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8E" w:rsidRDefault="00A57A8E" w:rsidP="00A57A8E">
      <w:pPr>
        <w:widowControl w:val="0"/>
        <w:spacing w:after="0" w:line="221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Лекция 2</w:t>
      </w:r>
    </w:p>
    <w:p w:rsidR="00A57A8E" w:rsidRPr="00A57A8E" w:rsidRDefault="00A57A8E" w:rsidP="00A57A8E">
      <w:pPr>
        <w:widowControl w:val="0"/>
        <w:spacing w:after="0" w:line="221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</w:t>
      </w:r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спользование </w:t>
      </w:r>
      <w:proofErr w:type="spellStart"/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гаплоидии</w:t>
      </w:r>
      <w:proofErr w:type="spellEnd"/>
    </w:p>
    <w:p w:rsidR="00A57A8E" w:rsidRPr="00A57A8E" w:rsidRDefault="00A57A8E" w:rsidP="00A57A8E">
      <w:pPr>
        <w:keepNext/>
        <w:keepLines/>
        <w:widowControl w:val="0"/>
        <w:spacing w:after="120" w:line="221" w:lineRule="auto"/>
        <w:ind w:firstLine="36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7"/>
      <w:proofErr w:type="gramStart"/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</w:t>
      </w:r>
      <w:proofErr w:type="gramEnd"/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селекции растений</w:t>
      </w:r>
      <w:bookmarkEnd w:id="0"/>
    </w:p>
    <w:p w:rsidR="003B6E3C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Очень перспективны селекционные технологии, осно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ванные на использовании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Поскольку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имеет только один набор хромосом и поэтому не способен давать семена, удвоение этого набора путем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колхицинирования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дает гомозиготное плодовитое растение — удво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енный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В этом заключается главный интерес селекции к использованию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3B6E3C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Если получить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 гамет первого гибридного поколения, а потом перевести их на диплоидный уровень, у самоопылителей отпадает необходимость в повторных отборах с целью до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биться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гомозиготности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что часто ускоряет селекционный процесс. Мало того, может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быть резко уменьшен объем гибридных популяций для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отбора при сохранении той же вероятности отбора ценных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генотипов, что и из обшир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популяций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3B6E3C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Это можно продемонстриро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вать на модели в виде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дигибридного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скрещивания. Если в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vertAlign w:val="subscript"/>
          <w:lang w:bidi="en-US"/>
        </w:rPr>
        <w:t>1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получена гибридная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гетерозигота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АаВК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то она обра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зует четыре класса гамет: АВ, А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val="en-US" w:eastAsia="ru-RU" w:bidi="ru-RU"/>
        </w:rPr>
        <w:t>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а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val="en-US" w:eastAsia="ru-RU" w:bidi="ru-RU"/>
        </w:rPr>
        <w:t>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Это и есть генотипы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из которых путем полиплоидизации получаются четыре генотипа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: ААВВ, АА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val="en-US" w:eastAsia="ru-RU" w:bidi="ru-RU"/>
        </w:rPr>
        <w:t>bb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ааВВ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>аа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bb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Если нас интересует любой из этих генотипов, то он встречается в популяции со среднеста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тистической вероятностью 1/4. Если же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не получать, то при образовании диплоидных зигот гаметы объединятся во всех возможных комбинациях, которые можно усмотреть из решетки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Пеннета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Теперь вероятность каждого гомозиготного генотипа будет уже 1/16. Эти ве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роятности соотносятся как 16 к 4. Нетрудно убедиться, что при любом количестве гибридных локусов размер популяции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содержащей требуемый гомозигот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ный генотип или генотипы, будет равен корню квадрат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ному из размера по</w:t>
      </w:r>
      <w:r w:rsid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пуля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ции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содержащих тот же генотип или генотипы. Если, например, в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vertAlign w:val="subscript"/>
          <w:lang w:bidi="en-US"/>
        </w:rPr>
        <w:t>2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высевае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тся популяция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численностью 10 000 расте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ний, то для популяции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достаточ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 100 растений.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Сокращение объемов популяции для отбора при ис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пользовании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доказано</w:t>
      </w:r>
      <w:r w:rsidR="003B6E3C" w:rsidRPr="003B6E3C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B6E3C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практически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Первые сорта, полученные на основе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отобраны из немногочисленных популяций. Так, сорт озимого ячме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Минго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полученный в Канаде методом гаплоидной се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лекции, был отобран среди потомства 40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Сорта ячменя Исток и Одесский </w:t>
      </w:r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115  полу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чены</w:t>
      </w:r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 подобной по численности популяции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Эти сорта выведены за 6 лет, в то время как для обычной селекции требуется 10...12 лет. В России первый сорт ячменя, созданный с использованием удвоен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—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Биос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1. В последние годы создан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lastRenderedPageBreak/>
        <w:t>це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лый «шлейф» сортов с помощью данного метода — Эльф,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Дворан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др.</w:t>
      </w:r>
    </w:p>
    <w:p w:rsidR="00A57A8E" w:rsidRPr="00A57A8E" w:rsidRDefault="009E0A2D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Имеется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один отрицательный момент использования удвоенных </w:t>
      </w:r>
      <w:proofErr w:type="spellStart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в селекции. Казалось бы, можно провести отбор из первого гибридного поколе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ния удвоенных </w:t>
      </w:r>
      <w:proofErr w:type="spellStart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Оно,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 отличие от гибридов са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моопылителей, полученных на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диплоидной основе, раз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нородно и содержит при достаточном объеме весь набор возможных генотипов. Однако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отбор из первого поколения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невозмож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ен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: растения сильно и не в одинаковой степени </w:t>
      </w:r>
      <w:proofErr w:type="spellStart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депрессированы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колхицинированием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Так что приходится отбирать уже во вто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ром поколении и не отдельные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элитные растения, а семьи.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Применение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способно произвести настоя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щую революцию в селекции. Объемы популяций сильно уменьшатся, а вместе с ними и объемы оценочных питом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ников и сортоиспытаний. Селекция станет значительно более компактной. У самоопылителей отпадет необходи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мость повторных отборов. Что касается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перекрестников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то в принципе во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зможно создание «чистых» линий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и составление из них сортов- популяций, в которых 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прояв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ится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эффект гетерозиса. Насколько это реализуемо, будет зависеть от затрат средств и времени.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Применение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в селекции гибридов кукуру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зы при наличии больших масштабов позволило бы уско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ренно получать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самоопыленные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линии. Удвоение числа хромосом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дает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гомозиготу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Правда, нужно 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иметь в виду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что многие из таких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гомозигот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оказывают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ся маложизнеспособными вследствие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гомозиготации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ле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тальных и полулетальных рецессивных аллелей, которые при получении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самоопыленных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линий обычным путем устраняются отборами из инбредных поколений.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Американская фирма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DeKalb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Agricultural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Association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Inc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использовала в селекционном процессе матроклинные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для создания удвоенных гаплоидных 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ний и новых гибридов. По комбинационной способности они не только не уступали линиям, созданным традици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онным самоопылением, но часто превосходили их. Уже в 1964 г. коммерческие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гибриды фирмы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DeKalb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 лучшие но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вые гибриды включали 140 различных линий. При этом 84 линии были созданы фирмой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DeKalb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и 56 линий взяты из общедоступных коллекций. Из 84 линий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DeKalb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35 были созданы методом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49 — методом самоопыле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ния. На издание 35 элитных линий гаплоидного происхо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ждения было потрачено значительно меньше средств, уси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лий и времени, чем на создание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самоопыленных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линий.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Одним из примеров успешного использования линий гаплоидного происхождения является гибрид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DeKalb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640. Этот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четырехлинейный</w:t>
      </w:r>
      <w:proofErr w:type="spellEnd"/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гибрид широко использовался в кукурузном поясе США</w:t>
      </w:r>
      <w:r w:rsidR="009E0A2D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более десяти лет. Из его четырех родительских линий три были созданы методом матроклинной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Следует отметить, что он являлся 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дером по устойчивости к высокой густоте стояния.</w:t>
      </w:r>
    </w:p>
    <w:p w:rsidR="009E0A2D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В настоящее время матроклинные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широко применяются для селекции кукурузы в Краснодарском НИИСХ. Так, в 1993 г. было получено 1400 линий гап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лоидного происхождения, в 1994 г. — 1042, в 1995 г. — 1112 линий. Данные линии оценивают по ряду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селекци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онно-ценных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признаков и лучшие из них используют для создания новых гибридов. Испытание гибридов, получен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от скрещивания линий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пока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зывает, что последние не уступают по комбинационной способности линиям, полученным обычным самоопыле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нием. При этом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позволяют значительно сокра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тить время создания линий и гибридов.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Удвоенная гаплоидная линия Кр716, созданная в Крас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нодарском НИИСХ, входит в качестве родительской 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нии в четыре гибрида, которые занесены в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Госреестр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се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лекционных достижений Российской Федерации, допу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щенных к использованию.</w:t>
      </w:r>
    </w:p>
    <w:p w:rsidR="00A57A8E" w:rsidRPr="00A57A8E" w:rsidRDefault="000B36AA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оздан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удвоенн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ая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гап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лоидн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ая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лини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я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кукурузы, названной </w:t>
      </w:r>
      <w:proofErr w:type="spellStart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Qun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Hua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Эта линия сочетала такие признаки, как скороспелость, устойчивость к низким температурам, устойчивость к </w:t>
      </w:r>
      <w:proofErr w:type="spellStart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Helminthosporium</w:t>
      </w:r>
      <w:proofErr w:type="spellEnd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turcicum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proofErr w:type="spellStart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Helminthosporium</w:t>
      </w:r>
      <w:proofErr w:type="spellEnd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="00A57A8E"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maydis</w:t>
      </w:r>
      <w:proofErr w:type="spellEnd"/>
      <w:r w:rsidR="00A57A8E"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Кроме использования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для получения гомо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зиготных линий, разработаны и разрабатываются спосо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бы их использования для отбора генотипов, содержащих ценные гены и сочетания генов.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Еще одно применение, правда очень ограниченное,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гаплоидия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нашла при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отдаленной гибридизации. Есть рас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тения, имеющие целый ряд видов, отличающихся плоидностью. Если это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автоплоидность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у видов с боль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шим числом хромосом могут оказаться в какой-то мере плодовитыми, поскольку у них сохраняются гомологич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ные (или в значительной мере гомологичные) хромосомы. Тогда можно уравнять число хромосом у разных видов, сохраняя их способность давать семена и получать меж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видовые гибриды, устраняя несовместимость (или плохую совместимость), связанную с различным числом хромо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сом. Это реализовано в роде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Solanum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Наш обычный кар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тофель — природный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тетраплоид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Он имеет в диплоидном наборе 48 хромосом. В этом роде имеются виды с дипло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идным набором в 24 хромосомы, устойчивые к некоторым болезням и вредителям. Перевод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Solanum</w:t>
      </w:r>
      <w:proofErr w:type="spellEnd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bidi="en-US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tuberosum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на гаплоидный уровень облегчил гибридизацию с ними.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Гаплоидия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может найти применение и в мутационной селекции. Обработка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мутагенами с последую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щим восстановлением диплоидного числа хромосом позво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ляет выявить рецессивные мутации уже в первом мутант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ном поколении и сразу закрепить их. Это особенно важно для перекрестноопыляющихся растений, у которых вы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явление рецессивных мутантов — чрезвычайно трудная задача.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С. С. Хохлов и др. (1976) предложили использовать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для так называемой аналитической селекции. Основная ее идея заключается в том, что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расщепление генов 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соответствует гаметическому и значи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тельно упрощено по сравнению с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диплоидами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поли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плоидами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Поэтому предлагается использовать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для отбора благоприятных генов и их сочетаний. Дан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ная аналитическая селекция состоит из трех основных этапов:</w:t>
      </w:r>
    </w:p>
    <w:p w:rsidR="00A57A8E" w:rsidRPr="00A57A8E" w:rsidRDefault="00A57A8E" w:rsidP="009E0A2D">
      <w:pPr>
        <w:widowControl w:val="0"/>
        <w:numPr>
          <w:ilvl w:val="0"/>
          <w:numId w:val="1"/>
        </w:numPr>
        <w:tabs>
          <w:tab w:val="left" w:pos="412"/>
        </w:tabs>
        <w:spacing w:after="6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получение</w:t>
      </w:r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A57A8E" w:rsidRPr="00A57A8E" w:rsidRDefault="00A57A8E" w:rsidP="009E0A2D">
      <w:pPr>
        <w:widowControl w:val="0"/>
        <w:numPr>
          <w:ilvl w:val="0"/>
          <w:numId w:val="1"/>
        </w:numPr>
        <w:tabs>
          <w:tab w:val="left" w:pos="412"/>
        </w:tabs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селекция</w:t>
      </w:r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на гаплоидном уровне, включая отбор, гиб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ридизацию и экспериментальный мутагенез;</w:t>
      </w:r>
    </w:p>
    <w:p w:rsidR="00A57A8E" w:rsidRPr="00A57A8E" w:rsidRDefault="00A57A8E" w:rsidP="009E0A2D">
      <w:pPr>
        <w:widowControl w:val="0"/>
        <w:numPr>
          <w:ilvl w:val="0"/>
          <w:numId w:val="1"/>
        </w:numPr>
        <w:tabs>
          <w:tab w:val="left" w:pos="412"/>
        </w:tabs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ресинтез</w:t>
      </w:r>
      <w:proofErr w:type="spellEnd"/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илиполиплоидов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а также отбор и гибридизация между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полиплоидами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в целях получе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ния эффекта гетерозиса.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Метод получения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широко используется в практической селекции картофе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ля, редьки и зерновых. Особый интерес представляет ис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пользование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у ячменя для передачи устойчивости к вирусу желтой мозаики. Новые сорта пше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ницы и риса были созданы с использованием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Считается, что использование уменьшения плоидности у картофеля с 4 до 2 позволяет отбирать ценные ре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комбинации генов. С.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Чайз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(1963) разработал подробную схему аналитической селекции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картофеля на основе отбо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ра ценных генотипов на уровне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дигаплои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— это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полученные от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автотетраплоидов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Создано несколько схем рекуррентной селекции ячме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ня с отбором ценных генотипов на уровне удвоенных гап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лоидных растений (Дж.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Фороуги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В. Вензель, 1990). Пер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вая такая схема была разработана для передачи моногенно наследуемого признака между близкородственными генотипами. Она была использована для передачи устой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чивости к вирусу желтой мозаики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BaYMV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от одной линии озимого ячменя другой линии. Данная схема предусмат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ривает скрещивание двух линий ячменя между собой, по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лучение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 гибрида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vertAlign w:val="subscript"/>
          <w:lang w:bidi="en-US"/>
        </w:rPr>
        <w:t>1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удвоение числа хромо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сом 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отбор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по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селек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тируемому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признаку. Затем предполагается провести обычную полевую оценку генотипов, их размножение и испытания. Авторы считают, что данную схему селекции можно с успехом использовать не только для передачи моногенного признака, но и для передачи различных коли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чественно наследуемых признаков. В их эксперименте от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бор среди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проводился по комплексу признаков, включая урожайность.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Они же разработали схему рекуррентной селекции с чередующимися гаплоидными этапами для передачи моногенно или количественно наследуемых признаков меж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ду неродственными генотипами. Эта схема предусматри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вает скрещивание двух родительских линий и получение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гибрида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1.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 тепли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це и/или полевых условиях отбирают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лучшие по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селекти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руемому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признаку удвоенные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скрещивают их с рекуррентным родителем. Из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беккроссного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потомства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опять получают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удвоенные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снова проводят отбор на уровне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лучшие из которых скрещивают с улучшаемым родителем. Обыч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 после третьего беккросса полученные линии размно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жают и испытывают для дальнейшего использования в традиционной селекции.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Рекуррентная схема селекции с чередующимися гап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лоидными этапами была успешно использована для пере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дачи устойчивости к болезням листа, к вирусу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BaYMV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и для увеличения массы 1000 зерен у ячменя.</w:t>
      </w:r>
    </w:p>
    <w:p w:rsidR="00A57A8E" w:rsidRPr="00A57A8E" w:rsidRDefault="00A57A8E" w:rsidP="009E0A2D">
      <w:pPr>
        <w:widowControl w:val="0"/>
        <w:spacing w:after="20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С. Т.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Чалык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, В.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Ротаренсо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(1999) предложили исполь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зовать гаплоидные растения для рекуррентного отбора у кукурузы. Каждый цикл такого отбора состоит из двух этапов: первый — получение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 синтетических популяций, второй — выращивание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опыление их пыльцой, взятой с диплоидных растений той же синте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тической популяции, и отбор. Отбор проводили по круп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ности початков гаплоидных растений. К 1999 г. были проведены два цикла гаплоидного рекуррентного отбо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ра, в результате которых улучшены две синтетические популяции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SP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и 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val="en-US" w:eastAsia="ru-RU" w:bidi="ru-RU"/>
        </w:rPr>
        <w:t>SA</w:t>
      </w:r>
      <w:r w:rsidR="000B36AA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Определение эффективности данной схемы гаплоидного рекуррентного отбора показало, что она практически в три раза выше для улучшения зерно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вой продуктивности синтетических популяций, чем обыч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ные схемы рекуррентной селекции с отбором благоприят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ных генотипов на уровне диплоидных растений.</w:t>
      </w:r>
    </w:p>
    <w:p w:rsidR="00A57A8E" w:rsidRDefault="000B36AA" w:rsidP="000B36AA">
      <w:pPr>
        <w:widowControl w:val="0"/>
        <w:spacing w:after="0" w:line="21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</w:t>
      </w:r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етоды получения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bookmarkStart w:id="1" w:name="bookmark9"/>
      <w:proofErr w:type="spellStart"/>
      <w:r w:rsidRPr="00A5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гаплоидов</w:t>
      </w:r>
      <w:bookmarkEnd w:id="1"/>
      <w:proofErr w:type="spellEnd"/>
    </w:p>
    <w:p w:rsidR="000B36AA" w:rsidRPr="00A57A8E" w:rsidRDefault="000B36AA" w:rsidP="000B36AA">
      <w:pPr>
        <w:widowControl w:val="0"/>
        <w:spacing w:after="0" w:line="21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Хотя изредка встречаются спонтанные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например у кукурузы один из проростков в двух- и трех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</w:r>
      <w:r w:rsidR="004140D4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зародышевых семенах может оказаться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гаплоидом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час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тота их появления настолько мала, что гаплоидная се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лекция на этой основе строиться не может.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Низкая частота спонтанно получаемых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дол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гое время сдерживала</w:t>
      </w:r>
      <w:r w:rsidR="004140D4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использование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гаплоидии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Экспериментально</w:t>
      </w:r>
      <w:r w:rsidR="004140D4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могут быть получены мно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гими путями. В частности, можно побудить делиться неоплодотворенную яйцеклетку опылением убитой пыльцой. К значительному увеличению частоты выхода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приводит задержка опыления. Наиболее эффективной у кукурузы, например, была задержка опыления до 20 дней, в результате было получено 0,35%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 Воздейст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вие высокой температурой на растения также может при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вести к увеличению частоты получения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Но практическое применение нашли два способа:</w:t>
      </w:r>
    </w:p>
    <w:p w:rsidR="00A57A8E" w:rsidRPr="00A57A8E" w:rsidRDefault="00A57A8E" w:rsidP="009E0A2D">
      <w:pPr>
        <w:widowControl w:val="0"/>
        <w:numPr>
          <w:ilvl w:val="0"/>
          <w:numId w:val="2"/>
        </w:numPr>
        <w:tabs>
          <w:tab w:val="left" w:pos="412"/>
        </w:tabs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матроклинная</w:t>
      </w:r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гаплоидия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(метод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гаплопродюсера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 га-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плоиндуктора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);</w:t>
      </w:r>
    </w:p>
    <w:p w:rsidR="00A57A8E" w:rsidRPr="00A57A8E" w:rsidRDefault="00A57A8E" w:rsidP="009E0A2D">
      <w:pPr>
        <w:widowControl w:val="0"/>
        <w:numPr>
          <w:ilvl w:val="0"/>
          <w:numId w:val="2"/>
        </w:numPr>
        <w:tabs>
          <w:tab w:val="left" w:pos="412"/>
        </w:tabs>
        <w:spacing w:after="6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proofErr w:type="gram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андроклинная</w:t>
      </w:r>
      <w:proofErr w:type="spellEnd"/>
      <w:proofErr w:type="gram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гаплоидия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 xml:space="preserve">Метод </w:t>
      </w:r>
      <w:proofErr w:type="spellStart"/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>гаплопродюсера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был применен в селекции яч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меня и в селекции пшеницы. Он заключается в том, что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vertAlign w:val="subscript"/>
          <w:lang w:bidi="en-US"/>
        </w:rPr>
        <w:t xml:space="preserve">1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скрещивают с другим видом,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lastRenderedPageBreak/>
        <w:t>хромосомы которого впо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следствии спонтанно элиминируются. В случае ячменя это был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H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bidi="en-US"/>
        </w:rPr>
        <w:t xml:space="preserve">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bulbosum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— ячмень луковичный. Для пше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ницы применили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S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bidi="en-US"/>
        </w:rPr>
        <w:t xml:space="preserve">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montanum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— рожь горную. Первые селекционные результаты достигнуты путем скрещива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ния гибридов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F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vertAlign w:val="subscript"/>
          <w:lang w:bidi="en-US"/>
        </w:rPr>
        <w:t>1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культурного ячменя с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eastAsia="ru-RU" w:bidi="ru-RU"/>
        </w:rPr>
        <w:t xml:space="preserve">Н.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bulbosum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val="en-US" w:bidi="en-US"/>
        </w:rPr>
        <w:t>L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.,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который выступает в этом случае в качестве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гаплопродюсера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. Хромосомы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eastAsia="ru-RU" w:bidi="ru-RU"/>
        </w:rPr>
        <w:t xml:space="preserve">Н.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bulbosum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 ходе развития зародыша эли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минируются. Завязавшиеся зерновки спустя 11...16 дней после опыления вынимают из колосьев, стерилизуют, из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влекают зародыш под микроскопом и помещают его на твердую питательную среду. Пробирки с зародышами дер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жат около 3 недель в темноте, чтобы развилась корневая система. С появлением колеоптиле их переносят в росто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вые камеры, где выращивают растения до фазы 2...3 ли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стьев.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Для получения удвоенных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растения прямо в пробирках заливают раствором колхицина. Корни в этом случае защищены питательной средой.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Пробирки помещают</w:t>
      </w:r>
      <w:r w:rsidR="004140D4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</w:t>
      </w:r>
      <w:r w:rsidR="004140D4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вакуум-камеру, что способст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вует хорошему проникновению раствора в ткани растений, которые затем пересаживают в маленькие горшочки со стерилизованной смесью земли, песка и торфа. Когда рас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тения окрепнут, их пересаживают в большие вазоны и до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водят до созревания.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Выход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зависит от генотипа культурного яч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меня и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eastAsia="ru-RU" w:bidi="ru-RU"/>
        </w:rPr>
        <w:t xml:space="preserve">Н.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bulbosum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Последний может иметь 14, 28 и 42 хромосомы. Для скрещивания берут 14-хромосомные образцы </w:t>
      </w:r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eastAsia="ru-RU" w:bidi="ru-RU"/>
        </w:rPr>
        <w:t xml:space="preserve">Н. </w:t>
      </w:r>
      <w:proofErr w:type="spellStart"/>
      <w:r w:rsidRPr="00A57A8E">
        <w:rPr>
          <w:rFonts w:ascii="Times New Roman" w:eastAsia="Georgia" w:hAnsi="Times New Roman" w:cs="Times New Roman"/>
          <w:i/>
          <w:color w:val="000000"/>
          <w:sz w:val="28"/>
          <w:szCs w:val="28"/>
          <w:lang w:val="en-US" w:bidi="en-US"/>
        </w:rPr>
        <w:t>bulbosum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bidi="en-US"/>
        </w:rPr>
        <w:t xml:space="preserve">. 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Отбор ведут среди потомств удвоен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ных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A57A8E" w:rsidRPr="00A57A8E" w:rsidRDefault="00A57A8E" w:rsidP="009E0A2D">
      <w:pPr>
        <w:widowControl w:val="0"/>
        <w:spacing w:after="0" w:line="264" w:lineRule="auto"/>
        <w:ind w:firstLine="851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</w:pPr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 xml:space="preserve">Метод </w:t>
      </w:r>
      <w:proofErr w:type="spellStart"/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>гаплоиндуктора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широко применяют в селекции кукурузы. Имеются линии-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гаплоиндукторы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часть пыль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цы которых содержит только один спермий. При опыле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нии такой пыльцой может оплодотвориться либо яйце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клетка (летальный вариант), либо центральная клетка. В последнем случае индукция развития эндосперма при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водит к партеногенетическому развитию зародыша из неоплодотворенной яйцеклетки.</w:t>
      </w:r>
    </w:p>
    <w:p w:rsidR="00835051" w:rsidRPr="00A57A8E" w:rsidRDefault="00A57A8E" w:rsidP="004140D4">
      <w:pPr>
        <w:widowControl w:val="0"/>
        <w:spacing w:after="20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>Андроклинные</w:t>
      </w:r>
      <w:proofErr w:type="spellEnd"/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A57A8E">
        <w:rPr>
          <w:rFonts w:ascii="Times New Roman" w:eastAsia="Georgia" w:hAnsi="Times New Roman" w:cs="Times New Roman"/>
          <w:b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развиваются из клеток муж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ского гаметофита, они имеют цитоплазму и ядро от одной особи.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Гаплоиды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этого типа получают только эксперимен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тально из культуры пыльников. Можно предположить, что получение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 xml:space="preserve"> из культуры пыльников — ос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новной путь, по которому пойдет гаплоидная селекция. Именно здесь наблюдается заметный прогресс. Если рань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ше этим путем получали единичные гаплоидные растения, то теперь у некоторых культур процент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полу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>чаемых из пыльников, достигает достаточно больших зна</w:t>
      </w:r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softHyphen/>
        <w:t xml:space="preserve">чений. Так, число </w:t>
      </w:r>
      <w:proofErr w:type="spellStart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A57A8E">
        <w:rPr>
          <w:rFonts w:ascii="Times New Roman" w:eastAsia="Georgia" w:hAnsi="Times New Roman" w:cs="Times New Roman"/>
          <w:color w:val="000000"/>
          <w:sz w:val="28"/>
          <w:szCs w:val="28"/>
          <w:lang w:eastAsia="ru-RU" w:bidi="ru-RU"/>
        </w:rPr>
        <w:t>, получаемых из пыльцы на питательных средах, достигло 30 на 100 пыльников.</w:t>
      </w:r>
    </w:p>
    <w:p w:rsidR="009E0A2D" w:rsidRDefault="00C028B8" w:rsidP="00C028B8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8B8">
        <w:rPr>
          <w:rFonts w:ascii="Times New Roman" w:hAnsi="Times New Roman" w:cs="Times New Roman"/>
          <w:b/>
          <w:sz w:val="28"/>
          <w:szCs w:val="28"/>
        </w:rPr>
        <w:t>Вопросы для самоконтроля знаний по теме</w:t>
      </w:r>
    </w:p>
    <w:p w:rsidR="00C028B8" w:rsidRPr="00C028B8" w:rsidRDefault="00C028B8" w:rsidP="00C028B8">
      <w:pPr>
        <w:widowControl w:val="0"/>
        <w:numPr>
          <w:ilvl w:val="0"/>
          <w:numId w:val="3"/>
        </w:numPr>
        <w:tabs>
          <w:tab w:val="left" w:pos="2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Как используется </w:t>
      </w:r>
      <w:proofErr w:type="spellStart"/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гаплоидия</w:t>
      </w:r>
      <w:proofErr w:type="spellEnd"/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селекции растений?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Какие получены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достижения на основе применения данного метода.</w:t>
      </w:r>
    </w:p>
    <w:p w:rsidR="00C028B8" w:rsidRDefault="00C028B8" w:rsidP="00C028B8">
      <w:pPr>
        <w:widowControl w:val="0"/>
        <w:numPr>
          <w:ilvl w:val="0"/>
          <w:numId w:val="3"/>
        </w:numPr>
        <w:tabs>
          <w:tab w:val="left" w:pos="4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Какие известны методы получения </w:t>
      </w:r>
      <w:proofErr w:type="spellStart"/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гаплоидов</w:t>
      </w:r>
      <w:proofErr w:type="spellEnd"/>
      <w:r w:rsidRPr="00C028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решения селекционных задач?</w:t>
      </w:r>
    </w:p>
    <w:p w:rsidR="00C028B8" w:rsidRPr="00C028B8" w:rsidRDefault="00C028B8" w:rsidP="00C028B8">
      <w:pPr>
        <w:widowControl w:val="0"/>
        <w:numPr>
          <w:ilvl w:val="0"/>
          <w:numId w:val="3"/>
        </w:numPr>
        <w:tabs>
          <w:tab w:val="left" w:pos="4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02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Что такое «</w:t>
      </w:r>
      <w:proofErr w:type="spellStart"/>
      <w:r w:rsidRPr="00C02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гапл</w:t>
      </w:r>
      <w:bookmarkStart w:id="2" w:name="_GoBack"/>
      <w:bookmarkEnd w:id="2"/>
      <w:r w:rsidRPr="00C02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опродюсер</w:t>
      </w:r>
      <w:proofErr w:type="spellEnd"/>
      <w:r w:rsidRPr="00C028B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»?</w:t>
      </w:r>
    </w:p>
    <w:sectPr w:rsidR="00C028B8" w:rsidRPr="00C0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55FB8"/>
    <w:multiLevelType w:val="multilevel"/>
    <w:tmpl w:val="CC50B0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54C49"/>
    <w:multiLevelType w:val="multilevel"/>
    <w:tmpl w:val="AE1C0592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5C61F7"/>
    <w:multiLevelType w:val="multilevel"/>
    <w:tmpl w:val="08564CC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66"/>
    <w:rsid w:val="000B36AA"/>
    <w:rsid w:val="003B6E3C"/>
    <w:rsid w:val="004140D4"/>
    <w:rsid w:val="00835051"/>
    <w:rsid w:val="009E0A2D"/>
    <w:rsid w:val="00A57A8E"/>
    <w:rsid w:val="00C028B8"/>
    <w:rsid w:val="00F7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796DD-8DA7-4581-8C00-985DF89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4</cp:revision>
  <dcterms:created xsi:type="dcterms:W3CDTF">2015-12-31T22:48:00Z</dcterms:created>
  <dcterms:modified xsi:type="dcterms:W3CDTF">2015-12-31T23:26:00Z</dcterms:modified>
</cp:coreProperties>
</file>