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49FC" w:rsidRPr="009649FC" w:rsidRDefault="00605B36" w:rsidP="009649FC">
      <w:pPr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Задание №1</w:t>
      </w:r>
      <w:r w:rsidR="009649FC" w:rsidRPr="009649FC">
        <w:rPr>
          <w:rFonts w:ascii="Times New Roman" w:hAnsi="Times New Roman" w:cs="Times New Roman"/>
          <w:b/>
          <w:iCs/>
          <w:color w:val="000000"/>
          <w:sz w:val="28"/>
          <w:szCs w:val="28"/>
        </w:rPr>
        <w:t>.</w:t>
      </w:r>
    </w:p>
    <w:p w:rsidR="009649FC" w:rsidRPr="009649FC" w:rsidRDefault="009649FC" w:rsidP="009649FC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r w:rsidRPr="009649FC">
        <w:rPr>
          <w:rFonts w:ascii="Times New Roman" w:hAnsi="Times New Roman" w:cs="Times New Roman"/>
          <w:color w:val="000000"/>
          <w:sz w:val="28"/>
          <w:szCs w:val="28"/>
        </w:rPr>
        <w:t>Перечислите организационно-правовые формы федеральных органов исполнительной власти в соответствии с ныне действующими нормативно-правовыми актами.</w:t>
      </w:r>
    </w:p>
    <w:bookmarkEnd w:id="0"/>
    <w:p w:rsidR="00790139" w:rsidRPr="009649FC" w:rsidRDefault="00790139" w:rsidP="009649F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790139" w:rsidRPr="009649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278"/>
    <w:rsid w:val="00276493"/>
    <w:rsid w:val="00517096"/>
    <w:rsid w:val="00605B36"/>
    <w:rsid w:val="00790139"/>
    <w:rsid w:val="00953278"/>
    <w:rsid w:val="0096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E0C830-2B84-40DB-AD1D-01D55E398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49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Куракова Чулпан Маликовна</cp:lastModifiedBy>
  <cp:revision>2</cp:revision>
  <dcterms:created xsi:type="dcterms:W3CDTF">2026-10-06T12:45:00Z</dcterms:created>
  <dcterms:modified xsi:type="dcterms:W3CDTF">2026-10-06T12:45:00Z</dcterms:modified>
</cp:coreProperties>
</file>