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886" w:rsidRDefault="0040731D" w:rsidP="0040731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31D">
        <w:rPr>
          <w:rFonts w:ascii="Times New Roman" w:hAnsi="Times New Roman" w:cs="Times New Roman"/>
          <w:b/>
          <w:sz w:val="28"/>
          <w:szCs w:val="28"/>
        </w:rPr>
        <w:t>Видовые признаки, внутривидовая классификация, сортовые особенности гречихи и проса</w:t>
      </w:r>
    </w:p>
    <w:p w:rsidR="0040731D" w:rsidRPr="0040731D" w:rsidRDefault="0040731D" w:rsidP="0040731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31D">
        <w:rPr>
          <w:rFonts w:ascii="Times New Roman" w:hAnsi="Times New Roman" w:cs="Times New Roman"/>
          <w:b/>
          <w:bCs/>
          <w:sz w:val="28"/>
          <w:szCs w:val="28"/>
        </w:rPr>
        <w:t>Гречиха посевная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731D">
        <w:rPr>
          <w:rFonts w:ascii="Times New Roman" w:hAnsi="Times New Roman" w:cs="Times New Roman"/>
          <w:b/>
          <w:bCs/>
          <w:sz w:val="28"/>
          <w:szCs w:val="28"/>
        </w:rPr>
        <w:t>гречиха съедобная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40731D">
        <w:rPr>
          <w:rFonts w:ascii="Times New Roman" w:hAnsi="Times New Roman" w:cs="Times New Roman"/>
          <w:b/>
          <w:bCs/>
          <w:sz w:val="28"/>
          <w:szCs w:val="28"/>
        </w:rPr>
        <w:t>гречиха обыкновенная</w:t>
      </w:r>
      <w:r>
        <w:rPr>
          <w:rFonts w:ascii="Times New Roman" w:hAnsi="Times New Roman" w:cs="Times New Roman"/>
          <w:sz w:val="28"/>
          <w:szCs w:val="28"/>
        </w:rPr>
        <w:t xml:space="preserve"> (лат.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31D">
        <w:rPr>
          <w:rFonts w:ascii="Times New Roman" w:hAnsi="Times New Roman" w:cs="Times New Roman"/>
          <w:i/>
          <w:iCs/>
          <w:sz w:val="28"/>
          <w:szCs w:val="28"/>
          <w:lang w:val="la-Latn"/>
        </w:rPr>
        <w:t>Fagopýrum esculéntum</w:t>
      </w:r>
      <w:r>
        <w:rPr>
          <w:rFonts w:ascii="Times New Roman" w:hAnsi="Times New Roman" w:cs="Times New Roman"/>
          <w:sz w:val="28"/>
          <w:szCs w:val="28"/>
        </w:rPr>
        <w:t xml:space="preserve">) - </w:t>
      </w:r>
      <w:r w:rsidRPr="0040731D">
        <w:rPr>
          <w:rFonts w:ascii="Times New Roman" w:hAnsi="Times New Roman" w:cs="Times New Roman"/>
          <w:sz w:val="28"/>
          <w:szCs w:val="28"/>
        </w:rPr>
        <w:t>вид тр</w:t>
      </w:r>
      <w:r>
        <w:rPr>
          <w:rFonts w:ascii="Times New Roman" w:hAnsi="Times New Roman" w:cs="Times New Roman"/>
          <w:sz w:val="28"/>
          <w:szCs w:val="28"/>
        </w:rPr>
        <w:t xml:space="preserve">авянистых растений рода Гречиха </w:t>
      </w:r>
      <w:r w:rsidRPr="0040731D">
        <w:rPr>
          <w:rFonts w:ascii="Times New Roman" w:hAnsi="Times New Roman" w:cs="Times New Roman"/>
          <w:sz w:val="28"/>
          <w:szCs w:val="28"/>
        </w:rPr>
        <w:t>(</w:t>
      </w:r>
      <w:r w:rsidRPr="0040731D">
        <w:rPr>
          <w:rFonts w:ascii="Times New Roman" w:hAnsi="Times New Roman" w:cs="Times New Roman"/>
          <w:i/>
          <w:iCs/>
          <w:sz w:val="28"/>
          <w:szCs w:val="28"/>
          <w:lang w:val="la-Latn"/>
        </w:rPr>
        <w:t>Fagopyrum</w:t>
      </w:r>
      <w:r>
        <w:rPr>
          <w:rFonts w:ascii="Times New Roman" w:hAnsi="Times New Roman" w:cs="Times New Roman"/>
          <w:sz w:val="28"/>
          <w:szCs w:val="28"/>
        </w:rPr>
        <w:t xml:space="preserve">) семейства Гречишные </w:t>
      </w:r>
      <w:r w:rsidRPr="0040731D">
        <w:rPr>
          <w:rFonts w:ascii="Times New Roman" w:hAnsi="Times New Roman" w:cs="Times New Roman"/>
          <w:sz w:val="28"/>
          <w:szCs w:val="28"/>
        </w:rPr>
        <w:t>(</w:t>
      </w:r>
      <w:r w:rsidRPr="0040731D">
        <w:rPr>
          <w:rFonts w:ascii="Times New Roman" w:hAnsi="Times New Roman" w:cs="Times New Roman"/>
          <w:i/>
          <w:iCs/>
          <w:sz w:val="28"/>
          <w:szCs w:val="28"/>
          <w:lang w:val="la-Latn"/>
        </w:rPr>
        <w:t>Polygonaceae</w:t>
      </w:r>
      <w:r>
        <w:rPr>
          <w:rFonts w:ascii="Times New Roman" w:hAnsi="Times New Roman" w:cs="Times New Roman"/>
          <w:sz w:val="28"/>
          <w:szCs w:val="28"/>
        </w:rPr>
        <w:t xml:space="preserve">), хлебное и медоносное </w:t>
      </w:r>
      <w:r w:rsidRPr="0040731D">
        <w:rPr>
          <w:rFonts w:ascii="Times New Roman" w:hAnsi="Times New Roman" w:cs="Times New Roman"/>
          <w:sz w:val="28"/>
          <w:szCs w:val="28"/>
        </w:rPr>
        <w:t>растение.</w:t>
      </w:r>
    </w:p>
    <w:p w:rsidR="0040731D" w:rsidRPr="0040731D" w:rsidRDefault="0040731D" w:rsidP="0040731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Крупяная хлебная культура, относящаяся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псевдозерновым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31D">
        <w:rPr>
          <w:rFonts w:ascii="Times New Roman" w:hAnsi="Times New Roman" w:cs="Times New Roman"/>
          <w:sz w:val="28"/>
          <w:szCs w:val="28"/>
        </w:rPr>
        <w:t>(англ.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31D">
        <w:rPr>
          <w:rFonts w:ascii="Times New Roman" w:hAnsi="Times New Roman" w:cs="Times New Roman"/>
          <w:i/>
          <w:iCs/>
          <w:sz w:val="28"/>
          <w:szCs w:val="28"/>
        </w:rPr>
        <w:t>Pseudocereal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семена идут в пищу человека </w:t>
      </w:r>
      <w:r w:rsidRPr="0040731D">
        <w:rPr>
          <w:rFonts w:ascii="Times New Roman" w:hAnsi="Times New Roman" w:cs="Times New Roman"/>
          <w:sz w:val="28"/>
          <w:szCs w:val="28"/>
        </w:rPr>
        <w:t xml:space="preserve">и отчасти на корм </w:t>
      </w:r>
      <w:r>
        <w:rPr>
          <w:rFonts w:ascii="Times New Roman" w:hAnsi="Times New Roman" w:cs="Times New Roman"/>
          <w:sz w:val="28"/>
          <w:szCs w:val="28"/>
        </w:rPr>
        <w:t xml:space="preserve">животных. Семена охотно поедают </w:t>
      </w:r>
      <w:r w:rsidRPr="0040731D">
        <w:rPr>
          <w:rFonts w:ascii="Times New Roman" w:hAnsi="Times New Roman" w:cs="Times New Roman"/>
          <w:sz w:val="28"/>
          <w:szCs w:val="28"/>
        </w:rPr>
        <w:t>певчие птицы.</w:t>
      </w:r>
    </w:p>
    <w:p w:rsidR="0040731D" w:rsidRPr="0040731D" w:rsidRDefault="0040731D" w:rsidP="0040731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31D">
        <w:rPr>
          <w:rFonts w:ascii="Times New Roman" w:hAnsi="Times New Roman" w:cs="Times New Roman"/>
          <w:b/>
          <w:sz w:val="28"/>
          <w:szCs w:val="28"/>
        </w:rPr>
        <w:t>Ботанические признаки</w:t>
      </w:r>
    </w:p>
    <w:p w:rsidR="0040731D" w:rsidRPr="0040731D" w:rsidRDefault="0040731D" w:rsidP="0040731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31D">
        <w:rPr>
          <w:rFonts w:ascii="Times New Roman" w:hAnsi="Times New Roman" w:cs="Times New Roman"/>
          <w:sz w:val="28"/>
          <w:szCs w:val="28"/>
        </w:rPr>
        <w:t>Гречиха относится к семейству Гречишные (</w:t>
      </w:r>
      <w:proofErr w:type="spellStart"/>
      <w:proofErr w:type="gramStart"/>
      <w:r w:rsidRPr="0040731D">
        <w:rPr>
          <w:rFonts w:ascii="Times New Roman" w:hAnsi="Times New Roman" w:cs="Times New Roman"/>
          <w:sz w:val="28"/>
          <w:szCs w:val="28"/>
        </w:rPr>
        <w:t>Polig</w:t>
      </w:r>
      <w:proofErr w:type="gramEnd"/>
      <w:r w:rsidRPr="0040731D">
        <w:rPr>
          <w:rFonts w:ascii="Times New Roman" w:hAnsi="Times New Roman" w:cs="Times New Roman"/>
          <w:sz w:val="28"/>
          <w:szCs w:val="28"/>
        </w:rPr>
        <w:t>опасеае</w:t>
      </w:r>
      <w:proofErr w:type="spellEnd"/>
      <w:r w:rsidRPr="0040731D">
        <w:rPr>
          <w:rFonts w:ascii="Times New Roman" w:hAnsi="Times New Roman" w:cs="Times New Roman"/>
          <w:sz w:val="28"/>
          <w:szCs w:val="28"/>
        </w:rPr>
        <w:t xml:space="preserve">) и имеет несколько видов. </w:t>
      </w:r>
    </w:p>
    <w:p w:rsidR="0040731D" w:rsidRPr="0040731D" w:rsidRDefault="0040731D" w:rsidP="0040731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31D">
        <w:rPr>
          <w:rFonts w:ascii="Times New Roman" w:hAnsi="Times New Roman" w:cs="Times New Roman"/>
          <w:sz w:val="28"/>
          <w:szCs w:val="28"/>
        </w:rPr>
        <w:t>Основной вид гречиха культурная (</w:t>
      </w:r>
      <w:proofErr w:type="spellStart"/>
      <w:r w:rsidRPr="0040731D">
        <w:rPr>
          <w:rFonts w:ascii="Times New Roman" w:hAnsi="Times New Roman" w:cs="Times New Roman"/>
          <w:sz w:val="28"/>
          <w:szCs w:val="28"/>
        </w:rPr>
        <w:t>Fagopymm</w:t>
      </w:r>
      <w:proofErr w:type="spellEnd"/>
      <w:r w:rsidRPr="00407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31D">
        <w:rPr>
          <w:rFonts w:ascii="Times New Roman" w:hAnsi="Times New Roman" w:cs="Times New Roman"/>
          <w:sz w:val="28"/>
          <w:szCs w:val="28"/>
        </w:rPr>
        <w:t>esculentum</w:t>
      </w:r>
      <w:proofErr w:type="spellEnd"/>
      <w:r w:rsidRPr="00407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31D">
        <w:rPr>
          <w:rFonts w:ascii="Times New Roman" w:hAnsi="Times New Roman" w:cs="Times New Roman"/>
          <w:sz w:val="28"/>
          <w:szCs w:val="28"/>
        </w:rPr>
        <w:t>Moench</w:t>
      </w:r>
      <w:proofErr w:type="spellEnd"/>
      <w:r w:rsidRPr="0040731D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40731D">
        <w:rPr>
          <w:rFonts w:ascii="Times New Roman" w:hAnsi="Times New Roman" w:cs="Times New Roman"/>
          <w:sz w:val="28"/>
          <w:szCs w:val="28"/>
        </w:rPr>
        <w:t>Polygomitn</w:t>
      </w:r>
      <w:proofErr w:type="spellEnd"/>
      <w:r w:rsidRPr="00407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31D">
        <w:rPr>
          <w:rFonts w:ascii="Times New Roman" w:hAnsi="Times New Roman" w:cs="Times New Roman"/>
          <w:sz w:val="28"/>
          <w:szCs w:val="28"/>
        </w:rPr>
        <w:t>fagopirum</w:t>
      </w:r>
      <w:proofErr w:type="spellEnd"/>
      <w:r w:rsidRPr="0040731D">
        <w:rPr>
          <w:rFonts w:ascii="Times New Roman" w:hAnsi="Times New Roman" w:cs="Times New Roman"/>
          <w:sz w:val="28"/>
          <w:szCs w:val="28"/>
        </w:rPr>
        <w:t xml:space="preserve"> L.) делится на два подвида: </w:t>
      </w:r>
    </w:p>
    <w:p w:rsidR="00000000" w:rsidRPr="0040731D" w:rsidRDefault="00AC60FF" w:rsidP="0040731D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31D">
        <w:rPr>
          <w:rFonts w:ascii="Times New Roman" w:hAnsi="Times New Roman" w:cs="Times New Roman"/>
          <w:sz w:val="28"/>
          <w:szCs w:val="28"/>
        </w:rPr>
        <w:t>гречиха обыкновенная (</w:t>
      </w:r>
      <w:proofErr w:type="spellStart"/>
      <w:r w:rsidRPr="0040731D">
        <w:rPr>
          <w:rFonts w:ascii="Times New Roman" w:hAnsi="Times New Roman" w:cs="Times New Roman"/>
          <w:sz w:val="28"/>
          <w:szCs w:val="28"/>
        </w:rPr>
        <w:t>ssp</w:t>
      </w:r>
      <w:proofErr w:type="spellEnd"/>
      <w:r w:rsidRPr="004073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731D">
        <w:rPr>
          <w:rFonts w:ascii="Times New Roman" w:hAnsi="Times New Roman" w:cs="Times New Roman"/>
          <w:sz w:val="28"/>
          <w:szCs w:val="28"/>
        </w:rPr>
        <w:t>vulgare</w:t>
      </w:r>
      <w:proofErr w:type="spellEnd"/>
      <w:r w:rsidRPr="00407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31D">
        <w:rPr>
          <w:rFonts w:ascii="Times New Roman" w:hAnsi="Times New Roman" w:cs="Times New Roman"/>
          <w:sz w:val="28"/>
          <w:szCs w:val="28"/>
        </w:rPr>
        <w:t>Stol</w:t>
      </w:r>
      <w:proofErr w:type="spellEnd"/>
      <w:r w:rsidRPr="0040731D">
        <w:rPr>
          <w:rFonts w:ascii="Times New Roman" w:hAnsi="Times New Roman" w:cs="Times New Roman"/>
          <w:sz w:val="28"/>
          <w:szCs w:val="28"/>
        </w:rPr>
        <w:t xml:space="preserve">.), возделываемая как крупяная культура и медонос; </w:t>
      </w:r>
    </w:p>
    <w:p w:rsidR="00000000" w:rsidRPr="0040731D" w:rsidRDefault="00AC60FF" w:rsidP="0040731D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31D">
        <w:rPr>
          <w:rFonts w:ascii="Times New Roman" w:hAnsi="Times New Roman" w:cs="Times New Roman"/>
          <w:sz w:val="28"/>
          <w:szCs w:val="28"/>
        </w:rPr>
        <w:t>гречиха многолистная (</w:t>
      </w:r>
      <w:proofErr w:type="spellStart"/>
      <w:r w:rsidRPr="0040731D">
        <w:rPr>
          <w:rFonts w:ascii="Times New Roman" w:hAnsi="Times New Roman" w:cs="Times New Roman"/>
          <w:sz w:val="28"/>
          <w:szCs w:val="28"/>
        </w:rPr>
        <w:t>ssp</w:t>
      </w:r>
      <w:proofErr w:type="spellEnd"/>
      <w:r w:rsidRPr="004073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731D">
        <w:rPr>
          <w:rFonts w:ascii="Times New Roman" w:hAnsi="Times New Roman" w:cs="Times New Roman"/>
          <w:sz w:val="28"/>
          <w:szCs w:val="28"/>
        </w:rPr>
        <w:t>multifolium</w:t>
      </w:r>
      <w:proofErr w:type="spellEnd"/>
      <w:r w:rsidRPr="00407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31D">
        <w:rPr>
          <w:rFonts w:ascii="Times New Roman" w:hAnsi="Times New Roman" w:cs="Times New Roman"/>
          <w:sz w:val="28"/>
          <w:szCs w:val="28"/>
        </w:rPr>
        <w:t>Stol</w:t>
      </w:r>
      <w:proofErr w:type="spellEnd"/>
      <w:r w:rsidRPr="0040731D">
        <w:rPr>
          <w:rFonts w:ascii="Times New Roman" w:hAnsi="Times New Roman" w:cs="Times New Roman"/>
          <w:sz w:val="28"/>
          <w:szCs w:val="28"/>
        </w:rPr>
        <w:t>.) - высокорослая и хорошо облиственная, возделываемая на Дальнем Востоке.</w:t>
      </w:r>
    </w:p>
    <w:p w:rsidR="0040731D" w:rsidRPr="0040731D" w:rsidRDefault="0040731D" w:rsidP="0040731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31D">
        <w:rPr>
          <w:rFonts w:ascii="Times New Roman" w:hAnsi="Times New Roman" w:cs="Times New Roman"/>
          <w:sz w:val="28"/>
          <w:szCs w:val="28"/>
        </w:rPr>
        <w:t>Другой вид гречихи (</w:t>
      </w:r>
      <w:proofErr w:type="spellStart"/>
      <w:r w:rsidRPr="0040731D">
        <w:rPr>
          <w:rFonts w:ascii="Times New Roman" w:hAnsi="Times New Roman" w:cs="Times New Roman"/>
          <w:sz w:val="28"/>
          <w:szCs w:val="28"/>
        </w:rPr>
        <w:t>Fagopyrum</w:t>
      </w:r>
      <w:proofErr w:type="spellEnd"/>
      <w:r w:rsidRPr="00407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31D">
        <w:rPr>
          <w:rFonts w:ascii="Times New Roman" w:hAnsi="Times New Roman" w:cs="Times New Roman"/>
          <w:sz w:val="28"/>
          <w:szCs w:val="28"/>
        </w:rPr>
        <w:t>tataricum</w:t>
      </w:r>
      <w:proofErr w:type="spellEnd"/>
      <w:r w:rsidRPr="0040731D">
        <w:rPr>
          <w:rFonts w:ascii="Times New Roman" w:hAnsi="Times New Roman" w:cs="Times New Roman"/>
          <w:sz w:val="28"/>
          <w:szCs w:val="28"/>
        </w:rPr>
        <w:t xml:space="preserve"> (L.)</w:t>
      </w:r>
      <w:proofErr w:type="gramEnd"/>
      <w:r w:rsidRPr="00407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0731D">
        <w:rPr>
          <w:rFonts w:ascii="Times New Roman" w:hAnsi="Times New Roman" w:cs="Times New Roman"/>
          <w:sz w:val="28"/>
          <w:szCs w:val="28"/>
        </w:rPr>
        <w:t>Gaertn</w:t>
      </w:r>
      <w:proofErr w:type="spellEnd"/>
      <w:r w:rsidRPr="0040731D">
        <w:rPr>
          <w:rFonts w:ascii="Times New Roman" w:hAnsi="Times New Roman" w:cs="Times New Roman"/>
          <w:sz w:val="28"/>
          <w:szCs w:val="28"/>
        </w:rPr>
        <w:t>.) - дикорастущее однолетнее растение, засоряющее посевы.</w:t>
      </w:r>
      <w:proofErr w:type="gramEnd"/>
      <w:r w:rsidRPr="0040731D">
        <w:rPr>
          <w:rFonts w:ascii="Times New Roman" w:hAnsi="Times New Roman" w:cs="Times New Roman"/>
          <w:sz w:val="28"/>
          <w:szCs w:val="28"/>
        </w:rPr>
        <w:t xml:space="preserve"> Виды и подвиды гречихи отличаются по строению стебля, листьев, цветков и соцветий, плодов.</w:t>
      </w:r>
    </w:p>
    <w:p w:rsidR="0040731D" w:rsidRPr="0040731D" w:rsidRDefault="0040731D" w:rsidP="0040731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31D">
        <w:rPr>
          <w:rFonts w:ascii="Times New Roman" w:hAnsi="Times New Roman" w:cs="Times New Roman"/>
          <w:sz w:val="28"/>
          <w:szCs w:val="28"/>
        </w:rPr>
        <w:t>Растения этого рода однолетние и многолетние. Стебель голый, коленчатый, ветвистый. Соцветие гречихи - небольшая кисть. Цветки гречихи правильные, с пятью бледно-окрашенными розоватыми или красными лепестками венчика. Гречиха отличается диморфизмом цветков. Он заключается в том, что на одних растениях цветки имеют короткие тычинки и длинные пестики, значительно выступающие над тычинками, а на других цветках, наоборот - тычинки длинные, а пестики короткие.</w:t>
      </w:r>
    </w:p>
    <w:p w:rsidR="0040731D" w:rsidRDefault="0040731D" w:rsidP="0040731D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FBAEC3" wp14:editId="25826F9B">
            <wp:extent cx="3062689" cy="2677099"/>
            <wp:effectExtent l="0" t="0" r="4445" b="9525"/>
            <wp:docPr id="4" name="Рисунок 3" descr="Ботаническая классификация гречих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Ботаническая классификация гречихи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677" cy="268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31D" w:rsidRDefault="0040731D" w:rsidP="0040731D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731D" w:rsidRDefault="0040731D" w:rsidP="0040731D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731D" w:rsidRDefault="0040731D" w:rsidP="0040731D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731D" w:rsidRDefault="0040731D" w:rsidP="0040731D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731D" w:rsidRPr="0040731D" w:rsidRDefault="0040731D" w:rsidP="0040731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31D">
        <w:rPr>
          <w:rFonts w:ascii="Times New Roman" w:hAnsi="Times New Roman" w:cs="Times New Roman"/>
          <w:b/>
          <w:sz w:val="28"/>
          <w:szCs w:val="28"/>
        </w:rPr>
        <w:t>Основные отличительные признаки гречихи обыкновенной и татарской</w:t>
      </w:r>
    </w:p>
    <w:p w:rsidR="0040731D" w:rsidRDefault="0040731D" w:rsidP="0040731D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29"/>
        <w:gridCol w:w="3129"/>
        <w:gridCol w:w="3127"/>
      </w:tblGrid>
      <w:tr w:rsidR="0040731D" w:rsidRPr="0040731D" w:rsidTr="0040731D">
        <w:trPr>
          <w:trHeight w:val="417"/>
          <w:jc w:val="center"/>
        </w:trPr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spacing w:before="150" w:after="150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spacing w:before="150" w:after="150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Гречиха обыкновенная</w:t>
            </w:r>
          </w:p>
        </w:tc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spacing w:before="150" w:after="150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Гречиха татарская</w:t>
            </w:r>
          </w:p>
        </w:tc>
      </w:tr>
      <w:tr w:rsidR="0040731D" w:rsidRPr="0040731D" w:rsidTr="0040731D">
        <w:trPr>
          <w:trHeight w:val="643"/>
          <w:jc w:val="center"/>
        </w:trPr>
        <w:tc>
          <w:tcPr>
            <w:tcW w:w="1667" w:type="pct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spacing w:before="150" w:after="150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Форма соцветия</w:t>
            </w:r>
          </w:p>
        </w:tc>
        <w:tc>
          <w:tcPr>
            <w:tcW w:w="1667" w:type="pct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spacing w:before="150" w:after="150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Щитковидная кисть</w:t>
            </w:r>
          </w:p>
        </w:tc>
        <w:tc>
          <w:tcPr>
            <w:tcW w:w="1667" w:type="pct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spacing w:before="150" w:after="150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Рыхлая кисть</w:t>
            </w:r>
          </w:p>
        </w:tc>
      </w:tr>
      <w:tr w:rsidR="0040731D" w:rsidRPr="0040731D" w:rsidTr="0040731D">
        <w:trPr>
          <w:trHeight w:val="608"/>
          <w:jc w:val="center"/>
        </w:trPr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spacing w:before="150" w:after="150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Величина цветков</w:t>
            </w:r>
          </w:p>
        </w:tc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spacing w:before="150" w:after="150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Сравнительно крупные</w:t>
            </w:r>
          </w:p>
        </w:tc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spacing w:before="150" w:after="150"/>
              <w:ind w:left="14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73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Мелкие</w:t>
            </w:r>
            <w:proofErr w:type="gramEnd"/>
            <w:r w:rsidRPr="004073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мало заметные на растении</w:t>
            </w:r>
          </w:p>
        </w:tc>
      </w:tr>
      <w:tr w:rsidR="0040731D" w:rsidRPr="0040731D" w:rsidTr="0040731D">
        <w:trPr>
          <w:trHeight w:val="439"/>
          <w:jc w:val="center"/>
        </w:trPr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spacing w:before="150" w:after="150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Окраска</w:t>
            </w:r>
          </w:p>
        </w:tc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spacing w:before="150" w:after="150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Белая, розоватая, красная</w:t>
            </w:r>
          </w:p>
        </w:tc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spacing w:before="150" w:after="150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Зеленовато-желтая</w:t>
            </w:r>
          </w:p>
        </w:tc>
      </w:tr>
      <w:tr w:rsidR="0040731D" w:rsidRPr="0040731D" w:rsidTr="0040731D">
        <w:trPr>
          <w:trHeight w:val="534"/>
          <w:jc w:val="center"/>
        </w:trPr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spacing w:before="150" w:after="150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Ароматичность цветков</w:t>
            </w:r>
          </w:p>
        </w:tc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spacing w:before="150" w:after="150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Пахучие</w:t>
            </w:r>
          </w:p>
        </w:tc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spacing w:before="150" w:after="150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Без запаха</w:t>
            </w:r>
          </w:p>
        </w:tc>
      </w:tr>
      <w:tr w:rsidR="0040731D" w:rsidRPr="0040731D" w:rsidTr="0040731D">
        <w:trPr>
          <w:trHeight w:val="502"/>
          <w:jc w:val="center"/>
        </w:trPr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spacing w:before="150" w:after="150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Форма плодов</w:t>
            </w:r>
          </w:p>
        </w:tc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spacing w:before="150" w:after="150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Отчетливо трехгранная</w:t>
            </w:r>
          </w:p>
        </w:tc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spacing w:before="150" w:after="150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Слабо трехгранная</w:t>
            </w:r>
          </w:p>
        </w:tc>
      </w:tr>
      <w:tr w:rsidR="0040731D" w:rsidRPr="0040731D" w:rsidTr="0040731D">
        <w:trPr>
          <w:trHeight w:val="910"/>
          <w:jc w:val="center"/>
        </w:trPr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spacing w:before="150" w:after="150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Поверхность граней плода</w:t>
            </w:r>
          </w:p>
        </w:tc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spacing w:before="150" w:after="150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Гладкая</w:t>
            </w:r>
          </w:p>
        </w:tc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spacing w:before="150" w:after="150"/>
              <w:ind w:left="14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73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Морщинистая</w:t>
            </w:r>
            <w:proofErr w:type="gramEnd"/>
            <w:r w:rsidRPr="004073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с продольной бороздкой посредине</w:t>
            </w:r>
          </w:p>
        </w:tc>
      </w:tr>
      <w:tr w:rsidR="0040731D" w:rsidRPr="0040731D" w:rsidTr="0040731D">
        <w:trPr>
          <w:trHeight w:val="714"/>
          <w:jc w:val="center"/>
        </w:trPr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spacing w:before="150" w:after="150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Характер ребер плода</w:t>
            </w:r>
          </w:p>
        </w:tc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spacing w:before="150" w:after="150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Гладкие</w:t>
            </w:r>
          </w:p>
        </w:tc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spacing w:before="150" w:after="150"/>
              <w:ind w:left="14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73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Городчатые, в нижней части бугорчатые</w:t>
            </w:r>
            <w:proofErr w:type="gramEnd"/>
          </w:p>
        </w:tc>
      </w:tr>
      <w:tr w:rsidR="0040731D" w:rsidRPr="0040731D" w:rsidTr="0040731D">
        <w:trPr>
          <w:trHeight w:val="685"/>
          <w:jc w:val="center"/>
        </w:trPr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spacing w:before="150" w:after="150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Стебли</w:t>
            </w:r>
          </w:p>
        </w:tc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spacing w:before="150" w:after="150"/>
              <w:ind w:left="14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Чаще ребристые, красно-зеленые</w:t>
            </w:r>
          </w:p>
        </w:tc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spacing w:before="150" w:after="150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Чаще гладкие, зеленые</w:t>
            </w:r>
          </w:p>
        </w:tc>
      </w:tr>
      <w:tr w:rsidR="0040731D" w:rsidRPr="0040731D" w:rsidTr="0040731D">
        <w:trPr>
          <w:trHeight w:val="1067"/>
          <w:jc w:val="center"/>
        </w:trPr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spacing w:before="150" w:after="150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Листья</w:t>
            </w:r>
          </w:p>
        </w:tc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spacing w:before="150" w:after="150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731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Сердцевидно-треугольные</w:t>
            </w:r>
            <w:proofErr w:type="gramEnd"/>
            <w:r w:rsidRPr="0040731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копьевидные, часто с малозаметным </w:t>
            </w:r>
            <w:proofErr w:type="spellStart"/>
            <w:r w:rsidRPr="0040731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антоциановым</w:t>
            </w:r>
            <w:proofErr w:type="spellEnd"/>
            <w:r w:rsidRPr="0040731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пятном</w:t>
            </w:r>
          </w:p>
        </w:tc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spacing w:before="150" w:after="150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Более </w:t>
            </w:r>
            <w:proofErr w:type="gramStart"/>
            <w:r w:rsidRPr="0040731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округлые</w:t>
            </w:r>
            <w:proofErr w:type="gramEnd"/>
            <w:r w:rsidRPr="0040731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чаще с хорошо заметным при основании </w:t>
            </w:r>
            <w:proofErr w:type="spellStart"/>
            <w:r w:rsidRPr="0040731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антоциановым</w:t>
            </w:r>
            <w:proofErr w:type="spellEnd"/>
            <w:r w:rsidRPr="0040731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пятном</w:t>
            </w:r>
          </w:p>
        </w:tc>
      </w:tr>
    </w:tbl>
    <w:p w:rsidR="0040731D" w:rsidRDefault="0040731D" w:rsidP="0040731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731D" w:rsidRDefault="0040731D" w:rsidP="0040731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31D">
        <w:rPr>
          <w:rFonts w:ascii="Times New Roman" w:hAnsi="Times New Roman" w:cs="Times New Roman"/>
          <w:b/>
          <w:sz w:val="28"/>
          <w:szCs w:val="28"/>
        </w:rPr>
        <w:t>Отличительные признаки гречихи обыкновенной и многолистной</w:t>
      </w:r>
    </w:p>
    <w:p w:rsidR="0040731D" w:rsidRPr="0040731D" w:rsidRDefault="0040731D" w:rsidP="0040731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41"/>
        <w:gridCol w:w="3915"/>
        <w:gridCol w:w="3129"/>
      </w:tblGrid>
      <w:tr w:rsidR="0040731D" w:rsidRPr="0040731D" w:rsidTr="0040731D">
        <w:trPr>
          <w:trHeight w:val="699"/>
          <w:jc w:val="center"/>
        </w:trPr>
        <w:tc>
          <w:tcPr>
            <w:tcW w:w="1247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2086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Обыкновенная(</w:t>
            </w:r>
            <w:proofErr w:type="spellStart"/>
            <w:r w:rsidRPr="0040731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Subsp</w:t>
            </w:r>
            <w:proofErr w:type="spellEnd"/>
            <w:r w:rsidRPr="0040731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0731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vulgare</w:t>
            </w:r>
            <w:proofErr w:type="spellEnd"/>
            <w:r w:rsidRPr="0040731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31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Stol</w:t>
            </w:r>
            <w:proofErr w:type="spellEnd"/>
            <w:r w:rsidRPr="0040731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Многолистная</w:t>
            </w:r>
          </w:p>
          <w:p w:rsidR="0040731D" w:rsidRPr="0040731D" w:rsidRDefault="0040731D" w:rsidP="0040731D">
            <w:pPr>
              <w:widowControl/>
              <w:autoSpaceDE/>
              <w:autoSpaceDN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(</w:t>
            </w:r>
            <w:proofErr w:type="spellStart"/>
            <w:r w:rsidRPr="0040731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Subsp</w:t>
            </w:r>
            <w:proofErr w:type="spellEnd"/>
            <w:r w:rsidRPr="0040731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0731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multifolium</w:t>
            </w:r>
            <w:proofErr w:type="spellEnd"/>
            <w:r w:rsidRPr="0040731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31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Stol</w:t>
            </w:r>
            <w:proofErr w:type="spellEnd"/>
            <w:r w:rsidRPr="0040731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.)</w:t>
            </w:r>
          </w:p>
        </w:tc>
      </w:tr>
      <w:tr w:rsidR="0040731D" w:rsidRPr="0040731D" w:rsidTr="0040731D">
        <w:trPr>
          <w:trHeight w:val="501"/>
          <w:jc w:val="center"/>
        </w:trPr>
        <w:tc>
          <w:tcPr>
            <w:tcW w:w="1247" w:type="pct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Высота растений</w:t>
            </w:r>
          </w:p>
        </w:tc>
        <w:tc>
          <w:tcPr>
            <w:tcW w:w="2086" w:type="pct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25-100 см</w:t>
            </w:r>
          </w:p>
        </w:tc>
        <w:tc>
          <w:tcPr>
            <w:tcW w:w="1667" w:type="pct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100-200 см</w:t>
            </w:r>
          </w:p>
        </w:tc>
      </w:tr>
      <w:tr w:rsidR="0040731D" w:rsidRPr="0040731D" w:rsidTr="0040731D">
        <w:trPr>
          <w:trHeight w:val="403"/>
          <w:jc w:val="center"/>
        </w:trPr>
        <w:tc>
          <w:tcPr>
            <w:tcW w:w="124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Толщина стебля</w:t>
            </w:r>
          </w:p>
        </w:tc>
        <w:tc>
          <w:tcPr>
            <w:tcW w:w="208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3-6 мм</w:t>
            </w:r>
          </w:p>
        </w:tc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Около 10-20 мм</w:t>
            </w:r>
          </w:p>
        </w:tc>
      </w:tr>
      <w:tr w:rsidR="0040731D" w:rsidRPr="0040731D" w:rsidTr="0040731D">
        <w:trPr>
          <w:trHeight w:val="509"/>
          <w:jc w:val="center"/>
        </w:trPr>
        <w:tc>
          <w:tcPr>
            <w:tcW w:w="124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Число узлов стебля</w:t>
            </w:r>
          </w:p>
        </w:tc>
        <w:tc>
          <w:tcPr>
            <w:tcW w:w="208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6-12</w:t>
            </w:r>
          </w:p>
        </w:tc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13-25</w:t>
            </w:r>
          </w:p>
        </w:tc>
      </w:tr>
      <w:tr w:rsidR="0040731D" w:rsidRPr="0040731D" w:rsidTr="0040731D">
        <w:trPr>
          <w:trHeight w:val="928"/>
          <w:jc w:val="center"/>
        </w:trPr>
        <w:tc>
          <w:tcPr>
            <w:tcW w:w="124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Листья</w:t>
            </w:r>
          </w:p>
        </w:tc>
        <w:tc>
          <w:tcPr>
            <w:tcW w:w="208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Мелкие или средней крупности, толстые, гладкие, блестящие, жесткие, 2-6 см длиной, </w:t>
            </w:r>
          </w:p>
        </w:tc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Крупные, с </w:t>
            </w:r>
            <w:proofErr w:type="spellStart"/>
            <w:r w:rsidRPr="0040731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антоциановым</w:t>
            </w:r>
            <w:proofErr w:type="spellEnd"/>
            <w:r w:rsidRPr="0040731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пятном у основания, 5-10 см длиной, тонкие, волнистые</w:t>
            </w:r>
          </w:p>
        </w:tc>
      </w:tr>
      <w:tr w:rsidR="0040731D" w:rsidRPr="0040731D" w:rsidTr="0040731D">
        <w:trPr>
          <w:trHeight w:val="534"/>
          <w:jc w:val="center"/>
        </w:trPr>
        <w:tc>
          <w:tcPr>
            <w:tcW w:w="124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Жилки листа</w:t>
            </w:r>
          </w:p>
        </w:tc>
        <w:tc>
          <w:tcPr>
            <w:tcW w:w="208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Зеленые или слабо-красноватые</w:t>
            </w:r>
          </w:p>
        </w:tc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Обычно ярко-красные</w:t>
            </w:r>
          </w:p>
        </w:tc>
      </w:tr>
      <w:tr w:rsidR="0040731D" w:rsidRPr="0040731D" w:rsidTr="0040731D">
        <w:trPr>
          <w:trHeight w:val="656"/>
          <w:jc w:val="center"/>
        </w:trPr>
        <w:tc>
          <w:tcPr>
            <w:tcW w:w="124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31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Опушение</w:t>
            </w:r>
            <w:proofErr w:type="spellEnd"/>
            <w:r w:rsidRPr="0040731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по жилкам листа</w:t>
            </w:r>
          </w:p>
        </w:tc>
        <w:tc>
          <w:tcPr>
            <w:tcW w:w="208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731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Мало заметное</w:t>
            </w:r>
            <w:proofErr w:type="gramEnd"/>
          </w:p>
        </w:tc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Хорошо заметное</w:t>
            </w:r>
          </w:p>
        </w:tc>
      </w:tr>
      <w:tr w:rsidR="0040731D" w:rsidRPr="0040731D" w:rsidTr="0040731D">
        <w:trPr>
          <w:trHeight w:val="512"/>
          <w:jc w:val="center"/>
        </w:trPr>
        <w:tc>
          <w:tcPr>
            <w:tcW w:w="124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Цветки</w:t>
            </w:r>
          </w:p>
        </w:tc>
        <w:tc>
          <w:tcPr>
            <w:tcW w:w="2086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Бледно-розовые, реже красные</w:t>
            </w:r>
          </w:p>
        </w:tc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31D" w:rsidRPr="0040731D" w:rsidRDefault="0040731D" w:rsidP="0040731D">
            <w:pPr>
              <w:widowControl/>
              <w:autoSpaceDE/>
              <w:autoSpaceDN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Белые, розовые или красные</w:t>
            </w:r>
          </w:p>
        </w:tc>
      </w:tr>
    </w:tbl>
    <w:p w:rsidR="0040731D" w:rsidRDefault="0040731D" w:rsidP="0040731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731D" w:rsidRDefault="0040731D" w:rsidP="0063004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31D">
        <w:rPr>
          <w:rFonts w:ascii="Times New Roman" w:hAnsi="Times New Roman" w:cs="Times New Roman"/>
          <w:b/>
          <w:sz w:val="28"/>
          <w:szCs w:val="28"/>
        </w:rPr>
        <w:t>Разновидности гречихи</w:t>
      </w:r>
    </w:p>
    <w:p w:rsidR="0040731D" w:rsidRPr="0040731D" w:rsidRDefault="0040731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31D">
        <w:rPr>
          <w:rFonts w:ascii="Times New Roman" w:hAnsi="Times New Roman" w:cs="Times New Roman"/>
          <w:sz w:val="28"/>
          <w:szCs w:val="28"/>
        </w:rPr>
        <w:t>Отметим две важнейшие разновидности:</w:t>
      </w:r>
    </w:p>
    <w:p w:rsidR="00000000" w:rsidRPr="0040731D" w:rsidRDefault="0040731D" w:rsidP="0063004D">
      <w:pPr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alata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AC60FF" w:rsidRPr="0040731D">
        <w:rPr>
          <w:rFonts w:ascii="Times New Roman" w:hAnsi="Times New Roman" w:cs="Times New Roman"/>
          <w:sz w:val="28"/>
          <w:szCs w:val="28"/>
        </w:rPr>
        <w:t>- плоды крылатые, по ребрам хорошо заметны острые крылья (оторочки), благодаря которым грани плода кажутс</w:t>
      </w:r>
      <w:r w:rsidR="00AC60FF" w:rsidRPr="0040731D">
        <w:rPr>
          <w:rFonts w:ascii="Times New Roman" w:hAnsi="Times New Roman" w:cs="Times New Roman"/>
          <w:sz w:val="28"/>
          <w:szCs w:val="28"/>
        </w:rPr>
        <w:t>я плоскими или даже вогнутыми.</w:t>
      </w:r>
    </w:p>
    <w:p w:rsidR="00000000" w:rsidRPr="0040731D" w:rsidRDefault="0040731D" w:rsidP="0063004D">
      <w:pPr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aptera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- </w:t>
      </w:r>
      <w:r w:rsidR="00AC60FF" w:rsidRPr="0040731D">
        <w:rPr>
          <w:rFonts w:ascii="Times New Roman" w:hAnsi="Times New Roman" w:cs="Times New Roman"/>
          <w:sz w:val="28"/>
          <w:szCs w:val="28"/>
        </w:rPr>
        <w:t>плоды бескрылые, по ребрам крыльев нет или они развиты очень слабо, ребр</w:t>
      </w:r>
      <w:r w:rsidR="00AC60FF" w:rsidRPr="0040731D">
        <w:rPr>
          <w:rFonts w:ascii="Times New Roman" w:hAnsi="Times New Roman" w:cs="Times New Roman"/>
          <w:sz w:val="28"/>
          <w:szCs w:val="28"/>
        </w:rPr>
        <w:t xml:space="preserve">а тупые; грани </w:t>
      </w:r>
      <w:proofErr w:type="gramStart"/>
      <w:r w:rsidR="00AC60FF" w:rsidRPr="0040731D">
        <w:rPr>
          <w:rFonts w:ascii="Times New Roman" w:hAnsi="Times New Roman" w:cs="Times New Roman"/>
          <w:sz w:val="28"/>
          <w:szCs w:val="28"/>
        </w:rPr>
        <w:t>сильно выпуклые</w:t>
      </w:r>
      <w:proofErr w:type="gramEnd"/>
      <w:r w:rsidR="00AC60FF" w:rsidRPr="0040731D">
        <w:rPr>
          <w:rFonts w:ascii="Times New Roman" w:hAnsi="Times New Roman" w:cs="Times New Roman"/>
          <w:sz w:val="28"/>
          <w:szCs w:val="28"/>
        </w:rPr>
        <w:t>; плоды кажутся вздутыми.</w:t>
      </w:r>
    </w:p>
    <w:p w:rsidR="0040731D" w:rsidRDefault="0040731D" w:rsidP="0038432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32D">
        <w:rPr>
          <w:rFonts w:ascii="Times New Roman" w:hAnsi="Times New Roman" w:cs="Times New Roman"/>
          <w:b/>
          <w:sz w:val="28"/>
          <w:szCs w:val="28"/>
        </w:rPr>
        <w:t xml:space="preserve">Отличительные признаки </w:t>
      </w:r>
      <w:r w:rsidR="0038432D" w:rsidRPr="0038432D">
        <w:rPr>
          <w:rFonts w:ascii="Times New Roman" w:hAnsi="Times New Roman" w:cs="Times New Roman"/>
          <w:b/>
          <w:sz w:val="28"/>
          <w:szCs w:val="28"/>
        </w:rPr>
        <w:t>разновидностей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15"/>
        <w:gridCol w:w="3215"/>
        <w:gridCol w:w="3213"/>
      </w:tblGrid>
      <w:tr w:rsidR="0038432D" w:rsidRPr="0038432D" w:rsidTr="0038432D">
        <w:trPr>
          <w:trHeight w:val="367"/>
          <w:jc w:val="center"/>
        </w:trPr>
        <w:tc>
          <w:tcPr>
            <w:tcW w:w="1667" w:type="pct"/>
            <w:vMerge w:val="restar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8432D" w:rsidRDefault="0038432D" w:rsidP="003843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2D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Признаки</w:t>
            </w:r>
          </w:p>
        </w:tc>
        <w:tc>
          <w:tcPr>
            <w:tcW w:w="3333" w:type="pct"/>
            <w:gridSpan w:val="2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8432D" w:rsidRDefault="0038432D" w:rsidP="003843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2D">
              <w:rPr>
                <w:rFonts w:ascii="Times New Roman" w:hAnsi="Times New Roman" w:cs="Times New Roman"/>
                <w:bCs/>
                <w:sz w:val="24"/>
                <w:szCs w:val="24"/>
              </w:rPr>
              <w:t>Разновидности</w:t>
            </w:r>
          </w:p>
        </w:tc>
      </w:tr>
      <w:tr w:rsidR="0038432D" w:rsidRPr="0038432D" w:rsidTr="0038432D">
        <w:trPr>
          <w:trHeight w:val="364"/>
          <w:jc w:val="center"/>
        </w:trPr>
        <w:tc>
          <w:tcPr>
            <w:tcW w:w="1667" w:type="pct"/>
            <w:vMerge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vAlign w:val="center"/>
            <w:hideMark/>
          </w:tcPr>
          <w:p w:rsidR="0038432D" w:rsidRPr="0038432D" w:rsidRDefault="0038432D" w:rsidP="0038432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18" w:space="0" w:color="A5A5A5"/>
              <w:left w:val="single" w:sz="1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8432D" w:rsidRDefault="0038432D" w:rsidP="003843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32D">
              <w:rPr>
                <w:rFonts w:ascii="Times New Roman" w:hAnsi="Times New Roman" w:cs="Times New Roman"/>
                <w:sz w:val="24"/>
                <w:szCs w:val="24"/>
              </w:rPr>
              <w:t xml:space="preserve">Крылатые </w:t>
            </w:r>
            <w:r w:rsidRPr="003843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(var.</w:t>
            </w:r>
            <w:proofErr w:type="gramEnd"/>
            <w:r w:rsidRPr="003843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43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Alata</w:t>
            </w:r>
            <w:proofErr w:type="spellEnd"/>
            <w:r w:rsidRPr="003843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Bat)</w:t>
            </w:r>
          </w:p>
        </w:tc>
        <w:tc>
          <w:tcPr>
            <w:tcW w:w="1667" w:type="pct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8432D" w:rsidRDefault="0038432D" w:rsidP="003843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32D">
              <w:rPr>
                <w:rFonts w:ascii="Times New Roman" w:hAnsi="Times New Roman" w:cs="Times New Roman"/>
                <w:sz w:val="24"/>
                <w:szCs w:val="24"/>
              </w:rPr>
              <w:t>Бескрылые</w:t>
            </w:r>
            <w:r w:rsidRPr="003843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(var.</w:t>
            </w:r>
            <w:proofErr w:type="gramEnd"/>
            <w:r w:rsidRPr="003843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43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Aptera</w:t>
            </w:r>
            <w:proofErr w:type="spellEnd"/>
            <w:r w:rsidRPr="003843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Bat</w:t>
            </w:r>
          </w:p>
        </w:tc>
      </w:tr>
      <w:tr w:rsidR="0038432D" w:rsidRPr="0038432D" w:rsidTr="0038432D">
        <w:trPr>
          <w:trHeight w:val="272"/>
          <w:jc w:val="center"/>
        </w:trPr>
        <w:tc>
          <w:tcPr>
            <w:tcW w:w="1667" w:type="pct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8432D" w:rsidRDefault="0038432D" w:rsidP="003843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2D">
              <w:rPr>
                <w:rFonts w:ascii="Times New Roman" w:hAnsi="Times New Roman" w:cs="Times New Roman"/>
                <w:sz w:val="24"/>
                <w:szCs w:val="24"/>
              </w:rPr>
              <w:t>Крылатость плодов</w:t>
            </w:r>
          </w:p>
        </w:tc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8432D" w:rsidRDefault="0038432D" w:rsidP="003843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2D">
              <w:rPr>
                <w:rFonts w:ascii="Times New Roman" w:hAnsi="Times New Roman" w:cs="Times New Roman"/>
                <w:sz w:val="24"/>
                <w:szCs w:val="24"/>
              </w:rPr>
              <w:t>Крылатые</w:t>
            </w:r>
          </w:p>
        </w:tc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8432D" w:rsidRDefault="0038432D" w:rsidP="003843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2D">
              <w:rPr>
                <w:rFonts w:ascii="Times New Roman" w:hAnsi="Times New Roman" w:cs="Times New Roman"/>
                <w:sz w:val="24"/>
                <w:szCs w:val="24"/>
              </w:rPr>
              <w:t>Бескрылые</w:t>
            </w:r>
          </w:p>
        </w:tc>
      </w:tr>
      <w:tr w:rsidR="0038432D" w:rsidRPr="0038432D" w:rsidTr="0038432D">
        <w:trPr>
          <w:trHeight w:val="403"/>
          <w:jc w:val="center"/>
        </w:trPr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8432D" w:rsidRDefault="0038432D" w:rsidP="003843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2D">
              <w:rPr>
                <w:rFonts w:ascii="Times New Roman" w:hAnsi="Times New Roman" w:cs="Times New Roman"/>
                <w:sz w:val="24"/>
                <w:szCs w:val="24"/>
              </w:rPr>
              <w:t>Ребра</w:t>
            </w:r>
          </w:p>
        </w:tc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8432D" w:rsidRDefault="0038432D" w:rsidP="003843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2D">
              <w:rPr>
                <w:rFonts w:ascii="Times New Roman" w:hAnsi="Times New Roman" w:cs="Times New Roman"/>
                <w:sz w:val="24"/>
                <w:szCs w:val="24"/>
              </w:rPr>
              <w:t>Острые</w:t>
            </w:r>
          </w:p>
        </w:tc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8432D" w:rsidRDefault="0038432D" w:rsidP="003843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2D">
              <w:rPr>
                <w:rFonts w:ascii="Times New Roman" w:hAnsi="Times New Roman" w:cs="Times New Roman"/>
                <w:sz w:val="24"/>
                <w:szCs w:val="24"/>
              </w:rPr>
              <w:t>Тупые</w:t>
            </w:r>
          </w:p>
        </w:tc>
      </w:tr>
      <w:tr w:rsidR="0038432D" w:rsidRPr="0038432D" w:rsidTr="0038432D">
        <w:trPr>
          <w:trHeight w:val="397"/>
          <w:jc w:val="center"/>
        </w:trPr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8432D" w:rsidRDefault="0038432D" w:rsidP="003843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2D">
              <w:rPr>
                <w:rFonts w:ascii="Times New Roman" w:hAnsi="Times New Roman" w:cs="Times New Roman"/>
                <w:sz w:val="24"/>
                <w:szCs w:val="24"/>
              </w:rPr>
              <w:t>Грани</w:t>
            </w:r>
          </w:p>
        </w:tc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8432D" w:rsidRDefault="0038432D" w:rsidP="003843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2D">
              <w:rPr>
                <w:rFonts w:ascii="Times New Roman" w:hAnsi="Times New Roman" w:cs="Times New Roman"/>
                <w:sz w:val="24"/>
                <w:szCs w:val="24"/>
              </w:rPr>
              <w:t>Углубленные</w:t>
            </w:r>
          </w:p>
        </w:tc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8432D" w:rsidRDefault="0038432D" w:rsidP="003843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2D">
              <w:rPr>
                <w:rFonts w:ascii="Times New Roman" w:hAnsi="Times New Roman" w:cs="Times New Roman"/>
                <w:sz w:val="24"/>
                <w:szCs w:val="24"/>
              </w:rPr>
              <w:t>Сильно тупые</w:t>
            </w:r>
          </w:p>
        </w:tc>
      </w:tr>
      <w:tr w:rsidR="0038432D" w:rsidRPr="0038432D" w:rsidTr="0038432D">
        <w:trPr>
          <w:trHeight w:val="547"/>
          <w:jc w:val="center"/>
        </w:trPr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8432D" w:rsidRDefault="0038432D" w:rsidP="003843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2D">
              <w:rPr>
                <w:rFonts w:ascii="Times New Roman" w:hAnsi="Times New Roman" w:cs="Times New Roman"/>
                <w:sz w:val="24"/>
                <w:szCs w:val="24"/>
              </w:rPr>
              <w:t>Окраска плодов</w:t>
            </w:r>
          </w:p>
        </w:tc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8432D" w:rsidRDefault="0038432D" w:rsidP="003843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2D">
              <w:rPr>
                <w:rFonts w:ascii="Times New Roman" w:hAnsi="Times New Roman" w:cs="Times New Roman"/>
                <w:sz w:val="24"/>
                <w:szCs w:val="24"/>
              </w:rPr>
              <w:t xml:space="preserve">Однотонно </w:t>
            </w:r>
            <w:proofErr w:type="gramStart"/>
            <w:r w:rsidRPr="0038432D">
              <w:rPr>
                <w:rFonts w:ascii="Times New Roman" w:hAnsi="Times New Roman" w:cs="Times New Roman"/>
                <w:sz w:val="24"/>
                <w:szCs w:val="24"/>
              </w:rPr>
              <w:t>окрашенные</w:t>
            </w:r>
            <w:proofErr w:type="gramEnd"/>
            <w:r w:rsidRPr="0038432D">
              <w:rPr>
                <w:rFonts w:ascii="Times New Roman" w:hAnsi="Times New Roman" w:cs="Times New Roman"/>
                <w:sz w:val="24"/>
                <w:szCs w:val="24"/>
              </w:rPr>
              <w:t xml:space="preserve"> или с рисунком</w:t>
            </w:r>
          </w:p>
        </w:tc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8432D" w:rsidRDefault="0038432D" w:rsidP="003843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2D">
              <w:rPr>
                <w:rFonts w:ascii="Times New Roman" w:hAnsi="Times New Roman" w:cs="Times New Roman"/>
                <w:sz w:val="24"/>
                <w:szCs w:val="24"/>
              </w:rPr>
              <w:t xml:space="preserve">Однотонно </w:t>
            </w:r>
            <w:proofErr w:type="gramStart"/>
            <w:r w:rsidRPr="0038432D">
              <w:rPr>
                <w:rFonts w:ascii="Times New Roman" w:hAnsi="Times New Roman" w:cs="Times New Roman"/>
                <w:sz w:val="24"/>
                <w:szCs w:val="24"/>
              </w:rPr>
              <w:t>окрашенные</w:t>
            </w:r>
            <w:proofErr w:type="gramEnd"/>
            <w:r w:rsidRPr="0038432D">
              <w:rPr>
                <w:rFonts w:ascii="Times New Roman" w:hAnsi="Times New Roman" w:cs="Times New Roman"/>
                <w:sz w:val="24"/>
                <w:szCs w:val="24"/>
              </w:rPr>
              <w:t xml:space="preserve"> или с рисунком</w:t>
            </w:r>
          </w:p>
        </w:tc>
      </w:tr>
      <w:tr w:rsidR="0038432D" w:rsidRPr="0038432D" w:rsidTr="0038432D">
        <w:trPr>
          <w:trHeight w:val="826"/>
          <w:jc w:val="center"/>
        </w:trPr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8432D" w:rsidRDefault="0038432D" w:rsidP="003843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2D">
              <w:rPr>
                <w:rFonts w:ascii="Times New Roman" w:hAnsi="Times New Roman" w:cs="Times New Roman"/>
                <w:sz w:val="24"/>
                <w:szCs w:val="24"/>
              </w:rPr>
              <w:t>Семя</w:t>
            </w:r>
          </w:p>
        </w:tc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8432D" w:rsidRDefault="0038432D" w:rsidP="003843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2D">
              <w:rPr>
                <w:rFonts w:ascii="Times New Roman" w:hAnsi="Times New Roman" w:cs="Times New Roman"/>
                <w:sz w:val="24"/>
                <w:szCs w:val="24"/>
              </w:rPr>
              <w:t xml:space="preserve">Не вполне  </w:t>
            </w:r>
            <w:proofErr w:type="gramStart"/>
            <w:r w:rsidRPr="0038432D">
              <w:rPr>
                <w:rFonts w:ascii="Times New Roman" w:hAnsi="Times New Roman" w:cs="Times New Roman"/>
                <w:sz w:val="24"/>
                <w:szCs w:val="24"/>
              </w:rPr>
              <w:t>заполняет полость плода в углах имеются</w:t>
            </w:r>
            <w:proofErr w:type="gramEnd"/>
            <w:r w:rsidRPr="0038432D">
              <w:rPr>
                <w:rFonts w:ascii="Times New Roman" w:hAnsi="Times New Roman" w:cs="Times New Roman"/>
                <w:sz w:val="24"/>
                <w:szCs w:val="24"/>
              </w:rPr>
              <w:t xml:space="preserve"> просветы</w:t>
            </w:r>
          </w:p>
        </w:tc>
        <w:tc>
          <w:tcPr>
            <w:tcW w:w="166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8432D" w:rsidRDefault="0038432D" w:rsidP="003843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2D">
              <w:rPr>
                <w:rFonts w:ascii="Times New Roman" w:hAnsi="Times New Roman" w:cs="Times New Roman"/>
                <w:sz w:val="24"/>
                <w:szCs w:val="24"/>
              </w:rPr>
              <w:t>Плотно прилегает к оболочке плода, пустых мест в углах нет</w:t>
            </w:r>
          </w:p>
        </w:tc>
      </w:tr>
    </w:tbl>
    <w:p w:rsidR="0038432D" w:rsidRDefault="0038432D" w:rsidP="0038432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32D" w:rsidRDefault="0038432D" w:rsidP="0038432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Сортовые признаки</w:t>
      </w:r>
    </w:p>
    <w:p w:rsidR="0038432D" w:rsidRPr="0038432D" w:rsidRDefault="0038432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>Вегетационный период</w:t>
      </w:r>
    </w:p>
    <w:p w:rsidR="0038432D" w:rsidRPr="0038432D" w:rsidRDefault="0038432D" w:rsidP="0063004D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>У позднеспелых сортов - 90-110 дней</w:t>
      </w:r>
    </w:p>
    <w:p w:rsidR="0038432D" w:rsidRPr="0038432D" w:rsidRDefault="0038432D" w:rsidP="0063004D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>У скороспелых  сортов – 60-70 дней</w:t>
      </w:r>
    </w:p>
    <w:p w:rsidR="0038432D" w:rsidRPr="0038432D" w:rsidRDefault="0038432D" w:rsidP="0063004D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>У среднеспелых сортов – 70-90 дней</w:t>
      </w:r>
    </w:p>
    <w:p w:rsidR="0038432D" w:rsidRDefault="0038432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высоте растения бывают:</w:t>
      </w:r>
    </w:p>
    <w:p w:rsidR="0038432D" w:rsidRPr="0038432D" w:rsidRDefault="0038432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>Различают сорта:</w:t>
      </w:r>
    </w:p>
    <w:p w:rsidR="00000000" w:rsidRPr="0038432D" w:rsidRDefault="00AC60FF" w:rsidP="0063004D">
      <w:pPr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>Высокорослые – 90-10 см и более</w:t>
      </w:r>
    </w:p>
    <w:p w:rsidR="00000000" w:rsidRPr="0038432D" w:rsidRDefault="00AC60FF" w:rsidP="0063004D">
      <w:pPr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>Низкорослые – 60-80 см</w:t>
      </w:r>
    </w:p>
    <w:p w:rsidR="00000000" w:rsidRPr="0038432D" w:rsidRDefault="00AC60FF" w:rsidP="0063004D">
      <w:pPr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>Среднерослые –</w:t>
      </w:r>
      <w:r w:rsidRPr="0038432D">
        <w:rPr>
          <w:rFonts w:ascii="Times New Roman" w:hAnsi="Times New Roman" w:cs="Times New Roman"/>
          <w:sz w:val="28"/>
          <w:szCs w:val="28"/>
        </w:rPr>
        <w:t xml:space="preserve"> 80-90 см</w:t>
      </w:r>
    </w:p>
    <w:p w:rsidR="0038432D" w:rsidRPr="0038432D" w:rsidRDefault="0038432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 xml:space="preserve">При описании высоты растения учитывается и ветвление стебля.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Обильноветвящиеся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сорта имеют три-четыре ветви первого порядка, ограниченно ветвящиеся – одну-две.</w:t>
      </w:r>
    </w:p>
    <w:p w:rsidR="0038432D" w:rsidRDefault="0038432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узлов на стебле:</w:t>
      </w:r>
    </w:p>
    <w:p w:rsidR="00000000" w:rsidRPr="0038432D" w:rsidRDefault="00AC60FF" w:rsidP="0063004D">
      <w:pPr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>У скороспелых сортов – 6-7,</w:t>
      </w:r>
    </w:p>
    <w:p w:rsidR="00000000" w:rsidRPr="0038432D" w:rsidRDefault="00AC60FF" w:rsidP="0063004D">
      <w:pPr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>У среднеспелых – 9-11,</w:t>
      </w:r>
    </w:p>
    <w:p w:rsidR="00000000" w:rsidRPr="0038432D" w:rsidRDefault="00AC60FF" w:rsidP="0063004D">
      <w:pPr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>У позднеспелых – более 12.</w:t>
      </w:r>
    </w:p>
    <w:p w:rsidR="0038432D" w:rsidRPr="0038432D" w:rsidRDefault="0038432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>Скороспелые формы образуют меньше ветвей, чем позднеспелые, а в зоне ветвления у них от 1 до 4 узлов. Среднеспелые сорта имеют в зоне ветвления 2-6 узлов. Чем больше узлов в зоне ветвления, тем позднее начинается цветение. Этот показатель служит индикатором скороспелости и составляет 2,4-2,9 узла у скороспелых форм и 3,5-4,1 – у среднеспелых.</w:t>
      </w:r>
    </w:p>
    <w:p w:rsidR="0038432D" w:rsidRPr="0038432D" w:rsidRDefault="0038432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b/>
          <w:bCs/>
          <w:sz w:val="28"/>
          <w:szCs w:val="28"/>
        </w:rPr>
        <w:t xml:space="preserve">Плоды </w:t>
      </w:r>
      <w:r w:rsidRPr="0038432D">
        <w:rPr>
          <w:rFonts w:ascii="Times New Roman" w:hAnsi="Times New Roman" w:cs="Times New Roman"/>
          <w:sz w:val="28"/>
          <w:szCs w:val="28"/>
        </w:rPr>
        <w:t>гречихи делят по соотношению длины и ширины:</w:t>
      </w:r>
    </w:p>
    <w:p w:rsidR="00000000" w:rsidRPr="0038432D" w:rsidRDefault="00AC60FF" w:rsidP="0063004D">
      <w:pPr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432D">
        <w:rPr>
          <w:rFonts w:ascii="Times New Roman" w:hAnsi="Times New Roman" w:cs="Times New Roman"/>
          <w:sz w:val="28"/>
          <w:szCs w:val="28"/>
        </w:rPr>
        <w:t>удлиненные, когда длина плода превышает ширину, округлые - длина равна поперечному сечению, обычные, у котор</w:t>
      </w:r>
      <w:r w:rsidRPr="0038432D">
        <w:rPr>
          <w:rFonts w:ascii="Times New Roman" w:hAnsi="Times New Roman" w:cs="Times New Roman"/>
          <w:sz w:val="28"/>
          <w:szCs w:val="28"/>
        </w:rPr>
        <w:t xml:space="preserve">ых длина несколько больше поперечного сечения, </w:t>
      </w:r>
      <w:proofErr w:type="gramEnd"/>
    </w:p>
    <w:p w:rsidR="00000000" w:rsidRPr="0038432D" w:rsidRDefault="00AC60FF" w:rsidP="0063004D">
      <w:pPr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>веретеновидные - верхнее и нижнее сечения равны.</w:t>
      </w:r>
    </w:p>
    <w:p w:rsidR="0038432D" w:rsidRPr="0038432D" w:rsidRDefault="0038432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 xml:space="preserve">Вершина плодов может быть заостренной, вытянутой, тупой и с ямкой. </w:t>
      </w:r>
    </w:p>
    <w:p w:rsidR="0038432D" w:rsidRPr="0038432D" w:rsidRDefault="0038432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>Ребра у плодов могут быть тупыми, острыми и закруглен</w:t>
      </w:r>
      <w:r w:rsidRPr="0038432D">
        <w:rPr>
          <w:rFonts w:ascii="Times New Roman" w:hAnsi="Times New Roman" w:cs="Times New Roman"/>
          <w:sz w:val="28"/>
          <w:szCs w:val="28"/>
        </w:rPr>
        <w:softHyphen/>
        <w:t xml:space="preserve">ными. </w:t>
      </w:r>
    </w:p>
    <w:p w:rsidR="0038432D" w:rsidRPr="0038432D" w:rsidRDefault="0038432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>Грани различают плоские, слабовогнутые и выпуклые.</w:t>
      </w:r>
    </w:p>
    <w:p w:rsidR="0038432D" w:rsidRDefault="0038432D" w:rsidP="0038432D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C1F8B6" wp14:editId="00510CA5">
            <wp:extent cx="3811836" cy="2795346"/>
            <wp:effectExtent l="0" t="0" r="0" b="5080"/>
            <wp:docPr id="1028" name="Picture 4" descr="https://studepedia.org/img/baza3/16797373581373.files/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s://studepedia.org/img/baza3/16797373581373.files/image0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763" cy="279675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8432D" w:rsidRDefault="0038432D" w:rsidP="0038432D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432D" w:rsidRPr="0038432D" w:rsidRDefault="0038432D" w:rsidP="0038432D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>Характеристика плодов гречихи</w:t>
      </w:r>
    </w:p>
    <w:p w:rsidR="00AC60FF" w:rsidRDefault="0038432D" w:rsidP="0038432D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 xml:space="preserve"> </w:t>
      </w:r>
      <w:r w:rsidRPr="00AC60FF">
        <w:rPr>
          <w:rFonts w:ascii="Times New Roman" w:hAnsi="Times New Roman" w:cs="Times New Roman"/>
          <w:i/>
          <w:sz w:val="28"/>
          <w:szCs w:val="28"/>
        </w:rPr>
        <w:t>по соотношению длины и ширины</w:t>
      </w:r>
      <w:r w:rsidRPr="0038432D">
        <w:rPr>
          <w:rFonts w:ascii="Times New Roman" w:hAnsi="Times New Roman" w:cs="Times New Roman"/>
          <w:sz w:val="28"/>
          <w:szCs w:val="28"/>
        </w:rPr>
        <w:t xml:space="preserve">: 1 - </w:t>
      </w:r>
      <w:proofErr w:type="gramStart"/>
      <w:r w:rsidRPr="0038432D">
        <w:rPr>
          <w:rFonts w:ascii="Times New Roman" w:hAnsi="Times New Roman" w:cs="Times New Roman"/>
          <w:sz w:val="28"/>
          <w:szCs w:val="28"/>
        </w:rPr>
        <w:t>удлиненный</w:t>
      </w:r>
      <w:proofErr w:type="gramEnd"/>
      <w:r w:rsidRPr="0038432D">
        <w:rPr>
          <w:rFonts w:ascii="Times New Roman" w:hAnsi="Times New Roman" w:cs="Times New Roman"/>
          <w:sz w:val="28"/>
          <w:szCs w:val="28"/>
        </w:rPr>
        <w:t xml:space="preserve">, 2 - округлый, 3 - обычный, 4 - веретеновидный; </w:t>
      </w:r>
    </w:p>
    <w:p w:rsidR="0038432D" w:rsidRPr="0038432D" w:rsidRDefault="0038432D" w:rsidP="0038432D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60FF">
        <w:rPr>
          <w:rFonts w:ascii="Times New Roman" w:hAnsi="Times New Roman" w:cs="Times New Roman"/>
          <w:i/>
          <w:sz w:val="28"/>
          <w:szCs w:val="28"/>
        </w:rPr>
        <w:t>вершина</w:t>
      </w:r>
      <w:r w:rsidRPr="0038432D">
        <w:rPr>
          <w:rFonts w:ascii="Times New Roman" w:hAnsi="Times New Roman" w:cs="Times New Roman"/>
          <w:sz w:val="28"/>
          <w:szCs w:val="28"/>
        </w:rPr>
        <w:t xml:space="preserve">: 1 - заостренная, 2 - удлиненная, 3 - тупая, 4- с ямкой; </w:t>
      </w:r>
    </w:p>
    <w:p w:rsidR="0038432D" w:rsidRPr="0038432D" w:rsidRDefault="0038432D" w:rsidP="0038432D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60FF">
        <w:rPr>
          <w:rFonts w:ascii="Times New Roman" w:hAnsi="Times New Roman" w:cs="Times New Roman"/>
          <w:i/>
          <w:sz w:val="28"/>
          <w:szCs w:val="28"/>
        </w:rPr>
        <w:t>ребра:</w:t>
      </w:r>
      <w:r w:rsidRPr="0038432D">
        <w:rPr>
          <w:rFonts w:ascii="Times New Roman" w:hAnsi="Times New Roman" w:cs="Times New Roman"/>
          <w:sz w:val="28"/>
          <w:szCs w:val="28"/>
        </w:rPr>
        <w:t xml:space="preserve"> 1 - тупые, 2 - острые, 3 - закругленные; </w:t>
      </w:r>
    </w:p>
    <w:p w:rsidR="0038432D" w:rsidRPr="0038432D" w:rsidRDefault="0038432D" w:rsidP="0038432D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60FF">
        <w:rPr>
          <w:rFonts w:ascii="Times New Roman" w:hAnsi="Times New Roman" w:cs="Times New Roman"/>
          <w:i/>
          <w:sz w:val="28"/>
          <w:szCs w:val="28"/>
        </w:rPr>
        <w:t>грани:</w:t>
      </w:r>
      <w:r w:rsidRPr="0038432D">
        <w:rPr>
          <w:rFonts w:ascii="Times New Roman" w:hAnsi="Times New Roman" w:cs="Times New Roman"/>
          <w:sz w:val="28"/>
          <w:szCs w:val="28"/>
        </w:rPr>
        <w:t xml:space="preserve"> 1 - плоские; 2 - слабовогнутые, 3 - выпуклые</w:t>
      </w:r>
    </w:p>
    <w:p w:rsidR="0038432D" w:rsidRPr="0038432D" w:rsidRDefault="0038432D" w:rsidP="00AC60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 xml:space="preserve">Наибольшую </w:t>
      </w:r>
      <w:r w:rsidRPr="00AC60FF">
        <w:rPr>
          <w:rFonts w:ascii="Times New Roman" w:hAnsi="Times New Roman" w:cs="Times New Roman"/>
          <w:b/>
          <w:sz w:val="28"/>
          <w:szCs w:val="28"/>
        </w:rPr>
        <w:t>массу 1000 зерен</w:t>
      </w:r>
      <w:r w:rsidRPr="0038432D">
        <w:rPr>
          <w:rFonts w:ascii="Times New Roman" w:hAnsi="Times New Roman" w:cs="Times New Roman"/>
          <w:sz w:val="28"/>
          <w:szCs w:val="28"/>
        </w:rPr>
        <w:t xml:space="preserve"> имеют тетраплоидные сорта – более 30 г (Искра, Большевик 4). Из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диплоидов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высокая масса 1000 зерен (25-29, 9 г) у сортов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Краснострелецкая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, Майская,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Шатиловская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5,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Прикамская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>, Казанская крупнозерная. Большинство сортов имеет среднюю массу 1000 зерен 23-24,9 г.</w:t>
      </w:r>
    </w:p>
    <w:p w:rsidR="0038432D" w:rsidRPr="0038432D" w:rsidRDefault="0038432D" w:rsidP="00AC60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0FF">
        <w:rPr>
          <w:rFonts w:ascii="Times New Roman" w:hAnsi="Times New Roman" w:cs="Times New Roman"/>
          <w:b/>
          <w:sz w:val="28"/>
          <w:szCs w:val="28"/>
        </w:rPr>
        <w:t>Пленчатость зерна</w:t>
      </w:r>
      <w:r w:rsidRPr="0038432D">
        <w:rPr>
          <w:rFonts w:ascii="Times New Roman" w:hAnsi="Times New Roman" w:cs="Times New Roman"/>
          <w:sz w:val="28"/>
          <w:szCs w:val="28"/>
        </w:rPr>
        <w:t xml:space="preserve"> гречихи в значительной степени сказывается на выходе крупы. Она составляет:</w:t>
      </w:r>
    </w:p>
    <w:p w:rsidR="00000000" w:rsidRPr="0038432D" w:rsidRDefault="00AC60FF" w:rsidP="00AC60FF">
      <w:pPr>
        <w:numPr>
          <w:ilvl w:val="0"/>
          <w:numId w:val="7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 xml:space="preserve"> 18-20% у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тонкопленчатых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сортов (</w:t>
      </w:r>
      <w:proofErr w:type="gramStart"/>
      <w:r w:rsidRPr="0038432D">
        <w:rPr>
          <w:rFonts w:ascii="Times New Roman" w:hAnsi="Times New Roman" w:cs="Times New Roman"/>
          <w:sz w:val="28"/>
          <w:szCs w:val="28"/>
        </w:rPr>
        <w:t>Бурятская</w:t>
      </w:r>
      <w:proofErr w:type="gramEnd"/>
      <w:r w:rsidRPr="0038432D">
        <w:rPr>
          <w:rFonts w:ascii="Times New Roman" w:hAnsi="Times New Roman" w:cs="Times New Roman"/>
          <w:sz w:val="28"/>
          <w:szCs w:val="28"/>
        </w:rPr>
        <w:t xml:space="preserve"> местная,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Чишминская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>),</w:t>
      </w:r>
    </w:p>
    <w:p w:rsidR="00000000" w:rsidRPr="0038432D" w:rsidRDefault="00AC60FF" w:rsidP="00AC60FF">
      <w:pPr>
        <w:numPr>
          <w:ilvl w:val="0"/>
          <w:numId w:val="7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 xml:space="preserve"> 25-28 – у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толстопленчатых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тетраплоиды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Большевик 4, Искра), </w:t>
      </w:r>
    </w:p>
    <w:p w:rsidR="00000000" w:rsidRPr="0038432D" w:rsidRDefault="00AC60FF" w:rsidP="00AC60FF">
      <w:pPr>
        <w:numPr>
          <w:ilvl w:val="0"/>
          <w:numId w:val="7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 xml:space="preserve">20,1-24,9 % - у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среднепленчатых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(Богатырь, Виктория,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Тулунска</w:t>
      </w:r>
      <w:r w:rsidRPr="0038432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18)</w:t>
      </w:r>
    </w:p>
    <w:p w:rsidR="0038432D" w:rsidRPr="00AC60FF" w:rsidRDefault="0038432D" w:rsidP="00AC60F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0FF">
        <w:rPr>
          <w:rFonts w:ascii="Times New Roman" w:hAnsi="Times New Roman" w:cs="Times New Roman"/>
          <w:b/>
          <w:sz w:val="28"/>
          <w:szCs w:val="28"/>
        </w:rPr>
        <w:t>Выравненность зерна может быть:</w:t>
      </w:r>
    </w:p>
    <w:p w:rsidR="00000000" w:rsidRPr="0038432D" w:rsidRDefault="00AC60FF" w:rsidP="00AC60FF">
      <w:pPr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 xml:space="preserve">высокой более 90% </w:t>
      </w:r>
      <w:proofErr w:type="gramStart"/>
      <w:r w:rsidRPr="0038432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8432D">
        <w:rPr>
          <w:rFonts w:ascii="Times New Roman" w:hAnsi="Times New Roman" w:cs="Times New Roman"/>
          <w:sz w:val="28"/>
          <w:szCs w:val="28"/>
        </w:rPr>
        <w:t xml:space="preserve">у сортов Майская,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Прикамская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, Искра), </w:t>
      </w:r>
    </w:p>
    <w:p w:rsidR="00000000" w:rsidRPr="0038432D" w:rsidRDefault="00AC60FF" w:rsidP="00AC60FF">
      <w:pPr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 xml:space="preserve">низкой – ниже 60% (у сортов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Бирская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3, Валик),</w:t>
      </w:r>
    </w:p>
    <w:p w:rsidR="00000000" w:rsidRPr="0038432D" w:rsidRDefault="00AC60FF" w:rsidP="00AC60FF">
      <w:pPr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432D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Pr="0038432D">
        <w:rPr>
          <w:rFonts w:ascii="Times New Roman" w:hAnsi="Times New Roman" w:cs="Times New Roman"/>
          <w:sz w:val="28"/>
          <w:szCs w:val="28"/>
        </w:rPr>
        <w:t xml:space="preserve"> – от 60 до 90% (у сортов Богатырь, Скороспелая 81).</w:t>
      </w:r>
    </w:p>
    <w:p w:rsidR="0038432D" w:rsidRPr="0038432D" w:rsidRDefault="0038432D" w:rsidP="00AC60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 xml:space="preserve">Выход крупы варьирует от 60 до 80%. На этот признак влияют крылатость плодов, пленчатость, выравненность и крупность зерна. Наиболее высокий выход крупы (свыше 70%) дают сорта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Краснострелецкая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>, Казанская крупнозерная. У сорта Богатырь выход крупы составляет 65-74%.</w:t>
      </w:r>
    </w:p>
    <w:p w:rsidR="0038432D" w:rsidRDefault="0038432D" w:rsidP="00AC60F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32D" w:rsidRDefault="0038432D" w:rsidP="0038432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32D">
        <w:rPr>
          <w:rFonts w:ascii="Times New Roman" w:hAnsi="Times New Roman" w:cs="Times New Roman"/>
          <w:b/>
          <w:sz w:val="28"/>
          <w:szCs w:val="28"/>
        </w:rPr>
        <w:t>Характеристика некоторых сортов гречихи</w:t>
      </w:r>
    </w:p>
    <w:p w:rsidR="0038432D" w:rsidRPr="0038432D" w:rsidRDefault="0038432D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b/>
          <w:bCs/>
          <w:sz w:val="28"/>
          <w:szCs w:val="28"/>
        </w:rPr>
        <w:t>Диана</w:t>
      </w:r>
    </w:p>
    <w:p w:rsidR="0038432D" w:rsidRPr="0038432D" w:rsidRDefault="0038432D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Культура: </w:t>
      </w:r>
      <w:r w:rsidRPr="0038432D">
        <w:rPr>
          <w:rFonts w:ascii="Times New Roman" w:hAnsi="Times New Roman" w:cs="Times New Roman"/>
          <w:sz w:val="28"/>
          <w:szCs w:val="28"/>
        </w:rPr>
        <w:t>Гречиха (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Fagopyrum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esculentum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Moench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>)</w:t>
      </w:r>
    </w:p>
    <w:p w:rsidR="0038432D" w:rsidRPr="0038432D" w:rsidRDefault="0038432D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Группа: </w:t>
      </w:r>
      <w:r w:rsidRPr="0038432D">
        <w:rPr>
          <w:rFonts w:ascii="Times New Roman" w:hAnsi="Times New Roman" w:cs="Times New Roman"/>
          <w:sz w:val="28"/>
          <w:szCs w:val="28"/>
        </w:rPr>
        <w:t>Крупяные</w:t>
      </w:r>
    </w:p>
    <w:p w:rsidR="0038432D" w:rsidRPr="0038432D" w:rsidRDefault="0038432D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 xml:space="preserve">Метод выведения: отбор на </w:t>
      </w:r>
      <w:proofErr w:type="gramStart"/>
      <w:r w:rsidRPr="0038432D">
        <w:rPr>
          <w:rFonts w:ascii="Times New Roman" w:hAnsi="Times New Roman" w:cs="Times New Roman"/>
          <w:sz w:val="28"/>
          <w:szCs w:val="28"/>
        </w:rPr>
        <w:t>высокую</w:t>
      </w:r>
      <w:proofErr w:type="gramEnd"/>
      <w:r w:rsidRPr="00384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озернённость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из гибридной популяции, полученной с участием сорта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Дикуль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и популяции с высокой устойчивостью к инбредной депрессии. </w:t>
      </w:r>
      <w:proofErr w:type="gramStart"/>
      <w:r w:rsidRPr="0038432D">
        <w:rPr>
          <w:rFonts w:ascii="Times New Roman" w:hAnsi="Times New Roman" w:cs="Times New Roman"/>
          <w:sz w:val="28"/>
          <w:szCs w:val="28"/>
        </w:rPr>
        <w:t>Включён</w:t>
      </w:r>
      <w:proofErr w:type="gramEnd"/>
      <w:r w:rsidRPr="003843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Госреестр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по Центральному (3), Центрально-Чернозёмному (5),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Средневолжскому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(7), Уральскому (9) и Восточно-Сибирскому (11) регионам. </w:t>
      </w:r>
      <w:proofErr w:type="gramStart"/>
      <w:r w:rsidRPr="0038432D">
        <w:rPr>
          <w:rFonts w:ascii="Times New Roman" w:hAnsi="Times New Roman" w:cs="Times New Roman"/>
          <w:sz w:val="28"/>
          <w:szCs w:val="28"/>
        </w:rPr>
        <w:t>Рекомендован</w:t>
      </w:r>
      <w:proofErr w:type="gramEnd"/>
      <w:r w:rsidRPr="0038432D">
        <w:rPr>
          <w:rFonts w:ascii="Times New Roman" w:hAnsi="Times New Roman" w:cs="Times New Roman"/>
          <w:sz w:val="28"/>
          <w:szCs w:val="28"/>
        </w:rPr>
        <w:t xml:space="preserve"> для возделывания в Брянской, Тульской, Ульяновской, Курганской областях, Красноярском крае и Республике Хакасия. </w:t>
      </w:r>
    </w:p>
    <w:p w:rsidR="0038432D" w:rsidRPr="0038432D" w:rsidRDefault="0038432D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32D">
        <w:rPr>
          <w:rFonts w:ascii="Times New Roman" w:hAnsi="Times New Roman" w:cs="Times New Roman"/>
          <w:sz w:val="28"/>
          <w:szCs w:val="28"/>
        </w:rPr>
        <w:t>Диплоид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. Тип роста детерминантный. Верхушечное соцветие - кисть, длина короткая - средняя. Бутоны и цветки бело-розовые. Преобладающая окраска околоплодника серо-коричневая. </w:t>
      </w:r>
    </w:p>
    <w:p w:rsidR="0038432D" w:rsidRPr="0038432D" w:rsidRDefault="0038432D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 xml:space="preserve">Средняя урожайность в Центральном регионе - 21,1 ц/га. В Брянской области при урожайности 20,7 ц/га прибавка к стандарту Девятка составила 2,9 ц/га. В Тульской области урожайность составила 30 ц/га, на 1,6 ц/га выше стандарта Диалог. Средняя урожайность в Центрально-Чернозёмном регионе - 24,1 ц/га, на уровне стандартных сортов; в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Средневолжском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регионе - 17,4 ц/га, на 1,5 ц/га выше среднего стандарта. В Ульяновской области при урожайности 13,9 ц/га на 2,3 ц/га превысил стандарт Диалог. Средняя урожайность в Уральском регионе - 15,3 ц/га. В Курганской области прибавка к стандарту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Чишминская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составила 2,5 ц/га при урожайности 13,5 ц/га. Средняя урожайность в Восточно-Сибирском регионе - 19,7 ц/га, на 1,5 ц/га выше среднего стандарта. В Красноярском крае при урожайности 23,4 ц/га на 3,1 ц/га превысил стандарт Землячка. Максимальная урожайность - 43,3 ц/га, получена в 2020 г. в Красноярском крае. </w:t>
      </w:r>
    </w:p>
    <w:p w:rsidR="0038432D" w:rsidRPr="0038432D" w:rsidRDefault="0038432D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 xml:space="preserve">Среднеспелый, вегетационный период - 80-101 день. Устойчивость к полеганию, осыпанию и засухе выше средней - высокая, как и у стандартных сортов. </w:t>
      </w:r>
    </w:p>
    <w:p w:rsidR="0038432D" w:rsidRPr="0038432D" w:rsidRDefault="0038432D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 xml:space="preserve">Масса 1000 зёрен - 28-38 г. Технологические и кулинарные показатели высокие. </w:t>
      </w:r>
      <w:proofErr w:type="gramStart"/>
      <w:r w:rsidRPr="0038432D">
        <w:rPr>
          <w:rFonts w:ascii="Times New Roman" w:hAnsi="Times New Roman" w:cs="Times New Roman"/>
          <w:sz w:val="28"/>
          <w:szCs w:val="28"/>
        </w:rPr>
        <w:t>Ценный</w:t>
      </w:r>
      <w:proofErr w:type="gramEnd"/>
      <w:r w:rsidRPr="0038432D">
        <w:rPr>
          <w:rFonts w:ascii="Times New Roman" w:hAnsi="Times New Roman" w:cs="Times New Roman"/>
          <w:sz w:val="28"/>
          <w:szCs w:val="28"/>
        </w:rPr>
        <w:t xml:space="preserve"> по качеству. За годы испытания в полевых условиях фитофторозом и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фузариозным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увяданием всходов поражался слабо, как и стандарты.</w:t>
      </w:r>
    </w:p>
    <w:p w:rsidR="0038432D" w:rsidRPr="0038432D" w:rsidRDefault="0038432D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32D">
        <w:rPr>
          <w:rFonts w:ascii="Times New Roman" w:hAnsi="Times New Roman" w:cs="Times New Roman"/>
          <w:b/>
          <w:bCs/>
          <w:sz w:val="28"/>
          <w:szCs w:val="28"/>
        </w:rPr>
        <w:t>Яшьлек</w:t>
      </w:r>
      <w:proofErr w:type="spellEnd"/>
    </w:p>
    <w:p w:rsidR="0038432D" w:rsidRPr="0038432D" w:rsidRDefault="00AC60FF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Культура: </w:t>
      </w:r>
      <w:r w:rsidR="0038432D" w:rsidRPr="0038432D">
        <w:rPr>
          <w:rFonts w:ascii="Times New Roman" w:hAnsi="Times New Roman" w:cs="Times New Roman"/>
          <w:sz w:val="28"/>
          <w:szCs w:val="28"/>
        </w:rPr>
        <w:t>Гречиха (</w:t>
      </w:r>
      <w:proofErr w:type="spellStart"/>
      <w:r w:rsidR="0038432D" w:rsidRPr="0038432D">
        <w:rPr>
          <w:rFonts w:ascii="Times New Roman" w:hAnsi="Times New Roman" w:cs="Times New Roman"/>
          <w:sz w:val="28"/>
          <w:szCs w:val="28"/>
        </w:rPr>
        <w:t>Fagopyrum</w:t>
      </w:r>
      <w:proofErr w:type="spellEnd"/>
      <w:r w:rsidR="0038432D" w:rsidRPr="00384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32D" w:rsidRPr="0038432D">
        <w:rPr>
          <w:rFonts w:ascii="Times New Roman" w:hAnsi="Times New Roman" w:cs="Times New Roman"/>
          <w:sz w:val="28"/>
          <w:szCs w:val="28"/>
        </w:rPr>
        <w:t>esculentum</w:t>
      </w:r>
      <w:proofErr w:type="spellEnd"/>
      <w:r w:rsidR="0038432D" w:rsidRPr="00384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32D" w:rsidRPr="0038432D">
        <w:rPr>
          <w:rFonts w:ascii="Times New Roman" w:hAnsi="Times New Roman" w:cs="Times New Roman"/>
          <w:sz w:val="28"/>
          <w:szCs w:val="28"/>
        </w:rPr>
        <w:t>Moench</w:t>
      </w:r>
      <w:proofErr w:type="spellEnd"/>
      <w:r w:rsidR="0038432D" w:rsidRPr="0038432D">
        <w:rPr>
          <w:rFonts w:ascii="Times New Roman" w:hAnsi="Times New Roman" w:cs="Times New Roman"/>
          <w:sz w:val="28"/>
          <w:szCs w:val="28"/>
        </w:rPr>
        <w:t>)</w:t>
      </w:r>
    </w:p>
    <w:p w:rsidR="0038432D" w:rsidRPr="0038432D" w:rsidRDefault="00AC60FF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Группа: </w:t>
      </w:r>
      <w:r w:rsidR="0038432D" w:rsidRPr="0038432D">
        <w:rPr>
          <w:rFonts w:ascii="Times New Roman" w:hAnsi="Times New Roman" w:cs="Times New Roman"/>
          <w:sz w:val="28"/>
          <w:szCs w:val="28"/>
        </w:rPr>
        <w:t>Крупяные</w:t>
      </w:r>
    </w:p>
    <w:p w:rsidR="0038432D" w:rsidRPr="0038432D" w:rsidRDefault="0038432D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 xml:space="preserve">Метод выведения: многократный семейственно-групповой отбор из материалов селекционного питомника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фасциированных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форм. </w:t>
      </w:r>
      <w:proofErr w:type="gramStart"/>
      <w:r w:rsidRPr="0038432D">
        <w:rPr>
          <w:rFonts w:ascii="Times New Roman" w:hAnsi="Times New Roman" w:cs="Times New Roman"/>
          <w:sz w:val="28"/>
          <w:szCs w:val="28"/>
        </w:rPr>
        <w:t>Включён</w:t>
      </w:r>
      <w:proofErr w:type="gramEnd"/>
      <w:r w:rsidRPr="003843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Госреестр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по Центрально-Чернозёмному (5),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Средневолжскому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(7), Нижневолжскому (8), Уральскому (9), Западно-Сибирскому (10) и Восточно-Сибирскому (11) регионам. Рекомендован для возделывания в Курской, Пензенской, Саратовской, Томской </w:t>
      </w:r>
      <w:proofErr w:type="gramStart"/>
      <w:r w:rsidRPr="0038432D">
        <w:rPr>
          <w:rFonts w:ascii="Times New Roman" w:hAnsi="Times New Roman" w:cs="Times New Roman"/>
          <w:sz w:val="28"/>
          <w:szCs w:val="28"/>
        </w:rPr>
        <w:t>областях</w:t>
      </w:r>
      <w:proofErr w:type="gramEnd"/>
      <w:r w:rsidRPr="0038432D">
        <w:rPr>
          <w:rFonts w:ascii="Times New Roman" w:hAnsi="Times New Roman" w:cs="Times New Roman"/>
          <w:sz w:val="28"/>
          <w:szCs w:val="28"/>
        </w:rPr>
        <w:t xml:space="preserve">, Красноярском крае, Республике Татарстан и Республике Хакасия. </w:t>
      </w:r>
    </w:p>
    <w:p w:rsidR="0038432D" w:rsidRPr="0038432D" w:rsidRDefault="0038432D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 xml:space="preserve">Разновидность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алята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Диплоид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. Тип развития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индетерминантный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, склонен к фасциации. Верхушечное соцветие - щиток. Бутоны и цветки бело-розовые. Преобладающая окраска околоплодника чёрная. </w:t>
      </w:r>
    </w:p>
    <w:p w:rsidR="0038432D" w:rsidRPr="0038432D" w:rsidRDefault="0038432D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 xml:space="preserve">Средняя урожайность в Центрально-Чернозёмном регионе - 23,3 ц/га,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Средневолжском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- 20,1 ц/га, Западно-Сибирском - 20,9 ц/га, Уральском - 14,5 ц/га. В Нижневолжском регионе средняя урожайность составила 17,2 ц/га, в Восточно-Сибирском - 13,4 ц/га, выше среднего стандарта на 1,4 и 1,1 ц/га соответственно. Урожайность в Пензенской области - 30,1 ц/га, на уровне стандарта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Саулык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. В Красноярском крае и Республике Хакасия при урожайности 22,5 и 22,8 ц/га прибавка к стандарту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Дикуль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составила 4,2 и 5,2 ц/га соответственно. Максимальная урожайность - 46,4 ц/га, получена в Новосибирской области в 2015 г. </w:t>
      </w:r>
    </w:p>
    <w:p w:rsidR="0038432D" w:rsidRPr="0038432D" w:rsidRDefault="0038432D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 xml:space="preserve">Среднеранний, вегетационный период - 72-97 дней. Устойчивость к полеганию и осыпанию высокая, к засухе - выше средней, на уровне стандартных сортов. </w:t>
      </w:r>
    </w:p>
    <w:p w:rsidR="0038432D" w:rsidRPr="0038432D" w:rsidRDefault="0038432D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 xml:space="preserve">Масса 1000 зёрен - 25-34 г. Технологические и кулинарные показатели высокие. </w:t>
      </w:r>
      <w:proofErr w:type="gramStart"/>
      <w:r w:rsidRPr="0038432D">
        <w:rPr>
          <w:rFonts w:ascii="Times New Roman" w:hAnsi="Times New Roman" w:cs="Times New Roman"/>
          <w:sz w:val="28"/>
          <w:szCs w:val="28"/>
        </w:rPr>
        <w:t>Ценный</w:t>
      </w:r>
      <w:proofErr w:type="gramEnd"/>
      <w:r w:rsidRPr="0038432D">
        <w:rPr>
          <w:rFonts w:ascii="Times New Roman" w:hAnsi="Times New Roman" w:cs="Times New Roman"/>
          <w:sz w:val="28"/>
          <w:szCs w:val="28"/>
        </w:rPr>
        <w:t xml:space="preserve"> по качеству. За годы испытания в полевых условиях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аскохитозом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поражался слабо.</w:t>
      </w:r>
    </w:p>
    <w:p w:rsidR="0038432D" w:rsidRPr="0038432D" w:rsidRDefault="0038432D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b/>
          <w:bCs/>
          <w:sz w:val="28"/>
          <w:szCs w:val="28"/>
        </w:rPr>
        <w:t>Батыр</w:t>
      </w:r>
    </w:p>
    <w:p w:rsidR="0038432D" w:rsidRPr="0038432D" w:rsidRDefault="00AC60FF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Культура: </w:t>
      </w:r>
      <w:r w:rsidR="0038432D" w:rsidRPr="0038432D">
        <w:rPr>
          <w:rFonts w:ascii="Times New Roman" w:hAnsi="Times New Roman" w:cs="Times New Roman"/>
          <w:sz w:val="28"/>
          <w:szCs w:val="28"/>
        </w:rPr>
        <w:t>Гречиха (</w:t>
      </w:r>
      <w:proofErr w:type="spellStart"/>
      <w:r w:rsidR="0038432D" w:rsidRPr="0038432D">
        <w:rPr>
          <w:rFonts w:ascii="Times New Roman" w:hAnsi="Times New Roman" w:cs="Times New Roman"/>
          <w:sz w:val="28"/>
          <w:szCs w:val="28"/>
        </w:rPr>
        <w:t>Fagopyrum</w:t>
      </w:r>
      <w:proofErr w:type="spellEnd"/>
      <w:r w:rsidR="0038432D" w:rsidRPr="00384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32D" w:rsidRPr="0038432D">
        <w:rPr>
          <w:rFonts w:ascii="Times New Roman" w:hAnsi="Times New Roman" w:cs="Times New Roman"/>
          <w:sz w:val="28"/>
          <w:szCs w:val="28"/>
        </w:rPr>
        <w:t>esculentum</w:t>
      </w:r>
      <w:proofErr w:type="spellEnd"/>
      <w:r w:rsidR="0038432D" w:rsidRPr="00384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32D" w:rsidRPr="0038432D">
        <w:rPr>
          <w:rFonts w:ascii="Times New Roman" w:hAnsi="Times New Roman" w:cs="Times New Roman"/>
          <w:sz w:val="28"/>
          <w:szCs w:val="28"/>
        </w:rPr>
        <w:t>Moench</w:t>
      </w:r>
      <w:proofErr w:type="spellEnd"/>
      <w:r w:rsidR="0038432D" w:rsidRPr="0038432D">
        <w:rPr>
          <w:rFonts w:ascii="Times New Roman" w:hAnsi="Times New Roman" w:cs="Times New Roman"/>
          <w:sz w:val="28"/>
          <w:szCs w:val="28"/>
        </w:rPr>
        <w:t>)</w:t>
      </w:r>
    </w:p>
    <w:p w:rsidR="0038432D" w:rsidRPr="0038432D" w:rsidRDefault="00AC60FF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Группа: </w:t>
      </w:r>
      <w:r w:rsidR="0038432D" w:rsidRPr="0038432D">
        <w:rPr>
          <w:rFonts w:ascii="Times New Roman" w:hAnsi="Times New Roman" w:cs="Times New Roman"/>
          <w:sz w:val="28"/>
          <w:szCs w:val="28"/>
        </w:rPr>
        <w:t>Крупяные</w:t>
      </w:r>
    </w:p>
    <w:p w:rsidR="0038432D" w:rsidRPr="0038432D" w:rsidRDefault="0038432D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 xml:space="preserve">Родословная: индивидуально-семейный отбор из гибридной комбинации Молва х Казанская 309 в направлении повышения продуктивности растений и качества зерна. </w:t>
      </w:r>
      <w:proofErr w:type="gramStart"/>
      <w:r w:rsidRPr="0038432D">
        <w:rPr>
          <w:rFonts w:ascii="Times New Roman" w:hAnsi="Times New Roman" w:cs="Times New Roman"/>
          <w:sz w:val="28"/>
          <w:szCs w:val="28"/>
        </w:rPr>
        <w:t>Включен</w:t>
      </w:r>
      <w:proofErr w:type="gramEnd"/>
      <w:r w:rsidRPr="003843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Госреестр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по Северо-Кавказскому (6) и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Средневолжскому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(7) регионам. Рекомендован для возделывания в Краснодарском крае и в Республике Татарстан. </w:t>
      </w:r>
    </w:p>
    <w:p w:rsidR="0038432D" w:rsidRPr="0038432D" w:rsidRDefault="0038432D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 xml:space="preserve">Разновидность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алята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Диплоид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. Тип роста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индетерминантный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. Верхушечное соцветие - щиток. Бутоны и цветки бело-розовые. </w:t>
      </w:r>
    </w:p>
    <w:p w:rsidR="0038432D" w:rsidRPr="0038432D" w:rsidRDefault="0038432D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8432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38432D">
        <w:rPr>
          <w:rFonts w:ascii="Times New Roman" w:hAnsi="Times New Roman" w:cs="Times New Roman"/>
          <w:sz w:val="28"/>
          <w:szCs w:val="28"/>
        </w:rPr>
        <w:t>редняя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урожайность в Северо-Кавказском регионе - 10,9 ц/га,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Средневолжском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- 19,1 ц/га, прибавки к средним стандартам соответственно 1,2 и 1,9 ц/га. В Республике Татарстан при урожае 28,7 ц/га превысил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Чатыр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Тау на 3,5 ц/га. Максимальная урожайность 35,0 ц/га получена в Республике Татарстан в 2006 г. Среднеспелый, созревает на 2-3 дня позднее сорта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Чатыр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Тау. Вегетационный период в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Средневолжском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регионе 72-105 дней. </w:t>
      </w:r>
      <w:proofErr w:type="gramStart"/>
      <w:r w:rsidRPr="0038432D">
        <w:rPr>
          <w:rFonts w:ascii="Times New Roman" w:hAnsi="Times New Roman" w:cs="Times New Roman"/>
          <w:sz w:val="28"/>
          <w:szCs w:val="28"/>
        </w:rPr>
        <w:t>Устойчив</w:t>
      </w:r>
      <w:proofErr w:type="gramEnd"/>
      <w:r w:rsidRPr="0038432D">
        <w:rPr>
          <w:rFonts w:ascii="Times New Roman" w:hAnsi="Times New Roman" w:cs="Times New Roman"/>
          <w:sz w:val="28"/>
          <w:szCs w:val="28"/>
        </w:rPr>
        <w:t xml:space="preserve"> к полеганию. По засухоустойчивости превышает сорт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Чатыр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Тау до 1 балла. Технологические и кулинарные качества высокие. Характеризуется высокой выравненностью. Зерно крупное. </w:t>
      </w:r>
    </w:p>
    <w:p w:rsidR="0038432D" w:rsidRPr="0038432D" w:rsidRDefault="0038432D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 xml:space="preserve">Масса 1000 зерен 28-35 г. Ценный по качеству.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Аскохитозом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поражался средне.</w:t>
      </w:r>
    </w:p>
    <w:p w:rsidR="0038432D" w:rsidRPr="0038432D" w:rsidRDefault="0038432D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32D">
        <w:rPr>
          <w:rFonts w:ascii="Times New Roman" w:hAnsi="Times New Roman" w:cs="Times New Roman"/>
          <w:b/>
          <w:bCs/>
          <w:sz w:val="28"/>
          <w:szCs w:val="28"/>
        </w:rPr>
        <w:t>Саулык</w:t>
      </w:r>
      <w:proofErr w:type="spellEnd"/>
    </w:p>
    <w:p w:rsidR="0038432D" w:rsidRPr="0038432D" w:rsidRDefault="00AC60FF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Культура: </w:t>
      </w:r>
      <w:r w:rsidR="0038432D" w:rsidRPr="0038432D">
        <w:rPr>
          <w:rFonts w:ascii="Times New Roman" w:hAnsi="Times New Roman" w:cs="Times New Roman"/>
          <w:sz w:val="28"/>
          <w:szCs w:val="28"/>
        </w:rPr>
        <w:t>Гречиха (</w:t>
      </w:r>
      <w:proofErr w:type="spellStart"/>
      <w:r w:rsidR="0038432D" w:rsidRPr="0038432D">
        <w:rPr>
          <w:rFonts w:ascii="Times New Roman" w:hAnsi="Times New Roman" w:cs="Times New Roman"/>
          <w:sz w:val="28"/>
          <w:szCs w:val="28"/>
        </w:rPr>
        <w:t>Fagopyrum</w:t>
      </w:r>
      <w:proofErr w:type="spellEnd"/>
      <w:r w:rsidR="0038432D" w:rsidRPr="00384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32D" w:rsidRPr="0038432D">
        <w:rPr>
          <w:rFonts w:ascii="Times New Roman" w:hAnsi="Times New Roman" w:cs="Times New Roman"/>
          <w:sz w:val="28"/>
          <w:szCs w:val="28"/>
        </w:rPr>
        <w:t>esculentum</w:t>
      </w:r>
      <w:proofErr w:type="spellEnd"/>
      <w:r w:rsidR="0038432D" w:rsidRPr="00384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32D" w:rsidRPr="0038432D">
        <w:rPr>
          <w:rFonts w:ascii="Times New Roman" w:hAnsi="Times New Roman" w:cs="Times New Roman"/>
          <w:sz w:val="28"/>
          <w:szCs w:val="28"/>
        </w:rPr>
        <w:t>Moench</w:t>
      </w:r>
      <w:proofErr w:type="spellEnd"/>
      <w:r w:rsidR="0038432D" w:rsidRPr="0038432D">
        <w:rPr>
          <w:rFonts w:ascii="Times New Roman" w:hAnsi="Times New Roman" w:cs="Times New Roman"/>
          <w:sz w:val="28"/>
          <w:szCs w:val="28"/>
        </w:rPr>
        <w:t>)</w:t>
      </w:r>
    </w:p>
    <w:p w:rsidR="0038432D" w:rsidRPr="0038432D" w:rsidRDefault="00AC60FF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Группа: </w:t>
      </w:r>
      <w:r w:rsidR="0038432D" w:rsidRPr="0038432D">
        <w:rPr>
          <w:rFonts w:ascii="Times New Roman" w:hAnsi="Times New Roman" w:cs="Times New Roman"/>
          <w:sz w:val="28"/>
          <w:szCs w:val="28"/>
        </w:rPr>
        <w:t>Крупяные</w:t>
      </w:r>
    </w:p>
    <w:p w:rsidR="0038432D" w:rsidRPr="0038432D" w:rsidRDefault="0038432D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432D">
        <w:rPr>
          <w:rFonts w:ascii="Times New Roman" w:hAnsi="Times New Roman" w:cs="Times New Roman"/>
          <w:sz w:val="28"/>
          <w:szCs w:val="28"/>
        </w:rPr>
        <w:t>Выведен</w:t>
      </w:r>
      <w:proofErr w:type="gramEnd"/>
      <w:r w:rsidRPr="0038432D">
        <w:rPr>
          <w:rFonts w:ascii="Times New Roman" w:hAnsi="Times New Roman" w:cs="Times New Roman"/>
          <w:sz w:val="28"/>
          <w:szCs w:val="28"/>
        </w:rPr>
        <w:t xml:space="preserve"> сочетанием индивидуально-семейного и семейно-группового отборов из сложной гибридной популяции, сформированной из крупноплодных термостойких форм. </w:t>
      </w:r>
      <w:proofErr w:type="gramStart"/>
      <w:r w:rsidRPr="0038432D">
        <w:rPr>
          <w:rFonts w:ascii="Times New Roman" w:hAnsi="Times New Roman" w:cs="Times New Roman"/>
          <w:sz w:val="28"/>
          <w:szCs w:val="28"/>
        </w:rPr>
        <w:t>Включен</w:t>
      </w:r>
      <w:proofErr w:type="gramEnd"/>
      <w:r w:rsidRPr="003843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Госреестр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по Центральному (3) региону. </w:t>
      </w:r>
    </w:p>
    <w:p w:rsidR="0038432D" w:rsidRPr="0038432D" w:rsidRDefault="0038432D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 xml:space="preserve">Разновидность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грандиалята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сортотип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Краснострелецкий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. Плоды крупные, сетчато-коричневые, округлые с выраженными гранями. Растения среднерослые, высота 80-100 см, стебель толстый, прочный. Форма куста раскидистая, имеет хорошо развитое ветвление, представленное главным образом ветвями первого порядка.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Облиственность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432D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38432D">
        <w:rPr>
          <w:rFonts w:ascii="Times New Roman" w:hAnsi="Times New Roman" w:cs="Times New Roman"/>
          <w:sz w:val="28"/>
          <w:szCs w:val="28"/>
        </w:rPr>
        <w:t>, листья крупные, округло-сердцевидные, темно-зеленые. Верхушечное соцветие - крупный рыхлый щиток. Бутоны бело-розовые, венчик белый, цветки крупные с укрупненными нектарниками.</w:t>
      </w:r>
    </w:p>
    <w:p w:rsidR="0038432D" w:rsidRPr="0038432D" w:rsidRDefault="0038432D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 xml:space="preserve">За годы испытаний в регионе урожайность составила 13,1 ц/га, на уровне стандартных сортов; в Ивановской области при урожайности 12,1 ц/га превысил сорт Кама на 1,4 ц/га. Максимальная урожайность 25,1 ц/га получена в Рязанской области в 1995 г. </w:t>
      </w:r>
    </w:p>
    <w:p w:rsidR="0038432D" w:rsidRPr="0038432D" w:rsidRDefault="0038432D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 xml:space="preserve">Среднеспелый, вегетационный период в зависимости от климатических условий варьирует от 63 до 103 дней. Устойчивость к полеганию, осыпанию и засухе - на уровне районированных в регионе сортов. Характеризуется интенсивным ростом и развитием на ранних этапах вегетации, дружным цветением, благодаря которому отмечается повышенная активность работы медоносных пчел. Предпочтительны ранние сроки сева. </w:t>
      </w:r>
      <w:proofErr w:type="gramStart"/>
      <w:r w:rsidRPr="0038432D">
        <w:rPr>
          <w:rFonts w:ascii="Times New Roman" w:hAnsi="Times New Roman" w:cs="Times New Roman"/>
          <w:sz w:val="28"/>
          <w:szCs w:val="28"/>
        </w:rPr>
        <w:t>Не переносит загущенных посевов; норма высева на сплошных посевах не должна превышать 2 млн. всхожих зерен на 1 га, на широкорядных - не более 1,5.</w:t>
      </w:r>
      <w:proofErr w:type="gramEnd"/>
      <w:r w:rsidRPr="0038432D">
        <w:rPr>
          <w:rFonts w:ascii="Times New Roman" w:hAnsi="Times New Roman" w:cs="Times New Roman"/>
          <w:sz w:val="28"/>
          <w:szCs w:val="28"/>
        </w:rPr>
        <w:t xml:space="preserve"> Технологические и крупяные качества высокие. </w:t>
      </w:r>
    </w:p>
    <w:p w:rsidR="0038432D" w:rsidRPr="0038432D" w:rsidRDefault="0038432D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 xml:space="preserve">Масса 1000 зерен 30-45 г. Включен в список ценных по качеству сортов. Сорт устойчив к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аскохитозу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>.</w:t>
      </w:r>
    </w:p>
    <w:p w:rsidR="0038432D" w:rsidRPr="0038432D" w:rsidRDefault="0038432D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32D">
        <w:rPr>
          <w:rFonts w:ascii="Times New Roman" w:hAnsi="Times New Roman" w:cs="Times New Roman"/>
          <w:b/>
          <w:bCs/>
          <w:sz w:val="28"/>
          <w:szCs w:val="28"/>
        </w:rPr>
        <w:t>Чатыр</w:t>
      </w:r>
      <w:proofErr w:type="spellEnd"/>
      <w:r w:rsidRPr="0038432D">
        <w:rPr>
          <w:rFonts w:ascii="Times New Roman" w:hAnsi="Times New Roman" w:cs="Times New Roman"/>
          <w:b/>
          <w:bCs/>
          <w:sz w:val="28"/>
          <w:szCs w:val="28"/>
        </w:rPr>
        <w:t xml:space="preserve"> тау</w:t>
      </w:r>
    </w:p>
    <w:p w:rsidR="0038432D" w:rsidRPr="0038432D" w:rsidRDefault="00AC60FF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Культура: </w:t>
      </w:r>
      <w:r w:rsidR="0038432D" w:rsidRPr="0038432D">
        <w:rPr>
          <w:rFonts w:ascii="Times New Roman" w:hAnsi="Times New Roman" w:cs="Times New Roman"/>
          <w:sz w:val="28"/>
          <w:szCs w:val="28"/>
        </w:rPr>
        <w:t>Гречиха (</w:t>
      </w:r>
      <w:proofErr w:type="spellStart"/>
      <w:r w:rsidR="0038432D" w:rsidRPr="0038432D">
        <w:rPr>
          <w:rFonts w:ascii="Times New Roman" w:hAnsi="Times New Roman" w:cs="Times New Roman"/>
          <w:sz w:val="28"/>
          <w:szCs w:val="28"/>
        </w:rPr>
        <w:t>Fagopyrum</w:t>
      </w:r>
      <w:proofErr w:type="spellEnd"/>
      <w:r w:rsidR="0038432D" w:rsidRPr="00384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32D" w:rsidRPr="0038432D">
        <w:rPr>
          <w:rFonts w:ascii="Times New Roman" w:hAnsi="Times New Roman" w:cs="Times New Roman"/>
          <w:sz w:val="28"/>
          <w:szCs w:val="28"/>
        </w:rPr>
        <w:t>esculentum</w:t>
      </w:r>
      <w:proofErr w:type="spellEnd"/>
      <w:r w:rsidR="0038432D" w:rsidRPr="00384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32D" w:rsidRPr="0038432D">
        <w:rPr>
          <w:rFonts w:ascii="Times New Roman" w:hAnsi="Times New Roman" w:cs="Times New Roman"/>
          <w:sz w:val="28"/>
          <w:szCs w:val="28"/>
        </w:rPr>
        <w:t>Moench</w:t>
      </w:r>
      <w:proofErr w:type="spellEnd"/>
      <w:r w:rsidR="0038432D" w:rsidRPr="0038432D">
        <w:rPr>
          <w:rFonts w:ascii="Times New Roman" w:hAnsi="Times New Roman" w:cs="Times New Roman"/>
          <w:sz w:val="28"/>
          <w:szCs w:val="28"/>
        </w:rPr>
        <w:t>)</w:t>
      </w:r>
    </w:p>
    <w:p w:rsidR="0038432D" w:rsidRPr="0038432D" w:rsidRDefault="00AC60FF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Группа: </w:t>
      </w:r>
      <w:r w:rsidR="0038432D" w:rsidRPr="0038432D">
        <w:rPr>
          <w:rFonts w:ascii="Times New Roman" w:hAnsi="Times New Roman" w:cs="Times New Roman"/>
          <w:sz w:val="28"/>
          <w:szCs w:val="28"/>
        </w:rPr>
        <w:t>Крупяные</w:t>
      </w:r>
    </w:p>
    <w:p w:rsidR="0038432D" w:rsidRPr="0038432D" w:rsidRDefault="0038432D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 xml:space="preserve">Родословная: многократные повторные индивидуально-семейные отборы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фасциированных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форм из сложно-гибридной популяции в направлении повышения скороспелости и засухоустойчивости. </w:t>
      </w:r>
      <w:proofErr w:type="gramStart"/>
      <w:r w:rsidRPr="0038432D">
        <w:rPr>
          <w:rFonts w:ascii="Times New Roman" w:hAnsi="Times New Roman" w:cs="Times New Roman"/>
          <w:sz w:val="28"/>
          <w:szCs w:val="28"/>
        </w:rPr>
        <w:t>Включен</w:t>
      </w:r>
      <w:proofErr w:type="gramEnd"/>
      <w:r w:rsidRPr="003843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Госреестр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Средневолжскому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(7) региону. Рекомендован для возделывания в Республике Татарстан.</w:t>
      </w:r>
    </w:p>
    <w:p w:rsidR="0038432D" w:rsidRPr="0038432D" w:rsidRDefault="0038432D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 xml:space="preserve">Разновидность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алята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Диплоид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. Тип роста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индетерминантный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. Верхушечное соцветие - щиток. Бутоны и цветки бело-розовые, венчик белый; цветки крупные. </w:t>
      </w:r>
    </w:p>
    <w:p w:rsidR="0038432D" w:rsidRPr="0038432D" w:rsidRDefault="0038432D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 xml:space="preserve">Средняя урожайность в регионе 16,2 ц/га, на 1,3 ц/га выше среднего стандарта. В Республике Татарстан прибавка к стандарту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Каракитянка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составила 2,7 ц/га при урожайности 22,2 ц/га. Максимальная урожайность 33,2 ц/га получена в Республике Татарстан в 2004 г. </w:t>
      </w:r>
    </w:p>
    <w:p w:rsidR="0038432D" w:rsidRPr="0038432D" w:rsidRDefault="0038432D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8432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38432D">
        <w:rPr>
          <w:rFonts w:ascii="Times New Roman" w:hAnsi="Times New Roman" w:cs="Times New Roman"/>
          <w:sz w:val="28"/>
          <w:szCs w:val="28"/>
        </w:rPr>
        <w:t>реднеранний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. Вегетационный период 70-110 дней, созревает одновременно с сортом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Каракитянка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. Характеризуется дружным цветением и созреванием, повышенной в сравнении со стандартом устойчивостью к полеганию и засухе. </w:t>
      </w:r>
    </w:p>
    <w:p w:rsidR="0038432D" w:rsidRPr="0038432D" w:rsidRDefault="0038432D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 xml:space="preserve">Технологические и кулинарные качества высокие. Характеризуется высокой выравненностью и выходом крупного зерна. </w:t>
      </w:r>
    </w:p>
    <w:p w:rsidR="0038432D" w:rsidRPr="0038432D" w:rsidRDefault="0038432D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 xml:space="preserve">Масса 1000 зерен 30-38 г. Ценный по качеству. По данным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оригинатора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, превышает стандарт по нектарной продуктивности и содержанию сырого протеина в крупе.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Аскохитозом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поражался средне.</w:t>
      </w:r>
    </w:p>
    <w:p w:rsidR="0038432D" w:rsidRPr="0038432D" w:rsidRDefault="0038432D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b/>
          <w:bCs/>
          <w:sz w:val="28"/>
          <w:szCs w:val="28"/>
        </w:rPr>
        <w:t>Черемшанка</w:t>
      </w:r>
    </w:p>
    <w:p w:rsidR="0038432D" w:rsidRPr="0038432D" w:rsidRDefault="00AC60FF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Культура: </w:t>
      </w:r>
      <w:r w:rsidR="0038432D" w:rsidRPr="0038432D">
        <w:rPr>
          <w:rFonts w:ascii="Times New Roman" w:hAnsi="Times New Roman" w:cs="Times New Roman"/>
          <w:sz w:val="28"/>
          <w:szCs w:val="28"/>
        </w:rPr>
        <w:t>Гречиха (</w:t>
      </w:r>
      <w:proofErr w:type="spellStart"/>
      <w:r w:rsidR="0038432D" w:rsidRPr="0038432D">
        <w:rPr>
          <w:rFonts w:ascii="Times New Roman" w:hAnsi="Times New Roman" w:cs="Times New Roman"/>
          <w:sz w:val="28"/>
          <w:szCs w:val="28"/>
        </w:rPr>
        <w:t>Fagopyrum</w:t>
      </w:r>
      <w:proofErr w:type="spellEnd"/>
      <w:r w:rsidR="0038432D" w:rsidRPr="00384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32D" w:rsidRPr="0038432D">
        <w:rPr>
          <w:rFonts w:ascii="Times New Roman" w:hAnsi="Times New Roman" w:cs="Times New Roman"/>
          <w:sz w:val="28"/>
          <w:szCs w:val="28"/>
        </w:rPr>
        <w:t>esculentum</w:t>
      </w:r>
      <w:proofErr w:type="spellEnd"/>
      <w:r w:rsidR="0038432D" w:rsidRPr="00384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32D" w:rsidRPr="0038432D">
        <w:rPr>
          <w:rFonts w:ascii="Times New Roman" w:hAnsi="Times New Roman" w:cs="Times New Roman"/>
          <w:sz w:val="28"/>
          <w:szCs w:val="28"/>
        </w:rPr>
        <w:t>Moench</w:t>
      </w:r>
      <w:proofErr w:type="spellEnd"/>
      <w:r w:rsidR="0038432D" w:rsidRPr="0038432D">
        <w:rPr>
          <w:rFonts w:ascii="Times New Roman" w:hAnsi="Times New Roman" w:cs="Times New Roman"/>
          <w:sz w:val="28"/>
          <w:szCs w:val="28"/>
        </w:rPr>
        <w:t>)</w:t>
      </w:r>
    </w:p>
    <w:p w:rsidR="0038432D" w:rsidRPr="0038432D" w:rsidRDefault="00AC60FF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Группа: </w:t>
      </w:r>
      <w:r w:rsidR="0038432D" w:rsidRPr="0038432D">
        <w:rPr>
          <w:rFonts w:ascii="Times New Roman" w:hAnsi="Times New Roman" w:cs="Times New Roman"/>
          <w:sz w:val="28"/>
          <w:szCs w:val="28"/>
        </w:rPr>
        <w:t>Крупяные</w:t>
      </w:r>
    </w:p>
    <w:p w:rsidR="0038432D" w:rsidRPr="0038432D" w:rsidRDefault="0038432D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 xml:space="preserve">Родословная: индивидуальный и семейно-групповой отбор из сложной гибридной популяции крупноплодной диплоидной гречихи на высокую и стабильную урожайность и отличное качество зерна. </w:t>
      </w:r>
      <w:proofErr w:type="gramStart"/>
      <w:r w:rsidRPr="0038432D">
        <w:rPr>
          <w:rFonts w:ascii="Times New Roman" w:hAnsi="Times New Roman" w:cs="Times New Roman"/>
          <w:sz w:val="28"/>
          <w:szCs w:val="28"/>
        </w:rPr>
        <w:t>Включен</w:t>
      </w:r>
      <w:proofErr w:type="gramEnd"/>
      <w:r w:rsidRPr="003843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Госреестр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Средневолжскому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(7) и Нижневолжскому (8) регионам. Рекомендован для возделывания в Республике Татарстан и в Саратовской области.</w:t>
      </w:r>
    </w:p>
    <w:p w:rsidR="0038432D" w:rsidRPr="0038432D" w:rsidRDefault="0038432D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 xml:space="preserve">Разновидность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алята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Диплоид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. Тип роста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индетерминантный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. Форма верхушечного соцветия - щиток. Бутоны бело-розовые, цветки белые. Высота 70-110 см, в среднем как у стандартного сорта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Каракитянка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432D" w:rsidRPr="0038432D" w:rsidRDefault="0038432D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 xml:space="preserve">Средняя урожайность зерна в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Средневолжском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и Нижневолжском регионах соответственно 14,6 и 11,5 ц/га, на уровне среднего стандарта. В Саратовской области при урожайности 16,3 ц/га прибавка составила 1,1 ц/га. Максимальная урожайность 33,1 ц/га получена в Республике Татарстан в 2000 году. </w:t>
      </w:r>
      <w:proofErr w:type="gramStart"/>
      <w:r w:rsidRPr="0038432D">
        <w:rPr>
          <w:rFonts w:ascii="Times New Roman" w:hAnsi="Times New Roman" w:cs="Times New Roman"/>
          <w:sz w:val="28"/>
          <w:szCs w:val="28"/>
        </w:rPr>
        <w:t>Среднеспелый</w:t>
      </w:r>
      <w:proofErr w:type="gramEnd"/>
      <w:r w:rsidRPr="0038432D">
        <w:rPr>
          <w:rFonts w:ascii="Times New Roman" w:hAnsi="Times New Roman" w:cs="Times New Roman"/>
          <w:sz w:val="28"/>
          <w:szCs w:val="28"/>
        </w:rPr>
        <w:t xml:space="preserve">, созревает одновременно с сортом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Каракитянка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432D" w:rsidRPr="0038432D" w:rsidRDefault="0038432D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 xml:space="preserve">Характеризуется повышенной устойчивостью к полеганию. Устойчивость к осыпанию и засухе - на уровне районированных сортов. Технологические и кулинарные оценки высокие, превосходит стандартный сорт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Каракитянка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432D" w:rsidRPr="0038432D" w:rsidRDefault="0038432D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32D">
        <w:rPr>
          <w:rFonts w:ascii="Times New Roman" w:hAnsi="Times New Roman" w:cs="Times New Roman"/>
          <w:sz w:val="28"/>
          <w:szCs w:val="28"/>
        </w:rPr>
        <w:t xml:space="preserve">Масса 1000 зерен 27-35 г. Включен в список ценных по качеству сортов. За период испытаний поражался </w:t>
      </w:r>
      <w:proofErr w:type="spellStart"/>
      <w:r w:rsidRPr="0038432D">
        <w:rPr>
          <w:rFonts w:ascii="Times New Roman" w:hAnsi="Times New Roman" w:cs="Times New Roman"/>
          <w:sz w:val="28"/>
          <w:szCs w:val="28"/>
        </w:rPr>
        <w:t>аскохитозом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 xml:space="preserve"> на уровне стандарта.</w:t>
      </w:r>
    </w:p>
    <w:p w:rsidR="0038432D" w:rsidRDefault="0038432D" w:rsidP="0038432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32D" w:rsidRDefault="0038432D" w:rsidP="0038432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32D">
        <w:rPr>
          <w:rFonts w:ascii="Times New Roman" w:hAnsi="Times New Roman" w:cs="Times New Roman"/>
          <w:b/>
          <w:sz w:val="28"/>
          <w:szCs w:val="28"/>
        </w:rPr>
        <w:t>Просо</w:t>
      </w:r>
    </w:p>
    <w:p w:rsidR="0038432D" w:rsidRDefault="0038432D" w:rsidP="003843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Просо (лат.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432D">
        <w:rPr>
          <w:rFonts w:ascii="Times New Roman" w:hAnsi="Times New Roman" w:cs="Times New Roman"/>
          <w:i/>
          <w:iCs/>
          <w:sz w:val="28"/>
          <w:szCs w:val="28"/>
        </w:rPr>
        <w:t>Panicum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8432D">
        <w:rPr>
          <w:rFonts w:ascii="Times New Roman" w:hAnsi="Times New Roman" w:cs="Times New Roman"/>
          <w:sz w:val="28"/>
          <w:szCs w:val="28"/>
        </w:rPr>
        <w:t>- род однолетних и многолетних</w:t>
      </w:r>
      <w:r>
        <w:rPr>
          <w:rFonts w:ascii="Times New Roman" w:hAnsi="Times New Roman" w:cs="Times New Roman"/>
          <w:sz w:val="28"/>
          <w:szCs w:val="28"/>
        </w:rPr>
        <w:t xml:space="preserve"> травянистых растений семейства </w:t>
      </w:r>
      <w:r w:rsidRPr="0038432D">
        <w:rPr>
          <w:rFonts w:ascii="Times New Roman" w:hAnsi="Times New Roman" w:cs="Times New Roman"/>
          <w:sz w:val="28"/>
          <w:szCs w:val="28"/>
        </w:rPr>
        <w:t>Злаки, или Мятликов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38432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8432D">
        <w:rPr>
          <w:rFonts w:ascii="Times New Roman" w:hAnsi="Times New Roman" w:cs="Times New Roman"/>
          <w:i/>
          <w:iCs/>
          <w:sz w:val="28"/>
          <w:szCs w:val="28"/>
        </w:rPr>
        <w:t>Poaceae</w:t>
      </w:r>
      <w:proofErr w:type="spellEnd"/>
      <w:r w:rsidRPr="0038432D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38432D">
        <w:rPr>
          <w:rFonts w:ascii="Times New Roman" w:hAnsi="Times New Roman" w:cs="Times New Roman"/>
          <w:sz w:val="28"/>
          <w:szCs w:val="28"/>
        </w:rPr>
        <w:t xml:space="preserve"> Наиболее широкое распространение у нас в стране имеет обыкновенное просо.</w:t>
      </w:r>
    </w:p>
    <w:p w:rsidR="0038432D" w:rsidRDefault="0038432D" w:rsidP="0063004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04D">
        <w:rPr>
          <w:rFonts w:ascii="Times New Roman" w:hAnsi="Times New Roman" w:cs="Times New Roman"/>
          <w:b/>
          <w:sz w:val="28"/>
          <w:szCs w:val="28"/>
        </w:rPr>
        <w:t>Морфологическая характ</w:t>
      </w:r>
      <w:r w:rsidR="0063004D" w:rsidRPr="0063004D">
        <w:rPr>
          <w:rFonts w:ascii="Times New Roman" w:hAnsi="Times New Roman" w:cs="Times New Roman"/>
          <w:b/>
          <w:sz w:val="28"/>
          <w:szCs w:val="28"/>
        </w:rPr>
        <w:t>е</w:t>
      </w:r>
      <w:r w:rsidR="0063004D">
        <w:rPr>
          <w:rFonts w:ascii="Times New Roman" w:hAnsi="Times New Roman" w:cs="Times New Roman"/>
          <w:b/>
          <w:sz w:val="28"/>
          <w:szCs w:val="28"/>
        </w:rPr>
        <w:t>рис</w:t>
      </w:r>
      <w:r w:rsidRPr="0063004D">
        <w:rPr>
          <w:rFonts w:ascii="Times New Roman" w:hAnsi="Times New Roman" w:cs="Times New Roman"/>
          <w:b/>
          <w:sz w:val="28"/>
          <w:szCs w:val="28"/>
        </w:rPr>
        <w:t>тика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Однолетнее травянистое растение высотой 0,45-1,5 м. Несколько стеблей образуют куст. Стебель цилиндрический, полый, имеет до 10 узлов, слабо опушенный, ветвистый от корня.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Корень мочковатый, проникает в почву на глубину 1,5 м и более, в стороны на 1-1,2 м.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Листья очередные, линейно-ланцетные, опушенные или голые, зеленые или красноватые, длиной 18-65 см, шириной 1,5-4 см.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 xml:space="preserve">Соцветие - метелка длиной 10-60 см, на концах веточек которой сидят </w:t>
      </w:r>
      <w:proofErr w:type="spellStart"/>
      <w:r w:rsidRPr="0063004D">
        <w:rPr>
          <w:rFonts w:ascii="Times New Roman" w:hAnsi="Times New Roman" w:cs="Times New Roman"/>
          <w:sz w:val="28"/>
          <w:szCs w:val="28"/>
        </w:rPr>
        <w:t>двухцветковые</w:t>
      </w:r>
      <w:proofErr w:type="spellEnd"/>
      <w:r w:rsidRPr="0063004D">
        <w:rPr>
          <w:rFonts w:ascii="Times New Roman" w:hAnsi="Times New Roman" w:cs="Times New Roman"/>
          <w:sz w:val="28"/>
          <w:szCs w:val="28"/>
        </w:rPr>
        <w:t xml:space="preserve"> колоски длиной 3-6 мм. Один цветок в колоске обычно обоеполый, другой тычиночный или бесполый.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Плод - округлая, овальная или удлиненная пленчатая зерновка диаметром 1-2 мм, белой, желтой, красной, коричневой или др. окраски.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0FF">
        <w:rPr>
          <w:rFonts w:ascii="Times New Roman" w:hAnsi="Times New Roman" w:cs="Times New Roman"/>
          <w:sz w:val="28"/>
          <w:szCs w:val="28"/>
        </w:rPr>
        <w:t>Вид просо обыкновенное (</w:t>
      </w:r>
      <w:proofErr w:type="spellStart"/>
      <w:r w:rsidRPr="00AC60FF">
        <w:rPr>
          <w:rFonts w:ascii="Times New Roman" w:hAnsi="Times New Roman" w:cs="Times New Roman"/>
          <w:sz w:val="28"/>
          <w:szCs w:val="28"/>
          <w:lang w:val="en-US"/>
        </w:rPr>
        <w:t>Panicum</w:t>
      </w:r>
      <w:proofErr w:type="spellEnd"/>
      <w:r w:rsidRPr="00AC6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0FF">
        <w:rPr>
          <w:rFonts w:ascii="Times New Roman" w:hAnsi="Times New Roman" w:cs="Times New Roman"/>
          <w:sz w:val="28"/>
          <w:szCs w:val="28"/>
          <w:lang w:val="en-US"/>
        </w:rPr>
        <w:t>miliaceum</w:t>
      </w:r>
      <w:proofErr w:type="spellEnd"/>
      <w:r w:rsidRPr="00AC60FF">
        <w:rPr>
          <w:rFonts w:ascii="Times New Roman" w:hAnsi="Times New Roman" w:cs="Times New Roman"/>
          <w:sz w:val="28"/>
          <w:szCs w:val="28"/>
        </w:rPr>
        <w:t xml:space="preserve"> </w:t>
      </w:r>
      <w:r w:rsidRPr="00AC60F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C60FF">
        <w:rPr>
          <w:rFonts w:ascii="Times New Roman" w:hAnsi="Times New Roman" w:cs="Times New Roman"/>
          <w:sz w:val="28"/>
          <w:szCs w:val="28"/>
        </w:rPr>
        <w:t>.) делят на подвиды</w:t>
      </w:r>
      <w:r w:rsidRPr="006300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В основу классификации положена форма метелки, которая зависит от ее плотности, длина веточек и их расположения относительно главной оси, наличие подушечек у основания веточек.</w:t>
      </w:r>
    </w:p>
    <w:p w:rsid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0FF">
        <w:rPr>
          <w:rFonts w:ascii="Times New Roman" w:hAnsi="Times New Roman" w:cs="Times New Roman"/>
          <w:b/>
          <w:sz w:val="28"/>
          <w:szCs w:val="28"/>
        </w:rPr>
        <w:t>Плотность</w:t>
      </w:r>
      <w:r w:rsidRPr="0063004D">
        <w:rPr>
          <w:rFonts w:ascii="Times New Roman" w:hAnsi="Times New Roman" w:cs="Times New Roman"/>
          <w:sz w:val="28"/>
          <w:szCs w:val="28"/>
        </w:rPr>
        <w:t xml:space="preserve"> метелки рассчитывают делением числа веточек первого порядка на длину главной оси метелки в сантиметрах. </w:t>
      </w:r>
    </w:p>
    <w:p w:rsidR="00AC60FF" w:rsidRPr="0063004D" w:rsidRDefault="00AC60FF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21"/>
        <w:gridCol w:w="4822"/>
      </w:tblGrid>
      <w:tr w:rsidR="0063004D" w:rsidRPr="0063004D" w:rsidTr="00AC60FF">
        <w:trPr>
          <w:trHeight w:val="315"/>
          <w:jc w:val="center"/>
        </w:trPr>
        <w:tc>
          <w:tcPr>
            <w:tcW w:w="2500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3004D" w:rsidRDefault="0063004D" w:rsidP="00AC60F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04D">
              <w:rPr>
                <w:rFonts w:ascii="Times New Roman" w:hAnsi="Times New Roman" w:cs="Times New Roman"/>
                <w:sz w:val="28"/>
                <w:szCs w:val="28"/>
              </w:rPr>
              <w:t>Очень рыхлые</w:t>
            </w:r>
          </w:p>
        </w:tc>
        <w:tc>
          <w:tcPr>
            <w:tcW w:w="2500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3004D" w:rsidRDefault="0063004D" w:rsidP="00AC60F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04D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63004D" w:rsidRPr="0063004D" w:rsidTr="00AC60FF">
        <w:trPr>
          <w:trHeight w:val="368"/>
          <w:jc w:val="center"/>
        </w:trPr>
        <w:tc>
          <w:tcPr>
            <w:tcW w:w="2500" w:type="pct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3004D" w:rsidRDefault="0063004D" w:rsidP="00AC60F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04D">
              <w:rPr>
                <w:rFonts w:ascii="Times New Roman" w:hAnsi="Times New Roman" w:cs="Times New Roman"/>
                <w:sz w:val="28"/>
                <w:szCs w:val="28"/>
              </w:rPr>
              <w:t>Рыхлые</w:t>
            </w:r>
          </w:p>
        </w:tc>
        <w:tc>
          <w:tcPr>
            <w:tcW w:w="2500" w:type="pct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3004D" w:rsidRDefault="0063004D" w:rsidP="00AC60F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04D">
              <w:rPr>
                <w:rFonts w:ascii="Times New Roman" w:hAnsi="Times New Roman" w:cs="Times New Roman"/>
                <w:sz w:val="28"/>
                <w:szCs w:val="28"/>
              </w:rPr>
              <w:t>0,9-1,0</w:t>
            </w:r>
          </w:p>
        </w:tc>
      </w:tr>
      <w:tr w:rsidR="0063004D" w:rsidRPr="0063004D" w:rsidTr="00AC60FF">
        <w:trPr>
          <w:trHeight w:val="415"/>
          <w:jc w:val="center"/>
        </w:trPr>
        <w:tc>
          <w:tcPr>
            <w:tcW w:w="2500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3004D" w:rsidRDefault="0063004D" w:rsidP="00AC60F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04D">
              <w:rPr>
                <w:rFonts w:ascii="Times New Roman" w:hAnsi="Times New Roman" w:cs="Times New Roman"/>
                <w:sz w:val="28"/>
                <w:szCs w:val="28"/>
              </w:rPr>
              <w:t>Среднерыхлые</w:t>
            </w:r>
            <w:proofErr w:type="spellEnd"/>
          </w:p>
        </w:tc>
        <w:tc>
          <w:tcPr>
            <w:tcW w:w="2500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3004D" w:rsidRDefault="0063004D" w:rsidP="00AC60F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04D">
              <w:rPr>
                <w:rFonts w:ascii="Times New Roman" w:hAnsi="Times New Roman" w:cs="Times New Roman"/>
                <w:sz w:val="28"/>
                <w:szCs w:val="28"/>
              </w:rPr>
              <w:t>1,1-1,2</w:t>
            </w:r>
          </w:p>
        </w:tc>
      </w:tr>
      <w:tr w:rsidR="0063004D" w:rsidRPr="0063004D" w:rsidTr="00AC60FF">
        <w:trPr>
          <w:trHeight w:val="409"/>
          <w:jc w:val="center"/>
        </w:trPr>
        <w:tc>
          <w:tcPr>
            <w:tcW w:w="2500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3004D" w:rsidRDefault="0063004D" w:rsidP="00AC60F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04D">
              <w:rPr>
                <w:rFonts w:ascii="Times New Roman" w:hAnsi="Times New Roman" w:cs="Times New Roman"/>
                <w:sz w:val="28"/>
                <w:szCs w:val="28"/>
              </w:rPr>
              <w:t>Плотные</w:t>
            </w:r>
          </w:p>
        </w:tc>
        <w:tc>
          <w:tcPr>
            <w:tcW w:w="2500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3004D" w:rsidRDefault="0063004D" w:rsidP="00AC60F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04D">
              <w:rPr>
                <w:rFonts w:ascii="Times New Roman" w:hAnsi="Times New Roman" w:cs="Times New Roman"/>
                <w:sz w:val="28"/>
                <w:szCs w:val="28"/>
              </w:rPr>
              <w:t>1,3-1,4</w:t>
            </w:r>
          </w:p>
        </w:tc>
      </w:tr>
    </w:tbl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 xml:space="preserve">Разные подвиды проса различаются </w:t>
      </w:r>
      <w:r w:rsidRPr="00AC60FF">
        <w:rPr>
          <w:rFonts w:ascii="Times New Roman" w:hAnsi="Times New Roman" w:cs="Times New Roman"/>
          <w:b/>
          <w:sz w:val="28"/>
          <w:szCs w:val="28"/>
        </w:rPr>
        <w:t>по длине веточек</w:t>
      </w:r>
      <w:r w:rsidRPr="0063004D">
        <w:rPr>
          <w:rFonts w:ascii="Times New Roman" w:hAnsi="Times New Roman" w:cs="Times New Roman"/>
          <w:sz w:val="28"/>
          <w:szCs w:val="28"/>
        </w:rPr>
        <w:t xml:space="preserve"> метелки, которую определяют по второй снизу ветки:</w:t>
      </w:r>
    </w:p>
    <w:p w:rsidR="00000000" w:rsidRPr="0063004D" w:rsidRDefault="00AC60FF" w:rsidP="0063004D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04D">
        <w:rPr>
          <w:rFonts w:ascii="Times New Roman" w:hAnsi="Times New Roman" w:cs="Times New Roman"/>
          <w:sz w:val="28"/>
          <w:szCs w:val="28"/>
        </w:rPr>
        <w:t>Короткая</w:t>
      </w:r>
      <w:proofErr w:type="gramEnd"/>
      <w:r w:rsidRPr="0063004D">
        <w:rPr>
          <w:rFonts w:ascii="Times New Roman" w:hAnsi="Times New Roman" w:cs="Times New Roman"/>
          <w:sz w:val="28"/>
          <w:szCs w:val="28"/>
        </w:rPr>
        <w:t xml:space="preserve"> – 8,1-12 см,</w:t>
      </w:r>
    </w:p>
    <w:p w:rsidR="00000000" w:rsidRPr="0063004D" w:rsidRDefault="00AC60FF" w:rsidP="0063004D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04D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63004D">
        <w:rPr>
          <w:rFonts w:ascii="Times New Roman" w:hAnsi="Times New Roman" w:cs="Times New Roman"/>
          <w:sz w:val="28"/>
          <w:szCs w:val="28"/>
        </w:rPr>
        <w:t xml:space="preserve"> – 12,1-16 см,</w:t>
      </w:r>
    </w:p>
    <w:p w:rsidR="00000000" w:rsidRPr="0063004D" w:rsidRDefault="00AC60FF" w:rsidP="0063004D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04D">
        <w:rPr>
          <w:rFonts w:ascii="Times New Roman" w:hAnsi="Times New Roman" w:cs="Times New Roman"/>
          <w:sz w:val="28"/>
          <w:szCs w:val="28"/>
        </w:rPr>
        <w:t>Длинная</w:t>
      </w:r>
      <w:proofErr w:type="gramEnd"/>
      <w:r w:rsidRPr="0063004D">
        <w:rPr>
          <w:rFonts w:ascii="Times New Roman" w:hAnsi="Times New Roman" w:cs="Times New Roman"/>
          <w:sz w:val="28"/>
          <w:szCs w:val="28"/>
        </w:rPr>
        <w:t xml:space="preserve"> – 16,2-20 см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 xml:space="preserve">Расположение веточек метелки по отношению к главной оси характеризуется разным углом отхождения их от нее, при этом веточки могут быть прижаты к главной оси, </w:t>
      </w:r>
      <w:proofErr w:type="spellStart"/>
      <w:r w:rsidRPr="0063004D">
        <w:rPr>
          <w:rFonts w:ascii="Times New Roman" w:hAnsi="Times New Roman" w:cs="Times New Roman"/>
          <w:sz w:val="28"/>
          <w:szCs w:val="28"/>
        </w:rPr>
        <w:t>слабораскинуты</w:t>
      </w:r>
      <w:proofErr w:type="spellEnd"/>
      <w:r w:rsidRPr="0063004D">
        <w:rPr>
          <w:rFonts w:ascii="Times New Roman" w:hAnsi="Times New Roman" w:cs="Times New Roman"/>
          <w:sz w:val="28"/>
          <w:szCs w:val="28"/>
        </w:rPr>
        <w:t>, сильно раскинуты.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 xml:space="preserve">На форму метелки влияет характер веточек – они бывает нежными, тонкими, свисающими в одну или разные стороны, а также грубыми, упругими и </w:t>
      </w:r>
      <w:proofErr w:type="spellStart"/>
      <w:r w:rsidRPr="0063004D">
        <w:rPr>
          <w:rFonts w:ascii="Times New Roman" w:hAnsi="Times New Roman" w:cs="Times New Roman"/>
          <w:sz w:val="28"/>
          <w:szCs w:val="28"/>
        </w:rPr>
        <w:t>несвисающими</w:t>
      </w:r>
      <w:proofErr w:type="spellEnd"/>
      <w:r w:rsidRPr="0063004D">
        <w:rPr>
          <w:rFonts w:ascii="Times New Roman" w:hAnsi="Times New Roman" w:cs="Times New Roman"/>
          <w:sz w:val="28"/>
          <w:szCs w:val="28"/>
        </w:rPr>
        <w:t>.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b/>
          <w:bCs/>
          <w:sz w:val="28"/>
          <w:szCs w:val="28"/>
        </w:rPr>
        <w:t>Подушечки</w:t>
      </w:r>
      <w:r w:rsidRPr="0063004D">
        <w:rPr>
          <w:rFonts w:ascii="Times New Roman" w:hAnsi="Times New Roman" w:cs="Times New Roman"/>
          <w:sz w:val="28"/>
          <w:szCs w:val="28"/>
        </w:rPr>
        <w:t xml:space="preserve"> находятся при основании почти каждой веточки, или только у веточек в нижней части метелки, или отсутствуют.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По форме метелки просо подразделяют на следующие подвиды:</w:t>
      </w:r>
    </w:p>
    <w:p w:rsidR="00000000" w:rsidRPr="0063004D" w:rsidRDefault="00AC60FF" w:rsidP="0063004D">
      <w:pPr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Раскидистое</w:t>
      </w:r>
      <w:r w:rsidRPr="0063004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3004D">
        <w:rPr>
          <w:rFonts w:ascii="Times New Roman" w:hAnsi="Times New Roman" w:cs="Times New Roman"/>
          <w:sz w:val="28"/>
          <w:szCs w:val="28"/>
          <w:lang w:val="en-US"/>
        </w:rPr>
        <w:t xml:space="preserve">subsp. </w:t>
      </w:r>
      <w:proofErr w:type="spellStart"/>
      <w:r w:rsidRPr="0063004D">
        <w:rPr>
          <w:rFonts w:ascii="Times New Roman" w:hAnsi="Times New Roman" w:cs="Times New Roman"/>
          <w:sz w:val="28"/>
          <w:szCs w:val="28"/>
          <w:lang w:val="en-US"/>
        </w:rPr>
        <w:t>Patentissimum</w:t>
      </w:r>
      <w:proofErr w:type="spellEnd"/>
      <w:r w:rsidRPr="0063004D">
        <w:rPr>
          <w:rFonts w:ascii="Times New Roman" w:hAnsi="Times New Roman" w:cs="Times New Roman"/>
          <w:sz w:val="28"/>
          <w:szCs w:val="28"/>
          <w:lang w:val="en-US"/>
        </w:rPr>
        <w:t xml:space="preserve"> (I. Pop.) </w:t>
      </w:r>
      <w:proofErr w:type="spellStart"/>
      <w:proofErr w:type="gramStart"/>
      <w:r w:rsidRPr="0063004D">
        <w:rPr>
          <w:rFonts w:ascii="Times New Roman" w:hAnsi="Times New Roman" w:cs="Times New Roman"/>
          <w:sz w:val="28"/>
          <w:szCs w:val="28"/>
          <w:lang w:val="en-US"/>
        </w:rPr>
        <w:t>Lyss</w:t>
      </w:r>
      <w:proofErr w:type="spellEnd"/>
      <w:r w:rsidRPr="0063004D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</w:p>
    <w:p w:rsidR="00000000" w:rsidRPr="0063004D" w:rsidRDefault="00AC60FF" w:rsidP="0063004D">
      <w:pPr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Развесистое</w:t>
      </w:r>
      <w:r w:rsidRPr="0063004D">
        <w:rPr>
          <w:rFonts w:ascii="Times New Roman" w:hAnsi="Times New Roman" w:cs="Times New Roman"/>
          <w:sz w:val="28"/>
          <w:szCs w:val="28"/>
          <w:lang w:val="en-US"/>
        </w:rPr>
        <w:t xml:space="preserve"> - subsp. </w:t>
      </w:r>
      <w:proofErr w:type="spellStart"/>
      <w:r w:rsidRPr="0063004D">
        <w:rPr>
          <w:rFonts w:ascii="Times New Roman" w:hAnsi="Times New Roman" w:cs="Times New Roman"/>
          <w:sz w:val="28"/>
          <w:szCs w:val="28"/>
          <w:lang w:val="en-US"/>
        </w:rPr>
        <w:t>Miliaceum</w:t>
      </w:r>
      <w:proofErr w:type="spellEnd"/>
    </w:p>
    <w:p w:rsidR="00000000" w:rsidRPr="0063004D" w:rsidRDefault="00AC60FF" w:rsidP="0063004D">
      <w:pPr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004D">
        <w:rPr>
          <w:rFonts w:ascii="Times New Roman" w:hAnsi="Times New Roman" w:cs="Times New Roman"/>
          <w:sz w:val="28"/>
          <w:szCs w:val="28"/>
        </w:rPr>
        <w:t>Сжатое</w:t>
      </w:r>
      <w:r w:rsidRPr="0063004D">
        <w:rPr>
          <w:rFonts w:ascii="Times New Roman" w:hAnsi="Times New Roman" w:cs="Times New Roman"/>
          <w:sz w:val="28"/>
          <w:szCs w:val="28"/>
          <w:lang w:val="en-US"/>
        </w:rPr>
        <w:t xml:space="preserve"> - subsp. </w:t>
      </w:r>
      <w:proofErr w:type="spellStart"/>
      <w:r w:rsidRPr="0063004D">
        <w:rPr>
          <w:rFonts w:ascii="Times New Roman" w:hAnsi="Times New Roman" w:cs="Times New Roman"/>
          <w:sz w:val="28"/>
          <w:szCs w:val="28"/>
          <w:lang w:val="en-US"/>
        </w:rPr>
        <w:t>Contractum</w:t>
      </w:r>
      <w:proofErr w:type="spellEnd"/>
      <w:r w:rsidRPr="0063004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63004D">
        <w:rPr>
          <w:rFonts w:ascii="Times New Roman" w:hAnsi="Times New Roman" w:cs="Times New Roman"/>
          <w:sz w:val="28"/>
          <w:szCs w:val="28"/>
          <w:lang w:val="en-US"/>
        </w:rPr>
        <w:t>Koern</w:t>
      </w:r>
      <w:proofErr w:type="spellEnd"/>
      <w:r w:rsidRPr="0063004D">
        <w:rPr>
          <w:rFonts w:ascii="Times New Roman" w:hAnsi="Times New Roman" w:cs="Times New Roman"/>
          <w:sz w:val="28"/>
          <w:szCs w:val="28"/>
          <w:lang w:val="en-US"/>
        </w:rPr>
        <w:t xml:space="preserve">.) </w:t>
      </w:r>
      <w:proofErr w:type="spellStart"/>
      <w:proofErr w:type="gramStart"/>
      <w:r w:rsidRPr="0063004D">
        <w:rPr>
          <w:rFonts w:ascii="Times New Roman" w:hAnsi="Times New Roman" w:cs="Times New Roman"/>
          <w:sz w:val="28"/>
          <w:szCs w:val="28"/>
          <w:lang w:val="en-US"/>
        </w:rPr>
        <w:t>Arn</w:t>
      </w:r>
      <w:proofErr w:type="spellEnd"/>
      <w:r w:rsidRPr="0063004D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</w:p>
    <w:p w:rsidR="00000000" w:rsidRPr="0063004D" w:rsidRDefault="00AC60FF" w:rsidP="0063004D">
      <w:pPr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Овальное</w:t>
      </w:r>
      <w:r w:rsidRPr="0063004D">
        <w:rPr>
          <w:rFonts w:ascii="Times New Roman" w:hAnsi="Times New Roman" w:cs="Times New Roman"/>
          <w:sz w:val="28"/>
          <w:szCs w:val="28"/>
          <w:lang w:val="en-US"/>
        </w:rPr>
        <w:t xml:space="preserve"> - subsp. </w:t>
      </w:r>
      <w:proofErr w:type="spellStart"/>
      <w:r w:rsidRPr="0063004D">
        <w:rPr>
          <w:rFonts w:ascii="Times New Roman" w:hAnsi="Times New Roman" w:cs="Times New Roman"/>
          <w:sz w:val="28"/>
          <w:szCs w:val="28"/>
          <w:lang w:val="en-US"/>
        </w:rPr>
        <w:t>Ovatum</w:t>
      </w:r>
      <w:proofErr w:type="spellEnd"/>
      <w:r w:rsidRPr="0063004D">
        <w:rPr>
          <w:rFonts w:ascii="Times New Roman" w:hAnsi="Times New Roman" w:cs="Times New Roman"/>
          <w:sz w:val="28"/>
          <w:szCs w:val="28"/>
          <w:lang w:val="en-US"/>
        </w:rPr>
        <w:t xml:space="preserve"> (I. Pop.) </w:t>
      </w:r>
      <w:proofErr w:type="spellStart"/>
      <w:proofErr w:type="gramStart"/>
      <w:r w:rsidRPr="0063004D">
        <w:rPr>
          <w:rFonts w:ascii="Times New Roman" w:hAnsi="Times New Roman" w:cs="Times New Roman"/>
          <w:sz w:val="28"/>
          <w:szCs w:val="28"/>
          <w:lang w:val="en-US"/>
        </w:rPr>
        <w:t>Lyss</w:t>
      </w:r>
      <w:proofErr w:type="spellEnd"/>
      <w:r w:rsidRPr="0063004D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</w:p>
    <w:p w:rsidR="00000000" w:rsidRPr="0063004D" w:rsidRDefault="00AC60FF" w:rsidP="0063004D">
      <w:pPr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004D">
        <w:rPr>
          <w:rFonts w:ascii="Times New Roman" w:hAnsi="Times New Roman" w:cs="Times New Roman"/>
          <w:sz w:val="28"/>
          <w:szCs w:val="28"/>
        </w:rPr>
        <w:t>Комовое</w:t>
      </w:r>
      <w:r w:rsidRPr="0063004D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63004D">
        <w:rPr>
          <w:rFonts w:ascii="Times New Roman" w:hAnsi="Times New Roman" w:cs="Times New Roman"/>
          <w:sz w:val="28"/>
          <w:szCs w:val="28"/>
          <w:lang w:val="en-US"/>
        </w:rPr>
        <w:t>subsp.compactum</w:t>
      </w:r>
      <w:proofErr w:type="spellEnd"/>
      <w:r w:rsidRPr="0063004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63004D">
        <w:rPr>
          <w:rFonts w:ascii="Times New Roman" w:hAnsi="Times New Roman" w:cs="Times New Roman"/>
          <w:sz w:val="28"/>
          <w:szCs w:val="28"/>
          <w:lang w:val="en-US"/>
        </w:rPr>
        <w:t>Koern</w:t>
      </w:r>
      <w:proofErr w:type="spellEnd"/>
      <w:r w:rsidRPr="0063004D">
        <w:rPr>
          <w:rFonts w:ascii="Times New Roman" w:hAnsi="Times New Roman" w:cs="Times New Roman"/>
          <w:sz w:val="28"/>
          <w:szCs w:val="28"/>
          <w:lang w:val="en-US"/>
        </w:rPr>
        <w:t xml:space="preserve">.) </w:t>
      </w:r>
      <w:proofErr w:type="spellStart"/>
      <w:r w:rsidRPr="0063004D">
        <w:rPr>
          <w:rFonts w:ascii="Times New Roman" w:hAnsi="Times New Roman" w:cs="Times New Roman"/>
          <w:sz w:val="28"/>
          <w:szCs w:val="28"/>
          <w:lang w:val="en-US"/>
        </w:rPr>
        <w:t>Arn</w:t>
      </w:r>
      <w:proofErr w:type="spellEnd"/>
      <w:r w:rsidRPr="0063004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8432D" w:rsidRDefault="0063004D" w:rsidP="0063004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04D">
        <w:rPr>
          <w:rFonts w:ascii="Times New Roman" w:hAnsi="Times New Roman" w:cs="Times New Roman"/>
          <w:b/>
          <w:sz w:val="28"/>
          <w:szCs w:val="28"/>
        </w:rPr>
        <w:t>Сортовые признаки</w:t>
      </w:r>
    </w:p>
    <w:p w:rsidR="0063004D" w:rsidRPr="00AC60FF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0FF">
        <w:rPr>
          <w:rFonts w:ascii="Times New Roman" w:hAnsi="Times New Roman" w:cs="Times New Roman"/>
          <w:b/>
          <w:sz w:val="28"/>
          <w:szCs w:val="28"/>
        </w:rPr>
        <w:t>Форма зерна:</w:t>
      </w:r>
    </w:p>
    <w:p w:rsidR="00000000" w:rsidRPr="0063004D" w:rsidRDefault="00AC60FF" w:rsidP="0063004D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Шаровидная</w:t>
      </w:r>
    </w:p>
    <w:p w:rsidR="00000000" w:rsidRPr="0063004D" w:rsidRDefault="00AC60FF" w:rsidP="0063004D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Овальная</w:t>
      </w:r>
    </w:p>
    <w:p w:rsidR="00000000" w:rsidRPr="0063004D" w:rsidRDefault="00AC60FF" w:rsidP="0063004D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Овально-удлиненная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b/>
          <w:bCs/>
          <w:sz w:val="28"/>
          <w:szCs w:val="28"/>
        </w:rPr>
        <w:t>Пленчатость зерна:</w:t>
      </w:r>
    </w:p>
    <w:p w:rsidR="00000000" w:rsidRPr="0063004D" w:rsidRDefault="00AC60FF" w:rsidP="0063004D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Низкая – менее 15 %</w:t>
      </w:r>
    </w:p>
    <w:p w:rsidR="00000000" w:rsidRPr="0063004D" w:rsidRDefault="00AC60FF" w:rsidP="0063004D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Средняя – 15-20%</w:t>
      </w:r>
    </w:p>
    <w:p w:rsidR="00000000" w:rsidRPr="0063004D" w:rsidRDefault="00AC60FF" w:rsidP="0063004D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Высокая – более 20%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b/>
          <w:bCs/>
          <w:sz w:val="28"/>
          <w:szCs w:val="28"/>
        </w:rPr>
        <w:t>Выравненность зерна:</w:t>
      </w:r>
    </w:p>
    <w:p w:rsidR="00000000" w:rsidRPr="0063004D" w:rsidRDefault="00AC60FF" w:rsidP="0063004D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Низкая – 75,1-</w:t>
      </w:r>
      <w:r w:rsidRPr="0063004D">
        <w:rPr>
          <w:rFonts w:ascii="Times New Roman" w:hAnsi="Times New Roman" w:cs="Times New Roman"/>
          <w:sz w:val="28"/>
          <w:szCs w:val="28"/>
        </w:rPr>
        <w:t>80%</w:t>
      </w:r>
    </w:p>
    <w:p w:rsidR="00000000" w:rsidRPr="0063004D" w:rsidRDefault="00AC60FF" w:rsidP="0063004D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Средняя – 80,1-85%</w:t>
      </w:r>
    </w:p>
    <w:p w:rsidR="00000000" w:rsidRPr="0063004D" w:rsidRDefault="00AC60FF" w:rsidP="0063004D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Высокая – 85,1-90% (</w:t>
      </w:r>
      <w:proofErr w:type="spellStart"/>
      <w:r w:rsidRPr="0063004D">
        <w:rPr>
          <w:rFonts w:ascii="Times New Roman" w:hAnsi="Times New Roman" w:cs="Times New Roman"/>
          <w:sz w:val="28"/>
          <w:szCs w:val="28"/>
        </w:rPr>
        <w:t>Мироновское</w:t>
      </w:r>
      <w:proofErr w:type="spellEnd"/>
      <w:r w:rsidRPr="0063004D">
        <w:rPr>
          <w:rFonts w:ascii="Times New Roman" w:hAnsi="Times New Roman" w:cs="Times New Roman"/>
          <w:sz w:val="28"/>
          <w:szCs w:val="28"/>
        </w:rPr>
        <w:t xml:space="preserve"> 51)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b/>
          <w:bCs/>
          <w:sz w:val="28"/>
          <w:szCs w:val="28"/>
        </w:rPr>
        <w:t>Масса 1000 зерен:</w:t>
      </w:r>
    </w:p>
    <w:p w:rsidR="00000000" w:rsidRPr="0063004D" w:rsidRDefault="00AC60FF" w:rsidP="0063004D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Мелкое – 5,1-6 г</w:t>
      </w:r>
    </w:p>
    <w:p w:rsidR="00000000" w:rsidRPr="0063004D" w:rsidRDefault="00AC60FF" w:rsidP="0063004D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Среднее – 6,1-7 г</w:t>
      </w:r>
    </w:p>
    <w:p w:rsidR="00000000" w:rsidRPr="0063004D" w:rsidRDefault="00AC60FF" w:rsidP="0063004D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 xml:space="preserve">Крупное – 7,1-8 г (Харьковское 25, </w:t>
      </w:r>
      <w:proofErr w:type="spellStart"/>
      <w:r w:rsidRPr="0063004D">
        <w:rPr>
          <w:rFonts w:ascii="Times New Roman" w:hAnsi="Times New Roman" w:cs="Times New Roman"/>
          <w:sz w:val="28"/>
          <w:szCs w:val="28"/>
        </w:rPr>
        <w:t>Мироновское</w:t>
      </w:r>
      <w:proofErr w:type="spellEnd"/>
      <w:r w:rsidRPr="0063004D">
        <w:rPr>
          <w:rFonts w:ascii="Times New Roman" w:hAnsi="Times New Roman" w:cs="Times New Roman"/>
          <w:sz w:val="28"/>
          <w:szCs w:val="28"/>
        </w:rPr>
        <w:t xml:space="preserve"> 94)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b/>
          <w:bCs/>
          <w:sz w:val="28"/>
          <w:szCs w:val="28"/>
        </w:rPr>
        <w:t>Выход крупы (пшена):</w:t>
      </w:r>
    </w:p>
    <w:p w:rsidR="00000000" w:rsidRPr="0063004D" w:rsidRDefault="00AC60FF" w:rsidP="0063004D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Низкий – менее 64%</w:t>
      </w:r>
    </w:p>
    <w:p w:rsidR="00000000" w:rsidRPr="0063004D" w:rsidRDefault="00AC60FF" w:rsidP="0063004D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Средний – 64,1-70%</w:t>
      </w:r>
    </w:p>
    <w:p w:rsidR="00000000" w:rsidRPr="0063004D" w:rsidRDefault="00AC60FF" w:rsidP="0063004D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 xml:space="preserve">Высокий – 70,1-78% </w:t>
      </w:r>
    </w:p>
    <w:p w:rsidR="00000000" w:rsidRPr="0063004D" w:rsidRDefault="00AC60FF" w:rsidP="0063004D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 xml:space="preserve">Очень высокий – более 78% 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b/>
          <w:bCs/>
          <w:sz w:val="28"/>
          <w:szCs w:val="28"/>
        </w:rPr>
        <w:t>Консистенция ядра:</w:t>
      </w:r>
    </w:p>
    <w:p w:rsidR="00000000" w:rsidRPr="0063004D" w:rsidRDefault="00AC60FF" w:rsidP="0063004D">
      <w:pPr>
        <w:numPr>
          <w:ilvl w:val="0"/>
          <w:numId w:val="1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Стекловидная</w:t>
      </w:r>
    </w:p>
    <w:p w:rsidR="00000000" w:rsidRPr="0063004D" w:rsidRDefault="00AC60FF" w:rsidP="0063004D">
      <w:pPr>
        <w:numPr>
          <w:ilvl w:val="0"/>
          <w:numId w:val="1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004D">
        <w:rPr>
          <w:rFonts w:ascii="Times New Roman" w:hAnsi="Times New Roman" w:cs="Times New Roman"/>
          <w:sz w:val="28"/>
          <w:szCs w:val="28"/>
        </w:rPr>
        <w:t>Полустекловидная</w:t>
      </w:r>
      <w:proofErr w:type="spellEnd"/>
    </w:p>
    <w:p w:rsidR="00000000" w:rsidRPr="0063004D" w:rsidRDefault="00AC60FF" w:rsidP="0063004D">
      <w:pPr>
        <w:numPr>
          <w:ilvl w:val="0"/>
          <w:numId w:val="1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Мучнистая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b/>
          <w:bCs/>
          <w:sz w:val="28"/>
          <w:szCs w:val="28"/>
        </w:rPr>
        <w:t>Окраска ядра:</w:t>
      </w:r>
    </w:p>
    <w:p w:rsidR="00000000" w:rsidRPr="0063004D" w:rsidRDefault="00AC60FF" w:rsidP="0063004D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004D">
        <w:rPr>
          <w:rFonts w:ascii="Times New Roman" w:hAnsi="Times New Roman" w:cs="Times New Roman"/>
          <w:sz w:val="28"/>
          <w:szCs w:val="28"/>
        </w:rPr>
        <w:t>Янтарно</w:t>
      </w:r>
      <w:proofErr w:type="spellEnd"/>
      <w:r w:rsidRPr="0063004D">
        <w:rPr>
          <w:rFonts w:ascii="Times New Roman" w:hAnsi="Times New Roman" w:cs="Times New Roman"/>
          <w:sz w:val="28"/>
          <w:szCs w:val="28"/>
        </w:rPr>
        <w:t>-желтая</w:t>
      </w:r>
    </w:p>
    <w:p w:rsidR="00000000" w:rsidRPr="0063004D" w:rsidRDefault="00AC60FF" w:rsidP="0063004D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Светло-желтая</w:t>
      </w:r>
    </w:p>
    <w:p w:rsidR="00000000" w:rsidRPr="0063004D" w:rsidRDefault="00AC60FF" w:rsidP="0063004D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Грязно-желтая</w:t>
      </w:r>
    </w:p>
    <w:p w:rsidR="00000000" w:rsidRPr="0063004D" w:rsidRDefault="00AC60FF" w:rsidP="0063004D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Белесая</w:t>
      </w:r>
    </w:p>
    <w:p w:rsidR="00000000" w:rsidRPr="0063004D" w:rsidRDefault="00AC60FF" w:rsidP="0063004D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Зеленовато-желтая</w:t>
      </w:r>
    </w:p>
    <w:p w:rsidR="00000000" w:rsidRPr="0063004D" w:rsidRDefault="00AC60FF" w:rsidP="0063004D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b/>
          <w:bCs/>
          <w:sz w:val="28"/>
          <w:szCs w:val="28"/>
        </w:rPr>
        <w:t>Вкус каши:</w:t>
      </w:r>
      <w:r w:rsidRPr="0063004D">
        <w:rPr>
          <w:rFonts w:ascii="Times New Roman" w:hAnsi="Times New Roman" w:cs="Times New Roman"/>
          <w:sz w:val="28"/>
          <w:szCs w:val="28"/>
        </w:rPr>
        <w:t xml:space="preserve"> плохой, средний, хороший</w:t>
      </w:r>
    </w:p>
    <w:p w:rsidR="00000000" w:rsidRPr="0063004D" w:rsidRDefault="00AC60FF" w:rsidP="0063004D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каши: </w:t>
      </w:r>
      <w:r w:rsidRPr="0063004D">
        <w:rPr>
          <w:rFonts w:ascii="Times New Roman" w:hAnsi="Times New Roman" w:cs="Times New Roman"/>
          <w:sz w:val="28"/>
          <w:szCs w:val="28"/>
        </w:rPr>
        <w:t xml:space="preserve">рассыпчатая, </w:t>
      </w:r>
      <w:proofErr w:type="spellStart"/>
      <w:r w:rsidRPr="0063004D">
        <w:rPr>
          <w:rFonts w:ascii="Times New Roman" w:hAnsi="Times New Roman" w:cs="Times New Roman"/>
          <w:sz w:val="28"/>
          <w:szCs w:val="28"/>
        </w:rPr>
        <w:t>полурассыпчатая</w:t>
      </w:r>
      <w:proofErr w:type="spellEnd"/>
      <w:r w:rsidRPr="0063004D">
        <w:rPr>
          <w:rFonts w:ascii="Times New Roman" w:hAnsi="Times New Roman" w:cs="Times New Roman"/>
          <w:sz w:val="28"/>
          <w:szCs w:val="28"/>
        </w:rPr>
        <w:t>, вязкая</w:t>
      </w:r>
    </w:p>
    <w:p w:rsidR="00000000" w:rsidRPr="0063004D" w:rsidRDefault="00AC60FF" w:rsidP="0063004D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b/>
          <w:bCs/>
          <w:sz w:val="28"/>
          <w:szCs w:val="28"/>
        </w:rPr>
        <w:t>Содержание белков в пшене:</w:t>
      </w:r>
    </w:p>
    <w:p w:rsidR="00000000" w:rsidRPr="0063004D" w:rsidRDefault="00AC60FF" w:rsidP="0063004D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Низкое – 9</w:t>
      </w:r>
      <w:r w:rsidRPr="0063004D">
        <w:rPr>
          <w:rFonts w:ascii="Times New Roman" w:hAnsi="Times New Roman" w:cs="Times New Roman"/>
          <w:sz w:val="28"/>
          <w:szCs w:val="28"/>
        </w:rPr>
        <w:t>-12%</w:t>
      </w:r>
    </w:p>
    <w:p w:rsidR="00000000" w:rsidRPr="0063004D" w:rsidRDefault="00AC60FF" w:rsidP="0063004D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Среднее – 12-15%</w:t>
      </w:r>
    </w:p>
    <w:p w:rsidR="00000000" w:rsidRPr="0063004D" w:rsidRDefault="00AC60FF" w:rsidP="0063004D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высокое- - 15-18%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b/>
          <w:bCs/>
          <w:sz w:val="28"/>
          <w:szCs w:val="28"/>
        </w:rPr>
        <w:t>Длина метелки:</w:t>
      </w:r>
    </w:p>
    <w:p w:rsidR="00000000" w:rsidRPr="0063004D" w:rsidRDefault="00AC60FF" w:rsidP="0063004D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04D">
        <w:rPr>
          <w:rFonts w:ascii="Times New Roman" w:hAnsi="Times New Roman" w:cs="Times New Roman"/>
          <w:sz w:val="28"/>
          <w:szCs w:val="28"/>
        </w:rPr>
        <w:t>Короткая</w:t>
      </w:r>
      <w:proofErr w:type="gramEnd"/>
      <w:r w:rsidRPr="0063004D">
        <w:rPr>
          <w:rFonts w:ascii="Times New Roman" w:hAnsi="Times New Roman" w:cs="Times New Roman"/>
          <w:sz w:val="28"/>
          <w:szCs w:val="28"/>
        </w:rPr>
        <w:t xml:space="preserve"> – 15-25 см</w:t>
      </w:r>
    </w:p>
    <w:p w:rsidR="00000000" w:rsidRPr="0063004D" w:rsidRDefault="00AC60FF" w:rsidP="0063004D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04D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63004D">
        <w:rPr>
          <w:rFonts w:ascii="Times New Roman" w:hAnsi="Times New Roman" w:cs="Times New Roman"/>
          <w:sz w:val="28"/>
          <w:szCs w:val="28"/>
        </w:rPr>
        <w:t xml:space="preserve"> – 25-35 см</w:t>
      </w:r>
    </w:p>
    <w:p w:rsidR="00000000" w:rsidRPr="0063004D" w:rsidRDefault="00AC60FF" w:rsidP="0063004D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04D">
        <w:rPr>
          <w:rFonts w:ascii="Times New Roman" w:hAnsi="Times New Roman" w:cs="Times New Roman"/>
          <w:sz w:val="28"/>
          <w:szCs w:val="28"/>
        </w:rPr>
        <w:t>Длинная</w:t>
      </w:r>
      <w:proofErr w:type="gramEnd"/>
      <w:r w:rsidRPr="0063004D">
        <w:rPr>
          <w:rFonts w:ascii="Times New Roman" w:hAnsi="Times New Roman" w:cs="Times New Roman"/>
          <w:sz w:val="28"/>
          <w:szCs w:val="28"/>
        </w:rPr>
        <w:t xml:space="preserve"> – 35-45 см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b/>
          <w:bCs/>
          <w:sz w:val="28"/>
          <w:szCs w:val="28"/>
        </w:rPr>
        <w:t xml:space="preserve">Высота растений: </w:t>
      </w:r>
    </w:p>
    <w:p w:rsidR="00000000" w:rsidRPr="0063004D" w:rsidRDefault="00AC60FF" w:rsidP="0063004D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Низкорослые – 50-7- см</w:t>
      </w:r>
    </w:p>
    <w:p w:rsidR="00000000" w:rsidRPr="0063004D" w:rsidRDefault="00AC60FF" w:rsidP="0063004D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Среднерослые – 70-100 см</w:t>
      </w:r>
    </w:p>
    <w:p w:rsidR="00000000" w:rsidRPr="0063004D" w:rsidRDefault="00AC60FF" w:rsidP="0063004D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Высокорослые</w:t>
      </w:r>
      <w:r w:rsidRPr="0063004D">
        <w:rPr>
          <w:rFonts w:ascii="Times New Roman" w:hAnsi="Times New Roman" w:cs="Times New Roman"/>
          <w:sz w:val="28"/>
          <w:szCs w:val="28"/>
        </w:rPr>
        <w:t xml:space="preserve"> – 100-125 см</w:t>
      </w:r>
    </w:p>
    <w:p w:rsidR="00000000" w:rsidRPr="0063004D" w:rsidRDefault="00AC60FF" w:rsidP="0063004D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Очень высокорослые – выше 125 см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b/>
          <w:bCs/>
          <w:sz w:val="28"/>
          <w:szCs w:val="28"/>
        </w:rPr>
        <w:t>Толщина стебля (диаметр стебля на высоте 5 см):</w:t>
      </w:r>
    </w:p>
    <w:p w:rsidR="00000000" w:rsidRPr="0063004D" w:rsidRDefault="00AC60FF" w:rsidP="0063004D">
      <w:pPr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Тонкие – 2-4 мм</w:t>
      </w:r>
    </w:p>
    <w:p w:rsidR="00000000" w:rsidRPr="0063004D" w:rsidRDefault="00AC60FF" w:rsidP="0063004D">
      <w:pPr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Средние – 4-6 мм</w:t>
      </w:r>
    </w:p>
    <w:p w:rsidR="00000000" w:rsidRPr="0063004D" w:rsidRDefault="00AC60FF" w:rsidP="0063004D">
      <w:pPr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Толстые – 6-8 мм</w:t>
      </w:r>
    </w:p>
    <w:p w:rsidR="00000000" w:rsidRPr="0063004D" w:rsidRDefault="00AC60FF" w:rsidP="0063004D">
      <w:pPr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Очень толстые – более 8 мм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b/>
          <w:bCs/>
          <w:sz w:val="28"/>
          <w:szCs w:val="28"/>
        </w:rPr>
        <w:t>Число междоузлий:</w:t>
      </w:r>
    </w:p>
    <w:p w:rsidR="00000000" w:rsidRPr="0063004D" w:rsidRDefault="00AC60FF" w:rsidP="0063004D">
      <w:pPr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Небольшое – 4-6</w:t>
      </w:r>
    </w:p>
    <w:p w:rsidR="00000000" w:rsidRPr="0063004D" w:rsidRDefault="00AC60FF" w:rsidP="0063004D">
      <w:pPr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Среднее – 6-8</w:t>
      </w:r>
    </w:p>
    <w:p w:rsidR="00000000" w:rsidRPr="0063004D" w:rsidRDefault="00AC60FF" w:rsidP="0063004D">
      <w:pPr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Увеличенное – 8-10 и более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b/>
          <w:bCs/>
          <w:sz w:val="28"/>
          <w:szCs w:val="28"/>
        </w:rPr>
        <w:t>Вегетационный период:</w:t>
      </w:r>
    </w:p>
    <w:p w:rsidR="00000000" w:rsidRPr="0063004D" w:rsidRDefault="00AC60FF" w:rsidP="0063004D">
      <w:pPr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63004D">
        <w:rPr>
          <w:rFonts w:ascii="Times New Roman" w:hAnsi="Times New Roman" w:cs="Times New Roman"/>
          <w:sz w:val="28"/>
          <w:szCs w:val="28"/>
        </w:rPr>
        <w:t>короткий</w:t>
      </w:r>
      <w:proofErr w:type="gramEnd"/>
      <w:r w:rsidRPr="0063004D">
        <w:rPr>
          <w:rFonts w:ascii="Times New Roman" w:hAnsi="Times New Roman" w:cs="Times New Roman"/>
          <w:sz w:val="28"/>
          <w:szCs w:val="28"/>
        </w:rPr>
        <w:t xml:space="preserve"> – 60 дней</w:t>
      </w:r>
    </w:p>
    <w:p w:rsidR="00000000" w:rsidRPr="0063004D" w:rsidRDefault="00AC60FF" w:rsidP="0063004D">
      <w:pPr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04D">
        <w:rPr>
          <w:rFonts w:ascii="Times New Roman" w:hAnsi="Times New Roman" w:cs="Times New Roman"/>
          <w:sz w:val="28"/>
          <w:szCs w:val="28"/>
        </w:rPr>
        <w:t>Короткий</w:t>
      </w:r>
      <w:proofErr w:type="gramEnd"/>
      <w:r w:rsidRPr="0063004D">
        <w:rPr>
          <w:rFonts w:ascii="Times New Roman" w:hAnsi="Times New Roman" w:cs="Times New Roman"/>
          <w:sz w:val="28"/>
          <w:szCs w:val="28"/>
        </w:rPr>
        <w:t xml:space="preserve"> – 60-80 дней</w:t>
      </w:r>
    </w:p>
    <w:p w:rsidR="00000000" w:rsidRPr="0063004D" w:rsidRDefault="00AC60FF" w:rsidP="0063004D">
      <w:pPr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Сре</w:t>
      </w:r>
      <w:r w:rsidRPr="0063004D">
        <w:rPr>
          <w:rFonts w:ascii="Times New Roman" w:hAnsi="Times New Roman" w:cs="Times New Roman"/>
          <w:sz w:val="28"/>
          <w:szCs w:val="28"/>
        </w:rPr>
        <w:t>дний – 80-100</w:t>
      </w:r>
    </w:p>
    <w:p w:rsidR="00000000" w:rsidRPr="0063004D" w:rsidRDefault="00AC60FF" w:rsidP="0063004D">
      <w:pPr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Длинный – 100-120</w:t>
      </w:r>
    </w:p>
    <w:p w:rsidR="00000000" w:rsidRPr="0063004D" w:rsidRDefault="00AC60FF" w:rsidP="0063004D">
      <w:pPr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63004D">
        <w:rPr>
          <w:rFonts w:ascii="Times New Roman" w:hAnsi="Times New Roman" w:cs="Times New Roman"/>
          <w:sz w:val="28"/>
          <w:szCs w:val="28"/>
        </w:rPr>
        <w:t>длинный</w:t>
      </w:r>
      <w:proofErr w:type="gramEnd"/>
      <w:r w:rsidRPr="0063004D">
        <w:rPr>
          <w:rFonts w:ascii="Times New Roman" w:hAnsi="Times New Roman" w:cs="Times New Roman"/>
          <w:sz w:val="28"/>
          <w:szCs w:val="28"/>
        </w:rPr>
        <w:t xml:space="preserve"> – более 120 дней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b/>
          <w:bCs/>
          <w:sz w:val="28"/>
          <w:szCs w:val="28"/>
        </w:rPr>
        <w:t xml:space="preserve">Устойчивость к полеганию и осыпанию: </w:t>
      </w:r>
      <w:r w:rsidRPr="0063004D">
        <w:rPr>
          <w:rFonts w:ascii="Times New Roman" w:hAnsi="Times New Roman" w:cs="Times New Roman"/>
          <w:sz w:val="28"/>
          <w:szCs w:val="28"/>
        </w:rPr>
        <w:t>низкая, средняя, высокая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b/>
          <w:bCs/>
          <w:sz w:val="28"/>
          <w:szCs w:val="28"/>
        </w:rPr>
        <w:t xml:space="preserve">Устойчивость к пыльной головне: </w:t>
      </w:r>
    </w:p>
    <w:p w:rsidR="00000000" w:rsidRPr="0063004D" w:rsidRDefault="00AC60FF" w:rsidP="0063004D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63004D">
        <w:rPr>
          <w:rFonts w:ascii="Times New Roman" w:hAnsi="Times New Roman" w:cs="Times New Roman"/>
          <w:sz w:val="28"/>
          <w:szCs w:val="28"/>
        </w:rPr>
        <w:t>слабая</w:t>
      </w:r>
      <w:proofErr w:type="gramEnd"/>
      <w:r w:rsidRPr="0063004D">
        <w:rPr>
          <w:rFonts w:ascii="Times New Roman" w:hAnsi="Times New Roman" w:cs="Times New Roman"/>
          <w:sz w:val="28"/>
          <w:szCs w:val="28"/>
        </w:rPr>
        <w:t xml:space="preserve"> – при поражении 85%</w:t>
      </w:r>
    </w:p>
    <w:p w:rsidR="00000000" w:rsidRPr="0063004D" w:rsidRDefault="00AC60FF" w:rsidP="0063004D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Слабая – 60-85%</w:t>
      </w:r>
    </w:p>
    <w:p w:rsidR="00000000" w:rsidRPr="0063004D" w:rsidRDefault="00AC60FF" w:rsidP="0063004D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Средняя – 35-60%</w:t>
      </w:r>
    </w:p>
    <w:p w:rsidR="00000000" w:rsidRPr="0063004D" w:rsidRDefault="00AC60FF" w:rsidP="0063004D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Высокая – 10-35%</w:t>
      </w:r>
    </w:p>
    <w:p w:rsidR="00000000" w:rsidRPr="0063004D" w:rsidRDefault="00AC60FF" w:rsidP="0063004D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Очень высокая – 10%</w:t>
      </w:r>
    </w:p>
    <w:p w:rsidR="0063004D" w:rsidRDefault="0063004D" w:rsidP="0063004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04D">
        <w:rPr>
          <w:rFonts w:ascii="Times New Roman" w:hAnsi="Times New Roman" w:cs="Times New Roman"/>
          <w:b/>
          <w:sz w:val="28"/>
          <w:szCs w:val="28"/>
        </w:rPr>
        <w:t>Характеристика некоторых сортов проса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b/>
          <w:bCs/>
          <w:sz w:val="28"/>
          <w:szCs w:val="28"/>
        </w:rPr>
        <w:t>Поволжское 80</w:t>
      </w:r>
    </w:p>
    <w:p w:rsidR="0063004D" w:rsidRPr="0063004D" w:rsidRDefault="00AC60FF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Культура: </w:t>
      </w:r>
      <w:r w:rsidR="0063004D" w:rsidRPr="0063004D">
        <w:rPr>
          <w:rFonts w:ascii="Times New Roman" w:hAnsi="Times New Roman" w:cs="Times New Roman"/>
          <w:sz w:val="28"/>
          <w:szCs w:val="28"/>
        </w:rPr>
        <w:t>Просо посевное (</w:t>
      </w:r>
      <w:proofErr w:type="spellStart"/>
      <w:r w:rsidR="0063004D" w:rsidRPr="0063004D">
        <w:rPr>
          <w:rFonts w:ascii="Times New Roman" w:hAnsi="Times New Roman" w:cs="Times New Roman"/>
          <w:sz w:val="28"/>
          <w:szCs w:val="28"/>
        </w:rPr>
        <w:t>Panicum</w:t>
      </w:r>
      <w:proofErr w:type="spellEnd"/>
      <w:r w:rsidR="0063004D" w:rsidRPr="006300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04D" w:rsidRPr="0063004D">
        <w:rPr>
          <w:rFonts w:ascii="Times New Roman" w:hAnsi="Times New Roman" w:cs="Times New Roman"/>
          <w:sz w:val="28"/>
          <w:szCs w:val="28"/>
        </w:rPr>
        <w:t>miliaceum</w:t>
      </w:r>
      <w:proofErr w:type="spellEnd"/>
      <w:r w:rsidR="0063004D" w:rsidRPr="0063004D">
        <w:rPr>
          <w:rFonts w:ascii="Times New Roman" w:hAnsi="Times New Roman" w:cs="Times New Roman"/>
          <w:sz w:val="28"/>
          <w:szCs w:val="28"/>
        </w:rPr>
        <w:t xml:space="preserve"> L.)</w:t>
      </w:r>
    </w:p>
    <w:p w:rsidR="0063004D" w:rsidRPr="0063004D" w:rsidRDefault="00AC60FF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Группа: </w:t>
      </w:r>
      <w:r w:rsidR="0063004D" w:rsidRPr="0063004D">
        <w:rPr>
          <w:rFonts w:ascii="Times New Roman" w:hAnsi="Times New Roman" w:cs="Times New Roman"/>
          <w:sz w:val="28"/>
          <w:szCs w:val="28"/>
        </w:rPr>
        <w:t>Крупяные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 xml:space="preserve">Родословная: инд. о. из гибридной популяции, созданной с участием сортов </w:t>
      </w:r>
      <w:proofErr w:type="gramStart"/>
      <w:r w:rsidRPr="0063004D">
        <w:rPr>
          <w:rFonts w:ascii="Times New Roman" w:hAnsi="Times New Roman" w:cs="Times New Roman"/>
          <w:sz w:val="28"/>
          <w:szCs w:val="28"/>
        </w:rPr>
        <w:t>Саратовское</w:t>
      </w:r>
      <w:proofErr w:type="gramEnd"/>
      <w:r w:rsidRPr="0063004D">
        <w:rPr>
          <w:rFonts w:ascii="Times New Roman" w:hAnsi="Times New Roman" w:cs="Times New Roman"/>
          <w:sz w:val="28"/>
          <w:szCs w:val="28"/>
        </w:rPr>
        <w:t xml:space="preserve"> 6, Скороспелое 66, </w:t>
      </w:r>
      <w:proofErr w:type="spellStart"/>
      <w:r w:rsidRPr="0063004D">
        <w:rPr>
          <w:rFonts w:ascii="Times New Roman" w:hAnsi="Times New Roman" w:cs="Times New Roman"/>
          <w:sz w:val="28"/>
          <w:szCs w:val="28"/>
        </w:rPr>
        <w:t>Кинельское</w:t>
      </w:r>
      <w:proofErr w:type="spellEnd"/>
      <w:r w:rsidRPr="0063004D">
        <w:rPr>
          <w:rFonts w:ascii="Times New Roman" w:hAnsi="Times New Roman" w:cs="Times New Roman"/>
          <w:sz w:val="28"/>
          <w:szCs w:val="28"/>
        </w:rPr>
        <w:t xml:space="preserve"> скороспелое, </w:t>
      </w:r>
      <w:proofErr w:type="spellStart"/>
      <w:r w:rsidRPr="0063004D">
        <w:rPr>
          <w:rFonts w:ascii="Times New Roman" w:hAnsi="Times New Roman" w:cs="Times New Roman"/>
          <w:sz w:val="28"/>
          <w:szCs w:val="28"/>
        </w:rPr>
        <w:t>Заряна</w:t>
      </w:r>
      <w:proofErr w:type="spellEnd"/>
      <w:r w:rsidRPr="006300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3004D">
        <w:rPr>
          <w:rFonts w:ascii="Times New Roman" w:hAnsi="Times New Roman" w:cs="Times New Roman"/>
          <w:sz w:val="28"/>
          <w:szCs w:val="28"/>
        </w:rPr>
        <w:t>Включён</w:t>
      </w:r>
      <w:proofErr w:type="gramEnd"/>
      <w:r w:rsidRPr="0063004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3004D">
        <w:rPr>
          <w:rFonts w:ascii="Times New Roman" w:hAnsi="Times New Roman" w:cs="Times New Roman"/>
          <w:sz w:val="28"/>
          <w:szCs w:val="28"/>
        </w:rPr>
        <w:t>Госреестр</w:t>
      </w:r>
      <w:proofErr w:type="spellEnd"/>
      <w:r w:rsidRPr="0063004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3004D">
        <w:rPr>
          <w:rFonts w:ascii="Times New Roman" w:hAnsi="Times New Roman" w:cs="Times New Roman"/>
          <w:sz w:val="28"/>
          <w:szCs w:val="28"/>
        </w:rPr>
        <w:t>Средневолжскому</w:t>
      </w:r>
      <w:proofErr w:type="spellEnd"/>
      <w:r w:rsidRPr="0063004D">
        <w:rPr>
          <w:rFonts w:ascii="Times New Roman" w:hAnsi="Times New Roman" w:cs="Times New Roman"/>
          <w:sz w:val="28"/>
          <w:szCs w:val="28"/>
        </w:rPr>
        <w:t xml:space="preserve"> (7) региону. </w:t>
      </w:r>
      <w:proofErr w:type="gramStart"/>
      <w:r w:rsidRPr="0063004D">
        <w:rPr>
          <w:rFonts w:ascii="Times New Roman" w:hAnsi="Times New Roman" w:cs="Times New Roman"/>
          <w:sz w:val="28"/>
          <w:szCs w:val="28"/>
        </w:rPr>
        <w:t>Рекомендован</w:t>
      </w:r>
      <w:proofErr w:type="gramEnd"/>
      <w:r w:rsidRPr="0063004D">
        <w:rPr>
          <w:rFonts w:ascii="Times New Roman" w:hAnsi="Times New Roman" w:cs="Times New Roman"/>
          <w:sz w:val="28"/>
          <w:szCs w:val="28"/>
        </w:rPr>
        <w:t xml:space="preserve"> для возделывания в Самарской и Ульяновской областях.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 xml:space="preserve">Разновидность </w:t>
      </w:r>
      <w:proofErr w:type="spellStart"/>
      <w:r w:rsidRPr="0063004D">
        <w:rPr>
          <w:rFonts w:ascii="Times New Roman" w:hAnsi="Times New Roman" w:cs="Times New Roman"/>
          <w:sz w:val="28"/>
          <w:szCs w:val="28"/>
        </w:rPr>
        <w:t>субсангвинеум</w:t>
      </w:r>
      <w:proofErr w:type="spellEnd"/>
      <w:r w:rsidRPr="0063004D">
        <w:rPr>
          <w:rFonts w:ascii="Times New Roman" w:hAnsi="Times New Roman" w:cs="Times New Roman"/>
          <w:sz w:val="28"/>
          <w:szCs w:val="28"/>
        </w:rPr>
        <w:t xml:space="preserve">. Время вымётывания раннее. </w:t>
      </w:r>
      <w:proofErr w:type="spellStart"/>
      <w:r w:rsidRPr="0063004D">
        <w:rPr>
          <w:rFonts w:ascii="Times New Roman" w:hAnsi="Times New Roman" w:cs="Times New Roman"/>
          <w:sz w:val="28"/>
          <w:szCs w:val="28"/>
        </w:rPr>
        <w:t>Антоциановая</w:t>
      </w:r>
      <w:proofErr w:type="spellEnd"/>
      <w:r w:rsidRPr="0063004D">
        <w:rPr>
          <w:rFonts w:ascii="Times New Roman" w:hAnsi="Times New Roman" w:cs="Times New Roman"/>
          <w:sz w:val="28"/>
          <w:szCs w:val="28"/>
        </w:rPr>
        <w:t xml:space="preserve"> окраска колосковой чешуи средней интенсивности. Метёлка сжатая, </w:t>
      </w:r>
      <w:proofErr w:type="spellStart"/>
      <w:r w:rsidRPr="0063004D">
        <w:rPr>
          <w:rFonts w:ascii="Times New Roman" w:hAnsi="Times New Roman" w:cs="Times New Roman"/>
          <w:sz w:val="28"/>
          <w:szCs w:val="28"/>
        </w:rPr>
        <w:t>среднепоникающая</w:t>
      </w:r>
      <w:proofErr w:type="spellEnd"/>
      <w:r w:rsidRPr="0063004D">
        <w:rPr>
          <w:rFonts w:ascii="Times New Roman" w:hAnsi="Times New Roman" w:cs="Times New Roman"/>
          <w:sz w:val="28"/>
          <w:szCs w:val="28"/>
        </w:rPr>
        <w:t xml:space="preserve">, веточки от главной оси отходят в нижней части. Зерновка округлая, окраска цветковых плёнок тёмно-красная. 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 xml:space="preserve">Средняя урожайность в регионе - 29,2 ц/га. В Самарской области урожайность составила 20 ц/га, на уровне стандарта </w:t>
      </w:r>
      <w:proofErr w:type="gramStart"/>
      <w:r w:rsidRPr="0063004D">
        <w:rPr>
          <w:rFonts w:ascii="Times New Roman" w:hAnsi="Times New Roman" w:cs="Times New Roman"/>
          <w:sz w:val="28"/>
          <w:szCs w:val="28"/>
        </w:rPr>
        <w:t>Саратовское</w:t>
      </w:r>
      <w:proofErr w:type="gramEnd"/>
      <w:r w:rsidRPr="0063004D">
        <w:rPr>
          <w:rFonts w:ascii="Times New Roman" w:hAnsi="Times New Roman" w:cs="Times New Roman"/>
          <w:sz w:val="28"/>
          <w:szCs w:val="28"/>
        </w:rPr>
        <w:t xml:space="preserve"> 6. В Ульяновской области при урожайности 31,7 ц/га на 1,9 ц/га превысил стандарт </w:t>
      </w:r>
      <w:proofErr w:type="spellStart"/>
      <w:r w:rsidRPr="0063004D">
        <w:rPr>
          <w:rFonts w:ascii="Times New Roman" w:hAnsi="Times New Roman" w:cs="Times New Roman"/>
          <w:sz w:val="28"/>
          <w:szCs w:val="28"/>
        </w:rPr>
        <w:t>Крупноскорое</w:t>
      </w:r>
      <w:proofErr w:type="spellEnd"/>
      <w:r w:rsidRPr="0063004D">
        <w:rPr>
          <w:rFonts w:ascii="Times New Roman" w:hAnsi="Times New Roman" w:cs="Times New Roman"/>
          <w:sz w:val="28"/>
          <w:szCs w:val="28"/>
        </w:rPr>
        <w:t xml:space="preserve">. Максимальная урожайность - 60,6 ц/га - получена в 2013 г. в Республике Мордовия. 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 xml:space="preserve">Среднеспелый. Вегетационный период - 69-107 дней. Высота растений - 57-110 см. Устойчив к полеганию. Устойчивость к осыпанию и засухе на уровне стандартных сортов. 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 xml:space="preserve">Масса 1000 зёрен высокая - очень высокая, 8,4-9,7 г. Технологические и кулинарные показатели хорошие и отличные. </w:t>
      </w:r>
      <w:proofErr w:type="gramStart"/>
      <w:r w:rsidRPr="0063004D">
        <w:rPr>
          <w:rFonts w:ascii="Times New Roman" w:hAnsi="Times New Roman" w:cs="Times New Roman"/>
          <w:sz w:val="28"/>
          <w:szCs w:val="28"/>
        </w:rPr>
        <w:t>Ценный</w:t>
      </w:r>
      <w:proofErr w:type="gramEnd"/>
      <w:r w:rsidRPr="0063004D">
        <w:rPr>
          <w:rFonts w:ascii="Times New Roman" w:hAnsi="Times New Roman" w:cs="Times New Roman"/>
          <w:sz w:val="28"/>
          <w:szCs w:val="28"/>
        </w:rPr>
        <w:t xml:space="preserve"> по качеству. По данным заявителя, </w:t>
      </w:r>
      <w:proofErr w:type="gramStart"/>
      <w:r w:rsidRPr="0063004D">
        <w:rPr>
          <w:rFonts w:ascii="Times New Roman" w:hAnsi="Times New Roman" w:cs="Times New Roman"/>
          <w:sz w:val="28"/>
          <w:szCs w:val="28"/>
        </w:rPr>
        <w:t>устойчив</w:t>
      </w:r>
      <w:proofErr w:type="gramEnd"/>
      <w:r w:rsidRPr="0063004D">
        <w:rPr>
          <w:rFonts w:ascii="Times New Roman" w:hAnsi="Times New Roman" w:cs="Times New Roman"/>
          <w:sz w:val="28"/>
          <w:szCs w:val="28"/>
        </w:rPr>
        <w:t xml:space="preserve"> к головне (расы 1 и 2). За годы испытаний в полевых условиях головнёй не поражался.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004D">
        <w:rPr>
          <w:rFonts w:ascii="Times New Roman" w:hAnsi="Times New Roman" w:cs="Times New Roman"/>
          <w:b/>
          <w:bCs/>
          <w:sz w:val="28"/>
          <w:szCs w:val="28"/>
        </w:rPr>
        <w:t>Бахетле</w:t>
      </w:r>
      <w:proofErr w:type="spellEnd"/>
    </w:p>
    <w:p w:rsidR="0063004D" w:rsidRPr="0063004D" w:rsidRDefault="00AC60FF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Культура: </w:t>
      </w:r>
      <w:r w:rsidR="0063004D" w:rsidRPr="0063004D">
        <w:rPr>
          <w:rFonts w:ascii="Times New Roman" w:hAnsi="Times New Roman" w:cs="Times New Roman"/>
          <w:sz w:val="28"/>
          <w:szCs w:val="28"/>
        </w:rPr>
        <w:t>Просо посевное (</w:t>
      </w:r>
      <w:proofErr w:type="spellStart"/>
      <w:r w:rsidR="0063004D" w:rsidRPr="0063004D">
        <w:rPr>
          <w:rFonts w:ascii="Times New Roman" w:hAnsi="Times New Roman" w:cs="Times New Roman"/>
          <w:sz w:val="28"/>
          <w:szCs w:val="28"/>
        </w:rPr>
        <w:t>Panicum</w:t>
      </w:r>
      <w:proofErr w:type="spellEnd"/>
      <w:r w:rsidR="0063004D" w:rsidRPr="006300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04D" w:rsidRPr="0063004D">
        <w:rPr>
          <w:rFonts w:ascii="Times New Roman" w:hAnsi="Times New Roman" w:cs="Times New Roman"/>
          <w:sz w:val="28"/>
          <w:szCs w:val="28"/>
        </w:rPr>
        <w:t>miliaceum</w:t>
      </w:r>
      <w:proofErr w:type="spellEnd"/>
      <w:r w:rsidR="0063004D" w:rsidRPr="0063004D">
        <w:rPr>
          <w:rFonts w:ascii="Times New Roman" w:hAnsi="Times New Roman" w:cs="Times New Roman"/>
          <w:sz w:val="28"/>
          <w:szCs w:val="28"/>
        </w:rPr>
        <w:t xml:space="preserve"> L.)</w:t>
      </w:r>
    </w:p>
    <w:p w:rsidR="0063004D" w:rsidRPr="0063004D" w:rsidRDefault="00AC60FF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Группа: </w:t>
      </w:r>
      <w:r w:rsidR="0063004D" w:rsidRPr="0063004D">
        <w:rPr>
          <w:rFonts w:ascii="Times New Roman" w:hAnsi="Times New Roman" w:cs="Times New Roman"/>
          <w:sz w:val="28"/>
          <w:szCs w:val="28"/>
        </w:rPr>
        <w:t>Крупяные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 xml:space="preserve">Родословная: К-9453 х Камское. </w:t>
      </w:r>
      <w:proofErr w:type="gramStart"/>
      <w:r w:rsidRPr="0063004D">
        <w:rPr>
          <w:rFonts w:ascii="Times New Roman" w:hAnsi="Times New Roman" w:cs="Times New Roman"/>
          <w:sz w:val="28"/>
          <w:szCs w:val="28"/>
        </w:rPr>
        <w:t>Включен</w:t>
      </w:r>
      <w:proofErr w:type="gramEnd"/>
      <w:r w:rsidRPr="0063004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3004D">
        <w:rPr>
          <w:rFonts w:ascii="Times New Roman" w:hAnsi="Times New Roman" w:cs="Times New Roman"/>
          <w:sz w:val="28"/>
          <w:szCs w:val="28"/>
        </w:rPr>
        <w:t>Госреестр</w:t>
      </w:r>
      <w:proofErr w:type="spellEnd"/>
      <w:r w:rsidRPr="0063004D">
        <w:rPr>
          <w:rFonts w:ascii="Times New Roman" w:hAnsi="Times New Roman" w:cs="Times New Roman"/>
          <w:sz w:val="28"/>
          <w:szCs w:val="28"/>
        </w:rPr>
        <w:t xml:space="preserve"> по Уральскому (9) региону. Рекомендован для возделывания на кормовые цели в Республике Башкортостан. Разновидность </w:t>
      </w:r>
      <w:proofErr w:type="spellStart"/>
      <w:r w:rsidRPr="0063004D">
        <w:rPr>
          <w:rFonts w:ascii="Times New Roman" w:hAnsi="Times New Roman" w:cs="Times New Roman"/>
          <w:sz w:val="28"/>
          <w:szCs w:val="28"/>
        </w:rPr>
        <w:t>субкокцинеум</w:t>
      </w:r>
      <w:proofErr w:type="spellEnd"/>
      <w:r w:rsidRPr="006300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004D">
        <w:rPr>
          <w:rFonts w:ascii="Times New Roman" w:hAnsi="Times New Roman" w:cs="Times New Roman"/>
          <w:sz w:val="28"/>
          <w:szCs w:val="28"/>
        </w:rPr>
        <w:t>Антоциановая</w:t>
      </w:r>
      <w:proofErr w:type="spellEnd"/>
      <w:r w:rsidRPr="0063004D">
        <w:rPr>
          <w:rFonts w:ascii="Times New Roman" w:hAnsi="Times New Roman" w:cs="Times New Roman"/>
          <w:sz w:val="28"/>
          <w:szCs w:val="28"/>
        </w:rPr>
        <w:t xml:space="preserve"> окраска колосковой чешуи сильная. Метелка развесистая, </w:t>
      </w:r>
      <w:proofErr w:type="spellStart"/>
      <w:r w:rsidRPr="0063004D">
        <w:rPr>
          <w:rFonts w:ascii="Times New Roman" w:hAnsi="Times New Roman" w:cs="Times New Roman"/>
          <w:sz w:val="28"/>
          <w:szCs w:val="28"/>
        </w:rPr>
        <w:t>среднепоникающая</w:t>
      </w:r>
      <w:proofErr w:type="spellEnd"/>
      <w:r w:rsidRPr="0063004D">
        <w:rPr>
          <w:rFonts w:ascii="Times New Roman" w:hAnsi="Times New Roman" w:cs="Times New Roman"/>
          <w:sz w:val="28"/>
          <w:szCs w:val="28"/>
        </w:rPr>
        <w:t xml:space="preserve">. Веточки относительно главной оси метелки отходят в нижней части. Зерно овально-удлиненное, светло-красное. 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 xml:space="preserve">За годы испытаний в регионе семенная продуктивность и урожайность сухого вещества составили 8,4 ц/га и 34,1 ц/га соответственно, на уровне среднего стандарта. В Республике Башкортостан урожайность зерна - 16 ц/га, на уровне стандарта Казанское кормовое, урожайность сухого вещества - 52,3 ц/га, выше стандарта на 6,6 ц/га. Максимальная урожайность получена в 2011 г. в Республике Башкортостан: семян 26,3 ц/га, сухого вещества 71,8 ц/га. 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 xml:space="preserve">Среднеспелый, вегетационный период 57-73 дня, на 4-5 дней меньше, чем у стандарта </w:t>
      </w:r>
      <w:proofErr w:type="gramStart"/>
      <w:r w:rsidRPr="0063004D">
        <w:rPr>
          <w:rFonts w:ascii="Times New Roman" w:hAnsi="Times New Roman" w:cs="Times New Roman"/>
          <w:sz w:val="28"/>
          <w:szCs w:val="28"/>
        </w:rPr>
        <w:t>Казанское</w:t>
      </w:r>
      <w:proofErr w:type="gramEnd"/>
      <w:r w:rsidRPr="0063004D">
        <w:rPr>
          <w:rFonts w:ascii="Times New Roman" w:hAnsi="Times New Roman" w:cs="Times New Roman"/>
          <w:sz w:val="28"/>
          <w:szCs w:val="28"/>
        </w:rPr>
        <w:t xml:space="preserve"> кормовое. Высота растений 75-110 см. Устойчивость к полеганию и осыпанию на уровне стандарта.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Масса 1000 зерен 6,5-8 г. По данным заявителя, обладает геном устойчивости к расам 1, 8 и 6А головни.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b/>
          <w:bCs/>
          <w:sz w:val="28"/>
          <w:szCs w:val="28"/>
        </w:rPr>
        <w:t>Спутник</w:t>
      </w:r>
    </w:p>
    <w:p w:rsidR="0063004D" w:rsidRPr="0063004D" w:rsidRDefault="00AC60FF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Культура: </w:t>
      </w:r>
      <w:r w:rsidR="0063004D" w:rsidRPr="0063004D">
        <w:rPr>
          <w:rFonts w:ascii="Times New Roman" w:hAnsi="Times New Roman" w:cs="Times New Roman"/>
          <w:sz w:val="28"/>
          <w:szCs w:val="28"/>
        </w:rPr>
        <w:t>Просо посевное (</w:t>
      </w:r>
      <w:proofErr w:type="spellStart"/>
      <w:r w:rsidR="0063004D" w:rsidRPr="0063004D">
        <w:rPr>
          <w:rFonts w:ascii="Times New Roman" w:hAnsi="Times New Roman" w:cs="Times New Roman"/>
          <w:sz w:val="28"/>
          <w:szCs w:val="28"/>
        </w:rPr>
        <w:t>Panicum</w:t>
      </w:r>
      <w:proofErr w:type="spellEnd"/>
      <w:r w:rsidR="0063004D" w:rsidRPr="006300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04D" w:rsidRPr="0063004D">
        <w:rPr>
          <w:rFonts w:ascii="Times New Roman" w:hAnsi="Times New Roman" w:cs="Times New Roman"/>
          <w:sz w:val="28"/>
          <w:szCs w:val="28"/>
        </w:rPr>
        <w:t>miliaceum</w:t>
      </w:r>
      <w:proofErr w:type="spellEnd"/>
      <w:r w:rsidR="0063004D" w:rsidRPr="0063004D">
        <w:rPr>
          <w:rFonts w:ascii="Times New Roman" w:hAnsi="Times New Roman" w:cs="Times New Roman"/>
          <w:sz w:val="28"/>
          <w:szCs w:val="28"/>
        </w:rPr>
        <w:t xml:space="preserve"> L.)</w:t>
      </w:r>
    </w:p>
    <w:p w:rsidR="0063004D" w:rsidRPr="0063004D" w:rsidRDefault="00AC60FF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Группа: </w:t>
      </w:r>
      <w:r w:rsidR="0063004D" w:rsidRPr="0063004D">
        <w:rPr>
          <w:rFonts w:ascii="Times New Roman" w:hAnsi="Times New Roman" w:cs="Times New Roman"/>
          <w:sz w:val="28"/>
          <w:szCs w:val="28"/>
        </w:rPr>
        <w:t>Крупяные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 xml:space="preserve">Родословная: Дружное х [(Крупное 1602 х </w:t>
      </w:r>
      <w:proofErr w:type="spellStart"/>
      <w:r w:rsidRPr="0063004D">
        <w:rPr>
          <w:rFonts w:ascii="Times New Roman" w:hAnsi="Times New Roman" w:cs="Times New Roman"/>
          <w:sz w:val="28"/>
          <w:szCs w:val="28"/>
        </w:rPr>
        <w:t>Крупноскорое</w:t>
      </w:r>
      <w:proofErr w:type="spellEnd"/>
      <w:r w:rsidRPr="0063004D">
        <w:rPr>
          <w:rFonts w:ascii="Times New Roman" w:hAnsi="Times New Roman" w:cs="Times New Roman"/>
          <w:sz w:val="28"/>
          <w:szCs w:val="28"/>
        </w:rPr>
        <w:t xml:space="preserve">) х (К-2755 х Быстрое) х (Крупное 1602 х К-1752)]. </w:t>
      </w:r>
      <w:proofErr w:type="gramStart"/>
      <w:r w:rsidRPr="0063004D">
        <w:rPr>
          <w:rFonts w:ascii="Times New Roman" w:hAnsi="Times New Roman" w:cs="Times New Roman"/>
          <w:sz w:val="28"/>
          <w:szCs w:val="28"/>
        </w:rPr>
        <w:t>Включен</w:t>
      </w:r>
      <w:proofErr w:type="gramEnd"/>
      <w:r w:rsidRPr="0063004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3004D">
        <w:rPr>
          <w:rFonts w:ascii="Times New Roman" w:hAnsi="Times New Roman" w:cs="Times New Roman"/>
          <w:sz w:val="28"/>
          <w:szCs w:val="28"/>
        </w:rPr>
        <w:t>Госреестр</w:t>
      </w:r>
      <w:proofErr w:type="spellEnd"/>
      <w:r w:rsidRPr="0063004D">
        <w:rPr>
          <w:rFonts w:ascii="Times New Roman" w:hAnsi="Times New Roman" w:cs="Times New Roman"/>
          <w:sz w:val="28"/>
          <w:szCs w:val="28"/>
        </w:rPr>
        <w:t xml:space="preserve"> по Волго-Вятскому (4) и Центрально-Черноземному (5) регионам. </w:t>
      </w:r>
      <w:proofErr w:type="gramStart"/>
      <w:r w:rsidRPr="0063004D">
        <w:rPr>
          <w:rFonts w:ascii="Times New Roman" w:hAnsi="Times New Roman" w:cs="Times New Roman"/>
          <w:sz w:val="28"/>
          <w:szCs w:val="28"/>
        </w:rPr>
        <w:t>Рекомендован</w:t>
      </w:r>
      <w:proofErr w:type="gramEnd"/>
      <w:r w:rsidRPr="0063004D">
        <w:rPr>
          <w:rFonts w:ascii="Times New Roman" w:hAnsi="Times New Roman" w:cs="Times New Roman"/>
          <w:sz w:val="28"/>
          <w:szCs w:val="28"/>
        </w:rPr>
        <w:t xml:space="preserve"> для возделывания в Удмуртской Республике и в Липецкой области.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 xml:space="preserve">Разновидность </w:t>
      </w:r>
      <w:proofErr w:type="spellStart"/>
      <w:r w:rsidRPr="0063004D">
        <w:rPr>
          <w:rFonts w:ascii="Times New Roman" w:hAnsi="Times New Roman" w:cs="Times New Roman"/>
          <w:sz w:val="28"/>
          <w:szCs w:val="28"/>
        </w:rPr>
        <w:t>кокцинеум</w:t>
      </w:r>
      <w:proofErr w:type="spellEnd"/>
      <w:r w:rsidRPr="006300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004D">
        <w:rPr>
          <w:rFonts w:ascii="Times New Roman" w:hAnsi="Times New Roman" w:cs="Times New Roman"/>
          <w:sz w:val="28"/>
          <w:szCs w:val="28"/>
        </w:rPr>
        <w:t>Антоциановая</w:t>
      </w:r>
      <w:proofErr w:type="spellEnd"/>
      <w:r w:rsidRPr="0063004D">
        <w:rPr>
          <w:rFonts w:ascii="Times New Roman" w:hAnsi="Times New Roman" w:cs="Times New Roman"/>
          <w:sz w:val="28"/>
          <w:szCs w:val="28"/>
        </w:rPr>
        <w:t xml:space="preserve"> окраска колосковой чешуи отсутствует. Метелка средняя - длинная, рыхлая, развесистая. Веточки относительно главной оси раскинуты в нижней части. Зерновка округлая, цветковые пленки красные. 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3004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63004D">
        <w:rPr>
          <w:rFonts w:ascii="Times New Roman" w:hAnsi="Times New Roman" w:cs="Times New Roman"/>
          <w:sz w:val="28"/>
          <w:szCs w:val="28"/>
        </w:rPr>
        <w:t>редняя</w:t>
      </w:r>
      <w:proofErr w:type="spellEnd"/>
      <w:r w:rsidRPr="0063004D">
        <w:rPr>
          <w:rFonts w:ascii="Times New Roman" w:hAnsi="Times New Roman" w:cs="Times New Roman"/>
          <w:sz w:val="28"/>
          <w:szCs w:val="28"/>
        </w:rPr>
        <w:t xml:space="preserve"> урожайность в регионах допуска - 27,9 ц/га, на 2,2 ц/га выше среднего стандарта. В Удмуртской Республике прибавка к стандарту </w:t>
      </w:r>
      <w:proofErr w:type="gramStart"/>
      <w:r w:rsidRPr="0063004D">
        <w:rPr>
          <w:rFonts w:ascii="Times New Roman" w:hAnsi="Times New Roman" w:cs="Times New Roman"/>
          <w:sz w:val="28"/>
          <w:szCs w:val="28"/>
        </w:rPr>
        <w:t>Удалое</w:t>
      </w:r>
      <w:proofErr w:type="gramEnd"/>
      <w:r w:rsidRPr="0063004D">
        <w:rPr>
          <w:rFonts w:ascii="Times New Roman" w:hAnsi="Times New Roman" w:cs="Times New Roman"/>
          <w:sz w:val="28"/>
          <w:szCs w:val="28"/>
        </w:rPr>
        <w:t xml:space="preserve"> составила 3,5 ц/га, в Липецкой области к стандарту Липецкое 19 - 8,5 ц/га при урожайности 33,8 и 38,2 ц/га соответственно. Максимальная урожайность 62,3 ц/га получена в 2007 г. в Чувашской Республике.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 xml:space="preserve">Среднеранний, вегетационный период 70-88 дней, созревает на 3-4 дня позднее раннеспелого сорта </w:t>
      </w:r>
      <w:proofErr w:type="gramStart"/>
      <w:r w:rsidRPr="0063004D">
        <w:rPr>
          <w:rFonts w:ascii="Times New Roman" w:hAnsi="Times New Roman" w:cs="Times New Roman"/>
          <w:sz w:val="28"/>
          <w:szCs w:val="28"/>
        </w:rPr>
        <w:t>Быстрое</w:t>
      </w:r>
      <w:proofErr w:type="gramEnd"/>
      <w:r w:rsidRPr="0063004D">
        <w:rPr>
          <w:rFonts w:ascii="Times New Roman" w:hAnsi="Times New Roman" w:cs="Times New Roman"/>
          <w:sz w:val="28"/>
          <w:szCs w:val="28"/>
        </w:rPr>
        <w:t xml:space="preserve">. Устойчивость к полеганию и осыпанию </w:t>
      </w:r>
      <w:proofErr w:type="gramStart"/>
      <w:r w:rsidRPr="0063004D">
        <w:rPr>
          <w:rFonts w:ascii="Times New Roman" w:hAnsi="Times New Roman" w:cs="Times New Roman"/>
          <w:sz w:val="28"/>
          <w:szCs w:val="28"/>
        </w:rPr>
        <w:t>высокие</w:t>
      </w:r>
      <w:proofErr w:type="gramEnd"/>
      <w:r w:rsidRPr="0063004D">
        <w:rPr>
          <w:rFonts w:ascii="Times New Roman" w:hAnsi="Times New Roman" w:cs="Times New Roman"/>
          <w:sz w:val="28"/>
          <w:szCs w:val="28"/>
        </w:rPr>
        <w:t>. Технологические и кулинарные качества высокие. Окраска нешлифованного зерна ярко-желтая.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 xml:space="preserve">Масса 1000 зерен 7,6-8,9 г. Ценный по качеству. По данным заявителя, </w:t>
      </w:r>
      <w:proofErr w:type="gramStart"/>
      <w:r w:rsidRPr="0063004D">
        <w:rPr>
          <w:rFonts w:ascii="Times New Roman" w:hAnsi="Times New Roman" w:cs="Times New Roman"/>
          <w:sz w:val="28"/>
          <w:szCs w:val="28"/>
        </w:rPr>
        <w:t>устойчив</w:t>
      </w:r>
      <w:proofErr w:type="gramEnd"/>
      <w:r w:rsidRPr="0063004D">
        <w:rPr>
          <w:rFonts w:ascii="Times New Roman" w:hAnsi="Times New Roman" w:cs="Times New Roman"/>
          <w:sz w:val="28"/>
          <w:szCs w:val="28"/>
        </w:rPr>
        <w:t xml:space="preserve"> к 1 расе головни, поражается 2, 3 и 12 расами.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004D">
        <w:rPr>
          <w:rFonts w:ascii="Times New Roman" w:hAnsi="Times New Roman" w:cs="Times New Roman"/>
          <w:b/>
          <w:bCs/>
          <w:sz w:val="28"/>
          <w:szCs w:val="28"/>
        </w:rPr>
        <w:t>Заряна</w:t>
      </w:r>
      <w:proofErr w:type="spellEnd"/>
    </w:p>
    <w:p w:rsidR="0063004D" w:rsidRPr="0063004D" w:rsidRDefault="00AC60FF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Культура: </w:t>
      </w:r>
      <w:r w:rsidR="0063004D" w:rsidRPr="0063004D">
        <w:rPr>
          <w:rFonts w:ascii="Times New Roman" w:hAnsi="Times New Roman" w:cs="Times New Roman"/>
          <w:sz w:val="28"/>
          <w:szCs w:val="28"/>
        </w:rPr>
        <w:t>Просо посевное (</w:t>
      </w:r>
      <w:proofErr w:type="spellStart"/>
      <w:r w:rsidR="0063004D" w:rsidRPr="0063004D">
        <w:rPr>
          <w:rFonts w:ascii="Times New Roman" w:hAnsi="Times New Roman" w:cs="Times New Roman"/>
          <w:sz w:val="28"/>
          <w:szCs w:val="28"/>
        </w:rPr>
        <w:t>Panicum</w:t>
      </w:r>
      <w:proofErr w:type="spellEnd"/>
      <w:r w:rsidR="0063004D" w:rsidRPr="006300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04D" w:rsidRPr="0063004D">
        <w:rPr>
          <w:rFonts w:ascii="Times New Roman" w:hAnsi="Times New Roman" w:cs="Times New Roman"/>
          <w:sz w:val="28"/>
          <w:szCs w:val="28"/>
        </w:rPr>
        <w:t>miliaceum</w:t>
      </w:r>
      <w:proofErr w:type="spellEnd"/>
      <w:r w:rsidR="0063004D" w:rsidRPr="0063004D">
        <w:rPr>
          <w:rFonts w:ascii="Times New Roman" w:hAnsi="Times New Roman" w:cs="Times New Roman"/>
          <w:sz w:val="28"/>
          <w:szCs w:val="28"/>
        </w:rPr>
        <w:t xml:space="preserve"> L.)</w:t>
      </w:r>
    </w:p>
    <w:p w:rsidR="0063004D" w:rsidRPr="0063004D" w:rsidRDefault="00AC60FF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Группа: </w:t>
      </w:r>
      <w:r w:rsidR="0063004D" w:rsidRPr="0063004D">
        <w:rPr>
          <w:rFonts w:ascii="Times New Roman" w:hAnsi="Times New Roman" w:cs="Times New Roman"/>
          <w:sz w:val="28"/>
          <w:szCs w:val="28"/>
        </w:rPr>
        <w:t>Крупяные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 xml:space="preserve">Родословная: сложная ступенчатая гибридизация с использованием сортов Саратовское 853, </w:t>
      </w:r>
      <w:proofErr w:type="spellStart"/>
      <w:r w:rsidRPr="0063004D">
        <w:rPr>
          <w:rFonts w:ascii="Times New Roman" w:hAnsi="Times New Roman" w:cs="Times New Roman"/>
          <w:sz w:val="28"/>
          <w:szCs w:val="28"/>
        </w:rPr>
        <w:t>Кинельское</w:t>
      </w:r>
      <w:proofErr w:type="spellEnd"/>
      <w:r w:rsidRPr="0063004D">
        <w:rPr>
          <w:rFonts w:ascii="Times New Roman" w:hAnsi="Times New Roman" w:cs="Times New Roman"/>
          <w:sz w:val="28"/>
          <w:szCs w:val="28"/>
        </w:rPr>
        <w:t xml:space="preserve"> 2462, Долинское 86, Скороспелое 66, </w:t>
      </w:r>
      <w:proofErr w:type="spellStart"/>
      <w:r w:rsidRPr="0063004D">
        <w:rPr>
          <w:rFonts w:ascii="Times New Roman" w:hAnsi="Times New Roman" w:cs="Times New Roman"/>
          <w:sz w:val="28"/>
          <w:szCs w:val="28"/>
        </w:rPr>
        <w:t>Шатиловское</w:t>
      </w:r>
      <w:proofErr w:type="spellEnd"/>
      <w:r w:rsidRPr="0063004D">
        <w:rPr>
          <w:rFonts w:ascii="Times New Roman" w:hAnsi="Times New Roman" w:cs="Times New Roman"/>
          <w:sz w:val="28"/>
          <w:szCs w:val="28"/>
        </w:rPr>
        <w:t xml:space="preserve"> 624, ВНИС-29 и образцов коллекции ВИР. </w:t>
      </w:r>
      <w:proofErr w:type="gramStart"/>
      <w:r w:rsidRPr="0063004D">
        <w:rPr>
          <w:rFonts w:ascii="Times New Roman" w:hAnsi="Times New Roman" w:cs="Times New Roman"/>
          <w:sz w:val="28"/>
          <w:szCs w:val="28"/>
        </w:rPr>
        <w:t>Включен</w:t>
      </w:r>
      <w:proofErr w:type="gramEnd"/>
      <w:r w:rsidRPr="0063004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3004D">
        <w:rPr>
          <w:rFonts w:ascii="Times New Roman" w:hAnsi="Times New Roman" w:cs="Times New Roman"/>
          <w:sz w:val="28"/>
          <w:szCs w:val="28"/>
        </w:rPr>
        <w:t>Госреестр</w:t>
      </w:r>
      <w:proofErr w:type="spellEnd"/>
      <w:r w:rsidRPr="0063004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3004D">
        <w:rPr>
          <w:rFonts w:ascii="Times New Roman" w:hAnsi="Times New Roman" w:cs="Times New Roman"/>
          <w:sz w:val="28"/>
          <w:szCs w:val="28"/>
        </w:rPr>
        <w:t>Средневолжскому</w:t>
      </w:r>
      <w:proofErr w:type="spellEnd"/>
      <w:r w:rsidRPr="0063004D">
        <w:rPr>
          <w:rFonts w:ascii="Times New Roman" w:hAnsi="Times New Roman" w:cs="Times New Roman"/>
          <w:sz w:val="28"/>
          <w:szCs w:val="28"/>
        </w:rPr>
        <w:t xml:space="preserve"> (7) региону. </w:t>
      </w:r>
      <w:proofErr w:type="gramStart"/>
      <w:r w:rsidRPr="0063004D">
        <w:rPr>
          <w:rFonts w:ascii="Times New Roman" w:hAnsi="Times New Roman" w:cs="Times New Roman"/>
          <w:sz w:val="28"/>
          <w:szCs w:val="28"/>
        </w:rPr>
        <w:t>Рекомендован</w:t>
      </w:r>
      <w:proofErr w:type="gramEnd"/>
      <w:r w:rsidRPr="0063004D">
        <w:rPr>
          <w:rFonts w:ascii="Times New Roman" w:hAnsi="Times New Roman" w:cs="Times New Roman"/>
          <w:sz w:val="28"/>
          <w:szCs w:val="28"/>
        </w:rPr>
        <w:t xml:space="preserve"> для возделывания в Самарской области.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 xml:space="preserve">Разновидность </w:t>
      </w:r>
      <w:proofErr w:type="spellStart"/>
      <w:r w:rsidRPr="0063004D">
        <w:rPr>
          <w:rFonts w:ascii="Times New Roman" w:hAnsi="Times New Roman" w:cs="Times New Roman"/>
          <w:sz w:val="28"/>
          <w:szCs w:val="28"/>
        </w:rPr>
        <w:t>субсангвинеум</w:t>
      </w:r>
      <w:proofErr w:type="spellEnd"/>
      <w:r w:rsidRPr="0063004D">
        <w:rPr>
          <w:rFonts w:ascii="Times New Roman" w:hAnsi="Times New Roman" w:cs="Times New Roman"/>
          <w:sz w:val="28"/>
          <w:szCs w:val="28"/>
        </w:rPr>
        <w:t xml:space="preserve">. Колосковая чешуя с </w:t>
      </w:r>
      <w:proofErr w:type="spellStart"/>
      <w:r w:rsidRPr="0063004D">
        <w:rPr>
          <w:rFonts w:ascii="Times New Roman" w:hAnsi="Times New Roman" w:cs="Times New Roman"/>
          <w:sz w:val="28"/>
          <w:szCs w:val="28"/>
        </w:rPr>
        <w:t>антоциановой</w:t>
      </w:r>
      <w:proofErr w:type="spellEnd"/>
      <w:r w:rsidRPr="0063004D">
        <w:rPr>
          <w:rFonts w:ascii="Times New Roman" w:hAnsi="Times New Roman" w:cs="Times New Roman"/>
          <w:sz w:val="28"/>
          <w:szCs w:val="28"/>
        </w:rPr>
        <w:t xml:space="preserve"> окраской. Метелка средней длины, сжатая, </w:t>
      </w:r>
      <w:proofErr w:type="spellStart"/>
      <w:r w:rsidRPr="0063004D">
        <w:rPr>
          <w:rFonts w:ascii="Times New Roman" w:hAnsi="Times New Roman" w:cs="Times New Roman"/>
          <w:sz w:val="28"/>
          <w:szCs w:val="28"/>
        </w:rPr>
        <w:t>слабопоникающая</w:t>
      </w:r>
      <w:proofErr w:type="spellEnd"/>
      <w:r w:rsidRPr="0063004D">
        <w:rPr>
          <w:rFonts w:ascii="Times New Roman" w:hAnsi="Times New Roman" w:cs="Times New Roman"/>
          <w:sz w:val="28"/>
          <w:szCs w:val="28"/>
        </w:rPr>
        <w:t xml:space="preserve">. Веточки относительно главной оси метелки прижаты. Зерновка круглая, цветковые пленки красные. 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 xml:space="preserve">За годы испытаний в регионе урожайность зерна составила 22,6 ц/га, на уровне среднего стандарта. Максимальная урожайность 48 ц/га получена в Республике Мордовия в 2000 г. Среднеспелый, вегетационный период 70-105 дней, на уровне стандартного сорта </w:t>
      </w:r>
      <w:proofErr w:type="gramStart"/>
      <w:r w:rsidRPr="0063004D">
        <w:rPr>
          <w:rFonts w:ascii="Times New Roman" w:hAnsi="Times New Roman" w:cs="Times New Roman"/>
          <w:sz w:val="28"/>
          <w:szCs w:val="28"/>
        </w:rPr>
        <w:t>Саратовское</w:t>
      </w:r>
      <w:proofErr w:type="gramEnd"/>
      <w:r w:rsidRPr="0063004D">
        <w:rPr>
          <w:rFonts w:ascii="Times New Roman" w:hAnsi="Times New Roman" w:cs="Times New Roman"/>
          <w:sz w:val="28"/>
          <w:szCs w:val="28"/>
        </w:rPr>
        <w:t xml:space="preserve"> 6. Высота растений варьирует от 70 до 100 см. Более устойчив к полеганию и осыпанию, устойчивость к засухе на уровне стандарта </w:t>
      </w:r>
      <w:proofErr w:type="gramStart"/>
      <w:r w:rsidRPr="0063004D">
        <w:rPr>
          <w:rFonts w:ascii="Times New Roman" w:hAnsi="Times New Roman" w:cs="Times New Roman"/>
          <w:sz w:val="28"/>
          <w:szCs w:val="28"/>
        </w:rPr>
        <w:t>Саратовское</w:t>
      </w:r>
      <w:proofErr w:type="gramEnd"/>
      <w:r w:rsidRPr="0063004D">
        <w:rPr>
          <w:rFonts w:ascii="Times New Roman" w:hAnsi="Times New Roman" w:cs="Times New Roman"/>
          <w:sz w:val="28"/>
          <w:szCs w:val="28"/>
        </w:rPr>
        <w:t xml:space="preserve"> 6. Технологические и кулинарные качества высокие. Окраска нешлифованного зерна ярко-желтая. 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 xml:space="preserve">Масса 1000 зерен 8,0-9,9 г. Включен в список ценных по качеству сортов. </w:t>
      </w:r>
      <w:proofErr w:type="spellStart"/>
      <w:proofErr w:type="gramStart"/>
      <w:r w:rsidRPr="0063004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63004D">
        <w:rPr>
          <w:rFonts w:ascii="Times New Roman" w:hAnsi="Times New Roman" w:cs="Times New Roman"/>
          <w:sz w:val="28"/>
          <w:szCs w:val="28"/>
        </w:rPr>
        <w:t>орт</w:t>
      </w:r>
      <w:proofErr w:type="spellEnd"/>
      <w:r w:rsidRPr="0063004D">
        <w:rPr>
          <w:rFonts w:ascii="Times New Roman" w:hAnsi="Times New Roman" w:cs="Times New Roman"/>
          <w:sz w:val="28"/>
          <w:szCs w:val="28"/>
        </w:rPr>
        <w:t xml:space="preserve"> восприимчив к 2 и 3 расам головни. По данным </w:t>
      </w:r>
      <w:proofErr w:type="spellStart"/>
      <w:r w:rsidRPr="0063004D">
        <w:rPr>
          <w:rFonts w:ascii="Times New Roman" w:hAnsi="Times New Roman" w:cs="Times New Roman"/>
          <w:sz w:val="28"/>
          <w:szCs w:val="28"/>
        </w:rPr>
        <w:t>оригинатора</w:t>
      </w:r>
      <w:proofErr w:type="spellEnd"/>
      <w:r w:rsidRPr="0063004D">
        <w:rPr>
          <w:rFonts w:ascii="Times New Roman" w:hAnsi="Times New Roman" w:cs="Times New Roman"/>
          <w:sz w:val="28"/>
          <w:szCs w:val="28"/>
        </w:rPr>
        <w:t xml:space="preserve">, устойчив к расам 1,8, имеет ген устойчивости к головне </w:t>
      </w:r>
      <w:proofErr w:type="spellStart"/>
      <w:r w:rsidRPr="0063004D">
        <w:rPr>
          <w:rFonts w:ascii="Times New Roman" w:hAnsi="Times New Roman" w:cs="Times New Roman"/>
          <w:sz w:val="28"/>
          <w:szCs w:val="28"/>
        </w:rPr>
        <w:t>Sph</w:t>
      </w:r>
      <w:proofErr w:type="spellEnd"/>
      <w:r w:rsidRPr="0063004D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b/>
          <w:bCs/>
          <w:sz w:val="28"/>
          <w:szCs w:val="28"/>
        </w:rPr>
        <w:t>Золотая орда</w:t>
      </w:r>
    </w:p>
    <w:p w:rsidR="0063004D" w:rsidRPr="0063004D" w:rsidRDefault="00AC60FF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Культура: </w:t>
      </w:r>
      <w:r w:rsidR="0063004D" w:rsidRPr="0063004D">
        <w:rPr>
          <w:rFonts w:ascii="Times New Roman" w:hAnsi="Times New Roman" w:cs="Times New Roman"/>
          <w:sz w:val="28"/>
          <w:szCs w:val="28"/>
        </w:rPr>
        <w:t>Просо посевное (</w:t>
      </w:r>
      <w:proofErr w:type="spellStart"/>
      <w:r w:rsidR="0063004D" w:rsidRPr="0063004D">
        <w:rPr>
          <w:rFonts w:ascii="Times New Roman" w:hAnsi="Times New Roman" w:cs="Times New Roman"/>
          <w:sz w:val="28"/>
          <w:szCs w:val="28"/>
        </w:rPr>
        <w:t>Panicum</w:t>
      </w:r>
      <w:proofErr w:type="spellEnd"/>
      <w:r w:rsidR="0063004D" w:rsidRPr="006300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04D" w:rsidRPr="0063004D">
        <w:rPr>
          <w:rFonts w:ascii="Times New Roman" w:hAnsi="Times New Roman" w:cs="Times New Roman"/>
          <w:sz w:val="28"/>
          <w:szCs w:val="28"/>
        </w:rPr>
        <w:t>miliaceum</w:t>
      </w:r>
      <w:proofErr w:type="spellEnd"/>
      <w:r w:rsidR="0063004D" w:rsidRPr="0063004D">
        <w:rPr>
          <w:rFonts w:ascii="Times New Roman" w:hAnsi="Times New Roman" w:cs="Times New Roman"/>
          <w:sz w:val="28"/>
          <w:szCs w:val="28"/>
        </w:rPr>
        <w:t xml:space="preserve"> L.)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>Группа</w:t>
      </w:r>
      <w:r w:rsidR="00AC60FF">
        <w:rPr>
          <w:rFonts w:ascii="Times New Roman" w:hAnsi="Times New Roman" w:cs="Times New Roman"/>
          <w:sz w:val="28"/>
          <w:szCs w:val="28"/>
        </w:rPr>
        <w:t xml:space="preserve">: </w:t>
      </w:r>
      <w:r w:rsidRPr="0063004D">
        <w:rPr>
          <w:rFonts w:ascii="Times New Roman" w:hAnsi="Times New Roman" w:cs="Times New Roman"/>
          <w:sz w:val="28"/>
          <w:szCs w:val="28"/>
        </w:rPr>
        <w:t>Крупяные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 xml:space="preserve">Родословная: Эльбрус 10 х </w:t>
      </w:r>
      <w:proofErr w:type="gramStart"/>
      <w:r w:rsidRPr="0063004D">
        <w:rPr>
          <w:rFonts w:ascii="Times New Roman" w:hAnsi="Times New Roman" w:cs="Times New Roman"/>
          <w:sz w:val="28"/>
          <w:szCs w:val="28"/>
        </w:rPr>
        <w:t>Золотистое</w:t>
      </w:r>
      <w:proofErr w:type="gramEnd"/>
      <w:r w:rsidRPr="006300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3004D">
        <w:rPr>
          <w:rFonts w:ascii="Times New Roman" w:hAnsi="Times New Roman" w:cs="Times New Roman"/>
          <w:sz w:val="28"/>
          <w:szCs w:val="28"/>
        </w:rPr>
        <w:t>Включен</w:t>
      </w:r>
      <w:proofErr w:type="gramEnd"/>
      <w:r w:rsidRPr="0063004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3004D">
        <w:rPr>
          <w:rFonts w:ascii="Times New Roman" w:hAnsi="Times New Roman" w:cs="Times New Roman"/>
          <w:sz w:val="28"/>
          <w:szCs w:val="28"/>
        </w:rPr>
        <w:t>Госреестр</w:t>
      </w:r>
      <w:proofErr w:type="spellEnd"/>
      <w:r w:rsidRPr="0063004D">
        <w:rPr>
          <w:rFonts w:ascii="Times New Roman" w:hAnsi="Times New Roman" w:cs="Times New Roman"/>
          <w:sz w:val="28"/>
          <w:szCs w:val="28"/>
        </w:rPr>
        <w:t xml:space="preserve"> по Северо-Кавказскому (6), </w:t>
      </w:r>
      <w:proofErr w:type="spellStart"/>
      <w:r w:rsidRPr="0063004D">
        <w:rPr>
          <w:rFonts w:ascii="Times New Roman" w:hAnsi="Times New Roman" w:cs="Times New Roman"/>
          <w:sz w:val="28"/>
          <w:szCs w:val="28"/>
        </w:rPr>
        <w:t>Средневолжскому</w:t>
      </w:r>
      <w:proofErr w:type="spellEnd"/>
      <w:r w:rsidRPr="0063004D">
        <w:rPr>
          <w:rFonts w:ascii="Times New Roman" w:hAnsi="Times New Roman" w:cs="Times New Roman"/>
          <w:sz w:val="28"/>
          <w:szCs w:val="28"/>
        </w:rPr>
        <w:t xml:space="preserve"> (7), Нижневолжскому (8) и Уральскому (9) регионам. Рекомендован для возделывания в Ставропольском крае, Республике Татарстан, Волгоградской области, Республике Башкортостан и Оренбургской области.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 xml:space="preserve">Разновидность </w:t>
      </w:r>
      <w:proofErr w:type="spellStart"/>
      <w:r w:rsidRPr="0063004D">
        <w:rPr>
          <w:rFonts w:ascii="Times New Roman" w:hAnsi="Times New Roman" w:cs="Times New Roman"/>
          <w:sz w:val="28"/>
          <w:szCs w:val="28"/>
        </w:rPr>
        <w:t>ауреум</w:t>
      </w:r>
      <w:proofErr w:type="spellEnd"/>
      <w:r w:rsidRPr="006300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004D">
        <w:rPr>
          <w:rFonts w:ascii="Times New Roman" w:hAnsi="Times New Roman" w:cs="Times New Roman"/>
          <w:sz w:val="28"/>
          <w:szCs w:val="28"/>
        </w:rPr>
        <w:t>Антоциановая</w:t>
      </w:r>
      <w:proofErr w:type="spellEnd"/>
      <w:r w:rsidRPr="0063004D">
        <w:rPr>
          <w:rFonts w:ascii="Times New Roman" w:hAnsi="Times New Roman" w:cs="Times New Roman"/>
          <w:sz w:val="28"/>
          <w:szCs w:val="28"/>
        </w:rPr>
        <w:t xml:space="preserve"> окраска колосковой чешуи отсутствует. Метелка сжатая, </w:t>
      </w:r>
      <w:proofErr w:type="spellStart"/>
      <w:r w:rsidRPr="0063004D">
        <w:rPr>
          <w:rFonts w:ascii="Times New Roman" w:hAnsi="Times New Roman" w:cs="Times New Roman"/>
          <w:sz w:val="28"/>
          <w:szCs w:val="28"/>
        </w:rPr>
        <w:t>среднепоникающая</w:t>
      </w:r>
      <w:proofErr w:type="spellEnd"/>
      <w:r w:rsidRPr="0063004D">
        <w:rPr>
          <w:rFonts w:ascii="Times New Roman" w:hAnsi="Times New Roman" w:cs="Times New Roman"/>
          <w:sz w:val="28"/>
          <w:szCs w:val="28"/>
        </w:rPr>
        <w:t xml:space="preserve">. Веточки относительно главной оси метелки раскинуты в нижней части. Зерно овальное, темно-кремовое или темно-желтое, цветковые пленки грубые. 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 xml:space="preserve">Средняя урожайность в Северо-Кавказском регионе 21,4 ц/га, в Нижневолжском - 15,1 ц/га, на уровне стандартных сортов; в </w:t>
      </w:r>
      <w:proofErr w:type="spellStart"/>
      <w:r w:rsidRPr="0063004D">
        <w:rPr>
          <w:rFonts w:ascii="Times New Roman" w:hAnsi="Times New Roman" w:cs="Times New Roman"/>
          <w:sz w:val="28"/>
          <w:szCs w:val="28"/>
        </w:rPr>
        <w:t>Средневолжском</w:t>
      </w:r>
      <w:proofErr w:type="spellEnd"/>
      <w:r w:rsidRPr="0063004D">
        <w:rPr>
          <w:rFonts w:ascii="Times New Roman" w:hAnsi="Times New Roman" w:cs="Times New Roman"/>
          <w:sz w:val="28"/>
          <w:szCs w:val="28"/>
        </w:rPr>
        <w:t xml:space="preserve"> регионе - 33,7 ц/га, на 1,7 ц/га выше стандартов; в Уральском - 14,8 ц/га, на 1,5 ц/га выше среднего стандарта. В Ставропольском крае при урожайности 16,8 ц/га прибавка к стандарту </w:t>
      </w:r>
      <w:proofErr w:type="spellStart"/>
      <w:r w:rsidRPr="0063004D">
        <w:rPr>
          <w:rFonts w:ascii="Times New Roman" w:hAnsi="Times New Roman" w:cs="Times New Roman"/>
          <w:sz w:val="28"/>
          <w:szCs w:val="28"/>
        </w:rPr>
        <w:t>Ильиновское</w:t>
      </w:r>
      <w:proofErr w:type="spellEnd"/>
      <w:r w:rsidRPr="0063004D">
        <w:rPr>
          <w:rFonts w:ascii="Times New Roman" w:hAnsi="Times New Roman" w:cs="Times New Roman"/>
          <w:sz w:val="28"/>
          <w:szCs w:val="28"/>
        </w:rPr>
        <w:t xml:space="preserve"> составила 1,7 ц/га. В Республике Башкортостан при урожайности 27,5 ц/га превысил сорт </w:t>
      </w:r>
      <w:proofErr w:type="gramStart"/>
      <w:r w:rsidRPr="0063004D">
        <w:rPr>
          <w:rFonts w:ascii="Times New Roman" w:hAnsi="Times New Roman" w:cs="Times New Roman"/>
          <w:sz w:val="28"/>
          <w:szCs w:val="28"/>
        </w:rPr>
        <w:t>Быстрое</w:t>
      </w:r>
      <w:proofErr w:type="gramEnd"/>
      <w:r w:rsidRPr="0063004D">
        <w:rPr>
          <w:rFonts w:ascii="Times New Roman" w:hAnsi="Times New Roman" w:cs="Times New Roman"/>
          <w:sz w:val="28"/>
          <w:szCs w:val="28"/>
        </w:rPr>
        <w:t xml:space="preserve"> на 2,6 ц/га. Максимальная урожайность 60,8 ц/га получена в Республике Мордовия в 2013 г. 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 xml:space="preserve">Среднеспелый, вегетационный период 70-100 дней. Высота растений 70-105 см. Устойчивость к полеганию, осыпанию и засухе - на уровне стандартных сортов. </w:t>
      </w:r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4D">
        <w:rPr>
          <w:rFonts w:ascii="Times New Roman" w:hAnsi="Times New Roman" w:cs="Times New Roman"/>
          <w:sz w:val="28"/>
          <w:szCs w:val="28"/>
        </w:rPr>
        <w:t xml:space="preserve">Масса 1000 зерен 7,5-9 г. Технологические и кулинарные показатели хорошие. </w:t>
      </w:r>
      <w:proofErr w:type="gramStart"/>
      <w:r w:rsidRPr="0063004D">
        <w:rPr>
          <w:rFonts w:ascii="Times New Roman" w:hAnsi="Times New Roman" w:cs="Times New Roman"/>
          <w:sz w:val="28"/>
          <w:szCs w:val="28"/>
        </w:rPr>
        <w:t>Ценный</w:t>
      </w:r>
      <w:proofErr w:type="gramEnd"/>
      <w:r w:rsidRPr="0063004D">
        <w:rPr>
          <w:rFonts w:ascii="Times New Roman" w:hAnsi="Times New Roman" w:cs="Times New Roman"/>
          <w:sz w:val="28"/>
          <w:szCs w:val="28"/>
        </w:rPr>
        <w:t xml:space="preserve"> по качеству. </w:t>
      </w:r>
      <w:proofErr w:type="spellStart"/>
      <w:r w:rsidRPr="0063004D">
        <w:rPr>
          <w:rFonts w:ascii="Times New Roman" w:hAnsi="Times New Roman" w:cs="Times New Roman"/>
          <w:sz w:val="28"/>
          <w:szCs w:val="28"/>
        </w:rPr>
        <w:t>Сильновосприимчив</w:t>
      </w:r>
      <w:proofErr w:type="spellEnd"/>
      <w:r w:rsidRPr="0063004D">
        <w:rPr>
          <w:rFonts w:ascii="Times New Roman" w:hAnsi="Times New Roman" w:cs="Times New Roman"/>
          <w:sz w:val="28"/>
          <w:szCs w:val="28"/>
        </w:rPr>
        <w:t xml:space="preserve"> к головне. Требуется предпосевное протравливание.</w:t>
      </w:r>
    </w:p>
    <w:p w:rsid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004D" w:rsidRP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04D">
        <w:rPr>
          <w:rFonts w:ascii="Times New Roman" w:hAnsi="Times New Roman" w:cs="Times New Roman"/>
          <w:b/>
          <w:sz w:val="28"/>
          <w:szCs w:val="28"/>
        </w:rPr>
        <w:t>Задание 1: заполнить таблицу – Характеристика некоторых сортов гречихи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20"/>
        <w:gridCol w:w="1291"/>
        <w:gridCol w:w="891"/>
        <w:gridCol w:w="928"/>
        <w:gridCol w:w="848"/>
        <w:gridCol w:w="1350"/>
        <w:gridCol w:w="1236"/>
        <w:gridCol w:w="711"/>
        <w:gridCol w:w="1168"/>
      </w:tblGrid>
      <w:tr w:rsidR="0063004D" w:rsidRPr="0063004D" w:rsidTr="0063004D">
        <w:trPr>
          <w:trHeight w:val="1688"/>
        </w:trPr>
        <w:tc>
          <w:tcPr>
            <w:tcW w:w="550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3004D" w:rsidRDefault="0063004D" w:rsidP="00630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D">
              <w:rPr>
                <w:rFonts w:ascii="Times New Roman" w:hAnsi="Times New Roman" w:cs="Times New Roman"/>
                <w:bCs/>
                <w:sz w:val="24"/>
                <w:szCs w:val="24"/>
              </w:rPr>
              <w:t>Сорт</w:t>
            </w:r>
          </w:p>
        </w:tc>
        <w:tc>
          <w:tcPr>
            <w:tcW w:w="597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3004D" w:rsidRDefault="0063004D" w:rsidP="00630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D">
              <w:rPr>
                <w:rFonts w:ascii="Times New Roman" w:hAnsi="Times New Roman" w:cs="Times New Roman"/>
                <w:bCs/>
                <w:sz w:val="24"/>
                <w:szCs w:val="24"/>
              </w:rPr>
              <w:t>Разновидность</w:t>
            </w:r>
          </w:p>
        </w:tc>
        <w:tc>
          <w:tcPr>
            <w:tcW w:w="530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3004D" w:rsidRDefault="0063004D" w:rsidP="00630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D">
              <w:rPr>
                <w:rFonts w:ascii="Times New Roman" w:hAnsi="Times New Roman" w:cs="Times New Roman"/>
                <w:bCs/>
                <w:sz w:val="24"/>
                <w:szCs w:val="24"/>
              </w:rPr>
              <w:t>Высота растения</w:t>
            </w:r>
          </w:p>
        </w:tc>
        <w:tc>
          <w:tcPr>
            <w:tcW w:w="532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3004D" w:rsidRDefault="0063004D" w:rsidP="00630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D">
              <w:rPr>
                <w:rFonts w:ascii="Times New Roman" w:hAnsi="Times New Roman" w:cs="Times New Roman"/>
                <w:bCs/>
                <w:sz w:val="24"/>
                <w:szCs w:val="24"/>
              </w:rPr>
              <w:t>Соцветие</w:t>
            </w:r>
          </w:p>
        </w:tc>
        <w:tc>
          <w:tcPr>
            <w:tcW w:w="527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3004D" w:rsidRDefault="0063004D" w:rsidP="00630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D">
              <w:rPr>
                <w:rFonts w:ascii="Times New Roman" w:hAnsi="Times New Roman" w:cs="Times New Roman"/>
                <w:bCs/>
                <w:sz w:val="24"/>
                <w:szCs w:val="24"/>
              </w:rPr>
              <w:t>Окраска</w:t>
            </w:r>
          </w:p>
        </w:tc>
        <w:tc>
          <w:tcPr>
            <w:tcW w:w="629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3004D" w:rsidRDefault="0063004D" w:rsidP="00630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D">
              <w:rPr>
                <w:rFonts w:ascii="Times New Roman" w:hAnsi="Times New Roman" w:cs="Times New Roman"/>
                <w:bCs/>
                <w:sz w:val="24"/>
                <w:szCs w:val="24"/>
              </w:rPr>
              <w:t>Вегетационный период</w:t>
            </w:r>
          </w:p>
        </w:tc>
        <w:tc>
          <w:tcPr>
            <w:tcW w:w="569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3004D" w:rsidRDefault="0063004D" w:rsidP="00630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D">
              <w:rPr>
                <w:rFonts w:ascii="Times New Roman" w:hAnsi="Times New Roman" w:cs="Times New Roman"/>
                <w:bCs/>
                <w:sz w:val="24"/>
                <w:szCs w:val="24"/>
              </w:rPr>
              <w:t>Устойчивость к болезням</w:t>
            </w:r>
          </w:p>
        </w:tc>
        <w:tc>
          <w:tcPr>
            <w:tcW w:w="515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3004D" w:rsidRDefault="0063004D" w:rsidP="00630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D">
              <w:rPr>
                <w:rFonts w:ascii="Times New Roman" w:hAnsi="Times New Roman" w:cs="Times New Roman"/>
                <w:bCs/>
                <w:sz w:val="24"/>
                <w:szCs w:val="24"/>
              </w:rPr>
              <w:t>Масса 1000 зерен</w:t>
            </w:r>
          </w:p>
        </w:tc>
        <w:tc>
          <w:tcPr>
            <w:tcW w:w="550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3004D" w:rsidRDefault="0063004D" w:rsidP="00630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D">
              <w:rPr>
                <w:rFonts w:ascii="Times New Roman" w:hAnsi="Times New Roman" w:cs="Times New Roman"/>
                <w:bCs/>
                <w:sz w:val="24"/>
                <w:szCs w:val="24"/>
              </w:rPr>
              <w:t>Ср. урожайность</w:t>
            </w:r>
          </w:p>
        </w:tc>
      </w:tr>
      <w:tr w:rsidR="0063004D" w:rsidRPr="0063004D" w:rsidTr="0063004D">
        <w:trPr>
          <w:trHeight w:val="378"/>
        </w:trPr>
        <w:tc>
          <w:tcPr>
            <w:tcW w:w="550" w:type="pct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3004D" w:rsidRDefault="0063004D" w:rsidP="00630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D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597" w:type="pct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4D" w:rsidRPr="0063004D" w:rsidTr="0063004D">
        <w:trPr>
          <w:trHeight w:val="371"/>
        </w:trPr>
        <w:tc>
          <w:tcPr>
            <w:tcW w:w="550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3004D" w:rsidRDefault="0063004D" w:rsidP="00630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04D">
              <w:rPr>
                <w:rFonts w:ascii="Times New Roman" w:hAnsi="Times New Roman" w:cs="Times New Roman"/>
                <w:sz w:val="24"/>
                <w:szCs w:val="24"/>
              </w:rPr>
              <w:t>Яшьлек</w:t>
            </w:r>
            <w:proofErr w:type="spellEnd"/>
          </w:p>
        </w:tc>
        <w:tc>
          <w:tcPr>
            <w:tcW w:w="59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4D" w:rsidRPr="0063004D" w:rsidTr="0063004D">
        <w:trPr>
          <w:trHeight w:val="367"/>
        </w:trPr>
        <w:tc>
          <w:tcPr>
            <w:tcW w:w="550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3004D" w:rsidRDefault="0063004D" w:rsidP="00630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D">
              <w:rPr>
                <w:rFonts w:ascii="Times New Roman" w:hAnsi="Times New Roman" w:cs="Times New Roman"/>
                <w:sz w:val="24"/>
                <w:szCs w:val="24"/>
              </w:rPr>
              <w:t>Батыр</w:t>
            </w:r>
          </w:p>
        </w:tc>
        <w:tc>
          <w:tcPr>
            <w:tcW w:w="59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4D" w:rsidRPr="0063004D" w:rsidTr="0063004D">
        <w:trPr>
          <w:trHeight w:val="349"/>
        </w:trPr>
        <w:tc>
          <w:tcPr>
            <w:tcW w:w="550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3004D" w:rsidRDefault="0063004D" w:rsidP="00630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04D">
              <w:rPr>
                <w:rFonts w:ascii="Times New Roman" w:hAnsi="Times New Roman" w:cs="Times New Roman"/>
                <w:sz w:val="24"/>
                <w:szCs w:val="24"/>
              </w:rPr>
              <w:t>Саулык</w:t>
            </w:r>
            <w:proofErr w:type="spellEnd"/>
          </w:p>
        </w:tc>
        <w:tc>
          <w:tcPr>
            <w:tcW w:w="59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4D" w:rsidRPr="0063004D" w:rsidTr="0063004D">
        <w:trPr>
          <w:trHeight w:val="537"/>
        </w:trPr>
        <w:tc>
          <w:tcPr>
            <w:tcW w:w="550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3004D" w:rsidRDefault="0063004D" w:rsidP="00630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04D">
              <w:rPr>
                <w:rFonts w:ascii="Times New Roman" w:hAnsi="Times New Roman" w:cs="Times New Roman"/>
                <w:sz w:val="24"/>
                <w:szCs w:val="24"/>
              </w:rPr>
              <w:t>Чатыр</w:t>
            </w:r>
            <w:proofErr w:type="spellEnd"/>
            <w:r w:rsidRPr="0063004D">
              <w:rPr>
                <w:rFonts w:ascii="Times New Roman" w:hAnsi="Times New Roman" w:cs="Times New Roman"/>
                <w:sz w:val="24"/>
                <w:szCs w:val="24"/>
              </w:rPr>
              <w:t xml:space="preserve"> тау</w:t>
            </w:r>
          </w:p>
        </w:tc>
        <w:tc>
          <w:tcPr>
            <w:tcW w:w="59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4D" w:rsidRPr="0063004D" w:rsidTr="0063004D">
        <w:trPr>
          <w:trHeight w:val="571"/>
        </w:trPr>
        <w:tc>
          <w:tcPr>
            <w:tcW w:w="550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3004D" w:rsidRDefault="0063004D" w:rsidP="00630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04D">
              <w:rPr>
                <w:rFonts w:ascii="Times New Roman" w:hAnsi="Times New Roman" w:cs="Times New Roman"/>
                <w:sz w:val="24"/>
                <w:szCs w:val="24"/>
              </w:rPr>
              <w:t>Каракитаянка</w:t>
            </w:r>
            <w:proofErr w:type="spellEnd"/>
          </w:p>
        </w:tc>
        <w:tc>
          <w:tcPr>
            <w:tcW w:w="59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4D" w:rsidRPr="0063004D" w:rsidTr="0063004D">
        <w:trPr>
          <w:trHeight w:val="462"/>
        </w:trPr>
        <w:tc>
          <w:tcPr>
            <w:tcW w:w="550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3004D" w:rsidRDefault="0063004D" w:rsidP="00630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D">
              <w:rPr>
                <w:rFonts w:ascii="Times New Roman" w:hAnsi="Times New Roman" w:cs="Times New Roman"/>
                <w:sz w:val="24"/>
                <w:szCs w:val="24"/>
              </w:rPr>
              <w:t>Черемшанка</w:t>
            </w:r>
          </w:p>
        </w:tc>
        <w:tc>
          <w:tcPr>
            <w:tcW w:w="59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04D" w:rsidRDefault="0063004D" w:rsidP="0063004D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04D">
        <w:rPr>
          <w:rFonts w:ascii="Times New Roman" w:hAnsi="Times New Roman" w:cs="Times New Roman"/>
          <w:b/>
          <w:sz w:val="28"/>
          <w:szCs w:val="28"/>
        </w:rPr>
        <w:t>Задание 2: заполнить таблицу – Характеристика некоторых сортов проса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39"/>
        <w:gridCol w:w="1312"/>
        <w:gridCol w:w="879"/>
        <w:gridCol w:w="860"/>
        <w:gridCol w:w="917"/>
        <w:gridCol w:w="1373"/>
        <w:gridCol w:w="1256"/>
        <w:gridCol w:w="1187"/>
        <w:gridCol w:w="720"/>
      </w:tblGrid>
      <w:tr w:rsidR="0063004D" w:rsidRPr="0063004D" w:rsidTr="0063004D">
        <w:trPr>
          <w:trHeight w:val="1568"/>
          <w:jc w:val="center"/>
        </w:trPr>
        <w:tc>
          <w:tcPr>
            <w:tcW w:w="605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3004D" w:rsidRDefault="0063004D" w:rsidP="00630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D">
              <w:rPr>
                <w:rFonts w:ascii="Times New Roman" w:hAnsi="Times New Roman" w:cs="Times New Roman"/>
                <w:bCs/>
                <w:sz w:val="24"/>
                <w:szCs w:val="24"/>
              </w:rPr>
              <w:t>Сорт</w:t>
            </w:r>
          </w:p>
        </w:tc>
        <w:tc>
          <w:tcPr>
            <w:tcW w:w="582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3004D" w:rsidRDefault="0063004D" w:rsidP="00630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D">
              <w:rPr>
                <w:rFonts w:ascii="Times New Roman" w:hAnsi="Times New Roman" w:cs="Times New Roman"/>
                <w:bCs/>
                <w:sz w:val="24"/>
                <w:szCs w:val="24"/>
              </w:rPr>
              <w:t>Разновидность</w:t>
            </w:r>
          </w:p>
        </w:tc>
        <w:tc>
          <w:tcPr>
            <w:tcW w:w="558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3004D" w:rsidRDefault="0063004D" w:rsidP="00630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D">
              <w:rPr>
                <w:rFonts w:ascii="Times New Roman" w:hAnsi="Times New Roman" w:cs="Times New Roman"/>
                <w:bCs/>
                <w:sz w:val="24"/>
                <w:szCs w:val="24"/>
              </w:rPr>
              <w:t>Метелка</w:t>
            </w:r>
          </w:p>
        </w:tc>
        <w:tc>
          <w:tcPr>
            <w:tcW w:w="548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3004D" w:rsidRDefault="0063004D" w:rsidP="00630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D">
              <w:rPr>
                <w:rFonts w:ascii="Times New Roman" w:hAnsi="Times New Roman" w:cs="Times New Roman"/>
                <w:bCs/>
                <w:sz w:val="24"/>
                <w:szCs w:val="24"/>
              </w:rPr>
              <w:t>Окраска</w:t>
            </w:r>
          </w:p>
        </w:tc>
        <w:tc>
          <w:tcPr>
            <w:tcW w:w="450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3004D" w:rsidRDefault="0063004D" w:rsidP="00630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D">
              <w:rPr>
                <w:rFonts w:ascii="Times New Roman" w:hAnsi="Times New Roman" w:cs="Times New Roman"/>
                <w:bCs/>
                <w:sz w:val="24"/>
                <w:szCs w:val="24"/>
              </w:rPr>
              <w:t>Зерновка</w:t>
            </w:r>
          </w:p>
        </w:tc>
        <w:tc>
          <w:tcPr>
            <w:tcW w:w="613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3004D" w:rsidRDefault="0063004D" w:rsidP="00630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D">
              <w:rPr>
                <w:rFonts w:ascii="Times New Roman" w:hAnsi="Times New Roman" w:cs="Times New Roman"/>
                <w:bCs/>
                <w:sz w:val="24"/>
                <w:szCs w:val="24"/>
              </w:rPr>
              <w:t>Вегетационный период</w:t>
            </w:r>
          </w:p>
        </w:tc>
        <w:tc>
          <w:tcPr>
            <w:tcW w:w="555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3004D" w:rsidRDefault="0063004D" w:rsidP="00630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D">
              <w:rPr>
                <w:rFonts w:ascii="Times New Roman" w:hAnsi="Times New Roman" w:cs="Times New Roman"/>
                <w:bCs/>
                <w:sz w:val="24"/>
                <w:szCs w:val="24"/>
              </w:rPr>
              <w:t>Устойчивость к болезням</w:t>
            </w:r>
          </w:p>
        </w:tc>
        <w:tc>
          <w:tcPr>
            <w:tcW w:w="638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3004D" w:rsidRDefault="0063004D" w:rsidP="00630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D">
              <w:rPr>
                <w:rFonts w:ascii="Times New Roman" w:hAnsi="Times New Roman" w:cs="Times New Roman"/>
                <w:bCs/>
                <w:sz w:val="24"/>
                <w:szCs w:val="24"/>
              </w:rPr>
              <w:t>Ср. урожайность</w:t>
            </w:r>
          </w:p>
        </w:tc>
        <w:tc>
          <w:tcPr>
            <w:tcW w:w="453" w:type="pct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3004D" w:rsidRDefault="0063004D" w:rsidP="00630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D">
              <w:rPr>
                <w:rFonts w:ascii="Times New Roman" w:hAnsi="Times New Roman" w:cs="Times New Roman"/>
                <w:bCs/>
                <w:sz w:val="24"/>
                <w:szCs w:val="24"/>
              </w:rPr>
              <w:t>Масса 1000 зерен</w:t>
            </w:r>
          </w:p>
        </w:tc>
      </w:tr>
      <w:tr w:rsidR="0063004D" w:rsidRPr="0063004D" w:rsidTr="0063004D">
        <w:trPr>
          <w:trHeight w:val="613"/>
          <w:jc w:val="center"/>
        </w:trPr>
        <w:tc>
          <w:tcPr>
            <w:tcW w:w="605" w:type="pct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3004D" w:rsidRDefault="0063004D" w:rsidP="00630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D">
              <w:rPr>
                <w:rFonts w:ascii="Times New Roman" w:hAnsi="Times New Roman" w:cs="Times New Roman"/>
                <w:sz w:val="24"/>
                <w:szCs w:val="24"/>
              </w:rPr>
              <w:t>Поволжское 80</w:t>
            </w:r>
          </w:p>
        </w:tc>
        <w:tc>
          <w:tcPr>
            <w:tcW w:w="582" w:type="pct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4D" w:rsidRPr="0063004D" w:rsidTr="0063004D">
        <w:trPr>
          <w:trHeight w:val="395"/>
          <w:jc w:val="center"/>
        </w:trPr>
        <w:tc>
          <w:tcPr>
            <w:tcW w:w="605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3004D" w:rsidRDefault="0063004D" w:rsidP="00630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04D">
              <w:rPr>
                <w:rFonts w:ascii="Times New Roman" w:hAnsi="Times New Roman" w:cs="Times New Roman"/>
                <w:sz w:val="24"/>
                <w:szCs w:val="24"/>
              </w:rPr>
              <w:t>Бахетле</w:t>
            </w:r>
            <w:proofErr w:type="spellEnd"/>
          </w:p>
        </w:tc>
        <w:tc>
          <w:tcPr>
            <w:tcW w:w="582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4D" w:rsidRPr="0063004D" w:rsidTr="0063004D">
        <w:trPr>
          <w:trHeight w:val="543"/>
          <w:jc w:val="center"/>
        </w:trPr>
        <w:tc>
          <w:tcPr>
            <w:tcW w:w="605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3004D" w:rsidRDefault="0063004D" w:rsidP="00630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D">
              <w:rPr>
                <w:rFonts w:ascii="Times New Roman" w:hAnsi="Times New Roman" w:cs="Times New Roman"/>
                <w:sz w:val="24"/>
                <w:szCs w:val="24"/>
              </w:rPr>
              <w:t>Спутник</w:t>
            </w:r>
          </w:p>
        </w:tc>
        <w:tc>
          <w:tcPr>
            <w:tcW w:w="582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4D" w:rsidRPr="0063004D" w:rsidTr="0063004D">
        <w:trPr>
          <w:trHeight w:val="413"/>
          <w:jc w:val="center"/>
        </w:trPr>
        <w:tc>
          <w:tcPr>
            <w:tcW w:w="605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3004D" w:rsidRDefault="0063004D" w:rsidP="00630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04D">
              <w:rPr>
                <w:rFonts w:ascii="Times New Roman" w:hAnsi="Times New Roman" w:cs="Times New Roman"/>
                <w:sz w:val="24"/>
                <w:szCs w:val="24"/>
              </w:rPr>
              <w:t>Заряна</w:t>
            </w:r>
            <w:proofErr w:type="spellEnd"/>
          </w:p>
        </w:tc>
        <w:tc>
          <w:tcPr>
            <w:tcW w:w="582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4D" w:rsidRPr="0063004D" w:rsidTr="0063004D">
        <w:trPr>
          <w:trHeight w:val="528"/>
          <w:jc w:val="center"/>
        </w:trPr>
        <w:tc>
          <w:tcPr>
            <w:tcW w:w="605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3004D" w:rsidRDefault="0063004D" w:rsidP="00630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D">
              <w:rPr>
                <w:rFonts w:ascii="Times New Roman" w:hAnsi="Times New Roman" w:cs="Times New Roman"/>
                <w:sz w:val="24"/>
                <w:szCs w:val="24"/>
              </w:rPr>
              <w:t>Золотая орда</w:t>
            </w:r>
          </w:p>
        </w:tc>
        <w:tc>
          <w:tcPr>
            <w:tcW w:w="582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04D" w:rsidRPr="0063004D" w:rsidRDefault="0063004D" w:rsidP="0063004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04D" w:rsidRPr="0063004D" w:rsidRDefault="0063004D" w:rsidP="006300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3004D" w:rsidRPr="0063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18EE"/>
    <w:multiLevelType w:val="hybridMultilevel"/>
    <w:tmpl w:val="5462CE6E"/>
    <w:lvl w:ilvl="0" w:tplc="0E7E6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803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3E2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4C8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40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6B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30D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D85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C4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E27364"/>
    <w:multiLevelType w:val="hybridMultilevel"/>
    <w:tmpl w:val="120A8EBC"/>
    <w:lvl w:ilvl="0" w:tplc="57F83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726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9C0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6F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EA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6A9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D47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C6F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28E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A06B04"/>
    <w:multiLevelType w:val="hybridMultilevel"/>
    <w:tmpl w:val="8A127A80"/>
    <w:lvl w:ilvl="0" w:tplc="E4BCB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08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D24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2C2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781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F85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E6D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0A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AC8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9104A5F"/>
    <w:multiLevelType w:val="hybridMultilevel"/>
    <w:tmpl w:val="C19AADEA"/>
    <w:lvl w:ilvl="0" w:tplc="8B2CB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9AD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6EC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269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D67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08B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E42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1E4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C40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B9877CD"/>
    <w:multiLevelType w:val="hybridMultilevel"/>
    <w:tmpl w:val="74D21CFC"/>
    <w:lvl w:ilvl="0" w:tplc="42A05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4A5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328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001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43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2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9AA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AE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A88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E906D30"/>
    <w:multiLevelType w:val="hybridMultilevel"/>
    <w:tmpl w:val="21CCCFC2"/>
    <w:lvl w:ilvl="0" w:tplc="C974F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9A2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ACF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44F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BA2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827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D80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7C7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549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6172687"/>
    <w:multiLevelType w:val="hybridMultilevel"/>
    <w:tmpl w:val="A1B4FA40"/>
    <w:lvl w:ilvl="0" w:tplc="EEB09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66F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5E5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DC8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8ED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148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D48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E81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32A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2BA78C1"/>
    <w:multiLevelType w:val="hybridMultilevel"/>
    <w:tmpl w:val="A9D4D240"/>
    <w:lvl w:ilvl="0" w:tplc="9BAA5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10D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88B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124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884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280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EE8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A2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EEB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B331034"/>
    <w:multiLevelType w:val="hybridMultilevel"/>
    <w:tmpl w:val="AC64FA8A"/>
    <w:lvl w:ilvl="0" w:tplc="1E5E4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AC4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12E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02C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03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44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0B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A0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E45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B9D6CBA"/>
    <w:multiLevelType w:val="hybridMultilevel"/>
    <w:tmpl w:val="CC3CD88A"/>
    <w:lvl w:ilvl="0" w:tplc="C8922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E25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48F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DA5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C0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38E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D8B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E23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C41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D0E789E"/>
    <w:multiLevelType w:val="hybridMultilevel"/>
    <w:tmpl w:val="352E94F6"/>
    <w:lvl w:ilvl="0" w:tplc="19B20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AEB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3CF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03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E5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466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4E7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50A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F27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DE95BF4"/>
    <w:multiLevelType w:val="hybridMultilevel"/>
    <w:tmpl w:val="B4802D30"/>
    <w:lvl w:ilvl="0" w:tplc="19729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F2A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309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7A1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DA1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E8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9A3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4E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087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07C2188"/>
    <w:multiLevelType w:val="hybridMultilevel"/>
    <w:tmpl w:val="11DC9A00"/>
    <w:lvl w:ilvl="0" w:tplc="77044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78F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063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16B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822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A2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6F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463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701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42B7187"/>
    <w:multiLevelType w:val="hybridMultilevel"/>
    <w:tmpl w:val="47725DFC"/>
    <w:lvl w:ilvl="0" w:tplc="256C2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C5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2AA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181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1AB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4A0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AE5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45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B4E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A5A34AA"/>
    <w:multiLevelType w:val="hybridMultilevel"/>
    <w:tmpl w:val="154A1430"/>
    <w:lvl w:ilvl="0" w:tplc="ED6AA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E48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96A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E4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54B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BEF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023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5AE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A84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C004F66"/>
    <w:multiLevelType w:val="hybridMultilevel"/>
    <w:tmpl w:val="7F2E670E"/>
    <w:lvl w:ilvl="0" w:tplc="DE363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466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162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027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9C5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C66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69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4E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EF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28B6379"/>
    <w:multiLevelType w:val="hybridMultilevel"/>
    <w:tmpl w:val="C9CAC7E0"/>
    <w:lvl w:ilvl="0" w:tplc="5978E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165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BAE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E8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8C5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58A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A0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60D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65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1140283"/>
    <w:multiLevelType w:val="hybridMultilevel"/>
    <w:tmpl w:val="0D5E3BB4"/>
    <w:lvl w:ilvl="0" w:tplc="D61EB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927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34D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0E9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D67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367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EE1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E04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60D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19605ED"/>
    <w:multiLevelType w:val="hybridMultilevel"/>
    <w:tmpl w:val="2EFA7DCE"/>
    <w:lvl w:ilvl="0" w:tplc="E8209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C26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9E0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42C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E2B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B67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D05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964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807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84A3A78"/>
    <w:multiLevelType w:val="hybridMultilevel"/>
    <w:tmpl w:val="9D428B6C"/>
    <w:lvl w:ilvl="0" w:tplc="52948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E60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6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767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48D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024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54A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6A2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E0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F402CEC"/>
    <w:multiLevelType w:val="hybridMultilevel"/>
    <w:tmpl w:val="0D920C32"/>
    <w:lvl w:ilvl="0" w:tplc="19E49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228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08D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3AD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2E2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300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28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CCC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865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4F65845"/>
    <w:multiLevelType w:val="hybridMultilevel"/>
    <w:tmpl w:val="54825D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7210E1D"/>
    <w:multiLevelType w:val="hybridMultilevel"/>
    <w:tmpl w:val="4F82A784"/>
    <w:lvl w:ilvl="0" w:tplc="F4F63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96C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F66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C2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307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904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DE3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D22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2AF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AC475B6"/>
    <w:multiLevelType w:val="hybridMultilevel"/>
    <w:tmpl w:val="1F26744C"/>
    <w:lvl w:ilvl="0" w:tplc="E37E1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A4C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3C2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026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604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85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3A8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B0F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304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20"/>
  </w:num>
  <w:num w:numId="3">
    <w:abstractNumId w:val="21"/>
  </w:num>
  <w:num w:numId="4">
    <w:abstractNumId w:val="22"/>
  </w:num>
  <w:num w:numId="5">
    <w:abstractNumId w:val="12"/>
  </w:num>
  <w:num w:numId="6">
    <w:abstractNumId w:val="1"/>
  </w:num>
  <w:num w:numId="7">
    <w:abstractNumId w:val="8"/>
  </w:num>
  <w:num w:numId="8">
    <w:abstractNumId w:val="15"/>
  </w:num>
  <w:num w:numId="9">
    <w:abstractNumId w:val="7"/>
  </w:num>
  <w:num w:numId="10">
    <w:abstractNumId w:val="0"/>
  </w:num>
  <w:num w:numId="11">
    <w:abstractNumId w:val="2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23"/>
  </w:num>
  <w:num w:numId="17">
    <w:abstractNumId w:val="10"/>
  </w:num>
  <w:num w:numId="18">
    <w:abstractNumId w:val="16"/>
  </w:num>
  <w:num w:numId="19">
    <w:abstractNumId w:val="17"/>
  </w:num>
  <w:num w:numId="20">
    <w:abstractNumId w:val="18"/>
  </w:num>
  <w:num w:numId="21">
    <w:abstractNumId w:val="5"/>
  </w:num>
  <w:num w:numId="22">
    <w:abstractNumId w:val="19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58"/>
    <w:rsid w:val="00327B10"/>
    <w:rsid w:val="0038432D"/>
    <w:rsid w:val="0040731D"/>
    <w:rsid w:val="0063004D"/>
    <w:rsid w:val="007730CE"/>
    <w:rsid w:val="009C4089"/>
    <w:rsid w:val="00AC60FF"/>
    <w:rsid w:val="00F6648B"/>
    <w:rsid w:val="00FC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ind w:firstLine="0"/>
      <w:jc w:val="left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3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3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073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ind w:firstLine="0"/>
      <w:jc w:val="left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3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3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073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56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7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33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9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93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86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7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4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8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2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3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0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7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7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0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6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79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02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2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98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02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55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5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5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6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5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9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6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23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7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6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0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30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72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8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4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1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00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9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9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8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4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2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4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2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04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6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52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7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3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4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4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5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2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3918</Words>
  <Characters>22334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2021-10-28T16:50:00Z</dcterms:created>
  <dcterms:modified xsi:type="dcterms:W3CDTF">2021-10-28T17:26:00Z</dcterms:modified>
</cp:coreProperties>
</file>