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71" w:rsidRDefault="00F92F71" w:rsidP="00F92F71">
      <w:pPr>
        <w:spacing w:line="240" w:lineRule="auto"/>
        <w:ind w:firstLine="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Лекция1</w:t>
      </w:r>
    </w:p>
    <w:p w:rsidR="0001155D" w:rsidRDefault="00F92F71" w:rsidP="00F92F71">
      <w:pPr>
        <w:spacing w:line="240" w:lineRule="auto"/>
        <w:ind w:firstLine="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ПРЕДПОСЫЛКИ СТАНОВЛЕНИЯ И ТИПЫ </w:t>
      </w:r>
    </w:p>
    <w:p w:rsidR="00F92F71" w:rsidRDefault="00F92F71" w:rsidP="00F92F71">
      <w:pPr>
        <w:spacing w:line="240" w:lineRule="auto"/>
        <w:ind w:firstLine="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ИНФОРМАЦИОННО КОНСУЛЬТАЦИОННОЙ ДЕЯТЕЛЬНОСТИ</w:t>
      </w:r>
      <w:r w:rsidR="0001155D">
        <w:rPr>
          <w:rFonts w:ascii="Times New Roman" w:eastAsia="Times New Roman" w:hAnsi="Times New Roman" w:cs="Times New Roman"/>
          <w:b/>
          <w:bCs/>
          <w:sz w:val="28"/>
          <w:szCs w:val="24"/>
          <w:lang w:eastAsia="ru-RU"/>
        </w:rPr>
        <w:t xml:space="preserve"> В СЕЛЬСКОХОЗЯЙСТВЕННОЙ ОТРАСЛИ</w:t>
      </w:r>
      <w:r w:rsidR="0001155D" w:rsidRPr="0001155D">
        <w:rPr>
          <w:rFonts w:ascii="Times New Roman" w:eastAsia="Times New Roman" w:hAnsi="Times New Roman" w:cs="Times New Roman"/>
          <w:b/>
          <w:bCs/>
          <w:sz w:val="28"/>
          <w:szCs w:val="24"/>
          <w:lang w:eastAsia="ru-RU"/>
        </w:rPr>
        <w:t xml:space="preserve"> </w:t>
      </w:r>
      <w:r w:rsidR="0001155D">
        <w:rPr>
          <w:rFonts w:ascii="Times New Roman" w:eastAsia="Times New Roman" w:hAnsi="Times New Roman" w:cs="Times New Roman"/>
          <w:b/>
          <w:bCs/>
          <w:sz w:val="28"/>
          <w:szCs w:val="24"/>
          <w:lang w:eastAsia="ru-RU"/>
        </w:rPr>
        <w:t>РОССИИ</w:t>
      </w:r>
      <w:r>
        <w:rPr>
          <w:rFonts w:ascii="Times New Roman" w:eastAsia="Times New Roman" w:hAnsi="Times New Roman" w:cs="Times New Roman"/>
          <w:b/>
          <w:bCs/>
          <w:sz w:val="28"/>
          <w:szCs w:val="24"/>
          <w:lang w:eastAsia="ru-RU"/>
        </w:rPr>
        <w:t>.</w:t>
      </w:r>
      <w:r>
        <w:rPr>
          <w:rFonts w:ascii="Times New Roman" w:eastAsia="Times New Roman" w:hAnsi="Times New Roman" w:cs="Times New Roman"/>
          <w:b/>
          <w:bCs/>
          <w:sz w:val="28"/>
          <w:szCs w:val="24"/>
          <w:lang w:eastAsia="ru-RU"/>
        </w:rPr>
        <w:t xml:space="preserve"> </w:t>
      </w:r>
    </w:p>
    <w:p w:rsidR="00F92F71" w:rsidRDefault="00F92F71" w:rsidP="00F92F71">
      <w:pPr>
        <w:spacing w:line="240" w:lineRule="auto"/>
        <w:ind w:firstLine="0"/>
        <w:jc w:val="center"/>
        <w:rPr>
          <w:rFonts w:ascii="Times New Roman" w:eastAsia="Times New Roman" w:hAnsi="Times New Roman" w:cs="Times New Roman"/>
          <w:b/>
          <w:bCs/>
          <w:sz w:val="28"/>
          <w:szCs w:val="24"/>
          <w:lang w:eastAsia="ru-RU"/>
        </w:rPr>
      </w:pPr>
    </w:p>
    <w:p w:rsidR="00F92F71" w:rsidRPr="00F92F71" w:rsidRDefault="00F92F71" w:rsidP="00F154F5">
      <w:pPr>
        <w:pStyle w:val="a3"/>
        <w:numPr>
          <w:ilvl w:val="0"/>
          <w:numId w:val="3"/>
        </w:numPr>
        <w:spacing w:line="240" w:lineRule="auto"/>
        <w:ind w:left="0" w:firstLine="0"/>
        <w:rPr>
          <w:rFonts w:ascii="Times New Roman" w:eastAsia="Times New Roman" w:hAnsi="Times New Roman" w:cs="Times New Roman"/>
          <w:b/>
          <w:bCs/>
          <w:sz w:val="28"/>
          <w:szCs w:val="24"/>
          <w:lang w:eastAsia="ru-RU"/>
        </w:rPr>
      </w:pPr>
      <w:r w:rsidRPr="00F92F71">
        <w:rPr>
          <w:rFonts w:ascii="Times New Roman" w:eastAsia="Times New Roman" w:hAnsi="Times New Roman" w:cs="Times New Roman"/>
          <w:b/>
          <w:bCs/>
          <w:sz w:val="28"/>
          <w:szCs w:val="24"/>
          <w:lang w:eastAsia="ru-RU"/>
        </w:rPr>
        <w:t>Цель и задачи деятельности</w:t>
      </w:r>
      <w:r w:rsidRPr="00F92F71">
        <w:rPr>
          <w:rFonts w:ascii="Times New Roman" w:eastAsia="Times New Roman" w:hAnsi="Times New Roman" w:cs="Times New Roman"/>
          <w:b/>
          <w:bCs/>
          <w:sz w:val="28"/>
          <w:szCs w:val="24"/>
          <w:lang w:eastAsia="ru-RU"/>
        </w:rPr>
        <w:t xml:space="preserve"> </w:t>
      </w:r>
      <w:r w:rsidRPr="00F92F71">
        <w:rPr>
          <w:rFonts w:ascii="Times New Roman" w:eastAsia="Times New Roman" w:hAnsi="Times New Roman" w:cs="Times New Roman"/>
          <w:b/>
          <w:bCs/>
          <w:sz w:val="28"/>
          <w:szCs w:val="24"/>
          <w:lang w:eastAsia="ru-RU"/>
        </w:rPr>
        <w:t>информационн</w:t>
      </w:r>
      <w:r>
        <w:rPr>
          <w:rFonts w:ascii="Times New Roman" w:eastAsia="Times New Roman" w:hAnsi="Times New Roman" w:cs="Times New Roman"/>
          <w:b/>
          <w:bCs/>
          <w:sz w:val="28"/>
          <w:szCs w:val="24"/>
          <w:lang w:eastAsia="ru-RU"/>
        </w:rPr>
        <w:t>о-консультационной службы в АПК</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Повышение эффективности современного сельскохозяйственного производства в рыночных условиях возможно лишь на основе внедрения новой техники, передовых технологий и принятия оптимальных управленческих решений. В настоящее время сельскохозяйственным товаропроизводителям нужна информация о новых достижениях науки, глубокие знания, передовой опыт и квалифицированные навыки. В то же время отсутствие экономических, правовых, рыночных знаний у сельских тружеников </w:t>
      </w:r>
      <w:r w:rsidRPr="00F92F71">
        <w:rPr>
          <w:rFonts w:ascii="Times New Roman" w:eastAsia="Times New Roman" w:hAnsi="Times New Roman" w:cs="Times New Roman"/>
          <w:bCs/>
          <w:sz w:val="28"/>
          <w:szCs w:val="24"/>
          <w:lang w:eastAsia="ru-RU"/>
        </w:rPr>
        <w:t>препятствует</w:t>
      </w:r>
      <w:r w:rsidRPr="00F92F71">
        <w:rPr>
          <w:rFonts w:ascii="Times New Roman" w:eastAsia="Times New Roman" w:hAnsi="Times New Roman" w:cs="Times New Roman"/>
          <w:sz w:val="28"/>
          <w:szCs w:val="24"/>
          <w:lang w:eastAsia="ru-RU"/>
        </w:rPr>
        <w:t xml:space="preserve"> экономическому росту и развитию сельскохозяйственной отрасли.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Для решения этих проблем создаются самостоятельные специализированные </w:t>
      </w:r>
      <w:r w:rsidRPr="00F92F71">
        <w:rPr>
          <w:rFonts w:ascii="Times New Roman" w:eastAsia="Times New Roman" w:hAnsi="Times New Roman" w:cs="Times New Roman"/>
          <w:bCs/>
          <w:sz w:val="28"/>
          <w:szCs w:val="24"/>
          <w:lang w:eastAsia="ru-RU"/>
        </w:rPr>
        <w:t>информационно-консультационные службы</w:t>
      </w:r>
      <w:r w:rsidRPr="00F92F71">
        <w:rPr>
          <w:rFonts w:ascii="Times New Roman" w:eastAsia="Times New Roman" w:hAnsi="Times New Roman" w:cs="Times New Roman"/>
          <w:sz w:val="28"/>
          <w:szCs w:val="24"/>
          <w:lang w:eastAsia="ru-RU"/>
        </w:rPr>
        <w:t xml:space="preserve">, действующие на федеральном, региональном и зональном уровне, тесно сотрудничающие с научными институтами, информационными учреждениями, вузами и учебными центрами.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Ц</w:t>
      </w:r>
      <w:r w:rsidRPr="00F92F71">
        <w:rPr>
          <w:rFonts w:ascii="Times New Roman" w:eastAsia="Times New Roman" w:hAnsi="Times New Roman" w:cs="Times New Roman"/>
          <w:bCs/>
          <w:sz w:val="28"/>
          <w:szCs w:val="24"/>
          <w:lang w:eastAsia="ru-RU"/>
        </w:rPr>
        <w:t>елью сельскохозяйственной</w:t>
      </w:r>
      <w:r w:rsidRPr="00F92F71">
        <w:rPr>
          <w:rFonts w:ascii="Times New Roman" w:eastAsia="Times New Roman" w:hAnsi="Times New Roman" w:cs="Times New Roman"/>
          <w:b/>
          <w:bCs/>
          <w:sz w:val="28"/>
          <w:szCs w:val="24"/>
          <w:lang w:eastAsia="ru-RU"/>
        </w:rPr>
        <w:t xml:space="preserve"> </w:t>
      </w:r>
      <w:r w:rsidRPr="00F92F71">
        <w:rPr>
          <w:rFonts w:ascii="Times New Roman" w:eastAsia="Times New Roman" w:hAnsi="Times New Roman" w:cs="Times New Roman"/>
          <w:bCs/>
          <w:sz w:val="28"/>
          <w:szCs w:val="24"/>
          <w:lang w:eastAsia="ru-RU"/>
        </w:rPr>
        <w:t>информационно-консультационной службы</w:t>
      </w:r>
      <w:r w:rsidRPr="00F92F71">
        <w:rPr>
          <w:rFonts w:ascii="Times New Roman" w:eastAsia="Times New Roman" w:hAnsi="Times New Roman" w:cs="Times New Roman"/>
          <w:sz w:val="28"/>
          <w:szCs w:val="24"/>
          <w:lang w:eastAsia="ru-RU"/>
        </w:rPr>
        <w:t xml:space="preserve"> является оказание помощи людям, занятым в сельскохозяйственном производстве, в решении их экономических и социальных проблем. Это означает оказание нематериальной помощи фермерам и др. с-х товаропроизводителям в их желании увеличить доход своей семьи за счет повышения объемов производства с-х продукции.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proofErr w:type="gramStart"/>
      <w:r w:rsidRPr="00F92F71">
        <w:rPr>
          <w:rFonts w:ascii="Times New Roman" w:eastAsia="Times New Roman" w:hAnsi="Times New Roman" w:cs="Times New Roman"/>
          <w:sz w:val="28"/>
          <w:szCs w:val="24"/>
          <w:lang w:eastAsia="ru-RU"/>
        </w:rPr>
        <w:t xml:space="preserve">Сельскохозяйственные  </w:t>
      </w:r>
      <w:r w:rsidRPr="00F92F71">
        <w:rPr>
          <w:rFonts w:ascii="Times New Roman" w:eastAsia="Times New Roman" w:hAnsi="Times New Roman" w:cs="Times New Roman"/>
          <w:bCs/>
          <w:sz w:val="28"/>
          <w:szCs w:val="24"/>
          <w:lang w:eastAsia="ru-RU"/>
        </w:rPr>
        <w:t>информационно</w:t>
      </w:r>
      <w:proofErr w:type="gramEnd"/>
      <w:r w:rsidRPr="00F92F71">
        <w:rPr>
          <w:rFonts w:ascii="Times New Roman" w:eastAsia="Times New Roman" w:hAnsi="Times New Roman" w:cs="Times New Roman"/>
          <w:bCs/>
          <w:sz w:val="28"/>
          <w:szCs w:val="24"/>
          <w:lang w:eastAsia="ru-RU"/>
        </w:rPr>
        <w:t xml:space="preserve">-консультационной службы </w:t>
      </w:r>
      <w:r w:rsidRPr="00F92F71">
        <w:rPr>
          <w:rFonts w:ascii="Times New Roman" w:eastAsia="Times New Roman" w:hAnsi="Times New Roman" w:cs="Times New Roman"/>
          <w:sz w:val="28"/>
          <w:szCs w:val="24"/>
          <w:lang w:eastAsia="ru-RU"/>
        </w:rPr>
        <w:t xml:space="preserve">играют большую роль в развитии мирового с-хозяйства и оказывают существенное влияние на развитие мировой экономики. К работе в этой службе привлекаются высококвалифицированные специалисты, сочетающие в своей работе функции </w:t>
      </w:r>
      <w:r w:rsidRPr="00F92F71">
        <w:rPr>
          <w:rFonts w:ascii="Times New Roman" w:eastAsia="Times New Roman" w:hAnsi="Times New Roman" w:cs="Times New Roman"/>
          <w:bCs/>
          <w:sz w:val="28"/>
          <w:szCs w:val="24"/>
          <w:lang w:eastAsia="ru-RU"/>
        </w:rPr>
        <w:t>исследователей, преподавателей, консультантов – практиков</w:t>
      </w:r>
      <w:r w:rsidRPr="00F92F71">
        <w:rPr>
          <w:rFonts w:ascii="Times New Roman" w:eastAsia="Times New Roman" w:hAnsi="Times New Roman" w:cs="Times New Roman"/>
          <w:sz w:val="28"/>
          <w:szCs w:val="24"/>
          <w:lang w:eastAsia="ru-RU"/>
        </w:rPr>
        <w:t xml:space="preserve">.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Во многих странах мира успешная работа консультационных служб в значительной степени способствовала высокому уровню сельского хозяйства. В Европейских странах эта служба действует в </w:t>
      </w:r>
      <w:proofErr w:type="gramStart"/>
      <w:r w:rsidRPr="00F92F71">
        <w:rPr>
          <w:rFonts w:ascii="Times New Roman" w:eastAsia="Times New Roman" w:hAnsi="Times New Roman" w:cs="Times New Roman"/>
          <w:sz w:val="28"/>
          <w:szCs w:val="24"/>
          <w:lang w:eastAsia="ru-RU"/>
        </w:rPr>
        <w:t>Польше,  Чехии</w:t>
      </w:r>
      <w:proofErr w:type="gramEnd"/>
      <w:r w:rsidRPr="00F92F71">
        <w:rPr>
          <w:rFonts w:ascii="Times New Roman" w:eastAsia="Times New Roman" w:hAnsi="Times New Roman" w:cs="Times New Roman"/>
          <w:sz w:val="28"/>
          <w:szCs w:val="24"/>
          <w:lang w:eastAsia="ru-RU"/>
        </w:rPr>
        <w:t>, Словакии, Болгарии, Венгрии, Германии, Дании, Нидерландах, Белоруссии. Успешно функционирует консультационная служба и в других развитых странах: США, Великобритании, Канаде, Китае, Австралии.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России это движение стало </w:t>
      </w:r>
      <w:proofErr w:type="gramStart"/>
      <w:r w:rsidRPr="00F92F71">
        <w:rPr>
          <w:rFonts w:ascii="Times New Roman" w:eastAsia="Times New Roman" w:hAnsi="Times New Roman" w:cs="Times New Roman"/>
          <w:sz w:val="28"/>
          <w:szCs w:val="24"/>
          <w:lang w:eastAsia="ru-RU"/>
        </w:rPr>
        <w:t>разворачиваться  с</w:t>
      </w:r>
      <w:proofErr w:type="gramEnd"/>
      <w:r w:rsidRPr="00F92F71">
        <w:rPr>
          <w:rFonts w:ascii="Times New Roman" w:eastAsia="Times New Roman" w:hAnsi="Times New Roman" w:cs="Times New Roman"/>
          <w:sz w:val="28"/>
          <w:szCs w:val="24"/>
          <w:lang w:eastAsia="ru-RU"/>
        </w:rPr>
        <w:t xml:space="preserve"> 1993 года. Предпосылками для этого стало реформирование сельского хозяйства, переход сельскохозяйственных отраслей к рыночным условиям производства, спад объемов производства сельскохозяйственной продукции в связи с низкой конкурентоспособностью отечественных продуктов перед дешевыми </w:t>
      </w:r>
      <w:r w:rsidRPr="00F92F71">
        <w:rPr>
          <w:rFonts w:ascii="Times New Roman" w:eastAsia="Times New Roman" w:hAnsi="Times New Roman" w:cs="Times New Roman"/>
          <w:sz w:val="28"/>
          <w:szCs w:val="24"/>
          <w:lang w:eastAsia="ru-RU"/>
        </w:rPr>
        <w:lastRenderedPageBreak/>
        <w:t>продуктами импортного производства, массово захватившими внутренний рынок.</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   За сравнительно короткий период такие службы стали функционировать в большинстве с-х регионов страны. Наиболее развитые структуры ИКС созданы в Нижегородской, Ленинградской областях России. </w:t>
      </w:r>
      <w:proofErr w:type="gramStart"/>
      <w:r w:rsidRPr="00F92F71">
        <w:rPr>
          <w:rFonts w:ascii="Times New Roman" w:eastAsia="Times New Roman" w:hAnsi="Times New Roman" w:cs="Times New Roman"/>
          <w:sz w:val="28"/>
          <w:szCs w:val="24"/>
          <w:lang w:eastAsia="ru-RU"/>
        </w:rPr>
        <w:t>К  концу</w:t>
      </w:r>
      <w:proofErr w:type="gramEnd"/>
      <w:r w:rsidRPr="00F92F71">
        <w:rPr>
          <w:rFonts w:ascii="Times New Roman" w:eastAsia="Times New Roman" w:hAnsi="Times New Roman" w:cs="Times New Roman"/>
          <w:sz w:val="28"/>
          <w:szCs w:val="24"/>
          <w:lang w:eastAsia="ru-RU"/>
        </w:rPr>
        <w:t xml:space="preserve"> 2-го тысячелетия в России зарегистрировано 53 региональные ИКС. С того времени потребность в услугах ИКС только увеличивалась.</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Опыт показал, что они являются эффективным инструментом в реформировании АПК, оказывая сильное воздействие на ускорение научно-технического прогресса в сельскохозяйственной отрасли. Однако эффективность деятельности этой службы в России зависит от ряда факторов. Главнейшими среди них являются: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–недостаточная законодательная база;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–отсутствие целенаправленной государственной политики поддержки консультационных служб;</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–недостаток соответствующим образом подготовленных специалистов.</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proofErr w:type="gramStart"/>
      <w:r w:rsidRPr="00F92F71">
        <w:rPr>
          <w:rFonts w:ascii="Times New Roman" w:eastAsia="Times New Roman" w:hAnsi="Times New Roman" w:cs="Times New Roman"/>
          <w:sz w:val="28"/>
          <w:szCs w:val="24"/>
          <w:lang w:eastAsia="ru-RU"/>
        </w:rPr>
        <w:t>Не смотря</w:t>
      </w:r>
      <w:proofErr w:type="gramEnd"/>
      <w:r w:rsidRPr="00F92F71">
        <w:rPr>
          <w:rFonts w:ascii="Times New Roman" w:eastAsia="Times New Roman" w:hAnsi="Times New Roman" w:cs="Times New Roman"/>
          <w:sz w:val="28"/>
          <w:szCs w:val="24"/>
          <w:lang w:eastAsia="ru-RU"/>
        </w:rPr>
        <w:t xml:space="preserve"> на это, ИКС созданы уже практически во всех субъектах РФ, где имеется достаточно развитое сельскохозяйственное производство. Многие службы организуются инициативой отдельных лиц, поддерживаются прогрессивно настроенными государственными деятелями, а также международными фондами и организациями.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Большой вклад в развитие ИК деятельности в России внесли международные организации, такие как Всемирный Банк (по проекту поддержки с-х реформ </w:t>
      </w:r>
      <w:r w:rsidRPr="00F92F71">
        <w:rPr>
          <w:rFonts w:ascii="Times New Roman" w:eastAsia="Times New Roman" w:hAnsi="Times New Roman" w:cs="Times New Roman"/>
          <w:b/>
          <w:bCs/>
          <w:sz w:val="28"/>
          <w:szCs w:val="24"/>
          <w:lang w:eastAsia="ru-RU"/>
        </w:rPr>
        <w:t>АРИС</w:t>
      </w:r>
      <w:r w:rsidRPr="00F92F71">
        <w:rPr>
          <w:rFonts w:ascii="Times New Roman" w:eastAsia="Times New Roman" w:hAnsi="Times New Roman" w:cs="Times New Roman"/>
          <w:sz w:val="28"/>
          <w:szCs w:val="24"/>
          <w:lang w:eastAsia="ru-RU"/>
        </w:rPr>
        <w:t xml:space="preserve">), Европейский Союз (программа технического содействия странам содружества независимых государств </w:t>
      </w:r>
      <w:proofErr w:type="spellStart"/>
      <w:r w:rsidRPr="00F92F71">
        <w:rPr>
          <w:rFonts w:ascii="Times New Roman" w:eastAsia="Times New Roman" w:hAnsi="Times New Roman" w:cs="Times New Roman"/>
          <w:b/>
          <w:bCs/>
          <w:sz w:val="28"/>
          <w:szCs w:val="24"/>
          <w:lang w:eastAsia="ru-RU"/>
        </w:rPr>
        <w:t>Тасис</w:t>
      </w:r>
      <w:proofErr w:type="spellEnd"/>
      <w:r w:rsidRPr="00F92F71">
        <w:rPr>
          <w:rFonts w:ascii="Times New Roman" w:eastAsia="Times New Roman" w:hAnsi="Times New Roman" w:cs="Times New Roman"/>
          <w:sz w:val="28"/>
          <w:szCs w:val="24"/>
          <w:lang w:eastAsia="ru-RU"/>
        </w:rPr>
        <w:t xml:space="preserve">, </w:t>
      </w:r>
      <w:proofErr w:type="spellStart"/>
      <w:r w:rsidRPr="00F92F71">
        <w:rPr>
          <w:rFonts w:ascii="Times New Roman" w:eastAsia="Times New Roman" w:hAnsi="Times New Roman" w:cs="Times New Roman"/>
          <w:b/>
          <w:bCs/>
          <w:sz w:val="28"/>
          <w:szCs w:val="24"/>
          <w:lang w:eastAsia="ru-RU"/>
        </w:rPr>
        <w:t>Темпус-Тасис</w:t>
      </w:r>
      <w:proofErr w:type="spellEnd"/>
      <w:r w:rsidRPr="00F92F71">
        <w:rPr>
          <w:rFonts w:ascii="Times New Roman" w:eastAsia="Times New Roman" w:hAnsi="Times New Roman" w:cs="Times New Roman"/>
          <w:sz w:val="28"/>
          <w:szCs w:val="24"/>
          <w:lang w:eastAsia="ru-RU"/>
        </w:rPr>
        <w:t>), Британский Ноу-Хау Фонд (проект РЕАП), а также фонды правительств государств Германии, Голландии, Великобритании, США.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Современные ИКС в России выполняют следующие взаимосвязанные функции: образовательная, информационная и инновационная функция.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процессе </w:t>
      </w:r>
      <w:r w:rsidRPr="00F92F71">
        <w:rPr>
          <w:rFonts w:ascii="Times New Roman" w:eastAsia="Times New Roman" w:hAnsi="Times New Roman" w:cs="Times New Roman"/>
          <w:b/>
          <w:sz w:val="28"/>
          <w:szCs w:val="24"/>
          <w:lang w:eastAsia="ru-RU"/>
        </w:rPr>
        <w:t>образовательной</w:t>
      </w:r>
      <w:r w:rsidRPr="00F92F71">
        <w:rPr>
          <w:rFonts w:ascii="Times New Roman" w:eastAsia="Times New Roman" w:hAnsi="Times New Roman" w:cs="Times New Roman"/>
          <w:sz w:val="28"/>
          <w:szCs w:val="24"/>
          <w:lang w:eastAsia="ru-RU"/>
        </w:rPr>
        <w:t xml:space="preserve"> деятельности сотрудники службы постоянно пополняют знания товаропроизводителей через образовательные программы. </w:t>
      </w:r>
      <w:r w:rsidRPr="00F92F71">
        <w:rPr>
          <w:rFonts w:ascii="Times New Roman" w:eastAsia="Times New Roman" w:hAnsi="Times New Roman" w:cs="Times New Roman"/>
          <w:b/>
          <w:sz w:val="28"/>
          <w:szCs w:val="24"/>
          <w:lang w:eastAsia="ru-RU"/>
        </w:rPr>
        <w:t>Информационные</w:t>
      </w:r>
      <w:r w:rsidRPr="00F92F71">
        <w:rPr>
          <w:rFonts w:ascii="Times New Roman" w:eastAsia="Times New Roman" w:hAnsi="Times New Roman" w:cs="Times New Roman"/>
          <w:sz w:val="28"/>
          <w:szCs w:val="24"/>
          <w:lang w:eastAsia="ru-RU"/>
        </w:rPr>
        <w:t xml:space="preserve"> функции службы осуществляют путем сбора, обработки и распространения среди сельских товаропроизводителей нужной информации в виде бюллетеней, листовок и других средств массовой информации. Одной из главных составляющих деятельность современных информационных служб является </w:t>
      </w:r>
      <w:r w:rsidRPr="00F92F71">
        <w:rPr>
          <w:rFonts w:ascii="Times New Roman" w:eastAsia="Times New Roman" w:hAnsi="Times New Roman" w:cs="Times New Roman"/>
          <w:b/>
          <w:sz w:val="28"/>
          <w:szCs w:val="24"/>
          <w:lang w:eastAsia="ru-RU"/>
        </w:rPr>
        <w:t>инновационная</w:t>
      </w:r>
      <w:r w:rsidRPr="00F92F71">
        <w:rPr>
          <w:rFonts w:ascii="Times New Roman" w:eastAsia="Times New Roman" w:hAnsi="Times New Roman" w:cs="Times New Roman"/>
          <w:sz w:val="28"/>
          <w:szCs w:val="24"/>
          <w:lang w:eastAsia="ru-RU"/>
        </w:rPr>
        <w:t xml:space="preserve"> функция, направленная на поиск, поддержку, </w:t>
      </w:r>
      <w:proofErr w:type="gramStart"/>
      <w:r w:rsidRPr="00F92F71">
        <w:rPr>
          <w:rFonts w:ascii="Times New Roman" w:eastAsia="Times New Roman" w:hAnsi="Times New Roman" w:cs="Times New Roman"/>
          <w:sz w:val="28"/>
          <w:szCs w:val="24"/>
          <w:lang w:eastAsia="ru-RU"/>
        </w:rPr>
        <w:t>распространение  и</w:t>
      </w:r>
      <w:proofErr w:type="gramEnd"/>
      <w:r w:rsidRPr="00F92F71">
        <w:rPr>
          <w:rFonts w:ascii="Times New Roman" w:eastAsia="Times New Roman" w:hAnsi="Times New Roman" w:cs="Times New Roman"/>
          <w:sz w:val="28"/>
          <w:szCs w:val="24"/>
          <w:lang w:eastAsia="ru-RU"/>
        </w:rPr>
        <w:t xml:space="preserve"> внедрение в практику новых технологических, технических, экономических, организационных инноваций.</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Важнейшим условием эффективной деятельности ИКС является профессиональный уровень консультантов и специалистов. Для этой деятельности нужны квалифицированные специалисты с </w:t>
      </w:r>
      <w:r w:rsidRPr="00F92F71">
        <w:rPr>
          <w:rFonts w:ascii="Times New Roman" w:eastAsia="Times New Roman" w:hAnsi="Times New Roman" w:cs="Times New Roman"/>
          <w:bCs/>
          <w:sz w:val="28"/>
          <w:szCs w:val="24"/>
          <w:lang w:eastAsia="ru-RU"/>
        </w:rPr>
        <w:t>глубокими знаниями в своей профессиональной области</w:t>
      </w:r>
      <w:r w:rsidRPr="00F92F71">
        <w:rPr>
          <w:rFonts w:ascii="Times New Roman" w:eastAsia="Times New Roman" w:hAnsi="Times New Roman" w:cs="Times New Roman"/>
          <w:sz w:val="28"/>
          <w:szCs w:val="24"/>
          <w:lang w:eastAsia="ru-RU"/>
        </w:rPr>
        <w:t xml:space="preserve">, умеющие </w:t>
      </w:r>
      <w:r w:rsidRPr="00F92F71">
        <w:rPr>
          <w:rFonts w:ascii="Times New Roman" w:eastAsia="Times New Roman" w:hAnsi="Times New Roman" w:cs="Times New Roman"/>
          <w:bCs/>
          <w:sz w:val="28"/>
          <w:szCs w:val="24"/>
          <w:lang w:eastAsia="ru-RU"/>
        </w:rPr>
        <w:t>пользоваться современными информационными технологиями и методами прикладных исследований</w:t>
      </w:r>
      <w:r w:rsidRPr="00F92F71">
        <w:rPr>
          <w:rFonts w:ascii="Times New Roman" w:eastAsia="Times New Roman" w:hAnsi="Times New Roman" w:cs="Times New Roman"/>
          <w:sz w:val="28"/>
          <w:szCs w:val="24"/>
          <w:lang w:eastAsia="ru-RU"/>
        </w:rPr>
        <w:t xml:space="preserve">, </w:t>
      </w:r>
      <w:r w:rsidRPr="00F92F71">
        <w:rPr>
          <w:rFonts w:ascii="Times New Roman" w:eastAsia="Times New Roman" w:hAnsi="Times New Roman" w:cs="Times New Roman"/>
          <w:bCs/>
          <w:sz w:val="28"/>
          <w:szCs w:val="24"/>
          <w:lang w:eastAsia="ru-RU"/>
        </w:rPr>
        <w:t>владеющие специальными навыками консультационной работы</w:t>
      </w:r>
      <w:r w:rsidRPr="00F92F71">
        <w:rPr>
          <w:rFonts w:ascii="Times New Roman" w:eastAsia="Times New Roman" w:hAnsi="Times New Roman" w:cs="Times New Roman"/>
          <w:sz w:val="28"/>
          <w:szCs w:val="24"/>
          <w:lang w:eastAsia="ru-RU"/>
        </w:rPr>
        <w:t xml:space="preserve">. Такой </w:t>
      </w:r>
      <w:r w:rsidRPr="00F92F71">
        <w:rPr>
          <w:rFonts w:ascii="Times New Roman" w:eastAsia="Times New Roman" w:hAnsi="Times New Roman" w:cs="Times New Roman"/>
          <w:sz w:val="28"/>
          <w:szCs w:val="24"/>
          <w:lang w:eastAsia="ru-RU"/>
        </w:rPr>
        <w:lastRenderedPageBreak/>
        <w:t>широкий спектр качеств консультанта требует соответствующую подготовку по специальным образовательным программам.</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настоящее время в большинстве аграрных вузов страны введен обязательный курс по организации ИКС, а в Московской сельскохозяйственной академии им. К.А. Тимирязева успешно, начиная с 1999 года, ведется подготовка магистров в области ИКС. В районных управлениях сельского хозяйства должности главных специалистов по отраслям называют с приставкой - </w:t>
      </w:r>
      <w:r w:rsidRPr="00F92F71">
        <w:rPr>
          <w:rFonts w:ascii="Times New Roman" w:eastAsia="Times New Roman" w:hAnsi="Times New Roman" w:cs="Times New Roman"/>
          <w:bCs/>
          <w:iCs/>
          <w:sz w:val="28"/>
          <w:szCs w:val="24"/>
          <w:lang w:eastAsia="ru-RU"/>
        </w:rPr>
        <w:t>консультант</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b/>
          <w:bCs/>
          <w:sz w:val="28"/>
          <w:szCs w:val="24"/>
          <w:lang w:eastAsia="ru-RU"/>
        </w:rPr>
      </w:pPr>
    </w:p>
    <w:p w:rsidR="00F92F71" w:rsidRPr="00F92F71" w:rsidRDefault="00F92F71" w:rsidP="00F92F71">
      <w:pPr>
        <w:spacing w:line="240" w:lineRule="auto"/>
        <w:ind w:firstLine="900"/>
        <w:rPr>
          <w:rFonts w:ascii="Times New Roman" w:eastAsia="Times New Roman" w:hAnsi="Times New Roman" w:cs="Times New Roman"/>
          <w:b/>
          <w:bCs/>
          <w:sz w:val="28"/>
          <w:szCs w:val="24"/>
          <w:lang w:eastAsia="ru-RU"/>
        </w:rPr>
      </w:pPr>
      <w:r w:rsidRPr="00F92F71">
        <w:rPr>
          <w:rFonts w:ascii="Times New Roman" w:eastAsia="Times New Roman" w:hAnsi="Times New Roman" w:cs="Times New Roman"/>
          <w:b/>
          <w:bCs/>
          <w:sz w:val="28"/>
          <w:szCs w:val="24"/>
          <w:lang w:eastAsia="ru-RU"/>
        </w:rPr>
        <w:t>2. Исторические этапы и типы информационно-</w:t>
      </w:r>
      <w:proofErr w:type="gramStart"/>
      <w:r w:rsidRPr="00F92F71">
        <w:rPr>
          <w:rFonts w:ascii="Times New Roman" w:eastAsia="Times New Roman" w:hAnsi="Times New Roman" w:cs="Times New Roman"/>
          <w:b/>
          <w:bCs/>
          <w:sz w:val="28"/>
          <w:szCs w:val="24"/>
          <w:lang w:eastAsia="ru-RU"/>
        </w:rPr>
        <w:t>консультационной  деятельности</w:t>
      </w:r>
      <w:proofErr w:type="gramEnd"/>
      <w:r w:rsidRPr="00F92F71">
        <w:rPr>
          <w:rFonts w:ascii="Times New Roman" w:eastAsia="Times New Roman" w:hAnsi="Times New Roman" w:cs="Times New Roman"/>
          <w:b/>
          <w:bCs/>
          <w:sz w:val="28"/>
          <w:szCs w:val="24"/>
          <w:lang w:eastAsia="ru-RU"/>
        </w:rPr>
        <w:t xml:space="preserve"> в сельском хозяйстве</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Информационно-</w:t>
      </w:r>
      <w:proofErr w:type="gramStart"/>
      <w:r w:rsidRPr="00F92F71">
        <w:rPr>
          <w:rFonts w:ascii="Times New Roman" w:eastAsia="Times New Roman" w:hAnsi="Times New Roman" w:cs="Times New Roman"/>
          <w:sz w:val="28"/>
          <w:szCs w:val="24"/>
          <w:lang w:eastAsia="ru-RU"/>
        </w:rPr>
        <w:t>консультационные  службы</w:t>
      </w:r>
      <w:proofErr w:type="gramEnd"/>
      <w:r w:rsidRPr="00F92F71">
        <w:rPr>
          <w:rFonts w:ascii="Times New Roman" w:eastAsia="Times New Roman" w:hAnsi="Times New Roman" w:cs="Times New Roman"/>
          <w:sz w:val="28"/>
          <w:szCs w:val="24"/>
          <w:lang w:eastAsia="ru-RU"/>
        </w:rPr>
        <w:t xml:space="preserve"> (ИКС) в мире являются частью задачи получения и передачи сельскохозяйственных знаний и информации, необходимых для эффективного ведения производства. Деятельность ИКС тесно связана сельскохозяйственной наукой и с </w:t>
      </w:r>
      <w:proofErr w:type="gramStart"/>
      <w:r w:rsidRPr="00F92F71">
        <w:rPr>
          <w:rFonts w:ascii="Times New Roman" w:eastAsia="Times New Roman" w:hAnsi="Times New Roman" w:cs="Times New Roman"/>
          <w:sz w:val="28"/>
          <w:szCs w:val="24"/>
          <w:lang w:eastAsia="ru-RU"/>
        </w:rPr>
        <w:t>системой  сельскохозяйственного</w:t>
      </w:r>
      <w:proofErr w:type="gramEnd"/>
      <w:r w:rsidRPr="00F92F71">
        <w:rPr>
          <w:rFonts w:ascii="Times New Roman" w:eastAsia="Times New Roman" w:hAnsi="Times New Roman" w:cs="Times New Roman"/>
          <w:sz w:val="28"/>
          <w:szCs w:val="24"/>
          <w:lang w:eastAsia="ru-RU"/>
        </w:rPr>
        <w:t xml:space="preserve"> среднего и высшего профессионально-технического образования.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термин ИКС разные специалисты вкладывают разный смысл в зависимости со своими представлениями о ее целях и задачах. В самом узком смысле ИКС видят в </w:t>
      </w:r>
      <w:r w:rsidRPr="00F92F71">
        <w:rPr>
          <w:rFonts w:ascii="Times New Roman" w:eastAsia="Times New Roman" w:hAnsi="Times New Roman" w:cs="Times New Roman"/>
          <w:bCs/>
          <w:sz w:val="28"/>
          <w:szCs w:val="24"/>
          <w:lang w:eastAsia="ru-RU"/>
        </w:rPr>
        <w:t>распространении информации</w:t>
      </w:r>
      <w:r w:rsidRPr="00F92F71">
        <w:rPr>
          <w:rFonts w:ascii="Times New Roman" w:eastAsia="Times New Roman" w:hAnsi="Times New Roman" w:cs="Times New Roman"/>
          <w:sz w:val="28"/>
          <w:szCs w:val="24"/>
          <w:lang w:eastAsia="ru-RU"/>
        </w:rPr>
        <w:t xml:space="preserve">, помогающей увеличить эффективность производства. В более широком смысле цель ИКС заключается в </w:t>
      </w:r>
      <w:r w:rsidRPr="00F92F71">
        <w:rPr>
          <w:rFonts w:ascii="Times New Roman" w:eastAsia="Times New Roman" w:hAnsi="Times New Roman" w:cs="Times New Roman"/>
          <w:bCs/>
          <w:sz w:val="28"/>
          <w:szCs w:val="24"/>
          <w:lang w:eastAsia="ru-RU"/>
        </w:rPr>
        <w:t>увеличении эффективности производства и тем самым – в увеличении уровня доходов сельскохозяйственных товаропроизводителей</w:t>
      </w:r>
      <w:r w:rsidRPr="00F92F71">
        <w:rPr>
          <w:rFonts w:ascii="Times New Roman" w:eastAsia="Times New Roman" w:hAnsi="Times New Roman" w:cs="Times New Roman"/>
          <w:sz w:val="28"/>
          <w:szCs w:val="24"/>
          <w:lang w:eastAsia="ru-RU"/>
        </w:rPr>
        <w:t xml:space="preserve">. В самом широком смысле – это </w:t>
      </w:r>
      <w:r w:rsidRPr="00F92F71">
        <w:rPr>
          <w:rFonts w:ascii="Times New Roman" w:eastAsia="Times New Roman" w:hAnsi="Times New Roman" w:cs="Times New Roman"/>
          <w:bCs/>
          <w:sz w:val="28"/>
          <w:szCs w:val="24"/>
          <w:lang w:eastAsia="ru-RU"/>
        </w:rPr>
        <w:t>непрерывное обучение взрослого населения, занятого сельскохозяйственным производством, а также развитие регионального сельского хозяйства</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Чтобы лучше понять, почему существуют такие разные толкования сути сельскохозяйственной ИК деятельности необходимо вспомнить историю возникновения ИКС и указать основные типы деятельности.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ИКС прошла длительный путь развития, в течение которого формировались различные типы деятельности.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Зародилась она в первой трети 19 века, когда в развитых странах Западной Европы началось распространение </w:t>
      </w:r>
      <w:r w:rsidRPr="00F92F71">
        <w:rPr>
          <w:rFonts w:ascii="Times New Roman" w:eastAsia="Times New Roman" w:hAnsi="Times New Roman" w:cs="Times New Roman"/>
          <w:bCs/>
          <w:sz w:val="28"/>
          <w:szCs w:val="24"/>
          <w:lang w:eastAsia="ru-RU"/>
        </w:rPr>
        <w:t>идей просвещения и народничества</w:t>
      </w:r>
      <w:r w:rsidRPr="00F92F71">
        <w:rPr>
          <w:rFonts w:ascii="Times New Roman" w:eastAsia="Times New Roman" w:hAnsi="Times New Roman" w:cs="Times New Roman"/>
          <w:sz w:val="28"/>
          <w:szCs w:val="24"/>
          <w:lang w:eastAsia="ru-RU"/>
        </w:rPr>
        <w:t>. Следствием этого явилось объединение лучших представителей всех слоев общества, стремившихся передать новейшие знания и навыки представителям более бедных и неразвитых слоев населения.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1. По официальной версии первой сельскохозяйственной службой стала ирландская. Предпосылкой этому стал катастрофический неурожай картофеля в Европе в 1845 году. Наместник Ирландии граф </w:t>
      </w:r>
      <w:proofErr w:type="spellStart"/>
      <w:r w:rsidRPr="00F92F71">
        <w:rPr>
          <w:rFonts w:ascii="Times New Roman" w:eastAsia="Times New Roman" w:hAnsi="Times New Roman" w:cs="Times New Roman"/>
          <w:sz w:val="28"/>
          <w:szCs w:val="24"/>
          <w:lang w:eastAsia="ru-RU"/>
        </w:rPr>
        <w:t>Кларендон</w:t>
      </w:r>
      <w:proofErr w:type="spellEnd"/>
      <w:r w:rsidRPr="00F92F71">
        <w:rPr>
          <w:rFonts w:ascii="Times New Roman" w:eastAsia="Times New Roman" w:hAnsi="Times New Roman" w:cs="Times New Roman"/>
          <w:sz w:val="28"/>
          <w:szCs w:val="24"/>
          <w:lang w:eastAsia="ru-RU"/>
        </w:rPr>
        <w:t xml:space="preserve"> обратился с посланием к президенту королевского сельскохозяйственного общества Ирландии о необходимости направить странствующих лекторов в наиболее неурожайные районы для обучения наиболее бедных слоев населения умению вести сельское хозяйство.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сельские районы были подготовлены и направлены лекторы, которые должны были обучать фермеров приемам получения высоких </w:t>
      </w:r>
      <w:r w:rsidRPr="00F92F71">
        <w:rPr>
          <w:rFonts w:ascii="Times New Roman" w:eastAsia="Times New Roman" w:hAnsi="Times New Roman" w:cs="Times New Roman"/>
          <w:sz w:val="28"/>
          <w:szCs w:val="24"/>
          <w:lang w:eastAsia="ru-RU"/>
        </w:rPr>
        <w:lastRenderedPageBreak/>
        <w:t xml:space="preserve">урожаев картофеля и корнеплодов. Система действовала в течение 4 лет и финансировалась на средства землевладельцев и благотворительных пожертвований. Недостаток средств покрывался за счет средств государственной казны. Этот этап развития ИКС назван </w:t>
      </w:r>
      <w:r w:rsidRPr="00F92F71">
        <w:rPr>
          <w:rFonts w:ascii="Times New Roman" w:eastAsia="Times New Roman" w:hAnsi="Times New Roman" w:cs="Times New Roman"/>
          <w:b/>
          <w:bCs/>
          <w:iCs/>
          <w:sz w:val="28"/>
          <w:szCs w:val="24"/>
          <w:lang w:eastAsia="ru-RU"/>
        </w:rPr>
        <w:t>просветительским</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В этот период в Англии появилось движение </w:t>
      </w:r>
      <w:proofErr w:type="spellStart"/>
      <w:r w:rsidRPr="00F92F71">
        <w:rPr>
          <w:rFonts w:ascii="Times New Roman" w:eastAsia="Times New Roman" w:hAnsi="Times New Roman" w:cs="Times New Roman"/>
          <w:b/>
          <w:sz w:val="28"/>
          <w:szCs w:val="24"/>
          <w:lang w:val="en-US" w:eastAsia="ru-RU"/>
        </w:rPr>
        <w:t>ecstension</w:t>
      </w:r>
      <w:proofErr w:type="spellEnd"/>
      <w:r w:rsidRPr="00F92F71">
        <w:rPr>
          <w:rFonts w:ascii="Times New Roman" w:eastAsia="Times New Roman" w:hAnsi="Times New Roman" w:cs="Times New Roman"/>
          <w:sz w:val="28"/>
          <w:szCs w:val="24"/>
          <w:lang w:eastAsia="ru-RU"/>
        </w:rPr>
        <w:t xml:space="preserve"> (распространение), которое представляло собой </w:t>
      </w:r>
      <w:r w:rsidRPr="00F92F71">
        <w:rPr>
          <w:rFonts w:ascii="Times New Roman" w:eastAsia="Times New Roman" w:hAnsi="Times New Roman" w:cs="Times New Roman"/>
          <w:bCs/>
          <w:sz w:val="28"/>
          <w:szCs w:val="24"/>
          <w:lang w:eastAsia="ru-RU"/>
        </w:rPr>
        <w:t>распространение знаний</w:t>
      </w:r>
      <w:r w:rsidRPr="00F92F71">
        <w:rPr>
          <w:rFonts w:ascii="Times New Roman" w:eastAsia="Times New Roman" w:hAnsi="Times New Roman" w:cs="Times New Roman"/>
          <w:sz w:val="28"/>
          <w:szCs w:val="24"/>
          <w:lang w:eastAsia="ru-RU"/>
        </w:rPr>
        <w:t xml:space="preserve"> преподавателями университетов. Одним из первых, профессор Кембриджского университета Джеймс Стюарт стал читать лекции для женских ассоциаций и рабочих клубов на севере Англии. Позже (в 1873 году) Кембриджский университет организовал центры для чтения лекций населению под эгидой университета. В 1876-1878 годах к этому движению примкнули Лондонский и Оксфордский университеты, и к началу 80 гг. 19-го столетия данное движение стало называться как «движение </w:t>
      </w:r>
      <w:proofErr w:type="spellStart"/>
      <w:r w:rsidRPr="00F92F71">
        <w:rPr>
          <w:rFonts w:ascii="Times New Roman" w:eastAsia="Times New Roman" w:hAnsi="Times New Roman" w:cs="Times New Roman"/>
          <w:sz w:val="28"/>
          <w:szCs w:val="24"/>
          <w:lang w:eastAsia="ru-RU"/>
        </w:rPr>
        <w:t>экстеншн</w:t>
      </w:r>
      <w:proofErr w:type="spellEnd"/>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proofErr w:type="gramStart"/>
      <w:r w:rsidRPr="00F92F71">
        <w:rPr>
          <w:rFonts w:ascii="Times New Roman" w:eastAsia="Times New Roman" w:hAnsi="Times New Roman" w:cs="Times New Roman"/>
          <w:sz w:val="28"/>
          <w:szCs w:val="24"/>
          <w:lang w:eastAsia="ru-RU"/>
        </w:rPr>
        <w:t>Аналогичные  движения</w:t>
      </w:r>
      <w:proofErr w:type="gramEnd"/>
      <w:r w:rsidRPr="00F92F71">
        <w:rPr>
          <w:rFonts w:ascii="Times New Roman" w:eastAsia="Times New Roman" w:hAnsi="Times New Roman" w:cs="Times New Roman"/>
          <w:sz w:val="28"/>
          <w:szCs w:val="24"/>
          <w:lang w:eastAsia="ru-RU"/>
        </w:rPr>
        <w:t xml:space="preserve"> охватили всю Западную Европу. В Германии (Гессене и западной Пруссии) в середине 19 столетия появились странствующие лекторы, которые действовали под эгидой обществ распространения сельскохозяйственных знаний. Обычно эти лекторы в период сезонных работ разъезжали по хозяйствам и давали лекции и советы фермерам, а зимой обучали детей фермеров в </w:t>
      </w:r>
      <w:proofErr w:type="gramStart"/>
      <w:r w:rsidRPr="00F92F71">
        <w:rPr>
          <w:rFonts w:ascii="Times New Roman" w:eastAsia="Times New Roman" w:hAnsi="Times New Roman" w:cs="Times New Roman"/>
          <w:sz w:val="28"/>
          <w:szCs w:val="24"/>
          <w:lang w:eastAsia="ru-RU"/>
        </w:rPr>
        <w:t>сельскохозяйственных  школах</w:t>
      </w:r>
      <w:proofErr w:type="gramEnd"/>
      <w:r w:rsidRPr="00F92F71">
        <w:rPr>
          <w:rFonts w:ascii="Times New Roman" w:eastAsia="Times New Roman" w:hAnsi="Times New Roman" w:cs="Times New Roman"/>
          <w:sz w:val="28"/>
          <w:szCs w:val="24"/>
          <w:lang w:eastAsia="ru-RU"/>
        </w:rPr>
        <w:t xml:space="preserve">. Лекторы были преподавателями негосударственных учреждений, но их </w:t>
      </w:r>
      <w:r w:rsidRPr="00F92F71">
        <w:rPr>
          <w:rFonts w:ascii="Times New Roman" w:eastAsia="Times New Roman" w:hAnsi="Times New Roman" w:cs="Times New Roman"/>
          <w:bCs/>
          <w:sz w:val="28"/>
          <w:szCs w:val="24"/>
          <w:lang w:eastAsia="ru-RU"/>
        </w:rPr>
        <w:t>финансирование было из государственной казны</w:t>
      </w:r>
      <w:r w:rsidRPr="00F92F71">
        <w:rPr>
          <w:rFonts w:ascii="Times New Roman" w:eastAsia="Times New Roman" w:hAnsi="Times New Roman" w:cs="Times New Roman"/>
          <w:sz w:val="28"/>
          <w:szCs w:val="24"/>
          <w:lang w:eastAsia="ru-RU"/>
        </w:rPr>
        <w:t xml:space="preserve"> и советы фермерам давались бесплатно.</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В России подобное движение получило название «хождение в народ». Идеи этого движения развились постепенно в общественную агрономию, научные основы которой разработал Чаянов Алексей Васильевич.</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Основной целью ИКС </w:t>
      </w:r>
      <w:r w:rsidRPr="00F92F71">
        <w:rPr>
          <w:rFonts w:ascii="Times New Roman" w:eastAsia="Times New Roman" w:hAnsi="Times New Roman" w:cs="Times New Roman"/>
          <w:bCs/>
          <w:sz w:val="28"/>
          <w:szCs w:val="24"/>
          <w:lang w:eastAsia="ru-RU"/>
        </w:rPr>
        <w:t>просветительского типа</w:t>
      </w:r>
      <w:r w:rsidRPr="00F92F71">
        <w:rPr>
          <w:rFonts w:ascii="Times New Roman" w:eastAsia="Times New Roman" w:hAnsi="Times New Roman" w:cs="Times New Roman"/>
          <w:sz w:val="28"/>
          <w:szCs w:val="24"/>
          <w:lang w:eastAsia="ru-RU"/>
        </w:rPr>
        <w:t xml:space="preserve"> было улучшение условий труда и быта наиболее бедных, неразвитых слоев общества (в т. ч. и сельской местности) путем обучения.  Целевой группой было наиболее бедное население, понимающее свои проблемы и желающее изменить ситуацию. В сельской местности главным образом это были представители мелких натуральных хозяйств. Консультировали эти бедные слои активные просвещенные граждане, поддерживаемые благотворительными организациями. Система функционировала на базе «кружков знаний», универсальных образовательных учреждений и благотворительных организаций, услуги населению ограничивались лишь передачей знаний на бесплатной основе.</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bCs/>
          <w:sz w:val="28"/>
          <w:szCs w:val="24"/>
          <w:lang w:eastAsia="ru-RU"/>
        </w:rPr>
        <w:t xml:space="preserve">Таким образом, основной задачей консультационной деятельности </w:t>
      </w:r>
      <w:r w:rsidRPr="00F92F71">
        <w:rPr>
          <w:rFonts w:ascii="Times New Roman" w:eastAsia="Times New Roman" w:hAnsi="Times New Roman" w:cs="Times New Roman"/>
          <w:b/>
          <w:bCs/>
          <w:sz w:val="28"/>
          <w:szCs w:val="24"/>
          <w:lang w:eastAsia="ru-RU"/>
        </w:rPr>
        <w:t xml:space="preserve">просветительского типа </w:t>
      </w:r>
      <w:r w:rsidRPr="00F92F71">
        <w:rPr>
          <w:rFonts w:ascii="Times New Roman" w:eastAsia="Times New Roman" w:hAnsi="Times New Roman" w:cs="Times New Roman"/>
          <w:bCs/>
          <w:sz w:val="28"/>
          <w:szCs w:val="24"/>
          <w:lang w:eastAsia="ru-RU"/>
        </w:rPr>
        <w:t>было развитие наиболее бедных и неразвитых слоев общества путем оказания благотворительной помощи в их обучении</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bCs/>
          <w:sz w:val="28"/>
          <w:szCs w:val="24"/>
          <w:lang w:eastAsia="ru-RU"/>
        </w:rPr>
        <w:t>2.</w:t>
      </w:r>
      <w:r w:rsidRPr="00F92F71">
        <w:rPr>
          <w:rFonts w:ascii="Times New Roman" w:eastAsia="Times New Roman" w:hAnsi="Times New Roman" w:cs="Times New Roman"/>
          <w:sz w:val="28"/>
          <w:szCs w:val="24"/>
          <w:lang w:eastAsia="ru-RU"/>
        </w:rPr>
        <w:t xml:space="preserve"> Зарождение ИКС в сельском хозяйстве как самостоятельной службы связано с аграрным кризисом конца 19 века, когда на фоне развивающей промышленности и научного прогресса особо заметной стала отсталость патриархального сельского хозяйства. Толчок к этому дала и вторая мировая война, когда встал вопрос обеспечения продовольственной безопасности стран, втянутых в войну. ИК служба начинает рассматриваться как </w:t>
      </w:r>
      <w:r w:rsidRPr="00F92F71">
        <w:rPr>
          <w:rFonts w:ascii="Times New Roman" w:eastAsia="Times New Roman" w:hAnsi="Times New Roman" w:cs="Times New Roman"/>
          <w:sz w:val="28"/>
          <w:szCs w:val="24"/>
          <w:lang w:eastAsia="ru-RU"/>
        </w:rPr>
        <w:lastRenderedPageBreak/>
        <w:t xml:space="preserve">инструмент аграрной политики. Появляются первые государственные структуры. Так в 1896 году в Баварии были созданы госслужбы по передаче сельскохозяйственных знаний. Министерство сельского хозяйства Шотландии на базе сельскохозяйственного регионального института с целью консультирования фермеров создало 3 сельскохозяйственных колледжа. В 1914 году по инициативе и поддержке министерства сельского хозяйства США была создана кооперативная служба </w:t>
      </w:r>
      <w:proofErr w:type="spellStart"/>
      <w:r w:rsidRPr="00F92F71">
        <w:rPr>
          <w:rFonts w:ascii="Times New Roman" w:eastAsia="Times New Roman" w:hAnsi="Times New Roman" w:cs="Times New Roman"/>
          <w:b/>
          <w:sz w:val="28"/>
          <w:szCs w:val="24"/>
          <w:lang w:eastAsia="ru-RU"/>
        </w:rPr>
        <w:t>экстеншн</w:t>
      </w:r>
      <w:proofErr w:type="spellEnd"/>
      <w:r w:rsidRPr="00F92F71">
        <w:rPr>
          <w:rFonts w:ascii="Times New Roman" w:eastAsia="Times New Roman" w:hAnsi="Times New Roman" w:cs="Times New Roman"/>
          <w:sz w:val="28"/>
          <w:szCs w:val="24"/>
          <w:lang w:eastAsia="ru-RU"/>
        </w:rPr>
        <w:t xml:space="preserve">. Преподавателями были сотрудники университетов, которые среди взрослого населения сельской местности распространяли «полезную и практическую информацию относительно сельского хозяйства, экономики домашнего хозяйства, использования энергии».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Подобного рода службы были названы ИКС </w:t>
      </w:r>
      <w:r w:rsidRPr="00F92F71">
        <w:rPr>
          <w:rFonts w:ascii="Times New Roman" w:eastAsia="Times New Roman" w:hAnsi="Times New Roman" w:cs="Times New Roman"/>
          <w:b/>
          <w:bCs/>
          <w:iCs/>
          <w:sz w:val="28"/>
          <w:szCs w:val="24"/>
          <w:lang w:eastAsia="ru-RU"/>
        </w:rPr>
        <w:t>академического типа.</w:t>
      </w:r>
      <w:r w:rsidRPr="00F92F71">
        <w:rPr>
          <w:rFonts w:ascii="Times New Roman" w:eastAsia="Times New Roman" w:hAnsi="Times New Roman" w:cs="Times New Roman"/>
          <w:sz w:val="28"/>
          <w:szCs w:val="24"/>
          <w:lang w:eastAsia="ru-RU"/>
        </w:rPr>
        <w:t xml:space="preserve"> Основной целью консультационных служб академического типа было улучшение условий быта и эффективности труда сельских тружеников путем обучения, а также стимулирование населения к проведению этих улучшений. Целевая группа на которых была направлена деятельность ИКС были все члены регионального сельского сообщества, консультировали их профессионально подготовленные сотрудники государственных учреждений. Офисы для работы с клиентами создавались на базе научно-образовательных, прикладных научных, лабораторных, племенных, санитарно-</w:t>
      </w:r>
      <w:proofErr w:type="spellStart"/>
      <w:r w:rsidRPr="00F92F71">
        <w:rPr>
          <w:rFonts w:ascii="Times New Roman" w:eastAsia="Times New Roman" w:hAnsi="Times New Roman" w:cs="Times New Roman"/>
          <w:sz w:val="28"/>
          <w:szCs w:val="24"/>
          <w:lang w:eastAsia="ru-RU"/>
        </w:rPr>
        <w:t>эпидимиологических</w:t>
      </w:r>
      <w:proofErr w:type="spellEnd"/>
      <w:r w:rsidRPr="00F92F71">
        <w:rPr>
          <w:rFonts w:ascii="Times New Roman" w:eastAsia="Times New Roman" w:hAnsi="Times New Roman" w:cs="Times New Roman"/>
          <w:sz w:val="28"/>
          <w:szCs w:val="24"/>
          <w:lang w:eastAsia="ru-RU"/>
        </w:rPr>
        <w:t xml:space="preserve"> учреждений. Консультирование происходило путем специализированного обучения, предоставления научно обоснованной информации. При этом возникала устойчивая обратная связь с клиентом, в которой клиент был активным участником процесса создания и обмена знаниями.</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bCs/>
          <w:sz w:val="28"/>
          <w:szCs w:val="24"/>
          <w:lang w:eastAsia="ru-RU"/>
        </w:rPr>
        <w:t xml:space="preserve">Таким образом, деятельность ИКС </w:t>
      </w:r>
      <w:r w:rsidRPr="00F92F71">
        <w:rPr>
          <w:rFonts w:ascii="Times New Roman" w:eastAsia="Times New Roman" w:hAnsi="Times New Roman" w:cs="Times New Roman"/>
          <w:b/>
          <w:bCs/>
          <w:iCs/>
          <w:sz w:val="28"/>
          <w:szCs w:val="24"/>
          <w:lang w:eastAsia="ru-RU"/>
        </w:rPr>
        <w:t>академического типа</w:t>
      </w:r>
      <w:r w:rsidRPr="00F92F71">
        <w:rPr>
          <w:rFonts w:ascii="Times New Roman" w:eastAsia="Times New Roman" w:hAnsi="Times New Roman" w:cs="Times New Roman"/>
          <w:b/>
          <w:bCs/>
          <w:sz w:val="28"/>
          <w:szCs w:val="24"/>
          <w:lang w:eastAsia="ru-RU"/>
        </w:rPr>
        <w:t xml:space="preserve"> была направлена на </w:t>
      </w:r>
      <w:r w:rsidRPr="00F92F71">
        <w:rPr>
          <w:rFonts w:ascii="Times New Roman" w:eastAsia="Times New Roman" w:hAnsi="Times New Roman" w:cs="Times New Roman"/>
          <w:bCs/>
          <w:sz w:val="28"/>
          <w:szCs w:val="24"/>
          <w:lang w:eastAsia="ru-RU"/>
        </w:rPr>
        <w:t>развитие сельской местности путем оказания государственной помощи жителям на основе обучения и консультирования</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Российское государство в данной области занимало одно из ведущих мест в мире. После земельной реформы 1861 года российскими земствами, которые были органами местного самоуправления, был поставлен вопрос о необходимости создания в рамках земства системы распространения сельскохозяйственных знаний и оказания агрономической помощи крестьянам. Начался процесс создания службы </w:t>
      </w:r>
      <w:r w:rsidRPr="00F92F71">
        <w:rPr>
          <w:rFonts w:ascii="Times New Roman" w:eastAsia="Times New Roman" w:hAnsi="Times New Roman" w:cs="Times New Roman"/>
          <w:b/>
          <w:bCs/>
          <w:iCs/>
          <w:sz w:val="28"/>
          <w:szCs w:val="24"/>
          <w:lang w:eastAsia="ru-RU"/>
        </w:rPr>
        <w:t xml:space="preserve">общественной </w:t>
      </w:r>
      <w:proofErr w:type="gramStart"/>
      <w:r w:rsidRPr="00F92F71">
        <w:rPr>
          <w:rFonts w:ascii="Times New Roman" w:eastAsia="Times New Roman" w:hAnsi="Times New Roman" w:cs="Times New Roman"/>
          <w:b/>
          <w:bCs/>
          <w:iCs/>
          <w:sz w:val="28"/>
          <w:szCs w:val="24"/>
          <w:lang w:eastAsia="ru-RU"/>
        </w:rPr>
        <w:t xml:space="preserve">агрономии </w:t>
      </w:r>
      <w:r w:rsidRPr="00F92F71">
        <w:rPr>
          <w:rFonts w:ascii="Times New Roman" w:eastAsia="Times New Roman" w:hAnsi="Times New Roman" w:cs="Times New Roman"/>
          <w:sz w:val="28"/>
          <w:szCs w:val="24"/>
          <w:lang w:eastAsia="ru-RU"/>
        </w:rPr>
        <w:t xml:space="preserve"> </w:t>
      </w:r>
      <w:r w:rsidRPr="00F92F71">
        <w:rPr>
          <w:rFonts w:ascii="Times New Roman" w:eastAsia="Times New Roman" w:hAnsi="Times New Roman" w:cs="Times New Roman"/>
          <w:b/>
          <w:sz w:val="28"/>
          <w:szCs w:val="24"/>
          <w:lang w:eastAsia="ru-RU"/>
        </w:rPr>
        <w:t>уездного</w:t>
      </w:r>
      <w:proofErr w:type="gramEnd"/>
      <w:r w:rsidRPr="00F92F71">
        <w:rPr>
          <w:rFonts w:ascii="Times New Roman" w:eastAsia="Times New Roman" w:hAnsi="Times New Roman" w:cs="Times New Roman"/>
          <w:b/>
          <w:sz w:val="28"/>
          <w:szCs w:val="24"/>
          <w:lang w:eastAsia="ru-RU"/>
        </w:rPr>
        <w:t xml:space="preserve"> типа</w:t>
      </w:r>
      <w:r w:rsidRPr="00F92F71">
        <w:rPr>
          <w:rFonts w:ascii="Times New Roman" w:eastAsia="Times New Roman" w:hAnsi="Times New Roman" w:cs="Times New Roman"/>
          <w:sz w:val="28"/>
          <w:szCs w:val="24"/>
          <w:lang w:eastAsia="ru-RU"/>
        </w:rPr>
        <w:t xml:space="preserve">, который просуществовал до начала </w:t>
      </w:r>
      <w:proofErr w:type="spellStart"/>
      <w:r w:rsidRPr="00F92F71">
        <w:rPr>
          <w:rFonts w:ascii="Times New Roman" w:eastAsia="Times New Roman" w:hAnsi="Times New Roman" w:cs="Times New Roman"/>
          <w:sz w:val="28"/>
          <w:szCs w:val="24"/>
          <w:lang w:eastAsia="ru-RU"/>
        </w:rPr>
        <w:t>столыпинской</w:t>
      </w:r>
      <w:proofErr w:type="spellEnd"/>
      <w:r w:rsidRPr="00F92F71">
        <w:rPr>
          <w:rFonts w:ascii="Times New Roman" w:eastAsia="Times New Roman" w:hAnsi="Times New Roman" w:cs="Times New Roman"/>
          <w:sz w:val="28"/>
          <w:szCs w:val="24"/>
          <w:lang w:eastAsia="ru-RU"/>
        </w:rPr>
        <w:t xml:space="preserve"> аграрной реформы конца 19-начала 20 века.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Профессор Ван </w:t>
      </w:r>
      <w:proofErr w:type="spellStart"/>
      <w:r w:rsidRPr="00F92F71">
        <w:rPr>
          <w:rFonts w:ascii="Times New Roman" w:eastAsia="Times New Roman" w:hAnsi="Times New Roman" w:cs="Times New Roman"/>
          <w:sz w:val="28"/>
          <w:szCs w:val="24"/>
          <w:lang w:eastAsia="ru-RU"/>
        </w:rPr>
        <w:t>Ден</w:t>
      </w:r>
      <w:proofErr w:type="spellEnd"/>
      <w:r w:rsidRPr="00F92F71">
        <w:rPr>
          <w:rFonts w:ascii="Times New Roman" w:eastAsia="Times New Roman" w:hAnsi="Times New Roman" w:cs="Times New Roman"/>
          <w:sz w:val="28"/>
          <w:szCs w:val="24"/>
          <w:lang w:eastAsia="ru-RU"/>
        </w:rPr>
        <w:t xml:space="preserve"> </w:t>
      </w:r>
      <w:proofErr w:type="spellStart"/>
      <w:r w:rsidRPr="00F92F71">
        <w:rPr>
          <w:rFonts w:ascii="Times New Roman" w:eastAsia="Times New Roman" w:hAnsi="Times New Roman" w:cs="Times New Roman"/>
          <w:sz w:val="28"/>
          <w:szCs w:val="24"/>
          <w:lang w:eastAsia="ru-RU"/>
        </w:rPr>
        <w:t>Бан</w:t>
      </w:r>
      <w:proofErr w:type="spellEnd"/>
      <w:r w:rsidRPr="00F92F71">
        <w:rPr>
          <w:rFonts w:ascii="Times New Roman" w:eastAsia="Times New Roman" w:hAnsi="Times New Roman" w:cs="Times New Roman"/>
          <w:sz w:val="28"/>
          <w:szCs w:val="24"/>
          <w:lang w:eastAsia="ru-RU"/>
        </w:rPr>
        <w:t xml:space="preserve"> указывает на три основные функции ИКС академического типа: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–функция </w:t>
      </w:r>
      <w:r w:rsidRPr="00F92F71">
        <w:rPr>
          <w:rFonts w:ascii="Times New Roman" w:eastAsia="Times New Roman" w:hAnsi="Times New Roman" w:cs="Times New Roman"/>
          <w:sz w:val="28"/>
          <w:szCs w:val="24"/>
          <w:u w:val="single"/>
          <w:lang w:eastAsia="ru-RU"/>
        </w:rPr>
        <w:t>передачи технологий</w:t>
      </w:r>
      <w:r w:rsidRPr="00F92F71">
        <w:rPr>
          <w:rFonts w:ascii="Times New Roman" w:eastAsia="Times New Roman" w:hAnsi="Times New Roman" w:cs="Times New Roman"/>
          <w:sz w:val="28"/>
          <w:szCs w:val="24"/>
          <w:lang w:eastAsia="ru-RU"/>
        </w:rPr>
        <w:t xml:space="preserve"> в сельскохозяйственную отрасль для повышения устойчивости производства;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–функция </w:t>
      </w:r>
      <w:r w:rsidRPr="00F92F71">
        <w:rPr>
          <w:rFonts w:ascii="Times New Roman" w:eastAsia="Times New Roman" w:hAnsi="Times New Roman" w:cs="Times New Roman"/>
          <w:sz w:val="28"/>
          <w:szCs w:val="24"/>
          <w:u w:val="single"/>
          <w:lang w:eastAsia="ru-RU"/>
        </w:rPr>
        <w:t>передачи управленческих навыков</w:t>
      </w:r>
      <w:r w:rsidRPr="00F92F71">
        <w:rPr>
          <w:rFonts w:ascii="Times New Roman" w:eastAsia="Times New Roman" w:hAnsi="Times New Roman" w:cs="Times New Roman"/>
          <w:sz w:val="28"/>
          <w:szCs w:val="24"/>
          <w:lang w:eastAsia="ru-RU"/>
        </w:rPr>
        <w:t xml:space="preserve"> с целью организовать взаимодействие производителей, отдельных сельских социальных групп и сельских сообществ в целом;</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–функция </w:t>
      </w:r>
      <w:r w:rsidRPr="00F92F71">
        <w:rPr>
          <w:rFonts w:ascii="Times New Roman" w:eastAsia="Times New Roman" w:hAnsi="Times New Roman" w:cs="Times New Roman"/>
          <w:sz w:val="28"/>
          <w:szCs w:val="24"/>
          <w:u w:val="single"/>
          <w:lang w:eastAsia="ru-RU"/>
        </w:rPr>
        <w:t xml:space="preserve">передачи </w:t>
      </w:r>
      <w:proofErr w:type="gramStart"/>
      <w:r w:rsidRPr="00F92F71">
        <w:rPr>
          <w:rFonts w:ascii="Times New Roman" w:eastAsia="Times New Roman" w:hAnsi="Times New Roman" w:cs="Times New Roman"/>
          <w:sz w:val="28"/>
          <w:szCs w:val="24"/>
          <w:u w:val="single"/>
          <w:lang w:eastAsia="ru-RU"/>
        </w:rPr>
        <w:t>знаний</w:t>
      </w:r>
      <w:proofErr w:type="gramEnd"/>
      <w:r w:rsidRPr="00F92F71">
        <w:rPr>
          <w:rFonts w:ascii="Times New Roman" w:eastAsia="Times New Roman" w:hAnsi="Times New Roman" w:cs="Times New Roman"/>
          <w:sz w:val="28"/>
          <w:szCs w:val="24"/>
          <w:lang w:eastAsia="ru-RU"/>
        </w:rPr>
        <w:t xml:space="preserve"> направленных на увеличение социального капитала и устойчивости сельского сообщества.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lastRenderedPageBreak/>
        <w:t xml:space="preserve">ИКС академического типа осуществляла постоянный мониторинг проблем сельской местности и выступала инициатором </w:t>
      </w:r>
      <w:proofErr w:type="gramStart"/>
      <w:r w:rsidRPr="00F92F71">
        <w:rPr>
          <w:rFonts w:ascii="Times New Roman" w:eastAsia="Times New Roman" w:hAnsi="Times New Roman" w:cs="Times New Roman"/>
          <w:sz w:val="28"/>
          <w:szCs w:val="24"/>
          <w:lang w:eastAsia="ru-RU"/>
        </w:rPr>
        <w:t>изменений</w:t>
      </w:r>
      <w:proofErr w:type="gramEnd"/>
      <w:r w:rsidRPr="00F92F71">
        <w:rPr>
          <w:rFonts w:ascii="Times New Roman" w:eastAsia="Times New Roman" w:hAnsi="Times New Roman" w:cs="Times New Roman"/>
          <w:sz w:val="28"/>
          <w:szCs w:val="24"/>
          <w:lang w:eastAsia="ru-RU"/>
        </w:rPr>
        <w:t xml:space="preserve"> направленных на ее развитие, сохраняя при этом «просветительский дух» в работе.</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b/>
          <w:bCs/>
          <w:sz w:val="28"/>
          <w:szCs w:val="24"/>
          <w:lang w:eastAsia="ru-RU"/>
        </w:rPr>
        <w:t xml:space="preserve">3. </w:t>
      </w:r>
      <w:r w:rsidRPr="00F92F71">
        <w:rPr>
          <w:rFonts w:ascii="Times New Roman" w:eastAsia="Times New Roman" w:hAnsi="Times New Roman" w:cs="Times New Roman"/>
          <w:sz w:val="28"/>
          <w:szCs w:val="24"/>
          <w:lang w:eastAsia="ru-RU"/>
        </w:rPr>
        <w:t>Следующий этап развития ИКС</w:t>
      </w:r>
      <w:r w:rsidRPr="00F92F71">
        <w:rPr>
          <w:rFonts w:ascii="Times New Roman" w:eastAsia="Times New Roman" w:hAnsi="Times New Roman" w:cs="Times New Roman"/>
          <w:b/>
          <w:bCs/>
          <w:sz w:val="28"/>
          <w:szCs w:val="24"/>
          <w:lang w:eastAsia="ru-RU"/>
        </w:rPr>
        <w:t xml:space="preserve"> </w:t>
      </w:r>
      <w:r w:rsidRPr="00F92F71">
        <w:rPr>
          <w:rFonts w:ascii="Times New Roman" w:eastAsia="Times New Roman" w:hAnsi="Times New Roman" w:cs="Times New Roman"/>
          <w:sz w:val="28"/>
          <w:szCs w:val="24"/>
          <w:lang w:eastAsia="ru-RU"/>
        </w:rPr>
        <w:t>в сельском хозяйстве совпал с окончанием 2-й мировой войны. В сельском хозяйстве наиболее развитых стран под влиянием научно-технического прогресса началась специализация концентрация производства, способствующая повышению интенсивности и эффективности производства. Одновременно развивалась и сельская местность. Сельское хозяйство достигло относительно высокого уровня развития. Теперь сельских товаропроизводителей нужно было не учить, а повышать их квалификацию, не выявлять и объяснять проблемы, стоящие перед ними, а помогать принимать грамотные решения по многим специфическим вопросам ведения хозяйства.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При академическом типе ИК деятельности, государство брало на себя все расходы на его функционирование, поскольку речь шла об интересах общественного развития. Теперь, когда сельское хозяйство достигло определенного уровня развития, государство стремится поддерживать рыночную систему в сельской местности, развивая ее и усиливая, и при этом снижая государственную поддержку процесса передачи знаний. Взамен этого появляются негосударственные коммерческие организации, которые ведут ИК деятельность </w:t>
      </w:r>
      <w:r w:rsidRPr="00F92F71">
        <w:rPr>
          <w:rFonts w:ascii="Times New Roman" w:eastAsia="Times New Roman" w:hAnsi="Times New Roman" w:cs="Times New Roman"/>
          <w:b/>
          <w:bCs/>
          <w:iCs/>
          <w:sz w:val="28"/>
          <w:szCs w:val="24"/>
          <w:lang w:eastAsia="ru-RU"/>
        </w:rPr>
        <w:t>консультационного</w:t>
      </w:r>
      <w:r w:rsidRPr="00F92F71">
        <w:rPr>
          <w:rFonts w:ascii="Times New Roman" w:eastAsia="Times New Roman" w:hAnsi="Times New Roman" w:cs="Times New Roman"/>
          <w:sz w:val="28"/>
          <w:szCs w:val="24"/>
          <w:lang w:eastAsia="ru-RU"/>
        </w:rPr>
        <w:t xml:space="preserve"> </w:t>
      </w:r>
      <w:r w:rsidRPr="00F92F71">
        <w:rPr>
          <w:rFonts w:ascii="Times New Roman" w:eastAsia="Times New Roman" w:hAnsi="Times New Roman" w:cs="Times New Roman"/>
          <w:b/>
          <w:bCs/>
          <w:iCs/>
          <w:sz w:val="28"/>
          <w:szCs w:val="24"/>
          <w:lang w:eastAsia="ru-RU"/>
        </w:rPr>
        <w:t xml:space="preserve">(консалтингового) </w:t>
      </w:r>
      <w:r w:rsidRPr="00F92F71">
        <w:rPr>
          <w:rFonts w:ascii="Times New Roman" w:eastAsia="Times New Roman" w:hAnsi="Times New Roman" w:cs="Times New Roman"/>
          <w:sz w:val="28"/>
          <w:szCs w:val="24"/>
          <w:lang w:eastAsia="ru-RU"/>
        </w:rPr>
        <w:t>типа.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Основные целью деятельности ИКС </w:t>
      </w:r>
      <w:proofErr w:type="gramStart"/>
      <w:r w:rsidRPr="00F92F71">
        <w:rPr>
          <w:rFonts w:ascii="Times New Roman" w:eastAsia="Times New Roman" w:hAnsi="Times New Roman" w:cs="Times New Roman"/>
          <w:bCs/>
          <w:iCs/>
          <w:sz w:val="28"/>
          <w:szCs w:val="24"/>
          <w:lang w:eastAsia="ru-RU"/>
        </w:rPr>
        <w:t>консультационного  типа</w:t>
      </w:r>
      <w:proofErr w:type="gramEnd"/>
      <w:r w:rsidRPr="00F92F71">
        <w:rPr>
          <w:rFonts w:ascii="Times New Roman" w:eastAsia="Times New Roman" w:hAnsi="Times New Roman" w:cs="Times New Roman"/>
          <w:sz w:val="28"/>
          <w:szCs w:val="24"/>
          <w:lang w:eastAsia="ru-RU"/>
        </w:rPr>
        <w:t xml:space="preserve"> стало повышение эффективности работы отдельных предприятий путем предоставления им информации и консультационных услуг. Целевой группой на которых была направлена деятельность службы стали специализированные сельскохозяйственные предприятия. Передача знаний происходит профессионально подготовленными для этих целей люди, путем специализированного обучения, профессионального консультирования, базирующегося на научно обоснованной информации. Консультационная служба создается на базе организаций любого рода, имеющих возможность предоставлять профессиональные ИК услуги. Расширяется спектр оказываемых клиентам платных услуг.</w:t>
      </w:r>
    </w:p>
    <w:p w:rsidR="00F92F71" w:rsidRPr="00F92F71" w:rsidRDefault="00F92F71" w:rsidP="00F92F71">
      <w:pPr>
        <w:spacing w:line="240" w:lineRule="auto"/>
        <w:ind w:firstLine="900"/>
        <w:rPr>
          <w:rFonts w:ascii="Times New Roman" w:eastAsia="Times New Roman" w:hAnsi="Times New Roman" w:cs="Times New Roman"/>
          <w:bCs/>
          <w:sz w:val="28"/>
          <w:szCs w:val="24"/>
          <w:lang w:eastAsia="ru-RU"/>
        </w:rPr>
      </w:pPr>
      <w:r w:rsidRPr="00F92F71">
        <w:rPr>
          <w:rFonts w:ascii="Times New Roman" w:eastAsia="Times New Roman" w:hAnsi="Times New Roman" w:cs="Times New Roman"/>
          <w:bCs/>
          <w:sz w:val="28"/>
          <w:szCs w:val="24"/>
          <w:lang w:eastAsia="ru-RU"/>
        </w:rPr>
        <w:t xml:space="preserve">Таким образом основная суть ИК деятельности </w:t>
      </w:r>
      <w:r w:rsidRPr="00F92F71">
        <w:rPr>
          <w:rFonts w:ascii="Times New Roman" w:eastAsia="Times New Roman" w:hAnsi="Times New Roman" w:cs="Times New Roman"/>
          <w:b/>
          <w:bCs/>
          <w:iCs/>
          <w:sz w:val="28"/>
          <w:szCs w:val="24"/>
          <w:lang w:eastAsia="ru-RU"/>
        </w:rPr>
        <w:t>консалтингового</w:t>
      </w:r>
      <w:r w:rsidRPr="00F92F71">
        <w:rPr>
          <w:rFonts w:ascii="Times New Roman" w:eastAsia="Times New Roman" w:hAnsi="Times New Roman" w:cs="Times New Roman"/>
          <w:b/>
          <w:bCs/>
          <w:sz w:val="28"/>
          <w:szCs w:val="24"/>
          <w:lang w:eastAsia="ru-RU"/>
        </w:rPr>
        <w:t xml:space="preserve"> типа</w:t>
      </w:r>
      <w:r w:rsidRPr="00F92F71">
        <w:rPr>
          <w:rFonts w:ascii="Times New Roman" w:eastAsia="Times New Roman" w:hAnsi="Times New Roman" w:cs="Times New Roman"/>
          <w:bCs/>
          <w:sz w:val="28"/>
          <w:szCs w:val="24"/>
          <w:lang w:eastAsia="ru-RU"/>
        </w:rPr>
        <w:t xml:space="preserve"> состоит в оказание помощи сельским товаропроизводителям в принятии решений путем предоставления информации и консультирования.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Решение проблем клиента происходит путем предоставления информации, направленной на повышения его квалификации способствующей принятию грамотных, самостоятельных решений. Другой сферой деятельности служб консалтингового типа является инициация и проведение специальных прикладных научных исследований по актуальным проблемам сельского хозяйства.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Оказывать такую помощь могут как государственные, так и коммерческие организации. Услуги, которые могут предоставлять ИКС, могут быть как платными, так и бесплатными. В тех случаях, когда речь идет о </w:t>
      </w:r>
      <w:r w:rsidRPr="00F92F71">
        <w:rPr>
          <w:rFonts w:ascii="Times New Roman" w:eastAsia="Times New Roman" w:hAnsi="Times New Roman" w:cs="Times New Roman"/>
          <w:sz w:val="28"/>
          <w:szCs w:val="24"/>
          <w:lang w:eastAsia="ru-RU"/>
        </w:rPr>
        <w:lastRenderedPageBreak/>
        <w:t>проведении государственной аграрной политики, возможно предоставлять ИК услуги полностью или частично на бесплатной основе (за счет госбюджета).</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Существует мнение, что государственные организации не имеют преимуществ при проведении ИК деятельности консалтингового типа на платной основе. Исследования, проведенные среди стран членов Европейского содружества, показали, что фермеры и другие клиенты, пользующиеся услугами службы «</w:t>
      </w:r>
      <w:proofErr w:type="spellStart"/>
      <w:r w:rsidRPr="00F92F71">
        <w:rPr>
          <w:rFonts w:ascii="Times New Roman" w:eastAsia="Times New Roman" w:hAnsi="Times New Roman" w:cs="Times New Roman"/>
          <w:sz w:val="28"/>
          <w:szCs w:val="24"/>
          <w:lang w:eastAsia="ru-RU"/>
        </w:rPr>
        <w:t>экстеншн</w:t>
      </w:r>
      <w:proofErr w:type="spellEnd"/>
      <w:r w:rsidRPr="00F92F71">
        <w:rPr>
          <w:rFonts w:ascii="Times New Roman" w:eastAsia="Times New Roman" w:hAnsi="Times New Roman" w:cs="Times New Roman"/>
          <w:sz w:val="28"/>
          <w:szCs w:val="24"/>
          <w:lang w:eastAsia="ru-RU"/>
        </w:rPr>
        <w:t xml:space="preserve">», более удовлетворены результатом на платной основе. В отчете об исследовании были названы следующие преимущества услуг, оказываемых на платной основе: </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–большая ориентация на рынок и расширение программы оказываемых услуг;</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–более эффективное использование ресурсов КС;</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–оказываемые услуги и советы более высокого уровня;</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–более мотивированный персонал консультантов.</w:t>
      </w:r>
    </w:p>
    <w:p w:rsidR="00F92F71" w:rsidRPr="00F92F71" w:rsidRDefault="00F92F71" w:rsidP="00F92F71">
      <w:pPr>
        <w:spacing w:line="240" w:lineRule="auto"/>
        <w:ind w:firstLine="900"/>
        <w:rPr>
          <w:rFonts w:ascii="Times New Roman" w:eastAsia="Times New Roman" w:hAnsi="Times New Roman" w:cs="Times New Roman"/>
          <w:sz w:val="28"/>
          <w:szCs w:val="24"/>
          <w:lang w:eastAsia="ru-RU"/>
        </w:rPr>
      </w:pPr>
      <w:r w:rsidRPr="00F92F71">
        <w:rPr>
          <w:rFonts w:ascii="Times New Roman" w:eastAsia="Times New Roman" w:hAnsi="Times New Roman" w:cs="Times New Roman"/>
          <w:b/>
          <w:sz w:val="28"/>
          <w:szCs w:val="24"/>
          <w:lang w:eastAsia="ru-RU"/>
        </w:rPr>
        <w:t>4.</w:t>
      </w:r>
      <w:r w:rsidRPr="00F92F71">
        <w:rPr>
          <w:rFonts w:ascii="Times New Roman" w:eastAsia="Times New Roman" w:hAnsi="Times New Roman" w:cs="Times New Roman"/>
          <w:sz w:val="28"/>
          <w:szCs w:val="24"/>
          <w:lang w:eastAsia="ru-RU"/>
        </w:rPr>
        <w:t xml:space="preserve"> Дальнейшая специализация в любой отрасли требует все более глубокие и узкоспециализированные знания. Зачастую этих знаний не хватает у работников данного предприятия. На предприятии появляется род деятельности, которая осуществляется с недостаточной эффективностью. Если проблему нельзя решить внутренними перестройками и вложениями на обучение или консультирование, проблема приобретает хронический характер. Возникает необходимость либо прекратить этот род деятельности (что часто невозможно), или воспользоваться услугами сторонней организации. В последнем случае предприятие передает отдельные виды внутрихозяйственной деятельности (например, ведение бухгалтерии, статистической и прочей отчетность, поддержка информационных систем и др.) в управление другой организации, способной обеспечить более высокую эффективность и уровень качества этой работы. Данное явление получило название </w:t>
      </w:r>
      <w:r w:rsidRPr="00F92F71">
        <w:rPr>
          <w:rFonts w:ascii="Times New Roman" w:eastAsia="Times New Roman" w:hAnsi="Times New Roman" w:cs="Times New Roman"/>
          <w:b/>
          <w:sz w:val="28"/>
          <w:szCs w:val="24"/>
          <w:lang w:eastAsia="ru-RU"/>
        </w:rPr>
        <w:t>«аутсорсинг»</w:t>
      </w:r>
      <w:r w:rsidRPr="00F92F71">
        <w:rPr>
          <w:rFonts w:ascii="Times New Roman" w:eastAsia="Times New Roman" w:hAnsi="Times New Roman" w:cs="Times New Roman"/>
          <w:sz w:val="28"/>
          <w:szCs w:val="24"/>
          <w:lang w:eastAsia="ru-RU"/>
        </w:rPr>
        <w:t xml:space="preserve"> (</w:t>
      </w:r>
      <w:r w:rsidRPr="00F92F71">
        <w:rPr>
          <w:rFonts w:ascii="Times New Roman" w:eastAsia="Times New Roman" w:hAnsi="Times New Roman" w:cs="Times New Roman"/>
          <w:sz w:val="28"/>
          <w:szCs w:val="24"/>
          <w:lang w:val="en-US" w:eastAsia="ru-RU"/>
        </w:rPr>
        <w:t>outsourcing</w:t>
      </w:r>
      <w:r w:rsidRPr="00F92F71">
        <w:rPr>
          <w:rFonts w:ascii="Times New Roman" w:eastAsia="Times New Roman" w:hAnsi="Times New Roman" w:cs="Times New Roman"/>
          <w:sz w:val="28"/>
          <w:szCs w:val="24"/>
          <w:lang w:eastAsia="ru-RU"/>
        </w:rPr>
        <w:t>).</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Несмотря на кажущуюся новизну, аутсорсинг – явление не новое в сельском хозяйстве. Так, например, помощь в ведении бухгалтерской отчетности оказывается фермерам датской ИКС начиная с 20 годов прошлого века. В современных условиях сделки по аутсорсингу получили широкое распространение. </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Данные процессы привели к появлению в с-х следующего типа ИКС которая названа </w:t>
      </w:r>
      <w:r w:rsidRPr="00F92F71">
        <w:rPr>
          <w:rFonts w:ascii="Times New Roman" w:eastAsia="Times New Roman" w:hAnsi="Times New Roman" w:cs="Times New Roman"/>
          <w:b/>
          <w:sz w:val="28"/>
          <w:szCs w:val="24"/>
          <w:lang w:eastAsia="ru-RU"/>
        </w:rPr>
        <w:t>интеграционного</w:t>
      </w:r>
      <w:r w:rsidRPr="00F92F71">
        <w:rPr>
          <w:rFonts w:ascii="Times New Roman" w:eastAsia="Times New Roman" w:hAnsi="Times New Roman" w:cs="Times New Roman"/>
          <w:sz w:val="28"/>
          <w:szCs w:val="24"/>
          <w:lang w:eastAsia="ru-RU"/>
        </w:rPr>
        <w:t xml:space="preserve"> типа. Основной целью </w:t>
      </w:r>
      <w:proofErr w:type="gramStart"/>
      <w:r w:rsidRPr="00F92F71">
        <w:rPr>
          <w:rFonts w:ascii="Times New Roman" w:eastAsia="Times New Roman" w:hAnsi="Times New Roman" w:cs="Times New Roman"/>
          <w:sz w:val="28"/>
          <w:szCs w:val="24"/>
          <w:lang w:eastAsia="ru-RU"/>
        </w:rPr>
        <w:t>деятельности  консультационной</w:t>
      </w:r>
      <w:proofErr w:type="gramEnd"/>
      <w:r w:rsidRPr="00F92F71">
        <w:rPr>
          <w:rFonts w:ascii="Times New Roman" w:eastAsia="Times New Roman" w:hAnsi="Times New Roman" w:cs="Times New Roman"/>
          <w:sz w:val="28"/>
          <w:szCs w:val="24"/>
          <w:lang w:eastAsia="ru-RU"/>
        </w:rPr>
        <w:t xml:space="preserve"> службы интеграционного типа является повышение эффективности работы предприятия – клиента путем исполнения службой некоторых </w:t>
      </w:r>
      <w:r w:rsidRPr="00F92F71">
        <w:rPr>
          <w:rFonts w:ascii="Times New Roman" w:eastAsia="Times New Roman" w:hAnsi="Times New Roman" w:cs="Times New Roman"/>
          <w:sz w:val="28"/>
          <w:szCs w:val="24"/>
          <w:u w:val="single"/>
          <w:lang w:eastAsia="ru-RU"/>
        </w:rPr>
        <w:t>вспомогательных</w:t>
      </w:r>
      <w:r w:rsidRPr="00F92F71">
        <w:rPr>
          <w:rFonts w:ascii="Times New Roman" w:eastAsia="Times New Roman" w:hAnsi="Times New Roman" w:cs="Times New Roman"/>
          <w:sz w:val="28"/>
          <w:szCs w:val="24"/>
          <w:lang w:eastAsia="ru-RU"/>
        </w:rPr>
        <w:t xml:space="preserve"> видов </w:t>
      </w:r>
      <w:r w:rsidRPr="00F92F71">
        <w:rPr>
          <w:rFonts w:ascii="Times New Roman" w:eastAsia="Times New Roman" w:hAnsi="Times New Roman" w:cs="Times New Roman"/>
          <w:sz w:val="28"/>
          <w:szCs w:val="24"/>
          <w:u w:val="single"/>
          <w:lang w:eastAsia="ru-RU"/>
        </w:rPr>
        <w:t>непроизводственной</w:t>
      </w:r>
      <w:r w:rsidRPr="00F92F71">
        <w:rPr>
          <w:rFonts w:ascii="Times New Roman" w:eastAsia="Times New Roman" w:hAnsi="Times New Roman" w:cs="Times New Roman"/>
          <w:sz w:val="28"/>
          <w:szCs w:val="24"/>
          <w:lang w:eastAsia="ru-RU"/>
        </w:rPr>
        <w:t xml:space="preserve"> деятельности данного предприятия.</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Целевой группой на которых направлена деятельность службы являются высокоспециализированные производственные предприятия. При этом передачи навыков и умений клиенту в сфере, охваченной аутсорсингом, не происходит.</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Таким образом, основная суть ИК деятельности </w:t>
      </w:r>
      <w:r w:rsidRPr="00F92F71">
        <w:rPr>
          <w:rFonts w:ascii="Times New Roman" w:eastAsia="Times New Roman" w:hAnsi="Times New Roman" w:cs="Times New Roman"/>
          <w:b/>
          <w:sz w:val="28"/>
          <w:szCs w:val="24"/>
          <w:lang w:eastAsia="ru-RU"/>
        </w:rPr>
        <w:t>интеграционного типа</w:t>
      </w:r>
      <w:r w:rsidRPr="00F92F71">
        <w:rPr>
          <w:rFonts w:ascii="Times New Roman" w:eastAsia="Times New Roman" w:hAnsi="Times New Roman" w:cs="Times New Roman"/>
          <w:sz w:val="28"/>
          <w:szCs w:val="24"/>
          <w:lang w:eastAsia="ru-RU"/>
        </w:rPr>
        <w:t xml:space="preserve"> – оказание помощи сельским товаропроизводителям путем исполнения ряда </w:t>
      </w:r>
      <w:proofErr w:type="gramStart"/>
      <w:r w:rsidRPr="00F92F71">
        <w:rPr>
          <w:rFonts w:ascii="Times New Roman" w:eastAsia="Times New Roman" w:hAnsi="Times New Roman" w:cs="Times New Roman"/>
          <w:sz w:val="28"/>
          <w:szCs w:val="24"/>
          <w:lang w:eastAsia="ru-RU"/>
        </w:rPr>
        <w:lastRenderedPageBreak/>
        <w:t>вспомогательных функций</w:t>
      </w:r>
      <w:proofErr w:type="gramEnd"/>
      <w:r w:rsidRPr="00F92F71">
        <w:rPr>
          <w:rFonts w:ascii="Times New Roman" w:eastAsia="Times New Roman" w:hAnsi="Times New Roman" w:cs="Times New Roman"/>
          <w:sz w:val="28"/>
          <w:szCs w:val="24"/>
          <w:lang w:eastAsia="ru-RU"/>
        </w:rPr>
        <w:t xml:space="preserve"> не связанных с производством и сбытом продукции. Консультанты могут взять на себя, например, подготовку и проверку финансовой отчетности, финансовый анализ хозяйственной деятельности, анализ экономической конъюнктуры и прогнозирование, вопросы финансовой стратегии.</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r w:rsidRPr="00F92F71">
        <w:rPr>
          <w:rFonts w:ascii="Times New Roman" w:eastAsia="Times New Roman" w:hAnsi="Times New Roman" w:cs="Times New Roman"/>
          <w:sz w:val="28"/>
          <w:szCs w:val="24"/>
          <w:lang w:eastAsia="ru-RU"/>
        </w:rPr>
        <w:t xml:space="preserve">Указанные четыре типа в процессе исторического становления не полностью заменялись друг другом, и вероятно, еще долго будут существовать одновременно, имея близкие, но не полностью совпадающие цели и методы их достижения. В мире редко можно встретить </w:t>
      </w:r>
      <w:proofErr w:type="gramStart"/>
      <w:r w:rsidRPr="00F92F71">
        <w:rPr>
          <w:rFonts w:ascii="Times New Roman" w:eastAsia="Times New Roman" w:hAnsi="Times New Roman" w:cs="Times New Roman"/>
          <w:sz w:val="28"/>
          <w:szCs w:val="24"/>
          <w:lang w:eastAsia="ru-RU"/>
        </w:rPr>
        <w:t>ИКС</w:t>
      </w:r>
      <w:proofErr w:type="gramEnd"/>
      <w:r w:rsidRPr="00F92F71">
        <w:rPr>
          <w:rFonts w:ascii="Times New Roman" w:eastAsia="Times New Roman" w:hAnsi="Times New Roman" w:cs="Times New Roman"/>
          <w:sz w:val="28"/>
          <w:szCs w:val="24"/>
          <w:lang w:eastAsia="ru-RU"/>
        </w:rPr>
        <w:t xml:space="preserve"> осуществляющий тот или иной тип деятельности в чистом виде. Речь идет, как правило, о смешении разновидностей, что может быть обусловлено социально-экономическими особенностями развития страны.</w:t>
      </w:r>
    </w:p>
    <w:p w:rsidR="00F92F71" w:rsidRPr="00F92F71" w:rsidRDefault="00F92F71" w:rsidP="00F92F71">
      <w:pPr>
        <w:spacing w:line="240" w:lineRule="auto"/>
        <w:ind w:firstLine="720"/>
        <w:rPr>
          <w:rFonts w:ascii="Times New Roman" w:eastAsia="Times New Roman" w:hAnsi="Times New Roman" w:cs="Times New Roman"/>
          <w:sz w:val="28"/>
          <w:szCs w:val="24"/>
          <w:lang w:eastAsia="ru-RU"/>
        </w:rPr>
      </w:pPr>
    </w:p>
    <w:p w:rsidR="00693B28" w:rsidRDefault="0001155D">
      <w:pPr>
        <w:rPr>
          <w:rFonts w:ascii="Times New Roman" w:hAnsi="Times New Roman" w:cs="Times New Roman"/>
          <w:b/>
          <w:sz w:val="28"/>
          <w:szCs w:val="28"/>
        </w:rPr>
      </w:pPr>
      <w:r w:rsidRPr="0001155D">
        <w:rPr>
          <w:rFonts w:ascii="Times New Roman" w:hAnsi="Times New Roman" w:cs="Times New Roman"/>
          <w:b/>
          <w:sz w:val="28"/>
          <w:szCs w:val="28"/>
        </w:rPr>
        <w:t>Практическое задание по теме:</w:t>
      </w:r>
    </w:p>
    <w:p w:rsidR="0001155D" w:rsidRDefault="0001155D" w:rsidP="0001155D">
      <w:pPr>
        <w:pStyle w:val="a3"/>
        <w:numPr>
          <w:ilvl w:val="0"/>
          <w:numId w:val="4"/>
        </w:numPr>
        <w:rPr>
          <w:rFonts w:ascii="Times New Roman" w:hAnsi="Times New Roman" w:cs="Times New Roman"/>
          <w:sz w:val="28"/>
          <w:szCs w:val="28"/>
        </w:rPr>
      </w:pPr>
      <w:r w:rsidRPr="0001155D">
        <w:rPr>
          <w:rFonts w:ascii="Times New Roman" w:hAnsi="Times New Roman" w:cs="Times New Roman"/>
          <w:sz w:val="28"/>
          <w:szCs w:val="28"/>
        </w:rPr>
        <w:t xml:space="preserve">Изучить </w:t>
      </w:r>
      <w:r>
        <w:rPr>
          <w:rFonts w:ascii="Times New Roman" w:hAnsi="Times New Roman" w:cs="Times New Roman"/>
          <w:sz w:val="28"/>
          <w:szCs w:val="28"/>
        </w:rPr>
        <w:t xml:space="preserve">исторически сложившиеся </w:t>
      </w:r>
      <w:r w:rsidR="00CF594B">
        <w:rPr>
          <w:rFonts w:ascii="Times New Roman" w:hAnsi="Times New Roman" w:cs="Times New Roman"/>
          <w:sz w:val="28"/>
          <w:szCs w:val="28"/>
        </w:rPr>
        <w:t>в мире</w:t>
      </w:r>
      <w:r w:rsidR="00CF594B">
        <w:rPr>
          <w:rFonts w:ascii="Times New Roman" w:hAnsi="Times New Roman" w:cs="Times New Roman"/>
          <w:sz w:val="28"/>
          <w:szCs w:val="28"/>
        </w:rPr>
        <w:t xml:space="preserve"> </w:t>
      </w:r>
      <w:r>
        <w:rPr>
          <w:rFonts w:ascii="Times New Roman" w:hAnsi="Times New Roman" w:cs="Times New Roman"/>
          <w:sz w:val="28"/>
          <w:szCs w:val="28"/>
        </w:rPr>
        <w:t>типы информационно-консультационных служб (ИКС) в сельском хозяйстве.</w:t>
      </w:r>
    </w:p>
    <w:p w:rsidR="00CF594B" w:rsidRPr="0001155D" w:rsidRDefault="00CF594B" w:rsidP="0001155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Составить 5 тестовых заданий </w:t>
      </w:r>
      <w:r>
        <w:rPr>
          <w:rFonts w:ascii="Times New Roman" w:hAnsi="Times New Roman" w:cs="Times New Roman"/>
          <w:sz w:val="28"/>
          <w:szCs w:val="28"/>
        </w:rPr>
        <w:t>по теме</w:t>
      </w:r>
      <w:r>
        <w:rPr>
          <w:rFonts w:ascii="Times New Roman" w:hAnsi="Times New Roman" w:cs="Times New Roman"/>
          <w:sz w:val="28"/>
          <w:szCs w:val="28"/>
        </w:rPr>
        <w:t xml:space="preserve"> с адекватными заданию вариантами ответов.</w:t>
      </w:r>
      <w:bookmarkStart w:id="0" w:name="_GoBack"/>
      <w:bookmarkEnd w:id="0"/>
    </w:p>
    <w:sectPr w:rsidR="00CF594B" w:rsidRPr="00011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684"/>
    <w:multiLevelType w:val="hybridMultilevel"/>
    <w:tmpl w:val="8EDE43E0"/>
    <w:lvl w:ilvl="0" w:tplc="902C8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2D0AE3"/>
    <w:multiLevelType w:val="hybridMultilevel"/>
    <w:tmpl w:val="6A20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5908DF"/>
    <w:multiLevelType w:val="hybridMultilevel"/>
    <w:tmpl w:val="7BC6EFC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15:restartNumberingAfterBreak="0">
    <w:nsid w:val="62FD530D"/>
    <w:multiLevelType w:val="hybridMultilevel"/>
    <w:tmpl w:val="05944B16"/>
    <w:lvl w:ilvl="0" w:tplc="3A96E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81"/>
    <w:rsid w:val="0001155D"/>
    <w:rsid w:val="00693B28"/>
    <w:rsid w:val="00A90181"/>
    <w:rsid w:val="00CF594B"/>
    <w:rsid w:val="00F9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D58C"/>
  <w15:chartTrackingRefBased/>
  <w15:docId w15:val="{6DB0A31A-8B36-4883-BC8C-B04349CD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fanusa51@rambler.ru</dc:creator>
  <cp:keywords/>
  <dc:description/>
  <cp:lastModifiedBy>fanusa51@rambler.ru</cp:lastModifiedBy>
  <cp:revision>2</cp:revision>
  <dcterms:created xsi:type="dcterms:W3CDTF">2021-01-24T20:39:00Z</dcterms:created>
  <dcterms:modified xsi:type="dcterms:W3CDTF">2021-01-24T21:02:00Z</dcterms:modified>
</cp:coreProperties>
</file>