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F55" w:rsidRPr="00531CF7" w:rsidRDefault="00CB6074" w:rsidP="00EC52F2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3.95pt;margin-top:-28.4pt;width:22.5pt;height:20.25pt;z-index:251625472" strokecolor="white">
            <v:textbox style="mso-next-textbox:#_x0000_s1026">
              <w:txbxContent>
                <w:p w:rsidR="009471C1" w:rsidRDefault="009471C1" w:rsidP="00EC52F2"/>
              </w:txbxContent>
            </v:textbox>
          </v:shape>
        </w:pict>
      </w:r>
      <w:r w:rsidR="00FB3F55" w:rsidRPr="00531CF7">
        <w:t>МИНИСТЕРСТВО СЕЛЬСКОГО ХОЗЯЙСТВА РОССИЙСКОЙ ФЕДЕРАЦИИ</w:t>
      </w:r>
    </w:p>
    <w:p w:rsidR="00FB3F55" w:rsidRPr="00531CF7" w:rsidRDefault="00FB3F55" w:rsidP="00EC52F2">
      <w:pPr>
        <w:jc w:val="center"/>
      </w:pPr>
      <w:r w:rsidRPr="00531CF7">
        <w:t>Федеральное государственное бюджетное образовательное учреждение</w:t>
      </w:r>
    </w:p>
    <w:p w:rsidR="00FB3F55" w:rsidRPr="00531CF7" w:rsidRDefault="00FB3F55" w:rsidP="00EC52F2">
      <w:pPr>
        <w:ind w:firstLine="710"/>
        <w:jc w:val="center"/>
      </w:pPr>
      <w:r w:rsidRPr="00531CF7">
        <w:t>высшего  образования</w:t>
      </w:r>
    </w:p>
    <w:p w:rsidR="00FB3F55" w:rsidRPr="00531CF7" w:rsidRDefault="00FB3F55" w:rsidP="00EC52F2">
      <w:pPr>
        <w:ind w:firstLine="710"/>
        <w:jc w:val="center"/>
      </w:pPr>
      <w:r w:rsidRPr="00531CF7">
        <w:t>«Казанский государственный аграрный университет»</w:t>
      </w:r>
    </w:p>
    <w:p w:rsidR="00FB3F55" w:rsidRPr="00531CF7" w:rsidRDefault="00FB3F55" w:rsidP="00EC52F2">
      <w:pPr>
        <w:ind w:firstLine="710"/>
        <w:jc w:val="center"/>
      </w:pPr>
    </w:p>
    <w:p w:rsidR="00FB3F55" w:rsidRPr="00531CF7" w:rsidRDefault="00FB3F55" w:rsidP="00EC52F2">
      <w:pPr>
        <w:jc w:val="center"/>
      </w:pPr>
    </w:p>
    <w:p w:rsidR="00FB3F55" w:rsidRPr="00531CF7" w:rsidRDefault="00FB3F55" w:rsidP="00EC52F2">
      <w:pPr>
        <w:jc w:val="center"/>
        <w:rPr>
          <w:b/>
        </w:rPr>
      </w:pPr>
      <w:r w:rsidRPr="00531CF7">
        <w:rPr>
          <w:b/>
        </w:rPr>
        <w:t>Кафедра «Биотехнология, животноводство и химия»</w:t>
      </w:r>
    </w:p>
    <w:p w:rsidR="00FB3F55" w:rsidRPr="00531CF7" w:rsidRDefault="00FB3F55" w:rsidP="00EC52F2"/>
    <w:p w:rsidR="00FB3F55" w:rsidRPr="00531CF7" w:rsidRDefault="00FB3F55" w:rsidP="00EC52F2">
      <w:pPr>
        <w:jc w:val="center"/>
      </w:pPr>
    </w:p>
    <w:p w:rsidR="00FB3F55" w:rsidRPr="00531CF7" w:rsidRDefault="00FB3F55" w:rsidP="00EC52F2">
      <w:pPr>
        <w:jc w:val="center"/>
      </w:pPr>
    </w:p>
    <w:p w:rsidR="00FB3F55" w:rsidRPr="00531CF7" w:rsidRDefault="00FB3F55" w:rsidP="00EC52F2">
      <w:pPr>
        <w:jc w:val="center"/>
        <w:rPr>
          <w:b/>
          <w:bCs/>
        </w:rPr>
      </w:pPr>
      <w:r>
        <w:rPr>
          <w:b/>
          <w:bCs/>
        </w:rPr>
        <w:t xml:space="preserve">ПРАКТИКУМ ПО </w:t>
      </w:r>
      <w:r w:rsidRPr="00531CF7">
        <w:rPr>
          <w:b/>
          <w:bCs/>
        </w:rPr>
        <w:t xml:space="preserve"> ХИМИИ </w:t>
      </w:r>
    </w:p>
    <w:p w:rsidR="00FB3F55" w:rsidRPr="00531CF7" w:rsidRDefault="00FB3F55" w:rsidP="00EC52F2">
      <w:pPr>
        <w:jc w:val="center"/>
        <w:rPr>
          <w:b/>
          <w:bCs/>
        </w:rPr>
      </w:pPr>
      <w:r>
        <w:rPr>
          <w:b/>
          <w:bCs/>
        </w:rPr>
        <w:t xml:space="preserve"> (часть 3)</w:t>
      </w:r>
    </w:p>
    <w:p w:rsidR="00FB3F55" w:rsidRDefault="00FB3F55" w:rsidP="00EC52F2">
      <w:pPr>
        <w:jc w:val="center"/>
        <w:rPr>
          <w:b/>
          <w:bCs/>
        </w:rPr>
      </w:pPr>
    </w:p>
    <w:p w:rsidR="00FB3F55" w:rsidRDefault="00FB3F55" w:rsidP="00EC52F2">
      <w:pPr>
        <w:jc w:val="center"/>
        <w:rPr>
          <w:b/>
          <w:bCs/>
        </w:rPr>
      </w:pPr>
    </w:p>
    <w:p w:rsidR="00FB3F55" w:rsidRDefault="00FB3F55" w:rsidP="00EC52F2">
      <w:pPr>
        <w:pStyle w:val="aa"/>
        <w:rPr>
          <w:rFonts w:ascii="Times New Roman" w:hAnsi="Times New Roman"/>
          <w:sz w:val="28"/>
          <w:szCs w:val="28"/>
        </w:rPr>
      </w:pPr>
      <w:r w:rsidRPr="00BB3EB3">
        <w:rPr>
          <w:rFonts w:ascii="Times New Roman" w:hAnsi="Times New Roman"/>
          <w:sz w:val="28"/>
          <w:szCs w:val="28"/>
        </w:rPr>
        <w:t xml:space="preserve">Для студентов </w:t>
      </w:r>
      <w:r>
        <w:rPr>
          <w:rFonts w:ascii="Times New Roman" w:hAnsi="Times New Roman"/>
          <w:sz w:val="28"/>
          <w:szCs w:val="28"/>
        </w:rPr>
        <w:t xml:space="preserve">факультета лесного хозяйства и экологии по направлениям подготовки </w:t>
      </w:r>
      <w:r w:rsidR="008244CD">
        <w:rPr>
          <w:rFonts w:ascii="Times New Roman" w:hAnsi="Times New Roman"/>
          <w:sz w:val="28"/>
          <w:szCs w:val="28"/>
        </w:rPr>
        <w:t>35.03.01 «Лесное дело», 05.03.06</w:t>
      </w:r>
      <w:r>
        <w:rPr>
          <w:rFonts w:ascii="Times New Roman" w:hAnsi="Times New Roman"/>
          <w:sz w:val="28"/>
          <w:szCs w:val="28"/>
        </w:rPr>
        <w:t xml:space="preserve"> «Экология и  природопользование»</w:t>
      </w:r>
      <w:r w:rsidR="008244CD">
        <w:rPr>
          <w:rFonts w:ascii="Times New Roman" w:hAnsi="Times New Roman"/>
          <w:sz w:val="28"/>
          <w:szCs w:val="28"/>
        </w:rPr>
        <w:t>, 35.03.10 «Ландшафтная архитектура»</w:t>
      </w:r>
    </w:p>
    <w:p w:rsidR="00FB3F55" w:rsidRDefault="00FB3F55" w:rsidP="00EC52F2">
      <w:pPr>
        <w:jc w:val="center"/>
        <w:rPr>
          <w:noProof/>
          <w:lang w:eastAsia="ru-RU"/>
        </w:rPr>
      </w:pPr>
    </w:p>
    <w:p w:rsidR="00FB3F55" w:rsidRDefault="00FB3F55" w:rsidP="00EC52F2">
      <w:pPr>
        <w:jc w:val="center"/>
        <w:rPr>
          <w:noProof/>
          <w:lang w:eastAsia="ru-RU"/>
        </w:rPr>
      </w:pPr>
    </w:p>
    <w:p w:rsidR="00FB3F55" w:rsidRDefault="00CB6074" w:rsidP="00EC52F2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alt="http://static4.depositphotos.com/1000856/385/v/950/depositphotos_3859887-Chlorophyll-formula-I.jpg" style="width:222.75pt;height:283.5pt;visibility:visible" filled="t">
            <v:fill r:id="rId8" o:title="" recolor="t" rotate="t" type="tile"/>
            <v:imagedata r:id="rId9" o:title=""/>
          </v:shape>
        </w:pict>
      </w:r>
    </w:p>
    <w:p w:rsidR="00FB3F55" w:rsidRDefault="00FB3F55" w:rsidP="00EC52F2">
      <w:pPr>
        <w:jc w:val="center"/>
        <w:rPr>
          <w:noProof/>
          <w:lang w:eastAsia="ru-RU"/>
        </w:rPr>
      </w:pPr>
    </w:p>
    <w:p w:rsidR="00FB3F55" w:rsidRDefault="00FB3F55" w:rsidP="00EC52F2">
      <w:pPr>
        <w:jc w:val="center"/>
        <w:rPr>
          <w:b/>
        </w:rPr>
      </w:pPr>
    </w:p>
    <w:p w:rsidR="00FB3F55" w:rsidRPr="00531CF7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  <w:r w:rsidRPr="00531CF7">
        <w:rPr>
          <w:b/>
        </w:rPr>
        <w:t>Казань 201</w:t>
      </w:r>
      <w:r>
        <w:rPr>
          <w:b/>
        </w:rPr>
        <w:t>6</w:t>
      </w:r>
    </w:p>
    <w:p w:rsidR="00FB3F55" w:rsidRPr="00531CF7" w:rsidRDefault="008A555C" w:rsidP="00EC52F2">
      <w:r>
        <w:br w:type="page"/>
      </w:r>
      <w:r w:rsidR="00FB3F55" w:rsidRPr="00531CF7">
        <w:lastRenderedPageBreak/>
        <w:t>УДК 547</w:t>
      </w:r>
    </w:p>
    <w:p w:rsidR="00FB3F55" w:rsidRPr="00531CF7" w:rsidRDefault="00FB3F55" w:rsidP="00EC52F2">
      <w:r w:rsidRPr="00531CF7">
        <w:t>ББК 24.2</w:t>
      </w:r>
    </w:p>
    <w:p w:rsidR="00FB3F55" w:rsidRPr="00531CF7" w:rsidRDefault="00FB3F55" w:rsidP="00EC52F2">
      <w:r w:rsidRPr="00531CF7">
        <w:t>Г 77</w:t>
      </w:r>
    </w:p>
    <w:p w:rsidR="00FB3F55" w:rsidRDefault="00FB3F55" w:rsidP="00EC52F2"/>
    <w:p w:rsidR="00FB3F55" w:rsidRPr="00531CF7" w:rsidRDefault="00FB3F55" w:rsidP="00EC52F2">
      <w:pPr>
        <w:ind w:firstLine="709"/>
      </w:pPr>
      <w:r>
        <w:t xml:space="preserve">Составители: к.х.н., доц.  </w:t>
      </w:r>
      <w:proofErr w:type="spellStart"/>
      <w:r w:rsidR="008244CD">
        <w:t>Халиуллина</w:t>
      </w:r>
      <w:proofErr w:type="spellEnd"/>
      <w:r w:rsidR="008244CD">
        <w:t xml:space="preserve"> З.М;</w:t>
      </w:r>
      <w:r>
        <w:t xml:space="preserve"> к.х.н.</w:t>
      </w:r>
      <w:r w:rsidR="008244CD">
        <w:t xml:space="preserve">,  доц. </w:t>
      </w:r>
      <w:proofErr w:type="spellStart"/>
      <w:r w:rsidR="008244CD">
        <w:t>Шаймарданова</w:t>
      </w:r>
      <w:proofErr w:type="spellEnd"/>
      <w:r w:rsidR="008244CD">
        <w:t xml:space="preserve"> А.А.;</w:t>
      </w:r>
      <w:r>
        <w:t xml:space="preserve"> </w:t>
      </w:r>
      <w:proofErr w:type="spellStart"/>
      <w:r>
        <w:t>Ахметзянова</w:t>
      </w:r>
      <w:proofErr w:type="spellEnd"/>
      <w:r>
        <w:t xml:space="preserve"> Р.Р.</w:t>
      </w:r>
    </w:p>
    <w:p w:rsidR="00FB3F55" w:rsidRPr="00531CF7" w:rsidRDefault="00FB3F55" w:rsidP="00EC52F2"/>
    <w:p w:rsidR="00FB3F55" w:rsidRPr="00531CF7" w:rsidRDefault="00FB3F55" w:rsidP="00EC52F2">
      <w:pPr>
        <w:ind w:firstLine="709"/>
      </w:pPr>
      <w:r w:rsidRPr="00531CF7">
        <w:t xml:space="preserve">Рецензент:  </w:t>
      </w:r>
      <w:r>
        <w:t>д</w:t>
      </w:r>
      <w:r w:rsidRPr="00531CF7">
        <w:t>оцент ка</w:t>
      </w:r>
      <w:r w:rsidR="008244CD">
        <w:t>федры пищевой биотехнологии КНИТУ</w:t>
      </w:r>
      <w:r w:rsidRPr="00531CF7">
        <w:t xml:space="preserve">, к.х.н. </w:t>
      </w:r>
      <w:proofErr w:type="spellStart"/>
      <w:r w:rsidRPr="00531CF7">
        <w:t>РжечицкаяЛ.Э</w:t>
      </w:r>
      <w:proofErr w:type="spellEnd"/>
      <w:r w:rsidRPr="00531CF7">
        <w:t>.</w:t>
      </w:r>
      <w:r>
        <w:t xml:space="preserve">, </w:t>
      </w:r>
      <w:r w:rsidRPr="00531CF7">
        <w:t xml:space="preserve">доцент кафедры агрохимии и почвоведения </w:t>
      </w:r>
      <w:proofErr w:type="spellStart"/>
      <w:r w:rsidRPr="00531CF7">
        <w:t>КазанскогоГАУ</w:t>
      </w:r>
      <w:proofErr w:type="spellEnd"/>
      <w:r w:rsidRPr="00531CF7">
        <w:t xml:space="preserve">, </w:t>
      </w:r>
      <w:proofErr w:type="spellStart"/>
      <w:r w:rsidRPr="00531CF7">
        <w:t>к.с.х.н</w:t>
      </w:r>
      <w:proofErr w:type="spellEnd"/>
      <w:r w:rsidRPr="00531CF7">
        <w:t xml:space="preserve">. </w:t>
      </w:r>
      <w:proofErr w:type="spellStart"/>
      <w:r w:rsidRPr="00531CF7">
        <w:t>Муртазина</w:t>
      </w:r>
      <w:proofErr w:type="spellEnd"/>
      <w:r w:rsidRPr="00531CF7">
        <w:t xml:space="preserve"> С.Г.</w:t>
      </w:r>
    </w:p>
    <w:p w:rsidR="00FB3F55" w:rsidRPr="00531CF7" w:rsidRDefault="00FB3F55" w:rsidP="00EC52F2"/>
    <w:p w:rsidR="00FB3F55" w:rsidRPr="004D3387" w:rsidRDefault="00FB3F55" w:rsidP="00EC52F2">
      <w:pPr>
        <w:pStyle w:val="aa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 по химии (часть 3) о</w:t>
      </w:r>
      <w:r w:rsidRPr="00025AF9">
        <w:rPr>
          <w:rFonts w:ascii="Times New Roman" w:hAnsi="Times New Roman"/>
          <w:sz w:val="28"/>
          <w:szCs w:val="28"/>
        </w:rPr>
        <w:t xml:space="preserve">добрен и рекомендован к </w:t>
      </w:r>
      <w:r>
        <w:rPr>
          <w:rFonts w:ascii="Times New Roman" w:hAnsi="Times New Roman"/>
          <w:sz w:val="28"/>
          <w:szCs w:val="28"/>
        </w:rPr>
        <w:t>печати на заседании учебно-</w:t>
      </w:r>
      <w:r w:rsidRPr="00025AF9">
        <w:rPr>
          <w:rFonts w:ascii="Times New Roman" w:hAnsi="Times New Roman"/>
          <w:sz w:val="28"/>
          <w:szCs w:val="28"/>
        </w:rPr>
        <w:t>методической комисси</w:t>
      </w:r>
      <w:r>
        <w:rPr>
          <w:rFonts w:ascii="Times New Roman" w:hAnsi="Times New Roman"/>
          <w:sz w:val="28"/>
          <w:szCs w:val="28"/>
        </w:rPr>
        <w:t>и</w:t>
      </w:r>
      <w:r w:rsidRPr="00025AF9">
        <w:rPr>
          <w:rFonts w:ascii="Times New Roman" w:hAnsi="Times New Roman"/>
          <w:sz w:val="28"/>
          <w:szCs w:val="28"/>
        </w:rPr>
        <w:t xml:space="preserve"> агрономического факультета Казанского ГАУ  </w:t>
      </w:r>
      <w:r>
        <w:rPr>
          <w:rFonts w:ascii="Times New Roman" w:hAnsi="Times New Roman"/>
          <w:sz w:val="28"/>
          <w:szCs w:val="28"/>
        </w:rPr>
        <w:t xml:space="preserve">18.04.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 г</w:t>
        </w:r>
      </w:smartTag>
      <w:r>
        <w:rPr>
          <w:rFonts w:ascii="Times New Roman" w:hAnsi="Times New Roman"/>
          <w:sz w:val="28"/>
          <w:szCs w:val="28"/>
        </w:rPr>
        <w:t>.</w:t>
      </w:r>
      <w:r w:rsidRPr="004D3387">
        <w:rPr>
          <w:rFonts w:ascii="Times New Roman" w:hAnsi="Times New Roman"/>
          <w:sz w:val="28"/>
          <w:szCs w:val="28"/>
        </w:rPr>
        <w:t>протокол №7.</w:t>
      </w:r>
    </w:p>
    <w:p w:rsidR="00FB3F55" w:rsidRPr="00531CF7" w:rsidRDefault="00FB3F55" w:rsidP="00EC52F2">
      <w:pPr>
        <w:rPr>
          <w:b/>
        </w:rPr>
      </w:pPr>
    </w:p>
    <w:p w:rsidR="00FB3F55" w:rsidRPr="002F09F8" w:rsidRDefault="00FB3F55" w:rsidP="00EC52F2">
      <w:pPr>
        <w:pStyle w:val="aa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Практикум  по химии (часть 3) о</w:t>
      </w:r>
      <w:r w:rsidRPr="00025AF9">
        <w:rPr>
          <w:rFonts w:ascii="Times New Roman" w:hAnsi="Times New Roman"/>
          <w:sz w:val="28"/>
          <w:szCs w:val="28"/>
        </w:rPr>
        <w:t xml:space="preserve">добрен и рекомендован к </w:t>
      </w:r>
      <w:r>
        <w:rPr>
          <w:rFonts w:ascii="Times New Roman" w:hAnsi="Times New Roman"/>
          <w:sz w:val="28"/>
          <w:szCs w:val="28"/>
        </w:rPr>
        <w:t>печати на заседании</w:t>
      </w:r>
      <w:r w:rsidRPr="00025AF9">
        <w:rPr>
          <w:rFonts w:ascii="Times New Roman" w:hAnsi="Times New Roman"/>
          <w:sz w:val="28"/>
          <w:szCs w:val="28"/>
        </w:rPr>
        <w:t xml:space="preserve"> кафедр</w:t>
      </w:r>
      <w:r>
        <w:rPr>
          <w:rFonts w:ascii="Times New Roman" w:hAnsi="Times New Roman"/>
          <w:sz w:val="28"/>
          <w:szCs w:val="28"/>
        </w:rPr>
        <w:t>ы</w:t>
      </w:r>
      <w:r w:rsidRPr="00025AF9">
        <w:rPr>
          <w:rFonts w:ascii="Times New Roman" w:hAnsi="Times New Roman"/>
          <w:sz w:val="28"/>
          <w:szCs w:val="28"/>
        </w:rPr>
        <w:t xml:space="preserve"> «Биотехнология, животноводство и химия»</w:t>
      </w:r>
      <w:r>
        <w:rPr>
          <w:rFonts w:ascii="Times New Roman" w:hAnsi="Times New Roman"/>
          <w:sz w:val="28"/>
          <w:szCs w:val="28"/>
        </w:rPr>
        <w:t>, Казанского</w:t>
      </w:r>
      <w:r w:rsidRPr="00025AF9">
        <w:rPr>
          <w:rFonts w:ascii="Times New Roman" w:hAnsi="Times New Roman"/>
          <w:sz w:val="28"/>
          <w:szCs w:val="28"/>
        </w:rPr>
        <w:t xml:space="preserve"> ГАУ  </w:t>
      </w:r>
      <w:r w:rsidRPr="002F09F8">
        <w:rPr>
          <w:rFonts w:ascii="Times New Roman" w:hAnsi="Times New Roman"/>
          <w:sz w:val="28"/>
          <w:szCs w:val="28"/>
        </w:rPr>
        <w:t>30.03.2016 г. протокол №10.</w:t>
      </w:r>
    </w:p>
    <w:p w:rsidR="00FB3F55" w:rsidRPr="00531CF7" w:rsidRDefault="00FB3F55" w:rsidP="000A0AAE">
      <w:pPr>
        <w:ind w:firstLine="709"/>
      </w:pPr>
      <w:r>
        <w:t xml:space="preserve">Авторы </w:t>
      </w:r>
      <w:proofErr w:type="spellStart"/>
      <w:r>
        <w:t>Халиуллина</w:t>
      </w:r>
      <w:proofErr w:type="spellEnd"/>
      <w:r>
        <w:t xml:space="preserve"> З.М. ,</w:t>
      </w:r>
      <w:proofErr w:type="spellStart"/>
      <w:r>
        <w:t>Шаймарданова</w:t>
      </w:r>
      <w:proofErr w:type="spellEnd"/>
      <w:r>
        <w:t xml:space="preserve"> А.А.,  </w:t>
      </w:r>
      <w:proofErr w:type="spellStart"/>
      <w:r>
        <w:t>Ахметзянова</w:t>
      </w:r>
      <w:proofErr w:type="spellEnd"/>
      <w:r>
        <w:t xml:space="preserve"> Р.Р. Практикум  по химии (часть 3)  – Казань: Изд-во Казанский</w:t>
      </w:r>
      <w:r w:rsidRPr="00025AF9">
        <w:t xml:space="preserve"> ГАУ</w:t>
      </w:r>
      <w:r>
        <w:t>, 2016.- 60с.</w:t>
      </w:r>
    </w:p>
    <w:p w:rsidR="00FB3F55" w:rsidRPr="00025AF9" w:rsidRDefault="00FB3F55" w:rsidP="00EC52F2">
      <w:pPr>
        <w:pStyle w:val="aa"/>
        <w:rPr>
          <w:rFonts w:ascii="Times New Roman" w:hAnsi="Times New Roman"/>
          <w:sz w:val="28"/>
          <w:szCs w:val="28"/>
        </w:rPr>
      </w:pPr>
    </w:p>
    <w:p w:rsidR="00FB3F55" w:rsidRPr="00A23786" w:rsidRDefault="00FB3F55" w:rsidP="004D3387">
      <w:pPr>
        <w:pStyle w:val="aa"/>
        <w:ind w:firstLine="709"/>
        <w:rPr>
          <w:sz w:val="28"/>
          <w:szCs w:val="28"/>
        </w:rPr>
      </w:pPr>
      <w:r w:rsidRPr="001B051B">
        <w:rPr>
          <w:rFonts w:ascii="Times New Roman" w:hAnsi="Times New Roman"/>
          <w:sz w:val="28"/>
          <w:szCs w:val="28"/>
        </w:rPr>
        <w:t xml:space="preserve">Практикум  по химии (часть </w:t>
      </w:r>
      <w:r>
        <w:rPr>
          <w:rFonts w:ascii="Times New Roman" w:hAnsi="Times New Roman"/>
          <w:sz w:val="28"/>
          <w:szCs w:val="28"/>
        </w:rPr>
        <w:t>3</w:t>
      </w:r>
      <w:r w:rsidRPr="001B051B">
        <w:rPr>
          <w:rFonts w:ascii="Times New Roman" w:hAnsi="Times New Roman"/>
          <w:sz w:val="28"/>
          <w:szCs w:val="28"/>
        </w:rPr>
        <w:t xml:space="preserve">) предназначен для студентов 1 курса </w:t>
      </w:r>
      <w:r>
        <w:rPr>
          <w:rFonts w:ascii="Times New Roman" w:hAnsi="Times New Roman"/>
          <w:sz w:val="28"/>
          <w:szCs w:val="28"/>
        </w:rPr>
        <w:t>факультета лесного хозяйства и экологии по направлениям подготовки</w:t>
      </w:r>
      <w:r w:rsidR="008244CD">
        <w:rPr>
          <w:rFonts w:ascii="Times New Roman" w:hAnsi="Times New Roman"/>
          <w:sz w:val="28"/>
          <w:szCs w:val="28"/>
        </w:rPr>
        <w:t>35.03.01</w:t>
      </w:r>
      <w:r>
        <w:rPr>
          <w:rFonts w:ascii="Times New Roman" w:hAnsi="Times New Roman"/>
          <w:sz w:val="28"/>
          <w:szCs w:val="28"/>
        </w:rPr>
        <w:t xml:space="preserve"> «Лесное дело», </w:t>
      </w:r>
      <w:r w:rsidR="008244CD">
        <w:rPr>
          <w:rFonts w:ascii="Times New Roman" w:hAnsi="Times New Roman"/>
          <w:sz w:val="28"/>
          <w:szCs w:val="28"/>
        </w:rPr>
        <w:t>05.03.06</w:t>
      </w:r>
      <w:r>
        <w:rPr>
          <w:rFonts w:ascii="Times New Roman" w:hAnsi="Times New Roman"/>
          <w:sz w:val="28"/>
          <w:szCs w:val="28"/>
        </w:rPr>
        <w:t>«Экология и  природопользование»</w:t>
      </w:r>
      <w:r w:rsidR="008244CD">
        <w:rPr>
          <w:rFonts w:ascii="Times New Roman" w:hAnsi="Times New Roman"/>
          <w:sz w:val="28"/>
          <w:szCs w:val="28"/>
        </w:rPr>
        <w:t>, 35.03.10 «Ландшафтная архитектура»</w:t>
      </w:r>
      <w:r w:rsidRPr="001B051B">
        <w:rPr>
          <w:rFonts w:ascii="Times New Roman" w:hAnsi="Times New Roman"/>
          <w:sz w:val="28"/>
          <w:szCs w:val="28"/>
        </w:rPr>
        <w:t>для</w:t>
      </w:r>
      <w:r w:rsidR="00574BF3" w:rsidRPr="00574BF3">
        <w:rPr>
          <w:rFonts w:ascii="Times New Roman" w:hAnsi="Times New Roman"/>
          <w:sz w:val="28"/>
          <w:szCs w:val="28"/>
        </w:rPr>
        <w:t xml:space="preserve"> </w:t>
      </w:r>
      <w:r w:rsidRPr="00A23786">
        <w:rPr>
          <w:rFonts w:ascii="Times New Roman" w:hAnsi="Times New Roman"/>
          <w:sz w:val="28"/>
          <w:szCs w:val="28"/>
        </w:rPr>
        <w:t>работы на лабораторных и практических занятиях</w:t>
      </w:r>
      <w:r>
        <w:rPr>
          <w:rFonts w:ascii="Times New Roman" w:hAnsi="Times New Roman"/>
          <w:sz w:val="28"/>
          <w:szCs w:val="28"/>
        </w:rPr>
        <w:t xml:space="preserve"> по органической химии</w:t>
      </w:r>
      <w:r w:rsidRPr="00A23786">
        <w:rPr>
          <w:rFonts w:ascii="Times New Roman" w:hAnsi="Times New Roman"/>
          <w:sz w:val="28"/>
          <w:szCs w:val="28"/>
        </w:rPr>
        <w:t>.</w:t>
      </w:r>
      <w:r w:rsidR="00574BF3" w:rsidRPr="00574BF3">
        <w:rPr>
          <w:rFonts w:ascii="Times New Roman" w:hAnsi="Times New Roman"/>
          <w:sz w:val="28"/>
          <w:szCs w:val="28"/>
        </w:rPr>
        <w:t xml:space="preserve"> </w:t>
      </w:r>
      <w:r w:rsidRPr="00A23786">
        <w:rPr>
          <w:rFonts w:ascii="Times New Roman" w:hAnsi="Times New Roman"/>
          <w:sz w:val="28"/>
          <w:szCs w:val="28"/>
        </w:rPr>
        <w:t>В практикуме представлены основные разделы органической химии. В ней также приведены контрольные работы по основным разделам органической  химии.</w:t>
      </w:r>
    </w:p>
    <w:p w:rsidR="00FB3F55" w:rsidRDefault="00FB3F55" w:rsidP="00EC52F2">
      <w:pPr>
        <w:pStyle w:val="aa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Практикум по химии (часть3) направлен на формирование профессиональных компетенции студентов по направлениям подготовки </w:t>
      </w:r>
      <w:r w:rsidR="008244CD" w:rsidRPr="008244CD">
        <w:rPr>
          <w:rFonts w:ascii="Times New Roman" w:hAnsi="Times New Roman"/>
          <w:sz w:val="28"/>
          <w:szCs w:val="28"/>
        </w:rPr>
        <w:t>35.03.01 «Лесное дело», 05.03.06</w:t>
      </w:r>
      <w:r w:rsidR="00815AD9">
        <w:rPr>
          <w:rFonts w:ascii="Times New Roman" w:hAnsi="Times New Roman"/>
          <w:sz w:val="28"/>
          <w:szCs w:val="28"/>
        </w:rPr>
        <w:t xml:space="preserve"> </w:t>
      </w:r>
      <w:r w:rsidR="008244CD" w:rsidRPr="008244CD">
        <w:rPr>
          <w:rFonts w:ascii="Times New Roman" w:hAnsi="Times New Roman"/>
          <w:sz w:val="28"/>
          <w:szCs w:val="28"/>
        </w:rPr>
        <w:t xml:space="preserve">«Экология и  природопользование», 35.03.10 «Ландшафтная архитектура» </w:t>
      </w:r>
      <w:r>
        <w:rPr>
          <w:rFonts w:ascii="Times New Roman" w:hAnsi="Times New Roman"/>
          <w:sz w:val="28"/>
          <w:szCs w:val="28"/>
        </w:rPr>
        <w:t xml:space="preserve"> - (ОПК-2), (ОК-7)</w:t>
      </w:r>
    </w:p>
    <w:p w:rsidR="00FB3F55" w:rsidRDefault="00FB3F55" w:rsidP="00EC52F2">
      <w:pPr>
        <w:jc w:val="right"/>
      </w:pPr>
    </w:p>
    <w:p w:rsidR="00FB3F55" w:rsidRPr="00531CF7" w:rsidRDefault="00FB3F55" w:rsidP="00EC52F2">
      <w:pPr>
        <w:jc w:val="right"/>
      </w:pPr>
      <w:r w:rsidRPr="00531CF7">
        <w:t>УДК 547</w:t>
      </w:r>
    </w:p>
    <w:p w:rsidR="00FB3F55" w:rsidRPr="00531CF7" w:rsidRDefault="00FB3F55" w:rsidP="00EC52F2">
      <w:pPr>
        <w:jc w:val="right"/>
      </w:pPr>
      <w:r w:rsidRPr="00531CF7">
        <w:t>ББК 24.2</w:t>
      </w:r>
    </w:p>
    <w:p w:rsidR="00FB3F55" w:rsidRDefault="00FB3F55" w:rsidP="00EC52F2">
      <w:pPr>
        <w:jc w:val="right"/>
      </w:pPr>
      <w:r w:rsidRPr="00531CF7">
        <w:t>Г 77</w:t>
      </w:r>
    </w:p>
    <w:p w:rsidR="00FB3F55" w:rsidRDefault="00FB3F55" w:rsidP="00EC52F2">
      <w:pPr>
        <w:jc w:val="right"/>
      </w:pPr>
    </w:p>
    <w:p w:rsidR="006C19C6" w:rsidRPr="008A555C" w:rsidRDefault="00FB3F55" w:rsidP="008A555C">
      <w:pPr>
        <w:jc w:val="center"/>
      </w:pPr>
      <w:r w:rsidRPr="00531CF7">
        <w:lastRenderedPageBreak/>
        <w:t xml:space="preserve">© Казанский государственный аграрный университет,  </w:t>
      </w:r>
      <w:smartTag w:uri="urn:schemas-microsoft-com:office:smarttags" w:element="metricconverter">
        <w:smartTagPr>
          <w:attr w:name="ProductID" w:val="2016 г"/>
        </w:smartTagPr>
        <w:r w:rsidRPr="00531CF7">
          <w:t>201</w:t>
        </w:r>
        <w:r>
          <w:t>6</w:t>
        </w:r>
        <w:r w:rsidRPr="00531CF7">
          <w:t xml:space="preserve"> г</w:t>
        </w:r>
      </w:smartTag>
      <w:r w:rsidRPr="00531CF7">
        <w:t>.</w:t>
      </w:r>
    </w:p>
    <w:p w:rsidR="00FB3F55" w:rsidRDefault="00FB3F55" w:rsidP="00EC52F2">
      <w:pPr>
        <w:shd w:val="clear" w:color="auto" w:fill="FFFFFF"/>
        <w:spacing w:after="240" w:line="350" w:lineRule="exact"/>
        <w:jc w:val="center"/>
        <w:rPr>
          <w:b/>
          <w:color w:val="000000"/>
          <w:spacing w:val="-1"/>
        </w:rPr>
      </w:pPr>
      <w:r w:rsidRPr="007744A3">
        <w:rPr>
          <w:b/>
          <w:color w:val="000000"/>
          <w:spacing w:val="-1"/>
        </w:rPr>
        <w:t>СОДЕРЖАНИЕ</w:t>
      </w:r>
    </w:p>
    <w:p w:rsidR="00FB3F55" w:rsidRDefault="00FB3F55" w:rsidP="00813D3E">
      <w:pPr>
        <w:tabs>
          <w:tab w:val="left" w:leader="dot" w:pos="9639"/>
        </w:tabs>
      </w:pPr>
      <w:r w:rsidRPr="00BA0C32">
        <w:t>1.Теория строения органических соединений</w:t>
      </w:r>
      <w:r>
        <w:tab/>
        <w:t>4</w:t>
      </w:r>
    </w:p>
    <w:p w:rsidR="00FB3F55" w:rsidRDefault="00FB3F55" w:rsidP="001F7920">
      <w:pPr>
        <w:tabs>
          <w:tab w:val="left" w:leader="dot" w:pos="9639"/>
        </w:tabs>
      </w:pPr>
      <w:r w:rsidRPr="00BA0C32">
        <w:t>2.Классификация и номенклатура органических соединений</w:t>
      </w:r>
      <w:r>
        <w:tab/>
        <w:t>8</w:t>
      </w:r>
    </w:p>
    <w:p w:rsidR="00FB3F55" w:rsidRDefault="00FB3F55" w:rsidP="001F7920">
      <w:pPr>
        <w:tabs>
          <w:tab w:val="left" w:leader="dot" w:pos="9639"/>
        </w:tabs>
      </w:pPr>
      <w:r>
        <w:t xml:space="preserve">    Контрольные задания №1</w:t>
      </w:r>
      <w:r>
        <w:tab/>
        <w:t>11</w:t>
      </w:r>
    </w:p>
    <w:p w:rsidR="00FB3F55" w:rsidRDefault="00FB3F55" w:rsidP="001F7920">
      <w:pPr>
        <w:tabs>
          <w:tab w:val="left" w:leader="dot" w:pos="9639"/>
        </w:tabs>
      </w:pPr>
      <w:r w:rsidRPr="00BA0C32">
        <w:t xml:space="preserve">3. </w:t>
      </w:r>
      <w:proofErr w:type="spellStart"/>
      <w:r w:rsidRPr="00BA0C32">
        <w:t>Алканы</w:t>
      </w:r>
      <w:proofErr w:type="spellEnd"/>
      <w:r>
        <w:tab/>
        <w:t>12</w:t>
      </w:r>
    </w:p>
    <w:p w:rsidR="00FB3F55" w:rsidRDefault="00FB3F55" w:rsidP="001F7920">
      <w:pPr>
        <w:tabs>
          <w:tab w:val="left" w:leader="dot" w:pos="9639"/>
        </w:tabs>
      </w:pPr>
      <w:r w:rsidRPr="00BA0C32">
        <w:t xml:space="preserve">4. </w:t>
      </w:r>
      <w:proofErr w:type="spellStart"/>
      <w:r w:rsidRPr="00BA0C32">
        <w:t>Циклоалканы</w:t>
      </w:r>
      <w:proofErr w:type="spellEnd"/>
      <w:r>
        <w:tab/>
        <w:t>15</w:t>
      </w:r>
    </w:p>
    <w:p w:rsidR="00FB3F55" w:rsidRDefault="00FB3F55" w:rsidP="000A0AAE">
      <w:pPr>
        <w:tabs>
          <w:tab w:val="left" w:leader="dot" w:pos="9639"/>
        </w:tabs>
      </w:pPr>
      <w:r>
        <w:t xml:space="preserve">    Контрольные задания № 2</w:t>
      </w:r>
      <w:r>
        <w:tab/>
        <w:t>15</w:t>
      </w:r>
    </w:p>
    <w:p w:rsidR="00FB3F55" w:rsidRDefault="00FB3F55" w:rsidP="001F7920">
      <w:pPr>
        <w:tabs>
          <w:tab w:val="left" w:leader="dot" w:pos="9639"/>
        </w:tabs>
      </w:pPr>
      <w:r w:rsidRPr="00BA0C32">
        <w:t xml:space="preserve">5. </w:t>
      </w:r>
      <w:proofErr w:type="spellStart"/>
      <w:r w:rsidRPr="00BA0C32">
        <w:t>Алкены</w:t>
      </w:r>
      <w:proofErr w:type="spellEnd"/>
      <w:r w:rsidRPr="00BA0C32">
        <w:t xml:space="preserve"> (этиленовые углеводороды</w:t>
      </w:r>
      <w:r>
        <w:t>)</w:t>
      </w:r>
      <w:r>
        <w:tab/>
        <w:t>16</w:t>
      </w:r>
    </w:p>
    <w:p w:rsidR="00FB3F55" w:rsidRDefault="00FB3F55" w:rsidP="001F7920">
      <w:pPr>
        <w:tabs>
          <w:tab w:val="left" w:leader="dot" w:pos="9639"/>
        </w:tabs>
      </w:pPr>
      <w:r w:rsidRPr="00BA0C32">
        <w:t>6.Алкадиены</w:t>
      </w:r>
      <w:r>
        <w:tab/>
        <w:t>19</w:t>
      </w:r>
    </w:p>
    <w:p w:rsidR="00FB3F55" w:rsidRDefault="00FB3F55" w:rsidP="001F7920">
      <w:pPr>
        <w:tabs>
          <w:tab w:val="left" w:leader="dot" w:pos="9639"/>
        </w:tabs>
      </w:pPr>
      <w:r>
        <w:t xml:space="preserve">    Контрольные задания №3</w:t>
      </w:r>
      <w:r>
        <w:tab/>
        <w:t>20</w:t>
      </w:r>
    </w:p>
    <w:p w:rsidR="00FB3F55" w:rsidRDefault="00FB3F55" w:rsidP="001F7920">
      <w:pPr>
        <w:tabs>
          <w:tab w:val="left" w:leader="dot" w:pos="9639"/>
        </w:tabs>
      </w:pPr>
      <w:r w:rsidRPr="00BA0C32">
        <w:t xml:space="preserve">7. </w:t>
      </w:r>
      <w:proofErr w:type="spellStart"/>
      <w:r w:rsidRPr="00BA0C32">
        <w:t>Алкины</w:t>
      </w:r>
      <w:proofErr w:type="spellEnd"/>
      <w:r w:rsidRPr="00BA0C32">
        <w:t xml:space="preserve">  (ацетиленовые  углеводороды)</w:t>
      </w:r>
      <w:r>
        <w:tab/>
        <w:t>22</w:t>
      </w:r>
    </w:p>
    <w:p w:rsidR="00FB3F55" w:rsidRDefault="00FB3F55" w:rsidP="001F7920">
      <w:pPr>
        <w:tabs>
          <w:tab w:val="left" w:leader="dot" w:pos="9639"/>
        </w:tabs>
      </w:pPr>
      <w:r w:rsidRPr="00BA0C32">
        <w:t>8. Ароматические углеводороды</w:t>
      </w:r>
      <w:r>
        <w:tab/>
        <w:t>24</w:t>
      </w:r>
    </w:p>
    <w:p w:rsidR="00FB3F55" w:rsidRDefault="00FB3F55" w:rsidP="001F7920">
      <w:pPr>
        <w:tabs>
          <w:tab w:val="left" w:leader="dot" w:pos="9639"/>
        </w:tabs>
      </w:pPr>
      <w:r w:rsidRPr="00BA0C32">
        <w:t>9.Спирты</w:t>
      </w:r>
      <w:r>
        <w:tab/>
        <w:t>28</w:t>
      </w:r>
    </w:p>
    <w:p w:rsidR="00FB3F55" w:rsidRDefault="00FB3F55" w:rsidP="001F7920">
      <w:pPr>
        <w:tabs>
          <w:tab w:val="left" w:leader="dot" w:pos="9639"/>
        </w:tabs>
      </w:pPr>
      <w:r>
        <w:t xml:space="preserve">    Контрольные задания № 4</w:t>
      </w:r>
      <w:r>
        <w:tab/>
        <w:t>32</w:t>
      </w:r>
    </w:p>
    <w:p w:rsidR="00FB3F55" w:rsidRDefault="00FB3F55" w:rsidP="001F7920">
      <w:pPr>
        <w:tabs>
          <w:tab w:val="left" w:leader="dot" w:pos="9639"/>
        </w:tabs>
      </w:pPr>
      <w:r w:rsidRPr="00BA0C32">
        <w:t>10.Альдегиды и кетоны (карбонильные соединения)</w:t>
      </w:r>
      <w:r w:rsidRPr="00BA0C32">
        <w:tab/>
      </w:r>
      <w:r>
        <w:t>33</w:t>
      </w:r>
    </w:p>
    <w:p w:rsidR="00FB3F55" w:rsidRDefault="00FB3F55" w:rsidP="001F7920">
      <w:pPr>
        <w:tabs>
          <w:tab w:val="left" w:leader="dot" w:pos="9639"/>
        </w:tabs>
      </w:pPr>
      <w:r>
        <w:t xml:space="preserve">      Контрольные задания № 5</w:t>
      </w:r>
      <w:r>
        <w:tab/>
        <w:t>39</w:t>
      </w:r>
    </w:p>
    <w:p w:rsidR="00FB3F55" w:rsidRDefault="00FB3F55" w:rsidP="001F7920">
      <w:pPr>
        <w:tabs>
          <w:tab w:val="left" w:leader="dot" w:pos="9639"/>
        </w:tabs>
      </w:pPr>
      <w:r w:rsidRPr="00BA0C32">
        <w:t>11.Карбоновые кислоты</w:t>
      </w:r>
      <w:r>
        <w:tab/>
        <w:t>40</w:t>
      </w:r>
    </w:p>
    <w:p w:rsidR="00FB3F55" w:rsidRDefault="00FB3F55" w:rsidP="001F7920">
      <w:pPr>
        <w:tabs>
          <w:tab w:val="left" w:leader="dot" w:pos="9639"/>
        </w:tabs>
      </w:pPr>
      <w:r>
        <w:t xml:space="preserve">      Контрольные задания № 6</w:t>
      </w:r>
      <w:r>
        <w:tab/>
        <w:t>44</w:t>
      </w:r>
    </w:p>
    <w:p w:rsidR="00FB3F55" w:rsidRDefault="00FB3F55" w:rsidP="001F7920">
      <w:pPr>
        <w:tabs>
          <w:tab w:val="left" w:leader="dot" w:pos="9639"/>
        </w:tabs>
      </w:pPr>
      <w:r w:rsidRPr="00BA0C32">
        <w:t>12.Сложные эфиры</w:t>
      </w:r>
      <w:r>
        <w:tab/>
        <w:t>46</w:t>
      </w:r>
    </w:p>
    <w:p w:rsidR="00FB3F55" w:rsidRDefault="00FB3F55" w:rsidP="001F7920">
      <w:pPr>
        <w:tabs>
          <w:tab w:val="left" w:leader="dot" w:pos="9639"/>
        </w:tabs>
      </w:pPr>
      <w:r>
        <w:t xml:space="preserve">      Контрольные задания № 7</w:t>
      </w:r>
      <w:r>
        <w:tab/>
        <w:t>48</w:t>
      </w:r>
    </w:p>
    <w:p w:rsidR="00FB3F55" w:rsidRDefault="00FB3F55" w:rsidP="001F7920">
      <w:pPr>
        <w:tabs>
          <w:tab w:val="left" w:leader="dot" w:pos="9639"/>
        </w:tabs>
      </w:pPr>
      <w:r>
        <w:t>13. Амины</w:t>
      </w:r>
      <w:r>
        <w:tab/>
        <w:t>49</w:t>
      </w:r>
    </w:p>
    <w:p w:rsidR="00FB3F55" w:rsidRDefault="00FB3F55" w:rsidP="001F7920">
      <w:pPr>
        <w:tabs>
          <w:tab w:val="left" w:leader="dot" w:pos="9639"/>
        </w:tabs>
      </w:pPr>
      <w:r>
        <w:t xml:space="preserve">      Контрольные задания № 8</w:t>
      </w:r>
      <w:r>
        <w:tab/>
        <w:t>54</w:t>
      </w:r>
    </w:p>
    <w:p w:rsidR="00FB3F55" w:rsidRDefault="00FB3F55" w:rsidP="004B7B8F">
      <w:pPr>
        <w:tabs>
          <w:tab w:val="left" w:leader="dot" w:pos="9639"/>
        </w:tabs>
      </w:pPr>
      <w:r>
        <w:t>14. Амиды</w:t>
      </w:r>
      <w:r>
        <w:tab/>
        <w:t>55</w:t>
      </w:r>
    </w:p>
    <w:p w:rsidR="00FB3F55" w:rsidRDefault="00FB3F55" w:rsidP="004B7B8F">
      <w:pPr>
        <w:tabs>
          <w:tab w:val="left" w:leader="dot" w:pos="9639"/>
        </w:tabs>
      </w:pPr>
      <w:r>
        <w:t>15. Аминокислоты</w:t>
      </w:r>
      <w:r>
        <w:tab/>
        <w:t>56</w:t>
      </w:r>
    </w:p>
    <w:p w:rsidR="00FB3F55" w:rsidRDefault="00FB3F55" w:rsidP="004B7B8F">
      <w:pPr>
        <w:tabs>
          <w:tab w:val="left" w:leader="dot" w:pos="9639"/>
        </w:tabs>
      </w:pPr>
      <w:r>
        <w:t xml:space="preserve">     Основные качественные реакции органической химии</w:t>
      </w:r>
      <w:r>
        <w:tab/>
        <w:t>58</w:t>
      </w:r>
    </w:p>
    <w:p w:rsidR="00FB3F55" w:rsidRDefault="00FB3F55" w:rsidP="004B7B8F">
      <w:pPr>
        <w:tabs>
          <w:tab w:val="left" w:leader="dot" w:pos="9639"/>
        </w:tabs>
      </w:pPr>
      <w:r w:rsidRPr="00F211DB">
        <w:t>Функциональные группы</w:t>
      </w:r>
      <w:r>
        <w:tab/>
        <w:t>59</w:t>
      </w:r>
    </w:p>
    <w:p w:rsidR="00FB3F55" w:rsidRPr="00BA0C32" w:rsidRDefault="00FB3F55" w:rsidP="004B7B8F">
      <w:pPr>
        <w:tabs>
          <w:tab w:val="left" w:leader="dot" w:pos="9639"/>
        </w:tabs>
      </w:pPr>
      <w:r w:rsidRPr="00BA0C32">
        <w:t xml:space="preserve">Литература </w:t>
      </w:r>
      <w:r>
        <w:tab/>
        <w:t>60</w:t>
      </w:r>
    </w:p>
    <w:p w:rsidR="00FB3F55" w:rsidRPr="00BA0C32" w:rsidRDefault="00FB3F55" w:rsidP="006A279E"/>
    <w:p w:rsidR="00FB3F55" w:rsidRDefault="00FB3F55" w:rsidP="00BA0C32">
      <w:pPr>
        <w:spacing w:line="360" w:lineRule="auto"/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9471C1">
      <w:pPr>
        <w:rPr>
          <w:b/>
        </w:rPr>
      </w:pPr>
    </w:p>
    <w:p w:rsidR="00FB3F55" w:rsidRDefault="00FB3F55" w:rsidP="00A656CA">
      <w:pPr>
        <w:jc w:val="center"/>
        <w:rPr>
          <w:b/>
        </w:rPr>
      </w:pPr>
      <w:r>
        <w:rPr>
          <w:b/>
        </w:rPr>
        <w:lastRenderedPageBreak/>
        <w:t>1.</w:t>
      </w:r>
      <w:r w:rsidRPr="00FD297B">
        <w:rPr>
          <w:b/>
        </w:rPr>
        <w:t>ТЕОРИЯ СТРОЕНИЯ ОРГАНИЧЕСКИХ СОЕДИНЕНИЙ</w:t>
      </w:r>
    </w:p>
    <w:p w:rsidR="00FB3F55" w:rsidRPr="00FD297B" w:rsidRDefault="00FB3F55" w:rsidP="00A656CA">
      <w:pPr>
        <w:jc w:val="center"/>
        <w:rPr>
          <w:b/>
        </w:rPr>
      </w:pPr>
    </w:p>
    <w:p w:rsidR="00FB3F55" w:rsidRDefault="00FB3F55" w:rsidP="00A656CA">
      <w:pPr>
        <w:pStyle w:val="aa"/>
        <w:tabs>
          <w:tab w:val="center" w:pos="4533"/>
          <w:tab w:val="left" w:pos="7815"/>
        </w:tabs>
        <w:jc w:val="center"/>
        <w:rPr>
          <w:rFonts w:ascii="Times New Roman" w:hAnsi="Times New Roman"/>
          <w:b/>
          <w:sz w:val="28"/>
          <w:szCs w:val="28"/>
        </w:rPr>
      </w:pPr>
      <w:r w:rsidRPr="00FD297B">
        <w:rPr>
          <w:rFonts w:ascii="Times New Roman" w:hAnsi="Times New Roman"/>
          <w:b/>
          <w:sz w:val="28"/>
          <w:szCs w:val="28"/>
        </w:rPr>
        <w:t>Изомерия - структурная и пространственная</w:t>
      </w:r>
    </w:p>
    <w:p w:rsidR="00FB3F55" w:rsidRPr="00FD297B" w:rsidRDefault="00FB3F55" w:rsidP="00A656CA">
      <w:pPr>
        <w:pStyle w:val="aa"/>
        <w:tabs>
          <w:tab w:val="center" w:pos="4533"/>
          <w:tab w:val="left" w:pos="781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B3F55" w:rsidRPr="00FD297B" w:rsidRDefault="00FB3F55" w:rsidP="00A656CA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FD297B">
        <w:rPr>
          <w:rFonts w:ascii="Times New Roman" w:hAnsi="Times New Roman"/>
          <w:b/>
          <w:sz w:val="28"/>
          <w:szCs w:val="28"/>
        </w:rPr>
        <w:t>Гомологи и гомологический ряд</w:t>
      </w:r>
    </w:p>
    <w:p w:rsidR="00FB3F55" w:rsidRPr="00256268" w:rsidRDefault="00FB3F55" w:rsidP="009C2FEF">
      <w:pPr>
        <w:ind w:firstLine="426"/>
      </w:pPr>
      <w:r w:rsidRPr="00256268">
        <w:t>Теория химического строения органических соединений  А.М. Бутлерова</w:t>
      </w:r>
      <w:r>
        <w:t>:</w:t>
      </w:r>
    </w:p>
    <w:p w:rsidR="00FB3F55" w:rsidRDefault="00FB3F55" w:rsidP="009C2FEF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D297B">
        <w:rPr>
          <w:rFonts w:ascii="Times New Roman" w:hAnsi="Times New Roman"/>
          <w:sz w:val="28"/>
          <w:szCs w:val="28"/>
        </w:rPr>
        <w:t>атомы в молекулах соединены между собой в определенном порядке, в соответствии с их валентностью. Последовательность соединения атомов в молекуле – химическое строение</w:t>
      </w:r>
      <w:r>
        <w:rPr>
          <w:rFonts w:ascii="Times New Roman" w:hAnsi="Times New Roman"/>
          <w:sz w:val="28"/>
          <w:szCs w:val="28"/>
        </w:rPr>
        <w:t>;</w:t>
      </w:r>
    </w:p>
    <w:p w:rsidR="00FB3F55" w:rsidRDefault="00FB3F55" w:rsidP="009C2FEF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D297B">
        <w:rPr>
          <w:rFonts w:ascii="Times New Roman" w:hAnsi="Times New Roman"/>
          <w:sz w:val="28"/>
          <w:szCs w:val="28"/>
        </w:rPr>
        <w:t>зная свойства органических веществ, можно установить их химическое строение, и напротив,</w:t>
      </w:r>
      <w:r w:rsidR="00574BF3" w:rsidRPr="00574BF3">
        <w:rPr>
          <w:rFonts w:ascii="Times New Roman" w:hAnsi="Times New Roman"/>
          <w:sz w:val="28"/>
          <w:szCs w:val="28"/>
        </w:rPr>
        <w:t xml:space="preserve"> </w:t>
      </w:r>
      <w:r w:rsidRPr="00FD297B">
        <w:rPr>
          <w:rFonts w:ascii="Times New Roman" w:hAnsi="Times New Roman"/>
          <w:sz w:val="28"/>
          <w:szCs w:val="28"/>
        </w:rPr>
        <w:t>зная строение вещества, можно делать вывод о его свойствах</w:t>
      </w:r>
      <w:r>
        <w:rPr>
          <w:rFonts w:ascii="Times New Roman" w:hAnsi="Times New Roman"/>
          <w:sz w:val="28"/>
          <w:szCs w:val="28"/>
        </w:rPr>
        <w:t>;</w:t>
      </w:r>
    </w:p>
    <w:p w:rsidR="00FB3F55" w:rsidRDefault="00FB3F55" w:rsidP="009C2FEF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D297B">
        <w:rPr>
          <w:rFonts w:ascii="Times New Roman" w:hAnsi="Times New Roman"/>
          <w:sz w:val="28"/>
          <w:szCs w:val="28"/>
        </w:rPr>
        <w:t>атомы или группы атомов в молекулах взаимно влияют друг на друга непосредственно или через другие атомы</w:t>
      </w:r>
      <w:r>
        <w:rPr>
          <w:rFonts w:ascii="Times New Roman" w:hAnsi="Times New Roman"/>
          <w:sz w:val="28"/>
          <w:szCs w:val="28"/>
        </w:rPr>
        <w:t>;</w:t>
      </w:r>
    </w:p>
    <w:p w:rsidR="00FB3F55" w:rsidRDefault="00FB3F55" w:rsidP="009C2FEF">
      <w:pPr>
        <w:pStyle w:val="a3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D297B">
        <w:rPr>
          <w:rFonts w:ascii="Times New Roman" w:hAnsi="Times New Roman"/>
          <w:sz w:val="28"/>
          <w:szCs w:val="28"/>
        </w:rPr>
        <w:t>свойства веществ зависит от количественного и качественного состава, а также от химического строения молекул</w:t>
      </w:r>
      <w:r>
        <w:rPr>
          <w:rFonts w:ascii="Times New Roman" w:hAnsi="Times New Roman"/>
          <w:sz w:val="28"/>
          <w:szCs w:val="28"/>
        </w:rPr>
        <w:t>.</w:t>
      </w:r>
    </w:p>
    <w:p w:rsidR="00FB3F55" w:rsidRPr="00FD297B" w:rsidRDefault="00FB3F55" w:rsidP="00B10943">
      <w:pPr>
        <w:jc w:val="center"/>
        <w:rPr>
          <w:b/>
        </w:rPr>
      </w:pPr>
      <w:r w:rsidRPr="00FD297B">
        <w:rPr>
          <w:b/>
        </w:rPr>
        <w:t>Основные понятия</w:t>
      </w:r>
    </w:p>
    <w:p w:rsidR="00FB3F55" w:rsidRPr="00256268" w:rsidRDefault="00FB3F55" w:rsidP="009C2FEF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C3709B">
        <w:rPr>
          <w:rFonts w:ascii="Times New Roman" w:hAnsi="Times New Roman"/>
          <w:b/>
          <w:sz w:val="28"/>
          <w:szCs w:val="28"/>
        </w:rPr>
        <w:t>Гомологический ряд.</w:t>
      </w:r>
      <w:r w:rsidRPr="00256268">
        <w:rPr>
          <w:rFonts w:ascii="Times New Roman" w:hAnsi="Times New Roman"/>
          <w:sz w:val="28"/>
          <w:szCs w:val="28"/>
        </w:rPr>
        <w:t xml:space="preserve"> Ряд соединений, представители которого близки по химическим свойствам, характеризуются закономерным изменением физических свойств, имеют однотипную структуру и отличаются друг от друга одной или несколькими –СН</w:t>
      </w:r>
      <w:r w:rsidRPr="00FD297B">
        <w:rPr>
          <w:rFonts w:ascii="Times New Roman" w:hAnsi="Times New Roman"/>
          <w:sz w:val="28"/>
          <w:szCs w:val="28"/>
          <w:vertAlign w:val="subscript"/>
        </w:rPr>
        <w:t>2</w:t>
      </w:r>
      <w:r w:rsidRPr="00256268">
        <w:rPr>
          <w:rFonts w:ascii="Times New Roman" w:hAnsi="Times New Roman"/>
          <w:sz w:val="28"/>
          <w:szCs w:val="28"/>
        </w:rPr>
        <w:t>-группами</w:t>
      </w:r>
      <w:r>
        <w:rPr>
          <w:rFonts w:ascii="Times New Roman" w:hAnsi="Times New Roman"/>
          <w:sz w:val="28"/>
          <w:szCs w:val="28"/>
        </w:rPr>
        <w:t>.</w:t>
      </w:r>
    </w:p>
    <w:p w:rsidR="00FB3F55" w:rsidRPr="00256268" w:rsidRDefault="00FB3F55" w:rsidP="009C2FEF">
      <w:pPr>
        <w:ind w:firstLine="709"/>
      </w:pPr>
      <w:r w:rsidRPr="00C3709B">
        <w:rPr>
          <w:b/>
        </w:rPr>
        <w:t>Гомологическая разность.</w:t>
      </w:r>
      <w:r w:rsidRPr="00256268">
        <w:t xml:space="preserve"> Группа атомов – СН</w:t>
      </w:r>
      <w:r w:rsidRPr="00FD297B">
        <w:rPr>
          <w:vertAlign w:val="subscript"/>
        </w:rPr>
        <w:t>2</w:t>
      </w:r>
      <w:r w:rsidRPr="00256268">
        <w:t>-, на которую отличается от предыдущего каждое последующее соединение в гомологическом ряду</w:t>
      </w:r>
      <w:r>
        <w:t>.</w:t>
      </w:r>
    </w:p>
    <w:p w:rsidR="00FB3F55" w:rsidRPr="00256268" w:rsidRDefault="00FB3F55" w:rsidP="009C2FEF">
      <w:pPr>
        <w:ind w:firstLine="709"/>
      </w:pPr>
      <w:r w:rsidRPr="00C3709B">
        <w:rPr>
          <w:b/>
        </w:rPr>
        <w:t>Изомеры.</w:t>
      </w:r>
      <w:r w:rsidRPr="00256268">
        <w:t xml:space="preserve"> Вещества, одинаковые по качественному и количественному составу, но разные по строению и поэтому имеющие разные химические и физические свойства</w:t>
      </w:r>
      <w:r>
        <w:t>.</w:t>
      </w:r>
    </w:p>
    <w:p w:rsidR="00FB3F55" w:rsidRPr="00256268" w:rsidRDefault="00FB3F55" w:rsidP="009C2FEF">
      <w:pPr>
        <w:ind w:firstLine="709"/>
      </w:pPr>
      <w:r w:rsidRPr="00C3709B">
        <w:rPr>
          <w:b/>
        </w:rPr>
        <w:t>Изомерия.</w:t>
      </w:r>
      <w:r w:rsidRPr="00256268">
        <w:t xml:space="preserve"> Явление существования веществ</w:t>
      </w:r>
      <w:r w:rsidRPr="00180A53">
        <w:t>- изомеров.</w:t>
      </w:r>
    </w:p>
    <w:p w:rsidR="00FB3F55" w:rsidRPr="00256268" w:rsidRDefault="00FB3F55" w:rsidP="009C2FEF">
      <w:pPr>
        <w:ind w:firstLine="709"/>
      </w:pPr>
      <w:r w:rsidRPr="00180A53">
        <w:rPr>
          <w:b/>
        </w:rPr>
        <w:t xml:space="preserve">Формула </w:t>
      </w:r>
      <w:r w:rsidRPr="0018788D">
        <w:rPr>
          <w:b/>
        </w:rPr>
        <w:t>общая.</w:t>
      </w:r>
      <w:r w:rsidRPr="00256268">
        <w:t xml:space="preserve"> Отображает качественный и количественный состав вещества: С</w:t>
      </w:r>
      <w:r w:rsidRPr="00FD297B">
        <w:rPr>
          <w:vertAlign w:val="subscript"/>
        </w:rPr>
        <w:t>2</w:t>
      </w:r>
      <w:r w:rsidRPr="00256268">
        <w:t>Н</w:t>
      </w:r>
      <w:r w:rsidRPr="00FD297B">
        <w:rPr>
          <w:vertAlign w:val="subscript"/>
        </w:rPr>
        <w:t>6</w:t>
      </w:r>
      <w:r w:rsidRPr="00256268">
        <w:t>О</w:t>
      </w:r>
    </w:p>
    <w:p w:rsidR="00FB3F55" w:rsidRPr="00256268" w:rsidRDefault="00FB3F55" w:rsidP="009C2FEF">
      <w:pPr>
        <w:ind w:firstLine="709"/>
      </w:pPr>
      <w:r w:rsidRPr="00C3709B">
        <w:rPr>
          <w:b/>
        </w:rPr>
        <w:t>Формула структурная.</w:t>
      </w:r>
      <w:r w:rsidRPr="00256268">
        <w:t xml:space="preserve"> Отображает последовательность соединения атомов в молекуле</w:t>
      </w:r>
      <w:r>
        <w:t>:</w:t>
      </w:r>
    </w:p>
    <w:p w:rsidR="00FB3F55" w:rsidRPr="00256268" w:rsidRDefault="00FB3F55" w:rsidP="00EC52F2">
      <w:pPr>
        <w:jc w:val="center"/>
      </w:pPr>
      <w:r>
        <w:object w:dxaOrig="1860" w:dyaOrig="1185">
          <v:shape id="_x0000_i1026" type="#_x0000_t75" style="width:92.25pt;height:57.75pt" o:ole="">
            <v:imagedata r:id="rId10" o:title=""/>
          </v:shape>
          <o:OLEObject Type="Embed" ProgID="ChemWindow.Document" ShapeID="_x0000_i1026" DrawAspect="Content" ObjectID="_1530013562" r:id="rId11"/>
        </w:object>
      </w:r>
      <w:r w:rsidRPr="00256268">
        <w:t>или</w:t>
      </w:r>
      <w:r>
        <w:object w:dxaOrig="1560" w:dyaOrig="405">
          <v:shape id="_x0000_i1027" type="#_x0000_t75" style="width:77.25pt;height:20.25pt" o:ole="">
            <v:imagedata r:id="rId12" o:title=""/>
          </v:shape>
          <o:OLEObject Type="Embed" ProgID="ChemWindow.Document" ShapeID="_x0000_i1027" DrawAspect="Content" ObjectID="_1530013563" r:id="rId13"/>
        </w:object>
      </w:r>
    </w:p>
    <w:p w:rsidR="00FB3F55" w:rsidRPr="00256268" w:rsidRDefault="00FB3F55" w:rsidP="00EC52F2">
      <w:pPr>
        <w:jc w:val="center"/>
      </w:pPr>
    </w:p>
    <w:p w:rsidR="00FB3F55" w:rsidRPr="00256268" w:rsidRDefault="00FB3F55" w:rsidP="00EC52F2">
      <w:pPr>
        <w:ind w:firstLine="709"/>
      </w:pPr>
      <w:r w:rsidRPr="00C3709B">
        <w:rPr>
          <w:b/>
        </w:rPr>
        <w:lastRenderedPageBreak/>
        <w:t>Формула электронная.</w:t>
      </w:r>
      <w:r w:rsidRPr="00256268">
        <w:t xml:space="preserve"> Формула, в которой ковалентную связь условно обозначают двумя точками</w:t>
      </w:r>
      <w:r>
        <w:t>:</w:t>
      </w:r>
    </w:p>
    <w:p w:rsidR="00FB3F55" w:rsidRPr="00256268" w:rsidRDefault="00FB3F55" w:rsidP="00EC52F2">
      <w:pPr>
        <w:jc w:val="center"/>
      </w:pPr>
      <w:r>
        <w:object w:dxaOrig="150" w:dyaOrig="150">
          <v:shape id="_x0000_i1028" type="#_x0000_t75" style="width:7.5pt;height:7.5pt" o:ole="">
            <v:imagedata r:id="rId14" o:title=""/>
          </v:shape>
          <o:OLEObject Type="Embed" ProgID="ChemWindow.Document" ShapeID="_x0000_i1028" DrawAspect="Content" ObjectID="_1530013564" r:id="rId15"/>
        </w:object>
      </w:r>
      <w:r>
        <w:object w:dxaOrig="1560" w:dyaOrig="1155">
          <v:shape id="_x0000_i1029" type="#_x0000_t75" style="width:78pt;height:57.75pt" o:ole="">
            <v:imagedata r:id="rId16" o:title=""/>
          </v:shape>
          <o:OLEObject Type="Embed" ProgID="ChemWindow.Document" ShapeID="_x0000_i1029" DrawAspect="Content" ObjectID="_1530013565" r:id="rId17"/>
        </w:object>
      </w:r>
    </w:p>
    <w:p w:rsidR="00FB3F55" w:rsidRDefault="00FB3F55" w:rsidP="008A1C39">
      <w:pPr>
        <w:rPr>
          <w:b/>
        </w:rPr>
      </w:pPr>
      <w:r w:rsidRPr="00FD297B">
        <w:rPr>
          <w:b/>
        </w:rPr>
        <w:t>Виды изомерии</w:t>
      </w:r>
    </w:p>
    <w:p w:rsidR="00FB3F55" w:rsidRPr="00FD297B" w:rsidRDefault="00FB3F55" w:rsidP="00EC52F2">
      <w:pPr>
        <w:jc w:val="center"/>
        <w:rPr>
          <w:b/>
        </w:rPr>
      </w:pPr>
    </w:p>
    <w:p w:rsidR="00FB3F55" w:rsidRPr="00FD297B" w:rsidRDefault="00FB3F55" w:rsidP="00EC52F2">
      <w:pPr>
        <w:ind w:firstLine="709"/>
      </w:pPr>
      <w:r>
        <w:rPr>
          <w:b/>
        </w:rPr>
        <w:t xml:space="preserve">1. </w:t>
      </w:r>
      <w:r w:rsidRPr="00C3709B">
        <w:rPr>
          <w:b/>
        </w:rPr>
        <w:t>Структурная изомерия.</w:t>
      </w:r>
      <w:r w:rsidRPr="00FD297B">
        <w:t xml:space="preserve"> Вещества различаются порядком связи атомов в молекулах</w:t>
      </w:r>
      <w:r w:rsidR="00D50FCD">
        <w:t>:</w:t>
      </w:r>
    </w:p>
    <w:p w:rsidR="00FB3F55" w:rsidRPr="00EE7689" w:rsidRDefault="00FB3F55" w:rsidP="00EC52F2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EE7689">
        <w:rPr>
          <w:rFonts w:ascii="Times New Roman" w:hAnsi="Times New Roman"/>
          <w:b/>
          <w:sz w:val="28"/>
          <w:szCs w:val="28"/>
        </w:rPr>
        <w:t>изомерия углеродного скелета С</w:t>
      </w:r>
      <w:r w:rsidRPr="00EE7689">
        <w:rPr>
          <w:rFonts w:ascii="Times New Roman" w:hAnsi="Times New Roman"/>
          <w:b/>
          <w:sz w:val="28"/>
          <w:szCs w:val="28"/>
          <w:vertAlign w:val="subscript"/>
        </w:rPr>
        <w:t>5</w:t>
      </w:r>
      <w:r w:rsidRPr="00EE7689">
        <w:rPr>
          <w:rFonts w:ascii="Times New Roman" w:hAnsi="Times New Roman"/>
          <w:b/>
          <w:sz w:val="28"/>
          <w:szCs w:val="28"/>
        </w:rPr>
        <w:t>Н</w:t>
      </w:r>
      <w:r w:rsidRPr="00EE7689">
        <w:rPr>
          <w:rFonts w:ascii="Times New Roman" w:hAnsi="Times New Roman"/>
          <w:b/>
          <w:sz w:val="28"/>
          <w:szCs w:val="28"/>
          <w:vertAlign w:val="subscript"/>
        </w:rPr>
        <w:t>12</w:t>
      </w:r>
    </w:p>
    <w:p w:rsidR="00FB3F55" w:rsidRDefault="00FB3F55" w:rsidP="00EC52F2">
      <w:pPr>
        <w:jc w:val="center"/>
      </w:pPr>
      <w:r>
        <w:object w:dxaOrig="2775" w:dyaOrig="405">
          <v:shape id="_x0000_i1030" type="#_x0000_t75" style="width:135.75pt;height:20.25pt" o:ole="">
            <v:imagedata r:id="rId18" o:title=""/>
          </v:shape>
          <o:OLEObject Type="Embed" ProgID="ChemWindow.Document" ShapeID="_x0000_i1030" DrawAspect="Content" ObjectID="_1530013566" r:id="rId19"/>
        </w:object>
      </w:r>
      <w:r w:rsidRPr="00256268">
        <w:t>пентан</w:t>
      </w:r>
    </w:p>
    <w:p w:rsidR="00FB3F55" w:rsidRDefault="00FB3F55" w:rsidP="00EC52F2">
      <w:pPr>
        <w:jc w:val="center"/>
        <w:rPr>
          <w:lang w:val="en-US"/>
        </w:rPr>
      </w:pPr>
    </w:p>
    <w:p w:rsidR="00FB3F55" w:rsidRDefault="00FB3F55" w:rsidP="00EC52F2">
      <w:pPr>
        <w:jc w:val="center"/>
        <w:rPr>
          <w:lang w:val="en-US"/>
        </w:rPr>
      </w:pPr>
      <w:r>
        <w:object w:dxaOrig="3840" w:dyaOrig="945">
          <v:shape id="_x0000_i1031" type="#_x0000_t75" style="width:188.25pt;height:48pt" o:ole="">
            <v:imagedata r:id="rId20" o:title=""/>
          </v:shape>
          <o:OLEObject Type="Embed" ProgID="ChemWindow.Document" ShapeID="_x0000_i1031" DrawAspect="Content" ObjectID="_1530013567" r:id="rId21"/>
        </w:object>
      </w:r>
    </w:p>
    <w:p w:rsidR="00FB3F55" w:rsidRPr="00256268" w:rsidRDefault="00FB3F55" w:rsidP="00EC52F2"/>
    <w:p w:rsidR="00FB3F55" w:rsidRDefault="00FB3F55" w:rsidP="00EC52F2">
      <w:pPr>
        <w:jc w:val="center"/>
        <w:rPr>
          <w:lang w:val="en-US"/>
        </w:rPr>
      </w:pPr>
      <w:r>
        <w:object w:dxaOrig="3825" w:dyaOrig="1425">
          <v:shape id="_x0000_i1032" type="#_x0000_t75" style="width:190.5pt;height:69.75pt" o:ole="">
            <v:imagedata r:id="rId22" o:title=""/>
          </v:shape>
          <o:OLEObject Type="Embed" ProgID="ChemWindow.Document" ShapeID="_x0000_i1032" DrawAspect="Content" ObjectID="_1530013568" r:id="rId23"/>
        </w:object>
      </w:r>
    </w:p>
    <w:p w:rsidR="00FB3F55" w:rsidRPr="0028494F" w:rsidRDefault="00FB3F55" w:rsidP="00EC52F2">
      <w:pPr>
        <w:jc w:val="center"/>
        <w:rPr>
          <w:lang w:val="en-US"/>
        </w:rPr>
      </w:pPr>
    </w:p>
    <w:p w:rsidR="00FB3F55" w:rsidRPr="00EE7689" w:rsidRDefault="00FB3F55" w:rsidP="00EC52F2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EE7689">
        <w:rPr>
          <w:rFonts w:ascii="Times New Roman" w:hAnsi="Times New Roman"/>
          <w:b/>
          <w:sz w:val="28"/>
          <w:szCs w:val="28"/>
        </w:rPr>
        <w:t>изомерия положения кратных связей С</w:t>
      </w:r>
      <w:r w:rsidRPr="00EE7689">
        <w:rPr>
          <w:rFonts w:ascii="Times New Roman" w:hAnsi="Times New Roman"/>
          <w:b/>
          <w:sz w:val="28"/>
          <w:szCs w:val="28"/>
          <w:vertAlign w:val="subscript"/>
        </w:rPr>
        <w:t>4</w:t>
      </w:r>
      <w:r w:rsidRPr="00EE7689">
        <w:rPr>
          <w:rFonts w:ascii="Times New Roman" w:hAnsi="Times New Roman"/>
          <w:b/>
          <w:sz w:val="28"/>
          <w:szCs w:val="28"/>
        </w:rPr>
        <w:t>Н</w:t>
      </w:r>
      <w:r w:rsidRPr="00EE7689">
        <w:rPr>
          <w:rFonts w:ascii="Times New Roman" w:hAnsi="Times New Roman"/>
          <w:b/>
          <w:sz w:val="28"/>
          <w:szCs w:val="28"/>
          <w:vertAlign w:val="subscript"/>
        </w:rPr>
        <w:t>8</w:t>
      </w:r>
    </w:p>
    <w:p w:rsidR="00FB3F55" w:rsidRDefault="00FB3F55" w:rsidP="00EC52F2">
      <w:pPr>
        <w:jc w:val="center"/>
      </w:pPr>
      <w:r>
        <w:object w:dxaOrig="1935" w:dyaOrig="330">
          <v:shape id="_x0000_i1033" type="#_x0000_t75" style="width:97.5pt;height:16.5pt" o:ole="">
            <v:imagedata r:id="rId24" o:title=""/>
          </v:shape>
          <o:OLEObject Type="Embed" ProgID="ChemWindow.Document" ShapeID="_x0000_i1033" DrawAspect="Content" ObjectID="_1530013569" r:id="rId25"/>
        </w:object>
      </w:r>
    </w:p>
    <w:p w:rsidR="00FB3F55" w:rsidRDefault="00FB3F55" w:rsidP="00EC52F2">
      <w:pPr>
        <w:jc w:val="center"/>
      </w:pPr>
      <w:r>
        <w:t>бутен 1</w:t>
      </w:r>
    </w:p>
    <w:p w:rsidR="00FB3F55" w:rsidRDefault="00FB3F55" w:rsidP="00EC52F2">
      <w:pPr>
        <w:jc w:val="center"/>
      </w:pPr>
    </w:p>
    <w:p w:rsidR="00FB3F55" w:rsidRDefault="00FB3F55" w:rsidP="00EC52F2">
      <w:pPr>
        <w:jc w:val="center"/>
      </w:pPr>
      <w:r>
        <w:object w:dxaOrig="2475" w:dyaOrig="390">
          <v:shape id="_x0000_i1034" type="#_x0000_t75" style="width:123.75pt;height:18.75pt" o:ole="">
            <v:imagedata r:id="rId26" o:title=""/>
          </v:shape>
          <o:OLEObject Type="Embed" ProgID="ChemWindow.Document" ShapeID="_x0000_i1034" DrawAspect="Content" ObjectID="_1530013570" r:id="rId27"/>
        </w:object>
      </w:r>
    </w:p>
    <w:p w:rsidR="00FB3F55" w:rsidRDefault="00FB3F55" w:rsidP="008C5005">
      <w:pPr>
        <w:jc w:val="center"/>
      </w:pPr>
      <w:r>
        <w:t>бутен 2</w:t>
      </w:r>
    </w:p>
    <w:p w:rsidR="00FB3F55" w:rsidRPr="00EE7689" w:rsidRDefault="00FB3F55" w:rsidP="00EC52F2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EE7689">
        <w:rPr>
          <w:rFonts w:ascii="Times New Roman" w:hAnsi="Times New Roman"/>
          <w:b/>
          <w:sz w:val="28"/>
          <w:szCs w:val="28"/>
        </w:rPr>
        <w:t>изомерия положения заместителей  С</w:t>
      </w:r>
      <w:r>
        <w:rPr>
          <w:rFonts w:ascii="Times New Roman" w:hAnsi="Times New Roman"/>
          <w:b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  <w:vertAlign w:val="subscript"/>
        </w:rPr>
        <w:t>7</w:t>
      </w:r>
      <w:r>
        <w:rPr>
          <w:rFonts w:ascii="Times New Roman" w:hAnsi="Times New Roman"/>
          <w:b/>
          <w:sz w:val="28"/>
          <w:szCs w:val="28"/>
          <w:lang w:val="en-US"/>
        </w:rPr>
        <w:t>CI</w:t>
      </w:r>
    </w:p>
    <w:p w:rsidR="00FB3F55" w:rsidRDefault="00FB3F55" w:rsidP="00EC52F2">
      <w:pPr>
        <w:jc w:val="center"/>
      </w:pPr>
      <w:r>
        <w:object w:dxaOrig="2130" w:dyaOrig="390">
          <v:shape id="_x0000_i1035" type="#_x0000_t75" style="width:105.75pt;height:18.75pt" o:ole="">
            <v:imagedata r:id="rId28" o:title=""/>
          </v:shape>
          <o:OLEObject Type="Embed" ProgID="ChemWindow.Document" ShapeID="_x0000_i1035" DrawAspect="Content" ObjectID="_1530013571" r:id="rId29"/>
        </w:object>
      </w:r>
    </w:p>
    <w:p w:rsidR="00FB3F55" w:rsidRDefault="00FB3F55" w:rsidP="00EC52F2">
      <w:pPr>
        <w:jc w:val="center"/>
      </w:pPr>
      <w:r>
        <w:t>1-хлорпропан</w:t>
      </w:r>
    </w:p>
    <w:p w:rsidR="00FB3F55" w:rsidRDefault="00FB3F55" w:rsidP="00EC52F2">
      <w:pPr>
        <w:jc w:val="center"/>
      </w:pPr>
    </w:p>
    <w:p w:rsidR="00FB3F55" w:rsidRDefault="00FB3F55" w:rsidP="00EC52F2">
      <w:pPr>
        <w:jc w:val="center"/>
      </w:pPr>
      <w:r>
        <w:object w:dxaOrig="1680" w:dyaOrig="765">
          <v:shape id="_x0000_i1036" type="#_x0000_t75" style="width:84pt;height:38.25pt" o:ole="">
            <v:imagedata r:id="rId30" o:title=""/>
          </v:shape>
          <o:OLEObject Type="Embed" ProgID="ChemWindow.Document" ShapeID="_x0000_i1036" DrawAspect="Content" ObjectID="_1530013572" r:id="rId31"/>
        </w:object>
      </w:r>
    </w:p>
    <w:p w:rsidR="00FB3F55" w:rsidRDefault="00FB3F55" w:rsidP="00EC52F2">
      <w:pPr>
        <w:jc w:val="center"/>
      </w:pPr>
      <w:r>
        <w:t>2-хлорпропан</w:t>
      </w:r>
    </w:p>
    <w:p w:rsidR="00FB3F55" w:rsidRDefault="00FB3F55" w:rsidP="00EC52F2">
      <w:pPr>
        <w:jc w:val="center"/>
      </w:pPr>
    </w:p>
    <w:p w:rsidR="00FB3F55" w:rsidRPr="00BF01CD" w:rsidRDefault="00FB3F55" w:rsidP="00EC52F2">
      <w:pPr>
        <w:pStyle w:val="a3"/>
        <w:numPr>
          <w:ilvl w:val="0"/>
          <w:numId w:val="4"/>
        </w:numPr>
        <w:rPr>
          <w:b/>
        </w:rPr>
      </w:pPr>
      <w:r w:rsidRPr="00BF01CD">
        <w:rPr>
          <w:rFonts w:ascii="Times New Roman" w:hAnsi="Times New Roman"/>
          <w:b/>
          <w:sz w:val="28"/>
          <w:szCs w:val="28"/>
        </w:rPr>
        <w:lastRenderedPageBreak/>
        <w:t>изомерия положения функциональных групп</w:t>
      </w:r>
    </w:p>
    <w:p w:rsidR="00FB3F55" w:rsidRPr="00256268" w:rsidRDefault="009471C1" w:rsidP="00B02BF4">
      <w:pPr>
        <w:pStyle w:val="a3"/>
        <w:jc w:val="center"/>
      </w:pPr>
      <w:r>
        <w:rPr>
          <w:noProof/>
          <w:lang w:eastAsia="ru-RU"/>
        </w:rPr>
        <w:pict>
          <v:shape id="Рисунок 10" o:spid="_x0000_i1037" type="#_x0000_t75" style="width:293.25pt;height:122.25pt;visibility:visible">
            <v:imagedata r:id="rId32" o:title="" cropbottom="12089f" cropright="9710f"/>
          </v:shape>
        </w:pict>
      </w:r>
      <w:r w:rsidR="00FB3F55">
        <w:tab/>
      </w:r>
    </w:p>
    <w:p w:rsidR="00FB3F55" w:rsidRPr="00BF01CD" w:rsidRDefault="00FB3F55" w:rsidP="00EC52F2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BF01CD">
        <w:rPr>
          <w:rFonts w:ascii="Times New Roman" w:hAnsi="Times New Roman"/>
          <w:b/>
          <w:sz w:val="28"/>
          <w:szCs w:val="28"/>
        </w:rPr>
        <w:t>изомерия между классами соединений (межклассовая)</w:t>
      </w:r>
    </w:p>
    <w:p w:rsidR="00FB3F55" w:rsidRDefault="00FB3F55" w:rsidP="00EC52F2">
      <w:proofErr w:type="spellStart"/>
      <w:r w:rsidRPr="00256268">
        <w:t>Алкены</w:t>
      </w:r>
      <w:proofErr w:type="spellEnd"/>
      <w:r w:rsidRPr="00256268">
        <w:t xml:space="preserve"> –</w:t>
      </w:r>
      <w:proofErr w:type="spellStart"/>
      <w:r w:rsidRPr="00256268">
        <w:t>циклоалканы</w:t>
      </w:r>
      <w:proofErr w:type="spellEnd"/>
    </w:p>
    <w:p w:rsidR="00FB3F55" w:rsidRDefault="00FB3F55" w:rsidP="00EC52F2">
      <w:pPr>
        <w:jc w:val="center"/>
        <w:rPr>
          <w:lang w:val="en-US"/>
        </w:rPr>
      </w:pPr>
      <w:r>
        <w:object w:dxaOrig="4200" w:dyaOrig="1275">
          <v:shape id="_x0000_i1038" type="#_x0000_t75" style="width:210pt;height:62.25pt" o:ole="">
            <v:imagedata r:id="rId33" o:title=""/>
          </v:shape>
          <o:OLEObject Type="Embed" ProgID="ChemWindow.Document" ShapeID="_x0000_i1038" DrawAspect="Content" ObjectID="_1530013573" r:id="rId34"/>
        </w:object>
      </w:r>
    </w:p>
    <w:p w:rsidR="00FB3F55" w:rsidRDefault="00FB3F55" w:rsidP="009C2FEF">
      <w:pPr>
        <w:pStyle w:val="af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Пространственная изомерия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 транс</w:t>
      </w:r>
      <w:r w:rsidRPr="00084D11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изомерия) </w:t>
      </w:r>
    </w:p>
    <w:p w:rsidR="00FB3F55" w:rsidRDefault="00FB3F55" w:rsidP="009C2FEF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53EA6">
        <w:rPr>
          <w:rFonts w:ascii="Times New Roman" w:hAnsi="Times New Roman" w:cs="Times New Roman"/>
          <w:sz w:val="28"/>
          <w:szCs w:val="28"/>
        </w:rPr>
        <w:t xml:space="preserve">Эти изомеры </w:t>
      </w:r>
      <w:r>
        <w:rPr>
          <w:rFonts w:ascii="Times New Roman" w:hAnsi="Times New Roman" w:cs="Times New Roman"/>
          <w:sz w:val="28"/>
          <w:szCs w:val="28"/>
        </w:rPr>
        <w:t>отличаются пространственным расположением заместителей относительно друг друга.</w:t>
      </w:r>
    </w:p>
    <w:p w:rsidR="00FB3F55" w:rsidRDefault="00FB3F55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F55" w:rsidRDefault="00FB3F55" w:rsidP="00D12BEF">
      <w:pPr>
        <w:pStyle w:val="af3"/>
        <w:tabs>
          <w:tab w:val="left" w:pos="3011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object w:dxaOrig="4680" w:dyaOrig="1530">
          <v:shape id="_x0000_i1039" type="#_x0000_t75" style="width:231.75pt;height:76.5pt" o:ole="">
            <v:imagedata r:id="rId35" o:title=""/>
          </v:shape>
          <o:OLEObject Type="Embed" ProgID="ChemWindow.Document" ShapeID="_x0000_i1039" DrawAspect="Content" ObjectID="_1530013574" r:id="rId36"/>
        </w:object>
      </w:r>
    </w:p>
    <w:p w:rsidR="00FB3F55" w:rsidRDefault="00FB3F55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F55" w:rsidRDefault="00FB3F55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071">
        <w:rPr>
          <w:rFonts w:ascii="Times New Roman" w:hAnsi="Times New Roman" w:cs="Times New Roman"/>
          <w:b/>
          <w:sz w:val="28"/>
          <w:szCs w:val="28"/>
        </w:rPr>
        <w:t>Типы  связей в молекулах органических веществ</w:t>
      </w:r>
    </w:p>
    <w:p w:rsidR="00FB3F55" w:rsidRPr="00897071" w:rsidRDefault="00FB3F55" w:rsidP="00EC52F2">
      <w:pPr>
        <w:pStyle w:val="af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F55" w:rsidRPr="00C26157" w:rsidRDefault="00FB3F55" w:rsidP="009C2FEF">
      <w:pPr>
        <w:pStyle w:val="af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7071">
        <w:rPr>
          <w:rFonts w:ascii="Times New Roman" w:hAnsi="Times New Roman" w:cs="Times New Roman"/>
          <w:bCs/>
          <w:sz w:val="28"/>
          <w:szCs w:val="28"/>
        </w:rPr>
        <w:t>Связи в молекулах органических веществ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C26157">
        <w:rPr>
          <w:rFonts w:ascii="Times New Roman" w:hAnsi="Times New Roman" w:cs="Times New Roman"/>
          <w:sz w:val="28"/>
          <w:szCs w:val="28"/>
        </w:rPr>
        <w:t xml:space="preserve"> основном ковалентные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F55" w:rsidRDefault="00FB3F55" w:rsidP="00EC52F2">
      <w:pPr>
        <w:pStyle w:val="af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C26157">
        <w:rPr>
          <w:rFonts w:ascii="Times New Roman" w:hAnsi="Times New Roman" w:cs="Times New Roman"/>
          <w:b/>
          <w:sz w:val="28"/>
          <w:szCs w:val="28"/>
        </w:rPr>
        <w:t>1) по кратности связи</w:t>
      </w:r>
    </w:p>
    <w:p w:rsidR="00FB3F55" w:rsidRPr="00C26157" w:rsidRDefault="00CB6074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B6074">
        <w:rPr>
          <w:noProof/>
          <w:lang w:eastAsia="ru-RU" w:bidi="ar-SA"/>
        </w:rPr>
        <w:pict>
          <v:shape id="_x0000_s1027" type="#_x0000_t75" style="position:absolute;left:0;text-align:left;margin-left:188.55pt;margin-top:5.2pt;width:130.55pt;height:77.25pt;z-index:251631616;visibility:visible;mso-wrap-distance-left:0;mso-wrap-distance-right:0">
            <v:imagedata r:id="rId37" o:title=""/>
            <w10:wrap type="square" side="largest"/>
          </v:shape>
        </w:pic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>Одинарные</w:t>
      </w:r>
    </w:p>
    <w:p w:rsidR="00FB3F55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sz w:val="28"/>
          <w:szCs w:val="28"/>
        </w:rPr>
        <w:tab/>
      </w:r>
    </w:p>
    <w:p w:rsidR="00FB3F55" w:rsidRDefault="00FB3F55" w:rsidP="00B02BF4">
      <w:pPr>
        <w:pStyle w:val="af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FB3F55" w:rsidRDefault="00FB3F55" w:rsidP="00B02BF4">
      <w:pPr>
        <w:pStyle w:val="af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>длина связи 0, 154 нм</w: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</w:r>
      <w:r w:rsidR="00CB6074" w:rsidRPr="00CB6074">
        <w:rPr>
          <w:noProof/>
          <w:lang w:eastAsia="ru-RU" w:bidi="ar-SA"/>
        </w:rPr>
        <w:pict>
          <v:shape id="_x0000_s1028" type="#_x0000_t75" style="position:absolute;left:0;text-align:left;margin-left:203.3pt;margin-top:10pt;width:127pt;height:41.1pt;z-index:251632640;visibility:visible;mso-wrap-distance-left:0;mso-wrap-distance-right:0;mso-position-horizontal-relative:text;mso-position-vertical-relative:text">
            <v:imagedata r:id="rId38" o:title=""/>
            <w10:wrap type="square" side="largest"/>
          </v:shape>
        </w:pict>
      </w:r>
      <w:r w:rsidRPr="00C26157">
        <w:rPr>
          <w:rFonts w:ascii="Times New Roman" w:hAnsi="Times New Roman" w:cs="Times New Roman"/>
          <w:sz w:val="28"/>
          <w:szCs w:val="28"/>
        </w:rPr>
        <w:t xml:space="preserve">Двойные </w: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FB3F55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B3F55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>длина связи 0,134 нм</w:t>
      </w:r>
    </w:p>
    <w:p w:rsidR="00FB3F55" w:rsidRPr="00C26157" w:rsidRDefault="00FB3F55" w:rsidP="00D12BEF">
      <w:pPr>
        <w:pStyle w:val="af3"/>
        <w:tabs>
          <w:tab w:val="left" w:pos="709"/>
          <w:tab w:val="left" w:pos="1418"/>
          <w:tab w:val="left" w:pos="2127"/>
          <w:tab w:val="left" w:pos="4526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 xml:space="preserve">Тройные </w:t>
      </w:r>
      <w:r>
        <w:object w:dxaOrig="1740" w:dyaOrig="375">
          <v:shape id="_x0000_i1040" type="#_x0000_t75" style="width:86.25pt;height:18.75pt" o:ole="">
            <v:imagedata r:id="rId39" o:title=""/>
          </v:shape>
          <o:OLEObject Type="Embed" ProgID="ChemWindow.Document" ShapeID="_x0000_i1040" DrawAspect="Content" ObjectID="_1530013575" r:id="rId40"/>
        </w:objec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12BEF">
        <w:rPr>
          <w:rFonts w:ascii="Times New Roman" w:hAnsi="Times New Roman" w:cs="Times New Roman"/>
          <w:sz w:val="28"/>
          <w:szCs w:val="28"/>
        </w:rPr>
        <w:br/>
      </w:r>
      <w:r w:rsidRPr="00C26157">
        <w:rPr>
          <w:rFonts w:ascii="Times New Roman" w:hAnsi="Times New Roman" w:cs="Times New Roman"/>
          <w:sz w:val="28"/>
          <w:szCs w:val="28"/>
        </w:rPr>
        <w:t>длина связи 0, 120 нм</w:t>
      </w:r>
    </w:p>
    <w:p w:rsidR="00FB3F55" w:rsidRPr="00C26157" w:rsidRDefault="00CB6074" w:rsidP="006F4552">
      <w:pPr>
        <w:pStyle w:val="af3"/>
        <w:tabs>
          <w:tab w:val="left" w:pos="7655"/>
          <w:tab w:val="left" w:pos="9214"/>
        </w:tabs>
        <w:ind w:left="720"/>
        <w:rPr>
          <w:rFonts w:ascii="Times New Roman" w:hAnsi="Times New Roman" w:cs="Times New Roman"/>
          <w:sz w:val="28"/>
          <w:szCs w:val="28"/>
        </w:rPr>
      </w:pPr>
      <w:r w:rsidRPr="00CB6074">
        <w:rPr>
          <w:noProof/>
          <w:lang w:eastAsia="ru-RU" w:bidi="ar-SA"/>
        </w:rPr>
        <w:pict>
          <v:shape id="Picture" o:spid="_x0000_s1029" type="#_x0000_t75" style="position:absolute;left:0;text-align:left;margin-left:239.3pt;margin-top:12.35pt;width:72.35pt;height:48.6pt;z-index:251626496;visibility:visible;mso-wrap-distance-left:0;mso-wrap-distance-right:0">
            <v:imagedata r:id="rId41" o:title="" cropbottom="8746f"/>
            <w10:wrap type="square" side="largest"/>
          </v:shape>
        </w:pic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ab/>
        <w:t xml:space="preserve">Ароматические </w:t>
      </w: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FB3F55" w:rsidRPr="00C26157" w:rsidRDefault="00FB3F55" w:rsidP="00EC52F2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</w:p>
    <w:p w:rsidR="00FB3F55" w:rsidRPr="006F4552" w:rsidRDefault="00FB3F55" w:rsidP="006F4552">
      <w:pPr>
        <w:jc w:val="center"/>
      </w:pPr>
      <w:r w:rsidRPr="006F4552">
        <w:t>длина связи 0, 140 нм</w:t>
      </w:r>
    </w:p>
    <w:p w:rsidR="00FB3F55" w:rsidRPr="00C26157" w:rsidRDefault="00CB6074" w:rsidP="009C2FEF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074">
        <w:rPr>
          <w:noProof/>
          <w:lang w:eastAsia="ru-RU" w:bidi="ar-SA"/>
        </w:rPr>
        <w:pict>
          <v:shape id="_x0000_s1030" type="#_x0000_t75" style="position:absolute;left:0;text-align:left;margin-left:357.9pt;margin-top:17.45pt;width:85.5pt;height:34pt;z-index:251627520;visibility:visible;mso-wrap-distance-left:0;mso-wrap-distance-right:0">
            <v:imagedata r:id="rId42" o:title="" cropbottom="14689f" cropleft="5041f" cropright="12603f"/>
            <w10:wrap type="square" side="largest"/>
          </v:shape>
        </w:pict>
      </w:r>
      <w:r w:rsidR="00FB3F55" w:rsidRPr="00C26157">
        <w:rPr>
          <w:rFonts w:ascii="Times New Roman" w:hAnsi="Times New Roman" w:cs="Times New Roman"/>
          <w:b/>
          <w:sz w:val="28"/>
          <w:szCs w:val="28"/>
        </w:rPr>
        <w:t>2) по способу перекрывания электронных облаков</w:t>
      </w:r>
    </w:p>
    <w:p w:rsidR="00FB3F55" w:rsidRPr="00C26157" w:rsidRDefault="00CB6074" w:rsidP="00EC52F2">
      <w:pPr>
        <w:pStyle w:val="af3"/>
        <w:ind w:left="426"/>
        <w:rPr>
          <w:rFonts w:ascii="Times New Roman" w:hAnsi="Times New Roman" w:cs="Times New Roman"/>
          <w:sz w:val="28"/>
          <w:szCs w:val="28"/>
        </w:rPr>
      </w:pPr>
      <w:r w:rsidRPr="00CB6074">
        <w:rPr>
          <w:noProof/>
          <w:lang w:eastAsia="ru-RU" w:bidi="ar-SA"/>
        </w:rPr>
        <w:pict>
          <v:shape id="_x0000_s1031" type="#_x0000_t75" style="position:absolute;left:0;text-align:left;margin-left:287.65pt;margin-top:10pt;width:63.35pt;height:22.9pt;z-index:251629568;visibility:visible;mso-wrap-distance-left:0;mso-wrap-distance-right:0">
            <v:imagedata r:id="rId43" o:title="" cropbottom="13399f" cropright="10486f"/>
            <w10:wrap type="square" side="largest"/>
          </v:shape>
        </w:pict>
      </w:r>
      <w:r w:rsidRPr="00CB6074">
        <w:rPr>
          <w:noProof/>
          <w:lang w:eastAsia="ru-RU" w:bidi="ar-SA"/>
        </w:rPr>
        <w:pict>
          <v:shape id="_x0000_s1032" type="#_x0000_t75" style="position:absolute;left:0;text-align:left;margin-left:229.95pt;margin-top:10.3pt;width:38.25pt;height:28.5pt;z-index:251628544;visibility:visible;mso-wrap-distance-left:0;mso-wrap-distance-right:0">
            <v:imagedata r:id="rId44" o:title=""/>
            <w10:wrap type="square" side="largest"/>
          </v:shape>
        </w:pict>
      </w:r>
    </w:p>
    <w:p w:rsidR="00FB3F55" w:rsidRPr="00621F68" w:rsidRDefault="00FB3F55" w:rsidP="00EC52F2">
      <w:pPr>
        <w:pStyle w:val="af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σ</w:t>
      </w:r>
      <w:r w:rsidRPr="00621F68">
        <w:rPr>
          <w:rFonts w:ascii="Times New Roman" w:hAnsi="Times New Roman" w:cs="Times New Roman"/>
          <w:sz w:val="28"/>
          <w:szCs w:val="28"/>
        </w:rPr>
        <w:t>-</w:t>
      </w:r>
      <w:r w:rsidRPr="00C26157">
        <w:rPr>
          <w:rFonts w:ascii="Times New Roman" w:hAnsi="Times New Roman" w:cs="Times New Roman"/>
          <w:sz w:val="28"/>
          <w:szCs w:val="28"/>
        </w:rPr>
        <w:t>связи</w:t>
      </w:r>
    </w:p>
    <w:p w:rsidR="00FB3F55" w:rsidRPr="00621F68" w:rsidRDefault="00FB3F55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FB3F55" w:rsidRPr="00621F68" w:rsidRDefault="00FB3F55" w:rsidP="00EC52F2">
      <w:pPr>
        <w:pStyle w:val="af3"/>
        <w:ind w:left="786"/>
        <w:rPr>
          <w:rFonts w:ascii="Times New Roman" w:hAnsi="Times New Roman" w:cs="Times New Roman"/>
          <w:i/>
          <w:sz w:val="28"/>
          <w:szCs w:val="28"/>
        </w:rPr>
      </w:pP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621F68">
        <w:rPr>
          <w:rFonts w:ascii="Times New Roman" w:hAnsi="Times New Roman" w:cs="Times New Roman"/>
          <w:sz w:val="28"/>
          <w:szCs w:val="28"/>
        </w:rPr>
        <w:tab/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621F68">
        <w:rPr>
          <w:rFonts w:ascii="Times New Roman" w:hAnsi="Times New Roman" w:cs="Times New Roman"/>
          <w:i/>
          <w:sz w:val="28"/>
          <w:szCs w:val="28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621F68">
        <w:rPr>
          <w:rFonts w:ascii="Times New Roman" w:hAnsi="Times New Roman" w:cs="Times New Roman"/>
          <w:i/>
          <w:sz w:val="28"/>
          <w:szCs w:val="28"/>
        </w:rPr>
        <w:tab/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621F68">
        <w:rPr>
          <w:rFonts w:ascii="Times New Roman" w:hAnsi="Times New Roman" w:cs="Times New Roman"/>
          <w:i/>
          <w:sz w:val="28"/>
          <w:szCs w:val="28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621F68">
        <w:rPr>
          <w:rFonts w:ascii="Times New Roman" w:hAnsi="Times New Roman" w:cs="Times New Roman"/>
          <w:i/>
          <w:sz w:val="28"/>
          <w:szCs w:val="28"/>
        </w:rPr>
        <w:tab/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621F68">
        <w:rPr>
          <w:rFonts w:ascii="Times New Roman" w:hAnsi="Times New Roman" w:cs="Times New Roman"/>
          <w:i/>
          <w:sz w:val="28"/>
          <w:szCs w:val="28"/>
        </w:rPr>
        <w:t>-</w:t>
      </w:r>
      <w:r w:rsidRPr="00C26157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</w:p>
    <w:p w:rsidR="00FB3F55" w:rsidRPr="00897071" w:rsidRDefault="00FB3F55" w:rsidP="009C2FEF">
      <w:pPr>
        <w:pStyle w:val="af3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897071">
        <w:rPr>
          <w:rFonts w:ascii="Times New Roman" w:hAnsi="Times New Roman" w:cs="Times New Roman"/>
          <w:sz w:val="28"/>
          <w:szCs w:val="28"/>
        </w:rPr>
        <w:t>электронные облака перекрываются на линии, 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97071">
        <w:rPr>
          <w:rFonts w:ascii="Times New Roman" w:hAnsi="Times New Roman" w:cs="Times New Roman"/>
          <w:sz w:val="28"/>
          <w:szCs w:val="28"/>
        </w:rPr>
        <w:t xml:space="preserve"> соединя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7071">
        <w:rPr>
          <w:rFonts w:ascii="Times New Roman" w:hAnsi="Times New Roman" w:cs="Times New Roman"/>
          <w:sz w:val="28"/>
          <w:szCs w:val="28"/>
        </w:rPr>
        <w:t>т центры атомов</w:t>
      </w:r>
    </w:p>
    <w:p w:rsidR="00FB3F55" w:rsidRPr="00C26157" w:rsidRDefault="00FB3F55" w:rsidP="00EC52F2">
      <w:pPr>
        <w:pStyle w:val="af3"/>
        <w:ind w:left="426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FB3F55" w:rsidRPr="00C26157" w:rsidRDefault="00CB6074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  <w:r w:rsidRPr="00CB6074">
        <w:rPr>
          <w:noProof/>
          <w:lang w:eastAsia="ru-RU" w:bidi="ar-SA"/>
        </w:rPr>
        <w:pict>
          <v:shape id="_x0000_s1033" type="#_x0000_t75" style="position:absolute;left:0;text-align:left;margin-left:231.05pt;margin-top:1.55pt;width:58.05pt;height:52.1pt;z-index:251630592;visibility:visible;mso-wrap-distance-left:0;mso-wrap-distance-right:0">
            <v:imagedata r:id="rId45" o:title=""/>
            <w10:wrap type="square" side="largest"/>
          </v:shape>
        </w:pict>
      </w:r>
      <w:r w:rsidR="00FB3F55" w:rsidRPr="00C26157">
        <w:rPr>
          <w:rFonts w:ascii="Times New Roman" w:hAnsi="Times New Roman" w:cs="Times New Roman"/>
          <w:b/>
          <w:color w:val="252525"/>
          <w:sz w:val="28"/>
          <w:szCs w:val="28"/>
        </w:rPr>
        <w:t>π-</w:t>
      </w:r>
      <w:r w:rsidR="00FB3F55" w:rsidRPr="00C26157">
        <w:rPr>
          <w:rFonts w:ascii="Times New Roman" w:hAnsi="Times New Roman" w:cs="Times New Roman"/>
          <w:sz w:val="28"/>
          <w:szCs w:val="28"/>
        </w:rPr>
        <w:t>связи</w:t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  <w:r w:rsidR="00FB3F55" w:rsidRPr="00C26157">
        <w:rPr>
          <w:rFonts w:ascii="Times New Roman" w:hAnsi="Times New Roman" w:cs="Times New Roman"/>
          <w:sz w:val="28"/>
          <w:szCs w:val="28"/>
        </w:rPr>
        <w:tab/>
      </w:r>
    </w:p>
    <w:p w:rsidR="00FB3F55" w:rsidRPr="00C26157" w:rsidRDefault="00FB3F55" w:rsidP="009C2FEF">
      <w:pPr>
        <w:pStyle w:val="af3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 xml:space="preserve">место перекрывания </w:t>
      </w:r>
      <w:proofErr w:type="spellStart"/>
      <w:r w:rsidRPr="00C26157">
        <w:rPr>
          <w:rFonts w:ascii="Times New Roman" w:hAnsi="Times New Roman" w:cs="Times New Roman"/>
          <w:sz w:val="28"/>
          <w:szCs w:val="28"/>
        </w:rPr>
        <w:t>электронныхоблаков</w:t>
      </w:r>
      <w:proofErr w:type="spellEnd"/>
      <w:r w:rsidRPr="00C26157">
        <w:rPr>
          <w:rFonts w:ascii="Times New Roman" w:hAnsi="Times New Roman" w:cs="Times New Roman"/>
          <w:sz w:val="28"/>
          <w:szCs w:val="28"/>
        </w:rPr>
        <w:t xml:space="preserve"> не лежит </w:t>
      </w:r>
      <w:proofErr w:type="spellStart"/>
      <w:r w:rsidRPr="00C26157">
        <w:rPr>
          <w:rFonts w:ascii="Times New Roman" w:hAnsi="Times New Roman" w:cs="Times New Roman"/>
          <w:sz w:val="28"/>
          <w:szCs w:val="28"/>
        </w:rPr>
        <w:t>налинии</w:t>
      </w:r>
      <w:proofErr w:type="spellEnd"/>
      <w:r w:rsidRPr="00C26157">
        <w:rPr>
          <w:rFonts w:ascii="Times New Roman" w:hAnsi="Times New Roman" w:cs="Times New Roman"/>
          <w:sz w:val="28"/>
          <w:szCs w:val="28"/>
        </w:rPr>
        <w:t>, которая соединяет центры атомов</w:t>
      </w:r>
    </w:p>
    <w:p w:rsidR="00FB3F55" w:rsidRPr="00C26157" w:rsidRDefault="00FB3F55" w:rsidP="00672DFE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  <w:r w:rsidRPr="00C26157">
        <w:rPr>
          <w:rFonts w:ascii="Times New Roman" w:hAnsi="Times New Roman" w:cs="Times New Roman"/>
          <w:b/>
          <w:bCs/>
          <w:sz w:val="28"/>
          <w:szCs w:val="28"/>
        </w:rPr>
        <w:t>Гибридизация</w:t>
      </w:r>
    </w:p>
    <w:p w:rsidR="00FB3F55" w:rsidRPr="00C26157" w:rsidRDefault="00FB3F55" w:rsidP="00EC52F2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FB3F55" w:rsidRDefault="00FB3F55" w:rsidP="009C2FEF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157">
        <w:rPr>
          <w:rFonts w:ascii="Times New Roman" w:hAnsi="Times New Roman" w:cs="Times New Roman"/>
          <w:sz w:val="28"/>
          <w:szCs w:val="28"/>
        </w:rPr>
        <w:t xml:space="preserve">Процесс выравнивания </w:t>
      </w:r>
      <w:proofErr w:type="spellStart"/>
      <w:r w:rsidRPr="00C26157">
        <w:rPr>
          <w:rFonts w:ascii="Times New Roman" w:hAnsi="Times New Roman" w:cs="Times New Roman"/>
          <w:sz w:val="28"/>
          <w:szCs w:val="28"/>
        </w:rPr>
        <w:t>орбиталей</w:t>
      </w:r>
      <w:proofErr w:type="spellEnd"/>
      <w:r w:rsidRPr="00C26157">
        <w:rPr>
          <w:rFonts w:ascii="Times New Roman" w:hAnsi="Times New Roman" w:cs="Times New Roman"/>
          <w:sz w:val="28"/>
          <w:szCs w:val="28"/>
        </w:rPr>
        <w:t xml:space="preserve"> разных подуровней по форме и энергии</w:t>
      </w:r>
      <w:r>
        <w:rPr>
          <w:rFonts w:ascii="Times New Roman" w:hAnsi="Times New Roman" w:cs="Times New Roman"/>
          <w:sz w:val="28"/>
          <w:szCs w:val="28"/>
        </w:rPr>
        <w:t xml:space="preserve"> называется гибридизацией.</w:t>
      </w:r>
    </w:p>
    <w:p w:rsidR="00FB3F55" w:rsidRDefault="00FB3F55" w:rsidP="00EC52F2">
      <w:pPr>
        <w:pStyle w:val="af3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B3F55" w:rsidRPr="00E05327" w:rsidRDefault="00FB3F55" w:rsidP="00EC52F2">
      <w:pPr>
        <w:pStyle w:val="af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05327">
        <w:rPr>
          <w:rFonts w:ascii="Times New Roman" w:hAnsi="Times New Roman" w:cs="Times New Roman"/>
          <w:b/>
          <w:sz w:val="28"/>
          <w:szCs w:val="28"/>
        </w:rPr>
        <w:t>Схемы гибридизации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33"/>
        <w:gridCol w:w="1640"/>
        <w:gridCol w:w="1640"/>
        <w:gridCol w:w="1659"/>
        <w:gridCol w:w="1641"/>
        <w:gridCol w:w="1642"/>
      </w:tblGrid>
      <w:tr w:rsidR="00FB3F55" w:rsidRPr="005B2BB9" w:rsidTr="005B2BB9">
        <w:trPr>
          <w:trHeight w:val="361"/>
        </w:trPr>
        <w:tc>
          <w:tcPr>
            <w:tcW w:w="1633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B3F55" w:rsidRPr="005B2BB9" w:rsidRDefault="00FB3F55" w:rsidP="005B2BB9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0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5B2B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</w:t>
            </w:r>
          </w:p>
        </w:tc>
        <w:tc>
          <w:tcPr>
            <w:tcW w:w="1640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5B2BB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</w:t>
            </w:r>
          </w:p>
        </w:tc>
        <w:tc>
          <w:tcPr>
            <w:tcW w:w="1659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Гибридные </w:t>
            </w:r>
            <w:proofErr w:type="spellStart"/>
            <w:r w:rsidRPr="005B2BB9">
              <w:rPr>
                <w:rFonts w:ascii="Times New Roman" w:hAnsi="Times New Roman" w:cs="Times New Roman"/>
                <w:b/>
                <w:sz w:val="28"/>
                <w:szCs w:val="28"/>
              </w:rPr>
              <w:t>орбитали</w:t>
            </w:r>
            <w:proofErr w:type="spellEnd"/>
          </w:p>
        </w:tc>
        <w:tc>
          <w:tcPr>
            <w:tcW w:w="1641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</w:tc>
        <w:tc>
          <w:tcPr>
            <w:tcW w:w="1642" w:type="dxa"/>
          </w:tcPr>
          <w:p w:rsidR="00FB3F55" w:rsidRPr="005B2BB9" w:rsidRDefault="00FB3F55" w:rsidP="005B2BB9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 </w:t>
            </w:r>
          </w:p>
        </w:tc>
      </w:tr>
      <w:tr w:rsidR="00FB3F55" w:rsidRPr="005B2BB9" w:rsidTr="005B2BB9">
        <w:trPr>
          <w:trHeight w:val="1043"/>
        </w:trPr>
        <w:tc>
          <w:tcPr>
            <w:tcW w:w="1633" w:type="dxa"/>
            <w:vMerge w:val="restart"/>
          </w:tcPr>
          <w:p w:rsidR="00FB3F55" w:rsidRPr="005B2BB9" w:rsidRDefault="00FB3F55" w:rsidP="005B2BB9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B3F55" w:rsidRPr="005B2BB9" w:rsidRDefault="00FB3F55" w:rsidP="005B2BB9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</w:p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</w:tcPr>
          <w:p w:rsidR="00FB3F55" w:rsidRPr="005B2BB9" w:rsidRDefault="00CB6074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4" type="#_x0000_t75" style="position:absolute;margin-left:11.35pt;margin-top:20.3pt;width:33.05pt;height:23.35pt;z-index:251666432;visibility:visible;mso-wrap-distance-left:0;mso-wrap-distance-right:0;mso-position-horizontal-relative:text;mso-position-vertical-relative:text">
                  <v:imagedata r:id="rId46" o:title=""/>
                  <w10:wrap type="square" side="largest"/>
                </v:shape>
              </w:pict>
            </w:r>
          </w:p>
        </w:tc>
        <w:tc>
          <w:tcPr>
            <w:tcW w:w="1640" w:type="dxa"/>
          </w:tcPr>
          <w:p w:rsidR="00FB3F55" w:rsidRPr="005B2BB9" w:rsidRDefault="00CB6074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5" type="#_x0000_t75" style="position:absolute;margin-left:8.75pt;margin-top:20.3pt;width:46.15pt;height:23.35pt;z-index:251665408;visibility:visible;mso-wrap-distance-left:0;mso-wrap-distance-right:0;mso-position-horizontal-relative:text;mso-position-vertical-relative:text">
                  <v:imagedata r:id="rId47" o:title=""/>
                  <w10:wrap type="square" side="largest"/>
                </v:shape>
              </w:pict>
            </w:r>
          </w:p>
        </w:tc>
        <w:tc>
          <w:tcPr>
            <w:tcW w:w="1659" w:type="dxa"/>
          </w:tcPr>
          <w:p w:rsidR="00FB3F55" w:rsidRPr="005B2BB9" w:rsidRDefault="00CB6074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6" type="#_x0000_t75" style="position:absolute;margin-left:20.5pt;margin-top:10pt;width:40.55pt;height:27.1pt;z-index:251664384;visibility:visible;mso-wrap-distance-left:0;mso-wrap-distance-right:0;mso-position-horizontal-relative:text;mso-position-vertical-relative:text">
                  <v:imagedata r:id="rId48" o:title=""/>
                  <w10:wrap type="square" side="largest"/>
                </v:shape>
              </w:pict>
            </w:r>
          </w:p>
        </w:tc>
        <w:tc>
          <w:tcPr>
            <w:tcW w:w="1641" w:type="dxa"/>
          </w:tcPr>
          <w:p w:rsidR="00FB3F55" w:rsidRPr="005B2BB9" w:rsidRDefault="00CB6074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7" type="#_x0000_t75" style="position:absolute;margin-left:15.6pt;margin-top:15.65pt;width:56.45pt;height:17.75pt;z-index:251663360;visibility:visible;mso-wrap-distance-left:0;mso-wrap-distance-right:0;mso-position-horizontal-relative:text;mso-position-vertical-relative:text">
                  <v:imagedata r:id="rId49" o:title=""/>
                  <w10:wrap type="square" side="largest"/>
                </v:shape>
              </w:pict>
            </w:r>
          </w:p>
        </w:tc>
        <w:tc>
          <w:tcPr>
            <w:tcW w:w="1642" w:type="dxa"/>
          </w:tcPr>
          <w:p w:rsidR="00FB3F55" w:rsidRPr="005B2BB9" w:rsidRDefault="00CB6074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8" type="#_x0000_t75" style="position:absolute;margin-left:12.95pt;margin-top:15.65pt;width:60.2pt;height:28.05pt;z-index:251662336;visibility:visible;mso-wrap-distance-left:0;mso-wrap-distance-right:0;mso-position-horizontal-relative:text;mso-position-vertical-relative:text">
                  <v:imagedata r:id="rId50" o:title=""/>
                  <w10:wrap type="square" side="largest"/>
                </v:shape>
              </w:pict>
            </w:r>
          </w:p>
        </w:tc>
      </w:tr>
      <w:tr w:rsidR="00FB3F55" w:rsidRPr="005B2BB9" w:rsidTr="005B2BB9">
        <w:trPr>
          <w:trHeight w:val="1043"/>
        </w:trPr>
        <w:tc>
          <w:tcPr>
            <w:tcW w:w="1633" w:type="dxa"/>
            <w:vMerge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40" w:type="dxa"/>
          </w:tcPr>
          <w:p w:rsidR="00FB3F55" w:rsidRPr="005B2BB9" w:rsidRDefault="00FB3F55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одна           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9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641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180 ° линейная</w:t>
            </w:r>
          </w:p>
          <w:p w:rsidR="00FB3F55" w:rsidRPr="005B2BB9" w:rsidRDefault="00FB3F55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  <w:tc>
          <w:tcPr>
            <w:tcW w:w="1642" w:type="dxa"/>
          </w:tcPr>
          <w:p w:rsidR="00FB3F55" w:rsidRPr="005B2BB9" w:rsidRDefault="00FB3F55" w:rsidP="00EC52F2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</w:tbl>
    <w:p w:rsidR="00FB3F55" w:rsidRPr="00F30BBC" w:rsidRDefault="00FB3F55" w:rsidP="00EC52F2">
      <w:pPr>
        <w:pStyle w:val="af3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32"/>
        <w:gridCol w:w="1695"/>
        <w:gridCol w:w="1559"/>
        <w:gridCol w:w="1655"/>
        <w:gridCol w:w="2314"/>
        <w:gridCol w:w="1100"/>
      </w:tblGrid>
      <w:tr w:rsidR="00FB3F55" w:rsidRPr="005B2BB9" w:rsidTr="005B2BB9">
        <w:trPr>
          <w:trHeight w:val="1043"/>
        </w:trPr>
        <w:tc>
          <w:tcPr>
            <w:tcW w:w="1532" w:type="dxa"/>
            <w:vMerge w:val="restart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B3F55" w:rsidRPr="005B2BB9" w:rsidRDefault="00FB3F55" w:rsidP="005B2BB9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  <w:r w:rsidRPr="005B2B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39" type="#_x0000_t75" style="position:absolute;margin-left:15.1pt;margin-top:18.6pt;width:33.05pt;height:23.35pt;z-index:251671552;visibility:visible;mso-wrap-distance-left:0;mso-wrap-distance-right:0;mso-position-horizontal-relative:text;mso-position-vertical-relative:text">
                  <v:imagedata r:id="rId46" o:title=""/>
                  <w10:wrap type="square" side="largest"/>
                </v:shape>
              </w:pict>
            </w:r>
          </w:p>
        </w:tc>
        <w:tc>
          <w:tcPr>
            <w:tcW w:w="1559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0" type="#_x0000_t75" style="position:absolute;margin-left:13.95pt;margin-top:19pt;width:31.75pt;height:25.2pt;z-index:251669504;visibility:visible;mso-wrap-distance-left:0;mso-wrap-distance-right:0;mso-position-horizontal-relative:text;mso-position-vertical-relative:text">
                  <v:imagedata r:id="rId51" o:title=""/>
                  <w10:wrap type="square" side="largest"/>
                </v:shape>
              </w:pict>
            </w:r>
          </w:p>
        </w:tc>
        <w:tc>
          <w:tcPr>
            <w:tcW w:w="1655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1" type="#_x0000_t75" style="position:absolute;margin-left:15.85pt;margin-top:15.8pt;width:32.45pt;height:32.7pt;z-index:251667456;visibility:visible;mso-wrap-distance-left:0;mso-wrap-distance-right:0;mso-position-horizontal-relative:text;mso-position-vertical-relative:text">
                  <v:imagedata r:id="rId52" o:title=""/>
                  <w10:wrap type="square" side="largest"/>
                </v:shape>
              </w:pict>
            </w:r>
          </w:p>
        </w:tc>
        <w:tc>
          <w:tcPr>
            <w:tcW w:w="2314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2" type="#_x0000_t75" style="position:absolute;margin-left:9.4pt;margin-top:10.15pt;width:47.3pt;height:39.25pt;z-index:251668480;visibility:visible;mso-wrap-distance-left:0;mso-wrap-distance-right:0;mso-position-horizontal-relative:text;mso-position-vertical-relative:text">
                  <v:imagedata r:id="rId53" o:title=""/>
                  <w10:wrap type="square" side="largest"/>
                </v:shape>
              </w:pict>
            </w:r>
          </w:p>
        </w:tc>
        <w:tc>
          <w:tcPr>
            <w:tcW w:w="1100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3" type="#_x0000_t75" style="position:absolute;margin-left:-.2pt;margin-top:16.95pt;width:39.6pt;height:25.2pt;z-index:251670528;visibility:visible;mso-wrap-distance-left:0;mso-wrap-distance-right:0;mso-position-horizontal-relative:text;mso-position-vertical-relative:text">
                  <v:imagedata r:id="rId54" o:title=""/>
                  <w10:wrap type="square" side="largest"/>
                </v:shape>
              </w:pict>
            </w:r>
          </w:p>
        </w:tc>
      </w:tr>
      <w:tr w:rsidR="00FB3F55" w:rsidRPr="005B2BB9" w:rsidTr="005B2BB9">
        <w:trPr>
          <w:trHeight w:val="1043"/>
        </w:trPr>
        <w:tc>
          <w:tcPr>
            <w:tcW w:w="1532" w:type="dxa"/>
            <w:vMerge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95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две  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5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три 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2314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120 ° плоская тригональная</w:t>
            </w:r>
          </w:p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  <w:tc>
          <w:tcPr>
            <w:tcW w:w="1100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  <w:tr w:rsidR="00FB3F55" w:rsidRPr="005B2BB9" w:rsidTr="005B2BB9">
        <w:trPr>
          <w:trHeight w:val="1043"/>
        </w:trPr>
        <w:tc>
          <w:tcPr>
            <w:tcW w:w="1532" w:type="dxa"/>
            <w:vMerge w:val="restart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B3F55" w:rsidRPr="005B2BB9" w:rsidRDefault="00FB3F55" w:rsidP="005B2BB9">
            <w:pPr>
              <w:pStyle w:val="af3"/>
              <w:ind w:right="-1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sp</w:t>
            </w:r>
            <w:r w:rsidRPr="005B2BB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4" type="#_x0000_t75" style="position:absolute;margin-left:15.1pt;margin-top:18.6pt;width:33.05pt;height:23.35pt;z-index:251676672;visibility:visible;mso-wrap-distance-left:0;mso-wrap-distance-right:0;mso-position-horizontal-relative:text;mso-position-vertical-relative:text">
                  <v:imagedata r:id="rId46" o:title=""/>
                  <w10:wrap type="square" side="largest"/>
                </v:shape>
              </w:pict>
            </w:r>
          </w:p>
        </w:tc>
        <w:tc>
          <w:tcPr>
            <w:tcW w:w="1559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5" type="#_x0000_t75" style="position:absolute;margin-left:17.55pt;margin-top:15.8pt;width:35.9pt;height:28.95pt;z-index:251672576;visibility:visible;mso-wrap-distance-left:0;mso-wrap-distance-right:0;mso-position-horizontal-relative:text;mso-position-vertical-relative:text">
                  <v:imagedata r:id="rId55" o:title=""/>
                  <w10:wrap type="square" side="largest"/>
                </v:shape>
              </w:pict>
            </w:r>
          </w:p>
        </w:tc>
        <w:tc>
          <w:tcPr>
            <w:tcW w:w="1655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6" type="#_x0000_t75" style="position:absolute;margin-left:16pt;margin-top:18.6pt;width:33.05pt;height:28.05pt;z-index:251674624;visibility:visible;mso-wrap-distance-left:0;mso-wrap-distance-right:0;mso-position-horizontal-relative:text;mso-position-vertical-relative:text">
                  <v:imagedata r:id="rId56" o:title=""/>
                  <w10:wrap type="square" side="largest"/>
                </v:shape>
              </w:pict>
            </w:r>
          </w:p>
        </w:tc>
        <w:tc>
          <w:tcPr>
            <w:tcW w:w="2314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7" type="#_x0000_t75" style="position:absolute;margin-left:22.8pt;margin-top:15.8pt;width:29.6pt;height:29.9pt;z-index:251673600;visibility:visible;mso-wrap-distance-left:0;mso-wrap-distance-right:0;mso-position-horizontal-relative:text;mso-position-vertical-relative:text">
                  <v:imagedata r:id="rId57" o:title=""/>
                  <w10:wrap type="square" side="largest"/>
                </v:shape>
              </w:pict>
            </w:r>
          </w:p>
        </w:tc>
        <w:tc>
          <w:tcPr>
            <w:tcW w:w="1100" w:type="dxa"/>
          </w:tcPr>
          <w:p w:rsidR="00FB3F55" w:rsidRPr="005B2BB9" w:rsidRDefault="00CB6074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CB6074">
              <w:rPr>
                <w:noProof/>
                <w:lang w:eastAsia="ru-RU" w:bidi="ar-SA"/>
              </w:rPr>
              <w:pict>
                <v:shape id="_x0000_s1048" type="#_x0000_t75" style="position:absolute;margin-left:-.2pt;margin-top:15.65pt;width:36.8pt;height:22.4pt;z-index:251675648;visibility:visible;mso-wrap-distance-left:0;mso-wrap-distance-right:0;mso-position-horizontal-relative:text;mso-position-vertical-relative:text">
                  <v:imagedata r:id="rId58" o:title=""/>
                  <w10:wrap type="square" side="largest"/>
                </v:shape>
              </w:pict>
            </w:r>
          </w:p>
        </w:tc>
      </w:tr>
      <w:tr w:rsidR="00FB3F55" w:rsidRPr="005B2BB9" w:rsidTr="005B2BB9">
        <w:trPr>
          <w:trHeight w:val="1043"/>
        </w:trPr>
        <w:tc>
          <w:tcPr>
            <w:tcW w:w="1532" w:type="dxa"/>
            <w:vMerge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95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одна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орбиталь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559" w:type="dxa"/>
          </w:tcPr>
          <w:p w:rsidR="00FB3F55" w:rsidRPr="005B2BB9" w:rsidRDefault="00FB3F55" w:rsidP="005E1D54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три  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орбитали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1655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proofErr w:type="spellStart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четыри</w:t>
            </w:r>
            <w:proofErr w:type="spellEnd"/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</w:t>
            </w:r>
            <w:r w:rsidRPr="005B2BB9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3</w:t>
            </w: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-орбитали         </w:t>
            </w:r>
          </w:p>
        </w:tc>
        <w:tc>
          <w:tcPr>
            <w:tcW w:w="2314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 xml:space="preserve">109◦28´ </w:t>
            </w:r>
          </w:p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5B2BB9">
              <w:rPr>
                <w:rFonts w:ascii="Times New Roman" w:hAnsi="Times New Roman" w:cs="Times New Roman"/>
                <w:sz w:val="28"/>
                <w:szCs w:val="28"/>
              </w:rPr>
              <w:t>тетраэдрическая</w:t>
            </w:r>
          </w:p>
        </w:tc>
        <w:tc>
          <w:tcPr>
            <w:tcW w:w="1100" w:type="dxa"/>
          </w:tcPr>
          <w:p w:rsidR="00FB3F55" w:rsidRPr="005B2BB9" w:rsidRDefault="00FB3F55" w:rsidP="00B706A0">
            <w:pPr>
              <w:pStyle w:val="af3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</w:tc>
      </w:tr>
    </w:tbl>
    <w:p w:rsidR="00FB3F55" w:rsidRDefault="00FB3F55" w:rsidP="00153E06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  <w:r>
        <w:rPr>
          <w:b/>
        </w:rPr>
        <w:t>2.</w:t>
      </w:r>
      <w:r w:rsidRPr="00EE671F">
        <w:rPr>
          <w:b/>
        </w:rPr>
        <w:t>КЛАССИФИКАЦИЯ И НОМЕНКЛАТУРА ОРГАНИЧЕСКИХ СОЕДИНЕНИЙ</w:t>
      </w:r>
    </w:p>
    <w:p w:rsidR="00FB3F55" w:rsidRDefault="00FB3F55" w:rsidP="00EC52F2">
      <w:pPr>
        <w:jc w:val="center"/>
        <w:rPr>
          <w:b/>
        </w:rPr>
      </w:pPr>
    </w:p>
    <w:p w:rsidR="00FB3F55" w:rsidRPr="00D6611D" w:rsidRDefault="00FB3F55" w:rsidP="000F1D1E">
      <w:pPr>
        <w:spacing w:after="240"/>
        <w:jc w:val="center"/>
        <w:rPr>
          <w:b/>
        </w:rPr>
      </w:pPr>
      <w:r w:rsidRPr="00D6611D">
        <w:rPr>
          <w:b/>
        </w:rPr>
        <w:t>Номенклатура органических соединений</w:t>
      </w:r>
    </w:p>
    <w:p w:rsidR="00FB3F55" w:rsidRPr="00510935" w:rsidRDefault="00FB3F55" w:rsidP="009C2FEF">
      <w:pPr>
        <w:ind w:firstLine="709"/>
      </w:pPr>
      <w:r w:rsidRPr="00510935">
        <w:t>В органической химии существует три вида номенклатуры: тривиальная, рациональная и международная (ИЮПАК).</w:t>
      </w:r>
    </w:p>
    <w:p w:rsidR="00FB3F55" w:rsidRPr="00510935" w:rsidRDefault="00FB3F55" w:rsidP="000F1D1E">
      <w:pPr>
        <w:ind w:firstLine="709"/>
      </w:pPr>
      <w:r w:rsidRPr="00510935">
        <w:t xml:space="preserve">Тривиальная номенклатура – это случайные названия органических соединений, отражающие их природный источник, способ получения, свойство, фамилию ученого и т.д. Например, муравьиная кислота, хлороформ, </w:t>
      </w:r>
      <w:r>
        <w:t>ацетон, ацетилен</w:t>
      </w:r>
      <w:r w:rsidRPr="00510935">
        <w:t>.</w:t>
      </w:r>
    </w:p>
    <w:p w:rsidR="00FB3F55" w:rsidRDefault="00FB3F55" w:rsidP="000F1D1E">
      <w:pPr>
        <w:ind w:firstLine="709"/>
      </w:pPr>
      <w:r w:rsidRPr="00510935">
        <w:t>Рациональная номенклатура учитывает строение называемого соединения. Названия образуются от первых членов гомологического ряда (метан, этилен, карбинол и т.д.), у которых атомы водорода замещаются на другие атомы и группы атомов:</w:t>
      </w:r>
    </w:p>
    <w:p w:rsidR="00FB3F55" w:rsidRPr="00510935" w:rsidRDefault="00FB3F55" w:rsidP="000F1D1E">
      <w:pPr>
        <w:ind w:firstLine="709"/>
      </w:pPr>
    </w:p>
    <w:p w:rsidR="00FB3F55" w:rsidRDefault="009471C1" w:rsidP="000F1D1E">
      <w:pPr>
        <w:jc w:val="center"/>
      </w:pPr>
      <w:r>
        <w:rPr>
          <w:noProof/>
          <w:lang w:eastAsia="ru-RU"/>
        </w:rPr>
        <w:pict>
          <v:shape id="Рисунок 1" o:spid="_x0000_i1041" type="#_x0000_t75" style="width:363.75pt;height:64.5pt;visibility:visible">
            <v:imagedata r:id="rId59" o:title=""/>
          </v:shape>
        </w:pict>
      </w:r>
    </w:p>
    <w:p w:rsidR="00FB3F55" w:rsidRPr="00510935" w:rsidRDefault="00FB3F55" w:rsidP="000F1D1E">
      <w:pPr>
        <w:jc w:val="center"/>
      </w:pPr>
    </w:p>
    <w:p w:rsidR="00FB3F55" w:rsidRDefault="00FB3F55" w:rsidP="000F1D1E">
      <w:pPr>
        <w:ind w:firstLine="709"/>
      </w:pPr>
    </w:p>
    <w:p w:rsidR="00FB3F55" w:rsidRDefault="00FB3F55" w:rsidP="000F1D1E">
      <w:pPr>
        <w:ind w:firstLine="709"/>
      </w:pPr>
      <w:r w:rsidRPr="00510935">
        <w:lastRenderedPageBreak/>
        <w:t xml:space="preserve">Номенклатура ИЮПАК (англ. </w:t>
      </w:r>
      <w:proofErr w:type="spellStart"/>
      <w:r w:rsidRPr="00510935">
        <w:t>International</w:t>
      </w:r>
      <w:proofErr w:type="spellEnd"/>
      <w:r w:rsidRPr="00510935">
        <w:t xml:space="preserve"> </w:t>
      </w:r>
      <w:proofErr w:type="spellStart"/>
      <w:r w:rsidRPr="00510935">
        <w:t>Union</w:t>
      </w:r>
      <w:proofErr w:type="spellEnd"/>
      <w:r w:rsidRPr="00510935">
        <w:t xml:space="preserve"> </w:t>
      </w:r>
      <w:proofErr w:type="spellStart"/>
      <w:r w:rsidRPr="00510935">
        <w:t>of</w:t>
      </w:r>
      <w:proofErr w:type="spellEnd"/>
      <w:r w:rsidRPr="00510935">
        <w:t xml:space="preserve"> </w:t>
      </w:r>
      <w:proofErr w:type="spellStart"/>
      <w:r w:rsidRPr="00510935">
        <w:t>Pure</w:t>
      </w:r>
      <w:proofErr w:type="spellEnd"/>
      <w:r w:rsidRPr="00510935">
        <w:t xml:space="preserve"> </w:t>
      </w:r>
      <w:proofErr w:type="spellStart"/>
      <w:r w:rsidRPr="00510935">
        <w:t>and</w:t>
      </w:r>
      <w:proofErr w:type="spellEnd"/>
      <w:r w:rsidRPr="00510935">
        <w:t xml:space="preserve"> </w:t>
      </w:r>
      <w:proofErr w:type="spellStart"/>
      <w:r w:rsidRPr="00510935">
        <w:t>Applied</w:t>
      </w:r>
      <w:proofErr w:type="spellEnd"/>
      <w:r w:rsidRPr="00510935">
        <w:t xml:space="preserve"> </w:t>
      </w:r>
      <w:proofErr w:type="spellStart"/>
      <w:r w:rsidRPr="00510935">
        <w:t>Chemistry</w:t>
      </w:r>
      <w:proofErr w:type="spellEnd"/>
      <w:r w:rsidRPr="00510935">
        <w:t xml:space="preserve">, IUPAC </w:t>
      </w:r>
      <w:proofErr w:type="spellStart"/>
      <w:r w:rsidRPr="00510935">
        <w:t>Междунаро́дный</w:t>
      </w:r>
      <w:proofErr w:type="spellEnd"/>
      <w:r w:rsidRPr="00510935">
        <w:t xml:space="preserve"> </w:t>
      </w:r>
      <w:proofErr w:type="spellStart"/>
      <w:r w:rsidRPr="00510935">
        <w:t>сою́з</w:t>
      </w:r>
      <w:proofErr w:type="spellEnd"/>
      <w:r w:rsidRPr="00510935">
        <w:t xml:space="preserve"> </w:t>
      </w:r>
      <w:proofErr w:type="spellStart"/>
      <w:r w:rsidRPr="00510935">
        <w:t>теорети́ческой</w:t>
      </w:r>
      <w:proofErr w:type="spellEnd"/>
      <w:r w:rsidRPr="00510935">
        <w:t xml:space="preserve"> и </w:t>
      </w:r>
      <w:proofErr w:type="spellStart"/>
      <w:r w:rsidRPr="00510935">
        <w:t>прикладно́й</w:t>
      </w:r>
      <w:proofErr w:type="spellEnd"/>
      <w:r w:rsidRPr="00510935">
        <w:t xml:space="preserve"> </w:t>
      </w:r>
      <w:proofErr w:type="spellStart"/>
      <w:r w:rsidRPr="00510935">
        <w:t>хи́мии</w:t>
      </w:r>
      <w:proofErr w:type="spellEnd"/>
      <w:r w:rsidRPr="00510935">
        <w:t xml:space="preserve">) для </w:t>
      </w:r>
      <w:proofErr w:type="spellStart"/>
      <w:r w:rsidRPr="00510935">
        <w:t>алканов</w:t>
      </w:r>
      <w:proofErr w:type="spellEnd"/>
      <w:r w:rsidRPr="00510935">
        <w:t xml:space="preserve"> строится следующим образом: выбирается наиболее длинная цепь атомов углерода и нумеруется, нумерация начинается с того конца, к которому ближе радикал-заместитель. При наличии нескольких заместителей сумма цифр, обозначающих положение их в цепи, должна быть наименьшей. В названии вещества указывается цифрой место заместителя, называется сам заместитель, а затем главная цепь по числу атомов углерода с добавлением суффикса, соответствующего тому или иному классу органических соединений. Если радикалы повторяются, то перечисляются цифры, указывающие их положение, а число одинаковых радикалов указывается приставками </w:t>
      </w:r>
      <w:proofErr w:type="spellStart"/>
      <w:r w:rsidRPr="00510935">
        <w:t>ди</w:t>
      </w:r>
      <w:proofErr w:type="spellEnd"/>
      <w:r w:rsidRPr="00510935">
        <w:t xml:space="preserve">-, три-, тетра- и </w:t>
      </w:r>
      <w:proofErr w:type="spellStart"/>
      <w:r w:rsidRPr="00510935">
        <w:t>т.д</w:t>
      </w:r>
      <w:proofErr w:type="spellEnd"/>
      <w:r w:rsidRPr="00510935">
        <w:t>:</w:t>
      </w:r>
    </w:p>
    <w:p w:rsidR="00FB3F55" w:rsidRDefault="00FB3F55" w:rsidP="000F1D1E">
      <w:pPr>
        <w:ind w:firstLine="709"/>
      </w:pPr>
    </w:p>
    <w:p w:rsidR="00FB3F55" w:rsidRPr="00510935" w:rsidRDefault="00FB3F55" w:rsidP="000F1D1E">
      <w:pPr>
        <w:ind w:firstLine="709"/>
      </w:pPr>
    </w:p>
    <w:p w:rsidR="00FB3F55" w:rsidRDefault="009471C1" w:rsidP="000F1D1E">
      <w:pPr>
        <w:jc w:val="center"/>
      </w:pPr>
      <w:r>
        <w:rPr>
          <w:noProof/>
          <w:lang w:eastAsia="ru-RU"/>
        </w:rPr>
        <w:pict>
          <v:shape id="Рисунок 4" o:spid="_x0000_i1042" type="#_x0000_t75" style="width:375pt;height:84pt;visibility:visible">
            <v:imagedata r:id="rId60" o:title=""/>
          </v:shape>
        </w:pict>
      </w:r>
    </w:p>
    <w:p w:rsidR="00FB3F55" w:rsidRDefault="00FB3F55" w:rsidP="000F1D1E">
      <w:pPr>
        <w:jc w:val="center"/>
      </w:pPr>
    </w:p>
    <w:p w:rsidR="00FB3F55" w:rsidRDefault="00FB3F55" w:rsidP="00927888">
      <w:pPr>
        <w:ind w:firstLine="709"/>
      </w:pPr>
      <w:r w:rsidRPr="00510935">
        <w:t>При наличии кратной связи или функциональной группы главная цепь выбирается таким образом, чтобы в нее входила кратная связь или углеродный атом, содержащий функциональную группу. Нумерация цепи начинается с того конца, к которому ближе кратная связь или функциональная группа. Ее место указывается цифр</w:t>
      </w:r>
      <w:r>
        <w:t>ой перед названием главной цепи:</w:t>
      </w:r>
    </w:p>
    <w:p w:rsidR="00FB3F55" w:rsidRDefault="00FB3F55" w:rsidP="00927888">
      <w:pPr>
        <w:ind w:firstLine="709"/>
      </w:pPr>
    </w:p>
    <w:p w:rsidR="00FB3F55" w:rsidRDefault="00FB3F55" w:rsidP="00927888">
      <w:pPr>
        <w:ind w:firstLine="709"/>
      </w:pPr>
    </w:p>
    <w:p w:rsidR="00FB3F55" w:rsidRPr="00570FA9" w:rsidRDefault="009471C1" w:rsidP="00927888">
      <w:pPr>
        <w:ind w:firstLine="709"/>
      </w:pPr>
      <w:r>
        <w:rPr>
          <w:noProof/>
          <w:lang w:eastAsia="ru-RU"/>
        </w:rPr>
        <w:pict>
          <v:shape id="Рисунок 7" o:spid="_x0000_i1043" type="#_x0000_t75" style="width:353.25pt;height:66.75pt;visibility:visible">
            <v:imagedata r:id="rId61" o:title=""/>
          </v:shape>
        </w:pict>
      </w: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Default="00FB3F55" w:rsidP="00EC52F2">
      <w:pPr>
        <w:jc w:val="center"/>
        <w:rPr>
          <w:b/>
        </w:rPr>
      </w:pPr>
    </w:p>
    <w:p w:rsidR="00FB3F55" w:rsidRPr="004E5EFB" w:rsidRDefault="00FB3F55" w:rsidP="00EC52F2">
      <w:pPr>
        <w:jc w:val="center"/>
        <w:rPr>
          <w:b/>
        </w:rPr>
      </w:pPr>
      <w:r w:rsidRPr="004E5EFB">
        <w:rPr>
          <w:b/>
        </w:rPr>
        <w:lastRenderedPageBreak/>
        <w:t>Классификация по строению углеродной цепи</w:t>
      </w:r>
    </w:p>
    <w:p w:rsidR="00FB3F55" w:rsidRDefault="00FB3F55" w:rsidP="005230F4">
      <w:pPr>
        <w:jc w:val="center"/>
      </w:pPr>
    </w:p>
    <w:p w:rsidR="00FB3F55" w:rsidRDefault="00FB3F55" w:rsidP="005230F4">
      <w:pPr>
        <w:jc w:val="center"/>
      </w:pPr>
    </w:p>
    <w:p w:rsidR="00FB3F55" w:rsidRDefault="00FB3F55" w:rsidP="005230F4">
      <w:pPr>
        <w:jc w:val="center"/>
      </w:pPr>
      <w:r>
        <w:t xml:space="preserve">Органические соединения </w:t>
      </w:r>
    </w:p>
    <w:p w:rsidR="00FB3F55" w:rsidRDefault="00CB6074" w:rsidP="005230F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32.2pt;margin-top:2.05pt;width:85pt;height:22.4pt;flip:x;z-index:2516336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32" style="position:absolute;left:0;text-align:left;margin-left:278.7pt;margin-top:2.05pt;width:1in;height:28.5pt;z-index:251634688" o:connectortype="straight">
            <v:stroke endarrow="block"/>
          </v:shape>
        </w:pict>
      </w:r>
    </w:p>
    <w:p w:rsidR="00FB3F55" w:rsidRPr="004E5EFB" w:rsidRDefault="00CB6074" w:rsidP="005230F4">
      <w:pPr>
        <w:rPr>
          <w:i/>
        </w:rPr>
      </w:pPr>
      <w:r w:rsidRPr="00CB6074">
        <w:rPr>
          <w:noProof/>
          <w:lang w:eastAsia="ru-RU"/>
        </w:rPr>
        <w:pict>
          <v:shape id="_x0000_s1051" type="#_x0000_t202" style="position:absolute;left:0;text-align:left;margin-left:.3pt;margin-top:14.5pt;width:211.65pt;height:64.45pt;z-index:251683840">
            <v:textbox>
              <w:txbxContent>
                <w:p w:rsidR="009471C1" w:rsidRDefault="009471C1">
                  <w:r w:rsidRPr="004E5EFB">
                    <w:rPr>
                      <w:i/>
                    </w:rPr>
                    <w:t>Ациклические</w:t>
                  </w:r>
                  <w:r w:rsidR="00747BE2">
                    <w:rPr>
                      <w:i/>
                    </w:rPr>
                    <w:t xml:space="preserve"> </w:t>
                  </w:r>
                  <w:r>
                    <w:t xml:space="preserve">содержат </w:t>
                  </w:r>
                  <w:r w:rsidRPr="004E5EFB">
                    <w:t>незамкнутые</w:t>
                  </w:r>
                  <w:r w:rsidR="00747BE2">
                    <w:t xml:space="preserve"> </w:t>
                  </w:r>
                  <w:r w:rsidRPr="004E5EFB">
                    <w:t>цепи</w:t>
                  </w:r>
                </w:p>
                <w:p w:rsidR="009471C1" w:rsidRDefault="009471C1">
                  <w:r>
                    <w:t xml:space="preserve">углеродных </w:t>
                  </w:r>
                  <w:r w:rsidRPr="004E5EFB">
                    <w:t>атомов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_x0000_s1052" type="#_x0000_t202" style="position:absolute;left:0;text-align:left;margin-left:253.75pt;margin-top:14.5pt;width:200.15pt;height:64.45pt;z-index:251684864">
            <v:textbox>
              <w:txbxContent>
                <w:p w:rsidR="009471C1" w:rsidRDefault="009471C1">
                  <w:r>
                    <w:rPr>
                      <w:i/>
                    </w:rPr>
                    <w:t xml:space="preserve">Циклические </w:t>
                  </w:r>
                  <w:r w:rsidRPr="004E5EFB">
                    <w:t>(алифатические</w:t>
                  </w:r>
                  <w:r>
                    <w:t>)</w:t>
                  </w:r>
                </w:p>
                <w:p w:rsidR="009471C1" w:rsidRDefault="00747BE2">
                  <w:r>
                    <w:t>с</w:t>
                  </w:r>
                  <w:r w:rsidR="009471C1" w:rsidRPr="004E5EFB">
                    <w:t>одержат</w:t>
                  </w:r>
                  <w:r>
                    <w:t xml:space="preserve"> </w:t>
                  </w:r>
                  <w:r w:rsidR="009471C1">
                    <w:t>замкнутые</w:t>
                  </w:r>
                  <w:r>
                    <w:t xml:space="preserve"> </w:t>
                  </w:r>
                  <w:r w:rsidR="009471C1">
                    <w:t>цепи</w:t>
                  </w:r>
                  <w:r>
                    <w:t xml:space="preserve"> </w:t>
                  </w:r>
                  <w:r w:rsidR="009471C1">
                    <w:t xml:space="preserve">углеродных </w:t>
                  </w:r>
                  <w:r w:rsidR="009471C1" w:rsidRPr="004E5EFB">
                    <w:t>атомов</w:t>
                  </w:r>
                </w:p>
              </w:txbxContent>
            </v:textbox>
          </v:shape>
        </w:pict>
      </w:r>
    </w:p>
    <w:p w:rsidR="00FB3F55" w:rsidRDefault="00FB3F55" w:rsidP="005230F4"/>
    <w:p w:rsidR="00FB3F55" w:rsidRDefault="00FB3F55" w:rsidP="005230F4"/>
    <w:p w:rsidR="00FB3F55" w:rsidRPr="004E5EFB" w:rsidRDefault="00FB3F55" w:rsidP="005230F4">
      <w:pPr>
        <w:rPr>
          <w:i/>
        </w:rPr>
      </w:pPr>
    </w:p>
    <w:p w:rsidR="00FB3F55" w:rsidRPr="00911E52" w:rsidRDefault="00FB3F55" w:rsidP="005230F4">
      <w:pPr>
        <w:jc w:val="center"/>
      </w:pPr>
    </w:p>
    <w:p w:rsidR="00FB3F55" w:rsidRDefault="00CB6074" w:rsidP="005230F4">
      <w:pPr>
        <w:jc w:val="right"/>
      </w:pPr>
      <w:r>
        <w:rPr>
          <w:noProof/>
          <w:lang w:eastAsia="ru-RU"/>
        </w:rPr>
        <w:pict>
          <v:shape id="_x0000_s1053" type="#_x0000_t32" style="position:absolute;left:0;text-align:left;margin-left:371.15pt;margin-top:-.35pt;width:23.25pt;height:30.75pt;z-index:251636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4" type="#_x0000_t32" style="position:absolute;left:0;text-align:left;margin-left:262.15pt;margin-top:-.35pt;width:42.1pt;height:37.3pt;flip:x;z-index:251635712" o:connectortype="straight">
            <v:stroke endarrow="block"/>
          </v:shape>
        </w:pict>
      </w:r>
    </w:p>
    <w:p w:rsidR="00FB3F55" w:rsidRDefault="00FB3F55" w:rsidP="005230F4">
      <w:pPr>
        <w:jc w:val="center"/>
        <w:rPr>
          <w:i/>
        </w:rPr>
      </w:pPr>
    </w:p>
    <w:p w:rsidR="00FB3F55" w:rsidRDefault="00CB6074" w:rsidP="005230F4">
      <w:pPr>
        <w:jc w:val="center"/>
        <w:rPr>
          <w:i/>
        </w:rPr>
      </w:pPr>
      <w:r w:rsidRPr="00CB6074">
        <w:rPr>
          <w:noProof/>
          <w:lang w:eastAsia="ru-RU"/>
        </w:rPr>
        <w:pict>
          <v:shape id="_x0000_s1055" type="#_x0000_t202" style="position:absolute;left:0;text-align:left;margin-left:334.15pt;margin-top:10.7pt;width:142.55pt;height:101.9pt;z-index:251680768">
            <v:textbox>
              <w:txbxContent>
                <w:p w:rsidR="009471C1" w:rsidRPr="00756309" w:rsidRDefault="009471C1">
                  <w:r>
                    <w:rPr>
                      <w:i/>
                    </w:rPr>
                    <w:t>Гетероциклические</w:t>
                  </w:r>
                  <w:r w:rsidR="00747BE2">
                    <w:rPr>
                      <w:i/>
                    </w:rPr>
                    <w:t xml:space="preserve"> </w:t>
                  </w:r>
                  <w:r w:rsidRPr="00A56667">
                    <w:t>содержат помимо</w:t>
                  </w:r>
                  <w:r w:rsidR="00747BE2">
                    <w:t xml:space="preserve"> </w:t>
                  </w:r>
                  <w:r>
                    <w:t>атома углерода атомы</w:t>
                  </w:r>
                  <w:r w:rsidR="00747BE2">
                    <w:t xml:space="preserve"> </w:t>
                  </w:r>
                  <w:r w:rsidRPr="00756309">
                    <w:t>других элементов</w:t>
                  </w:r>
                  <w:r w:rsidR="00747BE2">
                    <w:t xml:space="preserve"> </w:t>
                  </w:r>
                  <w:r w:rsidRPr="00756309">
                    <w:t>(</w:t>
                  </w:r>
                  <w:r>
                    <w:rPr>
                      <w:lang w:val="en-US"/>
                    </w:rPr>
                    <w:t>N</w:t>
                  </w:r>
                  <w:r w:rsidRPr="00756309">
                    <w:t>,</w:t>
                  </w:r>
                  <w:r>
                    <w:rPr>
                      <w:lang w:val="en-US"/>
                    </w:rPr>
                    <w:t>S</w:t>
                  </w:r>
                  <w:r w:rsidRPr="00756309">
                    <w:t>,</w:t>
                  </w:r>
                  <w:r>
                    <w:rPr>
                      <w:lang w:val="en-US"/>
                    </w:rPr>
                    <w:t>P</w:t>
                  </w:r>
                  <w:r w:rsidRPr="00756309">
                    <w:t>)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rect id="_x0000_s1056" style="position:absolute;left:0;text-align:left;margin-left:138.75pt;margin-top:10.7pt;width:145.85pt;height:85.95pt;z-index:251679744">
            <v:textbox>
              <w:txbxContent>
                <w:p w:rsidR="009471C1" w:rsidRDefault="009471C1">
                  <w:r>
                    <w:rPr>
                      <w:i/>
                    </w:rPr>
                    <w:t>Карбоциклические  с</w:t>
                  </w:r>
                  <w:r w:rsidRPr="00A56667">
                    <w:t>одержат только</w:t>
                  </w:r>
                  <w:r w:rsidR="00747BE2">
                    <w:t xml:space="preserve"> </w:t>
                  </w:r>
                  <w:r w:rsidRPr="00A56667">
                    <w:t>атомы углерод</w:t>
                  </w:r>
                  <w:r>
                    <w:t>а</w:t>
                  </w:r>
                  <w:r w:rsidR="00747BE2">
                    <w:t xml:space="preserve"> </w:t>
                  </w:r>
                  <w:r w:rsidRPr="00A56667">
                    <w:t>в замкнутых циклах</w:t>
                  </w:r>
                </w:p>
              </w:txbxContent>
            </v:textbox>
          </v:rect>
        </w:pict>
      </w:r>
    </w:p>
    <w:p w:rsidR="00FB3F55" w:rsidRDefault="00FB3F55" w:rsidP="005230F4">
      <w:pPr>
        <w:jc w:val="left"/>
        <w:rPr>
          <w:i/>
        </w:rPr>
      </w:pPr>
    </w:p>
    <w:p w:rsidR="00FB3F55" w:rsidRPr="00911E52" w:rsidRDefault="00FB3F55" w:rsidP="005230F4">
      <w:pPr>
        <w:jc w:val="left"/>
      </w:pPr>
    </w:p>
    <w:p w:rsidR="00FB3F55" w:rsidRDefault="00FB3F55" w:rsidP="005230F4">
      <w:pPr>
        <w:rPr>
          <w:i/>
        </w:rPr>
      </w:pPr>
    </w:p>
    <w:p w:rsidR="00FB3F55" w:rsidRDefault="00FB3F55" w:rsidP="005230F4"/>
    <w:p w:rsidR="00FB3F55" w:rsidRPr="00A56667" w:rsidRDefault="00FB3F55" w:rsidP="005230F4"/>
    <w:p w:rsidR="00FB3F55" w:rsidRPr="005312EB" w:rsidRDefault="00CB6074" w:rsidP="005230F4">
      <w:pPr>
        <w:rPr>
          <w:b/>
        </w:rPr>
      </w:pPr>
      <w:r w:rsidRPr="00CB6074">
        <w:rPr>
          <w:noProof/>
          <w:lang w:eastAsia="ru-RU"/>
        </w:rPr>
        <w:pict>
          <v:shape id="_x0000_s1057" type="#_x0000_t32" style="position:absolute;left:0;text-align:left;margin-left:408.05pt;margin-top:11.6pt;width:0;height:25.95pt;z-index:251638784" o:connectortype="straight">
            <v:stroke endarrow="block"/>
          </v:shape>
        </w:pict>
      </w:r>
      <w:r w:rsidRPr="00CB6074">
        <w:rPr>
          <w:noProof/>
          <w:lang w:eastAsia="ru-RU"/>
        </w:rPr>
        <w:pict>
          <v:shape id="_x0000_s1058" type="#_x0000_t32" style="position:absolute;left:0;text-align:left;margin-left:304.25pt;margin-top:11.6pt;width:90.15pt;height:31.55pt;flip:x;z-index:251637760" o:connectortype="straight">
            <v:stroke endarrow="block"/>
          </v:shape>
        </w:pict>
      </w:r>
    </w:p>
    <w:p w:rsidR="00FB3F55" w:rsidRDefault="00FB3F55" w:rsidP="005230F4">
      <w:pPr>
        <w:rPr>
          <w:b/>
        </w:rPr>
      </w:pPr>
    </w:p>
    <w:p w:rsidR="00FB3F55" w:rsidRDefault="00CB6074" w:rsidP="005230F4">
      <w:pPr>
        <w:rPr>
          <w:b/>
        </w:rPr>
      </w:pPr>
      <w:r w:rsidRPr="00CB6074">
        <w:rPr>
          <w:noProof/>
          <w:lang w:eastAsia="ru-RU"/>
        </w:rPr>
        <w:pict>
          <v:shape id="_x0000_s1059" type="#_x0000_t202" style="position:absolute;left:0;text-align:left;margin-left:325.8pt;margin-top:10.95pt;width:160.5pt;height:94pt;z-index:251681792">
            <v:textbox style="mso-next-textbox:#_x0000_s1059">
              <w:txbxContent>
                <w:p w:rsidR="009471C1" w:rsidRDefault="009471C1">
                  <w:pPr>
                    <w:rPr>
                      <w:i/>
                    </w:rPr>
                  </w:pPr>
                  <w:r w:rsidRPr="00A56667">
                    <w:rPr>
                      <w:i/>
                    </w:rPr>
                    <w:t>Ароматические</w:t>
                  </w:r>
                </w:p>
                <w:p w:rsidR="009471C1" w:rsidRDefault="009471C1">
                  <w:r>
                    <w:t>С</w:t>
                  </w:r>
                  <w:r w:rsidRPr="00A56667">
                    <w:t>одержат</w:t>
                  </w:r>
                  <w:r>
                    <w:t xml:space="preserve"> </w:t>
                  </w:r>
                  <w:r w:rsidRPr="00A56667">
                    <w:t>одно или</w:t>
                  </w:r>
                  <w:r>
                    <w:t xml:space="preserve"> </w:t>
                  </w:r>
                  <w:r w:rsidRPr="00A56667">
                    <w:t>несколько</w:t>
                  </w:r>
                  <w:r>
                    <w:t xml:space="preserve"> </w:t>
                  </w:r>
                  <w:proofErr w:type="spellStart"/>
                  <w:r w:rsidRPr="00A56667">
                    <w:t>бензольных</w:t>
                  </w:r>
                  <w:proofErr w:type="spellEnd"/>
                  <w:r>
                    <w:t xml:space="preserve"> </w:t>
                  </w:r>
                  <w:r w:rsidRPr="00A56667">
                    <w:t>колец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_x0000_s1060" type="#_x0000_t202" style="position:absolute;left:0;text-align:left;margin-left:173.65pt;margin-top:10.95pt;width:130.6pt;height:69.05pt;z-index:251682816">
            <v:textbox style="mso-next-textbox:#_x0000_s1060">
              <w:txbxContent>
                <w:p w:rsidR="009471C1" w:rsidRDefault="009471C1" w:rsidP="001B5D9A">
                  <w:pPr>
                    <w:jc w:val="left"/>
                  </w:pPr>
                  <w:r>
                    <w:rPr>
                      <w:i/>
                    </w:rPr>
                    <w:t>Алициклические</w:t>
                  </w:r>
                </w:p>
                <w:p w:rsidR="009471C1" w:rsidRDefault="009471C1" w:rsidP="001B5D9A">
                  <w:pPr>
                    <w:jc w:val="left"/>
                    <w:rPr>
                      <w:i/>
                    </w:rPr>
                  </w:pPr>
                  <w:r>
                    <w:t xml:space="preserve">не содержат </w:t>
                  </w:r>
                  <w:proofErr w:type="spellStart"/>
                  <w:r w:rsidRPr="00A56667">
                    <w:t>бензольных</w:t>
                  </w:r>
                  <w:proofErr w:type="spellEnd"/>
                  <w:r w:rsidRPr="00A56667">
                    <w:t xml:space="preserve"> колец</w:t>
                  </w:r>
                </w:p>
                <w:p w:rsidR="009471C1" w:rsidRDefault="009471C1"/>
              </w:txbxContent>
            </v:textbox>
          </v:shape>
        </w:pict>
      </w:r>
    </w:p>
    <w:p w:rsidR="00FB3F55" w:rsidRDefault="00FB3F55" w:rsidP="005230F4">
      <w:pPr>
        <w:rPr>
          <w:b/>
        </w:rPr>
      </w:pPr>
    </w:p>
    <w:p w:rsidR="00FB3F55" w:rsidRDefault="00FB3F55" w:rsidP="005230F4">
      <w:pPr>
        <w:rPr>
          <w:b/>
        </w:rPr>
      </w:pPr>
    </w:p>
    <w:p w:rsidR="00FB3F55" w:rsidRDefault="00FB3F55" w:rsidP="005230F4">
      <w:pPr>
        <w:rPr>
          <w:b/>
        </w:rPr>
      </w:pPr>
    </w:p>
    <w:p w:rsidR="00FB3F55" w:rsidRDefault="00FB3F55" w:rsidP="005230F4">
      <w:pPr>
        <w:rPr>
          <w:b/>
        </w:rPr>
      </w:pPr>
    </w:p>
    <w:p w:rsidR="00FB3F55" w:rsidRDefault="00FB3F55" w:rsidP="005230F4">
      <w:pPr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1241D5" w:rsidRDefault="001241D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Default="00FB3F55" w:rsidP="00B02BF4">
      <w:pPr>
        <w:jc w:val="center"/>
        <w:rPr>
          <w:b/>
        </w:rPr>
      </w:pPr>
    </w:p>
    <w:p w:rsidR="00FB3F55" w:rsidRPr="002A39AF" w:rsidRDefault="00FB3F55" w:rsidP="00B02BF4">
      <w:pPr>
        <w:jc w:val="center"/>
        <w:rPr>
          <w:b/>
        </w:rPr>
      </w:pPr>
      <w:r w:rsidRPr="00A56667">
        <w:rPr>
          <w:b/>
        </w:rPr>
        <w:lastRenderedPageBreak/>
        <w:t>Классификация углеводородов(по типу химических связей)</w:t>
      </w:r>
    </w:p>
    <w:p w:rsidR="00FB3F55" w:rsidRPr="002A39AF" w:rsidRDefault="00FB3F55" w:rsidP="005230F4">
      <w:pPr>
        <w:rPr>
          <w:b/>
        </w:rPr>
      </w:pPr>
    </w:p>
    <w:p w:rsidR="00FB3F55" w:rsidRPr="002A39AF" w:rsidRDefault="00FB3F55" w:rsidP="005230F4">
      <w:pPr>
        <w:jc w:val="center"/>
        <w:rPr>
          <w:b/>
        </w:rPr>
      </w:pPr>
      <w:r w:rsidRPr="002A39AF">
        <w:rPr>
          <w:b/>
        </w:rPr>
        <w:t>Углеводороды</w:t>
      </w:r>
    </w:p>
    <w:p w:rsidR="00FB3F55" w:rsidRDefault="00CB6074" w:rsidP="005230F4">
      <w:pPr>
        <w:jc w:val="center"/>
      </w:pPr>
      <w:r>
        <w:rPr>
          <w:noProof/>
          <w:lang w:eastAsia="ru-RU"/>
        </w:rPr>
        <w:pict>
          <v:shape id="_x0000_s1061" type="#_x0000_t32" style="position:absolute;left:0;text-align:left;margin-left:48.45pt;margin-top:15.45pt;width:86.25pt;height:18pt;flip:x;z-index:2516439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2" type="#_x0000_t32" style="position:absolute;left:0;text-align:left;margin-left:196.2pt;margin-top:15.45pt;width:7.5pt;height:18pt;flip:x;z-index:2516428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3" type="#_x0000_t32" style="position:absolute;left:0;text-align:left;margin-left:352.95pt;margin-top:15.45pt;width:33.75pt;height:18pt;z-index:251644928" o:connectortype="straight">
            <v:stroke endarrow="block"/>
          </v:shape>
        </w:pict>
      </w:r>
      <w:r w:rsidR="00FB3F55" w:rsidRPr="00A56667">
        <w:t>(содержат только атомы углерода и водорода)</w:t>
      </w:r>
    </w:p>
    <w:p w:rsidR="00FB3F55" w:rsidRDefault="00FB3F55" w:rsidP="005230F4">
      <w:pPr>
        <w:jc w:val="center"/>
      </w:pPr>
    </w:p>
    <w:p w:rsidR="00FB3F55" w:rsidRPr="00D9760D" w:rsidRDefault="00FB3F55" w:rsidP="005230F4">
      <w:proofErr w:type="spellStart"/>
      <w:r w:rsidRPr="00D43A1B">
        <w:rPr>
          <w:b/>
        </w:rPr>
        <w:t>ПредельныеНепредельныеАроматические</w:t>
      </w:r>
      <w:proofErr w:type="spellEnd"/>
    </w:p>
    <w:p w:rsidR="00FB3F55" w:rsidRPr="00922B3C" w:rsidRDefault="00CB6074" w:rsidP="005230F4">
      <w:r>
        <w:rPr>
          <w:noProof/>
          <w:lang w:eastAsia="ru-RU"/>
        </w:rPr>
        <w:pict>
          <v:shape id="_x0000_s1064" type="#_x0000_t32" style="position:absolute;left:0;text-align:left;margin-left:164.7pt;margin-top:5.4pt;width:3.75pt;height:76.5pt;flip:x;z-index:2516398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5" type="#_x0000_t32" style="position:absolute;left:0;text-align:left;margin-left:223.95pt;margin-top:.15pt;width:1in;height:75pt;z-index:2516469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6" type="#_x0000_t32" style="position:absolute;left:0;text-align:left;margin-left:184.95pt;margin-top:.15pt;width:0;height:30.75pt;z-index:2516459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7" type="#_x0000_t32" style="position:absolute;left:0;text-align:left;margin-left:55.2pt;margin-top:.15pt;width:1.5pt;height:81.75pt;flip:x;z-index:2516418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8" type="#_x0000_t32" style="position:absolute;left:0;text-align:left;margin-left:21.45pt;margin-top:.15pt;width:0;height:30.75pt;z-index:251640832" o:connectortype="straight">
            <v:stroke endarrow="block"/>
          </v:shape>
        </w:pict>
      </w:r>
    </w:p>
    <w:p w:rsidR="00FB3F55" w:rsidRPr="00922B3C" w:rsidRDefault="00FB3F55" w:rsidP="005230F4"/>
    <w:p w:rsidR="00FB3F55" w:rsidRPr="000E35F1" w:rsidRDefault="00FB3F55" w:rsidP="005230F4">
      <w:proofErr w:type="spellStart"/>
      <w:r>
        <w:t>Алканыалкены</w:t>
      </w:r>
      <w:proofErr w:type="spellEnd"/>
      <w:r>
        <w:t xml:space="preserve">               (арены) </w:t>
      </w:r>
      <w:r w:rsidRPr="00D43A1B">
        <w:rPr>
          <w:b/>
        </w:rPr>
        <w:t>С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D43A1B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sz w:val="20"/>
          <w:szCs w:val="20"/>
        </w:rPr>
        <w:t>-6</w:t>
      </w:r>
      <w:r w:rsidRPr="00D43A1B">
        <w:rPr>
          <w:b/>
        </w:rPr>
        <w:t>С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D43A1B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sz w:val="20"/>
          <w:szCs w:val="20"/>
        </w:rPr>
        <w:t>+2</w:t>
      </w:r>
      <w:proofErr w:type="spellStart"/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</w:p>
    <w:p w:rsidR="00FB3F55" w:rsidRPr="00922B3C" w:rsidRDefault="00FB3F55" w:rsidP="005230F4">
      <w:pPr>
        <w:rPr>
          <w:b/>
          <w:sz w:val="20"/>
          <w:szCs w:val="20"/>
        </w:rPr>
      </w:pPr>
    </w:p>
    <w:p w:rsidR="00FB3F55" w:rsidRPr="00922B3C" w:rsidRDefault="00FB3F55" w:rsidP="005230F4">
      <w:proofErr w:type="spellStart"/>
      <w:r>
        <w:t>Циклоалканыалкиныалкадиены</w:t>
      </w:r>
      <w:proofErr w:type="spellEnd"/>
    </w:p>
    <w:p w:rsidR="00FB3F55" w:rsidRPr="00922B3C" w:rsidRDefault="00FB3F55" w:rsidP="005230F4">
      <w:r w:rsidRPr="00D43A1B">
        <w:rPr>
          <w:b/>
        </w:rPr>
        <w:t>С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proofErr w:type="spellStart"/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rPr>
          <w:b/>
          <w:sz w:val="20"/>
          <w:szCs w:val="20"/>
        </w:rPr>
        <w:t>-2</w:t>
      </w:r>
      <w:proofErr w:type="spellStart"/>
      <w:r w:rsidRPr="00D43A1B">
        <w:rPr>
          <w:b/>
          <w:lang w:val="en-US"/>
        </w:rPr>
        <w:t>C</w:t>
      </w:r>
      <w:r w:rsidRPr="00D43A1B">
        <w:rPr>
          <w:b/>
          <w:sz w:val="20"/>
          <w:szCs w:val="20"/>
          <w:lang w:val="en-US"/>
        </w:rPr>
        <w:t>n</w:t>
      </w:r>
      <w:r w:rsidRPr="00D43A1B">
        <w:rPr>
          <w:b/>
          <w:lang w:val="en-US"/>
        </w:rPr>
        <w:t>H</w:t>
      </w:r>
      <w:proofErr w:type="spellEnd"/>
      <w:r w:rsidRPr="00922B3C">
        <w:rPr>
          <w:b/>
          <w:sz w:val="20"/>
          <w:szCs w:val="20"/>
        </w:rPr>
        <w:t>2</w:t>
      </w:r>
      <w:r w:rsidRPr="00D43A1B">
        <w:rPr>
          <w:b/>
          <w:sz w:val="20"/>
          <w:szCs w:val="20"/>
          <w:lang w:val="en-US"/>
        </w:rPr>
        <w:t>n</w:t>
      </w:r>
      <w:r w:rsidRPr="00922B3C">
        <w:rPr>
          <w:b/>
          <w:sz w:val="20"/>
          <w:szCs w:val="20"/>
        </w:rPr>
        <w:t>-2</w:t>
      </w:r>
    </w:p>
    <w:p w:rsidR="00FB3F55" w:rsidRDefault="00FB3F55" w:rsidP="008C5005">
      <w:pPr>
        <w:pStyle w:val="af3"/>
        <w:ind w:left="786"/>
        <w:rPr>
          <w:sz w:val="28"/>
          <w:szCs w:val="28"/>
        </w:rPr>
      </w:pPr>
    </w:p>
    <w:p w:rsidR="00FB3F55" w:rsidRDefault="00FB3F55" w:rsidP="008C5005">
      <w:pPr>
        <w:pStyle w:val="af3"/>
        <w:ind w:left="786"/>
        <w:jc w:val="center"/>
        <w:rPr>
          <w:sz w:val="28"/>
          <w:szCs w:val="28"/>
        </w:rPr>
      </w:pPr>
    </w:p>
    <w:p w:rsidR="00FB3F55" w:rsidRPr="00E81D1F" w:rsidRDefault="00FB3F55" w:rsidP="008C5005">
      <w:pPr>
        <w:pStyle w:val="af3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1D1F">
        <w:rPr>
          <w:rFonts w:ascii="Times New Roman" w:hAnsi="Times New Roman" w:cs="Times New Roman"/>
          <w:b/>
          <w:sz w:val="28"/>
          <w:szCs w:val="28"/>
        </w:rPr>
        <w:t>Контрольные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FB3F55" w:rsidRDefault="00FB3F55" w:rsidP="00EC52F2"/>
    <w:p w:rsidR="00FB3F55" w:rsidRPr="00776BF1" w:rsidRDefault="00FB3F55" w:rsidP="00EA4CF6">
      <w:pPr>
        <w:ind w:left="709"/>
      </w:pPr>
      <w:r>
        <w:t>Дописать формулы соединений, назвать их и определить класс.</w:t>
      </w:r>
    </w:p>
    <w:tbl>
      <w:tblPr>
        <w:tblW w:w="0" w:type="auto"/>
        <w:tblInd w:w="817" w:type="dxa"/>
        <w:tblLook w:val="00A0"/>
      </w:tblPr>
      <w:tblGrid>
        <w:gridCol w:w="4110"/>
        <w:gridCol w:w="4928"/>
      </w:tblGrid>
      <w:tr w:rsidR="00FB3F55" w:rsidRPr="005B2BB9" w:rsidTr="005B2BB9">
        <w:tc>
          <w:tcPr>
            <w:tcW w:w="4110" w:type="dxa"/>
          </w:tcPr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410" w:dyaOrig="1005">
                <v:shape id="_x0000_i1044" type="#_x0000_t75" style="width:69pt;height:50.25pt" o:ole="">
                  <v:imagedata r:id="rId62" o:title=""/>
                </v:shape>
                <o:OLEObject Type="Embed" ProgID="ChemWindow.Document" ShapeID="_x0000_i1044" DrawAspect="Content" ObjectID="_1530013576" r:id="rId63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215" w:dyaOrig="870">
                <v:shape id="_x0000_i1045" type="#_x0000_t75" style="width:60.75pt;height:44.25pt" o:ole="">
                  <v:imagedata r:id="rId64" o:title=""/>
                </v:shape>
                <o:OLEObject Type="Embed" ProgID="ChemWindow.Document" ShapeID="_x0000_i1045" DrawAspect="Content" ObjectID="_1530013577" r:id="rId65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875" w:dyaOrig="855">
                <v:shape id="_x0000_i1046" type="#_x0000_t75" style="width:93pt;height:42.75pt" o:ole="">
                  <v:imagedata r:id="rId66" o:title=""/>
                </v:shape>
                <o:OLEObject Type="Embed" ProgID="ChemWindow.Document" ShapeID="_x0000_i1046" DrawAspect="Content" ObjectID="_1530013578" r:id="rId67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470" w:dyaOrig="1005">
                <v:shape id="_x0000_i1047" type="#_x0000_t75" style="width:73.5pt;height:50.25pt" o:ole="">
                  <v:imagedata r:id="rId68" o:title=""/>
                </v:shape>
                <o:OLEObject Type="Embed" ProgID="ChemWindow.Document" ShapeID="_x0000_i1047" DrawAspect="Content" ObjectID="_1530013579" r:id="rId69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695" w:dyaOrig="1110">
                <v:shape id="_x0000_i1048" type="#_x0000_t75" style="width:84.75pt;height:54.75pt" o:ole="">
                  <v:imagedata r:id="rId70" o:title=""/>
                </v:shape>
                <o:OLEObject Type="Embed" ProgID="ChemWindow.Document" ShapeID="_x0000_i1048" DrawAspect="Content" ObjectID="_1530013580" r:id="rId71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740" w:dyaOrig="1185">
                <v:shape id="_x0000_i1049" type="#_x0000_t75" style="width:86.25pt;height:57.75pt" o:ole="">
                  <v:imagedata r:id="rId72" o:title=""/>
                </v:shape>
                <o:OLEObject Type="Embed" ProgID="ChemWindow.Document" ShapeID="_x0000_i1049" DrawAspect="Content" ObjectID="_1530013581" r:id="rId73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155" w:dyaOrig="1140">
                <v:shape id="_x0000_i1050" type="#_x0000_t75" style="width:57.75pt;height:57pt" o:ole="">
                  <v:imagedata r:id="rId74" o:title=""/>
                </v:shape>
                <o:OLEObject Type="Embed" ProgID="ChemWindow.Document" ShapeID="_x0000_i1050" DrawAspect="Content" ObjectID="_1530013582" r:id="rId75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  <w:r>
              <w:object w:dxaOrig="1530" w:dyaOrig="390">
                <v:shape id="_x0000_i1051" type="#_x0000_t75" style="width:76.5pt;height:19.5pt" o:ole="">
                  <v:imagedata r:id="rId76" o:title=""/>
                </v:shape>
                <o:OLEObject Type="Embed" ProgID="ChemWindow.Document" ShapeID="_x0000_i1051" DrawAspect="Content" ObjectID="_1530013583" r:id="rId77"/>
              </w:object>
            </w:r>
          </w:p>
          <w:p w:rsidR="00FB3F55" w:rsidRPr="005B2BB9" w:rsidRDefault="00FB3F55" w:rsidP="005B2BB9">
            <w:pPr>
              <w:pStyle w:val="af3"/>
              <w:ind w:left="284"/>
              <w:rPr>
                <w:lang w:val="en-US"/>
              </w:rPr>
            </w:pPr>
          </w:p>
          <w:p w:rsidR="00FB3F55" w:rsidRPr="005B2BB9" w:rsidRDefault="00FB3F55" w:rsidP="005B2BB9">
            <w:pPr>
              <w:ind w:left="284"/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015" w:dyaOrig="1530">
                <v:shape id="_x0000_i1052" type="#_x0000_t75" style="width:150.75pt;height:76.5pt" o:ole="">
                  <v:imagedata r:id="rId78" o:title=""/>
                </v:shape>
                <o:OLEObject Type="Embed" ProgID="ChemWindow.Document" ShapeID="_x0000_i1052" DrawAspect="Content" ObjectID="_1530013584" r:id="rId79"/>
              </w:object>
            </w:r>
          </w:p>
          <w:p w:rsidR="00FB3F55" w:rsidRPr="005B2BB9" w:rsidRDefault="00FB3F55" w:rsidP="005B2BB9">
            <w:pPr>
              <w:ind w:left="284"/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1680" w:dyaOrig="1020">
                <v:shape id="_x0000_i1053" type="#_x0000_t75" style="width:84pt;height:50.25pt" o:ole="">
                  <v:imagedata r:id="rId80" o:title=""/>
                </v:shape>
                <o:OLEObject Type="Embed" ProgID="ChemWindow.Document" ShapeID="_x0000_i1053" DrawAspect="Content" ObjectID="_1530013585" r:id="rId81"/>
              </w:object>
            </w:r>
          </w:p>
        </w:tc>
        <w:tc>
          <w:tcPr>
            <w:tcW w:w="4928" w:type="dxa"/>
          </w:tcPr>
          <w:p w:rsidR="00FB3F55" w:rsidRPr="005B2BB9" w:rsidRDefault="00FB3F55" w:rsidP="005B2BB9">
            <w:pPr>
              <w:pStyle w:val="af3"/>
              <w:ind w:left="78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1905" w:dyaOrig="390">
                <v:shape id="_x0000_i1054" type="#_x0000_t75" style="width:95.25pt;height:19.5pt" o:ole="">
                  <v:imagedata r:id="rId82" o:title=""/>
                </v:shape>
                <o:OLEObject Type="Embed" ProgID="ChemWindow.Document" ShapeID="_x0000_i1054" DrawAspect="Content" ObjectID="_1530013586" r:id="rId83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2865" w:dyaOrig="1275">
                <v:shape id="_x0000_i1055" type="#_x0000_t75" style="width:141.75pt;height:64.5pt" o:ole="">
                  <v:imagedata r:id="rId84" o:title=""/>
                </v:shape>
                <o:OLEObject Type="Embed" ProgID="ChemWindow.Document" ShapeID="_x0000_i1055" DrawAspect="Content" ObjectID="_1530013587" r:id="rId85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1845" w:dyaOrig="1305">
                <v:shape id="_x0000_i1056" type="#_x0000_t75" style="width:92.25pt;height:63pt" o:ole="">
                  <v:imagedata r:id="rId86" o:title=""/>
                </v:shape>
                <o:OLEObject Type="Embed" ProgID="ChemWindow.Document" ShapeID="_x0000_i1056" DrawAspect="Content" ObjectID="_1530013588" r:id="rId87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3015" w:dyaOrig="990">
                <v:shape id="_x0000_i1057" type="#_x0000_t75" style="width:150.75pt;height:49.5pt" o:ole="">
                  <v:imagedata r:id="rId88" o:title=""/>
                </v:shape>
                <o:OLEObject Type="Embed" ProgID="ChemWindow.Document" ShapeID="_x0000_i1057" DrawAspect="Content" ObjectID="_1530013589" r:id="rId89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3030" w:dyaOrig="1560">
                <v:shape id="_x0000_i1058" type="#_x0000_t75" style="width:151.5pt;height:78pt" o:ole="">
                  <v:imagedata r:id="rId90" o:title=""/>
                </v:shape>
                <o:OLEObject Type="Embed" ProgID="ChemWindow.Document" ShapeID="_x0000_i1058" DrawAspect="Content" ObjectID="_1530013590" r:id="rId91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2115" w:dyaOrig="1035">
                <v:shape id="_x0000_i1059" type="#_x0000_t75" style="width:105pt;height:51pt" o:ole="">
                  <v:imagedata r:id="rId92" o:title=""/>
                </v:shape>
                <o:OLEObject Type="Embed" ProgID="ChemWindow.Document" ShapeID="_x0000_i1059" DrawAspect="Content" ObjectID="_1530013591" r:id="rId93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1230" w:dyaOrig="750">
                <v:shape id="_x0000_i1060" type="#_x0000_t75" style="width:60.75pt;height:37.5pt" o:ole="">
                  <v:imagedata r:id="rId94" o:title=""/>
                </v:shape>
                <o:OLEObject Type="Embed" ProgID="ChemWindow.Document" ShapeID="_x0000_i1060" DrawAspect="Content" ObjectID="_1530013592" r:id="rId95"/>
              </w:object>
            </w: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176"/>
              <w:rPr>
                <w:lang w:val="en-US"/>
              </w:rPr>
            </w:pPr>
            <w:r>
              <w:object w:dxaOrig="1290" w:dyaOrig="810">
                <v:shape id="_x0000_i1061" type="#_x0000_t75" style="width:64.5pt;height:39pt" o:ole="">
                  <v:imagedata r:id="rId96" o:title=""/>
                </v:shape>
                <o:OLEObject Type="Embed" ProgID="ChemWindow.Document" ShapeID="_x0000_i1061" DrawAspect="Content" ObjectID="_1530013593" r:id="rId97"/>
              </w:object>
            </w:r>
          </w:p>
          <w:p w:rsidR="00FB3F55" w:rsidRPr="005B2BB9" w:rsidRDefault="00FB3F55" w:rsidP="005B2BB9">
            <w:pPr>
              <w:pStyle w:val="af3"/>
              <w:ind w:left="35"/>
              <w:rPr>
                <w:lang w:val="en-US"/>
              </w:rPr>
            </w:pPr>
            <w:r>
              <w:object w:dxaOrig="1170" w:dyaOrig="810">
                <v:shape id="_x0000_i1062" type="#_x0000_t75" style="width:58.5pt;height:39pt" o:ole="">
                  <v:imagedata r:id="rId98" o:title=""/>
                </v:shape>
                <o:OLEObject Type="Embed" ProgID="ChemWindow.Document" ShapeID="_x0000_i1062" DrawAspect="Content" ObjectID="_1530013594" r:id="rId99"/>
              </w:object>
            </w:r>
          </w:p>
          <w:p w:rsidR="00FB3F55" w:rsidRPr="005B2BB9" w:rsidRDefault="00FB3F55" w:rsidP="005B2BB9">
            <w:pPr>
              <w:pStyle w:val="af3"/>
              <w:ind w:left="786"/>
              <w:rPr>
                <w:lang w:val="en-US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1845" w:dyaOrig="1095">
                <v:shape id="_x0000_i1063" type="#_x0000_t75" style="width:92.25pt;height:53.25pt" o:ole="">
                  <v:imagedata r:id="rId100" o:title=""/>
                </v:shape>
                <o:OLEObject Type="Embed" ProgID="ChemWindow.Document" ShapeID="_x0000_i1063" DrawAspect="Content" ObjectID="_1530013595" r:id="rId101"/>
              </w:object>
            </w:r>
          </w:p>
        </w:tc>
      </w:tr>
    </w:tbl>
    <w:p w:rsidR="00FB3F55" w:rsidRPr="00776BF1" w:rsidRDefault="00FB3F55" w:rsidP="00EC52F2"/>
    <w:p w:rsidR="00FB3F55" w:rsidRDefault="00FB3F55" w:rsidP="00EC52F2">
      <w:pPr>
        <w:pStyle w:val="af3"/>
        <w:ind w:left="786"/>
        <w:rPr>
          <w:lang w:val="en-US"/>
        </w:rPr>
      </w:pPr>
    </w:p>
    <w:tbl>
      <w:tblPr>
        <w:tblW w:w="0" w:type="auto"/>
        <w:tblInd w:w="786" w:type="dxa"/>
        <w:tblLook w:val="00A0"/>
      </w:tblPr>
      <w:tblGrid>
        <w:gridCol w:w="2857"/>
        <w:gridCol w:w="6212"/>
      </w:tblGrid>
      <w:tr w:rsidR="00FB3F55" w:rsidRPr="005B2BB9" w:rsidTr="005B2BB9">
        <w:trPr>
          <w:trHeight w:val="2714"/>
        </w:trPr>
        <w:tc>
          <w:tcPr>
            <w:tcW w:w="4142" w:type="dxa"/>
          </w:tcPr>
          <w:p w:rsidR="00FB3F55" w:rsidRPr="005B2BB9" w:rsidRDefault="00FB3F55" w:rsidP="005B2BB9">
            <w:pPr>
              <w:pStyle w:val="af3"/>
              <w:ind w:left="78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65"/>
              <w:rPr>
                <w:lang w:val="en-US"/>
              </w:rPr>
            </w:pPr>
            <w:r>
              <w:object w:dxaOrig="2655" w:dyaOrig="810">
                <v:shape id="_x0000_i1064" type="#_x0000_t75" style="width:133.5pt;height:39pt" o:ole="">
                  <v:imagedata r:id="rId102" o:title=""/>
                </v:shape>
                <o:OLEObject Type="Embed" ProgID="ChemWindow.Document" ShapeID="_x0000_i1064" DrawAspect="Content" ObjectID="_1530013596" r:id="rId103"/>
              </w:object>
            </w:r>
          </w:p>
          <w:p w:rsidR="00FB3F55" w:rsidRPr="005B2BB9" w:rsidRDefault="00FB3F55" w:rsidP="005B2BB9">
            <w:pPr>
              <w:pStyle w:val="af3"/>
              <w:ind w:left="65"/>
              <w:rPr>
                <w:lang w:val="en-US"/>
              </w:rPr>
            </w:pPr>
            <w:r>
              <w:object w:dxaOrig="1635" w:dyaOrig="795">
                <v:shape id="_x0000_i1065" type="#_x0000_t75" style="width:81pt;height:39pt" o:ole="">
                  <v:imagedata r:id="rId104" o:title=""/>
                </v:shape>
                <o:OLEObject Type="Embed" ProgID="ChemWindow.Document" ShapeID="_x0000_i1065" DrawAspect="Content" ObjectID="_1530013597" r:id="rId105"/>
              </w:object>
            </w:r>
          </w:p>
          <w:p w:rsidR="00FB3F55" w:rsidRPr="005B2BB9" w:rsidRDefault="00FB3F55" w:rsidP="00EC52F2">
            <w:pPr>
              <w:pStyle w:val="af3"/>
              <w:rPr>
                <w:lang w:val="en-US"/>
              </w:rPr>
            </w:pPr>
          </w:p>
        </w:tc>
        <w:tc>
          <w:tcPr>
            <w:tcW w:w="4927" w:type="dxa"/>
          </w:tcPr>
          <w:p w:rsidR="00FB3F55" w:rsidRPr="005B2BB9" w:rsidRDefault="00FB3F55" w:rsidP="005B2BB9">
            <w:pPr>
              <w:pStyle w:val="af3"/>
              <w:ind w:left="786"/>
              <w:rPr>
                <w:lang w:val="en-US"/>
              </w:rPr>
            </w:pPr>
          </w:p>
          <w:p w:rsidR="00FB3F55" w:rsidRPr="005B2BB9" w:rsidRDefault="00FB3F55" w:rsidP="005B2BB9">
            <w:pPr>
              <w:pStyle w:val="af3"/>
              <w:ind w:left="317"/>
              <w:rPr>
                <w:lang w:val="en-US"/>
              </w:rPr>
            </w:pPr>
            <w:r>
              <w:object w:dxaOrig="3180" w:dyaOrig="870">
                <v:shape id="_x0000_i1066" type="#_x0000_t75" style="width:159pt;height:44.25pt" o:ole="">
                  <v:imagedata r:id="rId106" o:title=""/>
                </v:shape>
                <o:OLEObject Type="Embed" ProgID="ChemWindow.Document" ShapeID="_x0000_i1066" DrawAspect="Content" ObjectID="_1530013598" r:id="rId107"/>
              </w:object>
            </w:r>
            <w:r>
              <w:object w:dxaOrig="2775" w:dyaOrig="1605">
                <v:shape id="_x0000_i1067" type="#_x0000_t75" style="width:135.75pt;height:79.5pt" o:ole="">
                  <v:imagedata r:id="rId108" o:title=""/>
                </v:shape>
                <o:OLEObject Type="Embed" ProgID="ChemWindow.Document" ShapeID="_x0000_i1067" DrawAspect="Content" ObjectID="_1530013599" r:id="rId109"/>
              </w:object>
            </w:r>
          </w:p>
        </w:tc>
      </w:tr>
    </w:tbl>
    <w:p w:rsidR="00FB3F55" w:rsidRPr="00776BF1" w:rsidRDefault="00FB3F55" w:rsidP="00EC52F2">
      <w:pPr>
        <w:pStyle w:val="af3"/>
        <w:ind w:left="786"/>
        <w:rPr>
          <w:lang w:val="en-US"/>
        </w:rPr>
      </w:pPr>
    </w:p>
    <w:p w:rsidR="00FB3F55" w:rsidRDefault="00FB3F55" w:rsidP="00EC52F2">
      <w:pPr>
        <w:pStyle w:val="af3"/>
        <w:ind w:left="786"/>
        <w:rPr>
          <w:lang w:val="en-US"/>
        </w:rPr>
      </w:pPr>
    </w:p>
    <w:p w:rsidR="00FB3F55" w:rsidRDefault="00FB3F55" w:rsidP="008C5005">
      <w:pPr>
        <w:pStyle w:val="af3"/>
        <w:tabs>
          <w:tab w:val="left" w:pos="3591"/>
        </w:tabs>
        <w:ind w:left="786"/>
        <w:rPr>
          <w:b/>
        </w:rPr>
      </w:pPr>
      <w:r>
        <w:rPr>
          <w:lang w:val="en-US"/>
        </w:rPr>
        <w:tab/>
      </w:r>
      <w:r w:rsidRPr="00922B3C">
        <w:tab/>
      </w:r>
      <w:r w:rsidRPr="00922B3C">
        <w:tab/>
      </w:r>
    </w:p>
    <w:p w:rsidR="00FB3F55" w:rsidRPr="0029771A" w:rsidRDefault="00FB3F55" w:rsidP="00420764">
      <w:pPr>
        <w:jc w:val="center"/>
        <w:rPr>
          <w:b/>
        </w:rPr>
      </w:pPr>
      <w:r>
        <w:rPr>
          <w:b/>
        </w:rPr>
        <w:t>3.</w:t>
      </w:r>
      <w:r w:rsidRPr="0029771A">
        <w:rPr>
          <w:b/>
        </w:rPr>
        <w:t>АЛКАНЫ</w:t>
      </w:r>
    </w:p>
    <w:p w:rsidR="00FB3F55" w:rsidRPr="00256268" w:rsidRDefault="00FB3F55" w:rsidP="00EC52F2"/>
    <w:p w:rsidR="00FB3F55" w:rsidRDefault="00FB3F55" w:rsidP="00EC52F2">
      <w:pPr>
        <w:rPr>
          <w:b/>
          <w:vertAlign w:val="subscript"/>
        </w:rPr>
      </w:pPr>
      <w:r>
        <w:t xml:space="preserve">Общая формула </w:t>
      </w:r>
      <w:r w:rsidRPr="0029771A">
        <w:rPr>
          <w:b/>
        </w:rPr>
        <w:t>С</w:t>
      </w:r>
      <w:proofErr w:type="spellStart"/>
      <w:r w:rsidRPr="0029771A">
        <w:rPr>
          <w:b/>
          <w:vertAlign w:val="subscript"/>
          <w:lang w:val="en-US"/>
        </w:rPr>
        <w:t>n</w:t>
      </w:r>
      <w:r w:rsidRPr="0029771A">
        <w:rPr>
          <w:b/>
          <w:lang w:val="en-US"/>
        </w:rPr>
        <w:t>H</w:t>
      </w:r>
      <w:proofErr w:type="spellEnd"/>
      <w:r w:rsidRPr="00715BA0">
        <w:rPr>
          <w:b/>
          <w:vertAlign w:val="subscript"/>
        </w:rPr>
        <w:t>2</w:t>
      </w:r>
      <w:r w:rsidRPr="0029771A">
        <w:rPr>
          <w:b/>
          <w:vertAlign w:val="subscript"/>
          <w:lang w:val="en-US"/>
        </w:rPr>
        <w:t>n</w:t>
      </w:r>
      <w:r w:rsidRPr="00715BA0">
        <w:rPr>
          <w:b/>
          <w:vertAlign w:val="subscript"/>
        </w:rPr>
        <w:t>+2</w:t>
      </w:r>
    </w:p>
    <w:p w:rsidR="00FB3F55" w:rsidRDefault="00FB3F55" w:rsidP="00EC52F2">
      <w:pPr>
        <w:rPr>
          <w:b/>
          <w:vertAlign w:val="subscript"/>
        </w:rPr>
      </w:pPr>
    </w:p>
    <w:p w:rsidR="00FB3F55" w:rsidRDefault="00FB3F55" w:rsidP="00EC52F2">
      <w:r w:rsidRPr="004361DF">
        <w:rPr>
          <w:b/>
          <w:lang w:val="en-US"/>
        </w:rPr>
        <w:t>sp</w:t>
      </w:r>
      <w:r w:rsidRPr="00490040">
        <w:rPr>
          <w:b/>
          <w:vertAlign w:val="superscript"/>
        </w:rPr>
        <w:t>3</w:t>
      </w:r>
      <w:r w:rsidRPr="00490040">
        <w:t xml:space="preserve"> –</w:t>
      </w:r>
      <w:r>
        <w:t xml:space="preserve"> гибридизация атомов углерода</w:t>
      </w:r>
    </w:p>
    <w:p w:rsidR="00FB3F55" w:rsidRDefault="00FB3F55" w:rsidP="00EC52F2">
      <w:r>
        <w:t>Химические связи – простые (одинарные) σ – связи</w:t>
      </w:r>
    </w:p>
    <w:p w:rsidR="00FB3F55" w:rsidRPr="004361DF" w:rsidRDefault="00FB3F55" w:rsidP="00EC52F2">
      <w:r>
        <w:t>Тип изомерии- структурная</w:t>
      </w:r>
    </w:p>
    <w:p w:rsidR="00FB3F55" w:rsidRDefault="00FB3F55" w:rsidP="00EC52F2">
      <w:pPr>
        <w:rPr>
          <w:b/>
          <w:vertAlign w:val="superscript"/>
        </w:rPr>
      </w:pPr>
    </w:p>
    <w:p w:rsidR="00FB3F55" w:rsidRDefault="00FB3F55" w:rsidP="00EC52F2">
      <w:pPr>
        <w:rPr>
          <w:b/>
          <w:vertAlign w:val="superscript"/>
        </w:rPr>
      </w:pPr>
    </w:p>
    <w:p w:rsidR="00FB3F55" w:rsidRPr="004361DF" w:rsidRDefault="00FB3F55" w:rsidP="00EC52F2">
      <w:pPr>
        <w:rPr>
          <w:b/>
          <w:vertAlign w:val="superscript"/>
        </w:rPr>
      </w:pPr>
    </w:p>
    <w:p w:rsidR="009471C1" w:rsidRDefault="009471C1" w:rsidP="0057136C">
      <w:pPr>
        <w:jc w:val="center"/>
        <w:rPr>
          <w:b/>
        </w:rPr>
      </w:pPr>
    </w:p>
    <w:p w:rsidR="00FB3F55" w:rsidRPr="0057136C" w:rsidRDefault="00FB3F55" w:rsidP="0057136C">
      <w:pPr>
        <w:jc w:val="center"/>
        <w:rPr>
          <w:b/>
        </w:rPr>
      </w:pPr>
      <w:r w:rsidRPr="0057136C">
        <w:rPr>
          <w:b/>
        </w:rPr>
        <w:lastRenderedPageBreak/>
        <w:t>Химические свойства</w:t>
      </w:r>
    </w:p>
    <w:p w:rsidR="00FB3F55" w:rsidRDefault="00FB3F55" w:rsidP="00EC52F2">
      <w:pPr>
        <w:rPr>
          <w:b/>
          <w:u w:val="single"/>
        </w:rPr>
      </w:pPr>
    </w:p>
    <w:p w:rsidR="00FB3F55" w:rsidRPr="003C7700" w:rsidRDefault="00FB3F55" w:rsidP="00EC52F2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 xml:space="preserve">I </w:t>
      </w:r>
      <w:r>
        <w:rPr>
          <w:b/>
          <w:color w:val="000000"/>
          <w:sz w:val="27"/>
          <w:szCs w:val="27"/>
          <w:shd w:val="clear" w:color="auto" w:fill="F9FFF9"/>
        </w:rPr>
        <w:t>Горение (полное о</w:t>
      </w:r>
      <w:r w:rsidRPr="003C7700">
        <w:rPr>
          <w:b/>
          <w:color w:val="000000"/>
          <w:sz w:val="27"/>
          <w:szCs w:val="27"/>
          <w:shd w:val="clear" w:color="auto" w:fill="F9FFF9"/>
        </w:rPr>
        <w:t>кисление</w:t>
      </w:r>
      <w:r>
        <w:rPr>
          <w:b/>
          <w:color w:val="000000"/>
          <w:sz w:val="27"/>
          <w:szCs w:val="27"/>
          <w:shd w:val="clear" w:color="auto" w:fill="F9FFF9"/>
        </w:rPr>
        <w:t>) – до углекислого газа и воды</w:t>
      </w:r>
    </w:p>
    <w:p w:rsidR="00FB3F55" w:rsidRDefault="00FB3F55" w:rsidP="00EC52F2"/>
    <w:p w:rsidR="00FB3F55" w:rsidRPr="008A21D0" w:rsidRDefault="00FB3F55" w:rsidP="00EC52F2">
      <w:pPr>
        <w:rPr>
          <w:color w:val="000000"/>
          <w:shd w:val="clear" w:color="auto" w:fill="FFFFFF"/>
        </w:rPr>
      </w:pPr>
      <w:r>
        <w:t xml:space="preserve">1) </w:t>
      </w:r>
      <w:r w:rsidRPr="00387AE7">
        <w:rPr>
          <w:color w:val="000000"/>
          <w:shd w:val="clear" w:color="auto" w:fill="FFFFFF"/>
        </w:rPr>
        <w:t>СН</w:t>
      </w:r>
      <w:r w:rsidRPr="00387AE7">
        <w:rPr>
          <w:color w:val="000000"/>
          <w:shd w:val="clear" w:color="auto" w:fill="FFFFFF"/>
          <w:vertAlign w:val="subscript"/>
        </w:rPr>
        <w:t>4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 w:rsidRPr="008A21D0"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—›СО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 w:rsidRPr="00E81166"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Н</w:t>
      </w:r>
      <w:r w:rsidRPr="00387AE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  <w:lang w:val="en-US"/>
        </w:rPr>
        <w:t>O</w:t>
      </w:r>
    </w:p>
    <w:p w:rsidR="00FB3F55" w:rsidRPr="00E81166" w:rsidRDefault="00FB3F55" w:rsidP="00EC52F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B3F55" w:rsidRPr="007A37AC" w:rsidRDefault="00FB3F55" w:rsidP="00EC52F2">
      <w:pPr>
        <w:rPr>
          <w:sz w:val="18"/>
          <w:szCs w:val="18"/>
          <w:shd w:val="clear" w:color="auto" w:fill="FFFFFF"/>
        </w:rPr>
      </w:pPr>
    </w:p>
    <w:p w:rsidR="00FB3F55" w:rsidRPr="00C607FE" w:rsidRDefault="00FB3F55" w:rsidP="00EC52F2">
      <w:pPr>
        <w:rPr>
          <w:color w:val="000000"/>
          <w:shd w:val="clear" w:color="auto" w:fill="FFFFFF"/>
        </w:rPr>
      </w:pPr>
      <w:r w:rsidRPr="00387AE7">
        <w:rPr>
          <w:color w:val="000000"/>
          <w:shd w:val="clear" w:color="auto" w:fill="FFFFFF"/>
        </w:rPr>
        <w:t xml:space="preserve">2) </w:t>
      </w:r>
      <w:r>
        <w:rPr>
          <w:color w:val="000000"/>
          <w:shd w:val="clear" w:color="auto" w:fill="FFFFFF"/>
        </w:rPr>
        <w:t>2</w:t>
      </w:r>
      <w:r w:rsidRPr="00387AE7"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  <w:vertAlign w:val="subscript"/>
        </w:rPr>
        <w:t>4</w:t>
      </w:r>
      <w:r w:rsidRPr="00387AE7">
        <w:rPr>
          <w:color w:val="000000"/>
          <w:shd w:val="clear" w:color="auto" w:fill="FFFFFF"/>
        </w:rPr>
        <w:t>Н</w:t>
      </w:r>
      <w:r>
        <w:rPr>
          <w:color w:val="000000"/>
          <w:shd w:val="clear" w:color="auto" w:fill="FFFFFF"/>
          <w:vertAlign w:val="subscript"/>
        </w:rPr>
        <w:t>10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+</w:t>
      </w:r>
      <w:r>
        <w:rPr>
          <w:color w:val="000000"/>
          <w:shd w:val="clear" w:color="auto" w:fill="FFFFFF"/>
        </w:rPr>
        <w:t>13</w:t>
      </w:r>
      <w:r w:rsidRPr="00387AE7">
        <w:rPr>
          <w:color w:val="000000"/>
          <w:shd w:val="clear" w:color="auto" w:fill="FFFFFF"/>
        </w:rPr>
        <w:t>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>—›</w:t>
      </w:r>
      <w:r>
        <w:rPr>
          <w:color w:val="000000"/>
          <w:shd w:val="clear" w:color="auto" w:fill="FFFFFF"/>
        </w:rPr>
        <w:t>8</w:t>
      </w:r>
      <w:r w:rsidRPr="00387AE7">
        <w:rPr>
          <w:color w:val="000000"/>
          <w:shd w:val="clear" w:color="auto" w:fill="FFFFFF"/>
        </w:rPr>
        <w:t>СО</w:t>
      </w:r>
      <w:r w:rsidRPr="00387AE7">
        <w:rPr>
          <w:color w:val="000000"/>
          <w:shd w:val="clear" w:color="auto" w:fill="FFFFFF"/>
          <w:vertAlign w:val="subscript"/>
        </w:rPr>
        <w:t>2</w:t>
      </w:r>
      <w:r w:rsidRPr="00387AE7">
        <w:rPr>
          <w:rStyle w:val="apple-converted-space"/>
          <w:color w:val="000000"/>
          <w:shd w:val="clear" w:color="auto" w:fill="FFFFFF"/>
        </w:rPr>
        <w:t> </w:t>
      </w:r>
      <w:r w:rsidRPr="00387AE7">
        <w:rPr>
          <w:color w:val="000000"/>
          <w:shd w:val="clear" w:color="auto" w:fill="FFFFFF"/>
        </w:rPr>
        <w:t xml:space="preserve">+ </w:t>
      </w:r>
      <w:r>
        <w:rPr>
          <w:color w:val="000000"/>
          <w:shd w:val="clear" w:color="auto" w:fill="FFFFFF"/>
        </w:rPr>
        <w:t>10</w:t>
      </w:r>
      <w:r w:rsidRPr="00387AE7">
        <w:rPr>
          <w:color w:val="000000"/>
          <w:shd w:val="clear" w:color="auto" w:fill="FFFFFF"/>
        </w:rPr>
        <w:t>Н</w:t>
      </w:r>
      <w:r w:rsidRPr="00387AE7">
        <w:rPr>
          <w:color w:val="000000"/>
          <w:shd w:val="clear" w:color="auto" w:fill="FFFFFF"/>
          <w:vertAlign w:val="subscript"/>
        </w:rPr>
        <w:t>2</w:t>
      </w:r>
      <w:r>
        <w:rPr>
          <w:color w:val="000000"/>
          <w:shd w:val="clear" w:color="auto" w:fill="FFFFFF"/>
        </w:rPr>
        <w:t>О</w:t>
      </w:r>
    </w:p>
    <w:p w:rsidR="00FB3F55" w:rsidRPr="00E81166" w:rsidRDefault="00FB3F55" w:rsidP="00EC52F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FB3F55" w:rsidRDefault="00FB3F55" w:rsidP="00EC52F2">
      <w:pPr>
        <w:rPr>
          <w:color w:val="000000"/>
          <w:shd w:val="clear" w:color="auto" w:fill="FFFFFF"/>
        </w:rPr>
      </w:pPr>
      <w:r w:rsidRPr="00E81166">
        <w:rPr>
          <w:color w:val="000000"/>
          <w:shd w:val="clear" w:color="auto" w:fill="FFFFFF"/>
        </w:rPr>
        <w:t>3)</w:t>
      </w:r>
      <w:r>
        <w:rPr>
          <w:color w:val="000000"/>
          <w:shd w:val="clear" w:color="auto" w:fill="FFFFFF"/>
        </w:rPr>
        <w:t xml:space="preserve">химическими окислителями </w:t>
      </w:r>
      <w:proofErr w:type="spellStart"/>
      <w:r>
        <w:rPr>
          <w:color w:val="000000"/>
          <w:shd w:val="clear" w:color="auto" w:fill="FFFFFF"/>
        </w:rPr>
        <w:t>алканы</w:t>
      </w:r>
      <w:proofErr w:type="spellEnd"/>
      <w:r>
        <w:rPr>
          <w:color w:val="000000"/>
          <w:shd w:val="clear" w:color="auto" w:fill="FFFFFF"/>
        </w:rPr>
        <w:t xml:space="preserve"> не окисляются</w:t>
      </w:r>
    </w:p>
    <w:p w:rsidR="00FB3F55" w:rsidRDefault="00FB3F55" w:rsidP="00EC52F2">
      <w:pPr>
        <w:rPr>
          <w:color w:val="000000"/>
          <w:shd w:val="clear" w:color="auto" w:fill="FFFFFF"/>
        </w:rPr>
      </w:pPr>
    </w:p>
    <w:p w:rsidR="00FB3F55" w:rsidRPr="003C7700" w:rsidRDefault="00FB3F55" w:rsidP="00EC52F2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>II Реакции замещения</w:t>
      </w:r>
    </w:p>
    <w:p w:rsidR="00FB3F55" w:rsidRPr="003C7700" w:rsidRDefault="00FB3F55" w:rsidP="00EC52F2">
      <w:pPr>
        <w:rPr>
          <w:b/>
          <w:color w:val="000000"/>
          <w:sz w:val="27"/>
          <w:szCs w:val="27"/>
          <w:shd w:val="clear" w:color="auto" w:fill="F9FFF9"/>
        </w:rPr>
      </w:pPr>
    </w:p>
    <w:p w:rsidR="00FB3F55" w:rsidRDefault="00FB3F55" w:rsidP="00EC52F2">
      <w:pPr>
        <w:rPr>
          <w:color w:val="000000"/>
          <w:shd w:val="clear" w:color="auto" w:fill="F9FFF9"/>
        </w:rPr>
      </w:pPr>
      <w:r w:rsidRPr="003C7700">
        <w:rPr>
          <w:b/>
          <w:color w:val="000000"/>
          <w:shd w:val="clear" w:color="auto" w:fill="F9FFF9"/>
        </w:rPr>
        <w:t>1)</w:t>
      </w:r>
      <w:r>
        <w:rPr>
          <w:b/>
          <w:color w:val="000000"/>
          <w:shd w:val="clear" w:color="auto" w:fill="F9FFF9"/>
        </w:rPr>
        <w:t xml:space="preserve">Замещение водорода галогеном, на свету или при нагревании </w:t>
      </w:r>
      <w:proofErr w:type="spellStart"/>
      <w:r>
        <w:rPr>
          <w:b/>
          <w:color w:val="000000"/>
          <w:shd w:val="clear" w:color="auto" w:fill="F9FFF9"/>
        </w:rPr>
        <w:t>свободнорадикальный</w:t>
      </w:r>
      <w:proofErr w:type="spellEnd"/>
      <w:r>
        <w:rPr>
          <w:b/>
          <w:color w:val="000000"/>
          <w:shd w:val="clear" w:color="auto" w:fill="F9FFF9"/>
        </w:rPr>
        <w:t xml:space="preserve"> механизм реакции. </w:t>
      </w:r>
      <w:r>
        <w:rPr>
          <w:color w:val="000000"/>
          <w:u w:val="single"/>
          <w:shd w:val="clear" w:color="auto" w:fill="F9FFF9"/>
        </w:rPr>
        <w:t xml:space="preserve">Свободные радикалы – </w:t>
      </w:r>
      <w:r>
        <w:rPr>
          <w:color w:val="000000"/>
          <w:shd w:val="clear" w:color="auto" w:fill="F9FFF9"/>
        </w:rPr>
        <w:t xml:space="preserve">это частицы с </w:t>
      </w:r>
      <w:proofErr w:type="spellStart"/>
      <w:r>
        <w:rPr>
          <w:color w:val="000000"/>
          <w:shd w:val="clear" w:color="auto" w:fill="F9FFF9"/>
        </w:rPr>
        <w:t>неспаренными</w:t>
      </w:r>
      <w:proofErr w:type="spellEnd"/>
      <w:r>
        <w:rPr>
          <w:color w:val="000000"/>
          <w:shd w:val="clear" w:color="auto" w:fill="F9FFF9"/>
        </w:rPr>
        <w:t xml:space="preserve"> электронами.</w:t>
      </w:r>
    </w:p>
    <w:p w:rsidR="00FB3F55" w:rsidRDefault="00FB3F55" w:rsidP="00EC52F2">
      <w:pPr>
        <w:rPr>
          <w:color w:val="000000"/>
          <w:shd w:val="clear" w:color="auto" w:fill="F9FFF9"/>
        </w:rPr>
      </w:pPr>
    </w:p>
    <w:p w:rsidR="00FB3F55" w:rsidRPr="00E81166" w:rsidRDefault="00FB3F55" w:rsidP="00EC52F2">
      <w:pPr>
        <w:rPr>
          <w:color w:val="000000"/>
          <w:shd w:val="clear" w:color="auto" w:fill="F9FFF9"/>
        </w:rPr>
      </w:pPr>
      <w:r>
        <w:rPr>
          <w:color w:val="000000"/>
          <w:shd w:val="clear" w:color="auto" w:fill="F9FFF9"/>
        </w:rPr>
        <w:t xml:space="preserve">Зарождение цепи 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: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→2</w:t>
      </w:r>
      <w:proofErr w:type="spellStart"/>
      <w:r>
        <w:rPr>
          <w:color w:val="000000"/>
          <w:shd w:val="clear" w:color="auto" w:fill="F9FFF9"/>
          <w:lang w:val="en-US"/>
        </w:rPr>
        <w:t>Cl</w:t>
      </w:r>
      <w:proofErr w:type="spellEnd"/>
      <w:r w:rsidRPr="00E81166">
        <w:rPr>
          <w:color w:val="000000"/>
          <w:shd w:val="clear" w:color="auto" w:fill="F9FFF9"/>
        </w:rPr>
        <w:t>∙</w:t>
      </w:r>
    </w:p>
    <w:p w:rsidR="00FB3F55" w:rsidRDefault="00FB3F55" w:rsidP="00EC52F2">
      <w:pPr>
        <w:rPr>
          <w:lang w:val="en-US"/>
        </w:rPr>
      </w:pPr>
      <w:r>
        <w:object w:dxaOrig="3285" w:dyaOrig="2640">
          <v:shape id="_x0000_i1068" type="#_x0000_t75" style="width:162.75pt;height:129pt" o:ole="">
            <v:imagedata r:id="rId110" o:title=""/>
          </v:shape>
          <o:OLEObject Type="Embed" ProgID="ChemWindow.Document" ShapeID="_x0000_i1068" DrawAspect="Content" ObjectID="_1530013600" r:id="rId111"/>
        </w:object>
      </w:r>
    </w:p>
    <w:p w:rsidR="00FB3F55" w:rsidRDefault="00FB3F55" w:rsidP="00EC52F2">
      <w:pPr>
        <w:rPr>
          <w:b/>
        </w:rPr>
      </w:pPr>
    </w:p>
    <w:p w:rsidR="00FB3F55" w:rsidRDefault="00FB3F55" w:rsidP="00EC52F2">
      <w:pPr>
        <w:rPr>
          <w:b/>
        </w:rPr>
      </w:pPr>
      <w:r w:rsidRPr="008A21D0">
        <w:rPr>
          <w:b/>
        </w:rPr>
        <w:t>Легче всего замещение атома углерода у третичного атома углерода, потом у вторичного, первичного.</w:t>
      </w:r>
    </w:p>
    <w:p w:rsidR="00FB3F55" w:rsidRDefault="00FB3F55" w:rsidP="00EC52F2">
      <w:pPr>
        <w:rPr>
          <w:b/>
        </w:rPr>
      </w:pPr>
    </w:p>
    <w:p w:rsidR="00FB3F55" w:rsidRPr="00E81166" w:rsidRDefault="00FB3F55" w:rsidP="00EC52F2">
      <w:pPr>
        <w:jc w:val="left"/>
      </w:pPr>
      <w:r>
        <w:object w:dxaOrig="1065" w:dyaOrig="1035">
          <v:shape id="_x0000_i1069" type="#_x0000_t75" style="width:53.25pt;height:52.5pt" o:ole="">
            <v:imagedata r:id="rId112" o:title=""/>
          </v:shape>
          <o:OLEObject Type="Embed" ProgID="ChemWindow.Document" ShapeID="_x0000_i1069" DrawAspect="Content" ObjectID="_1530013601" r:id="rId113"/>
        </w:object>
      </w:r>
    </w:p>
    <w:p w:rsidR="00FB3F55" w:rsidRDefault="00FB3F55" w:rsidP="00EC52F2">
      <w:pPr>
        <w:tabs>
          <w:tab w:val="left" w:pos="1440"/>
        </w:tabs>
      </w:pPr>
      <w:r>
        <w:tab/>
      </w:r>
      <w:r>
        <w:tab/>
      </w:r>
      <w:r>
        <w:tab/>
        <w:t>*третичный атом углерода</w:t>
      </w:r>
    </w:p>
    <w:p w:rsidR="00FB3F55" w:rsidRDefault="00FB3F55" w:rsidP="00EC52F2">
      <w:pPr>
        <w:tabs>
          <w:tab w:val="left" w:pos="1440"/>
        </w:tabs>
      </w:pPr>
      <w:r>
        <w:object w:dxaOrig="1575" w:dyaOrig="1050">
          <v:shape id="_x0000_i1070" type="#_x0000_t75" style="width:78pt;height:53.25pt" o:ole="">
            <v:imagedata r:id="rId114" o:title=""/>
          </v:shape>
          <o:OLEObject Type="Embed" ProgID="ChemWindow.Document" ShapeID="_x0000_i1070" DrawAspect="Content" ObjectID="_1530013602" r:id="rId115"/>
        </w:object>
      </w:r>
      <w:r>
        <w:t xml:space="preserve">              *вторичный атом углерода</w:t>
      </w:r>
    </w:p>
    <w:p w:rsidR="00FB3F55" w:rsidRDefault="00FB3F55" w:rsidP="00EC52F2">
      <w:pPr>
        <w:tabs>
          <w:tab w:val="left" w:pos="1440"/>
        </w:tabs>
      </w:pPr>
    </w:p>
    <w:p w:rsidR="00FB3F55" w:rsidRPr="00E81166" w:rsidRDefault="00FB3F55" w:rsidP="00EC52F2">
      <w:pPr>
        <w:tabs>
          <w:tab w:val="left" w:pos="1440"/>
        </w:tabs>
      </w:pPr>
      <w:r>
        <w:object w:dxaOrig="1455" w:dyaOrig="1170">
          <v:shape id="_x0000_i1071" type="#_x0000_t75" style="width:72.75pt;height:58.5pt" o:ole="">
            <v:imagedata r:id="rId116" o:title=""/>
          </v:shape>
          <o:OLEObject Type="Embed" ProgID="ChemWindow.Document" ShapeID="_x0000_i1071" DrawAspect="Content" ObjectID="_1530013603" r:id="rId117"/>
        </w:object>
      </w:r>
      <w:r>
        <w:t xml:space="preserve">                 *первичный атом углерода</w:t>
      </w:r>
    </w:p>
    <w:p w:rsidR="00FB3F55" w:rsidRPr="008A21D0" w:rsidRDefault="00FB3F55" w:rsidP="00EC52F2">
      <w:pPr>
        <w:rPr>
          <w:b/>
        </w:rPr>
      </w:pPr>
    </w:p>
    <w:p w:rsidR="00FB3F55" w:rsidRDefault="00FB3F55" w:rsidP="00EC52F2">
      <w:pPr>
        <w:rPr>
          <w:b/>
        </w:rPr>
      </w:pPr>
      <w:r w:rsidRPr="003C7700">
        <w:rPr>
          <w:b/>
        </w:rPr>
        <w:t>2)</w:t>
      </w:r>
      <w:r w:rsidR="00747BE2">
        <w:rPr>
          <w:b/>
        </w:rPr>
        <w:t>Замещение водорода нитрогруппой (</w:t>
      </w:r>
      <w:r>
        <w:rPr>
          <w:b/>
        </w:rPr>
        <w:t>реакция Коновалова</w:t>
      </w:r>
      <w:r w:rsidR="00747BE2">
        <w:rPr>
          <w:b/>
        </w:rPr>
        <w:t>)</w:t>
      </w:r>
    </w:p>
    <w:p w:rsidR="00FB3F55" w:rsidRPr="005312EB" w:rsidRDefault="00FB3F55" w:rsidP="00EC52F2">
      <w:pPr>
        <w:rPr>
          <w:b/>
        </w:rPr>
      </w:pPr>
    </w:p>
    <w:p w:rsidR="00FB3F55" w:rsidRPr="00B96F0E" w:rsidRDefault="00FB3F55" w:rsidP="00EC52F2">
      <w:r>
        <w:object w:dxaOrig="5415" w:dyaOrig="1695">
          <v:shape id="_x0000_i1072" type="#_x0000_t75" style="width:265.5pt;height:84.75pt" o:ole="">
            <v:imagedata r:id="rId118" o:title=""/>
          </v:shape>
          <o:OLEObject Type="Embed" ProgID="ChemWindow.Document" ShapeID="_x0000_i1072" DrawAspect="Content" ObjectID="_1530013604" r:id="rId119"/>
        </w:object>
      </w:r>
    </w:p>
    <w:p w:rsidR="00FB3F55" w:rsidRDefault="00FB3F55" w:rsidP="00BF01CD"/>
    <w:p w:rsidR="00FB3F55" w:rsidRPr="003C7700" w:rsidRDefault="00FB3F55" w:rsidP="00BF01CD">
      <w:pPr>
        <w:rPr>
          <w:b/>
          <w:color w:val="000000"/>
          <w:sz w:val="27"/>
          <w:szCs w:val="27"/>
          <w:shd w:val="clear" w:color="auto" w:fill="F9FFF9"/>
        </w:rPr>
      </w:pPr>
      <w:r w:rsidRPr="003C7700">
        <w:rPr>
          <w:b/>
          <w:color w:val="000000"/>
          <w:sz w:val="27"/>
          <w:szCs w:val="27"/>
          <w:shd w:val="clear" w:color="auto" w:fill="F9FFF9"/>
        </w:rPr>
        <w:t>III Д</w:t>
      </w:r>
      <w:r>
        <w:rPr>
          <w:b/>
          <w:color w:val="000000"/>
          <w:sz w:val="27"/>
          <w:szCs w:val="27"/>
          <w:shd w:val="clear" w:color="auto" w:fill="F9FFF9"/>
        </w:rPr>
        <w:t>е</w:t>
      </w:r>
      <w:r w:rsidRPr="003C7700">
        <w:rPr>
          <w:b/>
          <w:color w:val="000000"/>
          <w:sz w:val="27"/>
          <w:szCs w:val="27"/>
          <w:shd w:val="clear" w:color="auto" w:fill="F9FFF9"/>
        </w:rPr>
        <w:t>гидрирование(отщепление водорода)</w:t>
      </w:r>
    </w:p>
    <w:p w:rsidR="00FB3F55" w:rsidRPr="003C7700" w:rsidRDefault="00FB3F55" w:rsidP="00BF01CD">
      <w:pPr>
        <w:rPr>
          <w:b/>
          <w:color w:val="000000"/>
          <w:sz w:val="27"/>
          <w:szCs w:val="27"/>
          <w:shd w:val="clear" w:color="auto" w:fill="F9FFF9"/>
        </w:rPr>
      </w:pPr>
    </w:p>
    <w:p w:rsidR="00FB3F55" w:rsidRPr="007C47AB" w:rsidRDefault="00FB3F55" w:rsidP="00BF01CD">
      <w:pPr>
        <w:rPr>
          <w:sz w:val="16"/>
          <w:szCs w:val="16"/>
        </w:rPr>
      </w:pPr>
      <w:r>
        <w:rPr>
          <w:lang w:val="en-US"/>
        </w:rPr>
        <w:t>CH</w:t>
      </w:r>
      <w:r w:rsidRPr="007C47AB">
        <w:rPr>
          <w:sz w:val="16"/>
          <w:szCs w:val="16"/>
        </w:rPr>
        <w:t>3</w:t>
      </w:r>
      <w:r w:rsidRPr="007C47AB">
        <w:t>-</w:t>
      </w:r>
      <w:r>
        <w:rPr>
          <w:lang w:val="en-US"/>
        </w:rPr>
        <w:t>CH</w:t>
      </w:r>
      <w:r w:rsidRPr="007C47AB">
        <w:rPr>
          <w:sz w:val="16"/>
          <w:szCs w:val="16"/>
        </w:rPr>
        <w:t>3</w:t>
      </w:r>
      <w:r w:rsidRPr="007C47AB">
        <w:t>→</w:t>
      </w:r>
      <w:r>
        <w:rPr>
          <w:lang w:val="en-US"/>
        </w:rPr>
        <w:t>CH</w:t>
      </w:r>
      <w:r w:rsidRPr="007C47AB">
        <w:rPr>
          <w:sz w:val="16"/>
          <w:szCs w:val="16"/>
        </w:rPr>
        <w:t>2</w:t>
      </w:r>
      <w:r w:rsidRPr="007C47AB">
        <w:t>=</w:t>
      </w:r>
      <w:r>
        <w:rPr>
          <w:lang w:val="en-US"/>
        </w:rPr>
        <w:t>CH</w:t>
      </w:r>
      <w:r w:rsidRPr="007C47AB">
        <w:rPr>
          <w:sz w:val="16"/>
          <w:szCs w:val="16"/>
        </w:rPr>
        <w:t>2</w:t>
      </w:r>
      <w:r w:rsidRPr="007C47AB">
        <w:t>+</w:t>
      </w:r>
      <w:r>
        <w:rPr>
          <w:lang w:val="en-US"/>
        </w:rPr>
        <w:t>H</w:t>
      </w:r>
      <w:r w:rsidRPr="007C47AB">
        <w:rPr>
          <w:sz w:val="16"/>
          <w:szCs w:val="16"/>
        </w:rPr>
        <w:t>2</w:t>
      </w:r>
    </w:p>
    <w:p w:rsidR="00FB3F55" w:rsidRPr="007C47AB" w:rsidRDefault="00FB3F55" w:rsidP="00BF01CD">
      <w:pPr>
        <w:rPr>
          <w:sz w:val="16"/>
          <w:szCs w:val="16"/>
        </w:rPr>
      </w:pPr>
    </w:p>
    <w:p w:rsidR="00FB3F55" w:rsidRPr="00E81166" w:rsidRDefault="00FB3F55" w:rsidP="00BF01CD">
      <w:pPr>
        <w:rPr>
          <w:lang w:val="en-US"/>
        </w:rPr>
      </w:pP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E81166">
        <w:rPr>
          <w:sz w:val="16"/>
          <w:szCs w:val="16"/>
          <w:lang w:val="en-US"/>
        </w:rPr>
        <w:t>2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→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-</w:t>
      </w:r>
      <w:r>
        <w:rPr>
          <w:lang w:val="en-US"/>
        </w:rPr>
        <w:t>C</w:t>
      </w:r>
      <w:r w:rsidRPr="00E81166">
        <w:rPr>
          <w:lang w:val="en-US"/>
        </w:rPr>
        <w:t>=</w:t>
      </w:r>
      <w:r>
        <w:rPr>
          <w:lang w:val="en-US"/>
        </w:rPr>
        <w:t>CH</w:t>
      </w:r>
      <w:r w:rsidRPr="00E81166">
        <w:rPr>
          <w:lang w:val="en-US"/>
        </w:rPr>
        <w:t>-</w:t>
      </w:r>
      <w:r>
        <w:rPr>
          <w:lang w:val="en-US"/>
        </w:rPr>
        <w:t>CH</w:t>
      </w:r>
      <w:r w:rsidRPr="008055B0">
        <w:rPr>
          <w:sz w:val="16"/>
          <w:szCs w:val="16"/>
          <w:lang w:val="en-US"/>
        </w:rPr>
        <w:t>3</w:t>
      </w:r>
      <w:r w:rsidRPr="00E81166">
        <w:rPr>
          <w:lang w:val="en-US"/>
        </w:rPr>
        <w:t>+</w:t>
      </w:r>
      <w:r>
        <w:rPr>
          <w:lang w:val="en-US"/>
        </w:rPr>
        <w:t>H</w:t>
      </w:r>
      <w:r w:rsidRPr="00E81166">
        <w:rPr>
          <w:sz w:val="16"/>
          <w:szCs w:val="16"/>
          <w:lang w:val="en-US"/>
        </w:rPr>
        <w:t>2</w:t>
      </w:r>
      <w:r w:rsidRPr="00E81166">
        <w:rPr>
          <w:lang w:val="en-US"/>
        </w:rPr>
        <w:t>↑</w:t>
      </w:r>
    </w:p>
    <w:p w:rsidR="00FB3F55" w:rsidRDefault="00FB3F55" w:rsidP="00BF01CD">
      <w:pPr>
        <w:rPr>
          <w:sz w:val="16"/>
          <w:szCs w:val="16"/>
        </w:rPr>
      </w:pPr>
      <w:r>
        <w:rPr>
          <w:lang w:val="en-US"/>
        </w:rPr>
        <w:t>CH</w:t>
      </w:r>
      <w:r w:rsidRPr="00E81166">
        <w:rPr>
          <w:sz w:val="16"/>
          <w:szCs w:val="16"/>
        </w:rPr>
        <w:t>3</w:t>
      </w:r>
      <w:r>
        <w:rPr>
          <w:lang w:val="en-US"/>
        </w:rPr>
        <w:t>CH</w:t>
      </w:r>
      <w:r w:rsidRPr="00E81166">
        <w:rPr>
          <w:sz w:val="16"/>
          <w:szCs w:val="16"/>
        </w:rPr>
        <w:t>3</w:t>
      </w:r>
    </w:p>
    <w:p w:rsidR="00FB3F55" w:rsidRDefault="00FB3F55" w:rsidP="00BF01CD">
      <w:pPr>
        <w:rPr>
          <w:sz w:val="16"/>
          <w:szCs w:val="16"/>
        </w:rPr>
      </w:pPr>
    </w:p>
    <w:p w:rsidR="00FB3F55" w:rsidRPr="005312EB" w:rsidRDefault="00FB3F55" w:rsidP="00BF01CD">
      <w:r>
        <w:t>Наиболее устойчивыми являются циклы с 5 и 6 атомами углерода.</w:t>
      </w:r>
    </w:p>
    <w:p w:rsidR="00FB3F55" w:rsidRPr="00EB032C" w:rsidRDefault="00FB3F55" w:rsidP="00BF01CD">
      <w:pPr>
        <w:rPr>
          <w:lang w:val="en-US"/>
        </w:rPr>
      </w:pPr>
      <w:r>
        <w:object w:dxaOrig="8310" w:dyaOrig="1815">
          <v:shape id="_x0000_i1073" type="#_x0000_t75" style="width:405.75pt;height:90.75pt" o:ole="">
            <v:imagedata r:id="rId120" o:title=""/>
          </v:shape>
          <o:OLEObject Type="Embed" ProgID="ChemWindow.Document" ShapeID="_x0000_i1073" DrawAspect="Content" ObjectID="_1530013605" r:id="rId121"/>
        </w:object>
      </w:r>
    </w:p>
    <w:p w:rsidR="00FB3F55" w:rsidRDefault="00FB3F55" w:rsidP="00BF01CD"/>
    <w:p w:rsidR="00FB3F55" w:rsidRDefault="00CB6074" w:rsidP="00A217DC">
      <w:pPr>
        <w:rPr>
          <w:sz w:val="24"/>
          <w:szCs w:val="24"/>
        </w:rPr>
      </w:pPr>
      <w:r w:rsidRPr="00CB6074">
        <w:rPr>
          <w:noProof/>
          <w:lang w:eastAsia="ru-RU"/>
        </w:rPr>
        <w:pict>
          <v:shape id="_x0000_s1069" type="#_x0000_t75" style="position:absolute;left:0;text-align:left;margin-left:0;margin-top:-.45pt;width:327pt;height:107.25pt;z-index:251685888;mso-position-horizontal:left">
            <v:imagedata r:id="rId122" o:title=""/>
            <w10:wrap type="square" side="right"/>
          </v:shape>
          <o:OLEObject Type="Embed" ProgID="ChemWindow.Document" ShapeID="_x0000_s1069" DrawAspect="Content" ObjectID="_1530013897" r:id="rId123"/>
        </w:pict>
      </w:r>
      <w:r w:rsidR="00FB3F55">
        <w:br w:type="textWrapping" w:clear="all"/>
      </w:r>
    </w:p>
    <w:p w:rsidR="00FB3F55" w:rsidRDefault="00FB3F55" w:rsidP="0057136C">
      <w:pPr>
        <w:jc w:val="center"/>
        <w:rPr>
          <w:b/>
        </w:rPr>
      </w:pPr>
      <w:r w:rsidRPr="003C7700">
        <w:rPr>
          <w:b/>
        </w:rPr>
        <w:t>Применение</w:t>
      </w:r>
    </w:p>
    <w:p w:rsidR="00FB3F55" w:rsidRDefault="00FB3F55" w:rsidP="003C7700">
      <w:r w:rsidRPr="003C7700">
        <w:t>1.</w:t>
      </w:r>
      <w:r>
        <w:t>Промышленное и бытовое топливо</w:t>
      </w:r>
    </w:p>
    <w:p w:rsidR="00FB3F55" w:rsidRPr="00C07DC4" w:rsidRDefault="00FB3F55" w:rsidP="002310DF">
      <w:pPr>
        <w:rPr>
          <w:b/>
        </w:rPr>
      </w:pPr>
      <w:r>
        <w:t>2. Сырье для химической промышленности</w:t>
      </w:r>
    </w:p>
    <w:p w:rsidR="00FB3F55" w:rsidRPr="00C07DC4" w:rsidRDefault="00FB3F55" w:rsidP="002310DF">
      <w:pPr>
        <w:rPr>
          <w:b/>
        </w:rPr>
      </w:pPr>
    </w:p>
    <w:p w:rsidR="00FB3F55" w:rsidRPr="0093476B" w:rsidRDefault="00FB3F55" w:rsidP="00FD4850"/>
    <w:p w:rsidR="00FB3F55" w:rsidRPr="00B84461" w:rsidRDefault="00FB3F55" w:rsidP="00954830">
      <w:pPr>
        <w:jc w:val="center"/>
        <w:rPr>
          <w:b/>
        </w:rPr>
      </w:pPr>
      <w:r>
        <w:rPr>
          <w:b/>
        </w:rPr>
        <w:lastRenderedPageBreak/>
        <w:t>4.</w:t>
      </w:r>
      <w:r w:rsidRPr="00952F24">
        <w:rPr>
          <w:b/>
        </w:rPr>
        <w:t>ЦИКЛОАЛКАНЫ</w:t>
      </w:r>
    </w:p>
    <w:p w:rsidR="00FB3F55" w:rsidRPr="00B84461" w:rsidRDefault="00FB3F55" w:rsidP="005115F8">
      <w:pPr>
        <w:jc w:val="center"/>
        <w:rPr>
          <w:b/>
        </w:rPr>
      </w:pPr>
    </w:p>
    <w:p w:rsidR="00FB3F55" w:rsidRPr="001F3254" w:rsidRDefault="00FB3F55" w:rsidP="005115F8">
      <w:pPr>
        <w:tabs>
          <w:tab w:val="left" w:pos="1080"/>
        </w:tabs>
      </w:pPr>
      <w:r w:rsidRPr="00952F24">
        <w:t>С</w:t>
      </w:r>
      <w:proofErr w:type="spellStart"/>
      <w:r>
        <w:rPr>
          <w:vertAlign w:val="subscript"/>
          <w:lang w:val="en-US"/>
        </w:rPr>
        <w:t>n</w:t>
      </w:r>
      <w:r>
        <w:rPr>
          <w:lang w:val="en-US"/>
        </w:rPr>
        <w:t>H</w:t>
      </w:r>
      <w:proofErr w:type="spellEnd"/>
      <w:r w:rsidRPr="001F3254">
        <w:rPr>
          <w:vertAlign w:val="subscript"/>
        </w:rPr>
        <w:t>2</w:t>
      </w:r>
      <w:r w:rsidRPr="001F3254">
        <w:rPr>
          <w:vertAlign w:val="subscript"/>
          <w:lang w:val="en-US"/>
        </w:rPr>
        <w:t>n</w:t>
      </w:r>
      <w:r>
        <w:t>-</w:t>
      </w:r>
      <w:r w:rsidRPr="001F3254">
        <w:t>насыщенные углеводороды с циклической цепочкой атомов углерода</w:t>
      </w:r>
    </w:p>
    <w:p w:rsidR="00FB3F55" w:rsidRDefault="00FB3F55" w:rsidP="005115F8">
      <w:pPr>
        <w:tabs>
          <w:tab w:val="left" w:pos="1080"/>
          <w:tab w:val="left" w:pos="2790"/>
        </w:tabs>
      </w:pPr>
    </w:p>
    <w:p w:rsidR="00FB3F55" w:rsidRDefault="00FB3F55" w:rsidP="005115F8">
      <w:pPr>
        <w:tabs>
          <w:tab w:val="left" w:pos="1080"/>
          <w:tab w:val="left" w:pos="2790"/>
        </w:tabs>
      </w:pPr>
      <w:r w:rsidRPr="00952F24">
        <w:t>Наиболее устойчивые</w:t>
      </w:r>
      <w:r w:rsidRPr="00952F24">
        <w:tab/>
      </w:r>
    </w:p>
    <w:tbl>
      <w:tblPr>
        <w:tblW w:w="0" w:type="auto"/>
        <w:tblLook w:val="00A0"/>
      </w:tblPr>
      <w:tblGrid>
        <w:gridCol w:w="4927"/>
        <w:gridCol w:w="4928"/>
      </w:tblGrid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1620" w:dyaOrig="2340">
                <v:shape id="_x0000_i1074" type="#_x0000_t75" style="width:81pt;height:114.75pt" o:ole="">
                  <v:imagedata r:id="rId124" o:title=""/>
                </v:shape>
                <o:OLEObject Type="Embed" ProgID="ChemWindow.Document" ShapeID="_x0000_i1074" DrawAspect="Content" ObjectID="_1530013606" r:id="rId125"/>
              </w:object>
            </w:r>
          </w:p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ascii="Calibri" w:hAnsi="Calibri"/>
                <w:sz w:val="22"/>
                <w:szCs w:val="22"/>
              </w:rPr>
              <w:t xml:space="preserve">                             циклогексан</w:t>
            </w:r>
          </w:p>
          <w:p w:rsidR="00FB3F55" w:rsidRPr="005B2BB9" w:rsidRDefault="00FB3F55" w:rsidP="005B2BB9">
            <w:pPr>
              <w:tabs>
                <w:tab w:val="left" w:pos="1080"/>
                <w:tab w:val="left" w:pos="279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28" w:type="dxa"/>
          </w:tcPr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1815" w:dyaOrig="1395">
                <v:shape id="_x0000_i1075" type="#_x0000_t75" style="width:90.75pt;height:69.75pt" o:ole="">
                  <v:imagedata r:id="rId126" o:title=""/>
                </v:shape>
                <o:OLEObject Type="Embed" ProgID="ChemWindow.Document" ShapeID="_x0000_i1075" DrawAspect="Content" ObjectID="_1530013607" r:id="rId127"/>
              </w:object>
            </w:r>
          </w:p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ascii="Calibri" w:hAnsi="Calibri"/>
                <w:sz w:val="22"/>
                <w:szCs w:val="22"/>
              </w:rPr>
              <w:t xml:space="preserve">      </w:t>
            </w:r>
            <w:proofErr w:type="spellStart"/>
            <w:r w:rsidRPr="005B2BB9">
              <w:rPr>
                <w:rFonts w:ascii="Calibri" w:hAnsi="Calibri"/>
                <w:sz w:val="22"/>
                <w:szCs w:val="22"/>
              </w:rPr>
              <w:t>Циклопентан</w:t>
            </w:r>
            <w:proofErr w:type="spellEnd"/>
          </w:p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tabs>
                <w:tab w:val="left" w:pos="108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tabs>
                <w:tab w:val="left" w:pos="1080"/>
                <w:tab w:val="left" w:pos="279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B3F55" w:rsidRDefault="00FB3F55" w:rsidP="005115F8">
      <w:pPr>
        <w:tabs>
          <w:tab w:val="left" w:pos="1080"/>
          <w:tab w:val="left" w:pos="2790"/>
        </w:tabs>
      </w:pPr>
      <w:r>
        <w:tab/>
        <w:t xml:space="preserve">Химические свойства </w:t>
      </w:r>
      <w:proofErr w:type="spellStart"/>
      <w:r>
        <w:t>циклоалканов</w:t>
      </w:r>
      <w:proofErr w:type="spellEnd"/>
      <w:r>
        <w:t xml:space="preserve"> аналогичны химическим свойствам </w:t>
      </w:r>
      <w:proofErr w:type="spellStart"/>
      <w:r>
        <w:t>алканов</w:t>
      </w:r>
      <w:proofErr w:type="spellEnd"/>
      <w:r>
        <w:t xml:space="preserve">. Для </w:t>
      </w:r>
      <w:proofErr w:type="spellStart"/>
      <w:r>
        <w:t>циклоалканов</w:t>
      </w:r>
      <w:proofErr w:type="spellEnd"/>
      <w:r>
        <w:t xml:space="preserve"> также характерны реакции галогенирования, нитрования и дегидрирования.</w:t>
      </w:r>
    </w:p>
    <w:p w:rsidR="00FB3F55" w:rsidRPr="00952F24" w:rsidRDefault="00FB3F55" w:rsidP="005115F8">
      <w:pPr>
        <w:tabs>
          <w:tab w:val="left" w:pos="1080"/>
          <w:tab w:val="left" w:pos="2790"/>
        </w:tabs>
      </w:pPr>
    </w:p>
    <w:p w:rsidR="00FB3F55" w:rsidRDefault="00CB6074" w:rsidP="00B02BF4">
      <w:pPr>
        <w:tabs>
          <w:tab w:val="left" w:pos="1080"/>
        </w:tabs>
        <w:jc w:val="center"/>
        <w:rPr>
          <w:b/>
        </w:rPr>
      </w:pPr>
      <w:r w:rsidRPr="00CB6074">
        <w:rPr>
          <w:noProof/>
          <w:lang w:eastAsia="ru-RU"/>
        </w:rPr>
        <w:pict>
          <v:shape id="_x0000_s1070" type="#_x0000_t75" style="position:absolute;left:0;text-align:left;margin-left:115pt;margin-top:-.8pt;width:207.75pt;height:103.5pt;z-index:251686912">
            <v:imagedata r:id="rId128" o:title=""/>
            <w10:wrap type="square" side="right"/>
          </v:shape>
          <o:OLEObject Type="Embed" ProgID="ChemWindow.Document" ShapeID="_x0000_s1070" DrawAspect="Content" ObjectID="_1530013898" r:id="rId129"/>
        </w:pict>
      </w:r>
      <w:r w:rsidR="00FB3F55">
        <w:br w:type="textWrapping" w:clear="all"/>
      </w:r>
    </w:p>
    <w:p w:rsidR="00FB3F55" w:rsidRDefault="00FB3F55" w:rsidP="00B02BF4">
      <w:pPr>
        <w:tabs>
          <w:tab w:val="left" w:pos="1080"/>
        </w:tabs>
        <w:jc w:val="center"/>
        <w:rPr>
          <w:b/>
        </w:rPr>
      </w:pPr>
      <w:r w:rsidRPr="008760EF">
        <w:rPr>
          <w:b/>
        </w:rPr>
        <w:t>Контрольные задания</w:t>
      </w:r>
      <w:r>
        <w:rPr>
          <w:b/>
        </w:rPr>
        <w:t xml:space="preserve"> № 2</w:t>
      </w:r>
    </w:p>
    <w:p w:rsidR="00FB3F55" w:rsidRPr="00E75928" w:rsidRDefault="00FB3F55" w:rsidP="00713100">
      <w:pPr>
        <w:jc w:val="center"/>
        <w:rPr>
          <w:b/>
        </w:rPr>
      </w:pPr>
    </w:p>
    <w:p w:rsidR="00FB3F55" w:rsidRDefault="00FB3F55" w:rsidP="00713100">
      <w:r w:rsidRPr="007823B7">
        <w:t>Дописать реакции, назвать исходные соединения и продукты.</w:t>
      </w:r>
    </w:p>
    <w:p w:rsidR="00FB3F55" w:rsidRPr="007823B7" w:rsidRDefault="00FB3F55" w:rsidP="00713100"/>
    <w:tbl>
      <w:tblPr>
        <w:tblW w:w="0" w:type="auto"/>
        <w:tblLook w:val="00A0"/>
      </w:tblPr>
      <w:tblGrid>
        <w:gridCol w:w="5061"/>
        <w:gridCol w:w="4794"/>
      </w:tblGrid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045" w:dyaOrig="540">
                <v:shape id="_x0000_i1076" type="#_x0000_t75" style="width:150.75pt;height:27pt" o:ole="">
                  <v:imagedata r:id="rId130" o:title=""/>
                </v:shape>
                <o:OLEObject Type="Embed" ProgID="ChemWindow.Document" ShapeID="_x0000_i1076" DrawAspect="Content" ObjectID="_1530013608" r:id="rId131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4845" w:dyaOrig="1995">
                <v:shape id="_x0000_i1077" type="#_x0000_t75" style="width:242.25pt;height:99.75pt" o:ole="">
                  <v:imagedata r:id="rId132" o:title=""/>
                </v:shape>
                <o:OLEObject Type="Embed" ProgID="ChemWindow.Document" ShapeID="_x0000_i1077" DrawAspect="Content" ObjectID="_1530013609" r:id="rId133"/>
              </w:object>
            </w:r>
          </w:p>
          <w:p w:rsidR="00FB3F55" w:rsidRPr="005B2BB9" w:rsidRDefault="00FB3F55" w:rsidP="007137EC">
            <w:pPr>
              <w:ind w:left="-142"/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2850" w:dyaOrig="585">
                <v:shape id="_x0000_i1078" type="#_x0000_t75" style="width:139.5pt;height:29.25pt" o:ole="">
                  <v:imagedata r:id="rId134" o:title=""/>
                </v:shape>
                <o:OLEObject Type="Embed" ProgID="ChemWindow.Document" ShapeID="_x0000_i1078" DrawAspect="Content" ObjectID="_1530013610" r:id="rId135"/>
              </w:object>
            </w: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690" w:dyaOrig="450">
                <v:shape id="_x0000_i1079" type="#_x0000_t75" style="width:183.75pt;height:23.25pt" o:ole="">
                  <v:imagedata r:id="rId136" o:title=""/>
                </v:shape>
                <o:OLEObject Type="Embed" ProgID="ChemWindow.Document" ShapeID="_x0000_i1079" DrawAspect="Content" ObjectID="_1530013611" r:id="rId137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240" w:dyaOrig="405">
                <v:shape id="_x0000_i1080" type="#_x0000_t75" style="width:160.5pt;height:20.25pt" o:ole="">
                  <v:imagedata r:id="rId138" o:title=""/>
                </v:shape>
                <o:OLEObject Type="Embed" ProgID="ChemWindow.Document" ShapeID="_x0000_i1080" DrawAspect="Content" ObjectID="_1530013612" r:id="rId139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300" w:dyaOrig="1290">
                <v:shape id="_x0000_i1081" type="#_x0000_t75" style="width:165pt;height:64.5pt" o:ole="">
                  <v:imagedata r:id="rId140" o:title=""/>
                </v:shape>
                <o:OLEObject Type="Embed" ProgID="ChemWindow.Document" ShapeID="_x0000_i1081" DrawAspect="Content" ObjectID="_1530013613" r:id="rId141"/>
              </w:object>
            </w:r>
          </w:p>
          <w:p w:rsidR="00FB3F55" w:rsidRPr="005B2BB9" w:rsidRDefault="007137EC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855" w:dyaOrig="405">
                <v:shape id="_x0000_i1082" type="#_x0000_t75" style="width:192.75pt;height:20.25pt" o:ole="">
                  <v:imagedata r:id="rId142" o:title=""/>
                </v:shape>
                <o:OLEObject Type="Embed" ProgID="ChemWindow.Document" ShapeID="_x0000_i1082" DrawAspect="Content" ObjectID="_1530013614" r:id="rId143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928" w:type="dxa"/>
          </w:tcPr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2985" w:dyaOrig="825">
                <v:shape id="_x0000_i1083" type="#_x0000_t75" style="width:149.25pt;height:40.5pt" o:ole="">
                  <v:imagedata r:id="rId144" o:title=""/>
                </v:shape>
                <o:OLEObject Type="Embed" ProgID="ChemWindow.Document" ShapeID="_x0000_i1083" DrawAspect="Content" ObjectID="_1530013615" r:id="rId145"/>
              </w:object>
            </w: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2670" w:dyaOrig="510">
                <v:shape id="_x0000_i1084" type="#_x0000_t75" style="width:130.5pt;height:25.5pt" o:ole="">
                  <v:imagedata r:id="rId146" o:title=""/>
                </v:shape>
                <o:OLEObject Type="Embed" ProgID="ChemWindow.Document" ShapeID="_x0000_i1084" DrawAspect="Content" ObjectID="_1530013616" r:id="rId147"/>
              </w:object>
            </w: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2910" w:dyaOrig="510">
                <v:shape id="_x0000_i1085" type="#_x0000_t75" style="width:145.5pt;height:24.75pt" o:ole="">
                  <v:imagedata r:id="rId148" o:title=""/>
                </v:shape>
                <o:OLEObject Type="Embed" ProgID="ChemWindow.Document" ShapeID="_x0000_i1085" DrawAspect="Content" ObjectID="_1530013617" r:id="rId149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495" w:dyaOrig="1080">
                <v:shape id="_x0000_i1086" type="#_x0000_t75" style="width:174.75pt;height:54.75pt" o:ole="">
                  <v:imagedata r:id="rId150" o:title=""/>
                </v:shape>
                <o:OLEObject Type="Embed" ProgID="ChemWindow.Document" ShapeID="_x0000_i1086" DrawAspect="Content" ObjectID="_1530013618" r:id="rId151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CB6074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CB6074">
              <w:rPr>
                <w:rFonts w:eastAsia="Times New Roman"/>
              </w:rPr>
              <w:lastRenderedPageBreak/>
              <w:pict>
                <v:shape id="_x0000_i1087" type="#_x0000_t75" style="width:165pt;height:20.25pt">
                  <v:imagedata r:id="rId152" o:title=""/>
                </v:shape>
              </w:pict>
            </w:r>
          </w:p>
          <w:p w:rsidR="00FB3F55" w:rsidRPr="005B2BB9" w:rsidRDefault="0042549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300" w:dyaOrig="510">
                <v:shape id="_x0000_i1088" type="#_x0000_t75" style="width:165pt;height:24.75pt" o:ole="">
                  <v:imagedata r:id="rId153" o:title=""/>
                </v:shape>
                <o:OLEObject Type="Embed" ProgID="ChemWindow.Document" ShapeID="_x0000_i1088" DrawAspect="Content" ObjectID="_1530013619" r:id="rId15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BF6A0A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object w:dxaOrig="3315" w:dyaOrig="975">
                <v:shape id="_x0000_i1089" type="#_x0000_t75" style="width:165.75pt;height:48.75pt" o:ole="">
                  <v:imagedata r:id="rId155" o:title=""/>
                </v:shape>
                <o:OLEObject Type="Embed" ProgID="ChemWindow.Document" ShapeID="_x0000_i1089" DrawAspect="Content" ObjectID="_1530013620" r:id="rId156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FB3F55" w:rsidRDefault="00FB3F55" w:rsidP="00F4062A">
      <w:pPr>
        <w:tabs>
          <w:tab w:val="left" w:pos="1080"/>
        </w:tabs>
        <w:jc w:val="left"/>
      </w:pPr>
    </w:p>
    <w:p w:rsidR="00FB3F55" w:rsidRDefault="00FB3F55" w:rsidP="00F4062A">
      <w:pPr>
        <w:tabs>
          <w:tab w:val="left" w:pos="1080"/>
        </w:tabs>
        <w:jc w:val="left"/>
      </w:pPr>
    </w:p>
    <w:p w:rsidR="00FB3F55" w:rsidRPr="00C07DC4" w:rsidRDefault="00FB3F55" w:rsidP="0006101F">
      <w:pPr>
        <w:tabs>
          <w:tab w:val="left" w:pos="1080"/>
        </w:tabs>
        <w:jc w:val="center"/>
        <w:rPr>
          <w:b/>
        </w:rPr>
      </w:pPr>
      <w:r>
        <w:rPr>
          <w:b/>
        </w:rPr>
        <w:t>5.</w:t>
      </w:r>
      <w:r w:rsidRPr="00C07DC4">
        <w:rPr>
          <w:b/>
        </w:rPr>
        <w:t>АЛКЕНЫ (ЭТИЛЕНОВЫЕ УГЛЕВОДОРОДЫ)</w:t>
      </w:r>
    </w:p>
    <w:p w:rsidR="00FB3F55" w:rsidRPr="00C07DC4" w:rsidRDefault="00CB6074" w:rsidP="005115F8">
      <w:pPr>
        <w:tabs>
          <w:tab w:val="left" w:pos="1080"/>
        </w:tabs>
        <w:rPr>
          <w:b/>
        </w:rPr>
      </w:pPr>
      <w:r w:rsidRPr="00CB6074">
        <w:rPr>
          <w:noProof/>
          <w:lang w:eastAsia="ru-RU"/>
        </w:rPr>
        <w:pict>
          <v:shape id="Надпись 5" o:spid="_x0000_s1071" type="#_x0000_t202" style="position:absolute;left:0;text-align:left;margin-left:60.45pt;margin-top:12.2pt;width:401.25pt;height:29.2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" strokecolor="white" strokeweight=".5pt">
            <v:textbox>
              <w:txbxContent>
                <w:p w:rsidR="009471C1" w:rsidRPr="007E68B8" w:rsidRDefault="009471C1" w:rsidP="005115F8">
                  <w:r w:rsidRPr="001F3254">
                    <w:t>углеводороды, содержащие</w:t>
                  </w:r>
                  <w:r>
                    <w:t xml:space="preserve"> </w:t>
                  </w:r>
                  <w:r w:rsidRPr="001F3254">
                    <w:t>двойную связь С=С (одна</w:t>
                  </w:r>
                  <w:r w:rsidRPr="005B2BB9">
                    <w:rPr>
                      <w:rFonts w:cs="Calibri"/>
                    </w:rPr>
                    <w:t>σ</w:t>
                  </w:r>
                </w:p>
              </w:txbxContent>
            </v:textbox>
          </v:shape>
        </w:pict>
      </w:r>
    </w:p>
    <w:p w:rsidR="00FB3F55" w:rsidRPr="001F3254" w:rsidRDefault="00CB6074" w:rsidP="005115F8">
      <w:pPr>
        <w:tabs>
          <w:tab w:val="left" w:pos="1080"/>
        </w:tabs>
        <w:rPr>
          <w:sz w:val="24"/>
          <w:szCs w:val="24"/>
          <w:vertAlign w:val="subscript"/>
        </w:rPr>
      </w:pPr>
      <w:r w:rsidRPr="00CB6074">
        <w:rPr>
          <w:noProof/>
          <w:lang w:eastAsia="ru-RU"/>
        </w:rPr>
        <w:pict>
          <v:line id="Прямая соединительная линия 8" o:spid="_x0000_s1072" style="position:absolute;left:0;text-align:left;flip:y;z-index:251595776;visibility:visible" from="427.2pt,9.35pt" to="448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" strokeweight=".5pt">
            <v:stroke joinstyle="miter"/>
          </v:line>
        </w:pict>
      </w:r>
      <w:r w:rsidRPr="00CB6074">
        <w:rPr>
          <w:noProof/>
          <w:lang w:eastAsia="ru-RU"/>
        </w:rPr>
        <w:pict>
          <v:line id="Прямая соединительная линия 4" o:spid="_x0000_s1073" style="position:absolute;left:0;text-align:left;z-index:251592704;visibility:visible" from="34.95pt,9.4pt" to="55.2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" strokeweight=".5pt">
            <v:stroke joinstyle="miter"/>
          </v:line>
        </w:pict>
      </w:r>
      <w:proofErr w:type="spellStart"/>
      <w:r w:rsidR="00FB3F55">
        <w:rPr>
          <w:lang w:val="en-US"/>
        </w:rPr>
        <w:t>C</w:t>
      </w:r>
      <w:r w:rsidR="00FB3F55" w:rsidRPr="001F3254">
        <w:rPr>
          <w:vertAlign w:val="subscript"/>
          <w:lang w:val="en-US"/>
        </w:rPr>
        <w:t>n</w:t>
      </w:r>
      <w:r w:rsidR="00FB3F55" w:rsidRPr="001F3254">
        <w:rPr>
          <w:sz w:val="24"/>
          <w:szCs w:val="24"/>
          <w:lang w:val="en-US"/>
        </w:rPr>
        <w:t>H</w:t>
      </w:r>
      <w:proofErr w:type="spellEnd"/>
      <w:r w:rsidR="00FB3F55" w:rsidRPr="001F3254">
        <w:rPr>
          <w:sz w:val="24"/>
          <w:szCs w:val="24"/>
          <w:vertAlign w:val="subscript"/>
        </w:rPr>
        <w:t>2</w:t>
      </w:r>
      <w:r w:rsidR="00FB3F55">
        <w:rPr>
          <w:sz w:val="24"/>
          <w:szCs w:val="24"/>
          <w:vertAlign w:val="subscript"/>
          <w:lang w:val="en-US"/>
        </w:rPr>
        <w:t>n</w:t>
      </w:r>
    </w:p>
    <w:p w:rsidR="00FB3F55" w:rsidRPr="001F3254" w:rsidRDefault="00CB6074" w:rsidP="005115F8">
      <w:pPr>
        <w:tabs>
          <w:tab w:val="left" w:pos="1080"/>
        </w:tabs>
        <w:rPr>
          <w:sz w:val="24"/>
          <w:szCs w:val="24"/>
        </w:rPr>
      </w:pPr>
      <w:r w:rsidRPr="00CB6074">
        <w:rPr>
          <w:noProof/>
          <w:lang w:eastAsia="ru-RU"/>
        </w:rPr>
        <w:pict>
          <v:shape id="Надпись 9" o:spid="_x0000_s1074" type="#_x0000_t202" style="position:absolute;left:0;text-align:left;margin-left:145.95pt;margin-top:9.4pt;width:265.5pt;height:44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" strokecolor="white" strokeweight=".5pt">
            <v:textbox>
              <w:txbxContent>
                <w:p w:rsidR="009471C1" w:rsidRPr="001F3254" w:rsidRDefault="009471C1" w:rsidP="005115F8">
                  <w:r w:rsidRPr="001F3254">
                    <w:t>значительно</w:t>
                  </w:r>
                  <w:r>
                    <w:t xml:space="preserve"> </w:t>
                  </w:r>
                  <w:r w:rsidRPr="001F3254">
                    <w:t>слабее)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Надпись 7" o:spid="_x0000_s1075" type="#_x0000_t202" style="position:absolute;left:0;text-align:left;margin-left:-8.55pt;margin-top:9.4pt;width:160.5pt;height:36.75pt;z-index:2515947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" strokecolor="white" strokeweight=".5pt">
            <v:textbox>
              <w:txbxContent>
                <w:p w:rsidR="009471C1" w:rsidRPr="001F3254" w:rsidRDefault="009471C1" w:rsidP="005115F8">
                  <w:r w:rsidRPr="001F3254">
                    <w:t xml:space="preserve">прочная, другая </w:t>
                  </w:r>
                  <w:r w:rsidRPr="005B2BB9">
                    <w:rPr>
                      <w:rFonts w:cs="Calibri"/>
                    </w:rPr>
                    <w:t>π</w:t>
                  </w:r>
                </w:p>
              </w:txbxContent>
            </v:textbox>
            <w10:wrap anchorx="margin"/>
          </v:shape>
        </w:pict>
      </w:r>
    </w:p>
    <w:p w:rsidR="00FB3F55" w:rsidRPr="001F3254" w:rsidRDefault="00CB6074" w:rsidP="005115F8">
      <w:pPr>
        <w:tabs>
          <w:tab w:val="left" w:pos="1080"/>
        </w:tabs>
        <w:rPr>
          <w:sz w:val="24"/>
          <w:szCs w:val="24"/>
        </w:rPr>
      </w:pPr>
      <w:r w:rsidRPr="00CB6074">
        <w:rPr>
          <w:noProof/>
          <w:lang w:eastAsia="ru-RU"/>
        </w:rPr>
        <w:pict>
          <v:line id="Прямая соединительная линия 12" o:spid="_x0000_s1076" style="position:absolute;left:0;text-align:left;flip:x y;z-index:251598848;visibility:visible" from="128.7pt,8.55pt" to="140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" strokeweight=".5pt">
            <v:stroke joinstyle="miter"/>
          </v:line>
        </w:pict>
      </w:r>
    </w:p>
    <w:p w:rsidR="00FB3F55" w:rsidRPr="001F3254" w:rsidRDefault="00CB6074" w:rsidP="005115F8">
      <w:pPr>
        <w:tabs>
          <w:tab w:val="left" w:pos="1080"/>
        </w:tabs>
        <w:rPr>
          <w:sz w:val="24"/>
          <w:szCs w:val="24"/>
        </w:rPr>
      </w:pPr>
      <w:r w:rsidRPr="00CB6074">
        <w:rPr>
          <w:noProof/>
          <w:lang w:eastAsia="ru-RU"/>
        </w:rPr>
        <w:pict>
          <v:shape id="Надпись 11" o:spid="_x0000_s1077" type="#_x0000_t202" style="position:absolute;left:0;text-align:left;margin-left:46.2pt;margin-top:26.05pt;width:350.25pt;height:47.55pt;z-index:25159782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" strokecolor="white" strokeweight=".5pt">
            <v:textbox>
              <w:txbxContent>
                <w:p w:rsidR="009471C1" w:rsidRPr="00EB3BDF" w:rsidRDefault="009471C1" w:rsidP="005115F8">
                  <w:r>
                    <w:t>гибридизация атомов углерода, соединенных двойной связью.</w:t>
                  </w:r>
                </w:p>
              </w:txbxContent>
            </v:textbox>
            <w10:wrap anchorx="margin"/>
          </v:shape>
        </w:pict>
      </w:r>
      <w:r w:rsidR="00FB3F55" w:rsidRPr="001F3254">
        <w:rPr>
          <w:rFonts w:cs="Calibri"/>
          <w:sz w:val="24"/>
          <w:szCs w:val="24"/>
        </w:rPr>
        <w:br/>
      </w:r>
    </w:p>
    <w:p w:rsidR="00FB3F55" w:rsidRPr="001F3254" w:rsidRDefault="00FB3F55" w:rsidP="005115F8">
      <w:pPr>
        <w:tabs>
          <w:tab w:val="left" w:pos="1080"/>
        </w:tabs>
        <w:rPr>
          <w:sz w:val="24"/>
          <w:szCs w:val="24"/>
        </w:rPr>
      </w:pPr>
    </w:p>
    <w:p w:rsidR="00FB3F55" w:rsidRPr="005312EB" w:rsidRDefault="00FB3F55" w:rsidP="005115F8">
      <w:pPr>
        <w:tabs>
          <w:tab w:val="left" w:pos="1080"/>
        </w:tabs>
        <w:rPr>
          <w:rFonts w:cs="Calibri"/>
          <w:sz w:val="24"/>
          <w:szCs w:val="24"/>
        </w:rPr>
      </w:pPr>
      <w:r>
        <w:rPr>
          <w:lang w:val="en-US"/>
        </w:rPr>
        <w:t>sp</w:t>
      </w:r>
      <w:r w:rsidRPr="001F3254">
        <w:rPr>
          <w:vertAlign w:val="superscript"/>
        </w:rPr>
        <w:t xml:space="preserve">2 </w:t>
      </w:r>
      <w:r w:rsidRPr="005312EB">
        <w:t>-</w:t>
      </w:r>
    </w:p>
    <w:p w:rsidR="00FB3F55" w:rsidRPr="005312EB" w:rsidRDefault="00FB3F55" w:rsidP="005115F8">
      <w:pPr>
        <w:tabs>
          <w:tab w:val="left" w:pos="1080"/>
        </w:tabs>
        <w:rPr>
          <w:rFonts w:cs="Calibri"/>
          <w:sz w:val="24"/>
          <w:szCs w:val="24"/>
        </w:rPr>
      </w:pPr>
    </w:p>
    <w:p w:rsidR="00FB3F55" w:rsidRPr="001F3254" w:rsidRDefault="00FB3F55" w:rsidP="00B51F80">
      <w:pPr>
        <w:tabs>
          <w:tab w:val="left" w:pos="1080"/>
        </w:tabs>
        <w:rPr>
          <w:rFonts w:cs="Calibri"/>
        </w:rPr>
      </w:pPr>
      <w:r>
        <w:rPr>
          <w:rFonts w:ascii="Cambria Math" w:hAnsi="Cambria Math" w:cs="Cambria Math"/>
        </w:rPr>
        <w:t>–</w:t>
      </w:r>
      <w:r w:rsidRPr="00C07DC4">
        <w:rPr>
          <w:rFonts w:ascii="Cambria Math" w:hAnsi="Cambria Math" w:cs="Cambria Math"/>
        </w:rPr>
        <w:t>120</w:t>
      </w:r>
      <w:r>
        <w:t>º</w:t>
      </w:r>
      <w:r w:rsidRPr="00C07DC4">
        <w:rPr>
          <w:rFonts w:ascii="Cambria Math" w:hAnsi="Cambria Math" w:cs="Cambria Math"/>
        </w:rPr>
        <w:t xml:space="preserve">- валентный </w:t>
      </w:r>
      <w:proofErr w:type="spellStart"/>
      <w:r w:rsidRPr="00C07DC4">
        <w:rPr>
          <w:rFonts w:ascii="Cambria Math" w:hAnsi="Cambria Math" w:cs="Cambria Math"/>
        </w:rPr>
        <w:t>угол</w:t>
      </w:r>
      <w:r w:rsidRPr="00C07DC4">
        <w:rPr>
          <w:rFonts w:cs="Calibri"/>
        </w:rPr>
        <w:t>длина</w:t>
      </w:r>
      <w:proofErr w:type="spellEnd"/>
      <w:r w:rsidRPr="00C07DC4">
        <w:rPr>
          <w:rFonts w:cs="Calibri"/>
        </w:rPr>
        <w:t xml:space="preserve"> связи С=С 0,134 нм</w:t>
      </w:r>
    </w:p>
    <w:p w:rsidR="00FB3F55" w:rsidRDefault="00FB3F55" w:rsidP="005115F8">
      <w:pPr>
        <w:tabs>
          <w:tab w:val="left" w:pos="1080"/>
        </w:tabs>
        <w:rPr>
          <w:rFonts w:cs="Calibri"/>
          <w:b/>
        </w:rPr>
      </w:pPr>
    </w:p>
    <w:p w:rsidR="00FB3F55" w:rsidRPr="00C07DC4" w:rsidRDefault="00FB3F55" w:rsidP="005115F8">
      <w:pPr>
        <w:tabs>
          <w:tab w:val="left" w:pos="1080"/>
        </w:tabs>
        <w:rPr>
          <w:rFonts w:cs="Calibri"/>
          <w:b/>
        </w:rPr>
      </w:pPr>
      <w:r w:rsidRPr="00C07DC4">
        <w:rPr>
          <w:rFonts w:cs="Calibri"/>
          <w:b/>
        </w:rPr>
        <w:t xml:space="preserve">Номенклатура </w:t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 xml:space="preserve">                                                          суффикс-</w:t>
      </w:r>
      <w:r w:rsidR="00815AD9">
        <w:rPr>
          <w:rFonts w:cs="Calibri"/>
        </w:rPr>
        <w:t xml:space="preserve"> </w:t>
      </w:r>
      <w:proofErr w:type="spellStart"/>
      <w:r w:rsidRPr="00C07DC4">
        <w:rPr>
          <w:rFonts w:cs="Calibri"/>
        </w:rPr>
        <w:t>ен</w:t>
      </w:r>
      <w:proofErr w:type="spellEnd"/>
    </w:p>
    <w:p w:rsidR="00FB3F55" w:rsidRPr="00B84461" w:rsidRDefault="00FB3F55" w:rsidP="005115F8">
      <w:pPr>
        <w:tabs>
          <w:tab w:val="left" w:pos="1080"/>
        </w:tabs>
        <w:rPr>
          <w:rFonts w:cs="Calibri"/>
        </w:rPr>
      </w:pPr>
    </w:p>
    <w:p w:rsidR="00FB3F55" w:rsidRPr="001F3254" w:rsidRDefault="00FB3F55" w:rsidP="005115F8">
      <w:pPr>
        <w:tabs>
          <w:tab w:val="left" w:pos="1080"/>
        </w:tabs>
        <w:rPr>
          <w:rFonts w:cs="Calibri"/>
          <w:b/>
        </w:rPr>
      </w:pPr>
      <w:r w:rsidRPr="001F3254">
        <w:rPr>
          <w:rFonts w:cs="Calibri"/>
          <w:b/>
        </w:rPr>
        <w:t>Виды изомерии</w:t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>● разветвление углеродного скелета</w:t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 xml:space="preserve">● положение двойной связи </w:t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 xml:space="preserve">● межклассовая (с </w:t>
      </w:r>
      <w:proofErr w:type="spellStart"/>
      <w:r w:rsidRPr="00C07DC4">
        <w:rPr>
          <w:rFonts w:cs="Calibri"/>
        </w:rPr>
        <w:t>циклоалканами</w:t>
      </w:r>
      <w:proofErr w:type="spellEnd"/>
      <w:r w:rsidRPr="00C07DC4">
        <w:rPr>
          <w:rFonts w:cs="Calibri"/>
        </w:rPr>
        <w:t>)</w:t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 xml:space="preserve">● пространственная ( </w:t>
      </w:r>
      <w:proofErr w:type="spellStart"/>
      <w:r w:rsidRPr="00C07DC4">
        <w:rPr>
          <w:rFonts w:cs="Calibri"/>
        </w:rPr>
        <w:t>цис</w:t>
      </w:r>
      <w:proofErr w:type="spellEnd"/>
      <w:r w:rsidRPr="00C07DC4">
        <w:rPr>
          <w:rFonts w:cs="Calibri"/>
        </w:rPr>
        <w:t xml:space="preserve">- и </w:t>
      </w:r>
      <w:proofErr w:type="spellStart"/>
      <w:r w:rsidRPr="00C07DC4">
        <w:rPr>
          <w:rFonts w:cs="Calibri"/>
        </w:rPr>
        <w:t>транс-изомеры</w:t>
      </w:r>
      <w:proofErr w:type="spellEnd"/>
      <w:r w:rsidRPr="00C07DC4">
        <w:rPr>
          <w:rFonts w:cs="Calibri"/>
        </w:rPr>
        <w:t>)</w:t>
      </w:r>
    </w:p>
    <w:p w:rsidR="00FB3F55" w:rsidRPr="001F3254" w:rsidRDefault="00FB3F55" w:rsidP="005115F8">
      <w:pPr>
        <w:tabs>
          <w:tab w:val="left" w:pos="1080"/>
        </w:tabs>
        <w:rPr>
          <w:rFonts w:cs="Calibri"/>
          <w:b/>
        </w:rPr>
      </w:pPr>
      <w:r w:rsidRPr="001F3254">
        <w:rPr>
          <w:rFonts w:cs="Calibri"/>
          <w:b/>
        </w:rPr>
        <w:t>С</w:t>
      </w:r>
      <w:r w:rsidRPr="001F3254">
        <w:rPr>
          <w:rFonts w:cs="Calibri"/>
          <w:b/>
          <w:sz w:val="16"/>
        </w:rPr>
        <w:t>2</w:t>
      </w:r>
      <w:r w:rsidRPr="001F3254">
        <w:rPr>
          <w:rFonts w:cs="Calibri"/>
          <w:b/>
          <w:lang w:val="en-US"/>
        </w:rPr>
        <w:t>H</w:t>
      </w:r>
      <w:r w:rsidRPr="001F3254">
        <w:rPr>
          <w:rFonts w:cs="Calibri"/>
          <w:b/>
          <w:sz w:val="16"/>
        </w:rPr>
        <w:t xml:space="preserve">4 – </w:t>
      </w:r>
      <w:proofErr w:type="spellStart"/>
      <w:r w:rsidRPr="001F3254">
        <w:rPr>
          <w:rFonts w:cs="Calibri"/>
          <w:b/>
        </w:rPr>
        <w:t>этен</w:t>
      </w:r>
      <w:proofErr w:type="spellEnd"/>
      <w:r w:rsidRPr="001F3254">
        <w:rPr>
          <w:rFonts w:cs="Calibri"/>
          <w:b/>
        </w:rPr>
        <w:t>, этилен</w:t>
      </w:r>
    </w:p>
    <w:p w:rsidR="00FB3F55" w:rsidRDefault="00FB3F55" w:rsidP="005115F8">
      <w:pPr>
        <w:tabs>
          <w:tab w:val="left" w:pos="1080"/>
        </w:tabs>
        <w:rPr>
          <w:rFonts w:cs="Calibri"/>
        </w:rPr>
      </w:pP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t xml:space="preserve">● бесцветный газ </w:t>
      </w:r>
      <w:r w:rsidRPr="00C07DC4">
        <w:rPr>
          <w:rFonts w:cs="Calibri"/>
        </w:rPr>
        <w:tab/>
      </w:r>
    </w:p>
    <w:p w:rsidR="00FB3F55" w:rsidRPr="00C07DC4" w:rsidRDefault="00FB3F55" w:rsidP="005115F8">
      <w:pPr>
        <w:tabs>
          <w:tab w:val="left" w:pos="1080"/>
        </w:tabs>
        <w:rPr>
          <w:rFonts w:cs="Calibri"/>
        </w:rPr>
      </w:pPr>
      <w:r w:rsidRPr="00C07DC4">
        <w:rPr>
          <w:rFonts w:cs="Calibri"/>
        </w:rPr>
        <w:lastRenderedPageBreak/>
        <w:t>● легче воздуха</w:t>
      </w:r>
    </w:p>
    <w:p w:rsidR="00FB3F55" w:rsidRPr="00721FE7" w:rsidRDefault="00FB3F55" w:rsidP="005115F8">
      <w:pPr>
        <w:tabs>
          <w:tab w:val="left" w:pos="1080"/>
        </w:tabs>
        <w:rPr>
          <w:rFonts w:cs="Calibri"/>
        </w:rPr>
      </w:pPr>
      <w:r w:rsidRPr="00721FE7">
        <w:rPr>
          <w:rFonts w:cs="Calibri"/>
        </w:rPr>
        <w:t xml:space="preserve">● </w:t>
      </w:r>
      <w:proofErr w:type="spellStart"/>
      <w:r w:rsidRPr="00721FE7">
        <w:rPr>
          <w:rFonts w:cs="Calibri"/>
        </w:rPr>
        <w:t>малорастворим</w:t>
      </w:r>
      <w:proofErr w:type="spellEnd"/>
      <w:r w:rsidRPr="00721FE7">
        <w:rPr>
          <w:rFonts w:cs="Calibri"/>
        </w:rPr>
        <w:t xml:space="preserve"> в воде</w:t>
      </w:r>
    </w:p>
    <w:p w:rsidR="00FB3F55" w:rsidRPr="00B84461" w:rsidRDefault="00FB3F55" w:rsidP="005115F8">
      <w:pPr>
        <w:tabs>
          <w:tab w:val="left" w:pos="1080"/>
        </w:tabs>
      </w:pPr>
      <w:r>
        <w:object w:dxaOrig="1905" w:dyaOrig="1140">
          <v:shape id="_x0000_i1090" type="#_x0000_t75" style="width:95.25pt;height:57pt" o:ole="">
            <v:imagedata r:id="rId157" o:title=""/>
          </v:shape>
          <o:OLEObject Type="Embed" ProgID="ChemWindow.Document" ShapeID="_x0000_i1090" DrawAspect="Content" ObjectID="_1530013621" r:id="rId158"/>
        </w:object>
      </w:r>
      <w:r>
        <w:object w:dxaOrig="1335" w:dyaOrig="960">
          <v:shape id="_x0000_i1091" type="#_x0000_t75" style="width:60.75pt;height:45.75pt" o:ole="">
            <v:imagedata r:id="rId159" o:title=""/>
          </v:shape>
          <o:OLEObject Type="Embed" ProgID="ChemWindow.Document" ShapeID="_x0000_i1091" DrawAspect="Content" ObjectID="_1530013622" r:id="rId160"/>
        </w:object>
      </w:r>
    </w:p>
    <w:p w:rsidR="00FB3F55" w:rsidRDefault="00FB3F55" w:rsidP="004B0230">
      <w:pPr>
        <w:pStyle w:val="aa"/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</w:pP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 w:rsidRPr="00877988"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  <w:t xml:space="preserve">Получение </w:t>
      </w:r>
      <w:proofErr w:type="spellStart"/>
      <w:r w:rsidRPr="00877988"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  <w:t>алкенов</w:t>
      </w:r>
      <w:proofErr w:type="spellEnd"/>
      <w:r w:rsidRPr="00877988"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  <w:t xml:space="preserve"> </w:t>
      </w:r>
      <w:r w:rsidR="00CB6074" w:rsidRPr="00CB6074">
        <w:rPr>
          <w:noProof/>
          <w:lang w:eastAsia="ru-RU"/>
        </w:rPr>
        <w:pict>
          <v:oval id="Овал 63" o:spid="_x0000_s1078" style="position:absolute;left:0;text-align:left;margin-left:259.15pt;margin-top:15.2pt;width:3.6pt;height:3.6pt;flip:x;z-index:2516510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" strokeweight="1pt">
            <v:stroke joinstyle="miter"/>
          </v:oval>
        </w:pict>
      </w: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● крекинг нефти термический (600 – 700  С)</w:t>
      </w:r>
    </w:p>
    <w:p w:rsidR="00FB3F55" w:rsidRPr="00EC2F6D" w:rsidRDefault="00CB6074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 w:rsidRPr="00CB6074">
        <w:rPr>
          <w:noProof/>
          <w:lang w:eastAsia="ru-RU"/>
        </w:rPr>
        <w:pict>
          <v:oval id="Овал 64" o:spid="_x0000_s1079" style="position:absolute;left:0;text-align:left;margin-left:164.1pt;margin-top:.1pt;width:3.6pt;height:3.6pt;flip:y;z-index:251652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" strokeweight="1pt">
            <v:stroke joinstyle="miter"/>
          </v:oval>
        </w:pic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каталитический (300 – 500  С)</w:t>
      </w: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>
        <w:rPr>
          <w:rStyle w:val="af4"/>
          <w:rFonts w:ascii="Times New Roman" w:hAnsi="Times New Roman"/>
          <w:i w:val="0"/>
          <w:color w:val="0D0D0D"/>
          <w:sz w:val="28"/>
          <w:szCs w:val="28"/>
        </w:rPr>
        <w:t>● деги</w:t>
      </w:r>
      <w:r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дрирование </w:t>
      </w:r>
      <w:proofErr w:type="spellStart"/>
      <w:r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алканов</w:t>
      </w:r>
      <w:proofErr w:type="spellEnd"/>
      <w:r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</w:t>
      </w:r>
    </w:p>
    <w:p w:rsidR="00FB3F55" w:rsidRPr="00EC2F6D" w:rsidRDefault="00CB6074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 w:rsidRPr="00CB6074">
        <w:rPr>
          <w:noProof/>
          <w:lang w:eastAsia="ru-RU"/>
        </w:rPr>
        <w:pict>
          <v:shape id="Надпись 66" o:spid="_x0000_s1080" type="#_x0000_t202" style="position:absolute;left:0;text-align:left;margin-left:171.15pt;margin-top:.45pt;width:19.5pt;height:20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" strokecolor="white" strokeweight=".5pt">
            <v:textbox>
              <w:txbxContent>
                <w:p w:rsidR="009471C1" w:rsidRPr="00E90785" w:rsidRDefault="009471C1" w:rsidP="008779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</w:p>
    <w:p w:rsidR="00FB3F55" w:rsidRPr="00EC2F6D" w:rsidRDefault="00CB6074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  <w:r w:rsidRPr="00CB6074">
        <w:rPr>
          <w:noProof/>
          <w:lang w:eastAsia="ru-RU"/>
        </w:rPr>
        <w:pict>
          <v:shape id="Надпись 67" o:spid="_x0000_s1082" type="#_x0000_t202" style="position:absolute;left:0;text-align:left;margin-left:163.95pt;margin-top:12.95pt;width:41.25pt;height:21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" strokecolor="white" strokeweight=".5pt">
            <v:textbox>
              <w:txbxContent>
                <w:p w:rsidR="009471C1" w:rsidRPr="00721FE7" w:rsidRDefault="009471C1" w:rsidP="00877988">
                  <w:pPr>
                    <w:rPr>
                      <w:sz w:val="22"/>
                      <w:szCs w:val="22"/>
                    </w:rPr>
                  </w:pPr>
                  <w:r w:rsidRPr="00721FE7">
                    <w:t>кат.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Прямая со стрелкой 65" o:spid="_x0000_s1081" type="#_x0000_t32" style="position:absolute;left:0;text-align:left;margin-left:171.15pt;margin-top:8.45pt;width:24pt;height:.75pt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" strokeweight=".5pt">
            <v:stroke endarrow="block" joinstyle="miter"/>
          </v:shape>
        </w:pic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                         С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  <w:lang w:val="en-US"/>
        </w:rPr>
        <w:t>H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16"/>
          <w:szCs w:val="28"/>
        </w:rPr>
        <w:t>3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– 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  <w:lang w:val="en-US"/>
        </w:rPr>
        <w:t>CH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16"/>
          <w:szCs w:val="28"/>
        </w:rPr>
        <w:t>3</w:t>
      </w:r>
      <w:r w:rsidR="00A36DB6">
        <w:rPr>
          <w:rStyle w:val="af4"/>
          <w:rFonts w:ascii="Times New Roman" w:hAnsi="Times New Roman"/>
          <w:i w:val="0"/>
          <w:color w:val="0D0D0D"/>
          <w:sz w:val="16"/>
          <w:szCs w:val="28"/>
        </w:rPr>
        <w:t xml:space="preserve">                           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  <w:lang w:val="en-US"/>
        </w:rPr>
        <w:t>CH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16"/>
          <w:szCs w:val="28"/>
        </w:rPr>
        <w:t>2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= 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  <w:lang w:val="en-US"/>
        </w:rPr>
        <w:t>CH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16"/>
          <w:szCs w:val="28"/>
        </w:rPr>
        <w:t>2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+ 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  <w:lang w:val="en-US"/>
        </w:rPr>
        <w:t>H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16"/>
          <w:szCs w:val="28"/>
        </w:rPr>
        <w:t>2</w:t>
      </w: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8"/>
          <w:szCs w:val="28"/>
        </w:rPr>
      </w:pPr>
    </w:p>
    <w:p w:rsidR="00FB3F55" w:rsidRDefault="00CB6074" w:rsidP="00877988">
      <w:pPr>
        <w:pStyle w:val="aa"/>
        <w:rPr>
          <w:rStyle w:val="af4"/>
          <w:rFonts w:ascii="Times New Roman" w:hAnsi="Times New Roman"/>
          <w:i w:val="0"/>
          <w:color w:val="0D0D0D"/>
          <w:sz w:val="24"/>
          <w:szCs w:val="24"/>
        </w:rPr>
      </w:pPr>
      <w:r w:rsidRPr="00CB6074">
        <w:rPr>
          <w:noProof/>
          <w:lang w:eastAsia="ru-RU"/>
        </w:rPr>
        <w:pict>
          <v:shape id="Надпись 69" o:spid="_x0000_s1083" type="#_x0000_t202" style="position:absolute;left:0;text-align:left;margin-left:111.75pt;margin-top:14.2pt;width:26.25pt;height:19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" strokecolor="white" strokeweight=".5pt">
            <v:textbox>
              <w:txbxContent>
                <w:p w:rsidR="009471C1" w:rsidRPr="004B0230" w:rsidRDefault="009471C1" w:rsidP="00877988"/>
              </w:txbxContent>
            </v:textbox>
          </v:shape>
        </w:pic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● </w:t>
      </w:r>
      <w:proofErr w:type="spellStart"/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деги</w:t>
      </w:r>
      <w:r w:rsidR="00FB3F55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дрогалогенирование</w:t>
      </w:r>
      <w:proofErr w:type="spellEnd"/>
      <w:r w:rsidR="00FB3F55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</w:t>
      </w:r>
      <w:proofErr w:type="spellStart"/>
      <w:r w:rsidR="00FB3F55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алкилгалогени</w:t>
      </w:r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дов</w:t>
      </w:r>
      <w:proofErr w:type="spellEnd"/>
      <w:r w:rsidR="00FB3F55" w:rsidRPr="00EC2F6D">
        <w:rPr>
          <w:rStyle w:val="af4"/>
          <w:rFonts w:ascii="Times New Roman" w:hAnsi="Times New Roman"/>
          <w:i w:val="0"/>
          <w:color w:val="0D0D0D"/>
          <w:sz w:val="28"/>
          <w:szCs w:val="28"/>
        </w:rPr>
        <w:t xml:space="preserve"> </w:t>
      </w: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4"/>
          <w:szCs w:val="24"/>
        </w:rPr>
      </w:pPr>
    </w:p>
    <w:p w:rsidR="00FB3F55" w:rsidRPr="00EC2F6D" w:rsidRDefault="00FB3F55" w:rsidP="00877988">
      <w:pPr>
        <w:pStyle w:val="aa"/>
        <w:rPr>
          <w:rStyle w:val="af4"/>
          <w:rFonts w:ascii="Times New Roman" w:hAnsi="Times New Roman"/>
          <w:i w:val="0"/>
          <w:color w:val="0D0D0D"/>
          <w:sz w:val="24"/>
          <w:szCs w:val="24"/>
        </w:rPr>
      </w:pPr>
      <w:r w:rsidRPr="008B602A">
        <w:object w:dxaOrig="5025" w:dyaOrig="960">
          <v:shape id="_x0000_i1092" type="#_x0000_t75" style="width:249pt;height:48.75pt" o:ole="">
            <v:imagedata r:id="rId161" o:title=""/>
          </v:shape>
          <o:OLEObject Type="Embed" ProgID="ChemWindow.Document" ShapeID="_x0000_i1092" DrawAspect="Content" ObjectID="_1530013623" r:id="rId162"/>
        </w:object>
      </w:r>
    </w:p>
    <w:p w:rsidR="00FB3F55" w:rsidRPr="00AB79F7" w:rsidRDefault="00FB3F55" w:rsidP="0097388A">
      <w:pPr>
        <w:pStyle w:val="aa"/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</w:pPr>
      <w:r w:rsidRPr="00AB79F7">
        <w:rPr>
          <w:rStyle w:val="af4"/>
          <w:rFonts w:ascii="Times New Roman" w:hAnsi="Times New Roman"/>
          <w:i w:val="0"/>
          <w:color w:val="1D1B11"/>
          <w:sz w:val="72"/>
          <w:szCs w:val="72"/>
        </w:rPr>
        <w:t>!</w:t>
      </w:r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Дегидратация</w:t>
      </w:r>
      <w:r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 xml:space="preserve"> (при повышении температуры выше </w:t>
      </w:r>
      <w:r w:rsidRPr="0097388A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140</w:t>
      </w:r>
      <w:r w:rsidRPr="0097388A">
        <w:rPr>
          <w:rStyle w:val="af4"/>
          <w:rFonts w:ascii="Times New Roman" w:hAnsi="Times New Roman"/>
          <w:b/>
          <w:i w:val="0"/>
          <w:color w:val="1D1B11"/>
          <w:sz w:val="28"/>
          <w:szCs w:val="28"/>
          <w:vertAlign w:val="superscript"/>
        </w:rPr>
        <w:t>0</w:t>
      </w:r>
      <w:r>
        <w:rPr>
          <w:rStyle w:val="af4"/>
          <w:rFonts w:ascii="Times New Roman" w:hAnsi="Times New Roman"/>
          <w:b/>
          <w:i w:val="0"/>
          <w:color w:val="1D1B11"/>
          <w:sz w:val="28"/>
          <w:szCs w:val="28"/>
          <w:lang w:val="en-US"/>
        </w:rPr>
        <w:t>C</w:t>
      </w:r>
      <w:r w:rsidRPr="0097388A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)</w:t>
      </w:r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 xml:space="preserve"> и </w:t>
      </w:r>
      <w:proofErr w:type="spellStart"/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дегидрогалогенирование</w:t>
      </w:r>
      <w:proofErr w:type="spellEnd"/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 xml:space="preserve"> происходят по правилу Зайцева: атом водорода отщепляется от атома С </w:t>
      </w:r>
      <w:proofErr w:type="spellStart"/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с</w:t>
      </w:r>
      <w:proofErr w:type="spellEnd"/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 xml:space="preserve"> меньшим </w:t>
      </w:r>
      <w:proofErr w:type="spellStart"/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количествомН</w:t>
      </w:r>
      <w:proofErr w:type="spellEnd"/>
      <w:r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.</w:t>
      </w:r>
    </w:p>
    <w:p w:rsidR="00FB3F55" w:rsidRPr="00AB79F7" w:rsidRDefault="00CB6074" w:rsidP="0097388A">
      <w:pPr>
        <w:pStyle w:val="aa"/>
        <w:rPr>
          <w:rStyle w:val="af4"/>
          <w:rFonts w:ascii="Times New Roman" w:hAnsi="Times New Roman"/>
          <w:i w:val="0"/>
          <w:color w:val="1D1B11"/>
          <w:sz w:val="24"/>
          <w:szCs w:val="24"/>
        </w:rPr>
      </w:pPr>
      <w:r w:rsidRPr="00CB6074">
        <w:rPr>
          <w:noProof/>
          <w:lang w:eastAsia="ru-RU"/>
        </w:rPr>
        <w:pict>
          <v:shape id="Надпись 74" o:spid="_x0000_s1084" type="#_x0000_t202" style="position:absolute;left:0;text-align:left;margin-left:75.15pt;margin-top:5.4pt;width:117.75pt;height:30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" strokecolor="white" strokeweight=".5pt">
            <v:textbox>
              <w:txbxContent>
                <w:p w:rsidR="009471C1" w:rsidRPr="00C07DC4" w:rsidRDefault="009471C1" w:rsidP="00877988">
                  <w:pPr>
                    <w:rPr>
                      <w:sz w:val="22"/>
                      <w:lang w:val="en-US"/>
                    </w:rPr>
                  </w:pPr>
                  <w:r w:rsidRPr="00C07DC4">
                    <w:rPr>
                      <w:lang w:val="en-US"/>
                    </w:rPr>
                    <w:t>H</w:t>
                  </w:r>
                  <w:r w:rsidRPr="00C07DC4">
                    <w:rPr>
                      <w:sz w:val="10"/>
                      <w:lang w:val="en-US"/>
                    </w:rPr>
                    <w:t>2</w:t>
                  </w:r>
                  <w:r w:rsidRPr="00C07DC4">
                    <w:rPr>
                      <w:sz w:val="22"/>
                      <w:lang w:val="en-US"/>
                    </w:rPr>
                    <w:t>SO</w:t>
                  </w:r>
                  <w:r w:rsidRPr="00C07DC4">
                    <w:rPr>
                      <w:sz w:val="10"/>
                      <w:lang w:val="en-US"/>
                    </w:rPr>
                    <w:t>4</w:t>
                  </w:r>
                </w:p>
              </w:txbxContent>
            </v:textbox>
          </v:shape>
        </w:pict>
      </w:r>
    </w:p>
    <w:p w:rsidR="00FB3F55" w:rsidRPr="009C4F4E" w:rsidRDefault="00FB3F55" w:rsidP="00877988">
      <w:pPr>
        <w:pStyle w:val="aa"/>
        <w:rPr>
          <w:rStyle w:val="af4"/>
          <w:rFonts w:cs="Calibri"/>
          <w:i w:val="0"/>
          <w:color w:val="000000"/>
          <w:sz w:val="28"/>
          <w:szCs w:val="28"/>
        </w:rPr>
      </w:pPr>
    </w:p>
    <w:p w:rsidR="00FB3F55" w:rsidRPr="007137EC" w:rsidRDefault="00CB6074" w:rsidP="00877988">
      <w:pPr>
        <w:pStyle w:val="aa"/>
        <w:rPr>
          <w:rStyle w:val="af4"/>
          <w:rFonts w:cs="Calibri"/>
          <w:i w:val="0"/>
          <w:color w:val="000000"/>
          <w:sz w:val="28"/>
          <w:szCs w:val="28"/>
          <w:lang w:val="en-US"/>
        </w:rPr>
      </w:pPr>
      <w:r w:rsidRPr="00CB6074">
        <w:rPr>
          <w:noProof/>
          <w:lang w:eastAsia="ru-RU"/>
        </w:rPr>
        <w:pict>
          <v:shape id="Надпись 75" o:spid="_x0000_s1085" type="#_x0000_t202" style="position:absolute;left:0;text-align:left;margin-left:85.95pt;margin-top:11.3pt;width:25.5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" strokecolor="white" strokeweight=".5pt">
            <v:textbox>
              <w:txbxContent>
                <w:p w:rsidR="009471C1" w:rsidRPr="00D3284C" w:rsidRDefault="009471C1" w:rsidP="008779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Прямая со стрелкой 73" o:spid="_x0000_s1086" type="#_x0000_t32" style="position:absolute;left:0;text-align:left;margin-left:85.95pt;margin-top:7.55pt;width:34.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" strokeweight=".5pt">
            <v:stroke endarrow="block" joinstyle="miter"/>
          </v:shape>
        </w:pict>
      </w:r>
      <w:r w:rsidRPr="00CB6074">
        <w:rPr>
          <w:noProof/>
          <w:lang w:eastAsia="ru-RU"/>
        </w:rPr>
        <w:pict>
          <v:shape id="Надпись 77" o:spid="_x0000_s1087" type="#_x0000_t202" style="position:absolute;left:0;text-align:left;margin-left:23.7pt;margin-top:31.55pt;width:39.75pt;height:23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" strokecolor="white" strokeweight=".5pt">
            <v:textbox>
              <w:txbxContent>
                <w:p w:rsidR="009471C1" w:rsidRPr="00D3284C" w:rsidRDefault="009471C1" w:rsidP="0087798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line id="Прямая соединительная линия 76" o:spid="_x0000_s1088" style="position:absolute;left:0;text-align:left;flip:x;z-index:251660288;visibility:visible" from="37.95pt,15.05pt" to="37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" strokeweight=".5pt">
            <v:stroke joinstyle="miter"/>
          </v:line>
        </w:pict>
      </w:r>
      <w:r w:rsidR="00FB3F55" w:rsidRPr="009471C1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</w:rPr>
        <w:t>С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H</w:t>
      </w:r>
      <w:r w:rsidR="00FB3F55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>3</w:t>
      </w:r>
      <w:r w:rsidR="00FB3F55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– 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CH</w:t>
      </w:r>
      <w:r w:rsidR="00FB3F55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>2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CH</w:t>
      </w:r>
      <w:r w:rsidR="007137EC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>3</w:t>
      </w:r>
      <w:r w:rsidR="00FB3F55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</w:t>
      </w:r>
      <w:r w:rsidR="007137EC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                     </w:t>
      </w:r>
      <w:r w:rsidR="007137EC">
        <w:rPr>
          <w:rStyle w:val="af4"/>
          <w:rFonts w:cs="Calibri"/>
          <w:i w:val="0"/>
          <w:color w:val="000000"/>
          <w:sz w:val="28"/>
          <w:szCs w:val="28"/>
        </w:rPr>
        <w:t>СН</w:t>
      </w:r>
      <w:r w:rsidR="007137EC" w:rsidRPr="007137EC">
        <w:rPr>
          <w:rStyle w:val="af4"/>
          <w:rFonts w:cs="Calibri"/>
          <w:i w:val="0"/>
          <w:color w:val="000000"/>
          <w:sz w:val="28"/>
          <w:szCs w:val="28"/>
          <w:vertAlign w:val="subscript"/>
          <w:lang w:val="en-US"/>
        </w:rPr>
        <w:t>3</w:t>
      </w:r>
      <w:r w:rsidR="007137EC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>-</w:t>
      </w:r>
      <w:r w:rsidR="007137EC">
        <w:rPr>
          <w:rStyle w:val="af4"/>
          <w:rFonts w:cs="Calibri"/>
          <w:i w:val="0"/>
          <w:color w:val="000000"/>
          <w:sz w:val="28"/>
          <w:szCs w:val="28"/>
        </w:rPr>
        <w:t>СН</w:t>
      </w:r>
      <w:r w:rsidR="007137EC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</w:t>
      </w:r>
      <w:r w:rsidR="00FB3F55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>=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CH</w:t>
      </w:r>
      <w:r w:rsidR="00FB3F55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>2</w:t>
      </w:r>
      <w:r w:rsidR="007137EC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 xml:space="preserve">           </w:t>
      </w:r>
      <w:r w:rsidR="00FB3F55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+ </w:t>
      </w:r>
      <w:r w:rsidR="007137EC" w:rsidRPr="007137EC">
        <w:rPr>
          <w:rStyle w:val="af4"/>
          <w:rFonts w:cs="Calibri"/>
          <w:i w:val="0"/>
          <w:color w:val="000000"/>
          <w:sz w:val="28"/>
          <w:szCs w:val="28"/>
          <w:lang w:val="en-US"/>
        </w:rPr>
        <w:t xml:space="preserve">   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H</w:t>
      </w:r>
      <w:r w:rsidR="00FB3F55" w:rsidRPr="007137EC">
        <w:rPr>
          <w:rStyle w:val="af4"/>
          <w:rFonts w:cs="Calibri"/>
          <w:i w:val="0"/>
          <w:color w:val="000000"/>
          <w:sz w:val="16"/>
          <w:szCs w:val="28"/>
          <w:lang w:val="en-US"/>
        </w:rPr>
        <w:t>2</w:t>
      </w:r>
      <w:r w:rsidR="00FB3F55" w:rsidRPr="009C4F4E">
        <w:rPr>
          <w:rStyle w:val="af4"/>
          <w:rFonts w:cs="Calibri"/>
          <w:i w:val="0"/>
          <w:color w:val="000000"/>
          <w:sz w:val="28"/>
          <w:szCs w:val="28"/>
          <w:lang w:val="en-US"/>
        </w:rPr>
        <w:t>O</w:t>
      </w:r>
    </w:p>
    <w:p w:rsidR="00FB3F55" w:rsidRPr="007137EC" w:rsidRDefault="00FB3F55" w:rsidP="00877988">
      <w:pPr>
        <w:pStyle w:val="aa"/>
        <w:rPr>
          <w:rStyle w:val="af4"/>
          <w:rFonts w:cs="Calibri"/>
          <w:i w:val="0"/>
          <w:color w:val="000000"/>
          <w:sz w:val="28"/>
          <w:szCs w:val="28"/>
          <w:lang w:val="en-US"/>
        </w:rPr>
      </w:pPr>
    </w:p>
    <w:p w:rsidR="00FB3F55" w:rsidRPr="007137EC" w:rsidRDefault="00FB3F55" w:rsidP="00877988">
      <w:pPr>
        <w:pStyle w:val="aa"/>
        <w:rPr>
          <w:rStyle w:val="af4"/>
          <w:rFonts w:cs="Calibri"/>
          <w:i w:val="0"/>
          <w:color w:val="000000"/>
          <w:sz w:val="28"/>
          <w:szCs w:val="28"/>
          <w:lang w:val="en-US"/>
        </w:rPr>
      </w:pPr>
    </w:p>
    <w:p w:rsidR="00FB3F55" w:rsidRPr="004B0431" w:rsidRDefault="00FB3F55" w:rsidP="00543638">
      <w:pPr>
        <w:tabs>
          <w:tab w:val="left" w:pos="1080"/>
        </w:tabs>
        <w:jc w:val="center"/>
        <w:rPr>
          <w:b/>
        </w:rPr>
      </w:pPr>
      <w:r w:rsidRPr="004B0431">
        <w:rPr>
          <w:b/>
        </w:rPr>
        <w:t>Химические свойства</w:t>
      </w:r>
    </w:p>
    <w:p w:rsidR="00FB3F55" w:rsidRPr="005312EB" w:rsidRDefault="00CB6074" w:rsidP="005115F8">
      <w:pPr>
        <w:tabs>
          <w:tab w:val="left" w:pos="1080"/>
        </w:tabs>
      </w:pPr>
      <w:r>
        <w:rPr>
          <w:noProof/>
          <w:lang w:eastAsia="ru-RU"/>
        </w:rPr>
        <w:pict>
          <v:shape id="Надпись 15" o:spid="_x0000_s1089" type="#_x0000_t202" style="position:absolute;left:0;text-align:left;margin-left:280.2pt;margin-top:.9pt;width:28.5pt;height:13.8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" strokecolor="white" strokeweight=".5pt">
            <v:textbox style="mso-next-textbox:#Надпись 15">
              <w:txbxContent>
                <w:p w:rsidR="009471C1" w:rsidRPr="00721FE7" w:rsidRDefault="009471C1" w:rsidP="005115F8">
                  <w:pPr>
                    <w:rPr>
                      <w:sz w:val="24"/>
                      <w:lang w:val="en-US"/>
                    </w:rPr>
                  </w:pPr>
                </w:p>
                <w:p w:rsidR="009471C1" w:rsidRDefault="009471C1" w:rsidP="005115F8"/>
              </w:txbxContent>
            </v:textbox>
          </v:shape>
        </w:pict>
      </w:r>
      <w:r>
        <w:rPr>
          <w:noProof/>
          <w:lang w:eastAsia="ru-RU"/>
        </w:rPr>
        <w:pict>
          <v:shape id="Надпись 16" o:spid="_x0000_s1090" type="#_x0000_t202" style="position:absolute;left:0;text-align:left;margin-left:247.2pt;margin-top:5.85pt;width:33pt;height:25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" strokecolor="white" strokeweight=".5pt">
            <v:textbox style="mso-next-textbox:#Надпись 16">
              <w:txbxContent>
                <w:p w:rsidR="009471C1" w:rsidRPr="00C63D9F" w:rsidRDefault="009471C1" w:rsidP="005115F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B3F55">
        <w:t>Реакции присоединения</w:t>
      </w:r>
    </w:p>
    <w:p w:rsidR="00FB3F55" w:rsidRPr="005312EB" w:rsidRDefault="00FB3F55" w:rsidP="005115F8">
      <w:pPr>
        <w:tabs>
          <w:tab w:val="left" w:pos="1080"/>
        </w:tabs>
        <w:rPr>
          <w:sz w:val="20"/>
        </w:rPr>
      </w:pPr>
    </w:p>
    <w:p w:rsidR="00FB3F55" w:rsidRPr="001B4985" w:rsidRDefault="00FB3F55" w:rsidP="005115F8">
      <w:pPr>
        <w:tabs>
          <w:tab w:val="left" w:pos="1080"/>
          <w:tab w:val="left" w:pos="3555"/>
          <w:tab w:val="center" w:pos="4677"/>
        </w:tabs>
        <w:rPr>
          <w:sz w:val="18"/>
          <w:szCs w:val="18"/>
        </w:rPr>
      </w:pPr>
      <w:r>
        <w:rPr>
          <w:sz w:val="18"/>
          <w:szCs w:val="18"/>
          <w:lang w:val="en-US"/>
        </w:rPr>
        <w:t>t</w:t>
      </w:r>
      <w:r w:rsidRPr="00153E06">
        <w:rPr>
          <w:sz w:val="18"/>
          <w:szCs w:val="18"/>
        </w:rPr>
        <w:t>,</w:t>
      </w:r>
      <w:r>
        <w:rPr>
          <w:sz w:val="18"/>
          <w:szCs w:val="18"/>
        </w:rPr>
        <w:t>кат</w:t>
      </w:r>
    </w:p>
    <w:p w:rsidR="00FB3F55" w:rsidRDefault="00CB6074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  <w:r w:rsidRPr="00CB6074">
        <w:rPr>
          <w:noProof/>
          <w:lang w:eastAsia="ru-RU"/>
        </w:rPr>
        <w:pict>
          <v:shape id="Прямая со стрелкой 14" o:spid="_x0000_s1091" type="#_x0000_t32" style="position:absolute;left:0;text-align:left;margin-left:205.2pt;margin-top:7pt;width:24.75pt;height:0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" strokeweight=".5pt">
            <v:stroke endarrow="block" joinstyle="miter"/>
          </v:shape>
        </w:pict>
      </w:r>
      <w:r w:rsidR="00FB3F55">
        <w:t xml:space="preserve">1.гидрирования      </w:t>
      </w:r>
      <w:r w:rsidR="00FB3F55">
        <w:rPr>
          <w:lang w:val="en-US"/>
        </w:rPr>
        <w:t>H</w:t>
      </w:r>
      <w:r w:rsidR="00FB3F55" w:rsidRPr="002730C2">
        <w:rPr>
          <w:sz w:val="14"/>
        </w:rPr>
        <w:t>2</w:t>
      </w:r>
      <w:r w:rsidR="00FB3F55">
        <w:rPr>
          <w:lang w:val="en-US"/>
        </w:rPr>
        <w:t>C</w:t>
      </w:r>
      <w:r w:rsidR="00FB3F55" w:rsidRPr="002730C2">
        <w:t>=</w:t>
      </w:r>
      <w:r w:rsidR="00FB3F55">
        <w:rPr>
          <w:lang w:val="en-US"/>
        </w:rPr>
        <w:t>CH</w:t>
      </w:r>
      <w:r w:rsidR="00FB3F55" w:rsidRPr="002730C2">
        <w:rPr>
          <w:sz w:val="14"/>
        </w:rPr>
        <w:t>2</w:t>
      </w:r>
      <w:r w:rsidR="00FB3F55" w:rsidRPr="002730C2">
        <w:t>+</w:t>
      </w:r>
      <w:r w:rsidR="00FB3F55">
        <w:rPr>
          <w:lang w:val="en-US"/>
        </w:rPr>
        <w:t>H</w:t>
      </w:r>
      <w:r w:rsidR="00FB3F55" w:rsidRPr="002730C2">
        <w:rPr>
          <w:sz w:val="14"/>
        </w:rPr>
        <w:t>2</w:t>
      </w:r>
      <w:r w:rsidR="00FB3F55">
        <w:rPr>
          <w:sz w:val="14"/>
        </w:rPr>
        <w:tab/>
      </w:r>
      <w:r w:rsidR="007137EC">
        <w:rPr>
          <w:sz w:val="14"/>
        </w:rPr>
        <w:t xml:space="preserve">                                              </w:t>
      </w:r>
      <w:r w:rsidR="00FB3F55">
        <w:rPr>
          <w:sz w:val="24"/>
          <w:szCs w:val="24"/>
          <w:lang w:val="en-US"/>
        </w:rPr>
        <w:t>H</w:t>
      </w:r>
      <w:r w:rsidR="00FB3F55" w:rsidRPr="002730C2">
        <w:rPr>
          <w:sz w:val="14"/>
          <w:szCs w:val="24"/>
        </w:rPr>
        <w:t>3</w:t>
      </w:r>
      <w:r w:rsidR="00FB3F55">
        <w:rPr>
          <w:sz w:val="24"/>
          <w:szCs w:val="24"/>
          <w:lang w:val="en-US"/>
        </w:rPr>
        <w:t>C</w:t>
      </w:r>
      <w:r w:rsidR="00FB3F55" w:rsidRPr="002730C2">
        <w:rPr>
          <w:sz w:val="24"/>
          <w:szCs w:val="24"/>
        </w:rPr>
        <w:t>-</w:t>
      </w:r>
      <w:r w:rsidR="00FB3F55">
        <w:rPr>
          <w:sz w:val="24"/>
          <w:szCs w:val="24"/>
          <w:lang w:val="en-US"/>
        </w:rPr>
        <w:t>CH</w:t>
      </w:r>
      <w:r w:rsidR="00FB3F55" w:rsidRPr="002730C2">
        <w:rPr>
          <w:sz w:val="14"/>
          <w:szCs w:val="24"/>
        </w:rPr>
        <w:t>3</w:t>
      </w:r>
    </w:p>
    <w:p w:rsidR="00FB3F55" w:rsidRPr="00C63D9F" w:rsidRDefault="00FB3F55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</w:p>
    <w:p w:rsidR="00FB3F55" w:rsidRDefault="00FB3F55" w:rsidP="005115F8">
      <w:pPr>
        <w:tabs>
          <w:tab w:val="left" w:pos="1080"/>
          <w:tab w:val="left" w:pos="3555"/>
          <w:tab w:val="center" w:pos="4677"/>
        </w:tabs>
        <w:rPr>
          <w:sz w:val="14"/>
          <w:szCs w:val="24"/>
        </w:rPr>
      </w:pPr>
      <w:r w:rsidRPr="00C63D9F">
        <w:rPr>
          <w:sz w:val="18"/>
          <w:szCs w:val="24"/>
        </w:rPr>
        <w:t>кат</w:t>
      </w:r>
    </w:p>
    <w:p w:rsidR="00FB3F55" w:rsidRPr="007C54BA" w:rsidRDefault="00CB6074" w:rsidP="005115F8">
      <w:pPr>
        <w:tabs>
          <w:tab w:val="left" w:pos="1080"/>
          <w:tab w:val="left" w:pos="3555"/>
          <w:tab w:val="center" w:pos="4677"/>
        </w:tabs>
        <w:rPr>
          <w:sz w:val="24"/>
          <w:szCs w:val="24"/>
        </w:rPr>
      </w:pPr>
      <w:r w:rsidRPr="00CB6074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9" o:spid="_x0000_s1094" type="#_x0000_t34" style="position:absolute;left:0;text-align:left;margin-left:247.2pt;margin-top:12.6pt;width:20.55pt;height:.05pt;z-index:25160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" adj="10774,-135972000,-274809" strokeweight=".5pt">
            <v:stroke endarrow="block"/>
          </v:shape>
        </w:pict>
      </w:r>
      <w:r w:rsidRPr="00CB6074">
        <w:rPr>
          <w:noProof/>
          <w:lang w:eastAsia="ru-RU"/>
        </w:rPr>
        <w:pict>
          <v:line id="Прямая соединительная линия 21" o:spid="_x0000_s1092" style="position:absolute;left:0;text-align:left;z-index:251604992;visibility:visible" from="316.8pt,12.65pt" to="317.5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" strokeweight=".5pt">
            <v:stroke joinstyle="miter"/>
          </v:line>
        </w:pict>
      </w:r>
      <w:r w:rsidRPr="00CB6074">
        <w:rPr>
          <w:noProof/>
          <w:lang w:eastAsia="ru-RU"/>
        </w:rPr>
        <w:pict>
          <v:line id="Прямая соединительная линия 20" o:spid="_x0000_s1093" style="position:absolute;left:0;text-align:left;z-index:251603968;visibility:visible" from="291.3pt,13.4pt" to="291.3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" strokeweight=".5pt">
            <v:stroke joinstyle="miter"/>
          </v:line>
        </w:pict>
      </w:r>
      <w:r w:rsidR="00FB3F55" w:rsidRPr="007C54BA">
        <w:rPr>
          <w:sz w:val="24"/>
          <w:szCs w:val="24"/>
        </w:rPr>
        <w:t xml:space="preserve">2. </w:t>
      </w:r>
      <w:r w:rsidR="00FB3F55" w:rsidRPr="00F04593">
        <w:t>галогенирование</w:t>
      </w:r>
      <w:r w:rsidR="007137EC">
        <w:t xml:space="preserve">           </w:t>
      </w:r>
      <w:r w:rsidR="00FB3F55">
        <w:rPr>
          <w:sz w:val="24"/>
          <w:szCs w:val="24"/>
          <w:lang w:val="en-US"/>
        </w:rPr>
        <w:t>H</w:t>
      </w:r>
      <w:r w:rsidR="00FB3F55" w:rsidRPr="007C54BA">
        <w:rPr>
          <w:sz w:val="14"/>
          <w:szCs w:val="24"/>
        </w:rPr>
        <w:t>2</w:t>
      </w:r>
      <w:r w:rsidR="00FB3F55">
        <w:rPr>
          <w:sz w:val="24"/>
          <w:szCs w:val="24"/>
          <w:lang w:val="en-US"/>
        </w:rPr>
        <w:t>C</w:t>
      </w:r>
      <w:r w:rsidR="00FB3F55" w:rsidRPr="007C54BA">
        <w:rPr>
          <w:sz w:val="24"/>
          <w:szCs w:val="24"/>
        </w:rPr>
        <w:t>=</w:t>
      </w:r>
      <w:r w:rsidR="00FB3F55">
        <w:rPr>
          <w:sz w:val="24"/>
          <w:szCs w:val="24"/>
          <w:lang w:val="en-US"/>
        </w:rPr>
        <w:t>CH</w:t>
      </w:r>
      <w:r w:rsidR="00FB3F55" w:rsidRPr="007C54BA">
        <w:rPr>
          <w:sz w:val="14"/>
          <w:szCs w:val="24"/>
        </w:rPr>
        <w:t>2</w:t>
      </w:r>
      <w:r w:rsidR="00FB3F55" w:rsidRPr="007C54BA">
        <w:rPr>
          <w:sz w:val="24"/>
          <w:szCs w:val="24"/>
        </w:rPr>
        <w:t>+</w:t>
      </w:r>
      <w:r w:rsidR="00FB3F55">
        <w:rPr>
          <w:sz w:val="24"/>
          <w:szCs w:val="24"/>
          <w:lang w:val="en-US"/>
        </w:rPr>
        <w:t>Br</w:t>
      </w:r>
      <w:r w:rsidR="00FB3F55" w:rsidRPr="007C54BA">
        <w:rPr>
          <w:sz w:val="14"/>
          <w:szCs w:val="24"/>
        </w:rPr>
        <w:t xml:space="preserve">2             </w:t>
      </w:r>
      <w:r w:rsidR="007137EC">
        <w:rPr>
          <w:sz w:val="14"/>
          <w:szCs w:val="24"/>
        </w:rPr>
        <w:t xml:space="preserve">                      </w:t>
      </w:r>
      <w:r w:rsidR="00FB3F55" w:rsidRPr="007C54BA">
        <w:rPr>
          <w:sz w:val="14"/>
          <w:szCs w:val="24"/>
        </w:rPr>
        <w:t xml:space="preserve">   </w:t>
      </w:r>
      <w:r w:rsidR="00FB3F55">
        <w:rPr>
          <w:sz w:val="24"/>
          <w:szCs w:val="24"/>
          <w:lang w:val="en-US"/>
        </w:rPr>
        <w:t>CH</w:t>
      </w:r>
      <w:r w:rsidR="00FB3F55" w:rsidRPr="007C54BA">
        <w:rPr>
          <w:sz w:val="14"/>
          <w:szCs w:val="24"/>
        </w:rPr>
        <w:t>2</w:t>
      </w:r>
      <w:r w:rsidR="00FB3F55" w:rsidRPr="007C54BA">
        <w:rPr>
          <w:sz w:val="24"/>
          <w:szCs w:val="24"/>
        </w:rPr>
        <w:t>-</w:t>
      </w:r>
      <w:r w:rsidR="00FB3F55">
        <w:rPr>
          <w:sz w:val="24"/>
          <w:szCs w:val="24"/>
          <w:lang w:val="en-US"/>
        </w:rPr>
        <w:t>CH</w:t>
      </w:r>
      <w:r w:rsidR="00FB3F55" w:rsidRPr="007C54BA">
        <w:rPr>
          <w:sz w:val="14"/>
          <w:szCs w:val="24"/>
        </w:rPr>
        <w:t>2</w:t>
      </w:r>
    </w:p>
    <w:p w:rsidR="00FB3F55" w:rsidRDefault="00CB6074" w:rsidP="005115F8">
      <w:pPr>
        <w:tabs>
          <w:tab w:val="left" w:pos="1080"/>
        </w:tabs>
      </w:pPr>
      <w:r>
        <w:rPr>
          <w:noProof/>
          <w:lang w:eastAsia="ru-RU"/>
        </w:rPr>
        <w:pict>
          <v:shape id="Надпись 22" o:spid="_x0000_s1096" type="#_x0000_t202" style="position:absolute;left:0;text-align:left;margin-left:271.95pt;margin-top:13.65pt;width:36.75pt;height:23.25pt;z-index:25160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" strokecolor="white" strokeweight=".5pt">
            <v:textbox>
              <w:txbxContent>
                <w:p w:rsidR="009471C1" w:rsidRPr="007C54BA" w:rsidRDefault="009471C1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3" o:spid="_x0000_s1095" type="#_x0000_t202" style="position:absolute;left:0;text-align:left;margin-left:308.7pt;margin-top:13.65pt;width:31.5pt;height:22.5pt;z-index:25160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" strokecolor="white" strokeweight=".5pt">
            <v:textbox>
              <w:txbxContent>
                <w:p w:rsidR="009471C1" w:rsidRPr="007C54BA" w:rsidRDefault="009471C1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Br</w:t>
                  </w:r>
                </w:p>
              </w:txbxContent>
            </v:textbox>
          </v:shape>
        </w:pict>
      </w:r>
      <w:r w:rsidR="007137EC">
        <w:t xml:space="preserve">              </w:t>
      </w:r>
    </w:p>
    <w:p w:rsidR="00FB3F55" w:rsidRPr="00F04593" w:rsidRDefault="00FB3F55" w:rsidP="008C5005">
      <w:pPr>
        <w:tabs>
          <w:tab w:val="left" w:pos="1080"/>
        </w:tabs>
        <w:rPr>
          <w:rFonts w:cs="Calibri"/>
          <w:b/>
        </w:rPr>
      </w:pPr>
      <w:r w:rsidRPr="003C68BB">
        <w:rPr>
          <w:b/>
          <w:sz w:val="72"/>
        </w:rPr>
        <w:lastRenderedPageBreak/>
        <w:t>!</w:t>
      </w:r>
      <w:r w:rsidRPr="00F04593">
        <w:rPr>
          <w:rFonts w:cs="Calibri"/>
          <w:b/>
        </w:rPr>
        <w:t>Обесцвечивание бромной воды</w:t>
      </w:r>
      <w:r>
        <w:rPr>
          <w:rFonts w:cs="Calibri"/>
          <w:b/>
        </w:rPr>
        <w:t xml:space="preserve"> -</w:t>
      </w:r>
      <w:r w:rsidRPr="00F04593">
        <w:rPr>
          <w:rFonts w:cs="Calibri"/>
          <w:b/>
        </w:rPr>
        <w:t xml:space="preserve"> качественная реакция на кратную связь</w:t>
      </w:r>
    </w:p>
    <w:p w:rsidR="00FB3F55" w:rsidRDefault="00FB3F55" w:rsidP="005115F8">
      <w:pPr>
        <w:tabs>
          <w:tab w:val="left" w:pos="1080"/>
        </w:tabs>
        <w:rPr>
          <w:rFonts w:cs="Calibri"/>
          <w:sz w:val="24"/>
          <w:szCs w:val="24"/>
        </w:rPr>
      </w:pPr>
    </w:p>
    <w:p w:rsidR="00FB3F55" w:rsidRDefault="00CB6074" w:rsidP="005115F8">
      <w:pPr>
        <w:tabs>
          <w:tab w:val="left" w:pos="1080"/>
        </w:tabs>
        <w:rPr>
          <w:rFonts w:cs="Calibri"/>
          <w:sz w:val="14"/>
          <w:szCs w:val="24"/>
        </w:rPr>
      </w:pPr>
      <w:r w:rsidRPr="00CB6074">
        <w:rPr>
          <w:noProof/>
          <w:lang w:eastAsia="ru-RU"/>
        </w:rPr>
        <w:pict>
          <v:line id="Прямая соединительная линия 30" o:spid="_x0000_s1097" style="position:absolute;left:0;text-align:left;z-index:251608064;visibility:visible" from="362.7pt,13.85pt" to="362.7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" strokeweight=".5pt">
            <v:stroke joinstyle="miter"/>
          </v:line>
        </w:pict>
      </w:r>
      <w:r w:rsidRPr="00CB6074">
        <w:rPr>
          <w:noProof/>
          <w:lang w:eastAsia="ru-RU"/>
        </w:rPr>
        <w:pict>
          <v:shape id="_x0000_s1098" type="#_x0000_t32" style="position:absolute;left:0;text-align:left;margin-left:279.45pt;margin-top:9.05pt;width:24.75pt;height:0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" strokeweight=".5pt">
            <v:stroke endarrow="block" joinstyle="miter"/>
          </v:shape>
        </w:pict>
      </w:r>
      <w:r w:rsidR="00FB3F55">
        <w:rPr>
          <w:rFonts w:cs="Calibri"/>
          <w:sz w:val="24"/>
          <w:szCs w:val="24"/>
        </w:rPr>
        <w:t xml:space="preserve"> 3</w:t>
      </w:r>
      <w:r w:rsidR="00FB3F55" w:rsidRPr="00F04593">
        <w:rPr>
          <w:rFonts w:cs="Calibri"/>
        </w:rPr>
        <w:t xml:space="preserve">.  </w:t>
      </w:r>
      <w:proofErr w:type="spellStart"/>
      <w:r w:rsidR="00FB3F55" w:rsidRPr="00F04593">
        <w:rPr>
          <w:rFonts w:cs="Calibri"/>
        </w:rPr>
        <w:t>гидрогалогенирование</w:t>
      </w:r>
      <w:proofErr w:type="spellEnd"/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14"/>
          <w:szCs w:val="24"/>
        </w:rPr>
        <w:t>3</w:t>
      </w:r>
      <w:r w:rsidR="00FB3F55" w:rsidRPr="00E41840">
        <w:rPr>
          <w:rFonts w:cs="Calibri"/>
          <w:sz w:val="24"/>
          <w:szCs w:val="24"/>
        </w:rPr>
        <w:t>-</w:t>
      </w:r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24"/>
          <w:szCs w:val="24"/>
        </w:rPr>
        <w:t>=</w:t>
      </w:r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14"/>
          <w:szCs w:val="24"/>
        </w:rPr>
        <w:t>2</w:t>
      </w:r>
      <w:r w:rsidR="00FB3F55" w:rsidRPr="00E41840">
        <w:rPr>
          <w:rFonts w:cs="Calibri"/>
          <w:sz w:val="24"/>
          <w:szCs w:val="24"/>
        </w:rPr>
        <w:t>+</w:t>
      </w:r>
      <w:proofErr w:type="spellStart"/>
      <w:r w:rsidR="00FB3F55">
        <w:rPr>
          <w:rFonts w:cs="Calibri"/>
          <w:sz w:val="24"/>
          <w:szCs w:val="24"/>
          <w:lang w:val="en-US"/>
        </w:rPr>
        <w:t>HBr</w:t>
      </w:r>
      <w:proofErr w:type="spellEnd"/>
      <w:r w:rsidR="007137EC">
        <w:rPr>
          <w:rFonts w:cs="Calibri"/>
          <w:sz w:val="24"/>
          <w:szCs w:val="24"/>
        </w:rPr>
        <w:t xml:space="preserve">                        </w:t>
      </w:r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14"/>
          <w:szCs w:val="24"/>
        </w:rPr>
        <w:t>3</w:t>
      </w:r>
      <w:r w:rsidR="00FB3F55" w:rsidRPr="00E41840">
        <w:rPr>
          <w:rFonts w:cs="Calibri"/>
          <w:sz w:val="24"/>
          <w:szCs w:val="24"/>
        </w:rPr>
        <w:t>-</w:t>
      </w:r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24"/>
          <w:szCs w:val="24"/>
        </w:rPr>
        <w:t>-</w:t>
      </w:r>
      <w:r w:rsidR="00FB3F55">
        <w:rPr>
          <w:rFonts w:cs="Calibri"/>
          <w:sz w:val="24"/>
          <w:szCs w:val="24"/>
          <w:lang w:val="en-US"/>
        </w:rPr>
        <w:t>CH</w:t>
      </w:r>
      <w:r w:rsidR="00FB3F55" w:rsidRPr="00E41840">
        <w:rPr>
          <w:rFonts w:cs="Calibri"/>
          <w:sz w:val="14"/>
          <w:szCs w:val="24"/>
        </w:rPr>
        <w:t>3</w:t>
      </w:r>
    </w:p>
    <w:p w:rsidR="00FB3F55" w:rsidRDefault="00FB3F55" w:rsidP="005115F8">
      <w:pPr>
        <w:tabs>
          <w:tab w:val="left" w:pos="1080"/>
        </w:tabs>
        <w:rPr>
          <w:rFonts w:cs="Calibri"/>
          <w:sz w:val="14"/>
          <w:szCs w:val="24"/>
        </w:rPr>
      </w:pPr>
    </w:p>
    <w:p w:rsidR="00FB3F55" w:rsidRDefault="00CB6074" w:rsidP="005115F8">
      <w:pPr>
        <w:rPr>
          <w:sz w:val="72"/>
        </w:rPr>
      </w:pPr>
      <w:r w:rsidRPr="00CB6074">
        <w:rPr>
          <w:noProof/>
          <w:lang w:eastAsia="ru-RU"/>
        </w:rPr>
        <w:pict>
          <v:shape id="Надпись 31" o:spid="_x0000_s1099" type="#_x0000_t202" style="position:absolute;left:0;text-align:left;margin-left:346.95pt;margin-top:5.5pt;width:54pt;height:25.75pt;z-index:25160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" strokecolor="white" strokeweight=".5pt">
            <v:textbox style="mso-next-textbox:#Надпись 31">
              <w:txbxContent>
                <w:p w:rsidR="009471C1" w:rsidRDefault="009471C1" w:rsidP="005115F8">
                  <w:r>
                    <w:rPr>
                      <w:lang w:val="en-US"/>
                    </w:rPr>
                    <w:t>Br</w:t>
                  </w:r>
                </w:p>
                <w:p w:rsidR="009471C1" w:rsidRPr="006D2BF8" w:rsidRDefault="009471C1" w:rsidP="005115F8"/>
              </w:txbxContent>
            </v:textbox>
          </v:shape>
        </w:pict>
      </w:r>
    </w:p>
    <w:p w:rsidR="00FB3F55" w:rsidRDefault="00FB3F55" w:rsidP="009C2FEF">
      <w:pPr>
        <w:rPr>
          <w:rStyle w:val="af0"/>
          <w:b/>
        </w:rPr>
      </w:pPr>
      <w:r w:rsidRPr="003C68BB">
        <w:rPr>
          <w:b/>
          <w:sz w:val="72"/>
        </w:rPr>
        <w:t>!</w:t>
      </w:r>
      <w:r w:rsidRPr="003C68BB">
        <w:rPr>
          <w:b/>
        </w:rPr>
        <w:t xml:space="preserve"> Происходит по правилу  </w:t>
      </w:r>
      <w:proofErr w:type="spellStart"/>
      <w:r w:rsidRPr="003C68BB">
        <w:rPr>
          <w:b/>
        </w:rPr>
        <w:t>Марковникова:атом</w:t>
      </w:r>
      <w:proofErr w:type="spellEnd"/>
      <w:r w:rsidRPr="003C68BB">
        <w:rPr>
          <w:b/>
        </w:rPr>
        <w:t xml:space="preserve"> Н из </w:t>
      </w:r>
      <w:proofErr w:type="spellStart"/>
      <w:r w:rsidRPr="003C68BB">
        <w:rPr>
          <w:b/>
        </w:rPr>
        <w:t>Н</w:t>
      </w:r>
      <w:r w:rsidRPr="00B84461">
        <w:rPr>
          <w:rStyle w:val="af0"/>
          <w:b/>
          <w:i w:val="0"/>
        </w:rPr>
        <w:t>Hal</w:t>
      </w:r>
      <w:proofErr w:type="spellEnd"/>
      <w:r w:rsidR="00747BE2">
        <w:rPr>
          <w:rStyle w:val="af0"/>
          <w:b/>
          <w:i w:val="0"/>
        </w:rPr>
        <w:t xml:space="preserve"> (</w:t>
      </w:r>
      <w:proofErr w:type="spellStart"/>
      <w:r w:rsidR="00747BE2">
        <w:rPr>
          <w:rStyle w:val="af0"/>
          <w:b/>
          <w:i w:val="0"/>
          <w:lang w:val="en-US"/>
        </w:rPr>
        <w:t>HCl</w:t>
      </w:r>
      <w:proofErr w:type="spellEnd"/>
      <w:r w:rsidR="00747BE2" w:rsidRPr="00747BE2">
        <w:rPr>
          <w:rStyle w:val="af0"/>
          <w:b/>
          <w:i w:val="0"/>
        </w:rPr>
        <w:t xml:space="preserve">, </w:t>
      </w:r>
      <w:proofErr w:type="spellStart"/>
      <w:r w:rsidR="00747BE2">
        <w:rPr>
          <w:rStyle w:val="af0"/>
          <w:b/>
          <w:i w:val="0"/>
          <w:lang w:val="en-US"/>
        </w:rPr>
        <w:t>HBr</w:t>
      </w:r>
      <w:proofErr w:type="spellEnd"/>
      <w:r w:rsidR="00747BE2" w:rsidRPr="00747BE2">
        <w:rPr>
          <w:rStyle w:val="af0"/>
          <w:b/>
          <w:i w:val="0"/>
        </w:rPr>
        <w:t xml:space="preserve">, </w:t>
      </w:r>
      <w:r w:rsidR="00747BE2">
        <w:rPr>
          <w:rStyle w:val="af0"/>
          <w:b/>
          <w:i w:val="0"/>
          <w:lang w:val="en-US"/>
        </w:rPr>
        <w:t>HI</w:t>
      </w:r>
      <w:r w:rsidR="00747BE2" w:rsidRPr="00747BE2">
        <w:rPr>
          <w:rStyle w:val="af0"/>
          <w:b/>
          <w:i w:val="0"/>
        </w:rPr>
        <w:t xml:space="preserve">) </w:t>
      </w:r>
      <w:r w:rsidRPr="003C68BB">
        <w:rPr>
          <w:rStyle w:val="af0"/>
          <w:b/>
        </w:rPr>
        <w:t>или из Н</w:t>
      </w:r>
      <w:r w:rsidRPr="003C68BB">
        <w:rPr>
          <w:rStyle w:val="af0"/>
          <w:b/>
          <w:sz w:val="14"/>
        </w:rPr>
        <w:t>2</w:t>
      </w:r>
      <w:r w:rsidRPr="003C68BB">
        <w:rPr>
          <w:rStyle w:val="af0"/>
          <w:b/>
        </w:rPr>
        <w:t xml:space="preserve">О </w:t>
      </w:r>
    </w:p>
    <w:p w:rsidR="00FB3F55" w:rsidRPr="003C68BB" w:rsidRDefault="00FB3F55" w:rsidP="009C2FEF">
      <w:pPr>
        <w:rPr>
          <w:rStyle w:val="af0"/>
          <w:b/>
        </w:rPr>
      </w:pPr>
      <w:r w:rsidRPr="003C68BB">
        <w:rPr>
          <w:rStyle w:val="af0"/>
          <w:b/>
        </w:rPr>
        <w:t xml:space="preserve">(Н-ОН) присоединяется к атому С </w:t>
      </w:r>
      <w:proofErr w:type="spellStart"/>
      <w:r w:rsidRPr="003C68BB">
        <w:rPr>
          <w:rStyle w:val="af0"/>
          <w:b/>
        </w:rPr>
        <w:t>с</w:t>
      </w:r>
      <w:proofErr w:type="spellEnd"/>
      <w:r w:rsidRPr="003C68BB">
        <w:rPr>
          <w:rStyle w:val="af0"/>
          <w:b/>
        </w:rPr>
        <w:t xml:space="preserve"> большим количеством Н</w:t>
      </w:r>
    </w:p>
    <w:p w:rsidR="00FB3F55" w:rsidRPr="003C68BB" w:rsidRDefault="00FB3F55" w:rsidP="003C68BB">
      <w:pPr>
        <w:jc w:val="center"/>
        <w:rPr>
          <w:rStyle w:val="af0"/>
          <w:b/>
        </w:rPr>
      </w:pPr>
    </w:p>
    <w:p w:rsidR="00FB3F55" w:rsidRPr="003C68BB" w:rsidRDefault="00FB3F55" w:rsidP="003C68BB">
      <w:pPr>
        <w:jc w:val="center"/>
        <w:rPr>
          <w:b/>
        </w:rPr>
      </w:pPr>
    </w:p>
    <w:p w:rsidR="00FB3F55" w:rsidRPr="009D1C97" w:rsidRDefault="00CB6074" w:rsidP="005115F8">
      <w:pPr>
        <w:rPr>
          <w:rStyle w:val="af0"/>
          <w:i w:val="0"/>
        </w:rPr>
      </w:pPr>
      <w:r w:rsidRPr="00CB6074">
        <w:rPr>
          <w:noProof/>
          <w:lang w:eastAsia="ru-RU"/>
        </w:rPr>
        <w:pict>
          <v:shape id="Прямая со стрелкой 34" o:spid="_x0000_s1100" type="#_x0000_t32" style="position:absolute;left:0;text-align:left;margin-left:188.7pt;margin-top:6.5pt;width:21.75pt;height:0;z-index:25161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" strokeweight=".5pt">
            <v:stroke endarrow="block" joinstyle="miter"/>
          </v:shape>
        </w:pict>
      </w:r>
      <w:r w:rsidRPr="00CB6074">
        <w:rPr>
          <w:noProof/>
          <w:lang w:eastAsia="ru-RU"/>
        </w:rPr>
        <w:pict>
          <v:shape id="Надпись 35" o:spid="_x0000_s1101" type="#_x0000_t202" style="position:absolute;left:0;text-align:left;margin-left:183.15pt;margin-top:10.65pt;width:36.75pt;height:23.2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" strokecolor="white" strokeweight=".5pt">
            <v:textbox style="mso-next-textbox:#Надпись 35">
              <w:txbxContent>
                <w:p w:rsidR="009471C1" w:rsidRDefault="009471C1" w:rsidP="005115F8">
                  <w:r>
                    <w:t>кат</w:t>
                  </w:r>
                </w:p>
              </w:txbxContent>
            </v:textbox>
          </v:shape>
        </w:pict>
      </w:r>
      <w:r w:rsidR="00FB3F55" w:rsidRPr="009D1C97">
        <w:rPr>
          <w:rStyle w:val="af0"/>
          <w:i w:val="0"/>
        </w:rPr>
        <w:t>4. гидратация  СН</w:t>
      </w:r>
      <w:r w:rsidR="00FB3F55" w:rsidRPr="009D1C97">
        <w:rPr>
          <w:rStyle w:val="af0"/>
          <w:i w:val="0"/>
          <w:sz w:val="14"/>
        </w:rPr>
        <w:t xml:space="preserve">2 </w:t>
      </w:r>
      <w:r w:rsidR="00FB3F55" w:rsidRPr="009D1C97">
        <w:rPr>
          <w:rStyle w:val="af0"/>
          <w:i w:val="0"/>
          <w:sz w:val="22"/>
          <w:szCs w:val="22"/>
        </w:rPr>
        <w:t>=</w:t>
      </w:r>
      <w:r w:rsidR="00FB3F55" w:rsidRPr="009D1C97">
        <w:rPr>
          <w:rStyle w:val="af0"/>
          <w:i w:val="0"/>
          <w:sz w:val="24"/>
          <w:szCs w:val="24"/>
          <w:lang w:val="en-US"/>
        </w:rPr>
        <w:t>CH</w:t>
      </w:r>
      <w:r w:rsidR="00FB3F55" w:rsidRPr="009D1C97">
        <w:rPr>
          <w:rStyle w:val="af0"/>
          <w:i w:val="0"/>
          <w:sz w:val="14"/>
          <w:szCs w:val="22"/>
        </w:rPr>
        <w:t>2</w:t>
      </w:r>
      <w:r w:rsidR="00FB3F55" w:rsidRPr="009D1C97">
        <w:rPr>
          <w:rStyle w:val="af0"/>
          <w:i w:val="0"/>
        </w:rPr>
        <w:t>+</w:t>
      </w:r>
      <w:r w:rsidR="00FB3F55" w:rsidRPr="009D1C97">
        <w:rPr>
          <w:rStyle w:val="af0"/>
          <w:i w:val="0"/>
          <w:sz w:val="24"/>
          <w:szCs w:val="24"/>
        </w:rPr>
        <w:t>Н</w:t>
      </w:r>
      <w:r w:rsidR="00FB3F55" w:rsidRPr="009D1C97">
        <w:rPr>
          <w:rStyle w:val="af0"/>
          <w:i w:val="0"/>
          <w:sz w:val="16"/>
          <w:szCs w:val="24"/>
        </w:rPr>
        <w:t>2</w:t>
      </w:r>
      <w:r w:rsidR="00FB3F55" w:rsidRPr="009D1C97">
        <w:rPr>
          <w:rStyle w:val="af0"/>
          <w:i w:val="0"/>
          <w:sz w:val="24"/>
          <w:szCs w:val="24"/>
        </w:rPr>
        <w:t>О</w:t>
      </w:r>
      <w:r w:rsidR="00FB3F55" w:rsidRPr="009D1C97">
        <w:rPr>
          <w:rStyle w:val="af0"/>
          <w:i w:val="0"/>
        </w:rPr>
        <w:t xml:space="preserve">            СH</w:t>
      </w:r>
      <w:r w:rsidR="00FB3F55" w:rsidRPr="009D1C97">
        <w:rPr>
          <w:rStyle w:val="af0"/>
          <w:i w:val="0"/>
          <w:sz w:val="14"/>
        </w:rPr>
        <w:t>3</w:t>
      </w:r>
      <w:r w:rsidR="00FB3F55" w:rsidRPr="009D1C97">
        <w:rPr>
          <w:rStyle w:val="af0"/>
          <w:i w:val="0"/>
        </w:rPr>
        <w:t xml:space="preserve"> – CH</w:t>
      </w:r>
      <w:r w:rsidR="00FB3F55" w:rsidRPr="009D1C97">
        <w:rPr>
          <w:rStyle w:val="af0"/>
          <w:i w:val="0"/>
          <w:sz w:val="14"/>
        </w:rPr>
        <w:t>2</w:t>
      </w:r>
      <w:r w:rsidR="00FB3F55" w:rsidRPr="009D1C97">
        <w:rPr>
          <w:rStyle w:val="af0"/>
          <w:i w:val="0"/>
        </w:rPr>
        <w:t>–</w:t>
      </w:r>
      <w:r w:rsidR="00FB3F55" w:rsidRPr="009D1C97">
        <w:rPr>
          <w:rStyle w:val="af0"/>
          <w:i w:val="0"/>
          <w:lang w:val="en-US"/>
        </w:rPr>
        <w:t>OH</w:t>
      </w:r>
    </w:p>
    <w:p w:rsidR="00FB3F55" w:rsidRPr="009D1C97" w:rsidRDefault="00FB3F55" w:rsidP="005115F8">
      <w:pPr>
        <w:rPr>
          <w:rStyle w:val="af0"/>
          <w:i w:val="0"/>
        </w:rPr>
      </w:pPr>
    </w:p>
    <w:p w:rsidR="00FB3F55" w:rsidRPr="00EC2F6D" w:rsidRDefault="00CB6074" w:rsidP="005115F8">
      <w:pPr>
        <w:rPr>
          <w:rStyle w:val="af0"/>
          <w:i w:val="0"/>
          <w:color w:val="0D0D0D"/>
        </w:rPr>
      </w:pPr>
      <w:r w:rsidRPr="00CB6074">
        <w:rPr>
          <w:noProof/>
          <w:lang w:eastAsia="ru-RU"/>
        </w:rPr>
        <w:pict>
          <v:shape id="Надпись 48" o:spid="_x0000_s1102" type="#_x0000_t202" style="position:absolute;left:0;text-align:left;margin-left:267.75pt;margin-top:7.1pt;width:79.2pt;height:57.7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" strokecolor="white" strokeweight=".5pt">
            <v:textbox style="mso-next-textbox:#Надпись 48">
              <w:txbxContent>
                <w:p w:rsidR="009471C1" w:rsidRPr="001B4985" w:rsidRDefault="009471C1" w:rsidP="005115F8"/>
              </w:txbxContent>
            </v:textbox>
          </v:shape>
        </w:pict>
      </w:r>
    </w:p>
    <w:p w:rsidR="00FB3F55" w:rsidRPr="00EC2F6D" w:rsidRDefault="00FB3F55" w:rsidP="005115F8">
      <w:pPr>
        <w:pStyle w:val="aa"/>
        <w:rPr>
          <w:rStyle w:val="af4"/>
          <w:i w:val="0"/>
          <w:color w:val="0D0D0D"/>
          <w:sz w:val="14"/>
          <w:szCs w:val="24"/>
        </w:rPr>
      </w:pPr>
      <w:r w:rsidRPr="00EC2F6D">
        <w:rPr>
          <w:rStyle w:val="af0"/>
          <w:i w:val="0"/>
          <w:color w:val="0D0D0D"/>
          <w:sz w:val="28"/>
          <w:szCs w:val="28"/>
        </w:rPr>
        <w:t xml:space="preserve">5. </w:t>
      </w:r>
      <w:r w:rsidRPr="00E8193F">
        <w:rPr>
          <w:rStyle w:val="af0"/>
          <w:rFonts w:ascii="Times New Roman" w:hAnsi="Times New Roman"/>
          <w:i w:val="0"/>
          <w:color w:val="0D0D0D"/>
          <w:sz w:val="28"/>
          <w:szCs w:val="28"/>
        </w:rPr>
        <w:t>полимеризация</w:t>
      </w:r>
    </w:p>
    <w:p w:rsidR="00FB3F55" w:rsidRPr="009D1C97" w:rsidRDefault="00FB3F55" w:rsidP="005115F8">
      <w:pPr>
        <w:pStyle w:val="aa"/>
        <w:rPr>
          <w:rStyle w:val="af4"/>
          <w:i w:val="0"/>
          <w:sz w:val="14"/>
          <w:szCs w:val="24"/>
        </w:rPr>
      </w:pPr>
    </w:p>
    <w:p w:rsidR="00FB3F55" w:rsidRPr="001B4985" w:rsidRDefault="00FB3F55" w:rsidP="005115F8">
      <w:pPr>
        <w:pStyle w:val="aa"/>
        <w:rPr>
          <w:rStyle w:val="af4"/>
          <w:rFonts w:ascii="Times New Roman" w:hAnsi="Times New Roman"/>
          <w:i w:val="0"/>
          <w:sz w:val="28"/>
          <w:szCs w:val="28"/>
        </w:rPr>
      </w:pPr>
      <w:r>
        <w:object w:dxaOrig="3615" w:dyaOrig="660">
          <v:shape id="_x0000_i1093" type="#_x0000_t75" style="width:189.75pt;height:33.75pt" o:ole="">
            <v:imagedata r:id="rId163" o:title=""/>
          </v:shape>
          <o:OLEObject Type="Embed" ProgID="ChemWindow.Document" ShapeID="_x0000_i1093" DrawAspect="Content" ObjectID="_1530013624" r:id="rId164"/>
        </w:object>
      </w:r>
    </w:p>
    <w:p w:rsidR="00FB3F55" w:rsidRPr="001B4985" w:rsidRDefault="00FB3F55" w:rsidP="001B4985">
      <w:pPr>
        <w:pStyle w:val="aa"/>
        <w:jc w:val="center"/>
        <w:rPr>
          <w:rStyle w:val="af4"/>
          <w:i w:val="0"/>
          <w:sz w:val="14"/>
          <w:szCs w:val="24"/>
        </w:rPr>
      </w:pPr>
    </w:p>
    <w:p w:rsidR="00FB3F55" w:rsidRPr="00E8193F" w:rsidRDefault="00FB3F55" w:rsidP="005115F8">
      <w:pPr>
        <w:pStyle w:val="aa"/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</w:pPr>
      <w:r w:rsidRPr="00E8193F">
        <w:rPr>
          <w:rStyle w:val="af4"/>
          <w:rFonts w:ascii="Times New Roman" w:hAnsi="Times New Roman"/>
          <w:b/>
          <w:i w:val="0"/>
          <w:color w:val="0D0D0D"/>
          <w:sz w:val="28"/>
          <w:szCs w:val="28"/>
        </w:rPr>
        <w:t xml:space="preserve"> Реакция окисления</w:t>
      </w:r>
    </w:p>
    <w:p w:rsidR="00FB3F55" w:rsidRPr="00EC2F6D" w:rsidRDefault="00FB3F55" w:rsidP="005115F8">
      <w:pPr>
        <w:pStyle w:val="aa"/>
        <w:rPr>
          <w:rStyle w:val="af4"/>
          <w:i w:val="0"/>
          <w:color w:val="0D0D0D"/>
          <w:sz w:val="24"/>
          <w:szCs w:val="24"/>
        </w:rPr>
      </w:pPr>
    </w:p>
    <w:p w:rsidR="00FB3F55" w:rsidRPr="00554303" w:rsidRDefault="00CB6074" w:rsidP="008C5005">
      <w:pPr>
        <w:pStyle w:val="aa"/>
        <w:numPr>
          <w:ilvl w:val="0"/>
          <w:numId w:val="20"/>
        </w:numPr>
        <w:ind w:left="0" w:firstLine="0"/>
        <w:jc w:val="left"/>
        <w:rPr>
          <w:rStyle w:val="af4"/>
          <w:i w:val="0"/>
          <w:color w:val="0D0D0D"/>
          <w:sz w:val="24"/>
          <w:szCs w:val="24"/>
        </w:rPr>
      </w:pPr>
      <w:r w:rsidRPr="00CB6074">
        <w:rPr>
          <w:noProof/>
          <w:lang w:eastAsia="ru-RU"/>
        </w:rPr>
        <w:pict>
          <v:shape id="_x0000_s1103" type="#_x0000_t32" style="position:absolute;left:0;text-align:left;margin-left:291.45pt;margin-top:10.4pt;width:18.75pt;height:0;z-index:251623424" o:connectortype="straight">
            <v:stroke endarrow="block"/>
          </v:shape>
        </w:pict>
      </w:r>
      <w:r w:rsidR="00FB3F55" w:rsidRPr="00E8193F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полное окисление (горение</w:t>
      </w:r>
      <w:r w:rsidR="00FB3F55" w:rsidRPr="00554303">
        <w:rPr>
          <w:rStyle w:val="af4"/>
          <w:i w:val="0"/>
          <w:color w:val="0D0D0D"/>
          <w:sz w:val="28"/>
          <w:szCs w:val="28"/>
        </w:rPr>
        <w:t>)    С</w:t>
      </w:r>
      <w:r w:rsidR="00FB3F55" w:rsidRPr="00554303">
        <w:rPr>
          <w:rStyle w:val="af4"/>
          <w:i w:val="0"/>
          <w:color w:val="0D0D0D"/>
          <w:sz w:val="16"/>
          <w:szCs w:val="16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H</w:t>
      </w:r>
      <w:r w:rsidR="00FB3F55" w:rsidRPr="00554303">
        <w:rPr>
          <w:rStyle w:val="af4"/>
          <w:i w:val="0"/>
          <w:color w:val="0D0D0D"/>
          <w:sz w:val="16"/>
          <w:szCs w:val="16"/>
        </w:rPr>
        <w:t>4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 + 3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O</w:t>
      </w:r>
      <w:r w:rsidR="00FB3F55" w:rsidRPr="00554303">
        <w:rPr>
          <w:rStyle w:val="af4"/>
          <w:i w:val="0"/>
          <w:color w:val="0D0D0D"/>
          <w:sz w:val="28"/>
          <w:szCs w:val="28"/>
          <w:vertAlign w:val="subscript"/>
        </w:rPr>
        <w:t>2</w:t>
      </w:r>
      <w:r w:rsidR="007137EC">
        <w:rPr>
          <w:rStyle w:val="af4"/>
          <w:i w:val="0"/>
          <w:color w:val="0D0D0D"/>
          <w:sz w:val="28"/>
          <w:szCs w:val="28"/>
          <w:vertAlign w:val="subscript"/>
        </w:rPr>
        <w:t xml:space="preserve">                      </w:t>
      </w:r>
      <w:proofErr w:type="spellStart"/>
      <w:r w:rsidR="00FB3F55" w:rsidRPr="00554303">
        <w:rPr>
          <w:rStyle w:val="af4"/>
          <w:i w:val="0"/>
          <w:color w:val="0D0D0D"/>
          <w:sz w:val="28"/>
          <w:szCs w:val="28"/>
        </w:rPr>
        <w:t>2</w:t>
      </w:r>
      <w:proofErr w:type="spellEnd"/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CO</w:t>
      </w:r>
      <w:r w:rsidR="00FB3F55" w:rsidRPr="00554303">
        <w:rPr>
          <w:rStyle w:val="af4"/>
          <w:i w:val="0"/>
          <w:color w:val="0D0D0D"/>
          <w:sz w:val="16"/>
          <w:szCs w:val="16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 + 2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H</w:t>
      </w:r>
      <w:r w:rsidR="00FB3F55" w:rsidRPr="00554303">
        <w:rPr>
          <w:rStyle w:val="af4"/>
          <w:i w:val="0"/>
          <w:color w:val="0D0D0D"/>
          <w:sz w:val="16"/>
          <w:szCs w:val="16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O</w:t>
      </w:r>
    </w:p>
    <w:p w:rsidR="00FB3F55" w:rsidRPr="00554303" w:rsidRDefault="00FB3F55" w:rsidP="005115F8">
      <w:pPr>
        <w:pStyle w:val="aa"/>
        <w:rPr>
          <w:rStyle w:val="af4"/>
          <w:i w:val="0"/>
          <w:color w:val="0D0D0D"/>
          <w:sz w:val="24"/>
          <w:szCs w:val="24"/>
        </w:rPr>
      </w:pPr>
    </w:p>
    <w:p w:rsidR="00FB3F55" w:rsidRPr="00554303" w:rsidRDefault="00FB3F55" w:rsidP="005115F8">
      <w:pPr>
        <w:pStyle w:val="aa"/>
        <w:rPr>
          <w:rStyle w:val="af4"/>
          <w:i w:val="0"/>
          <w:color w:val="0D0D0D"/>
          <w:sz w:val="24"/>
          <w:szCs w:val="24"/>
        </w:rPr>
      </w:pPr>
    </w:p>
    <w:p w:rsidR="00FB3F55" w:rsidRPr="00554303" w:rsidRDefault="00CB6074" w:rsidP="008C5005">
      <w:pPr>
        <w:pStyle w:val="aa"/>
        <w:numPr>
          <w:ilvl w:val="0"/>
          <w:numId w:val="20"/>
        </w:numPr>
        <w:ind w:left="142" w:firstLine="0"/>
        <w:jc w:val="left"/>
        <w:rPr>
          <w:rStyle w:val="af4"/>
          <w:i w:val="0"/>
          <w:color w:val="0D0D0D"/>
          <w:sz w:val="28"/>
          <w:szCs w:val="28"/>
        </w:rPr>
      </w:pPr>
      <w:r w:rsidRPr="00CB6074">
        <w:rPr>
          <w:noProof/>
          <w:lang w:eastAsia="ru-RU"/>
        </w:rPr>
        <w:pict>
          <v:shape id="Прямая со стрелкой 53" o:spid="_x0000_s1106" type="#_x0000_t32" style="position:absolute;left:0;text-align:left;margin-left:305.85pt;margin-top:5.8pt;width:16.5pt;height:0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" strokeweight=".5pt">
            <v:stroke endarrow="block" joinstyle="miter"/>
          </v:shape>
        </w:pict>
      </w:r>
      <w:r w:rsidRPr="00CB6074">
        <w:rPr>
          <w:noProof/>
          <w:lang w:eastAsia="ru-RU"/>
        </w:rPr>
        <w:pict>
          <v:line id="Прямая соединительная линия 55" o:spid="_x0000_s1104" style="position:absolute;left:0;text-align:left;z-index:251615232;visibility:visible" from="380.2pt,16.3pt" to="380.2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" strokeweight=".5pt">
            <v:stroke joinstyle="miter"/>
          </v:line>
        </w:pict>
      </w:r>
      <w:r w:rsidRPr="00CB6074">
        <w:rPr>
          <w:noProof/>
          <w:lang w:eastAsia="ru-RU"/>
        </w:rPr>
        <w:pict>
          <v:line id="Прямая соединительная линия 54" o:spid="_x0000_s1105" style="position:absolute;left:0;text-align:left;z-index:251614208;visibility:visible" from="346.95pt,14.8pt" to="346.9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" strokeweight=".5pt">
            <v:stroke joinstyle="miter"/>
          </v:line>
        </w:pict>
      </w:r>
      <w:r w:rsidR="00FB3F55" w:rsidRPr="00E8193F">
        <w:rPr>
          <w:rStyle w:val="af4"/>
          <w:rFonts w:ascii="Times New Roman" w:hAnsi="Times New Roman"/>
          <w:i w:val="0"/>
          <w:color w:val="0D0D0D"/>
          <w:sz w:val="28"/>
          <w:szCs w:val="28"/>
        </w:rPr>
        <w:t>мягкое окисление</w:t>
      </w:r>
      <w:r w:rsidR="00FB3F55" w:rsidRPr="00554303">
        <w:rPr>
          <w:rStyle w:val="af4"/>
          <w:i w:val="0"/>
          <w:color w:val="0D0D0D"/>
          <w:sz w:val="28"/>
          <w:szCs w:val="28"/>
        </w:rPr>
        <w:t>3С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H</w:t>
      </w:r>
      <w:r w:rsidR="00FB3F55" w:rsidRPr="00554303">
        <w:rPr>
          <w:rStyle w:val="af4"/>
          <w:i w:val="0"/>
          <w:color w:val="0D0D0D"/>
          <w:sz w:val="18"/>
          <w:szCs w:val="18"/>
        </w:rPr>
        <w:t xml:space="preserve">2 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= 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CH</w:t>
      </w:r>
      <w:r w:rsidR="00FB3F55" w:rsidRPr="00554303">
        <w:rPr>
          <w:rStyle w:val="af4"/>
          <w:i w:val="0"/>
          <w:color w:val="0D0D0D"/>
          <w:sz w:val="18"/>
          <w:szCs w:val="18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 + 4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H</w:t>
      </w:r>
      <w:r w:rsidR="00FB3F55" w:rsidRPr="00554303">
        <w:rPr>
          <w:rStyle w:val="af4"/>
          <w:i w:val="0"/>
          <w:color w:val="0D0D0D"/>
          <w:sz w:val="18"/>
          <w:szCs w:val="18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O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 +2</w:t>
      </w:r>
      <w:proofErr w:type="spellStart"/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KMnO</w:t>
      </w:r>
      <w:proofErr w:type="spellEnd"/>
      <w:r w:rsidR="00FB3F55" w:rsidRPr="00554303">
        <w:rPr>
          <w:rStyle w:val="af4"/>
          <w:i w:val="0"/>
          <w:color w:val="0D0D0D"/>
          <w:sz w:val="28"/>
          <w:szCs w:val="28"/>
          <w:vertAlign w:val="subscript"/>
        </w:rPr>
        <w:t>4</w:t>
      </w:r>
      <w:r w:rsidR="007137EC">
        <w:rPr>
          <w:rStyle w:val="af4"/>
          <w:i w:val="0"/>
          <w:color w:val="0D0D0D"/>
          <w:sz w:val="28"/>
          <w:szCs w:val="28"/>
          <w:vertAlign w:val="subscript"/>
        </w:rPr>
        <w:t xml:space="preserve">          </w:t>
      </w:r>
      <w:r w:rsidR="00FB3F55" w:rsidRPr="00554303">
        <w:rPr>
          <w:rStyle w:val="af4"/>
          <w:i w:val="0"/>
          <w:color w:val="0D0D0D"/>
          <w:sz w:val="28"/>
          <w:szCs w:val="28"/>
        </w:rPr>
        <w:t>3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CH</w:t>
      </w:r>
      <w:r w:rsidR="00FB3F55" w:rsidRPr="00554303">
        <w:rPr>
          <w:rStyle w:val="af4"/>
          <w:i w:val="0"/>
          <w:color w:val="0D0D0D"/>
          <w:sz w:val="28"/>
          <w:szCs w:val="28"/>
          <w:vertAlign w:val="subscript"/>
        </w:rPr>
        <w:t>2</w:t>
      </w:r>
      <w:r w:rsidR="00FB3F55" w:rsidRPr="00554303">
        <w:rPr>
          <w:rStyle w:val="af4"/>
          <w:i w:val="0"/>
          <w:color w:val="0D0D0D"/>
          <w:sz w:val="28"/>
          <w:szCs w:val="28"/>
        </w:rPr>
        <w:t xml:space="preserve"> – 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CH</w:t>
      </w:r>
      <w:r w:rsidR="00FB3F55" w:rsidRPr="00554303">
        <w:rPr>
          <w:rStyle w:val="af4"/>
          <w:i w:val="0"/>
          <w:color w:val="0D0D0D"/>
          <w:sz w:val="28"/>
          <w:szCs w:val="28"/>
          <w:vertAlign w:val="subscript"/>
        </w:rPr>
        <w:t xml:space="preserve">2 </w:t>
      </w:r>
      <w:r w:rsidR="00FB3F55" w:rsidRPr="00554303">
        <w:rPr>
          <w:rStyle w:val="af4"/>
          <w:i w:val="0"/>
          <w:color w:val="0D0D0D"/>
          <w:sz w:val="28"/>
          <w:szCs w:val="28"/>
        </w:rPr>
        <w:t>+ 2</w:t>
      </w:r>
      <w:proofErr w:type="spellStart"/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MnO</w:t>
      </w:r>
      <w:proofErr w:type="spellEnd"/>
      <w:r w:rsidR="00FB3F55" w:rsidRPr="00554303">
        <w:rPr>
          <w:rStyle w:val="af4"/>
          <w:i w:val="0"/>
          <w:color w:val="0D0D0D"/>
          <w:sz w:val="28"/>
          <w:szCs w:val="28"/>
          <w:vertAlign w:val="subscript"/>
        </w:rPr>
        <w:t>2</w:t>
      </w:r>
      <w:r w:rsidR="00FB3F55" w:rsidRPr="000A0BB7">
        <w:rPr>
          <w:rStyle w:val="af4"/>
          <w:i w:val="0"/>
          <w:color w:val="0D0D0D"/>
          <w:sz w:val="28"/>
          <w:szCs w:val="28"/>
        </w:rPr>
        <w:t>+</w:t>
      </w:r>
      <w:r w:rsidR="00FB3F55">
        <w:rPr>
          <w:rStyle w:val="af4"/>
          <w:i w:val="0"/>
          <w:color w:val="0D0D0D"/>
          <w:sz w:val="28"/>
          <w:szCs w:val="28"/>
        </w:rPr>
        <w:t xml:space="preserve"> 2</w:t>
      </w:r>
      <w:r w:rsidR="00FB3F55" w:rsidRPr="00554303">
        <w:rPr>
          <w:rStyle w:val="af4"/>
          <w:i w:val="0"/>
          <w:color w:val="0D0D0D"/>
          <w:sz w:val="28"/>
          <w:szCs w:val="28"/>
          <w:lang w:val="en-US"/>
        </w:rPr>
        <w:t>KOH</w:t>
      </w:r>
    </w:p>
    <w:p w:rsidR="00FB3F55" w:rsidRPr="00554303" w:rsidRDefault="00CB6074" w:rsidP="005115F8">
      <w:pPr>
        <w:pStyle w:val="aa"/>
        <w:ind w:left="360"/>
        <w:rPr>
          <w:rStyle w:val="af4"/>
          <w:i w:val="0"/>
          <w:color w:val="0D0D0D"/>
          <w:sz w:val="24"/>
          <w:szCs w:val="24"/>
        </w:rPr>
      </w:pPr>
      <w:r w:rsidRPr="00CB6074">
        <w:rPr>
          <w:noProof/>
          <w:lang w:eastAsia="ru-RU"/>
        </w:rPr>
        <w:pict>
          <v:shape id="Надпись 57" o:spid="_x0000_s1107" type="#_x0000_t202" style="position:absolute;left:0;text-align:left;margin-left:362.7pt;margin-top:1.6pt;width:38.25pt;height:3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" strokecolor="white" strokeweight=".5pt">
            <v:textbox style="mso-next-textbox:#Надпись 57">
              <w:txbxContent>
                <w:p w:rsidR="009471C1" w:rsidRPr="00D234EE" w:rsidRDefault="009471C1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Надпись 56" o:spid="_x0000_s1108" type="#_x0000_t202" style="position:absolute;left:0;text-align:left;margin-left:332.3pt;margin-top:1.6pt;width:38.25pt;height:21.4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" strokecolor="white" strokeweight=".5pt">
            <v:textbox style="mso-next-textbox:#Надпись 56">
              <w:txbxContent>
                <w:p w:rsidR="009471C1" w:rsidRPr="00D234EE" w:rsidRDefault="009471C1" w:rsidP="005115F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OH</w:t>
                  </w:r>
                </w:p>
              </w:txbxContent>
            </v:textbox>
          </v:shape>
        </w:pict>
      </w:r>
    </w:p>
    <w:p w:rsidR="00FB3F55" w:rsidRPr="00554303" w:rsidRDefault="00CB6074" w:rsidP="005115F8">
      <w:pPr>
        <w:pStyle w:val="aa"/>
        <w:ind w:left="360"/>
        <w:rPr>
          <w:rStyle w:val="af4"/>
          <w:i w:val="0"/>
          <w:color w:val="0D0D0D"/>
          <w:sz w:val="24"/>
          <w:szCs w:val="24"/>
        </w:rPr>
      </w:pPr>
      <w:r w:rsidRPr="00CB6074">
        <w:rPr>
          <w:noProof/>
          <w:lang w:eastAsia="ru-RU"/>
        </w:rPr>
        <w:pict>
          <v:shape id="_x0000_s1109" type="#_x0000_t202" style="position:absolute;left:0;text-align:left;margin-left:132pt;margin-top:12.8pt;width:42pt;height:20.25pt;z-index:251624448" strokecolor="white">
            <v:textbox style="mso-next-textbox:#_x0000_s1109">
              <w:txbxContent>
                <w:p w:rsidR="009471C1" w:rsidRPr="006800CE" w:rsidRDefault="009471C1">
                  <w:pPr>
                    <w:rPr>
                      <w:sz w:val="16"/>
                      <w:szCs w:val="16"/>
                      <w:lang w:val="en-US"/>
                    </w:rPr>
                  </w:pPr>
                  <w:r w:rsidRPr="006800CE">
                    <w:rPr>
                      <w:sz w:val="16"/>
                      <w:szCs w:val="16"/>
                      <w:lang w:val="en-US"/>
                    </w:rPr>
                    <w:t>KMnO</w:t>
                  </w:r>
                  <w:r w:rsidRPr="006800CE">
                    <w:rPr>
                      <w:sz w:val="14"/>
                      <w:szCs w:val="16"/>
                      <w:lang w:val="en-US"/>
                    </w:rPr>
                    <w:t>4</w:t>
                  </w:r>
                </w:p>
              </w:txbxContent>
            </v:textbox>
          </v:shape>
        </w:pict>
      </w:r>
      <w:r w:rsidR="00FB3F55" w:rsidRPr="00554303">
        <w:rPr>
          <w:rStyle w:val="af4"/>
          <w:i w:val="0"/>
          <w:color w:val="0D0D0D"/>
          <w:sz w:val="24"/>
          <w:szCs w:val="24"/>
        </w:rPr>
        <w:t xml:space="preserve">                                                                                              или </w:t>
      </w:r>
    </w:p>
    <w:p w:rsidR="00FB3F55" w:rsidRPr="00554303" w:rsidRDefault="00FB3F55" w:rsidP="005115F8">
      <w:pPr>
        <w:pStyle w:val="aa"/>
        <w:rPr>
          <w:rStyle w:val="af4"/>
          <w:i w:val="0"/>
          <w:color w:val="0D0D0D"/>
          <w:sz w:val="24"/>
          <w:szCs w:val="24"/>
        </w:rPr>
      </w:pPr>
    </w:p>
    <w:p w:rsidR="00FB3F55" w:rsidRPr="00CB364D" w:rsidRDefault="00CB6074" w:rsidP="005115F8">
      <w:pPr>
        <w:pStyle w:val="aa"/>
        <w:rPr>
          <w:rStyle w:val="af4"/>
          <w:i w:val="0"/>
          <w:color w:val="000000"/>
          <w:sz w:val="14"/>
          <w:szCs w:val="24"/>
        </w:rPr>
      </w:pPr>
      <w:r w:rsidRPr="00CB6074">
        <w:rPr>
          <w:noProof/>
          <w:lang w:eastAsia="ru-RU"/>
        </w:rPr>
        <w:pict>
          <v:line id="Прямая соединительная линия 60" o:spid="_x0000_s1111" style="position:absolute;left:0;text-align:left;z-index:251620352;visibility:visible" from="232.8pt,12.7pt" to="232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" strokeweight=".5pt">
            <v:stroke joinstyle="miter"/>
          </v:line>
        </w:pict>
      </w:r>
      <w:r w:rsidRPr="00CB6074">
        <w:rPr>
          <w:noProof/>
          <w:lang w:eastAsia="ru-RU"/>
        </w:rPr>
        <w:pict>
          <v:line id="Прямая соединительная линия 59" o:spid="_x0000_s1112" style="position:absolute;left:0;text-align:left;flip:x;z-index:251619328;visibility:visible" from="197.55pt,18.7pt" to="197.5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" strokeweight=".5pt">
            <v:stroke joinstyle="miter"/>
          </v:line>
        </w:pict>
      </w:r>
      <w:r w:rsidRPr="00CB6074">
        <w:rPr>
          <w:noProof/>
          <w:lang w:eastAsia="ru-RU"/>
        </w:rPr>
        <w:pict>
          <v:shape id="Прямая со стрелкой 58" o:spid="_x0000_s1110" type="#_x0000_t34" style="position:absolute;left:0;text-align:left;margin-left:141pt;margin-top:7.45pt;width:33pt;height:.75pt;flip:y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" adj=",18182880,-121549" strokeweight=".5pt">
            <v:stroke endarrow="block"/>
          </v:shape>
        </w:pict>
      </w:r>
      <w:r w:rsidR="00FB3F55" w:rsidRPr="00554303">
        <w:rPr>
          <w:rStyle w:val="af4"/>
          <w:i w:val="0"/>
          <w:color w:val="000000"/>
          <w:sz w:val="28"/>
          <w:szCs w:val="28"/>
        </w:rPr>
        <w:t>С</w:t>
      </w:r>
      <w:r w:rsidR="00FB3F55" w:rsidRPr="00554303">
        <w:rPr>
          <w:rStyle w:val="af4"/>
          <w:i w:val="0"/>
          <w:color w:val="000000"/>
          <w:sz w:val="28"/>
          <w:szCs w:val="28"/>
          <w:lang w:val="en-US"/>
        </w:rPr>
        <w:t>H</w:t>
      </w:r>
      <w:r w:rsidR="00FB3F55" w:rsidRPr="00CB364D">
        <w:rPr>
          <w:rStyle w:val="af4"/>
          <w:i w:val="0"/>
          <w:color w:val="000000"/>
          <w:sz w:val="28"/>
          <w:szCs w:val="28"/>
          <w:vertAlign w:val="subscript"/>
        </w:rPr>
        <w:t>2</w:t>
      </w:r>
      <w:r w:rsidR="00FB3F55" w:rsidRPr="00CB364D">
        <w:rPr>
          <w:rStyle w:val="af4"/>
          <w:i w:val="0"/>
          <w:color w:val="000000"/>
          <w:sz w:val="28"/>
          <w:szCs w:val="28"/>
        </w:rPr>
        <w:t xml:space="preserve"> = </w:t>
      </w:r>
      <w:r w:rsidR="00FB3F55" w:rsidRPr="00554303">
        <w:rPr>
          <w:rStyle w:val="af4"/>
          <w:i w:val="0"/>
          <w:color w:val="000000"/>
          <w:sz w:val="28"/>
          <w:szCs w:val="28"/>
          <w:lang w:val="en-US"/>
        </w:rPr>
        <w:t>CH</w:t>
      </w:r>
      <w:r w:rsidR="00FB3F55" w:rsidRPr="00CB364D">
        <w:rPr>
          <w:rStyle w:val="af4"/>
          <w:i w:val="0"/>
          <w:color w:val="000000"/>
          <w:sz w:val="28"/>
          <w:szCs w:val="28"/>
          <w:vertAlign w:val="subscript"/>
        </w:rPr>
        <w:t xml:space="preserve">2 </w:t>
      </w:r>
      <w:r w:rsidR="00FB3F55" w:rsidRPr="00CB364D">
        <w:rPr>
          <w:rStyle w:val="af4"/>
          <w:i w:val="0"/>
          <w:color w:val="000000"/>
          <w:sz w:val="28"/>
          <w:szCs w:val="28"/>
        </w:rPr>
        <w:t>+ [</w:t>
      </w:r>
      <w:r w:rsidR="00FB3F55" w:rsidRPr="00554303">
        <w:rPr>
          <w:rStyle w:val="af4"/>
          <w:i w:val="0"/>
          <w:color w:val="000000"/>
          <w:sz w:val="28"/>
          <w:szCs w:val="28"/>
          <w:lang w:val="en-US"/>
        </w:rPr>
        <w:t>O</w:t>
      </w:r>
      <w:r w:rsidR="00FB3F55" w:rsidRPr="00CB364D">
        <w:rPr>
          <w:rStyle w:val="af4"/>
          <w:i w:val="0"/>
          <w:color w:val="000000"/>
          <w:sz w:val="28"/>
          <w:szCs w:val="28"/>
        </w:rPr>
        <w:t xml:space="preserve">] + </w:t>
      </w:r>
      <w:r w:rsidR="00FB3F55" w:rsidRPr="009471C1">
        <w:rPr>
          <w:rStyle w:val="af4"/>
          <w:i w:val="0"/>
          <w:color w:val="000000"/>
          <w:sz w:val="28"/>
          <w:szCs w:val="28"/>
          <w:lang w:val="en-US"/>
        </w:rPr>
        <w:t>H</w:t>
      </w:r>
      <w:r w:rsidR="00FB3F55" w:rsidRPr="009471C1">
        <w:rPr>
          <w:rStyle w:val="af4"/>
          <w:i w:val="0"/>
          <w:color w:val="000000"/>
          <w:sz w:val="28"/>
          <w:szCs w:val="28"/>
          <w:vertAlign w:val="subscript"/>
        </w:rPr>
        <w:t>2</w:t>
      </w:r>
      <w:r w:rsidR="002429D9" w:rsidRPr="009471C1">
        <w:rPr>
          <w:rStyle w:val="af4"/>
          <w:i w:val="0"/>
          <w:color w:val="000000"/>
          <w:sz w:val="28"/>
          <w:szCs w:val="28"/>
        </w:rPr>
        <w:t>О</w:t>
      </w:r>
      <w:r w:rsidR="007137EC">
        <w:rPr>
          <w:rStyle w:val="af4"/>
          <w:i w:val="0"/>
          <w:color w:val="000000"/>
          <w:sz w:val="24"/>
          <w:szCs w:val="24"/>
        </w:rPr>
        <w:t xml:space="preserve"> </w:t>
      </w:r>
      <w:r w:rsidR="00A36DB6">
        <w:rPr>
          <w:rStyle w:val="af4"/>
          <w:i w:val="0"/>
          <w:color w:val="000000"/>
          <w:sz w:val="24"/>
          <w:szCs w:val="24"/>
        </w:rPr>
        <w:t xml:space="preserve">                       </w:t>
      </w:r>
      <w:r w:rsidR="00FB3F55" w:rsidRPr="00554303">
        <w:rPr>
          <w:rStyle w:val="af4"/>
          <w:i w:val="0"/>
          <w:color w:val="000000"/>
          <w:sz w:val="28"/>
          <w:szCs w:val="28"/>
          <w:lang w:val="en-US"/>
        </w:rPr>
        <w:t>CH</w:t>
      </w:r>
      <w:r w:rsidR="00FB3F55" w:rsidRPr="00CB364D">
        <w:rPr>
          <w:rStyle w:val="af4"/>
          <w:i w:val="0"/>
          <w:color w:val="000000"/>
          <w:sz w:val="28"/>
          <w:szCs w:val="28"/>
          <w:vertAlign w:val="subscript"/>
        </w:rPr>
        <w:t>2</w:t>
      </w:r>
      <w:r w:rsidR="00FB3F55" w:rsidRPr="00CB364D">
        <w:rPr>
          <w:rStyle w:val="af4"/>
          <w:i w:val="0"/>
          <w:color w:val="000000"/>
          <w:sz w:val="28"/>
          <w:szCs w:val="28"/>
        </w:rPr>
        <w:t xml:space="preserve"> – </w:t>
      </w:r>
      <w:r w:rsidR="00FB3F55" w:rsidRPr="00554303">
        <w:rPr>
          <w:rStyle w:val="af4"/>
          <w:i w:val="0"/>
          <w:color w:val="000000"/>
          <w:sz w:val="28"/>
          <w:szCs w:val="28"/>
          <w:lang w:val="en-US"/>
        </w:rPr>
        <w:t>CH</w:t>
      </w:r>
      <w:r w:rsidR="00FB3F55" w:rsidRPr="00CB364D">
        <w:rPr>
          <w:rStyle w:val="af4"/>
          <w:i w:val="0"/>
          <w:color w:val="000000"/>
          <w:sz w:val="28"/>
          <w:szCs w:val="28"/>
          <w:vertAlign w:val="subscript"/>
        </w:rPr>
        <w:t>2</w:t>
      </w:r>
      <w:r w:rsidR="007137EC">
        <w:rPr>
          <w:rStyle w:val="af4"/>
          <w:i w:val="0"/>
          <w:color w:val="000000"/>
          <w:sz w:val="28"/>
          <w:szCs w:val="28"/>
          <w:vertAlign w:val="subscript"/>
        </w:rPr>
        <w:t xml:space="preserve">                            </w:t>
      </w:r>
      <w:r w:rsidR="00A36DB6">
        <w:rPr>
          <w:rStyle w:val="af4"/>
          <w:i w:val="0"/>
          <w:color w:val="000000"/>
          <w:sz w:val="28"/>
          <w:szCs w:val="28"/>
          <w:vertAlign w:val="subscript"/>
        </w:rPr>
        <w:t xml:space="preserve"> </w:t>
      </w:r>
      <w:r w:rsidR="007137EC">
        <w:rPr>
          <w:rStyle w:val="af4"/>
          <w:i w:val="0"/>
          <w:color w:val="000000"/>
          <w:sz w:val="28"/>
          <w:szCs w:val="28"/>
          <w:vertAlign w:val="subscript"/>
        </w:rPr>
        <w:t xml:space="preserve">     </w:t>
      </w:r>
      <w:r w:rsidR="00FB3F55" w:rsidRPr="00E8193F">
        <w:rPr>
          <w:rStyle w:val="af4"/>
          <w:rFonts w:ascii="Times New Roman" w:hAnsi="Times New Roman"/>
          <w:i w:val="0"/>
          <w:color w:val="000000"/>
          <w:sz w:val="28"/>
          <w:szCs w:val="28"/>
        </w:rPr>
        <w:t>Этиленгликоль</w:t>
      </w:r>
    </w:p>
    <w:p w:rsidR="00FB3F55" w:rsidRPr="00CB364D" w:rsidRDefault="00FB3F55" w:rsidP="005115F8">
      <w:pPr>
        <w:pStyle w:val="aa"/>
        <w:rPr>
          <w:rStyle w:val="af4"/>
          <w:i w:val="0"/>
          <w:color w:val="0D0D0D"/>
          <w:sz w:val="14"/>
          <w:szCs w:val="24"/>
        </w:rPr>
      </w:pPr>
    </w:p>
    <w:p w:rsidR="00FB3F55" w:rsidRPr="00CB364D" w:rsidRDefault="00CB6074" w:rsidP="005115F8">
      <w:pPr>
        <w:pStyle w:val="aa"/>
        <w:rPr>
          <w:rStyle w:val="af4"/>
          <w:i w:val="0"/>
          <w:color w:val="0D0D0D"/>
          <w:sz w:val="14"/>
          <w:szCs w:val="24"/>
        </w:rPr>
      </w:pPr>
      <w:r w:rsidRPr="00CB6074">
        <w:rPr>
          <w:noProof/>
          <w:lang w:eastAsia="ru-RU"/>
        </w:rPr>
        <w:pict>
          <v:shape id="Надпись 61" o:spid="_x0000_s1113" type="#_x0000_t202" style="position:absolute;left:0;text-align:left;margin-left:219.9pt;margin-top:5.9pt;width:38.25pt;height:42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" strokecolor="white" strokeweight=".5pt">
            <v:textbox style="mso-next-textbox:#Надпись 61">
              <w:txbxContent>
                <w:p w:rsidR="009471C1" w:rsidRPr="006800CE" w:rsidRDefault="009471C1" w:rsidP="005115F8">
                  <w:pPr>
                    <w:rPr>
                      <w:sz w:val="24"/>
                      <w:lang w:val="en-US"/>
                    </w:rPr>
                  </w:pPr>
                  <w:r w:rsidRPr="006800CE">
                    <w:rPr>
                      <w:sz w:val="24"/>
                      <w:lang w:val="en-US"/>
                    </w:rPr>
                    <w:t>OH</w:t>
                  </w:r>
                </w:p>
              </w:txbxContent>
            </v:textbox>
          </v:shape>
        </w:pict>
      </w:r>
      <w:r w:rsidRPr="00CB6074">
        <w:rPr>
          <w:noProof/>
          <w:lang w:eastAsia="ru-RU"/>
        </w:rPr>
        <w:pict>
          <v:shape id="Надпись 62" o:spid="_x0000_s1114" type="#_x0000_t202" style="position:absolute;left:0;text-align:left;margin-left:183.15pt;margin-top:5.9pt;width:42.35pt;height:3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" strokecolor="white" strokeweight=".5pt">
            <v:textbox style="mso-next-textbox:#Надпись 62">
              <w:txbxContent>
                <w:p w:rsidR="009471C1" w:rsidRPr="006800CE" w:rsidRDefault="009471C1" w:rsidP="005115F8">
                  <w:pPr>
                    <w:rPr>
                      <w:sz w:val="24"/>
                      <w:szCs w:val="24"/>
                      <w:lang w:val="en-US"/>
                    </w:rPr>
                  </w:pPr>
                  <w:r w:rsidRPr="006800CE">
                    <w:rPr>
                      <w:sz w:val="24"/>
                      <w:szCs w:val="24"/>
                      <w:lang w:val="en-US"/>
                    </w:rPr>
                    <w:t>OH</w:t>
                  </w:r>
                </w:p>
              </w:txbxContent>
            </v:textbox>
          </v:shape>
        </w:pict>
      </w:r>
    </w:p>
    <w:p w:rsidR="00FB3F55" w:rsidRPr="00CB364D" w:rsidRDefault="00FB3F55" w:rsidP="005115F8">
      <w:pPr>
        <w:pStyle w:val="aa"/>
        <w:rPr>
          <w:rStyle w:val="af4"/>
          <w:i w:val="0"/>
          <w:color w:val="0D0D0D"/>
          <w:sz w:val="14"/>
          <w:szCs w:val="24"/>
        </w:rPr>
      </w:pPr>
    </w:p>
    <w:p w:rsidR="00FB3F55" w:rsidRPr="00CB364D" w:rsidRDefault="00FB3F55" w:rsidP="005115F8">
      <w:pPr>
        <w:pStyle w:val="aa"/>
        <w:rPr>
          <w:rStyle w:val="af4"/>
          <w:i w:val="0"/>
          <w:color w:val="000000"/>
          <w:sz w:val="14"/>
          <w:szCs w:val="24"/>
        </w:rPr>
      </w:pPr>
    </w:p>
    <w:p w:rsidR="00FB3F55" w:rsidRPr="00AB79F7" w:rsidRDefault="00FB3F55" w:rsidP="005115F8">
      <w:pPr>
        <w:pStyle w:val="aa"/>
        <w:rPr>
          <w:rStyle w:val="af4"/>
          <w:rFonts w:ascii="Times New Roman" w:hAnsi="Times New Roman"/>
          <w:b/>
          <w:i w:val="0"/>
          <w:color w:val="000000"/>
          <w:sz w:val="28"/>
          <w:szCs w:val="28"/>
        </w:rPr>
      </w:pPr>
      <w:r w:rsidRPr="00AB79F7">
        <w:rPr>
          <w:rStyle w:val="af4"/>
          <w:rFonts w:ascii="Times New Roman" w:hAnsi="Times New Roman"/>
          <w:i w:val="0"/>
          <w:color w:val="000000"/>
          <w:sz w:val="72"/>
          <w:szCs w:val="72"/>
        </w:rPr>
        <w:t xml:space="preserve">! </w:t>
      </w:r>
      <w:r w:rsidRPr="00AB79F7">
        <w:rPr>
          <w:rStyle w:val="af4"/>
          <w:rFonts w:ascii="Times New Roman" w:hAnsi="Times New Roman"/>
          <w:b/>
          <w:i w:val="0"/>
          <w:color w:val="000000"/>
          <w:sz w:val="28"/>
          <w:szCs w:val="28"/>
        </w:rPr>
        <w:t>Обесцвечивание раствора перманганата калия - к</w:t>
      </w:r>
      <w:r>
        <w:rPr>
          <w:rStyle w:val="af4"/>
          <w:rFonts w:ascii="Times New Roman" w:hAnsi="Times New Roman"/>
          <w:b/>
          <w:i w:val="0"/>
          <w:color w:val="000000"/>
          <w:sz w:val="28"/>
          <w:szCs w:val="28"/>
        </w:rPr>
        <w:t>а</w:t>
      </w:r>
      <w:r w:rsidRPr="00AB79F7">
        <w:rPr>
          <w:rStyle w:val="af4"/>
          <w:rFonts w:ascii="Times New Roman" w:hAnsi="Times New Roman"/>
          <w:b/>
          <w:i w:val="0"/>
          <w:color w:val="000000"/>
          <w:sz w:val="28"/>
          <w:szCs w:val="28"/>
        </w:rPr>
        <w:t>чественная   реакция на кратную связь</w:t>
      </w:r>
    </w:p>
    <w:p w:rsidR="00A36DB6" w:rsidRPr="00747BE2" w:rsidRDefault="00A36DB6" w:rsidP="00747BE2">
      <w:pPr>
        <w:pStyle w:val="aa"/>
        <w:rPr>
          <w:rStyle w:val="af4"/>
          <w:rFonts w:ascii="Times New Roman" w:hAnsi="Times New Roman"/>
          <w:b/>
          <w:i w:val="0"/>
          <w:color w:val="1D1B11"/>
          <w:sz w:val="28"/>
          <w:szCs w:val="28"/>
          <w:lang w:val="en-US"/>
        </w:rPr>
      </w:pPr>
    </w:p>
    <w:p w:rsidR="00FB3F55" w:rsidRDefault="00FB3F55" w:rsidP="005115F8">
      <w:pPr>
        <w:pStyle w:val="aa"/>
        <w:jc w:val="center"/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</w:pPr>
      <w:r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lastRenderedPageBreak/>
        <w:t>6.</w:t>
      </w:r>
      <w:r w:rsidRPr="00AB79F7"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  <w:t>АЛКАДИЕНЫ</w:t>
      </w:r>
    </w:p>
    <w:p w:rsidR="00FB3F55" w:rsidRPr="00FD7B1C" w:rsidRDefault="00FB3F55" w:rsidP="00776ADC">
      <w:pPr>
        <w:tabs>
          <w:tab w:val="left" w:pos="3060"/>
        </w:tabs>
        <w:rPr>
          <w:b/>
        </w:rPr>
      </w:pPr>
      <w:r>
        <w:tab/>
      </w:r>
    </w:p>
    <w:p w:rsidR="00FB3F55" w:rsidRDefault="00FB3F55" w:rsidP="00776ADC">
      <w:pPr>
        <w:tabs>
          <w:tab w:val="left" w:pos="3060"/>
        </w:tabs>
      </w:pPr>
      <w:r w:rsidRPr="00CA0430">
        <w:object w:dxaOrig="9270" w:dyaOrig="750">
          <v:shape id="_x0000_i1094" type="#_x0000_t75" style="width:464.25pt;height:37.5pt" o:ole="">
            <v:imagedata r:id="rId165" o:title=""/>
          </v:shape>
          <o:OLEObject Type="Embed" ProgID="ChemWindow.Document" ShapeID="_x0000_i1094" DrawAspect="Content" ObjectID="_1530013625" r:id="rId166"/>
        </w:object>
      </w:r>
    </w:p>
    <w:p w:rsidR="00FB3F55" w:rsidRPr="00E8193F" w:rsidRDefault="00FB3F55" w:rsidP="00776ADC">
      <w:pPr>
        <w:rPr>
          <w:b/>
        </w:rPr>
      </w:pPr>
      <w:r>
        <w:br/>
      </w:r>
      <w:r w:rsidRPr="00E8193F">
        <w:rPr>
          <w:b/>
        </w:rPr>
        <w:t>Номенклатура</w:t>
      </w:r>
    </w:p>
    <w:p w:rsidR="00FB3F55" w:rsidRDefault="00FB3F55" w:rsidP="00776ADC">
      <w:pPr>
        <w:tabs>
          <w:tab w:val="left" w:pos="2835"/>
        </w:tabs>
      </w:pPr>
      <w:r w:rsidRPr="00FD7B1C">
        <w:t>Суффикс -</w:t>
      </w:r>
      <w:r w:rsidRPr="00B3298D">
        <w:rPr>
          <w:b/>
          <w:i/>
        </w:rPr>
        <w:t xml:space="preserve"> диен</w:t>
      </w:r>
    </w:p>
    <w:p w:rsidR="00FB3F55" w:rsidRDefault="00FB3F55" w:rsidP="00776ADC">
      <w:pPr>
        <w:rPr>
          <w:b/>
        </w:rPr>
      </w:pPr>
      <w:r w:rsidRPr="00FD7B1C">
        <w:rPr>
          <w:b/>
        </w:rPr>
        <w:t>Виды изомерии</w:t>
      </w:r>
    </w:p>
    <w:p w:rsidR="00FB3F55" w:rsidRDefault="00FB3F55" w:rsidP="00776ADC">
      <w:pPr>
        <w:jc w:val="left"/>
      </w:pPr>
      <w:r>
        <w:rPr>
          <w:rStyle w:val="af4"/>
          <w:i w:val="0"/>
          <w:color w:val="0D0D0D"/>
        </w:rPr>
        <w:t>●</w:t>
      </w:r>
      <w:r>
        <w:t xml:space="preserve"> разветвление углеродного скелета</w:t>
      </w:r>
      <w:r>
        <w:br/>
      </w:r>
      <w:r>
        <w:rPr>
          <w:rStyle w:val="af4"/>
          <w:i w:val="0"/>
          <w:color w:val="0D0D0D"/>
        </w:rPr>
        <w:t xml:space="preserve">● </w:t>
      </w:r>
      <w:r>
        <w:t>положение двойной связи</w:t>
      </w:r>
      <w:r>
        <w:br/>
      </w:r>
      <w:r>
        <w:rPr>
          <w:rStyle w:val="af4"/>
          <w:i w:val="0"/>
          <w:color w:val="0D0D0D"/>
        </w:rPr>
        <w:t xml:space="preserve">● </w:t>
      </w:r>
      <w:r>
        <w:t xml:space="preserve">межклассовая  (с </w:t>
      </w:r>
      <w:proofErr w:type="spellStart"/>
      <w:r>
        <w:t>алкинами</w:t>
      </w:r>
      <w:proofErr w:type="spellEnd"/>
      <w:r>
        <w:t>)</w:t>
      </w:r>
      <w:r>
        <w:br/>
      </w:r>
      <w:r>
        <w:rPr>
          <w:rStyle w:val="af4"/>
          <w:i w:val="0"/>
          <w:color w:val="0D0D0D"/>
        </w:rPr>
        <w:t xml:space="preserve">● </w:t>
      </w:r>
      <w:r>
        <w:t>пространственная  (</w:t>
      </w:r>
      <w:proofErr w:type="spellStart"/>
      <w:r>
        <w:t>цис</w:t>
      </w:r>
      <w:proofErr w:type="spellEnd"/>
      <w:r>
        <w:t>-  и  транс-</w:t>
      </w:r>
      <w:r w:rsidR="00B3298D">
        <w:t>изомерия</w:t>
      </w:r>
      <w:r>
        <w:t>)</w:t>
      </w:r>
    </w:p>
    <w:p w:rsidR="00FB3F55" w:rsidRDefault="00FB3F55" w:rsidP="00776ADC">
      <w:pPr>
        <w:jc w:val="left"/>
      </w:pPr>
    </w:p>
    <w:p w:rsidR="00FB3F55" w:rsidRDefault="00FB3F55" w:rsidP="00776ADC">
      <w:pPr>
        <w:jc w:val="left"/>
      </w:pPr>
      <w:r>
        <w:t>Двойные связи могут по-разному располагаться в молекуле</w:t>
      </w:r>
    </w:p>
    <w:p w:rsidR="00FB3F55" w:rsidRDefault="00FB3F55" w:rsidP="00776ADC">
      <w:pPr>
        <w:jc w:val="left"/>
      </w:pPr>
    </w:p>
    <w:p w:rsidR="00FB3F55" w:rsidRPr="009D1FE2" w:rsidRDefault="00FB3F55" w:rsidP="00776ADC">
      <w:pPr>
        <w:jc w:val="left"/>
        <w:rPr>
          <w:b/>
        </w:rPr>
      </w:pPr>
      <w:r>
        <w:t>1</w:t>
      </w:r>
      <w:r w:rsidRPr="009D1FE2">
        <w:rPr>
          <w:b/>
        </w:rPr>
        <w:t>.Кумулированные двойные связи</w:t>
      </w:r>
    </w:p>
    <w:p w:rsidR="00FB3F55" w:rsidRDefault="00FB3F55" w:rsidP="00776ADC">
      <w:pPr>
        <w:jc w:val="left"/>
      </w:pPr>
      <w:r>
        <w:object w:dxaOrig="1305" w:dyaOrig="795">
          <v:shape id="_x0000_i1095" type="#_x0000_t75" style="width:65.25pt;height:40.5pt" o:ole="">
            <v:imagedata r:id="rId167" o:title=""/>
          </v:shape>
          <o:OLEObject Type="Embed" ProgID="ChemWindow.Document" ShapeID="_x0000_i1095" DrawAspect="Content" ObjectID="_1530013626" r:id="rId168"/>
        </w:object>
      </w:r>
    </w:p>
    <w:p w:rsidR="00FB3F55" w:rsidRDefault="00FB3F55" w:rsidP="00776ADC">
      <w:pPr>
        <w:jc w:val="left"/>
      </w:pPr>
      <w:r>
        <w:t xml:space="preserve">Такие связи называются </w:t>
      </w:r>
      <w:proofErr w:type="spellStart"/>
      <w:r w:rsidRPr="009D1FE2">
        <w:rPr>
          <w:b/>
        </w:rPr>
        <w:t>кумулены</w:t>
      </w:r>
      <w:proofErr w:type="spellEnd"/>
      <w:r w:rsidRPr="009D1FE2">
        <w:rPr>
          <w:b/>
        </w:rPr>
        <w:t>.</w:t>
      </w:r>
      <w:r>
        <w:t xml:space="preserve"> Простейший представитель - </w:t>
      </w:r>
      <w:proofErr w:type="spellStart"/>
      <w:r>
        <w:t>аллен</w:t>
      </w:r>
      <w:proofErr w:type="spellEnd"/>
      <w:r>
        <w:t xml:space="preserve"> </w:t>
      </w:r>
      <w:r>
        <w:object w:dxaOrig="1560" w:dyaOrig="405">
          <v:shape id="_x0000_i1096" type="#_x0000_t75" style="width:77.25pt;height:20.25pt" o:ole="">
            <v:imagedata r:id="rId169" o:title=""/>
          </v:shape>
          <o:OLEObject Type="Embed" ProgID="ChemWindow.Document" ShapeID="_x0000_i1096" DrawAspect="Content" ObjectID="_1530013627" r:id="rId170"/>
        </w:object>
      </w:r>
    </w:p>
    <w:p w:rsidR="00FB3F55" w:rsidRDefault="00FB3F55" w:rsidP="00776ADC">
      <w:pPr>
        <w:jc w:val="left"/>
      </w:pPr>
    </w:p>
    <w:p w:rsidR="00FB3F55" w:rsidRPr="009D1FE2" w:rsidRDefault="00FB3F55" w:rsidP="00776ADC">
      <w:pPr>
        <w:jc w:val="left"/>
        <w:rPr>
          <w:b/>
        </w:rPr>
      </w:pPr>
      <w:r>
        <w:t>2.</w:t>
      </w:r>
      <w:r w:rsidRPr="009D1FE2">
        <w:rPr>
          <w:b/>
        </w:rPr>
        <w:t>Сопряженные двойные связи</w:t>
      </w:r>
    </w:p>
    <w:p w:rsidR="00FB3F55" w:rsidRDefault="00FB3F55" w:rsidP="00776ADC">
      <w:pPr>
        <w:jc w:val="left"/>
      </w:pPr>
      <w:r>
        <w:object w:dxaOrig="2025" w:dyaOrig="795">
          <v:shape id="_x0000_i1097" type="#_x0000_t75" style="width:100.5pt;height:40.5pt" o:ole="">
            <v:imagedata r:id="rId171" o:title=""/>
          </v:shape>
          <o:OLEObject Type="Embed" ProgID="ChemWindow.Document" ShapeID="_x0000_i1097" DrawAspect="Content" ObjectID="_1530013628" r:id="rId172"/>
        </w:object>
      </w:r>
    </w:p>
    <w:p w:rsidR="00FB3F55" w:rsidRDefault="00FB3F55" w:rsidP="009C2FEF">
      <w:proofErr w:type="spellStart"/>
      <w:r>
        <w:t>π-Электроны</w:t>
      </w:r>
      <w:proofErr w:type="spellEnd"/>
      <w:r>
        <w:t xml:space="preserve"> обеих двойных связей объединены в одну π-систему-сопряжены. Простейшим представителем сопряженных диенов является 1,3-бутадиен</w:t>
      </w:r>
    </w:p>
    <w:p w:rsidR="00FB3F55" w:rsidRDefault="00FB3F55" w:rsidP="009C2FEF">
      <w:r>
        <w:object w:dxaOrig="2205" w:dyaOrig="405">
          <v:shape id="_x0000_i1098" type="#_x0000_t75" style="width:110.25pt;height:20.25pt" o:ole="">
            <v:imagedata r:id="rId173" o:title=""/>
          </v:shape>
          <o:OLEObject Type="Embed" ProgID="ChemWindow.Document" ShapeID="_x0000_i1098" DrawAspect="Content" ObjectID="_1530013629" r:id="rId174"/>
        </w:object>
      </w:r>
    </w:p>
    <w:p w:rsidR="00FB3F55" w:rsidRDefault="00FB3F55" w:rsidP="00776ADC">
      <w:pPr>
        <w:rPr>
          <w:b/>
        </w:rPr>
      </w:pPr>
      <w:r>
        <w:t xml:space="preserve">Следствием такого сопряжения является тот факт, что присоединение галогенов к 1,3-бутадиену приводит к продукту 1,4-присоединения. </w:t>
      </w:r>
      <w:r w:rsidRPr="004069C7">
        <w:br/>
      </w:r>
    </w:p>
    <w:p w:rsidR="00FB3F55" w:rsidRDefault="00FB3F55" w:rsidP="0057136C">
      <w:pPr>
        <w:jc w:val="center"/>
        <w:rPr>
          <w:b/>
        </w:rPr>
      </w:pPr>
      <w:r w:rsidRPr="004069C7">
        <w:rPr>
          <w:b/>
        </w:rPr>
        <w:t>Химические свойства</w:t>
      </w:r>
    </w:p>
    <w:p w:rsidR="00FB3F55" w:rsidRDefault="00FB3F55" w:rsidP="00776ADC"/>
    <w:p w:rsidR="00FB3F55" w:rsidRDefault="00FB3F55" w:rsidP="00776ADC">
      <w:r>
        <w:t>Характерны реакция 1,4-присоединения (гидрирование, галогенирование)</w:t>
      </w:r>
    </w:p>
    <w:p w:rsidR="00FB3F55" w:rsidRDefault="00FB3F55" w:rsidP="00776ADC">
      <w:r w:rsidRPr="00577A57">
        <w:rPr>
          <w:vertAlign w:val="subscript"/>
        </w:rPr>
        <w:object w:dxaOrig="7650" w:dyaOrig="2895">
          <v:shape id="_x0000_i1099" type="#_x0000_t75" style="width:382.5pt;height:144.75pt" o:ole="">
            <v:imagedata r:id="rId175" o:title=""/>
          </v:shape>
          <o:OLEObject Type="Embed" ProgID="ChemWindow.Document" ShapeID="_x0000_i1099" DrawAspect="Content" ObjectID="_1530013630" r:id="rId176"/>
        </w:object>
      </w:r>
    </w:p>
    <w:p w:rsidR="00FB3F55" w:rsidRPr="004069C7" w:rsidRDefault="00FB3F55" w:rsidP="00776ADC"/>
    <w:p w:rsidR="00FB3F55" w:rsidRDefault="00FB3F55" w:rsidP="00776ADC">
      <w:r>
        <w:t>Реакции полимеризации  (получение различных каучуков)</w:t>
      </w:r>
    </w:p>
    <w:p w:rsidR="00FB3F55" w:rsidRDefault="00FB3F55" w:rsidP="00776ADC"/>
    <w:p w:rsidR="00FB3F55" w:rsidRDefault="00FB3F55" w:rsidP="00776ADC">
      <w:r>
        <w:object w:dxaOrig="5595" w:dyaOrig="1605">
          <v:shape id="_x0000_i1100" type="#_x0000_t75" style="width:333pt;height:93.75pt" o:ole="">
            <v:imagedata r:id="rId177" o:title=""/>
          </v:shape>
          <o:OLEObject Type="Embed" ProgID="ChemWindow.Document" ShapeID="_x0000_i1100" DrawAspect="Content" ObjectID="_1530013631" r:id="rId178"/>
        </w:object>
      </w:r>
    </w:p>
    <w:p w:rsidR="0057136C" w:rsidRDefault="0057136C" w:rsidP="0057136C">
      <w:pPr>
        <w:jc w:val="center"/>
        <w:rPr>
          <w:b/>
        </w:rPr>
      </w:pPr>
    </w:p>
    <w:p w:rsidR="00FB3F55" w:rsidRDefault="00FB3F55" w:rsidP="0057136C">
      <w:pPr>
        <w:jc w:val="center"/>
        <w:rPr>
          <w:b/>
        </w:rPr>
      </w:pPr>
      <w:r w:rsidRPr="004069C7">
        <w:rPr>
          <w:b/>
        </w:rPr>
        <w:t>Получение</w:t>
      </w:r>
    </w:p>
    <w:p w:rsidR="00FB3F55" w:rsidRDefault="00FB3F55" w:rsidP="00776ADC"/>
    <w:p w:rsidR="00FB3F55" w:rsidRDefault="00FB3F55" w:rsidP="00776ADC">
      <w:r>
        <w:t>метод Лебедева</w:t>
      </w:r>
    </w:p>
    <w:p w:rsidR="00FB3F55" w:rsidRDefault="00FB3F55" w:rsidP="00776ADC">
      <w:r>
        <w:object w:dxaOrig="6510" w:dyaOrig="930">
          <v:shape id="_x0000_i1101" type="#_x0000_t75" style="width:325.5pt;height:47.25pt" o:ole="">
            <v:imagedata r:id="rId179" o:title=""/>
          </v:shape>
          <o:OLEObject Type="Embed" ProgID="ChemWindow.Document" ShapeID="_x0000_i1101" DrawAspect="Content" ObjectID="_1530013632" r:id="rId180"/>
        </w:object>
      </w:r>
    </w:p>
    <w:p w:rsidR="00FB3F55" w:rsidRDefault="00FB3F55" w:rsidP="00776ADC"/>
    <w:p w:rsidR="00FB3F55" w:rsidRDefault="00FB3F55" w:rsidP="00776ADC">
      <w:r>
        <w:t>каталитическое дегидрирование</w:t>
      </w:r>
    </w:p>
    <w:p w:rsidR="00FB3F55" w:rsidRPr="004069C7" w:rsidRDefault="00FB3F55" w:rsidP="00776ADC">
      <w:r>
        <w:object w:dxaOrig="6225" w:dyaOrig="705">
          <v:shape id="_x0000_i1102" type="#_x0000_t75" style="width:311.25pt;height:35.25pt" o:ole="">
            <v:imagedata r:id="rId181" o:title=""/>
          </v:shape>
          <o:OLEObject Type="Embed" ProgID="ChemWindow.Document" ShapeID="_x0000_i1102" DrawAspect="Content" ObjectID="_1530013633" r:id="rId182"/>
        </w:object>
      </w:r>
    </w:p>
    <w:p w:rsidR="00FB3F55" w:rsidRPr="00AB79F7" w:rsidRDefault="00FB3F55" w:rsidP="005115F8">
      <w:pPr>
        <w:pStyle w:val="aa"/>
        <w:jc w:val="center"/>
        <w:rPr>
          <w:rStyle w:val="af4"/>
          <w:rFonts w:ascii="Times New Roman" w:hAnsi="Times New Roman"/>
          <w:b/>
          <w:i w:val="0"/>
          <w:color w:val="1D1B11"/>
          <w:sz w:val="28"/>
          <w:szCs w:val="28"/>
        </w:rPr>
      </w:pPr>
    </w:p>
    <w:p w:rsidR="00FB3F55" w:rsidRDefault="00FB3F55" w:rsidP="00B20E96">
      <w:pPr>
        <w:jc w:val="center"/>
        <w:rPr>
          <w:b/>
        </w:rPr>
      </w:pPr>
      <w:r w:rsidRPr="00E84A24">
        <w:rPr>
          <w:b/>
        </w:rPr>
        <w:t xml:space="preserve">Контрольные </w:t>
      </w:r>
      <w:r>
        <w:rPr>
          <w:b/>
        </w:rPr>
        <w:t>задания № 3</w:t>
      </w:r>
    </w:p>
    <w:p w:rsidR="00FB3F55" w:rsidRDefault="00FB3F55" w:rsidP="00E84A24">
      <w:pPr>
        <w:rPr>
          <w:b/>
        </w:rPr>
      </w:pPr>
    </w:p>
    <w:tbl>
      <w:tblPr>
        <w:tblW w:w="9998" w:type="dxa"/>
        <w:tblLook w:val="00A0"/>
      </w:tblPr>
      <w:tblGrid>
        <w:gridCol w:w="5070"/>
        <w:gridCol w:w="4928"/>
      </w:tblGrid>
      <w:tr w:rsidR="00FB3F55" w:rsidRPr="005B2BB9" w:rsidTr="005B2BB9">
        <w:tc>
          <w:tcPr>
            <w:tcW w:w="5070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730" w:dyaOrig="450">
                <v:shape id="_x0000_i1103" type="#_x0000_t75" style="width:136.5pt;height:22.5pt" o:ole="">
                  <v:imagedata r:id="rId183" o:title=""/>
                </v:shape>
                <o:OLEObject Type="Embed" ProgID="ChemWindow.Document" ShapeID="_x0000_i1103" DrawAspect="Content" ObjectID="_1530013634" r:id="rId18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40" w:dyaOrig="1140">
                <v:shape id="_x0000_i1104" type="#_x0000_t75" style="width:175.5pt;height:57pt" o:ole="">
                  <v:imagedata r:id="rId185" o:title=""/>
                </v:shape>
                <o:OLEObject Type="Embed" ProgID="ChemWindow.Document" ShapeID="_x0000_i1104" DrawAspect="Content" ObjectID="_1530013635" r:id="rId186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795" w:dyaOrig="345">
                <v:shape id="_x0000_i1105" type="#_x0000_t75" style="width:190.5pt;height:17.25pt" o:ole="">
                  <v:imagedata r:id="rId187" o:title=""/>
                </v:shape>
                <o:OLEObject Type="Embed" ProgID="ChemWindow.Document" ShapeID="_x0000_i1105" DrawAspect="Content" ObjectID="_1530013636" r:id="rId188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60" w:dyaOrig="345">
                <v:shape id="_x0000_i1106" type="#_x0000_t75" style="width:151.5pt;height:17.25pt" o:ole="">
                  <v:imagedata r:id="rId189" o:title=""/>
                </v:shape>
                <o:OLEObject Type="Embed" ProgID="ChemWindow.Document" ShapeID="_x0000_i1106" DrawAspect="Content" ObjectID="_1530013637" r:id="rId190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25" w:dyaOrig="420">
                <v:shape id="_x0000_i1107" type="#_x0000_t75" style="width:161.25pt;height:21pt" o:ole="">
                  <v:imagedata r:id="rId191" o:title=""/>
                </v:shape>
                <o:OLEObject Type="Embed" ProgID="ChemWindow.Document" ShapeID="_x0000_i1107" DrawAspect="Content" ObjectID="_1530013638" r:id="rId192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b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05" w:dyaOrig="705">
                <v:shape id="_x0000_i1108" type="#_x0000_t75" style="width:170.25pt;height:35.25pt" o:ole="">
                  <v:imagedata r:id="rId193" o:title=""/>
                </v:shape>
                <o:OLEObject Type="Embed" ProgID="ChemWindow.Document" ShapeID="_x0000_i1108" DrawAspect="Content" ObjectID="_1530013639" r:id="rId19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70" w:dyaOrig="345">
                <v:shape id="_x0000_i1109" type="#_x0000_t75" style="width:163.5pt;height:17.25pt" o:ole="">
                  <v:imagedata r:id="rId195" o:title=""/>
                </v:shape>
                <o:OLEObject Type="Embed" ProgID="ChemWindow.Document" ShapeID="_x0000_i1109" DrawAspect="Content" ObjectID="_1530013640" r:id="rId196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95" w:dyaOrig="315">
                <v:shape id="_x0000_i1110" type="#_x0000_t75" style="width:144.75pt;height:15.75pt" o:ole="">
                  <v:imagedata r:id="rId197" o:title=""/>
                </v:shape>
                <o:OLEObject Type="Embed" ProgID="ChemWindow.Document" ShapeID="_x0000_i1110" DrawAspect="Content" ObjectID="_1530013641" r:id="rId198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50" w:dyaOrig="705">
                <v:shape id="_x0000_i1111" type="#_x0000_t75" style="width:156pt;height:35.25pt" o:ole="">
                  <v:imagedata r:id="rId199" o:title=""/>
                </v:shape>
                <o:OLEObject Type="Embed" ProgID="ChemWindow.Document" ShapeID="_x0000_i1111" DrawAspect="Content" ObjectID="_1530013642" r:id="rId200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95" w:dyaOrig="345">
                <v:shape id="_x0000_i1112" type="#_x0000_t75" style="width:144.75pt;height:17.25pt" o:ole="">
                  <v:imagedata r:id="rId201" o:title=""/>
                </v:shape>
                <o:OLEObject Type="Embed" ProgID="ChemWindow.Document" ShapeID="_x0000_i1112" DrawAspect="Content" ObjectID="_1530013643" r:id="rId202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630" w:dyaOrig="810">
                <v:shape id="_x0000_i1113" type="#_x0000_t75" style="width:180pt;height:39pt" o:ole="">
                  <v:imagedata r:id="rId203" o:title=""/>
                </v:shape>
                <o:OLEObject Type="Embed" ProgID="ChemWindow.Document" ShapeID="_x0000_i1113" DrawAspect="Content" ObjectID="_1530013644" r:id="rId20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840" w:dyaOrig="465">
                <v:shape id="_x0000_i1114" type="#_x0000_t75" style="width:191.25pt;height:23.25pt" o:ole="">
                  <v:imagedata r:id="rId205" o:title=""/>
                </v:shape>
                <o:OLEObject Type="Embed" ProgID="ChemWindow.Document" ShapeID="_x0000_i1114" DrawAspect="Content" ObjectID="_1530013645" r:id="rId206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80" w:dyaOrig="1170">
                <v:shape id="_x0000_i1115" type="#_x0000_t75" style="width:172.5pt;height:58.5pt" o:ole="">
                  <v:imagedata r:id="rId207" o:title=""/>
                </v:shape>
                <o:OLEObject Type="Embed" ProgID="ChemWindow.Document" ShapeID="_x0000_i1115" DrawAspect="Content" ObjectID="_1530013646" r:id="rId208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120" w:dyaOrig="315">
                <v:shape id="_x0000_i1116" type="#_x0000_t75" style="width:156pt;height:15.75pt" o:ole="">
                  <v:imagedata r:id="rId209" o:title=""/>
                </v:shape>
                <o:OLEObject Type="Embed" ProgID="ChemWindow.Document" ShapeID="_x0000_i1116" DrawAspect="Content" ObjectID="_1530013647" r:id="rId210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25" w:dyaOrig="660">
                <v:shape id="_x0000_i1117" type="#_x0000_t75" style="width:176.25pt;height:33.75pt" o:ole="">
                  <v:imagedata r:id="rId211" o:title=""/>
                </v:shape>
                <o:OLEObject Type="Embed" ProgID="ChemWindow.Document" ShapeID="_x0000_i1117" DrawAspect="Content" ObjectID="_1530013648" r:id="rId212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45" w:dyaOrig="345">
                <v:shape id="_x0000_i1118" type="#_x0000_t75" style="width:150.75pt;height:17.25pt" o:ole="">
                  <v:imagedata r:id="rId213" o:title=""/>
                </v:shape>
                <o:OLEObject Type="Embed" ProgID="ChemWindow.Document" ShapeID="_x0000_i1118" DrawAspect="Content" ObjectID="_1530013649" r:id="rId21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4380" w:dyaOrig="1155">
                <v:shape id="_x0000_i1119" type="#_x0000_t75" style="width:216.75pt;height:57.75pt" o:ole="">
                  <v:imagedata r:id="rId215" o:title=""/>
                </v:shape>
                <o:OLEObject Type="Embed" ProgID="ChemWindow.Document" ShapeID="_x0000_i1119" DrawAspect="Content" ObjectID="_1530013650" r:id="rId216"/>
              </w:object>
            </w:r>
          </w:p>
        </w:tc>
        <w:tc>
          <w:tcPr>
            <w:tcW w:w="4928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25" w:dyaOrig="315">
                <v:shape id="_x0000_i1120" type="#_x0000_t75" style="width:161.25pt;height:15.75pt" o:ole="">
                  <v:imagedata r:id="rId217" o:title=""/>
                </v:shape>
                <o:OLEObject Type="Embed" ProgID="ChemWindow.Document" ShapeID="_x0000_i1120" DrawAspect="Content" ObjectID="_1530013651" r:id="rId218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745" w:dyaOrig="315">
                <v:shape id="_x0000_i1121" type="#_x0000_t75" style="width:134.25pt;height:15.75pt" o:ole="">
                  <v:imagedata r:id="rId219" o:title=""/>
                </v:shape>
                <o:OLEObject Type="Embed" ProgID="ChemWindow.Document" ShapeID="_x0000_i1121" DrawAspect="Content" ObjectID="_1530013652" r:id="rId220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230" w:dyaOrig="1185">
                <v:shape id="_x0000_i1122" type="#_x0000_t75" style="width:207pt;height:57.75pt" o:ole="">
                  <v:imagedata r:id="rId221" o:title=""/>
                </v:shape>
                <o:OLEObject Type="Embed" ProgID="ChemWindow.Document" ShapeID="_x0000_i1122" DrawAspect="Content" ObjectID="_1530013653" r:id="rId222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870" w:dyaOrig="345">
                <v:shape id="_x0000_i1123" type="#_x0000_t75" style="width:193.5pt;height:17.25pt" o:ole="">
                  <v:imagedata r:id="rId223" o:title=""/>
                </v:shape>
                <o:OLEObject Type="Embed" ProgID="ChemWindow.Document" ShapeID="_x0000_i1123" DrawAspect="Content" ObjectID="_1530013654" r:id="rId22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90" w:dyaOrig="345">
                <v:shape id="_x0000_i1124" type="#_x0000_t75" style="width:153pt;height:17.25pt" o:ole="">
                  <v:imagedata r:id="rId225" o:title=""/>
                </v:shape>
                <o:OLEObject Type="Embed" ProgID="ChemWindow.Document" ShapeID="_x0000_i1124" DrawAspect="Content" ObjectID="_1530013655" r:id="rId226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690" w:dyaOrig="315">
                <v:shape id="_x0000_i1125" type="#_x0000_t75" style="width:183.75pt;height:15.75pt" o:ole="">
                  <v:imagedata r:id="rId227" o:title=""/>
                </v:shape>
                <o:OLEObject Type="Embed" ProgID="ChemWindow.Document" ShapeID="_x0000_i1125" DrawAspect="Content" ObjectID="_1530013656" r:id="rId228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95" w:dyaOrig="525">
                <v:shape id="_x0000_i1126" type="#_x0000_t75" style="width:144.75pt;height:26.25pt" o:ole="">
                  <v:imagedata r:id="rId229" o:title=""/>
                </v:shape>
                <o:OLEObject Type="Embed" ProgID="ChemWindow.Document" ShapeID="_x0000_i1126" DrawAspect="Content" ObjectID="_1530013657" r:id="rId230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65" w:dyaOrig="315">
                <v:shape id="_x0000_i1127" type="#_x0000_t75" style="width:156.75pt;height:15.75pt" o:ole="">
                  <v:imagedata r:id="rId231" o:title=""/>
                </v:shape>
                <o:OLEObject Type="Embed" ProgID="ChemWindow.Document" ShapeID="_x0000_i1127" DrawAspect="Content" ObjectID="_1530013658" r:id="rId232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095" w:dyaOrig="345">
                <v:shape id="_x0000_i1128" type="#_x0000_t75" style="width:205.5pt;height:17.25pt" o:ole="">
                  <v:imagedata r:id="rId233" o:title=""/>
                </v:shape>
                <o:OLEObject Type="Embed" ProgID="ChemWindow.Document" ShapeID="_x0000_i1128" DrawAspect="Content" ObjectID="_1530013659" r:id="rId234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25" w:dyaOrig="1140">
                <v:shape id="_x0000_i1129" type="#_x0000_t75" style="width:176.25pt;height:57pt" o:ole="">
                  <v:imagedata r:id="rId235" o:title=""/>
                </v:shape>
                <o:OLEObject Type="Embed" ProgID="ChemWindow.Document" ShapeID="_x0000_i1129" DrawAspect="Content" ObjectID="_1530013660" r:id="rId236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600" w:dyaOrig="705">
                <v:shape id="_x0000_i1130" type="#_x0000_t75" style="width:180pt;height:35.25pt" o:ole="">
                  <v:imagedata r:id="rId237" o:title=""/>
                </v:shape>
                <o:OLEObject Type="Embed" ProgID="ChemWindow.Document" ShapeID="_x0000_i1130" DrawAspect="Content" ObjectID="_1530013661" r:id="rId238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10" w:dyaOrig="345">
                <v:shape id="_x0000_i1131" type="#_x0000_t75" style="width:160.5pt;height:17.25pt" o:ole="">
                  <v:imagedata r:id="rId239" o:title=""/>
                </v:shape>
                <o:OLEObject Type="Embed" ProgID="ChemWindow.Document" ShapeID="_x0000_i1131" DrawAspect="Content" ObjectID="_1530013662" r:id="rId240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00" w:dyaOrig="510">
                <v:shape id="_x0000_i1132" type="#_x0000_t75" style="width:165pt;height:24.75pt" o:ole="">
                  <v:imagedata r:id="rId241" o:title=""/>
                </v:shape>
                <o:OLEObject Type="Embed" ProgID="ChemWindow.Document" ShapeID="_x0000_i1132" DrawAspect="Content" ObjectID="_1530013663" r:id="rId242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825" w:dyaOrig="345">
                <v:shape id="_x0000_i1133" type="#_x0000_t75" style="width:190.5pt;height:17.25pt" o:ole="">
                  <v:imagedata r:id="rId243" o:title=""/>
                </v:shape>
                <o:OLEObject Type="Embed" ProgID="ChemWindow.Document" ShapeID="_x0000_i1133" DrawAspect="Content" ObjectID="_1530013664" r:id="rId244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30" w:dyaOrig="510">
                <v:shape id="_x0000_i1134" type="#_x0000_t75" style="width:166.5pt;height:24.75pt" o:ole="">
                  <v:imagedata r:id="rId245" o:title=""/>
                </v:shape>
                <o:OLEObject Type="Embed" ProgID="ChemWindow.Document" ShapeID="_x0000_i1134" DrawAspect="Content" ObjectID="_1530013665" r:id="rId246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25" w:dyaOrig="315">
                <v:shape id="_x0000_i1135" type="#_x0000_t75" style="width:161.25pt;height:15.75pt" o:ole="">
                  <v:imagedata r:id="rId247" o:title=""/>
                </v:shape>
                <o:OLEObject Type="Embed" ProgID="ChemWindow.Document" ShapeID="_x0000_i1135" DrawAspect="Content" ObjectID="_1530013666" r:id="rId248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50" w:dyaOrig="735">
                <v:shape id="_x0000_i1136" type="#_x0000_t75" style="width:156pt;height:36.75pt" o:ole="">
                  <v:imagedata r:id="rId249" o:title=""/>
                </v:shape>
                <o:OLEObject Type="Embed" ProgID="ChemWindow.Document" ShapeID="_x0000_i1136" DrawAspect="Content" ObjectID="_1530013667" r:id="rId250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910" w:dyaOrig="345">
                <v:shape id="_x0000_i1137" type="#_x0000_t75" style="width:145.5pt;height:17.25pt" o:ole="">
                  <v:imagedata r:id="rId251" o:title=""/>
                </v:shape>
                <o:OLEObject Type="Embed" ProgID="ChemWindow.Document" ShapeID="_x0000_i1137" DrawAspect="Content" ObjectID="_1530013668" r:id="rId252"/>
              </w:object>
            </w:r>
          </w:p>
          <w:p w:rsidR="00FB3F55" w:rsidRPr="005B2BB9" w:rsidRDefault="00FB3F55" w:rsidP="003F1A48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55" w:dyaOrig="975">
                <v:shape id="_x0000_i1138" type="#_x0000_t75" style="width:177pt;height:48pt" o:ole="">
                  <v:imagedata r:id="rId253" o:title=""/>
                </v:shape>
                <o:OLEObject Type="Embed" ProgID="ChemWindow.Document" ShapeID="_x0000_i1138" DrawAspect="Content" ObjectID="_1530013669" r:id="rId254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B3F55" w:rsidRDefault="00FB3F55" w:rsidP="002404D1">
      <w:pPr>
        <w:ind w:left="-532" w:firstLine="532"/>
        <w:jc w:val="left"/>
      </w:pPr>
      <w:r w:rsidRPr="00D40C15">
        <w:object w:dxaOrig="4170" w:dyaOrig="315">
          <v:shape id="_x0000_i1139" type="#_x0000_t75" style="width:208.5pt;height:15.75pt" o:ole="">
            <v:imagedata r:id="rId255" o:title=""/>
          </v:shape>
          <o:OLEObject Type="Embed" ProgID="ChemWindow.Document" ShapeID="_x0000_i1139" DrawAspect="Content" ObjectID="_1530013670" r:id="rId256"/>
        </w:object>
      </w:r>
    </w:p>
    <w:p w:rsidR="00FB3F55" w:rsidRPr="00877988" w:rsidRDefault="00FB3F55" w:rsidP="002404D1">
      <w:r w:rsidRPr="00D40C15">
        <w:object w:dxaOrig="4065" w:dyaOrig="990">
          <v:shape id="_x0000_i1140" type="#_x0000_t75" style="width:199.5pt;height:49.5pt" o:ole="">
            <v:imagedata r:id="rId257" o:title=""/>
          </v:shape>
          <o:OLEObject Type="Embed" ProgID="ChemWindow.Document" ShapeID="_x0000_i1140" DrawAspect="Content" ObjectID="_1530013671" r:id="rId258"/>
        </w:object>
      </w:r>
    </w:p>
    <w:p w:rsidR="00FB3F55" w:rsidRDefault="00FB3F55" w:rsidP="002404D1">
      <w:pPr>
        <w:sectPr w:rsidR="00FB3F55" w:rsidSect="00813D3E">
          <w:headerReference w:type="default" r:id="rId259"/>
          <w:pgSz w:w="11907" w:h="16839" w:code="9"/>
          <w:pgMar w:top="1134" w:right="1134" w:bottom="1134" w:left="1134" w:header="709" w:footer="709" w:gutter="0"/>
          <w:cols w:space="708"/>
          <w:titlePg/>
          <w:docGrid w:linePitch="381"/>
        </w:sectPr>
      </w:pPr>
    </w:p>
    <w:tbl>
      <w:tblPr>
        <w:tblW w:w="0" w:type="auto"/>
        <w:tblLook w:val="00A0"/>
      </w:tblPr>
      <w:tblGrid>
        <w:gridCol w:w="4681"/>
      </w:tblGrid>
      <w:tr w:rsidR="00FB3F55" w:rsidRPr="005B2BB9" w:rsidTr="005B2BB9">
        <w:trPr>
          <w:trHeight w:val="729"/>
        </w:trPr>
        <w:tc>
          <w:tcPr>
            <w:tcW w:w="4928" w:type="dxa"/>
          </w:tcPr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95" w:dyaOrig="315">
                <v:shape id="_x0000_i1141" type="#_x0000_t75" style="width:144.75pt;height:15.75pt" o:ole="">
                  <v:imagedata r:id="rId260" o:title=""/>
                </v:shape>
                <o:OLEObject Type="Embed" ProgID="ChemWindow.Document" ShapeID="_x0000_i1141" DrawAspect="Content" ObjectID="_1530013672" r:id="rId261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70" w:dyaOrig="1005">
                <v:shape id="_x0000_i1142" type="#_x0000_t75" style="width:163.5pt;height:50.25pt" o:ole="">
                  <v:imagedata r:id="rId262" o:title=""/>
                </v:shape>
                <o:OLEObject Type="Embed" ProgID="ChemWindow.Document" ShapeID="_x0000_i1142" DrawAspect="Content" ObjectID="_1530013673" r:id="rId263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940" w:dyaOrig="540">
                <v:shape id="_x0000_i1143" type="#_x0000_t75" style="width:147pt;height:27pt" o:ole="">
                  <v:imagedata r:id="rId264" o:title=""/>
                </v:shape>
                <o:OLEObject Type="Embed" ProgID="ChemWindow.Document" ShapeID="_x0000_i1143" DrawAspect="Content" ObjectID="_1530013674" r:id="rId265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75" w:dyaOrig="1005">
                <v:shape id="_x0000_i1144" type="#_x0000_t75" style="width:152.25pt;height:50.25pt" o:ole="">
                  <v:imagedata r:id="rId266" o:title=""/>
                </v:shape>
                <o:OLEObject Type="Embed" ProgID="ChemWindow.Document" ShapeID="_x0000_i1144" DrawAspect="Content" ObjectID="_1530013675" r:id="rId267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95" w:dyaOrig="345">
                <v:shape id="_x0000_i1145" type="#_x0000_t75" style="width:144.75pt;height:17.25pt" o:ole="">
                  <v:imagedata r:id="rId268" o:title=""/>
                </v:shape>
                <o:OLEObject Type="Embed" ProgID="ChemWindow.Document" ShapeID="_x0000_i1145" DrawAspect="Content" ObjectID="_1530013676" r:id="rId269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40" w:dyaOrig="315">
                <v:shape id="_x0000_i1146" type="#_x0000_t75" style="width:160.5pt;height:15.75pt" o:ole="">
                  <v:imagedata r:id="rId270" o:title=""/>
                </v:shape>
                <o:OLEObject Type="Embed" ProgID="ChemWindow.Document" ShapeID="_x0000_i1146" DrawAspect="Content" ObjectID="_1530013677" r:id="rId271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80" w:dyaOrig="810">
                <v:shape id="_x0000_i1147" type="#_x0000_t75" style="width:159pt;height:39pt" o:ole="">
                  <v:imagedata r:id="rId272" o:title=""/>
                </v:shape>
                <o:OLEObject Type="Embed" ProgID="ChemWindow.Document" ShapeID="_x0000_i1147" DrawAspect="Content" ObjectID="_1530013678" r:id="rId273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40" w:dyaOrig="1065">
                <v:shape id="_x0000_i1148" type="#_x0000_t75" style="width:175.5pt;height:53.25pt" o:ole="">
                  <v:imagedata r:id="rId274" o:title=""/>
                </v:shape>
                <o:OLEObject Type="Embed" ProgID="ChemWindow.Document" ShapeID="_x0000_i1148" DrawAspect="Content" ObjectID="_1530013679" r:id="rId275"/>
              </w:object>
            </w:r>
          </w:p>
          <w:p w:rsidR="00FB3F55" w:rsidRPr="005B2BB9" w:rsidRDefault="00FB3F55" w:rsidP="002404D1">
            <w:pPr>
              <w:rPr>
                <w:rFonts w:ascii="Calibri" w:hAnsi="Calibri"/>
                <w:sz w:val="24"/>
                <w:szCs w:val="24"/>
              </w:rPr>
            </w:pPr>
            <w:r w:rsidRPr="005B2BB9">
              <w:rPr>
                <w:rFonts w:eastAsia="Times New Roman"/>
              </w:rPr>
              <w:object w:dxaOrig="3570" w:dyaOrig="720">
                <v:shape id="_x0000_i1149" type="#_x0000_t75" style="width:178.5pt;height:36pt" o:ole="">
                  <v:imagedata r:id="rId276" o:title=""/>
                </v:shape>
                <o:OLEObject Type="Embed" ProgID="ChemWindow.Document" ShapeID="_x0000_i1149" DrawAspect="Content" ObjectID="_1530013680" r:id="rId277"/>
              </w:obje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:rsidR="00FB3F55" w:rsidRDefault="00FB3F55" w:rsidP="00E84A24">
      <w:pPr>
        <w:rPr>
          <w:lang w:val="en-US"/>
        </w:rPr>
        <w:sectPr w:rsidR="00FB3F55" w:rsidSect="00813D3E">
          <w:type w:val="continuous"/>
          <w:pgSz w:w="11907" w:h="16839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FB3F55" w:rsidRDefault="00FB3F55" w:rsidP="00D44734">
      <w:pPr>
        <w:jc w:val="center"/>
        <w:rPr>
          <w:b/>
        </w:rPr>
      </w:pPr>
      <w:r>
        <w:rPr>
          <w:b/>
        </w:rPr>
        <w:lastRenderedPageBreak/>
        <w:t xml:space="preserve">7.АЛКИНЫ  (АЦЕТИЛЕНОВЫЕ </w:t>
      </w:r>
      <w:r w:rsidRPr="00301CB6">
        <w:rPr>
          <w:b/>
        </w:rPr>
        <w:t xml:space="preserve"> УГЛЕВОДОРОДЫ)</w:t>
      </w:r>
    </w:p>
    <w:p w:rsidR="00FB3F55" w:rsidRDefault="00FB3F55" w:rsidP="00D44734">
      <w:pPr>
        <w:jc w:val="center"/>
        <w:rPr>
          <w:b/>
        </w:rPr>
      </w:pPr>
    </w:p>
    <w:p w:rsidR="00FB3F55" w:rsidRDefault="00FB3F55" w:rsidP="00D44734">
      <w:r w:rsidRPr="00E822A0">
        <w:rPr>
          <w:b/>
        </w:rPr>
        <w:t>С</w:t>
      </w:r>
      <w:r w:rsidRPr="00E822A0">
        <w:rPr>
          <w:b/>
          <w:i/>
          <w:vertAlign w:val="subscript"/>
          <w:lang w:val="en-US"/>
        </w:rPr>
        <w:t>n</w:t>
      </w:r>
      <w:r w:rsidRPr="00E822A0">
        <w:rPr>
          <w:b/>
        </w:rPr>
        <w:t>Н</w:t>
      </w:r>
      <w:r w:rsidRPr="00E822A0">
        <w:rPr>
          <w:b/>
          <w:i/>
          <w:vertAlign w:val="subscript"/>
        </w:rPr>
        <w:t>2</w:t>
      </w:r>
      <w:r w:rsidRPr="00E822A0">
        <w:rPr>
          <w:b/>
          <w:i/>
          <w:vertAlign w:val="subscript"/>
          <w:lang w:val="en-US"/>
        </w:rPr>
        <w:t>n</w:t>
      </w:r>
      <w:r w:rsidRPr="00E822A0">
        <w:rPr>
          <w:b/>
          <w:i/>
          <w:vertAlign w:val="subscript"/>
        </w:rPr>
        <w:t>-2</w:t>
      </w:r>
      <w:r w:rsidRPr="00301CB6">
        <w:t xml:space="preserve">   - </w:t>
      </w:r>
      <w:r>
        <w:t>углеводороды , содержащие тройную связь</w:t>
      </w:r>
      <w:r>
        <w:object w:dxaOrig="795" w:dyaOrig="375">
          <v:shape id="_x0000_i1150" type="#_x0000_t75" style="width:39pt;height:16.5pt" o:ole="">
            <v:imagedata r:id="rId278" o:title=""/>
          </v:shape>
          <o:OLEObject Type="Embed" ProgID="ChemWindow.Document" ShapeID="_x0000_i1150" DrawAspect="Content" ObjectID="_1530013681" r:id="rId279"/>
        </w:object>
      </w:r>
      <w:r>
        <w:t xml:space="preserve">( одну </w:t>
      </w:r>
      <w:proofErr w:type="spellStart"/>
      <w:r>
        <w:t>σ</w:t>
      </w:r>
      <w:proofErr w:type="spellEnd"/>
      <w:r>
        <w:t xml:space="preserve"> – прочную , две π- более слабые)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sp</w:t>
      </w:r>
      <w:r w:rsidRPr="001B4DEB"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гирбидизация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атомов углерода , соединённых тройной  связью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180</w:t>
      </w:r>
      <w:r>
        <w:rPr>
          <w:rFonts w:ascii="Times New Roman" w:hAnsi="Times New Roman"/>
          <w:sz w:val="28"/>
          <w:szCs w:val="28"/>
          <w:lang w:val="en-US"/>
        </w:rPr>
        <w:t xml:space="preserve"> C </w:t>
      </w:r>
      <w:r>
        <w:rPr>
          <w:rFonts w:ascii="Times New Roman" w:hAnsi="Times New Roman"/>
          <w:sz w:val="28"/>
          <w:szCs w:val="28"/>
        </w:rPr>
        <w:t xml:space="preserve">– валентный угол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 120 нм – длина связи С=С</w:t>
      </w:r>
    </w:p>
    <w:p w:rsidR="00FB3F55" w:rsidRPr="00E77592" w:rsidRDefault="00FB3F55" w:rsidP="00D44734">
      <w:pPr>
        <w:rPr>
          <w:b/>
        </w:rPr>
      </w:pPr>
      <w:r w:rsidRPr="00E77592">
        <w:rPr>
          <w:b/>
        </w:rPr>
        <w:t xml:space="preserve">Номенклатура </w:t>
      </w:r>
    </w:p>
    <w:p w:rsidR="00FB3F55" w:rsidRDefault="00FB3F55" w:rsidP="00D44734">
      <w:pPr>
        <w:rPr>
          <w:i/>
        </w:rPr>
      </w:pPr>
      <w:r>
        <w:t xml:space="preserve">                                         Суффикс –</w:t>
      </w:r>
      <w:r w:rsidRPr="00B3298D">
        <w:rPr>
          <w:b/>
        </w:rPr>
        <w:t xml:space="preserve"> </w:t>
      </w:r>
      <w:r w:rsidRPr="00B3298D">
        <w:rPr>
          <w:b/>
          <w:i/>
        </w:rPr>
        <w:t>ин</w:t>
      </w:r>
    </w:p>
    <w:p w:rsidR="00FB3F55" w:rsidRDefault="00FB3F55" w:rsidP="00D44734">
      <w:pPr>
        <w:rPr>
          <w:b/>
        </w:rPr>
      </w:pPr>
      <w:r w:rsidRPr="00E77592">
        <w:rPr>
          <w:b/>
        </w:rPr>
        <w:t xml:space="preserve">Виды изомерии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Разветвление углеводородного скелета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 тройной связи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Межклассовая (с </w:t>
      </w:r>
      <w:proofErr w:type="spellStart"/>
      <w:r>
        <w:rPr>
          <w:rFonts w:ascii="Times New Roman" w:hAnsi="Times New Roman"/>
          <w:sz w:val="28"/>
          <w:szCs w:val="28"/>
        </w:rPr>
        <w:t>алкинами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FB3F55" w:rsidRDefault="00FB3F55" w:rsidP="00D44734">
      <w:r>
        <w:t>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 xml:space="preserve">2 </w:t>
      </w:r>
      <w:r>
        <w:t xml:space="preserve">– </w:t>
      </w:r>
      <w:proofErr w:type="spellStart"/>
      <w:r>
        <w:t>этин</w:t>
      </w:r>
      <w:proofErr w:type="spellEnd"/>
      <w:r>
        <w:t>, ацетилен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Бесцветный газ                   </w:t>
      </w:r>
      <w:r>
        <w:object w:dxaOrig="3285" w:dyaOrig="375">
          <v:shape id="_x0000_i1151" type="#_x0000_t75" style="width:164.25pt;height:18.75pt" o:ole="">
            <v:imagedata r:id="rId280" o:title=""/>
          </v:shape>
          <o:OLEObject Type="Embed" ProgID="ChemWindow.Document" ShapeID="_x0000_i1151" DrawAspect="Content" ObjectID="_1530013682" r:id="rId281"/>
        </w:objec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Легче воздуха  </w:t>
      </w:r>
    </w:p>
    <w:p w:rsidR="00FB3F55" w:rsidRPr="009C764B" w:rsidRDefault="00FB3F55" w:rsidP="009C764B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Малорастворим</w:t>
      </w:r>
      <w:proofErr w:type="spellEnd"/>
      <w:r>
        <w:rPr>
          <w:rFonts w:ascii="Times New Roman" w:hAnsi="Times New Roman"/>
          <w:sz w:val="28"/>
          <w:szCs w:val="28"/>
        </w:rPr>
        <w:t xml:space="preserve">  в воде</w:t>
      </w:r>
    </w:p>
    <w:p w:rsidR="00FB3F55" w:rsidRDefault="00FB3F55" w:rsidP="0057136C">
      <w:pPr>
        <w:jc w:val="center"/>
        <w:rPr>
          <w:b/>
        </w:rPr>
      </w:pPr>
      <w:r w:rsidRPr="00735BF9">
        <w:rPr>
          <w:b/>
        </w:rPr>
        <w:t>Получение</w:t>
      </w:r>
    </w:p>
    <w:p w:rsidR="00FB3F55" w:rsidRDefault="00FB3F55" w:rsidP="009C764B">
      <w:r>
        <w:object w:dxaOrig="3915" w:dyaOrig="390">
          <v:shape id="_x0000_i1152" type="#_x0000_t75" style="width:192pt;height:19.5pt" o:ole="">
            <v:imagedata r:id="rId282" o:title=""/>
          </v:shape>
          <o:OLEObject Type="Embed" ProgID="ChemWindow.Document" ShapeID="_x0000_i1152" DrawAspect="Content" ObjectID="_1530013683" r:id="rId283"/>
        </w:object>
      </w:r>
    </w:p>
    <w:p w:rsidR="00FB3F55" w:rsidRDefault="00FB3F55" w:rsidP="009C764B">
      <w:r>
        <w:object w:dxaOrig="2520" w:dyaOrig="630">
          <v:shape id="_x0000_i1153" type="#_x0000_t75" style="width:123.75pt;height:31.5pt" o:ole="">
            <v:imagedata r:id="rId284" o:title=""/>
          </v:shape>
          <o:OLEObject Type="Embed" ProgID="ChemWindow.Document" ShapeID="_x0000_i1153" DrawAspect="Content" ObjectID="_1530013684" r:id="rId285"/>
        </w:object>
      </w:r>
    </w:p>
    <w:p w:rsidR="00FB3F55" w:rsidRDefault="00FB3F55" w:rsidP="009C764B">
      <w:r>
        <w:object w:dxaOrig="5160" w:dyaOrig="645">
          <v:shape id="_x0000_i1154" type="#_x0000_t75" style="width:258pt;height:33pt" o:ole="">
            <v:imagedata r:id="rId286" o:title=""/>
          </v:shape>
          <o:OLEObject Type="Embed" ProgID="ChemWindow.Document" ShapeID="_x0000_i1154" DrawAspect="Content" ObjectID="_1530013685" r:id="rId287"/>
        </w:object>
      </w:r>
    </w:p>
    <w:p w:rsidR="00FB3F55" w:rsidRDefault="00FB3F55" w:rsidP="009C764B">
      <w:pPr>
        <w:rPr>
          <w:lang w:val="en-US"/>
        </w:rPr>
      </w:pPr>
    </w:p>
    <w:p w:rsidR="00FB3F55" w:rsidRDefault="00FB3F55" w:rsidP="0057136C">
      <w:pPr>
        <w:jc w:val="center"/>
        <w:rPr>
          <w:b/>
        </w:rPr>
      </w:pPr>
      <w:r w:rsidRPr="001B4DEB">
        <w:rPr>
          <w:b/>
        </w:rPr>
        <w:t>Химические свойства</w:t>
      </w:r>
    </w:p>
    <w:p w:rsidR="00FB3F55" w:rsidRDefault="00FB3F55" w:rsidP="00D44734">
      <w:r>
        <w:t>Реакции присоединения</w:t>
      </w:r>
    </w:p>
    <w:p w:rsidR="00FB3F55" w:rsidRDefault="001241D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B3F55">
        <w:rPr>
          <w:rFonts w:ascii="Times New Roman" w:hAnsi="Times New Roman"/>
          <w:sz w:val="28"/>
          <w:szCs w:val="28"/>
        </w:rPr>
        <w:t xml:space="preserve">идрирование </w:t>
      </w:r>
    </w:p>
    <w:p w:rsidR="00FB3F55" w:rsidRDefault="00FB3F55" w:rsidP="00D44734">
      <w:r>
        <w:object w:dxaOrig="6120" w:dyaOrig="720">
          <v:shape id="_x0000_i1155" type="#_x0000_t75" style="width:303pt;height:36pt" o:ole="">
            <v:imagedata r:id="rId288" o:title=""/>
          </v:shape>
          <o:OLEObject Type="Embed" ProgID="ChemWindow.Document" ShapeID="_x0000_i1155" DrawAspect="Content" ObjectID="_1530013686" r:id="rId289"/>
        </w:object>
      </w:r>
    </w:p>
    <w:p w:rsidR="00FB3F55" w:rsidRDefault="00FB3F55" w:rsidP="00D44734"/>
    <w:p w:rsidR="00FB3F55" w:rsidRDefault="00FB3F55" w:rsidP="00D44734"/>
    <w:p w:rsidR="00FB3F55" w:rsidRDefault="00FB3F55" w:rsidP="00D44734"/>
    <w:p w:rsidR="00FB3F55" w:rsidRDefault="00FB3F55" w:rsidP="00D44734"/>
    <w:p w:rsidR="00FB3F55" w:rsidRDefault="00FB3F55" w:rsidP="00D44734"/>
    <w:p w:rsidR="00FB3F55" w:rsidRPr="001B4DEB" w:rsidRDefault="00FB3F55" w:rsidP="00D44734">
      <w:pPr>
        <w:pStyle w:val="a3"/>
        <w:numPr>
          <w:ilvl w:val="0"/>
          <w:numId w:val="35"/>
        </w:numPr>
      </w:pPr>
      <w:r>
        <w:rPr>
          <w:rFonts w:ascii="Times New Roman" w:hAnsi="Times New Roman"/>
          <w:sz w:val="28"/>
          <w:szCs w:val="28"/>
        </w:rPr>
        <w:lastRenderedPageBreak/>
        <w:t>галогенирование</w:t>
      </w:r>
      <w:r>
        <w:object w:dxaOrig="8070" w:dyaOrig="1920">
          <v:shape id="_x0000_i1156" type="#_x0000_t75" style="width:404.25pt;height:96pt" o:ole="">
            <v:imagedata r:id="rId290" o:title=""/>
          </v:shape>
          <o:OLEObject Type="Embed" ProgID="ChemWindow.Document" ShapeID="_x0000_i1156" DrawAspect="Content" ObjectID="_1530013687" r:id="rId291"/>
        </w:objec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гидратация (реакция </w:t>
      </w:r>
      <w:proofErr w:type="spellStart"/>
      <w:r>
        <w:rPr>
          <w:rFonts w:ascii="Times New Roman" w:hAnsi="Times New Roman"/>
          <w:sz w:val="28"/>
          <w:szCs w:val="28"/>
        </w:rPr>
        <w:t>Кучерова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FB3F55" w:rsidRDefault="00FB3F55" w:rsidP="00D44734">
      <w:r>
        <w:object w:dxaOrig="4860" w:dyaOrig="1695">
          <v:shape id="_x0000_i1157" type="#_x0000_t75" style="width:243pt;height:84.75pt" o:ole="">
            <v:imagedata r:id="rId292" o:title=""/>
          </v:shape>
          <o:OLEObject Type="Embed" ProgID="ChemWindow.Document" ShapeID="_x0000_i1157" DrawAspect="Content" ObjectID="_1530013688" r:id="rId293"/>
        </w:object>
      </w:r>
    </w:p>
    <w:p w:rsidR="00FB3F55" w:rsidRDefault="00FB3F55" w:rsidP="00D44734">
      <w:r>
        <w:object w:dxaOrig="5265" w:dyaOrig="975">
          <v:shape id="_x0000_i1158" type="#_x0000_t75" style="width:306pt;height:56.25pt" o:ole="">
            <v:imagedata r:id="rId294" o:title=""/>
          </v:shape>
          <o:OLEObject Type="Embed" ProgID="ChemWindow.Document" ShapeID="_x0000_i1158" DrawAspect="Content" ObjectID="_1530013689" r:id="rId295"/>
        </w:object>
      </w:r>
    </w:p>
    <w:p w:rsidR="00FB3F55" w:rsidRPr="004E70F1" w:rsidRDefault="00FB3F55" w:rsidP="00D44734">
      <w:pPr>
        <w:rPr>
          <w:b/>
        </w:rPr>
      </w:pPr>
      <w:r w:rsidRPr="00AB79F7">
        <w:rPr>
          <w:rStyle w:val="af4"/>
          <w:i w:val="0"/>
          <w:color w:val="000000"/>
          <w:sz w:val="72"/>
          <w:szCs w:val="72"/>
        </w:rPr>
        <w:t>!</w:t>
      </w:r>
      <w:r w:rsidRPr="004E70F1">
        <w:rPr>
          <w:b/>
        </w:rPr>
        <w:t xml:space="preserve"> происходит по правилу </w:t>
      </w:r>
      <w:proofErr w:type="spellStart"/>
      <w:r w:rsidRPr="004E70F1">
        <w:rPr>
          <w:b/>
        </w:rPr>
        <w:t>Марковникова</w:t>
      </w:r>
      <w:proofErr w:type="spellEnd"/>
      <w:r w:rsidRPr="004E70F1">
        <w:rPr>
          <w:b/>
        </w:rPr>
        <w:t xml:space="preserve">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гидрогалогенирование</w:t>
      </w:r>
      <w:proofErr w:type="spellEnd"/>
    </w:p>
    <w:p w:rsidR="00FB3F55" w:rsidRPr="00563582" w:rsidRDefault="00FB3F55" w:rsidP="00D44734">
      <w:r>
        <w:object w:dxaOrig="6720" w:dyaOrig="1485">
          <v:shape id="_x0000_i1159" type="#_x0000_t75" style="width:333pt;height:73.5pt" o:ole="">
            <v:imagedata r:id="rId296" o:title=""/>
          </v:shape>
          <o:OLEObject Type="Embed" ProgID="ChemWindow.Document" ShapeID="_x0000_i1159" DrawAspect="Content" ObjectID="_1530013690" r:id="rId297"/>
        </w:object>
      </w:r>
    </w:p>
    <w:p w:rsidR="00FB3F55" w:rsidRDefault="00FB3F55" w:rsidP="00D44734"/>
    <w:p w:rsidR="00FB3F55" w:rsidRDefault="00FB3F55" w:rsidP="00D44734">
      <w:r>
        <w:t xml:space="preserve">Реакции замещения Н возле тройной связи </w:t>
      </w:r>
    </w:p>
    <w:p w:rsidR="00FB3F55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солями серебра </w:t>
      </w:r>
    </w:p>
    <w:p w:rsidR="00FB3F55" w:rsidRDefault="00FB3F55" w:rsidP="00D44734">
      <w:pPr>
        <w:pStyle w:val="a3"/>
        <w:ind w:left="644"/>
      </w:pPr>
    </w:p>
    <w:p w:rsidR="00FB3F55" w:rsidRDefault="00FB3F55" w:rsidP="00D44734">
      <w:pPr>
        <w:pStyle w:val="a3"/>
        <w:ind w:left="644"/>
      </w:pPr>
    </w:p>
    <w:p w:rsidR="00FB3F55" w:rsidRDefault="00FB3F55" w:rsidP="00D44734">
      <w:pPr>
        <w:pStyle w:val="a3"/>
        <w:ind w:left="644"/>
        <w:rPr>
          <w:rFonts w:ascii="Times New Roman" w:hAnsi="Times New Roman"/>
          <w:sz w:val="28"/>
          <w:szCs w:val="28"/>
        </w:rPr>
      </w:pPr>
      <w:r>
        <w:object w:dxaOrig="7695" w:dyaOrig="1110">
          <v:shape id="_x0000_i1160" type="#_x0000_t75" style="width:381pt;height:54.75pt" o:ole="">
            <v:imagedata r:id="rId298" o:title=""/>
          </v:shape>
          <o:OLEObject Type="Embed" ProgID="ChemWindow.Document" ShapeID="_x0000_i1160" DrawAspect="Content" ObjectID="_1530013691" r:id="rId299"/>
        </w:object>
      </w:r>
    </w:p>
    <w:p w:rsidR="00FB3F55" w:rsidRPr="004A28D7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солями меди </w:t>
      </w:r>
      <w:r>
        <w:rPr>
          <w:rFonts w:ascii="Times New Roman" w:hAnsi="Times New Roman"/>
          <w:sz w:val="28"/>
          <w:szCs w:val="28"/>
          <w:lang w:val="en-US"/>
        </w:rPr>
        <w:t>(I)</w:t>
      </w:r>
    </w:p>
    <w:p w:rsidR="00FB3F55" w:rsidRDefault="00FB3F55" w:rsidP="00D44734">
      <w:pPr>
        <w:rPr>
          <w:lang w:val="en-US"/>
        </w:rPr>
      </w:pPr>
      <w:r>
        <w:object w:dxaOrig="8460" w:dyaOrig="1110">
          <v:shape id="_x0000_i1161" type="#_x0000_t75" style="width:414.75pt;height:54.75pt" o:ole="">
            <v:imagedata r:id="rId300" o:title=""/>
          </v:shape>
          <o:OLEObject Type="Embed" ProgID="ChemWindow.Document" ShapeID="_x0000_i1161" DrawAspect="Content" ObjectID="_1530013692" r:id="rId301"/>
        </w:object>
      </w:r>
    </w:p>
    <w:p w:rsidR="00FB3F55" w:rsidRDefault="00FB3F55" w:rsidP="00D44734">
      <w:r>
        <w:t xml:space="preserve">реакции  полимеризации </w:t>
      </w:r>
    </w:p>
    <w:p w:rsidR="00FB3F55" w:rsidRPr="00900366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циклическая (</w:t>
      </w:r>
      <w:proofErr w:type="spellStart"/>
      <w:r>
        <w:rPr>
          <w:rFonts w:ascii="Times New Roman" w:hAnsi="Times New Roman"/>
          <w:sz w:val="28"/>
          <w:szCs w:val="28"/>
        </w:rPr>
        <w:t>тримеризация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)</w:t>
      </w:r>
    </w:p>
    <w:p w:rsidR="00FB3F55" w:rsidRDefault="00FB3F55" w:rsidP="00D44734">
      <w:r>
        <w:object w:dxaOrig="2895" w:dyaOrig="1245">
          <v:shape id="_x0000_i1162" type="#_x0000_t75" style="width:144.75pt;height:62.25pt" o:ole="">
            <v:imagedata r:id="rId302" o:title=""/>
          </v:shape>
          <o:OLEObject Type="Embed" ProgID="ChemWindow.Document" ShapeID="_x0000_i1162" DrawAspect="Content" ObjectID="_1530013693" r:id="rId303"/>
        </w:object>
      </w:r>
    </w:p>
    <w:p w:rsidR="00FB3F55" w:rsidRPr="004A28D7" w:rsidRDefault="00FB3F55" w:rsidP="00D44734">
      <w:pPr>
        <w:pStyle w:val="a3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линейная (</w:t>
      </w:r>
      <w:proofErr w:type="spellStart"/>
      <w:r>
        <w:rPr>
          <w:rFonts w:ascii="Times New Roman" w:hAnsi="Times New Roman"/>
          <w:sz w:val="28"/>
          <w:szCs w:val="28"/>
        </w:rPr>
        <w:t>димеризация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)</w:t>
      </w:r>
    </w:p>
    <w:p w:rsidR="00FB3F55" w:rsidRPr="004A28D7" w:rsidRDefault="00FB3F55" w:rsidP="00D44734"/>
    <w:p w:rsidR="00FB3F55" w:rsidRDefault="00FB3F55" w:rsidP="00D44734">
      <w:pPr>
        <w:rPr>
          <w:lang w:val="en-US"/>
        </w:rPr>
      </w:pPr>
      <w:r>
        <w:object w:dxaOrig="3975" w:dyaOrig="795">
          <v:shape id="_x0000_i1163" type="#_x0000_t75" style="width:195pt;height:39pt" o:ole="">
            <v:imagedata r:id="rId304" o:title=""/>
          </v:shape>
          <o:OLEObject Type="Embed" ProgID="ChemWindow.Document" ShapeID="_x0000_i1163" DrawAspect="Content" ObjectID="_1530013694" r:id="rId305"/>
        </w:object>
      </w:r>
    </w:p>
    <w:p w:rsidR="00FB3F55" w:rsidRPr="005A22E7" w:rsidRDefault="00FB3F55" w:rsidP="00D44734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полное окисление (горение)</w:t>
      </w:r>
    </w:p>
    <w:p w:rsidR="00FB3F55" w:rsidRDefault="00FB3F55" w:rsidP="00D44734">
      <w:r>
        <w:object w:dxaOrig="3735" w:dyaOrig="480">
          <v:shape id="_x0000_i1164" type="#_x0000_t75" style="width:186.75pt;height:23.25pt" o:ole="">
            <v:imagedata r:id="rId306" o:title=""/>
          </v:shape>
          <o:OLEObject Type="Embed" ProgID="ChemWindow.Document" ShapeID="_x0000_i1164" DrawAspect="Content" ObjectID="_1530013695" r:id="rId307"/>
        </w:object>
      </w:r>
    </w:p>
    <w:p w:rsidR="00FB3F55" w:rsidRDefault="00FB3F55" w:rsidP="00D44734">
      <w:r>
        <w:t>Ацетилен на воздухе горит коптящим пламенем</w:t>
      </w:r>
    </w:p>
    <w:p w:rsidR="00FB3F55" w:rsidRDefault="00FB3F55" w:rsidP="00D44734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частичное окисление (обесцвечивание раствора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KMnO</w:t>
      </w:r>
      <w:proofErr w:type="spellEnd"/>
      <w:r w:rsidRPr="005A22E7">
        <w:rPr>
          <w:rFonts w:ascii="Times New Roman" w:hAnsi="Times New Roman"/>
          <w:sz w:val="16"/>
          <w:szCs w:val="16"/>
        </w:rPr>
        <w:t>4</w:t>
      </w:r>
      <w:r w:rsidRPr="005A22E7">
        <w:rPr>
          <w:rFonts w:ascii="Times New Roman" w:hAnsi="Times New Roman"/>
          <w:sz w:val="28"/>
          <w:szCs w:val="28"/>
        </w:rPr>
        <w:t>)</w:t>
      </w:r>
    </w:p>
    <w:p w:rsidR="00FB3F55" w:rsidRPr="00D55108" w:rsidRDefault="00FB3F55" w:rsidP="00D55108">
      <w:pPr>
        <w:pStyle w:val="a3"/>
        <w:rPr>
          <w:color w:val="FFFFFF"/>
          <w:highlight w:val="yellow"/>
          <w:lang w:val="en-US"/>
        </w:rPr>
      </w:pPr>
      <w:r w:rsidRPr="00D55108">
        <w:rPr>
          <w:color w:val="FFFFFF"/>
        </w:rPr>
        <w:object w:dxaOrig="4710" w:dyaOrig="1050">
          <v:shape id="_x0000_i1165" type="#_x0000_t75" style="width:232.5pt;height:53.25pt" o:ole="">
            <v:imagedata r:id="rId308" o:title=""/>
          </v:shape>
          <o:OLEObject Type="Embed" ProgID="ChemWindow.Document" ShapeID="_x0000_i1165" DrawAspect="Content" ObjectID="_1530013696" r:id="rId309"/>
        </w:object>
      </w:r>
    </w:p>
    <w:tbl>
      <w:tblPr>
        <w:tblW w:w="0" w:type="auto"/>
        <w:tblInd w:w="3522" w:type="dxa"/>
        <w:tblLook w:val="0000"/>
      </w:tblPr>
      <w:tblGrid>
        <w:gridCol w:w="3830"/>
      </w:tblGrid>
      <w:tr w:rsidR="00FB3F55" w:rsidRPr="005B2BB9" w:rsidTr="00577A57">
        <w:trPr>
          <w:trHeight w:val="431"/>
        </w:trPr>
        <w:tc>
          <w:tcPr>
            <w:tcW w:w="3830" w:type="dxa"/>
          </w:tcPr>
          <w:p w:rsidR="00FB3F55" w:rsidRPr="005B2BB9" w:rsidRDefault="00FB3F55" w:rsidP="005C0C2E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2BB9">
              <w:rPr>
                <w:rFonts w:ascii="Times New Roman" w:hAnsi="Times New Roman"/>
                <w:sz w:val="28"/>
                <w:szCs w:val="28"/>
              </w:rPr>
              <w:t>Щавелевая кислота</w:t>
            </w:r>
          </w:p>
        </w:tc>
      </w:tr>
    </w:tbl>
    <w:p w:rsidR="00FB3F55" w:rsidRPr="001B4DEB" w:rsidRDefault="00FB3F55" w:rsidP="00FE04C4"/>
    <w:p w:rsidR="00FB3F55" w:rsidRDefault="00FB3F55" w:rsidP="003D070B">
      <w:pPr>
        <w:rPr>
          <w:b/>
          <w:lang w:val="en-US"/>
        </w:rPr>
      </w:pPr>
    </w:p>
    <w:p w:rsidR="00FB3F55" w:rsidRDefault="00FB3F55" w:rsidP="00CB3F11">
      <w:pPr>
        <w:jc w:val="center"/>
        <w:rPr>
          <w:b/>
        </w:rPr>
      </w:pPr>
      <w:r w:rsidRPr="00AB79F7">
        <w:rPr>
          <w:b/>
        </w:rPr>
        <w:t>8</w:t>
      </w:r>
      <w:r>
        <w:t>.</w:t>
      </w:r>
      <w:r w:rsidRPr="004B0901">
        <w:rPr>
          <w:b/>
        </w:rPr>
        <w:t>АРОМАТИЧЕСКИЕ УГЛЕВОДОРОДЫ</w:t>
      </w:r>
    </w:p>
    <w:p w:rsidR="00FB3F55" w:rsidRPr="004B0901" w:rsidRDefault="00FB3F55" w:rsidP="007A255F">
      <w:pPr>
        <w:rPr>
          <w:b/>
        </w:rPr>
      </w:pPr>
    </w:p>
    <w:p w:rsidR="00FB3F55" w:rsidRDefault="00FB3F55" w:rsidP="002B00C4">
      <w:pPr>
        <w:ind w:firstLine="709"/>
      </w:pPr>
      <w:r w:rsidRPr="004B0901">
        <w:t>Ароматическими называют соединения, в молекулах которых имеются циклические группы атомов с особым характером связи с замкнутой системой сопряженных связей.</w:t>
      </w:r>
    </w:p>
    <w:p w:rsidR="00FB3F55" w:rsidRDefault="00FB3F55" w:rsidP="000B50C9">
      <w:pPr>
        <w:pStyle w:val="a3"/>
        <w:rPr>
          <w:rFonts w:ascii="Times New Roman" w:hAnsi="Times New Roman"/>
          <w:sz w:val="28"/>
          <w:szCs w:val="28"/>
        </w:rPr>
      </w:pPr>
      <w:r>
        <w:object w:dxaOrig="780" w:dyaOrig="345">
          <v:shape id="_x0000_i1166" type="#_x0000_t75" style="width:66pt;height:29.25pt" o:ole="">
            <v:imagedata r:id="rId310" o:title=""/>
          </v:shape>
          <o:OLEObject Type="Embed" ProgID="ChemWindow.Document" ShapeID="_x0000_i1166" DrawAspect="Content" ObjectID="_1530013697" r:id="rId311"/>
        </w:object>
      </w:r>
      <w:r>
        <w:rPr>
          <w:rFonts w:ascii="Times New Roman" w:hAnsi="Times New Roman"/>
          <w:sz w:val="28"/>
          <w:szCs w:val="28"/>
        </w:rPr>
        <w:t>-  углеводороды, содержащие ароматическую связь</w:t>
      </w:r>
    </w:p>
    <w:p w:rsidR="00FB3F55" w:rsidRDefault="00CB6074" w:rsidP="000B50C9">
      <w:pPr>
        <w:pStyle w:val="a3"/>
        <w:jc w:val="center"/>
      </w:pPr>
      <w:r>
        <w:rPr>
          <w:noProof/>
          <w:lang w:eastAsia="ru-RU"/>
        </w:rPr>
        <w:pict>
          <v:shape id="_x0000_s1115" type="#_x0000_t75" alt="http://www.ngfr.ru/ngd/img/neft3_3.gif" style="position:absolute;left:0;text-align:left;margin-left:154.25pt;margin-top:2.75pt;width:114.4pt;height:133.05pt;z-index:251678720;visibility:visible">
            <v:imagedata r:id="rId312" o:title=""/>
          </v:shape>
        </w:pict>
      </w:r>
      <w:r>
        <w:rPr>
          <w:noProof/>
          <w:lang w:eastAsia="ru-RU"/>
        </w:rPr>
        <w:pict>
          <v:shape id="Рисунок 3" o:spid="_x0000_s1116" type="#_x0000_t75" alt="https://encrypted-tbn1.gstatic.com/images?q=tbn:ANd9GcS7P1X49X96hIxxvPHKpcXT-EUV1ZW1WLBwTXggwQeaUCcLhVJupA" style="position:absolute;left:0;text-align:left;margin-left:24.8pt;margin-top:11.2pt;width:102.3pt;height:100.05pt;z-index:251677696;visibility:visible">
            <v:imagedata r:id="rId313" o:title=""/>
          </v:shape>
        </w:pict>
      </w:r>
      <w:r w:rsidR="00FB3F55">
        <w:object w:dxaOrig="795" w:dyaOrig="900">
          <v:shape id="_x0000_i1167" type="#_x0000_t75" style="width:39pt;height:57.75pt" o:ole="">
            <v:imagedata r:id="rId314" o:title=""/>
          </v:shape>
          <o:OLEObject Type="Embed" ProgID="ChemWindow.Document" ShapeID="_x0000_i1167" DrawAspect="Content" ObjectID="_1530013698" r:id="rId315"/>
        </w:object>
      </w:r>
    </w:p>
    <w:p w:rsidR="00FB3F55" w:rsidRDefault="00FB3F55" w:rsidP="000B50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B3F55" w:rsidRDefault="00FB3F55" w:rsidP="000B50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B3F55" w:rsidRDefault="00FB3F55" w:rsidP="000B50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B3F55" w:rsidRDefault="00FB3F55" w:rsidP="000B50C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B3F55" w:rsidRPr="009471C1" w:rsidRDefault="00FB3F55" w:rsidP="009471C1">
      <w:pPr>
        <w:pStyle w:val="a3"/>
        <w:rPr>
          <w:rFonts w:ascii="Times New Roman" w:hAnsi="Times New Roman"/>
          <w:sz w:val="28"/>
          <w:szCs w:val="28"/>
        </w:rPr>
      </w:pPr>
      <w:r w:rsidRPr="000B50C9">
        <w:rPr>
          <w:rFonts w:ascii="Times New Roman" w:hAnsi="Times New Roman"/>
          <w:sz w:val="28"/>
          <w:szCs w:val="28"/>
        </w:rPr>
        <w:t>единая локальная π</w:t>
      </w:r>
      <w:r w:rsidRPr="000B50C9">
        <w:rPr>
          <w:rFonts w:ascii="Times New Roman" w:hAnsi="Times New Roman"/>
          <w:i/>
          <w:sz w:val="28"/>
          <w:szCs w:val="28"/>
        </w:rPr>
        <w:t>-</w:t>
      </w:r>
      <w:r w:rsidRPr="000B50C9">
        <w:rPr>
          <w:rFonts w:ascii="Times New Roman" w:hAnsi="Times New Roman"/>
          <w:sz w:val="28"/>
          <w:szCs w:val="28"/>
        </w:rPr>
        <w:t xml:space="preserve"> система, очень устойчивая структура (объединение σ и </w:t>
      </w:r>
      <w:proofErr w:type="spellStart"/>
      <w:r w:rsidRPr="000B50C9">
        <w:rPr>
          <w:rFonts w:ascii="Times New Roman" w:hAnsi="Times New Roman"/>
          <w:sz w:val="28"/>
          <w:szCs w:val="28"/>
        </w:rPr>
        <w:t>π-связей</w:t>
      </w:r>
      <w:proofErr w:type="spellEnd"/>
      <w:r w:rsidRPr="000B50C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B3F55" w:rsidRPr="007F788A" w:rsidRDefault="001241D5" w:rsidP="000B50C9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sp</w:t>
      </w:r>
      <w:r w:rsidRPr="001241D5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="00FB3F55">
        <w:rPr>
          <w:rFonts w:ascii="Times New Roman" w:hAnsi="Times New Roman"/>
          <w:sz w:val="28"/>
          <w:szCs w:val="28"/>
          <w:lang w:val="en-US"/>
        </w:rPr>
        <w:t xml:space="preserve">- </w:t>
      </w:r>
      <w:r w:rsidR="00FB3F55">
        <w:rPr>
          <w:rFonts w:ascii="Times New Roman" w:hAnsi="Times New Roman"/>
          <w:sz w:val="28"/>
          <w:szCs w:val="28"/>
        </w:rPr>
        <w:t>гибридизация атомов углерода</w:t>
      </w:r>
    </w:p>
    <w:p w:rsidR="00FB3F55" w:rsidRPr="007F788A" w:rsidRDefault="00FB3F55" w:rsidP="001241D5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241D5">
        <w:rPr>
          <w:rFonts w:ascii="Times New Roman" w:hAnsi="Times New Roman"/>
          <w:sz w:val="28"/>
          <w:szCs w:val="28"/>
          <w:lang w:val="en-US"/>
        </w:rPr>
        <w:t xml:space="preserve">  120 ° </w:t>
      </w:r>
      <w:r>
        <w:rPr>
          <w:rFonts w:ascii="Times New Roman" w:hAnsi="Times New Roman"/>
          <w:sz w:val="28"/>
          <w:szCs w:val="28"/>
        </w:rPr>
        <w:t>валентный угол</w:t>
      </w:r>
    </w:p>
    <w:p w:rsidR="00FB3F55" w:rsidRPr="000B50C9" w:rsidRDefault="00CB6074" w:rsidP="000B50C9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5B2BB9">
        <w:rPr>
          <w:rFonts w:ascii="Times New Roman" w:hAnsi="Times New Roman"/>
          <w:sz w:val="28"/>
          <w:szCs w:val="28"/>
        </w:rPr>
        <w:fldChar w:fldCharType="begin"/>
      </w:r>
      <w:r w:rsidR="00FB3F55" w:rsidRPr="005B2BB9">
        <w:rPr>
          <w:rFonts w:ascii="Times New Roman" w:hAnsi="Times New Roman"/>
          <w:sz w:val="28"/>
          <w:szCs w:val="28"/>
        </w:rPr>
        <w:instrText xml:space="preserve"> QUOTE </w:instrText>
      </w:r>
      <w:r w:rsidR="009471C1">
        <w:pict>
          <v:shape id="_x0000_i1168" type="#_x0000_t75" style="width:47.25pt;height:16.5pt" equationxml="&lt;">
            <v:imagedata r:id="rId316" o:title="" chromakey="white"/>
          </v:shape>
        </w:pict>
      </w:r>
      <w:r w:rsidRPr="005B2BB9">
        <w:rPr>
          <w:rFonts w:ascii="Times New Roman" w:hAnsi="Times New Roman"/>
          <w:sz w:val="28"/>
          <w:szCs w:val="28"/>
        </w:rPr>
        <w:fldChar w:fldCharType="end"/>
      </w:r>
      <w:proofErr w:type="spellStart"/>
      <w:r w:rsidR="001241D5">
        <w:rPr>
          <w:rFonts w:ascii="Times New Roman" w:hAnsi="Times New Roman"/>
          <w:sz w:val="28"/>
          <w:szCs w:val="28"/>
        </w:rPr>
        <w:t>длинасвязи</w:t>
      </w:r>
      <w:proofErr w:type="spellEnd"/>
      <w:r w:rsidR="001241D5">
        <w:rPr>
          <w:rFonts w:ascii="Times New Roman" w:hAnsi="Times New Roman"/>
          <w:sz w:val="28"/>
          <w:szCs w:val="28"/>
        </w:rPr>
        <w:t xml:space="preserve">  </w:t>
      </w:r>
      <w:r w:rsidR="00FB3F55">
        <w:object w:dxaOrig="600" w:dyaOrig="315">
          <v:shape id="_x0000_i1169" type="#_x0000_t75" style="width:30pt;height:15.75pt" o:ole="">
            <v:imagedata r:id="rId317" o:title=""/>
          </v:shape>
          <o:OLEObject Type="Embed" ProgID="ChemWindow.Document" ShapeID="_x0000_i1169" DrawAspect="Content" ObjectID="_1530013699" r:id="rId318"/>
        </w:object>
      </w:r>
      <w:r w:rsidR="00FB3F55" w:rsidRPr="007F788A">
        <w:rPr>
          <w:rFonts w:ascii="Times New Roman" w:hAnsi="Times New Roman"/>
          <w:sz w:val="28"/>
          <w:szCs w:val="28"/>
          <w:lang w:val="en-US"/>
        </w:rPr>
        <w:t>0,14</w:t>
      </w:r>
      <w:r w:rsidR="00FB3F55">
        <w:rPr>
          <w:rFonts w:ascii="Times New Roman" w:hAnsi="Times New Roman"/>
          <w:sz w:val="28"/>
          <w:szCs w:val="28"/>
          <w:lang w:val="tt-RU"/>
        </w:rPr>
        <w:t xml:space="preserve">нм </w:t>
      </w:r>
    </w:p>
    <w:p w:rsidR="00FB3F55" w:rsidRDefault="00FB3F55" w:rsidP="00EB1C36">
      <w:pPr>
        <w:pStyle w:val="a3"/>
        <w:ind w:left="1440"/>
        <w:jc w:val="center"/>
        <w:rPr>
          <w:rFonts w:ascii="Times New Roman" w:hAnsi="Times New Roman"/>
          <w:b/>
          <w:sz w:val="28"/>
          <w:szCs w:val="28"/>
        </w:rPr>
      </w:pPr>
    </w:p>
    <w:p w:rsidR="00FB3F55" w:rsidRPr="000B50C9" w:rsidRDefault="00FB3F55" w:rsidP="00EB1C36">
      <w:pPr>
        <w:pStyle w:val="a3"/>
        <w:ind w:left="14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Физические свойства бензола</w:t>
      </w:r>
    </w:p>
    <w:p w:rsidR="00FB3F55" w:rsidRPr="00A11DB4" w:rsidRDefault="00FB3F55" w:rsidP="00EB1C36">
      <w:pPr>
        <w:pStyle w:val="a3"/>
        <w:rPr>
          <w:rFonts w:ascii="Times New Roman" w:hAnsi="Times New Roman"/>
          <w:b/>
          <w:sz w:val="32"/>
          <w:szCs w:val="32"/>
          <w:lang w:val="tt-RU"/>
        </w:rPr>
      </w:pPr>
      <w:r>
        <w:object w:dxaOrig="540" w:dyaOrig="345">
          <v:shape id="_x0000_i1170" type="#_x0000_t75" style="width:35.25pt;height:23.25pt" o:ole="">
            <v:imagedata r:id="rId319" o:title=""/>
          </v:shape>
          <o:OLEObject Type="Embed" ProgID="ChemWindow.Document" ShapeID="_x0000_i1170" DrawAspect="Content" ObjectID="_1530013700" r:id="rId320"/>
        </w:object>
      </w:r>
    </w:p>
    <w:p w:rsidR="00FB3F55" w:rsidRPr="009C7F9F" w:rsidRDefault="00FB3F55" w:rsidP="00EB1C36">
      <w:pPr>
        <w:pStyle w:val="a3"/>
        <w:numPr>
          <w:ilvl w:val="0"/>
          <w:numId w:val="30"/>
        </w:num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жидкость без цвета</w:t>
      </w:r>
    </w:p>
    <w:p w:rsidR="00FB3F55" w:rsidRPr="009C7F9F" w:rsidRDefault="00FB3F55" w:rsidP="00EB1C36">
      <w:pPr>
        <w:pStyle w:val="a3"/>
        <w:numPr>
          <w:ilvl w:val="0"/>
          <w:numId w:val="30"/>
        </w:num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летучая</w:t>
      </w:r>
    </w:p>
    <w:p w:rsidR="00FB3F55" w:rsidRPr="009C7F9F" w:rsidRDefault="00FB3F55" w:rsidP="00EB1C36">
      <w:pPr>
        <w:pStyle w:val="a3"/>
        <w:numPr>
          <w:ilvl w:val="0"/>
          <w:numId w:val="30"/>
        </w:num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имеет специфический запах</w:t>
      </w:r>
    </w:p>
    <w:p w:rsidR="00FB3F55" w:rsidRPr="009C7F9F" w:rsidRDefault="00FB3F55" w:rsidP="00EB1C36">
      <w:pPr>
        <w:pStyle w:val="a3"/>
        <w:numPr>
          <w:ilvl w:val="0"/>
          <w:numId w:val="30"/>
        </w:numPr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не растворяется в воде</w:t>
      </w:r>
    </w:p>
    <w:p w:rsidR="00FB3F55" w:rsidRDefault="00FB3F55" w:rsidP="00EB1C36">
      <w:pPr>
        <w:pStyle w:val="a3"/>
        <w:ind w:left="0"/>
        <w:rPr>
          <w:rFonts w:ascii="Times New Roman" w:hAnsi="Times New Roman"/>
          <w:b/>
          <w:sz w:val="28"/>
          <w:szCs w:val="28"/>
          <w:lang w:val="tt-RU"/>
        </w:rPr>
      </w:pPr>
    </w:p>
    <w:p w:rsidR="00FB3F55" w:rsidRDefault="00FB3F55" w:rsidP="000B50C9">
      <w:pPr>
        <w:pStyle w:val="a3"/>
        <w:ind w:left="0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 xml:space="preserve">        Номенклатура</w:t>
      </w:r>
    </w:p>
    <w:p w:rsidR="00FB3F55" w:rsidRPr="00EB1C36" w:rsidRDefault="00FB3F55" w:rsidP="00EB1C36">
      <w:r w:rsidRPr="00EB1C36">
        <w:object w:dxaOrig="540" w:dyaOrig="345">
          <v:shape id="_x0000_i1171" type="#_x0000_t75" style="width:27pt;height:17.25pt" o:ole="">
            <v:imagedata r:id="rId321" o:title=""/>
          </v:shape>
          <o:OLEObject Type="Embed" ProgID="ChemWindow.Document" ShapeID="_x0000_i1171" DrawAspect="Content" ObjectID="_1530013701" r:id="rId322"/>
        </w:object>
      </w:r>
    </w:p>
    <w:p w:rsidR="00FB3F55" w:rsidRDefault="00FB3F55" w:rsidP="000B50C9">
      <w:pPr>
        <w:pStyle w:val="a3"/>
        <w:jc w:val="center"/>
        <w:rPr>
          <w:lang w:val="en-US"/>
        </w:rPr>
      </w:pPr>
      <w:r>
        <w:object w:dxaOrig="795" w:dyaOrig="900">
          <v:shape id="_x0000_i1172" type="#_x0000_t75" style="width:39pt;height:44.25pt" o:ole="">
            <v:imagedata r:id="rId314" o:title=""/>
          </v:shape>
          <o:OLEObject Type="Embed" ProgID="ChemWindow.Document" ShapeID="_x0000_i1172" DrawAspect="Content" ObjectID="_1530013702" r:id="rId323"/>
        </w:object>
      </w:r>
    </w:p>
    <w:p w:rsidR="00FB3F55" w:rsidRDefault="00FB3F55" w:rsidP="000B50C9">
      <w:pPr>
        <w:pStyle w:val="a3"/>
        <w:jc w:val="center"/>
        <w:rPr>
          <w:rFonts w:ascii="Times New Roman" w:hAnsi="Times New Roman"/>
          <w:lang w:val="tt-RU"/>
        </w:rPr>
      </w:pPr>
      <w:r w:rsidRPr="007F788A">
        <w:rPr>
          <w:rFonts w:ascii="Times New Roman" w:hAnsi="Times New Roman"/>
          <w:lang w:val="en-US"/>
        </w:rPr>
        <w:t>(</w:t>
      </w:r>
      <w:r w:rsidRPr="007F788A">
        <w:rPr>
          <w:rFonts w:ascii="Times New Roman" w:hAnsi="Times New Roman"/>
          <w:lang w:val="tt-RU"/>
        </w:rPr>
        <w:t>бензол)</w:t>
      </w:r>
    </w:p>
    <w:p w:rsidR="00FB3F55" w:rsidRDefault="00FB3F55" w:rsidP="000B50C9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гомологи бензола – замещенные производные бензола </w:t>
      </w:r>
      <w:r w:rsidRPr="007F788A">
        <w:rPr>
          <w:rFonts w:ascii="Times New Roman" w:hAnsi="Times New Roman"/>
          <w:sz w:val="28"/>
          <w:szCs w:val="28"/>
          <w:lang w:val="tt-RU"/>
        </w:rPr>
        <w:t xml:space="preserve"> (метилбензол, этилбензол)</w:t>
      </w:r>
    </w:p>
    <w:p w:rsidR="00FB3F55" w:rsidRPr="004B0901" w:rsidRDefault="009471C1" w:rsidP="007A255F">
      <w:r>
        <w:rPr>
          <w:noProof/>
          <w:lang w:eastAsia="ru-RU"/>
        </w:rPr>
        <w:pict>
          <v:shape id="Рисунок 5" o:spid="_x0000_i1173" type="#_x0000_t75" alt="http://nurul.kimia.upi.edu/arsipkuliah/web2011/0800195/images/resonansi3.jpg" style="width:48pt;height:56.25pt;visibility:visible">
            <v:imagedata r:id="rId324" o:title=""/>
          </v:shape>
        </w:pict>
      </w:r>
      <w:r>
        <w:rPr>
          <w:noProof/>
          <w:lang w:eastAsia="ru-RU"/>
        </w:rPr>
        <w:pict>
          <v:shape id="Рисунок 6" o:spid="_x0000_i1174" type="#_x0000_t75" alt="http://www.sintezpro.ru/images/products/orig_toluol_9_1386600450.jpg" style="width:41.25pt;height:57pt;visibility:visible">
            <v:imagedata r:id="rId325" o:title=""/>
          </v:shape>
        </w:pict>
      </w:r>
      <w:r>
        <w:rPr>
          <w:noProof/>
          <w:lang w:eastAsia="ru-RU"/>
        </w:rPr>
        <w:pict>
          <v:shape id="_x0000_i1175" type="#_x0000_t75" alt="http://5terka.com/images/him10rudzfeld/him10rudzfeld-335.png" style="width:75.75pt;height:75.75pt;visibility:visible">
            <v:imagedata r:id="rId326" o:title=""/>
          </v:shape>
        </w:pict>
      </w:r>
      <w:r>
        <w:rPr>
          <w:noProof/>
          <w:lang w:eastAsia="ru-RU"/>
        </w:rPr>
        <w:pict>
          <v:shape id="_x0000_i1176" type="#_x0000_t75" alt="http://5terka.com/images/him10rudzfeld/him10rudzfeld-333.png" style="width:66.75pt;height:62.25pt;visibility:visible">
            <v:imagedata r:id="rId327" o:title=""/>
          </v:shape>
        </w:pict>
      </w:r>
    </w:p>
    <w:p w:rsidR="00FB3F55" w:rsidRPr="004B0901" w:rsidRDefault="00FB3F55" w:rsidP="007A255F">
      <w:r w:rsidRPr="004B0901">
        <w:t xml:space="preserve">Бензол         Толуол (метилбензол)        Этилбензол       </w:t>
      </w:r>
      <w:proofErr w:type="spellStart"/>
      <w:r w:rsidRPr="004B0901">
        <w:t>мета-ксилол</w:t>
      </w:r>
      <w:proofErr w:type="spellEnd"/>
    </w:p>
    <w:p w:rsidR="00FB3F55" w:rsidRPr="004B0901" w:rsidRDefault="009471C1" w:rsidP="007A255F">
      <w:r>
        <w:rPr>
          <w:noProof/>
          <w:lang w:eastAsia="ru-RU"/>
        </w:rPr>
        <w:pict>
          <v:shape id="Рисунок 8" o:spid="_x0000_i1177" type="#_x0000_t75" alt="http://baltchim.ru/thumb/K9YlzOJafN_rgy9luTwBiQ/200r190/737462/i_(40).jpg" style="width:45pt;height:54pt;visibility:visible">
            <v:imagedata r:id="rId328" o:title=""/>
          </v:shape>
        </w:pict>
      </w:r>
      <w:r w:rsidRPr="00CB6074">
        <w:rPr>
          <w:noProof/>
          <w:color w:val="EEECE1"/>
          <w:lang w:eastAsia="ru-RU"/>
        </w:rPr>
        <w:pict>
          <v:shape id="Рисунок 14" o:spid="_x0000_i1178" type="#_x0000_t75" style="width:64.5pt;height:85.5pt;visibility:visible">
            <v:imagedata r:id="rId329" o:title=""/>
          </v:shape>
        </w:pict>
      </w:r>
    </w:p>
    <w:p w:rsidR="00FB3F55" w:rsidRPr="004B0901" w:rsidRDefault="00FB3F55" w:rsidP="007A255F">
      <w:r w:rsidRPr="004B0901">
        <w:t xml:space="preserve">  Кумол                                                Стирол</w:t>
      </w:r>
    </w:p>
    <w:p w:rsidR="00FB3F55" w:rsidRPr="004B0901" w:rsidRDefault="00FB3F55" w:rsidP="007A255F"/>
    <w:p w:rsidR="00FB3F55" w:rsidRPr="004B0901" w:rsidRDefault="00FB3F55" w:rsidP="007A255F">
      <w:r w:rsidRPr="004B0901">
        <w:t xml:space="preserve">                       </w:t>
      </w:r>
      <w:proofErr w:type="spellStart"/>
      <w:r w:rsidRPr="004B0901">
        <w:t>Сопряженно</w:t>
      </w:r>
      <w:proofErr w:type="spellEnd"/>
      <w:r w:rsidRPr="004B0901">
        <w:t xml:space="preserve"> ароматические</w:t>
      </w:r>
    </w:p>
    <w:p w:rsidR="00FB3F55" w:rsidRPr="004B0901" w:rsidRDefault="009471C1" w:rsidP="007A255F">
      <w:r>
        <w:rPr>
          <w:noProof/>
          <w:lang w:eastAsia="ru-RU"/>
        </w:rPr>
        <w:pict>
          <v:shape id="Рисунок 15" o:spid="_x0000_i1179" type="#_x0000_t75" alt="https://upload.wikimedia.org/wikipedia/commons/thumb/4/4f/Naphthalene-2D-Skeletal.svg/200px-Naphthalene-2D-Skeletal.svg.png" style="width:100.5pt;height:57.75pt;visibility:visible">
            <v:imagedata r:id="rId330" o:title=""/>
          </v:shape>
        </w:pict>
      </w:r>
      <w:r w:rsidR="00FB3F55" w:rsidRPr="004B0901">
        <w:t xml:space="preserve">      нафталин </w:t>
      </w:r>
    </w:p>
    <w:p w:rsidR="00FB3F55" w:rsidRDefault="00FB3F55" w:rsidP="000B50C9">
      <w:pPr>
        <w:rPr>
          <w:b/>
          <w:lang w:val="tt-RU"/>
        </w:rPr>
      </w:pPr>
      <w:r w:rsidRPr="007F788A">
        <w:rPr>
          <w:b/>
          <w:lang w:val="tt-RU"/>
        </w:rPr>
        <w:t>Изомерия</w:t>
      </w:r>
    </w:p>
    <w:p w:rsidR="00FB3F55" w:rsidRPr="000B50C9" w:rsidRDefault="00FB3F55" w:rsidP="000B50C9">
      <w:pPr>
        <w:rPr>
          <w:b/>
          <w:lang w:val="tt-RU"/>
        </w:rPr>
      </w:pPr>
      <w:r>
        <w:rPr>
          <w:rStyle w:val="af4"/>
          <w:i w:val="0"/>
          <w:color w:val="0D0D0D"/>
        </w:rPr>
        <w:lastRenderedPageBreak/>
        <w:t xml:space="preserve">      ●</w:t>
      </w:r>
      <w:r w:rsidRPr="000B50C9">
        <w:rPr>
          <w:lang w:val="tt-RU"/>
        </w:rPr>
        <w:t>изомерия радикалов</w:t>
      </w:r>
    </w:p>
    <w:p w:rsidR="00FB3F55" w:rsidRPr="000B50C9" w:rsidRDefault="00FB3F55" w:rsidP="000B50C9">
      <w:pPr>
        <w:rPr>
          <w:b/>
          <w:lang w:val="tt-RU"/>
        </w:rPr>
      </w:pPr>
      <w:r w:rsidRPr="000B50C9">
        <w:rPr>
          <w:rStyle w:val="af4"/>
          <w:i w:val="0"/>
          <w:color w:val="0D0D0D"/>
        </w:rPr>
        <w:t>●</w:t>
      </w:r>
      <w:r w:rsidRPr="000B50C9">
        <w:rPr>
          <w:lang w:val="tt-RU"/>
        </w:rPr>
        <w:t>количество радикалов</w:t>
      </w:r>
    </w:p>
    <w:p w:rsidR="00FB3F55" w:rsidRPr="000B50C9" w:rsidRDefault="00FB3F55" w:rsidP="000B50C9">
      <w:pPr>
        <w:rPr>
          <w:b/>
          <w:lang w:val="tt-RU"/>
        </w:rPr>
      </w:pPr>
      <w:r w:rsidRPr="000B50C9">
        <w:rPr>
          <w:rStyle w:val="af4"/>
          <w:i w:val="0"/>
          <w:color w:val="0D0D0D"/>
        </w:rPr>
        <w:t>●</w:t>
      </w:r>
      <w:r w:rsidRPr="000B50C9">
        <w:rPr>
          <w:lang w:val="tt-RU"/>
        </w:rPr>
        <w:t>поло</w:t>
      </w:r>
      <w:r w:rsidRPr="000B50C9">
        <w:t>ж</w:t>
      </w:r>
      <w:r w:rsidRPr="000B50C9">
        <w:rPr>
          <w:lang w:val="tt-RU"/>
        </w:rPr>
        <w:t>ение радикалов</w:t>
      </w:r>
    </w:p>
    <w:p w:rsidR="00FB3F55" w:rsidRDefault="00FB3F55" w:rsidP="0057136C">
      <w:pPr>
        <w:tabs>
          <w:tab w:val="left" w:pos="1860"/>
        </w:tabs>
        <w:jc w:val="center"/>
      </w:pPr>
      <w:r w:rsidRPr="004B0901">
        <w:rPr>
          <w:b/>
        </w:rPr>
        <w:t>Получение</w:t>
      </w:r>
    </w:p>
    <w:p w:rsidR="00FB3F55" w:rsidRDefault="00FB3F55" w:rsidP="00EB1C36">
      <w:pPr>
        <w:tabs>
          <w:tab w:val="left" w:pos="1860"/>
        </w:tabs>
      </w:pPr>
      <w:r>
        <w:t>из нефти, каменноугольной смолы</w:t>
      </w:r>
    </w:p>
    <w:p w:rsidR="00FB3F55" w:rsidRPr="007A37AC" w:rsidRDefault="00FB3F55" w:rsidP="00EB1C36">
      <w:pPr>
        <w:pStyle w:val="a3"/>
        <w:numPr>
          <w:ilvl w:val="0"/>
          <w:numId w:val="32"/>
        </w:numPr>
        <w:rPr>
          <w:b/>
        </w:rPr>
      </w:pPr>
      <w:r>
        <w:rPr>
          <w:rFonts w:ascii="Times New Roman" w:hAnsi="Times New Roman"/>
          <w:sz w:val="28"/>
          <w:szCs w:val="28"/>
        </w:rPr>
        <w:t xml:space="preserve">дегидрирование </w:t>
      </w:r>
      <w:proofErr w:type="spellStart"/>
      <w:r>
        <w:rPr>
          <w:rFonts w:ascii="Times New Roman" w:hAnsi="Times New Roman"/>
          <w:sz w:val="28"/>
          <w:szCs w:val="28"/>
        </w:rPr>
        <w:t>н-гексана</w:t>
      </w:r>
      <w:proofErr w:type="spellEnd"/>
    </w:p>
    <w:p w:rsidR="00FB3F55" w:rsidRPr="004B0901" w:rsidRDefault="00FB3F55" w:rsidP="007A255F">
      <w:r w:rsidRPr="004B0901">
        <w:rPr>
          <w:lang w:val="en-US"/>
        </w:rPr>
        <w:t>Ni</w:t>
      </w:r>
      <w:r w:rsidRPr="004B0901">
        <w:t xml:space="preserve">, </w:t>
      </w:r>
      <w:r w:rsidRPr="004B0901">
        <w:rPr>
          <w:lang w:val="en-US"/>
        </w:rPr>
        <w:t>t</w:t>
      </w:r>
    </w:p>
    <w:p w:rsidR="00FB3F55" w:rsidRDefault="00FB3F55" w:rsidP="007A255F">
      <w:r>
        <w:object w:dxaOrig="5145" w:dyaOrig="930">
          <v:shape id="_x0000_i1180" type="#_x0000_t75" style="width:257.25pt;height:47.25pt" o:ole="">
            <v:imagedata r:id="rId331" o:title=""/>
          </v:shape>
          <o:OLEObject Type="Embed" ProgID="ChemWindow.Document" ShapeID="_x0000_i1180" DrawAspect="Content" ObjectID="_1530013703" r:id="rId332"/>
        </w:object>
      </w:r>
    </w:p>
    <w:p w:rsidR="00FB3F55" w:rsidRDefault="00FB3F55" w:rsidP="007A255F">
      <w:r>
        <w:object w:dxaOrig="4665" w:dyaOrig="1215">
          <v:shape id="_x0000_i1181" type="#_x0000_t75" style="width:231pt;height:60.75pt" o:ole="">
            <v:imagedata r:id="rId333" o:title=""/>
          </v:shape>
          <o:OLEObject Type="Embed" ProgID="ChemWindow.Document" ShapeID="_x0000_i1181" DrawAspect="Content" ObjectID="_1530013704" r:id="rId334"/>
        </w:object>
      </w:r>
    </w:p>
    <w:p w:rsidR="00FB3F55" w:rsidRDefault="00FB3F55" w:rsidP="007A255F">
      <w:r w:rsidRPr="00276B7B">
        <w:rPr>
          <w:color w:val="FF0000"/>
        </w:rPr>
        <w:object w:dxaOrig="3045" w:dyaOrig="1035">
          <v:shape id="_x0000_i1182" type="#_x0000_t75" style="width:152.25pt;height:51pt" o:ole="">
            <v:imagedata r:id="rId335" o:title=""/>
          </v:shape>
          <o:OLEObject Type="Embed" ProgID="ChemWindow.Document" ShapeID="_x0000_i1182" DrawAspect="Content" ObjectID="_1530013705" r:id="rId336"/>
        </w:object>
      </w:r>
    </w:p>
    <w:p w:rsidR="00FB3F55" w:rsidRDefault="00FB3F55" w:rsidP="00CB3F11">
      <w:pPr>
        <w:pStyle w:val="a3"/>
        <w:rPr>
          <w:rFonts w:ascii="Times New Roman" w:hAnsi="Times New Roman"/>
          <w:b/>
          <w:sz w:val="28"/>
          <w:szCs w:val="28"/>
          <w:lang w:val="tt-RU"/>
        </w:rPr>
      </w:pPr>
    </w:p>
    <w:p w:rsidR="00FB3F55" w:rsidRDefault="00FB3F55" w:rsidP="0057136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b/>
          <w:sz w:val="28"/>
          <w:szCs w:val="28"/>
          <w:lang w:val="tt-RU"/>
        </w:rPr>
        <w:t>Химические свойства бензола</w:t>
      </w:r>
    </w:p>
    <w:p w:rsidR="0057136C" w:rsidRDefault="0057136C" w:rsidP="0057136C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  <w:lang w:val="tt-RU"/>
        </w:rPr>
      </w:pPr>
    </w:p>
    <w:p w:rsidR="00FB3F55" w:rsidRDefault="00FB3F55" w:rsidP="007C47AB">
      <w:pPr>
        <w:pStyle w:val="a3"/>
        <w:ind w:left="0"/>
        <w:rPr>
          <w:rFonts w:ascii="Times New Roman" w:hAnsi="Times New Roman"/>
          <w:b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Устойчив к окислителям  </w:t>
      </w:r>
    </w:p>
    <w:p w:rsidR="00FB3F55" w:rsidRPr="00765031" w:rsidRDefault="00FB3F55" w:rsidP="007C47AB">
      <w:pPr>
        <w:pStyle w:val="a3"/>
        <w:ind w:left="0"/>
      </w:pPr>
      <w:r>
        <w:object w:dxaOrig="3360" w:dyaOrig="345">
          <v:shape id="_x0000_i1183" type="#_x0000_t75" style="width:223.5pt;height:23.25pt" o:ole="">
            <v:imagedata r:id="rId337" o:title=""/>
          </v:shape>
          <o:OLEObject Type="Embed" ProgID="ChemWindow.Document" ShapeID="_x0000_i1183" DrawAspect="Content" ObjectID="_1530013706" r:id="rId338"/>
        </w:object>
      </w:r>
    </w:p>
    <w:p w:rsidR="00FB3F55" w:rsidRDefault="00FB3F55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(на воздухе горит коптящим пламенем)</w:t>
      </w:r>
    </w:p>
    <w:p w:rsidR="00FB3F55" w:rsidRDefault="00FB3F55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замещения:</w:t>
      </w:r>
    </w:p>
    <w:p w:rsidR="00FB3F55" w:rsidRDefault="00FB3F55" w:rsidP="007C47A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галогенами </w:t>
      </w:r>
    </w:p>
    <w:p w:rsidR="00FB3F55" w:rsidRDefault="00FB3F55" w:rsidP="007C47AB">
      <w:pPr>
        <w:pStyle w:val="a3"/>
        <w:rPr>
          <w:lang w:val="en-US"/>
        </w:rPr>
      </w:pPr>
      <w:r>
        <w:object w:dxaOrig="4680" w:dyaOrig="810">
          <v:shape id="_x0000_i1184" type="#_x0000_t75" style="width:234.75pt;height:39pt" o:ole="">
            <v:imagedata r:id="rId339" o:title=""/>
          </v:shape>
          <o:OLEObject Type="Embed" ProgID="ChemWindow.Document" ShapeID="_x0000_i1184" DrawAspect="Content" ObjectID="_1530013707" r:id="rId340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б</w:t>
      </w:r>
      <w:r w:rsidRPr="00B503E1">
        <w:rPr>
          <w:rFonts w:ascii="Times New Roman" w:hAnsi="Times New Roman"/>
          <w:sz w:val="24"/>
          <w:szCs w:val="24"/>
          <w:lang w:val="tt-RU"/>
        </w:rPr>
        <w:t>ромбензол</w:t>
      </w:r>
    </w:p>
    <w:p w:rsidR="00FB3F55" w:rsidRDefault="00FB3F55" w:rsidP="007C47A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с азотной кислотой</w:t>
      </w:r>
    </w:p>
    <w:p w:rsidR="00FB3F55" w:rsidRPr="00A11DB4" w:rsidRDefault="00FB3F55" w:rsidP="007C47AB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object w:dxaOrig="5820" w:dyaOrig="810">
          <v:shape id="_x0000_i1185" type="#_x0000_t75" style="width:291pt;height:39pt" o:ole="">
            <v:imagedata r:id="rId341" o:title=""/>
          </v:shape>
          <o:OLEObject Type="Embed" ProgID="ChemWindow.Document" ShapeID="_x0000_i1185" DrawAspect="Content" ObjectID="_1530013708" r:id="rId342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н</w:t>
      </w:r>
      <w:r w:rsidRPr="00A11DB4">
        <w:rPr>
          <w:rFonts w:ascii="Times New Roman" w:hAnsi="Times New Roman"/>
          <w:sz w:val="24"/>
          <w:szCs w:val="24"/>
        </w:rPr>
        <w:t>итробензол</w:t>
      </w:r>
    </w:p>
    <w:p w:rsidR="00FB3F55" w:rsidRPr="00A11DB4" w:rsidRDefault="00FB3F55" w:rsidP="007C47AB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</w:rPr>
        <w:t>галогеналканами</w:t>
      </w:r>
      <w:proofErr w:type="spellEnd"/>
    </w:p>
    <w:p w:rsidR="00FB3F55" w:rsidRPr="00A11DB4" w:rsidRDefault="00FB3F55" w:rsidP="007C47AB">
      <w:pPr>
        <w:pStyle w:val="a3"/>
        <w:rPr>
          <w:rFonts w:ascii="Times New Roman" w:hAnsi="Times New Roman"/>
          <w:sz w:val="24"/>
          <w:szCs w:val="24"/>
          <w:lang w:val="en-US"/>
        </w:rPr>
      </w:pPr>
      <w:r>
        <w:object w:dxaOrig="5490" w:dyaOrig="795">
          <v:shape id="_x0000_i1186" type="#_x0000_t75" style="width:274.5pt;height:39pt" o:ole="">
            <v:imagedata r:id="rId343" o:title=""/>
          </v:shape>
          <o:OLEObject Type="Embed" ProgID="ChemWindow.Document" ShapeID="_x0000_i1186" DrawAspect="Content" ObjectID="_1530013709" r:id="rId344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этилбензол</w:t>
      </w:r>
    </w:p>
    <w:p w:rsidR="009471C1" w:rsidRDefault="009471C1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FB3F55" w:rsidRDefault="00FB3F55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E609F">
        <w:rPr>
          <w:rFonts w:ascii="Times New Roman" w:hAnsi="Times New Roman"/>
          <w:sz w:val="28"/>
          <w:szCs w:val="28"/>
        </w:rPr>
        <w:lastRenderedPageBreak/>
        <w:t>Реакции присоединения</w:t>
      </w:r>
      <w:r>
        <w:rPr>
          <w:rFonts w:ascii="Times New Roman" w:hAnsi="Times New Roman"/>
          <w:sz w:val="28"/>
          <w:szCs w:val="28"/>
        </w:rPr>
        <w:t>:</w:t>
      </w:r>
    </w:p>
    <w:p w:rsidR="00FB3F55" w:rsidRDefault="00FB3F55" w:rsidP="007C47A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гидрирование </w:t>
      </w:r>
    </w:p>
    <w:p w:rsidR="00FB3F55" w:rsidRDefault="00FB3F55" w:rsidP="007C47AB">
      <w:pPr>
        <w:pStyle w:val="a3"/>
        <w:rPr>
          <w:lang w:val="en-US"/>
        </w:rPr>
      </w:pPr>
      <w:r>
        <w:object w:dxaOrig="3105" w:dyaOrig="825">
          <v:shape id="_x0000_i1187" type="#_x0000_t75" style="width:155.25pt;height:40.5pt" o:ole="">
            <v:imagedata r:id="rId345" o:title=""/>
          </v:shape>
          <o:OLEObject Type="Embed" ProgID="ChemWindow.Document" ShapeID="_x0000_i1187" DrawAspect="Content" ObjectID="_1530013710" r:id="rId346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>ц</w:t>
      </w:r>
      <w:r w:rsidRPr="0079156E">
        <w:rPr>
          <w:rFonts w:ascii="Times New Roman" w:hAnsi="Times New Roman"/>
          <w:sz w:val="24"/>
          <w:szCs w:val="24"/>
          <w:lang w:val="tt-RU"/>
        </w:rPr>
        <w:t>иклогексан</w:t>
      </w:r>
    </w:p>
    <w:p w:rsidR="00FB3F55" w:rsidRDefault="00FB3F55" w:rsidP="007C47AB">
      <w:pPr>
        <w:pStyle w:val="a3"/>
        <w:numPr>
          <w:ilvl w:val="0"/>
          <w:numId w:val="32"/>
        </w:numPr>
        <w:rPr>
          <w:rFonts w:ascii="Times New Roman" w:hAnsi="Times New Roman"/>
          <w:sz w:val="28"/>
          <w:szCs w:val="28"/>
          <w:lang w:val="tt-RU"/>
        </w:rPr>
      </w:pPr>
      <w:r w:rsidRPr="0079156E">
        <w:rPr>
          <w:rFonts w:ascii="Times New Roman" w:hAnsi="Times New Roman"/>
          <w:sz w:val="28"/>
          <w:szCs w:val="28"/>
          <w:lang w:val="tt-RU"/>
        </w:rPr>
        <w:t>хлорирование</w:t>
      </w:r>
      <w:r>
        <w:rPr>
          <w:rFonts w:ascii="Times New Roman" w:hAnsi="Times New Roman"/>
          <w:sz w:val="28"/>
          <w:szCs w:val="28"/>
          <w:lang w:val="tt-RU"/>
        </w:rPr>
        <w:t xml:space="preserve"> (бромирование)</w:t>
      </w:r>
    </w:p>
    <w:p w:rsidR="00FB3F55" w:rsidRPr="0079156E" w:rsidRDefault="00FB3F55" w:rsidP="007C47AB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object w:dxaOrig="3780" w:dyaOrig="1515">
          <v:shape id="_x0000_i1188" type="#_x0000_t75" style="width:185.25pt;height:74.25pt" o:ole="">
            <v:imagedata r:id="rId347" o:title=""/>
          </v:shape>
          <o:OLEObject Type="Embed" ProgID="ChemWindow.Document" ShapeID="_x0000_i1188" DrawAspect="Content" ObjectID="_1530013711" r:id="rId348"/>
        </w:object>
      </w:r>
    </w:p>
    <w:p w:rsidR="00FB3F55" w:rsidRDefault="00FB3F55" w:rsidP="007C47AB">
      <w:pPr>
        <w:pStyle w:val="a3"/>
        <w:ind w:left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гексахлорциклогексан</w:t>
      </w:r>
      <w:proofErr w:type="spellEnd"/>
    </w:p>
    <w:p w:rsidR="00FB3F55" w:rsidRDefault="00FB3F55" w:rsidP="00BA0C32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B3F55" w:rsidRDefault="00FB3F55" w:rsidP="00BA0C32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Химические свойства толуола</w:t>
      </w:r>
    </w:p>
    <w:p w:rsidR="00FB3F55" w:rsidRDefault="00FB3F55" w:rsidP="007C47AB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FB3F55" w:rsidRPr="00AF31E4" w:rsidRDefault="00FB3F55" w:rsidP="007C47AB">
      <w:pPr>
        <w:pStyle w:val="a3"/>
        <w:ind w:left="0"/>
      </w:pPr>
      <w:r>
        <w:object w:dxaOrig="1500" w:dyaOrig="435">
          <v:shape id="_x0000_i1189" type="#_x0000_t75" style="width:74.25pt;height:21pt" o:ole="">
            <v:imagedata r:id="rId349" o:title=""/>
          </v:shape>
          <o:OLEObject Type="Embed" ProgID="ChemWindow.Document" ShapeID="_x0000_i1189" DrawAspect="Content" ObjectID="_1530013712" r:id="rId350"/>
        </w:object>
      </w:r>
      <w:r w:rsidRPr="00271C0B">
        <w:rPr>
          <w:rFonts w:ascii="Times New Roman" w:hAnsi="Times New Roman"/>
          <w:sz w:val="28"/>
          <w:szCs w:val="28"/>
        </w:rPr>
        <w:t>толуол (метилбензол)</w:t>
      </w:r>
      <w:r>
        <w:object w:dxaOrig="1335" w:dyaOrig="975">
          <v:shape id="_x0000_i1190" type="#_x0000_t75" style="width:66.75pt;height:48pt" o:ole="">
            <v:imagedata r:id="rId351" o:title=""/>
          </v:shape>
          <o:OLEObject Type="Embed" ProgID="ChemWindow.Document" ShapeID="_x0000_i1190" DrawAspect="Content" ObjectID="_1530013713" r:id="rId352"/>
        </w:object>
      </w:r>
    </w:p>
    <w:p w:rsidR="00FB3F55" w:rsidRPr="00AF31E4" w:rsidRDefault="00FB3F55" w:rsidP="007C47AB">
      <w:pPr>
        <w:pStyle w:val="a3"/>
        <w:ind w:left="0"/>
      </w:pPr>
    </w:p>
    <w:p w:rsidR="00FB3F55" w:rsidRDefault="00FB3F55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замещения</w:t>
      </w:r>
    </w:p>
    <w:p w:rsidR="00FB3F55" w:rsidRDefault="00FB3F55" w:rsidP="007C47AB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галогенами </w:t>
      </w:r>
    </w:p>
    <w:p w:rsidR="00FB3F55" w:rsidRPr="00271C0B" w:rsidRDefault="00FB3F55" w:rsidP="007C47AB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object w:dxaOrig="5730" w:dyaOrig="1770">
          <v:shape id="_x0000_i1191" type="#_x0000_t75" style="width:284.25pt;height:88.5pt" o:ole="">
            <v:imagedata r:id="rId353" o:title=""/>
          </v:shape>
          <o:OLEObject Type="Embed" ProgID="ChemWindow.Document" ShapeID="_x0000_i1191" DrawAspect="Content" ObjectID="_1530013714" r:id="rId354"/>
        </w:object>
      </w:r>
    </w:p>
    <w:p w:rsidR="00FB3F55" w:rsidRPr="00884EFC" w:rsidRDefault="00FB3F55" w:rsidP="007C47AB">
      <w:pPr>
        <w:pStyle w:val="a3"/>
        <w:ind w:left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O-</w:t>
      </w:r>
      <w:r>
        <w:rPr>
          <w:rFonts w:ascii="Times New Roman" w:hAnsi="Times New Roman"/>
          <w:lang w:val="tt-RU"/>
        </w:rPr>
        <w:t>бром</w:t>
      </w:r>
      <w:r>
        <w:rPr>
          <w:rFonts w:ascii="Times New Roman" w:hAnsi="Times New Roman"/>
        </w:rPr>
        <w:t xml:space="preserve">толуол       </w:t>
      </w:r>
      <w:r>
        <w:rPr>
          <w:rFonts w:ascii="Times New Roman" w:hAnsi="Times New Roman"/>
          <w:i/>
          <w:lang w:val="en-US"/>
        </w:rPr>
        <w:t>n</w:t>
      </w: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бромтолуол</w:t>
      </w:r>
      <w:proofErr w:type="spellEnd"/>
    </w:p>
    <w:p w:rsidR="00FB3F55" w:rsidRDefault="00FB3F55" w:rsidP="007C47AB">
      <w:pPr>
        <w:pStyle w:val="a3"/>
        <w:ind w:left="0"/>
        <w:rPr>
          <w:lang w:val="en-US"/>
        </w:rPr>
      </w:pPr>
      <w:r w:rsidRPr="00FE23E0">
        <w:rPr>
          <w:color w:val="FFFFFF"/>
        </w:rPr>
        <w:object w:dxaOrig="5535" w:dyaOrig="1785">
          <v:shape id="_x0000_i1192" type="#_x0000_t75" style="width:276.75pt;height:89.25pt" o:ole="">
            <v:imagedata r:id="rId355" o:title=""/>
          </v:shape>
          <o:OLEObject Type="Embed" ProgID="ChemWindow.Document" ShapeID="_x0000_i1192" DrawAspect="Content" ObjectID="_1530013715" r:id="rId356"/>
        </w:object>
      </w:r>
    </w:p>
    <w:p w:rsidR="00FB3F55" w:rsidRDefault="00FB3F55" w:rsidP="007C47A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3429AE">
        <w:rPr>
          <w:rFonts w:ascii="Times New Roman" w:hAnsi="Times New Roman"/>
          <w:sz w:val="24"/>
          <w:szCs w:val="24"/>
          <w:lang w:val="en-US"/>
        </w:rPr>
        <w:t>2</w:t>
      </w:r>
      <w:r w:rsidRPr="003429AE">
        <w:rPr>
          <w:rFonts w:ascii="Times New Roman" w:hAnsi="Times New Roman"/>
          <w:sz w:val="24"/>
          <w:szCs w:val="24"/>
          <w:lang w:val="tt-RU"/>
        </w:rPr>
        <w:t>,4,6-три</w:t>
      </w:r>
      <w:proofErr w:type="spellStart"/>
      <w:r w:rsidRPr="003429AE">
        <w:rPr>
          <w:rFonts w:ascii="Times New Roman" w:hAnsi="Times New Roman"/>
          <w:sz w:val="24"/>
          <w:szCs w:val="24"/>
        </w:rPr>
        <w:t>бромтолуол</w:t>
      </w:r>
      <w:proofErr w:type="spellEnd"/>
    </w:p>
    <w:p w:rsidR="00FB3F55" w:rsidRPr="00884EFC" w:rsidRDefault="00FB3F55" w:rsidP="007C47AB">
      <w:pPr>
        <w:pStyle w:val="a3"/>
        <w:numPr>
          <w:ilvl w:val="0"/>
          <w:numId w:val="3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 азотной кислотой</w:t>
      </w:r>
    </w:p>
    <w:p w:rsidR="00FB3F55" w:rsidRDefault="00FB3F55" w:rsidP="007C47AB">
      <w:pPr>
        <w:pStyle w:val="a3"/>
        <w:rPr>
          <w:lang w:val="en-US"/>
        </w:rPr>
      </w:pPr>
      <w:r>
        <w:object w:dxaOrig="7095" w:dyaOrig="1785">
          <v:shape id="_x0000_i1193" type="#_x0000_t75" style="width:354.75pt;height:89.25pt" o:ole="">
            <v:imagedata r:id="rId357" o:title=""/>
          </v:shape>
          <o:OLEObject Type="Embed" ProgID="ChemWindow.Document" ShapeID="_x0000_i1193" DrawAspect="Content" ObjectID="_1530013716" r:id="rId358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884EFC">
        <w:rPr>
          <w:rFonts w:ascii="Times New Roman" w:hAnsi="Times New Roman"/>
          <w:sz w:val="24"/>
          <w:szCs w:val="24"/>
        </w:rPr>
        <w:lastRenderedPageBreak/>
        <w:t>о-нитротолуол</w:t>
      </w:r>
      <w:proofErr w:type="spellEnd"/>
      <w:r w:rsidR="00B3298D">
        <w:rPr>
          <w:rFonts w:ascii="Times New Roman" w:hAnsi="Times New Roman"/>
          <w:sz w:val="24"/>
          <w:szCs w:val="24"/>
        </w:rPr>
        <w:t xml:space="preserve">   и </w:t>
      </w:r>
      <w:proofErr w:type="spellStart"/>
      <w:r>
        <w:rPr>
          <w:rFonts w:ascii="Times New Roman" w:hAnsi="Times New Roman"/>
          <w:i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-нитротолуол</w:t>
      </w:r>
      <w:proofErr w:type="spellEnd"/>
    </w:p>
    <w:p w:rsidR="00FB3F55" w:rsidRPr="00AF31E4" w:rsidRDefault="00FB3F55" w:rsidP="007C47AB">
      <w:pPr>
        <w:pStyle w:val="a3"/>
      </w:pPr>
      <w:r>
        <w:object w:dxaOrig="5520" w:dyaOrig="1800">
          <v:shape id="_x0000_i1194" type="#_x0000_t75" style="width:270.75pt;height:90pt" o:ole="">
            <v:imagedata r:id="rId359" o:title=""/>
          </v:shape>
          <o:OLEObject Type="Embed" ProgID="ChemWindow.Document" ShapeID="_x0000_i1194" DrawAspect="Content" ObjectID="_1530013717" r:id="rId360"/>
        </w:objec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r w:rsidRPr="0049605D">
        <w:rPr>
          <w:rFonts w:ascii="Times New Roman" w:hAnsi="Times New Roman"/>
          <w:sz w:val="24"/>
          <w:szCs w:val="24"/>
        </w:rPr>
        <w:t>2,4,6-тринитротолуол</w: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(тротил)</w:t>
      </w:r>
    </w:p>
    <w:p w:rsidR="00FB3F55" w:rsidRDefault="00FB3F55" w:rsidP="007C47AB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Реакция окисления протекают легко, в отличие от бензола</w:t>
      </w:r>
    </w:p>
    <w:p w:rsidR="00FB3F55" w:rsidRDefault="00FB3F55" w:rsidP="007C47AB">
      <w:pPr>
        <w:pStyle w:val="a3"/>
      </w:pPr>
      <w:r>
        <w:object w:dxaOrig="5895" w:dyaOrig="435">
          <v:shape id="_x0000_i1195" type="#_x0000_t75" style="width:315.75pt;height:23.25pt" o:ole="">
            <v:imagedata r:id="rId361" o:title=""/>
          </v:shape>
          <o:OLEObject Type="Embed" ProgID="ChemWindow.Document" ShapeID="_x0000_i1195" DrawAspect="Content" ObjectID="_1530013718" r:id="rId362"/>
        </w:object>
      </w:r>
    </w:p>
    <w:p w:rsidR="00FB3F55" w:rsidRPr="005F64CC" w:rsidRDefault="00FB3F55" w:rsidP="007C47AB">
      <w:pPr>
        <w:pStyle w:val="a3"/>
      </w:pPr>
    </w:p>
    <w:p w:rsidR="00FB3F55" w:rsidRDefault="00FB3F55" w:rsidP="007C47AB">
      <w:pPr>
        <w:pStyle w:val="a3"/>
        <w:rPr>
          <w:lang w:val="en-US"/>
        </w:rPr>
      </w:pPr>
      <w:r>
        <w:object w:dxaOrig="3330" w:dyaOrig="1305">
          <v:shape id="_x0000_i1196" type="#_x0000_t75" style="width:166.5pt;height:65.25pt" o:ole="">
            <v:imagedata r:id="rId363" o:title=""/>
          </v:shape>
          <o:OLEObject Type="Embed" ProgID="ChemWindow.Document" ShapeID="_x0000_i1196" DrawAspect="Content" ObjectID="_1530013719" r:id="rId364"/>
        </w:object>
      </w:r>
    </w:p>
    <w:p w:rsidR="00FB3F55" w:rsidRPr="00C526AF" w:rsidRDefault="00FB3F55" w:rsidP="007C47A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C526AF">
        <w:rPr>
          <w:rFonts w:ascii="Times New Roman" w:hAnsi="Times New Roman"/>
          <w:sz w:val="24"/>
          <w:szCs w:val="24"/>
        </w:rPr>
        <w:t>ензойная кислота</w:t>
      </w:r>
    </w:p>
    <w:p w:rsidR="00FB3F55" w:rsidRDefault="00FB3F55" w:rsidP="007C47AB">
      <w:pPr>
        <w:pStyle w:val="a3"/>
        <w:rPr>
          <w:rFonts w:ascii="Times New Roman" w:hAnsi="Times New Roman"/>
          <w:sz w:val="24"/>
          <w:szCs w:val="24"/>
        </w:rPr>
      </w:pPr>
    </w:p>
    <w:p w:rsidR="00FB3F55" w:rsidRPr="007007DC" w:rsidRDefault="00FB3F55" w:rsidP="00AF31E4">
      <w:pPr>
        <w:jc w:val="center"/>
        <w:rPr>
          <w:b/>
          <w:lang w:val="tt-RU"/>
        </w:rPr>
      </w:pPr>
      <w:r>
        <w:rPr>
          <w:b/>
          <w:lang w:val="tt-RU"/>
        </w:rPr>
        <w:t>9.</w:t>
      </w:r>
      <w:r w:rsidRPr="007007DC">
        <w:rPr>
          <w:b/>
          <w:lang w:val="tt-RU"/>
        </w:rPr>
        <w:t>СПИРТЫ</w:t>
      </w:r>
    </w:p>
    <w:p w:rsidR="00FB3F55" w:rsidRDefault="00FB3F55" w:rsidP="00AF31E4">
      <w:pPr>
        <w:jc w:val="center"/>
        <w:rPr>
          <w:lang w:val="tt-RU"/>
        </w:rPr>
      </w:pPr>
    </w:p>
    <w:p w:rsidR="00FB3F55" w:rsidRDefault="00FB3F55" w:rsidP="00AF31E4">
      <w:pPr>
        <w:jc w:val="center"/>
        <w:rPr>
          <w:lang w:val="en-US"/>
        </w:rPr>
      </w:pPr>
      <w:r>
        <w:object w:dxaOrig="915" w:dyaOrig="375">
          <v:shape id="_x0000_i1197" type="#_x0000_t75" style="width:45.75pt;height:18.75pt" o:ole="">
            <v:imagedata r:id="rId365" o:title=""/>
          </v:shape>
          <o:OLEObject Type="Embed" ProgID="ChemWindow.Document" ShapeID="_x0000_i1197" DrawAspect="Content" ObjectID="_1530013720" r:id="rId366"/>
        </w:object>
      </w:r>
    </w:p>
    <w:p w:rsidR="00FB3F55" w:rsidRDefault="00FB3F55" w:rsidP="00AF31E4">
      <w:r>
        <w:rPr>
          <w:lang w:val="tt-RU"/>
        </w:rPr>
        <w:t>Содер</w:t>
      </w:r>
      <w:r>
        <w:t>жат одну или несколько гидроксильных групп</w:t>
      </w:r>
    </w:p>
    <w:p w:rsidR="00FB3F55" w:rsidRPr="00FA4C64" w:rsidRDefault="00FB3F55" w:rsidP="00AF31E4">
      <w:r>
        <w:t>Общий состав предельных одноатомных спиртов</w:t>
      </w:r>
    </w:p>
    <w:p w:rsidR="00FB3F55" w:rsidRPr="00EB1C36" w:rsidRDefault="00FB3F55" w:rsidP="00AF31E4">
      <w:pPr>
        <w:tabs>
          <w:tab w:val="left" w:pos="4020"/>
        </w:tabs>
      </w:pPr>
      <w:r w:rsidRPr="00EB1C36">
        <w:rPr>
          <w:b/>
        </w:rPr>
        <w:object w:dxaOrig="1005" w:dyaOrig="345">
          <v:shape id="_x0000_i1198" type="#_x0000_t75" style="width:55.5pt;height:19.5pt" o:ole="">
            <v:imagedata r:id="rId367" o:title=""/>
          </v:shape>
          <o:OLEObject Type="Embed" ProgID="ChemWindow.Document" ShapeID="_x0000_i1198" DrawAspect="Content" ObjectID="_1530013721" r:id="rId368"/>
        </w:object>
      </w:r>
      <w:r w:rsidRPr="00EF5B3D">
        <w:tab/>
      </w:r>
      <w:r>
        <w:rPr>
          <w:lang w:val="tt-RU"/>
        </w:rPr>
        <w:t xml:space="preserve">или     </w:t>
      </w:r>
      <w:r w:rsidRPr="00EB1C36">
        <w:object w:dxaOrig="1170" w:dyaOrig="345">
          <v:shape id="_x0000_i1199" type="#_x0000_t75" style="width:70.5pt;height:21.75pt" o:ole="">
            <v:imagedata r:id="rId369" o:title=""/>
          </v:shape>
          <o:OLEObject Type="Embed" ProgID="ChemWindow.Document" ShapeID="_x0000_i1199" DrawAspect="Content" ObjectID="_1530013722" r:id="rId370"/>
        </w:object>
      </w:r>
    </w:p>
    <w:p w:rsidR="00FB3F55" w:rsidRDefault="00FB3F55" w:rsidP="00AF31E4">
      <w:pPr>
        <w:rPr>
          <w:b/>
          <w:lang w:val="tt-RU"/>
        </w:rPr>
      </w:pPr>
      <w:r>
        <w:rPr>
          <w:b/>
          <w:lang w:val="tt-RU"/>
        </w:rPr>
        <w:t>Номенклатура</w:t>
      </w:r>
    </w:p>
    <w:p w:rsidR="00FB3F55" w:rsidRDefault="00FB3F55" w:rsidP="00EF4F40">
      <w:pPr>
        <w:rPr>
          <w:lang w:val="tt-RU"/>
        </w:rPr>
      </w:pPr>
      <w:r>
        <w:rPr>
          <w:lang w:val="tt-RU"/>
        </w:rPr>
        <w:t xml:space="preserve">суффикс </w:t>
      </w:r>
      <w:r>
        <w:rPr>
          <w:i/>
          <w:lang w:val="tt-RU"/>
        </w:rPr>
        <w:t>–</w:t>
      </w:r>
      <w:r w:rsidRPr="00B3298D">
        <w:rPr>
          <w:b/>
          <w:i/>
          <w:lang w:val="tt-RU"/>
        </w:rPr>
        <w:t>ол</w:t>
      </w:r>
    </w:p>
    <w:p w:rsidR="00FB3F55" w:rsidRPr="00EF4F40" w:rsidRDefault="00FB3F55" w:rsidP="00EF4F40">
      <w:pPr>
        <w:rPr>
          <w:lang w:val="tt-RU"/>
        </w:rPr>
      </w:pPr>
      <w:r>
        <w:rPr>
          <w:lang w:val="tt-RU"/>
        </w:rPr>
        <w:t xml:space="preserve">первичные,  вторичные, третичные и примеры </w:t>
      </w:r>
    </w:p>
    <w:p w:rsidR="00FB3F55" w:rsidRDefault="00FB3F55" w:rsidP="00AF31E4">
      <w:pPr>
        <w:rPr>
          <w:b/>
          <w:lang w:val="tt-RU"/>
        </w:rPr>
      </w:pPr>
      <w:r>
        <w:rPr>
          <w:b/>
          <w:lang w:val="tt-RU"/>
        </w:rPr>
        <w:t>Виды изомерии</w:t>
      </w:r>
    </w:p>
    <w:p w:rsidR="00FB3F55" w:rsidRPr="00EF5B3D" w:rsidRDefault="00FB3F55" w:rsidP="00AF31E4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разветвление  углеродного скелета</w:t>
      </w:r>
    </w:p>
    <w:p w:rsidR="00FB3F55" w:rsidRDefault="00FB3F55" w:rsidP="00AF31E4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положение функциональной группы</w:t>
      </w:r>
    </w:p>
    <w:p w:rsidR="00FB3F55" w:rsidRDefault="00FB3F55" w:rsidP="00AF31E4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межклассовая (с простыми эфирами)</w:t>
      </w:r>
    </w:p>
    <w:p w:rsidR="00FB3F55" w:rsidRDefault="00FB3F55" w:rsidP="0057136C">
      <w:pPr>
        <w:jc w:val="center"/>
        <w:rPr>
          <w:b/>
          <w:lang w:val="tt-RU"/>
        </w:rPr>
      </w:pPr>
      <w:r>
        <w:rPr>
          <w:b/>
          <w:lang w:val="tt-RU"/>
        </w:rPr>
        <w:t>Химические свойства</w:t>
      </w:r>
    </w:p>
    <w:p w:rsidR="00FB3F55" w:rsidRPr="0070625B" w:rsidRDefault="00FB3F55" w:rsidP="00AF31E4">
      <w:r>
        <w:rPr>
          <w:lang w:val="tt-RU"/>
        </w:rPr>
        <w:t xml:space="preserve">Реакции с разрывом связи  </w:t>
      </w:r>
      <w:r>
        <w:object w:dxaOrig="765" w:dyaOrig="405">
          <v:shape id="_x0000_i1200" type="#_x0000_t75" style="width:38.25pt;height:19.5pt" o:ole="">
            <v:imagedata r:id="rId371" o:title=""/>
          </v:shape>
          <o:OLEObject Type="Embed" ProgID="ChemWindow.Document" ShapeID="_x0000_i1200" DrawAspect="Content" ObjectID="_1530013723" r:id="rId372"/>
        </w:object>
      </w:r>
    </w:p>
    <w:p w:rsidR="00FB3F55" w:rsidRPr="00E10A0C" w:rsidRDefault="00FB3F55" w:rsidP="00AF31E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 активными металлами</w:t>
      </w:r>
    </w:p>
    <w:p w:rsidR="00FB3F55" w:rsidRDefault="00FB3F55" w:rsidP="00AF31E4">
      <w:pPr>
        <w:pStyle w:val="a3"/>
        <w:rPr>
          <w:lang w:val="en-US"/>
        </w:rPr>
      </w:pPr>
      <w:r>
        <w:object w:dxaOrig="3990" w:dyaOrig="480">
          <v:shape id="_x0000_i1201" type="#_x0000_t75" style="width:195.75pt;height:24pt" o:ole="">
            <v:imagedata r:id="rId373" o:title=""/>
          </v:shape>
          <o:OLEObject Type="Embed" ProgID="ChemWindow.Document" ShapeID="_x0000_i1201" DrawAspect="Content" ObjectID="_1530013724" r:id="rId374"/>
        </w:object>
      </w:r>
    </w:p>
    <w:p w:rsidR="00FB3F55" w:rsidRDefault="00FB3F55" w:rsidP="00AF31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(</w:t>
      </w:r>
      <w:r>
        <w:rPr>
          <w:rFonts w:ascii="Times New Roman" w:hAnsi="Times New Roman"/>
          <w:sz w:val="28"/>
          <w:szCs w:val="28"/>
        </w:rPr>
        <w:t>аналогично многоатомные спирты)</w:t>
      </w:r>
    </w:p>
    <w:p w:rsidR="00FB3F55" w:rsidRDefault="00FB3F55" w:rsidP="00AF31E4">
      <w:pPr>
        <w:pStyle w:val="a3"/>
        <w:rPr>
          <w:rFonts w:ascii="Times New Roman" w:hAnsi="Times New Roman"/>
          <w:sz w:val="28"/>
          <w:szCs w:val="28"/>
        </w:rPr>
      </w:pPr>
    </w:p>
    <w:p w:rsidR="00FB3F55" w:rsidRDefault="00FB3F55" w:rsidP="00AF31E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кислотами </w:t>
      </w:r>
    </w:p>
    <w:p w:rsidR="00FB3F55" w:rsidRDefault="00FB3F55" w:rsidP="00AF31E4">
      <w:pPr>
        <w:pStyle w:val="a3"/>
      </w:pPr>
      <w:r>
        <w:object w:dxaOrig="6585" w:dyaOrig="1290">
          <v:shape id="_x0000_i1202" type="#_x0000_t75" style="width:329.25pt;height:64.5pt" o:ole="">
            <v:imagedata r:id="rId375" o:title=""/>
          </v:shape>
          <o:OLEObject Type="Embed" ProgID="ChemWindow.Document" ShapeID="_x0000_i1202" DrawAspect="Content" ObjectID="_1530013725" r:id="rId376"/>
        </w:object>
      </w:r>
    </w:p>
    <w:p w:rsidR="00FB3F55" w:rsidRDefault="00FB3F55" w:rsidP="00AF31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сложный эфир</w:t>
      </w:r>
    </w:p>
    <w:p w:rsidR="00FB3F55" w:rsidRDefault="00FB3F55" w:rsidP="00AF31E4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FB3F55" w:rsidRPr="00AF31E4" w:rsidRDefault="00FB3F55" w:rsidP="00AF31E4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Реакции с разрывом связи   </w:t>
      </w:r>
      <w:r w:rsidRPr="008F5810">
        <w:rPr>
          <w:rFonts w:ascii="Times New Roman" w:hAnsi="Times New Roman"/>
          <w:sz w:val="28"/>
          <w:szCs w:val="28"/>
        </w:rPr>
        <w:object w:dxaOrig="615" w:dyaOrig="315">
          <v:shape id="_x0000_i1203" type="#_x0000_t75" style="width:36pt;height:18.75pt" o:ole="">
            <v:imagedata r:id="rId377" o:title=""/>
          </v:shape>
          <o:OLEObject Type="Embed" ProgID="ChemWindow.Document" ShapeID="_x0000_i1203" DrawAspect="Content" ObjectID="_1530013726" r:id="rId378"/>
        </w:object>
      </w:r>
    </w:p>
    <w:p w:rsidR="00FB3F55" w:rsidRPr="008F5810" w:rsidRDefault="00FB3F55" w:rsidP="00AF31E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с галогеноводородами </w:t>
      </w:r>
    </w:p>
    <w:p w:rsidR="00FB3F55" w:rsidRDefault="00FB3F55" w:rsidP="00AF31E4">
      <w:pPr>
        <w:pStyle w:val="a3"/>
        <w:rPr>
          <w:lang w:val="en-US"/>
        </w:rPr>
      </w:pPr>
      <w:r>
        <w:object w:dxaOrig="3720" w:dyaOrig="480">
          <v:shape id="_x0000_i1204" type="#_x0000_t75" style="width:186pt;height:24pt" o:ole="">
            <v:imagedata r:id="rId379" o:title=""/>
          </v:shape>
          <o:OLEObject Type="Embed" ProgID="ChemWindow.Document" ShapeID="_x0000_i1204" DrawAspect="Content" ObjectID="_1530013727" r:id="rId380"/>
        </w:object>
      </w:r>
    </w:p>
    <w:p w:rsidR="00FB3F55" w:rsidRDefault="00FB3F55" w:rsidP="00AF31E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межмолекулярная  дегидратация</w:t>
      </w:r>
    </w:p>
    <w:p w:rsidR="00FB3F55" w:rsidRDefault="00FB3F55" w:rsidP="00AF31E4">
      <w:pPr>
        <w:pStyle w:val="a3"/>
        <w:ind w:left="0"/>
        <w:rPr>
          <w:lang w:val="en-US"/>
        </w:rPr>
      </w:pPr>
      <w:r>
        <w:object w:dxaOrig="6345" w:dyaOrig="600">
          <v:shape id="_x0000_i1205" type="#_x0000_t75" style="width:315pt;height:30pt" o:ole="">
            <v:imagedata r:id="rId381" o:title=""/>
          </v:shape>
          <o:OLEObject Type="Embed" ProgID="ChemWindow.Document" ShapeID="_x0000_i1205" DrawAspect="Content" ObjectID="_1530013728" r:id="rId382"/>
        </w:object>
      </w:r>
    </w:p>
    <w:p w:rsidR="00FB3F55" w:rsidRPr="00780507" w:rsidRDefault="00FB3F55" w:rsidP="00AF31E4">
      <w:pPr>
        <w:pStyle w:val="a3"/>
        <w:ind w:left="0"/>
        <w:rPr>
          <w:rFonts w:ascii="Times New Roman" w:hAnsi="Times New Roman"/>
          <w:sz w:val="28"/>
          <w:szCs w:val="28"/>
          <w:lang w:val="tt-RU"/>
        </w:rPr>
      </w:pPr>
      <w:r w:rsidRPr="00780507">
        <w:rPr>
          <w:rFonts w:ascii="Times New Roman" w:hAnsi="Times New Roman"/>
          <w:sz w:val="28"/>
          <w:szCs w:val="28"/>
          <w:lang w:val="tt-RU"/>
        </w:rPr>
        <w:t>диэтиловый спирт</w:t>
      </w:r>
    </w:p>
    <w:p w:rsidR="00FB3F55" w:rsidRPr="00A775D3" w:rsidRDefault="00FB3F55" w:rsidP="00A775D3">
      <w:pPr>
        <w:pStyle w:val="a3"/>
        <w:rPr>
          <w:rFonts w:ascii="Times New Roman" w:hAnsi="Times New Roman"/>
          <w:sz w:val="28"/>
          <w:szCs w:val="28"/>
        </w:rPr>
      </w:pPr>
    </w:p>
    <w:p w:rsidR="00FB3F55" w:rsidRDefault="00FB3F55" w:rsidP="00AF31E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внутримолекулярная дегидратация </w:t>
      </w:r>
    </w:p>
    <w:p w:rsidR="00FB3F55" w:rsidRDefault="00FB3F55" w:rsidP="0096354A">
      <w:pPr>
        <w:pStyle w:val="a3"/>
        <w:rPr>
          <w:rFonts w:ascii="Times New Roman" w:hAnsi="Times New Roman"/>
          <w:sz w:val="28"/>
          <w:szCs w:val="28"/>
        </w:rPr>
      </w:pPr>
    </w:p>
    <w:p w:rsidR="00FB3F55" w:rsidRDefault="00FB3F55" w:rsidP="009F75FD">
      <w:pPr>
        <w:pStyle w:val="a3"/>
        <w:tabs>
          <w:tab w:val="left" w:pos="8116"/>
        </w:tabs>
        <w:rPr>
          <w:lang w:val="tt-RU"/>
        </w:rPr>
      </w:pPr>
      <w:r>
        <w:object w:dxaOrig="4530" w:dyaOrig="1260">
          <v:shape id="_x0000_i1206" type="#_x0000_t75" style="width:224.25pt;height:60.75pt" o:ole="">
            <v:imagedata r:id="rId383" o:title=""/>
          </v:shape>
          <o:OLEObject Type="Embed" ProgID="ChemWindow.Document" ShapeID="_x0000_i1206" DrawAspect="Content" ObjectID="_1530013729" r:id="rId384"/>
        </w:object>
      </w:r>
    </w:p>
    <w:p w:rsidR="00FB3F55" w:rsidRDefault="00FB3F55" w:rsidP="00AF31E4">
      <w:pPr>
        <w:pStyle w:val="a3"/>
        <w:ind w:left="0"/>
        <w:rPr>
          <w:rFonts w:ascii="Times New Roman" w:hAnsi="Times New Roman"/>
          <w:sz w:val="28"/>
          <w:szCs w:val="28"/>
          <w:highlight w:val="red"/>
        </w:rPr>
      </w:pPr>
      <w:r>
        <w:object w:dxaOrig="6600" w:dyaOrig="4785">
          <v:shape id="_x0000_i1207" type="#_x0000_t75" style="width:423pt;height:303.75pt" o:ole="">
            <v:imagedata r:id="rId385" o:title=""/>
          </v:shape>
          <o:OLEObject Type="Embed" ProgID="ChemWindow.Document" ShapeID="_x0000_i1207" DrawAspect="Content" ObjectID="_1530013730" r:id="rId386"/>
        </w:object>
      </w:r>
    </w:p>
    <w:p w:rsidR="00FB3F55" w:rsidRDefault="00FB3F55" w:rsidP="00EF4F40">
      <w:pPr>
        <w:rPr>
          <w:b/>
        </w:rPr>
      </w:pPr>
      <w:r>
        <w:rPr>
          <w:b/>
        </w:rPr>
        <w:lastRenderedPageBreak/>
        <w:t>Многоатомные спирты</w:t>
      </w:r>
    </w:p>
    <w:p w:rsidR="00FB3F55" w:rsidRDefault="00FB3F55" w:rsidP="00EF4F40">
      <w:pPr>
        <w:rPr>
          <w:b/>
        </w:rPr>
      </w:pPr>
    </w:p>
    <w:p w:rsidR="00FB3F55" w:rsidRPr="00994B16" w:rsidRDefault="00FB3F55" w:rsidP="00EF4F40">
      <w:r w:rsidRPr="00994B16">
        <w:t>Содержат две или три –ОН группы</w:t>
      </w:r>
    </w:p>
    <w:p w:rsidR="00FB3F55" w:rsidRPr="00EF5B3D" w:rsidRDefault="00FB3F55" w:rsidP="00EF4F40">
      <w:pPr>
        <w:rPr>
          <w:b/>
        </w:rPr>
      </w:pPr>
      <w:r>
        <w:object w:dxaOrig="1725" w:dyaOrig="1125">
          <v:shape id="_x0000_i1208" type="#_x0000_t75" style="width:85.5pt;height:54.75pt" o:ole="">
            <v:imagedata r:id="rId387" o:title=""/>
          </v:shape>
          <o:OLEObject Type="Embed" ProgID="ChemWindow.Document" ShapeID="_x0000_i1208" DrawAspect="Content" ObjectID="_1530013731" r:id="rId388"/>
        </w:object>
      </w:r>
    </w:p>
    <w:p w:rsidR="00FB3F55" w:rsidRDefault="00FB3F55" w:rsidP="00EF4F40">
      <w:proofErr w:type="spellStart"/>
      <w:r>
        <w:t>э</w:t>
      </w:r>
      <w:r w:rsidRPr="008C5C91">
        <w:t>тандиол</w:t>
      </w:r>
      <w:proofErr w:type="spellEnd"/>
      <w:r w:rsidRPr="008C5C91">
        <w:t xml:space="preserve"> (этиленгликоль) – предельный двухатомный спирт </w:t>
      </w:r>
    </w:p>
    <w:p w:rsidR="00FB3F55" w:rsidRDefault="00FB3F55" w:rsidP="00EF4F40">
      <w:r>
        <w:object w:dxaOrig="2865" w:dyaOrig="1125">
          <v:shape id="_x0000_i1209" type="#_x0000_t75" style="width:141.75pt;height:54.75pt" o:ole="">
            <v:imagedata r:id="rId389" o:title=""/>
          </v:shape>
          <o:OLEObject Type="Embed" ProgID="ChemWindow.Document" ShapeID="_x0000_i1209" DrawAspect="Content" ObjectID="_1530013732" r:id="rId390"/>
        </w:object>
      </w:r>
    </w:p>
    <w:p w:rsidR="00FB3F55" w:rsidRPr="00EF5B3D" w:rsidRDefault="00FB3F55" w:rsidP="00EF4F40">
      <w:proofErr w:type="spellStart"/>
      <w:r>
        <w:t>пропантриол</w:t>
      </w:r>
      <w:proofErr w:type="spellEnd"/>
      <w:r>
        <w:t xml:space="preserve"> (глицерин) – предельный трехатомный спирт</w:t>
      </w:r>
    </w:p>
    <w:p w:rsidR="00FB3F55" w:rsidRDefault="00FB3F55" w:rsidP="00AF31E4">
      <w:pPr>
        <w:pStyle w:val="a3"/>
        <w:ind w:left="0"/>
        <w:rPr>
          <w:rFonts w:ascii="Times New Roman" w:hAnsi="Times New Roman"/>
          <w:sz w:val="28"/>
          <w:szCs w:val="28"/>
          <w:highlight w:val="red"/>
        </w:rPr>
      </w:pPr>
    </w:p>
    <w:p w:rsidR="00FB3F55" w:rsidRDefault="00FB3F55" w:rsidP="00AF31E4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07AF2">
        <w:rPr>
          <w:rFonts w:ascii="Times New Roman" w:hAnsi="Times New Roman"/>
          <w:sz w:val="28"/>
          <w:szCs w:val="28"/>
        </w:rPr>
        <w:t>Качественная реакция</w:t>
      </w:r>
      <w:r>
        <w:rPr>
          <w:rFonts w:ascii="Times New Roman" w:hAnsi="Times New Roman"/>
          <w:sz w:val="28"/>
          <w:szCs w:val="28"/>
        </w:rPr>
        <w:t xml:space="preserve"> на многоатомные спирты</w:t>
      </w:r>
    </w:p>
    <w:p w:rsidR="00FB3F55" w:rsidRPr="00EB1C36" w:rsidRDefault="00FB3F55" w:rsidP="00AF31E4">
      <w:pPr>
        <w:pStyle w:val="a3"/>
        <w:numPr>
          <w:ilvl w:val="0"/>
          <w:numId w:val="27"/>
        </w:numPr>
      </w:pPr>
      <w:r w:rsidRPr="00EB1C36">
        <w:rPr>
          <w:rFonts w:ascii="Times New Roman" w:hAnsi="Times New Roman"/>
          <w:sz w:val="28"/>
          <w:szCs w:val="28"/>
        </w:rPr>
        <w:t xml:space="preserve">образование ярко-синего раствора со свежеприготовленным </w:t>
      </w:r>
      <w:r w:rsidRPr="00EB1C36">
        <w:rPr>
          <w:rFonts w:ascii="Times New Roman" w:hAnsi="Times New Roman"/>
          <w:sz w:val="28"/>
          <w:szCs w:val="28"/>
          <w:lang w:val="en-US"/>
        </w:rPr>
        <w:t>Cu</w:t>
      </w:r>
      <w:r w:rsidRPr="00EB1C36">
        <w:rPr>
          <w:rFonts w:ascii="Times New Roman" w:hAnsi="Times New Roman"/>
          <w:sz w:val="28"/>
          <w:szCs w:val="28"/>
        </w:rPr>
        <w:t>(</w:t>
      </w:r>
      <w:r w:rsidRPr="00EB1C36">
        <w:rPr>
          <w:rFonts w:ascii="Times New Roman" w:hAnsi="Times New Roman"/>
          <w:sz w:val="28"/>
          <w:szCs w:val="28"/>
          <w:lang w:val="en-US"/>
        </w:rPr>
        <w:t>OH</w:t>
      </w:r>
      <w:r w:rsidRPr="00EB1C36">
        <w:rPr>
          <w:rFonts w:ascii="Times New Roman" w:hAnsi="Times New Roman"/>
          <w:sz w:val="28"/>
          <w:szCs w:val="28"/>
        </w:rPr>
        <w:t>)</w:t>
      </w:r>
      <w:r w:rsidRPr="00EB1C36">
        <w:rPr>
          <w:rFonts w:ascii="Times New Roman" w:hAnsi="Times New Roman"/>
          <w:sz w:val="28"/>
          <w:szCs w:val="28"/>
          <w:vertAlign w:val="subscript"/>
        </w:rPr>
        <w:t>2</w:t>
      </w:r>
      <w:r>
        <w:object w:dxaOrig="5310" w:dyaOrig="1740">
          <v:shape id="_x0000_i1210" type="#_x0000_t75" style="width:265.5pt;height:86.25pt" o:ole="">
            <v:imagedata r:id="rId391" o:title=""/>
          </v:shape>
          <o:OLEObject Type="Embed" ProgID="ChemWindow.Document" ShapeID="_x0000_i1210" DrawAspect="Content" ObjectID="_1530013733" r:id="rId392"/>
        </w:object>
      </w:r>
    </w:p>
    <w:p w:rsidR="00FB3F55" w:rsidRDefault="00FB3F55" w:rsidP="00AF31E4">
      <w:pPr>
        <w:pStyle w:val="a3"/>
      </w:pPr>
    </w:p>
    <w:p w:rsidR="00FB3F55" w:rsidRPr="005E2BB9" w:rsidRDefault="00FB3F55" w:rsidP="00A97545">
      <w:pPr>
        <w:jc w:val="center"/>
        <w:rPr>
          <w:b/>
        </w:rPr>
      </w:pPr>
      <w:r w:rsidRPr="007B7C03">
        <w:rPr>
          <w:b/>
        </w:rPr>
        <w:t>Фенолы</w:t>
      </w:r>
    </w:p>
    <w:p w:rsidR="00FB3F55" w:rsidRPr="005E2BB9" w:rsidRDefault="00FB3F55" w:rsidP="00A97545">
      <w:pPr>
        <w:jc w:val="center"/>
        <w:rPr>
          <w:b/>
        </w:rPr>
      </w:pPr>
    </w:p>
    <w:p w:rsidR="00FB3F55" w:rsidRDefault="00FB3F55" w:rsidP="00A97545">
      <w:r>
        <w:t>Производные ароматических углеводородов, в которых один или несколько атомов водорода, непосредственно связанных с ароматическим кольцом, замещены гидроксильными группами</w:t>
      </w:r>
    </w:p>
    <w:p w:rsidR="00FB3F55" w:rsidRDefault="00FB3F55" w:rsidP="00A97545">
      <w:r>
        <w:object w:dxaOrig="1335" w:dyaOrig="1695">
          <v:shape id="_x0000_i1211" type="#_x0000_t75" style="width:65.25pt;height:84.75pt" o:ole="">
            <v:imagedata r:id="rId393" o:title=""/>
          </v:shape>
          <o:OLEObject Type="Embed" ProgID="ChemWindow.Document" ShapeID="_x0000_i1211" DrawAspect="Content" ObjectID="_1530013734" r:id="rId394"/>
        </w:object>
      </w:r>
    </w:p>
    <w:p w:rsidR="00FB3F55" w:rsidRDefault="00FB3F55" w:rsidP="00A97545">
      <w:pPr>
        <w:rPr>
          <w:b/>
        </w:rPr>
      </w:pPr>
    </w:p>
    <w:p w:rsidR="00FB3F55" w:rsidRPr="0031626F" w:rsidRDefault="00FB3F55" w:rsidP="0057136C">
      <w:pPr>
        <w:jc w:val="center"/>
        <w:rPr>
          <w:b/>
        </w:rPr>
      </w:pPr>
      <w:r w:rsidRPr="006A0E3D">
        <w:rPr>
          <w:b/>
        </w:rPr>
        <w:t>Химические свойства</w:t>
      </w:r>
    </w:p>
    <w:p w:rsidR="00FB3F55" w:rsidRPr="006B4E2C" w:rsidRDefault="00FB3F55" w:rsidP="00A97545">
      <w:pPr>
        <w:rPr>
          <w:b/>
        </w:rPr>
      </w:pPr>
      <w:r w:rsidRPr="006B4E2C">
        <w:rPr>
          <w:b/>
        </w:rPr>
        <w:t>Обусловленные –ОН группой</w:t>
      </w:r>
    </w:p>
    <w:p w:rsidR="00FB3F55" w:rsidRPr="006B4E2C" w:rsidRDefault="00FB3F55" w:rsidP="00A97545"/>
    <w:p w:rsidR="00FB3F55" w:rsidRDefault="00FB3F55" w:rsidP="00A97545">
      <w:r>
        <w:t xml:space="preserve">С активными металлами </w:t>
      </w:r>
    </w:p>
    <w:p w:rsidR="00FB3F55" w:rsidRDefault="00FB3F55" w:rsidP="00A97545">
      <w:r>
        <w:object w:dxaOrig="4245" w:dyaOrig="690">
          <v:shape id="_x0000_i1212" type="#_x0000_t75" style="width:213pt;height:34.5pt" o:ole="">
            <v:imagedata r:id="rId395" o:title=""/>
          </v:shape>
          <o:OLEObject Type="Embed" ProgID="ChemWindow.Document" ShapeID="_x0000_i1212" DrawAspect="Content" ObjectID="_1530013735" r:id="rId396"/>
        </w:object>
      </w:r>
    </w:p>
    <w:p w:rsidR="00FB3F55" w:rsidRDefault="00FB3F55" w:rsidP="00A97545">
      <w:r>
        <w:lastRenderedPageBreak/>
        <w:t>Со щелочами</w:t>
      </w:r>
    </w:p>
    <w:p w:rsidR="00FB3F55" w:rsidRDefault="00FB3F55" w:rsidP="00A97545">
      <w:r>
        <w:object w:dxaOrig="4335" w:dyaOrig="420">
          <v:shape id="_x0000_i1213" type="#_x0000_t75" style="width:216.75pt;height:20.25pt" o:ole="">
            <v:imagedata r:id="rId397" o:title=""/>
          </v:shape>
          <o:OLEObject Type="Embed" ProgID="ChemWindow.Document" ShapeID="_x0000_i1213" DrawAspect="Content" ObjectID="_1530013736" r:id="rId398"/>
        </w:object>
      </w:r>
    </w:p>
    <w:p w:rsidR="00FB3F55" w:rsidRDefault="00FB3F55" w:rsidP="00A97545"/>
    <w:p w:rsidR="00FB3F55" w:rsidRDefault="00FB3F55" w:rsidP="00A97545">
      <w:proofErr w:type="spellStart"/>
      <w:r>
        <w:rPr>
          <w:lang w:val="en-US"/>
        </w:rPr>
        <w:t>CFeCl</w:t>
      </w:r>
      <w:proofErr w:type="spellEnd"/>
      <w:r w:rsidRPr="00BE5C23">
        <w:rPr>
          <w:vertAlign w:val="subscript"/>
        </w:rPr>
        <w:t>3</w:t>
      </w:r>
      <w:r w:rsidRPr="00BE5C23">
        <w:t xml:space="preserve"> – </w:t>
      </w:r>
      <w:r>
        <w:t>качественная реакция, образуется фенолят железа (</w:t>
      </w:r>
      <w:r>
        <w:rPr>
          <w:lang w:val="en-US"/>
        </w:rPr>
        <w:t>III</w:t>
      </w:r>
      <w:r w:rsidRPr="00BE5C23">
        <w:t>)</w:t>
      </w:r>
      <w:r>
        <w:t>фиолетового цвета</w:t>
      </w:r>
    </w:p>
    <w:p w:rsidR="00FB3F55" w:rsidRDefault="00FB3F55" w:rsidP="00A97545"/>
    <w:p w:rsidR="00FB3F55" w:rsidRDefault="00FB3F55" w:rsidP="00A97545">
      <w:pPr>
        <w:rPr>
          <w:b/>
        </w:rPr>
      </w:pPr>
      <w:r w:rsidRPr="006B4E2C">
        <w:rPr>
          <w:b/>
        </w:rPr>
        <w:t xml:space="preserve">Обусловленные </w:t>
      </w:r>
      <w:proofErr w:type="spellStart"/>
      <w:r w:rsidRPr="006B4E2C">
        <w:rPr>
          <w:b/>
        </w:rPr>
        <w:t>бензольным</w:t>
      </w:r>
      <w:proofErr w:type="spellEnd"/>
      <w:r w:rsidRPr="006B4E2C">
        <w:rPr>
          <w:b/>
        </w:rPr>
        <w:t xml:space="preserve"> ядром</w:t>
      </w:r>
    </w:p>
    <w:p w:rsidR="00FB3F55" w:rsidRDefault="00FB3F55" w:rsidP="00A97545">
      <w:pPr>
        <w:rPr>
          <w:b/>
        </w:rPr>
      </w:pPr>
    </w:p>
    <w:p w:rsidR="00FB3F55" w:rsidRDefault="00FB3F55" w:rsidP="00A97545">
      <w:r>
        <w:t>С бромной водой – качественная реакция</w:t>
      </w:r>
    </w:p>
    <w:p w:rsidR="00FB3F55" w:rsidRDefault="00FB3F55" w:rsidP="00A97545">
      <w:r>
        <w:object w:dxaOrig="6015" w:dyaOrig="2535">
          <v:shape id="_x0000_i1214" type="#_x0000_t75" style="width:300.75pt;height:126pt" o:ole="">
            <v:imagedata r:id="rId399" o:title=""/>
          </v:shape>
          <o:OLEObject Type="Embed" ProgID="ChemWindow.Document" ShapeID="_x0000_i1214" DrawAspect="Content" ObjectID="_1530013737" r:id="rId400"/>
        </w:object>
      </w:r>
    </w:p>
    <w:p w:rsidR="00FB3F55" w:rsidRDefault="00FB3F55" w:rsidP="00A97545"/>
    <w:p w:rsidR="00FB3F55" w:rsidRDefault="00FB3F55" w:rsidP="00A97545">
      <w:r>
        <w:t>с концентрированной азотной кислотой</w:t>
      </w:r>
    </w:p>
    <w:p w:rsidR="00FB3F55" w:rsidRDefault="00FB3F55" w:rsidP="00A97545">
      <w:r>
        <w:object w:dxaOrig="6960" w:dyaOrig="2535">
          <v:shape id="_x0000_i1215" type="#_x0000_t75" style="width:348pt;height:126pt" o:ole="">
            <v:imagedata r:id="rId401" o:title=""/>
          </v:shape>
          <o:OLEObject Type="Embed" ProgID="ChemWindow.Document" ShapeID="_x0000_i1215" DrawAspect="Content" ObjectID="_1530013738" r:id="rId402"/>
        </w:object>
      </w:r>
    </w:p>
    <w:p w:rsidR="00FB3F55" w:rsidRDefault="00FB3F55" w:rsidP="00A97545">
      <w:pPr>
        <w:rPr>
          <w:b/>
        </w:rPr>
      </w:pPr>
    </w:p>
    <w:p w:rsidR="00FB3F55" w:rsidRDefault="00FB3F55" w:rsidP="0057136C">
      <w:pPr>
        <w:jc w:val="center"/>
        <w:rPr>
          <w:b/>
        </w:rPr>
      </w:pPr>
      <w:r w:rsidRPr="00583654">
        <w:rPr>
          <w:b/>
        </w:rPr>
        <w:t>Физические свойства</w:t>
      </w:r>
    </w:p>
    <w:p w:rsidR="00FB3F55" w:rsidRPr="0034342E" w:rsidRDefault="00FB3F55" w:rsidP="00A97545">
      <w:r w:rsidRPr="0034342E">
        <w:t>- кристаллическое вещество</w:t>
      </w:r>
    </w:p>
    <w:p w:rsidR="00FB3F55" w:rsidRPr="0034342E" w:rsidRDefault="00FB3F55" w:rsidP="00A97545">
      <w:r w:rsidRPr="0034342E">
        <w:t>- имеет специфический запах</w:t>
      </w:r>
    </w:p>
    <w:p w:rsidR="00FB3F55" w:rsidRPr="0034342E" w:rsidRDefault="00FB3F55" w:rsidP="00A97545">
      <w:r w:rsidRPr="0034342E">
        <w:t>- на воздухе краснеет вследствие окисления</w:t>
      </w:r>
    </w:p>
    <w:p w:rsidR="00FB3F55" w:rsidRPr="0034342E" w:rsidRDefault="00FB3F55" w:rsidP="00A97545">
      <w:r w:rsidRPr="0034342E">
        <w:t xml:space="preserve">- плохо растворяется в холодной воде, при </w:t>
      </w:r>
      <w:r w:rsidRPr="0034342E">
        <w:rPr>
          <w:lang w:val="en-US"/>
        </w:rPr>
        <w:t>t</w:t>
      </w:r>
      <w:r w:rsidR="00B3298D">
        <w:t xml:space="preserve"> </w:t>
      </w:r>
      <w:r w:rsidRPr="0034342E">
        <w:t>&gt;</w:t>
      </w:r>
      <w:r w:rsidR="00B3298D">
        <w:t xml:space="preserve"> </w:t>
      </w:r>
      <w:r w:rsidRPr="0034342E">
        <w:t>60</w:t>
      </w:r>
      <w:r w:rsidR="00B3298D">
        <w:t xml:space="preserve">° </w:t>
      </w:r>
      <w:r w:rsidRPr="0034342E">
        <w:rPr>
          <w:lang w:val="en-US"/>
        </w:rPr>
        <w:t>C</w:t>
      </w:r>
      <w:r w:rsidRPr="0034342E">
        <w:t xml:space="preserve"> – без ограничений</w:t>
      </w:r>
    </w:p>
    <w:p w:rsidR="00FB3F55" w:rsidRPr="0034342E" w:rsidRDefault="00FB3F55" w:rsidP="00A97545">
      <w:r w:rsidRPr="0034342E">
        <w:t>- ядовит</w:t>
      </w:r>
    </w:p>
    <w:p w:rsidR="00FB3F55" w:rsidRDefault="00FB3F55" w:rsidP="00A97545">
      <w:r w:rsidRPr="0034342E">
        <w:t>- антисептик (карболовая кислота)</w:t>
      </w:r>
    </w:p>
    <w:p w:rsidR="00FB3F55" w:rsidRDefault="00FB3F55" w:rsidP="0057136C">
      <w:pPr>
        <w:jc w:val="center"/>
        <w:rPr>
          <w:b/>
        </w:rPr>
      </w:pPr>
      <w:r w:rsidRPr="0034342E">
        <w:rPr>
          <w:b/>
        </w:rPr>
        <w:t>Применение</w:t>
      </w:r>
    </w:p>
    <w:p w:rsidR="00FB3F55" w:rsidRPr="0034342E" w:rsidRDefault="00FB3F55" w:rsidP="00A97545">
      <w:r w:rsidRPr="0034342E">
        <w:t>- медицина</w:t>
      </w:r>
    </w:p>
    <w:p w:rsidR="00FB3F55" w:rsidRPr="0034342E" w:rsidRDefault="00FB3F55" w:rsidP="00A97545">
      <w:r w:rsidRPr="0034342E">
        <w:t>- производство фенолформальдегидных пластмасс</w:t>
      </w:r>
    </w:p>
    <w:p w:rsidR="00FB3F55" w:rsidRPr="0034342E" w:rsidRDefault="00FB3F55" w:rsidP="00A97545">
      <w:r w:rsidRPr="0034342E">
        <w:t>- производство лекарств, взрывчатых веществ, красителей</w:t>
      </w:r>
    </w:p>
    <w:p w:rsidR="00FB3F55" w:rsidRDefault="00FB3F55" w:rsidP="00B20E96">
      <w:pPr>
        <w:jc w:val="center"/>
        <w:rPr>
          <w:b/>
        </w:rPr>
      </w:pPr>
      <w:r w:rsidRPr="00A97545">
        <w:rPr>
          <w:b/>
        </w:rPr>
        <w:lastRenderedPageBreak/>
        <w:t>Контрольные задания</w:t>
      </w:r>
      <w:r>
        <w:rPr>
          <w:b/>
        </w:rPr>
        <w:t xml:space="preserve"> №4</w:t>
      </w:r>
    </w:p>
    <w:p w:rsidR="00FB3F55" w:rsidRPr="00A97545" w:rsidRDefault="00FB3F55" w:rsidP="00B20E96">
      <w:pPr>
        <w:jc w:val="center"/>
        <w:rPr>
          <w:b/>
        </w:rPr>
      </w:pPr>
    </w:p>
    <w:tbl>
      <w:tblPr>
        <w:tblW w:w="0" w:type="auto"/>
        <w:tblInd w:w="720" w:type="dxa"/>
        <w:tblLook w:val="00A0"/>
      </w:tblPr>
      <w:tblGrid>
        <w:gridCol w:w="4762"/>
        <w:gridCol w:w="4373"/>
      </w:tblGrid>
      <w:tr w:rsidR="00FB3F55" w:rsidRPr="005B2BB9" w:rsidTr="005B2BB9">
        <w:tc>
          <w:tcPr>
            <w:tcW w:w="4762" w:type="dxa"/>
          </w:tcPr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20" w:dyaOrig="315">
                <v:shape id="_x0000_i1216" type="#_x0000_t75" style="width:141pt;height:15.75pt" o:ole="">
                  <v:imagedata r:id="rId403" o:title=""/>
                </v:shape>
                <o:OLEObject Type="Embed" ProgID="ChemWindow.Document" ShapeID="_x0000_i1216" DrawAspect="Content" ObjectID="_1530013739" r:id="rId40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35" w:dyaOrig="870">
                <v:shape id="_x0000_i1217" type="#_x0000_t75" style="width:154.5pt;height:44.25pt" o:ole="">
                  <v:imagedata r:id="rId405" o:title=""/>
                </v:shape>
                <o:OLEObject Type="Embed" ProgID="ChemWindow.Document" ShapeID="_x0000_i1217" DrawAspect="Content" ObjectID="_1530013740" r:id="rId40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60" w:dyaOrig="345">
                <v:shape id="_x0000_i1218" type="#_x0000_t75" style="width:168pt;height:17.25pt" o:ole="">
                  <v:imagedata r:id="rId407" o:title=""/>
                </v:shape>
                <o:OLEObject Type="Embed" ProgID="ChemWindow.Document" ShapeID="_x0000_i1218" DrawAspect="Content" ObjectID="_1530013741" r:id="rId40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05" w:dyaOrig="315">
                <v:shape id="_x0000_i1219" type="#_x0000_t75" style="width:141pt;height:15.75pt" o:ole="">
                  <v:imagedata r:id="rId409" o:title=""/>
                </v:shape>
                <o:OLEObject Type="Embed" ProgID="ChemWindow.Document" ShapeID="_x0000_i1219" DrawAspect="Content" ObjectID="_1530013742" r:id="rId41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20" w:dyaOrig="690">
                <v:shape id="_x0000_i1220" type="#_x0000_t75" style="width:141pt;height:33.75pt" o:ole="">
                  <v:imagedata r:id="rId411" o:title=""/>
                </v:shape>
                <o:OLEObject Type="Embed" ProgID="ChemWindow.Document" ShapeID="_x0000_i1220" DrawAspect="Content" ObjectID="_1530013743" r:id="rId41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750" w:dyaOrig="345">
                <v:shape id="_x0000_i1221" type="#_x0000_t75" style="width:187.5pt;height:17.25pt" o:ole="">
                  <v:imagedata r:id="rId413" o:title=""/>
                </v:shape>
                <o:OLEObject Type="Embed" ProgID="ChemWindow.Document" ShapeID="_x0000_i1221" DrawAspect="Content" ObjectID="_1530013744" r:id="rId41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20" w:dyaOrig="450">
                <v:shape id="_x0000_i1222" type="#_x0000_t75" style="width:171pt;height:22.5pt" o:ole="">
                  <v:imagedata r:id="rId415" o:title=""/>
                </v:shape>
                <o:OLEObject Type="Embed" ProgID="ChemWindow.Document" ShapeID="_x0000_i1222" DrawAspect="Content" ObjectID="_1530013745" r:id="rId41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05" w:dyaOrig="330">
                <v:shape id="_x0000_i1223" type="#_x0000_t75" style="width:155.25pt;height:16.5pt" o:ole="">
                  <v:imagedata r:id="rId417" o:title=""/>
                </v:shape>
                <o:OLEObject Type="Embed" ProgID="ChemWindow.Document" ShapeID="_x0000_i1223" DrawAspect="Content" ObjectID="_1530013746" r:id="rId41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515" w:dyaOrig="390">
                <v:shape id="_x0000_i1224" type="#_x0000_t75" style="width:225.75pt;height:18.75pt" o:ole="">
                  <v:imagedata r:id="rId419" o:title=""/>
                </v:shape>
                <o:OLEObject Type="Embed" ProgID="ChemWindow.Document" ShapeID="_x0000_i1224" DrawAspect="Content" ObjectID="_1530013747" r:id="rId420"/>
              </w:object>
            </w:r>
          </w:p>
          <w:p w:rsidR="00FB3F55" w:rsidRPr="005B2BB9" w:rsidRDefault="00FB3F55" w:rsidP="005B2BB9">
            <w:pPr>
              <w:pStyle w:val="a3"/>
              <w:ind w:left="0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373" w:type="dxa"/>
          </w:tcPr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35" w:dyaOrig="840">
                <v:shape id="_x0000_i1225" type="#_x0000_t75" style="width:138.75pt;height:42pt" o:ole="">
                  <v:imagedata r:id="rId421" o:title=""/>
                </v:shape>
                <o:OLEObject Type="Embed" ProgID="ChemWindow.Document" ShapeID="_x0000_i1225" DrawAspect="Content" ObjectID="_1530013748" r:id="rId42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925" w:dyaOrig="510">
                <v:shape id="_x0000_i1226" type="#_x0000_t75" style="width:146.25pt;height:24.75pt" o:ole="">
                  <v:imagedata r:id="rId423" o:title=""/>
                </v:shape>
                <o:OLEObject Type="Embed" ProgID="ChemWindow.Document" ShapeID="_x0000_i1226" DrawAspect="Content" ObjectID="_1530013749" r:id="rId42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90" w:dyaOrig="735">
                <v:shape id="_x0000_i1227" type="#_x0000_t75" style="width:168pt;height:36.75pt" o:ole="">
                  <v:imagedata r:id="rId425" o:title=""/>
                </v:shape>
                <o:OLEObject Type="Embed" ProgID="ChemWindow.Document" ShapeID="_x0000_i1227" DrawAspect="Content" ObjectID="_1530013750" r:id="rId42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15" w:dyaOrig="450">
                <v:shape id="_x0000_i1228" type="#_x0000_t75" style="width:150.75pt;height:23.25pt" o:ole="">
                  <v:imagedata r:id="rId427" o:title=""/>
                </v:shape>
                <o:OLEObject Type="Embed" ProgID="ChemWindow.Document" ShapeID="_x0000_i1228" DrawAspect="Content" ObjectID="_1530013751" r:id="rId42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25" w:dyaOrig="345">
                <v:shape id="_x0000_i1229" type="#_x0000_t75" style="width:161.25pt;height:17.25pt" o:ole="">
                  <v:imagedata r:id="rId429" o:title=""/>
                </v:shape>
                <o:OLEObject Type="Embed" ProgID="ChemWindow.Document" ShapeID="_x0000_i1229" DrawAspect="Content" ObjectID="_1530013752" r:id="rId43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775" w:dyaOrig="315">
                <v:shape id="_x0000_i1230" type="#_x0000_t75" style="width:138.75pt;height:15.75pt" o:ole="">
                  <v:imagedata r:id="rId431" o:title=""/>
                </v:shape>
                <o:OLEObject Type="Embed" ProgID="ChemWindow.Document" ShapeID="_x0000_i1230" DrawAspect="Content" ObjectID="_1530013753" r:id="rId43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075" w:dyaOrig="735">
                <v:shape id="_x0000_i1231" type="#_x0000_t75" style="width:153.75pt;height:36.75pt" o:ole="">
                  <v:imagedata r:id="rId433" o:title=""/>
                </v:shape>
                <o:OLEObject Type="Embed" ProgID="ChemWindow.Document" ShapeID="_x0000_i1231" DrawAspect="Content" ObjectID="_1530013754" r:id="rId43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865" w:dyaOrig="555">
                <v:shape id="_x0000_i1232" type="#_x0000_t75" style="width:141.75pt;height:27.75pt" o:ole="">
                  <v:imagedata r:id="rId435" o:title=""/>
                </v:shape>
                <o:OLEObject Type="Embed" ProgID="ChemWindow.Document" ShapeID="_x0000_i1232" DrawAspect="Content" ObjectID="_1530013755" r:id="rId43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object w:dxaOrig="2805" w:dyaOrig="690">
                <v:shape id="_x0000_i1233" type="#_x0000_t75" style="width:141pt;height:34.5pt" o:ole="">
                  <v:imagedata r:id="rId437" o:title=""/>
                </v:shape>
                <o:OLEObject Type="Embed" ProgID="ChemWindow.Document" ShapeID="_x0000_i1233" DrawAspect="Content" ObjectID="_1530013756" r:id="rId438"/>
              </w:object>
            </w:r>
          </w:p>
          <w:p w:rsidR="00FB3F55" w:rsidRPr="005B2BB9" w:rsidRDefault="00FB3F55" w:rsidP="005B2BB9">
            <w:pPr>
              <w:pStyle w:val="a3"/>
              <w:ind w:left="0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FB3F55" w:rsidRDefault="00FB3F55" w:rsidP="009C764B"/>
    <w:tbl>
      <w:tblPr>
        <w:tblW w:w="0" w:type="auto"/>
        <w:tblInd w:w="720" w:type="dxa"/>
        <w:tblLook w:val="00A0"/>
      </w:tblPr>
      <w:tblGrid>
        <w:gridCol w:w="4603"/>
        <w:gridCol w:w="4532"/>
      </w:tblGrid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pStyle w:val="a3"/>
              <w:ind w:left="0"/>
              <w:rPr>
                <w:rFonts w:ascii="Times New Roman" w:hAnsi="Times New Roman"/>
                <w:b/>
                <w:sz w:val="28"/>
              </w:rPr>
            </w:pPr>
            <w:r w:rsidRPr="005B2BB9">
              <w:rPr>
                <w:rFonts w:eastAsia="Times New Roman"/>
              </w:rPr>
              <w:object w:dxaOrig="4080" w:dyaOrig="1500">
                <v:shape id="_x0000_i1234" type="#_x0000_t75" style="width:200.25pt;height:74.25pt" o:ole="">
                  <v:imagedata r:id="rId439" o:title=""/>
                </v:shape>
                <o:OLEObject Type="Embed" ProgID="ChemWindow.Document" ShapeID="_x0000_i1234" DrawAspect="Content" ObjectID="_1530013757" r:id="rId44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40" w:dyaOrig="300">
                <v:shape id="_x0000_i1235" type="#_x0000_t75" style="width:160.5pt;height:15pt" o:ole="">
                  <v:imagedata r:id="rId441" o:title=""/>
                </v:shape>
                <o:OLEObject Type="Embed" ProgID="ChemWindow.Document" ShapeID="_x0000_i1235" DrawAspect="Content" ObjectID="_1530013758" r:id="rId44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470" w:dyaOrig="720">
                <v:shape id="_x0000_i1236" type="#_x0000_t75" style="width:223.5pt;height:36pt" o:ole="">
                  <v:imagedata r:id="rId443" o:title=""/>
                </v:shape>
                <o:OLEObject Type="Embed" ProgID="ChemWindow.Document" ShapeID="_x0000_i1236" DrawAspect="Content" ObjectID="_1530013759" r:id="rId44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</w:pPr>
            <w:r w:rsidRPr="005B2BB9">
              <w:rPr>
                <w:rFonts w:eastAsia="Times New Roman"/>
              </w:rPr>
              <w:object w:dxaOrig="3930" w:dyaOrig="510">
                <v:shape id="_x0000_i1237" type="#_x0000_t75" style="width:196.5pt;height:24.75pt" o:ole="">
                  <v:imagedata r:id="rId445" o:title=""/>
                </v:shape>
                <o:OLEObject Type="Embed" ProgID="ChemWindow.Document" ShapeID="_x0000_i1237" DrawAspect="Content" ObjectID="_1530013760" r:id="rId44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35" w:dyaOrig="300">
                <v:shape id="_x0000_i1238" type="#_x0000_t75" style="width:171.75pt;height:15pt" o:ole="">
                  <v:imagedata r:id="rId447" o:title=""/>
                </v:shape>
                <o:OLEObject Type="Embed" ProgID="ChemWindow.Document" ShapeID="_x0000_i1238" DrawAspect="Content" ObjectID="_1530013761" r:id="rId44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515" w:dyaOrig="705">
                <v:shape id="_x0000_i1239" type="#_x0000_t75" style="width:225.75pt;height:34.5pt" o:ole="">
                  <v:imagedata r:id="rId449" o:title=""/>
                </v:shape>
                <o:OLEObject Type="Embed" ProgID="ChemWindow.Document" ShapeID="_x0000_i1239" DrawAspect="Content" ObjectID="_1530013762" r:id="rId45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>
              <w:object w:dxaOrig="3795" w:dyaOrig="540">
                <v:shape id="_x0000_i1240" type="#_x0000_t75" style="width:190.5pt;height:27pt" o:ole="">
                  <v:imagedata r:id="rId451" o:title=""/>
                </v:shape>
                <o:OLEObject Type="Embed" ProgID="ChemWindow.Document" ShapeID="_x0000_i1240" DrawAspect="Content" ObjectID="_1530013763" r:id="rId45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475" w:dyaOrig="690">
                <v:shape id="_x0000_i1241" type="#_x0000_t75" style="width:123.75pt;height:33.75pt" o:ole="">
                  <v:imagedata r:id="rId453" o:title=""/>
                </v:shape>
                <o:OLEObject Type="Embed" ProgID="ChemWindow.Document" ShapeID="_x0000_i1241" DrawAspect="Content" ObjectID="_1530013764" r:id="rId45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25" w:dyaOrig="945">
                <v:shape id="_x0000_i1242" type="#_x0000_t75" style="width:176.25pt;height:47.25pt" o:ole="">
                  <v:imagedata r:id="rId455" o:title=""/>
                </v:shape>
                <o:OLEObject Type="Embed" ProgID="ChemWindow.Document" ShapeID="_x0000_i1242" DrawAspect="Content" ObjectID="_1530013765" r:id="rId45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825" w:dyaOrig="810">
                <v:shape id="_x0000_i1243" type="#_x0000_t75" style="width:187.5pt;height:39pt" o:ole="">
                  <v:imagedata r:id="rId457" o:title=""/>
                </v:shape>
                <o:OLEObject Type="Embed" ProgID="ChemWindow.Document" ShapeID="_x0000_i1243" DrawAspect="Content" ObjectID="_1530013766" r:id="rId45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00" w:dyaOrig="300">
                <v:shape id="_x0000_i1244" type="#_x0000_t75" style="width:165pt;height:15pt" o:ole="">
                  <v:imagedata r:id="rId459" o:title=""/>
                </v:shape>
                <o:OLEObject Type="Embed" ProgID="ChemWindow.Document" ShapeID="_x0000_i1244" DrawAspect="Content" ObjectID="_1530013767" r:id="rId46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80" w:dyaOrig="675">
                <v:shape id="_x0000_i1245" type="#_x0000_t75" style="width:172.5pt;height:33.75pt" o:ole="">
                  <v:imagedata r:id="rId461" o:title=""/>
                </v:shape>
                <o:OLEObject Type="Embed" ProgID="ChemWindow.Document" ShapeID="_x0000_i1245" DrawAspect="Content" ObjectID="_1530013768" r:id="rId46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210" w:dyaOrig="330">
                <v:shape id="_x0000_i1246" type="#_x0000_t75" style="width:160.5pt;height:16.5pt" o:ole="">
                  <v:imagedata r:id="rId463" o:title=""/>
                </v:shape>
                <o:OLEObject Type="Embed" ProgID="ChemWindow.Document" ShapeID="_x0000_i1246" DrawAspect="Content" ObjectID="_1530013769" r:id="rId46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2760" w:dyaOrig="780">
                <v:shape id="_x0000_i1247" type="#_x0000_t75" style="width:138pt;height:39pt" o:ole="">
                  <v:imagedata r:id="rId465" o:title=""/>
                </v:shape>
                <o:OLEObject Type="Embed" ProgID="ChemWindow.Document" ShapeID="_x0000_i1247" DrawAspect="Content" ObjectID="_1530013770" r:id="rId466"/>
              </w:object>
            </w:r>
          </w:p>
        </w:tc>
        <w:tc>
          <w:tcPr>
            <w:tcW w:w="4928" w:type="dxa"/>
          </w:tcPr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485" w:dyaOrig="315">
                <v:shape id="_x0000_i1248" type="#_x0000_t75" style="width:222pt;height:15.75pt" o:ole="">
                  <v:imagedata r:id="rId467" o:title=""/>
                </v:shape>
                <o:OLEObject Type="Embed" ProgID="ChemWindow.Document" ShapeID="_x0000_i1248" DrawAspect="Content" ObjectID="_1530013771" r:id="rId46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135" w:dyaOrig="345">
                <v:shape id="_x0000_i1249" type="#_x0000_t75" style="width:154.5pt;height:17.25pt" o:ole="">
                  <v:imagedata r:id="rId469" o:title=""/>
                </v:shape>
                <o:OLEObject Type="Embed" ProgID="ChemWindow.Document" ShapeID="_x0000_i1249" DrawAspect="Content" ObjectID="_1530013772" r:id="rId47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630" w:dyaOrig="315">
                <v:shape id="_x0000_i1250" type="#_x0000_t75" style="width:181.5pt;height:15.75pt" o:ole="">
                  <v:imagedata r:id="rId471" o:title=""/>
                </v:shape>
                <o:OLEObject Type="Embed" ProgID="ChemWindow.Document" ShapeID="_x0000_i1250" DrawAspect="Content" ObjectID="_1530013773" r:id="rId47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795" w:dyaOrig="1650">
                <v:shape id="_x0000_i1251" type="#_x0000_t75" style="width:190.5pt;height:83.25pt" o:ole="">
                  <v:imagedata r:id="rId473" o:title=""/>
                </v:shape>
                <o:OLEObject Type="Embed" ProgID="ChemWindow.Document" ShapeID="_x0000_i1251" DrawAspect="Content" ObjectID="_1530013774" r:id="rId47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2910" w:dyaOrig="1440">
                <v:shape id="_x0000_i1252" type="#_x0000_t75" style="width:145.5pt;height:1in" o:ole="">
                  <v:imagedata r:id="rId475" o:title=""/>
                </v:shape>
                <o:OLEObject Type="Embed" ProgID="ChemWindow.Document" ShapeID="_x0000_i1252" DrawAspect="Content" ObjectID="_1530013775" r:id="rId47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55" w:dyaOrig="315">
                <v:shape id="_x0000_i1253" type="#_x0000_t75" style="width:177pt;height:15.75pt" o:ole="">
                  <v:imagedata r:id="rId477" o:title=""/>
                </v:shape>
                <o:OLEObject Type="Embed" ProgID="ChemWindow.Document" ShapeID="_x0000_i1253" DrawAspect="Content" ObjectID="_1530013776" r:id="rId47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300" w:dyaOrig="990">
                <v:shape id="_x0000_i1254" type="#_x0000_t75" style="width:165pt;height:48.75pt" o:ole="">
                  <v:imagedata r:id="rId479" o:title=""/>
                </v:shape>
                <o:OLEObject Type="Embed" ProgID="ChemWindow.Document" ShapeID="_x0000_i1254" DrawAspect="Content" ObjectID="_1530013777" r:id="rId48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780" w:dyaOrig="765">
                <v:shape id="_x0000_i1255" type="#_x0000_t75" style="width:185.25pt;height:38.25pt" o:ole="">
                  <v:imagedata r:id="rId481" o:title=""/>
                </v:shape>
                <o:OLEObject Type="Embed" ProgID="ChemWindow.Document" ShapeID="_x0000_i1255" DrawAspect="Content" ObjectID="_1530013778" r:id="rId48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245" w:dyaOrig="315">
                <v:shape id="_x0000_i1256" type="#_x0000_t75" style="width:213pt;height:15.75pt" o:ole="">
                  <v:imagedata r:id="rId483" o:title=""/>
                </v:shape>
                <o:OLEObject Type="Embed" ProgID="ChemWindow.Document" ShapeID="_x0000_i1256" DrawAspect="Content" ObjectID="_1530013779" r:id="rId484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615" w:dyaOrig="675">
                <v:shape id="_x0000_i1257" type="#_x0000_t75" style="width:180.75pt;height:33.75pt" o:ole="">
                  <v:imagedata r:id="rId485" o:title=""/>
                </v:shape>
                <o:OLEObject Type="Embed" ProgID="ChemWindow.Document" ShapeID="_x0000_i1257" DrawAspect="Content" ObjectID="_1530013780" r:id="rId486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4260" w:dyaOrig="345">
                <v:shape id="_x0000_i1258" type="#_x0000_t75" style="width:212.25pt;height:17.25pt" o:ole="">
                  <v:imagedata r:id="rId487" o:title=""/>
                </v:shape>
                <o:OLEObject Type="Embed" ProgID="ChemWindow.Document" ShapeID="_x0000_i1258" DrawAspect="Content" ObjectID="_1530013781" r:id="rId488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450" w:dyaOrig="315">
                <v:shape id="_x0000_i1259" type="#_x0000_t75" style="width:171pt;height:15.75pt" o:ole="">
                  <v:imagedata r:id="rId489" o:title=""/>
                </v:shape>
                <o:OLEObject Type="Embed" ProgID="ChemWindow.Document" ShapeID="_x0000_i1259" DrawAspect="Content" ObjectID="_1530013782" r:id="rId490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5B2BB9">
              <w:rPr>
                <w:rFonts w:eastAsia="Times New Roman"/>
              </w:rPr>
              <w:object w:dxaOrig="3525" w:dyaOrig="315">
                <v:shape id="_x0000_i1260" type="#_x0000_t75" style="width:176.25pt;height:15.75pt" o:ole="">
                  <v:imagedata r:id="rId491" o:title=""/>
                </v:shape>
                <o:OLEObject Type="Embed" ProgID="ChemWindow.Document" ShapeID="_x0000_i1260" DrawAspect="Content" ObjectID="_1530013783" r:id="rId492"/>
              </w:object>
            </w:r>
          </w:p>
          <w:p w:rsidR="00FB3F55" w:rsidRPr="005B2BB9" w:rsidRDefault="00FB3F55" w:rsidP="005B2BB9">
            <w:pPr>
              <w:tabs>
                <w:tab w:val="left" w:pos="1440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eastAsia="Times New Roman"/>
              </w:rPr>
              <w:object w:dxaOrig="3300" w:dyaOrig="1440">
                <v:shape id="_x0000_i1261" type="#_x0000_t75" style="width:165pt;height:1in" o:ole="">
                  <v:imagedata r:id="rId493" o:title=""/>
                </v:shape>
                <o:OLEObject Type="Embed" ProgID="ChemWindow.Document" ShapeID="_x0000_i1261" DrawAspect="Content" ObjectID="_1530013784" r:id="rId494"/>
              </w:object>
            </w:r>
          </w:p>
        </w:tc>
      </w:tr>
    </w:tbl>
    <w:p w:rsidR="00FB3F55" w:rsidRDefault="00FB3F55" w:rsidP="007C47AB">
      <w:pPr>
        <w:tabs>
          <w:tab w:val="left" w:pos="1440"/>
        </w:tabs>
      </w:pPr>
    </w:p>
    <w:p w:rsidR="00FB3F55" w:rsidRDefault="00FB3F55" w:rsidP="008842A1">
      <w:pPr>
        <w:jc w:val="center"/>
        <w:rPr>
          <w:b/>
        </w:rPr>
      </w:pPr>
    </w:p>
    <w:p w:rsidR="00FB3F55" w:rsidRDefault="00FB3F55" w:rsidP="008842A1">
      <w:pPr>
        <w:jc w:val="center"/>
        <w:rPr>
          <w:b/>
        </w:rPr>
      </w:pPr>
      <w:r>
        <w:rPr>
          <w:b/>
        </w:rPr>
        <w:t>10.</w:t>
      </w:r>
      <w:r w:rsidRPr="007007DC">
        <w:rPr>
          <w:b/>
        </w:rPr>
        <w:t>АЛЬДЕГИДЫ И КЕТОНЫ</w:t>
      </w:r>
    </w:p>
    <w:p w:rsidR="00FB3F55" w:rsidRDefault="00FB3F55" w:rsidP="008842A1">
      <w:pPr>
        <w:jc w:val="center"/>
        <w:rPr>
          <w:b/>
        </w:rPr>
      </w:pPr>
      <w:r>
        <w:rPr>
          <w:b/>
        </w:rPr>
        <w:t>(карбонильные соединения)</w:t>
      </w:r>
    </w:p>
    <w:p w:rsidR="00FB3F55" w:rsidRDefault="00FB3F55" w:rsidP="008842A1">
      <w:pPr>
        <w:jc w:val="center"/>
        <w:rPr>
          <w:b/>
        </w:rPr>
      </w:pPr>
    </w:p>
    <w:p w:rsidR="00FB3F55" w:rsidRPr="009C764B" w:rsidRDefault="00FB3F55" w:rsidP="00ED6D7A">
      <w:pPr>
        <w:ind w:right="-5"/>
        <w:rPr>
          <w:b/>
        </w:rPr>
      </w:pPr>
      <w:r w:rsidRPr="009C764B">
        <w:rPr>
          <w:b/>
        </w:rPr>
        <w:t>Альдегиды</w:t>
      </w:r>
    </w:p>
    <w:p w:rsidR="00FB3F55" w:rsidRDefault="00FB3F55" w:rsidP="00ED6D7A">
      <w:pPr>
        <w:ind w:right="-5"/>
      </w:pPr>
      <w:r>
        <w:t xml:space="preserve">Содержат альдегидную группу                       </w:t>
      </w:r>
    </w:p>
    <w:p w:rsidR="00FB3F55" w:rsidRDefault="00FB3F55" w:rsidP="00ED6D7A">
      <w:pPr>
        <w:ind w:right="-5"/>
      </w:pPr>
      <w:r>
        <w:t xml:space="preserve">общая формула предельных альдегидов  </w:t>
      </w:r>
    </w:p>
    <w:p w:rsidR="00FB3F55" w:rsidRDefault="00FB3F55" w:rsidP="009A6B5A">
      <w:pPr>
        <w:jc w:val="center"/>
      </w:pPr>
    </w:p>
    <w:p w:rsidR="00FB3F55" w:rsidRDefault="00FB3F55" w:rsidP="009A6B5A">
      <w:pPr>
        <w:jc w:val="center"/>
      </w:pPr>
      <w:r>
        <w:object w:dxaOrig="3255" w:dyaOrig="1005">
          <v:shape id="_x0000_i1262" type="#_x0000_t75" style="width:162.75pt;height:51pt" o:ole="">
            <v:imagedata r:id="rId495" o:title=""/>
          </v:shape>
          <o:OLEObject Type="Embed" ProgID="ChemWindow.Document" ShapeID="_x0000_i1262" DrawAspect="Content" ObjectID="_1530013785" r:id="rId496"/>
        </w:object>
      </w:r>
    </w:p>
    <w:p w:rsidR="00FB3F55" w:rsidRDefault="00FB3F55" w:rsidP="009A6B5A">
      <w:pPr>
        <w:jc w:val="center"/>
      </w:pPr>
      <w:r>
        <w:object w:dxaOrig="1530" w:dyaOrig="1230">
          <v:shape id="_x0000_i1263" type="#_x0000_t75" style="width:76.5pt;height:60.75pt" o:ole="">
            <v:imagedata r:id="rId497" o:title=""/>
          </v:shape>
          <o:OLEObject Type="Embed" ProgID="ChemWindow.Document" ShapeID="_x0000_i1263" DrawAspect="Content" ObjectID="_1530013786" r:id="rId498"/>
        </w:object>
      </w:r>
      <w:r>
        <w:object w:dxaOrig="1590" w:dyaOrig="1680">
          <v:shape id="_x0000_i1264" type="#_x0000_t75" style="width:79.5pt;height:84pt" o:ole="">
            <v:imagedata r:id="rId499" o:title=""/>
          </v:shape>
          <o:OLEObject Type="Embed" ProgID="ChemWindow.Document" ShapeID="_x0000_i1264" DrawAspect="Content" ObjectID="_1530013787" r:id="rId500"/>
        </w:object>
      </w:r>
    </w:p>
    <w:p w:rsidR="00FB3F55" w:rsidRDefault="00FB3F55" w:rsidP="009A6B5A">
      <w:pPr>
        <w:jc w:val="center"/>
      </w:pPr>
      <w:r>
        <w:t>Муравьиный альдегид                                          уксусный альдегид</w:t>
      </w:r>
    </w:p>
    <w:p w:rsidR="00FB3F55" w:rsidRDefault="00FB3F55" w:rsidP="00B723C6">
      <w:pPr>
        <w:ind w:right="-5"/>
        <w:jc w:val="left"/>
      </w:pPr>
      <w:r>
        <w:t xml:space="preserve">                   (</w:t>
      </w:r>
      <w:proofErr w:type="spellStart"/>
      <w:r>
        <w:t>метаналь</w:t>
      </w:r>
      <w:proofErr w:type="spellEnd"/>
      <w:r>
        <w:t>)                                                                   (</w:t>
      </w:r>
      <w:proofErr w:type="spellStart"/>
      <w:r>
        <w:t>этаналь</w:t>
      </w:r>
      <w:proofErr w:type="spellEnd"/>
      <w:r>
        <w:t>)</w:t>
      </w:r>
    </w:p>
    <w:p w:rsidR="00FB3F55" w:rsidRDefault="00FB3F55" w:rsidP="00B723C6">
      <w:pPr>
        <w:ind w:right="-5"/>
        <w:jc w:val="left"/>
      </w:pPr>
    </w:p>
    <w:p w:rsidR="00FB3F55" w:rsidRDefault="00FB3F55" w:rsidP="009A6B5A">
      <w:pPr>
        <w:ind w:right="-5"/>
        <w:jc w:val="center"/>
      </w:pPr>
      <w:r>
        <w:object w:dxaOrig="1890" w:dyaOrig="1275">
          <v:shape id="_x0000_i1265" type="#_x0000_t75" style="width:93.75pt;height:62.25pt" o:ole="">
            <v:imagedata r:id="rId501" o:title=""/>
          </v:shape>
          <o:OLEObject Type="Embed" ProgID="ChemWindow.Document" ShapeID="_x0000_i1265" DrawAspect="Content" ObjectID="_1530013788" r:id="rId502"/>
        </w:object>
      </w:r>
    </w:p>
    <w:p w:rsidR="00FB3F55" w:rsidRDefault="00FB3F55" w:rsidP="009A6B5A">
      <w:pPr>
        <w:ind w:right="-5"/>
        <w:jc w:val="center"/>
      </w:pPr>
      <w:proofErr w:type="spellStart"/>
      <w:r>
        <w:t>Пропионовый</w:t>
      </w:r>
      <w:proofErr w:type="spellEnd"/>
      <w:r>
        <w:t xml:space="preserve"> альдегид</w:t>
      </w:r>
    </w:p>
    <w:p w:rsidR="00FB3F55" w:rsidRPr="00B723C6" w:rsidRDefault="00FB3F55" w:rsidP="009A6B5A">
      <w:pPr>
        <w:ind w:right="-5"/>
        <w:jc w:val="center"/>
      </w:pPr>
      <w:r>
        <w:t>(</w:t>
      </w:r>
      <w:proofErr w:type="spellStart"/>
      <w:r>
        <w:t>пропаналь</w:t>
      </w:r>
      <w:proofErr w:type="spellEnd"/>
      <w:r>
        <w:t>)</w:t>
      </w:r>
    </w:p>
    <w:p w:rsidR="00FB3F55" w:rsidRDefault="00FB3F55" w:rsidP="00BA0C32">
      <w:pPr>
        <w:ind w:right="-5"/>
        <w:jc w:val="center"/>
      </w:pPr>
    </w:p>
    <w:p w:rsidR="00FB3F55" w:rsidRPr="000A2010" w:rsidRDefault="00FB3F55" w:rsidP="00ED6D7A">
      <w:pPr>
        <w:ind w:right="-5"/>
        <w:rPr>
          <w:b/>
        </w:rPr>
      </w:pPr>
      <w:r w:rsidRPr="000A2010">
        <w:rPr>
          <w:b/>
        </w:rPr>
        <w:t xml:space="preserve">Номенклатура </w:t>
      </w:r>
    </w:p>
    <w:p w:rsidR="00FB3F55" w:rsidRDefault="00FB3F55" w:rsidP="00ED6D7A">
      <w:pPr>
        <w:ind w:left="720" w:right="-5"/>
      </w:pPr>
      <w:r>
        <w:t>Суффикс –</w:t>
      </w:r>
      <w:r w:rsidRPr="00B3298D">
        <w:rPr>
          <w:b/>
          <w:i/>
        </w:rPr>
        <w:t xml:space="preserve"> аль</w:t>
      </w:r>
      <w:r>
        <w:t xml:space="preserve">   для альдегидов, суффикс – </w:t>
      </w:r>
      <w:r w:rsidRPr="00B3298D">
        <w:rPr>
          <w:b/>
          <w:i/>
        </w:rPr>
        <w:t xml:space="preserve">он </w:t>
      </w:r>
      <w:r>
        <w:t xml:space="preserve">  для кетонов</w:t>
      </w:r>
    </w:p>
    <w:p w:rsidR="00FB3F55" w:rsidRDefault="00FB3F55" w:rsidP="00ED6D7A">
      <w:pPr>
        <w:ind w:left="720" w:right="-5"/>
      </w:pPr>
      <w:r>
        <w:t xml:space="preserve">Историческая: муравьиный, уксусный, </w:t>
      </w:r>
      <w:proofErr w:type="spellStart"/>
      <w:r>
        <w:t>пропионовый</w:t>
      </w:r>
      <w:proofErr w:type="spellEnd"/>
      <w:r>
        <w:t>, масляный, валериановый и т.д. альдегид, ацетон (кетон)</w:t>
      </w:r>
    </w:p>
    <w:p w:rsidR="00FB3F55" w:rsidRDefault="00FB3F55" w:rsidP="00ED6D7A">
      <w:pPr>
        <w:ind w:right="-5"/>
      </w:pPr>
    </w:p>
    <w:p w:rsidR="00FB3F55" w:rsidRPr="000A2010" w:rsidRDefault="00FB3F55" w:rsidP="00ED6D7A">
      <w:pPr>
        <w:ind w:right="-5"/>
        <w:rPr>
          <w:b/>
        </w:rPr>
      </w:pPr>
      <w:r w:rsidRPr="000A2010">
        <w:rPr>
          <w:b/>
        </w:rPr>
        <w:t>Изомерия</w:t>
      </w:r>
    </w:p>
    <w:p w:rsidR="00FB3F55" w:rsidRDefault="00FB3F55" w:rsidP="00ED6D7A">
      <w:pPr>
        <w:ind w:left="720" w:right="-5"/>
      </w:pPr>
      <w:r>
        <w:t>Разветвление углеродного скелета</w:t>
      </w:r>
    </w:p>
    <w:p w:rsidR="00FB3F55" w:rsidRDefault="00FB3F55" w:rsidP="00ED6D7A">
      <w:pPr>
        <w:ind w:left="720" w:right="-5"/>
      </w:pPr>
      <w:r>
        <w:t>Межклассовая (с кетонами)</w:t>
      </w:r>
    </w:p>
    <w:p w:rsidR="00FB3F55" w:rsidRDefault="00FB3F55" w:rsidP="00ED6D7A">
      <w:pPr>
        <w:ind w:right="-5"/>
        <w:rPr>
          <w:b/>
        </w:rPr>
      </w:pPr>
    </w:p>
    <w:p w:rsidR="00FB3F55" w:rsidRPr="009C764B" w:rsidRDefault="00FB3F55" w:rsidP="00ED6D7A">
      <w:pPr>
        <w:ind w:right="-5"/>
        <w:rPr>
          <w:b/>
        </w:rPr>
      </w:pPr>
      <w:r w:rsidRPr="009C764B">
        <w:rPr>
          <w:b/>
        </w:rPr>
        <w:t>Кетоны</w:t>
      </w:r>
    </w:p>
    <w:p w:rsidR="00FB3F55" w:rsidRDefault="00FB3F55" w:rsidP="00ED6D7A">
      <w:pPr>
        <w:ind w:right="-5"/>
      </w:pPr>
      <w:r>
        <w:object w:dxaOrig="7275" w:dyaOrig="1920">
          <v:shape id="_x0000_i1266" type="#_x0000_t75" style="width:363.75pt;height:95.25pt" o:ole="">
            <v:imagedata r:id="rId503" o:title=""/>
          </v:shape>
          <o:OLEObject Type="Embed" ProgID="ChemWindow.Document" ShapeID="_x0000_i1266" DrawAspect="Content" ObjectID="_1530013789" r:id="rId504"/>
        </w:objec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r>
        <w:object w:dxaOrig="1545" w:dyaOrig="990">
          <v:shape id="_x0000_i1267" type="#_x0000_t75" style="width:77.25pt;height:49.5pt" o:ole="">
            <v:imagedata r:id="rId505" o:title=""/>
          </v:shape>
          <o:OLEObject Type="Embed" ProgID="ChemWindow.Document" ShapeID="_x0000_i1267" DrawAspect="Content" ObjectID="_1530013790" r:id="rId506"/>
        </w:object>
      </w:r>
      <w:r>
        <w:object w:dxaOrig="3060" w:dyaOrig="975">
          <v:shape id="_x0000_i1268" type="#_x0000_t75" style="width:153pt;height:48pt" o:ole="">
            <v:imagedata r:id="rId507" o:title=""/>
          </v:shape>
          <o:OLEObject Type="Embed" ProgID="ChemWindow.Document" ShapeID="_x0000_i1268" DrawAspect="Content" ObjectID="_1530013791" r:id="rId508"/>
        </w:object>
      </w:r>
    </w:p>
    <w:p w:rsidR="00FB3F55" w:rsidRDefault="00FB3F55" w:rsidP="00ED6D7A">
      <w:pPr>
        <w:ind w:right="-5"/>
      </w:pPr>
      <w:proofErr w:type="spellStart"/>
      <w:r>
        <w:t>Пропанон</w:t>
      </w:r>
      <w:proofErr w:type="spellEnd"/>
      <w:r>
        <w:t xml:space="preserve">                             </w:t>
      </w:r>
      <w:proofErr w:type="spellStart"/>
      <w:r>
        <w:t>бутанон</w:t>
      </w:r>
      <w:proofErr w:type="spellEnd"/>
    </w:p>
    <w:p w:rsidR="00FB3F55" w:rsidRDefault="00FB3F55" w:rsidP="00ED6D7A">
      <w:pPr>
        <w:ind w:right="-5"/>
      </w:pPr>
      <w:r>
        <w:t>(ацетон)</w:t>
      </w:r>
    </w:p>
    <w:p w:rsidR="00FB3F55" w:rsidRPr="00405A42" w:rsidRDefault="00FB3F55" w:rsidP="00ED6D7A">
      <w:pPr>
        <w:ind w:right="-5"/>
        <w:rPr>
          <w:b/>
        </w:rPr>
      </w:pPr>
    </w:p>
    <w:p w:rsidR="00FB3F55" w:rsidRPr="00405A42" w:rsidRDefault="00FB3F55" w:rsidP="0057136C">
      <w:pPr>
        <w:ind w:right="-5"/>
        <w:jc w:val="center"/>
        <w:rPr>
          <w:b/>
        </w:rPr>
      </w:pPr>
      <w:r w:rsidRPr="00405A42">
        <w:rPr>
          <w:b/>
        </w:rPr>
        <w:t>Химические свойства</w:t>
      </w:r>
    </w:p>
    <w:p w:rsidR="00FB3F55" w:rsidRDefault="00FB3F55" w:rsidP="00157A59">
      <w:pPr>
        <w:rPr>
          <w:b/>
        </w:rPr>
      </w:pPr>
    </w:p>
    <w:p w:rsidR="00FB3F55" w:rsidRPr="002E2D09" w:rsidRDefault="00FB3F55" w:rsidP="00157A59">
      <w:pPr>
        <w:rPr>
          <w:b/>
        </w:rPr>
      </w:pPr>
      <w:r w:rsidRPr="002E2D09">
        <w:rPr>
          <w:b/>
          <w:lang w:val="en-US"/>
        </w:rPr>
        <w:t>I</w:t>
      </w:r>
      <w:r w:rsidRPr="002E2D09">
        <w:rPr>
          <w:b/>
        </w:rPr>
        <w:t>.Реакции присоединения</w:t>
      </w:r>
    </w:p>
    <w:p w:rsidR="00FB3F55" w:rsidRPr="002E2D09" w:rsidRDefault="00FB3F55" w:rsidP="00157A59">
      <w:pPr>
        <w:rPr>
          <w:b/>
        </w:rPr>
      </w:pPr>
      <w:r w:rsidRPr="002E2D09">
        <w:rPr>
          <w:b/>
        </w:rPr>
        <w:t>1</w:t>
      </w:r>
      <w:r w:rsidR="009539E6">
        <w:rPr>
          <w:b/>
        </w:rPr>
        <w:t>)</w:t>
      </w:r>
      <w:r w:rsidRPr="002E2D09">
        <w:rPr>
          <w:b/>
        </w:rPr>
        <w:t>водорода</w:t>
      </w:r>
    </w:p>
    <w:p w:rsidR="00FB3F55" w:rsidRPr="00014194" w:rsidRDefault="00FB3F55" w:rsidP="00157A59">
      <w:r w:rsidRPr="00014194">
        <w:t>Альдегиды при этом образуют первичные спирты, кетоны – вторичные</w:t>
      </w:r>
    </w:p>
    <w:p w:rsidR="00FB3F55" w:rsidRDefault="00FB3F55" w:rsidP="00157A59">
      <w:r>
        <w:object w:dxaOrig="4680" w:dyaOrig="1635">
          <v:shape id="_x0000_i1269" type="#_x0000_t75" style="width:231.75pt;height:81pt" o:ole="">
            <v:imagedata r:id="rId509" o:title=""/>
          </v:shape>
          <o:OLEObject Type="Embed" ProgID="ChemWindow.Document" ShapeID="_x0000_i1269" DrawAspect="Content" ObjectID="_1530013792" r:id="rId510"/>
        </w:object>
      </w:r>
    </w:p>
    <w:p w:rsidR="00FB3F55" w:rsidRDefault="00FB3F55" w:rsidP="00157A59">
      <w:r>
        <w:object w:dxaOrig="4140" w:dyaOrig="1815">
          <v:shape id="_x0000_i1270" type="#_x0000_t75" style="width:202.5pt;height:90.75pt" o:ole="">
            <v:imagedata r:id="rId511" o:title=""/>
          </v:shape>
          <o:OLEObject Type="Embed" ProgID="ChemWindow.Document" ShapeID="_x0000_i1270" DrawAspect="Content" ObjectID="_1530013793" r:id="rId512"/>
        </w:object>
      </w:r>
    </w:p>
    <w:p w:rsidR="00FB3F55" w:rsidRPr="002E2D09" w:rsidRDefault="009539E6" w:rsidP="00157A59">
      <w:pPr>
        <w:rPr>
          <w:b/>
        </w:rPr>
      </w:pPr>
      <w:r>
        <w:rPr>
          <w:b/>
        </w:rPr>
        <w:t xml:space="preserve">2) </w:t>
      </w:r>
      <w:r w:rsidR="00FB3F55" w:rsidRPr="002E2D09">
        <w:rPr>
          <w:b/>
        </w:rPr>
        <w:t>синильной кислоты (</w:t>
      </w:r>
      <w:r w:rsidR="00FB3F55" w:rsidRPr="002E2D09">
        <w:rPr>
          <w:b/>
          <w:lang w:val="en-US"/>
        </w:rPr>
        <w:t>HCN</w:t>
      </w:r>
      <w:r w:rsidR="00FB3F55" w:rsidRPr="002E2D09">
        <w:rPr>
          <w:b/>
        </w:rPr>
        <w:t>)</w:t>
      </w:r>
    </w:p>
    <w:p w:rsidR="00FB3F55" w:rsidRDefault="00FB3F55" w:rsidP="00157A59">
      <w:r>
        <w:object w:dxaOrig="4950" w:dyaOrig="1185">
          <v:shape id="_x0000_i1271" type="#_x0000_t75" style="width:247.5pt;height:57.75pt" o:ole="">
            <v:imagedata r:id="rId513" o:title=""/>
          </v:shape>
          <o:OLEObject Type="Embed" ProgID="ChemWindow.Document" ShapeID="_x0000_i1271" DrawAspect="Content" ObjectID="_1530013794" r:id="rId514"/>
        </w:object>
      </w:r>
    </w:p>
    <w:p w:rsidR="00FB3F55" w:rsidRDefault="00FB3F55" w:rsidP="00157A59">
      <w:r>
        <w:object w:dxaOrig="5415" w:dyaOrig="1185">
          <v:shape id="_x0000_i1272" type="#_x0000_t75" style="width:270.75pt;height:57.75pt" o:ole="">
            <v:imagedata r:id="rId515" o:title=""/>
          </v:shape>
          <o:OLEObject Type="Embed" ProgID="ChemWindow.Document" ShapeID="_x0000_i1272" DrawAspect="Content" ObjectID="_1530013795" r:id="rId516"/>
        </w:object>
      </w:r>
    </w:p>
    <w:p w:rsidR="00FB3F55" w:rsidRPr="002E2D09" w:rsidRDefault="009539E6" w:rsidP="00157A59">
      <w:pPr>
        <w:rPr>
          <w:b/>
        </w:rPr>
      </w:pPr>
      <w:r>
        <w:rPr>
          <w:b/>
        </w:rPr>
        <w:t xml:space="preserve">3) </w:t>
      </w:r>
      <w:r w:rsidR="00FB3F55" w:rsidRPr="002E2D09">
        <w:rPr>
          <w:b/>
        </w:rPr>
        <w:t>спиртов</w:t>
      </w:r>
    </w:p>
    <w:p w:rsidR="00FB3F55" w:rsidRDefault="00FB3F55" w:rsidP="00157A59"/>
    <w:p w:rsidR="00FB3F55" w:rsidRDefault="00FB3F55" w:rsidP="00157A59">
      <w:r>
        <w:object w:dxaOrig="8940" w:dyaOrig="1110">
          <v:shape id="_x0000_i1273" type="#_x0000_t75" style="width:447pt;height:54.75pt" o:ole="">
            <v:imagedata r:id="rId517" o:title=""/>
          </v:shape>
          <o:OLEObject Type="Embed" ProgID="ChemWindow.Document" ShapeID="_x0000_i1273" DrawAspect="Content" ObjectID="_1530013796" r:id="rId518"/>
        </w:object>
      </w:r>
    </w:p>
    <w:p w:rsidR="00FB3F55" w:rsidRDefault="00FB3F55" w:rsidP="00157A59"/>
    <w:p w:rsidR="00FB3F55" w:rsidRPr="00157A59" w:rsidRDefault="00FB3F55" w:rsidP="00157A59">
      <w:r w:rsidRPr="002E2D09">
        <w:t>С кетонами реакция происходит труднее и в присутствии кислот Льюиса.</w:t>
      </w:r>
    </w:p>
    <w:p w:rsidR="00FB3F55" w:rsidRPr="00157A59" w:rsidRDefault="00FB3F55" w:rsidP="00157A59"/>
    <w:p w:rsidR="00FB3F55" w:rsidRPr="002E2D09" w:rsidRDefault="00FB3F55" w:rsidP="00157A59">
      <w:pPr>
        <w:rPr>
          <w:b/>
        </w:rPr>
      </w:pPr>
      <w:r w:rsidRPr="002E2D09">
        <w:rPr>
          <w:b/>
          <w:lang w:val="en-US"/>
        </w:rPr>
        <w:t>II</w:t>
      </w:r>
      <w:r w:rsidRPr="002E2D09">
        <w:rPr>
          <w:b/>
        </w:rPr>
        <w:t>. Реакции замещения карбонильного кислорода</w:t>
      </w:r>
    </w:p>
    <w:p w:rsidR="00FB3F55" w:rsidRPr="002E2D09" w:rsidRDefault="00FB3F55" w:rsidP="00157A59">
      <w:pPr>
        <w:pStyle w:val="a3"/>
        <w:numPr>
          <w:ilvl w:val="0"/>
          <w:numId w:val="40"/>
        </w:numPr>
        <w:rPr>
          <w:rFonts w:ascii="Times New Roman" w:hAnsi="Times New Roman"/>
          <w:b/>
          <w:sz w:val="28"/>
        </w:rPr>
      </w:pPr>
      <w:r w:rsidRPr="002E2D09">
        <w:rPr>
          <w:rFonts w:ascii="Times New Roman" w:hAnsi="Times New Roman"/>
          <w:b/>
          <w:sz w:val="28"/>
        </w:rPr>
        <w:t>С первичными аминами  (</w:t>
      </w:r>
      <w:r>
        <w:rPr>
          <w:rFonts w:ascii="Times New Roman" w:hAnsi="Times New Roman"/>
          <w:b/>
          <w:sz w:val="28"/>
          <w:lang w:val="en-US"/>
        </w:rPr>
        <w:t>NH</w:t>
      </w:r>
      <w:r w:rsidRPr="002E2D09">
        <w:rPr>
          <w:rFonts w:ascii="Times New Roman" w:hAnsi="Times New Roman"/>
          <w:b/>
          <w:sz w:val="28"/>
          <w:vertAlign w:val="subscript"/>
        </w:rPr>
        <w:t>2</w:t>
      </w:r>
      <w:r w:rsidRPr="002E2D09">
        <w:rPr>
          <w:rFonts w:ascii="Times New Roman" w:hAnsi="Times New Roman"/>
          <w:b/>
          <w:sz w:val="28"/>
        </w:rPr>
        <w:t xml:space="preserve"> – </w:t>
      </w:r>
      <w:r>
        <w:rPr>
          <w:rFonts w:ascii="Times New Roman" w:hAnsi="Times New Roman"/>
          <w:b/>
          <w:sz w:val="28"/>
          <w:lang w:val="en-US"/>
        </w:rPr>
        <w:t>R</w:t>
      </w:r>
      <w:r w:rsidRPr="002E2D09">
        <w:rPr>
          <w:rFonts w:ascii="Times New Roman" w:hAnsi="Times New Roman"/>
          <w:b/>
          <w:sz w:val="28"/>
        </w:rPr>
        <w:t>)</w:t>
      </w:r>
    </w:p>
    <w:p w:rsidR="00FB3F55" w:rsidRDefault="00FB3F55" w:rsidP="00157A59">
      <w:pPr>
        <w:pStyle w:val="a3"/>
        <w:rPr>
          <w:lang w:val="en-US"/>
        </w:rPr>
      </w:pPr>
      <w:r>
        <w:object w:dxaOrig="5775" w:dyaOrig="1065">
          <v:shape id="_x0000_i1274" type="#_x0000_t75" style="width:288.75pt;height:53.25pt" o:ole="">
            <v:imagedata r:id="rId519" o:title=""/>
          </v:shape>
          <o:OLEObject Type="Embed" ProgID="ChemWindow.Document" ShapeID="_x0000_i1274" DrawAspect="Content" ObjectID="_1530013797" r:id="rId520"/>
        </w:object>
      </w:r>
    </w:p>
    <w:p w:rsidR="00FB3F55" w:rsidRDefault="00FB3F55" w:rsidP="00157A59">
      <w:pPr>
        <w:pStyle w:val="a3"/>
        <w:rPr>
          <w:lang w:val="en-US"/>
        </w:rPr>
      </w:pPr>
      <w:r>
        <w:object w:dxaOrig="5895" w:dyaOrig="1545">
          <v:shape id="_x0000_i1275" type="#_x0000_t75" style="width:291.75pt;height:77.25pt" o:ole="">
            <v:imagedata r:id="rId521" o:title=""/>
          </v:shape>
          <o:OLEObject Type="Embed" ProgID="ChemWindow.Document" ShapeID="_x0000_i1275" DrawAspect="Content" ObjectID="_1530013798" r:id="rId522"/>
        </w:object>
      </w:r>
    </w:p>
    <w:p w:rsidR="00FB3F55" w:rsidRPr="002E2D09" w:rsidRDefault="00FB3F55" w:rsidP="00157A59">
      <w:pPr>
        <w:pStyle w:val="a3"/>
        <w:rPr>
          <w:rFonts w:ascii="Times New Roman" w:hAnsi="Times New Roman"/>
          <w:sz w:val="28"/>
        </w:rPr>
      </w:pPr>
      <w:r w:rsidRPr="002E2D09">
        <w:rPr>
          <w:rFonts w:ascii="Times New Roman" w:hAnsi="Times New Roman"/>
          <w:sz w:val="28"/>
        </w:rPr>
        <w:t>Аналогично протекают реакции с гидразином(</w:t>
      </w:r>
      <w:r w:rsidRPr="002E2D09">
        <w:rPr>
          <w:rFonts w:ascii="Times New Roman" w:hAnsi="Times New Roman"/>
          <w:sz w:val="28"/>
          <w:lang w:val="en-US"/>
        </w:rPr>
        <w:t>NH</w:t>
      </w:r>
      <w:r w:rsidRPr="002E2D09">
        <w:rPr>
          <w:rFonts w:ascii="Times New Roman" w:hAnsi="Times New Roman"/>
          <w:sz w:val="28"/>
          <w:vertAlign w:val="subscript"/>
        </w:rPr>
        <w:t>2</w:t>
      </w:r>
      <w:r w:rsidRPr="002E2D09">
        <w:rPr>
          <w:rFonts w:ascii="Times New Roman" w:hAnsi="Times New Roman"/>
          <w:sz w:val="28"/>
        </w:rPr>
        <w:t xml:space="preserve"> – </w:t>
      </w:r>
      <w:r w:rsidRPr="002E2D09">
        <w:rPr>
          <w:rFonts w:ascii="Times New Roman" w:hAnsi="Times New Roman"/>
          <w:sz w:val="28"/>
          <w:lang w:val="en-US"/>
        </w:rPr>
        <w:t>N</w:t>
      </w:r>
      <w:r w:rsidRPr="002E2D09">
        <w:rPr>
          <w:rFonts w:ascii="Times New Roman" w:hAnsi="Times New Roman"/>
          <w:sz w:val="28"/>
        </w:rPr>
        <w:t>Н</w:t>
      </w:r>
      <w:r w:rsidRPr="002E2D09">
        <w:rPr>
          <w:rFonts w:ascii="Times New Roman" w:hAnsi="Times New Roman"/>
          <w:sz w:val="28"/>
          <w:vertAlign w:val="subscript"/>
        </w:rPr>
        <w:t>2</w:t>
      </w:r>
      <w:r w:rsidRPr="002E2D09">
        <w:rPr>
          <w:rFonts w:ascii="Times New Roman" w:hAnsi="Times New Roman"/>
          <w:sz w:val="28"/>
        </w:rPr>
        <w:t xml:space="preserve">), </w:t>
      </w:r>
    </w:p>
    <w:p w:rsidR="00FB3F55" w:rsidRDefault="00FB3F55" w:rsidP="00157A59">
      <w:pPr>
        <w:pStyle w:val="a3"/>
        <w:rPr>
          <w:rFonts w:ascii="Times New Roman" w:hAnsi="Times New Roman"/>
          <w:sz w:val="28"/>
        </w:rPr>
      </w:pPr>
    </w:p>
    <w:p w:rsidR="00FB3F55" w:rsidRDefault="00FB3F55" w:rsidP="00157A59">
      <w:pPr>
        <w:pStyle w:val="a3"/>
        <w:rPr>
          <w:rFonts w:ascii="Times New Roman" w:hAnsi="Times New Roman"/>
          <w:sz w:val="28"/>
        </w:rPr>
      </w:pPr>
    </w:p>
    <w:p w:rsidR="00FB3F55" w:rsidRPr="00BC4F32" w:rsidRDefault="00FB3F55" w:rsidP="00157A59">
      <w:pPr>
        <w:pStyle w:val="a3"/>
        <w:rPr>
          <w:color w:val="FF0000"/>
        </w:rPr>
      </w:pPr>
      <w:r w:rsidRPr="002E2D09">
        <w:rPr>
          <w:rFonts w:ascii="Times New Roman" w:hAnsi="Times New Roman"/>
          <w:sz w:val="28"/>
        </w:rPr>
        <w:lastRenderedPageBreak/>
        <w:t xml:space="preserve"> Фенилгидразином</w:t>
      </w:r>
    </w:p>
    <w:p w:rsidR="00FB3F55" w:rsidRPr="002E2D09" w:rsidRDefault="00FB3F55" w:rsidP="00157A59">
      <w:pPr>
        <w:pStyle w:val="a3"/>
        <w:jc w:val="center"/>
        <w:rPr>
          <w:rFonts w:ascii="Times New Roman" w:hAnsi="Times New Roman"/>
          <w:sz w:val="28"/>
        </w:rPr>
      </w:pPr>
      <w:r>
        <w:object w:dxaOrig="2115" w:dyaOrig="915">
          <v:shape id="_x0000_i1276" type="#_x0000_t75" style="width:105pt;height:45.75pt" o:ole="">
            <v:imagedata r:id="rId523" o:title=""/>
          </v:shape>
          <o:OLEObject Type="Embed" ProgID="ChemWindow.Document" ShapeID="_x0000_i1276" DrawAspect="Content" ObjectID="_1530013799" r:id="rId524"/>
        </w:object>
      </w:r>
    </w:p>
    <w:p w:rsidR="00FB3F55" w:rsidRDefault="00FB3F55" w:rsidP="00157A59">
      <w:pPr>
        <w:pStyle w:val="a3"/>
        <w:rPr>
          <w:rFonts w:ascii="Times New Roman" w:hAnsi="Times New Roman"/>
          <w:sz w:val="28"/>
        </w:rPr>
      </w:pPr>
    </w:p>
    <w:p w:rsidR="00FB3F55" w:rsidRDefault="00FB3F55" w:rsidP="00157A59">
      <w:pPr>
        <w:pStyle w:val="a3"/>
        <w:rPr>
          <w:rFonts w:ascii="Times New Roman" w:hAnsi="Times New Roman"/>
          <w:sz w:val="28"/>
        </w:rPr>
      </w:pPr>
      <w:proofErr w:type="spellStart"/>
      <w:r w:rsidRPr="002E2D09">
        <w:rPr>
          <w:rFonts w:ascii="Times New Roman" w:hAnsi="Times New Roman"/>
          <w:sz w:val="28"/>
        </w:rPr>
        <w:t>Семикарбазидом</w:t>
      </w:r>
      <w:proofErr w:type="spellEnd"/>
    </w:p>
    <w:p w:rsidR="00FB3F55" w:rsidRDefault="00FB3F55" w:rsidP="00157A59">
      <w:pPr>
        <w:pStyle w:val="a3"/>
        <w:jc w:val="center"/>
      </w:pPr>
      <w:r>
        <w:object w:dxaOrig="2070" w:dyaOrig="810">
          <v:shape id="_x0000_i1277" type="#_x0000_t75" style="width:103.5pt;height:41.25pt" o:ole="">
            <v:imagedata r:id="rId525" o:title=""/>
          </v:shape>
          <o:OLEObject Type="Embed" ProgID="ChemWindow.Document" ShapeID="_x0000_i1277" DrawAspect="Content" ObjectID="_1530013800" r:id="rId526"/>
        </w:object>
      </w:r>
    </w:p>
    <w:p w:rsidR="00FB3F55" w:rsidRDefault="00FB3F55" w:rsidP="00157A59">
      <w:pPr>
        <w:pStyle w:val="a3"/>
        <w:jc w:val="center"/>
      </w:pPr>
    </w:p>
    <w:p w:rsidR="00FB3F55" w:rsidRDefault="00FB3F55" w:rsidP="00157A59">
      <w:pPr>
        <w:pStyle w:val="a3"/>
        <w:jc w:val="center"/>
      </w:pPr>
    </w:p>
    <w:p w:rsidR="00FB3F55" w:rsidRDefault="00CB6074" w:rsidP="00157A59">
      <w:pPr>
        <w:pStyle w:val="a3"/>
      </w:pPr>
      <w:r>
        <w:rPr>
          <w:noProof/>
        </w:rPr>
        <w:pict>
          <v:shape id="_x0000_s1549" type="#_x0000_t75" style="position:absolute;left:0;text-align:left;margin-left:0;margin-top:.6pt;width:318pt;height:57pt;z-index:251712512;mso-position-horizontal:left">
            <v:imagedata r:id="rId527" o:title=""/>
            <w10:wrap type="square" side="right"/>
          </v:shape>
          <o:OLEObject Type="Embed" ProgID="ChemWindow.Document" ShapeID="_x0000_s1549" DrawAspect="Content" ObjectID="_1530013899" r:id="rId528"/>
        </w:pict>
      </w:r>
      <w:r w:rsidR="009539E6">
        <w:br w:type="textWrapping" w:clear="all"/>
      </w:r>
    </w:p>
    <w:p w:rsidR="00FB3F55" w:rsidRDefault="00FB3F55" w:rsidP="00157A59">
      <w:pPr>
        <w:pStyle w:val="a3"/>
        <w:ind w:left="567"/>
        <w:jc w:val="both"/>
      </w:pPr>
      <w:r>
        <w:object w:dxaOrig="10695" w:dyaOrig="1680">
          <v:shape id="_x0000_i1278" type="#_x0000_t75" style="width:433.5pt;height:69pt" o:ole="">
            <v:imagedata r:id="rId529" o:title=""/>
          </v:shape>
          <o:OLEObject Type="Embed" ProgID="ChemWindow.Document" ShapeID="_x0000_i1278" DrawAspect="Content" ObjectID="_1530013801" r:id="rId530"/>
        </w:object>
      </w:r>
    </w:p>
    <w:p w:rsidR="00FB3F55" w:rsidRDefault="00FB3F55" w:rsidP="00157A59">
      <w:pPr>
        <w:pStyle w:val="a3"/>
        <w:ind w:left="567"/>
        <w:jc w:val="both"/>
        <w:rPr>
          <w:rFonts w:ascii="Times New Roman" w:hAnsi="Times New Roman"/>
          <w:b/>
          <w:sz w:val="28"/>
        </w:rPr>
      </w:pPr>
    </w:p>
    <w:p w:rsidR="00FB3F55" w:rsidRPr="00002DF5" w:rsidRDefault="00FB3F55" w:rsidP="00157A59">
      <w:pPr>
        <w:pStyle w:val="a3"/>
        <w:ind w:left="567"/>
        <w:jc w:val="both"/>
        <w:rPr>
          <w:rFonts w:ascii="Times New Roman" w:hAnsi="Times New Roman"/>
          <w:sz w:val="28"/>
        </w:rPr>
      </w:pPr>
      <w:r w:rsidRPr="00002DF5">
        <w:rPr>
          <w:rFonts w:ascii="Times New Roman" w:hAnsi="Times New Roman"/>
          <w:b/>
          <w:sz w:val="28"/>
          <w:lang w:val="en-US"/>
        </w:rPr>
        <w:t>III</w:t>
      </w:r>
      <w:r w:rsidRPr="00002DF5">
        <w:rPr>
          <w:rFonts w:ascii="Times New Roman" w:hAnsi="Times New Roman"/>
          <w:b/>
          <w:sz w:val="28"/>
        </w:rPr>
        <w:t>Реакция окисления</w:t>
      </w:r>
    </w:p>
    <w:p w:rsidR="00FB3F55" w:rsidRPr="00157A59" w:rsidRDefault="00FB3F55" w:rsidP="009539E6">
      <w:pPr>
        <w:ind w:right="-5" w:firstLine="567"/>
        <w:rPr>
          <w:b/>
        </w:rPr>
      </w:pPr>
      <w:r w:rsidRPr="00157A59">
        <w:rPr>
          <w:b/>
        </w:rPr>
        <w:t>Реакция «серебряного зеркала» -качественная реакция</w:t>
      </w:r>
      <w:r>
        <w:rPr>
          <w:b/>
        </w:rPr>
        <w:t xml:space="preserve"> на альдегидную группу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r>
        <w:object w:dxaOrig="5685" w:dyaOrig="1065">
          <v:shape id="_x0000_i1279" type="#_x0000_t75" style="width:284.25pt;height:53.25pt" o:ole="">
            <v:imagedata r:id="rId531" o:title=""/>
          </v:shape>
          <o:OLEObject Type="Embed" ProgID="ChemWindow.Document" ShapeID="_x0000_i1279" DrawAspect="Content" ObjectID="_1530013802" r:id="rId532"/>
        </w:object>
      </w:r>
    </w:p>
    <w:p w:rsidR="009539E6" w:rsidRPr="009539E6" w:rsidRDefault="009539E6" w:rsidP="009539E6">
      <w:pPr>
        <w:ind w:right="-5"/>
        <w:rPr>
          <w:b/>
        </w:rPr>
      </w:pPr>
      <w:r>
        <w:tab/>
      </w:r>
      <w:r w:rsidR="00FB3F55">
        <w:t xml:space="preserve">Реакция со свежеприготовленным </w:t>
      </w:r>
      <w:r w:rsidR="00FB3F55">
        <w:rPr>
          <w:lang w:val="en-US"/>
        </w:rPr>
        <w:t>Cu</w:t>
      </w:r>
      <w:r w:rsidR="00FB3F55" w:rsidRPr="00F26163">
        <w:t>(</w:t>
      </w:r>
      <w:r w:rsidR="00FB3F55">
        <w:rPr>
          <w:lang w:val="en-US"/>
        </w:rPr>
        <w:t>OH</w:t>
      </w:r>
      <w:r w:rsidR="00FB3F55" w:rsidRPr="00F26163">
        <w:t>)</w:t>
      </w:r>
      <w:r w:rsidR="00FB3F55" w:rsidRPr="00F26163">
        <w:rPr>
          <w:sz w:val="16"/>
          <w:szCs w:val="16"/>
        </w:rPr>
        <w:t>2</w:t>
      </w:r>
      <w:r w:rsidR="00B3298D">
        <w:rPr>
          <w:sz w:val="16"/>
          <w:szCs w:val="16"/>
        </w:rPr>
        <w:t xml:space="preserve"> </w:t>
      </w:r>
      <w:r w:rsidR="00FB3F55" w:rsidRPr="00F26163">
        <w:t>-</w:t>
      </w:r>
      <w:r w:rsidR="00B3298D">
        <w:t xml:space="preserve"> </w:t>
      </w:r>
      <w:r w:rsidR="00FB3F55">
        <w:t>качественная реакция</w:t>
      </w:r>
      <w:r w:rsidRPr="009539E6">
        <w:rPr>
          <w:b/>
        </w:rPr>
        <w:t xml:space="preserve"> на альдегидную группу</w:t>
      </w:r>
    </w:p>
    <w:p w:rsidR="00FB3F55" w:rsidRPr="009869E5" w:rsidRDefault="00FB3F55" w:rsidP="00ED6D7A">
      <w:pPr>
        <w:ind w:right="-5"/>
      </w:pPr>
    </w:p>
    <w:p w:rsidR="00FB3F55" w:rsidRDefault="00FB3F55" w:rsidP="00ED6D7A">
      <w:pPr>
        <w:ind w:left="360" w:right="-5"/>
      </w:pPr>
    </w:p>
    <w:p w:rsidR="00FB3F55" w:rsidRDefault="00FB3F55" w:rsidP="00ED6D7A">
      <w:pPr>
        <w:ind w:left="360" w:right="-5"/>
      </w:pPr>
      <w:r>
        <w:object w:dxaOrig="6735" w:dyaOrig="1785">
          <v:shape id="_x0000_i1280" type="#_x0000_t75" style="width:336.75pt;height:89.25pt" o:ole="">
            <v:imagedata r:id="rId533" o:title=""/>
          </v:shape>
          <o:OLEObject Type="Embed" ProgID="ChemWindow.Document" ShapeID="_x0000_i1280" DrawAspect="Content" ObjectID="_1530013803" r:id="rId534"/>
        </w:object>
      </w:r>
    </w:p>
    <w:p w:rsidR="009539E6" w:rsidRPr="009539E6" w:rsidRDefault="009539E6" w:rsidP="009539E6">
      <w:pPr>
        <w:ind w:right="-5" w:firstLine="360"/>
        <w:rPr>
          <w:b/>
        </w:rPr>
      </w:pPr>
      <w:r w:rsidRPr="009539E6">
        <w:rPr>
          <w:b/>
        </w:rPr>
        <w:t>Кетоны не окисляются</w:t>
      </w:r>
      <w:r>
        <w:rPr>
          <w:b/>
        </w:rPr>
        <w:t>.</w:t>
      </w:r>
    </w:p>
    <w:p w:rsidR="00FB3F55" w:rsidRDefault="00FB3F55" w:rsidP="00ED6D7A">
      <w:pPr>
        <w:ind w:left="360" w:right="-5"/>
        <w:rPr>
          <w:b/>
        </w:rPr>
      </w:pPr>
    </w:p>
    <w:p w:rsidR="00FB3F55" w:rsidRPr="00195AFD" w:rsidRDefault="00FB3F55" w:rsidP="00ED6D7A">
      <w:pPr>
        <w:ind w:left="360" w:right="-5"/>
        <w:rPr>
          <w:b/>
        </w:rPr>
      </w:pPr>
      <w:r w:rsidRPr="00195AFD">
        <w:rPr>
          <w:b/>
          <w:lang w:val="en-US"/>
        </w:rPr>
        <w:lastRenderedPageBreak/>
        <w:t>IV</w:t>
      </w:r>
      <w:r w:rsidRPr="00195AFD">
        <w:rPr>
          <w:b/>
        </w:rPr>
        <w:t>Реакция полимеризации</w:t>
      </w:r>
    </w:p>
    <w:p w:rsidR="00FB3F55" w:rsidRDefault="00FB3F55" w:rsidP="00ED6D7A">
      <w:pPr>
        <w:ind w:left="360" w:right="-5"/>
      </w:pPr>
    </w:p>
    <w:p w:rsidR="00FB3F55" w:rsidRDefault="00FB3F55" w:rsidP="00ED6D7A">
      <w:pPr>
        <w:ind w:left="360" w:right="-5"/>
      </w:pPr>
      <w:r>
        <w:object w:dxaOrig="4800" w:dyaOrig="1065">
          <v:shape id="_x0000_i1281" type="#_x0000_t75" style="width:240pt;height:53.25pt" o:ole="">
            <v:imagedata r:id="rId535" o:title=""/>
          </v:shape>
          <o:OLEObject Type="Embed" ProgID="ChemWindow.Document" ShapeID="_x0000_i1281" DrawAspect="Content" ObjectID="_1530013804" r:id="rId536"/>
        </w:object>
      </w:r>
    </w:p>
    <w:p w:rsidR="00FB3F55" w:rsidRDefault="00FB3F55" w:rsidP="00ED6D7A">
      <w:pPr>
        <w:ind w:left="360" w:right="-5"/>
      </w:pPr>
    </w:p>
    <w:p w:rsidR="00FB3F55" w:rsidRPr="00AF1F72" w:rsidRDefault="00FB3F55" w:rsidP="00ED6D7A">
      <w:pPr>
        <w:ind w:left="360" w:right="-5"/>
      </w:pPr>
      <w:r w:rsidRPr="00AF1F72">
        <w:t>Реакция поликонденсации</w:t>
      </w:r>
      <w:r w:rsidR="00F33EF2">
        <w:t xml:space="preserve"> с формальдегидом</w:t>
      </w:r>
      <w:r>
        <w:t xml:space="preserve"> (получение фенолформальдегидной смолы ФФС)</w:t>
      </w:r>
    </w:p>
    <w:p w:rsidR="00FB3F55" w:rsidRDefault="009471C1" w:rsidP="00ED6D7A">
      <w:pPr>
        <w:ind w:right="-5"/>
      </w:pPr>
      <w:r>
        <w:rPr>
          <w:noProof/>
          <w:lang w:eastAsia="ru-RU"/>
        </w:rPr>
        <w:pict>
          <v:shape id="_x0000_i1282" type="#_x0000_t75" alt="https://pp.vk.me/c629520/v629520029/3a949/gG8m7wTgV7E.jpg" style="width:453pt;height:96.75pt;visibility:visible">
            <v:imagedata r:id="rId537" o:title="" cropbottom="19216f"/>
          </v:shape>
        </w:pict>
      </w:r>
    </w:p>
    <w:p w:rsidR="00FB3F55" w:rsidRPr="003D04B9" w:rsidRDefault="00FB3F55" w:rsidP="00ED6D7A">
      <w:pPr>
        <w:ind w:right="-5"/>
      </w:pPr>
    </w:p>
    <w:p w:rsidR="00FB3F55" w:rsidRPr="0015721D" w:rsidRDefault="009471C1" w:rsidP="000F1CCA">
      <w:pPr>
        <w:ind w:left="360"/>
      </w:pPr>
      <w:r>
        <w:rPr>
          <w:noProof/>
          <w:lang w:eastAsia="ru-RU"/>
        </w:rPr>
        <w:pict>
          <v:shape id="_x0000_i1283" type="#_x0000_t75" alt="https://pp.vk.me/c629520/v629520029/3a961/QUDJ0xikG8s.jpg" style="width:453pt;height:81pt;visibility:visible">
            <v:imagedata r:id="rId538" o:title="" cropbottom="12709f"/>
          </v:shape>
        </w:pict>
      </w:r>
    </w:p>
    <w:p w:rsidR="00FB3F55" w:rsidRPr="0015721D" w:rsidRDefault="00FB3F55" w:rsidP="000F1CCA">
      <w:pPr>
        <w:ind w:left="360" w:firstLine="349"/>
      </w:pPr>
      <w:r w:rsidRPr="0015721D">
        <w:t>Реакция поликонденсации, т.е. реакция получения полимера, протекающая с выделением побочного низкомолекулярного продукта (например Н</w:t>
      </w:r>
      <w:r w:rsidRPr="0015721D">
        <w:rPr>
          <w:vertAlign w:val="subscript"/>
        </w:rPr>
        <w:t>2</w:t>
      </w:r>
      <w:r w:rsidRPr="0015721D">
        <w:rPr>
          <w:lang w:val="en-US"/>
        </w:rPr>
        <w:t>O</w:t>
      </w:r>
      <w:r w:rsidRPr="0015721D">
        <w:t xml:space="preserve">, </w:t>
      </w:r>
      <w:r w:rsidRPr="0015721D">
        <w:rPr>
          <w:lang w:val="en-US"/>
        </w:rPr>
        <w:t>NH</w:t>
      </w:r>
      <w:r w:rsidRPr="0015721D">
        <w:rPr>
          <w:vertAlign w:val="subscript"/>
        </w:rPr>
        <w:t>3</w:t>
      </w:r>
      <w:r w:rsidRPr="0015721D">
        <w:t xml:space="preserve"> и </w:t>
      </w:r>
      <w:proofErr w:type="spellStart"/>
      <w:r w:rsidRPr="0015721D">
        <w:t>т.д</w:t>
      </w:r>
      <w:proofErr w:type="spellEnd"/>
      <w:r w:rsidRPr="0015721D">
        <w:t xml:space="preserve">). В результате нагревания ФФС линейного строения с избытком альдегида получаются твердые пластические массы с уникальными свойствами. </w:t>
      </w:r>
    </w:p>
    <w:p w:rsidR="00FB3F55" w:rsidRDefault="00FB3F55" w:rsidP="000F1CCA">
      <w:pPr>
        <w:ind w:right="-5" w:firstLine="709"/>
        <w:rPr>
          <w:b/>
        </w:rPr>
      </w:pPr>
      <w:r w:rsidRPr="0015721D">
        <w:t>Полимеры на основе ФФС применяют для изготовления лаков и красок</w:t>
      </w:r>
      <w:r w:rsidR="00F33EF2">
        <w:t>.</w:t>
      </w:r>
    </w:p>
    <w:p w:rsidR="0057136C" w:rsidRDefault="0057136C" w:rsidP="000F1CCA">
      <w:pPr>
        <w:ind w:right="-5" w:firstLine="709"/>
        <w:rPr>
          <w:b/>
        </w:rPr>
      </w:pPr>
    </w:p>
    <w:p w:rsidR="0057136C" w:rsidRDefault="0057136C" w:rsidP="000F1CCA">
      <w:pPr>
        <w:ind w:right="-5" w:firstLine="709"/>
        <w:rPr>
          <w:b/>
        </w:rPr>
      </w:pPr>
    </w:p>
    <w:p w:rsidR="00FB3F55" w:rsidRPr="0029196D" w:rsidRDefault="00FB3F55" w:rsidP="000F1CCA">
      <w:pPr>
        <w:ind w:right="-5" w:firstLine="709"/>
        <w:rPr>
          <w:b/>
        </w:rPr>
      </w:pPr>
      <w:r w:rsidRPr="000A2010">
        <w:rPr>
          <w:b/>
        </w:rPr>
        <w:t>Физические свойства</w:t>
      </w:r>
      <w:r>
        <w:rPr>
          <w:b/>
        </w:rPr>
        <w:t xml:space="preserve"> некоторых </w:t>
      </w:r>
      <w:proofErr w:type="spellStart"/>
      <w:r>
        <w:rPr>
          <w:b/>
        </w:rPr>
        <w:t>альдегидови</w:t>
      </w:r>
      <w:proofErr w:type="spellEnd"/>
      <w:r>
        <w:rPr>
          <w:b/>
        </w:rPr>
        <w:t xml:space="preserve"> кетонов 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proofErr w:type="spellStart"/>
      <w:r>
        <w:t>Метаналь</w:t>
      </w:r>
      <w:proofErr w:type="spellEnd"/>
      <w:r>
        <w:t xml:space="preserve"> (формальдегид, муравьиный альдегид)</w:t>
      </w:r>
    </w:p>
    <w:p w:rsidR="00FB3F55" w:rsidRDefault="00FB3F55" w:rsidP="00ED6D7A">
      <w:pPr>
        <w:ind w:left="720" w:right="-5"/>
      </w:pPr>
      <w:r>
        <w:t>Бесцветный газ</w:t>
      </w:r>
    </w:p>
    <w:p w:rsidR="00FB3F55" w:rsidRDefault="00FB3F55" w:rsidP="00ED6D7A">
      <w:pPr>
        <w:ind w:left="720" w:right="-5"/>
      </w:pPr>
      <w:r>
        <w:t>Имеет резкий запах</w:t>
      </w:r>
    </w:p>
    <w:p w:rsidR="00FB3F55" w:rsidRDefault="00FB3F55" w:rsidP="00ED6D7A">
      <w:pPr>
        <w:ind w:left="720" w:right="-5"/>
      </w:pPr>
      <w:r>
        <w:t>Ядовит</w:t>
      </w:r>
    </w:p>
    <w:p w:rsidR="00FB3F55" w:rsidRDefault="00FB3F55" w:rsidP="00ED6D7A">
      <w:pPr>
        <w:ind w:left="720" w:right="-5"/>
      </w:pPr>
      <w:r>
        <w:t>Хо</w:t>
      </w:r>
      <w:r w:rsidR="00B3298D">
        <w:t>рошо растворяется в воде.</w:t>
      </w:r>
    </w:p>
    <w:p w:rsidR="00FB3F55" w:rsidRDefault="00FB3F55" w:rsidP="00845857">
      <w:pPr>
        <w:ind w:left="360" w:firstLine="349"/>
      </w:pPr>
      <w:r w:rsidRPr="0015721D">
        <w:t>Раствор формальдегида в воде (40 %) называют формалином и применяют для дезинфекции (для протравливания семян, для обработки кож</w:t>
      </w:r>
      <w:r w:rsidRPr="000F1CCA">
        <w:t>и).</w:t>
      </w:r>
    </w:p>
    <w:p w:rsidR="00FB3F55" w:rsidRDefault="00FB3F55" w:rsidP="00ED6D7A">
      <w:pPr>
        <w:ind w:right="-5"/>
      </w:pPr>
      <w:proofErr w:type="spellStart"/>
      <w:r w:rsidRPr="00B3298D">
        <w:rPr>
          <w:b/>
        </w:rPr>
        <w:lastRenderedPageBreak/>
        <w:t>Этаналь</w:t>
      </w:r>
      <w:proofErr w:type="spellEnd"/>
      <w:r>
        <w:t xml:space="preserve"> (ацетальдегид, уксусный альдегид)</w:t>
      </w:r>
    </w:p>
    <w:p w:rsidR="00FB3F55" w:rsidRDefault="00FB3F55" w:rsidP="00ED6D7A">
      <w:pPr>
        <w:ind w:left="720" w:right="-5"/>
      </w:pPr>
      <w:r>
        <w:t>Жидкость без цвета</w:t>
      </w:r>
    </w:p>
    <w:p w:rsidR="00FB3F55" w:rsidRDefault="00FB3F55" w:rsidP="00ED6D7A">
      <w:pPr>
        <w:ind w:left="720" w:right="-5"/>
      </w:pPr>
      <w:r>
        <w:t>Имеет резкий запах</w:t>
      </w:r>
    </w:p>
    <w:p w:rsidR="00FB3F55" w:rsidRDefault="00FB3F55" w:rsidP="00ED6D7A">
      <w:pPr>
        <w:ind w:left="720" w:right="-5"/>
      </w:pPr>
      <w:r>
        <w:t>Хорошо растворяется в воде</w:t>
      </w:r>
    </w:p>
    <w:p w:rsidR="00FB3F55" w:rsidRDefault="00FB3F55" w:rsidP="00ED6D7A">
      <w:pPr>
        <w:ind w:left="720" w:right="-5"/>
      </w:pPr>
      <w:r>
        <w:rPr>
          <w:lang w:val="en-US"/>
        </w:rPr>
        <w:t>t</w:t>
      </w:r>
      <w:r w:rsidRPr="00584958">
        <w:rPr>
          <w:sz w:val="16"/>
          <w:szCs w:val="16"/>
        </w:rPr>
        <w:t>кип</w:t>
      </w:r>
      <w:r>
        <w:t>=21º</w:t>
      </w:r>
      <w:r>
        <w:rPr>
          <w:lang w:val="en-US"/>
        </w:rPr>
        <w:t>C</w:t>
      </w:r>
    </w:p>
    <w:p w:rsidR="00FB3F55" w:rsidRDefault="00FB3F55" w:rsidP="00ED6D7A">
      <w:pPr>
        <w:ind w:right="-5"/>
      </w:pPr>
      <w:r w:rsidRPr="00B3298D">
        <w:rPr>
          <w:b/>
        </w:rPr>
        <w:t>Ацетон</w:t>
      </w:r>
      <w:r>
        <w:t xml:space="preserve"> (</w:t>
      </w:r>
      <w:proofErr w:type="spellStart"/>
      <w:r>
        <w:t>диметилкетон</w:t>
      </w:r>
      <w:proofErr w:type="spellEnd"/>
      <w:r>
        <w:t xml:space="preserve">, </w:t>
      </w:r>
      <w:proofErr w:type="spellStart"/>
      <w:r>
        <w:t>пропанон</w:t>
      </w:r>
      <w:proofErr w:type="spellEnd"/>
      <w:r>
        <w:t>)</w:t>
      </w:r>
    </w:p>
    <w:p w:rsidR="00FB3F55" w:rsidRDefault="00FB3F55" w:rsidP="00ED6D7A">
      <w:pPr>
        <w:ind w:right="-5"/>
      </w:pPr>
      <w:r>
        <w:tab/>
      </w:r>
      <w:proofErr w:type="spellStart"/>
      <w:r>
        <w:t>Бесветная</w:t>
      </w:r>
      <w:proofErr w:type="spellEnd"/>
      <w:r>
        <w:t xml:space="preserve"> горючая жидкость</w:t>
      </w:r>
    </w:p>
    <w:p w:rsidR="00FB3F55" w:rsidRDefault="00FB3F55" w:rsidP="00ED6D7A">
      <w:pPr>
        <w:ind w:right="-5"/>
      </w:pPr>
      <w:r>
        <w:tab/>
        <w:t>Имеет резкий запах</w:t>
      </w:r>
    </w:p>
    <w:p w:rsidR="00FB3F55" w:rsidRDefault="00FB3F55" w:rsidP="0029196D">
      <w:pPr>
        <w:ind w:left="720" w:right="-5"/>
      </w:pPr>
      <w:r>
        <w:rPr>
          <w:lang w:val="en-US"/>
        </w:rPr>
        <w:t>t</w:t>
      </w:r>
      <w:r w:rsidRPr="00584958">
        <w:rPr>
          <w:sz w:val="16"/>
          <w:szCs w:val="16"/>
        </w:rPr>
        <w:t>кип</w:t>
      </w:r>
      <w:r>
        <w:t>=56.2º</w:t>
      </w:r>
      <w:r>
        <w:rPr>
          <w:lang w:val="en-US"/>
        </w:rPr>
        <w:t>C</w:t>
      </w:r>
    </w:p>
    <w:p w:rsidR="00FB3F55" w:rsidRDefault="00FB3F55" w:rsidP="0029196D">
      <w:pPr>
        <w:ind w:left="720" w:right="-5"/>
      </w:pPr>
      <w:r>
        <w:t>Хорошо растворим в воде, спирте и эфире</w:t>
      </w:r>
    </w:p>
    <w:p w:rsidR="00FB3F55" w:rsidRDefault="00FB3F55" w:rsidP="0029196D">
      <w:pPr>
        <w:ind w:left="720" w:right="-5"/>
      </w:pPr>
      <w:r>
        <w:t xml:space="preserve">Наиболее широко используемый органический растворитель, хорошо растворяет жиры, смолы и многие другие органические вещества. </w:t>
      </w:r>
    </w:p>
    <w:p w:rsidR="00FB3F55" w:rsidRDefault="00FB3F55" w:rsidP="00ED6D7A">
      <w:pPr>
        <w:ind w:right="-5"/>
        <w:rPr>
          <w:b/>
        </w:rPr>
      </w:pPr>
    </w:p>
    <w:p w:rsidR="00FB3F55" w:rsidRPr="000A2010" w:rsidRDefault="00FB3F55" w:rsidP="00FE7434">
      <w:pPr>
        <w:ind w:right="-5"/>
        <w:jc w:val="center"/>
        <w:rPr>
          <w:b/>
        </w:rPr>
      </w:pPr>
      <w:r w:rsidRPr="000A2010">
        <w:rPr>
          <w:b/>
        </w:rPr>
        <w:t>Получение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left="720" w:right="-5"/>
      </w:pPr>
      <w:r>
        <w:t>окисление первичных спиртов</w:t>
      </w:r>
    </w:p>
    <w:p w:rsidR="00FB3F55" w:rsidRDefault="00FB3F55" w:rsidP="00ED6D7A">
      <w:pPr>
        <w:ind w:left="360" w:right="-5"/>
      </w:pPr>
      <w:r>
        <w:object w:dxaOrig="5640" w:dyaOrig="1110">
          <v:shape id="_x0000_i1284" type="#_x0000_t75" style="width:282pt;height:54.75pt" o:ole="">
            <v:imagedata r:id="rId539" o:title=""/>
          </v:shape>
          <o:OLEObject Type="Embed" ProgID="ChemWindow.Document" ShapeID="_x0000_i1284" DrawAspect="Content" ObjectID="_1530013805" r:id="rId540"/>
        </w:object>
      </w:r>
    </w:p>
    <w:p w:rsidR="00FB3F55" w:rsidRPr="009C3088" w:rsidRDefault="00FB3F55" w:rsidP="00ED6D7A">
      <w:pPr>
        <w:ind w:left="720" w:right="-5"/>
      </w:pPr>
      <w:r>
        <w:t xml:space="preserve">дегидрирование первичных спиртов 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left="360" w:right="-5"/>
      </w:pPr>
      <w:r>
        <w:object w:dxaOrig="4500" w:dyaOrig="1110">
          <v:shape id="_x0000_i1285" type="#_x0000_t75" style="width:225pt;height:54.75pt" o:ole="">
            <v:imagedata r:id="rId541" o:title=""/>
          </v:shape>
          <o:OLEObject Type="Embed" ProgID="ChemWindow.Document" ShapeID="_x0000_i1285" DrawAspect="Content" ObjectID="_1530013806" r:id="rId542"/>
        </w:object>
      </w:r>
    </w:p>
    <w:p w:rsidR="00FB3F55" w:rsidRPr="00845857" w:rsidRDefault="00FB3F55" w:rsidP="00ED6D7A">
      <w:pPr>
        <w:ind w:left="720" w:right="-5"/>
        <w:rPr>
          <w:b/>
        </w:rPr>
      </w:pPr>
      <w:r w:rsidRPr="00845857">
        <w:rPr>
          <w:b/>
        </w:rPr>
        <w:t xml:space="preserve">реакция </w:t>
      </w:r>
      <w:proofErr w:type="spellStart"/>
      <w:r w:rsidRPr="00845857">
        <w:rPr>
          <w:b/>
        </w:rPr>
        <w:t>Кучерова</w:t>
      </w:r>
      <w:proofErr w:type="spellEnd"/>
      <w:r w:rsidRPr="00845857">
        <w:rPr>
          <w:b/>
        </w:rPr>
        <w:t xml:space="preserve"> 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r>
        <w:object w:dxaOrig="3660" w:dyaOrig="1110">
          <v:shape id="_x0000_i1286" type="#_x0000_t75" style="width:183pt;height:54.75pt" o:ole="">
            <v:imagedata r:id="rId543" o:title=""/>
          </v:shape>
          <o:OLEObject Type="Embed" ProgID="ChemWindow.Document" ShapeID="_x0000_i1286" DrawAspect="Content" ObjectID="_1530013807" r:id="rId544"/>
        </w:objec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r>
        <w:tab/>
        <w:t>Реакция получения ацетилена гидратацией ацетилена водяным паром.</w:t>
      </w:r>
    </w:p>
    <w:p w:rsidR="00FB3F55" w:rsidRDefault="00FB3F55" w:rsidP="00ED6D7A">
      <w:pPr>
        <w:ind w:right="-5"/>
      </w:pPr>
    </w:p>
    <w:p w:rsidR="00FB3F55" w:rsidRDefault="00FB3F55" w:rsidP="00ED6D7A">
      <w:pPr>
        <w:ind w:right="-5"/>
      </w:pPr>
      <w:r>
        <w:object w:dxaOrig="5535" w:dyaOrig="405">
          <v:shape id="_x0000_i1287" type="#_x0000_t75" style="width:296.25pt;height:22.5pt" o:ole="">
            <v:imagedata r:id="rId545" o:title=""/>
          </v:shape>
          <o:OLEObject Type="Embed" ProgID="ChemWindow.Document" ShapeID="_x0000_i1287" DrawAspect="Content" ObjectID="_1530013808" r:id="rId546"/>
        </w:object>
      </w:r>
    </w:p>
    <w:p w:rsidR="00FB3F55" w:rsidRDefault="00FB3F55" w:rsidP="007A255F">
      <w:pPr>
        <w:ind w:left="360"/>
      </w:pPr>
    </w:p>
    <w:p w:rsidR="00FB3F55" w:rsidRDefault="00FB3F55" w:rsidP="00195AFD">
      <w:pPr>
        <w:jc w:val="center"/>
        <w:rPr>
          <w:b/>
        </w:rPr>
      </w:pPr>
    </w:p>
    <w:p w:rsidR="006C19C6" w:rsidRDefault="006C19C6" w:rsidP="00195AFD">
      <w:pPr>
        <w:jc w:val="center"/>
        <w:rPr>
          <w:b/>
        </w:rPr>
      </w:pPr>
    </w:p>
    <w:p w:rsidR="00FB3F55" w:rsidRDefault="00FB3F55" w:rsidP="00195AFD">
      <w:pPr>
        <w:jc w:val="center"/>
        <w:rPr>
          <w:b/>
        </w:rPr>
      </w:pPr>
    </w:p>
    <w:p w:rsidR="00FB3F55" w:rsidRDefault="00FB3F55" w:rsidP="00195AFD">
      <w:pPr>
        <w:jc w:val="center"/>
        <w:rPr>
          <w:b/>
        </w:rPr>
      </w:pPr>
      <w:r w:rsidRPr="007007DC">
        <w:rPr>
          <w:b/>
        </w:rPr>
        <w:lastRenderedPageBreak/>
        <w:t xml:space="preserve">Контрольные </w:t>
      </w:r>
      <w:r>
        <w:rPr>
          <w:b/>
        </w:rPr>
        <w:t>задания №5</w:t>
      </w:r>
    </w:p>
    <w:p w:rsidR="00FB3F55" w:rsidRPr="00BA2DDB" w:rsidRDefault="00FB3F55" w:rsidP="00195AFD">
      <w:pPr>
        <w:jc w:val="center"/>
      </w:pPr>
    </w:p>
    <w:p w:rsidR="00FB3F55" w:rsidRDefault="00FB3F55" w:rsidP="009E21DA">
      <w:pPr>
        <w:sectPr w:rsidR="00FB3F55" w:rsidSect="00813D3E">
          <w:type w:val="continuous"/>
          <w:pgSz w:w="11907" w:h="16839" w:code="9"/>
          <w:pgMar w:top="1134" w:right="1134" w:bottom="1134" w:left="1134" w:header="709" w:footer="709" w:gutter="0"/>
          <w:cols w:space="708"/>
          <w:docGrid w:linePitch="360"/>
        </w:sectPr>
      </w:pPr>
    </w:p>
    <w:p w:rsidR="00FB3F55" w:rsidRDefault="00FB3F55" w:rsidP="009E21DA">
      <w:pPr>
        <w:rPr>
          <w:lang w:val="en-US"/>
        </w:rPr>
      </w:pPr>
      <w:r>
        <w:object w:dxaOrig="4140" w:dyaOrig="1035">
          <v:shape id="_x0000_i1288" type="#_x0000_t75" style="width:207pt;height:51pt" o:ole="">
            <v:imagedata r:id="rId547" o:title=""/>
          </v:shape>
          <o:OLEObject Type="Embed" ProgID="ChemWindow.Document" ShapeID="_x0000_i1288" DrawAspect="Content" ObjectID="_1530013809" r:id="rId548"/>
        </w:object>
      </w:r>
      <w:r>
        <w:rPr>
          <w:lang w:val="en-US"/>
        </w:rPr>
        <w:br/>
      </w:r>
      <w:r>
        <w:object w:dxaOrig="3045" w:dyaOrig="345">
          <v:shape id="_x0000_i1289" type="#_x0000_t75" style="width:150.75pt;height:17.25pt" o:ole="">
            <v:imagedata r:id="rId549" o:title=""/>
          </v:shape>
          <o:OLEObject Type="Embed" ProgID="ChemWindow.Document" ShapeID="_x0000_i1289" DrawAspect="Content" ObjectID="_1530013810" r:id="rId550"/>
        </w:object>
      </w:r>
      <w:r>
        <w:br/>
      </w:r>
    </w:p>
    <w:p w:rsidR="00FB3F55" w:rsidRDefault="00FB3F55" w:rsidP="009E21DA">
      <w:pPr>
        <w:rPr>
          <w:lang w:val="en-US"/>
        </w:rPr>
      </w:pPr>
      <w:r>
        <w:object w:dxaOrig="3600" w:dyaOrig="945">
          <v:shape id="_x0000_i1290" type="#_x0000_t75" style="width:180pt;height:48pt" o:ole="">
            <v:imagedata r:id="rId551" o:title=""/>
          </v:shape>
          <o:OLEObject Type="Embed" ProgID="ChemWindow.Document" ShapeID="_x0000_i1290" DrawAspect="Content" ObjectID="_1530013811" r:id="rId552"/>
        </w:object>
      </w:r>
    </w:p>
    <w:p w:rsidR="00FB3F55" w:rsidRDefault="00FB3F55" w:rsidP="009E21DA">
      <w:pPr>
        <w:rPr>
          <w:lang w:val="en-US"/>
        </w:rPr>
      </w:pPr>
      <w:r>
        <w:object w:dxaOrig="4380" w:dyaOrig="795">
          <v:shape id="_x0000_i1291" type="#_x0000_t75" style="width:216.75pt;height:39pt" o:ole="">
            <v:imagedata r:id="rId553" o:title=""/>
          </v:shape>
          <o:OLEObject Type="Embed" ProgID="ChemWindow.Document" ShapeID="_x0000_i1291" DrawAspect="Content" ObjectID="_1530013812" r:id="rId554"/>
        </w:object>
      </w:r>
    </w:p>
    <w:p w:rsidR="00FB3F55" w:rsidRDefault="00FB3F55" w:rsidP="009E21DA">
      <w:pPr>
        <w:rPr>
          <w:lang w:val="en-US"/>
        </w:rPr>
      </w:pPr>
      <w:r>
        <w:object w:dxaOrig="3720" w:dyaOrig="945">
          <v:shape id="_x0000_i1292" type="#_x0000_t75" style="width:186pt;height:48pt" o:ole="">
            <v:imagedata r:id="rId555" o:title=""/>
          </v:shape>
          <o:OLEObject Type="Embed" ProgID="ChemWindow.Document" ShapeID="_x0000_i1292" DrawAspect="Content" ObjectID="_1530013813" r:id="rId556"/>
        </w:object>
      </w:r>
    </w:p>
    <w:p w:rsidR="00FB3F55" w:rsidRDefault="00FB3F55" w:rsidP="009E21DA">
      <w:pPr>
        <w:rPr>
          <w:lang w:val="en-US"/>
        </w:rPr>
      </w:pPr>
      <w:r>
        <w:object w:dxaOrig="4560" w:dyaOrig="945">
          <v:shape id="_x0000_i1293" type="#_x0000_t75" style="width:228pt;height:48pt" o:ole="">
            <v:imagedata r:id="rId557" o:title=""/>
          </v:shape>
          <o:OLEObject Type="Embed" ProgID="ChemWindow.Document" ShapeID="_x0000_i1293" DrawAspect="Content" ObjectID="_1530013814" r:id="rId558"/>
        </w:object>
      </w:r>
    </w:p>
    <w:p w:rsidR="00FB3F55" w:rsidRDefault="00FB3F55" w:rsidP="009E21DA">
      <w:pPr>
        <w:rPr>
          <w:lang w:val="en-US"/>
        </w:rPr>
      </w:pPr>
      <w:r>
        <w:object w:dxaOrig="3975" w:dyaOrig="390">
          <v:shape id="_x0000_i1294" type="#_x0000_t75" style="width:195pt;height:19.5pt" o:ole="">
            <v:imagedata r:id="rId559" o:title=""/>
          </v:shape>
          <o:OLEObject Type="Embed" ProgID="ChemWindow.Document" ShapeID="_x0000_i1294" DrawAspect="Content" ObjectID="_1530013815" r:id="rId560"/>
        </w:object>
      </w:r>
    </w:p>
    <w:p w:rsidR="00FB3F55" w:rsidRDefault="00FB3F55" w:rsidP="009E21DA">
      <w:pPr>
        <w:rPr>
          <w:lang w:val="en-US"/>
        </w:rPr>
      </w:pPr>
    </w:p>
    <w:p w:rsidR="00FB3F55" w:rsidRDefault="00FB3F55" w:rsidP="009E21DA">
      <w:pPr>
        <w:rPr>
          <w:lang w:val="en-US"/>
        </w:rPr>
      </w:pPr>
      <w:r>
        <w:object w:dxaOrig="3300" w:dyaOrig="945">
          <v:shape id="_x0000_i1295" type="#_x0000_t75" style="width:165pt;height:48pt" o:ole="">
            <v:imagedata r:id="rId561" o:title=""/>
          </v:shape>
          <o:OLEObject Type="Embed" ProgID="ChemWindow.Document" ShapeID="_x0000_i1295" DrawAspect="Content" ObjectID="_1530013816" r:id="rId562"/>
        </w:object>
      </w:r>
    </w:p>
    <w:p w:rsidR="00FB3F55" w:rsidRDefault="00FB3F55" w:rsidP="009E21DA">
      <w:pPr>
        <w:rPr>
          <w:lang w:val="en-US"/>
        </w:rPr>
      </w:pPr>
      <w:r>
        <w:object w:dxaOrig="4590" w:dyaOrig="975">
          <v:shape id="_x0000_i1296" type="#_x0000_t75" style="width:227.25pt;height:48pt" o:ole="">
            <v:imagedata r:id="rId563" o:title=""/>
          </v:shape>
          <o:OLEObject Type="Embed" ProgID="ChemWindow.Document" ShapeID="_x0000_i1296" DrawAspect="Content" ObjectID="_1530013817" r:id="rId564"/>
        </w:object>
      </w:r>
    </w:p>
    <w:p w:rsidR="00FB3F55" w:rsidRDefault="00FB3F55" w:rsidP="009E21DA">
      <w:pPr>
        <w:rPr>
          <w:lang w:val="en-US"/>
        </w:rPr>
      </w:pPr>
    </w:p>
    <w:p w:rsidR="00FB3F55" w:rsidRDefault="00FB3F55" w:rsidP="009E21DA">
      <w:r>
        <w:object w:dxaOrig="2730" w:dyaOrig="360">
          <v:shape id="_x0000_i1297" type="#_x0000_t75" style="width:136.5pt;height:18.75pt" o:ole="">
            <v:imagedata r:id="rId565" o:title=""/>
          </v:shape>
          <o:OLEObject Type="Embed" ProgID="ChemWindow.Document" ShapeID="_x0000_i1297" DrawAspect="Content" ObjectID="_1530013818" r:id="rId566"/>
        </w:object>
      </w:r>
    </w:p>
    <w:p w:rsidR="00FB3F55" w:rsidRDefault="00FB3F55" w:rsidP="009E21DA">
      <w:pPr>
        <w:rPr>
          <w:lang w:val="en-US"/>
        </w:rPr>
      </w:pPr>
    </w:p>
    <w:p w:rsidR="00FB3F55" w:rsidRDefault="00FB3F55" w:rsidP="009E21DA">
      <w:pPr>
        <w:rPr>
          <w:lang w:val="en-US"/>
        </w:rPr>
      </w:pPr>
      <w:r>
        <w:object w:dxaOrig="3735" w:dyaOrig="870">
          <v:shape id="_x0000_i1298" type="#_x0000_t75" style="width:186.75pt;height:44.25pt" o:ole="">
            <v:imagedata r:id="rId567" o:title=""/>
          </v:shape>
          <o:OLEObject Type="Embed" ProgID="ChemWindow.Document" ShapeID="_x0000_i1298" DrawAspect="Content" ObjectID="_1530013819" r:id="rId568"/>
        </w:object>
      </w:r>
    </w:p>
    <w:p w:rsidR="00FB3F55" w:rsidRDefault="00FB3F55" w:rsidP="009E21DA">
      <w:pPr>
        <w:rPr>
          <w:lang w:val="en-US"/>
        </w:rPr>
      </w:pPr>
    </w:p>
    <w:p w:rsidR="00FB3F55" w:rsidRDefault="00FB3F55" w:rsidP="009E21DA">
      <w:pPr>
        <w:rPr>
          <w:lang w:val="en-US"/>
        </w:rPr>
      </w:pPr>
      <w:r>
        <w:object w:dxaOrig="3750" w:dyaOrig="840">
          <v:shape id="_x0000_i1299" type="#_x0000_t75" style="width:187.5pt;height:42pt" o:ole="">
            <v:imagedata r:id="rId569" o:title=""/>
          </v:shape>
          <o:OLEObject Type="Embed" ProgID="ChemWindow.Document" ShapeID="_x0000_i1299" DrawAspect="Content" ObjectID="_1530013820" r:id="rId570"/>
        </w:object>
      </w:r>
    </w:p>
    <w:p w:rsidR="00FB3F55" w:rsidRDefault="00FB3F55" w:rsidP="009E21DA">
      <w:pPr>
        <w:rPr>
          <w:lang w:val="en-US"/>
        </w:rPr>
      </w:pPr>
      <w:r>
        <w:object w:dxaOrig="3735" w:dyaOrig="810">
          <v:shape id="_x0000_i1300" type="#_x0000_t75" style="width:186.75pt;height:39pt" o:ole="">
            <v:imagedata r:id="rId571" o:title=""/>
          </v:shape>
          <o:OLEObject Type="Embed" ProgID="ChemWindow.Document" ShapeID="_x0000_i1300" DrawAspect="Content" ObjectID="_1530013821" r:id="rId572"/>
        </w:object>
      </w:r>
    </w:p>
    <w:p w:rsidR="00FB3F55" w:rsidRDefault="00FB3F55" w:rsidP="009E21DA">
      <w:pPr>
        <w:sectPr w:rsidR="00FB3F55" w:rsidSect="00046213">
          <w:type w:val="continuous"/>
          <w:pgSz w:w="11907" w:h="16839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FB3F55" w:rsidRPr="0004601F" w:rsidRDefault="00CB6074" w:rsidP="009E21DA">
      <w:r>
        <w:lastRenderedPageBreak/>
        <w:pict>
          <v:shape id="_x0000_i1301" type="#_x0000_t75" style="width:280.5pt;height:21.75pt">
            <v:imagedata r:id="rId573" o:title=""/>
          </v:shape>
        </w:pict>
      </w:r>
    </w:p>
    <w:p w:rsidR="00FB3F55" w:rsidRDefault="00FB3F55" w:rsidP="00F25044">
      <w:pPr>
        <w:tabs>
          <w:tab w:val="left" w:pos="7761"/>
        </w:tabs>
        <w:rPr>
          <w:lang w:val="en-US"/>
        </w:rPr>
      </w:pPr>
      <w:r>
        <w:rPr>
          <w:lang w:val="en-US"/>
        </w:rPr>
        <w:tab/>
      </w:r>
    </w:p>
    <w:p w:rsidR="00FB3F55" w:rsidRDefault="00CB6074" w:rsidP="009E21DA">
      <w:pPr>
        <w:rPr>
          <w:lang w:val="en-US"/>
        </w:rPr>
      </w:pPr>
      <w:r>
        <w:rPr>
          <w:noProof/>
          <w:lang w:eastAsia="ru-RU"/>
        </w:rPr>
        <w:pict>
          <v:shape id="_x0000_s1117" type="#_x0000_t75" style="position:absolute;left:0;text-align:left;margin-left:0;margin-top:-.4pt;width:223.5pt;height:27.1pt;z-index:251711488;mso-position-horizontal:left">
            <v:imagedata r:id="rId574" o:title=""/>
            <w10:wrap type="square" side="right"/>
          </v:shape>
          <o:OLEObject Type="Embed" ProgID="ChemWindow.Document" ShapeID="_x0000_s1117" DrawAspect="Content" ObjectID="_1530013900" r:id="rId575"/>
        </w:pict>
      </w:r>
      <w:r>
        <w:pict>
          <v:shape id="_x0000_i1302" type="#_x0000_t75" style="width:192pt;height:39pt">
            <v:imagedata r:id="rId576" o:title=""/>
          </v:shape>
        </w:pict>
      </w:r>
    </w:p>
    <w:p w:rsidR="00FB3F55" w:rsidRDefault="00FB3F55" w:rsidP="009E21DA">
      <w:pPr>
        <w:rPr>
          <w:lang w:val="en-US"/>
        </w:rPr>
      </w:pPr>
    </w:p>
    <w:p w:rsidR="00FB3F55" w:rsidRDefault="00CB6074" w:rsidP="009E21DA">
      <w:pPr>
        <w:rPr>
          <w:lang w:val="en-US"/>
        </w:rPr>
      </w:pPr>
      <w:r>
        <w:rPr>
          <w:noProof/>
          <w:lang w:eastAsia="ru-RU"/>
        </w:rPr>
        <w:pict>
          <v:shape id="_x0000_s1118" type="#_x0000_t75" style="position:absolute;left:0;text-align:left;margin-left:0;margin-top:-.25pt;width:190.5pt;height:98.25pt;z-index:251708416;mso-position-horizontal:left">
            <v:imagedata r:id="rId577" o:title=""/>
            <w10:wrap type="square" side="right"/>
          </v:shape>
          <o:OLEObject Type="Embed" ProgID="ChemWindow.Document" ShapeID="_x0000_s1118" DrawAspect="Content" ObjectID="_1530013901" r:id="rId578"/>
        </w:pict>
      </w:r>
      <w:r w:rsidR="00FB3F55">
        <w:rPr>
          <w:lang w:val="en-US"/>
        </w:rPr>
        <w:br w:type="textWrapping" w:clear="all"/>
      </w:r>
    </w:p>
    <w:p w:rsidR="00FB3F55" w:rsidRDefault="00FB3F55" w:rsidP="009E21DA">
      <w:pPr>
        <w:rPr>
          <w:lang w:val="en-US"/>
        </w:rPr>
      </w:pPr>
      <w:r>
        <w:object w:dxaOrig="4680" w:dyaOrig="1005">
          <v:shape id="_x0000_i1303" type="#_x0000_t75" style="width:234.75pt;height:50.25pt" o:ole="">
            <v:imagedata r:id="rId579" o:title=""/>
          </v:shape>
          <o:OLEObject Type="Embed" ProgID="ChemWindow.Document" ShapeID="_x0000_i1303" DrawAspect="Content" ObjectID="_1530013822" r:id="rId580"/>
        </w:object>
      </w:r>
    </w:p>
    <w:p w:rsidR="00FB3F55" w:rsidRDefault="00FB3F55" w:rsidP="009E21DA">
      <w:pPr>
        <w:rPr>
          <w:lang w:val="en-US"/>
        </w:rPr>
      </w:pPr>
      <w:r>
        <w:object w:dxaOrig="3105" w:dyaOrig="1155">
          <v:shape id="_x0000_i1304" type="#_x0000_t75" style="width:155.25pt;height:57.75pt" o:ole="">
            <v:imagedata r:id="rId581" o:title=""/>
          </v:shape>
          <o:OLEObject Type="Embed" ProgID="ChemWindow.Document" ShapeID="_x0000_i1304" DrawAspect="Content" ObjectID="_1530013823" r:id="rId582"/>
        </w:object>
      </w:r>
    </w:p>
    <w:p w:rsidR="00FB3F55" w:rsidRPr="00F03D06" w:rsidRDefault="00FB3F55" w:rsidP="009E21DA">
      <w:pPr>
        <w:rPr>
          <w:lang w:val="en-US"/>
        </w:rPr>
      </w:pPr>
    </w:p>
    <w:p w:rsidR="00FB3F55" w:rsidRDefault="00FB3F55" w:rsidP="009E21DA">
      <w:pPr>
        <w:rPr>
          <w:lang w:val="en-US"/>
        </w:rPr>
      </w:pPr>
      <w:r>
        <w:object w:dxaOrig="3435" w:dyaOrig="945">
          <v:shape id="_x0000_i1305" type="#_x0000_t75" style="width:171.75pt;height:48pt" o:ole="">
            <v:imagedata r:id="rId583" o:title=""/>
          </v:shape>
          <o:OLEObject Type="Embed" ProgID="ChemWindow.Document" ShapeID="_x0000_i1305" DrawAspect="Content" ObjectID="_1530013824" r:id="rId584"/>
        </w:object>
      </w:r>
    </w:p>
    <w:p w:rsidR="00FB3F55" w:rsidRDefault="00FB3F55" w:rsidP="009E21DA">
      <w:pPr>
        <w:rPr>
          <w:lang w:val="en-US"/>
        </w:rPr>
      </w:pPr>
    </w:p>
    <w:p w:rsidR="00FB3F55" w:rsidRDefault="00FB3F55" w:rsidP="009E21DA">
      <w:pPr>
        <w:rPr>
          <w:lang w:val="en-US"/>
        </w:rPr>
      </w:pPr>
      <w:r>
        <w:object w:dxaOrig="4080" w:dyaOrig="915">
          <v:shape id="_x0000_i1306" type="#_x0000_t75" style="width:200.25pt;height:45.75pt" o:ole="">
            <v:imagedata r:id="rId585" o:title=""/>
          </v:shape>
          <o:OLEObject Type="Embed" ProgID="ChemWindow.Document" ShapeID="_x0000_i1306" DrawAspect="Content" ObjectID="_1530013825" r:id="rId586"/>
        </w:object>
      </w:r>
    </w:p>
    <w:p w:rsidR="00FB3F55" w:rsidRDefault="00FB3F55" w:rsidP="00FA24E9">
      <w:pPr>
        <w:sectPr w:rsidR="00FB3F55" w:rsidSect="00046213">
          <w:type w:val="continuous"/>
          <w:pgSz w:w="11907" w:h="16839" w:code="9"/>
          <w:pgMar w:top="1134" w:right="1134" w:bottom="1134" w:left="1134" w:header="709" w:footer="709" w:gutter="0"/>
          <w:cols w:num="2" w:space="708"/>
          <w:docGrid w:linePitch="360"/>
        </w:sectPr>
      </w:pPr>
      <w:r>
        <w:object w:dxaOrig="4410" w:dyaOrig="1155">
          <v:shape id="_x0000_i1307" type="#_x0000_t75" style="width:220.5pt;height:57.75pt" o:ole="">
            <v:imagedata r:id="rId587" o:title=""/>
          </v:shape>
          <o:OLEObject Type="Embed" ProgID="ChemWindow.Document" ShapeID="_x0000_i1307" DrawAspect="Content" ObjectID="_1530013826" r:id="rId588"/>
        </w:object>
      </w:r>
      <w:r w:rsidRPr="00A96289">
        <w:br/>
      </w:r>
      <w:r w:rsidRPr="00A96289">
        <w:br/>
      </w:r>
      <w:r>
        <w:object w:dxaOrig="5070" w:dyaOrig="405">
          <v:shape id="_x0000_i1308" type="#_x0000_t75" style="width:253.5pt;height:20.25pt" o:ole="">
            <v:imagedata r:id="rId589" o:title=""/>
          </v:shape>
          <o:OLEObject Type="Embed" ProgID="ChemWindow.Document" ShapeID="_x0000_i1308" DrawAspect="Content" ObjectID="_1530013827" r:id="rId590"/>
        </w:object>
      </w:r>
      <w:r w:rsidRPr="00A96289">
        <w:br/>
      </w:r>
      <w:r w:rsidRPr="00A96289">
        <w:lastRenderedPageBreak/>
        <w:br/>
      </w:r>
      <w:r w:rsidRPr="00A96289">
        <w:br/>
      </w:r>
      <w:r>
        <w:object w:dxaOrig="3240" w:dyaOrig="795">
          <v:shape id="_x0000_i1309" type="#_x0000_t75" style="width:160.5pt;height:39pt" o:ole="">
            <v:imagedata r:id="rId591" o:title=""/>
          </v:shape>
          <o:OLEObject Type="Embed" ProgID="ChemWindow.Document" ShapeID="_x0000_i1309" DrawAspect="Content" ObjectID="_1530013828" r:id="rId592"/>
        </w:object>
      </w:r>
      <w:r w:rsidRPr="00A96289">
        <w:br/>
      </w:r>
    </w:p>
    <w:p w:rsidR="00FB3F55" w:rsidRDefault="00FB3F55" w:rsidP="00FA24E9">
      <w:r>
        <w:object w:dxaOrig="6945" w:dyaOrig="945">
          <v:shape id="_x0000_i1310" type="#_x0000_t75" style="width:340.5pt;height:48pt" o:ole="">
            <v:imagedata r:id="rId593" o:title=""/>
          </v:shape>
          <o:OLEObject Type="Embed" ProgID="ChemWindow.Document" ShapeID="_x0000_i1310" DrawAspect="Content" ObjectID="_1530013829" r:id="rId594"/>
        </w:object>
      </w:r>
      <w:r w:rsidRPr="00A96289">
        <w:br/>
      </w:r>
    </w:p>
    <w:p w:rsidR="00FB3F55" w:rsidRDefault="00FB3F55" w:rsidP="00F51752">
      <w:pPr>
        <w:ind w:right="-5"/>
        <w:jc w:val="center"/>
        <w:rPr>
          <w:b/>
        </w:rPr>
      </w:pPr>
    </w:p>
    <w:p w:rsidR="00FB3F55" w:rsidRDefault="00FB3F55" w:rsidP="00F51752">
      <w:pPr>
        <w:ind w:right="-5"/>
        <w:jc w:val="center"/>
        <w:rPr>
          <w:b/>
          <w:lang w:val="en-US"/>
        </w:rPr>
      </w:pPr>
    </w:p>
    <w:p w:rsidR="00FB3F55" w:rsidRPr="000A2010" w:rsidRDefault="00FB3F55" w:rsidP="00F51752">
      <w:pPr>
        <w:ind w:right="-5"/>
        <w:jc w:val="center"/>
        <w:rPr>
          <w:b/>
        </w:rPr>
      </w:pPr>
      <w:r>
        <w:rPr>
          <w:b/>
        </w:rPr>
        <w:t>11.</w:t>
      </w:r>
      <w:r w:rsidRPr="000A2010">
        <w:rPr>
          <w:b/>
        </w:rPr>
        <w:t>КАРБОНОВЫЕ КИСЛОТЫ</w:t>
      </w:r>
    </w:p>
    <w:p w:rsidR="00FB3F55" w:rsidRDefault="00FB3F55" w:rsidP="00F51752">
      <w:pPr>
        <w:ind w:right="-5"/>
        <w:jc w:val="center"/>
      </w:pPr>
    </w:p>
    <w:p w:rsidR="00FB3F55" w:rsidRDefault="00FB3F55" w:rsidP="00F51752">
      <w:pPr>
        <w:ind w:right="-5"/>
      </w:pPr>
      <w:r>
        <w:t xml:space="preserve">Содержат одну или не-                                      общая формула </w:t>
      </w:r>
      <w:proofErr w:type="spellStart"/>
      <w:r>
        <w:t>пре</w:t>
      </w:r>
      <w:proofErr w:type="spellEnd"/>
      <w:r>
        <w:t>-</w:t>
      </w:r>
    </w:p>
    <w:p w:rsidR="00FB3F55" w:rsidRDefault="00FB3F55" w:rsidP="00F51752">
      <w:pPr>
        <w:ind w:right="-5"/>
      </w:pPr>
      <w:r>
        <w:t xml:space="preserve">сколько </w:t>
      </w:r>
      <w:proofErr w:type="spellStart"/>
      <w:r>
        <w:t>карбоксиль</w:t>
      </w:r>
      <w:proofErr w:type="spellEnd"/>
      <w:r>
        <w:t xml:space="preserve">-                                           дельных </w:t>
      </w:r>
      <w:proofErr w:type="spellStart"/>
      <w:r>
        <w:t>однооснов</w:t>
      </w:r>
      <w:proofErr w:type="spellEnd"/>
      <w:r>
        <w:t xml:space="preserve">-          </w:t>
      </w:r>
    </w:p>
    <w:p w:rsidR="00FB3F55" w:rsidRDefault="00FB3F55" w:rsidP="00F51752">
      <w:pPr>
        <w:ind w:right="-5"/>
      </w:pPr>
      <w:proofErr w:type="spellStart"/>
      <w:r>
        <w:t>ных</w:t>
      </w:r>
      <w:proofErr w:type="spellEnd"/>
      <w:r>
        <w:t xml:space="preserve"> групп                                                            </w:t>
      </w:r>
      <w:proofErr w:type="spellStart"/>
      <w:r>
        <w:t>ных</w:t>
      </w:r>
      <w:proofErr w:type="spellEnd"/>
      <w:r>
        <w:t xml:space="preserve"> кислот</w:t>
      </w:r>
    </w:p>
    <w:p w:rsidR="00FB3F55" w:rsidRDefault="00FB3F55" w:rsidP="00BA0C32">
      <w:pPr>
        <w:ind w:right="-5"/>
        <w:jc w:val="center"/>
      </w:pPr>
      <w:r w:rsidRPr="00BC4F32">
        <w:rPr>
          <w:color w:val="FF0000"/>
        </w:rPr>
        <w:object w:dxaOrig="3330" w:dyaOrig="990">
          <v:shape id="_x0000_i1311" type="#_x0000_t75" style="width:166.5pt;height:50.25pt" o:ole="">
            <v:imagedata r:id="rId595" o:title=""/>
          </v:shape>
          <o:OLEObject Type="Embed" ProgID="ChemWindow.Document" ShapeID="_x0000_i1311" DrawAspect="Content" ObjectID="_1530013830" r:id="rId596"/>
        </w:object>
      </w:r>
    </w:p>
    <w:p w:rsidR="00FB3F55" w:rsidRDefault="00FB3F55" w:rsidP="00F51752">
      <w:pPr>
        <w:ind w:right="-5"/>
      </w:pPr>
    </w:p>
    <w:p w:rsidR="00FB3F55" w:rsidRDefault="00FB3F55" w:rsidP="00F51752">
      <w:pPr>
        <w:ind w:right="-5"/>
      </w:pPr>
      <w:r>
        <w:t>Ослабление связи О-Н,</w:t>
      </w:r>
    </w:p>
    <w:p w:rsidR="00FB3F55" w:rsidRDefault="00FB3F55" w:rsidP="00F51752">
      <w:pPr>
        <w:ind w:right="-5"/>
      </w:pPr>
      <w:r>
        <w:t>отщепление протона</w:t>
      </w:r>
    </w:p>
    <w:p w:rsidR="00FB3F55" w:rsidRDefault="00FB3F55" w:rsidP="00F51752">
      <w:pPr>
        <w:ind w:right="-5"/>
      </w:pPr>
    </w:p>
    <w:p w:rsidR="00FB3F55" w:rsidRPr="000A2010" w:rsidRDefault="00FB3F55" w:rsidP="00F51752">
      <w:pPr>
        <w:ind w:right="-5"/>
        <w:rPr>
          <w:b/>
        </w:rPr>
      </w:pPr>
      <w:r w:rsidRPr="000A2010">
        <w:rPr>
          <w:b/>
        </w:rPr>
        <w:t>Номенклатура</w:t>
      </w:r>
    </w:p>
    <w:p w:rsidR="00FB3F55" w:rsidRDefault="00FB3F55" w:rsidP="00F51752">
      <w:pPr>
        <w:ind w:left="720" w:right="-5"/>
      </w:pPr>
      <w:r>
        <w:t xml:space="preserve">суффикс – </w:t>
      </w:r>
      <w:proofErr w:type="spellStart"/>
      <w:r w:rsidRPr="00F33EF2">
        <w:rPr>
          <w:b/>
          <w:i/>
        </w:rPr>
        <w:t>овая</w:t>
      </w:r>
      <w:proofErr w:type="spellEnd"/>
      <w:r w:rsidRPr="00F33EF2">
        <w:rPr>
          <w:b/>
          <w:i/>
        </w:rPr>
        <w:t xml:space="preserve"> </w:t>
      </w:r>
      <w:r>
        <w:t xml:space="preserve">и слово </w:t>
      </w:r>
      <w:r w:rsidRPr="00F33EF2">
        <w:rPr>
          <w:b/>
          <w:i/>
        </w:rPr>
        <w:t>кислота</w:t>
      </w:r>
    </w:p>
    <w:p w:rsidR="00FB3F55" w:rsidRDefault="00FB3F55" w:rsidP="00F51752">
      <w:pPr>
        <w:ind w:left="720" w:right="-5"/>
      </w:pPr>
      <w:r>
        <w:t>историческая: муравьиная,</w:t>
      </w:r>
      <w:r w:rsidR="00F33EF2">
        <w:t xml:space="preserve"> </w:t>
      </w:r>
      <w:r>
        <w:t>уксусная,</w:t>
      </w:r>
      <w:r w:rsidR="00F33EF2">
        <w:t xml:space="preserve">    </w:t>
      </w:r>
      <w:proofErr w:type="spellStart"/>
      <w:r>
        <w:t>пропионовая</w:t>
      </w:r>
      <w:proofErr w:type="spellEnd"/>
      <w:r>
        <w:t>,</w:t>
      </w:r>
      <w:r w:rsidR="00F33EF2">
        <w:t xml:space="preserve"> </w:t>
      </w:r>
      <w:r>
        <w:t>масляная,</w:t>
      </w:r>
      <w:r w:rsidR="00F33EF2">
        <w:t xml:space="preserve"> </w:t>
      </w:r>
      <w:r>
        <w:t>валериановая и т.д. кислота</w:t>
      </w:r>
    </w:p>
    <w:p w:rsidR="00FB3F55" w:rsidRDefault="00FB3F55" w:rsidP="00F51752">
      <w:pPr>
        <w:ind w:right="-5"/>
      </w:pPr>
    </w:p>
    <w:p w:rsidR="00FB3F55" w:rsidRPr="000A2010" w:rsidRDefault="00FB3F55" w:rsidP="00F51752">
      <w:pPr>
        <w:ind w:right="-5"/>
        <w:rPr>
          <w:b/>
        </w:rPr>
      </w:pPr>
      <w:r w:rsidRPr="000A2010">
        <w:rPr>
          <w:b/>
        </w:rPr>
        <w:t xml:space="preserve">Виды изомерии </w:t>
      </w:r>
    </w:p>
    <w:p w:rsidR="00FB3F55" w:rsidRDefault="00FB3F55" w:rsidP="00F51752">
      <w:pPr>
        <w:ind w:right="-5"/>
      </w:pPr>
      <w:r>
        <w:t xml:space="preserve">Разветвление угле-                                            межклассовая </w:t>
      </w:r>
    </w:p>
    <w:p w:rsidR="00FB3F55" w:rsidRDefault="00FB3F55" w:rsidP="00F51752">
      <w:pPr>
        <w:ind w:right="-5"/>
      </w:pPr>
      <w:r>
        <w:t>родного скелета                                            (со сложными эфирами)</w:t>
      </w:r>
    </w:p>
    <w:p w:rsidR="00FB3F55" w:rsidRDefault="00FB3F55" w:rsidP="00F51752">
      <w:pPr>
        <w:ind w:right="-5"/>
      </w:pPr>
      <w:r>
        <w:t xml:space="preserve">                                                                    Общая формула сложных эфиров</w:t>
      </w:r>
    </w:p>
    <w:p w:rsidR="00FB3F55" w:rsidRPr="00CA79C6" w:rsidRDefault="00FB3F55" w:rsidP="00F51752"/>
    <w:p w:rsidR="00FB3F55" w:rsidRPr="00543D85" w:rsidRDefault="00FB3F55" w:rsidP="00BA0C32">
      <w:pPr>
        <w:jc w:val="center"/>
        <w:rPr>
          <w:color w:val="FF0000"/>
          <w:lang w:val="en-US"/>
        </w:rPr>
      </w:pPr>
      <w:r>
        <w:object w:dxaOrig="1275" w:dyaOrig="1140">
          <v:shape id="_x0000_i1312" type="#_x0000_t75" style="width:62.25pt;height:57pt" o:ole="">
            <v:imagedata r:id="rId597" o:title=""/>
          </v:shape>
          <o:OLEObject Type="Embed" ProgID="ChemWindow.Document" ShapeID="_x0000_i1312" DrawAspect="Content" ObjectID="_1530013831" r:id="rId598"/>
        </w:object>
      </w:r>
    </w:p>
    <w:p w:rsidR="00FB3F55" w:rsidRPr="000A2010" w:rsidRDefault="00FB3F55" w:rsidP="0057136C">
      <w:pPr>
        <w:jc w:val="center"/>
        <w:rPr>
          <w:b/>
        </w:rPr>
      </w:pPr>
      <w:r w:rsidRPr="000A2010">
        <w:rPr>
          <w:b/>
        </w:rPr>
        <w:lastRenderedPageBreak/>
        <w:t>Химические свойства</w:t>
      </w:r>
    </w:p>
    <w:p w:rsidR="00FB3F55" w:rsidRDefault="00FB3F55" w:rsidP="00F51752"/>
    <w:p w:rsidR="00FB3F55" w:rsidRDefault="00FB3F55" w:rsidP="00F51752">
      <w:r>
        <w:t>Реакции образования солей</w:t>
      </w:r>
    </w:p>
    <w:p w:rsidR="00FB3F55" w:rsidRDefault="00FB3F55" w:rsidP="00F51752">
      <w:pPr>
        <w:spacing w:line="360" w:lineRule="auto"/>
        <w:ind w:left="720"/>
      </w:pPr>
      <w:r>
        <w:t>с металлами</w:t>
      </w:r>
    </w:p>
    <w:p w:rsidR="00FB3F55" w:rsidRDefault="00FB3F55" w:rsidP="00F51752">
      <w:pPr>
        <w:ind w:left="360"/>
      </w:pPr>
      <w:r>
        <w:object w:dxaOrig="5145" w:dyaOrig="1035">
          <v:shape id="_x0000_i1313" type="#_x0000_t75" style="width:257.25pt;height:52.5pt" o:ole="">
            <v:imagedata r:id="rId599" o:title=""/>
          </v:shape>
          <o:OLEObject Type="Embed" ProgID="ChemWindow.Document" ShapeID="_x0000_i1313" DrawAspect="Content" ObjectID="_1530013832" r:id="rId600"/>
        </w:object>
      </w:r>
    </w:p>
    <w:p w:rsidR="00FB3F55" w:rsidRDefault="00FB3F55" w:rsidP="00F51752">
      <w:pPr>
        <w:spacing w:line="360" w:lineRule="auto"/>
        <w:ind w:left="720"/>
      </w:pPr>
      <w:r>
        <w:t>с основными оксидами</w:t>
      </w:r>
    </w:p>
    <w:p w:rsidR="00FB3F55" w:rsidRDefault="00FB3F55" w:rsidP="00F51752">
      <w:pPr>
        <w:spacing w:line="360" w:lineRule="auto"/>
        <w:ind w:left="360"/>
      </w:pPr>
      <w:r>
        <w:object w:dxaOrig="5490" w:dyaOrig="450">
          <v:shape id="_x0000_i1314" type="#_x0000_t75" style="width:274.5pt;height:23.25pt" o:ole="">
            <v:imagedata r:id="rId601" o:title=""/>
          </v:shape>
          <o:OLEObject Type="Embed" ProgID="ChemWindow.Document" ShapeID="_x0000_i1314" DrawAspect="Content" ObjectID="_1530013833" r:id="rId602"/>
        </w:object>
      </w:r>
    </w:p>
    <w:p w:rsidR="00FB3F55" w:rsidRDefault="00FB3F55" w:rsidP="00F51752">
      <w:pPr>
        <w:spacing w:line="360" w:lineRule="auto"/>
        <w:ind w:left="720"/>
      </w:pPr>
      <w:r>
        <w:t>с основаниями</w:t>
      </w:r>
    </w:p>
    <w:p w:rsidR="00FB3F55" w:rsidRDefault="00FB3F55" w:rsidP="00F51752">
      <w:pPr>
        <w:spacing w:line="360" w:lineRule="auto"/>
        <w:ind w:left="360"/>
      </w:pPr>
      <w:r>
        <w:object w:dxaOrig="5145" w:dyaOrig="450">
          <v:shape id="_x0000_i1315" type="#_x0000_t75" style="width:257.25pt;height:23.25pt" o:ole="">
            <v:imagedata r:id="rId603" o:title=""/>
          </v:shape>
          <o:OLEObject Type="Embed" ProgID="ChemWindow.Document" ShapeID="_x0000_i1315" DrawAspect="Content" ObjectID="_1530013834" r:id="rId604"/>
        </w:object>
      </w:r>
    </w:p>
    <w:p w:rsidR="00FB3F55" w:rsidRDefault="00FB3F55" w:rsidP="00F51752">
      <w:pPr>
        <w:spacing w:line="360" w:lineRule="auto"/>
        <w:ind w:left="720"/>
      </w:pPr>
      <w:r w:rsidRPr="008D1BC6">
        <w:t>с солями карбонатами</w:t>
      </w:r>
    </w:p>
    <w:p w:rsidR="00FB3F55" w:rsidRDefault="00FB3F55" w:rsidP="00F51752">
      <w:pPr>
        <w:spacing w:line="360" w:lineRule="auto"/>
      </w:pPr>
      <w:r>
        <w:object w:dxaOrig="6300" w:dyaOrig="615">
          <v:shape id="_x0000_i1316" type="#_x0000_t75" style="width:315pt;height:30.75pt" o:ole="">
            <v:imagedata r:id="rId605" o:title=""/>
          </v:shape>
          <o:OLEObject Type="Embed" ProgID="ChemWindow.Document" ShapeID="_x0000_i1316" DrawAspect="Content" ObjectID="_1530013835" r:id="rId606"/>
        </w:object>
      </w:r>
    </w:p>
    <w:p w:rsidR="00FB3F55" w:rsidRDefault="00FB3F55" w:rsidP="00F51752">
      <w:pPr>
        <w:spacing w:line="360" w:lineRule="auto"/>
        <w:ind w:left="720"/>
      </w:pPr>
      <w:r>
        <w:t>с аммиаком</w:t>
      </w:r>
    </w:p>
    <w:p w:rsidR="00FB3F55" w:rsidRPr="008D1BC6" w:rsidRDefault="00FB3F55" w:rsidP="00F51752">
      <w:pPr>
        <w:spacing w:line="360" w:lineRule="auto"/>
        <w:ind w:left="360"/>
      </w:pPr>
      <w:r>
        <w:object w:dxaOrig="4590" w:dyaOrig="2250">
          <v:shape id="_x0000_i1317" type="#_x0000_t75" style="width:227.25pt;height:110.25pt" o:ole="">
            <v:imagedata r:id="rId607" o:title=""/>
          </v:shape>
          <o:OLEObject Type="Embed" ProgID="ChemWindow.Document" ShapeID="_x0000_i1317" DrawAspect="Content" ObjectID="_1530013836" r:id="rId608"/>
        </w:object>
      </w:r>
    </w:p>
    <w:p w:rsidR="00FB3F55" w:rsidRDefault="00FB3F55" w:rsidP="00F51752">
      <w:pPr>
        <w:tabs>
          <w:tab w:val="left" w:pos="5550"/>
        </w:tabs>
      </w:pPr>
      <w:r w:rsidRPr="00372D74">
        <w:tab/>
      </w:r>
    </w:p>
    <w:p w:rsidR="00FB3F55" w:rsidRDefault="00FB3F55" w:rsidP="00F51752">
      <w:pPr>
        <w:tabs>
          <w:tab w:val="left" w:pos="5550"/>
        </w:tabs>
      </w:pPr>
      <w:r>
        <w:t>Реакции при участии группы ОН</w:t>
      </w:r>
    </w:p>
    <w:p w:rsidR="00FB3F55" w:rsidRDefault="00FB3F55" w:rsidP="00F51752">
      <w:pPr>
        <w:tabs>
          <w:tab w:val="left" w:pos="5550"/>
        </w:tabs>
        <w:ind w:left="720"/>
      </w:pPr>
      <w:r>
        <w:t>со спиртами (реакция этерификации)</w:t>
      </w: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  <w:r>
        <w:object w:dxaOrig="6030" w:dyaOrig="1815">
          <v:shape id="_x0000_i1318" type="#_x0000_t75" style="width:298.5pt;height:89.25pt" o:ole="">
            <v:imagedata r:id="rId609" o:title=""/>
          </v:shape>
          <o:OLEObject Type="Embed" ProgID="ChemWindow.Document" ShapeID="_x0000_i1318" DrawAspect="Content" ObjectID="_1530013837" r:id="rId610"/>
        </w:object>
      </w:r>
    </w:p>
    <w:p w:rsidR="00FB3F55" w:rsidRDefault="00FB3F55" w:rsidP="00F51752">
      <w:pPr>
        <w:tabs>
          <w:tab w:val="left" w:pos="5550"/>
        </w:tabs>
        <w:spacing w:line="360" w:lineRule="auto"/>
        <w:ind w:left="720"/>
      </w:pPr>
      <w:r>
        <w:t>реакция дегидратации</w:t>
      </w: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  <w:r>
        <w:object w:dxaOrig="6120" w:dyaOrig="2355">
          <v:shape id="_x0000_i1319" type="#_x0000_t75" style="width:306pt;height:117.75pt" o:ole="">
            <v:imagedata r:id="rId611" o:title=""/>
          </v:shape>
          <o:OLEObject Type="Embed" ProgID="ChemWindow.Document" ShapeID="_x0000_i1319" DrawAspect="Content" ObjectID="_1530013838" r:id="rId612"/>
        </w:object>
      </w: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  <w:r>
        <w:t>Реакции замещения водорода в радикале</w:t>
      </w: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  <w:r>
        <w:object w:dxaOrig="5700" w:dyaOrig="1245">
          <v:shape id="_x0000_i1320" type="#_x0000_t75" style="width:279pt;height:61.5pt" o:ole="">
            <v:imagedata r:id="rId613" o:title=""/>
          </v:shape>
          <o:OLEObject Type="Embed" ProgID="ChemWindow.Document" ShapeID="_x0000_i1320" DrawAspect="Content" ObjectID="_1530013839" r:id="rId614"/>
        </w:object>
      </w:r>
    </w:p>
    <w:p w:rsidR="00FB3F55" w:rsidRDefault="00FB3F55" w:rsidP="00F51752">
      <w:pPr>
        <w:tabs>
          <w:tab w:val="left" w:pos="5550"/>
        </w:tabs>
        <w:spacing w:line="360" w:lineRule="auto"/>
        <w:ind w:left="360"/>
      </w:pPr>
      <w:r>
        <w:t xml:space="preserve">Происходит в </w:t>
      </w:r>
      <w:r>
        <w:rPr>
          <w:b/>
        </w:rPr>
        <w:t>α</w:t>
      </w:r>
      <w:r>
        <w:t>-положении</w:t>
      </w:r>
    </w:p>
    <w:p w:rsidR="008A555C" w:rsidRDefault="008A555C" w:rsidP="008A555C">
      <w:pPr>
        <w:tabs>
          <w:tab w:val="left" w:pos="5550"/>
        </w:tabs>
        <w:spacing w:line="360" w:lineRule="auto"/>
        <w:ind w:left="360"/>
        <w:jc w:val="center"/>
        <w:rPr>
          <w:b/>
        </w:rPr>
      </w:pPr>
    </w:p>
    <w:p w:rsidR="00FB3F55" w:rsidRPr="00B20E96" w:rsidRDefault="00FB3F55" w:rsidP="008A555C">
      <w:pPr>
        <w:tabs>
          <w:tab w:val="left" w:pos="5550"/>
        </w:tabs>
        <w:spacing w:line="360" w:lineRule="auto"/>
        <w:ind w:left="360"/>
        <w:jc w:val="center"/>
        <w:rPr>
          <w:b/>
        </w:rPr>
      </w:pPr>
      <w:r w:rsidRPr="00E83844">
        <w:rPr>
          <w:b/>
        </w:rPr>
        <w:t>Свойства некоторых кислот</w:t>
      </w:r>
    </w:p>
    <w:p w:rsidR="008A555C" w:rsidRDefault="008A555C" w:rsidP="005A4C87">
      <w:pPr>
        <w:tabs>
          <w:tab w:val="left" w:pos="5550"/>
        </w:tabs>
        <w:spacing w:line="360" w:lineRule="auto"/>
        <w:rPr>
          <w:b/>
        </w:rPr>
      </w:pPr>
    </w:p>
    <w:p w:rsidR="00FB3F55" w:rsidRPr="00FE7434" w:rsidRDefault="00FB3F55" w:rsidP="005A4C87">
      <w:pPr>
        <w:tabs>
          <w:tab w:val="left" w:pos="5550"/>
        </w:tabs>
        <w:spacing w:line="360" w:lineRule="auto"/>
        <w:rPr>
          <w:b/>
          <w:u w:val="single"/>
        </w:rPr>
      </w:pPr>
      <w:r w:rsidRPr="00FE7434">
        <w:rPr>
          <w:b/>
          <w:u w:val="single"/>
        </w:rPr>
        <w:t>Муравьиная кислота НСООН</w:t>
      </w:r>
    </w:p>
    <w:p w:rsidR="00FB3F55" w:rsidRDefault="00FB3F55" w:rsidP="00F51752">
      <w:pPr>
        <w:tabs>
          <w:tab w:val="left" w:pos="5550"/>
        </w:tabs>
        <w:ind w:left="720"/>
      </w:pPr>
      <w:r>
        <w:t>жидкость без цвета</w:t>
      </w:r>
    </w:p>
    <w:p w:rsidR="00FB3F55" w:rsidRDefault="00FB3F55" w:rsidP="00F51752">
      <w:pPr>
        <w:tabs>
          <w:tab w:val="left" w:pos="5550"/>
        </w:tabs>
        <w:ind w:left="720"/>
      </w:pPr>
      <w:r>
        <w:t>имеет резкий запах</w:t>
      </w:r>
    </w:p>
    <w:p w:rsidR="00FB3F55" w:rsidRDefault="00FB3F55" w:rsidP="00F51752">
      <w:pPr>
        <w:tabs>
          <w:tab w:val="left" w:pos="5550"/>
        </w:tabs>
        <w:ind w:left="720"/>
      </w:pPr>
      <w:r>
        <w:t>растворяется в воде</w:t>
      </w:r>
    </w:p>
    <w:p w:rsidR="00FB3F55" w:rsidRPr="00EB1C9B" w:rsidRDefault="00FB3F55" w:rsidP="00F51752">
      <w:pPr>
        <w:tabs>
          <w:tab w:val="left" w:pos="5550"/>
        </w:tabs>
        <w:ind w:left="720"/>
      </w:pPr>
      <w:r>
        <w:t>приводит к ожогам при контакте с кожей</w:t>
      </w:r>
    </w:p>
    <w:p w:rsidR="00FB3F55" w:rsidRPr="00A775D3" w:rsidRDefault="00FB3F55" w:rsidP="00F51752">
      <w:pPr>
        <w:tabs>
          <w:tab w:val="left" w:pos="5550"/>
        </w:tabs>
        <w:ind w:left="720"/>
      </w:pPr>
      <w:r>
        <w:object w:dxaOrig="2085" w:dyaOrig="1905">
          <v:shape id="_x0000_i1321" type="#_x0000_t75" style="width:114.75pt;height:105pt" o:ole="">
            <v:imagedata r:id="rId615" o:title=""/>
          </v:shape>
          <o:OLEObject Type="Embed" ProgID="ChemWindow.Document" ShapeID="_x0000_i1321" DrawAspect="Content" ObjectID="_1530013840" r:id="rId616"/>
        </w:object>
      </w:r>
      <w:r>
        <w:object w:dxaOrig="2325" w:dyaOrig="1845">
          <v:shape id="_x0000_i1322" type="#_x0000_t75" style="width:126pt;height:99.75pt" o:ole="">
            <v:imagedata r:id="rId617" o:title=""/>
          </v:shape>
          <o:OLEObject Type="Embed" ProgID="ChemWindow.Document" ShapeID="_x0000_i1322" DrawAspect="Content" ObjectID="_1530013841" r:id="rId618"/>
        </w:object>
      </w:r>
    </w:p>
    <w:p w:rsidR="00FB3F55" w:rsidRDefault="00FB3F55" w:rsidP="00F51752">
      <w:pPr>
        <w:tabs>
          <w:tab w:val="left" w:pos="5550"/>
        </w:tabs>
        <w:ind w:left="360"/>
      </w:pPr>
    </w:p>
    <w:p w:rsidR="00FB3F55" w:rsidRPr="00C75B09" w:rsidRDefault="00FB3F55" w:rsidP="00F51752">
      <w:pPr>
        <w:tabs>
          <w:tab w:val="left" w:pos="5550"/>
        </w:tabs>
        <w:ind w:left="360"/>
        <w:rPr>
          <w:b/>
        </w:rPr>
      </w:pPr>
      <w:r>
        <w:t xml:space="preserve">содержит две функциональные группы </w:t>
      </w:r>
      <w:r w:rsidRPr="00A775D3">
        <w:t>-</w:t>
      </w:r>
      <w:r>
        <w:t xml:space="preserve"> характерной является </w:t>
      </w:r>
      <w:r w:rsidRPr="00C75B09">
        <w:rPr>
          <w:b/>
        </w:rPr>
        <w:t>реакция «серебряного зеркала»</w:t>
      </w:r>
    </w:p>
    <w:p w:rsidR="00FB3F55" w:rsidRPr="00C75B09" w:rsidRDefault="00FB3F55" w:rsidP="00F51752">
      <w:pPr>
        <w:tabs>
          <w:tab w:val="left" w:pos="5550"/>
        </w:tabs>
        <w:ind w:left="360"/>
        <w:rPr>
          <w:b/>
        </w:rPr>
      </w:pPr>
    </w:p>
    <w:p w:rsidR="00FB3F55" w:rsidRDefault="00FB3F55" w:rsidP="009471C1">
      <w:pPr>
        <w:tabs>
          <w:tab w:val="left" w:pos="5550"/>
        </w:tabs>
        <w:ind w:left="360"/>
      </w:pPr>
      <w:r>
        <w:object w:dxaOrig="5115" w:dyaOrig="1695">
          <v:shape id="_x0000_i1323" type="#_x0000_t75" style="width:253.5pt;height:84.75pt" o:ole="">
            <v:imagedata r:id="rId619" o:title=""/>
          </v:shape>
          <o:OLEObject Type="Embed" ProgID="ChemWindow.Document" ShapeID="_x0000_i1323" DrawAspect="Content" ObjectID="_1530013842" r:id="rId620"/>
        </w:object>
      </w:r>
    </w:p>
    <w:p w:rsidR="00FB3F55" w:rsidRPr="00046213" w:rsidRDefault="00FB3F55" w:rsidP="00FE7434">
      <w:pPr>
        <w:tabs>
          <w:tab w:val="left" w:pos="5550"/>
        </w:tabs>
        <w:ind w:left="360"/>
        <w:jc w:val="center"/>
        <w:rPr>
          <w:b/>
        </w:rPr>
      </w:pPr>
      <w:r w:rsidRPr="00046213">
        <w:rPr>
          <w:b/>
        </w:rPr>
        <w:lastRenderedPageBreak/>
        <w:t>Получение</w:t>
      </w:r>
    </w:p>
    <w:p w:rsidR="00FB3F55" w:rsidRDefault="00FB3F55" w:rsidP="00F51752">
      <w:pPr>
        <w:tabs>
          <w:tab w:val="left" w:pos="5550"/>
        </w:tabs>
        <w:ind w:left="360"/>
      </w:pPr>
    </w:p>
    <w:p w:rsidR="00FB3F55" w:rsidRDefault="00FB3F55" w:rsidP="00F51752">
      <w:pPr>
        <w:tabs>
          <w:tab w:val="left" w:pos="5550"/>
        </w:tabs>
        <w:ind w:left="360"/>
      </w:pPr>
      <w:r>
        <w:object w:dxaOrig="8250" w:dyaOrig="1020">
          <v:shape id="_x0000_i1324" type="#_x0000_t75" style="width:414pt;height:51pt" o:ole="">
            <v:imagedata r:id="rId621" o:title=""/>
          </v:shape>
          <o:OLEObject Type="Embed" ProgID="ChemWindow.Document" ShapeID="_x0000_i1324" DrawAspect="Content" ObjectID="_1530013843" r:id="rId622"/>
        </w:object>
      </w:r>
    </w:p>
    <w:p w:rsidR="00FB3F55" w:rsidRDefault="00FB3F55" w:rsidP="00F51752">
      <w:pPr>
        <w:tabs>
          <w:tab w:val="left" w:pos="5550"/>
        </w:tabs>
        <w:ind w:left="360"/>
      </w:pPr>
    </w:p>
    <w:p w:rsidR="006C19C6" w:rsidRDefault="006C19C6" w:rsidP="00F51752">
      <w:pPr>
        <w:tabs>
          <w:tab w:val="left" w:pos="5550"/>
        </w:tabs>
        <w:ind w:left="360"/>
      </w:pPr>
    </w:p>
    <w:p w:rsidR="00FB3F55" w:rsidRPr="00FE7434" w:rsidRDefault="00FB3F55" w:rsidP="00F51752">
      <w:pPr>
        <w:tabs>
          <w:tab w:val="left" w:pos="5550"/>
        </w:tabs>
        <w:ind w:left="360"/>
        <w:rPr>
          <w:b/>
          <w:u w:val="single"/>
        </w:rPr>
      </w:pPr>
      <w:r w:rsidRPr="00FE7434">
        <w:rPr>
          <w:b/>
          <w:u w:val="single"/>
        </w:rPr>
        <w:t>Уксусная кислота СН</w:t>
      </w:r>
      <w:r w:rsidRPr="00FE7434">
        <w:rPr>
          <w:b/>
          <w:sz w:val="18"/>
          <w:szCs w:val="18"/>
          <w:u w:val="single"/>
        </w:rPr>
        <w:t>3</w:t>
      </w:r>
      <w:r w:rsidRPr="00FE7434">
        <w:rPr>
          <w:b/>
          <w:u w:val="single"/>
        </w:rPr>
        <w:t>СООН</w:t>
      </w:r>
    </w:p>
    <w:p w:rsidR="00FB3F55" w:rsidRDefault="00FB3F55" w:rsidP="00F51752">
      <w:pPr>
        <w:tabs>
          <w:tab w:val="left" w:pos="5550"/>
        </w:tabs>
        <w:ind w:left="1080"/>
      </w:pPr>
      <w:r>
        <w:t>жидкость без цвета</w:t>
      </w:r>
    </w:p>
    <w:p w:rsidR="00FB3F55" w:rsidRDefault="00FB3F55" w:rsidP="00F51752">
      <w:pPr>
        <w:tabs>
          <w:tab w:val="left" w:pos="5550"/>
        </w:tabs>
        <w:ind w:left="1080"/>
      </w:pPr>
      <w:r>
        <w:t>имеет резкий запах</w:t>
      </w:r>
    </w:p>
    <w:p w:rsidR="00FB3F55" w:rsidRDefault="00FB3F55" w:rsidP="00F51752">
      <w:pPr>
        <w:tabs>
          <w:tab w:val="left" w:pos="5550"/>
        </w:tabs>
        <w:ind w:left="1080"/>
      </w:pPr>
      <w:r>
        <w:t>хорошо растворяется в воде,70%-ный раствор- уксусная эссенция</w:t>
      </w:r>
    </w:p>
    <w:p w:rsidR="00FB3F55" w:rsidRDefault="00FB3F55" w:rsidP="00CF150E">
      <w:pPr>
        <w:tabs>
          <w:tab w:val="left" w:pos="5550"/>
        </w:tabs>
        <w:ind w:left="1080"/>
      </w:pPr>
      <w:r>
        <w:t xml:space="preserve">безводная – кристаллическая(ледяная кислота),    </w:t>
      </w:r>
      <w:r>
        <w:rPr>
          <w:lang w:val="en-US"/>
        </w:rPr>
        <w:t>t</w:t>
      </w:r>
      <w:r>
        <w:rPr>
          <w:sz w:val="18"/>
          <w:szCs w:val="18"/>
        </w:rPr>
        <w:t>зам</w:t>
      </w:r>
      <w:r>
        <w:t>=16,7С</w:t>
      </w:r>
    </w:p>
    <w:p w:rsidR="00FB3F55" w:rsidRDefault="00FB3F55" w:rsidP="00F51752">
      <w:pPr>
        <w:tabs>
          <w:tab w:val="left" w:pos="5550"/>
        </w:tabs>
        <w:ind w:left="1080"/>
      </w:pPr>
      <w:r>
        <w:t>имеет все свойства карбоновых кислот</w:t>
      </w:r>
    </w:p>
    <w:p w:rsidR="00FB3F55" w:rsidRDefault="00FB3F55" w:rsidP="00F51752">
      <w:pPr>
        <w:tabs>
          <w:tab w:val="left" w:pos="5550"/>
        </w:tabs>
      </w:pPr>
    </w:p>
    <w:p w:rsidR="00FB3F55" w:rsidRPr="000A2010" w:rsidRDefault="00FB3F55" w:rsidP="00FE7434">
      <w:pPr>
        <w:tabs>
          <w:tab w:val="left" w:pos="5550"/>
        </w:tabs>
        <w:jc w:val="center"/>
        <w:rPr>
          <w:b/>
        </w:rPr>
      </w:pPr>
      <w:r w:rsidRPr="000A2010">
        <w:rPr>
          <w:b/>
        </w:rPr>
        <w:t>Получение</w:t>
      </w:r>
    </w:p>
    <w:p w:rsidR="00FB3F55" w:rsidRDefault="00FB3F55" w:rsidP="00F51752">
      <w:pPr>
        <w:tabs>
          <w:tab w:val="left" w:pos="5550"/>
        </w:tabs>
      </w:pPr>
    </w:p>
    <w:p w:rsidR="00FB3F55" w:rsidRDefault="00FB3F55" w:rsidP="00F51752">
      <w:pPr>
        <w:tabs>
          <w:tab w:val="left" w:pos="5550"/>
        </w:tabs>
      </w:pPr>
      <w:r>
        <w:object w:dxaOrig="6255" w:dyaOrig="1860">
          <v:shape id="_x0000_i1325" type="#_x0000_t75" style="width:312.75pt;height:92.25pt" o:ole="">
            <v:imagedata r:id="rId623" o:title=""/>
          </v:shape>
          <o:OLEObject Type="Embed" ProgID="ChemWindow.Document" ShapeID="_x0000_i1325" DrawAspect="Content" ObjectID="_1530013844" r:id="rId624"/>
        </w:object>
      </w:r>
    </w:p>
    <w:p w:rsidR="00FB3F55" w:rsidRDefault="00FB3F55" w:rsidP="00F51752">
      <w:pPr>
        <w:tabs>
          <w:tab w:val="left" w:pos="5550"/>
        </w:tabs>
      </w:pPr>
    </w:p>
    <w:p w:rsidR="00FB3F55" w:rsidRPr="00FE7434" w:rsidRDefault="00FB3F55" w:rsidP="00F51752">
      <w:pPr>
        <w:tabs>
          <w:tab w:val="left" w:pos="5550"/>
        </w:tabs>
        <w:rPr>
          <w:b/>
          <w:u w:val="single"/>
        </w:rPr>
      </w:pPr>
      <w:r w:rsidRPr="00FE7434">
        <w:rPr>
          <w:b/>
          <w:u w:val="single"/>
        </w:rPr>
        <w:t>Высшие кислоты</w:t>
      </w:r>
    </w:p>
    <w:p w:rsidR="00FB3F55" w:rsidRDefault="00FB3F55" w:rsidP="00F51752">
      <w:pPr>
        <w:tabs>
          <w:tab w:val="left" w:pos="5550"/>
        </w:tabs>
      </w:pPr>
    </w:p>
    <w:p w:rsidR="00FB3F55" w:rsidRDefault="00FB3F55" w:rsidP="00F51752">
      <w:pPr>
        <w:tabs>
          <w:tab w:val="left" w:pos="5550"/>
        </w:tabs>
      </w:pPr>
      <w:r>
        <w:t>(входят в состав жиров)</w:t>
      </w:r>
    </w:p>
    <w:p w:rsidR="00FB3F55" w:rsidRPr="00E05327" w:rsidRDefault="00FB3F55" w:rsidP="00F51752">
      <w:pPr>
        <w:tabs>
          <w:tab w:val="left" w:pos="5550"/>
        </w:tabs>
      </w:pPr>
      <w:r>
        <w:t xml:space="preserve">Пальмитиновая кислота    </w:t>
      </w:r>
      <w:r>
        <w:object w:dxaOrig="1665" w:dyaOrig="450">
          <v:shape id="_x0000_i1326" type="#_x0000_t75" style="width:83.25pt;height:23.25pt" o:ole="">
            <v:imagedata r:id="rId625" o:title=""/>
          </v:shape>
          <o:OLEObject Type="Embed" ProgID="ChemWindow.Document" ShapeID="_x0000_i1326" DrawAspect="Content" ObjectID="_1530013845" r:id="rId626"/>
        </w:object>
      </w:r>
      <w:r>
        <w:object w:dxaOrig="2550" w:dyaOrig="1125">
          <v:shape id="_x0000_i1327" type="#_x0000_t75" style="width:125.25pt;height:54.75pt" o:ole="">
            <v:imagedata r:id="rId627" o:title=""/>
          </v:shape>
          <o:OLEObject Type="Embed" ProgID="ChemWindow.Document" ShapeID="_x0000_i1327" DrawAspect="Content" ObjectID="_1530013846" r:id="rId628"/>
        </w:object>
      </w:r>
    </w:p>
    <w:p w:rsidR="00FB3F55" w:rsidRDefault="00FB3F55" w:rsidP="00F51752">
      <w:pPr>
        <w:tabs>
          <w:tab w:val="left" w:pos="5550"/>
        </w:tabs>
      </w:pPr>
    </w:p>
    <w:p w:rsidR="00FB3F55" w:rsidRPr="00E05327" w:rsidRDefault="00FB3F55" w:rsidP="00F51752">
      <w:pPr>
        <w:tabs>
          <w:tab w:val="left" w:pos="5550"/>
        </w:tabs>
      </w:pPr>
      <w:r>
        <w:t>Стеариновая кислота</w:t>
      </w:r>
      <w:r>
        <w:object w:dxaOrig="1665" w:dyaOrig="450">
          <v:shape id="_x0000_i1328" type="#_x0000_t75" style="width:83.25pt;height:23.25pt" o:ole="">
            <v:imagedata r:id="rId629" o:title=""/>
          </v:shape>
          <o:OLEObject Type="Embed" ProgID="ChemWindow.Document" ShapeID="_x0000_i1328" DrawAspect="Content" ObjectID="_1530013847" r:id="rId630"/>
        </w:object>
      </w:r>
      <w:r>
        <w:object w:dxaOrig="2580" w:dyaOrig="1170">
          <v:shape id="_x0000_i1329" type="#_x0000_t75" style="width:129pt;height:58.5pt" o:ole="">
            <v:imagedata r:id="rId631" o:title=""/>
          </v:shape>
          <o:OLEObject Type="Embed" ProgID="ChemWindow.Document" ShapeID="_x0000_i1329" DrawAspect="Content" ObjectID="_1530013848" r:id="rId632"/>
        </w:object>
      </w:r>
    </w:p>
    <w:p w:rsidR="00FB3F55" w:rsidRPr="00E05327" w:rsidRDefault="00FB3F55" w:rsidP="00F51752">
      <w:pPr>
        <w:tabs>
          <w:tab w:val="left" w:pos="5550"/>
        </w:tabs>
      </w:pPr>
    </w:p>
    <w:p w:rsidR="00FB3F55" w:rsidRPr="00F33EF2" w:rsidRDefault="00FB3F55" w:rsidP="00F33EF2">
      <w:pPr>
        <w:tabs>
          <w:tab w:val="left" w:pos="5550"/>
        </w:tabs>
      </w:pPr>
      <w:r>
        <w:t>Олеиновая кислота</w:t>
      </w:r>
      <w:r>
        <w:object w:dxaOrig="1665" w:dyaOrig="450">
          <v:shape id="_x0000_i1330" type="#_x0000_t75" style="width:83.25pt;height:23.25pt" o:ole="">
            <v:imagedata r:id="rId633" o:title=""/>
          </v:shape>
          <o:OLEObject Type="Embed" ProgID="ChemWindow.Document" ShapeID="_x0000_i1330" DrawAspect="Content" ObjectID="_1530013849" r:id="rId634"/>
        </w:object>
      </w:r>
      <w:r>
        <w:object w:dxaOrig="4770" w:dyaOrig="1035">
          <v:shape id="_x0000_i1331" type="#_x0000_t75" style="width:238.5pt;height:51pt" o:ole="">
            <v:imagedata r:id="rId635" o:title=""/>
          </v:shape>
          <o:OLEObject Type="Embed" ProgID="ChemWindow.Document" ShapeID="_x0000_i1331" DrawAspect="Content" ObjectID="_1530013850" r:id="rId636"/>
        </w:object>
      </w:r>
    </w:p>
    <w:p w:rsidR="00FB3F55" w:rsidRDefault="00FB3F55" w:rsidP="005A4C87">
      <w:pPr>
        <w:jc w:val="center"/>
        <w:rPr>
          <w:b/>
        </w:rPr>
      </w:pPr>
      <w:r>
        <w:rPr>
          <w:b/>
        </w:rPr>
        <w:lastRenderedPageBreak/>
        <w:t>Контрольные задания №6</w:t>
      </w:r>
    </w:p>
    <w:p w:rsidR="00FB3F55" w:rsidRPr="000A2010" w:rsidRDefault="00FB3F55" w:rsidP="00385758">
      <w:pPr>
        <w:rPr>
          <w:b/>
        </w:rPr>
      </w:pPr>
    </w:p>
    <w:p w:rsidR="00FB3F55" w:rsidRDefault="00FB3F55" w:rsidP="009C2FEF">
      <w:pPr>
        <w:ind w:firstLine="426"/>
      </w:pPr>
      <w:r>
        <w:t xml:space="preserve">Дать названия кислородсодержащим органическим соединениям, определить </w:t>
      </w:r>
      <w:proofErr w:type="spellStart"/>
      <w:r>
        <w:t>ккакому</w:t>
      </w:r>
      <w:proofErr w:type="spellEnd"/>
      <w:r>
        <w:t xml:space="preserve"> классу органических соединений относятся</w:t>
      </w:r>
    </w:p>
    <w:tbl>
      <w:tblPr>
        <w:tblW w:w="0" w:type="auto"/>
        <w:tblLook w:val="00A0"/>
      </w:tblPr>
      <w:tblGrid>
        <w:gridCol w:w="4927"/>
        <w:gridCol w:w="4928"/>
      </w:tblGrid>
      <w:tr w:rsidR="00FB3F55" w:rsidRPr="005B2BB9" w:rsidTr="005B2BB9">
        <w:trPr>
          <w:trHeight w:val="1514"/>
        </w:trPr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szCs w:val="22"/>
              </w:rPr>
            </w:pPr>
            <w:r w:rsidRPr="005B2BB9">
              <w:rPr>
                <w:rFonts w:ascii="Calibri" w:hAnsi="Calibri"/>
                <w:szCs w:val="22"/>
              </w:rPr>
              <w:t>1.</w:t>
            </w:r>
          </w:p>
          <w:p w:rsidR="00FB3F55" w:rsidRPr="005B2BB9" w:rsidRDefault="00CB6074" w:rsidP="005B2BB9">
            <w:pPr>
              <w:jc w:val="center"/>
              <w:rPr>
                <w:rFonts w:ascii="Calibri" w:hAnsi="Calibri"/>
                <w:szCs w:val="22"/>
              </w:rPr>
            </w:pPr>
            <w:r w:rsidRPr="00CB6074">
              <w:rPr>
                <w:noProof/>
                <w:lang w:eastAsia="ru-RU"/>
              </w:rPr>
              <w:pict>
                <v:shape id="Рисунок 2" o:spid="_x0000_s1119" type="#_x0000_t75" style="position:absolute;left:0;text-align:left;margin-left:60.75pt;margin-top:.15pt;width:122.1pt;height:47.7pt;z-index:-251602944;visibility:visible">
                  <v:imagedata r:id="rId637" o:title=""/>
                </v:shape>
              </w:pict>
            </w:r>
          </w:p>
        </w:tc>
        <w:tc>
          <w:tcPr>
            <w:tcW w:w="4928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CB6074">
              <w:rPr>
                <w:noProof/>
                <w:lang w:eastAsia="ru-RU"/>
              </w:rPr>
              <w:pict>
                <v:shape id="Рисунок 9" o:spid="_x0000_s1120" type="#_x0000_t75" style="position:absolute;margin-left:52.85pt;margin-top:.15pt;width:139.7pt;height:74.8pt;z-index:-251597824;visibility:visible;mso-position-horizontal-relative:text;mso-position-vertical-relative:text">
                  <v:imagedata r:id="rId638" o:title=""/>
                </v:shape>
              </w:pict>
            </w:r>
            <w:r w:rsidR="00FB3F55" w:rsidRPr="005B2BB9">
              <w:rPr>
                <w:rFonts w:ascii="Calibri" w:hAnsi="Calibri"/>
                <w:szCs w:val="22"/>
              </w:rPr>
              <w:t>16.</w:t>
            </w:r>
          </w:p>
        </w:tc>
      </w:tr>
      <w:tr w:rsidR="00FB3F55" w:rsidRPr="005B2BB9" w:rsidTr="005B2BB9">
        <w:trPr>
          <w:trHeight w:val="1536"/>
        </w:trPr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2.</w:t>
            </w:r>
            <w:r w:rsidR="00CB6074" w:rsidRPr="00CB6074">
              <w:rPr>
                <w:noProof/>
                <w:lang w:eastAsia="ru-RU"/>
              </w:rPr>
              <w:pict>
                <v:shape id="_x0000_s1121" type="#_x0000_t75" style="position:absolute;margin-left:53.25pt;margin-top:-.15pt;width:137.05pt;height:91.65pt;z-index:-251601920;visibility:visible;mso-position-horizontal-relative:text;mso-position-vertical-relative:text">
                  <v:imagedata r:id="rId639" o:title="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17.</w:t>
            </w:r>
            <w:r w:rsidR="00CB6074" w:rsidRPr="00CB6074">
              <w:rPr>
                <w:noProof/>
                <w:lang w:eastAsia="ru-RU"/>
              </w:rPr>
              <w:pict>
                <v:shape id="Рисунок 8" o:spid="_x0000_s1122" type="#_x0000_t75" style="position:absolute;margin-left:60.3pt;margin-top:.45pt;width:124.75pt;height:58.9pt;z-index:-251596800;visibility:visible;mso-position-horizontal-relative:text;mso-position-vertical-relative:text">
                  <v:imagedata r:id="rId640" o:title=""/>
                </v:shape>
              </w:pict>
            </w:r>
          </w:p>
        </w:tc>
      </w:tr>
      <w:tr w:rsidR="00FB3F55" w:rsidRPr="005B2BB9" w:rsidTr="005B2BB9">
        <w:trPr>
          <w:trHeight w:val="1540"/>
        </w:trPr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szCs w:val="22"/>
              </w:rPr>
            </w:pPr>
            <w:r w:rsidRPr="005B2BB9">
              <w:rPr>
                <w:rFonts w:ascii="Calibri" w:hAnsi="Calibri"/>
                <w:szCs w:val="22"/>
              </w:rPr>
              <w:t>3.</w:t>
            </w:r>
            <w:r w:rsidR="00CB6074" w:rsidRPr="00CB6074">
              <w:rPr>
                <w:noProof/>
                <w:lang w:eastAsia="ru-RU"/>
              </w:rPr>
              <w:pict>
                <v:shape id="Рисунок 11" o:spid="_x0000_s1123" type="#_x0000_t75" style="position:absolute;margin-left:57.95pt;margin-top:.3pt;width:128.65pt;height:84.15pt;z-index:-251600896;visibility:visible;mso-position-horizontal-relative:text;mso-position-vertical-relative:text">
                  <v:imagedata r:id="rId641" o:title=""/>
                </v:shape>
              </w:pict>
            </w:r>
          </w:p>
        </w:tc>
        <w:tc>
          <w:tcPr>
            <w:tcW w:w="4928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szCs w:val="22"/>
              </w:rPr>
            </w:pPr>
            <w:r w:rsidRPr="00CB6074">
              <w:rPr>
                <w:noProof/>
                <w:lang w:eastAsia="ru-RU"/>
              </w:rPr>
              <w:pict>
                <v:shape id="Рисунок 12" o:spid="_x0000_s1124" type="#_x0000_t75" style="position:absolute;margin-left:1.4pt;margin-top:.1pt;width:127.55pt;height:58.9pt;z-index:-251595776;visibility:visible;mso-position-horizontal-relative:text;mso-position-vertical-relative:text">
                  <v:imagedata r:id="rId642" o:title=""/>
                </v:shape>
              </w:pict>
            </w:r>
            <w:r w:rsidR="00FB3F55" w:rsidRPr="005B2BB9">
              <w:rPr>
                <w:rFonts w:ascii="Calibri" w:hAnsi="Calibri"/>
                <w:szCs w:val="22"/>
              </w:rPr>
              <w:t xml:space="preserve">18 </w: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ascii="Calibri" w:hAnsi="Calibri"/>
                <w:sz w:val="22"/>
                <w:szCs w:val="22"/>
              </w:rPr>
              <w:t>.</w:t>
            </w:r>
          </w:p>
          <w:p w:rsidR="00FB3F55" w:rsidRPr="005B2BB9" w:rsidRDefault="00FB3F55" w:rsidP="005B2BB9">
            <w:pPr>
              <w:tabs>
                <w:tab w:val="left" w:pos="1346"/>
              </w:tabs>
              <w:jc w:val="left"/>
              <w:rPr>
                <w:rFonts w:ascii="Calibri" w:hAnsi="Calibri"/>
                <w:sz w:val="22"/>
                <w:szCs w:val="22"/>
              </w:rPr>
            </w:pPr>
            <w:r w:rsidRPr="005B2BB9">
              <w:rPr>
                <w:rFonts w:ascii="Calibri" w:hAnsi="Calibri"/>
                <w:sz w:val="22"/>
                <w:szCs w:val="22"/>
              </w:rPr>
              <w:tab/>
            </w:r>
          </w:p>
          <w:p w:rsidR="00FB3F55" w:rsidRPr="005B2BB9" w:rsidRDefault="00FB3F55" w:rsidP="005B2BB9">
            <w:pPr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FB3F55" w:rsidRPr="005B2BB9" w:rsidTr="005B2BB9">
        <w:trPr>
          <w:trHeight w:val="1655"/>
        </w:trPr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4.</w:t>
            </w:r>
            <w:r w:rsidR="00CB6074" w:rsidRPr="00CB6074">
              <w:rPr>
                <w:noProof/>
                <w:lang w:eastAsia="ru-RU"/>
              </w:rPr>
              <w:pict>
                <v:shape id="Рисунок 10" o:spid="_x0000_s1125" type="#_x0000_t75" style="position:absolute;margin-left:66.35pt;margin-top:-.05pt;width:112.6pt;height:75.75pt;z-index:-251599872;visibility:visible;mso-position-horizontal-relative:text;mso-position-vertical-relative:text">
                  <v:imagedata r:id="rId643" o:title=""/>
                </v:shape>
              </w:pict>
            </w:r>
          </w:p>
        </w:tc>
        <w:tc>
          <w:tcPr>
            <w:tcW w:w="4928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13" o:spid="_x0000_s1126" type="#_x0000_t75" style="position:absolute;margin-left:65pt;margin-top:.35pt;width:106.95pt;height:66.4pt;z-index:-251594752;visibility:visible;mso-position-horizontal-relative:text;mso-position-vertical-relative:text">
                  <v:imagedata r:id="rId644" o:title=""/>
                </v:shape>
              </w:pict>
            </w:r>
            <w:r w:rsidR="00FB3F55" w:rsidRPr="005B2BB9">
              <w:rPr>
                <w:rFonts w:ascii="Calibri" w:hAnsi="Calibri"/>
                <w:noProof/>
                <w:szCs w:val="22"/>
                <w:lang w:val="en-US" w:eastAsia="ru-RU"/>
              </w:rPr>
              <w:t>1</w:t>
            </w:r>
            <w:r w:rsidR="00FB3F55" w:rsidRPr="005B2BB9">
              <w:rPr>
                <w:rFonts w:ascii="Calibri" w:hAnsi="Calibri"/>
                <w:noProof/>
                <w:szCs w:val="22"/>
                <w:lang w:eastAsia="ru-RU"/>
              </w:rPr>
              <w:t>9</w:t>
            </w:r>
            <w:r w:rsidR="00FB3F55" w:rsidRPr="005B2BB9">
              <w:rPr>
                <w:rFonts w:ascii="Calibri" w:hAnsi="Calibri"/>
                <w:noProof/>
                <w:sz w:val="22"/>
                <w:szCs w:val="22"/>
                <w:lang w:eastAsia="ru-RU"/>
              </w:rPr>
              <w:t>.</w:t>
            </w:r>
          </w:p>
        </w:tc>
      </w:tr>
      <w:tr w:rsidR="00FB3F55" w:rsidRPr="005B2BB9" w:rsidTr="005B2BB9">
        <w:trPr>
          <w:trHeight w:val="1423"/>
        </w:trPr>
        <w:tc>
          <w:tcPr>
            <w:tcW w:w="4927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14" o:spid="_x0000_s1127" type="#_x0000_t75" style="position:absolute;margin-left:61.7pt;margin-top:.35pt;width:114.45pt;height:66.4pt;z-index:-251598848;visibility:visible;mso-position-horizontal-relative:text;mso-position-vertical-relative:text">
                  <v:imagedata r:id="rId645" o:title=""/>
                </v:shape>
              </w:pict>
            </w:r>
            <w:r w:rsidR="00FB3F55" w:rsidRPr="005B2BB9">
              <w:rPr>
                <w:rFonts w:ascii="Calibri" w:hAnsi="Calibri"/>
                <w:noProof/>
                <w:szCs w:val="22"/>
                <w:lang w:eastAsia="ru-RU"/>
              </w:rPr>
              <w:t>5</w:t>
            </w:r>
            <w:r w:rsidR="00FB3F55" w:rsidRPr="005B2BB9">
              <w:rPr>
                <w:rFonts w:ascii="Calibri" w:hAnsi="Calibri"/>
                <w:noProof/>
                <w:sz w:val="22"/>
                <w:szCs w:val="22"/>
                <w:lang w:eastAsia="ru-RU"/>
              </w:rPr>
              <w:t>.</w: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</w:p>
          <w:p w:rsidR="00FB3F55" w:rsidRPr="005B2BB9" w:rsidRDefault="00FB3F55" w:rsidP="005B2BB9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4928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15" o:spid="_x0000_s1128" type="#_x0000_t75" style="position:absolute;margin-left:1.4pt;margin-top:-.15pt;width:117.45pt;height:82.3pt;z-index:-251593728;visibility:visible;mso-position-horizontal-relative:text;mso-position-vertical-relative:text">
                  <v:imagedata r:id="rId646" o:title=""/>
                </v:shape>
              </w:pic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sz w:val="36"/>
                <w:szCs w:val="22"/>
                <w:lang w:eastAsia="ru-RU"/>
              </w:rPr>
            </w:pPr>
            <w:r w:rsidRPr="005B2BB9">
              <w:rPr>
                <w:rFonts w:ascii="Calibri" w:hAnsi="Calibri"/>
                <w:szCs w:val="22"/>
                <w:lang w:val="en-US" w:eastAsia="ru-RU"/>
              </w:rPr>
              <w:t>20.</w:t>
            </w:r>
          </w:p>
          <w:p w:rsidR="00FB3F55" w:rsidRPr="005B2BB9" w:rsidRDefault="00FB3F55" w:rsidP="005B2BB9">
            <w:pPr>
              <w:jc w:val="center"/>
              <w:rPr>
                <w:rFonts w:ascii="Calibri" w:hAnsi="Calibri"/>
                <w:sz w:val="22"/>
                <w:szCs w:val="22"/>
                <w:lang w:eastAsia="ru-RU"/>
              </w:rPr>
            </w:pPr>
          </w:p>
          <w:p w:rsidR="00FB3F55" w:rsidRPr="005B2BB9" w:rsidRDefault="00FB3F55" w:rsidP="005B2BB9">
            <w:pPr>
              <w:ind w:firstLine="709"/>
              <w:jc w:val="left"/>
              <w:rPr>
                <w:rFonts w:ascii="Calibri" w:hAnsi="Calibri"/>
                <w:sz w:val="22"/>
                <w:szCs w:val="22"/>
                <w:lang w:val="en-US" w:eastAsia="ru-RU"/>
              </w:rPr>
            </w:pP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noProof/>
                <w:lang w:eastAsia="ru-RU"/>
              </w:rPr>
            </w:pPr>
            <w:r w:rsidRPr="005B2BB9">
              <w:rPr>
                <w:noProof/>
                <w:lang w:eastAsia="ru-RU"/>
              </w:rPr>
              <w:t>6.</w:t>
            </w:r>
            <w:r w:rsidR="00CB6074">
              <w:rPr>
                <w:noProof/>
                <w:lang w:eastAsia="ru-RU"/>
              </w:rPr>
              <w:pict>
                <v:shape id="_x0000_s1129" type="#_x0000_t75" style="position:absolute;margin-left:0;margin-top:0;width:156.55pt;height:69.2pt;z-index:251691008;visibility:visible;mso-position-horizontal:center;mso-position-horizontal-relative:margin;mso-position-vertical:top;mso-position-vertical-relative:margin">
                  <v:imagedata r:id="rId647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21.</w:t>
            </w:r>
            <w:r w:rsidR="00CB6074" w:rsidRPr="00CB6074">
              <w:rPr>
                <w:noProof/>
                <w:lang w:eastAsia="ru-RU"/>
              </w:rPr>
              <w:pict>
                <v:shape id="Рисунок 18" o:spid="_x0000_s1130" type="#_x0000_t75" style="position:absolute;left:0;text-align:left;margin-left:0;margin-top:0;width:100.4pt;height:73.85pt;z-index:251688960;visibility:visible;mso-position-horizontal:center;mso-position-horizontal-relative:margin;mso-position-vertical:top;mso-position-vertical-relative:margin">
                  <v:imagedata r:id="rId648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noProof/>
                <w:lang w:eastAsia="ru-RU"/>
              </w:rPr>
              <w:t>7</w:t>
            </w:r>
            <w:r w:rsidRPr="005B2BB9">
              <w:rPr>
                <w:noProof/>
                <w:sz w:val="22"/>
                <w:szCs w:val="22"/>
                <w:lang w:eastAsia="ru-RU"/>
              </w:rPr>
              <w:t>.</w:t>
            </w:r>
            <w:r w:rsidR="00CB6074" w:rsidRPr="00CB6074">
              <w:rPr>
                <w:noProof/>
                <w:lang w:eastAsia="ru-RU"/>
              </w:rPr>
              <w:pict>
                <v:shape id="Рисунок 17" o:spid="_x0000_s1131" type="#_x0000_t75" style="position:absolute;margin-left:0;margin-top:0;width:158.6pt;height:72.95pt;z-index:251692032;visibility:visible;mso-position-horizontal:center;mso-position-horizontal-relative:margin;mso-position-vertical:top;mso-position-vertical-relative:margin">
                  <v:imagedata r:id="rId649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22.</w:t>
            </w:r>
            <w:r w:rsidR="00CB6074" w:rsidRPr="00CB6074">
              <w:rPr>
                <w:noProof/>
                <w:lang w:eastAsia="ru-RU"/>
              </w:rPr>
              <w:pict>
                <v:shape id="Рисунок 19" o:spid="_x0000_s1132" type="#_x0000_t75" style="position:absolute;margin-left:0;margin-top:0;width:65.8pt;height:88.85pt;z-index:251687936;visibility:visible;mso-position-horizontal:center;mso-position-horizontal-relative:margin;mso-position-vertical:top;mso-position-vertical-relative:margin">
                  <v:imagedata r:id="rId650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lang w:eastAsia="ru-RU"/>
              </w:rPr>
              <w:lastRenderedPageBreak/>
              <w:t>8.</w:t>
            </w:r>
            <w:r w:rsidR="00CB6074" w:rsidRPr="00CB6074">
              <w:rPr>
                <w:noProof/>
                <w:lang w:eastAsia="ru-RU"/>
              </w:rPr>
              <w:pict>
                <v:shape id="Рисунок 20" o:spid="_x0000_s1133" type="#_x0000_t75" style="position:absolute;margin-left:0;margin-top:0;width:90.3pt;height:69.2pt;z-index:251693056;visibility:visible;mso-position-horizontal:center;mso-position-horizontal-relative:margin;mso-position-vertical:top;mso-position-vertical-relative:margin">
                  <v:imagedata r:id="rId651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23.</w:t>
            </w:r>
            <w:r w:rsidR="00CB6074" w:rsidRPr="00CB6074">
              <w:rPr>
                <w:noProof/>
                <w:lang w:eastAsia="ru-RU"/>
              </w:rPr>
              <w:pict>
                <v:shape id="Рисунок 21" o:spid="_x0000_s1134" type="#_x0000_t75" style="position:absolute;left:0;text-align:left;margin-left:0;margin-top:0;width:140.65pt;height:74.8pt;z-index:251689984;visibility:visible;mso-position-horizontal:center;mso-position-horizontal-relative:margin;mso-position-vertical:top;mso-position-vertical-relative:margin">
                  <v:imagedata r:id="rId652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22" o:spid="_x0000_s1135" type="#_x0000_t75" style="position:absolute;margin-left:53.25pt;margin-top:27.5pt;width:111.9pt;height:58.9pt;z-index:251694080;visibility:visible;mso-position-horizontal-relative:margin;mso-position-vertical-relative:margin">
                  <v:imagedata r:id="rId653" o:title=""/>
                  <w10:wrap type="square" anchorx="margin" anchory="margin"/>
                </v:shape>
              </w:pict>
            </w:r>
            <w:r w:rsidR="00FB3F55" w:rsidRPr="005B2BB9">
              <w:rPr>
                <w:rFonts w:ascii="Calibri" w:hAnsi="Calibri"/>
                <w:noProof/>
                <w:lang w:eastAsia="ru-RU"/>
              </w:rPr>
              <w:t>9.</w: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24.</w:t>
            </w:r>
            <w:r w:rsidR="00CB6074" w:rsidRPr="00CB6074">
              <w:rPr>
                <w:noProof/>
                <w:lang w:eastAsia="ru-RU"/>
              </w:rPr>
              <w:pict>
                <v:shape id="Рисунок 23" o:spid="_x0000_s1136" type="#_x0000_t75" style="position:absolute;left:0;text-align:left;margin-left:0;margin-top:0;width:154.85pt;height:114.1pt;z-index:251695104;visibility:visible;mso-position-horizontal:center;mso-position-horizontal-relative:margin;mso-position-vertical:top;mso-position-vertical-relative:margin">
                  <v:imagedata r:id="rId654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rPr>
          <w:trHeight w:val="1994"/>
        </w:trPr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10.</w:t>
            </w:r>
            <w:r w:rsidR="00CB6074" w:rsidRPr="00CB6074">
              <w:rPr>
                <w:noProof/>
                <w:lang w:eastAsia="ru-RU"/>
              </w:rPr>
              <w:pict>
                <v:shape id="Рисунок 24" o:spid="_x0000_s1137" type="#_x0000_t75" style="position:absolute;margin-left:0;margin-top:0;width:107.15pt;height:77.6pt;z-index:251696128;visibility:visible;mso-position-horizontal:center;mso-position-horizontal-relative:margin;mso-position-vertical:top;mso-position-vertical-relative:margin">
                  <v:imagedata r:id="rId655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25.</w:t>
            </w:r>
            <w:r w:rsidR="00CB6074" w:rsidRPr="00CB6074">
              <w:rPr>
                <w:noProof/>
                <w:lang w:eastAsia="ru-RU"/>
              </w:rPr>
              <w:pict>
                <v:shape id="Рисунок 25" o:spid="_x0000_s1138" type="#_x0000_t75" style="position:absolute;left:0;text-align:left;margin-left:0;margin-top:0;width:75.35pt;height:88.85pt;z-index:251698176;visibility:visible;mso-position-horizontal:center;mso-position-horizontal-relative:margin;mso-position-vertical:top;mso-position-vertical-relative:margin">
                  <v:imagedata r:id="rId656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26" o:spid="_x0000_s1139" type="#_x0000_t75" style="position:absolute;margin-left:60.7pt;margin-top:23.2pt;width:109.3pt;height:53.25pt;z-index:251697152;visibility:visible;mso-position-horizontal-relative:margin;mso-position-vertical-relative:margin">
                  <v:imagedata r:id="rId657" o:title=""/>
                  <w10:wrap type="square" anchorx="margin" anchory="margin"/>
                </v:shape>
              </w:pict>
            </w:r>
            <w:r w:rsidR="00FB3F55" w:rsidRPr="005B2BB9">
              <w:rPr>
                <w:rFonts w:ascii="Calibri" w:hAnsi="Calibri"/>
                <w:noProof/>
                <w:szCs w:val="22"/>
                <w:lang w:eastAsia="ru-RU"/>
              </w:rPr>
              <w:t>11.</w: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26.</w:t>
            </w:r>
            <w:r w:rsidR="00CB6074" w:rsidRPr="00CB6074">
              <w:rPr>
                <w:noProof/>
                <w:lang w:eastAsia="ru-RU"/>
              </w:rPr>
              <w:pict>
                <v:shape id="Рисунок 27" o:spid="_x0000_s1140" type="#_x0000_t75" style="position:absolute;left:0;text-align:left;margin-left:0;margin-top:0;width:79.1pt;height:100.05pt;z-index:251699200;visibility:visible;mso-position-horizontal:center;mso-position-horizontal-relative:margin;mso-position-vertical:top;mso-position-vertical-relative:margin">
                  <v:imagedata r:id="rId658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12.</w:t>
            </w:r>
            <w:r w:rsidR="00CB6074" w:rsidRPr="00CB6074">
              <w:rPr>
                <w:noProof/>
                <w:lang w:eastAsia="ru-RU"/>
              </w:rPr>
              <w:pict>
                <v:shape id="_x0000_s1141" type="#_x0000_t75" style="position:absolute;margin-left:0;margin-top:0;width:107.15pt;height:75.75pt;z-index:251704320;visibility:visible;mso-position-horizontal:center;mso-position-horizontal-relative:margin;mso-position-vertical:top;mso-position-vertical-relative:margin">
                  <v:imagedata r:id="rId659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27.</w:t>
            </w:r>
            <w:r w:rsidR="00CB6074" w:rsidRPr="00CB6074">
              <w:rPr>
                <w:noProof/>
                <w:lang w:eastAsia="ru-RU"/>
              </w:rPr>
              <w:pict>
                <v:shape id="Рисунок 29" o:spid="_x0000_s1142" type="#_x0000_t75" style="position:absolute;left:0;text-align:left;margin-left:0;margin-top:0;width:122.1pt;height:84.15pt;z-index:251700224;visibility:visible;mso-position-horizontal:center;mso-position-horizontal-relative:margin;mso-position-vertical:top;mso-position-vertical-relative:margin">
                  <v:imagedata r:id="rId660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Cs w:val="22"/>
                <w:lang w:val="en-US"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13.</w:t>
            </w:r>
          </w:p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Cs w:val="22"/>
                <w:lang w:val="en-US" w:eastAsia="ru-RU"/>
              </w:rPr>
            </w:pPr>
          </w:p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Cs w:val="22"/>
                <w:lang w:val="en-US" w:eastAsia="ru-RU"/>
              </w:rPr>
            </w:pPr>
            <w:r w:rsidRPr="00CB6074">
              <w:rPr>
                <w:noProof/>
                <w:lang w:eastAsia="ru-RU"/>
              </w:rPr>
              <w:pict>
                <v:shape id="Рисунок 30" o:spid="_x0000_s1143" type="#_x0000_t75" style="position:absolute;margin-left:0;margin-top:0;width:121.2pt;height:84.15pt;z-index:251702272;visibility:visible;mso-position-horizontal:center;mso-position-horizontal-relative:margin;mso-position-vertical:top;mso-position-vertical-relative:margin">
                  <v:imagedata r:id="rId661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28.</w:t>
            </w:r>
            <w:r w:rsidR="00CB6074" w:rsidRPr="00CB6074">
              <w:rPr>
                <w:noProof/>
                <w:lang w:eastAsia="ru-RU"/>
              </w:rPr>
              <w:pict>
                <v:shape id="Рисунок 31" o:spid="_x0000_s1144" type="#_x0000_t75" style="position:absolute;left:0;text-align:left;margin-left:0;margin-top:0;width:109.95pt;height:63.6pt;z-index:251701248;visibility:visible;mso-position-horizontal:center;mso-position-horizontal-relative:margin;mso-position-vertical:top;mso-position-vertical-relative:margin">
                  <v:imagedata r:id="rId662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FB3F55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eastAsia="ru-RU"/>
              </w:rPr>
              <w:t>14.</w:t>
            </w:r>
            <w:r w:rsidR="00CB6074" w:rsidRPr="00CB6074">
              <w:rPr>
                <w:noProof/>
                <w:lang w:eastAsia="ru-RU"/>
              </w:rPr>
              <w:pict>
                <v:shape id="Рисунок 33" o:spid="_x0000_s1145" type="#_x0000_t75" style="position:absolute;margin-left:0;margin-top:0;width:150pt;height:74.8pt;z-index:251703296;visibility:visible;mso-position-horizontal:center;mso-position-horizontal-relative:margin;mso-position-vertical:top;mso-position-vertical-relative:margin">
                  <v:imagedata r:id="rId663" o:title=""/>
                  <w10:wrap type="square" anchorx="margin" anchory="margin"/>
                </v:shape>
              </w:pic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29.</w:t>
            </w:r>
            <w:r w:rsidR="00CB6074" w:rsidRPr="00CB6074">
              <w:rPr>
                <w:noProof/>
                <w:lang w:eastAsia="ru-RU"/>
              </w:rPr>
              <w:pict>
                <v:shape id="Рисунок 32" o:spid="_x0000_s1146" type="#_x0000_t75" style="position:absolute;left:0;text-align:left;margin-left:0;margin-top:0;width:127.55pt;height:62.65pt;z-index:251707392;visibility:visible;mso-position-horizontal:center;mso-position-horizontal-relative:margin;mso-position-vertical:top;mso-position-vertical-relative:margin">
                  <v:imagedata r:id="rId664" o:title=""/>
                  <w10:wrap type="square" anchorx="margin" anchory="margin"/>
                </v:shape>
              </w:pict>
            </w:r>
          </w:p>
        </w:tc>
      </w:tr>
      <w:tr w:rsidR="00FB3F55" w:rsidRPr="005B2BB9" w:rsidTr="005B2BB9">
        <w:tc>
          <w:tcPr>
            <w:tcW w:w="4927" w:type="dxa"/>
          </w:tcPr>
          <w:p w:rsidR="00FB3F55" w:rsidRPr="005B2BB9" w:rsidRDefault="00CB6074" w:rsidP="005B2BB9">
            <w:pPr>
              <w:jc w:val="left"/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CB6074">
              <w:rPr>
                <w:noProof/>
                <w:lang w:eastAsia="ru-RU"/>
              </w:rPr>
              <w:lastRenderedPageBreak/>
              <w:pict>
                <v:shape id="Рисунок 34" o:spid="_x0000_s1147" type="#_x0000_t75" style="position:absolute;margin-left:0;margin-top:0;width:119.5pt;height:69.5pt;z-index:251705344;visibility:visible;mso-position-horizontal:center;mso-position-horizontal-relative:margin;mso-position-vertical:top;mso-position-vertical-relative:margin">
                  <v:imagedata r:id="rId665" o:title=""/>
                  <w10:wrap type="square" anchorx="margin" anchory="margin"/>
                </v:shape>
              </w:pict>
            </w:r>
            <w:r w:rsidR="00FB3F55" w:rsidRPr="005B2BB9">
              <w:rPr>
                <w:rFonts w:ascii="Calibri" w:hAnsi="Calibri"/>
                <w:noProof/>
                <w:szCs w:val="22"/>
                <w:lang w:eastAsia="ru-RU"/>
              </w:rPr>
              <w:t>15.</w:t>
            </w:r>
          </w:p>
        </w:tc>
        <w:tc>
          <w:tcPr>
            <w:tcW w:w="4928" w:type="dxa"/>
          </w:tcPr>
          <w:p w:rsidR="00FB3F55" w:rsidRPr="005B2BB9" w:rsidRDefault="00FB3F55" w:rsidP="00556AE5">
            <w:pPr>
              <w:rPr>
                <w:rFonts w:ascii="Calibri" w:hAnsi="Calibri"/>
                <w:noProof/>
                <w:sz w:val="22"/>
                <w:szCs w:val="22"/>
                <w:lang w:eastAsia="ru-RU"/>
              </w:rPr>
            </w:pPr>
            <w:r w:rsidRPr="005B2BB9">
              <w:rPr>
                <w:rFonts w:ascii="Calibri" w:hAnsi="Calibri"/>
                <w:noProof/>
                <w:szCs w:val="22"/>
                <w:lang w:val="en-US" w:eastAsia="ru-RU"/>
              </w:rPr>
              <w:t>30.</w:t>
            </w:r>
            <w:r w:rsidR="00CB6074" w:rsidRPr="00CB6074">
              <w:rPr>
                <w:noProof/>
                <w:lang w:eastAsia="ru-RU"/>
              </w:rPr>
              <w:pict>
                <v:shape id="Рисунок 35" o:spid="_x0000_s1148" type="#_x0000_t75" style="position:absolute;left:0;text-align:left;margin-left:0;margin-top:0;width:136.9pt;height:84.15pt;z-index:251706368;visibility:visible;mso-position-horizontal:center;mso-position-horizontal-relative:margin;mso-position-vertical:top;mso-position-vertical-relative:margin">
                  <v:imagedata r:id="rId666" o:title=""/>
                  <w10:wrap type="square" anchorx="margin" anchory="margin"/>
                </v:shape>
              </w:pict>
            </w:r>
          </w:p>
        </w:tc>
      </w:tr>
    </w:tbl>
    <w:p w:rsidR="00FB3F55" w:rsidRDefault="00FB3F55" w:rsidP="00F51752">
      <w:pPr>
        <w:tabs>
          <w:tab w:val="left" w:pos="5550"/>
        </w:tabs>
      </w:pPr>
    </w:p>
    <w:p w:rsidR="00FB3F55" w:rsidRDefault="00FB3F55" w:rsidP="00F51752">
      <w:pPr>
        <w:tabs>
          <w:tab w:val="left" w:pos="5550"/>
        </w:tabs>
        <w:jc w:val="center"/>
        <w:rPr>
          <w:b/>
        </w:rPr>
      </w:pPr>
    </w:p>
    <w:p w:rsidR="00FB3F55" w:rsidRPr="009B2551" w:rsidRDefault="00FB3F55" w:rsidP="00F51752">
      <w:pPr>
        <w:tabs>
          <w:tab w:val="left" w:pos="5550"/>
        </w:tabs>
        <w:jc w:val="center"/>
        <w:rPr>
          <w:b/>
          <w:color w:val="FF0000"/>
        </w:rPr>
      </w:pPr>
    </w:p>
    <w:p w:rsidR="00FB3F55" w:rsidRPr="000A2010" w:rsidRDefault="00FB3F55" w:rsidP="00F51752">
      <w:pPr>
        <w:tabs>
          <w:tab w:val="left" w:pos="5550"/>
        </w:tabs>
        <w:jc w:val="center"/>
        <w:rPr>
          <w:b/>
        </w:rPr>
      </w:pPr>
      <w:r>
        <w:rPr>
          <w:b/>
        </w:rPr>
        <w:t>12.</w:t>
      </w:r>
      <w:r w:rsidRPr="000A2010">
        <w:rPr>
          <w:b/>
        </w:rPr>
        <w:t>СЛОЖНЫЕ ЭФИРЫ</w:t>
      </w:r>
    </w:p>
    <w:p w:rsidR="00FB3F55" w:rsidRDefault="00FB3F55" w:rsidP="00F51752">
      <w:pPr>
        <w:tabs>
          <w:tab w:val="left" w:pos="5550"/>
        </w:tabs>
      </w:pPr>
    </w:p>
    <w:p w:rsidR="00FB3F55" w:rsidRPr="004F57E8" w:rsidRDefault="00FB3F55" w:rsidP="004E70F1">
      <w:pPr>
        <w:ind w:firstLine="709"/>
        <w:rPr>
          <w:noProof/>
          <w:lang w:eastAsia="ru-RU"/>
        </w:rPr>
      </w:pPr>
      <w:r w:rsidRPr="004F57E8">
        <w:rPr>
          <w:noProof/>
          <w:lang w:eastAsia="ru-RU"/>
        </w:rPr>
        <w:t>Сложными эфирами называются соединения, в которых присутс</w:t>
      </w:r>
      <w:r w:rsidR="00F33EF2">
        <w:rPr>
          <w:noProof/>
          <w:lang w:eastAsia="ru-RU"/>
        </w:rPr>
        <w:t>т</w:t>
      </w:r>
      <w:r w:rsidRPr="004F57E8">
        <w:rPr>
          <w:noProof/>
          <w:lang w:eastAsia="ru-RU"/>
        </w:rPr>
        <w:t>вует сложно-эфирная группа.</w:t>
      </w:r>
      <w:r w:rsidR="00F33EF2">
        <w:rPr>
          <w:noProof/>
          <w:lang w:eastAsia="ru-RU"/>
        </w:rPr>
        <w:t xml:space="preserve"> Их обща</w:t>
      </w:r>
      <w:r w:rsidRPr="004F57E8">
        <w:rPr>
          <w:noProof/>
          <w:lang w:eastAsia="ru-RU"/>
        </w:rPr>
        <w:t xml:space="preserve">я формула     </w:t>
      </w:r>
    </w:p>
    <w:p w:rsidR="00FB3F55" w:rsidRPr="004F57E8" w:rsidRDefault="009471C1" w:rsidP="004E70F1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70" o:spid="_x0000_i1332" type="#_x0000_t75" style="width:96pt;height:73.5pt;visibility:visible">
            <v:imagedata r:id="rId667" o:title=""/>
          </v:shape>
        </w:pict>
      </w:r>
    </w:p>
    <w:p w:rsidR="00FB3F55" w:rsidRPr="004F57E8" w:rsidRDefault="00F33EF2" w:rsidP="004E70F1">
      <w:pPr>
        <w:rPr>
          <w:noProof/>
          <w:lang w:eastAsia="ru-RU"/>
        </w:rPr>
      </w:pPr>
      <w:r>
        <w:rPr>
          <w:noProof/>
          <w:lang w:eastAsia="ru-RU"/>
        </w:rPr>
        <w:t>г</w:t>
      </w:r>
      <w:r w:rsidR="00FB3F55" w:rsidRPr="004F57E8">
        <w:rPr>
          <w:noProof/>
          <w:lang w:eastAsia="ru-RU"/>
        </w:rPr>
        <w:t xml:space="preserve">де </w:t>
      </w:r>
      <w:r w:rsidR="00FB3F55" w:rsidRPr="004F57E8">
        <w:rPr>
          <w:noProof/>
          <w:lang w:val="en-US" w:eastAsia="ru-RU"/>
        </w:rPr>
        <w:t>R</w:t>
      </w:r>
      <w:r w:rsidR="00FB3F55" w:rsidRPr="004F57E8">
        <w:rPr>
          <w:noProof/>
          <w:lang w:eastAsia="ru-RU"/>
        </w:rPr>
        <w:t xml:space="preserve">, </w:t>
      </w:r>
      <w:r w:rsidR="00FB3F55" w:rsidRPr="004F57E8">
        <w:rPr>
          <w:noProof/>
          <w:lang w:val="en-US" w:eastAsia="ru-RU"/>
        </w:rPr>
        <w:t>R</w:t>
      </w:r>
      <w:r w:rsidR="00FB3F55" w:rsidRPr="004F57E8">
        <w:rPr>
          <w:noProof/>
          <w:lang w:eastAsia="ru-RU"/>
        </w:rPr>
        <w:t>`-углеводродные радикалы. Сложными эфирами также называют продукты взаимодействия одноатомных и многоатомных спиртов с сильными минеральными кислотами</w:t>
      </w:r>
      <w:r>
        <w:rPr>
          <w:noProof/>
          <w:lang w:eastAsia="ru-RU"/>
        </w:rPr>
        <w:t xml:space="preserve"> </w:t>
      </w:r>
      <w:r w:rsidR="00FB3F55" w:rsidRPr="004F57E8">
        <w:rPr>
          <w:noProof/>
          <w:lang w:eastAsia="ru-RU"/>
        </w:rPr>
        <w:t>(см.хим.св-ва спиртов).</w:t>
      </w:r>
    </w:p>
    <w:p w:rsidR="00FB3F55" w:rsidRDefault="00FB3F55" w:rsidP="00F51752">
      <w:pPr>
        <w:tabs>
          <w:tab w:val="left" w:pos="5550"/>
        </w:tabs>
        <w:rPr>
          <w:b/>
        </w:rPr>
      </w:pPr>
    </w:p>
    <w:p w:rsidR="00FB3F55" w:rsidRPr="000A2010" w:rsidRDefault="00FB3F55" w:rsidP="00F51752">
      <w:pPr>
        <w:tabs>
          <w:tab w:val="left" w:pos="5550"/>
        </w:tabs>
        <w:rPr>
          <w:b/>
        </w:rPr>
      </w:pPr>
      <w:r w:rsidRPr="000A2010">
        <w:rPr>
          <w:b/>
        </w:rPr>
        <w:t>Номенклатура</w:t>
      </w:r>
    </w:p>
    <w:p w:rsidR="00FB3F55" w:rsidRDefault="00FB3F55" w:rsidP="00F51752">
      <w:pPr>
        <w:tabs>
          <w:tab w:val="left" w:pos="5550"/>
        </w:tabs>
      </w:pPr>
      <w:r>
        <w:object w:dxaOrig="1680" w:dyaOrig="1155">
          <v:shape id="_x0000_i1333" type="#_x0000_t75" style="width:84pt;height:57.75pt" o:ole="">
            <v:imagedata r:id="rId668" o:title=""/>
          </v:shape>
          <o:OLEObject Type="Embed" ProgID="ChemWindow.Document" ShapeID="_x0000_i1333" DrawAspect="Content" ObjectID="_1530013851" r:id="rId669"/>
        </w:object>
      </w:r>
      <w:r w:rsidR="00815AD9">
        <w:t xml:space="preserve">                                                              </w:t>
      </w:r>
      <w:r>
        <w:object w:dxaOrig="1905" w:dyaOrig="1155">
          <v:shape id="_x0000_i1334" type="#_x0000_t75" style="width:95.25pt;height:57.75pt" o:ole="">
            <v:imagedata r:id="rId670" o:title=""/>
          </v:shape>
          <o:OLEObject Type="Embed" ProgID="ChemWindow.Document" ShapeID="_x0000_i1334" DrawAspect="Content" ObjectID="_1530013852" r:id="rId671"/>
        </w:object>
      </w:r>
    </w:p>
    <w:p w:rsidR="00FB3F55" w:rsidRDefault="00FB3F55" w:rsidP="00F51752">
      <w:pPr>
        <w:tabs>
          <w:tab w:val="left" w:pos="5550"/>
        </w:tabs>
      </w:pPr>
    </w:p>
    <w:p w:rsidR="00FB3F55" w:rsidRDefault="00FB3F55" w:rsidP="00F51752">
      <w:pPr>
        <w:tabs>
          <w:tab w:val="left" w:pos="5550"/>
        </w:tabs>
      </w:pPr>
      <w:proofErr w:type="spellStart"/>
      <w:r>
        <w:t>Этилформиат</w:t>
      </w:r>
      <w:proofErr w:type="spellEnd"/>
      <w:r>
        <w:t xml:space="preserve">                                                        </w:t>
      </w:r>
      <w:proofErr w:type="spellStart"/>
      <w:r w:rsidR="00815AD9">
        <w:t>М</w:t>
      </w:r>
      <w:r>
        <w:t>етилацетат</w:t>
      </w:r>
      <w:proofErr w:type="spellEnd"/>
    </w:p>
    <w:p w:rsidR="00FB3F55" w:rsidRDefault="00FB3F55" w:rsidP="00F51752">
      <w:pPr>
        <w:tabs>
          <w:tab w:val="left" w:pos="5550"/>
        </w:tabs>
      </w:pPr>
      <w:r>
        <w:t xml:space="preserve">Этиловый эфир муравьиной                               </w:t>
      </w:r>
      <w:r w:rsidR="00815AD9">
        <w:t>М</w:t>
      </w:r>
      <w:r>
        <w:t>етиловый эфир уксусной</w:t>
      </w:r>
    </w:p>
    <w:p w:rsidR="00FB3F55" w:rsidRDefault="00815AD9" w:rsidP="00F51752">
      <w:pPr>
        <w:tabs>
          <w:tab w:val="left" w:pos="5550"/>
        </w:tabs>
      </w:pPr>
      <w:r>
        <w:t>к</w:t>
      </w:r>
      <w:r w:rsidR="00FB3F55">
        <w:t xml:space="preserve">ислоты                                                                </w:t>
      </w:r>
      <w:r>
        <w:t xml:space="preserve"> </w:t>
      </w:r>
      <w:proofErr w:type="spellStart"/>
      <w:r w:rsidR="00FB3F55">
        <w:t>кислоты</w:t>
      </w:r>
      <w:proofErr w:type="spellEnd"/>
      <w:r w:rsidR="00FB3F55">
        <w:t xml:space="preserve"> </w:t>
      </w:r>
    </w:p>
    <w:p w:rsidR="00FB3F55" w:rsidRDefault="00FB3F55" w:rsidP="00F51752">
      <w:pPr>
        <w:tabs>
          <w:tab w:val="left" w:pos="5550"/>
        </w:tabs>
      </w:pPr>
      <w:proofErr w:type="spellStart"/>
      <w:r>
        <w:t>Муравьиноэтиловый</w:t>
      </w:r>
      <w:proofErr w:type="spellEnd"/>
      <w:r>
        <w:t xml:space="preserve"> эфир                                  </w:t>
      </w:r>
      <w:proofErr w:type="spellStart"/>
      <w:r w:rsidR="00815AD9">
        <w:t>У</w:t>
      </w:r>
      <w:r>
        <w:t>ксуснометиловый</w:t>
      </w:r>
      <w:proofErr w:type="spellEnd"/>
      <w:r>
        <w:t xml:space="preserve"> эфир</w:t>
      </w:r>
    </w:p>
    <w:p w:rsidR="00FB3F55" w:rsidRDefault="00FB3F55" w:rsidP="00F51752">
      <w:pPr>
        <w:tabs>
          <w:tab w:val="left" w:pos="5550"/>
        </w:tabs>
      </w:pPr>
    </w:p>
    <w:p w:rsidR="00FB3F55" w:rsidRPr="000A2010" w:rsidRDefault="00FB3F55" w:rsidP="0057136C">
      <w:pPr>
        <w:tabs>
          <w:tab w:val="left" w:pos="5550"/>
        </w:tabs>
        <w:jc w:val="center"/>
        <w:rPr>
          <w:b/>
        </w:rPr>
      </w:pPr>
      <w:r w:rsidRPr="000A2010">
        <w:rPr>
          <w:b/>
        </w:rPr>
        <w:t>Физические свойства</w:t>
      </w:r>
    </w:p>
    <w:p w:rsidR="00FB3F55" w:rsidRDefault="00FB3F55" w:rsidP="002F075B">
      <w:pPr>
        <w:tabs>
          <w:tab w:val="left" w:pos="5550"/>
        </w:tabs>
      </w:pPr>
    </w:p>
    <w:p w:rsidR="00FB3F55" w:rsidRDefault="00FB3F55" w:rsidP="002F075B">
      <w:pPr>
        <w:tabs>
          <w:tab w:val="left" w:pos="5550"/>
        </w:tabs>
        <w:ind w:left="1080"/>
      </w:pPr>
      <w:r>
        <w:t>летучие жидкости</w:t>
      </w:r>
    </w:p>
    <w:p w:rsidR="00FB3F55" w:rsidRDefault="00FB3F55" w:rsidP="002F075B">
      <w:pPr>
        <w:tabs>
          <w:tab w:val="left" w:pos="5550"/>
        </w:tabs>
        <w:ind w:left="1080"/>
      </w:pPr>
      <w:proofErr w:type="spellStart"/>
      <w:r>
        <w:t>малорастворимы</w:t>
      </w:r>
      <w:proofErr w:type="spellEnd"/>
      <w:r>
        <w:t xml:space="preserve"> в воде</w:t>
      </w:r>
    </w:p>
    <w:p w:rsidR="00FB3F55" w:rsidRDefault="00FB3F55" w:rsidP="002F075B">
      <w:pPr>
        <w:tabs>
          <w:tab w:val="left" w:pos="5550"/>
        </w:tabs>
        <w:ind w:left="1080"/>
      </w:pPr>
      <w:r>
        <w:t>имеют приятный запах</w:t>
      </w:r>
    </w:p>
    <w:p w:rsidR="00FB3F55" w:rsidRDefault="00FB3F55" w:rsidP="002F075B">
      <w:pPr>
        <w:rPr>
          <w:b/>
        </w:rPr>
      </w:pPr>
    </w:p>
    <w:p w:rsidR="00FB3F55" w:rsidRDefault="00FB3F55" w:rsidP="002F075B">
      <w:pPr>
        <w:rPr>
          <w:b/>
        </w:rPr>
      </w:pPr>
    </w:p>
    <w:p w:rsidR="00FB3F55" w:rsidRDefault="00FB3F55" w:rsidP="00FE7434">
      <w:pPr>
        <w:jc w:val="center"/>
        <w:rPr>
          <w:b/>
        </w:rPr>
      </w:pPr>
      <w:r w:rsidRPr="000A2010">
        <w:rPr>
          <w:b/>
        </w:rPr>
        <w:lastRenderedPageBreak/>
        <w:t>Получение</w:t>
      </w:r>
    </w:p>
    <w:p w:rsidR="00FB3F55" w:rsidRPr="004F57E8" w:rsidRDefault="00FB3F55" w:rsidP="00F33EF2">
      <w:pPr>
        <w:tabs>
          <w:tab w:val="left" w:pos="5550"/>
        </w:tabs>
        <w:ind w:firstLine="709"/>
      </w:pPr>
      <w:r w:rsidRPr="004F57E8">
        <w:rPr>
          <w:noProof/>
          <w:lang w:eastAsia="ru-RU"/>
        </w:rPr>
        <w:t>Основным методом получения сложны</w:t>
      </w:r>
      <w:r w:rsidR="000D093E">
        <w:rPr>
          <w:noProof/>
          <w:lang w:eastAsia="ru-RU"/>
        </w:rPr>
        <w:t xml:space="preserve">х эфиров является </w:t>
      </w:r>
      <w:r w:rsidR="00F33EF2" w:rsidRPr="00F33EF2">
        <w:rPr>
          <w:b/>
        </w:rPr>
        <w:t xml:space="preserve">реакция этерификации, </w:t>
      </w:r>
      <w:r w:rsidR="00F33EF2">
        <w:t xml:space="preserve">это </w:t>
      </w:r>
      <w:r w:rsidR="00F33EF2">
        <w:rPr>
          <w:noProof/>
          <w:lang w:eastAsia="ru-RU"/>
        </w:rPr>
        <w:t>взаимодействие</w:t>
      </w:r>
      <w:r w:rsidR="000D093E">
        <w:rPr>
          <w:noProof/>
          <w:lang w:eastAsia="ru-RU"/>
        </w:rPr>
        <w:t xml:space="preserve"> спиртов</w:t>
      </w:r>
      <w:r w:rsidRPr="004F57E8">
        <w:rPr>
          <w:noProof/>
          <w:lang w:eastAsia="ru-RU"/>
        </w:rPr>
        <w:t xml:space="preserve"> (одноатомных или многоатомных</w:t>
      </w:r>
      <w:r w:rsidR="000D093E">
        <w:rPr>
          <w:noProof/>
          <w:lang w:eastAsia="ru-RU"/>
        </w:rPr>
        <w:t>)</w:t>
      </w:r>
      <w:r w:rsidR="00F33EF2">
        <w:rPr>
          <w:noProof/>
          <w:lang w:eastAsia="ru-RU"/>
        </w:rPr>
        <w:t>, с карбоновыми</w:t>
      </w:r>
      <w:r w:rsidRPr="004F57E8">
        <w:rPr>
          <w:noProof/>
          <w:lang w:eastAsia="ru-RU"/>
        </w:rPr>
        <w:t xml:space="preserve"> </w:t>
      </w:r>
      <w:r w:rsidR="00F33EF2">
        <w:rPr>
          <w:noProof/>
          <w:lang w:eastAsia="ru-RU"/>
        </w:rPr>
        <w:t>кислотами</w:t>
      </w:r>
      <w:r w:rsidR="000D093E">
        <w:rPr>
          <w:noProof/>
          <w:lang w:eastAsia="ru-RU"/>
        </w:rPr>
        <w:t xml:space="preserve"> в </w:t>
      </w:r>
      <w:r w:rsidR="00F33EF2">
        <w:rPr>
          <w:noProof/>
          <w:lang w:eastAsia="ru-RU"/>
        </w:rPr>
        <w:t>кислой среде</w:t>
      </w:r>
      <w:r w:rsidRPr="004F57E8">
        <w:rPr>
          <w:noProof/>
          <w:lang w:eastAsia="ru-RU"/>
        </w:rPr>
        <w:t xml:space="preserve"> (см.хим.св-ва спиртов и хим.св-ва карбоновых кислот).</w:t>
      </w:r>
    </w:p>
    <w:p w:rsidR="00FB3F55" w:rsidRPr="003F11BE" w:rsidRDefault="00FB3F55" w:rsidP="002F075B">
      <w:pPr>
        <w:tabs>
          <w:tab w:val="left" w:pos="5550"/>
        </w:tabs>
        <w:ind w:left="1080"/>
      </w:pPr>
      <w:r>
        <w:object w:dxaOrig="5025" w:dyaOrig="1620">
          <v:shape id="_x0000_i1335" type="#_x0000_t75" style="width:251.25pt;height:81pt" o:ole="">
            <v:imagedata r:id="rId672" o:title=""/>
          </v:shape>
          <o:OLEObject Type="Embed" ProgID="ChemWindow.Document" ShapeID="_x0000_i1335" DrawAspect="Content" ObjectID="_1530013853" r:id="rId673"/>
        </w:object>
      </w:r>
    </w:p>
    <w:p w:rsidR="00FB3F55" w:rsidRDefault="00FB3F55" w:rsidP="00F51752">
      <w:pPr>
        <w:tabs>
          <w:tab w:val="left" w:pos="5550"/>
        </w:tabs>
      </w:pPr>
    </w:p>
    <w:p w:rsidR="00FB3F55" w:rsidRPr="004F57E8" w:rsidRDefault="00FB3F55" w:rsidP="0057136C">
      <w:pPr>
        <w:jc w:val="center"/>
        <w:rPr>
          <w:b/>
          <w:noProof/>
          <w:lang w:eastAsia="ru-RU"/>
        </w:rPr>
      </w:pPr>
      <w:r w:rsidRPr="004F57E8">
        <w:rPr>
          <w:b/>
          <w:noProof/>
          <w:lang w:eastAsia="ru-RU"/>
        </w:rPr>
        <w:t>Химические свойства</w:t>
      </w:r>
    </w:p>
    <w:p w:rsidR="00FB3F55" w:rsidRPr="00F33EF2" w:rsidRDefault="00FB3F55" w:rsidP="002F075B">
      <w:pPr>
        <w:rPr>
          <w:noProof/>
          <w:lang w:eastAsia="ru-RU"/>
        </w:rPr>
      </w:pPr>
      <w:r w:rsidRPr="004F57E8">
        <w:rPr>
          <w:noProof/>
          <w:lang w:eastAsia="ru-RU"/>
        </w:rPr>
        <w:t>Основным химическим свойстом сложных эфиро</w:t>
      </w:r>
      <w:r w:rsidR="00F33EF2">
        <w:rPr>
          <w:noProof/>
          <w:lang w:eastAsia="ru-RU"/>
        </w:rPr>
        <w:t>в является их гидролиз.Гидролиз</w:t>
      </w:r>
      <w:r w:rsidRPr="004F57E8">
        <w:rPr>
          <w:noProof/>
          <w:lang w:eastAsia="ru-RU"/>
        </w:rPr>
        <w:t xml:space="preserve"> может катализироваться  кислотой</w:t>
      </w:r>
      <w:r w:rsidR="00F33EF2">
        <w:rPr>
          <w:noProof/>
          <w:lang w:eastAsia="ru-RU"/>
        </w:rPr>
        <w:t xml:space="preserve"> (Н</w:t>
      </w:r>
      <w:r w:rsidR="00F33EF2">
        <w:rPr>
          <w:noProof/>
          <w:vertAlign w:val="superscript"/>
          <w:lang w:eastAsia="ru-RU"/>
        </w:rPr>
        <w:t>+</w:t>
      </w:r>
      <w:r w:rsidR="00F33EF2">
        <w:rPr>
          <w:noProof/>
          <w:lang w:eastAsia="ru-RU"/>
        </w:rPr>
        <w:t>)</w:t>
      </w:r>
    </w:p>
    <w:p w:rsidR="00FB3F55" w:rsidRPr="004F57E8" w:rsidRDefault="009471C1" w:rsidP="002F075B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336" type="#_x0000_t75" style="width:351pt;height:84pt;visibility:visible">
            <v:imagedata r:id="rId674" o:title=""/>
          </v:shape>
        </w:pict>
      </w:r>
    </w:p>
    <w:p w:rsidR="00FB3F55" w:rsidRPr="004F57E8" w:rsidRDefault="00FB3F55" w:rsidP="002F075B">
      <w:pPr>
        <w:rPr>
          <w:noProof/>
          <w:lang w:val="en-US" w:eastAsia="ru-RU"/>
        </w:rPr>
      </w:pPr>
      <w:r>
        <w:rPr>
          <w:noProof/>
          <w:lang w:eastAsia="ru-RU"/>
        </w:rPr>
        <w:t>и</w:t>
      </w:r>
      <w:r w:rsidRPr="004F57E8">
        <w:rPr>
          <w:noProof/>
          <w:lang w:eastAsia="ru-RU"/>
        </w:rPr>
        <w:t>ли основанием</w:t>
      </w:r>
      <w:r w:rsidR="00F33EF2">
        <w:rPr>
          <w:noProof/>
          <w:lang w:eastAsia="ru-RU"/>
        </w:rPr>
        <w:t xml:space="preserve">  </w:t>
      </w:r>
      <w:r w:rsidRPr="004F57E8">
        <w:rPr>
          <w:noProof/>
          <w:lang w:eastAsia="ru-RU"/>
        </w:rPr>
        <w:t>(</w:t>
      </w:r>
      <w:r w:rsidRPr="004F57E8">
        <w:rPr>
          <w:noProof/>
          <w:lang w:val="en-US" w:eastAsia="ru-RU"/>
        </w:rPr>
        <w:t>OH</w:t>
      </w:r>
      <w:r w:rsidR="00F33EF2">
        <w:rPr>
          <w:noProof/>
          <w:vertAlign w:val="superscript"/>
          <w:lang w:eastAsia="ru-RU"/>
        </w:rPr>
        <w:t>-</w:t>
      </w:r>
      <w:r w:rsidRPr="004F57E8">
        <w:rPr>
          <w:noProof/>
          <w:lang w:eastAsia="ru-RU"/>
        </w:rPr>
        <w:t>)</w:t>
      </w:r>
    </w:p>
    <w:p w:rsidR="00FB3F55" w:rsidRPr="004F57E8" w:rsidRDefault="00FB3F55" w:rsidP="002F075B">
      <w:pPr>
        <w:jc w:val="center"/>
        <w:rPr>
          <w:noProof/>
          <w:lang w:val="en-US" w:eastAsia="ru-RU"/>
        </w:rPr>
      </w:pPr>
      <w:r>
        <w:object w:dxaOrig="5925" w:dyaOrig="1020">
          <v:shape id="_x0000_i1337" type="#_x0000_t75" style="width:296.25pt;height:51pt" o:ole="">
            <v:imagedata r:id="rId675" o:title=""/>
          </v:shape>
          <o:OLEObject Type="Embed" ProgID="ChemWindow.Document" ShapeID="_x0000_i1337" DrawAspect="Content" ObjectID="_1530013854" r:id="rId676"/>
        </w:object>
      </w:r>
    </w:p>
    <w:p w:rsidR="00FB3F55" w:rsidRPr="004F57E8" w:rsidRDefault="00FB3F55" w:rsidP="002F075B">
      <w:pPr>
        <w:rPr>
          <w:noProof/>
          <w:lang w:eastAsia="ru-RU"/>
        </w:rPr>
      </w:pPr>
    </w:p>
    <w:p w:rsidR="00FB3F55" w:rsidRPr="004F57E8" w:rsidRDefault="00FB3F55" w:rsidP="002F075B">
      <w:pPr>
        <w:rPr>
          <w:noProof/>
          <w:lang w:eastAsia="ru-RU"/>
        </w:rPr>
      </w:pPr>
      <w:r w:rsidRPr="004F57E8">
        <w:rPr>
          <w:noProof/>
          <w:lang w:eastAsia="ru-RU"/>
        </w:rPr>
        <w:t>Гидролиз сложных эфиров многоатомных спиртов</w:t>
      </w:r>
    </w:p>
    <w:p w:rsidR="00FB3F55" w:rsidRPr="004F57E8" w:rsidRDefault="009471C1" w:rsidP="002F075B">
      <w:pPr>
        <w:jc w:val="center"/>
      </w:pPr>
      <w:r>
        <w:rPr>
          <w:noProof/>
          <w:lang w:eastAsia="ru-RU"/>
        </w:rPr>
        <w:pict>
          <v:shape id="_x0000_i1338" type="#_x0000_t75" style="width:389.25pt;height:203.25pt;visibility:visible">
            <v:imagedata r:id="rId677" o:title=""/>
          </v:shape>
        </w:pict>
      </w:r>
    </w:p>
    <w:p w:rsidR="00FB3F55" w:rsidRDefault="00FB3F55" w:rsidP="000E729D">
      <w:pPr>
        <w:rPr>
          <w:b/>
          <w:noProof/>
          <w:lang w:eastAsia="ru-RU"/>
        </w:rPr>
      </w:pPr>
    </w:p>
    <w:p w:rsidR="00FB3F55" w:rsidRDefault="00FB3F55" w:rsidP="000E729D">
      <w:pPr>
        <w:rPr>
          <w:b/>
          <w:noProof/>
          <w:lang w:eastAsia="ru-RU"/>
        </w:rPr>
      </w:pPr>
    </w:p>
    <w:p w:rsidR="00FB3F55" w:rsidRPr="004F57E8" w:rsidRDefault="00FB3F55" w:rsidP="00FE7434">
      <w:pPr>
        <w:jc w:val="center"/>
        <w:rPr>
          <w:b/>
          <w:noProof/>
          <w:lang w:eastAsia="ru-RU"/>
        </w:rPr>
      </w:pPr>
      <w:r w:rsidRPr="004F57E8">
        <w:rPr>
          <w:b/>
          <w:noProof/>
          <w:lang w:eastAsia="ru-RU"/>
        </w:rPr>
        <w:lastRenderedPageBreak/>
        <w:t>Применение</w:t>
      </w:r>
    </w:p>
    <w:p w:rsidR="00FB3F55" w:rsidRPr="004F57E8" w:rsidRDefault="00FB3F55" w:rsidP="000E729D">
      <w:pPr>
        <w:ind w:firstLine="709"/>
        <w:rPr>
          <w:noProof/>
          <w:lang w:eastAsia="ru-RU"/>
        </w:rPr>
      </w:pPr>
      <w:r w:rsidRPr="004F57E8">
        <w:rPr>
          <w:noProof/>
          <w:lang w:eastAsia="ru-RU"/>
        </w:rPr>
        <w:t xml:space="preserve">Сложные эфиры обладают приятным запахом и поэтому применяются в парфюмерии и пещевой промышленности в качестве </w:t>
      </w:r>
      <w:r>
        <w:rPr>
          <w:noProof/>
          <w:lang w:eastAsia="ru-RU"/>
        </w:rPr>
        <w:t>аро</w:t>
      </w:r>
      <w:r w:rsidRPr="004F57E8">
        <w:rPr>
          <w:noProof/>
          <w:lang w:eastAsia="ru-RU"/>
        </w:rPr>
        <w:t>матизаторов.</w:t>
      </w:r>
    </w:p>
    <w:p w:rsidR="00FB3F55" w:rsidRDefault="00FB3F55" w:rsidP="000E729D">
      <w:pPr>
        <w:rPr>
          <w:noProof/>
          <w:lang w:eastAsia="ru-RU"/>
        </w:rPr>
      </w:pPr>
      <w:r w:rsidRPr="004F57E8">
        <w:rPr>
          <w:noProof/>
          <w:lang w:eastAsia="ru-RU"/>
        </w:rPr>
        <w:t>Они также применяются в производстве пластмасс и искусственных волокон</w:t>
      </w:r>
      <w:r>
        <w:rPr>
          <w:noProof/>
          <w:lang w:eastAsia="ru-RU"/>
        </w:rPr>
        <w:t>,</w:t>
      </w:r>
      <w:r w:rsidRPr="004F57E8">
        <w:rPr>
          <w:noProof/>
          <w:lang w:eastAsia="ru-RU"/>
        </w:rPr>
        <w:t xml:space="preserve"> как растворители для различных красок и лаков,в производстве моющих веществ.</w:t>
      </w:r>
    </w:p>
    <w:p w:rsidR="00FB3F55" w:rsidRDefault="00FB3F55" w:rsidP="000E729D">
      <w:pPr>
        <w:rPr>
          <w:noProof/>
          <w:lang w:eastAsia="ru-RU"/>
        </w:rPr>
      </w:pPr>
    </w:p>
    <w:p w:rsidR="00FB3F55" w:rsidRPr="000E729D" w:rsidRDefault="00FB3F55" w:rsidP="00385981">
      <w:pPr>
        <w:tabs>
          <w:tab w:val="left" w:pos="1860"/>
        </w:tabs>
        <w:jc w:val="center"/>
        <w:rPr>
          <w:b/>
        </w:rPr>
      </w:pPr>
      <w:r w:rsidRPr="000E729D">
        <w:rPr>
          <w:b/>
        </w:rPr>
        <w:t xml:space="preserve">Контрольные </w:t>
      </w:r>
      <w:r>
        <w:rPr>
          <w:b/>
        </w:rPr>
        <w:t>задания №7</w:t>
      </w:r>
    </w:p>
    <w:p w:rsidR="00FB3F55" w:rsidRPr="000E729D" w:rsidRDefault="00FB3F55" w:rsidP="00385981">
      <w:pPr>
        <w:rPr>
          <w:lang w:val="en-US"/>
        </w:rPr>
      </w:pPr>
    </w:p>
    <w:p w:rsidR="00FB3F55" w:rsidRPr="000E729D" w:rsidRDefault="00FB3F55" w:rsidP="00385981">
      <w:pPr>
        <w:rPr>
          <w:lang w:val="en-US"/>
        </w:rPr>
      </w:pPr>
      <w:r>
        <w:object w:dxaOrig="4440" w:dyaOrig="540">
          <v:shape id="_x0000_i1339" type="#_x0000_t75" style="width:220.5pt;height:27pt" o:ole="">
            <v:imagedata r:id="rId678" o:title=""/>
          </v:shape>
          <o:OLEObject Type="Embed" ProgID="ChemWindow.Document" ShapeID="_x0000_i1339" DrawAspect="Content" ObjectID="_1530013855" r:id="rId679"/>
        </w:object>
      </w:r>
    </w:p>
    <w:p w:rsidR="00FB3F55" w:rsidRDefault="00FB3F55" w:rsidP="00385981">
      <w:pPr>
        <w:rPr>
          <w:lang w:val="en-US"/>
        </w:rPr>
      </w:pPr>
      <w:r w:rsidRPr="000E729D">
        <w:object w:dxaOrig="4725" w:dyaOrig="315">
          <v:shape id="_x0000_i1340" type="#_x0000_t75" style="width:236.25pt;height:15.75pt" o:ole="">
            <v:imagedata r:id="rId680" o:title=""/>
          </v:shape>
          <o:OLEObject Type="Embed" ProgID="ChemWindow.Document" ShapeID="_x0000_i1340" DrawAspect="Content" ObjectID="_1530013856" r:id="rId681"/>
        </w:object>
      </w:r>
    </w:p>
    <w:p w:rsidR="00FB3F55" w:rsidRPr="0031626F" w:rsidRDefault="00FB3F55" w:rsidP="00385981">
      <w:pPr>
        <w:rPr>
          <w:lang w:val="en-US"/>
        </w:rPr>
      </w:pPr>
      <w:r w:rsidRPr="000E729D">
        <w:object w:dxaOrig="4620" w:dyaOrig="435">
          <v:shape id="_x0000_i1341" type="#_x0000_t75" style="width:231pt;height:21pt" o:ole="">
            <v:imagedata r:id="rId682" o:title=""/>
          </v:shape>
          <o:OLEObject Type="Embed" ProgID="ChemWindow.Document" ShapeID="_x0000_i1341" DrawAspect="Content" ObjectID="_1530013857" r:id="rId683"/>
        </w:object>
      </w:r>
    </w:p>
    <w:p w:rsidR="00FB3F55" w:rsidRPr="000E729D" w:rsidRDefault="00FB3F55" w:rsidP="00385981">
      <w:pPr>
        <w:rPr>
          <w:lang w:val="en-US"/>
        </w:rPr>
      </w:pPr>
    </w:p>
    <w:p w:rsidR="00FB3F55" w:rsidRPr="000E729D" w:rsidRDefault="00CB6074" w:rsidP="00385981">
      <w:pPr>
        <w:rPr>
          <w:lang w:val="en-US"/>
        </w:rPr>
      </w:pPr>
      <w:r>
        <w:rPr>
          <w:noProof/>
          <w:lang w:eastAsia="ru-RU"/>
        </w:rPr>
        <w:pict>
          <v:shape id="_x0000_s1149" type="#_x0000_t75" style="position:absolute;left:0;text-align:left;margin-left:0;margin-top:-.5pt;width:218.25pt;height:15.75pt;z-index:251710464;mso-position-horizontal:left">
            <v:imagedata r:id="rId684" o:title=""/>
            <w10:wrap type="square" side="right"/>
          </v:shape>
          <o:OLEObject Type="Embed" ProgID="ChemWindow.Document" ShapeID="_x0000_s1149" DrawAspect="Content" ObjectID="_1530013902" r:id="rId685"/>
        </w:pict>
      </w:r>
      <w:r w:rsidR="00FB3F55">
        <w:rPr>
          <w:lang w:val="en-US"/>
        </w:rPr>
        <w:br w:type="textWrapping" w:clear="all"/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845" w:dyaOrig="480">
          <v:shape id="_x0000_i1342" type="#_x0000_t75" style="width:242.25pt;height:23.25pt" o:ole="">
            <v:imagedata r:id="rId686" o:title=""/>
          </v:shape>
          <o:OLEObject Type="Embed" ProgID="ChemWindow.Document" ShapeID="_x0000_i1342" DrawAspect="Content" ObjectID="_1530013858" r:id="rId687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185" w:dyaOrig="345">
          <v:shape id="_x0000_i1343" type="#_x0000_t75" style="width:204pt;height:17.25pt" o:ole="">
            <v:imagedata r:id="rId688" o:title=""/>
          </v:shape>
          <o:OLEObject Type="Embed" ProgID="ChemWindow.Document" ShapeID="_x0000_i1343" DrawAspect="Content" ObjectID="_1530013859" r:id="rId689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410" w:dyaOrig="465">
          <v:shape id="_x0000_i1344" type="#_x0000_t75" style="width:220.5pt;height:23.25pt" o:ole="">
            <v:imagedata r:id="rId690" o:title=""/>
          </v:shape>
          <o:OLEObject Type="Embed" ProgID="ChemWindow.Document" ShapeID="_x0000_i1344" DrawAspect="Content" ObjectID="_1530013860" r:id="rId691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3915" w:dyaOrig="345">
          <v:shape id="_x0000_i1345" type="#_x0000_t75" style="width:192pt;height:17.25pt" o:ole="">
            <v:imagedata r:id="rId692" o:title=""/>
          </v:shape>
          <o:OLEObject Type="Embed" ProgID="ChemWindow.Document" ShapeID="_x0000_i1345" DrawAspect="Content" ObjectID="_1530013861" r:id="rId693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335" w:dyaOrig="450">
          <v:shape id="_x0000_i1346" type="#_x0000_t75" style="width:216.75pt;height:22.5pt" o:ole="">
            <v:imagedata r:id="rId694" o:title=""/>
          </v:shape>
          <o:OLEObject Type="Embed" ProgID="ChemWindow.Document" ShapeID="_x0000_i1346" DrawAspect="Content" ObjectID="_1530013862" r:id="rId695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665" w:dyaOrig="315">
          <v:shape id="_x0000_i1347" type="#_x0000_t75" style="width:234pt;height:15.75pt" o:ole="">
            <v:imagedata r:id="rId696" o:title=""/>
          </v:shape>
          <o:OLEObject Type="Embed" ProgID="ChemWindow.Document" ShapeID="_x0000_i1347" DrawAspect="Content" ObjectID="_1530013863" r:id="rId697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5325" w:dyaOrig="465">
          <v:shape id="_x0000_i1348" type="#_x0000_t75" style="width:266.25pt;height:23.25pt" o:ole="">
            <v:imagedata r:id="rId698" o:title=""/>
          </v:shape>
          <o:OLEObject Type="Embed" ProgID="ChemWindow.Document" ShapeID="_x0000_i1348" DrawAspect="Content" ObjectID="_1530013864" r:id="rId699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755" w:dyaOrig="315">
          <v:shape id="_x0000_i1349" type="#_x0000_t75" style="width:235.5pt;height:15.75pt" o:ole="">
            <v:imagedata r:id="rId700" o:title=""/>
          </v:shape>
          <o:OLEObject Type="Embed" ProgID="ChemWindow.Document" ShapeID="_x0000_i1349" DrawAspect="Content" ObjectID="_1530013865" r:id="rId701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350" w:dyaOrig="435">
          <v:shape id="_x0000_i1350" type="#_x0000_t75" style="width:217.5pt;height:21pt" o:ole="">
            <v:imagedata r:id="rId702" o:title=""/>
          </v:shape>
          <o:OLEObject Type="Embed" ProgID="ChemWindow.Document" ShapeID="_x0000_i1350" DrawAspect="Content" ObjectID="_1530013866" r:id="rId703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695" w:dyaOrig="315">
          <v:shape id="_x0000_i1351" type="#_x0000_t75" style="width:234.75pt;height:15.75pt" o:ole="">
            <v:imagedata r:id="rId704" o:title=""/>
          </v:shape>
          <o:OLEObject Type="Embed" ProgID="ChemWindow.Document" ShapeID="_x0000_i1351" DrawAspect="Content" ObjectID="_1530013867" r:id="rId705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5160" w:dyaOrig="450">
          <v:shape id="_x0000_i1352" type="#_x0000_t75" style="width:258pt;height:22.5pt" o:ole="">
            <v:imagedata r:id="rId706" o:title=""/>
          </v:shape>
          <o:OLEObject Type="Embed" ProgID="ChemWindow.Document" ShapeID="_x0000_i1352" DrawAspect="Content" ObjectID="_1530013868" r:id="rId707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5055" w:dyaOrig="465">
          <v:shape id="_x0000_i1353" type="#_x0000_t75" style="width:250.5pt;height:23.25pt" o:ole="">
            <v:imagedata r:id="rId708" o:title=""/>
          </v:shape>
          <o:OLEObject Type="Embed" ProgID="ChemWindow.Document" ShapeID="_x0000_i1353" DrawAspect="Content" ObjectID="_1530013869" r:id="rId709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635" w:dyaOrig="345">
          <v:shape id="_x0000_i1354" type="#_x0000_t75" style="width:231.75pt;height:17.25pt" o:ole="">
            <v:imagedata r:id="rId710" o:title=""/>
          </v:shape>
          <o:OLEObject Type="Embed" ProgID="ChemWindow.Document" ShapeID="_x0000_i1354" DrawAspect="Content" ObjectID="_1530013870" r:id="rId711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350" w:dyaOrig="435">
          <v:shape id="_x0000_i1355" type="#_x0000_t75" style="width:217.5pt;height:21pt" o:ole="">
            <v:imagedata r:id="rId712" o:title=""/>
          </v:shape>
          <o:OLEObject Type="Embed" ProgID="ChemWindow.Document" ShapeID="_x0000_i1355" DrawAspect="Content" ObjectID="_1530013871" r:id="rId713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140" w:dyaOrig="315">
          <v:shape id="_x0000_i1356" type="#_x0000_t75" style="width:207pt;height:15.75pt" o:ole="">
            <v:imagedata r:id="rId714" o:title=""/>
          </v:shape>
          <o:OLEObject Type="Embed" ProgID="ChemWindow.Document" ShapeID="_x0000_i1356" DrawAspect="Content" ObjectID="_1530013872" r:id="rId715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5160" w:dyaOrig="450">
          <v:shape id="_x0000_i1357" type="#_x0000_t75" style="width:258pt;height:22.5pt" o:ole="">
            <v:imagedata r:id="rId716" o:title=""/>
          </v:shape>
          <o:OLEObject Type="Embed" ProgID="ChemWindow.Document" ShapeID="_x0000_i1357" DrawAspect="Content" ObjectID="_1530013873" r:id="rId717"/>
        </w:object>
      </w:r>
    </w:p>
    <w:p w:rsidR="00FB3F55" w:rsidRPr="000E729D" w:rsidRDefault="00FB3F55" w:rsidP="00385981">
      <w:pPr>
        <w:rPr>
          <w:lang w:val="en-US"/>
        </w:rPr>
      </w:pPr>
    </w:p>
    <w:p w:rsidR="00FB3F55" w:rsidRPr="000E729D" w:rsidRDefault="00FB3F55" w:rsidP="00385981">
      <w:pPr>
        <w:rPr>
          <w:lang w:val="en-US"/>
        </w:rPr>
      </w:pPr>
      <w:r w:rsidRPr="000E729D">
        <w:object w:dxaOrig="4620" w:dyaOrig="435">
          <v:shape id="_x0000_i1358" type="#_x0000_t75" style="width:231pt;height:21pt" o:ole="">
            <v:imagedata r:id="rId718" o:title=""/>
          </v:shape>
          <o:OLEObject Type="Embed" ProgID="ChemWindow.Document" ShapeID="_x0000_i1358" DrawAspect="Content" ObjectID="_1530013874" r:id="rId719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470" w:dyaOrig="345">
          <v:shape id="_x0000_i1359" type="#_x0000_t75" style="width:223.5pt;height:17.25pt" o:ole="">
            <v:imagedata r:id="rId720" o:title=""/>
          </v:shape>
          <o:OLEObject Type="Embed" ProgID="ChemWindow.Document" ShapeID="_x0000_i1359" DrawAspect="Content" ObjectID="_1530013875" r:id="rId721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4365" w:dyaOrig="1425">
          <v:shape id="_x0000_i1360" type="#_x0000_t75" style="width:3in;height:69.75pt" o:ole="">
            <v:imagedata r:id="rId722" o:title=""/>
          </v:shape>
          <o:OLEObject Type="Embed" ProgID="ChemWindow.Document" ShapeID="_x0000_i1360" DrawAspect="Content" ObjectID="_1530013876" r:id="rId723"/>
        </w:object>
      </w:r>
    </w:p>
    <w:p w:rsidR="00FB3F55" w:rsidRPr="000E729D" w:rsidRDefault="00FB3F55" w:rsidP="00385981">
      <w:pPr>
        <w:rPr>
          <w:lang w:val="en-US"/>
        </w:rPr>
      </w:pPr>
      <w:r w:rsidRPr="000E729D">
        <w:object w:dxaOrig="5040" w:dyaOrig="1380">
          <v:shape id="_x0000_i1361" type="#_x0000_t75" style="width:252pt;height:69pt" o:ole="">
            <v:imagedata r:id="rId724" o:title=""/>
          </v:shape>
          <o:OLEObject Type="Embed" ProgID="ChemWindow.Document" ShapeID="_x0000_i1361" DrawAspect="Content" ObjectID="_1530013877" r:id="rId725"/>
        </w:object>
      </w:r>
    </w:p>
    <w:p w:rsidR="00FB3F55" w:rsidRDefault="00FB3F55" w:rsidP="00385981">
      <w:r>
        <w:object w:dxaOrig="5070" w:dyaOrig="450">
          <v:shape id="_x0000_i1362" type="#_x0000_t75" style="width:253.5pt;height:22.5pt" o:ole="">
            <v:imagedata r:id="rId726" o:title=""/>
          </v:shape>
          <o:OLEObject Type="Embed" ProgID="ChemWindow.Document" ShapeID="_x0000_i1362" DrawAspect="Content" ObjectID="_1530013878" r:id="rId727"/>
        </w:object>
      </w:r>
    </w:p>
    <w:p w:rsidR="00FB3F55" w:rsidRDefault="00FB3F55" w:rsidP="000E729D">
      <w:pPr>
        <w:rPr>
          <w:b/>
          <w:noProof/>
          <w:lang w:eastAsia="ru-RU"/>
        </w:rPr>
      </w:pPr>
    </w:p>
    <w:p w:rsidR="00FB3F55" w:rsidRDefault="00FB3F55" w:rsidP="00433513">
      <w:pPr>
        <w:jc w:val="center"/>
        <w:rPr>
          <w:b/>
          <w:noProof/>
          <w:lang w:eastAsia="ru-RU"/>
        </w:rPr>
      </w:pPr>
    </w:p>
    <w:p w:rsidR="00FB3F55" w:rsidRDefault="00FB3F55" w:rsidP="00433513">
      <w:pPr>
        <w:jc w:val="center"/>
        <w:rPr>
          <w:b/>
          <w:noProof/>
          <w:lang w:eastAsia="ru-RU"/>
        </w:rPr>
      </w:pPr>
      <w:r w:rsidRPr="00AB79F7">
        <w:rPr>
          <w:b/>
          <w:noProof/>
          <w:lang w:eastAsia="ru-RU"/>
        </w:rPr>
        <w:t>13</w:t>
      </w:r>
      <w:r>
        <w:rPr>
          <w:b/>
          <w:noProof/>
          <w:lang w:eastAsia="ru-RU"/>
        </w:rPr>
        <w:t>.</w:t>
      </w:r>
      <w:r w:rsidRPr="000E729D">
        <w:rPr>
          <w:b/>
          <w:noProof/>
          <w:lang w:eastAsia="ru-RU"/>
        </w:rPr>
        <w:t>АМИНЫ</w:t>
      </w:r>
    </w:p>
    <w:p w:rsidR="00FB3F55" w:rsidRPr="000E729D" w:rsidRDefault="00FB3F55" w:rsidP="000E729D">
      <w:pPr>
        <w:rPr>
          <w:b/>
          <w:noProof/>
          <w:lang w:eastAsia="ru-RU"/>
        </w:rPr>
      </w:pPr>
    </w:p>
    <w:p w:rsidR="00FB3F55" w:rsidRPr="000E729D" w:rsidRDefault="00FB3F55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Амины</w:t>
      </w:r>
      <w:r w:rsidR="00574BF3" w:rsidRPr="00574BF3">
        <w:rPr>
          <w:noProof/>
          <w:lang w:eastAsia="ru-RU"/>
        </w:rPr>
        <w:t xml:space="preserve"> </w:t>
      </w:r>
      <w:r w:rsidR="00574BF3">
        <w:rPr>
          <w:noProof/>
          <w:lang w:eastAsia="ru-RU"/>
        </w:rPr>
        <w:t>– о</w:t>
      </w:r>
      <w:r w:rsidRPr="000E729D">
        <w:rPr>
          <w:noProof/>
          <w:lang w:eastAsia="ru-RU"/>
        </w:rPr>
        <w:t>рганические производные аммиака,</w:t>
      </w:r>
      <w:r w:rsidR="00815AD9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к</w:t>
      </w:r>
      <w:r>
        <w:rPr>
          <w:noProof/>
          <w:lang w:eastAsia="ru-RU"/>
        </w:rPr>
        <w:t>о</w:t>
      </w:r>
      <w:r w:rsidRPr="000E729D">
        <w:rPr>
          <w:noProof/>
          <w:lang w:eastAsia="ru-RU"/>
        </w:rPr>
        <w:t xml:space="preserve">торые можно рассматривать как продукты замещения атомов </w:t>
      </w:r>
      <w:r w:rsidR="00574BF3">
        <w:rPr>
          <w:noProof/>
          <w:lang w:eastAsia="ru-RU"/>
        </w:rPr>
        <w:t xml:space="preserve">водорода в молекуле </w:t>
      </w:r>
      <w:r w:rsidRPr="000E729D">
        <w:rPr>
          <w:noProof/>
          <w:lang w:eastAsia="ru-RU"/>
        </w:rPr>
        <w:t>ам</w:t>
      </w:r>
      <w:r w:rsidR="00574BF3">
        <w:rPr>
          <w:noProof/>
          <w:lang w:eastAsia="ru-RU"/>
        </w:rPr>
        <w:t>м</w:t>
      </w:r>
      <w:r w:rsidRPr="000E729D">
        <w:rPr>
          <w:noProof/>
          <w:lang w:eastAsia="ru-RU"/>
        </w:rPr>
        <w:t xml:space="preserve">иака </w:t>
      </w:r>
      <w:r w:rsidR="00574BF3">
        <w:rPr>
          <w:noProof/>
          <w:lang w:eastAsia="ru-RU"/>
        </w:rPr>
        <w:t>(</w:t>
      </w:r>
      <w:r w:rsidR="00574BF3">
        <w:rPr>
          <w:noProof/>
          <w:lang w:val="en-US" w:eastAsia="ru-RU"/>
        </w:rPr>
        <w:t>NH</w:t>
      </w:r>
      <w:r w:rsidR="00574BF3" w:rsidRPr="00574BF3">
        <w:rPr>
          <w:noProof/>
          <w:vertAlign w:val="subscript"/>
          <w:lang w:eastAsia="ru-RU"/>
        </w:rPr>
        <w:t>3</w:t>
      </w:r>
      <w:r w:rsidR="00574BF3" w:rsidRPr="00574BF3">
        <w:rPr>
          <w:noProof/>
          <w:lang w:eastAsia="ru-RU"/>
        </w:rPr>
        <w:t>)</w:t>
      </w:r>
      <w:r w:rsidR="00815AD9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на углеводородные радикалы. По числу замещенных на радикал атомов</w:t>
      </w:r>
      <w:r w:rsidR="00815AD9">
        <w:rPr>
          <w:noProof/>
          <w:lang w:eastAsia="ru-RU"/>
        </w:rPr>
        <w:t xml:space="preserve"> водорода</w:t>
      </w:r>
      <w:r w:rsidRPr="000E729D">
        <w:rPr>
          <w:noProof/>
          <w:lang w:eastAsia="ru-RU"/>
        </w:rPr>
        <w:t xml:space="preserve"> и различают первичные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), вторичные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lang w:eastAsia="ru-RU"/>
        </w:rPr>
        <w:t>), третичные амины (</w:t>
      </w:r>
      <w:r w:rsidRPr="000E729D">
        <w:rPr>
          <w:noProof/>
          <w:lang w:val="en-US" w:eastAsia="ru-RU"/>
        </w:rPr>
        <w:t>R</w:t>
      </w:r>
      <w:r w:rsidRPr="000E729D">
        <w:rPr>
          <w:noProof/>
          <w:vertAlign w:val="subscript"/>
          <w:lang w:eastAsia="ru-RU"/>
        </w:rPr>
        <w:t>3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lang w:eastAsia="ru-RU"/>
        </w:rPr>
        <w:t>).</w:t>
      </w:r>
    </w:p>
    <w:p w:rsidR="00FB3F55" w:rsidRPr="000E729D" w:rsidRDefault="00FB3F55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зависимости от природы радикалы амины могут быть алифатическими </w:t>
      </w:r>
      <w:r>
        <w:rPr>
          <w:noProof/>
          <w:lang w:eastAsia="ru-RU"/>
        </w:rPr>
        <w:t>(пре</w:t>
      </w:r>
      <w:r w:rsidRPr="000E729D">
        <w:rPr>
          <w:noProof/>
          <w:lang w:eastAsia="ru-RU"/>
        </w:rPr>
        <w:t>дельными и непр</w:t>
      </w:r>
      <w:r>
        <w:rPr>
          <w:noProof/>
          <w:lang w:eastAsia="ru-RU"/>
        </w:rPr>
        <w:t>е</w:t>
      </w:r>
      <w:r w:rsidRPr="000E729D">
        <w:rPr>
          <w:noProof/>
          <w:lang w:eastAsia="ru-RU"/>
        </w:rPr>
        <w:t>дельными),</w:t>
      </w:r>
      <w:r w:rsidR="00815AD9">
        <w:rPr>
          <w:noProof/>
          <w:lang w:eastAsia="ru-RU"/>
        </w:rPr>
        <w:t xml:space="preserve"> </w:t>
      </w:r>
      <w:r w:rsidRPr="000E729D">
        <w:rPr>
          <w:noProof/>
          <w:lang w:eastAsia="ru-RU"/>
        </w:rPr>
        <w:t>ароматическими, ациклическими и гетероциклическими.</w:t>
      </w:r>
    </w:p>
    <w:p w:rsidR="00FB3F55" w:rsidRPr="000E729D" w:rsidRDefault="00FB3F55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Среди ароматических аминов наиболее важны</w:t>
      </w:r>
      <w:r>
        <w:rPr>
          <w:noProof/>
          <w:lang w:eastAsia="ru-RU"/>
        </w:rPr>
        <w:t>м является фениламин или анилин(ароматический амин) С</w:t>
      </w:r>
      <w:r>
        <w:rPr>
          <w:noProof/>
          <w:sz w:val="18"/>
          <w:szCs w:val="18"/>
          <w:lang w:eastAsia="ru-RU"/>
        </w:rPr>
        <w:t>6</w:t>
      </w:r>
      <w:r>
        <w:rPr>
          <w:noProof/>
          <w:lang w:val="en-US" w:eastAsia="ru-RU"/>
        </w:rPr>
        <w:t>H</w:t>
      </w:r>
      <w:r w:rsidRPr="00431E47">
        <w:rPr>
          <w:noProof/>
          <w:vertAlign w:val="subscript"/>
          <w:lang w:eastAsia="ru-RU"/>
        </w:rPr>
        <w:t>5</w:t>
      </w:r>
      <w:r>
        <w:rPr>
          <w:noProof/>
          <w:lang w:val="en-US" w:eastAsia="ru-RU"/>
        </w:rPr>
        <w:t>NH</w:t>
      </w:r>
      <w:r w:rsidRPr="00431E47">
        <w:rPr>
          <w:noProof/>
          <w:vertAlign w:val="subscript"/>
          <w:lang w:eastAsia="ru-RU"/>
        </w:rPr>
        <w:t>2</w:t>
      </w:r>
      <w:r w:rsidRPr="002D5C26">
        <w:rPr>
          <w:noProof/>
          <w:lang w:eastAsia="ru-RU"/>
        </w:rPr>
        <w:t xml:space="preserve"> ,</w:t>
      </w:r>
      <w:r>
        <w:rPr>
          <w:noProof/>
          <w:lang w:eastAsia="ru-RU"/>
        </w:rPr>
        <w:t xml:space="preserve"> открытый еще в 1842 году знаменитым русским химиком Н.Н.Зининым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13" o:spid="_x0000_i1363" type="#_x0000_t75" style="width:78pt;height:79.5pt;visibility:visible">
            <v:imagedata r:id="rId728" o:title=""/>
          </v:shape>
        </w:pict>
      </w:r>
    </w:p>
    <w:p w:rsidR="00FB3F55" w:rsidRDefault="00FB3F55" w:rsidP="00622CD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Существование аминов разной степени замещения создает дополнительные возможности для изомерии. Например, брутто-формуле </w:t>
      </w:r>
      <w:r w:rsidRPr="000E729D">
        <w:rPr>
          <w:noProof/>
          <w:lang w:val="en-US" w:eastAsia="ru-RU"/>
        </w:rPr>
        <w:t>C</w:t>
      </w:r>
      <w:r w:rsidRPr="000E729D">
        <w:rPr>
          <w:noProof/>
          <w:vertAlign w:val="subscript"/>
          <w:lang w:eastAsia="ru-RU"/>
        </w:rPr>
        <w:t>4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11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lang w:eastAsia="ru-RU"/>
        </w:rPr>
        <w:t xml:space="preserve"> отвечает 8 изомерных аминов:</w:t>
      </w:r>
    </w:p>
    <w:p w:rsidR="00FB3F55" w:rsidRDefault="00FB3F55" w:rsidP="000E729D">
      <w:pPr>
        <w:rPr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четыре первичных,</w:t>
      </w:r>
    </w:p>
    <w:p w:rsidR="00FB3F55" w:rsidRPr="000E729D" w:rsidRDefault="00CB6074" w:rsidP="002F09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6" o:spid="_x0000_s1150" type="#_x0000_t75" style="position:absolute;left:0;text-align:left;margin-left:1.1pt;margin-top:7.05pt;width:118.75pt;height:60.1pt;z-index:251648000;visibility:visible">
            <v:imagedata r:id="rId729" o:title=""/>
            <w10:wrap type="square"/>
          </v:shape>
        </w:pict>
      </w:r>
      <w:r w:rsidR="009471C1">
        <w:rPr>
          <w:noProof/>
          <w:lang w:eastAsia="ru-RU"/>
        </w:rPr>
        <w:pict>
          <v:shape id="Рисунок 25" o:spid="_x0000_i1364" type="#_x0000_t75" style="width:113.25pt;height:73.5pt;visibility:visible">
            <v:imagedata r:id="rId730" o:title=""/>
          </v:shape>
        </w:pict>
      </w:r>
      <w:r w:rsidR="00FB3F55" w:rsidRPr="000E729D">
        <w:rPr>
          <w:noProof/>
          <w:lang w:eastAsia="ru-RU"/>
        </w:rPr>
        <w:br w:type="textWrapping" w:clear="all"/>
      </w:r>
    </w:p>
    <w:p w:rsidR="00FB3F55" w:rsidRPr="000E729D" w:rsidRDefault="009471C1" w:rsidP="000E729D">
      <w:pPr>
        <w:tabs>
          <w:tab w:val="left" w:pos="581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Рисунок 37" o:spid="_x0000_i1365" type="#_x0000_t75" style="width:162.75pt;height:92.25pt;visibility:visible">
            <v:imagedata r:id="rId731" o:title=""/>
          </v:shape>
        </w:pict>
      </w:r>
      <w:r w:rsidR="00FB3F55" w:rsidRPr="000E729D">
        <w:rPr>
          <w:noProof/>
          <w:lang w:eastAsia="ru-RU"/>
        </w:rPr>
        <w:tab/>
      </w:r>
      <w:r>
        <w:rPr>
          <w:noProof/>
          <w:lang w:eastAsia="ru-RU"/>
        </w:rPr>
        <w:pict>
          <v:shape id="Рисунок 34" o:spid="_x0000_i1366" type="#_x0000_t75" style="width:160.5pt;height:101.25pt;visibility:visible">
            <v:imagedata r:id="rId732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 xml:space="preserve">три вторичных,  </w:t>
      </w:r>
    </w:p>
    <w:p w:rsidR="00FB3F55" w:rsidRPr="000E729D" w:rsidRDefault="00CB6074" w:rsidP="000E729D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Рисунок 28" o:spid="_x0000_s1151" type="#_x0000_t75" style="position:absolute;left:0;text-align:left;margin-left:0;margin-top:14.1pt;width:136.95pt;height:53.8pt;z-index:251649024;visibility:visible;mso-position-horizontal:left">
            <v:imagedata r:id="rId733" o:title=""/>
            <w10:wrap type="square"/>
          </v:shape>
        </w:pict>
      </w:r>
      <w:r w:rsidR="009471C1">
        <w:rPr>
          <w:noProof/>
          <w:lang w:eastAsia="ru-RU"/>
        </w:rPr>
        <w:pict>
          <v:shape id="Рисунок 31" o:spid="_x0000_i1367" type="#_x0000_t75" style="width:184.5pt;height:53.25pt;visibility:visible">
            <v:imagedata r:id="rId734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0" o:spid="_x0000_i1368" type="#_x0000_t75" style="width:178.5pt;height:63pt;visibility:visible">
            <v:imagedata r:id="rId735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один третичный.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3" o:spid="_x0000_i1369" type="#_x0000_t75" style="width:143.25pt;height:104.25pt;visibility:visible">
            <v:imagedata r:id="rId736" o:title=""/>
          </v:shape>
        </w:pict>
      </w:r>
    </w:p>
    <w:p w:rsidR="00FB3F55" w:rsidRPr="00D7407E" w:rsidRDefault="00FB3F55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При наличии у заместителей атомов </w:t>
      </w:r>
      <w:r w:rsidR="000D093E">
        <w:rPr>
          <w:noProof/>
          <w:lang w:eastAsia="ru-RU"/>
        </w:rPr>
        <w:t>кислорода,</w:t>
      </w:r>
      <w:r w:rsidRPr="000E729D">
        <w:rPr>
          <w:noProof/>
          <w:lang w:eastAsia="ru-RU"/>
        </w:rPr>
        <w:t xml:space="preserve"> возникает возможность межгрупповой изомери</w:t>
      </w:r>
      <w:r>
        <w:rPr>
          <w:noProof/>
          <w:lang w:eastAsia="ru-RU"/>
        </w:rPr>
        <w:t>и</w:t>
      </w:r>
      <w:r w:rsidRPr="000E729D">
        <w:rPr>
          <w:noProof/>
          <w:lang w:eastAsia="ru-RU"/>
        </w:rPr>
        <w:t xml:space="preserve"> с нитросоединениями.</w:t>
      </w:r>
    </w:p>
    <w:p w:rsidR="00FB3F55" w:rsidRPr="00D7407E" w:rsidRDefault="00FB3F55" w:rsidP="002F09F8">
      <w:pPr>
        <w:ind w:firstLine="709"/>
        <w:rPr>
          <w:noProof/>
          <w:lang w:eastAsia="ru-RU"/>
        </w:rPr>
      </w:pPr>
    </w:p>
    <w:p w:rsidR="00FB3F55" w:rsidRDefault="00FB3F55" w:rsidP="000E729D">
      <w:pPr>
        <w:rPr>
          <w:b/>
          <w:noProof/>
          <w:lang w:eastAsia="ru-RU"/>
        </w:rPr>
      </w:pPr>
    </w:p>
    <w:p w:rsidR="00FB3F55" w:rsidRDefault="00FB3F55" w:rsidP="000E729D">
      <w:pPr>
        <w:rPr>
          <w:b/>
          <w:noProof/>
          <w:lang w:eastAsia="ru-RU"/>
        </w:rPr>
      </w:pPr>
    </w:p>
    <w:p w:rsidR="00FB3F55" w:rsidRPr="000E729D" w:rsidRDefault="00FB3F55" w:rsidP="00FE7434">
      <w:pPr>
        <w:jc w:val="center"/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Получение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1. Для получения вторичных и третичных аминов обычно применяют реакцию алкелирования аммиака (реакция Гофмана).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49" o:spid="_x0000_i1370" type="#_x0000_t75" style="width:320.25pt;height:78.75pt;visibility:visible">
            <v:imagedata r:id="rId737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Иногда алкелируют не сам аммиак, а его производные: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28" o:spid="_x0000_i1371" type="#_x0000_t75" style="width:294pt;height:97.5pt;visibility:visible">
            <v:imagedata r:id="rId738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  <w:r>
        <w:rPr>
          <w:noProof/>
          <w:lang w:eastAsia="ru-RU"/>
        </w:rPr>
        <w:t xml:space="preserve">и </w:t>
      </w:r>
      <w:r w:rsidRPr="000E729D">
        <w:rPr>
          <w:noProof/>
          <w:lang w:eastAsia="ru-RU"/>
        </w:rPr>
        <w:t>т.д. (образуется смесь аминов всех степеней замещения).</w:t>
      </w:r>
    </w:p>
    <w:p w:rsidR="00FB3F55" w:rsidRPr="000E729D" w:rsidRDefault="00FB3F55" w:rsidP="000E729D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качестве алкелирующего средства вместо галогенпроизводных можно использовать спитры. 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Востановление ароматических нитросоединений (реакция Зинина).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В качестве востановителей используются:</w:t>
      </w:r>
      <w:r w:rsidRPr="000E729D">
        <w:rPr>
          <w:noProof/>
          <w:lang w:val="en-US" w:eastAsia="ru-RU"/>
        </w:rPr>
        <w:t>Zn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Pr="000E729D">
        <w:rPr>
          <w:noProof/>
          <w:lang w:val="en-US" w:eastAsia="ru-RU"/>
        </w:rPr>
        <w:t>Fe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Pr="000E729D">
        <w:rPr>
          <w:noProof/>
          <w:lang w:val="en-US" w:eastAsia="ru-RU"/>
        </w:rPr>
        <w:t>Sn</w:t>
      </w: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perscript"/>
          <w:lang w:eastAsia="ru-RU"/>
        </w:rPr>
        <w:t>+</w:t>
      </w:r>
      <w:r w:rsidRPr="000E729D">
        <w:rPr>
          <w:noProof/>
          <w:lang w:eastAsia="ru-RU"/>
        </w:rPr>
        <w:t>),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 xml:space="preserve">(на катализаторе), </w:t>
      </w:r>
      <w:r w:rsidRPr="000E729D">
        <w:rPr>
          <w:noProof/>
          <w:lang w:val="en-US" w:eastAsia="ru-RU"/>
        </w:rPr>
        <w:t>SnCl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,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372" type="#_x0000_t75" style="width:293.25pt;height:99pt;visibility:visible">
            <v:imagedata r:id="rId739" o:title=""/>
          </v:shape>
        </w:pict>
      </w:r>
    </w:p>
    <w:p w:rsidR="00FB3F55" w:rsidRDefault="00FB3F55" w:rsidP="0057136C">
      <w:pPr>
        <w:jc w:val="center"/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Химические свойства</w:t>
      </w:r>
    </w:p>
    <w:p w:rsidR="00FE7434" w:rsidRPr="000E729D" w:rsidRDefault="00FE7434" w:rsidP="0057136C">
      <w:pPr>
        <w:jc w:val="center"/>
        <w:rPr>
          <w:b/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CE1FE5">
        <w:rPr>
          <w:b/>
          <w:noProof/>
          <w:lang w:eastAsia="ru-RU"/>
        </w:rPr>
        <w:t>1.Основные свойства</w:t>
      </w:r>
      <w:r>
        <w:rPr>
          <w:noProof/>
          <w:lang w:eastAsia="ru-RU"/>
        </w:rPr>
        <w:t xml:space="preserve"> н</w:t>
      </w:r>
      <w:r w:rsidRPr="000E729D">
        <w:rPr>
          <w:noProof/>
          <w:lang w:eastAsia="ru-RU"/>
        </w:rPr>
        <w:t>аличие свободной электронной парой у атома азота обуславливаеться возможность образованиемдонорно-акцепторной связи. Водные растворы аминов обладают щелочной реакцией.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373" type="#_x0000_t75" style="width:329.25pt;height:90pt;visibility:visible">
            <v:imagedata r:id="rId740" o:title="" croptop="4778f" cropbottom="10589f"/>
          </v:shape>
        </w:pict>
      </w:r>
    </w:p>
    <w:p w:rsidR="00FB3F55" w:rsidRDefault="00FB3F55" w:rsidP="002F09F8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гидроксид метиламмония</w:t>
      </w:r>
    </w:p>
    <w:p w:rsidR="00FB3F55" w:rsidRDefault="00FB3F55" w:rsidP="002F09F8">
      <w:pPr>
        <w:ind w:firstLine="709"/>
        <w:rPr>
          <w:noProof/>
          <w:lang w:eastAsia="ru-RU"/>
        </w:rPr>
      </w:pPr>
    </w:p>
    <w:p w:rsidR="00FB3F55" w:rsidRPr="000E729D" w:rsidRDefault="00FB3F55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Основные свойства аминов зависят от природы заместителей. В частности, ароматические амины</w:t>
      </w:r>
      <w:r w:rsidR="00AF6F18">
        <w:rPr>
          <w:noProof/>
          <w:lang w:eastAsia="ru-RU"/>
        </w:rPr>
        <w:t xml:space="preserve"> − </w:t>
      </w:r>
      <w:bookmarkStart w:id="0" w:name="_GoBack"/>
      <w:bookmarkEnd w:id="0"/>
      <w:r w:rsidRPr="000E729D">
        <w:rPr>
          <w:noProof/>
          <w:lang w:eastAsia="ru-RU"/>
        </w:rPr>
        <w:t xml:space="preserve">более слабые основания, чем </w:t>
      </w:r>
      <w:r w:rsidRPr="000E729D">
        <w:rPr>
          <w:noProof/>
          <w:lang w:eastAsia="ru-RU"/>
        </w:rPr>
        <w:lastRenderedPageBreak/>
        <w:t>алифатические,т.к. свободная электронная пара азота вступает в сопряжение с</w:t>
      </w:r>
      <w:r>
        <w:rPr>
          <w:noProof/>
          <w:lang w:eastAsia="ru-RU"/>
        </w:rPr>
        <w:t xml:space="preserve"> циклической </w:t>
      </w:r>
      <w:r w:rsidRPr="000E729D">
        <w:rPr>
          <w:noProof/>
          <w:lang w:eastAsia="ru-RU"/>
        </w:rPr>
        <w:t xml:space="preserve"> системой ароматического ядра. 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374" type="#_x0000_t75" style="width:88.5pt;height:102.75pt;visibility:visible">
            <v:imagedata r:id="rId741" o:title=""/>
          </v:shape>
        </w:pict>
      </w:r>
    </w:p>
    <w:p w:rsidR="00FB3F55" w:rsidRPr="000E729D" w:rsidRDefault="00FB3F55" w:rsidP="002F09F8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Амины способны присоединять протон с образованием соотвествующих </w:t>
      </w:r>
      <w:r>
        <w:rPr>
          <w:noProof/>
          <w:lang w:eastAsia="ru-RU"/>
        </w:rPr>
        <w:t>аммониевых</w:t>
      </w:r>
      <w:r w:rsidRPr="000E729D">
        <w:rPr>
          <w:noProof/>
          <w:lang w:eastAsia="ru-RU"/>
        </w:rPr>
        <w:t xml:space="preserve">солей. </w:t>
      </w:r>
      <w:r w:rsidR="009471C1">
        <w:rPr>
          <w:noProof/>
          <w:lang w:eastAsia="ru-RU"/>
        </w:rPr>
        <w:pict>
          <v:shape id="_x0000_i1375" type="#_x0000_t75" style="width:335.25pt;height:100.5pt;visibility:visible">
            <v:imagedata r:id="rId742" o:title=""/>
          </v:shape>
        </w:pict>
      </w:r>
    </w:p>
    <w:p w:rsidR="00FB3F55" w:rsidRDefault="00FB3F55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t>хлорид метиламмония</w:t>
      </w:r>
    </w:p>
    <w:p w:rsidR="00FB3F55" w:rsidRPr="000E729D" w:rsidRDefault="00FB3F55" w:rsidP="000E729D">
      <w:pPr>
        <w:jc w:val="center"/>
        <w:rPr>
          <w:noProof/>
          <w:lang w:eastAsia="ru-RU"/>
        </w:rPr>
      </w:pPr>
    </w:p>
    <w:p w:rsidR="00FB3F55" w:rsidRPr="004C7BB2" w:rsidRDefault="00FB3F55" w:rsidP="000E729D">
      <w:pPr>
        <w:rPr>
          <w:b/>
          <w:noProof/>
          <w:lang w:eastAsia="ru-RU"/>
        </w:rPr>
      </w:pPr>
      <w:r w:rsidRPr="004C0812">
        <w:rPr>
          <w:b/>
          <w:noProof/>
          <w:lang w:eastAsia="ru-RU"/>
        </w:rPr>
        <w:t>2. Окисление аминов кислородом воздуха при нагревании.</w:t>
      </w:r>
    </w:p>
    <w:p w:rsidR="00FB3F55" w:rsidRPr="004C7BB2" w:rsidRDefault="00FB3F55" w:rsidP="000E729D">
      <w:pPr>
        <w:rPr>
          <w:b/>
          <w:noProof/>
          <w:lang w:eastAsia="ru-RU"/>
        </w:rPr>
      </w:pPr>
    </w:p>
    <w:p w:rsidR="00FB3F55" w:rsidRPr="000E729D" w:rsidRDefault="00FB3F55" w:rsidP="000E729D">
      <w:pPr>
        <w:jc w:val="center"/>
        <w:rPr>
          <w:noProof/>
          <w:lang w:eastAsia="ru-RU"/>
        </w:rPr>
      </w:pPr>
      <w:r w:rsidRPr="000E729D">
        <w:rPr>
          <w:noProof/>
          <w:lang w:eastAsia="ru-RU"/>
        </w:rPr>
        <w:t>4</w:t>
      </w:r>
      <w:r w:rsidRPr="000E729D">
        <w:rPr>
          <w:noProof/>
          <w:lang w:val="en-US" w:eastAsia="ru-RU"/>
        </w:rPr>
        <w:t>CH</w:t>
      </w:r>
      <w:r w:rsidRPr="000E729D">
        <w:rPr>
          <w:noProof/>
          <w:vertAlign w:val="subscript"/>
          <w:lang w:eastAsia="ru-RU"/>
        </w:rPr>
        <w:t>3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+9</w:t>
      </w:r>
      <w:r w:rsidRPr="000E729D">
        <w:rPr>
          <w:noProof/>
          <w:lang w:val="en-US" w:eastAsia="ru-RU"/>
        </w:rPr>
        <w:t>O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=4</w:t>
      </w:r>
      <w:r w:rsidRPr="000E729D">
        <w:rPr>
          <w:noProof/>
          <w:lang w:val="en-US" w:eastAsia="ru-RU"/>
        </w:rPr>
        <w:t>CO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+2</w:t>
      </w:r>
      <w:r w:rsidRPr="000E729D">
        <w:rPr>
          <w:noProof/>
          <w:lang w:val="en-US" w:eastAsia="ru-RU"/>
        </w:rPr>
        <w:t>N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+10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val="en-US" w:eastAsia="ru-RU"/>
        </w:rPr>
        <w:t>O</w:t>
      </w:r>
    </w:p>
    <w:p w:rsidR="00FB3F55" w:rsidRPr="000E729D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Ароматические амины самопроизвольно окисляются на воздухе. Так, анилин быстро буреет на воздухе вследствие окисления.</w:t>
      </w:r>
    </w:p>
    <w:p w:rsidR="00AF6F18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При действии хлорной извести </w:t>
      </w:r>
      <w:r w:rsidRPr="000E729D">
        <w:rPr>
          <w:noProof/>
          <w:lang w:val="en-US" w:eastAsia="ru-RU"/>
        </w:rPr>
        <w:t>CaOCl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 xml:space="preserve"> на водный раствор анилина </w:t>
      </w:r>
    </w:p>
    <w:p w:rsidR="00FB3F55" w:rsidRPr="000E729D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(</w:t>
      </w:r>
      <w:r w:rsidRPr="000E729D">
        <w:rPr>
          <w:noProof/>
          <w:lang w:val="en-US" w:eastAsia="ru-RU"/>
        </w:rPr>
        <w:t>C</w:t>
      </w:r>
      <w:r w:rsidRPr="000E729D">
        <w:rPr>
          <w:noProof/>
          <w:vertAlign w:val="subscript"/>
          <w:lang w:eastAsia="ru-RU"/>
        </w:rPr>
        <w:t>6</w:t>
      </w:r>
      <w:r w:rsidRPr="000E729D">
        <w:rPr>
          <w:noProof/>
          <w:lang w:val="en-US" w:eastAsia="ru-RU"/>
        </w:rPr>
        <w:t>H</w:t>
      </w:r>
      <w:r w:rsidRPr="000E729D">
        <w:rPr>
          <w:noProof/>
          <w:vertAlign w:val="subscript"/>
          <w:lang w:eastAsia="ru-RU"/>
        </w:rPr>
        <w:t>5</w:t>
      </w:r>
      <w:r w:rsidRPr="000E729D">
        <w:rPr>
          <w:noProof/>
          <w:lang w:eastAsia="ru-RU"/>
        </w:rPr>
        <w:t>-</w:t>
      </w:r>
      <w:r w:rsidRPr="000E729D">
        <w:rPr>
          <w:noProof/>
          <w:lang w:val="en-US" w:eastAsia="ru-RU"/>
        </w:rPr>
        <w:t>NH</w:t>
      </w:r>
      <w:r w:rsidRPr="000E729D">
        <w:rPr>
          <w:noProof/>
          <w:vertAlign w:val="subscript"/>
          <w:lang w:eastAsia="ru-RU"/>
        </w:rPr>
        <w:t>2</w:t>
      </w:r>
      <w:r w:rsidRPr="000E729D">
        <w:rPr>
          <w:noProof/>
          <w:lang w:eastAsia="ru-RU"/>
        </w:rPr>
        <w:t>) появляется интенсивное ф</w:t>
      </w:r>
      <w:r w:rsidR="00AF6F18">
        <w:rPr>
          <w:noProof/>
          <w:lang w:eastAsia="ru-RU"/>
        </w:rPr>
        <w:t>иол</w:t>
      </w:r>
      <w:r w:rsidRPr="000E729D">
        <w:rPr>
          <w:noProof/>
          <w:lang w:eastAsia="ru-RU"/>
        </w:rPr>
        <w:t>етовое окрашивание. Эта реакция используется как проба на анилин.</w:t>
      </w:r>
    </w:p>
    <w:p w:rsidR="00FB3F55" w:rsidRDefault="00FB3F55" w:rsidP="000E729D">
      <w:pPr>
        <w:rPr>
          <w:b/>
          <w:noProof/>
          <w:lang w:eastAsia="ru-RU"/>
        </w:rPr>
      </w:pPr>
    </w:p>
    <w:p w:rsidR="00622CDD" w:rsidRDefault="00622CDD" w:rsidP="000E729D">
      <w:pPr>
        <w:rPr>
          <w:b/>
          <w:noProof/>
          <w:lang w:eastAsia="ru-RU"/>
        </w:rPr>
      </w:pPr>
    </w:p>
    <w:p w:rsidR="00622CDD" w:rsidRDefault="00622CDD" w:rsidP="000E729D">
      <w:pPr>
        <w:rPr>
          <w:b/>
          <w:noProof/>
          <w:lang w:eastAsia="ru-RU"/>
        </w:rPr>
      </w:pPr>
    </w:p>
    <w:p w:rsidR="00FB3F55" w:rsidRPr="004C7BB2" w:rsidRDefault="00FB3F55" w:rsidP="000E729D">
      <w:pPr>
        <w:rPr>
          <w:b/>
          <w:noProof/>
          <w:lang w:eastAsia="ru-RU"/>
        </w:rPr>
      </w:pPr>
      <w:r w:rsidRPr="004C7BB2">
        <w:rPr>
          <w:b/>
          <w:noProof/>
          <w:lang w:eastAsia="ru-RU"/>
        </w:rPr>
        <w:t>3. Присоединение алкилгалогенидов.</w:t>
      </w:r>
    </w:p>
    <w:p w:rsidR="00FB3F55" w:rsidRPr="004C7BB2" w:rsidRDefault="00FB3F55" w:rsidP="000E729D">
      <w:pPr>
        <w:rPr>
          <w:b/>
          <w:noProof/>
          <w:lang w:eastAsia="ru-RU"/>
        </w:rPr>
      </w:pP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9" o:spid="_x0000_i1376" type="#_x0000_t75" style="width:265.5pt;height:115.5pt;visibility:visible">
            <v:imagedata r:id="rId743" o:title="" cropbottom="5232f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</w:p>
    <w:p w:rsidR="00FB3F55" w:rsidRPr="000E729D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lastRenderedPageBreak/>
        <w:t>Действуя на образовавшиеся соли основаниями,получают соответсвующие амины и четырехзамещенные аммониевые основания в свободном виде.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58" o:spid="_x0000_i1377" type="#_x0000_t75" style="width:192pt;height:117pt;visibility:visible">
            <v:imagedata r:id="rId744" o:title=""/>
          </v:shape>
        </w:pict>
      </w:r>
    </w:p>
    <w:p w:rsidR="00FB3F55" w:rsidRPr="000E729D" w:rsidRDefault="00FB3F55" w:rsidP="000E729D">
      <w:pPr>
        <w:rPr>
          <w:noProof/>
          <w:lang w:eastAsia="ru-RU"/>
        </w:rPr>
      </w:pPr>
    </w:p>
    <w:p w:rsidR="00FB3F55" w:rsidRPr="000E729D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Последовательностью двух реакций из первичного амина получется вторичный(1). Из вторичного-третичный (2), из т</w:t>
      </w:r>
      <w:r>
        <w:rPr>
          <w:noProof/>
          <w:lang w:eastAsia="ru-RU"/>
        </w:rPr>
        <w:t>ретичного- четв</w:t>
      </w:r>
      <w:r w:rsidR="002F00B3">
        <w:rPr>
          <w:noProof/>
          <w:lang w:eastAsia="ru-RU"/>
        </w:rPr>
        <w:t>е</w:t>
      </w:r>
      <w:r>
        <w:rPr>
          <w:noProof/>
          <w:lang w:eastAsia="ru-RU"/>
        </w:rPr>
        <w:t>ртичное аммони</w:t>
      </w:r>
      <w:r w:rsidRPr="000E729D">
        <w:rPr>
          <w:noProof/>
          <w:lang w:eastAsia="ru-RU"/>
        </w:rPr>
        <w:t>е</w:t>
      </w:r>
      <w:r>
        <w:rPr>
          <w:noProof/>
          <w:lang w:eastAsia="ru-RU"/>
        </w:rPr>
        <w:t>вое</w:t>
      </w:r>
      <w:r w:rsidRPr="000E729D">
        <w:rPr>
          <w:noProof/>
          <w:lang w:eastAsia="ru-RU"/>
        </w:rPr>
        <w:t xml:space="preserve"> основание (3).</w:t>
      </w:r>
    </w:p>
    <w:p w:rsidR="00FB3F55" w:rsidRPr="000E729D" w:rsidRDefault="00FB3F55" w:rsidP="000E729D">
      <w:pPr>
        <w:jc w:val="center"/>
        <w:rPr>
          <w:noProof/>
          <w:lang w:eastAsia="ru-RU"/>
        </w:rPr>
      </w:pPr>
      <w:r>
        <w:object w:dxaOrig="3195" w:dyaOrig="2235">
          <v:shape id="_x0000_i1378" type="#_x0000_t75" style="width:207.75pt;height:143.25pt" o:ole="">
            <v:imagedata r:id="rId745" o:title=""/>
          </v:shape>
          <o:OLEObject Type="Embed" ProgID="ChemWindow.Document" ShapeID="_x0000_i1378" DrawAspect="Content" ObjectID="_1530013879" r:id="rId746"/>
        </w:objec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67" o:spid="_x0000_i1379" type="#_x0000_t75" style="width:364.5pt;height:105.75pt;visibility:visible">
            <v:imagedata r:id="rId747" o:title=""/>
          </v:shape>
        </w:pict>
      </w:r>
    </w:p>
    <w:p w:rsidR="00FB3F55" w:rsidRDefault="00FB3F55" w:rsidP="000E729D">
      <w:pPr>
        <w:rPr>
          <w:b/>
          <w:noProof/>
          <w:lang w:eastAsia="ru-RU"/>
        </w:rPr>
      </w:pPr>
    </w:p>
    <w:p w:rsidR="00FB3F55" w:rsidRPr="004C7BB2" w:rsidRDefault="00FB3F55" w:rsidP="000E729D">
      <w:pPr>
        <w:rPr>
          <w:b/>
          <w:noProof/>
          <w:lang w:eastAsia="ru-RU"/>
        </w:rPr>
      </w:pPr>
      <w:r w:rsidRPr="004C7BB2">
        <w:rPr>
          <w:b/>
          <w:noProof/>
          <w:lang w:eastAsia="ru-RU"/>
        </w:rPr>
        <w:t>4.В ароматических аминах аминогруппа облегчает замещение в орто-и пара-положениях бензольного кольца.</w:t>
      </w:r>
    </w:p>
    <w:p w:rsidR="00FB3F55" w:rsidRPr="000E729D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6" o:spid="_x0000_i1380" type="#_x0000_t75" style="width:193.5pt;height:111.75pt;visibility:visible">
            <v:imagedata r:id="rId748" o:title=""/>
          </v:shape>
        </w:pict>
      </w:r>
    </w:p>
    <w:p w:rsidR="000026BB" w:rsidRDefault="000026BB" w:rsidP="000E729D">
      <w:pPr>
        <w:rPr>
          <w:b/>
          <w:noProof/>
          <w:lang w:eastAsia="ru-RU"/>
        </w:rPr>
      </w:pPr>
    </w:p>
    <w:p w:rsidR="00FB3F55" w:rsidRPr="000E729D" w:rsidRDefault="00FB3F55" w:rsidP="000E729D">
      <w:pPr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lastRenderedPageBreak/>
        <w:t>Применение</w:t>
      </w:r>
    </w:p>
    <w:p w:rsidR="00FB3F55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В </w:t>
      </w:r>
      <w:r>
        <w:rPr>
          <w:noProof/>
          <w:lang w:eastAsia="ru-RU"/>
        </w:rPr>
        <w:t>к</w:t>
      </w:r>
      <w:r w:rsidRPr="000E729D">
        <w:rPr>
          <w:noProof/>
          <w:lang w:eastAsia="ru-RU"/>
        </w:rPr>
        <w:t>ачестве сырья для произдводства красителей (анилинокрасочная промышленность), формацевтической промышленности.</w:t>
      </w:r>
    </w:p>
    <w:p w:rsidR="00FB3F55" w:rsidRDefault="00FB3F55" w:rsidP="00954830">
      <w:pPr>
        <w:ind w:firstLine="709"/>
        <w:rPr>
          <w:noProof/>
          <w:lang w:eastAsia="ru-RU"/>
        </w:rPr>
      </w:pPr>
    </w:p>
    <w:p w:rsidR="00FB3F55" w:rsidRDefault="00FB3F55" w:rsidP="00954830">
      <w:pPr>
        <w:ind w:firstLine="709"/>
        <w:rPr>
          <w:noProof/>
          <w:lang w:eastAsia="ru-RU"/>
        </w:rPr>
      </w:pPr>
    </w:p>
    <w:p w:rsidR="00FB3F55" w:rsidRDefault="00FB3F55" w:rsidP="00F211DB">
      <w:pPr>
        <w:ind w:firstLine="709"/>
        <w:jc w:val="center"/>
        <w:rPr>
          <w:b/>
          <w:noProof/>
          <w:lang w:eastAsia="ru-RU"/>
        </w:rPr>
      </w:pPr>
      <w:r w:rsidRPr="00375302">
        <w:rPr>
          <w:b/>
          <w:noProof/>
          <w:lang w:eastAsia="ru-RU"/>
        </w:rPr>
        <w:t xml:space="preserve">Контрольные </w:t>
      </w:r>
      <w:r>
        <w:rPr>
          <w:b/>
          <w:noProof/>
          <w:lang w:eastAsia="ru-RU"/>
        </w:rPr>
        <w:t>задания №8</w:t>
      </w:r>
    </w:p>
    <w:p w:rsidR="00FB3F55" w:rsidRPr="00D7407E" w:rsidRDefault="00FB3F55" w:rsidP="00F211DB">
      <w:pPr>
        <w:ind w:firstLine="709"/>
        <w:jc w:val="center"/>
        <w:rPr>
          <w:b/>
          <w:noProof/>
          <w:lang w:eastAsia="ru-RU"/>
        </w:rPr>
      </w:pPr>
    </w:p>
    <w:p w:rsidR="00FB3F55" w:rsidRPr="0028727F" w:rsidRDefault="00FB3F55" w:rsidP="00954830">
      <w:pPr>
        <w:ind w:firstLine="709"/>
        <w:rPr>
          <w:b/>
          <w:noProof/>
          <w:lang w:eastAsia="ru-RU"/>
        </w:rPr>
      </w:pPr>
      <w:r>
        <w:t>Напишите уравнения реакции взаимодействия. Назовите полученные соединения.</w:t>
      </w:r>
    </w:p>
    <w:p w:rsidR="00FB3F55" w:rsidRDefault="00FB3F55" w:rsidP="00375302">
      <w:pPr>
        <w:jc w:val="left"/>
        <w:sectPr w:rsidR="00FB3F55" w:rsidSect="00813D3E">
          <w:type w:val="continuous"/>
          <w:pgSz w:w="11907" w:h="16839" w:code="9"/>
          <w:pgMar w:top="1134" w:right="1134" w:bottom="1134" w:left="1134" w:header="709" w:footer="709" w:gutter="0"/>
          <w:cols w:space="708"/>
          <w:docGrid w:linePitch="360"/>
        </w:sectPr>
      </w:pPr>
    </w:p>
    <w:p w:rsidR="00FB3F55" w:rsidRPr="000E729D" w:rsidRDefault="00FB3F55" w:rsidP="00375302">
      <w:pPr>
        <w:jc w:val="left"/>
        <w:rPr>
          <w:noProof/>
          <w:lang w:eastAsia="ru-RU"/>
        </w:rPr>
      </w:pPr>
      <w:r>
        <w:object w:dxaOrig="4830" w:dyaOrig="810">
          <v:shape id="_x0000_i1381" type="#_x0000_t75" style="width:239.25pt;height:39pt" o:ole="">
            <v:imagedata r:id="rId749" o:title=""/>
          </v:shape>
          <o:OLEObject Type="Embed" ProgID="ChemWindow.Document" ShapeID="_x0000_i1381" DrawAspect="Content" ObjectID="_1530013880" r:id="rId750"/>
        </w:object>
      </w:r>
    </w:p>
    <w:p w:rsidR="00FB3F55" w:rsidRDefault="00FB3F55" w:rsidP="00375302">
      <w:pPr>
        <w:jc w:val="left"/>
        <w:rPr>
          <w:b/>
          <w:noProof/>
          <w:lang w:eastAsia="ru-RU"/>
        </w:rPr>
      </w:pPr>
      <w:r>
        <w:object w:dxaOrig="5235" w:dyaOrig="990">
          <v:shape id="_x0000_i1382" type="#_x0000_t75" style="width:261.75pt;height:49.5pt" o:ole="">
            <v:imagedata r:id="rId751" o:title=""/>
          </v:shape>
          <o:OLEObject Type="Embed" ProgID="ChemWindow.Document" ShapeID="_x0000_i1382" DrawAspect="Content" ObjectID="_1530013881" r:id="rId752"/>
        </w:object>
      </w:r>
    </w:p>
    <w:p w:rsidR="00FB3F55" w:rsidRDefault="00FB3F55" w:rsidP="00375302">
      <w:pPr>
        <w:jc w:val="left"/>
      </w:pPr>
      <w:r>
        <w:object w:dxaOrig="4380" w:dyaOrig="780">
          <v:shape id="_x0000_i1383" type="#_x0000_t75" style="width:216.75pt;height:37.5pt" o:ole="">
            <v:imagedata r:id="rId753" o:title=""/>
          </v:shape>
          <o:OLEObject Type="Embed" ProgID="ChemWindow.Document" ShapeID="_x0000_i1383" DrawAspect="Content" ObjectID="_1530013882" r:id="rId754"/>
        </w:object>
      </w:r>
    </w:p>
    <w:p w:rsidR="00FB3F55" w:rsidRDefault="00FB3F55" w:rsidP="00375302">
      <w:pPr>
        <w:jc w:val="left"/>
      </w:pPr>
      <w:r>
        <w:object w:dxaOrig="4455" w:dyaOrig="405">
          <v:shape id="_x0000_i1384" type="#_x0000_t75" style="width:222.75pt;height:20.25pt" o:ole="">
            <v:imagedata r:id="rId755" o:title=""/>
          </v:shape>
          <o:OLEObject Type="Embed" ProgID="ChemWindow.Document" ShapeID="_x0000_i1384" DrawAspect="Content" ObjectID="_1530013883" r:id="rId756"/>
        </w:object>
      </w:r>
    </w:p>
    <w:p w:rsidR="00FB3F55" w:rsidRDefault="00FB3F55" w:rsidP="00375302">
      <w:pPr>
        <w:jc w:val="left"/>
      </w:pPr>
    </w:p>
    <w:p w:rsidR="00FB3F55" w:rsidRDefault="00FB3F55" w:rsidP="00375302">
      <w:pPr>
        <w:jc w:val="left"/>
      </w:pPr>
      <w:r>
        <w:object w:dxaOrig="4245" w:dyaOrig="810">
          <v:shape id="_x0000_i1385" type="#_x0000_t75" style="width:213pt;height:39pt" o:ole="">
            <v:imagedata r:id="rId757" o:title=""/>
          </v:shape>
          <o:OLEObject Type="Embed" ProgID="ChemWindow.Document" ShapeID="_x0000_i1385" DrawAspect="Content" ObjectID="_1530013884" r:id="rId758"/>
        </w:object>
      </w:r>
    </w:p>
    <w:p w:rsidR="00FB3F55" w:rsidRDefault="00FB3F55" w:rsidP="00375302">
      <w:pPr>
        <w:jc w:val="left"/>
        <w:rPr>
          <w:lang w:val="en-US"/>
        </w:rPr>
      </w:pPr>
      <w:r>
        <w:object w:dxaOrig="4695" w:dyaOrig="750">
          <v:shape id="_x0000_i1386" type="#_x0000_t75" style="width:234.75pt;height:37.5pt" o:ole="">
            <v:imagedata r:id="rId759" o:title=""/>
          </v:shape>
          <o:OLEObject Type="Embed" ProgID="ChemWindow.Document" ShapeID="_x0000_i1386" DrawAspect="Content" ObjectID="_1530013885" r:id="rId760"/>
        </w:object>
      </w:r>
    </w:p>
    <w:p w:rsidR="00FB3F55" w:rsidRDefault="00FB3F55" w:rsidP="00375302">
      <w:pPr>
        <w:jc w:val="left"/>
        <w:rPr>
          <w:lang w:val="en-US"/>
        </w:rPr>
      </w:pPr>
      <w:r>
        <w:object w:dxaOrig="4920" w:dyaOrig="810">
          <v:shape id="_x0000_i1387" type="#_x0000_t75" style="width:246pt;height:39pt" o:ole="">
            <v:imagedata r:id="rId761" o:title=""/>
          </v:shape>
          <o:OLEObject Type="Embed" ProgID="ChemWindow.Document" ShapeID="_x0000_i1387" DrawAspect="Content" ObjectID="_1530013886" r:id="rId762"/>
        </w:object>
      </w:r>
    </w:p>
    <w:p w:rsidR="00FB3F55" w:rsidRDefault="00FB3F55" w:rsidP="0028727F">
      <w:pPr>
        <w:spacing w:line="360" w:lineRule="auto"/>
        <w:jc w:val="left"/>
      </w:pPr>
      <w:r w:rsidRPr="0028727F">
        <w:t>8</w:t>
      </w:r>
      <w:r>
        <w:t>. Метиламин + соляная кислота</w:t>
      </w:r>
    </w:p>
    <w:p w:rsidR="00FB3F55" w:rsidRDefault="00FB3F55" w:rsidP="0028727F">
      <w:pPr>
        <w:spacing w:line="360" w:lineRule="auto"/>
        <w:jc w:val="left"/>
      </w:pPr>
      <w:r w:rsidRPr="0028727F">
        <w:t>9</w:t>
      </w:r>
      <w:r>
        <w:t xml:space="preserve">. </w:t>
      </w:r>
      <w:proofErr w:type="spellStart"/>
      <w:r>
        <w:t>Изобутиламин</w:t>
      </w:r>
      <w:proofErr w:type="spellEnd"/>
      <w:r>
        <w:t xml:space="preserve"> + </w:t>
      </w:r>
      <w:proofErr w:type="spellStart"/>
      <w:r>
        <w:t>бромистоводородная</w:t>
      </w:r>
      <w:proofErr w:type="spellEnd"/>
      <w:r>
        <w:t xml:space="preserve"> кислота</w:t>
      </w:r>
    </w:p>
    <w:p w:rsidR="00FB3F55" w:rsidRDefault="00FB3F55" w:rsidP="0028727F">
      <w:pPr>
        <w:spacing w:line="360" w:lineRule="auto"/>
        <w:jc w:val="left"/>
      </w:pPr>
      <w:r w:rsidRPr="0028727F">
        <w:lastRenderedPageBreak/>
        <w:t>10</w:t>
      </w:r>
      <w:r>
        <w:t xml:space="preserve">. </w:t>
      </w:r>
      <w:proofErr w:type="spellStart"/>
      <w:r>
        <w:t>Метилпропиламин</w:t>
      </w:r>
      <w:proofErr w:type="spellEnd"/>
      <w:r>
        <w:t xml:space="preserve"> + йодистый метил</w:t>
      </w:r>
    </w:p>
    <w:p w:rsidR="00FB3F55" w:rsidRDefault="00FB3F55" w:rsidP="0028727F">
      <w:pPr>
        <w:spacing w:line="360" w:lineRule="auto"/>
        <w:jc w:val="left"/>
      </w:pPr>
      <w:r w:rsidRPr="0028727F">
        <w:t>11</w:t>
      </w:r>
      <w:r>
        <w:t xml:space="preserve">. </w:t>
      </w:r>
      <w:proofErr w:type="spellStart"/>
      <w:r>
        <w:t>Диламетиламин</w:t>
      </w:r>
      <w:proofErr w:type="spellEnd"/>
      <w:r>
        <w:t xml:space="preserve"> + хлористый метил</w:t>
      </w:r>
    </w:p>
    <w:p w:rsidR="00FB3F55" w:rsidRDefault="00FB3F55" w:rsidP="0028727F">
      <w:pPr>
        <w:spacing w:line="360" w:lineRule="auto"/>
        <w:jc w:val="left"/>
      </w:pPr>
      <w:r w:rsidRPr="0028727F">
        <w:t>12</w:t>
      </w:r>
      <w:r>
        <w:t xml:space="preserve">.Хлористый  </w:t>
      </w:r>
      <w:proofErr w:type="spellStart"/>
      <w:r>
        <w:t>диметиламмоний</w:t>
      </w:r>
      <w:proofErr w:type="spellEnd"/>
      <w:r>
        <w:t xml:space="preserve"> +КОН</w:t>
      </w:r>
    </w:p>
    <w:p w:rsidR="00FB3F55" w:rsidRDefault="00FB3F55" w:rsidP="0028727F">
      <w:pPr>
        <w:spacing w:line="360" w:lineRule="auto"/>
        <w:jc w:val="left"/>
      </w:pPr>
      <w:r w:rsidRPr="0028727F">
        <w:t>13</w:t>
      </w:r>
      <w:r>
        <w:t xml:space="preserve">. Бромистый </w:t>
      </w:r>
      <w:proofErr w:type="spellStart"/>
      <w:r>
        <w:t>тераметиламмоний</w:t>
      </w:r>
      <w:proofErr w:type="spellEnd"/>
      <w:r>
        <w:t xml:space="preserve"> + </w:t>
      </w:r>
      <w:r>
        <w:rPr>
          <w:lang w:val="en-US"/>
        </w:rPr>
        <w:t>Ag</w:t>
      </w:r>
      <w:r>
        <w:t>ОН</w:t>
      </w:r>
    </w:p>
    <w:p w:rsidR="00FB3F55" w:rsidRDefault="00FB3F55" w:rsidP="0028727F">
      <w:pPr>
        <w:spacing w:line="360" w:lineRule="auto"/>
        <w:jc w:val="left"/>
      </w:pPr>
      <w:r w:rsidRPr="0028727F">
        <w:t>14</w:t>
      </w:r>
      <w:r>
        <w:t>. Метиламин + уксусный ангидрид</w:t>
      </w:r>
    </w:p>
    <w:p w:rsidR="00FB3F55" w:rsidRDefault="00FB3F55" w:rsidP="0028727F">
      <w:pPr>
        <w:spacing w:line="360" w:lineRule="auto"/>
        <w:jc w:val="left"/>
      </w:pPr>
      <w:r w:rsidRPr="0028727F">
        <w:t>15</w:t>
      </w:r>
      <w:r>
        <w:t xml:space="preserve">. </w:t>
      </w:r>
      <w:proofErr w:type="spellStart"/>
      <w:r>
        <w:t>Метилэтиламин</w:t>
      </w:r>
      <w:proofErr w:type="spellEnd"/>
      <w:r>
        <w:t xml:space="preserve"> + </w:t>
      </w:r>
      <w:proofErr w:type="spellStart"/>
      <w:r>
        <w:t>пропионовый</w:t>
      </w:r>
      <w:proofErr w:type="spellEnd"/>
      <w:r>
        <w:t xml:space="preserve"> ангидрид</w:t>
      </w:r>
    </w:p>
    <w:p w:rsidR="00FB3F55" w:rsidRDefault="00FB3F55" w:rsidP="0028727F">
      <w:pPr>
        <w:spacing w:line="360" w:lineRule="auto"/>
        <w:jc w:val="left"/>
      </w:pPr>
      <w:r w:rsidRPr="0028727F">
        <w:t>16</w:t>
      </w:r>
      <w:r>
        <w:t>. Анилин + бромная вода</w:t>
      </w:r>
    </w:p>
    <w:p w:rsidR="00FB3F55" w:rsidRDefault="00FB3F55" w:rsidP="0028727F">
      <w:pPr>
        <w:spacing w:line="360" w:lineRule="auto"/>
        <w:jc w:val="left"/>
      </w:pPr>
      <w:r>
        <w:t>1</w:t>
      </w:r>
      <w:r w:rsidRPr="0028727F">
        <w:t>7</w:t>
      </w:r>
      <w:r>
        <w:t>. Реакция горения триметиламина</w:t>
      </w:r>
    </w:p>
    <w:p w:rsidR="00FB3F55" w:rsidRDefault="00FB3F55" w:rsidP="0028727F">
      <w:pPr>
        <w:spacing w:line="360" w:lineRule="auto"/>
        <w:jc w:val="left"/>
      </w:pPr>
      <w:r>
        <w:t>1</w:t>
      </w:r>
      <w:r w:rsidRPr="0028727F">
        <w:t>8</w:t>
      </w:r>
      <w:r>
        <w:t xml:space="preserve">. </w:t>
      </w:r>
      <w:proofErr w:type="spellStart"/>
      <w:r>
        <w:t>Диэтиламин</w:t>
      </w:r>
      <w:proofErr w:type="spellEnd"/>
      <w:r>
        <w:t xml:space="preserve"> + Н</w:t>
      </w:r>
      <w:r>
        <w:rPr>
          <w:vertAlign w:val="subscript"/>
        </w:rPr>
        <w:t>2</w:t>
      </w:r>
      <w:r>
        <w:t>О</w:t>
      </w:r>
    </w:p>
    <w:p w:rsidR="00FB3F55" w:rsidRDefault="00FB3F55" w:rsidP="0028727F">
      <w:pPr>
        <w:spacing w:line="360" w:lineRule="auto"/>
        <w:jc w:val="left"/>
      </w:pPr>
      <w:r>
        <w:t>1</w:t>
      </w:r>
      <w:r w:rsidRPr="0028727F">
        <w:t>9</w:t>
      </w:r>
      <w:r>
        <w:t xml:space="preserve">. </w:t>
      </w:r>
      <w:proofErr w:type="spellStart"/>
      <w:r>
        <w:t>Амилин</w:t>
      </w:r>
      <w:proofErr w:type="spellEnd"/>
      <w:r>
        <w:t xml:space="preserve"> + НВ</w:t>
      </w:r>
      <w:r>
        <w:rPr>
          <w:lang w:val="en-US"/>
        </w:rPr>
        <w:t>r</w:t>
      </w:r>
    </w:p>
    <w:p w:rsidR="00FB3F55" w:rsidRDefault="00FB3F55" w:rsidP="0028727F">
      <w:pPr>
        <w:spacing w:line="360" w:lineRule="auto"/>
        <w:jc w:val="left"/>
      </w:pPr>
      <w:r w:rsidRPr="0028727F">
        <w:t>20</w:t>
      </w:r>
      <w:r>
        <w:t xml:space="preserve">. Бромистый </w:t>
      </w:r>
      <w:proofErr w:type="spellStart"/>
      <w:r>
        <w:t>метилдиэтиламмоний</w:t>
      </w:r>
      <w:proofErr w:type="spellEnd"/>
      <w:r>
        <w:t xml:space="preserve">  с раствором КОН</w:t>
      </w:r>
    </w:p>
    <w:p w:rsidR="00FB3F55" w:rsidRPr="00787E9F" w:rsidRDefault="00FB3F55" w:rsidP="0028727F">
      <w:pPr>
        <w:spacing w:line="360" w:lineRule="auto"/>
        <w:jc w:val="left"/>
      </w:pPr>
      <w:r>
        <w:rPr>
          <w:lang w:val="en-US"/>
        </w:rPr>
        <w:t>21</w:t>
      </w:r>
      <w:r>
        <w:t xml:space="preserve">. </w:t>
      </w:r>
      <w:proofErr w:type="spellStart"/>
      <w:r>
        <w:t>Триэтиламин</w:t>
      </w:r>
      <w:proofErr w:type="spellEnd"/>
      <w:r>
        <w:t xml:space="preserve"> + </w:t>
      </w:r>
      <w:proofErr w:type="spellStart"/>
      <w:r>
        <w:t>хлорпропан</w:t>
      </w:r>
      <w:proofErr w:type="spellEnd"/>
      <w:r>
        <w:t xml:space="preserve"> </w:t>
      </w:r>
    </w:p>
    <w:p w:rsidR="00FB3F55" w:rsidRDefault="00FB3F55" w:rsidP="00F037D0">
      <w:pPr>
        <w:jc w:val="center"/>
        <w:rPr>
          <w:b/>
          <w:sz w:val="32"/>
          <w:szCs w:val="32"/>
        </w:rPr>
        <w:sectPr w:rsidR="00FB3F55" w:rsidSect="00095211">
          <w:type w:val="continuous"/>
          <w:pgSz w:w="11907" w:h="16839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FB3F55" w:rsidRDefault="00FB3F55" w:rsidP="00F037D0">
      <w:pPr>
        <w:jc w:val="center"/>
        <w:rPr>
          <w:b/>
          <w:sz w:val="32"/>
          <w:szCs w:val="32"/>
        </w:rPr>
      </w:pPr>
    </w:p>
    <w:p w:rsidR="002F00B3" w:rsidRDefault="002F00B3" w:rsidP="00F037D0">
      <w:pPr>
        <w:jc w:val="center"/>
        <w:rPr>
          <w:b/>
          <w:sz w:val="32"/>
          <w:szCs w:val="32"/>
        </w:rPr>
      </w:pPr>
    </w:p>
    <w:p w:rsidR="000026BB" w:rsidRDefault="000026BB" w:rsidP="00F037D0">
      <w:pPr>
        <w:jc w:val="center"/>
        <w:rPr>
          <w:b/>
          <w:sz w:val="32"/>
          <w:szCs w:val="32"/>
        </w:rPr>
      </w:pPr>
    </w:p>
    <w:p w:rsidR="000026BB" w:rsidRDefault="000026BB" w:rsidP="00F037D0">
      <w:pPr>
        <w:jc w:val="center"/>
        <w:rPr>
          <w:b/>
          <w:sz w:val="32"/>
          <w:szCs w:val="32"/>
        </w:rPr>
      </w:pPr>
    </w:p>
    <w:p w:rsidR="00FB3F55" w:rsidRDefault="00FB3F55" w:rsidP="00F037D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14. </w:t>
      </w:r>
      <w:r w:rsidRPr="00F037D0">
        <w:rPr>
          <w:b/>
          <w:sz w:val="32"/>
          <w:szCs w:val="32"/>
        </w:rPr>
        <w:t>Амиды</w:t>
      </w:r>
    </w:p>
    <w:p w:rsidR="00FB3F55" w:rsidRDefault="00FB3F55" w:rsidP="00F037D0">
      <w:pPr>
        <w:jc w:val="center"/>
        <w:rPr>
          <w:b/>
          <w:sz w:val="32"/>
          <w:szCs w:val="32"/>
        </w:rPr>
      </w:pPr>
    </w:p>
    <w:p w:rsidR="00FB3F55" w:rsidRDefault="00FB3F55" w:rsidP="00F037D0">
      <w:pPr>
        <w:jc w:val="left"/>
      </w:pPr>
      <w:r>
        <w:object w:dxaOrig="3180" w:dyaOrig="780">
          <v:shape id="_x0000_i1388" type="#_x0000_t75" style="width:170.25pt;height:42pt" o:ole="">
            <v:imagedata r:id="rId763" o:title=""/>
          </v:shape>
          <o:OLEObject Type="Embed" ProgID="ChemWindow.Document" ShapeID="_x0000_i1388" DrawAspect="Content" ObjectID="_1530013887" r:id="rId764"/>
        </w:objec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object w:dxaOrig="3765" w:dyaOrig="795">
          <v:shape id="_x0000_i1389" type="#_x0000_t75" style="width:213pt;height:45.75pt" o:ole="">
            <v:imagedata r:id="rId765" o:title=""/>
          </v:shape>
          <o:OLEObject Type="Embed" ProgID="ChemWindow.Document" ShapeID="_x0000_i1389" DrawAspect="Content" ObjectID="_1530013888" r:id="rId766"/>
        </w:object>
      </w:r>
    </w:p>
    <w:p w:rsidR="00FB3F55" w:rsidRDefault="00FB3F55" w:rsidP="00F037D0">
      <w:pPr>
        <w:jc w:val="left"/>
      </w:pPr>
      <w:r>
        <w:object w:dxaOrig="2775" w:dyaOrig="795">
          <v:shape id="_x0000_i1390" type="#_x0000_t75" style="width:152.25pt;height:45pt" o:ole="">
            <v:imagedata r:id="rId767" o:title=""/>
          </v:shape>
          <o:OLEObject Type="Embed" ProgID="ChemWindow.Document" ShapeID="_x0000_i1390" DrawAspect="Content" ObjectID="_1530013889" r:id="rId768"/>
        </w:objec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t>Химические свойства</w: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t>1.Образование солей с сильными кислотами</w: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object w:dxaOrig="4680" w:dyaOrig="1155">
          <v:shape id="_x0000_i1391" type="#_x0000_t75" style="width:231.75pt;height:57.75pt" o:ole="">
            <v:imagedata r:id="rId769" o:title=""/>
          </v:shape>
          <o:OLEObject Type="Embed" ProgID="ChemWindow.Document" ShapeID="_x0000_i1391" DrawAspect="Content" ObjectID="_1530013890" r:id="rId770"/>
        </w:objec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t>2.Гидролиз</w:t>
      </w:r>
    </w:p>
    <w:p w:rsidR="00FB3F55" w:rsidRDefault="00FB3F55" w:rsidP="00F037D0">
      <w:pPr>
        <w:jc w:val="left"/>
      </w:pPr>
      <w:r>
        <w:object w:dxaOrig="4365" w:dyaOrig="1140">
          <v:shape id="_x0000_i1392" type="#_x0000_t75" style="width:233.25pt;height:62.25pt" o:ole="">
            <v:imagedata r:id="rId771" o:title=""/>
          </v:shape>
          <o:OLEObject Type="Embed" ProgID="ChemWindow.Document" ShapeID="_x0000_i1392" DrawAspect="Content" ObjectID="_1530013891" r:id="rId772"/>
        </w:object>
      </w:r>
    </w:p>
    <w:p w:rsidR="00FB3F55" w:rsidRDefault="00FB3F55" w:rsidP="00F037D0">
      <w:pPr>
        <w:jc w:val="left"/>
      </w:pPr>
      <w:r>
        <w:t>3.Восстановление</w:t>
      </w:r>
    </w:p>
    <w:p w:rsidR="00FB3F55" w:rsidRDefault="00FB3F55" w:rsidP="00F037D0">
      <w:pPr>
        <w:jc w:val="left"/>
      </w:pPr>
    </w:p>
    <w:p w:rsidR="00FB3F55" w:rsidRDefault="00FB3F55" w:rsidP="00F037D0">
      <w:pPr>
        <w:jc w:val="left"/>
      </w:pPr>
      <w:r>
        <w:object w:dxaOrig="4785" w:dyaOrig="780">
          <v:shape id="_x0000_i1393" type="#_x0000_t75" style="width:253.5pt;height:41.25pt" o:ole="">
            <v:imagedata r:id="rId773" o:title=""/>
          </v:shape>
          <o:OLEObject Type="Embed" ProgID="ChemWindow.Document" ShapeID="_x0000_i1393" DrawAspect="Content" ObjectID="_1530013892" r:id="rId774"/>
        </w:object>
      </w:r>
    </w:p>
    <w:p w:rsidR="00622CDD" w:rsidRDefault="00622CDD" w:rsidP="00431E47">
      <w:pPr>
        <w:ind w:firstLine="709"/>
        <w:jc w:val="center"/>
        <w:rPr>
          <w:b/>
          <w:noProof/>
          <w:sz w:val="32"/>
          <w:szCs w:val="32"/>
          <w:lang w:eastAsia="ru-RU"/>
        </w:rPr>
      </w:pPr>
    </w:p>
    <w:p w:rsidR="00FB3F55" w:rsidRDefault="00622CDD" w:rsidP="00431E47">
      <w:pPr>
        <w:ind w:firstLine="709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br w:type="page"/>
      </w:r>
      <w:r w:rsidR="00FB3F55">
        <w:rPr>
          <w:b/>
          <w:noProof/>
          <w:sz w:val="32"/>
          <w:szCs w:val="32"/>
          <w:lang w:eastAsia="ru-RU"/>
        </w:rPr>
        <w:lastRenderedPageBreak/>
        <w:t xml:space="preserve">15. </w:t>
      </w:r>
      <w:r w:rsidR="00FB3F55" w:rsidRPr="00AB79F7">
        <w:rPr>
          <w:b/>
          <w:noProof/>
          <w:sz w:val="32"/>
          <w:szCs w:val="32"/>
          <w:lang w:eastAsia="ru-RU"/>
        </w:rPr>
        <w:t>Аминокислоты</w:t>
      </w:r>
    </w:p>
    <w:p w:rsidR="00FB3F55" w:rsidRPr="00AB79F7" w:rsidRDefault="00FB3F55" w:rsidP="00431E47">
      <w:pPr>
        <w:ind w:firstLine="709"/>
        <w:jc w:val="center"/>
        <w:rPr>
          <w:b/>
          <w:noProof/>
          <w:sz w:val="32"/>
          <w:szCs w:val="32"/>
          <w:lang w:eastAsia="ru-RU"/>
        </w:rPr>
      </w:pPr>
    </w:p>
    <w:p w:rsidR="00FB3F55" w:rsidRPr="000E729D" w:rsidRDefault="00FB3F55" w:rsidP="00954830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Аминокислотами называют соединения, содержащие одновременно аминогруппу  и карбоксильную группу. Атомы углерода нумеруют, начиная с атома углерода карбоксильной группы. Непосредственно связанный с ним атом углерода обозначают как альфа , следующий как бетта и т.д. При составлении названия греческой буквой указывают атом углерода, с которым связано аминогруппа. Например,  </w:t>
      </w:r>
    </w:p>
    <w:p w:rsidR="00FB3F55" w:rsidRPr="000E729D" w:rsidRDefault="00CB6074" w:rsidP="000E729D">
      <w:pPr>
        <w:ind w:left="2977" w:hanging="2977"/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s1152" type="#_x0000_t75" style="position:absolute;left:0;text-align:left;margin-left:315.2pt;margin-top:3.25pt;width:148.8pt;height:64.85pt;z-index:251650048;visibility:visible">
            <v:imagedata r:id="rId775" o:title=""/>
            <w10:wrap type="square"/>
          </v:shape>
        </w:pict>
      </w:r>
    </w:p>
    <w:p w:rsidR="00FB3F55" w:rsidRPr="000E729D" w:rsidRDefault="009471C1" w:rsidP="000E729D">
      <w:pPr>
        <w:ind w:left="2977" w:hanging="2977"/>
        <w:rPr>
          <w:noProof/>
          <w:lang w:eastAsia="ru-RU"/>
        </w:rPr>
      </w:pPr>
      <w:r>
        <w:rPr>
          <w:noProof/>
          <w:lang w:eastAsia="ru-RU"/>
        </w:rPr>
        <w:pict>
          <v:shape id="Рисунок 52" o:spid="_x0000_i1394" type="#_x0000_t75" style="width:153.75pt;height:58.5pt;visibility:visible">
            <v:imagedata r:id="rId776" o:title=""/>
          </v:shape>
        </w:pict>
      </w:r>
    </w:p>
    <w:p w:rsidR="00FB3F55" w:rsidRDefault="00FB3F55" w:rsidP="00123BE9">
      <w:pPr>
        <w:ind w:left="2977" w:hanging="2977"/>
        <w:jc w:val="left"/>
        <w:rPr>
          <w:noProof/>
          <w:lang w:eastAsia="ru-RU"/>
        </w:rPr>
      </w:pPr>
      <w:r>
        <w:rPr>
          <w:noProof/>
          <w:lang w:eastAsia="ru-RU"/>
        </w:rPr>
        <w:t>ά-</w:t>
      </w:r>
      <w:r w:rsidRPr="000E729D">
        <w:rPr>
          <w:noProof/>
          <w:lang w:eastAsia="ru-RU"/>
        </w:rPr>
        <w:t xml:space="preserve">Аминобутановаякислота                                                                     </w:t>
      </w:r>
    </w:p>
    <w:p w:rsidR="00FB3F55" w:rsidRPr="000E729D" w:rsidRDefault="00FB3F55" w:rsidP="00123BE9">
      <w:pPr>
        <w:ind w:left="2977" w:hanging="2977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β- </w:t>
      </w:r>
      <w:r w:rsidRPr="000E729D">
        <w:rPr>
          <w:noProof/>
          <w:lang w:eastAsia="ru-RU"/>
        </w:rPr>
        <w:t>аминобутановая кислота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Строение аминокислот правильнее представлять в виде внутренних солей типа:</w:t>
      </w:r>
    </w:p>
    <w:p w:rsidR="00FB3F55" w:rsidRPr="000E729D" w:rsidRDefault="00FB3F55" w:rsidP="000E729D">
      <w:pPr>
        <w:jc w:val="center"/>
        <w:rPr>
          <w:noProof/>
          <w:lang w:val="en-US" w:eastAsia="ru-RU"/>
        </w:rPr>
      </w:pPr>
      <w:r>
        <w:object w:dxaOrig="1710" w:dyaOrig="1530">
          <v:shape id="_x0000_i1395" type="#_x0000_t75" style="width:84.75pt;height:76.5pt" o:ole="">
            <v:imagedata r:id="rId777" o:title=""/>
          </v:shape>
          <o:OLEObject Type="Embed" ProgID="ChemWindow.Document" ShapeID="_x0000_i1395" DrawAspect="Content" ObjectID="_1530013893" r:id="rId778"/>
        </w:object>
      </w:r>
    </w:p>
    <w:p w:rsidR="00FB3F55" w:rsidRDefault="00FB3F55" w:rsidP="00FE7434">
      <w:pPr>
        <w:jc w:val="center"/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Получение</w:t>
      </w:r>
    </w:p>
    <w:p w:rsidR="00FE7434" w:rsidRPr="000E729D" w:rsidRDefault="00FE7434" w:rsidP="00FE7434">
      <w:pPr>
        <w:jc w:val="center"/>
        <w:rPr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1. Замена галогенов на аминогруппу в галогенозамещенных кислотах (метод Фишера).</w:t>
      </w:r>
    </w:p>
    <w:p w:rsidR="00FB3F55" w:rsidRPr="00567DA6" w:rsidRDefault="009471C1" w:rsidP="000E729D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396" type="#_x0000_t75" style="width:264.75pt;height:62.25pt;visibility:visible">
            <v:imagedata r:id="rId779" o:title=""/>
          </v:shape>
        </w:pict>
      </w:r>
      <w:r>
        <w:rPr>
          <w:noProof/>
          <w:lang w:eastAsia="ru-RU"/>
        </w:rPr>
        <w:pict>
          <v:shape id="_x0000_i1397" type="#_x0000_t75" style="width:107.25pt;height:53.25pt;visibility:visible">
            <v:imagedata r:id="rId780" o:title=""/>
          </v:shape>
        </w:pict>
      </w:r>
    </w:p>
    <w:p w:rsidR="00FB3F55" w:rsidRDefault="00FB3F55" w:rsidP="000E729D">
      <w:pPr>
        <w:rPr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Присоединение аммиака к бетта</w:t>
      </w:r>
      <w:r w:rsidR="00D50FCD">
        <w:rPr>
          <w:noProof/>
          <w:lang w:eastAsia="ru-RU"/>
        </w:rPr>
        <w:t>-</w:t>
      </w:r>
      <w:r w:rsidRPr="000E729D">
        <w:rPr>
          <w:noProof/>
          <w:lang w:eastAsia="ru-RU"/>
        </w:rPr>
        <w:t>непредельным кислотам (против правила Марковникова).</w:t>
      </w:r>
    </w:p>
    <w:p w:rsidR="00FB3F55" w:rsidRPr="000E729D" w:rsidRDefault="009471C1" w:rsidP="000E729D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i1398" type="#_x0000_t75" style="width:265.5pt;height:74.25pt;visibility:visible">
            <v:imagedata r:id="rId781" o:title=""/>
          </v:shape>
        </w:pict>
      </w:r>
    </w:p>
    <w:p w:rsidR="00FB3F55" w:rsidRDefault="00FB3F55" w:rsidP="000E729D">
      <w:pPr>
        <w:rPr>
          <w:noProof/>
          <w:lang w:eastAsia="ru-RU"/>
        </w:rPr>
      </w:pPr>
    </w:p>
    <w:p w:rsidR="00FB3F55" w:rsidRDefault="00622CDD" w:rsidP="000E729D">
      <w:pPr>
        <w:rPr>
          <w:noProof/>
          <w:lang w:val="en-US" w:eastAsia="ru-RU"/>
        </w:rPr>
      </w:pPr>
      <w:r>
        <w:rPr>
          <w:noProof/>
          <w:lang w:eastAsia="ru-RU"/>
        </w:rPr>
        <w:br w:type="page"/>
      </w:r>
      <w:r w:rsidR="00FB3F55" w:rsidRPr="000E729D">
        <w:rPr>
          <w:noProof/>
          <w:lang w:eastAsia="ru-RU"/>
        </w:rPr>
        <w:lastRenderedPageBreak/>
        <w:t>3.Восстановление нитрозамещенных кислот.</w:t>
      </w:r>
    </w:p>
    <w:p w:rsidR="00FB3F55" w:rsidRPr="009E3186" w:rsidRDefault="00FB3F55" w:rsidP="000E729D">
      <w:pPr>
        <w:rPr>
          <w:noProof/>
          <w:lang w:val="en-US" w:eastAsia="ru-RU"/>
        </w:rPr>
      </w:pPr>
    </w:p>
    <w:p w:rsidR="00FB3F55" w:rsidRPr="000E729D" w:rsidRDefault="00FB3F55" w:rsidP="000E729D">
      <w:pPr>
        <w:jc w:val="center"/>
        <w:rPr>
          <w:noProof/>
          <w:lang w:val="en-US" w:eastAsia="ru-RU"/>
        </w:rPr>
      </w:pPr>
      <w:r>
        <w:object w:dxaOrig="6540" w:dyaOrig="1320">
          <v:shape id="_x0000_i1399" type="#_x0000_t75" style="width:327pt;height:66pt" o:ole="">
            <v:imagedata r:id="rId782" o:title=""/>
          </v:shape>
          <o:OLEObject Type="Embed" ProgID="ChemWindow.Document" ShapeID="_x0000_i1399" DrawAspect="Content" ObjectID="_1530013894" r:id="rId783"/>
        </w:object>
      </w:r>
    </w:p>
    <w:p w:rsidR="00FB3F55" w:rsidRDefault="00FB3F55" w:rsidP="000E729D">
      <w:pPr>
        <w:rPr>
          <w:b/>
          <w:noProof/>
          <w:lang w:eastAsia="ru-RU"/>
        </w:rPr>
      </w:pPr>
    </w:p>
    <w:p w:rsidR="00622CDD" w:rsidRDefault="00622CDD" w:rsidP="000E729D">
      <w:pPr>
        <w:rPr>
          <w:b/>
          <w:noProof/>
          <w:lang w:eastAsia="ru-RU"/>
        </w:rPr>
      </w:pPr>
    </w:p>
    <w:p w:rsidR="00FB3F55" w:rsidRDefault="00FB3F55" w:rsidP="00FE7434">
      <w:pPr>
        <w:jc w:val="center"/>
        <w:rPr>
          <w:b/>
          <w:noProof/>
          <w:lang w:eastAsia="ru-RU"/>
        </w:rPr>
      </w:pPr>
      <w:r w:rsidRPr="000E729D">
        <w:rPr>
          <w:b/>
          <w:noProof/>
          <w:lang w:eastAsia="ru-RU"/>
        </w:rPr>
        <w:t>Химические свойства</w:t>
      </w:r>
    </w:p>
    <w:p w:rsidR="00FB3F55" w:rsidRPr="000E729D" w:rsidRDefault="00FB3F55" w:rsidP="000E729D">
      <w:pPr>
        <w:rPr>
          <w:b/>
          <w:noProof/>
          <w:lang w:eastAsia="ru-RU"/>
        </w:rPr>
      </w:pP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 xml:space="preserve">1.Благодаря наличию двух функциональных групп для аминокислот характерных как свойство, присущие аминам (см. выше «Амины»), так и свойства, присущие карбоновым кислотам (см. выше «Карбоновые кислоты»). 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2. Особые свойства аминокислот.</w:t>
      </w:r>
    </w:p>
    <w:p w:rsidR="00FB3F55" w:rsidRPr="000E729D" w:rsidRDefault="00FB3F55" w:rsidP="000E729D">
      <w:pPr>
        <w:rPr>
          <w:noProof/>
          <w:lang w:eastAsia="ru-RU"/>
        </w:rPr>
      </w:pPr>
      <w:r w:rsidRPr="000E729D">
        <w:rPr>
          <w:noProof/>
          <w:lang w:eastAsia="ru-RU"/>
        </w:rPr>
        <w:t>Образование пептидной связи.</w:t>
      </w:r>
    </w:p>
    <w:p w:rsidR="00FB3F55" w:rsidRDefault="00FB3F55" w:rsidP="000E729D">
      <w:pPr>
        <w:rPr>
          <w:lang w:val="en-US"/>
        </w:rPr>
      </w:pPr>
      <w:r>
        <w:object w:dxaOrig="8085" w:dyaOrig="1305">
          <v:shape id="_x0000_i1400" type="#_x0000_t75" style="width:468.75pt;height:76.5pt" o:ole="">
            <v:imagedata r:id="rId784" o:title=""/>
          </v:shape>
          <o:OLEObject Type="Embed" ProgID="ChemWindow.Document" ShapeID="_x0000_i1400" DrawAspect="Content" ObjectID="_1530013895" r:id="rId785"/>
        </w:object>
      </w:r>
    </w:p>
    <w:p w:rsidR="00FB3F55" w:rsidRPr="00543D85" w:rsidRDefault="00FB3F55" w:rsidP="000E729D">
      <w:pPr>
        <w:rPr>
          <w:noProof/>
          <w:lang w:val="en-US" w:eastAsia="ru-RU"/>
        </w:rPr>
      </w:pPr>
    </w:p>
    <w:p w:rsidR="00FB3F55" w:rsidRPr="000E729D" w:rsidRDefault="00FB3F55" w:rsidP="009C2FEF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>При дегр</w:t>
      </w:r>
      <w:r>
        <w:rPr>
          <w:noProof/>
          <w:lang w:eastAsia="ru-RU"/>
        </w:rPr>
        <w:t>идрат</w:t>
      </w:r>
      <w:r w:rsidRPr="000E729D">
        <w:rPr>
          <w:noProof/>
          <w:lang w:eastAsia="ru-RU"/>
        </w:rPr>
        <w:t>ации аминокислот образуется пептиды. Высокомолекулярные пептиды</w:t>
      </w:r>
      <w:r>
        <w:rPr>
          <w:noProof/>
          <w:lang w:eastAsia="ru-RU"/>
        </w:rPr>
        <w:t xml:space="preserve"> α-аминокислот называют </w:t>
      </w:r>
      <w:r w:rsidRPr="006F2F2F">
        <w:rPr>
          <w:b/>
          <w:noProof/>
          <w:lang w:eastAsia="ru-RU"/>
        </w:rPr>
        <w:t>белками</w:t>
      </w:r>
      <w:r w:rsidRPr="000E729D">
        <w:rPr>
          <w:noProof/>
          <w:lang w:eastAsia="ru-RU"/>
        </w:rPr>
        <w:t xml:space="preserve">. </w:t>
      </w:r>
    </w:p>
    <w:p w:rsidR="00622CDD" w:rsidRDefault="00622CDD" w:rsidP="009C2FEF">
      <w:pPr>
        <w:ind w:firstLine="709"/>
        <w:rPr>
          <w:noProof/>
          <w:lang w:eastAsia="ru-RU"/>
        </w:rPr>
      </w:pPr>
    </w:p>
    <w:p w:rsidR="00FB3F55" w:rsidRDefault="00FB3F55" w:rsidP="009C2FEF">
      <w:pPr>
        <w:ind w:firstLine="709"/>
        <w:rPr>
          <w:noProof/>
          <w:lang w:eastAsia="ru-RU"/>
        </w:rPr>
      </w:pPr>
      <w:r w:rsidRPr="000E729D">
        <w:rPr>
          <w:noProof/>
          <w:lang w:eastAsia="ru-RU"/>
        </w:rPr>
        <w:t xml:space="preserve">Отметим только цветные реакции белков. </w:t>
      </w:r>
    </w:p>
    <w:p w:rsidR="00622CDD" w:rsidRPr="000E729D" w:rsidRDefault="00622CDD" w:rsidP="009C2FEF">
      <w:pPr>
        <w:ind w:firstLine="709"/>
        <w:rPr>
          <w:noProof/>
          <w:lang w:eastAsia="ru-RU"/>
        </w:rPr>
      </w:pPr>
    </w:p>
    <w:p w:rsidR="00FB3F55" w:rsidRPr="000E729D" w:rsidRDefault="00FB3F55" w:rsidP="009C2FEF">
      <w:pPr>
        <w:pStyle w:val="a3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1.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Белки дают фиолетовое окрашивание с гидроксидом меди 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</w:t>
      </w:r>
    </w:p>
    <w:p w:rsidR="00FB3F55" w:rsidRPr="00B20E96" w:rsidRDefault="00FB3F55" w:rsidP="009C2FEF">
      <w:pPr>
        <w:pStyle w:val="a3"/>
        <w:spacing w:after="0" w:line="240" w:lineRule="auto"/>
        <w:ind w:left="0"/>
        <w:jc w:val="both"/>
        <w:rPr>
          <w:b/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2.</w:t>
      </w:r>
      <w:r w:rsidRPr="00B20E96">
        <w:rPr>
          <w:rFonts w:ascii="Times New Roman" w:hAnsi="Times New Roman"/>
          <w:noProof/>
          <w:sz w:val="28"/>
          <w:szCs w:val="28"/>
          <w:lang w:eastAsia="ru-RU"/>
        </w:rPr>
        <w:t>Белки образуют желтый осадок в концентрированной азотной кислоте.</w:t>
      </w:r>
    </w:p>
    <w:p w:rsidR="00FB3F55" w:rsidRDefault="00FB3F55" w:rsidP="00AB79F7">
      <w:pPr>
        <w:jc w:val="center"/>
        <w:rPr>
          <w:b/>
          <w:noProof/>
          <w:lang w:eastAsia="ru-RU"/>
        </w:rPr>
      </w:pPr>
    </w:p>
    <w:p w:rsidR="00FB3F55" w:rsidRDefault="00FB3F55" w:rsidP="00AB79F7">
      <w:pPr>
        <w:jc w:val="center"/>
        <w:rPr>
          <w:b/>
          <w:noProof/>
          <w:lang w:eastAsia="ru-RU"/>
        </w:rPr>
      </w:pPr>
    </w:p>
    <w:p w:rsidR="00FB3F55" w:rsidRDefault="00622CDD" w:rsidP="00AB79F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  <w:r w:rsidR="00FB3F55" w:rsidRPr="000E729D">
        <w:rPr>
          <w:b/>
          <w:noProof/>
          <w:lang w:eastAsia="ru-RU"/>
        </w:rPr>
        <w:lastRenderedPageBreak/>
        <w:t>Основные качестве</w:t>
      </w:r>
      <w:r w:rsidR="00FB3F55">
        <w:rPr>
          <w:b/>
          <w:noProof/>
          <w:lang w:eastAsia="ru-RU"/>
        </w:rPr>
        <w:t>нные реакции органической химии</w:t>
      </w:r>
    </w:p>
    <w:p w:rsidR="00FB3F55" w:rsidRPr="000E729D" w:rsidRDefault="00FB3F55" w:rsidP="000E729D">
      <w:pPr>
        <w:rPr>
          <w:b/>
          <w:noProof/>
          <w:lang w:eastAsia="ru-RU"/>
        </w:rPr>
      </w:pP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наличие кратных связей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. Присоединение брома</w:t>
      </w:r>
      <w:r w:rsidR="008244CD">
        <w:rPr>
          <w:rFonts w:ascii="Times New Roman" w:hAnsi="Times New Roman"/>
          <w:noProof/>
          <w:sz w:val="28"/>
          <w:szCs w:val="28"/>
          <w:lang w:eastAsia="ru-RU"/>
        </w:rPr>
        <w:t xml:space="preserve"> − 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обесцвечивание бромной воды.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наличие концевой тройной связи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. Реакция с [ 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Ag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NH</w:t>
      </w:r>
      <w:r w:rsidRPr="000E729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3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0E729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OH</w:t>
      </w:r>
      <w:r w:rsidR="008244CD" w:rsidRPr="008244CD">
        <w:rPr>
          <w:rFonts w:ascii="Times New Roman" w:hAnsi="Times New Roman"/>
          <w:noProof/>
          <w:sz w:val="28"/>
          <w:szCs w:val="28"/>
          <w:lang w:eastAsia="ru-RU"/>
        </w:rPr>
        <w:t>−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образование осадка.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наличие группы-</w:t>
      </w:r>
      <w:r w:rsidRPr="000E729D">
        <w:rPr>
          <w:rFonts w:ascii="Times New Roman" w:hAnsi="Times New Roman"/>
          <w:b/>
          <w:noProof/>
          <w:sz w:val="28"/>
          <w:szCs w:val="28"/>
          <w:lang w:val="en-US" w:eastAsia="ru-RU"/>
        </w:rPr>
        <w:t>CH</w:t>
      </w: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=О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Pr="008244CD">
        <w:rPr>
          <w:rFonts w:ascii="Times New Roman" w:hAnsi="Times New Roman"/>
          <w:b/>
          <w:noProof/>
          <w:sz w:val="28"/>
          <w:szCs w:val="28"/>
          <w:lang w:eastAsia="ru-RU"/>
        </w:rPr>
        <w:t>Реакция серебрянного зеркала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. Выделение серебра из [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Ag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NH</w:t>
      </w:r>
      <w:r w:rsidR="008244C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3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0E729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]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OH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FB3F55" w:rsidRPr="000E729D" w:rsidRDefault="00FB3F55" w:rsidP="000E729D">
      <w:pPr>
        <w:pStyle w:val="a3"/>
        <w:ind w:left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Реакция с ф</w:t>
      </w:r>
      <w:r w:rsidR="008244CD">
        <w:rPr>
          <w:rFonts w:ascii="Times New Roman" w:hAnsi="Times New Roman"/>
          <w:b/>
          <w:noProof/>
          <w:sz w:val="28"/>
          <w:szCs w:val="28"/>
          <w:lang w:eastAsia="ru-RU"/>
        </w:rPr>
        <w:t>е</w:t>
      </w: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ллинговой жидкостью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. Выделение красного осадка 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Cu</w:t>
      </w:r>
      <w:r w:rsidRPr="000E729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2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O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 из голубого комплексного раствора 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Cu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OH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0E729D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 xml:space="preserve">2  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при нагревании.Все альдегиды, кроме глюкозы(!), при реакциях</w:t>
      </w:r>
      <w:r w:rsidR="008244CD">
        <w:rPr>
          <w:rFonts w:ascii="Times New Roman" w:hAnsi="Times New Roman"/>
          <w:noProof/>
          <w:sz w:val="28"/>
          <w:szCs w:val="28"/>
          <w:lang w:eastAsia="ru-RU"/>
        </w:rPr>
        <w:t xml:space="preserve"> с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 фуксинсернистой кислотой дают красное окрашивание.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наличие карбоксильной группы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 (карбоновые кислоты). Взаимодействие с активными металлами и растворами щелочей с образованием солей. 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фенолы</w:t>
      </w:r>
      <w:r w:rsidR="008244CD">
        <w:rPr>
          <w:rFonts w:ascii="Times New Roman" w:hAnsi="Times New Roman"/>
          <w:noProof/>
          <w:sz w:val="28"/>
          <w:szCs w:val="28"/>
          <w:lang w:eastAsia="ru-RU"/>
        </w:rPr>
        <w:t xml:space="preserve">− 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образование белого осадка трибромфенола при реакции с бромом. Образование фиолетового фенолята железа 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III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 при реакции с хлоридом железа(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III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8244C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На наличие гидроксильной группы (спирты). 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Образование простых эфиров при нагревании. Определяется по запаху. </w:t>
      </w:r>
    </w:p>
    <w:p w:rsidR="00FB3F55" w:rsidRPr="000E729D" w:rsidRDefault="00FB3F55" w:rsidP="000E729D">
      <w:pPr>
        <w:pStyle w:val="a3"/>
        <w:ind w:left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noProof/>
          <w:sz w:val="28"/>
          <w:szCs w:val="28"/>
          <w:lang w:eastAsia="ru-RU"/>
        </w:rPr>
        <w:t>Образование сложных эфиров при реакции с уксусной кислотой. Определяется по запаху.</w:t>
      </w:r>
    </w:p>
    <w:p w:rsidR="00FB3F55" w:rsidRPr="000E729D" w:rsidRDefault="00FB3F55" w:rsidP="000E729D">
      <w:pPr>
        <w:pStyle w:val="a3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наличие нескольких гидроксильных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 групп (многоатомные спирты).Образование синего гликолята меди 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) при взаимодействии со свежеосажденным гидроксида меди (</w:t>
      </w:r>
      <w:r w:rsidRPr="000E729D">
        <w:rPr>
          <w:rFonts w:ascii="Times New Roman" w:hAnsi="Times New Roman"/>
          <w:noProof/>
          <w:sz w:val="28"/>
          <w:szCs w:val="28"/>
          <w:lang w:val="en-US" w:eastAsia="ru-RU"/>
        </w:rPr>
        <w:t>II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). </w:t>
      </w:r>
    </w:p>
    <w:p w:rsidR="00FB3F55" w:rsidRPr="000E729D" w:rsidRDefault="00FB3F55" w:rsidP="00E41B50">
      <w:pPr>
        <w:pStyle w:val="a3"/>
        <w:spacing w:after="0" w:line="24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41B50">
        <w:rPr>
          <w:rFonts w:ascii="Times New Roman" w:hAnsi="Times New Roman"/>
          <w:noProof/>
          <w:sz w:val="28"/>
          <w:szCs w:val="28"/>
          <w:lang w:eastAsia="ru-RU"/>
        </w:rPr>
        <w:t>8.</w:t>
      </w:r>
      <w:r w:rsidRPr="000E729D">
        <w:rPr>
          <w:rFonts w:ascii="Times New Roman" w:hAnsi="Times New Roman"/>
          <w:b/>
          <w:noProof/>
          <w:sz w:val="28"/>
          <w:szCs w:val="28"/>
          <w:lang w:eastAsia="ru-RU"/>
        </w:rPr>
        <w:t>На крахмал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 –</w:t>
      </w:r>
      <w:r w:rsidR="00BF6A0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 xml:space="preserve">синее окрашивание с </w:t>
      </w:r>
      <w:r w:rsidR="008244CD">
        <w:rPr>
          <w:rFonts w:ascii="Times New Roman" w:hAnsi="Times New Roman"/>
          <w:noProof/>
          <w:sz w:val="28"/>
          <w:szCs w:val="28"/>
          <w:lang w:eastAsia="ru-RU"/>
        </w:rPr>
        <w:t>йодом</w:t>
      </w:r>
      <w:r w:rsidRPr="000E729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FB3F55" w:rsidRPr="00E41B50" w:rsidRDefault="00FB3F55" w:rsidP="00E41B50">
      <w:pPr>
        <w:rPr>
          <w:noProof/>
          <w:lang w:eastAsia="ru-RU"/>
        </w:rPr>
      </w:pPr>
      <w:r w:rsidRPr="00E41B50">
        <w:rPr>
          <w:noProof/>
          <w:lang w:eastAsia="ru-RU"/>
        </w:rPr>
        <w:t>9.</w:t>
      </w:r>
      <w:r w:rsidRPr="00E41B50">
        <w:rPr>
          <w:b/>
          <w:noProof/>
          <w:lang w:eastAsia="ru-RU"/>
        </w:rPr>
        <w:t xml:space="preserve"> На анилин</w:t>
      </w:r>
      <w:r w:rsidRPr="00E41B50">
        <w:rPr>
          <w:noProof/>
          <w:lang w:eastAsia="ru-RU"/>
        </w:rPr>
        <w:t xml:space="preserve"> –</w:t>
      </w:r>
      <w:r w:rsidR="00BF6A0A">
        <w:rPr>
          <w:noProof/>
          <w:lang w:eastAsia="ru-RU"/>
        </w:rPr>
        <w:t xml:space="preserve">  </w:t>
      </w:r>
      <w:r w:rsidRPr="00E41B50">
        <w:rPr>
          <w:noProof/>
          <w:lang w:eastAsia="ru-RU"/>
        </w:rPr>
        <w:t>сине-фиолетовое окрашивание с хлорной известью.</w:t>
      </w:r>
    </w:p>
    <w:p w:rsidR="00FB3F55" w:rsidRDefault="00FB3F55" w:rsidP="00927888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B3F55" w:rsidRDefault="00FB3F55" w:rsidP="00927888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B3F55" w:rsidRDefault="00FB3F55" w:rsidP="00927888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B3F55" w:rsidRPr="00153E06" w:rsidRDefault="00622CDD" w:rsidP="00927888">
      <w:pPr>
        <w:pStyle w:val="af3"/>
        <w:ind w:left="7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  <w:r w:rsidR="00FB3F55" w:rsidRPr="00F30BBC">
        <w:rPr>
          <w:rFonts w:ascii="Times New Roman" w:hAnsi="Times New Roman" w:cs="Times New Roman"/>
          <w:b/>
          <w:iCs/>
          <w:sz w:val="28"/>
          <w:szCs w:val="28"/>
        </w:rPr>
        <w:lastRenderedPageBreak/>
        <w:t>Функциональные группы</w:t>
      </w:r>
    </w:p>
    <w:p w:rsidR="00FB3F55" w:rsidRPr="00F30BBC" w:rsidRDefault="00FB3F55" w:rsidP="00927888">
      <w:pPr>
        <w:pStyle w:val="af3"/>
        <w:ind w:left="786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W w:w="977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3260"/>
        <w:gridCol w:w="2410"/>
        <w:gridCol w:w="1981"/>
      </w:tblGrid>
      <w:tr w:rsidR="00FB3F55" w:rsidRPr="005B2BB9" w:rsidTr="00095211">
        <w:trPr>
          <w:trHeight w:hRule="exact" w:val="1243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Классы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органических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соединений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Характер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связи, функциональная группа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Название связи или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функциональной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группы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Суффикс</w:t>
            </w:r>
          </w:p>
          <w:p w:rsidR="00FB3F55" w:rsidRPr="005B2BB9" w:rsidRDefault="00FB3F55" w:rsidP="00095211">
            <w:pPr>
              <w:jc w:val="center"/>
            </w:pPr>
            <w:r w:rsidRPr="005B2BB9">
              <w:t>в названии соединения</w:t>
            </w:r>
          </w:p>
        </w:tc>
      </w:tr>
      <w:tr w:rsidR="00FB3F55" w:rsidRPr="005B2BB9" w:rsidTr="00095211">
        <w:trPr>
          <w:trHeight w:hRule="exact" w:val="1042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proofErr w:type="spellStart"/>
            <w:r w:rsidRPr="005B2BB9">
              <w:t>Алканы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1" type="#_x0000_t75" style="width:92.25pt;height:48pt;visibility:visible">
                  <v:imagedata r:id="rId786" o:title=""/>
                </v:shape>
              </w:pict>
            </w:r>
          </w:p>
          <w:p w:rsidR="00FB3F55" w:rsidRPr="005B2BB9" w:rsidRDefault="00FB3F55" w:rsidP="00095211">
            <w:pPr>
              <w:tabs>
                <w:tab w:val="left" w:pos="2284"/>
              </w:tabs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одинарная связь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-ан</w:t>
            </w:r>
          </w:p>
        </w:tc>
      </w:tr>
      <w:tr w:rsidR="00FB3F55" w:rsidRPr="005B2BB9" w:rsidTr="00095211">
        <w:trPr>
          <w:trHeight w:hRule="exact" w:val="68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proofErr w:type="spellStart"/>
            <w:r w:rsidRPr="005B2BB9">
              <w:t>Алкены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2" type="#_x0000_t75" style="width:98.25pt;height:31.5pt;visibility:visible">
                  <v:imagedata r:id="rId787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двойная связь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</w:t>
            </w:r>
            <w:proofErr w:type="spellStart"/>
            <w:r w:rsidRPr="005B2BB9">
              <w:t>ен</w:t>
            </w:r>
            <w:proofErr w:type="spellEnd"/>
          </w:p>
        </w:tc>
      </w:tr>
      <w:tr w:rsidR="00FB3F55" w:rsidRPr="005B2BB9" w:rsidTr="00095211">
        <w:trPr>
          <w:trHeight w:hRule="exact" w:val="43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proofErr w:type="spellStart"/>
            <w:r w:rsidRPr="005B2BB9">
              <w:t>Алкины</w:t>
            </w:r>
            <w:proofErr w:type="spellEnd"/>
          </w:p>
          <w:p w:rsidR="00FB3F55" w:rsidRPr="005B2BB9" w:rsidRDefault="00FB3F55" w:rsidP="00095211">
            <w:pPr>
              <w:jc w:val="left"/>
            </w:pPr>
          </w:p>
          <w:p w:rsidR="00FB3F55" w:rsidRPr="005B2BB9" w:rsidRDefault="00FB3F55" w:rsidP="00095211">
            <w:pPr>
              <w:jc w:val="left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3" type="#_x0000_t75" style="width:87pt;height:17.25pt;visibility:visible">
                  <v:imagedata r:id="rId788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тройная связь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-ин</w:t>
            </w:r>
          </w:p>
          <w:p w:rsidR="00FB3F55" w:rsidRPr="005B2BB9" w:rsidRDefault="00FB3F55" w:rsidP="00095211">
            <w:pPr>
              <w:jc w:val="center"/>
            </w:pPr>
          </w:p>
          <w:p w:rsidR="00FB3F55" w:rsidRPr="005B2BB9" w:rsidRDefault="00FB3F55" w:rsidP="00095211">
            <w:pPr>
              <w:jc w:val="center"/>
            </w:pPr>
          </w:p>
        </w:tc>
      </w:tr>
      <w:tr w:rsidR="00FB3F55" w:rsidRPr="005B2BB9" w:rsidTr="00095211">
        <w:trPr>
          <w:trHeight w:hRule="exact" w:val="43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Спирты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4" type="#_x0000_t75" style="width:80.25pt;height:14.25pt;visibility:visible">
                  <v:imagedata r:id="rId789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proofErr w:type="spellStart"/>
            <w:r w:rsidRPr="005B2BB9">
              <w:t>гидроксигруппа</w:t>
            </w:r>
            <w:proofErr w:type="spellEnd"/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</w:t>
            </w:r>
            <w:proofErr w:type="spellStart"/>
            <w:r w:rsidRPr="005B2BB9">
              <w:t>ол</w:t>
            </w:r>
            <w:proofErr w:type="spellEnd"/>
          </w:p>
          <w:p w:rsidR="00FB3F55" w:rsidRPr="005B2BB9" w:rsidRDefault="00FB3F55" w:rsidP="00095211">
            <w:pPr>
              <w:jc w:val="center"/>
            </w:pPr>
          </w:p>
        </w:tc>
      </w:tr>
      <w:tr w:rsidR="00FB3F55" w:rsidRPr="005B2BB9" w:rsidTr="00095211">
        <w:trPr>
          <w:trHeight w:hRule="exact" w:val="701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Альдегиды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5" type="#_x0000_t75" style="width:87pt;height:35.25pt;visibility:visible">
                  <v:imagedata r:id="rId790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альдегидная 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-аль</w:t>
            </w:r>
          </w:p>
        </w:tc>
      </w:tr>
      <w:tr w:rsidR="00FB3F55" w:rsidRPr="005B2BB9" w:rsidTr="00095211">
        <w:trPr>
          <w:trHeight w:hRule="exact" w:val="7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Кетоны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6" o:spid="_x0000_i1406" type="#_x0000_t75" style="width:93.75pt;height:36.75pt;visibility:visible">
                  <v:imagedata r:id="rId791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proofErr w:type="spellStart"/>
            <w:r w:rsidRPr="005B2BB9">
              <w:t>кетонная</w:t>
            </w:r>
            <w:proofErr w:type="spellEnd"/>
            <w:r w:rsidRPr="005B2BB9">
              <w:t xml:space="preserve"> 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-он</w:t>
            </w:r>
          </w:p>
        </w:tc>
      </w:tr>
      <w:tr w:rsidR="00FB3F55" w:rsidRPr="005B2BB9" w:rsidTr="00095211">
        <w:trPr>
          <w:trHeight w:hRule="exact" w:val="73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Карбоновые кислоты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7" type="#_x0000_t75" style="width:93pt;height:32.25pt;visibility:visible">
                  <v:imagedata r:id="rId792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карбоксильная 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</w:t>
            </w:r>
            <w:proofErr w:type="spellStart"/>
            <w:r w:rsidRPr="005B2BB9">
              <w:t>овая</w:t>
            </w:r>
            <w:proofErr w:type="spellEnd"/>
            <w:r w:rsidRPr="005B2BB9">
              <w:t xml:space="preserve"> кислота</w:t>
            </w:r>
          </w:p>
        </w:tc>
      </w:tr>
      <w:tr w:rsidR="00FB3F55" w:rsidRPr="005B2BB9" w:rsidTr="00095211">
        <w:trPr>
          <w:trHeight w:hRule="exact" w:val="79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Сложные эфиры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2" o:spid="_x0000_i1408" type="#_x0000_t75" style="width:88.5pt;height:40.5pt;visibility:visible">
                  <v:imagedata r:id="rId793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сложноэфирная 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</w:t>
            </w:r>
            <w:proofErr w:type="spellStart"/>
            <w:r w:rsidRPr="005B2BB9">
              <w:t>оат</w:t>
            </w:r>
            <w:proofErr w:type="spellEnd"/>
          </w:p>
        </w:tc>
      </w:tr>
      <w:tr w:rsidR="00FB3F55" w:rsidRPr="005B2BB9" w:rsidTr="00095211">
        <w:trPr>
          <w:trHeight w:hRule="exact" w:val="52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Амины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09" type="#_x0000_t75" style="width:80.25pt;height:27pt;visibility:visible">
                  <v:imagedata r:id="rId794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proofErr w:type="spellStart"/>
            <w:r w:rsidRPr="005B2BB9">
              <w:t>амино</w:t>
            </w:r>
            <w:proofErr w:type="spellEnd"/>
            <w:r w:rsidRPr="005B2BB9">
              <w:t xml:space="preserve"> 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-амин</w:t>
            </w:r>
          </w:p>
        </w:tc>
      </w:tr>
      <w:tr w:rsidR="00FB3F55" w:rsidRPr="005B2BB9" w:rsidTr="00095211">
        <w:trPr>
          <w:trHeight w:hRule="exact" w:val="566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10" type="#_x0000_t75" style="width:73.5pt;height:23.25pt;visibility:visible">
                  <v:imagedata r:id="rId795" o:title="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proofErr w:type="spellStart"/>
            <w:r w:rsidRPr="005B2BB9">
              <w:t>сульфогруппа</w:t>
            </w:r>
            <w:proofErr w:type="spellEnd"/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</w:p>
        </w:tc>
      </w:tr>
      <w:tr w:rsidR="00FB3F55" w:rsidRPr="005B2BB9" w:rsidTr="00095211">
        <w:trPr>
          <w:trHeight w:hRule="exact" w:val="5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9471C1" w:rsidP="0009521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411" type="#_x0000_t75" style="width:79.5pt;height:20.25pt;visibility:visible">
                  <v:imagedata r:id="rId796" o:title="" cropbottom="2376f"/>
                </v:shape>
              </w:pi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t>нитрогруппа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</w:p>
        </w:tc>
      </w:tr>
      <w:tr w:rsidR="00FB3F55" w:rsidRPr="005B2BB9" w:rsidTr="00095211">
        <w:trPr>
          <w:trHeight w:hRule="exact" w:val="59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left"/>
            </w:pPr>
            <w:r w:rsidRPr="005B2BB9">
              <w:t>Простые эфиры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095211">
            <w:pPr>
              <w:jc w:val="center"/>
            </w:pPr>
            <w:r w:rsidRPr="005B2BB9">
              <w:rPr>
                <w:rFonts w:eastAsia="Times New Roman"/>
              </w:rPr>
              <w:object w:dxaOrig="1095" w:dyaOrig="405">
                <v:shape id="_x0000_i1412" type="#_x0000_t75" style="width:65.25pt;height:24pt" o:ole="">
                  <v:imagedata r:id="rId797" o:title=""/>
                </v:shape>
                <o:OLEObject Type="Embed" ProgID="ChemWindow.Document" ShapeID="_x0000_i1412" DrawAspect="Content" ObjectID="_1530013896" r:id="rId798"/>
              </w:object>
            </w:r>
          </w:p>
          <w:p w:rsidR="00FB3F55" w:rsidRPr="005B2BB9" w:rsidRDefault="00FB3F55" w:rsidP="00095211">
            <w:pPr>
              <w:jc w:val="center"/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FF5442"/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B3F55" w:rsidRPr="005B2BB9" w:rsidRDefault="00FB3F55" w:rsidP="00FF5442"/>
        </w:tc>
      </w:tr>
    </w:tbl>
    <w:p w:rsidR="00FB3F55" w:rsidRDefault="00FB3F55" w:rsidP="00927888">
      <w:pPr>
        <w:pStyle w:val="af3"/>
        <w:ind w:left="786"/>
        <w:rPr>
          <w:rFonts w:ascii="Times New Roman" w:hAnsi="Times New Roman" w:cs="Times New Roman"/>
          <w:sz w:val="28"/>
          <w:szCs w:val="28"/>
        </w:rPr>
      </w:pPr>
    </w:p>
    <w:p w:rsidR="00FB3F55" w:rsidRDefault="00FB3F55" w:rsidP="000853F6">
      <w:pPr>
        <w:jc w:val="center"/>
        <w:rPr>
          <w:b/>
        </w:rPr>
      </w:pPr>
    </w:p>
    <w:p w:rsidR="00FB3F55" w:rsidRDefault="00FB3F55" w:rsidP="00392721">
      <w:pPr>
        <w:jc w:val="center"/>
        <w:rPr>
          <w:b/>
          <w:lang w:val="en-US"/>
        </w:rPr>
      </w:pPr>
    </w:p>
    <w:p w:rsidR="00FB3F55" w:rsidRDefault="00FB3F55" w:rsidP="00392721">
      <w:pPr>
        <w:jc w:val="center"/>
        <w:rPr>
          <w:b/>
          <w:lang w:val="en-US"/>
        </w:rPr>
      </w:pPr>
    </w:p>
    <w:p w:rsidR="00FB3F55" w:rsidRDefault="00FB3F55" w:rsidP="00392721">
      <w:pPr>
        <w:jc w:val="center"/>
        <w:rPr>
          <w:b/>
          <w:lang w:val="en-US"/>
        </w:rPr>
      </w:pPr>
    </w:p>
    <w:p w:rsidR="00FB3F55" w:rsidRDefault="00FB3F55" w:rsidP="00392721">
      <w:pPr>
        <w:jc w:val="center"/>
        <w:rPr>
          <w:b/>
        </w:rPr>
      </w:pPr>
    </w:p>
    <w:p w:rsidR="00FB3F55" w:rsidRPr="009C2FEF" w:rsidRDefault="00FB3F55" w:rsidP="00392721">
      <w:pPr>
        <w:jc w:val="center"/>
        <w:rPr>
          <w:b/>
        </w:rPr>
      </w:pPr>
    </w:p>
    <w:p w:rsidR="00FB3F55" w:rsidRDefault="00FB3F55" w:rsidP="00392721">
      <w:pPr>
        <w:jc w:val="center"/>
        <w:rPr>
          <w:b/>
          <w:lang w:val="en-US"/>
        </w:rPr>
      </w:pPr>
    </w:p>
    <w:p w:rsidR="00FB3F55" w:rsidRDefault="00FB3F55" w:rsidP="00392721">
      <w:pPr>
        <w:jc w:val="center"/>
        <w:rPr>
          <w:b/>
        </w:rPr>
      </w:pPr>
    </w:p>
    <w:p w:rsidR="00FB3F55" w:rsidRDefault="00FB3F55" w:rsidP="00392721">
      <w:pPr>
        <w:jc w:val="center"/>
        <w:rPr>
          <w:b/>
        </w:rPr>
      </w:pPr>
    </w:p>
    <w:p w:rsidR="006C19C6" w:rsidRDefault="006C19C6" w:rsidP="00392721">
      <w:pPr>
        <w:jc w:val="center"/>
        <w:rPr>
          <w:b/>
        </w:rPr>
      </w:pPr>
    </w:p>
    <w:p w:rsidR="00FB3F55" w:rsidRDefault="008A555C" w:rsidP="00392721">
      <w:pPr>
        <w:jc w:val="center"/>
        <w:rPr>
          <w:b/>
        </w:rPr>
      </w:pPr>
      <w:r>
        <w:rPr>
          <w:b/>
        </w:rPr>
        <w:br w:type="page"/>
      </w:r>
      <w:r w:rsidR="00FB3F55" w:rsidRPr="000853F6">
        <w:rPr>
          <w:b/>
        </w:rPr>
        <w:lastRenderedPageBreak/>
        <w:t>ЛИТЕРАТУРА</w:t>
      </w:r>
    </w:p>
    <w:p w:rsidR="00FB3F55" w:rsidRDefault="00FB3F55" w:rsidP="000853F6">
      <w:pPr>
        <w:jc w:val="center"/>
        <w:rPr>
          <w:b/>
        </w:rPr>
      </w:pPr>
    </w:p>
    <w:p w:rsidR="00FB3F55" w:rsidRDefault="00FB3F55" w:rsidP="009C2FEF">
      <w:pPr>
        <w:autoSpaceDE w:val="0"/>
        <w:autoSpaceDN w:val="0"/>
        <w:adjustRightInd w:val="0"/>
      </w:pPr>
      <w:r>
        <w:t>1</w:t>
      </w:r>
      <w:r w:rsidRPr="000853F6">
        <w:t xml:space="preserve">.Артеменко А.И. Справочное руководство по химии. / Малеванный В.А., </w:t>
      </w:r>
      <w:proofErr w:type="spellStart"/>
      <w:r w:rsidRPr="000853F6">
        <w:t>Тикунова</w:t>
      </w:r>
      <w:proofErr w:type="spellEnd"/>
      <w:r w:rsidRPr="000853F6">
        <w:t xml:space="preserve"> И.В. // Москва </w:t>
      </w:r>
      <w:proofErr w:type="spellStart"/>
      <w:r w:rsidRPr="000853F6">
        <w:t>Высш</w:t>
      </w:r>
      <w:proofErr w:type="spellEnd"/>
      <w:r w:rsidRPr="000853F6">
        <w:t>. шк.-1990. – 303 с.</w:t>
      </w:r>
    </w:p>
    <w:p w:rsidR="00FB3F55" w:rsidRPr="000853F6" w:rsidRDefault="00FB3F55" w:rsidP="009C2FEF">
      <w:pPr>
        <w:pStyle w:val="a3"/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0853F6">
        <w:rPr>
          <w:rFonts w:ascii="Times New Roman" w:hAnsi="Times New Roman"/>
          <w:sz w:val="28"/>
          <w:szCs w:val="28"/>
        </w:rPr>
        <w:t xml:space="preserve">.Глинка Н.Л. Общая химия: учебник для бакалавров/Н.Л. Глинка; под ред. В.А. Попкова, А.В. </w:t>
      </w:r>
      <w:proofErr w:type="spellStart"/>
      <w:r w:rsidRPr="000853F6">
        <w:rPr>
          <w:rFonts w:ascii="Times New Roman" w:hAnsi="Times New Roman"/>
          <w:sz w:val="28"/>
          <w:szCs w:val="28"/>
        </w:rPr>
        <w:t>Бабкова</w:t>
      </w:r>
      <w:proofErr w:type="spellEnd"/>
      <w:r w:rsidRPr="000853F6">
        <w:rPr>
          <w:rFonts w:ascii="Times New Roman" w:hAnsi="Times New Roman"/>
          <w:sz w:val="28"/>
          <w:szCs w:val="28"/>
        </w:rPr>
        <w:t xml:space="preserve">. – 18-е изд., </w:t>
      </w:r>
      <w:proofErr w:type="spellStart"/>
      <w:r w:rsidRPr="000853F6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853F6">
        <w:rPr>
          <w:rFonts w:ascii="Times New Roman" w:hAnsi="Times New Roman"/>
          <w:sz w:val="28"/>
          <w:szCs w:val="28"/>
        </w:rPr>
        <w:t xml:space="preserve">. и доп. – М.: Издательство </w:t>
      </w:r>
      <w:proofErr w:type="spellStart"/>
      <w:r w:rsidRPr="000853F6">
        <w:rPr>
          <w:rFonts w:ascii="Times New Roman" w:hAnsi="Times New Roman"/>
          <w:sz w:val="28"/>
          <w:szCs w:val="28"/>
        </w:rPr>
        <w:t>Юрайт</w:t>
      </w:r>
      <w:proofErr w:type="spellEnd"/>
      <w:r w:rsidRPr="000853F6">
        <w:rPr>
          <w:rFonts w:ascii="Times New Roman" w:hAnsi="Times New Roman"/>
          <w:sz w:val="28"/>
          <w:szCs w:val="28"/>
        </w:rPr>
        <w:t xml:space="preserve">; ИД </w:t>
      </w:r>
      <w:proofErr w:type="spellStart"/>
      <w:r w:rsidRPr="000853F6">
        <w:rPr>
          <w:rFonts w:ascii="Times New Roman" w:hAnsi="Times New Roman"/>
          <w:sz w:val="28"/>
          <w:szCs w:val="28"/>
        </w:rPr>
        <w:t>Юрайт</w:t>
      </w:r>
      <w:proofErr w:type="spellEnd"/>
      <w:r w:rsidRPr="000853F6">
        <w:rPr>
          <w:rFonts w:ascii="Times New Roman" w:hAnsi="Times New Roman"/>
          <w:sz w:val="28"/>
          <w:szCs w:val="28"/>
        </w:rPr>
        <w:t>, 2012. – 898 с. – Серия: Бакалавр</w:t>
      </w:r>
      <w:r>
        <w:rPr>
          <w:rFonts w:ascii="Times New Roman" w:hAnsi="Times New Roman"/>
          <w:sz w:val="28"/>
          <w:szCs w:val="28"/>
        </w:rPr>
        <w:t>.</w:t>
      </w:r>
    </w:p>
    <w:p w:rsidR="00FB3F55" w:rsidRPr="000853F6" w:rsidRDefault="00FB3F55" w:rsidP="009C2FEF">
      <w:pPr>
        <w:tabs>
          <w:tab w:val="left" w:pos="709"/>
        </w:tabs>
      </w:pPr>
      <w:r>
        <w:t>3</w:t>
      </w:r>
      <w:r w:rsidRPr="000853F6">
        <w:t>.Глинка Н.Г. Задачи и упражнения по общей химии/ Глинка Н.Г. // Москва, «Химия» - 1980.</w:t>
      </w:r>
    </w:p>
    <w:p w:rsidR="00FB3F55" w:rsidRPr="000853F6" w:rsidRDefault="00FB3F55" w:rsidP="009C2FEF">
      <w:pPr>
        <w:autoSpaceDE w:val="0"/>
        <w:autoSpaceDN w:val="0"/>
        <w:adjustRightInd w:val="0"/>
      </w:pPr>
      <w:r>
        <w:rPr>
          <w:rFonts w:eastAsia="TimesNewRomanPS-ItalicMT"/>
          <w:iCs/>
        </w:rPr>
        <w:t xml:space="preserve">4. </w:t>
      </w:r>
      <w:proofErr w:type="spellStart"/>
      <w:r w:rsidRPr="00197BFF">
        <w:rPr>
          <w:rFonts w:eastAsia="TimesNewRomanPS-ItalicMT"/>
          <w:iCs/>
        </w:rPr>
        <w:t>Грандберг</w:t>
      </w:r>
      <w:proofErr w:type="spellEnd"/>
      <w:r w:rsidRPr="00197BFF">
        <w:rPr>
          <w:rFonts w:eastAsia="TimesNewRomanPS-ItalicMT"/>
          <w:iCs/>
        </w:rPr>
        <w:t xml:space="preserve"> И.И. </w:t>
      </w:r>
      <w:r w:rsidRPr="00197BFF">
        <w:rPr>
          <w:rFonts w:eastAsia="TimesNewRomanPSMT"/>
        </w:rPr>
        <w:t xml:space="preserve">Органическая химия: Учеб. для вузов, </w:t>
      </w:r>
      <w:proofErr w:type="spellStart"/>
      <w:r w:rsidRPr="00197BFF">
        <w:rPr>
          <w:rFonts w:eastAsia="TimesNewRomanPSMT"/>
        </w:rPr>
        <w:t>обуч</w:t>
      </w:r>
      <w:proofErr w:type="spellEnd"/>
      <w:r w:rsidRPr="00197BFF">
        <w:rPr>
          <w:rFonts w:eastAsia="TimesNewRomanPSMT"/>
        </w:rPr>
        <w:t xml:space="preserve">. </w:t>
      </w:r>
      <w:proofErr w:type="spellStart"/>
      <w:r w:rsidRPr="00197BFF">
        <w:rPr>
          <w:rFonts w:eastAsia="TimesNewRomanPSMT"/>
        </w:rPr>
        <w:t>агрон.спец</w:t>
      </w:r>
      <w:proofErr w:type="spellEnd"/>
      <w:r w:rsidRPr="00197BFF">
        <w:rPr>
          <w:rFonts w:eastAsia="TimesNewRomanPSMT"/>
        </w:rPr>
        <w:t xml:space="preserve">. 4-е изд., </w:t>
      </w:r>
      <w:proofErr w:type="spellStart"/>
      <w:r w:rsidRPr="00197BFF">
        <w:rPr>
          <w:rFonts w:eastAsia="TimesNewRomanPSMT"/>
        </w:rPr>
        <w:t>перераб</w:t>
      </w:r>
      <w:proofErr w:type="spellEnd"/>
      <w:r w:rsidRPr="00197BFF">
        <w:rPr>
          <w:rFonts w:eastAsia="TimesNewRomanPSMT"/>
        </w:rPr>
        <w:t>. и доп. М.: Дрофа, 2001. – 559 с., ил</w:t>
      </w:r>
      <w:r>
        <w:rPr>
          <w:rFonts w:ascii="TimesNewRomanPSMT" w:eastAsia="TimesNewRomanPSMT" w:cs="TimesNewRomanPSMT"/>
        </w:rPr>
        <w:t>.</w:t>
      </w:r>
    </w:p>
    <w:p w:rsidR="00FB3F55" w:rsidRPr="00A36248" w:rsidRDefault="00FB3F55" w:rsidP="009C2FEF">
      <w:pPr>
        <w:autoSpaceDE w:val="0"/>
        <w:autoSpaceDN w:val="0"/>
        <w:adjustRightInd w:val="0"/>
        <w:rPr>
          <w:rFonts w:eastAsia="SymbolMT"/>
        </w:rPr>
      </w:pPr>
      <w:r>
        <w:rPr>
          <w:rFonts w:eastAsia="TimesNewRomanPS-BoldMT"/>
          <w:bCs/>
        </w:rPr>
        <w:t xml:space="preserve">5. </w:t>
      </w:r>
      <w:proofErr w:type="spellStart"/>
      <w:r w:rsidRPr="00A36248">
        <w:rPr>
          <w:rFonts w:eastAsia="TimesNewRomanPS-BoldMT"/>
          <w:bCs/>
        </w:rPr>
        <w:t>Грандберг</w:t>
      </w:r>
      <w:proofErr w:type="spellEnd"/>
      <w:r w:rsidRPr="00A36248">
        <w:rPr>
          <w:rFonts w:eastAsia="TimesNewRomanPS-BoldMT"/>
          <w:bCs/>
        </w:rPr>
        <w:t xml:space="preserve"> И.И.</w:t>
      </w:r>
      <w:r w:rsidRPr="00A36248">
        <w:rPr>
          <w:rFonts w:eastAsia="TimesNewRomanPSMT"/>
        </w:rPr>
        <w:t>Практические работы и семинарские занятия по</w:t>
      </w:r>
      <w:r w:rsidR="00BF6A0A">
        <w:rPr>
          <w:rFonts w:eastAsia="TimesNewRomanPSMT"/>
        </w:rPr>
        <w:t xml:space="preserve"> </w:t>
      </w:r>
      <w:r w:rsidRPr="00A36248">
        <w:rPr>
          <w:rFonts w:eastAsia="TimesNewRomanPSMT"/>
        </w:rPr>
        <w:t xml:space="preserve">органической химии: Пособие для студ. вузов. </w:t>
      </w:r>
      <w:r w:rsidRPr="00A36248">
        <w:rPr>
          <w:rFonts w:eastAsia="SymbolMT"/>
        </w:rPr>
        <w:t xml:space="preserve"> </w:t>
      </w:r>
      <w:r w:rsidRPr="00A36248">
        <w:rPr>
          <w:rFonts w:eastAsia="TimesNewRomanPSMT"/>
        </w:rPr>
        <w:t xml:space="preserve">4-е изд., </w:t>
      </w:r>
      <w:proofErr w:type="spellStart"/>
      <w:r w:rsidRPr="00A36248">
        <w:rPr>
          <w:rFonts w:eastAsia="TimesNewRomanPSMT"/>
        </w:rPr>
        <w:t>перераб</w:t>
      </w:r>
      <w:proofErr w:type="spellEnd"/>
      <w:r w:rsidRPr="00A36248">
        <w:rPr>
          <w:rFonts w:eastAsia="TimesNewRomanPSMT"/>
        </w:rPr>
        <w:t xml:space="preserve">. и доп. </w:t>
      </w:r>
      <w:r w:rsidRPr="00A36248">
        <w:rPr>
          <w:rFonts w:eastAsia="SymbolMT"/>
        </w:rPr>
        <w:t></w:t>
      </w:r>
    </w:p>
    <w:p w:rsidR="00FB3F55" w:rsidRDefault="00FB3F55" w:rsidP="009C2FEF">
      <w:pPr>
        <w:tabs>
          <w:tab w:val="left" w:pos="709"/>
        </w:tabs>
        <w:rPr>
          <w:rFonts w:eastAsia="TimesNewRomanPSMT"/>
        </w:rPr>
      </w:pPr>
      <w:r w:rsidRPr="00A36248">
        <w:rPr>
          <w:rFonts w:eastAsia="TimesNewRomanPSMT"/>
        </w:rPr>
        <w:t xml:space="preserve">М.: Дрофа, 2001. </w:t>
      </w:r>
      <w:r w:rsidRPr="00A36248">
        <w:rPr>
          <w:rFonts w:eastAsia="SymbolMT"/>
        </w:rPr>
        <w:t xml:space="preserve"> </w:t>
      </w:r>
      <w:r w:rsidRPr="00A36248">
        <w:rPr>
          <w:rFonts w:eastAsia="TimesNewRomanPSMT"/>
        </w:rPr>
        <w:t>352 с.</w:t>
      </w:r>
    </w:p>
    <w:p w:rsidR="00FB3F55" w:rsidRPr="000853F6" w:rsidRDefault="00FB3F55" w:rsidP="009C2FEF">
      <w:pPr>
        <w:tabs>
          <w:tab w:val="left" w:pos="709"/>
        </w:tabs>
      </w:pPr>
      <w:r>
        <w:t xml:space="preserve">6. </w:t>
      </w:r>
      <w:r w:rsidRPr="000853F6">
        <w:t xml:space="preserve">Коровин Н.В. Курс общей химии/ Коровин Н.В. // Москва, </w:t>
      </w:r>
      <w:proofErr w:type="spellStart"/>
      <w:r w:rsidRPr="000853F6">
        <w:t>Высш</w:t>
      </w:r>
      <w:proofErr w:type="spellEnd"/>
      <w:r w:rsidRPr="000853F6">
        <w:t xml:space="preserve">. </w:t>
      </w:r>
      <w:proofErr w:type="spellStart"/>
      <w:r w:rsidRPr="000853F6">
        <w:t>шк</w:t>
      </w:r>
      <w:proofErr w:type="spellEnd"/>
      <w:r w:rsidRPr="000853F6">
        <w:t>.,- 2003.-557 с.</w:t>
      </w:r>
    </w:p>
    <w:p w:rsidR="00FB3F55" w:rsidRPr="000853F6" w:rsidRDefault="00FB3F55" w:rsidP="009C2FEF">
      <w:pPr>
        <w:tabs>
          <w:tab w:val="left" w:pos="709"/>
        </w:tabs>
        <w:rPr>
          <w:noProof/>
        </w:rPr>
      </w:pPr>
      <w:r>
        <w:t>7</w:t>
      </w:r>
      <w:r w:rsidRPr="000853F6">
        <w:t>.Рабинович В.А. Краткий химический справочник/ Хавин З.Я.// Ленинград «Химия»-1991-432с.</w:t>
      </w:r>
    </w:p>
    <w:p w:rsidR="00FB3F55" w:rsidRPr="00B20E96" w:rsidRDefault="00FB3F55" w:rsidP="009C2FEF">
      <w:pPr>
        <w:autoSpaceDE w:val="0"/>
        <w:autoSpaceDN w:val="0"/>
        <w:adjustRightInd w:val="0"/>
        <w:rPr>
          <w:rFonts w:eastAsia="TimesNewRomanPSMT"/>
        </w:rPr>
      </w:pPr>
      <w:r>
        <w:rPr>
          <w:rFonts w:eastAsia="TimesNewRomanPS-BoldMT"/>
          <w:bCs/>
        </w:rPr>
        <w:t xml:space="preserve">8. </w:t>
      </w:r>
      <w:proofErr w:type="spellStart"/>
      <w:r w:rsidRPr="00A36248">
        <w:rPr>
          <w:rFonts w:eastAsia="TimesNewRomanPS-BoldMT"/>
          <w:bCs/>
        </w:rPr>
        <w:t>Шабаров</w:t>
      </w:r>
      <w:proofErr w:type="spellEnd"/>
      <w:r w:rsidRPr="00A36248">
        <w:rPr>
          <w:rFonts w:eastAsia="TimesNewRomanPS-BoldMT"/>
          <w:bCs/>
        </w:rPr>
        <w:t xml:space="preserve"> Ю.С. </w:t>
      </w:r>
      <w:r w:rsidRPr="00A36248">
        <w:rPr>
          <w:rFonts w:eastAsia="TimesNewRomanPSMT"/>
        </w:rPr>
        <w:t>Органическая химия Учебник для вузов. М.: Химия, 2002. – 847 с.</w:t>
      </w:r>
    </w:p>
    <w:p w:rsidR="00FB3F55" w:rsidRDefault="00FB3F55" w:rsidP="001241D5">
      <w:pPr>
        <w:autoSpaceDE w:val="0"/>
        <w:autoSpaceDN w:val="0"/>
        <w:adjustRightInd w:val="0"/>
      </w:pPr>
      <w:r w:rsidRPr="003E31B0">
        <w:rPr>
          <w:rFonts w:eastAsia="TimesNewRomanPSMT"/>
        </w:rPr>
        <w:t>9.</w:t>
      </w:r>
      <w:r>
        <w:rPr>
          <w:rFonts w:eastAsia="TimesNewRomanPSMT"/>
        </w:rPr>
        <w:t>Варавва Н.Э. Химия в схемах и таблицах. М.:Эксмо,</w:t>
      </w:r>
      <w:r w:rsidR="00BF6A0A">
        <w:rPr>
          <w:rFonts w:eastAsia="TimesNewRomanPSMT"/>
        </w:rPr>
        <w:t>-</w:t>
      </w:r>
      <w:r>
        <w:rPr>
          <w:rFonts w:eastAsia="TimesNewRomanPSMT"/>
        </w:rPr>
        <w:t>2013.-208 с.</w:t>
      </w:r>
    </w:p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Default="00FB3F55" w:rsidP="00510935"/>
    <w:p w:rsidR="00FB3F55" w:rsidRPr="00510935" w:rsidRDefault="00FB3F55" w:rsidP="00510935"/>
    <w:sectPr w:rsidR="00FB3F55" w:rsidRPr="00510935" w:rsidSect="00813D3E">
      <w:type w:val="continuous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7B2" w:rsidRDefault="00E827B2" w:rsidP="0092045B">
      <w:r>
        <w:separator/>
      </w:r>
    </w:p>
  </w:endnote>
  <w:endnote w:type="continuationSeparator" w:id="0">
    <w:p w:rsidR="00E827B2" w:rsidRDefault="00E827B2" w:rsidP="009204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7B2" w:rsidRDefault="00E827B2" w:rsidP="0092045B">
      <w:r>
        <w:separator/>
      </w:r>
    </w:p>
  </w:footnote>
  <w:footnote w:type="continuationSeparator" w:id="0">
    <w:p w:rsidR="00E827B2" w:rsidRDefault="00E827B2" w:rsidP="009204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1C1" w:rsidRDefault="009471C1">
    <w:pPr>
      <w:pStyle w:val="ab"/>
      <w:jc w:val="center"/>
      <w:rPr>
        <w:lang w:val="en-US"/>
      </w:rPr>
    </w:pPr>
  </w:p>
  <w:p w:rsidR="009471C1" w:rsidRDefault="009471C1">
    <w:pPr>
      <w:pStyle w:val="ab"/>
      <w:jc w:val="center"/>
    </w:pPr>
    <w:fldSimple w:instr=" PAGE   \* MERGEFORMAT ">
      <w:r w:rsidR="00747BE2">
        <w:rPr>
          <w:noProof/>
        </w:rPr>
        <w:t>5</w:t>
      </w:r>
    </w:fldSimple>
  </w:p>
  <w:p w:rsidR="009471C1" w:rsidRDefault="009471C1" w:rsidP="002310DF">
    <w:pPr>
      <w:pStyle w:val="ab"/>
      <w:tabs>
        <w:tab w:val="clear" w:pos="4677"/>
        <w:tab w:val="clear" w:pos="9355"/>
        <w:tab w:val="left" w:pos="29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256225E"/>
    <w:lvl w:ilvl="0">
      <w:numFmt w:val="bullet"/>
      <w:lvlText w:val="*"/>
      <w:lvlJc w:val="left"/>
    </w:lvl>
  </w:abstractNum>
  <w:abstractNum w:abstractNumId="1">
    <w:nsid w:val="008D4BDB"/>
    <w:multiLevelType w:val="hybridMultilevel"/>
    <w:tmpl w:val="E0D87316"/>
    <w:lvl w:ilvl="0" w:tplc="FFBC97E0">
      <w:start w:val="1"/>
      <w:numFmt w:val="decimal"/>
      <w:lvlText w:val="%1"/>
      <w:lvlJc w:val="left"/>
      <w:pPr>
        <w:ind w:left="801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21C0946"/>
    <w:multiLevelType w:val="hybridMultilevel"/>
    <w:tmpl w:val="D53E25B8"/>
    <w:lvl w:ilvl="0" w:tplc="5D7A8B0C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02471CC9"/>
    <w:multiLevelType w:val="hybridMultilevel"/>
    <w:tmpl w:val="04A0EC80"/>
    <w:lvl w:ilvl="0" w:tplc="A4AE4E9C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03C712CF"/>
    <w:multiLevelType w:val="hybridMultilevel"/>
    <w:tmpl w:val="689A75C6"/>
    <w:lvl w:ilvl="0" w:tplc="B256225E">
      <w:numFmt w:val="bullet"/>
      <w:lvlText w:val="•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E23B0"/>
    <w:multiLevelType w:val="hybridMultilevel"/>
    <w:tmpl w:val="EE36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BE04CA"/>
    <w:multiLevelType w:val="hybridMultilevel"/>
    <w:tmpl w:val="AE101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39789B"/>
    <w:multiLevelType w:val="singleLevel"/>
    <w:tmpl w:val="28F4700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8">
    <w:nsid w:val="12126E2A"/>
    <w:multiLevelType w:val="hybridMultilevel"/>
    <w:tmpl w:val="06CAC5FA"/>
    <w:lvl w:ilvl="0" w:tplc="49EEC17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53B1C29"/>
    <w:multiLevelType w:val="hybridMultilevel"/>
    <w:tmpl w:val="219E1FC8"/>
    <w:lvl w:ilvl="0" w:tplc="EB46596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266783"/>
    <w:multiLevelType w:val="hybridMultilevel"/>
    <w:tmpl w:val="D888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464A1"/>
    <w:multiLevelType w:val="hybridMultilevel"/>
    <w:tmpl w:val="E490141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A71C94"/>
    <w:multiLevelType w:val="hybridMultilevel"/>
    <w:tmpl w:val="5B0C74D2"/>
    <w:lvl w:ilvl="0" w:tplc="40242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B7442"/>
    <w:multiLevelType w:val="hybridMultilevel"/>
    <w:tmpl w:val="3E36EA6A"/>
    <w:lvl w:ilvl="0" w:tplc="4B58CA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025852"/>
    <w:multiLevelType w:val="hybridMultilevel"/>
    <w:tmpl w:val="9CC81632"/>
    <w:lvl w:ilvl="0" w:tplc="E32CCC34">
      <w:start w:val="1"/>
      <w:numFmt w:val="upperRoman"/>
      <w:lvlText w:val="%1."/>
      <w:lvlJc w:val="left"/>
      <w:pPr>
        <w:ind w:left="1080" w:hanging="72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721754"/>
    <w:multiLevelType w:val="hybridMultilevel"/>
    <w:tmpl w:val="12F0FEA2"/>
    <w:lvl w:ilvl="0" w:tplc="DF766B40">
      <w:start w:val="1"/>
      <w:numFmt w:val="decimal"/>
      <w:lvlText w:val="%1)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6">
    <w:nsid w:val="326052DF"/>
    <w:multiLevelType w:val="hybridMultilevel"/>
    <w:tmpl w:val="0A162E94"/>
    <w:lvl w:ilvl="0" w:tplc="EB46596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090A3B"/>
    <w:multiLevelType w:val="hybridMultilevel"/>
    <w:tmpl w:val="7B76C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B70B9"/>
    <w:multiLevelType w:val="hybridMultilevel"/>
    <w:tmpl w:val="56904180"/>
    <w:lvl w:ilvl="0" w:tplc="46CECC72">
      <w:start w:val="1"/>
      <w:numFmt w:val="decimal"/>
      <w:lvlText w:val="%1)"/>
      <w:lvlJc w:val="left"/>
      <w:pPr>
        <w:ind w:left="100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>
    <w:nsid w:val="3A225F90"/>
    <w:multiLevelType w:val="hybridMultilevel"/>
    <w:tmpl w:val="77AC9DCE"/>
    <w:lvl w:ilvl="0" w:tplc="3230D978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3BA01777"/>
    <w:multiLevelType w:val="hybridMultilevel"/>
    <w:tmpl w:val="E66E964A"/>
    <w:lvl w:ilvl="0" w:tplc="6B7E194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BF02588"/>
    <w:multiLevelType w:val="hybridMultilevel"/>
    <w:tmpl w:val="977E4BD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6001EF"/>
    <w:multiLevelType w:val="hybridMultilevel"/>
    <w:tmpl w:val="202ED9A0"/>
    <w:lvl w:ilvl="0" w:tplc="DDBC23E2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3D8133D6"/>
    <w:multiLevelType w:val="hybridMultilevel"/>
    <w:tmpl w:val="C28E34E6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857C1"/>
    <w:multiLevelType w:val="hybridMultilevel"/>
    <w:tmpl w:val="A5E4B1F0"/>
    <w:lvl w:ilvl="0" w:tplc="EB4659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0976DF"/>
    <w:multiLevelType w:val="hybridMultilevel"/>
    <w:tmpl w:val="355EC56C"/>
    <w:lvl w:ilvl="0" w:tplc="5E10FB4C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213AC"/>
    <w:multiLevelType w:val="hybridMultilevel"/>
    <w:tmpl w:val="BD7A6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78438A"/>
    <w:multiLevelType w:val="hybridMultilevel"/>
    <w:tmpl w:val="6CF09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766129"/>
    <w:multiLevelType w:val="hybridMultilevel"/>
    <w:tmpl w:val="9FF64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27284"/>
    <w:multiLevelType w:val="hybridMultilevel"/>
    <w:tmpl w:val="3E887AA2"/>
    <w:lvl w:ilvl="0" w:tplc="B256225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837AE1"/>
    <w:multiLevelType w:val="hybridMultilevel"/>
    <w:tmpl w:val="34945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533189"/>
    <w:multiLevelType w:val="hybridMultilevel"/>
    <w:tmpl w:val="80F2214E"/>
    <w:lvl w:ilvl="0" w:tplc="EB465960"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682F158C"/>
    <w:multiLevelType w:val="hybridMultilevel"/>
    <w:tmpl w:val="E6AA8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255ED"/>
    <w:multiLevelType w:val="hybridMultilevel"/>
    <w:tmpl w:val="A18869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0D0A9B"/>
    <w:multiLevelType w:val="hybridMultilevel"/>
    <w:tmpl w:val="C7C8FC00"/>
    <w:lvl w:ilvl="0" w:tplc="D786CA70">
      <w:start w:val="1"/>
      <w:numFmt w:val="upp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D315205"/>
    <w:multiLevelType w:val="hybridMultilevel"/>
    <w:tmpl w:val="E0D87316"/>
    <w:lvl w:ilvl="0" w:tplc="FFBC97E0">
      <w:start w:val="1"/>
      <w:numFmt w:val="decimal"/>
      <w:lvlText w:val="%1"/>
      <w:lvlJc w:val="left"/>
      <w:pPr>
        <w:ind w:left="801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E3D69CC"/>
    <w:multiLevelType w:val="hybridMultilevel"/>
    <w:tmpl w:val="99C8FBFA"/>
    <w:lvl w:ilvl="0" w:tplc="2444BF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E743712"/>
    <w:multiLevelType w:val="hybridMultilevel"/>
    <w:tmpl w:val="674ADD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EA21085"/>
    <w:multiLevelType w:val="hybridMultilevel"/>
    <w:tmpl w:val="7C148ECA"/>
    <w:lvl w:ilvl="0" w:tplc="7C822DD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48F5D4A"/>
    <w:multiLevelType w:val="hybridMultilevel"/>
    <w:tmpl w:val="9612B3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4"/>
  </w:num>
  <w:num w:numId="4">
    <w:abstractNumId w:val="29"/>
  </w:num>
  <w:num w:numId="5">
    <w:abstractNumId w:val="37"/>
  </w:num>
  <w:num w:numId="6">
    <w:abstractNumId w:val="8"/>
  </w:num>
  <w:num w:numId="7">
    <w:abstractNumId w:val="38"/>
  </w:num>
  <w:num w:numId="8">
    <w:abstractNumId w:val="20"/>
  </w:num>
  <w:num w:numId="9">
    <w:abstractNumId w:val="18"/>
  </w:num>
  <w:num w:numId="10">
    <w:abstractNumId w:val="34"/>
  </w:num>
  <w:num w:numId="11">
    <w:abstractNumId w:val="19"/>
  </w:num>
  <w:num w:numId="12">
    <w:abstractNumId w:val="15"/>
  </w:num>
  <w:num w:numId="13">
    <w:abstractNumId w:val="27"/>
  </w:num>
  <w:num w:numId="14">
    <w:abstractNumId w:val="32"/>
  </w:num>
  <w:num w:numId="15">
    <w:abstractNumId w:val="30"/>
  </w:num>
  <w:num w:numId="16">
    <w:abstractNumId w:val="5"/>
  </w:num>
  <w:num w:numId="17">
    <w:abstractNumId w:val="26"/>
  </w:num>
  <w:num w:numId="18">
    <w:abstractNumId w:val="28"/>
  </w:num>
  <w:num w:numId="19">
    <w:abstractNumId w:val="10"/>
  </w:num>
  <w:num w:numId="20">
    <w:abstractNumId w:val="39"/>
  </w:num>
  <w:num w:numId="21">
    <w:abstractNumId w:val="35"/>
  </w:num>
  <w:num w:numId="22">
    <w:abstractNumId w:val="14"/>
  </w:num>
  <w:num w:numId="23">
    <w:abstractNumId w:val="2"/>
  </w:num>
  <w:num w:numId="24">
    <w:abstractNumId w:val="22"/>
  </w:num>
  <w:num w:numId="25">
    <w:abstractNumId w:val="3"/>
  </w:num>
  <w:num w:numId="26">
    <w:abstractNumId w:val="13"/>
  </w:num>
  <w:num w:numId="27">
    <w:abstractNumId w:val="23"/>
  </w:num>
  <w:num w:numId="28">
    <w:abstractNumId w:val="16"/>
  </w:num>
  <w:num w:numId="29">
    <w:abstractNumId w:val="21"/>
  </w:num>
  <w:num w:numId="30">
    <w:abstractNumId w:val="9"/>
  </w:num>
  <w:num w:numId="31">
    <w:abstractNumId w:val="24"/>
  </w:num>
  <w:num w:numId="32">
    <w:abstractNumId w:val="11"/>
  </w:num>
  <w:num w:numId="33">
    <w:abstractNumId w:val="31"/>
  </w:num>
  <w:num w:numId="34">
    <w:abstractNumId w:val="33"/>
  </w:num>
  <w:num w:numId="35">
    <w:abstractNumId w:val="25"/>
  </w:num>
  <w:num w:numId="36">
    <w:abstractNumId w:val="17"/>
  </w:num>
  <w:num w:numId="37">
    <w:abstractNumId w:val="1"/>
  </w:num>
  <w:num w:numId="38">
    <w:abstractNumId w:val="12"/>
  </w:num>
  <w:num w:numId="39">
    <w:abstractNumId w:val="36"/>
  </w:num>
  <w:num w:numId="40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9F3"/>
    <w:rsid w:val="000002BF"/>
    <w:rsid w:val="000026BB"/>
    <w:rsid w:val="00002DF5"/>
    <w:rsid w:val="00014194"/>
    <w:rsid w:val="00017E10"/>
    <w:rsid w:val="00025AF9"/>
    <w:rsid w:val="00027378"/>
    <w:rsid w:val="00030127"/>
    <w:rsid w:val="00037A72"/>
    <w:rsid w:val="00040BAA"/>
    <w:rsid w:val="00042D0A"/>
    <w:rsid w:val="000435CF"/>
    <w:rsid w:val="00043B81"/>
    <w:rsid w:val="00045A31"/>
    <w:rsid w:val="0004601F"/>
    <w:rsid w:val="00046213"/>
    <w:rsid w:val="000507DF"/>
    <w:rsid w:val="00052656"/>
    <w:rsid w:val="0006101F"/>
    <w:rsid w:val="00063694"/>
    <w:rsid w:val="000671DC"/>
    <w:rsid w:val="00073FB3"/>
    <w:rsid w:val="00075355"/>
    <w:rsid w:val="00077A2C"/>
    <w:rsid w:val="00081F1F"/>
    <w:rsid w:val="00082012"/>
    <w:rsid w:val="000827CD"/>
    <w:rsid w:val="00082BE1"/>
    <w:rsid w:val="00084D11"/>
    <w:rsid w:val="000853F6"/>
    <w:rsid w:val="00086592"/>
    <w:rsid w:val="00091556"/>
    <w:rsid w:val="00094A7A"/>
    <w:rsid w:val="00095211"/>
    <w:rsid w:val="000A0AAE"/>
    <w:rsid w:val="000A0BB7"/>
    <w:rsid w:val="000A2010"/>
    <w:rsid w:val="000A23B6"/>
    <w:rsid w:val="000A4C58"/>
    <w:rsid w:val="000A56B1"/>
    <w:rsid w:val="000A6EB8"/>
    <w:rsid w:val="000A7127"/>
    <w:rsid w:val="000A7DA5"/>
    <w:rsid w:val="000B1843"/>
    <w:rsid w:val="000B2246"/>
    <w:rsid w:val="000B3B88"/>
    <w:rsid w:val="000B50C9"/>
    <w:rsid w:val="000B750D"/>
    <w:rsid w:val="000C0BF3"/>
    <w:rsid w:val="000D093E"/>
    <w:rsid w:val="000E12BE"/>
    <w:rsid w:val="000E35F1"/>
    <w:rsid w:val="000E4458"/>
    <w:rsid w:val="000E729D"/>
    <w:rsid w:val="000E745A"/>
    <w:rsid w:val="000F1A56"/>
    <w:rsid w:val="000F1CCA"/>
    <w:rsid w:val="000F1D1E"/>
    <w:rsid w:val="000F2D45"/>
    <w:rsid w:val="000F46E7"/>
    <w:rsid w:val="000F6E2A"/>
    <w:rsid w:val="0010038A"/>
    <w:rsid w:val="00100A9E"/>
    <w:rsid w:val="0010287E"/>
    <w:rsid w:val="00105954"/>
    <w:rsid w:val="00107A29"/>
    <w:rsid w:val="00110354"/>
    <w:rsid w:val="0011227F"/>
    <w:rsid w:val="0011405D"/>
    <w:rsid w:val="0011486C"/>
    <w:rsid w:val="00123BE9"/>
    <w:rsid w:val="00123FD7"/>
    <w:rsid w:val="001241D5"/>
    <w:rsid w:val="00126C69"/>
    <w:rsid w:val="001316CA"/>
    <w:rsid w:val="00135194"/>
    <w:rsid w:val="00137464"/>
    <w:rsid w:val="00143161"/>
    <w:rsid w:val="0014373C"/>
    <w:rsid w:val="00144543"/>
    <w:rsid w:val="00144B15"/>
    <w:rsid w:val="00144FB2"/>
    <w:rsid w:val="001526AE"/>
    <w:rsid w:val="00153B39"/>
    <w:rsid w:val="00153E06"/>
    <w:rsid w:val="00154C2E"/>
    <w:rsid w:val="001550B1"/>
    <w:rsid w:val="0015721D"/>
    <w:rsid w:val="00157A59"/>
    <w:rsid w:val="00157BE5"/>
    <w:rsid w:val="00157EF4"/>
    <w:rsid w:val="001660C5"/>
    <w:rsid w:val="00171D9A"/>
    <w:rsid w:val="001736AF"/>
    <w:rsid w:val="001774C0"/>
    <w:rsid w:val="00177935"/>
    <w:rsid w:val="00180A53"/>
    <w:rsid w:val="0018788D"/>
    <w:rsid w:val="00187F3C"/>
    <w:rsid w:val="00192AF6"/>
    <w:rsid w:val="00195AFD"/>
    <w:rsid w:val="001965BF"/>
    <w:rsid w:val="00197BFF"/>
    <w:rsid w:val="001A22C5"/>
    <w:rsid w:val="001A31EE"/>
    <w:rsid w:val="001A4B71"/>
    <w:rsid w:val="001A5C7D"/>
    <w:rsid w:val="001B051B"/>
    <w:rsid w:val="001B08D5"/>
    <w:rsid w:val="001B4985"/>
    <w:rsid w:val="001B4DEB"/>
    <w:rsid w:val="001B5D9A"/>
    <w:rsid w:val="001C0781"/>
    <w:rsid w:val="001C7197"/>
    <w:rsid w:val="001C7F3E"/>
    <w:rsid w:val="001D2163"/>
    <w:rsid w:val="001E2099"/>
    <w:rsid w:val="001E3365"/>
    <w:rsid w:val="001F3254"/>
    <w:rsid w:val="001F493F"/>
    <w:rsid w:val="001F6F64"/>
    <w:rsid w:val="001F7920"/>
    <w:rsid w:val="001F7C98"/>
    <w:rsid w:val="00203C04"/>
    <w:rsid w:val="002064A0"/>
    <w:rsid w:val="00210F91"/>
    <w:rsid w:val="00211CD8"/>
    <w:rsid w:val="00212CD0"/>
    <w:rsid w:val="0021334C"/>
    <w:rsid w:val="00214B8F"/>
    <w:rsid w:val="00225D3E"/>
    <w:rsid w:val="002310DF"/>
    <w:rsid w:val="002330B1"/>
    <w:rsid w:val="00234B25"/>
    <w:rsid w:val="00234FBA"/>
    <w:rsid w:val="00237FB2"/>
    <w:rsid w:val="002404D1"/>
    <w:rsid w:val="00240C7C"/>
    <w:rsid w:val="00241347"/>
    <w:rsid w:val="00242744"/>
    <w:rsid w:val="002429D9"/>
    <w:rsid w:val="00246D31"/>
    <w:rsid w:val="00250374"/>
    <w:rsid w:val="00250DCE"/>
    <w:rsid w:val="0025179F"/>
    <w:rsid w:val="00252394"/>
    <w:rsid w:val="002528FC"/>
    <w:rsid w:val="0025342F"/>
    <w:rsid w:val="00253542"/>
    <w:rsid w:val="00256268"/>
    <w:rsid w:val="00261482"/>
    <w:rsid w:val="00263D0B"/>
    <w:rsid w:val="00266AC0"/>
    <w:rsid w:val="00267C2C"/>
    <w:rsid w:val="00270EB6"/>
    <w:rsid w:val="00271C0B"/>
    <w:rsid w:val="002722B4"/>
    <w:rsid w:val="00272BBD"/>
    <w:rsid w:val="002730C2"/>
    <w:rsid w:val="002750A4"/>
    <w:rsid w:val="00276420"/>
    <w:rsid w:val="00276B7B"/>
    <w:rsid w:val="00277C39"/>
    <w:rsid w:val="00280D5C"/>
    <w:rsid w:val="00284159"/>
    <w:rsid w:val="0028489E"/>
    <w:rsid w:val="0028494F"/>
    <w:rsid w:val="0028600F"/>
    <w:rsid w:val="0028727F"/>
    <w:rsid w:val="0029196D"/>
    <w:rsid w:val="0029771A"/>
    <w:rsid w:val="002A0348"/>
    <w:rsid w:val="002A0ED5"/>
    <w:rsid w:val="002A39AF"/>
    <w:rsid w:val="002B00C4"/>
    <w:rsid w:val="002B495A"/>
    <w:rsid w:val="002B58EE"/>
    <w:rsid w:val="002B7B79"/>
    <w:rsid w:val="002D2555"/>
    <w:rsid w:val="002D3240"/>
    <w:rsid w:val="002D5273"/>
    <w:rsid w:val="002D5C26"/>
    <w:rsid w:val="002E06CA"/>
    <w:rsid w:val="002E2D09"/>
    <w:rsid w:val="002E3F19"/>
    <w:rsid w:val="002E51F2"/>
    <w:rsid w:val="002F00B3"/>
    <w:rsid w:val="002F075B"/>
    <w:rsid w:val="002F09F8"/>
    <w:rsid w:val="002F5CA0"/>
    <w:rsid w:val="002F5E9E"/>
    <w:rsid w:val="002F5F02"/>
    <w:rsid w:val="00301CB6"/>
    <w:rsid w:val="00303744"/>
    <w:rsid w:val="003068E8"/>
    <w:rsid w:val="00306AE4"/>
    <w:rsid w:val="0031438D"/>
    <w:rsid w:val="00314F92"/>
    <w:rsid w:val="0031626F"/>
    <w:rsid w:val="00324489"/>
    <w:rsid w:val="00324ACE"/>
    <w:rsid w:val="003321A4"/>
    <w:rsid w:val="00333C02"/>
    <w:rsid w:val="003358DD"/>
    <w:rsid w:val="00336C50"/>
    <w:rsid w:val="003429AE"/>
    <w:rsid w:val="0034342E"/>
    <w:rsid w:val="00350ED2"/>
    <w:rsid w:val="00352BA4"/>
    <w:rsid w:val="00355E12"/>
    <w:rsid w:val="0035697F"/>
    <w:rsid w:val="003577C1"/>
    <w:rsid w:val="00360BEE"/>
    <w:rsid w:val="00360E4F"/>
    <w:rsid w:val="00370405"/>
    <w:rsid w:val="00370612"/>
    <w:rsid w:val="00372BAD"/>
    <w:rsid w:val="00372D74"/>
    <w:rsid w:val="0037493B"/>
    <w:rsid w:val="00375302"/>
    <w:rsid w:val="00383B99"/>
    <w:rsid w:val="00384740"/>
    <w:rsid w:val="00385758"/>
    <w:rsid w:val="00385981"/>
    <w:rsid w:val="00387AE7"/>
    <w:rsid w:val="00392721"/>
    <w:rsid w:val="003968CC"/>
    <w:rsid w:val="003A0881"/>
    <w:rsid w:val="003B0EBF"/>
    <w:rsid w:val="003B5373"/>
    <w:rsid w:val="003B7B53"/>
    <w:rsid w:val="003C49D5"/>
    <w:rsid w:val="003C5CC6"/>
    <w:rsid w:val="003C6644"/>
    <w:rsid w:val="003C68BB"/>
    <w:rsid w:val="003C7700"/>
    <w:rsid w:val="003D04B9"/>
    <w:rsid w:val="003D070B"/>
    <w:rsid w:val="003D317B"/>
    <w:rsid w:val="003D3F5D"/>
    <w:rsid w:val="003D51B6"/>
    <w:rsid w:val="003D548B"/>
    <w:rsid w:val="003D58F8"/>
    <w:rsid w:val="003E15B9"/>
    <w:rsid w:val="003E31B0"/>
    <w:rsid w:val="003E3543"/>
    <w:rsid w:val="003E4A03"/>
    <w:rsid w:val="003E5144"/>
    <w:rsid w:val="003F11BE"/>
    <w:rsid w:val="003F1A48"/>
    <w:rsid w:val="003F51CF"/>
    <w:rsid w:val="003F5A7E"/>
    <w:rsid w:val="004004AB"/>
    <w:rsid w:val="00400647"/>
    <w:rsid w:val="00400E8B"/>
    <w:rsid w:val="00405A42"/>
    <w:rsid w:val="00405F0A"/>
    <w:rsid w:val="004069C7"/>
    <w:rsid w:val="004070D8"/>
    <w:rsid w:val="004158D9"/>
    <w:rsid w:val="00417A1F"/>
    <w:rsid w:val="00420764"/>
    <w:rsid w:val="0042549A"/>
    <w:rsid w:val="00426461"/>
    <w:rsid w:val="00430A9A"/>
    <w:rsid w:val="00431E47"/>
    <w:rsid w:val="00433513"/>
    <w:rsid w:val="00434E3C"/>
    <w:rsid w:val="004361DF"/>
    <w:rsid w:val="004417D4"/>
    <w:rsid w:val="0044249E"/>
    <w:rsid w:val="00442CDD"/>
    <w:rsid w:val="00452C7F"/>
    <w:rsid w:val="00457188"/>
    <w:rsid w:val="00457DB7"/>
    <w:rsid w:val="0046441A"/>
    <w:rsid w:val="00465DB2"/>
    <w:rsid w:val="00470BF2"/>
    <w:rsid w:val="004712AE"/>
    <w:rsid w:val="00474752"/>
    <w:rsid w:val="0047672F"/>
    <w:rsid w:val="004801F6"/>
    <w:rsid w:val="00490040"/>
    <w:rsid w:val="004903F5"/>
    <w:rsid w:val="0049324E"/>
    <w:rsid w:val="0049605D"/>
    <w:rsid w:val="004A0678"/>
    <w:rsid w:val="004A28D7"/>
    <w:rsid w:val="004A2F33"/>
    <w:rsid w:val="004A630D"/>
    <w:rsid w:val="004A6BC3"/>
    <w:rsid w:val="004B0230"/>
    <w:rsid w:val="004B0431"/>
    <w:rsid w:val="004B0901"/>
    <w:rsid w:val="004B23B6"/>
    <w:rsid w:val="004B4A76"/>
    <w:rsid w:val="004B55B9"/>
    <w:rsid w:val="004B6A73"/>
    <w:rsid w:val="004B730D"/>
    <w:rsid w:val="004B7B8F"/>
    <w:rsid w:val="004C0812"/>
    <w:rsid w:val="004C1303"/>
    <w:rsid w:val="004C3D5C"/>
    <w:rsid w:val="004C448B"/>
    <w:rsid w:val="004C63C1"/>
    <w:rsid w:val="004C69C0"/>
    <w:rsid w:val="004C7BB2"/>
    <w:rsid w:val="004D06C0"/>
    <w:rsid w:val="004D3387"/>
    <w:rsid w:val="004D7903"/>
    <w:rsid w:val="004E5EFB"/>
    <w:rsid w:val="004E70F1"/>
    <w:rsid w:val="004F0868"/>
    <w:rsid w:val="004F57E8"/>
    <w:rsid w:val="005006B6"/>
    <w:rsid w:val="0050263D"/>
    <w:rsid w:val="005069FB"/>
    <w:rsid w:val="00510935"/>
    <w:rsid w:val="005115F8"/>
    <w:rsid w:val="00514B1F"/>
    <w:rsid w:val="005230F4"/>
    <w:rsid w:val="005240F9"/>
    <w:rsid w:val="005312EB"/>
    <w:rsid w:val="00531987"/>
    <w:rsid w:val="00531CF7"/>
    <w:rsid w:val="00535165"/>
    <w:rsid w:val="005417E7"/>
    <w:rsid w:val="00542032"/>
    <w:rsid w:val="00542B32"/>
    <w:rsid w:val="00543638"/>
    <w:rsid w:val="00543D85"/>
    <w:rsid w:val="0054479D"/>
    <w:rsid w:val="0054577B"/>
    <w:rsid w:val="00545D6D"/>
    <w:rsid w:val="0054637C"/>
    <w:rsid w:val="00550B4B"/>
    <w:rsid w:val="00550FD2"/>
    <w:rsid w:val="00553EE9"/>
    <w:rsid w:val="00554303"/>
    <w:rsid w:val="00555A22"/>
    <w:rsid w:val="00556AE5"/>
    <w:rsid w:val="00557D4F"/>
    <w:rsid w:val="00560112"/>
    <w:rsid w:val="0056125E"/>
    <w:rsid w:val="005623CC"/>
    <w:rsid w:val="00563582"/>
    <w:rsid w:val="00564AD1"/>
    <w:rsid w:val="00567DA6"/>
    <w:rsid w:val="00570E14"/>
    <w:rsid w:val="00570FA9"/>
    <w:rsid w:val="0057136C"/>
    <w:rsid w:val="0057486C"/>
    <w:rsid w:val="00574BF3"/>
    <w:rsid w:val="005751AE"/>
    <w:rsid w:val="0057680E"/>
    <w:rsid w:val="00577A57"/>
    <w:rsid w:val="0058219D"/>
    <w:rsid w:val="00582351"/>
    <w:rsid w:val="00583654"/>
    <w:rsid w:val="00584958"/>
    <w:rsid w:val="00585FC3"/>
    <w:rsid w:val="00594B0F"/>
    <w:rsid w:val="005957F5"/>
    <w:rsid w:val="005A22E7"/>
    <w:rsid w:val="005A4C87"/>
    <w:rsid w:val="005A6029"/>
    <w:rsid w:val="005B1201"/>
    <w:rsid w:val="005B2BB9"/>
    <w:rsid w:val="005B2D07"/>
    <w:rsid w:val="005B319A"/>
    <w:rsid w:val="005B31BE"/>
    <w:rsid w:val="005C0801"/>
    <w:rsid w:val="005C0C2E"/>
    <w:rsid w:val="005C21AF"/>
    <w:rsid w:val="005D4D7B"/>
    <w:rsid w:val="005D5635"/>
    <w:rsid w:val="005D6A50"/>
    <w:rsid w:val="005D7FA3"/>
    <w:rsid w:val="005E1879"/>
    <w:rsid w:val="005E1D54"/>
    <w:rsid w:val="005E2BB9"/>
    <w:rsid w:val="005F2F3E"/>
    <w:rsid w:val="005F461C"/>
    <w:rsid w:val="005F64CC"/>
    <w:rsid w:val="006027C9"/>
    <w:rsid w:val="006035FB"/>
    <w:rsid w:val="00606DBB"/>
    <w:rsid w:val="00607AF2"/>
    <w:rsid w:val="00621F68"/>
    <w:rsid w:val="00622575"/>
    <w:rsid w:val="00622A86"/>
    <w:rsid w:val="00622CDD"/>
    <w:rsid w:val="00623523"/>
    <w:rsid w:val="00624A1D"/>
    <w:rsid w:val="00625083"/>
    <w:rsid w:val="00625AA9"/>
    <w:rsid w:val="00627401"/>
    <w:rsid w:val="00630363"/>
    <w:rsid w:val="00630936"/>
    <w:rsid w:val="006321AE"/>
    <w:rsid w:val="00634C3C"/>
    <w:rsid w:val="00636CC4"/>
    <w:rsid w:val="00640290"/>
    <w:rsid w:val="0065007C"/>
    <w:rsid w:val="00653B79"/>
    <w:rsid w:val="00654859"/>
    <w:rsid w:val="00656518"/>
    <w:rsid w:val="00656A01"/>
    <w:rsid w:val="00664435"/>
    <w:rsid w:val="006719C0"/>
    <w:rsid w:val="00672DFE"/>
    <w:rsid w:val="00674A5D"/>
    <w:rsid w:val="006800CE"/>
    <w:rsid w:val="00680A24"/>
    <w:rsid w:val="00682A9E"/>
    <w:rsid w:val="00684703"/>
    <w:rsid w:val="00684C91"/>
    <w:rsid w:val="006866B6"/>
    <w:rsid w:val="006947EB"/>
    <w:rsid w:val="00694E45"/>
    <w:rsid w:val="00695569"/>
    <w:rsid w:val="006A0E3D"/>
    <w:rsid w:val="006A1A30"/>
    <w:rsid w:val="006A279E"/>
    <w:rsid w:val="006A639E"/>
    <w:rsid w:val="006B0868"/>
    <w:rsid w:val="006B1E5C"/>
    <w:rsid w:val="006B4E2C"/>
    <w:rsid w:val="006C0270"/>
    <w:rsid w:val="006C19C6"/>
    <w:rsid w:val="006C4CD6"/>
    <w:rsid w:val="006C58D0"/>
    <w:rsid w:val="006C7266"/>
    <w:rsid w:val="006D0172"/>
    <w:rsid w:val="006D2BF8"/>
    <w:rsid w:val="006D714A"/>
    <w:rsid w:val="006E15B6"/>
    <w:rsid w:val="006E609F"/>
    <w:rsid w:val="006F0869"/>
    <w:rsid w:val="006F2137"/>
    <w:rsid w:val="006F2F2F"/>
    <w:rsid w:val="006F4552"/>
    <w:rsid w:val="006F6323"/>
    <w:rsid w:val="006F791D"/>
    <w:rsid w:val="007007DC"/>
    <w:rsid w:val="00700C21"/>
    <w:rsid w:val="00701A92"/>
    <w:rsid w:val="00703887"/>
    <w:rsid w:val="00703E43"/>
    <w:rsid w:val="0070625B"/>
    <w:rsid w:val="00713100"/>
    <w:rsid w:val="007137EC"/>
    <w:rsid w:val="00715BA0"/>
    <w:rsid w:val="00721FE7"/>
    <w:rsid w:val="007307C6"/>
    <w:rsid w:val="007324D3"/>
    <w:rsid w:val="00735BF9"/>
    <w:rsid w:val="00745741"/>
    <w:rsid w:val="00747BE2"/>
    <w:rsid w:val="007527A2"/>
    <w:rsid w:val="0075398F"/>
    <w:rsid w:val="00756309"/>
    <w:rsid w:val="00761792"/>
    <w:rsid w:val="00761DFC"/>
    <w:rsid w:val="00765031"/>
    <w:rsid w:val="007653AF"/>
    <w:rsid w:val="00765954"/>
    <w:rsid w:val="007664DB"/>
    <w:rsid w:val="007744A3"/>
    <w:rsid w:val="00776313"/>
    <w:rsid w:val="00776ADC"/>
    <w:rsid w:val="00776BF1"/>
    <w:rsid w:val="00780507"/>
    <w:rsid w:val="007811E7"/>
    <w:rsid w:val="007813F8"/>
    <w:rsid w:val="00781FD7"/>
    <w:rsid w:val="007823B7"/>
    <w:rsid w:val="007831E2"/>
    <w:rsid w:val="0078480F"/>
    <w:rsid w:val="00786BD9"/>
    <w:rsid w:val="00787E9F"/>
    <w:rsid w:val="0079068C"/>
    <w:rsid w:val="0079156E"/>
    <w:rsid w:val="00794828"/>
    <w:rsid w:val="007A255F"/>
    <w:rsid w:val="007A37AC"/>
    <w:rsid w:val="007A3A99"/>
    <w:rsid w:val="007B13A8"/>
    <w:rsid w:val="007B7C03"/>
    <w:rsid w:val="007B7C4D"/>
    <w:rsid w:val="007C156C"/>
    <w:rsid w:val="007C1FE6"/>
    <w:rsid w:val="007C221D"/>
    <w:rsid w:val="007C3628"/>
    <w:rsid w:val="007C4319"/>
    <w:rsid w:val="007C47AB"/>
    <w:rsid w:val="007C5279"/>
    <w:rsid w:val="007C54BA"/>
    <w:rsid w:val="007C6A45"/>
    <w:rsid w:val="007D5F7E"/>
    <w:rsid w:val="007D74D9"/>
    <w:rsid w:val="007E069C"/>
    <w:rsid w:val="007E68B8"/>
    <w:rsid w:val="007F3629"/>
    <w:rsid w:val="007F374D"/>
    <w:rsid w:val="007F5F56"/>
    <w:rsid w:val="007F6A7C"/>
    <w:rsid w:val="007F788A"/>
    <w:rsid w:val="00801552"/>
    <w:rsid w:val="008039AD"/>
    <w:rsid w:val="008055B0"/>
    <w:rsid w:val="00812616"/>
    <w:rsid w:val="00812963"/>
    <w:rsid w:val="00813917"/>
    <w:rsid w:val="00813B75"/>
    <w:rsid w:val="00813D3E"/>
    <w:rsid w:val="00815AD9"/>
    <w:rsid w:val="00816FE3"/>
    <w:rsid w:val="008215AA"/>
    <w:rsid w:val="008244CD"/>
    <w:rsid w:val="008263DA"/>
    <w:rsid w:val="00835A26"/>
    <w:rsid w:val="00837050"/>
    <w:rsid w:val="00845857"/>
    <w:rsid w:val="0085566B"/>
    <w:rsid w:val="008606D1"/>
    <w:rsid w:val="00860702"/>
    <w:rsid w:val="00860C94"/>
    <w:rsid w:val="008637E0"/>
    <w:rsid w:val="008642A7"/>
    <w:rsid w:val="008649B1"/>
    <w:rsid w:val="00864FEE"/>
    <w:rsid w:val="00875468"/>
    <w:rsid w:val="008760EF"/>
    <w:rsid w:val="00876378"/>
    <w:rsid w:val="0087783E"/>
    <w:rsid w:val="00877988"/>
    <w:rsid w:val="00881133"/>
    <w:rsid w:val="008842A1"/>
    <w:rsid w:val="00884EFC"/>
    <w:rsid w:val="00885E99"/>
    <w:rsid w:val="00892036"/>
    <w:rsid w:val="00897071"/>
    <w:rsid w:val="008A0A62"/>
    <w:rsid w:val="008A1C39"/>
    <w:rsid w:val="008A21D0"/>
    <w:rsid w:val="008A3349"/>
    <w:rsid w:val="008A4600"/>
    <w:rsid w:val="008A555C"/>
    <w:rsid w:val="008A611F"/>
    <w:rsid w:val="008B3D5B"/>
    <w:rsid w:val="008B602A"/>
    <w:rsid w:val="008B63D2"/>
    <w:rsid w:val="008C300C"/>
    <w:rsid w:val="008C3036"/>
    <w:rsid w:val="008C35E2"/>
    <w:rsid w:val="008C399E"/>
    <w:rsid w:val="008C3AF0"/>
    <w:rsid w:val="008C5005"/>
    <w:rsid w:val="008C5C91"/>
    <w:rsid w:val="008C6DEA"/>
    <w:rsid w:val="008D1BC6"/>
    <w:rsid w:val="008D4548"/>
    <w:rsid w:val="008E6890"/>
    <w:rsid w:val="008F1A69"/>
    <w:rsid w:val="008F5810"/>
    <w:rsid w:val="008F646F"/>
    <w:rsid w:val="008F6B90"/>
    <w:rsid w:val="008F6CBE"/>
    <w:rsid w:val="00900366"/>
    <w:rsid w:val="00901F95"/>
    <w:rsid w:val="009062DF"/>
    <w:rsid w:val="00906B6A"/>
    <w:rsid w:val="009075B3"/>
    <w:rsid w:val="00911E52"/>
    <w:rsid w:val="00912F3B"/>
    <w:rsid w:val="00913BFE"/>
    <w:rsid w:val="0092045B"/>
    <w:rsid w:val="00921D9D"/>
    <w:rsid w:val="00922B3C"/>
    <w:rsid w:val="00923648"/>
    <w:rsid w:val="00925FA3"/>
    <w:rsid w:val="0092727B"/>
    <w:rsid w:val="00927888"/>
    <w:rsid w:val="0093476B"/>
    <w:rsid w:val="00937AB5"/>
    <w:rsid w:val="00945707"/>
    <w:rsid w:val="00946C0D"/>
    <w:rsid w:val="009471C1"/>
    <w:rsid w:val="009506C4"/>
    <w:rsid w:val="00950E7C"/>
    <w:rsid w:val="00952F24"/>
    <w:rsid w:val="009539E6"/>
    <w:rsid w:val="00954830"/>
    <w:rsid w:val="00957712"/>
    <w:rsid w:val="00961CAB"/>
    <w:rsid w:val="0096271A"/>
    <w:rsid w:val="0096354A"/>
    <w:rsid w:val="009640DC"/>
    <w:rsid w:val="009665AA"/>
    <w:rsid w:val="009674D1"/>
    <w:rsid w:val="00970B8A"/>
    <w:rsid w:val="00972E83"/>
    <w:rsid w:val="00973078"/>
    <w:rsid w:val="0097388A"/>
    <w:rsid w:val="00974A78"/>
    <w:rsid w:val="00982691"/>
    <w:rsid w:val="009836AD"/>
    <w:rsid w:val="0098394F"/>
    <w:rsid w:val="009869E5"/>
    <w:rsid w:val="00987653"/>
    <w:rsid w:val="00990687"/>
    <w:rsid w:val="009946D1"/>
    <w:rsid w:val="00994B16"/>
    <w:rsid w:val="00995707"/>
    <w:rsid w:val="009977F3"/>
    <w:rsid w:val="009A3772"/>
    <w:rsid w:val="009A6B5A"/>
    <w:rsid w:val="009B167B"/>
    <w:rsid w:val="009B2551"/>
    <w:rsid w:val="009B52DA"/>
    <w:rsid w:val="009B5C07"/>
    <w:rsid w:val="009C2FEF"/>
    <w:rsid w:val="009C3088"/>
    <w:rsid w:val="009C4F4E"/>
    <w:rsid w:val="009C5C6D"/>
    <w:rsid w:val="009C6988"/>
    <w:rsid w:val="009C6F1A"/>
    <w:rsid w:val="009C764B"/>
    <w:rsid w:val="009C79DC"/>
    <w:rsid w:val="009C7F9F"/>
    <w:rsid w:val="009D1C97"/>
    <w:rsid w:val="009D1FE2"/>
    <w:rsid w:val="009E1E69"/>
    <w:rsid w:val="009E21DA"/>
    <w:rsid w:val="009E3186"/>
    <w:rsid w:val="009E37E9"/>
    <w:rsid w:val="009E4BB7"/>
    <w:rsid w:val="009E794A"/>
    <w:rsid w:val="009F0AFD"/>
    <w:rsid w:val="009F1B41"/>
    <w:rsid w:val="009F720E"/>
    <w:rsid w:val="009F75FD"/>
    <w:rsid w:val="00A01041"/>
    <w:rsid w:val="00A059EE"/>
    <w:rsid w:val="00A11DB4"/>
    <w:rsid w:val="00A140E9"/>
    <w:rsid w:val="00A1636C"/>
    <w:rsid w:val="00A16899"/>
    <w:rsid w:val="00A2032D"/>
    <w:rsid w:val="00A217DC"/>
    <w:rsid w:val="00A23786"/>
    <w:rsid w:val="00A25EB8"/>
    <w:rsid w:val="00A308A2"/>
    <w:rsid w:val="00A35F2F"/>
    <w:rsid w:val="00A36248"/>
    <w:rsid w:val="00A36DB6"/>
    <w:rsid w:val="00A37181"/>
    <w:rsid w:val="00A50EBA"/>
    <w:rsid w:val="00A537BD"/>
    <w:rsid w:val="00A537D0"/>
    <w:rsid w:val="00A55D0A"/>
    <w:rsid w:val="00A56667"/>
    <w:rsid w:val="00A656CA"/>
    <w:rsid w:val="00A66BE1"/>
    <w:rsid w:val="00A67B41"/>
    <w:rsid w:val="00A67E7B"/>
    <w:rsid w:val="00A701FC"/>
    <w:rsid w:val="00A74095"/>
    <w:rsid w:val="00A74885"/>
    <w:rsid w:val="00A775D3"/>
    <w:rsid w:val="00A85CBE"/>
    <w:rsid w:val="00A94418"/>
    <w:rsid w:val="00A9463F"/>
    <w:rsid w:val="00A96289"/>
    <w:rsid w:val="00A97545"/>
    <w:rsid w:val="00AA11FF"/>
    <w:rsid w:val="00AA2DD7"/>
    <w:rsid w:val="00AA3EE9"/>
    <w:rsid w:val="00AA42FA"/>
    <w:rsid w:val="00AA44DA"/>
    <w:rsid w:val="00AA63D6"/>
    <w:rsid w:val="00AB0659"/>
    <w:rsid w:val="00AB4F67"/>
    <w:rsid w:val="00AB79F7"/>
    <w:rsid w:val="00AD2985"/>
    <w:rsid w:val="00AD2F51"/>
    <w:rsid w:val="00AD4A57"/>
    <w:rsid w:val="00AE12F7"/>
    <w:rsid w:val="00AE1FE4"/>
    <w:rsid w:val="00AE447F"/>
    <w:rsid w:val="00AF19F3"/>
    <w:rsid w:val="00AF1F72"/>
    <w:rsid w:val="00AF31E4"/>
    <w:rsid w:val="00AF4BA1"/>
    <w:rsid w:val="00AF6F18"/>
    <w:rsid w:val="00B02BF4"/>
    <w:rsid w:val="00B02C0A"/>
    <w:rsid w:val="00B03C25"/>
    <w:rsid w:val="00B10943"/>
    <w:rsid w:val="00B205F4"/>
    <w:rsid w:val="00B20E96"/>
    <w:rsid w:val="00B21BAB"/>
    <w:rsid w:val="00B220DB"/>
    <w:rsid w:val="00B229C0"/>
    <w:rsid w:val="00B25A49"/>
    <w:rsid w:val="00B3298D"/>
    <w:rsid w:val="00B34769"/>
    <w:rsid w:val="00B35516"/>
    <w:rsid w:val="00B4166A"/>
    <w:rsid w:val="00B503E1"/>
    <w:rsid w:val="00B51F80"/>
    <w:rsid w:val="00B57939"/>
    <w:rsid w:val="00B616A7"/>
    <w:rsid w:val="00B7045F"/>
    <w:rsid w:val="00B706A0"/>
    <w:rsid w:val="00B71E2E"/>
    <w:rsid w:val="00B723C6"/>
    <w:rsid w:val="00B768EC"/>
    <w:rsid w:val="00B81C5E"/>
    <w:rsid w:val="00B8309E"/>
    <w:rsid w:val="00B84461"/>
    <w:rsid w:val="00B85750"/>
    <w:rsid w:val="00B8685F"/>
    <w:rsid w:val="00B86B3C"/>
    <w:rsid w:val="00B94C8B"/>
    <w:rsid w:val="00B96F0E"/>
    <w:rsid w:val="00BA0C32"/>
    <w:rsid w:val="00BA0C62"/>
    <w:rsid w:val="00BA2DDB"/>
    <w:rsid w:val="00BA3D4E"/>
    <w:rsid w:val="00BA67FD"/>
    <w:rsid w:val="00BB1511"/>
    <w:rsid w:val="00BB2D42"/>
    <w:rsid w:val="00BB3EB3"/>
    <w:rsid w:val="00BB3F71"/>
    <w:rsid w:val="00BC2233"/>
    <w:rsid w:val="00BC4F32"/>
    <w:rsid w:val="00BD0878"/>
    <w:rsid w:val="00BD19AE"/>
    <w:rsid w:val="00BD2FF7"/>
    <w:rsid w:val="00BE3205"/>
    <w:rsid w:val="00BE4C3C"/>
    <w:rsid w:val="00BE5C23"/>
    <w:rsid w:val="00BE5D4E"/>
    <w:rsid w:val="00BF01CD"/>
    <w:rsid w:val="00BF6A0A"/>
    <w:rsid w:val="00BF6C5C"/>
    <w:rsid w:val="00BF77E4"/>
    <w:rsid w:val="00C00D75"/>
    <w:rsid w:val="00C07DC4"/>
    <w:rsid w:val="00C113D0"/>
    <w:rsid w:val="00C1549D"/>
    <w:rsid w:val="00C16612"/>
    <w:rsid w:val="00C171C7"/>
    <w:rsid w:val="00C22869"/>
    <w:rsid w:val="00C23770"/>
    <w:rsid w:val="00C26157"/>
    <w:rsid w:val="00C26299"/>
    <w:rsid w:val="00C26990"/>
    <w:rsid w:val="00C27902"/>
    <w:rsid w:val="00C27C67"/>
    <w:rsid w:val="00C35A6E"/>
    <w:rsid w:val="00C36BAB"/>
    <w:rsid w:val="00C3709B"/>
    <w:rsid w:val="00C4704D"/>
    <w:rsid w:val="00C511F7"/>
    <w:rsid w:val="00C526AF"/>
    <w:rsid w:val="00C528DB"/>
    <w:rsid w:val="00C55C20"/>
    <w:rsid w:val="00C607FE"/>
    <w:rsid w:val="00C626B0"/>
    <w:rsid w:val="00C637FF"/>
    <w:rsid w:val="00C639AB"/>
    <w:rsid w:val="00C63D9F"/>
    <w:rsid w:val="00C700C8"/>
    <w:rsid w:val="00C71211"/>
    <w:rsid w:val="00C74F3E"/>
    <w:rsid w:val="00C75B09"/>
    <w:rsid w:val="00C807AF"/>
    <w:rsid w:val="00C86BC8"/>
    <w:rsid w:val="00CA0430"/>
    <w:rsid w:val="00CA37D9"/>
    <w:rsid w:val="00CA4EB1"/>
    <w:rsid w:val="00CA79C6"/>
    <w:rsid w:val="00CB0983"/>
    <w:rsid w:val="00CB0F7E"/>
    <w:rsid w:val="00CB1810"/>
    <w:rsid w:val="00CB364D"/>
    <w:rsid w:val="00CB3F11"/>
    <w:rsid w:val="00CB4596"/>
    <w:rsid w:val="00CB5D8A"/>
    <w:rsid w:val="00CB6074"/>
    <w:rsid w:val="00CC035A"/>
    <w:rsid w:val="00CC062F"/>
    <w:rsid w:val="00CC527F"/>
    <w:rsid w:val="00CD359E"/>
    <w:rsid w:val="00CE1FE5"/>
    <w:rsid w:val="00CE62C0"/>
    <w:rsid w:val="00CE6FC9"/>
    <w:rsid w:val="00CF0C38"/>
    <w:rsid w:val="00CF150E"/>
    <w:rsid w:val="00CF3E80"/>
    <w:rsid w:val="00CF526D"/>
    <w:rsid w:val="00CF56CD"/>
    <w:rsid w:val="00CF5F78"/>
    <w:rsid w:val="00D00940"/>
    <w:rsid w:val="00D0240E"/>
    <w:rsid w:val="00D0460D"/>
    <w:rsid w:val="00D05AC5"/>
    <w:rsid w:val="00D114E9"/>
    <w:rsid w:val="00D12BEF"/>
    <w:rsid w:val="00D132CD"/>
    <w:rsid w:val="00D20FB0"/>
    <w:rsid w:val="00D21DCA"/>
    <w:rsid w:val="00D2320E"/>
    <w:rsid w:val="00D234EE"/>
    <w:rsid w:val="00D253E6"/>
    <w:rsid w:val="00D25417"/>
    <w:rsid w:val="00D315DB"/>
    <w:rsid w:val="00D3284C"/>
    <w:rsid w:val="00D33F68"/>
    <w:rsid w:val="00D340FA"/>
    <w:rsid w:val="00D37E56"/>
    <w:rsid w:val="00D40C15"/>
    <w:rsid w:val="00D41E16"/>
    <w:rsid w:val="00D43A1B"/>
    <w:rsid w:val="00D43E57"/>
    <w:rsid w:val="00D43F43"/>
    <w:rsid w:val="00D44005"/>
    <w:rsid w:val="00D44734"/>
    <w:rsid w:val="00D47212"/>
    <w:rsid w:val="00D50847"/>
    <w:rsid w:val="00D50FCD"/>
    <w:rsid w:val="00D55108"/>
    <w:rsid w:val="00D56862"/>
    <w:rsid w:val="00D623C4"/>
    <w:rsid w:val="00D62D8E"/>
    <w:rsid w:val="00D6611D"/>
    <w:rsid w:val="00D70C0E"/>
    <w:rsid w:val="00D7407E"/>
    <w:rsid w:val="00D75C4B"/>
    <w:rsid w:val="00D7603C"/>
    <w:rsid w:val="00D81760"/>
    <w:rsid w:val="00D8254E"/>
    <w:rsid w:val="00D825FA"/>
    <w:rsid w:val="00D84019"/>
    <w:rsid w:val="00D857D4"/>
    <w:rsid w:val="00D92DF0"/>
    <w:rsid w:val="00D9535F"/>
    <w:rsid w:val="00D96295"/>
    <w:rsid w:val="00D9760D"/>
    <w:rsid w:val="00DA2CCB"/>
    <w:rsid w:val="00DA40A9"/>
    <w:rsid w:val="00DA7155"/>
    <w:rsid w:val="00DB2590"/>
    <w:rsid w:val="00DB6D48"/>
    <w:rsid w:val="00DD441C"/>
    <w:rsid w:val="00DE556E"/>
    <w:rsid w:val="00DE72B8"/>
    <w:rsid w:val="00DF03B3"/>
    <w:rsid w:val="00DF1571"/>
    <w:rsid w:val="00DF4E24"/>
    <w:rsid w:val="00DF5B7D"/>
    <w:rsid w:val="00E000AE"/>
    <w:rsid w:val="00E0206E"/>
    <w:rsid w:val="00E05327"/>
    <w:rsid w:val="00E10A0C"/>
    <w:rsid w:val="00E13949"/>
    <w:rsid w:val="00E13999"/>
    <w:rsid w:val="00E159E4"/>
    <w:rsid w:val="00E200EE"/>
    <w:rsid w:val="00E26B0B"/>
    <w:rsid w:val="00E320F3"/>
    <w:rsid w:val="00E37BB7"/>
    <w:rsid w:val="00E40F1F"/>
    <w:rsid w:val="00E41840"/>
    <w:rsid w:val="00E41B50"/>
    <w:rsid w:val="00E4567D"/>
    <w:rsid w:val="00E52E75"/>
    <w:rsid w:val="00E53EA6"/>
    <w:rsid w:val="00E55D5E"/>
    <w:rsid w:val="00E55D7D"/>
    <w:rsid w:val="00E56EF3"/>
    <w:rsid w:val="00E603F8"/>
    <w:rsid w:val="00E62A03"/>
    <w:rsid w:val="00E65FD7"/>
    <w:rsid w:val="00E70F57"/>
    <w:rsid w:val="00E719A2"/>
    <w:rsid w:val="00E739E4"/>
    <w:rsid w:val="00E73DCD"/>
    <w:rsid w:val="00E75928"/>
    <w:rsid w:val="00E763B2"/>
    <w:rsid w:val="00E77592"/>
    <w:rsid w:val="00E81166"/>
    <w:rsid w:val="00E8193F"/>
    <w:rsid w:val="00E81D1F"/>
    <w:rsid w:val="00E822A0"/>
    <w:rsid w:val="00E827B2"/>
    <w:rsid w:val="00E83844"/>
    <w:rsid w:val="00E84A24"/>
    <w:rsid w:val="00E85CE4"/>
    <w:rsid w:val="00E90785"/>
    <w:rsid w:val="00E94B6C"/>
    <w:rsid w:val="00E96DBA"/>
    <w:rsid w:val="00EA3BD1"/>
    <w:rsid w:val="00EA4CF6"/>
    <w:rsid w:val="00EA575C"/>
    <w:rsid w:val="00EA66A5"/>
    <w:rsid w:val="00EB032C"/>
    <w:rsid w:val="00EB058B"/>
    <w:rsid w:val="00EB174A"/>
    <w:rsid w:val="00EB1C36"/>
    <w:rsid w:val="00EB1C9B"/>
    <w:rsid w:val="00EB3BDF"/>
    <w:rsid w:val="00EB464A"/>
    <w:rsid w:val="00EB52BF"/>
    <w:rsid w:val="00EB55AF"/>
    <w:rsid w:val="00EB5C20"/>
    <w:rsid w:val="00EB6748"/>
    <w:rsid w:val="00EC2F6D"/>
    <w:rsid w:val="00EC52F2"/>
    <w:rsid w:val="00ED6D7A"/>
    <w:rsid w:val="00EE07C8"/>
    <w:rsid w:val="00EE0D4F"/>
    <w:rsid w:val="00EE671F"/>
    <w:rsid w:val="00EE7689"/>
    <w:rsid w:val="00EE7C82"/>
    <w:rsid w:val="00EF2EDD"/>
    <w:rsid w:val="00EF4F36"/>
    <w:rsid w:val="00EF4F40"/>
    <w:rsid w:val="00EF52CF"/>
    <w:rsid w:val="00EF5B3D"/>
    <w:rsid w:val="00EF619D"/>
    <w:rsid w:val="00EF6E6B"/>
    <w:rsid w:val="00F0069C"/>
    <w:rsid w:val="00F037D0"/>
    <w:rsid w:val="00F03B40"/>
    <w:rsid w:val="00F03D06"/>
    <w:rsid w:val="00F04593"/>
    <w:rsid w:val="00F0690B"/>
    <w:rsid w:val="00F11587"/>
    <w:rsid w:val="00F13963"/>
    <w:rsid w:val="00F20F7A"/>
    <w:rsid w:val="00F211DB"/>
    <w:rsid w:val="00F21372"/>
    <w:rsid w:val="00F218C7"/>
    <w:rsid w:val="00F23BA8"/>
    <w:rsid w:val="00F24DD6"/>
    <w:rsid w:val="00F25044"/>
    <w:rsid w:val="00F26163"/>
    <w:rsid w:val="00F30BBC"/>
    <w:rsid w:val="00F33EF2"/>
    <w:rsid w:val="00F4062A"/>
    <w:rsid w:val="00F420EC"/>
    <w:rsid w:val="00F46991"/>
    <w:rsid w:val="00F51752"/>
    <w:rsid w:val="00F531A2"/>
    <w:rsid w:val="00F532AB"/>
    <w:rsid w:val="00F63043"/>
    <w:rsid w:val="00F633B2"/>
    <w:rsid w:val="00F648C4"/>
    <w:rsid w:val="00F6608F"/>
    <w:rsid w:val="00F81182"/>
    <w:rsid w:val="00F82091"/>
    <w:rsid w:val="00F83240"/>
    <w:rsid w:val="00F84AF3"/>
    <w:rsid w:val="00F8576B"/>
    <w:rsid w:val="00F9260D"/>
    <w:rsid w:val="00F9681A"/>
    <w:rsid w:val="00F97E2A"/>
    <w:rsid w:val="00FA0346"/>
    <w:rsid w:val="00FA0B88"/>
    <w:rsid w:val="00FA24E9"/>
    <w:rsid w:val="00FA4C64"/>
    <w:rsid w:val="00FA7635"/>
    <w:rsid w:val="00FB1590"/>
    <w:rsid w:val="00FB3F55"/>
    <w:rsid w:val="00FD297B"/>
    <w:rsid w:val="00FD2D93"/>
    <w:rsid w:val="00FD4850"/>
    <w:rsid w:val="00FD4DA3"/>
    <w:rsid w:val="00FD7B1C"/>
    <w:rsid w:val="00FE04C4"/>
    <w:rsid w:val="00FE23E0"/>
    <w:rsid w:val="00FE3171"/>
    <w:rsid w:val="00FE7434"/>
    <w:rsid w:val="00FE7650"/>
    <w:rsid w:val="00FF0A66"/>
    <w:rsid w:val="00FF5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4" type="connector" idref="#_x0000_s1103"/>
        <o:r id="V:Rule25" type="connector" idref="#Прямая со стрелкой 58"/>
        <o:r id="V:Rule26" type="connector" idref="#_x0000_s1064"/>
        <o:r id="V:Rule27" type="connector" idref="#_x0000_s1098"/>
        <o:r id="V:Rule28" type="connector" idref="#Прямая со стрелкой 73"/>
        <o:r id="V:Rule29" type="connector" idref="#Прямая со стрелкой 65"/>
        <o:r id="V:Rule30" type="connector" idref="#_x0000_s1065"/>
        <o:r id="V:Rule31" type="connector" idref="#Прямая со стрелкой 34"/>
        <o:r id="V:Rule32" type="connector" idref="#_x0000_s1063"/>
        <o:r id="V:Rule33" type="connector" idref="#_x0000_s1062"/>
        <o:r id="V:Rule34" type="connector" idref="#_x0000_s1066"/>
        <o:r id="V:Rule35" type="connector" idref="#Прямая со стрелкой 14"/>
        <o:r id="V:Rule36" type="connector" idref="#_x0000_s1067"/>
        <o:r id="V:Rule37" type="connector" idref="#_x0000_s1053"/>
        <o:r id="V:Rule38" type="connector" idref="#_x0000_s1049"/>
        <o:r id="V:Rule39" type="connector" idref="#Прямая со стрелкой 19"/>
        <o:r id="V:Rule40" type="connector" idref="#_x0000_s1057"/>
        <o:r id="V:Rule41" type="connector" idref="#_x0000_s1050"/>
        <o:r id="V:Rule42" type="connector" idref="#_x0000_s1068"/>
        <o:r id="V:Rule43" type="connector" idref="#_x0000_s1061"/>
        <o:r id="V:Rule44" type="connector" idref="#Прямая со стрелкой 53"/>
        <o:r id="V:Rule45" type="connector" idref="#_x0000_s1058"/>
        <o:r id="V:Rule4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4B"/>
    <w:pPr>
      <w:spacing w:line="276" w:lineRule="auto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C4CD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</w:rPr>
  </w:style>
  <w:style w:type="paragraph" w:styleId="2">
    <w:name w:val="heading 2"/>
    <w:basedOn w:val="a"/>
    <w:link w:val="20"/>
    <w:uiPriority w:val="99"/>
    <w:qFormat/>
    <w:rsid w:val="00E603F8"/>
    <w:pPr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603F8"/>
    <w:pPr>
      <w:keepNext/>
      <w:keepLines/>
      <w:spacing w:before="200"/>
      <w:jc w:val="left"/>
      <w:outlineLvl w:val="2"/>
    </w:pPr>
    <w:rPr>
      <w:rFonts w:ascii="Cambria" w:eastAsia="Times New Roman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E603F8"/>
    <w:pPr>
      <w:keepNext/>
      <w:keepLines/>
      <w:spacing w:before="200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C4CD6"/>
    <w:rPr>
      <w:rFonts w:ascii="Cambria" w:hAnsi="Cambria" w:cs="Times New Roman"/>
      <w:b/>
      <w:bCs/>
      <w:color w:val="365F91"/>
    </w:rPr>
  </w:style>
  <w:style w:type="character" w:customStyle="1" w:styleId="20">
    <w:name w:val="Заголовок 2 Знак"/>
    <w:basedOn w:val="a0"/>
    <w:link w:val="2"/>
    <w:uiPriority w:val="99"/>
    <w:locked/>
    <w:rsid w:val="00E603F8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603F8"/>
    <w:rPr>
      <w:rFonts w:ascii="Cambria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E603F8"/>
    <w:rPr>
      <w:rFonts w:ascii="Cambria" w:hAnsi="Cambria" w:cs="Times New Roman"/>
      <w:b/>
      <w:bCs/>
      <w:i/>
      <w:iCs/>
      <w:color w:val="4F81BD"/>
      <w:sz w:val="22"/>
      <w:szCs w:val="22"/>
    </w:rPr>
  </w:style>
  <w:style w:type="paragraph" w:styleId="a3">
    <w:name w:val="List Paragraph"/>
    <w:basedOn w:val="a"/>
    <w:uiPriority w:val="99"/>
    <w:qFormat/>
    <w:rsid w:val="00AF19F3"/>
    <w:pPr>
      <w:spacing w:after="200"/>
      <w:ind w:left="720"/>
      <w:contextualSpacing/>
      <w:jc w:val="left"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BC22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C22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E603F8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0"/>
    <w:uiPriority w:val="99"/>
    <w:rsid w:val="00E603F8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E603F8"/>
    <w:rPr>
      <w:rFonts w:cs="Times New Roman"/>
    </w:rPr>
  </w:style>
  <w:style w:type="character" w:styleId="a7">
    <w:name w:val="Hyperlink"/>
    <w:basedOn w:val="a0"/>
    <w:uiPriority w:val="99"/>
    <w:rsid w:val="00E603F8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E603F8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E603F8"/>
    <w:rPr>
      <w:rFonts w:cs="Times New Roman"/>
    </w:rPr>
  </w:style>
  <w:style w:type="paragraph" w:styleId="a8">
    <w:name w:val="Normal (Web)"/>
    <w:basedOn w:val="a"/>
    <w:uiPriority w:val="99"/>
    <w:rsid w:val="00E603F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9">
    <w:name w:val="Strong"/>
    <w:basedOn w:val="a0"/>
    <w:uiPriority w:val="99"/>
    <w:qFormat/>
    <w:rsid w:val="00776313"/>
    <w:rPr>
      <w:rFonts w:cs="Times New Roman"/>
      <w:b/>
      <w:bCs/>
    </w:rPr>
  </w:style>
  <w:style w:type="table" w:styleId="2-5">
    <w:name w:val="Medium Grid 2 Accent 5"/>
    <w:basedOn w:val="a1"/>
    <w:uiPriority w:val="99"/>
    <w:rsid w:val="004712AE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a">
    <w:name w:val="No Spacing"/>
    <w:uiPriority w:val="99"/>
    <w:qFormat/>
    <w:rsid w:val="006C4CD6"/>
    <w:pPr>
      <w:spacing w:line="276" w:lineRule="auto"/>
      <w:jc w:val="both"/>
    </w:pPr>
    <w:rPr>
      <w:rFonts w:ascii="Calibri" w:hAnsi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rsid w:val="0092045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045B"/>
    <w:rPr>
      <w:rFonts w:cs="Times New Roman"/>
    </w:rPr>
  </w:style>
  <w:style w:type="paragraph" w:styleId="ad">
    <w:name w:val="footer"/>
    <w:basedOn w:val="a"/>
    <w:link w:val="ae"/>
    <w:uiPriority w:val="99"/>
    <w:semiHidden/>
    <w:rsid w:val="0092045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92045B"/>
    <w:rPr>
      <w:rFonts w:cs="Times New Roman"/>
    </w:rPr>
  </w:style>
  <w:style w:type="character" w:styleId="af">
    <w:name w:val="Placeholder Text"/>
    <w:basedOn w:val="a0"/>
    <w:uiPriority w:val="99"/>
    <w:semiHidden/>
    <w:rsid w:val="009F720E"/>
    <w:rPr>
      <w:rFonts w:cs="Times New Roman"/>
      <w:color w:val="808080"/>
    </w:rPr>
  </w:style>
  <w:style w:type="paragraph" w:customStyle="1" w:styleId="align-center">
    <w:name w:val="align-center"/>
    <w:basedOn w:val="a"/>
    <w:uiPriority w:val="99"/>
    <w:rsid w:val="00210F9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f0">
    <w:name w:val="Emphasis"/>
    <w:basedOn w:val="a0"/>
    <w:uiPriority w:val="99"/>
    <w:qFormat/>
    <w:rsid w:val="001F7C98"/>
    <w:rPr>
      <w:rFonts w:cs="Times New Roman"/>
      <w:i/>
      <w:iCs/>
    </w:rPr>
  </w:style>
  <w:style w:type="character" w:customStyle="1" w:styleId="mw-editsection">
    <w:name w:val="mw-editsection"/>
    <w:basedOn w:val="a0"/>
    <w:uiPriority w:val="99"/>
    <w:rsid w:val="00DE72B8"/>
    <w:rPr>
      <w:rFonts w:cs="Times New Roman"/>
    </w:rPr>
  </w:style>
  <w:style w:type="paragraph" w:styleId="af1">
    <w:name w:val="Body Text Indent"/>
    <w:basedOn w:val="a"/>
    <w:link w:val="af2"/>
    <w:uiPriority w:val="99"/>
    <w:semiHidden/>
    <w:rsid w:val="00DE72B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DE72B8"/>
    <w:rPr>
      <w:rFonts w:eastAsia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DE72B8"/>
    <w:rPr>
      <w:rFonts w:cs="Times New Roman"/>
    </w:rPr>
  </w:style>
  <w:style w:type="character" w:customStyle="1" w:styleId="w">
    <w:name w:val="w"/>
    <w:basedOn w:val="a0"/>
    <w:uiPriority w:val="99"/>
    <w:rsid w:val="00BF01CD"/>
    <w:rPr>
      <w:rFonts w:cs="Times New Roman"/>
    </w:rPr>
  </w:style>
  <w:style w:type="paragraph" w:customStyle="1" w:styleId="af3">
    <w:name w:val="Текст в заданном формате"/>
    <w:basedOn w:val="a"/>
    <w:uiPriority w:val="99"/>
    <w:rsid w:val="00C26157"/>
    <w:pPr>
      <w:widowControl w:val="0"/>
      <w:suppressAutoHyphens/>
      <w:jc w:val="left"/>
    </w:pPr>
    <w:rPr>
      <w:rFonts w:ascii="Courier New" w:eastAsia="NSimSun" w:hAnsi="Courier New" w:cs="Courier New"/>
      <w:sz w:val="20"/>
      <w:szCs w:val="20"/>
      <w:lang w:eastAsia="zh-CN" w:bidi="hi-IN"/>
    </w:rPr>
  </w:style>
  <w:style w:type="character" w:styleId="af4">
    <w:name w:val="Subtle Emphasis"/>
    <w:basedOn w:val="a0"/>
    <w:uiPriority w:val="99"/>
    <w:qFormat/>
    <w:rsid w:val="005115F8"/>
    <w:rPr>
      <w:rFonts w:cs="Times New Roman"/>
      <w:i/>
      <w:iCs/>
      <w:color w:val="404040"/>
    </w:rPr>
  </w:style>
  <w:style w:type="paragraph" w:styleId="af5">
    <w:name w:val="Revision"/>
    <w:hidden/>
    <w:uiPriority w:val="99"/>
    <w:semiHidden/>
    <w:rsid w:val="00765031"/>
    <w:pPr>
      <w:spacing w:line="276" w:lineRule="auto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03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2.bin"/><Relationship Id="rId671" Type="http://schemas.openxmlformats.org/officeDocument/2006/relationships/oleObject" Target="embeddings/oleObject296.bin"/><Relationship Id="rId769" Type="http://schemas.openxmlformats.org/officeDocument/2006/relationships/image" Target="media/image427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73.jpeg"/><Relationship Id="rId531" Type="http://schemas.openxmlformats.org/officeDocument/2006/relationships/image" Target="media/image280.wmf"/><Relationship Id="rId629" Type="http://schemas.openxmlformats.org/officeDocument/2006/relationships/image" Target="media/image331.wmf"/><Relationship Id="rId170" Type="http://schemas.openxmlformats.org/officeDocument/2006/relationships/oleObject" Target="embeddings/oleObject68.bin"/><Relationship Id="rId268" Type="http://schemas.openxmlformats.org/officeDocument/2006/relationships/image" Target="media/image144.wmf"/><Relationship Id="rId475" Type="http://schemas.openxmlformats.org/officeDocument/2006/relationships/image" Target="media/image252.wmf"/><Relationship Id="rId682" Type="http://schemas.openxmlformats.org/officeDocument/2006/relationships/image" Target="media/image374.wmf"/><Relationship Id="rId32" Type="http://schemas.openxmlformats.org/officeDocument/2006/relationships/image" Target="media/image14.png"/><Relationship Id="rId128" Type="http://schemas.openxmlformats.org/officeDocument/2006/relationships/image" Target="media/image74.wmf"/><Relationship Id="rId335" Type="http://schemas.openxmlformats.org/officeDocument/2006/relationships/image" Target="media/image182.wmf"/><Relationship Id="rId542" Type="http://schemas.openxmlformats.org/officeDocument/2006/relationships/oleObject" Target="embeddings/oleObject248.bin"/><Relationship Id="rId181" Type="http://schemas.openxmlformats.org/officeDocument/2006/relationships/image" Target="media/image101.wmf"/><Relationship Id="rId402" Type="http://schemas.openxmlformats.org/officeDocument/2006/relationships/oleObject" Target="embeddings/oleObject179.bin"/><Relationship Id="rId279" Type="http://schemas.openxmlformats.org/officeDocument/2006/relationships/oleObject" Target="embeddings/oleObject122.bin"/><Relationship Id="rId444" Type="http://schemas.openxmlformats.org/officeDocument/2006/relationships/oleObject" Target="embeddings/oleObject200.bin"/><Relationship Id="rId486" Type="http://schemas.openxmlformats.org/officeDocument/2006/relationships/oleObject" Target="embeddings/oleObject221.bin"/><Relationship Id="rId651" Type="http://schemas.openxmlformats.org/officeDocument/2006/relationships/image" Target="media/image349.png"/><Relationship Id="rId693" Type="http://schemas.openxmlformats.org/officeDocument/2006/relationships/oleObject" Target="embeddings/oleObject306.bin"/><Relationship Id="rId707" Type="http://schemas.openxmlformats.org/officeDocument/2006/relationships/oleObject" Target="embeddings/oleObject313.bin"/><Relationship Id="rId749" Type="http://schemas.openxmlformats.org/officeDocument/2006/relationships/image" Target="media/image417.wmf"/><Relationship Id="rId43" Type="http://schemas.openxmlformats.org/officeDocument/2006/relationships/image" Target="media/image22.emf"/><Relationship Id="rId139" Type="http://schemas.openxmlformats.org/officeDocument/2006/relationships/oleObject" Target="embeddings/oleObject53.bin"/><Relationship Id="rId290" Type="http://schemas.openxmlformats.org/officeDocument/2006/relationships/image" Target="media/image155.wmf"/><Relationship Id="rId304" Type="http://schemas.openxmlformats.org/officeDocument/2006/relationships/image" Target="media/image162.wmf"/><Relationship Id="rId346" Type="http://schemas.openxmlformats.org/officeDocument/2006/relationships/oleObject" Target="embeddings/oleObject151.bin"/><Relationship Id="rId388" Type="http://schemas.openxmlformats.org/officeDocument/2006/relationships/oleObject" Target="embeddings/oleObject172.bin"/><Relationship Id="rId511" Type="http://schemas.openxmlformats.org/officeDocument/2006/relationships/image" Target="media/image270.wmf"/><Relationship Id="rId553" Type="http://schemas.openxmlformats.org/officeDocument/2006/relationships/image" Target="media/image292.wmf"/><Relationship Id="rId609" Type="http://schemas.openxmlformats.org/officeDocument/2006/relationships/image" Target="media/image321.wmf"/><Relationship Id="rId760" Type="http://schemas.openxmlformats.org/officeDocument/2006/relationships/oleObject" Target="embeddings/oleObject330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85.wmf"/><Relationship Id="rId192" Type="http://schemas.openxmlformats.org/officeDocument/2006/relationships/oleObject" Target="embeddings/oleObject79.bin"/><Relationship Id="rId206" Type="http://schemas.openxmlformats.org/officeDocument/2006/relationships/oleObject" Target="embeddings/oleObject86.bin"/><Relationship Id="rId413" Type="http://schemas.openxmlformats.org/officeDocument/2006/relationships/image" Target="media/image221.wmf"/><Relationship Id="rId595" Type="http://schemas.openxmlformats.org/officeDocument/2006/relationships/image" Target="media/image314.wmf"/><Relationship Id="rId248" Type="http://schemas.openxmlformats.org/officeDocument/2006/relationships/oleObject" Target="embeddings/oleObject107.bin"/><Relationship Id="rId455" Type="http://schemas.openxmlformats.org/officeDocument/2006/relationships/image" Target="media/image242.wmf"/><Relationship Id="rId497" Type="http://schemas.openxmlformats.org/officeDocument/2006/relationships/image" Target="media/image263.wmf"/><Relationship Id="rId620" Type="http://schemas.openxmlformats.org/officeDocument/2006/relationships/oleObject" Target="embeddings/oleObject286.bin"/><Relationship Id="rId662" Type="http://schemas.openxmlformats.org/officeDocument/2006/relationships/image" Target="media/image360.png"/><Relationship Id="rId718" Type="http://schemas.openxmlformats.org/officeDocument/2006/relationships/image" Target="media/image392.wmf"/><Relationship Id="rId12" Type="http://schemas.openxmlformats.org/officeDocument/2006/relationships/image" Target="media/image4.wmf"/><Relationship Id="rId108" Type="http://schemas.openxmlformats.org/officeDocument/2006/relationships/image" Target="media/image64.wmf"/><Relationship Id="rId315" Type="http://schemas.openxmlformats.org/officeDocument/2006/relationships/oleObject" Target="embeddings/oleObject139.bin"/><Relationship Id="rId357" Type="http://schemas.openxmlformats.org/officeDocument/2006/relationships/image" Target="media/image193.wmf"/><Relationship Id="rId522" Type="http://schemas.openxmlformats.org/officeDocument/2006/relationships/oleObject" Target="embeddings/oleObject239.bin"/><Relationship Id="rId54" Type="http://schemas.openxmlformats.org/officeDocument/2006/relationships/image" Target="media/image33.emf"/><Relationship Id="rId96" Type="http://schemas.openxmlformats.org/officeDocument/2006/relationships/image" Target="media/image58.wmf"/><Relationship Id="rId161" Type="http://schemas.openxmlformats.org/officeDocument/2006/relationships/image" Target="media/image91.wmf"/><Relationship Id="rId217" Type="http://schemas.openxmlformats.org/officeDocument/2006/relationships/image" Target="media/image119.wmf"/><Relationship Id="rId399" Type="http://schemas.openxmlformats.org/officeDocument/2006/relationships/image" Target="media/image214.wmf"/><Relationship Id="rId564" Type="http://schemas.openxmlformats.org/officeDocument/2006/relationships/oleObject" Target="embeddings/oleObject259.bin"/><Relationship Id="rId771" Type="http://schemas.openxmlformats.org/officeDocument/2006/relationships/image" Target="media/image428.wmf"/><Relationship Id="rId259" Type="http://schemas.openxmlformats.org/officeDocument/2006/relationships/header" Target="header1.xml"/><Relationship Id="rId424" Type="http://schemas.openxmlformats.org/officeDocument/2006/relationships/oleObject" Target="embeddings/oleObject190.bin"/><Relationship Id="rId466" Type="http://schemas.openxmlformats.org/officeDocument/2006/relationships/oleObject" Target="embeddings/oleObject211.bin"/><Relationship Id="rId631" Type="http://schemas.openxmlformats.org/officeDocument/2006/relationships/image" Target="media/image332.wmf"/><Relationship Id="rId673" Type="http://schemas.openxmlformats.org/officeDocument/2006/relationships/oleObject" Target="embeddings/oleObject297.bin"/><Relationship Id="rId729" Type="http://schemas.openxmlformats.org/officeDocument/2006/relationships/image" Target="media/image398.png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43.bin"/><Relationship Id="rId270" Type="http://schemas.openxmlformats.org/officeDocument/2006/relationships/image" Target="media/image145.wmf"/><Relationship Id="rId326" Type="http://schemas.openxmlformats.org/officeDocument/2006/relationships/image" Target="media/image175.png"/><Relationship Id="rId533" Type="http://schemas.openxmlformats.org/officeDocument/2006/relationships/image" Target="media/image281.wmf"/><Relationship Id="rId65" Type="http://schemas.openxmlformats.org/officeDocument/2006/relationships/oleObject" Target="embeddings/oleObject16.bin"/><Relationship Id="rId130" Type="http://schemas.openxmlformats.org/officeDocument/2006/relationships/image" Target="media/image75.wmf"/><Relationship Id="rId368" Type="http://schemas.openxmlformats.org/officeDocument/2006/relationships/oleObject" Target="embeddings/oleObject162.bin"/><Relationship Id="rId575" Type="http://schemas.openxmlformats.org/officeDocument/2006/relationships/oleObject" Target="embeddings/oleObject264.bin"/><Relationship Id="rId740" Type="http://schemas.openxmlformats.org/officeDocument/2006/relationships/image" Target="media/image409.png"/><Relationship Id="rId782" Type="http://schemas.openxmlformats.org/officeDocument/2006/relationships/image" Target="media/image436.wmf"/><Relationship Id="rId172" Type="http://schemas.openxmlformats.org/officeDocument/2006/relationships/oleObject" Target="embeddings/oleObject69.bin"/><Relationship Id="rId228" Type="http://schemas.openxmlformats.org/officeDocument/2006/relationships/oleObject" Target="embeddings/oleObject97.bin"/><Relationship Id="rId435" Type="http://schemas.openxmlformats.org/officeDocument/2006/relationships/image" Target="media/image232.wmf"/><Relationship Id="rId477" Type="http://schemas.openxmlformats.org/officeDocument/2006/relationships/image" Target="media/image253.wmf"/><Relationship Id="rId600" Type="http://schemas.openxmlformats.org/officeDocument/2006/relationships/oleObject" Target="embeddings/oleObject276.bin"/><Relationship Id="rId642" Type="http://schemas.openxmlformats.org/officeDocument/2006/relationships/image" Target="media/image340.png"/><Relationship Id="rId684" Type="http://schemas.openxmlformats.org/officeDocument/2006/relationships/image" Target="media/image375.wmf"/><Relationship Id="rId281" Type="http://schemas.openxmlformats.org/officeDocument/2006/relationships/oleObject" Target="embeddings/oleObject123.bin"/><Relationship Id="rId337" Type="http://schemas.openxmlformats.org/officeDocument/2006/relationships/image" Target="media/image183.wmf"/><Relationship Id="rId502" Type="http://schemas.openxmlformats.org/officeDocument/2006/relationships/oleObject" Target="embeddings/oleObject229.bin"/><Relationship Id="rId34" Type="http://schemas.openxmlformats.org/officeDocument/2006/relationships/oleObject" Target="embeddings/oleObject12.bin"/><Relationship Id="rId76" Type="http://schemas.openxmlformats.org/officeDocument/2006/relationships/image" Target="media/image48.wmf"/><Relationship Id="rId141" Type="http://schemas.openxmlformats.org/officeDocument/2006/relationships/oleObject" Target="embeddings/oleObject54.bin"/><Relationship Id="rId379" Type="http://schemas.openxmlformats.org/officeDocument/2006/relationships/image" Target="media/image204.wmf"/><Relationship Id="rId544" Type="http://schemas.openxmlformats.org/officeDocument/2006/relationships/oleObject" Target="embeddings/oleObject249.bin"/><Relationship Id="rId586" Type="http://schemas.openxmlformats.org/officeDocument/2006/relationships/oleObject" Target="embeddings/oleObject269.bin"/><Relationship Id="rId751" Type="http://schemas.openxmlformats.org/officeDocument/2006/relationships/image" Target="media/image418.wmf"/><Relationship Id="rId793" Type="http://schemas.openxmlformats.org/officeDocument/2006/relationships/image" Target="media/image445.png"/><Relationship Id="rId7" Type="http://schemas.openxmlformats.org/officeDocument/2006/relationships/endnotes" Target="endnotes.xml"/><Relationship Id="rId183" Type="http://schemas.openxmlformats.org/officeDocument/2006/relationships/image" Target="media/image102.wmf"/><Relationship Id="rId239" Type="http://schemas.openxmlformats.org/officeDocument/2006/relationships/image" Target="media/image130.wmf"/><Relationship Id="rId390" Type="http://schemas.openxmlformats.org/officeDocument/2006/relationships/oleObject" Target="embeddings/oleObject173.bin"/><Relationship Id="rId404" Type="http://schemas.openxmlformats.org/officeDocument/2006/relationships/oleObject" Target="embeddings/oleObject180.bin"/><Relationship Id="rId446" Type="http://schemas.openxmlformats.org/officeDocument/2006/relationships/oleObject" Target="embeddings/oleObject201.bin"/><Relationship Id="rId611" Type="http://schemas.openxmlformats.org/officeDocument/2006/relationships/image" Target="media/image322.wmf"/><Relationship Id="rId653" Type="http://schemas.openxmlformats.org/officeDocument/2006/relationships/image" Target="media/image351.png"/><Relationship Id="rId250" Type="http://schemas.openxmlformats.org/officeDocument/2006/relationships/oleObject" Target="embeddings/oleObject108.bin"/><Relationship Id="rId292" Type="http://schemas.openxmlformats.org/officeDocument/2006/relationships/image" Target="media/image156.wmf"/><Relationship Id="rId306" Type="http://schemas.openxmlformats.org/officeDocument/2006/relationships/image" Target="media/image163.wmf"/><Relationship Id="rId488" Type="http://schemas.openxmlformats.org/officeDocument/2006/relationships/oleObject" Target="embeddings/oleObject222.bin"/><Relationship Id="rId695" Type="http://schemas.openxmlformats.org/officeDocument/2006/relationships/oleObject" Target="embeddings/oleObject307.bin"/><Relationship Id="rId709" Type="http://schemas.openxmlformats.org/officeDocument/2006/relationships/oleObject" Target="embeddings/oleObject314.bin"/><Relationship Id="rId45" Type="http://schemas.openxmlformats.org/officeDocument/2006/relationships/image" Target="media/image24.emf"/><Relationship Id="rId87" Type="http://schemas.openxmlformats.org/officeDocument/2006/relationships/oleObject" Target="embeddings/oleObject27.bin"/><Relationship Id="rId110" Type="http://schemas.openxmlformats.org/officeDocument/2006/relationships/image" Target="media/image65.wmf"/><Relationship Id="rId348" Type="http://schemas.openxmlformats.org/officeDocument/2006/relationships/oleObject" Target="embeddings/oleObject152.bin"/><Relationship Id="rId513" Type="http://schemas.openxmlformats.org/officeDocument/2006/relationships/image" Target="media/image271.wmf"/><Relationship Id="rId555" Type="http://schemas.openxmlformats.org/officeDocument/2006/relationships/image" Target="media/image293.wmf"/><Relationship Id="rId597" Type="http://schemas.openxmlformats.org/officeDocument/2006/relationships/image" Target="media/image315.wmf"/><Relationship Id="rId720" Type="http://schemas.openxmlformats.org/officeDocument/2006/relationships/image" Target="media/image393.wmf"/><Relationship Id="rId762" Type="http://schemas.openxmlformats.org/officeDocument/2006/relationships/oleObject" Target="embeddings/oleObject331.bin"/><Relationship Id="rId152" Type="http://schemas.openxmlformats.org/officeDocument/2006/relationships/image" Target="media/image86.wmf"/><Relationship Id="rId194" Type="http://schemas.openxmlformats.org/officeDocument/2006/relationships/oleObject" Target="embeddings/oleObject80.bin"/><Relationship Id="rId208" Type="http://schemas.openxmlformats.org/officeDocument/2006/relationships/oleObject" Target="embeddings/oleObject87.bin"/><Relationship Id="rId415" Type="http://schemas.openxmlformats.org/officeDocument/2006/relationships/image" Target="media/image222.wmf"/><Relationship Id="rId457" Type="http://schemas.openxmlformats.org/officeDocument/2006/relationships/image" Target="media/image243.wmf"/><Relationship Id="rId622" Type="http://schemas.openxmlformats.org/officeDocument/2006/relationships/oleObject" Target="embeddings/oleObject287.bin"/><Relationship Id="rId261" Type="http://schemas.openxmlformats.org/officeDocument/2006/relationships/oleObject" Target="embeddings/oleObject113.bin"/><Relationship Id="rId499" Type="http://schemas.openxmlformats.org/officeDocument/2006/relationships/image" Target="media/image264.wmf"/><Relationship Id="rId664" Type="http://schemas.openxmlformats.org/officeDocument/2006/relationships/image" Target="media/image362.png"/><Relationship Id="rId14" Type="http://schemas.openxmlformats.org/officeDocument/2006/relationships/image" Target="media/image5.wmf"/><Relationship Id="rId56" Type="http://schemas.openxmlformats.org/officeDocument/2006/relationships/image" Target="media/image35.emf"/><Relationship Id="rId317" Type="http://schemas.openxmlformats.org/officeDocument/2006/relationships/image" Target="media/image170.wmf"/><Relationship Id="rId359" Type="http://schemas.openxmlformats.org/officeDocument/2006/relationships/image" Target="media/image194.wmf"/><Relationship Id="rId524" Type="http://schemas.openxmlformats.org/officeDocument/2006/relationships/oleObject" Target="embeddings/oleObject240.bin"/><Relationship Id="rId566" Type="http://schemas.openxmlformats.org/officeDocument/2006/relationships/oleObject" Target="embeddings/oleObject260.bin"/><Relationship Id="rId731" Type="http://schemas.openxmlformats.org/officeDocument/2006/relationships/image" Target="media/image400.png"/><Relationship Id="rId773" Type="http://schemas.openxmlformats.org/officeDocument/2006/relationships/image" Target="media/image429.wmf"/><Relationship Id="rId98" Type="http://schemas.openxmlformats.org/officeDocument/2006/relationships/image" Target="media/image59.wmf"/><Relationship Id="rId121" Type="http://schemas.openxmlformats.org/officeDocument/2006/relationships/oleObject" Target="embeddings/oleObject44.bin"/><Relationship Id="rId163" Type="http://schemas.openxmlformats.org/officeDocument/2006/relationships/image" Target="media/image92.wmf"/><Relationship Id="rId219" Type="http://schemas.openxmlformats.org/officeDocument/2006/relationships/image" Target="media/image120.wmf"/><Relationship Id="rId370" Type="http://schemas.openxmlformats.org/officeDocument/2006/relationships/oleObject" Target="embeddings/oleObject163.bin"/><Relationship Id="rId426" Type="http://schemas.openxmlformats.org/officeDocument/2006/relationships/oleObject" Target="embeddings/oleObject191.bin"/><Relationship Id="rId633" Type="http://schemas.openxmlformats.org/officeDocument/2006/relationships/image" Target="media/image333.wmf"/><Relationship Id="rId230" Type="http://schemas.openxmlformats.org/officeDocument/2006/relationships/oleObject" Target="embeddings/oleObject98.bin"/><Relationship Id="rId468" Type="http://schemas.openxmlformats.org/officeDocument/2006/relationships/oleObject" Target="embeddings/oleObject212.bin"/><Relationship Id="rId675" Type="http://schemas.openxmlformats.org/officeDocument/2006/relationships/image" Target="media/image370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17.bin"/><Relationship Id="rId272" Type="http://schemas.openxmlformats.org/officeDocument/2006/relationships/image" Target="media/image146.wmf"/><Relationship Id="rId328" Type="http://schemas.openxmlformats.org/officeDocument/2006/relationships/image" Target="media/image177.jpeg"/><Relationship Id="rId535" Type="http://schemas.openxmlformats.org/officeDocument/2006/relationships/image" Target="media/image282.wmf"/><Relationship Id="rId577" Type="http://schemas.openxmlformats.org/officeDocument/2006/relationships/image" Target="media/image305.wmf"/><Relationship Id="rId700" Type="http://schemas.openxmlformats.org/officeDocument/2006/relationships/image" Target="media/image383.wmf"/><Relationship Id="rId742" Type="http://schemas.openxmlformats.org/officeDocument/2006/relationships/image" Target="media/image411.png"/><Relationship Id="rId132" Type="http://schemas.openxmlformats.org/officeDocument/2006/relationships/image" Target="media/image76.wmf"/><Relationship Id="rId174" Type="http://schemas.openxmlformats.org/officeDocument/2006/relationships/oleObject" Target="embeddings/oleObject70.bin"/><Relationship Id="rId381" Type="http://schemas.openxmlformats.org/officeDocument/2006/relationships/image" Target="media/image205.wmf"/><Relationship Id="rId602" Type="http://schemas.openxmlformats.org/officeDocument/2006/relationships/oleObject" Target="embeddings/oleObject277.bin"/><Relationship Id="rId784" Type="http://schemas.openxmlformats.org/officeDocument/2006/relationships/image" Target="media/image437.wmf"/><Relationship Id="rId241" Type="http://schemas.openxmlformats.org/officeDocument/2006/relationships/image" Target="media/image131.wmf"/><Relationship Id="rId437" Type="http://schemas.openxmlformats.org/officeDocument/2006/relationships/image" Target="media/image233.wmf"/><Relationship Id="rId479" Type="http://schemas.openxmlformats.org/officeDocument/2006/relationships/image" Target="media/image254.wmf"/><Relationship Id="rId644" Type="http://schemas.openxmlformats.org/officeDocument/2006/relationships/image" Target="media/image342.png"/><Relationship Id="rId686" Type="http://schemas.openxmlformats.org/officeDocument/2006/relationships/image" Target="media/image376.wmf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24.bin"/><Relationship Id="rId339" Type="http://schemas.openxmlformats.org/officeDocument/2006/relationships/image" Target="media/image184.wmf"/><Relationship Id="rId490" Type="http://schemas.openxmlformats.org/officeDocument/2006/relationships/oleObject" Target="embeddings/oleObject223.bin"/><Relationship Id="rId504" Type="http://schemas.openxmlformats.org/officeDocument/2006/relationships/oleObject" Target="embeddings/oleObject230.bin"/><Relationship Id="rId546" Type="http://schemas.openxmlformats.org/officeDocument/2006/relationships/oleObject" Target="embeddings/oleObject250.bin"/><Relationship Id="rId711" Type="http://schemas.openxmlformats.org/officeDocument/2006/relationships/oleObject" Target="embeddings/oleObject315.bin"/><Relationship Id="rId753" Type="http://schemas.openxmlformats.org/officeDocument/2006/relationships/image" Target="media/image419.wmf"/><Relationship Id="rId78" Type="http://schemas.openxmlformats.org/officeDocument/2006/relationships/image" Target="media/image49.wmf"/><Relationship Id="rId101" Type="http://schemas.openxmlformats.org/officeDocument/2006/relationships/oleObject" Target="embeddings/oleObject34.bin"/><Relationship Id="rId143" Type="http://schemas.openxmlformats.org/officeDocument/2006/relationships/oleObject" Target="embeddings/oleObject55.bin"/><Relationship Id="rId185" Type="http://schemas.openxmlformats.org/officeDocument/2006/relationships/image" Target="media/image103.wmf"/><Relationship Id="rId350" Type="http://schemas.openxmlformats.org/officeDocument/2006/relationships/oleObject" Target="embeddings/oleObject153.bin"/><Relationship Id="rId406" Type="http://schemas.openxmlformats.org/officeDocument/2006/relationships/oleObject" Target="embeddings/oleObject181.bin"/><Relationship Id="rId588" Type="http://schemas.openxmlformats.org/officeDocument/2006/relationships/oleObject" Target="embeddings/oleObject270.bin"/><Relationship Id="rId795" Type="http://schemas.openxmlformats.org/officeDocument/2006/relationships/image" Target="media/image447.png"/><Relationship Id="rId9" Type="http://schemas.openxmlformats.org/officeDocument/2006/relationships/image" Target="media/image2.jpeg"/><Relationship Id="rId210" Type="http://schemas.openxmlformats.org/officeDocument/2006/relationships/oleObject" Target="embeddings/oleObject88.bin"/><Relationship Id="rId392" Type="http://schemas.openxmlformats.org/officeDocument/2006/relationships/oleObject" Target="embeddings/oleObject174.bin"/><Relationship Id="rId448" Type="http://schemas.openxmlformats.org/officeDocument/2006/relationships/oleObject" Target="embeddings/oleObject202.bin"/><Relationship Id="rId613" Type="http://schemas.openxmlformats.org/officeDocument/2006/relationships/image" Target="media/image323.wmf"/><Relationship Id="rId655" Type="http://schemas.openxmlformats.org/officeDocument/2006/relationships/image" Target="media/image353.png"/><Relationship Id="rId697" Type="http://schemas.openxmlformats.org/officeDocument/2006/relationships/oleObject" Target="embeddings/oleObject308.bin"/><Relationship Id="rId252" Type="http://schemas.openxmlformats.org/officeDocument/2006/relationships/oleObject" Target="embeddings/oleObject109.bin"/><Relationship Id="rId294" Type="http://schemas.openxmlformats.org/officeDocument/2006/relationships/image" Target="media/image157.wmf"/><Relationship Id="rId308" Type="http://schemas.openxmlformats.org/officeDocument/2006/relationships/image" Target="media/image164.wmf"/><Relationship Id="rId515" Type="http://schemas.openxmlformats.org/officeDocument/2006/relationships/image" Target="media/image272.wmf"/><Relationship Id="rId722" Type="http://schemas.openxmlformats.org/officeDocument/2006/relationships/image" Target="media/image394.wmf"/><Relationship Id="rId47" Type="http://schemas.openxmlformats.org/officeDocument/2006/relationships/image" Target="media/image26.emf"/><Relationship Id="rId89" Type="http://schemas.openxmlformats.org/officeDocument/2006/relationships/oleObject" Target="embeddings/oleObject28.bin"/><Relationship Id="rId112" Type="http://schemas.openxmlformats.org/officeDocument/2006/relationships/image" Target="media/image66.wmf"/><Relationship Id="rId154" Type="http://schemas.openxmlformats.org/officeDocument/2006/relationships/oleObject" Target="embeddings/oleObject60.bin"/><Relationship Id="rId361" Type="http://schemas.openxmlformats.org/officeDocument/2006/relationships/image" Target="media/image195.wmf"/><Relationship Id="rId557" Type="http://schemas.openxmlformats.org/officeDocument/2006/relationships/image" Target="media/image294.wmf"/><Relationship Id="rId599" Type="http://schemas.openxmlformats.org/officeDocument/2006/relationships/image" Target="media/image316.wmf"/><Relationship Id="rId764" Type="http://schemas.openxmlformats.org/officeDocument/2006/relationships/oleObject" Target="embeddings/oleObject332.bin"/><Relationship Id="rId196" Type="http://schemas.openxmlformats.org/officeDocument/2006/relationships/oleObject" Target="embeddings/oleObject81.bin"/><Relationship Id="rId417" Type="http://schemas.openxmlformats.org/officeDocument/2006/relationships/image" Target="media/image223.wmf"/><Relationship Id="rId459" Type="http://schemas.openxmlformats.org/officeDocument/2006/relationships/image" Target="media/image244.wmf"/><Relationship Id="rId624" Type="http://schemas.openxmlformats.org/officeDocument/2006/relationships/oleObject" Target="embeddings/oleObject288.bin"/><Relationship Id="rId666" Type="http://schemas.openxmlformats.org/officeDocument/2006/relationships/image" Target="media/image364.png"/><Relationship Id="rId16" Type="http://schemas.openxmlformats.org/officeDocument/2006/relationships/image" Target="media/image6.wmf"/><Relationship Id="rId221" Type="http://schemas.openxmlformats.org/officeDocument/2006/relationships/image" Target="media/image121.wmf"/><Relationship Id="rId263" Type="http://schemas.openxmlformats.org/officeDocument/2006/relationships/oleObject" Target="embeddings/oleObject114.bin"/><Relationship Id="rId319" Type="http://schemas.openxmlformats.org/officeDocument/2006/relationships/image" Target="media/image171.wmf"/><Relationship Id="rId470" Type="http://schemas.openxmlformats.org/officeDocument/2006/relationships/oleObject" Target="embeddings/oleObject213.bin"/><Relationship Id="rId526" Type="http://schemas.openxmlformats.org/officeDocument/2006/relationships/oleObject" Target="embeddings/oleObject241.bin"/><Relationship Id="rId58" Type="http://schemas.openxmlformats.org/officeDocument/2006/relationships/image" Target="media/image37.emf"/><Relationship Id="rId123" Type="http://schemas.openxmlformats.org/officeDocument/2006/relationships/oleObject" Target="embeddings/oleObject45.bin"/><Relationship Id="rId330" Type="http://schemas.openxmlformats.org/officeDocument/2006/relationships/image" Target="media/image179.png"/><Relationship Id="rId568" Type="http://schemas.openxmlformats.org/officeDocument/2006/relationships/oleObject" Target="embeddings/oleObject261.bin"/><Relationship Id="rId733" Type="http://schemas.openxmlformats.org/officeDocument/2006/relationships/image" Target="media/image402.png"/><Relationship Id="rId775" Type="http://schemas.openxmlformats.org/officeDocument/2006/relationships/image" Target="media/image430.png"/><Relationship Id="rId165" Type="http://schemas.openxmlformats.org/officeDocument/2006/relationships/image" Target="media/image93.wmf"/><Relationship Id="rId372" Type="http://schemas.openxmlformats.org/officeDocument/2006/relationships/oleObject" Target="embeddings/oleObject164.bin"/><Relationship Id="rId428" Type="http://schemas.openxmlformats.org/officeDocument/2006/relationships/oleObject" Target="embeddings/oleObject192.bin"/><Relationship Id="rId635" Type="http://schemas.openxmlformats.org/officeDocument/2006/relationships/image" Target="media/image334.wmf"/><Relationship Id="rId677" Type="http://schemas.openxmlformats.org/officeDocument/2006/relationships/image" Target="media/image371.png"/><Relationship Id="rId800" Type="http://schemas.openxmlformats.org/officeDocument/2006/relationships/theme" Target="theme/theme1.xml"/><Relationship Id="rId232" Type="http://schemas.openxmlformats.org/officeDocument/2006/relationships/oleObject" Target="embeddings/oleObject99.bin"/><Relationship Id="rId274" Type="http://schemas.openxmlformats.org/officeDocument/2006/relationships/image" Target="media/image147.wmf"/><Relationship Id="rId481" Type="http://schemas.openxmlformats.org/officeDocument/2006/relationships/image" Target="media/image255.wmf"/><Relationship Id="rId702" Type="http://schemas.openxmlformats.org/officeDocument/2006/relationships/image" Target="media/image384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18.bin"/><Relationship Id="rId134" Type="http://schemas.openxmlformats.org/officeDocument/2006/relationships/image" Target="media/image77.wmf"/><Relationship Id="rId537" Type="http://schemas.openxmlformats.org/officeDocument/2006/relationships/image" Target="media/image283.jpeg"/><Relationship Id="rId579" Type="http://schemas.openxmlformats.org/officeDocument/2006/relationships/image" Target="media/image306.wmf"/><Relationship Id="rId744" Type="http://schemas.openxmlformats.org/officeDocument/2006/relationships/image" Target="media/image413.png"/><Relationship Id="rId786" Type="http://schemas.openxmlformats.org/officeDocument/2006/relationships/image" Target="media/image438.png"/><Relationship Id="rId80" Type="http://schemas.openxmlformats.org/officeDocument/2006/relationships/image" Target="media/image50.wmf"/><Relationship Id="rId176" Type="http://schemas.openxmlformats.org/officeDocument/2006/relationships/oleObject" Target="embeddings/oleObject71.bin"/><Relationship Id="rId341" Type="http://schemas.openxmlformats.org/officeDocument/2006/relationships/image" Target="media/image185.wmf"/><Relationship Id="rId383" Type="http://schemas.openxmlformats.org/officeDocument/2006/relationships/image" Target="media/image206.wmf"/><Relationship Id="rId439" Type="http://schemas.openxmlformats.org/officeDocument/2006/relationships/image" Target="media/image234.wmf"/><Relationship Id="rId590" Type="http://schemas.openxmlformats.org/officeDocument/2006/relationships/oleObject" Target="embeddings/oleObject271.bin"/><Relationship Id="rId604" Type="http://schemas.openxmlformats.org/officeDocument/2006/relationships/oleObject" Target="embeddings/oleObject278.bin"/><Relationship Id="rId646" Type="http://schemas.openxmlformats.org/officeDocument/2006/relationships/image" Target="media/image344.png"/><Relationship Id="rId201" Type="http://schemas.openxmlformats.org/officeDocument/2006/relationships/image" Target="media/image111.wmf"/><Relationship Id="rId243" Type="http://schemas.openxmlformats.org/officeDocument/2006/relationships/image" Target="media/image132.wmf"/><Relationship Id="rId285" Type="http://schemas.openxmlformats.org/officeDocument/2006/relationships/oleObject" Target="embeddings/oleObject125.bin"/><Relationship Id="rId450" Type="http://schemas.openxmlformats.org/officeDocument/2006/relationships/oleObject" Target="embeddings/oleObject203.bin"/><Relationship Id="rId506" Type="http://schemas.openxmlformats.org/officeDocument/2006/relationships/oleObject" Target="embeddings/oleObject231.bin"/><Relationship Id="rId688" Type="http://schemas.openxmlformats.org/officeDocument/2006/relationships/image" Target="media/image377.wmf"/><Relationship Id="rId38" Type="http://schemas.openxmlformats.org/officeDocument/2006/relationships/image" Target="media/image18.emf"/><Relationship Id="rId103" Type="http://schemas.openxmlformats.org/officeDocument/2006/relationships/oleObject" Target="embeddings/oleObject35.bin"/><Relationship Id="rId310" Type="http://schemas.openxmlformats.org/officeDocument/2006/relationships/image" Target="media/image165.wmf"/><Relationship Id="rId492" Type="http://schemas.openxmlformats.org/officeDocument/2006/relationships/oleObject" Target="embeddings/oleObject224.bin"/><Relationship Id="rId548" Type="http://schemas.openxmlformats.org/officeDocument/2006/relationships/oleObject" Target="embeddings/oleObject251.bin"/><Relationship Id="rId713" Type="http://schemas.openxmlformats.org/officeDocument/2006/relationships/oleObject" Target="embeddings/oleObject316.bin"/><Relationship Id="rId755" Type="http://schemas.openxmlformats.org/officeDocument/2006/relationships/image" Target="media/image420.wmf"/><Relationship Id="rId797" Type="http://schemas.openxmlformats.org/officeDocument/2006/relationships/image" Target="media/image449.wmf"/><Relationship Id="rId91" Type="http://schemas.openxmlformats.org/officeDocument/2006/relationships/oleObject" Target="embeddings/oleObject29.bin"/><Relationship Id="rId145" Type="http://schemas.openxmlformats.org/officeDocument/2006/relationships/oleObject" Target="embeddings/oleObject56.bin"/><Relationship Id="rId187" Type="http://schemas.openxmlformats.org/officeDocument/2006/relationships/image" Target="media/image104.wmf"/><Relationship Id="rId352" Type="http://schemas.openxmlformats.org/officeDocument/2006/relationships/oleObject" Target="embeddings/oleObject154.bin"/><Relationship Id="rId394" Type="http://schemas.openxmlformats.org/officeDocument/2006/relationships/oleObject" Target="embeddings/oleObject175.bin"/><Relationship Id="rId408" Type="http://schemas.openxmlformats.org/officeDocument/2006/relationships/oleObject" Target="embeddings/oleObject182.bin"/><Relationship Id="rId615" Type="http://schemas.openxmlformats.org/officeDocument/2006/relationships/image" Target="media/image324.wmf"/><Relationship Id="rId212" Type="http://schemas.openxmlformats.org/officeDocument/2006/relationships/oleObject" Target="embeddings/oleObject89.bin"/><Relationship Id="rId254" Type="http://schemas.openxmlformats.org/officeDocument/2006/relationships/oleObject" Target="embeddings/oleObject110.bin"/><Relationship Id="rId657" Type="http://schemas.openxmlformats.org/officeDocument/2006/relationships/image" Target="media/image355.png"/><Relationship Id="rId699" Type="http://schemas.openxmlformats.org/officeDocument/2006/relationships/oleObject" Target="embeddings/oleObject309.bin"/><Relationship Id="rId49" Type="http://schemas.openxmlformats.org/officeDocument/2006/relationships/image" Target="media/image28.emf"/><Relationship Id="rId114" Type="http://schemas.openxmlformats.org/officeDocument/2006/relationships/image" Target="media/image67.wmf"/><Relationship Id="rId296" Type="http://schemas.openxmlformats.org/officeDocument/2006/relationships/image" Target="media/image158.wmf"/><Relationship Id="rId461" Type="http://schemas.openxmlformats.org/officeDocument/2006/relationships/image" Target="media/image245.wmf"/><Relationship Id="rId517" Type="http://schemas.openxmlformats.org/officeDocument/2006/relationships/image" Target="media/image273.wmf"/><Relationship Id="rId559" Type="http://schemas.openxmlformats.org/officeDocument/2006/relationships/image" Target="media/image295.wmf"/><Relationship Id="rId724" Type="http://schemas.openxmlformats.org/officeDocument/2006/relationships/image" Target="media/image395.wmf"/><Relationship Id="rId766" Type="http://schemas.openxmlformats.org/officeDocument/2006/relationships/oleObject" Target="embeddings/oleObject333.bin"/><Relationship Id="rId60" Type="http://schemas.openxmlformats.org/officeDocument/2006/relationships/image" Target="media/image39.png"/><Relationship Id="rId156" Type="http://schemas.openxmlformats.org/officeDocument/2006/relationships/oleObject" Target="embeddings/oleObject61.bin"/><Relationship Id="rId198" Type="http://schemas.openxmlformats.org/officeDocument/2006/relationships/oleObject" Target="embeddings/oleObject82.bin"/><Relationship Id="rId321" Type="http://schemas.openxmlformats.org/officeDocument/2006/relationships/image" Target="media/image172.wmf"/><Relationship Id="rId363" Type="http://schemas.openxmlformats.org/officeDocument/2006/relationships/image" Target="media/image196.wmf"/><Relationship Id="rId419" Type="http://schemas.openxmlformats.org/officeDocument/2006/relationships/image" Target="media/image224.wmf"/><Relationship Id="rId570" Type="http://schemas.openxmlformats.org/officeDocument/2006/relationships/oleObject" Target="embeddings/oleObject262.bin"/><Relationship Id="rId626" Type="http://schemas.openxmlformats.org/officeDocument/2006/relationships/oleObject" Target="embeddings/oleObject289.bin"/><Relationship Id="rId223" Type="http://schemas.openxmlformats.org/officeDocument/2006/relationships/image" Target="media/image122.wmf"/><Relationship Id="rId430" Type="http://schemas.openxmlformats.org/officeDocument/2006/relationships/oleObject" Target="embeddings/oleObject193.bin"/><Relationship Id="rId668" Type="http://schemas.openxmlformats.org/officeDocument/2006/relationships/image" Target="media/image366.wmf"/><Relationship Id="rId18" Type="http://schemas.openxmlformats.org/officeDocument/2006/relationships/image" Target="media/image7.wmf"/><Relationship Id="rId265" Type="http://schemas.openxmlformats.org/officeDocument/2006/relationships/oleObject" Target="embeddings/oleObject115.bin"/><Relationship Id="rId472" Type="http://schemas.openxmlformats.org/officeDocument/2006/relationships/oleObject" Target="embeddings/oleObject214.bin"/><Relationship Id="rId528" Type="http://schemas.openxmlformats.org/officeDocument/2006/relationships/oleObject" Target="embeddings/oleObject242.bin"/><Relationship Id="rId735" Type="http://schemas.openxmlformats.org/officeDocument/2006/relationships/image" Target="media/image404.png"/><Relationship Id="rId125" Type="http://schemas.openxmlformats.org/officeDocument/2006/relationships/oleObject" Target="embeddings/oleObject46.bin"/><Relationship Id="rId167" Type="http://schemas.openxmlformats.org/officeDocument/2006/relationships/image" Target="media/image94.wmf"/><Relationship Id="rId332" Type="http://schemas.openxmlformats.org/officeDocument/2006/relationships/oleObject" Target="embeddings/oleObject144.bin"/><Relationship Id="rId374" Type="http://schemas.openxmlformats.org/officeDocument/2006/relationships/oleObject" Target="embeddings/oleObject165.bin"/><Relationship Id="rId581" Type="http://schemas.openxmlformats.org/officeDocument/2006/relationships/image" Target="media/image307.wmf"/><Relationship Id="rId777" Type="http://schemas.openxmlformats.org/officeDocument/2006/relationships/image" Target="media/image432.wmf"/><Relationship Id="rId71" Type="http://schemas.openxmlformats.org/officeDocument/2006/relationships/oleObject" Target="embeddings/oleObject19.bin"/><Relationship Id="rId234" Type="http://schemas.openxmlformats.org/officeDocument/2006/relationships/oleObject" Target="embeddings/oleObject100.bin"/><Relationship Id="rId637" Type="http://schemas.openxmlformats.org/officeDocument/2006/relationships/image" Target="media/image335.png"/><Relationship Id="rId679" Type="http://schemas.openxmlformats.org/officeDocument/2006/relationships/oleObject" Target="embeddings/oleObject29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8.wmf"/><Relationship Id="rId441" Type="http://schemas.openxmlformats.org/officeDocument/2006/relationships/image" Target="media/image235.wmf"/><Relationship Id="rId483" Type="http://schemas.openxmlformats.org/officeDocument/2006/relationships/image" Target="media/image256.wmf"/><Relationship Id="rId539" Type="http://schemas.openxmlformats.org/officeDocument/2006/relationships/image" Target="media/image285.wmf"/><Relationship Id="rId690" Type="http://schemas.openxmlformats.org/officeDocument/2006/relationships/image" Target="media/image378.wmf"/><Relationship Id="rId704" Type="http://schemas.openxmlformats.org/officeDocument/2006/relationships/image" Target="media/image385.wmf"/><Relationship Id="rId746" Type="http://schemas.openxmlformats.org/officeDocument/2006/relationships/oleObject" Target="embeddings/oleObject324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78.wmf"/><Relationship Id="rId178" Type="http://schemas.openxmlformats.org/officeDocument/2006/relationships/oleObject" Target="embeddings/oleObject72.bin"/><Relationship Id="rId301" Type="http://schemas.openxmlformats.org/officeDocument/2006/relationships/oleObject" Target="embeddings/oleObject133.bin"/><Relationship Id="rId343" Type="http://schemas.openxmlformats.org/officeDocument/2006/relationships/image" Target="media/image186.wmf"/><Relationship Id="rId550" Type="http://schemas.openxmlformats.org/officeDocument/2006/relationships/oleObject" Target="embeddings/oleObject252.bin"/><Relationship Id="rId788" Type="http://schemas.openxmlformats.org/officeDocument/2006/relationships/image" Target="media/image440.png"/><Relationship Id="rId82" Type="http://schemas.openxmlformats.org/officeDocument/2006/relationships/image" Target="media/image51.wmf"/><Relationship Id="rId203" Type="http://schemas.openxmlformats.org/officeDocument/2006/relationships/image" Target="media/image112.wmf"/><Relationship Id="rId385" Type="http://schemas.openxmlformats.org/officeDocument/2006/relationships/image" Target="media/image207.wmf"/><Relationship Id="rId592" Type="http://schemas.openxmlformats.org/officeDocument/2006/relationships/oleObject" Target="embeddings/oleObject272.bin"/><Relationship Id="rId606" Type="http://schemas.openxmlformats.org/officeDocument/2006/relationships/oleObject" Target="embeddings/oleObject279.bin"/><Relationship Id="rId648" Type="http://schemas.openxmlformats.org/officeDocument/2006/relationships/image" Target="media/image346.png"/><Relationship Id="rId245" Type="http://schemas.openxmlformats.org/officeDocument/2006/relationships/image" Target="media/image133.wmf"/><Relationship Id="rId287" Type="http://schemas.openxmlformats.org/officeDocument/2006/relationships/oleObject" Target="embeddings/oleObject126.bin"/><Relationship Id="rId410" Type="http://schemas.openxmlformats.org/officeDocument/2006/relationships/oleObject" Target="embeddings/oleObject183.bin"/><Relationship Id="rId452" Type="http://schemas.openxmlformats.org/officeDocument/2006/relationships/oleObject" Target="embeddings/oleObject204.bin"/><Relationship Id="rId494" Type="http://schemas.openxmlformats.org/officeDocument/2006/relationships/oleObject" Target="embeddings/oleObject225.bin"/><Relationship Id="rId508" Type="http://schemas.openxmlformats.org/officeDocument/2006/relationships/oleObject" Target="embeddings/oleObject232.bin"/><Relationship Id="rId715" Type="http://schemas.openxmlformats.org/officeDocument/2006/relationships/oleObject" Target="embeddings/oleObject317.bin"/><Relationship Id="rId105" Type="http://schemas.openxmlformats.org/officeDocument/2006/relationships/oleObject" Target="embeddings/oleObject36.bin"/><Relationship Id="rId147" Type="http://schemas.openxmlformats.org/officeDocument/2006/relationships/oleObject" Target="embeddings/oleObject57.bin"/><Relationship Id="rId312" Type="http://schemas.openxmlformats.org/officeDocument/2006/relationships/image" Target="media/image166.png"/><Relationship Id="rId354" Type="http://schemas.openxmlformats.org/officeDocument/2006/relationships/oleObject" Target="embeddings/oleObject155.bin"/><Relationship Id="rId757" Type="http://schemas.openxmlformats.org/officeDocument/2006/relationships/image" Target="media/image421.wmf"/><Relationship Id="rId799" Type="http://schemas.openxmlformats.org/officeDocument/2006/relationships/fontTable" Target="fontTable.xml"/><Relationship Id="rId51" Type="http://schemas.openxmlformats.org/officeDocument/2006/relationships/image" Target="media/image30.emf"/><Relationship Id="rId93" Type="http://schemas.openxmlformats.org/officeDocument/2006/relationships/oleObject" Target="embeddings/oleObject30.bin"/><Relationship Id="rId189" Type="http://schemas.openxmlformats.org/officeDocument/2006/relationships/image" Target="media/image105.wmf"/><Relationship Id="rId396" Type="http://schemas.openxmlformats.org/officeDocument/2006/relationships/oleObject" Target="embeddings/oleObject176.bin"/><Relationship Id="rId561" Type="http://schemas.openxmlformats.org/officeDocument/2006/relationships/image" Target="media/image296.wmf"/><Relationship Id="rId617" Type="http://schemas.openxmlformats.org/officeDocument/2006/relationships/image" Target="media/image325.wmf"/><Relationship Id="rId659" Type="http://schemas.openxmlformats.org/officeDocument/2006/relationships/image" Target="media/image357.png"/><Relationship Id="rId214" Type="http://schemas.openxmlformats.org/officeDocument/2006/relationships/oleObject" Target="embeddings/oleObject90.bin"/><Relationship Id="rId256" Type="http://schemas.openxmlformats.org/officeDocument/2006/relationships/oleObject" Target="embeddings/oleObject111.bin"/><Relationship Id="rId298" Type="http://schemas.openxmlformats.org/officeDocument/2006/relationships/image" Target="media/image159.wmf"/><Relationship Id="rId421" Type="http://schemas.openxmlformats.org/officeDocument/2006/relationships/image" Target="media/image225.wmf"/><Relationship Id="rId463" Type="http://schemas.openxmlformats.org/officeDocument/2006/relationships/image" Target="media/image246.wmf"/><Relationship Id="rId519" Type="http://schemas.openxmlformats.org/officeDocument/2006/relationships/image" Target="media/image274.wmf"/><Relationship Id="rId670" Type="http://schemas.openxmlformats.org/officeDocument/2006/relationships/image" Target="media/image367.wmf"/><Relationship Id="rId116" Type="http://schemas.openxmlformats.org/officeDocument/2006/relationships/image" Target="media/image68.wmf"/><Relationship Id="rId158" Type="http://schemas.openxmlformats.org/officeDocument/2006/relationships/oleObject" Target="embeddings/oleObject62.bin"/><Relationship Id="rId323" Type="http://schemas.openxmlformats.org/officeDocument/2006/relationships/oleObject" Target="embeddings/oleObject143.bin"/><Relationship Id="rId530" Type="http://schemas.openxmlformats.org/officeDocument/2006/relationships/oleObject" Target="embeddings/oleObject243.bin"/><Relationship Id="rId726" Type="http://schemas.openxmlformats.org/officeDocument/2006/relationships/image" Target="media/image396.wmf"/><Relationship Id="rId768" Type="http://schemas.openxmlformats.org/officeDocument/2006/relationships/oleObject" Target="embeddings/oleObject334.bin"/><Relationship Id="rId20" Type="http://schemas.openxmlformats.org/officeDocument/2006/relationships/image" Target="media/image8.wmf"/><Relationship Id="rId62" Type="http://schemas.openxmlformats.org/officeDocument/2006/relationships/image" Target="media/image41.wmf"/><Relationship Id="rId365" Type="http://schemas.openxmlformats.org/officeDocument/2006/relationships/image" Target="media/image197.wmf"/><Relationship Id="rId572" Type="http://schemas.openxmlformats.org/officeDocument/2006/relationships/oleObject" Target="embeddings/oleObject263.bin"/><Relationship Id="rId628" Type="http://schemas.openxmlformats.org/officeDocument/2006/relationships/oleObject" Target="embeddings/oleObject290.bin"/><Relationship Id="rId225" Type="http://schemas.openxmlformats.org/officeDocument/2006/relationships/image" Target="media/image123.wmf"/><Relationship Id="rId267" Type="http://schemas.openxmlformats.org/officeDocument/2006/relationships/oleObject" Target="embeddings/oleObject116.bin"/><Relationship Id="rId432" Type="http://schemas.openxmlformats.org/officeDocument/2006/relationships/oleObject" Target="embeddings/oleObject194.bin"/><Relationship Id="rId474" Type="http://schemas.openxmlformats.org/officeDocument/2006/relationships/oleObject" Target="embeddings/oleObject215.bin"/><Relationship Id="rId127" Type="http://schemas.openxmlformats.org/officeDocument/2006/relationships/oleObject" Target="embeddings/oleObject47.bin"/><Relationship Id="rId681" Type="http://schemas.openxmlformats.org/officeDocument/2006/relationships/oleObject" Target="embeddings/oleObject300.bin"/><Relationship Id="rId737" Type="http://schemas.openxmlformats.org/officeDocument/2006/relationships/image" Target="media/image406.png"/><Relationship Id="rId779" Type="http://schemas.openxmlformats.org/officeDocument/2006/relationships/image" Target="media/image433.png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20.bin"/><Relationship Id="rId169" Type="http://schemas.openxmlformats.org/officeDocument/2006/relationships/image" Target="media/image95.wmf"/><Relationship Id="rId334" Type="http://schemas.openxmlformats.org/officeDocument/2006/relationships/oleObject" Target="embeddings/oleObject145.bin"/><Relationship Id="rId376" Type="http://schemas.openxmlformats.org/officeDocument/2006/relationships/oleObject" Target="embeddings/oleObject166.bin"/><Relationship Id="rId541" Type="http://schemas.openxmlformats.org/officeDocument/2006/relationships/image" Target="media/image286.wmf"/><Relationship Id="rId583" Type="http://schemas.openxmlformats.org/officeDocument/2006/relationships/image" Target="media/image308.wmf"/><Relationship Id="rId639" Type="http://schemas.openxmlformats.org/officeDocument/2006/relationships/image" Target="media/image337.png"/><Relationship Id="rId790" Type="http://schemas.openxmlformats.org/officeDocument/2006/relationships/image" Target="media/image442.png"/><Relationship Id="rId4" Type="http://schemas.openxmlformats.org/officeDocument/2006/relationships/settings" Target="settings.xml"/><Relationship Id="rId180" Type="http://schemas.openxmlformats.org/officeDocument/2006/relationships/oleObject" Target="embeddings/oleObject73.bin"/><Relationship Id="rId236" Type="http://schemas.openxmlformats.org/officeDocument/2006/relationships/oleObject" Target="embeddings/oleObject101.bin"/><Relationship Id="rId278" Type="http://schemas.openxmlformats.org/officeDocument/2006/relationships/image" Target="media/image149.wmf"/><Relationship Id="rId401" Type="http://schemas.openxmlformats.org/officeDocument/2006/relationships/image" Target="media/image215.wmf"/><Relationship Id="rId443" Type="http://schemas.openxmlformats.org/officeDocument/2006/relationships/image" Target="media/image236.wmf"/><Relationship Id="rId650" Type="http://schemas.openxmlformats.org/officeDocument/2006/relationships/image" Target="media/image348.png"/><Relationship Id="rId303" Type="http://schemas.openxmlformats.org/officeDocument/2006/relationships/oleObject" Target="embeddings/oleObject134.bin"/><Relationship Id="rId485" Type="http://schemas.openxmlformats.org/officeDocument/2006/relationships/image" Target="media/image257.wmf"/><Relationship Id="rId692" Type="http://schemas.openxmlformats.org/officeDocument/2006/relationships/image" Target="media/image379.wmf"/><Relationship Id="rId706" Type="http://schemas.openxmlformats.org/officeDocument/2006/relationships/image" Target="media/image386.wmf"/><Relationship Id="rId748" Type="http://schemas.openxmlformats.org/officeDocument/2006/relationships/image" Target="media/image416.png"/><Relationship Id="rId42" Type="http://schemas.openxmlformats.org/officeDocument/2006/relationships/image" Target="media/image21.emf"/><Relationship Id="rId84" Type="http://schemas.openxmlformats.org/officeDocument/2006/relationships/image" Target="media/image52.wmf"/><Relationship Id="rId138" Type="http://schemas.openxmlformats.org/officeDocument/2006/relationships/image" Target="media/image79.wmf"/><Relationship Id="rId345" Type="http://schemas.openxmlformats.org/officeDocument/2006/relationships/image" Target="media/image187.wmf"/><Relationship Id="rId387" Type="http://schemas.openxmlformats.org/officeDocument/2006/relationships/image" Target="media/image208.wmf"/><Relationship Id="rId510" Type="http://schemas.openxmlformats.org/officeDocument/2006/relationships/oleObject" Target="embeddings/oleObject233.bin"/><Relationship Id="rId552" Type="http://schemas.openxmlformats.org/officeDocument/2006/relationships/oleObject" Target="embeddings/oleObject253.bin"/><Relationship Id="rId594" Type="http://schemas.openxmlformats.org/officeDocument/2006/relationships/oleObject" Target="embeddings/oleObject273.bin"/><Relationship Id="rId608" Type="http://schemas.openxmlformats.org/officeDocument/2006/relationships/oleObject" Target="embeddings/oleObject280.bin"/><Relationship Id="rId191" Type="http://schemas.openxmlformats.org/officeDocument/2006/relationships/image" Target="media/image106.wmf"/><Relationship Id="rId205" Type="http://schemas.openxmlformats.org/officeDocument/2006/relationships/image" Target="media/image113.wmf"/><Relationship Id="rId247" Type="http://schemas.openxmlformats.org/officeDocument/2006/relationships/image" Target="media/image134.wmf"/><Relationship Id="rId412" Type="http://schemas.openxmlformats.org/officeDocument/2006/relationships/oleObject" Target="embeddings/oleObject184.bin"/><Relationship Id="rId107" Type="http://schemas.openxmlformats.org/officeDocument/2006/relationships/oleObject" Target="embeddings/oleObject37.bin"/><Relationship Id="rId289" Type="http://schemas.openxmlformats.org/officeDocument/2006/relationships/oleObject" Target="embeddings/oleObject127.bin"/><Relationship Id="rId454" Type="http://schemas.openxmlformats.org/officeDocument/2006/relationships/oleObject" Target="embeddings/oleObject205.bin"/><Relationship Id="rId496" Type="http://schemas.openxmlformats.org/officeDocument/2006/relationships/oleObject" Target="embeddings/oleObject226.bin"/><Relationship Id="rId661" Type="http://schemas.openxmlformats.org/officeDocument/2006/relationships/image" Target="media/image359.png"/><Relationship Id="rId717" Type="http://schemas.openxmlformats.org/officeDocument/2006/relationships/oleObject" Target="embeddings/oleObject318.bin"/><Relationship Id="rId759" Type="http://schemas.openxmlformats.org/officeDocument/2006/relationships/image" Target="media/image422.wmf"/><Relationship Id="rId11" Type="http://schemas.openxmlformats.org/officeDocument/2006/relationships/oleObject" Target="embeddings/oleObject1.bin"/><Relationship Id="rId53" Type="http://schemas.openxmlformats.org/officeDocument/2006/relationships/image" Target="media/image32.emf"/><Relationship Id="rId149" Type="http://schemas.openxmlformats.org/officeDocument/2006/relationships/oleObject" Target="embeddings/oleObject58.bin"/><Relationship Id="rId314" Type="http://schemas.openxmlformats.org/officeDocument/2006/relationships/image" Target="media/image168.wmf"/><Relationship Id="rId356" Type="http://schemas.openxmlformats.org/officeDocument/2006/relationships/oleObject" Target="embeddings/oleObject156.bin"/><Relationship Id="rId398" Type="http://schemas.openxmlformats.org/officeDocument/2006/relationships/oleObject" Target="embeddings/oleObject177.bin"/><Relationship Id="rId521" Type="http://schemas.openxmlformats.org/officeDocument/2006/relationships/image" Target="media/image275.wmf"/><Relationship Id="rId563" Type="http://schemas.openxmlformats.org/officeDocument/2006/relationships/image" Target="media/image297.wmf"/><Relationship Id="rId619" Type="http://schemas.openxmlformats.org/officeDocument/2006/relationships/image" Target="media/image326.wmf"/><Relationship Id="rId770" Type="http://schemas.openxmlformats.org/officeDocument/2006/relationships/oleObject" Target="embeddings/oleObject335.bin"/><Relationship Id="rId95" Type="http://schemas.openxmlformats.org/officeDocument/2006/relationships/oleObject" Target="embeddings/oleObject31.bin"/><Relationship Id="rId160" Type="http://schemas.openxmlformats.org/officeDocument/2006/relationships/oleObject" Target="embeddings/oleObject63.bin"/><Relationship Id="rId216" Type="http://schemas.openxmlformats.org/officeDocument/2006/relationships/oleObject" Target="embeddings/oleObject91.bin"/><Relationship Id="rId423" Type="http://schemas.openxmlformats.org/officeDocument/2006/relationships/image" Target="media/image226.wmf"/><Relationship Id="rId258" Type="http://schemas.openxmlformats.org/officeDocument/2006/relationships/oleObject" Target="embeddings/oleObject112.bin"/><Relationship Id="rId465" Type="http://schemas.openxmlformats.org/officeDocument/2006/relationships/image" Target="media/image247.wmf"/><Relationship Id="rId630" Type="http://schemas.openxmlformats.org/officeDocument/2006/relationships/oleObject" Target="embeddings/oleObject291.bin"/><Relationship Id="rId672" Type="http://schemas.openxmlformats.org/officeDocument/2006/relationships/image" Target="media/image368.wmf"/><Relationship Id="rId728" Type="http://schemas.openxmlformats.org/officeDocument/2006/relationships/image" Target="media/image397.png"/><Relationship Id="rId22" Type="http://schemas.openxmlformats.org/officeDocument/2006/relationships/image" Target="media/image9.wmf"/><Relationship Id="rId64" Type="http://schemas.openxmlformats.org/officeDocument/2006/relationships/image" Target="media/image42.wmf"/><Relationship Id="rId118" Type="http://schemas.openxmlformats.org/officeDocument/2006/relationships/image" Target="media/image69.wmf"/><Relationship Id="rId325" Type="http://schemas.openxmlformats.org/officeDocument/2006/relationships/image" Target="media/image174.jpeg"/><Relationship Id="rId367" Type="http://schemas.openxmlformats.org/officeDocument/2006/relationships/image" Target="media/image198.wmf"/><Relationship Id="rId532" Type="http://schemas.openxmlformats.org/officeDocument/2006/relationships/oleObject" Target="embeddings/oleObject244.bin"/><Relationship Id="rId574" Type="http://schemas.openxmlformats.org/officeDocument/2006/relationships/image" Target="media/image303.wmf"/><Relationship Id="rId171" Type="http://schemas.openxmlformats.org/officeDocument/2006/relationships/image" Target="media/image96.wmf"/><Relationship Id="rId227" Type="http://schemas.openxmlformats.org/officeDocument/2006/relationships/image" Target="media/image124.wmf"/><Relationship Id="rId781" Type="http://schemas.openxmlformats.org/officeDocument/2006/relationships/image" Target="media/image435.png"/><Relationship Id="rId269" Type="http://schemas.openxmlformats.org/officeDocument/2006/relationships/oleObject" Target="embeddings/oleObject117.bin"/><Relationship Id="rId434" Type="http://schemas.openxmlformats.org/officeDocument/2006/relationships/oleObject" Target="embeddings/oleObject195.bin"/><Relationship Id="rId476" Type="http://schemas.openxmlformats.org/officeDocument/2006/relationships/oleObject" Target="embeddings/oleObject216.bin"/><Relationship Id="rId641" Type="http://schemas.openxmlformats.org/officeDocument/2006/relationships/image" Target="media/image339.png"/><Relationship Id="rId683" Type="http://schemas.openxmlformats.org/officeDocument/2006/relationships/oleObject" Target="embeddings/oleObject301.bin"/><Relationship Id="rId739" Type="http://schemas.openxmlformats.org/officeDocument/2006/relationships/image" Target="media/image408.png"/><Relationship Id="rId33" Type="http://schemas.openxmlformats.org/officeDocument/2006/relationships/image" Target="media/image15.wmf"/><Relationship Id="rId129" Type="http://schemas.openxmlformats.org/officeDocument/2006/relationships/oleObject" Target="embeddings/oleObject48.bin"/><Relationship Id="rId280" Type="http://schemas.openxmlformats.org/officeDocument/2006/relationships/image" Target="media/image150.wmf"/><Relationship Id="rId336" Type="http://schemas.openxmlformats.org/officeDocument/2006/relationships/oleObject" Target="embeddings/oleObject146.bin"/><Relationship Id="rId501" Type="http://schemas.openxmlformats.org/officeDocument/2006/relationships/image" Target="media/image265.wmf"/><Relationship Id="rId543" Type="http://schemas.openxmlformats.org/officeDocument/2006/relationships/image" Target="media/image287.wmf"/><Relationship Id="rId75" Type="http://schemas.openxmlformats.org/officeDocument/2006/relationships/oleObject" Target="embeddings/oleObject21.bin"/><Relationship Id="rId140" Type="http://schemas.openxmlformats.org/officeDocument/2006/relationships/image" Target="media/image80.wmf"/><Relationship Id="rId182" Type="http://schemas.openxmlformats.org/officeDocument/2006/relationships/oleObject" Target="embeddings/oleObject74.bin"/><Relationship Id="rId378" Type="http://schemas.openxmlformats.org/officeDocument/2006/relationships/oleObject" Target="embeddings/oleObject167.bin"/><Relationship Id="rId403" Type="http://schemas.openxmlformats.org/officeDocument/2006/relationships/image" Target="media/image216.wmf"/><Relationship Id="rId585" Type="http://schemas.openxmlformats.org/officeDocument/2006/relationships/image" Target="media/image309.wmf"/><Relationship Id="rId750" Type="http://schemas.openxmlformats.org/officeDocument/2006/relationships/oleObject" Target="embeddings/oleObject325.bin"/><Relationship Id="rId792" Type="http://schemas.openxmlformats.org/officeDocument/2006/relationships/image" Target="media/image444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02.bin"/><Relationship Id="rId445" Type="http://schemas.openxmlformats.org/officeDocument/2006/relationships/image" Target="media/image237.wmf"/><Relationship Id="rId487" Type="http://schemas.openxmlformats.org/officeDocument/2006/relationships/image" Target="media/image258.wmf"/><Relationship Id="rId610" Type="http://schemas.openxmlformats.org/officeDocument/2006/relationships/oleObject" Target="embeddings/oleObject281.bin"/><Relationship Id="rId652" Type="http://schemas.openxmlformats.org/officeDocument/2006/relationships/image" Target="media/image350.png"/><Relationship Id="rId694" Type="http://schemas.openxmlformats.org/officeDocument/2006/relationships/image" Target="media/image380.wmf"/><Relationship Id="rId708" Type="http://schemas.openxmlformats.org/officeDocument/2006/relationships/image" Target="media/image387.wmf"/><Relationship Id="rId291" Type="http://schemas.openxmlformats.org/officeDocument/2006/relationships/oleObject" Target="embeddings/oleObject128.bin"/><Relationship Id="rId305" Type="http://schemas.openxmlformats.org/officeDocument/2006/relationships/oleObject" Target="embeddings/oleObject135.bin"/><Relationship Id="rId347" Type="http://schemas.openxmlformats.org/officeDocument/2006/relationships/image" Target="media/image188.wmf"/><Relationship Id="rId512" Type="http://schemas.openxmlformats.org/officeDocument/2006/relationships/oleObject" Target="embeddings/oleObject234.bin"/><Relationship Id="rId44" Type="http://schemas.openxmlformats.org/officeDocument/2006/relationships/image" Target="media/image23.emf"/><Relationship Id="rId86" Type="http://schemas.openxmlformats.org/officeDocument/2006/relationships/image" Target="media/image53.wmf"/><Relationship Id="rId151" Type="http://schemas.openxmlformats.org/officeDocument/2006/relationships/oleObject" Target="embeddings/oleObject59.bin"/><Relationship Id="rId389" Type="http://schemas.openxmlformats.org/officeDocument/2006/relationships/image" Target="media/image209.wmf"/><Relationship Id="rId554" Type="http://schemas.openxmlformats.org/officeDocument/2006/relationships/oleObject" Target="embeddings/oleObject254.bin"/><Relationship Id="rId596" Type="http://schemas.openxmlformats.org/officeDocument/2006/relationships/oleObject" Target="embeddings/oleObject274.bin"/><Relationship Id="rId761" Type="http://schemas.openxmlformats.org/officeDocument/2006/relationships/image" Target="media/image423.wmf"/><Relationship Id="rId193" Type="http://schemas.openxmlformats.org/officeDocument/2006/relationships/image" Target="media/image107.wmf"/><Relationship Id="rId207" Type="http://schemas.openxmlformats.org/officeDocument/2006/relationships/image" Target="media/image114.wmf"/><Relationship Id="rId249" Type="http://schemas.openxmlformats.org/officeDocument/2006/relationships/image" Target="media/image135.wmf"/><Relationship Id="rId414" Type="http://schemas.openxmlformats.org/officeDocument/2006/relationships/oleObject" Target="embeddings/oleObject185.bin"/><Relationship Id="rId456" Type="http://schemas.openxmlformats.org/officeDocument/2006/relationships/oleObject" Target="embeddings/oleObject206.bin"/><Relationship Id="rId498" Type="http://schemas.openxmlformats.org/officeDocument/2006/relationships/oleObject" Target="embeddings/oleObject227.bin"/><Relationship Id="rId621" Type="http://schemas.openxmlformats.org/officeDocument/2006/relationships/image" Target="media/image327.wmf"/><Relationship Id="rId663" Type="http://schemas.openxmlformats.org/officeDocument/2006/relationships/image" Target="media/image361.png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8.bin"/><Relationship Id="rId260" Type="http://schemas.openxmlformats.org/officeDocument/2006/relationships/image" Target="media/image140.wmf"/><Relationship Id="rId316" Type="http://schemas.openxmlformats.org/officeDocument/2006/relationships/image" Target="media/image169.png"/><Relationship Id="rId523" Type="http://schemas.openxmlformats.org/officeDocument/2006/relationships/image" Target="media/image276.wmf"/><Relationship Id="rId719" Type="http://schemas.openxmlformats.org/officeDocument/2006/relationships/oleObject" Target="embeddings/oleObject319.bin"/><Relationship Id="rId55" Type="http://schemas.openxmlformats.org/officeDocument/2006/relationships/image" Target="media/image34.emf"/><Relationship Id="rId97" Type="http://schemas.openxmlformats.org/officeDocument/2006/relationships/oleObject" Target="embeddings/oleObject32.bin"/><Relationship Id="rId120" Type="http://schemas.openxmlformats.org/officeDocument/2006/relationships/image" Target="media/image70.wmf"/><Relationship Id="rId358" Type="http://schemas.openxmlformats.org/officeDocument/2006/relationships/oleObject" Target="embeddings/oleObject157.bin"/><Relationship Id="rId565" Type="http://schemas.openxmlformats.org/officeDocument/2006/relationships/image" Target="media/image298.wmf"/><Relationship Id="rId730" Type="http://schemas.openxmlformats.org/officeDocument/2006/relationships/image" Target="media/image399.png"/><Relationship Id="rId772" Type="http://schemas.openxmlformats.org/officeDocument/2006/relationships/oleObject" Target="embeddings/oleObject336.bin"/><Relationship Id="rId162" Type="http://schemas.openxmlformats.org/officeDocument/2006/relationships/oleObject" Target="embeddings/oleObject64.bin"/><Relationship Id="rId218" Type="http://schemas.openxmlformats.org/officeDocument/2006/relationships/oleObject" Target="embeddings/oleObject92.bin"/><Relationship Id="rId425" Type="http://schemas.openxmlformats.org/officeDocument/2006/relationships/image" Target="media/image227.wmf"/><Relationship Id="rId467" Type="http://schemas.openxmlformats.org/officeDocument/2006/relationships/image" Target="media/image248.wmf"/><Relationship Id="rId632" Type="http://schemas.openxmlformats.org/officeDocument/2006/relationships/oleObject" Target="embeddings/oleObject292.bin"/><Relationship Id="rId271" Type="http://schemas.openxmlformats.org/officeDocument/2006/relationships/oleObject" Target="embeddings/oleObject118.bin"/><Relationship Id="rId674" Type="http://schemas.openxmlformats.org/officeDocument/2006/relationships/image" Target="media/image369.png"/><Relationship Id="rId24" Type="http://schemas.openxmlformats.org/officeDocument/2006/relationships/image" Target="media/image10.wmf"/><Relationship Id="rId66" Type="http://schemas.openxmlformats.org/officeDocument/2006/relationships/image" Target="media/image43.wmf"/><Relationship Id="rId131" Type="http://schemas.openxmlformats.org/officeDocument/2006/relationships/oleObject" Target="embeddings/oleObject49.bin"/><Relationship Id="rId327" Type="http://schemas.openxmlformats.org/officeDocument/2006/relationships/image" Target="media/image176.png"/><Relationship Id="rId369" Type="http://schemas.openxmlformats.org/officeDocument/2006/relationships/image" Target="media/image199.wmf"/><Relationship Id="rId534" Type="http://schemas.openxmlformats.org/officeDocument/2006/relationships/oleObject" Target="embeddings/oleObject245.bin"/><Relationship Id="rId576" Type="http://schemas.openxmlformats.org/officeDocument/2006/relationships/image" Target="media/image304.wmf"/><Relationship Id="rId741" Type="http://schemas.openxmlformats.org/officeDocument/2006/relationships/image" Target="media/image410.png"/><Relationship Id="rId783" Type="http://schemas.openxmlformats.org/officeDocument/2006/relationships/oleObject" Target="embeddings/oleObject339.bin"/><Relationship Id="rId173" Type="http://schemas.openxmlformats.org/officeDocument/2006/relationships/image" Target="media/image97.wmf"/><Relationship Id="rId229" Type="http://schemas.openxmlformats.org/officeDocument/2006/relationships/image" Target="media/image125.wmf"/><Relationship Id="rId380" Type="http://schemas.openxmlformats.org/officeDocument/2006/relationships/oleObject" Target="embeddings/oleObject168.bin"/><Relationship Id="rId436" Type="http://schemas.openxmlformats.org/officeDocument/2006/relationships/oleObject" Target="embeddings/oleObject196.bin"/><Relationship Id="rId601" Type="http://schemas.openxmlformats.org/officeDocument/2006/relationships/image" Target="media/image317.wmf"/><Relationship Id="rId643" Type="http://schemas.openxmlformats.org/officeDocument/2006/relationships/image" Target="media/image341.png"/><Relationship Id="rId240" Type="http://schemas.openxmlformats.org/officeDocument/2006/relationships/oleObject" Target="embeddings/oleObject103.bin"/><Relationship Id="rId478" Type="http://schemas.openxmlformats.org/officeDocument/2006/relationships/oleObject" Target="embeddings/oleObject217.bin"/><Relationship Id="rId685" Type="http://schemas.openxmlformats.org/officeDocument/2006/relationships/oleObject" Target="embeddings/oleObject302.bin"/><Relationship Id="rId35" Type="http://schemas.openxmlformats.org/officeDocument/2006/relationships/image" Target="media/image16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60.wmf"/><Relationship Id="rId282" Type="http://schemas.openxmlformats.org/officeDocument/2006/relationships/image" Target="media/image151.wmf"/><Relationship Id="rId338" Type="http://schemas.openxmlformats.org/officeDocument/2006/relationships/oleObject" Target="embeddings/oleObject147.bin"/><Relationship Id="rId503" Type="http://schemas.openxmlformats.org/officeDocument/2006/relationships/image" Target="media/image266.wmf"/><Relationship Id="rId545" Type="http://schemas.openxmlformats.org/officeDocument/2006/relationships/image" Target="media/image288.wmf"/><Relationship Id="rId587" Type="http://schemas.openxmlformats.org/officeDocument/2006/relationships/image" Target="media/image310.wmf"/><Relationship Id="rId710" Type="http://schemas.openxmlformats.org/officeDocument/2006/relationships/image" Target="media/image388.wmf"/><Relationship Id="rId752" Type="http://schemas.openxmlformats.org/officeDocument/2006/relationships/oleObject" Target="embeddings/oleObject326.bin"/><Relationship Id="rId8" Type="http://schemas.openxmlformats.org/officeDocument/2006/relationships/image" Target="media/image1.jpeg"/><Relationship Id="rId142" Type="http://schemas.openxmlformats.org/officeDocument/2006/relationships/image" Target="media/image81.wmf"/><Relationship Id="rId184" Type="http://schemas.openxmlformats.org/officeDocument/2006/relationships/oleObject" Target="embeddings/oleObject75.bin"/><Relationship Id="rId391" Type="http://schemas.openxmlformats.org/officeDocument/2006/relationships/image" Target="media/image210.wmf"/><Relationship Id="rId405" Type="http://schemas.openxmlformats.org/officeDocument/2006/relationships/image" Target="media/image217.wmf"/><Relationship Id="rId447" Type="http://schemas.openxmlformats.org/officeDocument/2006/relationships/image" Target="media/image238.wmf"/><Relationship Id="rId612" Type="http://schemas.openxmlformats.org/officeDocument/2006/relationships/oleObject" Target="embeddings/oleObject282.bin"/><Relationship Id="rId794" Type="http://schemas.openxmlformats.org/officeDocument/2006/relationships/image" Target="media/image446.png"/><Relationship Id="rId251" Type="http://schemas.openxmlformats.org/officeDocument/2006/relationships/image" Target="media/image136.wmf"/><Relationship Id="rId489" Type="http://schemas.openxmlformats.org/officeDocument/2006/relationships/image" Target="media/image259.wmf"/><Relationship Id="rId654" Type="http://schemas.openxmlformats.org/officeDocument/2006/relationships/image" Target="media/image352.png"/><Relationship Id="rId696" Type="http://schemas.openxmlformats.org/officeDocument/2006/relationships/image" Target="media/image381.wmf"/><Relationship Id="rId46" Type="http://schemas.openxmlformats.org/officeDocument/2006/relationships/image" Target="media/image25.emf"/><Relationship Id="rId293" Type="http://schemas.openxmlformats.org/officeDocument/2006/relationships/oleObject" Target="embeddings/oleObject129.bin"/><Relationship Id="rId307" Type="http://schemas.openxmlformats.org/officeDocument/2006/relationships/oleObject" Target="embeddings/oleObject136.bin"/><Relationship Id="rId349" Type="http://schemas.openxmlformats.org/officeDocument/2006/relationships/image" Target="media/image189.wmf"/><Relationship Id="rId514" Type="http://schemas.openxmlformats.org/officeDocument/2006/relationships/oleObject" Target="embeddings/oleObject235.bin"/><Relationship Id="rId556" Type="http://schemas.openxmlformats.org/officeDocument/2006/relationships/oleObject" Target="embeddings/oleObject255.bin"/><Relationship Id="rId721" Type="http://schemas.openxmlformats.org/officeDocument/2006/relationships/oleObject" Target="embeddings/oleObject320.bin"/><Relationship Id="rId763" Type="http://schemas.openxmlformats.org/officeDocument/2006/relationships/image" Target="media/image424.wmf"/><Relationship Id="rId88" Type="http://schemas.openxmlformats.org/officeDocument/2006/relationships/image" Target="media/image54.wmf"/><Relationship Id="rId111" Type="http://schemas.openxmlformats.org/officeDocument/2006/relationships/oleObject" Target="embeddings/oleObject39.bin"/><Relationship Id="rId153" Type="http://schemas.openxmlformats.org/officeDocument/2006/relationships/image" Target="media/image87.wmf"/><Relationship Id="rId195" Type="http://schemas.openxmlformats.org/officeDocument/2006/relationships/image" Target="media/image108.wmf"/><Relationship Id="rId209" Type="http://schemas.openxmlformats.org/officeDocument/2006/relationships/image" Target="media/image115.wmf"/><Relationship Id="rId360" Type="http://schemas.openxmlformats.org/officeDocument/2006/relationships/oleObject" Target="embeddings/oleObject158.bin"/><Relationship Id="rId416" Type="http://schemas.openxmlformats.org/officeDocument/2006/relationships/oleObject" Target="embeddings/oleObject186.bin"/><Relationship Id="rId598" Type="http://schemas.openxmlformats.org/officeDocument/2006/relationships/oleObject" Target="embeddings/oleObject275.bin"/><Relationship Id="rId220" Type="http://schemas.openxmlformats.org/officeDocument/2006/relationships/oleObject" Target="embeddings/oleObject93.bin"/><Relationship Id="rId458" Type="http://schemas.openxmlformats.org/officeDocument/2006/relationships/oleObject" Target="embeddings/oleObject207.bin"/><Relationship Id="rId623" Type="http://schemas.openxmlformats.org/officeDocument/2006/relationships/image" Target="media/image328.wmf"/><Relationship Id="rId665" Type="http://schemas.openxmlformats.org/officeDocument/2006/relationships/image" Target="media/image363.png"/><Relationship Id="rId15" Type="http://schemas.openxmlformats.org/officeDocument/2006/relationships/oleObject" Target="embeddings/oleObject3.bin"/><Relationship Id="rId57" Type="http://schemas.openxmlformats.org/officeDocument/2006/relationships/image" Target="media/image36.emf"/><Relationship Id="rId262" Type="http://schemas.openxmlformats.org/officeDocument/2006/relationships/image" Target="media/image141.wmf"/><Relationship Id="rId318" Type="http://schemas.openxmlformats.org/officeDocument/2006/relationships/oleObject" Target="embeddings/oleObject140.bin"/><Relationship Id="rId525" Type="http://schemas.openxmlformats.org/officeDocument/2006/relationships/image" Target="media/image277.wmf"/><Relationship Id="rId567" Type="http://schemas.openxmlformats.org/officeDocument/2006/relationships/image" Target="media/image299.wmf"/><Relationship Id="rId732" Type="http://schemas.openxmlformats.org/officeDocument/2006/relationships/image" Target="media/image401.png"/><Relationship Id="rId99" Type="http://schemas.openxmlformats.org/officeDocument/2006/relationships/oleObject" Target="embeddings/oleObject33.bin"/><Relationship Id="rId122" Type="http://schemas.openxmlformats.org/officeDocument/2006/relationships/image" Target="media/image71.wmf"/><Relationship Id="rId164" Type="http://schemas.openxmlformats.org/officeDocument/2006/relationships/oleObject" Target="embeddings/oleObject65.bin"/><Relationship Id="rId371" Type="http://schemas.openxmlformats.org/officeDocument/2006/relationships/image" Target="media/image200.wmf"/><Relationship Id="rId774" Type="http://schemas.openxmlformats.org/officeDocument/2006/relationships/oleObject" Target="embeddings/oleObject337.bin"/><Relationship Id="rId427" Type="http://schemas.openxmlformats.org/officeDocument/2006/relationships/image" Target="media/image228.wmf"/><Relationship Id="rId469" Type="http://schemas.openxmlformats.org/officeDocument/2006/relationships/image" Target="media/image249.wmf"/><Relationship Id="rId634" Type="http://schemas.openxmlformats.org/officeDocument/2006/relationships/oleObject" Target="embeddings/oleObject293.bin"/><Relationship Id="rId676" Type="http://schemas.openxmlformats.org/officeDocument/2006/relationships/oleObject" Target="embeddings/oleObject298.bin"/><Relationship Id="rId26" Type="http://schemas.openxmlformats.org/officeDocument/2006/relationships/image" Target="media/image11.wmf"/><Relationship Id="rId231" Type="http://schemas.openxmlformats.org/officeDocument/2006/relationships/image" Target="media/image126.wmf"/><Relationship Id="rId273" Type="http://schemas.openxmlformats.org/officeDocument/2006/relationships/oleObject" Target="embeddings/oleObject119.bin"/><Relationship Id="rId329" Type="http://schemas.openxmlformats.org/officeDocument/2006/relationships/image" Target="media/image178.png"/><Relationship Id="rId480" Type="http://schemas.openxmlformats.org/officeDocument/2006/relationships/oleObject" Target="embeddings/oleObject218.bin"/><Relationship Id="rId536" Type="http://schemas.openxmlformats.org/officeDocument/2006/relationships/oleObject" Target="embeddings/oleObject246.bin"/><Relationship Id="rId701" Type="http://schemas.openxmlformats.org/officeDocument/2006/relationships/oleObject" Target="embeddings/oleObject310.bin"/><Relationship Id="rId68" Type="http://schemas.openxmlformats.org/officeDocument/2006/relationships/image" Target="media/image44.wmf"/><Relationship Id="rId133" Type="http://schemas.openxmlformats.org/officeDocument/2006/relationships/oleObject" Target="embeddings/oleObject50.bin"/><Relationship Id="rId175" Type="http://schemas.openxmlformats.org/officeDocument/2006/relationships/image" Target="media/image98.wmf"/><Relationship Id="rId340" Type="http://schemas.openxmlformats.org/officeDocument/2006/relationships/oleObject" Target="embeddings/oleObject148.bin"/><Relationship Id="rId578" Type="http://schemas.openxmlformats.org/officeDocument/2006/relationships/oleObject" Target="embeddings/oleObject265.bin"/><Relationship Id="rId743" Type="http://schemas.openxmlformats.org/officeDocument/2006/relationships/image" Target="media/image412.png"/><Relationship Id="rId785" Type="http://schemas.openxmlformats.org/officeDocument/2006/relationships/oleObject" Target="embeddings/oleObject340.bin"/><Relationship Id="rId200" Type="http://schemas.openxmlformats.org/officeDocument/2006/relationships/oleObject" Target="embeddings/oleObject83.bin"/><Relationship Id="rId382" Type="http://schemas.openxmlformats.org/officeDocument/2006/relationships/oleObject" Target="embeddings/oleObject169.bin"/><Relationship Id="rId438" Type="http://schemas.openxmlformats.org/officeDocument/2006/relationships/oleObject" Target="embeddings/oleObject197.bin"/><Relationship Id="rId603" Type="http://schemas.openxmlformats.org/officeDocument/2006/relationships/image" Target="media/image318.wmf"/><Relationship Id="rId645" Type="http://schemas.openxmlformats.org/officeDocument/2006/relationships/image" Target="media/image343.png"/><Relationship Id="rId687" Type="http://schemas.openxmlformats.org/officeDocument/2006/relationships/oleObject" Target="embeddings/oleObject303.bin"/><Relationship Id="rId242" Type="http://schemas.openxmlformats.org/officeDocument/2006/relationships/oleObject" Target="embeddings/oleObject104.bin"/><Relationship Id="rId284" Type="http://schemas.openxmlformats.org/officeDocument/2006/relationships/image" Target="media/image152.wmf"/><Relationship Id="rId491" Type="http://schemas.openxmlformats.org/officeDocument/2006/relationships/image" Target="media/image260.wmf"/><Relationship Id="rId505" Type="http://schemas.openxmlformats.org/officeDocument/2006/relationships/image" Target="media/image267.wmf"/><Relationship Id="rId712" Type="http://schemas.openxmlformats.org/officeDocument/2006/relationships/image" Target="media/image389.wmf"/><Relationship Id="rId37" Type="http://schemas.openxmlformats.org/officeDocument/2006/relationships/image" Target="media/image17.emf"/><Relationship Id="rId79" Type="http://schemas.openxmlformats.org/officeDocument/2006/relationships/oleObject" Target="embeddings/oleObject23.bin"/><Relationship Id="rId102" Type="http://schemas.openxmlformats.org/officeDocument/2006/relationships/image" Target="media/image61.wmf"/><Relationship Id="rId144" Type="http://schemas.openxmlformats.org/officeDocument/2006/relationships/image" Target="media/image82.wmf"/><Relationship Id="rId547" Type="http://schemas.openxmlformats.org/officeDocument/2006/relationships/image" Target="media/image289.wmf"/><Relationship Id="rId589" Type="http://schemas.openxmlformats.org/officeDocument/2006/relationships/image" Target="media/image311.wmf"/><Relationship Id="rId754" Type="http://schemas.openxmlformats.org/officeDocument/2006/relationships/oleObject" Target="embeddings/oleObject327.bin"/><Relationship Id="rId796" Type="http://schemas.openxmlformats.org/officeDocument/2006/relationships/image" Target="media/image448.png"/><Relationship Id="rId90" Type="http://schemas.openxmlformats.org/officeDocument/2006/relationships/image" Target="media/image55.wmf"/><Relationship Id="rId186" Type="http://schemas.openxmlformats.org/officeDocument/2006/relationships/oleObject" Target="embeddings/oleObject76.bin"/><Relationship Id="rId351" Type="http://schemas.openxmlformats.org/officeDocument/2006/relationships/image" Target="media/image190.wmf"/><Relationship Id="rId393" Type="http://schemas.openxmlformats.org/officeDocument/2006/relationships/image" Target="media/image211.wmf"/><Relationship Id="rId407" Type="http://schemas.openxmlformats.org/officeDocument/2006/relationships/image" Target="media/image218.wmf"/><Relationship Id="rId449" Type="http://schemas.openxmlformats.org/officeDocument/2006/relationships/image" Target="media/image239.wmf"/><Relationship Id="rId614" Type="http://schemas.openxmlformats.org/officeDocument/2006/relationships/oleObject" Target="embeddings/oleObject283.bin"/><Relationship Id="rId656" Type="http://schemas.openxmlformats.org/officeDocument/2006/relationships/image" Target="media/image354.png"/><Relationship Id="rId211" Type="http://schemas.openxmlformats.org/officeDocument/2006/relationships/image" Target="media/image116.wmf"/><Relationship Id="rId253" Type="http://schemas.openxmlformats.org/officeDocument/2006/relationships/image" Target="media/image137.wmf"/><Relationship Id="rId295" Type="http://schemas.openxmlformats.org/officeDocument/2006/relationships/oleObject" Target="embeddings/oleObject130.bin"/><Relationship Id="rId309" Type="http://schemas.openxmlformats.org/officeDocument/2006/relationships/oleObject" Target="embeddings/oleObject137.bin"/><Relationship Id="rId460" Type="http://schemas.openxmlformats.org/officeDocument/2006/relationships/oleObject" Target="embeddings/oleObject208.bin"/><Relationship Id="rId516" Type="http://schemas.openxmlformats.org/officeDocument/2006/relationships/oleObject" Target="embeddings/oleObject236.bin"/><Relationship Id="rId698" Type="http://schemas.openxmlformats.org/officeDocument/2006/relationships/image" Target="media/image382.wmf"/><Relationship Id="rId48" Type="http://schemas.openxmlformats.org/officeDocument/2006/relationships/image" Target="media/image27.emf"/><Relationship Id="rId113" Type="http://schemas.openxmlformats.org/officeDocument/2006/relationships/oleObject" Target="embeddings/oleObject40.bin"/><Relationship Id="rId320" Type="http://schemas.openxmlformats.org/officeDocument/2006/relationships/oleObject" Target="embeddings/oleObject141.bin"/><Relationship Id="rId558" Type="http://schemas.openxmlformats.org/officeDocument/2006/relationships/oleObject" Target="embeddings/oleObject256.bin"/><Relationship Id="rId723" Type="http://schemas.openxmlformats.org/officeDocument/2006/relationships/oleObject" Target="embeddings/oleObject321.bin"/><Relationship Id="rId765" Type="http://schemas.openxmlformats.org/officeDocument/2006/relationships/image" Target="media/image425.wmf"/><Relationship Id="rId155" Type="http://schemas.openxmlformats.org/officeDocument/2006/relationships/image" Target="media/image88.wmf"/><Relationship Id="rId197" Type="http://schemas.openxmlformats.org/officeDocument/2006/relationships/image" Target="media/image109.wmf"/><Relationship Id="rId362" Type="http://schemas.openxmlformats.org/officeDocument/2006/relationships/oleObject" Target="embeddings/oleObject159.bin"/><Relationship Id="rId418" Type="http://schemas.openxmlformats.org/officeDocument/2006/relationships/oleObject" Target="embeddings/oleObject187.bin"/><Relationship Id="rId625" Type="http://schemas.openxmlformats.org/officeDocument/2006/relationships/image" Target="media/image329.wmf"/><Relationship Id="rId222" Type="http://schemas.openxmlformats.org/officeDocument/2006/relationships/oleObject" Target="embeddings/oleObject94.bin"/><Relationship Id="rId264" Type="http://schemas.openxmlformats.org/officeDocument/2006/relationships/image" Target="media/image142.wmf"/><Relationship Id="rId471" Type="http://schemas.openxmlformats.org/officeDocument/2006/relationships/image" Target="media/image250.wmf"/><Relationship Id="rId667" Type="http://schemas.openxmlformats.org/officeDocument/2006/relationships/image" Target="media/image365.png"/><Relationship Id="rId17" Type="http://schemas.openxmlformats.org/officeDocument/2006/relationships/oleObject" Target="embeddings/oleObject4.bin"/><Relationship Id="rId59" Type="http://schemas.openxmlformats.org/officeDocument/2006/relationships/image" Target="media/image38.png"/><Relationship Id="rId124" Type="http://schemas.openxmlformats.org/officeDocument/2006/relationships/image" Target="media/image72.wmf"/><Relationship Id="rId527" Type="http://schemas.openxmlformats.org/officeDocument/2006/relationships/image" Target="media/image278.wmf"/><Relationship Id="rId569" Type="http://schemas.openxmlformats.org/officeDocument/2006/relationships/image" Target="media/image300.wmf"/><Relationship Id="rId734" Type="http://schemas.openxmlformats.org/officeDocument/2006/relationships/image" Target="media/image403.png"/><Relationship Id="rId776" Type="http://schemas.openxmlformats.org/officeDocument/2006/relationships/image" Target="media/image431.png"/><Relationship Id="rId70" Type="http://schemas.openxmlformats.org/officeDocument/2006/relationships/image" Target="media/image45.wmf"/><Relationship Id="rId166" Type="http://schemas.openxmlformats.org/officeDocument/2006/relationships/oleObject" Target="embeddings/oleObject66.bin"/><Relationship Id="rId331" Type="http://schemas.openxmlformats.org/officeDocument/2006/relationships/image" Target="media/image180.wmf"/><Relationship Id="rId373" Type="http://schemas.openxmlformats.org/officeDocument/2006/relationships/image" Target="media/image201.wmf"/><Relationship Id="rId429" Type="http://schemas.openxmlformats.org/officeDocument/2006/relationships/image" Target="media/image229.wmf"/><Relationship Id="rId580" Type="http://schemas.openxmlformats.org/officeDocument/2006/relationships/oleObject" Target="embeddings/oleObject266.bin"/><Relationship Id="rId636" Type="http://schemas.openxmlformats.org/officeDocument/2006/relationships/oleObject" Target="embeddings/oleObject294.bin"/><Relationship Id="rId801" Type="http://schemas.microsoft.com/office/2007/relationships/stylesWithEffects" Target="stylesWithEffects.xml"/><Relationship Id="rId1" Type="http://schemas.openxmlformats.org/officeDocument/2006/relationships/customXml" Target="../customXml/item1.xml"/><Relationship Id="rId233" Type="http://schemas.openxmlformats.org/officeDocument/2006/relationships/image" Target="media/image127.wmf"/><Relationship Id="rId440" Type="http://schemas.openxmlformats.org/officeDocument/2006/relationships/oleObject" Target="embeddings/oleObject198.bin"/><Relationship Id="rId678" Type="http://schemas.openxmlformats.org/officeDocument/2006/relationships/image" Target="media/image372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0.bin"/><Relationship Id="rId300" Type="http://schemas.openxmlformats.org/officeDocument/2006/relationships/image" Target="media/image160.wmf"/><Relationship Id="rId482" Type="http://schemas.openxmlformats.org/officeDocument/2006/relationships/oleObject" Target="embeddings/oleObject219.bin"/><Relationship Id="rId538" Type="http://schemas.openxmlformats.org/officeDocument/2006/relationships/image" Target="media/image284.jpeg"/><Relationship Id="rId703" Type="http://schemas.openxmlformats.org/officeDocument/2006/relationships/oleObject" Target="embeddings/oleObject311.bin"/><Relationship Id="rId745" Type="http://schemas.openxmlformats.org/officeDocument/2006/relationships/image" Target="media/image414.wmf"/><Relationship Id="rId81" Type="http://schemas.openxmlformats.org/officeDocument/2006/relationships/oleObject" Target="embeddings/oleObject24.bin"/><Relationship Id="rId135" Type="http://schemas.openxmlformats.org/officeDocument/2006/relationships/oleObject" Target="embeddings/oleObject51.bin"/><Relationship Id="rId177" Type="http://schemas.openxmlformats.org/officeDocument/2006/relationships/image" Target="media/image99.wmf"/><Relationship Id="rId342" Type="http://schemas.openxmlformats.org/officeDocument/2006/relationships/oleObject" Target="embeddings/oleObject149.bin"/><Relationship Id="rId384" Type="http://schemas.openxmlformats.org/officeDocument/2006/relationships/oleObject" Target="embeddings/oleObject170.bin"/><Relationship Id="rId591" Type="http://schemas.openxmlformats.org/officeDocument/2006/relationships/image" Target="media/image312.wmf"/><Relationship Id="rId605" Type="http://schemas.openxmlformats.org/officeDocument/2006/relationships/image" Target="media/image319.wmf"/><Relationship Id="rId787" Type="http://schemas.openxmlformats.org/officeDocument/2006/relationships/image" Target="media/image439.png"/><Relationship Id="rId202" Type="http://schemas.openxmlformats.org/officeDocument/2006/relationships/oleObject" Target="embeddings/oleObject84.bin"/><Relationship Id="rId244" Type="http://schemas.openxmlformats.org/officeDocument/2006/relationships/oleObject" Target="embeddings/oleObject105.bin"/><Relationship Id="rId647" Type="http://schemas.openxmlformats.org/officeDocument/2006/relationships/image" Target="media/image345.png"/><Relationship Id="rId689" Type="http://schemas.openxmlformats.org/officeDocument/2006/relationships/oleObject" Target="embeddings/oleObject304.bin"/><Relationship Id="rId39" Type="http://schemas.openxmlformats.org/officeDocument/2006/relationships/image" Target="media/image19.wmf"/><Relationship Id="rId286" Type="http://schemas.openxmlformats.org/officeDocument/2006/relationships/image" Target="media/image153.wmf"/><Relationship Id="rId451" Type="http://schemas.openxmlformats.org/officeDocument/2006/relationships/image" Target="media/image240.wmf"/><Relationship Id="rId493" Type="http://schemas.openxmlformats.org/officeDocument/2006/relationships/image" Target="media/image261.wmf"/><Relationship Id="rId507" Type="http://schemas.openxmlformats.org/officeDocument/2006/relationships/image" Target="media/image268.wmf"/><Relationship Id="rId549" Type="http://schemas.openxmlformats.org/officeDocument/2006/relationships/image" Target="media/image290.wmf"/><Relationship Id="rId714" Type="http://schemas.openxmlformats.org/officeDocument/2006/relationships/image" Target="media/image390.wmf"/><Relationship Id="rId756" Type="http://schemas.openxmlformats.org/officeDocument/2006/relationships/oleObject" Target="embeddings/oleObject328.bin"/><Relationship Id="rId50" Type="http://schemas.openxmlformats.org/officeDocument/2006/relationships/image" Target="media/image29.emf"/><Relationship Id="rId104" Type="http://schemas.openxmlformats.org/officeDocument/2006/relationships/image" Target="media/image62.wmf"/><Relationship Id="rId146" Type="http://schemas.openxmlformats.org/officeDocument/2006/relationships/image" Target="media/image83.wmf"/><Relationship Id="rId188" Type="http://schemas.openxmlformats.org/officeDocument/2006/relationships/oleObject" Target="embeddings/oleObject77.bin"/><Relationship Id="rId311" Type="http://schemas.openxmlformats.org/officeDocument/2006/relationships/oleObject" Target="embeddings/oleObject138.bin"/><Relationship Id="rId353" Type="http://schemas.openxmlformats.org/officeDocument/2006/relationships/image" Target="media/image191.wmf"/><Relationship Id="rId395" Type="http://schemas.openxmlformats.org/officeDocument/2006/relationships/image" Target="media/image212.wmf"/><Relationship Id="rId409" Type="http://schemas.openxmlformats.org/officeDocument/2006/relationships/image" Target="media/image219.wmf"/><Relationship Id="rId560" Type="http://schemas.openxmlformats.org/officeDocument/2006/relationships/oleObject" Target="embeddings/oleObject257.bin"/><Relationship Id="rId798" Type="http://schemas.openxmlformats.org/officeDocument/2006/relationships/oleObject" Target="embeddings/oleObject341.bin"/><Relationship Id="rId92" Type="http://schemas.openxmlformats.org/officeDocument/2006/relationships/image" Target="media/image56.wmf"/><Relationship Id="rId213" Type="http://schemas.openxmlformats.org/officeDocument/2006/relationships/image" Target="media/image117.wmf"/><Relationship Id="rId420" Type="http://schemas.openxmlformats.org/officeDocument/2006/relationships/oleObject" Target="embeddings/oleObject188.bin"/><Relationship Id="rId616" Type="http://schemas.openxmlformats.org/officeDocument/2006/relationships/oleObject" Target="embeddings/oleObject284.bin"/><Relationship Id="rId658" Type="http://schemas.openxmlformats.org/officeDocument/2006/relationships/image" Target="media/image356.png"/><Relationship Id="rId255" Type="http://schemas.openxmlformats.org/officeDocument/2006/relationships/image" Target="media/image138.wmf"/><Relationship Id="rId297" Type="http://schemas.openxmlformats.org/officeDocument/2006/relationships/oleObject" Target="embeddings/oleObject131.bin"/><Relationship Id="rId462" Type="http://schemas.openxmlformats.org/officeDocument/2006/relationships/oleObject" Target="embeddings/oleObject209.bin"/><Relationship Id="rId518" Type="http://schemas.openxmlformats.org/officeDocument/2006/relationships/oleObject" Target="embeddings/oleObject237.bin"/><Relationship Id="rId725" Type="http://schemas.openxmlformats.org/officeDocument/2006/relationships/oleObject" Target="embeddings/oleObject322.bin"/><Relationship Id="rId115" Type="http://schemas.openxmlformats.org/officeDocument/2006/relationships/oleObject" Target="embeddings/oleObject41.bin"/><Relationship Id="rId157" Type="http://schemas.openxmlformats.org/officeDocument/2006/relationships/image" Target="media/image89.wmf"/><Relationship Id="rId322" Type="http://schemas.openxmlformats.org/officeDocument/2006/relationships/oleObject" Target="embeddings/oleObject142.bin"/><Relationship Id="rId364" Type="http://schemas.openxmlformats.org/officeDocument/2006/relationships/oleObject" Target="embeddings/oleObject160.bin"/><Relationship Id="rId767" Type="http://schemas.openxmlformats.org/officeDocument/2006/relationships/image" Target="media/image426.wmf"/><Relationship Id="rId61" Type="http://schemas.openxmlformats.org/officeDocument/2006/relationships/image" Target="media/image40.png"/><Relationship Id="rId199" Type="http://schemas.openxmlformats.org/officeDocument/2006/relationships/image" Target="media/image110.wmf"/><Relationship Id="rId571" Type="http://schemas.openxmlformats.org/officeDocument/2006/relationships/image" Target="media/image301.wmf"/><Relationship Id="rId627" Type="http://schemas.openxmlformats.org/officeDocument/2006/relationships/image" Target="media/image330.wmf"/><Relationship Id="rId669" Type="http://schemas.openxmlformats.org/officeDocument/2006/relationships/oleObject" Target="embeddings/oleObject295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95.bin"/><Relationship Id="rId266" Type="http://schemas.openxmlformats.org/officeDocument/2006/relationships/image" Target="media/image143.wmf"/><Relationship Id="rId431" Type="http://schemas.openxmlformats.org/officeDocument/2006/relationships/image" Target="media/image230.wmf"/><Relationship Id="rId473" Type="http://schemas.openxmlformats.org/officeDocument/2006/relationships/image" Target="media/image251.wmf"/><Relationship Id="rId529" Type="http://schemas.openxmlformats.org/officeDocument/2006/relationships/image" Target="media/image279.wmf"/><Relationship Id="rId680" Type="http://schemas.openxmlformats.org/officeDocument/2006/relationships/image" Target="media/image373.wmf"/><Relationship Id="rId736" Type="http://schemas.openxmlformats.org/officeDocument/2006/relationships/image" Target="media/image405.png"/><Relationship Id="rId30" Type="http://schemas.openxmlformats.org/officeDocument/2006/relationships/image" Target="media/image13.wmf"/><Relationship Id="rId126" Type="http://schemas.openxmlformats.org/officeDocument/2006/relationships/image" Target="media/image73.wmf"/><Relationship Id="rId168" Type="http://schemas.openxmlformats.org/officeDocument/2006/relationships/oleObject" Target="embeddings/oleObject67.bin"/><Relationship Id="rId333" Type="http://schemas.openxmlformats.org/officeDocument/2006/relationships/image" Target="media/image181.wmf"/><Relationship Id="rId540" Type="http://schemas.openxmlformats.org/officeDocument/2006/relationships/oleObject" Target="embeddings/oleObject247.bin"/><Relationship Id="rId778" Type="http://schemas.openxmlformats.org/officeDocument/2006/relationships/oleObject" Target="embeddings/oleObject338.bin"/><Relationship Id="rId72" Type="http://schemas.openxmlformats.org/officeDocument/2006/relationships/image" Target="media/image46.wmf"/><Relationship Id="rId375" Type="http://schemas.openxmlformats.org/officeDocument/2006/relationships/image" Target="media/image202.wmf"/><Relationship Id="rId582" Type="http://schemas.openxmlformats.org/officeDocument/2006/relationships/oleObject" Target="embeddings/oleObject267.bin"/><Relationship Id="rId638" Type="http://schemas.openxmlformats.org/officeDocument/2006/relationships/image" Target="media/image336.png"/><Relationship Id="rId3" Type="http://schemas.openxmlformats.org/officeDocument/2006/relationships/styles" Target="styles.xml"/><Relationship Id="rId235" Type="http://schemas.openxmlformats.org/officeDocument/2006/relationships/image" Target="media/image128.wmf"/><Relationship Id="rId277" Type="http://schemas.openxmlformats.org/officeDocument/2006/relationships/oleObject" Target="embeddings/oleObject121.bin"/><Relationship Id="rId400" Type="http://schemas.openxmlformats.org/officeDocument/2006/relationships/oleObject" Target="embeddings/oleObject178.bin"/><Relationship Id="rId442" Type="http://schemas.openxmlformats.org/officeDocument/2006/relationships/oleObject" Target="embeddings/oleObject199.bin"/><Relationship Id="rId484" Type="http://schemas.openxmlformats.org/officeDocument/2006/relationships/oleObject" Target="embeddings/oleObject220.bin"/><Relationship Id="rId705" Type="http://schemas.openxmlformats.org/officeDocument/2006/relationships/oleObject" Target="embeddings/oleObject312.bin"/><Relationship Id="rId137" Type="http://schemas.openxmlformats.org/officeDocument/2006/relationships/oleObject" Target="embeddings/oleObject52.bin"/><Relationship Id="rId302" Type="http://schemas.openxmlformats.org/officeDocument/2006/relationships/image" Target="media/image161.wmf"/><Relationship Id="rId344" Type="http://schemas.openxmlformats.org/officeDocument/2006/relationships/oleObject" Target="embeddings/oleObject150.bin"/><Relationship Id="rId691" Type="http://schemas.openxmlformats.org/officeDocument/2006/relationships/oleObject" Target="embeddings/oleObject305.bin"/><Relationship Id="rId747" Type="http://schemas.openxmlformats.org/officeDocument/2006/relationships/image" Target="media/image415.png"/><Relationship Id="rId789" Type="http://schemas.openxmlformats.org/officeDocument/2006/relationships/image" Target="media/image441.png"/><Relationship Id="rId41" Type="http://schemas.openxmlformats.org/officeDocument/2006/relationships/image" Target="media/image20.emf"/><Relationship Id="rId83" Type="http://schemas.openxmlformats.org/officeDocument/2006/relationships/oleObject" Target="embeddings/oleObject25.bin"/><Relationship Id="rId179" Type="http://schemas.openxmlformats.org/officeDocument/2006/relationships/image" Target="media/image100.wmf"/><Relationship Id="rId386" Type="http://schemas.openxmlformats.org/officeDocument/2006/relationships/oleObject" Target="embeddings/oleObject171.bin"/><Relationship Id="rId551" Type="http://schemas.openxmlformats.org/officeDocument/2006/relationships/image" Target="media/image291.wmf"/><Relationship Id="rId593" Type="http://schemas.openxmlformats.org/officeDocument/2006/relationships/image" Target="media/image313.wmf"/><Relationship Id="rId607" Type="http://schemas.openxmlformats.org/officeDocument/2006/relationships/image" Target="media/image320.wmf"/><Relationship Id="rId649" Type="http://schemas.openxmlformats.org/officeDocument/2006/relationships/image" Target="media/image347.png"/><Relationship Id="rId190" Type="http://schemas.openxmlformats.org/officeDocument/2006/relationships/oleObject" Target="embeddings/oleObject78.bin"/><Relationship Id="rId204" Type="http://schemas.openxmlformats.org/officeDocument/2006/relationships/oleObject" Target="embeddings/oleObject85.bin"/><Relationship Id="rId246" Type="http://schemas.openxmlformats.org/officeDocument/2006/relationships/oleObject" Target="embeddings/oleObject106.bin"/><Relationship Id="rId288" Type="http://schemas.openxmlformats.org/officeDocument/2006/relationships/image" Target="media/image154.wmf"/><Relationship Id="rId411" Type="http://schemas.openxmlformats.org/officeDocument/2006/relationships/image" Target="media/image220.wmf"/><Relationship Id="rId453" Type="http://schemas.openxmlformats.org/officeDocument/2006/relationships/image" Target="media/image241.wmf"/><Relationship Id="rId509" Type="http://schemas.openxmlformats.org/officeDocument/2006/relationships/image" Target="media/image269.wmf"/><Relationship Id="rId660" Type="http://schemas.openxmlformats.org/officeDocument/2006/relationships/image" Target="media/image358.png"/><Relationship Id="rId106" Type="http://schemas.openxmlformats.org/officeDocument/2006/relationships/image" Target="media/image63.wmf"/><Relationship Id="rId313" Type="http://schemas.openxmlformats.org/officeDocument/2006/relationships/image" Target="media/image167.jpeg"/><Relationship Id="rId495" Type="http://schemas.openxmlformats.org/officeDocument/2006/relationships/image" Target="media/image262.wmf"/><Relationship Id="rId716" Type="http://schemas.openxmlformats.org/officeDocument/2006/relationships/image" Target="media/image391.wmf"/><Relationship Id="rId758" Type="http://schemas.openxmlformats.org/officeDocument/2006/relationships/oleObject" Target="embeddings/oleObject329.bin"/><Relationship Id="rId10" Type="http://schemas.openxmlformats.org/officeDocument/2006/relationships/image" Target="media/image3.wmf"/><Relationship Id="rId52" Type="http://schemas.openxmlformats.org/officeDocument/2006/relationships/image" Target="media/image31.emf"/><Relationship Id="rId94" Type="http://schemas.openxmlformats.org/officeDocument/2006/relationships/image" Target="media/image57.wmf"/><Relationship Id="rId148" Type="http://schemas.openxmlformats.org/officeDocument/2006/relationships/image" Target="media/image84.wmf"/><Relationship Id="rId355" Type="http://schemas.openxmlformats.org/officeDocument/2006/relationships/image" Target="media/image192.wmf"/><Relationship Id="rId397" Type="http://schemas.openxmlformats.org/officeDocument/2006/relationships/image" Target="media/image213.wmf"/><Relationship Id="rId520" Type="http://schemas.openxmlformats.org/officeDocument/2006/relationships/oleObject" Target="embeddings/oleObject238.bin"/><Relationship Id="rId562" Type="http://schemas.openxmlformats.org/officeDocument/2006/relationships/oleObject" Target="embeddings/oleObject258.bin"/><Relationship Id="rId618" Type="http://schemas.openxmlformats.org/officeDocument/2006/relationships/oleObject" Target="embeddings/oleObject285.bin"/><Relationship Id="rId215" Type="http://schemas.openxmlformats.org/officeDocument/2006/relationships/image" Target="media/image118.wmf"/><Relationship Id="rId257" Type="http://schemas.openxmlformats.org/officeDocument/2006/relationships/image" Target="media/image139.wmf"/><Relationship Id="rId422" Type="http://schemas.openxmlformats.org/officeDocument/2006/relationships/oleObject" Target="embeddings/oleObject189.bin"/><Relationship Id="rId464" Type="http://schemas.openxmlformats.org/officeDocument/2006/relationships/oleObject" Target="embeddings/oleObject210.bin"/><Relationship Id="rId299" Type="http://schemas.openxmlformats.org/officeDocument/2006/relationships/oleObject" Target="embeddings/oleObject132.bin"/><Relationship Id="rId727" Type="http://schemas.openxmlformats.org/officeDocument/2006/relationships/oleObject" Target="embeddings/oleObject323.bin"/><Relationship Id="rId63" Type="http://schemas.openxmlformats.org/officeDocument/2006/relationships/oleObject" Target="embeddings/oleObject15.bin"/><Relationship Id="rId159" Type="http://schemas.openxmlformats.org/officeDocument/2006/relationships/image" Target="media/image90.wmf"/><Relationship Id="rId366" Type="http://schemas.openxmlformats.org/officeDocument/2006/relationships/oleObject" Target="embeddings/oleObject161.bin"/><Relationship Id="rId573" Type="http://schemas.openxmlformats.org/officeDocument/2006/relationships/image" Target="media/image302.wmf"/><Relationship Id="rId780" Type="http://schemas.openxmlformats.org/officeDocument/2006/relationships/image" Target="media/image434.png"/><Relationship Id="rId226" Type="http://schemas.openxmlformats.org/officeDocument/2006/relationships/oleObject" Target="embeddings/oleObject96.bin"/><Relationship Id="rId433" Type="http://schemas.openxmlformats.org/officeDocument/2006/relationships/image" Target="media/image231.wmf"/><Relationship Id="rId640" Type="http://schemas.openxmlformats.org/officeDocument/2006/relationships/image" Target="media/image338.png"/><Relationship Id="rId738" Type="http://schemas.openxmlformats.org/officeDocument/2006/relationships/image" Target="media/image407.png"/><Relationship Id="rId74" Type="http://schemas.openxmlformats.org/officeDocument/2006/relationships/image" Target="media/image47.wmf"/><Relationship Id="rId377" Type="http://schemas.openxmlformats.org/officeDocument/2006/relationships/image" Target="media/image203.wmf"/><Relationship Id="rId500" Type="http://schemas.openxmlformats.org/officeDocument/2006/relationships/oleObject" Target="embeddings/oleObject228.bin"/><Relationship Id="rId584" Type="http://schemas.openxmlformats.org/officeDocument/2006/relationships/oleObject" Target="embeddings/oleObject268.bin"/><Relationship Id="rId5" Type="http://schemas.openxmlformats.org/officeDocument/2006/relationships/webSettings" Target="webSettings.xml"/><Relationship Id="rId237" Type="http://schemas.openxmlformats.org/officeDocument/2006/relationships/image" Target="media/image129.wmf"/><Relationship Id="rId791" Type="http://schemas.openxmlformats.org/officeDocument/2006/relationships/image" Target="media/image4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C1FA8-F4DF-4309-8926-6AB44FB5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60</Pages>
  <Words>6248</Words>
  <Characters>35615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himia</dc:creator>
  <cp:lastModifiedBy>chemistry</cp:lastModifiedBy>
  <cp:revision>5</cp:revision>
  <cp:lastPrinted>2016-07-12T08:40:00Z</cp:lastPrinted>
  <dcterms:created xsi:type="dcterms:W3CDTF">2016-07-14T12:27:00Z</dcterms:created>
  <dcterms:modified xsi:type="dcterms:W3CDTF">2016-07-14T11:48:00Z</dcterms:modified>
</cp:coreProperties>
</file>