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C7" w:rsidRDefault="00E855C7" w:rsidP="00A67C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25DF" w:rsidRDefault="00F1313A" w:rsidP="002E764A">
      <w:pPr>
        <w:spacing w:after="0" w:line="360" w:lineRule="auto"/>
        <w:ind w:right="708"/>
        <w:jc w:val="center"/>
        <w:rPr>
          <w:rFonts w:ascii="Times New Roman" w:hAnsi="Times New Roman" w:cs="Times New Roman"/>
          <w:sz w:val="24"/>
          <w:szCs w:val="24"/>
        </w:rPr>
      </w:pPr>
      <w:r w:rsidRPr="00E855C7">
        <w:rPr>
          <w:rFonts w:ascii="Times New Roman" w:hAnsi="Times New Roman" w:cs="Times New Roman"/>
          <w:sz w:val="24"/>
          <w:szCs w:val="24"/>
        </w:rPr>
        <w:t xml:space="preserve">МИНИСТЕРСТВО СЕЛЬСКОГО ХОЗЯЙСТВА </w:t>
      </w:r>
    </w:p>
    <w:p w:rsidR="00F46BCB" w:rsidRPr="00E855C7" w:rsidRDefault="00F1313A" w:rsidP="002E764A">
      <w:pPr>
        <w:spacing w:after="0" w:line="360" w:lineRule="auto"/>
        <w:ind w:right="708"/>
        <w:jc w:val="center"/>
        <w:rPr>
          <w:rFonts w:ascii="Times New Roman" w:hAnsi="Times New Roman" w:cs="Times New Roman"/>
          <w:sz w:val="24"/>
          <w:szCs w:val="24"/>
        </w:rPr>
      </w:pPr>
      <w:r w:rsidRPr="00E855C7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BE25DF" w:rsidRDefault="00F1313A" w:rsidP="00932306">
      <w:pPr>
        <w:spacing w:after="0" w:line="360" w:lineRule="auto"/>
        <w:ind w:left="-709" w:right="141"/>
        <w:jc w:val="center"/>
        <w:rPr>
          <w:rFonts w:ascii="Times New Roman" w:hAnsi="Times New Roman" w:cs="Times New Roman"/>
          <w:sz w:val="28"/>
          <w:szCs w:val="28"/>
        </w:rPr>
      </w:pPr>
      <w:r w:rsidRPr="0093230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1313A" w:rsidRPr="00932306" w:rsidRDefault="00F1313A" w:rsidP="00932306">
      <w:pPr>
        <w:spacing w:after="0" w:line="360" w:lineRule="auto"/>
        <w:ind w:left="-709" w:right="141"/>
        <w:jc w:val="center"/>
        <w:rPr>
          <w:rFonts w:ascii="Times New Roman" w:hAnsi="Times New Roman" w:cs="Times New Roman"/>
          <w:sz w:val="28"/>
          <w:szCs w:val="28"/>
        </w:rPr>
      </w:pPr>
      <w:r w:rsidRPr="00932306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F1313A" w:rsidRPr="00932306" w:rsidRDefault="00BE25DF" w:rsidP="00BE2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1313A" w:rsidRPr="00932306">
        <w:rPr>
          <w:rFonts w:ascii="Times New Roman" w:hAnsi="Times New Roman" w:cs="Times New Roman"/>
          <w:sz w:val="28"/>
          <w:szCs w:val="28"/>
        </w:rPr>
        <w:t>«Казанский государственный аграрный университет»</w:t>
      </w:r>
    </w:p>
    <w:p w:rsidR="00F1313A" w:rsidRDefault="00F1313A" w:rsidP="009323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5DF" w:rsidRPr="00932306" w:rsidRDefault="00BE25DF" w:rsidP="009323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13A" w:rsidRPr="00932306" w:rsidRDefault="00F1313A" w:rsidP="009323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2306">
        <w:rPr>
          <w:rFonts w:ascii="Times New Roman" w:hAnsi="Times New Roman" w:cs="Times New Roman"/>
          <w:sz w:val="28"/>
          <w:szCs w:val="28"/>
        </w:rPr>
        <w:t>Институт экономики</w:t>
      </w:r>
    </w:p>
    <w:p w:rsidR="00F1313A" w:rsidRPr="00932306" w:rsidRDefault="00F1313A" w:rsidP="009323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13A" w:rsidRPr="00B775BE" w:rsidRDefault="00B775BE" w:rsidP="009323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5BE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D1164E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управления</w:t>
      </w:r>
      <w:r w:rsidR="00BE2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сельскохозя</w:t>
      </w:r>
      <w:r w:rsidR="00D1164E">
        <w:rPr>
          <w:rFonts w:ascii="Times New Roman" w:hAnsi="Times New Roman" w:cs="Times New Roman"/>
          <w:sz w:val="28"/>
          <w:szCs w:val="28"/>
          <w:shd w:val="clear" w:color="auto" w:fill="FFFFFF"/>
        </w:rPr>
        <w:t>йственным</w:t>
      </w:r>
      <w:r w:rsidR="00BE2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производств</w:t>
      </w:r>
      <w:r w:rsidR="00D1164E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</w:p>
    <w:p w:rsidR="00E87BED" w:rsidRPr="00932306" w:rsidRDefault="00E87BED" w:rsidP="009323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5C7" w:rsidRPr="00932306" w:rsidRDefault="00E855C7" w:rsidP="009323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5C7" w:rsidRPr="00932306" w:rsidRDefault="00E855C7" w:rsidP="009323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BED" w:rsidRPr="00932306" w:rsidRDefault="00E87BED" w:rsidP="008D68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306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E87BED" w:rsidRPr="00D1164E" w:rsidRDefault="00E87BED" w:rsidP="009323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64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C0746" w:rsidRPr="00D1164E">
        <w:rPr>
          <w:rFonts w:ascii="Times New Roman" w:hAnsi="Times New Roman" w:cs="Times New Roman"/>
          <w:b/>
          <w:sz w:val="28"/>
          <w:szCs w:val="28"/>
        </w:rPr>
        <w:t>дисципл</w:t>
      </w:r>
      <w:r w:rsidR="00D1164E" w:rsidRPr="00D1164E">
        <w:rPr>
          <w:rFonts w:ascii="Times New Roman" w:hAnsi="Times New Roman" w:cs="Times New Roman"/>
          <w:b/>
          <w:sz w:val="28"/>
          <w:szCs w:val="28"/>
        </w:rPr>
        <w:t>ине: «Деловое общение»</w:t>
      </w:r>
    </w:p>
    <w:p w:rsidR="008D68BC" w:rsidRPr="00932306" w:rsidRDefault="008D68BC" w:rsidP="009323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BED" w:rsidRPr="00932306" w:rsidRDefault="00E87BED" w:rsidP="009323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5C7" w:rsidRPr="00932306" w:rsidRDefault="00E855C7" w:rsidP="0093230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55C7" w:rsidRPr="00932306" w:rsidRDefault="00E855C7" w:rsidP="0093230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55C7" w:rsidRPr="00932306" w:rsidRDefault="00E855C7" w:rsidP="00D116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55C7" w:rsidRPr="00932306" w:rsidRDefault="00E855C7" w:rsidP="0093230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7BED" w:rsidRPr="00932306" w:rsidRDefault="00E87BED" w:rsidP="00D1164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2306">
        <w:rPr>
          <w:rFonts w:ascii="Times New Roman" w:hAnsi="Times New Roman" w:cs="Times New Roman"/>
          <w:sz w:val="28"/>
          <w:szCs w:val="28"/>
        </w:rPr>
        <w:t xml:space="preserve">Выполнил студент </w:t>
      </w:r>
    </w:p>
    <w:p w:rsidR="00E87BED" w:rsidRPr="00932306" w:rsidRDefault="00D1164E" w:rsidP="0093230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7BED" w:rsidRPr="00932306">
        <w:rPr>
          <w:rFonts w:ascii="Times New Roman" w:hAnsi="Times New Roman" w:cs="Times New Roman"/>
          <w:sz w:val="28"/>
          <w:szCs w:val="28"/>
        </w:rPr>
        <w:t xml:space="preserve"> курса заочного отделения</w:t>
      </w:r>
    </w:p>
    <w:p w:rsidR="00E87BED" w:rsidRPr="00932306" w:rsidRDefault="00E87BED" w:rsidP="0093230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2306">
        <w:rPr>
          <w:rFonts w:ascii="Times New Roman" w:hAnsi="Times New Roman" w:cs="Times New Roman"/>
          <w:sz w:val="28"/>
          <w:szCs w:val="28"/>
        </w:rPr>
        <w:t>Профиль: Производственный менеджмент</w:t>
      </w:r>
    </w:p>
    <w:p w:rsidR="00E87BED" w:rsidRPr="00932306" w:rsidRDefault="00D1164E" w:rsidP="0093230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Б372-05</w:t>
      </w:r>
    </w:p>
    <w:p w:rsidR="00E87BED" w:rsidRPr="00932306" w:rsidRDefault="00E87BED" w:rsidP="0093230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2306">
        <w:rPr>
          <w:rFonts w:ascii="Times New Roman" w:hAnsi="Times New Roman" w:cs="Times New Roman"/>
          <w:sz w:val="28"/>
          <w:szCs w:val="28"/>
        </w:rPr>
        <w:t>Гавина Юлия Владимировна</w:t>
      </w:r>
    </w:p>
    <w:p w:rsidR="00E87BED" w:rsidRPr="00932306" w:rsidRDefault="00E87BED" w:rsidP="0093230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2306">
        <w:rPr>
          <w:rFonts w:ascii="Times New Roman" w:hAnsi="Times New Roman" w:cs="Times New Roman"/>
          <w:sz w:val="28"/>
          <w:szCs w:val="28"/>
        </w:rPr>
        <w:t>Шифр:</w:t>
      </w:r>
      <w:r w:rsidR="00E855C7" w:rsidRPr="00932306">
        <w:rPr>
          <w:rFonts w:ascii="Times New Roman" w:hAnsi="Times New Roman" w:cs="Times New Roman"/>
          <w:sz w:val="28"/>
          <w:szCs w:val="28"/>
        </w:rPr>
        <w:t xml:space="preserve"> </w:t>
      </w:r>
      <w:r w:rsidRPr="00932306">
        <w:rPr>
          <w:rFonts w:ascii="Times New Roman" w:hAnsi="Times New Roman" w:cs="Times New Roman"/>
          <w:sz w:val="28"/>
          <w:szCs w:val="28"/>
        </w:rPr>
        <w:t>ЭЗ17158К</w:t>
      </w:r>
    </w:p>
    <w:p w:rsidR="002F3E14" w:rsidRPr="00932306" w:rsidRDefault="00D1164E" w:rsidP="00932306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</w:t>
      </w:r>
      <w:r w:rsidR="002F3E14" w:rsidRPr="0093230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доцент  Куракова Чулпан Маликовна</w:t>
      </w:r>
    </w:p>
    <w:p w:rsidR="00D1164E" w:rsidRDefault="00D1164E" w:rsidP="00D116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64A" w:rsidRPr="00932306" w:rsidRDefault="001E3EC3" w:rsidP="00D116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Казань </w:t>
      </w:r>
      <w:r w:rsidR="00D1164E">
        <w:rPr>
          <w:rFonts w:ascii="Times New Roman" w:hAnsi="Times New Roman" w:cs="Times New Roman"/>
          <w:sz w:val="28"/>
          <w:szCs w:val="28"/>
        </w:rPr>
        <w:t xml:space="preserve">2020 </w:t>
      </w:r>
    </w:p>
    <w:p w:rsidR="00E855C7" w:rsidRPr="00932306" w:rsidRDefault="003D20A1" w:rsidP="009323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6E48C2" w:rsidRPr="003D20A1" w:rsidRDefault="003D20A1" w:rsidP="003D20A1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Конфликты и способы их предупреждения в деловом общении</w:t>
      </w:r>
    </w:p>
    <w:p w:rsidR="008E1441" w:rsidRPr="00E10611" w:rsidRDefault="003D20A1" w:rsidP="003D20A1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8E1441" w:rsidRPr="00E10611" w:rsidRDefault="008E1441" w:rsidP="00E10611">
      <w:pPr>
        <w:spacing w:line="360" w:lineRule="auto"/>
        <w:jc w:val="both"/>
        <w:rPr>
          <w:sz w:val="28"/>
          <w:szCs w:val="28"/>
        </w:rPr>
      </w:pPr>
    </w:p>
    <w:p w:rsidR="008E1441" w:rsidRPr="00932306" w:rsidRDefault="008E1441" w:rsidP="00932306">
      <w:pPr>
        <w:spacing w:line="360" w:lineRule="auto"/>
        <w:jc w:val="both"/>
        <w:rPr>
          <w:sz w:val="28"/>
          <w:szCs w:val="28"/>
        </w:rPr>
      </w:pPr>
    </w:p>
    <w:p w:rsidR="008E1441" w:rsidRPr="00932306" w:rsidRDefault="008E1441" w:rsidP="00932306">
      <w:pPr>
        <w:spacing w:line="360" w:lineRule="auto"/>
        <w:jc w:val="both"/>
        <w:rPr>
          <w:sz w:val="28"/>
          <w:szCs w:val="28"/>
        </w:rPr>
      </w:pPr>
    </w:p>
    <w:p w:rsidR="008E1441" w:rsidRPr="00932306" w:rsidRDefault="008E1441" w:rsidP="00932306">
      <w:pPr>
        <w:spacing w:line="360" w:lineRule="auto"/>
        <w:jc w:val="both"/>
        <w:rPr>
          <w:sz w:val="28"/>
          <w:szCs w:val="28"/>
        </w:rPr>
      </w:pPr>
    </w:p>
    <w:p w:rsidR="008E1441" w:rsidRPr="008E1441" w:rsidRDefault="008E1441" w:rsidP="008E1441"/>
    <w:p w:rsidR="008E1441" w:rsidRPr="008E1441" w:rsidRDefault="008E1441" w:rsidP="008E1441"/>
    <w:p w:rsidR="008E1441" w:rsidRPr="008E1441" w:rsidRDefault="008E1441" w:rsidP="008E1441"/>
    <w:p w:rsidR="008E1441" w:rsidRDefault="008E1441" w:rsidP="008E1441"/>
    <w:p w:rsidR="008E1441" w:rsidRDefault="008E1441" w:rsidP="008E1441">
      <w:pPr>
        <w:tabs>
          <w:tab w:val="left" w:pos="2790"/>
        </w:tabs>
      </w:pPr>
      <w:r>
        <w:tab/>
      </w:r>
    </w:p>
    <w:p w:rsidR="008E1441" w:rsidRDefault="008E1441" w:rsidP="008E1441">
      <w:pPr>
        <w:tabs>
          <w:tab w:val="left" w:pos="2790"/>
        </w:tabs>
      </w:pPr>
    </w:p>
    <w:p w:rsidR="008E1441" w:rsidRDefault="008E1441" w:rsidP="008E1441">
      <w:pPr>
        <w:tabs>
          <w:tab w:val="left" w:pos="2790"/>
        </w:tabs>
      </w:pPr>
    </w:p>
    <w:p w:rsidR="008E1441" w:rsidRDefault="008E1441" w:rsidP="008E1441">
      <w:pPr>
        <w:tabs>
          <w:tab w:val="left" w:pos="2790"/>
        </w:tabs>
      </w:pPr>
    </w:p>
    <w:p w:rsidR="008E1441" w:rsidRDefault="008E1441" w:rsidP="008E1441">
      <w:pPr>
        <w:tabs>
          <w:tab w:val="left" w:pos="2790"/>
        </w:tabs>
      </w:pPr>
    </w:p>
    <w:p w:rsidR="008E1441" w:rsidRDefault="008E1441" w:rsidP="008E1441">
      <w:pPr>
        <w:tabs>
          <w:tab w:val="left" w:pos="2790"/>
        </w:tabs>
      </w:pPr>
    </w:p>
    <w:p w:rsidR="008E1441" w:rsidRDefault="008E1441" w:rsidP="008E1441">
      <w:pPr>
        <w:tabs>
          <w:tab w:val="left" w:pos="2790"/>
        </w:tabs>
      </w:pPr>
    </w:p>
    <w:p w:rsidR="008E1441" w:rsidRDefault="008E1441" w:rsidP="008E1441">
      <w:pPr>
        <w:tabs>
          <w:tab w:val="left" w:pos="2790"/>
        </w:tabs>
      </w:pPr>
    </w:p>
    <w:p w:rsidR="008E1441" w:rsidRDefault="008E1441" w:rsidP="008E1441">
      <w:pPr>
        <w:tabs>
          <w:tab w:val="left" w:pos="2790"/>
        </w:tabs>
      </w:pPr>
    </w:p>
    <w:p w:rsidR="008E1441" w:rsidRDefault="008E1441" w:rsidP="008E1441">
      <w:pPr>
        <w:tabs>
          <w:tab w:val="left" w:pos="2790"/>
        </w:tabs>
      </w:pPr>
    </w:p>
    <w:p w:rsidR="008D68BC" w:rsidRDefault="008D68BC" w:rsidP="008E1441">
      <w:pPr>
        <w:tabs>
          <w:tab w:val="left" w:pos="2790"/>
        </w:tabs>
      </w:pPr>
    </w:p>
    <w:p w:rsidR="006E48C2" w:rsidRDefault="006E48C2" w:rsidP="008E1441">
      <w:pPr>
        <w:tabs>
          <w:tab w:val="left" w:pos="2790"/>
        </w:tabs>
      </w:pPr>
    </w:p>
    <w:p w:rsidR="006E48C2" w:rsidRDefault="006E48C2" w:rsidP="008E1441">
      <w:pPr>
        <w:tabs>
          <w:tab w:val="left" w:pos="2790"/>
        </w:tabs>
      </w:pPr>
    </w:p>
    <w:p w:rsidR="00B944EE" w:rsidRDefault="00B944EE" w:rsidP="00B775BE">
      <w:pPr>
        <w:pStyle w:val="a3"/>
        <w:tabs>
          <w:tab w:val="left" w:pos="13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0867" w:rsidRDefault="00CE0867" w:rsidP="00B775BE">
      <w:pPr>
        <w:pStyle w:val="a3"/>
        <w:tabs>
          <w:tab w:val="left" w:pos="13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0867" w:rsidRDefault="00CE0867" w:rsidP="00B775BE">
      <w:pPr>
        <w:pStyle w:val="a3"/>
        <w:tabs>
          <w:tab w:val="left" w:pos="13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0867" w:rsidRDefault="00CE0867" w:rsidP="00B775BE">
      <w:pPr>
        <w:pStyle w:val="a3"/>
        <w:tabs>
          <w:tab w:val="left" w:pos="138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0867" w:rsidRPr="00A843A9" w:rsidRDefault="00CE0867" w:rsidP="00A843A9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867">
        <w:rPr>
          <w:rFonts w:ascii="Times New Roman" w:hAnsi="Times New Roman" w:cs="Times New Roman"/>
          <w:b/>
          <w:sz w:val="28"/>
          <w:szCs w:val="28"/>
        </w:rPr>
        <w:lastRenderedPageBreak/>
        <w:t>Конфликты и способы их предупреждения в деловом общении</w:t>
      </w:r>
    </w:p>
    <w:p w:rsidR="00CE0867" w:rsidRPr="00CE0867" w:rsidRDefault="00CE0867" w:rsidP="00CE086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867">
        <w:rPr>
          <w:color w:val="000000"/>
          <w:sz w:val="28"/>
          <w:szCs w:val="28"/>
          <w:shd w:val="clear" w:color="auto" w:fill="FFFFFF"/>
        </w:rPr>
        <w:tab/>
        <w:t>Конфликт (лат. conflictus) - столкновение противоположно направленных, несовместимых друг с другом тенденций в сознании отдельно взятого индивида, в межличностных взаимодействиях или межличностных отношениях индивидов или групп людей, связанное с острыми отрицательными эмоциональными переживаниями. Любые организационные изменения, противоречивые ситуации, деловые и личностные отношения между людьми нередко порождают конфликтные ситуации, которые субъективно сопровождаются серьезными психологическими переживаниями.</w:t>
      </w:r>
      <w:r w:rsidRPr="00CE0867">
        <w:rPr>
          <w:color w:val="000000"/>
          <w:sz w:val="28"/>
          <w:szCs w:val="28"/>
        </w:rPr>
        <w:t xml:space="preserve"> Несмотря на свою специфику и многообразие, конфликты имеют общие стадии протекания, более или менее четко выраженную структуру. Процесс делового общения предполагает наличие трех факторов: восприятия, эмоций и обмена информацией. </w:t>
      </w:r>
      <w:r>
        <w:rPr>
          <w:color w:val="000000"/>
          <w:sz w:val="28"/>
          <w:szCs w:val="28"/>
        </w:rPr>
        <w:t>М</w:t>
      </w:r>
      <w:r w:rsidRPr="00CE0867">
        <w:rPr>
          <w:color w:val="000000"/>
          <w:sz w:val="28"/>
          <w:szCs w:val="28"/>
        </w:rPr>
        <w:t>ожно выделить следующие предпосылки возникновения конфликта в деловом общении:</w:t>
      </w:r>
    </w:p>
    <w:p w:rsidR="00CE0867" w:rsidRPr="00CE0867" w:rsidRDefault="00CE0867" w:rsidP="00CE086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867">
        <w:rPr>
          <w:color w:val="000000"/>
          <w:sz w:val="28"/>
          <w:szCs w:val="28"/>
        </w:rPr>
        <w:t>- несовпадение рассуждений, т.е. разногласия из-за несовпадения ваших рассуждений с рассуждениями другой стороны.</w:t>
      </w:r>
    </w:p>
    <w:p w:rsidR="00CE0867" w:rsidRPr="00CE0867" w:rsidRDefault="00CE0867" w:rsidP="00CE086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867">
        <w:rPr>
          <w:color w:val="000000"/>
          <w:sz w:val="28"/>
          <w:szCs w:val="28"/>
        </w:rPr>
        <w:t>- особенности восприятия, т.е. люди, очень часто разговаривая, не понимают друг друга.</w:t>
      </w:r>
    </w:p>
    <w:p w:rsidR="00CE0867" w:rsidRPr="00CE0867" w:rsidRDefault="00CE0867" w:rsidP="00CE0867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CE0867">
        <w:rPr>
          <w:color w:val="000000"/>
          <w:sz w:val="28"/>
          <w:szCs w:val="28"/>
        </w:rPr>
        <w:t>онструктивное разрешение конфликта зависит от следующих факторов:</w:t>
      </w:r>
    </w:p>
    <w:p w:rsidR="00CE0867" w:rsidRPr="00CE0867" w:rsidRDefault="00CE0867" w:rsidP="00CE086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867">
        <w:rPr>
          <w:color w:val="000000"/>
          <w:sz w:val="28"/>
          <w:szCs w:val="28"/>
        </w:rPr>
        <w:t>- адекватности восприятия конфликта, т.е. достаточно точной, не искаженной личными пристрастиями оценки поступков, намерений, как противника, так и своих собственных;</w:t>
      </w:r>
    </w:p>
    <w:p w:rsidR="00CE0867" w:rsidRPr="00CE0867" w:rsidRDefault="00CE0867" w:rsidP="00CE086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867">
        <w:rPr>
          <w:color w:val="000000"/>
          <w:sz w:val="28"/>
          <w:szCs w:val="28"/>
        </w:rPr>
        <w:t>- открытости и эффективности общения, готовности к всестороннему обсуждению проблем, когда участники честно высказывают свое понимание происходящего и пути выхода из конфликтной ситуации;</w:t>
      </w:r>
    </w:p>
    <w:p w:rsidR="00CE0867" w:rsidRPr="00CE0867" w:rsidRDefault="00CE0867" w:rsidP="00CE086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867">
        <w:rPr>
          <w:color w:val="000000"/>
          <w:sz w:val="28"/>
          <w:szCs w:val="28"/>
        </w:rPr>
        <w:t>- создания атмосферы взаимного доверия и сотрудничества.</w:t>
      </w:r>
    </w:p>
    <w:p w:rsidR="00CE0867" w:rsidRPr="00CE0867" w:rsidRDefault="00CE0867" w:rsidP="00CE0867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E0867">
        <w:rPr>
          <w:color w:val="000000"/>
          <w:sz w:val="28"/>
          <w:szCs w:val="28"/>
        </w:rPr>
        <w:t>Для руководителя полезно также знать, какие индивидуальные особенности личности создают у человека склонность или предрасположенность к конфликтным отношениям с другими людьми. К таким качествам относятся:</w:t>
      </w:r>
    </w:p>
    <w:p w:rsidR="00CE0867" w:rsidRPr="00CE0867" w:rsidRDefault="00CE0867" w:rsidP="00CE086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867">
        <w:rPr>
          <w:color w:val="000000"/>
          <w:sz w:val="28"/>
          <w:szCs w:val="28"/>
        </w:rPr>
        <w:lastRenderedPageBreak/>
        <w:t>- неадекватная самооценка своих возможностей и способностей;</w:t>
      </w:r>
    </w:p>
    <w:p w:rsidR="00CE0867" w:rsidRPr="00CE0867" w:rsidRDefault="00CE0867" w:rsidP="00CE086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867">
        <w:rPr>
          <w:color w:val="000000"/>
          <w:sz w:val="28"/>
          <w:szCs w:val="28"/>
        </w:rPr>
        <w:t>- стремление доминировать, во что бы то ни стало; сказать свое последнее слово;</w:t>
      </w:r>
    </w:p>
    <w:p w:rsidR="00CE0867" w:rsidRPr="00CE0867" w:rsidRDefault="00CE0867" w:rsidP="00CE086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867">
        <w:rPr>
          <w:color w:val="000000"/>
          <w:sz w:val="28"/>
          <w:szCs w:val="28"/>
        </w:rPr>
        <w:t>- консерватизм мышления, взглядов, убеждений, нежелание преодолеть устаревшие традиции;</w:t>
      </w:r>
    </w:p>
    <w:p w:rsidR="00CE0867" w:rsidRPr="00CE0867" w:rsidRDefault="00CE0867" w:rsidP="00CE086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867">
        <w:rPr>
          <w:color w:val="000000"/>
          <w:sz w:val="28"/>
          <w:szCs w:val="28"/>
        </w:rPr>
        <w:t>- излишняя принципиальность и прямолинейность;</w:t>
      </w:r>
    </w:p>
    <w:p w:rsidR="00CE0867" w:rsidRPr="00CE0867" w:rsidRDefault="00CE0867" w:rsidP="00CE086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867">
        <w:rPr>
          <w:color w:val="000000"/>
          <w:sz w:val="28"/>
          <w:szCs w:val="28"/>
        </w:rPr>
        <w:t>- критический настрой;</w:t>
      </w:r>
    </w:p>
    <w:p w:rsidR="00CE0867" w:rsidRPr="001511C4" w:rsidRDefault="00CE0867" w:rsidP="001511C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511C4">
        <w:rPr>
          <w:color w:val="000000"/>
          <w:sz w:val="28"/>
          <w:szCs w:val="28"/>
        </w:rPr>
        <w:t>- определенный набор эмоциональных качеств личности.</w:t>
      </w:r>
    </w:p>
    <w:p w:rsidR="00CE0867" w:rsidRPr="001511C4" w:rsidRDefault="00CE0867" w:rsidP="001511C4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511C4">
        <w:rPr>
          <w:color w:val="000000"/>
          <w:sz w:val="28"/>
          <w:szCs w:val="28"/>
          <w:shd w:val="clear" w:color="auto" w:fill="FFFFFF"/>
        </w:rPr>
        <w:t>Однако следует сказать, что эта стратегия редко приносит долгосрочные результаты, так как проигравшая сторона может не поддержать решение, принятое вопреки ее воле.</w:t>
      </w:r>
      <w:r w:rsidRPr="001511C4">
        <w:rPr>
          <w:color w:val="000000"/>
          <w:sz w:val="28"/>
          <w:szCs w:val="28"/>
        </w:rPr>
        <w:t xml:space="preserve"> Стиль компромисса - суть его заключается в том, что стороны пытаются урегулировать разногласия, идя на взаимные уступки. Этот стиль наиболее эффективен, когда обе стороны желают одного и того же. При использовании этого стиля акцент делается не на решении, которое удовлетворяет интересы обеих сторон, а на варианте, с которым каждый мог бы согласиться.</w:t>
      </w:r>
      <w:r w:rsidR="001511C4">
        <w:rPr>
          <w:color w:val="000000"/>
          <w:sz w:val="28"/>
          <w:szCs w:val="28"/>
        </w:rPr>
        <w:t xml:space="preserve"> </w:t>
      </w:r>
      <w:r w:rsidRPr="001511C4">
        <w:rPr>
          <w:color w:val="000000"/>
          <w:sz w:val="28"/>
          <w:szCs w:val="28"/>
        </w:rPr>
        <w:t>Стиль уклонения - реализуется обычно, если конфликт не затрагивает прямых интересов сторон или возникшая проблема не столь важна для сторон и у них нет нужды отстаивать свои интересы. Стиль приспособления означает, что вы действуете совместно с другой стороной, но при этом не пытаетесь отстаивать собственные интересы в целях сглаживания атмосферы и восстановления нормальной рабочей обстановки. В таком случае вы жертвуете собственными интересами в пользу другой стороны. Но это не означает, что вы должны отказаться от своих интересов. Вы просто должны как бы отставить их на некоторое время, а потом, в более благоприятной обстановке, вернуться к их удовлетворению за счет уступок со стороны вашего оппонента или каким-либо иным образом.</w:t>
      </w:r>
    </w:p>
    <w:p w:rsidR="00CE0867" w:rsidRPr="001511C4" w:rsidRDefault="00CE0867" w:rsidP="001511C4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511C4">
        <w:rPr>
          <w:color w:val="000000"/>
          <w:sz w:val="28"/>
          <w:szCs w:val="28"/>
        </w:rPr>
        <w:t xml:space="preserve">Правильно подготовленный к переговорам человек сможет добиться своей цели, не обидев при этом партнера и оставив о себе благоприятные впечатления. Цель переговоров - достичь разумного соглашения, </w:t>
      </w:r>
      <w:r w:rsidRPr="001511C4">
        <w:rPr>
          <w:color w:val="000000"/>
          <w:sz w:val="28"/>
          <w:szCs w:val="28"/>
        </w:rPr>
        <w:lastRenderedPageBreak/>
        <w:t>отвечающего интересам переговаривающихся сторон.</w:t>
      </w:r>
      <w:r w:rsidR="001511C4">
        <w:rPr>
          <w:color w:val="000000"/>
          <w:sz w:val="28"/>
          <w:szCs w:val="28"/>
        </w:rPr>
        <w:t xml:space="preserve"> </w:t>
      </w:r>
      <w:r w:rsidRPr="001511C4">
        <w:rPr>
          <w:color w:val="000000"/>
          <w:sz w:val="28"/>
          <w:szCs w:val="28"/>
        </w:rPr>
        <w:t>Переговоры по стратегии разделяются на три типа:</w:t>
      </w:r>
    </w:p>
    <w:p w:rsidR="00CE0867" w:rsidRPr="001511C4" w:rsidRDefault="00CE0867" w:rsidP="001511C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511C4">
        <w:rPr>
          <w:color w:val="000000"/>
          <w:sz w:val="28"/>
          <w:szCs w:val="28"/>
        </w:rPr>
        <w:t>- мягкий;</w:t>
      </w:r>
    </w:p>
    <w:p w:rsidR="00CE0867" w:rsidRPr="001511C4" w:rsidRDefault="00CE0867" w:rsidP="001511C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511C4">
        <w:rPr>
          <w:color w:val="000000"/>
          <w:sz w:val="28"/>
          <w:szCs w:val="28"/>
        </w:rPr>
        <w:t>- жесткий;</w:t>
      </w:r>
    </w:p>
    <w:p w:rsidR="00CE0867" w:rsidRPr="001511C4" w:rsidRDefault="00CE0867" w:rsidP="001511C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511C4">
        <w:rPr>
          <w:color w:val="000000"/>
          <w:sz w:val="28"/>
          <w:szCs w:val="28"/>
        </w:rPr>
        <w:t>- принципиальный.</w:t>
      </w:r>
    </w:p>
    <w:p w:rsidR="00CE0867" w:rsidRPr="001511C4" w:rsidRDefault="001511C4" w:rsidP="001511C4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Мягкий метод -</w:t>
      </w:r>
      <w:r w:rsidR="00CE0867" w:rsidRPr="001511C4">
        <w:rPr>
          <w:color w:val="000000"/>
          <w:sz w:val="28"/>
          <w:szCs w:val="28"/>
        </w:rPr>
        <w:t xml:space="preserve"> по характеру человек желает избежать личного конфликта и ради достижения соглашения с готовностью идет на уступки. Он хочет полюбовной развязки, но дело чаще всего кончается тем, что он остается в обиде и чувствует себя ущемленным.</w:t>
      </w:r>
      <w:r>
        <w:rPr>
          <w:color w:val="000000"/>
          <w:sz w:val="28"/>
          <w:szCs w:val="28"/>
        </w:rPr>
        <w:t xml:space="preserve"> Жесткий метод - </w:t>
      </w:r>
      <w:r w:rsidR="00CE0867" w:rsidRPr="001511C4">
        <w:rPr>
          <w:color w:val="000000"/>
          <w:sz w:val="28"/>
          <w:szCs w:val="28"/>
        </w:rPr>
        <w:t>участник переговоров рассматривает любую ситуацию как состязание воли, в котором сторона, занявшая крайнюю позицию и упорно стоящая на своем, получит больше. Он хочет победить, но часто кончается тем, что он вызывает такую же жесткую ситуацию, которая изматывает его самого и его ресурсы, а также портит его отношения с другой стороной.</w:t>
      </w:r>
      <w:r>
        <w:rPr>
          <w:color w:val="000000"/>
          <w:sz w:val="28"/>
          <w:szCs w:val="28"/>
        </w:rPr>
        <w:t xml:space="preserve"> </w:t>
      </w:r>
      <w:r w:rsidR="00CE0867" w:rsidRPr="001511C4">
        <w:rPr>
          <w:color w:val="000000"/>
          <w:sz w:val="28"/>
          <w:szCs w:val="28"/>
        </w:rPr>
        <w:t>Метод принципиальных переговоров - это третий путь ведения переговоров, предусматривающий позицию, основанную не на слабости или твердости, а скорее объединяющий и то и другое.</w:t>
      </w:r>
    </w:p>
    <w:p w:rsidR="00CE0867" w:rsidRPr="001511C4" w:rsidRDefault="00CE0867" w:rsidP="001511C4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511C4">
        <w:rPr>
          <w:color w:val="000000"/>
          <w:sz w:val="28"/>
          <w:szCs w:val="28"/>
        </w:rPr>
        <w:t>Метод принципиальных переговоров, разработанный в рамках Тавардского проекта по переговорам состоит в том, чтобы решать проблемы на основе их качественных свойств, то есть, исходя из сути дела, а не торговаться по поводу того, на что может пойти или нет каждая из сторон. Этот метод полагает, что вы стремитесь найти взаимную выгоду там, где только возможно, а там, где ваши интересы не совпадают, следует настаивать на таком результате, кот</w:t>
      </w:r>
      <w:r w:rsidR="001511C4">
        <w:rPr>
          <w:color w:val="000000"/>
          <w:sz w:val="28"/>
          <w:szCs w:val="28"/>
        </w:rPr>
        <w:t>орый был бы основан на каких- либо</w:t>
      </w:r>
      <w:r w:rsidRPr="001511C4">
        <w:rPr>
          <w:color w:val="000000"/>
          <w:sz w:val="28"/>
          <w:szCs w:val="28"/>
        </w:rPr>
        <w:t xml:space="preserve"> справедливых нормах независимо от воли каждого из сторон. Метод принципиальных переговоров означает жесткий подход к рассмотрению существа дела, но предусматривает мягкий подход к отношениям между участниками переговоров. Принципиальные переговоры показывают, как достичь того, что вам полагается по праву и остаться при этом в рамках приличия. Этот метод дает возможность быть справедливым, одновременно предохраняя от тех, кто мог бы воспользоваться во вред вашей честности.</w:t>
      </w:r>
    </w:p>
    <w:p w:rsidR="001511C4" w:rsidRPr="001511C4" w:rsidRDefault="00CE0867" w:rsidP="001511C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511C4">
        <w:rPr>
          <w:color w:val="000000"/>
          <w:sz w:val="28"/>
          <w:szCs w:val="28"/>
        </w:rPr>
        <w:lastRenderedPageBreak/>
        <w:t>Кроме принципиального метода, существует метод позиционный, метод позиционных дискуссий, при котором упор делается не на суть спора, а на позиции каждого из сторон. Этот метод не соответствует основным критериям: он не эффективен, не достигает цели, портит отношения между сторонами. Принципиальный метод составляет альтернативу позиционному подходу и предназначен для эффективных и дружеских переговоров и достижения разумного результата. </w:t>
      </w:r>
      <w:r w:rsidR="001511C4">
        <w:rPr>
          <w:color w:val="000000"/>
          <w:sz w:val="28"/>
          <w:szCs w:val="28"/>
        </w:rPr>
        <w:t>Такой</w:t>
      </w:r>
      <w:r w:rsidR="001511C4" w:rsidRPr="001511C4">
        <w:rPr>
          <w:color w:val="000000"/>
          <w:sz w:val="28"/>
          <w:szCs w:val="28"/>
        </w:rPr>
        <w:t xml:space="preserve"> метод может быть сведен к четырем основным пунктам:</w:t>
      </w:r>
    </w:p>
    <w:p w:rsidR="001511C4" w:rsidRPr="001511C4" w:rsidRDefault="001511C4" w:rsidP="001511C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511C4">
        <w:rPr>
          <w:color w:val="000000"/>
          <w:sz w:val="28"/>
          <w:szCs w:val="28"/>
        </w:rPr>
        <w:t>Люди - разграничение между участниками переговоров и предметом переговоров;</w:t>
      </w:r>
    </w:p>
    <w:p w:rsidR="001511C4" w:rsidRPr="001511C4" w:rsidRDefault="001511C4" w:rsidP="001511C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511C4">
        <w:rPr>
          <w:color w:val="000000"/>
          <w:sz w:val="28"/>
          <w:szCs w:val="28"/>
        </w:rPr>
        <w:t>Варианты - прежде чем решить что делать, выделите круг возможностей.</w:t>
      </w:r>
    </w:p>
    <w:p w:rsidR="001511C4" w:rsidRPr="001511C4" w:rsidRDefault="001511C4" w:rsidP="001511C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511C4">
        <w:rPr>
          <w:color w:val="000000"/>
          <w:sz w:val="28"/>
          <w:szCs w:val="28"/>
        </w:rPr>
        <w:t>Интересы - сосредоточьтесь на интересах, а не на позициях.</w:t>
      </w:r>
    </w:p>
    <w:p w:rsidR="001511C4" w:rsidRPr="001511C4" w:rsidRDefault="001511C4" w:rsidP="001511C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511C4">
        <w:rPr>
          <w:color w:val="000000"/>
          <w:sz w:val="28"/>
          <w:szCs w:val="28"/>
        </w:rPr>
        <w:t>Критерии - настаивайте на том, чтобы результат основывался на какой- то объективной норме. Для решения различных споров очень важным бывает выяснение образа мысли, мышление оппонентов, что очень способствует успешному ведению переговоров. Важным моментом в ведении переговоров имеют также эмоции, которые необходимо под</w:t>
      </w:r>
      <w:r>
        <w:rPr>
          <w:color w:val="000000"/>
          <w:sz w:val="28"/>
          <w:szCs w:val="28"/>
        </w:rPr>
        <w:t>авлять так называемым методом «</w:t>
      </w:r>
      <w:r w:rsidRPr="001511C4">
        <w:rPr>
          <w:color w:val="000000"/>
          <w:sz w:val="28"/>
          <w:szCs w:val="28"/>
        </w:rPr>
        <w:t xml:space="preserve">выпуска пара», что позволяет, освободится от чувства гнева, страха возникающих в спорах. </w:t>
      </w:r>
    </w:p>
    <w:p w:rsidR="00CE0867" w:rsidRPr="001511C4" w:rsidRDefault="00CE0867" w:rsidP="001511C4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CE0867" w:rsidRDefault="00CE0867" w:rsidP="001511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11C4" w:rsidRDefault="001511C4" w:rsidP="001511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11C4" w:rsidRDefault="001511C4" w:rsidP="001511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11C4" w:rsidRDefault="001511C4" w:rsidP="001511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11C4" w:rsidRDefault="001511C4" w:rsidP="001511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11C4" w:rsidRDefault="001511C4" w:rsidP="001511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11C4" w:rsidRDefault="001511C4" w:rsidP="001511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11C4" w:rsidRDefault="001511C4" w:rsidP="001511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11C4" w:rsidRDefault="001511C4" w:rsidP="001511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43A9" w:rsidRDefault="00A843A9" w:rsidP="001511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43A9" w:rsidRDefault="00A843A9" w:rsidP="001511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11C4" w:rsidRDefault="001511C4" w:rsidP="001511C4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1C4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A843A9" w:rsidRPr="00A843A9" w:rsidRDefault="00A843A9" w:rsidP="00A843A9">
      <w:pPr>
        <w:pStyle w:val="a3"/>
        <w:numPr>
          <w:ilvl w:val="0"/>
          <w:numId w:val="28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Деловое общение</w:t>
      </w:r>
      <w:r w:rsidRPr="00A843A9">
        <w:rPr>
          <w:rFonts w:ascii="Times New Roman" w:hAnsi="Times New Roman" w:cs="Times New Roman"/>
          <w:sz w:val="28"/>
          <w:szCs w:val="28"/>
        </w:rPr>
        <w:t>: учебное пособие / Е.В. Деревянкин. — Екатеринбург : Изд-во Урал. ун-та, 2015. — 48 с.</w:t>
      </w:r>
    </w:p>
    <w:p w:rsidR="00A843A9" w:rsidRPr="00A843A9" w:rsidRDefault="00A843A9" w:rsidP="00A843A9">
      <w:pPr>
        <w:pStyle w:val="a3"/>
        <w:numPr>
          <w:ilvl w:val="0"/>
          <w:numId w:val="28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A843A9">
        <w:rPr>
          <w:rFonts w:ascii="Times New Roman" w:hAnsi="Times New Roman" w:cs="Times New Roman"/>
          <w:sz w:val="28"/>
          <w:szCs w:val="28"/>
        </w:rPr>
        <w:t>Егоршин, А.П.Этика деловых отношений: Учебное пособие / А.П. Егоршин, В.П. Распопов, Н.В. Шашкова. – М.: НИМБ, 2016. – 416 с.</w:t>
      </w:r>
    </w:p>
    <w:p w:rsidR="00A843A9" w:rsidRPr="00A843A9" w:rsidRDefault="00A843A9" w:rsidP="00A843A9">
      <w:pPr>
        <w:pStyle w:val="a3"/>
        <w:numPr>
          <w:ilvl w:val="0"/>
          <w:numId w:val="28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A843A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Жернакова,</w:t>
      </w:r>
      <w:r w:rsidRPr="00A843A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A843A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М. Б.</w:t>
      </w:r>
      <w:r w:rsidRPr="00A843A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A84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Делово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общение</w:t>
      </w:r>
      <w:r w:rsidRPr="00A84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учебник и практикум для среднего профессионального образования / М. Б. Жернакова, И. А. Румянцева. — Москва : Издательство Юрайт, 2019. — 370-375 с.</w:t>
      </w:r>
    </w:p>
    <w:p w:rsidR="00A843A9" w:rsidRPr="00A843A9" w:rsidRDefault="00A843A9" w:rsidP="00A843A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A843A9" w:rsidRPr="00A843A9" w:rsidSect="00754B11">
      <w:footerReference w:type="even" r:id="rId8"/>
      <w:footerReference w:type="default" r:id="rId9"/>
      <w:pgSz w:w="11906" w:h="16838" w:code="9"/>
      <w:pgMar w:top="993" w:right="850" w:bottom="851" w:left="1701" w:header="709" w:footer="709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9B3" w:rsidRDefault="000A39B3" w:rsidP="008E1441">
      <w:pPr>
        <w:spacing w:after="0" w:line="240" w:lineRule="auto"/>
      </w:pPr>
      <w:r>
        <w:separator/>
      </w:r>
    </w:p>
  </w:endnote>
  <w:endnote w:type="continuationSeparator" w:id="1">
    <w:p w:rsidR="000A39B3" w:rsidRDefault="000A39B3" w:rsidP="008E1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251"/>
      <w:docPartObj>
        <w:docPartGallery w:val="Page Numbers (Bottom of Page)"/>
        <w:docPartUnique/>
      </w:docPartObj>
    </w:sdtPr>
    <w:sdtContent>
      <w:p w:rsidR="009F4B00" w:rsidRDefault="002A6D1E">
        <w:pPr>
          <w:pStyle w:val="a6"/>
          <w:jc w:val="center"/>
        </w:pPr>
        <w:fldSimple w:instr=" PAGE   \* MERGEFORMAT ">
          <w:r w:rsidR="009F4B00">
            <w:rPr>
              <w:noProof/>
            </w:rPr>
            <w:t>2</w:t>
          </w:r>
        </w:fldSimple>
      </w:p>
    </w:sdtContent>
  </w:sdt>
  <w:p w:rsidR="009F4B00" w:rsidRDefault="009F4B0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B00" w:rsidRDefault="009F4B00" w:rsidP="00C26C84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9B3" w:rsidRDefault="000A39B3" w:rsidP="008E1441">
      <w:pPr>
        <w:spacing w:after="0" w:line="240" w:lineRule="auto"/>
      </w:pPr>
      <w:r>
        <w:separator/>
      </w:r>
    </w:p>
  </w:footnote>
  <w:footnote w:type="continuationSeparator" w:id="1">
    <w:p w:rsidR="000A39B3" w:rsidRDefault="000A39B3" w:rsidP="008E1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E38"/>
    <w:multiLevelType w:val="multilevel"/>
    <w:tmpl w:val="A93AC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25BBA"/>
    <w:multiLevelType w:val="multilevel"/>
    <w:tmpl w:val="18BC5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95F3A98"/>
    <w:multiLevelType w:val="multilevel"/>
    <w:tmpl w:val="4104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E67DD"/>
    <w:multiLevelType w:val="hybridMultilevel"/>
    <w:tmpl w:val="108C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50A7C"/>
    <w:multiLevelType w:val="multilevel"/>
    <w:tmpl w:val="18BC5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0FB67123"/>
    <w:multiLevelType w:val="hybridMultilevel"/>
    <w:tmpl w:val="35348A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E13F57"/>
    <w:multiLevelType w:val="hybridMultilevel"/>
    <w:tmpl w:val="02B058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D40876"/>
    <w:multiLevelType w:val="hybridMultilevel"/>
    <w:tmpl w:val="EC8A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30354"/>
    <w:multiLevelType w:val="multilevel"/>
    <w:tmpl w:val="BD5AD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D9791E"/>
    <w:multiLevelType w:val="hybridMultilevel"/>
    <w:tmpl w:val="3E5E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01EF5"/>
    <w:multiLevelType w:val="multilevel"/>
    <w:tmpl w:val="9ACE6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EC2C18"/>
    <w:multiLevelType w:val="hybridMultilevel"/>
    <w:tmpl w:val="17649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26000"/>
    <w:multiLevelType w:val="multilevel"/>
    <w:tmpl w:val="4F10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743268"/>
    <w:multiLevelType w:val="multilevel"/>
    <w:tmpl w:val="DC125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3F534F"/>
    <w:multiLevelType w:val="hybridMultilevel"/>
    <w:tmpl w:val="108C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840CED"/>
    <w:multiLevelType w:val="multilevel"/>
    <w:tmpl w:val="31D8A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1A3E38"/>
    <w:multiLevelType w:val="hybridMultilevel"/>
    <w:tmpl w:val="706EA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400E8"/>
    <w:multiLevelType w:val="multilevel"/>
    <w:tmpl w:val="C696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3E368C"/>
    <w:multiLevelType w:val="multilevel"/>
    <w:tmpl w:val="18BC5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5C282CEE"/>
    <w:multiLevelType w:val="multilevel"/>
    <w:tmpl w:val="D3E4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5A69D9"/>
    <w:multiLevelType w:val="hybridMultilevel"/>
    <w:tmpl w:val="108C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D30C22"/>
    <w:multiLevelType w:val="hybridMultilevel"/>
    <w:tmpl w:val="76005938"/>
    <w:lvl w:ilvl="0" w:tplc="2AB603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222222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4720D"/>
    <w:multiLevelType w:val="hybridMultilevel"/>
    <w:tmpl w:val="791EE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0F7CDB"/>
    <w:multiLevelType w:val="multilevel"/>
    <w:tmpl w:val="59847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C92B69"/>
    <w:multiLevelType w:val="multilevel"/>
    <w:tmpl w:val="1F54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69F7731"/>
    <w:multiLevelType w:val="hybridMultilevel"/>
    <w:tmpl w:val="135E3C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7B41092"/>
    <w:multiLevelType w:val="multilevel"/>
    <w:tmpl w:val="C4FA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871C34"/>
    <w:multiLevelType w:val="multilevel"/>
    <w:tmpl w:val="40BC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24"/>
  </w:num>
  <w:num w:numId="5">
    <w:abstractNumId w:val="17"/>
  </w:num>
  <w:num w:numId="6">
    <w:abstractNumId w:val="23"/>
  </w:num>
  <w:num w:numId="7">
    <w:abstractNumId w:val="1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  <w:num w:numId="10">
    <w:abstractNumId w:val="1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2"/>
  </w:num>
  <w:num w:numId="14">
    <w:abstractNumId w:val="26"/>
  </w:num>
  <w:num w:numId="15">
    <w:abstractNumId w:val="25"/>
  </w:num>
  <w:num w:numId="16">
    <w:abstractNumId w:val="22"/>
  </w:num>
  <w:num w:numId="17">
    <w:abstractNumId w:val="4"/>
  </w:num>
  <w:num w:numId="18">
    <w:abstractNumId w:val="18"/>
  </w:num>
  <w:num w:numId="19">
    <w:abstractNumId w:val="11"/>
  </w:num>
  <w:num w:numId="20">
    <w:abstractNumId w:val="9"/>
  </w:num>
  <w:num w:numId="21">
    <w:abstractNumId w:val="12"/>
  </w:num>
  <w:num w:numId="22">
    <w:abstractNumId w:val="5"/>
  </w:num>
  <w:num w:numId="23">
    <w:abstractNumId w:val="27"/>
  </w:num>
  <w:num w:numId="24">
    <w:abstractNumId w:val="19"/>
  </w:num>
  <w:num w:numId="25">
    <w:abstractNumId w:val="14"/>
  </w:num>
  <w:num w:numId="26">
    <w:abstractNumId w:val="20"/>
  </w:num>
  <w:num w:numId="27">
    <w:abstractNumId w:val="3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313A"/>
    <w:rsid w:val="00006516"/>
    <w:rsid w:val="00053AD6"/>
    <w:rsid w:val="0008500F"/>
    <w:rsid w:val="000A39B3"/>
    <w:rsid w:val="001511C4"/>
    <w:rsid w:val="001A5F5D"/>
    <w:rsid w:val="001C7996"/>
    <w:rsid w:val="001E3EC3"/>
    <w:rsid w:val="00210167"/>
    <w:rsid w:val="00242100"/>
    <w:rsid w:val="002A6D1E"/>
    <w:rsid w:val="002B4F87"/>
    <w:rsid w:val="002C644F"/>
    <w:rsid w:val="002E764A"/>
    <w:rsid w:val="002F3E14"/>
    <w:rsid w:val="003231E1"/>
    <w:rsid w:val="00335DAE"/>
    <w:rsid w:val="00381B17"/>
    <w:rsid w:val="003D20A1"/>
    <w:rsid w:val="003E7B81"/>
    <w:rsid w:val="003F03E2"/>
    <w:rsid w:val="003F160B"/>
    <w:rsid w:val="004037F1"/>
    <w:rsid w:val="00530427"/>
    <w:rsid w:val="005D3F38"/>
    <w:rsid w:val="006723F4"/>
    <w:rsid w:val="00684550"/>
    <w:rsid w:val="00697939"/>
    <w:rsid w:val="006A2063"/>
    <w:rsid w:val="006D1C40"/>
    <w:rsid w:val="006E48C2"/>
    <w:rsid w:val="00714B18"/>
    <w:rsid w:val="00754B11"/>
    <w:rsid w:val="00772CFF"/>
    <w:rsid w:val="00783D5B"/>
    <w:rsid w:val="00796A2E"/>
    <w:rsid w:val="00806C91"/>
    <w:rsid w:val="008824BA"/>
    <w:rsid w:val="008D68BC"/>
    <w:rsid w:val="008E1441"/>
    <w:rsid w:val="00905155"/>
    <w:rsid w:val="00932306"/>
    <w:rsid w:val="00985725"/>
    <w:rsid w:val="00995FD8"/>
    <w:rsid w:val="009F4B00"/>
    <w:rsid w:val="00A26C6C"/>
    <w:rsid w:val="00A3434B"/>
    <w:rsid w:val="00A50302"/>
    <w:rsid w:val="00A67C48"/>
    <w:rsid w:val="00A843A9"/>
    <w:rsid w:val="00A95AB4"/>
    <w:rsid w:val="00AA150F"/>
    <w:rsid w:val="00AB47E2"/>
    <w:rsid w:val="00AF5BF1"/>
    <w:rsid w:val="00B20A14"/>
    <w:rsid w:val="00B40FA7"/>
    <w:rsid w:val="00B62AB1"/>
    <w:rsid w:val="00B70AC9"/>
    <w:rsid w:val="00B775BE"/>
    <w:rsid w:val="00B944EE"/>
    <w:rsid w:val="00BE25DF"/>
    <w:rsid w:val="00BF4912"/>
    <w:rsid w:val="00C26C84"/>
    <w:rsid w:val="00C82CFE"/>
    <w:rsid w:val="00CE0867"/>
    <w:rsid w:val="00D00B4D"/>
    <w:rsid w:val="00D1164E"/>
    <w:rsid w:val="00D67C43"/>
    <w:rsid w:val="00D7090C"/>
    <w:rsid w:val="00DC0746"/>
    <w:rsid w:val="00E10611"/>
    <w:rsid w:val="00E855C7"/>
    <w:rsid w:val="00E87BED"/>
    <w:rsid w:val="00ED4340"/>
    <w:rsid w:val="00F1313A"/>
    <w:rsid w:val="00F46BCB"/>
    <w:rsid w:val="00F82D1F"/>
    <w:rsid w:val="00F94215"/>
    <w:rsid w:val="00FA33CC"/>
    <w:rsid w:val="00FC0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144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E1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1441"/>
  </w:style>
  <w:style w:type="paragraph" w:styleId="a6">
    <w:name w:val="footer"/>
    <w:basedOn w:val="a"/>
    <w:link w:val="a7"/>
    <w:uiPriority w:val="99"/>
    <w:unhideWhenUsed/>
    <w:rsid w:val="008E1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1441"/>
  </w:style>
  <w:style w:type="paragraph" w:styleId="a8">
    <w:name w:val="Normal (Web)"/>
    <w:basedOn w:val="a"/>
    <w:uiPriority w:val="99"/>
    <w:unhideWhenUsed/>
    <w:rsid w:val="0008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08500F"/>
    <w:rPr>
      <w:color w:val="0000FF"/>
      <w:u w:val="single"/>
    </w:rPr>
  </w:style>
  <w:style w:type="character" w:styleId="aa">
    <w:name w:val="Strong"/>
    <w:basedOn w:val="a0"/>
    <w:uiPriority w:val="22"/>
    <w:qFormat/>
    <w:rsid w:val="00A5030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50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0302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530427"/>
    <w:rPr>
      <w:i/>
      <w:iCs/>
    </w:rPr>
  </w:style>
  <w:style w:type="paragraph" w:styleId="ae">
    <w:name w:val="No Spacing"/>
    <w:uiPriority w:val="1"/>
    <w:qFormat/>
    <w:rsid w:val="00B944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804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79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804CEA6-0C47-47E9-94E4-66FFF7BC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16</cp:revision>
  <cp:lastPrinted>2018-05-29T20:38:00Z</cp:lastPrinted>
  <dcterms:created xsi:type="dcterms:W3CDTF">2018-01-30T13:56:00Z</dcterms:created>
  <dcterms:modified xsi:type="dcterms:W3CDTF">2020-04-06T14:24:00Z</dcterms:modified>
</cp:coreProperties>
</file>