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73B7" w:rsidRPr="00423B2D" w:rsidRDefault="000073B7" w:rsidP="00073F69">
      <w:pPr>
        <w:jc w:val="center"/>
        <w:rPr>
          <w:rFonts w:ascii="Times New Roman" w:eastAsia="Times New Roman" w:hAnsi="Times New Roman" w:cs="Times New Roman"/>
          <w:sz w:val="28"/>
          <w:szCs w:val="28"/>
        </w:rPr>
      </w:pPr>
      <w:r w:rsidRPr="00423B2D">
        <w:rPr>
          <w:rFonts w:ascii="Times New Roman" w:eastAsia="Times New Roman" w:hAnsi="Times New Roman" w:cs="Times New Roman"/>
          <w:sz w:val="28"/>
          <w:szCs w:val="28"/>
        </w:rPr>
        <w:t>МИНИСТЕРСТВО СЕЛЬСКОГО ХОЗЯЙСТВА</w:t>
      </w:r>
    </w:p>
    <w:p w:rsidR="000073B7" w:rsidRPr="00423B2D" w:rsidRDefault="000073B7" w:rsidP="00073F69">
      <w:pPr>
        <w:jc w:val="center"/>
        <w:rPr>
          <w:rFonts w:ascii="Times New Roman" w:eastAsia="Times New Roman" w:hAnsi="Times New Roman" w:cs="Times New Roman"/>
          <w:sz w:val="28"/>
          <w:szCs w:val="28"/>
        </w:rPr>
      </w:pPr>
      <w:r w:rsidRPr="00423B2D">
        <w:rPr>
          <w:rFonts w:ascii="Times New Roman" w:eastAsia="Times New Roman" w:hAnsi="Times New Roman" w:cs="Times New Roman"/>
          <w:sz w:val="28"/>
          <w:szCs w:val="28"/>
        </w:rPr>
        <w:t>РОССИЙСКОЙ ФЕДЕРАЦИИ</w:t>
      </w:r>
    </w:p>
    <w:p w:rsidR="000073B7" w:rsidRPr="00423B2D" w:rsidRDefault="000073B7" w:rsidP="00073F69">
      <w:pPr>
        <w:jc w:val="center"/>
        <w:rPr>
          <w:rFonts w:ascii="Times New Roman" w:eastAsia="Times New Roman" w:hAnsi="Times New Roman" w:cs="Times New Roman"/>
          <w:sz w:val="28"/>
          <w:szCs w:val="28"/>
        </w:rPr>
      </w:pPr>
      <w:r w:rsidRPr="00423B2D">
        <w:rPr>
          <w:rFonts w:ascii="Times New Roman" w:eastAsia="Times New Roman" w:hAnsi="Times New Roman" w:cs="Times New Roman"/>
          <w:sz w:val="28"/>
          <w:szCs w:val="28"/>
        </w:rPr>
        <w:t>Федеральное государственное бюджетное образовательное учреждение</w:t>
      </w:r>
    </w:p>
    <w:p w:rsidR="000073B7" w:rsidRPr="00423B2D" w:rsidRDefault="000073B7" w:rsidP="00073F69">
      <w:pPr>
        <w:jc w:val="center"/>
        <w:rPr>
          <w:rFonts w:ascii="Times New Roman" w:eastAsia="Times New Roman" w:hAnsi="Times New Roman" w:cs="Times New Roman"/>
          <w:sz w:val="28"/>
          <w:szCs w:val="28"/>
        </w:rPr>
      </w:pPr>
      <w:r w:rsidRPr="00423B2D">
        <w:rPr>
          <w:rFonts w:ascii="Times New Roman" w:eastAsia="Times New Roman" w:hAnsi="Times New Roman" w:cs="Times New Roman"/>
          <w:sz w:val="28"/>
          <w:szCs w:val="28"/>
        </w:rPr>
        <w:t>высшего профессионального образования</w:t>
      </w:r>
    </w:p>
    <w:p w:rsidR="000073B7" w:rsidRPr="00423B2D" w:rsidRDefault="000073B7" w:rsidP="00073F69">
      <w:pPr>
        <w:jc w:val="center"/>
        <w:rPr>
          <w:rFonts w:ascii="Times New Roman" w:eastAsia="Times New Roman" w:hAnsi="Times New Roman" w:cs="Times New Roman"/>
          <w:sz w:val="28"/>
          <w:szCs w:val="28"/>
        </w:rPr>
      </w:pPr>
      <w:r w:rsidRPr="00423B2D">
        <w:rPr>
          <w:rFonts w:ascii="Times New Roman" w:eastAsia="Times New Roman" w:hAnsi="Times New Roman" w:cs="Times New Roman"/>
          <w:sz w:val="28"/>
          <w:szCs w:val="28"/>
        </w:rPr>
        <w:t>«Казанский государственный аграрный университет»</w:t>
      </w:r>
    </w:p>
    <w:p w:rsidR="000073B7" w:rsidRPr="00423B2D" w:rsidRDefault="000073B7" w:rsidP="00073F69">
      <w:pPr>
        <w:shd w:val="clear" w:color="auto" w:fill="FFFFFF"/>
        <w:ind w:left="14"/>
        <w:jc w:val="center"/>
        <w:rPr>
          <w:rFonts w:ascii="Times New Roman" w:eastAsia="Times New Roman" w:hAnsi="Times New Roman" w:cs="Times New Roman"/>
          <w:b/>
          <w:bCs/>
          <w:spacing w:val="-4"/>
          <w:sz w:val="28"/>
          <w:szCs w:val="28"/>
        </w:rPr>
      </w:pPr>
    </w:p>
    <w:p w:rsidR="000073B7" w:rsidRPr="00423B2D" w:rsidRDefault="000073B7" w:rsidP="00073F69">
      <w:pPr>
        <w:shd w:val="clear" w:color="auto" w:fill="FFFFFF"/>
        <w:ind w:left="14"/>
        <w:jc w:val="center"/>
        <w:rPr>
          <w:rFonts w:ascii="Times New Roman" w:eastAsia="Times New Roman" w:hAnsi="Times New Roman" w:cs="Times New Roman"/>
          <w:b/>
          <w:bCs/>
          <w:spacing w:val="-4"/>
          <w:sz w:val="28"/>
          <w:szCs w:val="28"/>
        </w:rPr>
      </w:pPr>
    </w:p>
    <w:p w:rsidR="000073B7" w:rsidRPr="00423B2D" w:rsidRDefault="000073B7" w:rsidP="00073F69">
      <w:pPr>
        <w:shd w:val="clear" w:color="auto" w:fill="FFFFFF"/>
        <w:ind w:left="14"/>
        <w:jc w:val="center"/>
        <w:rPr>
          <w:rFonts w:ascii="Times New Roman" w:eastAsia="Times New Roman" w:hAnsi="Times New Roman" w:cs="Times New Roman"/>
          <w:b/>
          <w:bCs/>
          <w:spacing w:val="-4"/>
          <w:sz w:val="28"/>
          <w:szCs w:val="28"/>
        </w:rPr>
      </w:pPr>
      <w:r w:rsidRPr="00423B2D">
        <w:rPr>
          <w:rFonts w:ascii="Times New Roman" w:eastAsia="Times New Roman" w:hAnsi="Times New Roman" w:cs="Times New Roman"/>
          <w:b/>
          <w:bCs/>
          <w:spacing w:val="-4"/>
          <w:sz w:val="28"/>
          <w:szCs w:val="28"/>
        </w:rPr>
        <w:t>Кафедра «Общеинженерные дисциплины»</w:t>
      </w:r>
    </w:p>
    <w:p w:rsidR="000073B7" w:rsidRPr="00423B2D" w:rsidRDefault="000073B7" w:rsidP="00073F69">
      <w:pPr>
        <w:shd w:val="clear" w:color="auto" w:fill="FFFFFF"/>
        <w:ind w:left="14"/>
        <w:jc w:val="center"/>
        <w:rPr>
          <w:rFonts w:ascii="Times New Roman" w:eastAsia="Times New Roman" w:hAnsi="Times New Roman" w:cs="Times New Roman"/>
          <w:b/>
          <w:bCs/>
          <w:spacing w:val="-4"/>
          <w:sz w:val="28"/>
          <w:szCs w:val="28"/>
        </w:rPr>
      </w:pPr>
    </w:p>
    <w:p w:rsidR="000073B7" w:rsidRPr="00423B2D" w:rsidRDefault="000073B7" w:rsidP="00073F69">
      <w:pPr>
        <w:shd w:val="clear" w:color="auto" w:fill="FFFFFF"/>
        <w:ind w:left="14"/>
        <w:jc w:val="center"/>
        <w:rPr>
          <w:rFonts w:ascii="Times New Roman" w:eastAsia="Times New Roman" w:hAnsi="Times New Roman" w:cs="Times New Roman"/>
          <w:b/>
          <w:bCs/>
          <w:spacing w:val="-4"/>
          <w:sz w:val="28"/>
          <w:szCs w:val="28"/>
        </w:rPr>
      </w:pPr>
    </w:p>
    <w:p w:rsidR="000073B7" w:rsidRPr="00423B2D" w:rsidRDefault="000073B7" w:rsidP="00073F69">
      <w:pPr>
        <w:shd w:val="clear" w:color="auto" w:fill="FFFFFF"/>
        <w:ind w:left="14"/>
        <w:jc w:val="center"/>
        <w:rPr>
          <w:rFonts w:ascii="Times New Roman" w:eastAsia="Times New Roman" w:hAnsi="Times New Roman" w:cs="Times New Roman"/>
          <w:b/>
          <w:bCs/>
          <w:spacing w:val="-4"/>
          <w:sz w:val="28"/>
          <w:szCs w:val="28"/>
        </w:rPr>
      </w:pPr>
    </w:p>
    <w:p w:rsidR="000073B7" w:rsidRPr="00423B2D" w:rsidRDefault="000073B7" w:rsidP="00073F69">
      <w:pPr>
        <w:shd w:val="clear" w:color="auto" w:fill="FFFFFF"/>
        <w:ind w:left="14"/>
        <w:jc w:val="center"/>
        <w:rPr>
          <w:rFonts w:ascii="Times New Roman" w:eastAsia="Times New Roman" w:hAnsi="Times New Roman" w:cs="Times New Roman"/>
          <w:b/>
          <w:bCs/>
          <w:spacing w:val="-4"/>
          <w:sz w:val="28"/>
          <w:szCs w:val="28"/>
        </w:rPr>
      </w:pPr>
    </w:p>
    <w:p w:rsidR="000073B7" w:rsidRPr="00423B2D" w:rsidRDefault="000073B7" w:rsidP="00073F69">
      <w:pPr>
        <w:shd w:val="clear" w:color="auto" w:fill="FFFFFF"/>
        <w:ind w:left="14"/>
        <w:jc w:val="center"/>
        <w:rPr>
          <w:rFonts w:ascii="Times New Roman" w:eastAsia="Times New Roman" w:hAnsi="Times New Roman" w:cs="Times New Roman"/>
          <w:b/>
          <w:bCs/>
          <w:spacing w:val="-4"/>
          <w:sz w:val="28"/>
          <w:szCs w:val="28"/>
        </w:rPr>
      </w:pPr>
    </w:p>
    <w:p w:rsidR="000073B7" w:rsidRPr="00423B2D" w:rsidRDefault="00B924CD" w:rsidP="00073F69">
      <w:pPr>
        <w:shd w:val="clear" w:color="auto" w:fill="FFFFFF"/>
        <w:ind w:left="14"/>
        <w:jc w:val="center"/>
        <w:rPr>
          <w:rFonts w:ascii="Times New Roman" w:eastAsia="Times New Roman" w:hAnsi="Times New Roman" w:cs="Times New Roman"/>
          <w:b/>
          <w:bCs/>
          <w:spacing w:val="-4"/>
          <w:sz w:val="28"/>
          <w:szCs w:val="28"/>
        </w:rPr>
      </w:pPr>
      <w:r>
        <w:rPr>
          <w:rFonts w:ascii="Times New Roman" w:eastAsia="Times New Roman" w:hAnsi="Times New Roman" w:cs="Times New Roman"/>
          <w:b/>
          <w:bCs/>
          <w:spacing w:val="-4"/>
          <w:sz w:val="28"/>
          <w:szCs w:val="28"/>
        </w:rPr>
        <w:t xml:space="preserve">         </w:t>
      </w:r>
      <w:r w:rsidR="000073B7" w:rsidRPr="00423B2D">
        <w:rPr>
          <w:rFonts w:ascii="Times New Roman" w:eastAsia="Times New Roman" w:hAnsi="Times New Roman" w:cs="Times New Roman"/>
          <w:b/>
          <w:bCs/>
          <w:spacing w:val="-4"/>
          <w:sz w:val="28"/>
          <w:szCs w:val="28"/>
        </w:rPr>
        <w:t>Методические указания для лабораторных работ</w:t>
      </w:r>
    </w:p>
    <w:p w:rsidR="000073B7" w:rsidRPr="00423B2D" w:rsidRDefault="000073B7" w:rsidP="00073F69">
      <w:pPr>
        <w:shd w:val="clear" w:color="auto" w:fill="FFFFFF"/>
        <w:ind w:left="14"/>
        <w:jc w:val="center"/>
        <w:rPr>
          <w:rFonts w:ascii="Times New Roman" w:eastAsia="Times New Roman" w:hAnsi="Times New Roman" w:cs="Times New Roman"/>
          <w:b/>
          <w:bCs/>
          <w:spacing w:val="-4"/>
          <w:sz w:val="28"/>
          <w:szCs w:val="28"/>
        </w:rPr>
      </w:pPr>
      <w:r w:rsidRPr="00423B2D">
        <w:rPr>
          <w:rFonts w:ascii="Times New Roman" w:eastAsia="Times New Roman" w:hAnsi="Times New Roman" w:cs="Times New Roman"/>
          <w:b/>
          <w:bCs/>
          <w:spacing w:val="-4"/>
          <w:sz w:val="28"/>
          <w:szCs w:val="28"/>
        </w:rPr>
        <w:t>по</w:t>
      </w:r>
    </w:p>
    <w:p w:rsidR="000073B7" w:rsidRPr="008058CE" w:rsidRDefault="000073B7" w:rsidP="00073F69">
      <w:pPr>
        <w:shd w:val="clear" w:color="auto" w:fill="FFFFFF"/>
        <w:ind w:left="979"/>
        <w:jc w:val="center"/>
        <w:rPr>
          <w:rFonts w:ascii="Times New Roman" w:hAnsi="Times New Roman" w:cs="Times New Roman"/>
          <w:b/>
          <w:sz w:val="28"/>
          <w:szCs w:val="28"/>
        </w:rPr>
      </w:pPr>
      <w:r w:rsidRPr="008058CE">
        <w:rPr>
          <w:rFonts w:ascii="Times New Roman" w:eastAsia="Times New Roman" w:hAnsi="Times New Roman" w:cs="Times New Roman"/>
          <w:b/>
          <w:sz w:val="28"/>
          <w:szCs w:val="28"/>
        </w:rPr>
        <w:t>ТЕХНОЛОГИИ КОНСТРУКЦИОННЫХ МАТЕРИАЛОВ</w:t>
      </w:r>
    </w:p>
    <w:p w:rsidR="000073B7" w:rsidRPr="00423B2D" w:rsidRDefault="000073B7" w:rsidP="00073F69">
      <w:pPr>
        <w:shd w:val="clear" w:color="auto" w:fill="FFFFFF"/>
        <w:ind w:left="979"/>
        <w:jc w:val="center"/>
        <w:rPr>
          <w:rFonts w:ascii="Times New Roman" w:hAnsi="Times New Roman" w:cs="Times New Roman"/>
          <w:b/>
          <w:sz w:val="28"/>
          <w:szCs w:val="28"/>
        </w:rPr>
      </w:pPr>
      <w:r w:rsidRPr="00423B2D">
        <w:rPr>
          <w:rFonts w:ascii="Times New Roman" w:hAnsi="Times New Roman" w:cs="Times New Roman"/>
          <w:b/>
          <w:sz w:val="28"/>
          <w:szCs w:val="28"/>
        </w:rPr>
        <w:t xml:space="preserve">( часть </w:t>
      </w:r>
      <w:r>
        <w:rPr>
          <w:rFonts w:ascii="Times New Roman" w:hAnsi="Times New Roman" w:cs="Times New Roman"/>
          <w:b/>
          <w:sz w:val="28"/>
          <w:szCs w:val="28"/>
        </w:rPr>
        <w:t>1</w:t>
      </w:r>
      <w:r w:rsidRPr="00423B2D">
        <w:rPr>
          <w:rFonts w:ascii="Times New Roman" w:hAnsi="Times New Roman" w:cs="Times New Roman"/>
          <w:b/>
          <w:sz w:val="28"/>
          <w:szCs w:val="28"/>
        </w:rPr>
        <w:t>)</w:t>
      </w:r>
    </w:p>
    <w:p w:rsidR="000073B7" w:rsidRPr="00423B2D" w:rsidRDefault="000073B7" w:rsidP="00073F69">
      <w:pPr>
        <w:shd w:val="clear" w:color="auto" w:fill="FFFFFF"/>
        <w:ind w:left="979"/>
        <w:jc w:val="center"/>
        <w:rPr>
          <w:rFonts w:ascii="Times New Roman" w:hAnsi="Times New Roman" w:cs="Times New Roman"/>
          <w:sz w:val="28"/>
          <w:szCs w:val="28"/>
        </w:rPr>
      </w:pPr>
    </w:p>
    <w:p w:rsidR="000073B7" w:rsidRPr="00423B2D" w:rsidRDefault="000073B7" w:rsidP="00073F69">
      <w:pPr>
        <w:shd w:val="clear" w:color="auto" w:fill="FFFFFF"/>
        <w:jc w:val="center"/>
        <w:rPr>
          <w:rFonts w:ascii="Times New Roman" w:hAnsi="Times New Roman" w:cs="Times New Roman"/>
          <w:sz w:val="28"/>
          <w:szCs w:val="28"/>
        </w:rPr>
      </w:pPr>
    </w:p>
    <w:p w:rsidR="000073B7" w:rsidRPr="00423B2D" w:rsidRDefault="000073B7" w:rsidP="00073F69">
      <w:pPr>
        <w:shd w:val="clear" w:color="auto" w:fill="FFFFFF"/>
        <w:jc w:val="center"/>
        <w:rPr>
          <w:rFonts w:ascii="Times New Roman" w:hAnsi="Times New Roman" w:cs="Times New Roman"/>
          <w:sz w:val="28"/>
          <w:szCs w:val="28"/>
        </w:rPr>
      </w:pPr>
    </w:p>
    <w:p w:rsidR="000073B7" w:rsidRPr="00423B2D" w:rsidRDefault="000073B7" w:rsidP="00073F69">
      <w:pPr>
        <w:shd w:val="clear" w:color="auto" w:fill="FFFFFF"/>
        <w:ind w:left="5"/>
        <w:jc w:val="center"/>
        <w:rPr>
          <w:rFonts w:ascii="Times New Roman" w:eastAsia="Times New Roman" w:hAnsi="Times New Roman" w:cs="Times New Roman"/>
          <w:spacing w:val="-2"/>
          <w:sz w:val="28"/>
          <w:szCs w:val="28"/>
        </w:rPr>
      </w:pPr>
      <w:proofErr w:type="gramStart"/>
      <w:r w:rsidRPr="00423B2D">
        <w:rPr>
          <w:rFonts w:ascii="Times New Roman" w:eastAsia="Times New Roman" w:hAnsi="Times New Roman" w:cs="Times New Roman"/>
          <w:sz w:val="28"/>
          <w:szCs w:val="28"/>
        </w:rPr>
        <w:t>Методические указания</w:t>
      </w:r>
      <w:r w:rsidRPr="00423B2D">
        <w:rPr>
          <w:rFonts w:ascii="Times New Roman" w:hAnsi="Times New Roman" w:cs="Times New Roman"/>
          <w:sz w:val="28"/>
          <w:szCs w:val="28"/>
        </w:rPr>
        <w:t xml:space="preserve"> </w:t>
      </w:r>
      <w:r w:rsidRPr="00423B2D">
        <w:rPr>
          <w:rFonts w:ascii="Times New Roman" w:eastAsia="Times New Roman" w:hAnsi="Times New Roman" w:cs="Times New Roman"/>
          <w:spacing w:val="-2"/>
          <w:sz w:val="28"/>
          <w:szCs w:val="28"/>
        </w:rPr>
        <w:t>для студентов очного и</w:t>
      </w:r>
      <w:proofErr w:type="gramEnd"/>
    </w:p>
    <w:p w:rsidR="000073B7" w:rsidRPr="00423B2D" w:rsidRDefault="000073B7" w:rsidP="00073F69">
      <w:pPr>
        <w:shd w:val="clear" w:color="auto" w:fill="FFFFFF"/>
        <w:ind w:left="5"/>
        <w:jc w:val="center"/>
        <w:rPr>
          <w:rFonts w:ascii="Times New Roman" w:hAnsi="Times New Roman" w:cs="Times New Roman"/>
          <w:sz w:val="28"/>
          <w:szCs w:val="28"/>
        </w:rPr>
      </w:pPr>
      <w:r w:rsidRPr="00423B2D">
        <w:rPr>
          <w:rFonts w:ascii="Times New Roman" w:eastAsia="Times New Roman" w:hAnsi="Times New Roman" w:cs="Times New Roman"/>
          <w:spacing w:val="-2"/>
          <w:sz w:val="28"/>
          <w:szCs w:val="28"/>
        </w:rPr>
        <w:t xml:space="preserve">заочного </w:t>
      </w:r>
      <w:proofErr w:type="gramStart"/>
      <w:r w:rsidRPr="00423B2D">
        <w:rPr>
          <w:rFonts w:ascii="Times New Roman" w:eastAsia="Times New Roman" w:hAnsi="Times New Roman" w:cs="Times New Roman"/>
          <w:spacing w:val="-2"/>
          <w:sz w:val="28"/>
          <w:szCs w:val="28"/>
        </w:rPr>
        <w:t xml:space="preserve">обучения по </w:t>
      </w:r>
      <w:r w:rsidRPr="00423B2D">
        <w:rPr>
          <w:rFonts w:ascii="Times New Roman" w:hAnsi="Times New Roman" w:cs="Times New Roman"/>
          <w:sz w:val="28"/>
          <w:szCs w:val="28"/>
        </w:rPr>
        <w:t>направлениям</w:t>
      </w:r>
      <w:proofErr w:type="gramEnd"/>
      <w:r w:rsidRPr="00423B2D">
        <w:rPr>
          <w:rFonts w:ascii="Times New Roman" w:hAnsi="Times New Roman" w:cs="Times New Roman"/>
          <w:sz w:val="28"/>
          <w:szCs w:val="28"/>
        </w:rPr>
        <w:t xml:space="preserve"> подготовки:</w:t>
      </w:r>
    </w:p>
    <w:p w:rsidR="000073B7" w:rsidRPr="00423B2D" w:rsidRDefault="00B774EB" w:rsidP="00073F69">
      <w:pPr>
        <w:jc w:val="center"/>
        <w:rPr>
          <w:rFonts w:ascii="Times New Roman" w:hAnsi="Times New Roman" w:cs="Times New Roman"/>
          <w:sz w:val="28"/>
          <w:szCs w:val="28"/>
        </w:rPr>
      </w:pPr>
      <w:r>
        <w:rPr>
          <w:rFonts w:ascii="Times New Roman" w:hAnsi="Times New Roman" w:cs="Times New Roman"/>
          <w:sz w:val="28"/>
          <w:szCs w:val="28"/>
        </w:rPr>
        <w:t>35.03.06</w:t>
      </w:r>
      <w:r w:rsidR="000073B7" w:rsidRPr="00423B2D">
        <w:rPr>
          <w:rFonts w:ascii="Times New Roman" w:hAnsi="Times New Roman" w:cs="Times New Roman"/>
          <w:sz w:val="28"/>
          <w:szCs w:val="28"/>
        </w:rPr>
        <w:t xml:space="preserve"> -  «</w:t>
      </w:r>
      <w:proofErr w:type="spellStart"/>
      <w:r w:rsidR="000073B7" w:rsidRPr="00423B2D">
        <w:rPr>
          <w:rFonts w:ascii="Times New Roman" w:hAnsi="Times New Roman" w:cs="Times New Roman"/>
          <w:sz w:val="28"/>
          <w:szCs w:val="28"/>
        </w:rPr>
        <w:t>Агроинженерия</w:t>
      </w:r>
      <w:proofErr w:type="spellEnd"/>
      <w:r w:rsidR="000073B7" w:rsidRPr="00423B2D">
        <w:rPr>
          <w:rFonts w:ascii="Times New Roman" w:hAnsi="Times New Roman" w:cs="Times New Roman"/>
          <w:sz w:val="28"/>
          <w:szCs w:val="28"/>
        </w:rPr>
        <w:t>»,</w:t>
      </w:r>
    </w:p>
    <w:p w:rsidR="000073B7" w:rsidRPr="00423B2D" w:rsidRDefault="00B774EB" w:rsidP="00073F69">
      <w:pPr>
        <w:shd w:val="clear" w:color="auto" w:fill="FFFFFF"/>
        <w:jc w:val="center"/>
        <w:rPr>
          <w:rFonts w:ascii="Times New Roman" w:eastAsia="Calibri" w:hAnsi="Times New Roman" w:cs="Times New Roman"/>
          <w:sz w:val="28"/>
          <w:szCs w:val="28"/>
        </w:rPr>
      </w:pPr>
      <w:r>
        <w:rPr>
          <w:rFonts w:ascii="Times New Roman" w:eastAsia="Calibri" w:hAnsi="Times New Roman" w:cs="Times New Roman"/>
          <w:sz w:val="28"/>
          <w:szCs w:val="28"/>
        </w:rPr>
        <w:t>23.03.03</w:t>
      </w:r>
      <w:r w:rsidR="000073B7" w:rsidRPr="00423B2D">
        <w:rPr>
          <w:rFonts w:ascii="Times New Roman" w:eastAsia="Calibri" w:hAnsi="Times New Roman" w:cs="Times New Roman"/>
          <w:sz w:val="28"/>
          <w:szCs w:val="28"/>
        </w:rPr>
        <w:t xml:space="preserve"> -  «Эксплуатация транспортно -</w:t>
      </w:r>
    </w:p>
    <w:p w:rsidR="000073B7" w:rsidRPr="00423B2D" w:rsidRDefault="000073B7" w:rsidP="00073F69">
      <w:pPr>
        <w:shd w:val="clear" w:color="auto" w:fill="FFFFFF"/>
        <w:jc w:val="center"/>
        <w:rPr>
          <w:rFonts w:ascii="Times New Roman" w:eastAsia="Calibri" w:hAnsi="Times New Roman" w:cs="Times New Roman"/>
          <w:sz w:val="28"/>
          <w:szCs w:val="28"/>
        </w:rPr>
      </w:pPr>
      <w:r w:rsidRPr="00423B2D">
        <w:rPr>
          <w:rFonts w:ascii="Times New Roman" w:eastAsia="Calibri" w:hAnsi="Times New Roman" w:cs="Times New Roman"/>
          <w:sz w:val="28"/>
          <w:szCs w:val="28"/>
        </w:rPr>
        <w:t xml:space="preserve">технологических </w:t>
      </w:r>
      <w:r w:rsidRPr="00423B2D">
        <w:rPr>
          <w:rFonts w:ascii="Times New Roman" w:hAnsi="Times New Roman" w:cs="Times New Roman"/>
          <w:sz w:val="28"/>
          <w:szCs w:val="28"/>
        </w:rPr>
        <w:t xml:space="preserve">машин и </w:t>
      </w:r>
      <w:r w:rsidR="00B774EB">
        <w:rPr>
          <w:rFonts w:ascii="Times New Roman" w:eastAsia="Calibri" w:hAnsi="Times New Roman" w:cs="Times New Roman"/>
          <w:sz w:val="28"/>
          <w:szCs w:val="28"/>
        </w:rPr>
        <w:t>комплексов»</w:t>
      </w:r>
    </w:p>
    <w:p w:rsidR="000073B7" w:rsidRPr="00423B2D" w:rsidRDefault="000073B7" w:rsidP="00073F69">
      <w:pPr>
        <w:jc w:val="center"/>
        <w:rPr>
          <w:rFonts w:ascii="Times New Roman" w:hAnsi="Times New Roman" w:cs="Times New Roman"/>
          <w:sz w:val="28"/>
          <w:szCs w:val="28"/>
        </w:rPr>
      </w:pPr>
      <w:r w:rsidRPr="00423B2D">
        <w:rPr>
          <w:rFonts w:ascii="Times New Roman" w:hAnsi="Times New Roman" w:cs="Times New Roman"/>
          <w:sz w:val="28"/>
          <w:szCs w:val="28"/>
        </w:rPr>
        <w:t>и по специальности:</w:t>
      </w:r>
    </w:p>
    <w:p w:rsidR="000073B7" w:rsidRPr="00423B2D" w:rsidRDefault="00B774EB" w:rsidP="00073F69">
      <w:pPr>
        <w:shd w:val="clear" w:color="auto" w:fill="FFFFFF"/>
        <w:jc w:val="center"/>
        <w:rPr>
          <w:rFonts w:ascii="Times New Roman" w:eastAsia="Calibri" w:hAnsi="Times New Roman" w:cs="Times New Roman"/>
          <w:sz w:val="28"/>
          <w:szCs w:val="28"/>
        </w:rPr>
      </w:pPr>
      <w:r>
        <w:rPr>
          <w:rFonts w:ascii="Times New Roman" w:hAnsi="Times New Roman" w:cs="Times New Roman"/>
          <w:sz w:val="28"/>
          <w:szCs w:val="28"/>
        </w:rPr>
        <w:t>23.05.01</w:t>
      </w:r>
      <w:r w:rsidR="000073B7" w:rsidRPr="00423B2D">
        <w:rPr>
          <w:rFonts w:ascii="Times New Roman" w:hAnsi="Times New Roman" w:cs="Times New Roman"/>
          <w:sz w:val="28"/>
          <w:szCs w:val="28"/>
        </w:rPr>
        <w:t xml:space="preserve"> – «</w:t>
      </w:r>
      <w:r w:rsidR="000073B7" w:rsidRPr="00423B2D">
        <w:rPr>
          <w:rFonts w:ascii="Times New Roman" w:hAnsi="Times New Roman" w:cs="Times New Roman"/>
          <w:color w:val="000000"/>
          <w:sz w:val="28"/>
          <w:szCs w:val="28"/>
        </w:rPr>
        <w:t>Наземные  транспортно-технологические средства»</w:t>
      </w:r>
    </w:p>
    <w:p w:rsidR="000073B7" w:rsidRPr="00423B2D" w:rsidRDefault="000073B7" w:rsidP="00073F69">
      <w:pPr>
        <w:shd w:val="clear" w:color="auto" w:fill="FFFFFF"/>
        <w:jc w:val="center"/>
        <w:rPr>
          <w:rFonts w:ascii="Times New Roman" w:hAnsi="Times New Roman" w:cs="Times New Roman"/>
          <w:sz w:val="28"/>
          <w:szCs w:val="28"/>
        </w:rPr>
      </w:pPr>
    </w:p>
    <w:p w:rsidR="000073B7" w:rsidRPr="00423B2D" w:rsidRDefault="000073B7" w:rsidP="00073F69">
      <w:pPr>
        <w:shd w:val="clear" w:color="auto" w:fill="FFFFFF"/>
        <w:jc w:val="center"/>
        <w:rPr>
          <w:rFonts w:ascii="Times New Roman" w:hAnsi="Times New Roman" w:cs="Times New Roman"/>
          <w:sz w:val="28"/>
          <w:szCs w:val="28"/>
        </w:rPr>
      </w:pPr>
    </w:p>
    <w:p w:rsidR="000073B7" w:rsidRPr="00423B2D" w:rsidRDefault="000073B7" w:rsidP="00073F69">
      <w:pPr>
        <w:shd w:val="clear" w:color="auto" w:fill="FFFFFF"/>
        <w:jc w:val="center"/>
        <w:rPr>
          <w:rFonts w:ascii="Times New Roman" w:hAnsi="Times New Roman" w:cs="Times New Roman"/>
          <w:sz w:val="28"/>
          <w:szCs w:val="28"/>
        </w:rPr>
      </w:pPr>
    </w:p>
    <w:p w:rsidR="000073B7" w:rsidRPr="00423B2D" w:rsidRDefault="000073B7" w:rsidP="00073F69">
      <w:pPr>
        <w:shd w:val="clear" w:color="auto" w:fill="FFFFFF"/>
        <w:jc w:val="center"/>
        <w:rPr>
          <w:rFonts w:ascii="Times New Roman" w:hAnsi="Times New Roman" w:cs="Times New Roman"/>
          <w:sz w:val="28"/>
          <w:szCs w:val="28"/>
        </w:rPr>
      </w:pPr>
    </w:p>
    <w:p w:rsidR="000073B7" w:rsidRPr="00423B2D" w:rsidRDefault="000073B7" w:rsidP="00073F69">
      <w:pPr>
        <w:shd w:val="clear" w:color="auto" w:fill="FFFFFF"/>
        <w:jc w:val="center"/>
        <w:rPr>
          <w:rFonts w:ascii="Times New Roman" w:hAnsi="Times New Roman" w:cs="Times New Roman"/>
          <w:sz w:val="28"/>
          <w:szCs w:val="28"/>
        </w:rPr>
      </w:pPr>
    </w:p>
    <w:p w:rsidR="000073B7" w:rsidRDefault="000073B7" w:rsidP="00073F69">
      <w:pPr>
        <w:shd w:val="clear" w:color="auto" w:fill="FFFFFF"/>
        <w:jc w:val="center"/>
        <w:rPr>
          <w:rFonts w:ascii="Times New Roman" w:hAnsi="Times New Roman" w:cs="Times New Roman"/>
          <w:sz w:val="28"/>
          <w:szCs w:val="28"/>
        </w:rPr>
      </w:pPr>
    </w:p>
    <w:p w:rsidR="000073B7" w:rsidRDefault="000073B7" w:rsidP="00073F69">
      <w:pPr>
        <w:shd w:val="clear" w:color="auto" w:fill="FFFFFF"/>
        <w:jc w:val="center"/>
        <w:rPr>
          <w:rFonts w:ascii="Times New Roman" w:hAnsi="Times New Roman" w:cs="Times New Roman"/>
          <w:sz w:val="28"/>
          <w:szCs w:val="28"/>
        </w:rPr>
      </w:pPr>
    </w:p>
    <w:p w:rsidR="000073B7" w:rsidRDefault="000073B7" w:rsidP="00073F69">
      <w:pPr>
        <w:shd w:val="clear" w:color="auto" w:fill="FFFFFF"/>
        <w:jc w:val="center"/>
        <w:rPr>
          <w:rFonts w:ascii="Times New Roman" w:hAnsi="Times New Roman" w:cs="Times New Roman"/>
          <w:sz w:val="28"/>
          <w:szCs w:val="28"/>
        </w:rPr>
      </w:pPr>
    </w:p>
    <w:p w:rsidR="000073B7" w:rsidRDefault="000073B7" w:rsidP="00073F69">
      <w:pPr>
        <w:shd w:val="clear" w:color="auto" w:fill="FFFFFF"/>
        <w:jc w:val="center"/>
        <w:rPr>
          <w:rFonts w:ascii="Times New Roman" w:hAnsi="Times New Roman" w:cs="Times New Roman"/>
          <w:sz w:val="28"/>
          <w:szCs w:val="28"/>
        </w:rPr>
      </w:pPr>
    </w:p>
    <w:p w:rsidR="00B924CD" w:rsidRDefault="00B924CD" w:rsidP="00073F69">
      <w:pPr>
        <w:shd w:val="clear" w:color="auto" w:fill="FFFFFF"/>
        <w:jc w:val="center"/>
        <w:rPr>
          <w:rFonts w:ascii="Times New Roman" w:hAnsi="Times New Roman" w:cs="Times New Roman"/>
          <w:sz w:val="28"/>
          <w:szCs w:val="28"/>
        </w:rPr>
      </w:pPr>
    </w:p>
    <w:p w:rsidR="00B924CD" w:rsidRDefault="00B924CD" w:rsidP="00073F69">
      <w:pPr>
        <w:shd w:val="clear" w:color="auto" w:fill="FFFFFF"/>
        <w:jc w:val="center"/>
        <w:rPr>
          <w:rFonts w:ascii="Times New Roman" w:hAnsi="Times New Roman" w:cs="Times New Roman"/>
          <w:sz w:val="28"/>
          <w:szCs w:val="28"/>
        </w:rPr>
      </w:pPr>
    </w:p>
    <w:p w:rsidR="00B924CD" w:rsidRDefault="00B924CD" w:rsidP="00073F69">
      <w:pPr>
        <w:shd w:val="clear" w:color="auto" w:fill="FFFFFF"/>
        <w:jc w:val="center"/>
        <w:rPr>
          <w:rFonts w:ascii="Times New Roman" w:hAnsi="Times New Roman" w:cs="Times New Roman"/>
          <w:sz w:val="28"/>
          <w:szCs w:val="28"/>
        </w:rPr>
      </w:pPr>
    </w:p>
    <w:p w:rsidR="00B924CD" w:rsidRDefault="00B924CD" w:rsidP="00073F69">
      <w:pPr>
        <w:shd w:val="clear" w:color="auto" w:fill="FFFFFF"/>
        <w:jc w:val="center"/>
        <w:rPr>
          <w:rFonts w:ascii="Times New Roman" w:hAnsi="Times New Roman" w:cs="Times New Roman"/>
          <w:sz w:val="28"/>
          <w:szCs w:val="28"/>
        </w:rPr>
      </w:pPr>
    </w:p>
    <w:p w:rsidR="00B924CD" w:rsidRDefault="00B924CD" w:rsidP="00073F69">
      <w:pPr>
        <w:shd w:val="clear" w:color="auto" w:fill="FFFFFF"/>
        <w:jc w:val="center"/>
        <w:rPr>
          <w:rFonts w:ascii="Times New Roman" w:hAnsi="Times New Roman" w:cs="Times New Roman"/>
          <w:sz w:val="28"/>
          <w:szCs w:val="28"/>
        </w:rPr>
      </w:pPr>
    </w:p>
    <w:p w:rsidR="00B924CD" w:rsidRPr="00423B2D" w:rsidRDefault="00B924CD" w:rsidP="00073F69">
      <w:pPr>
        <w:shd w:val="clear" w:color="auto" w:fill="FFFFFF"/>
        <w:jc w:val="center"/>
        <w:rPr>
          <w:rFonts w:ascii="Times New Roman" w:hAnsi="Times New Roman" w:cs="Times New Roman"/>
          <w:sz w:val="28"/>
          <w:szCs w:val="28"/>
        </w:rPr>
      </w:pPr>
    </w:p>
    <w:p w:rsidR="000073B7" w:rsidRPr="00423B2D" w:rsidRDefault="000073B7" w:rsidP="00073F69">
      <w:pPr>
        <w:shd w:val="clear" w:color="auto" w:fill="FFFFFF"/>
        <w:jc w:val="center"/>
        <w:rPr>
          <w:rFonts w:ascii="Times New Roman" w:eastAsia="Times New Roman" w:hAnsi="Times New Roman" w:cs="Times New Roman"/>
          <w:spacing w:val="-3"/>
          <w:sz w:val="28"/>
          <w:szCs w:val="28"/>
        </w:rPr>
      </w:pPr>
    </w:p>
    <w:p w:rsidR="00073F69" w:rsidRPr="00B924CD" w:rsidRDefault="000073B7" w:rsidP="00B924CD">
      <w:pPr>
        <w:shd w:val="clear" w:color="auto" w:fill="FFFFFF"/>
        <w:jc w:val="center"/>
        <w:rPr>
          <w:rFonts w:ascii="Times New Roman" w:hAnsi="Times New Roman" w:cs="Times New Roman"/>
          <w:sz w:val="28"/>
          <w:szCs w:val="28"/>
        </w:rPr>
      </w:pPr>
      <w:r w:rsidRPr="00423B2D">
        <w:rPr>
          <w:rFonts w:ascii="Times New Roman" w:eastAsia="Times New Roman" w:hAnsi="Times New Roman" w:cs="Times New Roman"/>
          <w:spacing w:val="-3"/>
          <w:sz w:val="28"/>
          <w:szCs w:val="28"/>
        </w:rPr>
        <w:t xml:space="preserve">Казань </w:t>
      </w:r>
      <w:r w:rsidR="009E6DCF">
        <w:rPr>
          <w:rFonts w:ascii="Times New Roman" w:eastAsia="Times New Roman" w:hAnsi="Times New Roman" w:cs="Times New Roman"/>
          <w:sz w:val="28"/>
          <w:szCs w:val="28"/>
        </w:rPr>
        <w:t>2015</w:t>
      </w:r>
    </w:p>
    <w:p w:rsidR="00073F69" w:rsidRDefault="00073F69" w:rsidP="00073F69">
      <w:pPr>
        <w:shd w:val="clear" w:color="auto" w:fill="FFFFFF"/>
        <w:jc w:val="both"/>
        <w:rPr>
          <w:rFonts w:ascii="Times New Roman" w:eastAsia="Times New Roman" w:hAnsi="Times New Roman" w:cs="Times New Roman"/>
          <w:spacing w:val="-3"/>
          <w:sz w:val="28"/>
          <w:szCs w:val="28"/>
        </w:rPr>
      </w:pPr>
    </w:p>
    <w:p w:rsidR="000073B7" w:rsidRPr="00423B2D" w:rsidRDefault="000073B7" w:rsidP="00073F69">
      <w:pPr>
        <w:shd w:val="clear" w:color="auto" w:fill="FFFFFF"/>
        <w:jc w:val="both"/>
        <w:rPr>
          <w:rFonts w:ascii="Times New Roman" w:eastAsia="Times New Roman" w:hAnsi="Times New Roman" w:cs="Times New Roman"/>
          <w:spacing w:val="-3"/>
          <w:sz w:val="28"/>
          <w:szCs w:val="28"/>
        </w:rPr>
      </w:pPr>
      <w:r w:rsidRPr="00423B2D">
        <w:rPr>
          <w:rFonts w:ascii="Times New Roman" w:eastAsia="Times New Roman" w:hAnsi="Times New Roman" w:cs="Times New Roman"/>
          <w:spacing w:val="-3"/>
          <w:sz w:val="28"/>
          <w:szCs w:val="28"/>
        </w:rPr>
        <w:lastRenderedPageBreak/>
        <w:t>УДК 631.3.1</w:t>
      </w:r>
    </w:p>
    <w:p w:rsidR="000073B7" w:rsidRPr="00423B2D" w:rsidRDefault="000073B7" w:rsidP="00073F69">
      <w:pPr>
        <w:shd w:val="clear" w:color="auto" w:fill="FFFFFF"/>
        <w:ind w:left="10"/>
        <w:jc w:val="both"/>
        <w:rPr>
          <w:rFonts w:ascii="Times New Roman" w:eastAsia="Times New Roman" w:hAnsi="Times New Roman" w:cs="Times New Roman"/>
          <w:spacing w:val="-3"/>
          <w:sz w:val="28"/>
          <w:szCs w:val="28"/>
        </w:rPr>
      </w:pPr>
      <w:r w:rsidRPr="00423B2D">
        <w:rPr>
          <w:rFonts w:ascii="Times New Roman" w:eastAsia="Times New Roman" w:hAnsi="Times New Roman" w:cs="Times New Roman"/>
          <w:spacing w:val="-3"/>
          <w:sz w:val="28"/>
          <w:szCs w:val="28"/>
        </w:rPr>
        <w:t>ББК 40.72</w:t>
      </w:r>
    </w:p>
    <w:p w:rsidR="000073B7" w:rsidRPr="00423B2D" w:rsidRDefault="000073B7" w:rsidP="00073F69">
      <w:pPr>
        <w:shd w:val="clear" w:color="auto" w:fill="FFFFFF"/>
        <w:ind w:left="10"/>
        <w:jc w:val="both"/>
        <w:rPr>
          <w:rFonts w:ascii="Times New Roman" w:hAnsi="Times New Roman" w:cs="Times New Roman"/>
          <w:sz w:val="28"/>
          <w:szCs w:val="28"/>
        </w:rPr>
      </w:pPr>
    </w:p>
    <w:p w:rsidR="000073B7" w:rsidRPr="00423B2D" w:rsidRDefault="000073B7" w:rsidP="00073F69">
      <w:pPr>
        <w:jc w:val="both"/>
        <w:rPr>
          <w:rStyle w:val="FontStyle52"/>
        </w:rPr>
      </w:pPr>
      <w:r w:rsidRPr="00423B2D">
        <w:rPr>
          <w:rStyle w:val="FontStyle52"/>
        </w:rPr>
        <w:t xml:space="preserve">Составители: д.т.н., </w:t>
      </w:r>
      <w:r w:rsidRPr="00423B2D">
        <w:rPr>
          <w:rFonts w:ascii="Times New Roman" w:hAnsi="Times New Roman" w:cs="Times New Roman"/>
          <w:sz w:val="28"/>
          <w:szCs w:val="28"/>
        </w:rPr>
        <w:t xml:space="preserve">профессор </w:t>
      </w:r>
      <w:proofErr w:type="spellStart"/>
      <w:r w:rsidRPr="00423B2D">
        <w:rPr>
          <w:rStyle w:val="FontStyle52"/>
        </w:rPr>
        <w:t>Мингалеев</w:t>
      </w:r>
      <w:proofErr w:type="spellEnd"/>
      <w:r w:rsidRPr="00423B2D">
        <w:rPr>
          <w:rStyle w:val="FontStyle52"/>
        </w:rPr>
        <w:t xml:space="preserve"> Н.З.,</w:t>
      </w:r>
    </w:p>
    <w:p w:rsidR="000073B7" w:rsidRPr="00423B2D" w:rsidRDefault="000073B7" w:rsidP="00073F69">
      <w:pPr>
        <w:jc w:val="both"/>
        <w:rPr>
          <w:rStyle w:val="FontStyle52"/>
        </w:rPr>
      </w:pPr>
      <w:r w:rsidRPr="00423B2D">
        <w:rPr>
          <w:rStyle w:val="FontStyle52"/>
        </w:rPr>
        <w:t xml:space="preserve">                          к.т.н.,  доцент Пикмуллин Г.В.,</w:t>
      </w:r>
    </w:p>
    <w:p w:rsidR="000073B7" w:rsidRPr="00423B2D" w:rsidRDefault="000073B7" w:rsidP="00073F69">
      <w:pPr>
        <w:jc w:val="both"/>
        <w:rPr>
          <w:rStyle w:val="FontStyle52"/>
        </w:rPr>
      </w:pPr>
      <w:r w:rsidRPr="00423B2D">
        <w:rPr>
          <w:rStyle w:val="FontStyle52"/>
        </w:rPr>
        <w:t xml:space="preserve">                          к.т.н.,  доцент </w:t>
      </w:r>
      <w:proofErr w:type="spellStart"/>
      <w:r w:rsidRPr="00423B2D">
        <w:rPr>
          <w:rStyle w:val="FontStyle52"/>
        </w:rPr>
        <w:t>Ибляминов</w:t>
      </w:r>
      <w:proofErr w:type="spellEnd"/>
      <w:r w:rsidRPr="00423B2D">
        <w:rPr>
          <w:rStyle w:val="FontStyle52"/>
        </w:rPr>
        <w:t xml:space="preserve"> Ф.Ф.                               </w:t>
      </w:r>
    </w:p>
    <w:p w:rsidR="000073B7" w:rsidRPr="00423B2D" w:rsidRDefault="000073B7" w:rsidP="00073F69">
      <w:pPr>
        <w:jc w:val="both"/>
        <w:rPr>
          <w:rStyle w:val="FontStyle52"/>
        </w:rPr>
      </w:pPr>
      <w:r w:rsidRPr="00423B2D">
        <w:rPr>
          <w:rStyle w:val="FontStyle52"/>
        </w:rPr>
        <w:t xml:space="preserve">                       </w:t>
      </w:r>
    </w:p>
    <w:p w:rsidR="000073B7" w:rsidRPr="00423B2D" w:rsidRDefault="000073B7" w:rsidP="00073F69">
      <w:pPr>
        <w:jc w:val="both"/>
        <w:rPr>
          <w:rStyle w:val="FontStyle52"/>
        </w:rPr>
      </w:pPr>
      <w:r w:rsidRPr="00423B2D">
        <w:rPr>
          <w:rStyle w:val="FontStyle52"/>
        </w:rPr>
        <w:t xml:space="preserve">                       </w:t>
      </w:r>
    </w:p>
    <w:p w:rsidR="000073B7" w:rsidRPr="00423B2D" w:rsidRDefault="000073B7" w:rsidP="00073F69">
      <w:pPr>
        <w:pStyle w:val="Style6"/>
        <w:widowControl/>
        <w:jc w:val="both"/>
        <w:rPr>
          <w:rStyle w:val="FontStyle52"/>
          <w:rFonts w:eastAsiaTheme="majorEastAsia"/>
        </w:rPr>
      </w:pPr>
      <w:r w:rsidRPr="00423B2D">
        <w:rPr>
          <w:rStyle w:val="FontStyle52"/>
          <w:rFonts w:eastAsiaTheme="majorEastAsia"/>
        </w:rPr>
        <w:t>Рецензенты:</w:t>
      </w:r>
    </w:p>
    <w:p w:rsidR="000073B7" w:rsidRPr="00423B2D" w:rsidRDefault="000073B7" w:rsidP="00073F69">
      <w:pPr>
        <w:pStyle w:val="Style6"/>
        <w:widowControl/>
        <w:ind w:left="1985"/>
        <w:jc w:val="both"/>
        <w:rPr>
          <w:rStyle w:val="FontStyle52"/>
          <w:rFonts w:eastAsiaTheme="majorEastAsia"/>
        </w:rPr>
      </w:pPr>
      <w:r w:rsidRPr="00423B2D">
        <w:rPr>
          <w:rStyle w:val="FontStyle52"/>
          <w:rFonts w:eastAsiaTheme="majorEastAsia"/>
        </w:rPr>
        <w:t xml:space="preserve">Доктор </w:t>
      </w:r>
      <w:r w:rsidRPr="00423B2D">
        <w:rPr>
          <w:spacing w:val="-2"/>
          <w:sz w:val="28"/>
          <w:szCs w:val="28"/>
        </w:rPr>
        <w:t>технических наук,</w:t>
      </w:r>
      <w:r w:rsidRPr="00423B2D">
        <w:rPr>
          <w:rStyle w:val="FontStyle52"/>
          <w:rFonts w:eastAsiaTheme="majorEastAsia"/>
        </w:rPr>
        <w:t xml:space="preserve"> профессор кафедры </w:t>
      </w:r>
      <w:r w:rsidRPr="00423B2D">
        <w:rPr>
          <w:sz w:val="28"/>
          <w:szCs w:val="28"/>
        </w:rPr>
        <w:t xml:space="preserve">«Инженерный менеджмент»  </w:t>
      </w:r>
      <w:proofErr w:type="spellStart"/>
      <w:r w:rsidRPr="00423B2D">
        <w:rPr>
          <w:color w:val="000000"/>
          <w:sz w:val="28"/>
          <w:szCs w:val="28"/>
        </w:rPr>
        <w:t>Абдрахманов</w:t>
      </w:r>
      <w:proofErr w:type="spellEnd"/>
      <w:r w:rsidRPr="00423B2D">
        <w:rPr>
          <w:color w:val="000000"/>
          <w:sz w:val="28"/>
          <w:szCs w:val="28"/>
        </w:rPr>
        <w:t xml:space="preserve"> Р.К.</w:t>
      </w:r>
    </w:p>
    <w:p w:rsidR="000073B7" w:rsidRPr="00423B2D" w:rsidRDefault="000073B7" w:rsidP="00073F69">
      <w:pPr>
        <w:ind w:left="1985"/>
        <w:jc w:val="both"/>
        <w:rPr>
          <w:rStyle w:val="FontStyle52"/>
        </w:rPr>
      </w:pPr>
      <w:r w:rsidRPr="00423B2D">
        <w:rPr>
          <w:rStyle w:val="FontStyle52"/>
        </w:rPr>
        <w:t>Кандидат технических наук, доцент кафедры «</w:t>
      </w:r>
      <w:proofErr w:type="spellStart"/>
      <w:r w:rsidRPr="00423B2D">
        <w:rPr>
          <w:rStyle w:val="FontStyle52"/>
        </w:rPr>
        <w:t>Теплогазовентиляция</w:t>
      </w:r>
      <w:proofErr w:type="spellEnd"/>
      <w:r w:rsidRPr="00423B2D">
        <w:rPr>
          <w:rStyle w:val="FontStyle52"/>
        </w:rPr>
        <w:t xml:space="preserve">» </w:t>
      </w:r>
      <w:r w:rsidRPr="00423B2D">
        <w:rPr>
          <w:rFonts w:ascii="Times New Roman" w:hAnsi="Times New Roman" w:cs="Times New Roman"/>
          <w:sz w:val="28"/>
          <w:szCs w:val="28"/>
        </w:rPr>
        <w:t>Казанского государственного архитектурно-строительного университета Давыдов А.П.</w:t>
      </w:r>
    </w:p>
    <w:p w:rsidR="000073B7" w:rsidRPr="00423B2D" w:rsidRDefault="000073B7" w:rsidP="00073F69">
      <w:pPr>
        <w:jc w:val="both"/>
        <w:rPr>
          <w:rStyle w:val="FontStyle52"/>
        </w:rPr>
      </w:pPr>
      <w:r w:rsidRPr="00423B2D">
        <w:rPr>
          <w:rStyle w:val="21"/>
          <w:rFonts w:eastAsiaTheme="minorHAnsi"/>
          <w:sz w:val="28"/>
          <w:szCs w:val="28"/>
        </w:rPr>
        <w:t xml:space="preserve">                                    </w:t>
      </w:r>
    </w:p>
    <w:p w:rsidR="000073B7" w:rsidRPr="00423B2D" w:rsidRDefault="000073B7" w:rsidP="00073F69">
      <w:pPr>
        <w:pStyle w:val="Style5"/>
        <w:widowControl/>
        <w:spacing w:line="240" w:lineRule="auto"/>
        <w:ind w:firstLine="708"/>
        <w:jc w:val="both"/>
        <w:rPr>
          <w:spacing w:val="-2"/>
          <w:sz w:val="28"/>
          <w:szCs w:val="28"/>
        </w:rPr>
      </w:pPr>
      <w:r w:rsidRPr="00423B2D">
        <w:rPr>
          <w:sz w:val="28"/>
          <w:szCs w:val="28"/>
        </w:rPr>
        <w:t xml:space="preserve">Методические указания для </w:t>
      </w:r>
      <w:r w:rsidRPr="00423B2D">
        <w:rPr>
          <w:bCs/>
          <w:spacing w:val="-4"/>
          <w:sz w:val="28"/>
          <w:szCs w:val="28"/>
        </w:rPr>
        <w:t>лабораторных работ по</w:t>
      </w:r>
      <w:r w:rsidRPr="00423B2D">
        <w:rPr>
          <w:b/>
          <w:bCs/>
          <w:spacing w:val="-4"/>
          <w:sz w:val="28"/>
          <w:szCs w:val="28"/>
        </w:rPr>
        <w:t xml:space="preserve"> </w:t>
      </w:r>
      <w:r>
        <w:rPr>
          <w:sz w:val="28"/>
          <w:szCs w:val="28"/>
        </w:rPr>
        <w:t>т</w:t>
      </w:r>
      <w:r w:rsidRPr="004F6F66">
        <w:rPr>
          <w:sz w:val="28"/>
          <w:szCs w:val="28"/>
        </w:rPr>
        <w:t>ехнолог</w:t>
      </w:r>
      <w:r>
        <w:rPr>
          <w:sz w:val="28"/>
          <w:szCs w:val="28"/>
        </w:rPr>
        <w:t>ии конструкционных материалов</w:t>
      </w:r>
      <w:r w:rsidRPr="00423B2D">
        <w:rPr>
          <w:sz w:val="28"/>
          <w:szCs w:val="28"/>
        </w:rPr>
        <w:t xml:space="preserve"> (часть </w:t>
      </w:r>
      <w:r>
        <w:rPr>
          <w:sz w:val="28"/>
          <w:szCs w:val="28"/>
        </w:rPr>
        <w:t>1</w:t>
      </w:r>
      <w:r w:rsidRPr="00423B2D">
        <w:rPr>
          <w:sz w:val="28"/>
          <w:szCs w:val="28"/>
        </w:rPr>
        <w:t>)</w:t>
      </w:r>
      <w:r w:rsidRPr="00423B2D">
        <w:rPr>
          <w:bCs/>
          <w:sz w:val="28"/>
          <w:szCs w:val="28"/>
        </w:rPr>
        <w:t xml:space="preserve"> утверждены и рекомендованы к  </w:t>
      </w:r>
      <w:r w:rsidRPr="00423B2D">
        <w:rPr>
          <w:sz w:val="28"/>
          <w:szCs w:val="28"/>
        </w:rPr>
        <w:t xml:space="preserve">печати на заседании  кафедры </w:t>
      </w:r>
      <w:r w:rsidRPr="00423B2D">
        <w:rPr>
          <w:spacing w:val="-2"/>
          <w:sz w:val="28"/>
          <w:szCs w:val="28"/>
        </w:rPr>
        <w:t xml:space="preserve">«Общеинженерные дисциплины» Казанский ГАУ </w:t>
      </w:r>
      <w:r w:rsidR="00ED2AF1">
        <w:rPr>
          <w:spacing w:val="-2"/>
          <w:sz w:val="28"/>
          <w:szCs w:val="28"/>
        </w:rPr>
        <w:t>9</w:t>
      </w:r>
      <w:r w:rsidRPr="00423B2D">
        <w:rPr>
          <w:spacing w:val="-2"/>
          <w:sz w:val="28"/>
          <w:szCs w:val="28"/>
        </w:rPr>
        <w:t xml:space="preserve"> </w:t>
      </w:r>
      <w:r w:rsidR="008058CE">
        <w:rPr>
          <w:spacing w:val="-2"/>
          <w:sz w:val="28"/>
          <w:szCs w:val="28"/>
        </w:rPr>
        <w:t>декабря</w:t>
      </w:r>
      <w:r w:rsidRPr="00423B2D">
        <w:rPr>
          <w:spacing w:val="-2"/>
          <w:sz w:val="28"/>
          <w:szCs w:val="28"/>
        </w:rPr>
        <w:t xml:space="preserve"> 201</w:t>
      </w:r>
      <w:r w:rsidR="008058CE">
        <w:rPr>
          <w:spacing w:val="-2"/>
          <w:sz w:val="28"/>
          <w:szCs w:val="28"/>
        </w:rPr>
        <w:t>4</w:t>
      </w:r>
      <w:r w:rsidRPr="00423B2D">
        <w:rPr>
          <w:spacing w:val="-2"/>
          <w:sz w:val="28"/>
          <w:szCs w:val="28"/>
        </w:rPr>
        <w:t xml:space="preserve"> года, протокол №</w:t>
      </w:r>
      <w:r w:rsidR="00ED2AF1">
        <w:rPr>
          <w:spacing w:val="-2"/>
          <w:sz w:val="28"/>
          <w:szCs w:val="28"/>
        </w:rPr>
        <w:t>5</w:t>
      </w:r>
      <w:r w:rsidRPr="00423B2D">
        <w:rPr>
          <w:spacing w:val="-2"/>
          <w:sz w:val="28"/>
          <w:szCs w:val="28"/>
        </w:rPr>
        <w:t>.</w:t>
      </w:r>
    </w:p>
    <w:p w:rsidR="000073B7" w:rsidRPr="00423B2D" w:rsidRDefault="000073B7" w:rsidP="00073F69">
      <w:pPr>
        <w:pStyle w:val="Style5"/>
        <w:widowControl/>
        <w:spacing w:line="240" w:lineRule="auto"/>
        <w:ind w:firstLine="708"/>
        <w:jc w:val="both"/>
        <w:rPr>
          <w:spacing w:val="-2"/>
          <w:sz w:val="28"/>
          <w:szCs w:val="28"/>
        </w:rPr>
      </w:pPr>
    </w:p>
    <w:p w:rsidR="000073B7" w:rsidRPr="00423B2D" w:rsidRDefault="000073B7" w:rsidP="00073F69">
      <w:pPr>
        <w:pStyle w:val="ac"/>
        <w:spacing w:line="240" w:lineRule="auto"/>
        <w:ind w:firstLine="709"/>
        <w:rPr>
          <w:rStyle w:val="FontStyle52"/>
          <w:rFonts w:eastAsiaTheme="majorEastAsia"/>
        </w:rPr>
      </w:pPr>
      <w:r w:rsidRPr="00423B2D">
        <w:rPr>
          <w:szCs w:val="28"/>
        </w:rPr>
        <w:t xml:space="preserve">Методические указания для </w:t>
      </w:r>
      <w:r w:rsidRPr="00423B2D">
        <w:rPr>
          <w:bCs/>
          <w:spacing w:val="-4"/>
          <w:szCs w:val="28"/>
        </w:rPr>
        <w:t>лабораторных работ по</w:t>
      </w:r>
      <w:r w:rsidRPr="00423B2D">
        <w:rPr>
          <w:b/>
          <w:bCs/>
          <w:spacing w:val="-4"/>
          <w:szCs w:val="28"/>
        </w:rPr>
        <w:t xml:space="preserve"> </w:t>
      </w:r>
      <w:r>
        <w:rPr>
          <w:szCs w:val="28"/>
        </w:rPr>
        <w:t>т</w:t>
      </w:r>
      <w:r w:rsidRPr="004F6F66">
        <w:rPr>
          <w:szCs w:val="28"/>
        </w:rPr>
        <w:t>ехнолог</w:t>
      </w:r>
      <w:r>
        <w:rPr>
          <w:szCs w:val="28"/>
        </w:rPr>
        <w:t>ии конструкционных материалов</w:t>
      </w:r>
      <w:r w:rsidRPr="00423B2D">
        <w:rPr>
          <w:szCs w:val="28"/>
        </w:rPr>
        <w:t xml:space="preserve"> (часть </w:t>
      </w:r>
      <w:r>
        <w:rPr>
          <w:szCs w:val="28"/>
        </w:rPr>
        <w:t>1</w:t>
      </w:r>
      <w:r w:rsidRPr="00423B2D">
        <w:rPr>
          <w:szCs w:val="28"/>
        </w:rPr>
        <w:t>) обсуждены, одобрены и рекомендованы к печати на заседании методической комиссии Института механизации и технического сервиса Казанского государственного аграрного университета 2</w:t>
      </w:r>
      <w:r w:rsidR="008D70AD">
        <w:rPr>
          <w:szCs w:val="28"/>
        </w:rPr>
        <w:t>9</w:t>
      </w:r>
      <w:r w:rsidRPr="00423B2D">
        <w:rPr>
          <w:szCs w:val="28"/>
        </w:rPr>
        <w:t>.</w:t>
      </w:r>
      <w:r w:rsidR="008058CE">
        <w:rPr>
          <w:szCs w:val="28"/>
        </w:rPr>
        <w:t>12</w:t>
      </w:r>
      <w:r w:rsidRPr="00423B2D">
        <w:rPr>
          <w:szCs w:val="28"/>
        </w:rPr>
        <w:t xml:space="preserve">.2014 г., протокол № </w:t>
      </w:r>
      <w:r w:rsidR="00ED2AF1">
        <w:rPr>
          <w:szCs w:val="28"/>
        </w:rPr>
        <w:t>5</w:t>
      </w:r>
      <w:r w:rsidRPr="00423B2D">
        <w:rPr>
          <w:szCs w:val="28"/>
        </w:rPr>
        <w:t>.</w:t>
      </w:r>
    </w:p>
    <w:p w:rsidR="000073B7" w:rsidRPr="00423B2D" w:rsidRDefault="000073B7" w:rsidP="00073F69">
      <w:pPr>
        <w:pStyle w:val="Style5"/>
        <w:widowControl/>
        <w:spacing w:line="240" w:lineRule="auto"/>
        <w:jc w:val="both"/>
        <w:rPr>
          <w:sz w:val="28"/>
          <w:szCs w:val="28"/>
        </w:rPr>
      </w:pPr>
    </w:p>
    <w:p w:rsidR="000073B7" w:rsidRPr="00423B2D" w:rsidRDefault="000073B7" w:rsidP="00073F69">
      <w:pPr>
        <w:shd w:val="clear" w:color="auto" w:fill="FFFFFF"/>
        <w:ind w:left="10" w:firstLine="698"/>
        <w:jc w:val="both"/>
        <w:rPr>
          <w:rFonts w:ascii="Times New Roman" w:eastAsia="Times New Roman" w:hAnsi="Times New Roman" w:cs="Times New Roman"/>
          <w:sz w:val="28"/>
          <w:szCs w:val="28"/>
        </w:rPr>
      </w:pPr>
      <w:proofErr w:type="spellStart"/>
      <w:r w:rsidRPr="00423B2D">
        <w:rPr>
          <w:rStyle w:val="FontStyle52"/>
        </w:rPr>
        <w:t>Н.З.Мингалеев</w:t>
      </w:r>
      <w:proofErr w:type="spellEnd"/>
      <w:r w:rsidRPr="00423B2D">
        <w:rPr>
          <w:rStyle w:val="FontStyle52"/>
        </w:rPr>
        <w:t xml:space="preserve">. </w:t>
      </w:r>
      <w:r w:rsidRPr="00423B2D">
        <w:rPr>
          <w:rFonts w:ascii="Times New Roman" w:eastAsia="Times New Roman" w:hAnsi="Times New Roman" w:cs="Times New Roman"/>
          <w:sz w:val="28"/>
          <w:szCs w:val="28"/>
        </w:rPr>
        <w:t xml:space="preserve">Методические указания </w:t>
      </w:r>
      <w:r w:rsidRPr="00423B2D">
        <w:rPr>
          <w:rFonts w:ascii="Times New Roman" w:hAnsi="Times New Roman" w:cs="Times New Roman"/>
          <w:sz w:val="28"/>
          <w:szCs w:val="28"/>
        </w:rPr>
        <w:t xml:space="preserve">для </w:t>
      </w:r>
      <w:r w:rsidRPr="00423B2D">
        <w:rPr>
          <w:rFonts w:ascii="Times New Roman" w:hAnsi="Times New Roman" w:cs="Times New Roman"/>
          <w:bCs/>
          <w:spacing w:val="-4"/>
          <w:sz w:val="28"/>
          <w:szCs w:val="28"/>
        </w:rPr>
        <w:t>лабораторных</w:t>
      </w:r>
      <w:r w:rsidRPr="00423B2D">
        <w:rPr>
          <w:rFonts w:ascii="Times New Roman" w:eastAsia="Times New Roman" w:hAnsi="Times New Roman" w:cs="Times New Roman"/>
          <w:bCs/>
          <w:spacing w:val="-4"/>
          <w:sz w:val="28"/>
          <w:szCs w:val="28"/>
        </w:rPr>
        <w:t xml:space="preserve"> работ</w:t>
      </w:r>
      <w:r w:rsidRPr="00423B2D">
        <w:rPr>
          <w:rFonts w:ascii="Times New Roman" w:hAnsi="Times New Roman" w:cs="Times New Roman"/>
          <w:bCs/>
          <w:spacing w:val="-4"/>
          <w:sz w:val="28"/>
          <w:szCs w:val="28"/>
        </w:rPr>
        <w:t xml:space="preserve"> по</w:t>
      </w:r>
      <w:r w:rsidRPr="00423B2D">
        <w:rPr>
          <w:rFonts w:ascii="Times New Roman" w:hAnsi="Times New Roman" w:cs="Times New Roman"/>
          <w:b/>
          <w:bCs/>
          <w:spacing w:val="-4"/>
          <w:sz w:val="28"/>
          <w:szCs w:val="28"/>
        </w:rPr>
        <w:t xml:space="preserve"> </w:t>
      </w:r>
      <w:r w:rsidRPr="00E4106D">
        <w:rPr>
          <w:rFonts w:ascii="Times New Roman" w:hAnsi="Times New Roman" w:cs="Times New Roman"/>
          <w:sz w:val="28"/>
          <w:szCs w:val="28"/>
        </w:rPr>
        <w:t>т</w:t>
      </w:r>
      <w:r w:rsidRPr="00E4106D">
        <w:rPr>
          <w:rFonts w:ascii="Times New Roman" w:eastAsia="Times New Roman" w:hAnsi="Times New Roman" w:cs="Times New Roman"/>
          <w:sz w:val="28"/>
          <w:szCs w:val="28"/>
        </w:rPr>
        <w:t>ехнолог</w:t>
      </w:r>
      <w:r w:rsidRPr="00E4106D">
        <w:rPr>
          <w:rFonts w:ascii="Times New Roman" w:hAnsi="Times New Roman" w:cs="Times New Roman"/>
          <w:sz w:val="28"/>
          <w:szCs w:val="28"/>
        </w:rPr>
        <w:t>ии</w:t>
      </w:r>
      <w:r>
        <w:rPr>
          <w:rFonts w:ascii="Times New Roman" w:eastAsia="Times New Roman" w:hAnsi="Times New Roman" w:cs="Times New Roman"/>
          <w:sz w:val="28"/>
          <w:szCs w:val="28"/>
        </w:rPr>
        <w:t xml:space="preserve"> конструкционных материалов</w:t>
      </w:r>
      <w:r w:rsidRPr="00423B2D">
        <w:rPr>
          <w:rFonts w:ascii="Times New Roman" w:hAnsi="Times New Roman" w:cs="Times New Roman"/>
          <w:sz w:val="28"/>
          <w:szCs w:val="28"/>
        </w:rPr>
        <w:t xml:space="preserve"> (часть </w:t>
      </w:r>
      <w:r>
        <w:rPr>
          <w:rFonts w:ascii="Times New Roman" w:hAnsi="Times New Roman" w:cs="Times New Roman"/>
          <w:sz w:val="28"/>
          <w:szCs w:val="28"/>
        </w:rPr>
        <w:t>1</w:t>
      </w:r>
      <w:r w:rsidRPr="00423B2D">
        <w:rPr>
          <w:rFonts w:ascii="Times New Roman" w:hAnsi="Times New Roman" w:cs="Times New Roman"/>
          <w:sz w:val="28"/>
          <w:szCs w:val="28"/>
        </w:rPr>
        <w:t>)</w:t>
      </w:r>
      <w:r w:rsidRPr="00423B2D">
        <w:rPr>
          <w:rFonts w:ascii="Times New Roman" w:eastAsia="Times New Roman" w:hAnsi="Times New Roman" w:cs="Times New Roman"/>
          <w:sz w:val="28"/>
          <w:szCs w:val="28"/>
        </w:rPr>
        <w:t>. /</w:t>
      </w:r>
      <w:r w:rsidRPr="00423B2D">
        <w:rPr>
          <w:rStyle w:val="FontStyle52"/>
        </w:rPr>
        <w:t xml:space="preserve"> </w:t>
      </w:r>
      <w:proofErr w:type="spellStart"/>
      <w:r w:rsidRPr="00423B2D">
        <w:rPr>
          <w:rStyle w:val="FontStyle52"/>
        </w:rPr>
        <w:t>Н.З.Мингалеев</w:t>
      </w:r>
      <w:proofErr w:type="spellEnd"/>
      <w:r w:rsidRPr="00423B2D">
        <w:rPr>
          <w:rStyle w:val="FontStyle52"/>
        </w:rPr>
        <w:t xml:space="preserve">, </w:t>
      </w:r>
      <w:r w:rsidRPr="00423B2D">
        <w:rPr>
          <w:rFonts w:ascii="Times New Roman" w:eastAsia="Times New Roman" w:hAnsi="Times New Roman" w:cs="Times New Roman"/>
          <w:spacing w:val="-2"/>
          <w:sz w:val="28"/>
          <w:szCs w:val="28"/>
        </w:rPr>
        <w:t>Г.В.</w:t>
      </w:r>
      <w:r w:rsidRPr="00423B2D">
        <w:rPr>
          <w:rFonts w:ascii="Times New Roman" w:eastAsia="Times New Roman" w:hAnsi="Times New Roman" w:cs="Times New Roman"/>
          <w:b/>
          <w:spacing w:val="-2"/>
          <w:sz w:val="28"/>
          <w:szCs w:val="28"/>
        </w:rPr>
        <w:t xml:space="preserve"> </w:t>
      </w:r>
      <w:r w:rsidRPr="00423B2D">
        <w:rPr>
          <w:rFonts w:ascii="Times New Roman" w:eastAsia="Times New Roman" w:hAnsi="Times New Roman" w:cs="Times New Roman"/>
          <w:spacing w:val="-2"/>
          <w:sz w:val="28"/>
          <w:szCs w:val="28"/>
        </w:rPr>
        <w:t>Пикмуллин</w:t>
      </w:r>
      <w:r w:rsidRPr="00423B2D">
        <w:rPr>
          <w:rFonts w:ascii="Times New Roman" w:eastAsia="Times New Roman" w:hAnsi="Times New Roman" w:cs="Times New Roman"/>
          <w:b/>
          <w:spacing w:val="-2"/>
          <w:sz w:val="28"/>
          <w:szCs w:val="28"/>
        </w:rPr>
        <w:t xml:space="preserve"> </w:t>
      </w:r>
      <w:r w:rsidRPr="00423B2D">
        <w:rPr>
          <w:rStyle w:val="FontStyle52"/>
        </w:rPr>
        <w:t xml:space="preserve">Ф.Ф. </w:t>
      </w:r>
      <w:proofErr w:type="spellStart"/>
      <w:r w:rsidRPr="00423B2D">
        <w:rPr>
          <w:rStyle w:val="FontStyle52"/>
        </w:rPr>
        <w:t>Ибляминов</w:t>
      </w:r>
      <w:proofErr w:type="spellEnd"/>
      <w:r w:rsidRPr="00423B2D">
        <w:rPr>
          <w:rFonts w:ascii="Times New Roman" w:eastAsia="Times New Roman" w:hAnsi="Times New Roman" w:cs="Times New Roman"/>
          <w:b/>
          <w:spacing w:val="-2"/>
          <w:sz w:val="28"/>
          <w:szCs w:val="28"/>
        </w:rPr>
        <w:t>.</w:t>
      </w:r>
      <w:r w:rsidRPr="00423B2D">
        <w:rPr>
          <w:rFonts w:ascii="Times New Roman" w:eastAsia="Times New Roman" w:hAnsi="Times New Roman" w:cs="Times New Roman"/>
          <w:spacing w:val="-2"/>
          <w:sz w:val="28"/>
          <w:szCs w:val="28"/>
        </w:rPr>
        <w:t xml:space="preserve"> </w:t>
      </w:r>
      <w:r w:rsidRPr="00423B2D">
        <w:rPr>
          <w:rFonts w:ascii="Times New Roman" w:eastAsia="Times New Roman" w:hAnsi="Times New Roman" w:cs="Times New Roman"/>
          <w:sz w:val="28"/>
          <w:szCs w:val="28"/>
        </w:rPr>
        <w:t>Казань: КГАУ, 201</w:t>
      </w:r>
      <w:r w:rsidR="00ED2AF1">
        <w:rPr>
          <w:rFonts w:ascii="Times New Roman" w:eastAsia="Times New Roman" w:hAnsi="Times New Roman" w:cs="Times New Roman"/>
          <w:sz w:val="28"/>
          <w:szCs w:val="28"/>
        </w:rPr>
        <w:t>5</w:t>
      </w:r>
      <w:r w:rsidRPr="00423B2D">
        <w:rPr>
          <w:rFonts w:ascii="Times New Roman" w:eastAsia="Times New Roman" w:hAnsi="Times New Roman" w:cs="Times New Roman"/>
          <w:sz w:val="28"/>
          <w:szCs w:val="28"/>
        </w:rPr>
        <w:t xml:space="preserve">. - </w:t>
      </w:r>
      <w:r w:rsidR="008058CE">
        <w:rPr>
          <w:rFonts w:ascii="Times New Roman" w:eastAsia="Times New Roman" w:hAnsi="Times New Roman" w:cs="Times New Roman"/>
          <w:sz w:val="28"/>
          <w:szCs w:val="28"/>
        </w:rPr>
        <w:t>40</w:t>
      </w:r>
      <w:r w:rsidRPr="00423B2D">
        <w:rPr>
          <w:rFonts w:ascii="Times New Roman" w:eastAsia="Times New Roman" w:hAnsi="Times New Roman" w:cs="Times New Roman"/>
          <w:sz w:val="28"/>
          <w:szCs w:val="28"/>
        </w:rPr>
        <w:t xml:space="preserve"> с.</w:t>
      </w:r>
    </w:p>
    <w:p w:rsidR="000073B7" w:rsidRPr="00423B2D" w:rsidRDefault="000073B7" w:rsidP="00073F69">
      <w:pPr>
        <w:shd w:val="clear" w:color="auto" w:fill="FFFFFF"/>
        <w:ind w:left="10"/>
        <w:jc w:val="both"/>
        <w:rPr>
          <w:rFonts w:ascii="Times New Roman" w:hAnsi="Times New Roman" w:cs="Times New Roman"/>
          <w:sz w:val="28"/>
          <w:szCs w:val="28"/>
        </w:rPr>
      </w:pPr>
    </w:p>
    <w:p w:rsidR="000073B7" w:rsidRPr="00423B2D" w:rsidRDefault="000073B7" w:rsidP="00073F69">
      <w:pPr>
        <w:shd w:val="clear" w:color="auto" w:fill="FFFFFF"/>
        <w:ind w:firstLine="708"/>
        <w:jc w:val="both"/>
        <w:rPr>
          <w:rFonts w:ascii="Times New Roman" w:hAnsi="Times New Roman" w:cs="Times New Roman"/>
          <w:color w:val="000000"/>
          <w:sz w:val="28"/>
          <w:szCs w:val="28"/>
        </w:rPr>
      </w:pPr>
      <w:r w:rsidRPr="00423B2D">
        <w:rPr>
          <w:rFonts w:ascii="Times New Roman" w:eastAsia="Times New Roman" w:hAnsi="Times New Roman" w:cs="Times New Roman"/>
          <w:sz w:val="28"/>
          <w:szCs w:val="28"/>
        </w:rPr>
        <w:t>Методические указания предназначены для студентов, в учебный план которых включена дисциплина «</w:t>
      </w:r>
      <w:r w:rsidRPr="004F6F66">
        <w:rPr>
          <w:rFonts w:ascii="Times New Roman" w:eastAsia="Times New Roman" w:hAnsi="Times New Roman" w:cs="Times New Roman"/>
          <w:sz w:val="28"/>
          <w:szCs w:val="28"/>
        </w:rPr>
        <w:t>Технолог</w:t>
      </w:r>
      <w:r>
        <w:rPr>
          <w:rFonts w:ascii="Times New Roman" w:eastAsia="Times New Roman" w:hAnsi="Times New Roman" w:cs="Times New Roman"/>
          <w:sz w:val="28"/>
          <w:szCs w:val="28"/>
        </w:rPr>
        <w:t>ия конструкционных материалов</w:t>
      </w:r>
      <w:r w:rsidRPr="00423B2D">
        <w:rPr>
          <w:rFonts w:ascii="Times New Roman" w:hAnsi="Times New Roman" w:cs="Times New Roman"/>
          <w:sz w:val="28"/>
          <w:szCs w:val="28"/>
        </w:rPr>
        <w:t>»</w:t>
      </w:r>
      <w:r w:rsidRPr="00423B2D">
        <w:rPr>
          <w:rFonts w:ascii="Times New Roman" w:eastAsia="Times New Roman" w:hAnsi="Times New Roman" w:cs="Times New Roman"/>
          <w:sz w:val="28"/>
          <w:szCs w:val="28"/>
        </w:rPr>
        <w:t>, способствуют формированию компетенций для</w:t>
      </w:r>
      <w:r w:rsidRPr="00423B2D">
        <w:rPr>
          <w:rFonts w:ascii="Times New Roman" w:hAnsi="Times New Roman" w:cs="Times New Roman"/>
          <w:sz w:val="28"/>
          <w:szCs w:val="28"/>
        </w:rPr>
        <w:t xml:space="preserve"> направлений подготовки:</w:t>
      </w:r>
      <w:r w:rsidR="00990F98" w:rsidRPr="00990F98">
        <w:rPr>
          <w:rFonts w:ascii="Times New Roman" w:hAnsi="Times New Roman" w:cs="Times New Roman"/>
          <w:sz w:val="28"/>
          <w:szCs w:val="28"/>
        </w:rPr>
        <w:t xml:space="preserve"> </w:t>
      </w:r>
      <w:r w:rsidR="00990F98">
        <w:rPr>
          <w:rFonts w:ascii="Times New Roman" w:hAnsi="Times New Roman" w:cs="Times New Roman"/>
          <w:sz w:val="28"/>
          <w:szCs w:val="28"/>
        </w:rPr>
        <w:t>35.03.06</w:t>
      </w:r>
      <w:r w:rsidR="00990F98" w:rsidRPr="00423B2D">
        <w:rPr>
          <w:rFonts w:ascii="Times New Roman" w:hAnsi="Times New Roman" w:cs="Times New Roman"/>
          <w:sz w:val="28"/>
          <w:szCs w:val="28"/>
        </w:rPr>
        <w:t xml:space="preserve"> </w:t>
      </w:r>
      <w:r w:rsidR="00990F98">
        <w:rPr>
          <w:rFonts w:ascii="Times New Roman" w:hAnsi="Times New Roman" w:cs="Times New Roman"/>
          <w:sz w:val="28"/>
          <w:szCs w:val="28"/>
        </w:rPr>
        <w:t xml:space="preserve"> </w:t>
      </w:r>
      <w:r w:rsidRPr="00423B2D">
        <w:rPr>
          <w:rFonts w:ascii="Times New Roman" w:hAnsi="Times New Roman" w:cs="Times New Roman"/>
          <w:sz w:val="28"/>
          <w:szCs w:val="28"/>
        </w:rPr>
        <w:t>«</w:t>
      </w:r>
      <w:proofErr w:type="spellStart"/>
      <w:r w:rsidRPr="00423B2D">
        <w:rPr>
          <w:rFonts w:ascii="Times New Roman" w:hAnsi="Times New Roman" w:cs="Times New Roman"/>
          <w:sz w:val="28"/>
          <w:szCs w:val="28"/>
        </w:rPr>
        <w:t>Агроинженерия</w:t>
      </w:r>
      <w:proofErr w:type="spellEnd"/>
      <w:r w:rsidRPr="00423B2D">
        <w:rPr>
          <w:rFonts w:ascii="Times New Roman" w:hAnsi="Times New Roman" w:cs="Times New Roman"/>
          <w:sz w:val="28"/>
          <w:szCs w:val="28"/>
        </w:rPr>
        <w:t xml:space="preserve">» - </w:t>
      </w:r>
      <w:r w:rsidRPr="00423B2D">
        <w:rPr>
          <w:rFonts w:ascii="Times New Roman" w:eastAsia="Times New Roman" w:hAnsi="Times New Roman" w:cs="Times New Roman"/>
          <w:sz w:val="28"/>
          <w:szCs w:val="28"/>
        </w:rPr>
        <w:t xml:space="preserve"> (</w:t>
      </w:r>
      <w:r w:rsidRPr="00423B2D">
        <w:rPr>
          <w:rFonts w:ascii="Times New Roman" w:hAnsi="Times New Roman" w:cs="Times New Roman"/>
          <w:sz w:val="28"/>
          <w:szCs w:val="28"/>
        </w:rPr>
        <w:t>ПК-1, ПК-3, ПК-4</w:t>
      </w:r>
      <w:r w:rsidRPr="00423B2D">
        <w:rPr>
          <w:rFonts w:ascii="Times New Roman" w:eastAsia="Times New Roman" w:hAnsi="Times New Roman" w:cs="Times New Roman"/>
          <w:sz w:val="28"/>
          <w:szCs w:val="28"/>
        </w:rPr>
        <w:t>)</w:t>
      </w:r>
      <w:r w:rsidRPr="00423B2D">
        <w:rPr>
          <w:rFonts w:ascii="Times New Roman" w:hAnsi="Times New Roman" w:cs="Times New Roman"/>
          <w:sz w:val="28"/>
          <w:szCs w:val="28"/>
        </w:rPr>
        <w:t xml:space="preserve">, </w:t>
      </w:r>
      <w:r w:rsidR="00990F98">
        <w:rPr>
          <w:rFonts w:ascii="Times New Roman" w:eastAsia="Calibri" w:hAnsi="Times New Roman" w:cs="Times New Roman"/>
          <w:sz w:val="28"/>
          <w:szCs w:val="28"/>
        </w:rPr>
        <w:t>23.03.03</w:t>
      </w:r>
      <w:r w:rsidR="00990F98" w:rsidRPr="00423B2D">
        <w:rPr>
          <w:rFonts w:ascii="Times New Roman" w:eastAsia="Calibri" w:hAnsi="Times New Roman" w:cs="Times New Roman"/>
          <w:sz w:val="28"/>
          <w:szCs w:val="28"/>
        </w:rPr>
        <w:t xml:space="preserve"> </w:t>
      </w:r>
      <w:r w:rsidRPr="00423B2D">
        <w:rPr>
          <w:rFonts w:ascii="Times New Roman" w:eastAsia="Calibri" w:hAnsi="Times New Roman" w:cs="Times New Roman"/>
          <w:sz w:val="28"/>
          <w:szCs w:val="28"/>
        </w:rPr>
        <w:t xml:space="preserve">«Эксплуатация транспортно-технологических </w:t>
      </w:r>
      <w:r w:rsidRPr="00423B2D">
        <w:rPr>
          <w:rFonts w:ascii="Times New Roman" w:hAnsi="Times New Roman" w:cs="Times New Roman"/>
          <w:sz w:val="28"/>
          <w:szCs w:val="28"/>
        </w:rPr>
        <w:t xml:space="preserve">машин и </w:t>
      </w:r>
      <w:r w:rsidRPr="00423B2D">
        <w:rPr>
          <w:rFonts w:ascii="Times New Roman" w:eastAsia="Calibri" w:hAnsi="Times New Roman" w:cs="Times New Roman"/>
          <w:sz w:val="28"/>
          <w:szCs w:val="28"/>
        </w:rPr>
        <w:t>комплексов» - (</w:t>
      </w:r>
      <w:r w:rsidRPr="00423B2D">
        <w:rPr>
          <w:rFonts w:ascii="Times New Roman" w:hAnsi="Times New Roman" w:cs="Times New Roman"/>
          <w:sz w:val="28"/>
          <w:szCs w:val="28"/>
        </w:rPr>
        <w:t>ПК-3, ПК-10, ПК-37</w:t>
      </w:r>
      <w:r w:rsidRPr="00423B2D">
        <w:rPr>
          <w:rFonts w:ascii="Times New Roman" w:hAnsi="Times New Roman" w:cs="Times New Roman"/>
          <w:bCs/>
          <w:sz w:val="28"/>
          <w:szCs w:val="28"/>
        </w:rPr>
        <w:t>)</w:t>
      </w:r>
      <w:r w:rsidR="008058CE">
        <w:rPr>
          <w:rFonts w:ascii="Times New Roman" w:hAnsi="Times New Roman" w:cs="Times New Roman"/>
          <w:bCs/>
          <w:sz w:val="28"/>
          <w:szCs w:val="28"/>
        </w:rPr>
        <w:t xml:space="preserve"> </w:t>
      </w:r>
      <w:r w:rsidRPr="00423B2D">
        <w:rPr>
          <w:rFonts w:ascii="Times New Roman" w:eastAsia="Calibri" w:hAnsi="Times New Roman" w:cs="Times New Roman"/>
          <w:color w:val="000000"/>
          <w:sz w:val="28"/>
          <w:szCs w:val="28"/>
        </w:rPr>
        <w:t xml:space="preserve">и </w:t>
      </w:r>
      <w:r w:rsidRPr="00423B2D">
        <w:rPr>
          <w:rFonts w:ascii="Times New Roman" w:hAnsi="Times New Roman" w:cs="Times New Roman"/>
          <w:sz w:val="28"/>
          <w:szCs w:val="28"/>
        </w:rPr>
        <w:t xml:space="preserve">по специальности: </w:t>
      </w:r>
      <w:r w:rsidR="00990F98">
        <w:rPr>
          <w:rFonts w:ascii="Times New Roman" w:hAnsi="Times New Roman" w:cs="Times New Roman"/>
          <w:sz w:val="28"/>
          <w:szCs w:val="28"/>
        </w:rPr>
        <w:t>23.05.01</w:t>
      </w:r>
      <w:r w:rsidR="00990F98" w:rsidRPr="00423B2D">
        <w:rPr>
          <w:rFonts w:ascii="Times New Roman" w:hAnsi="Times New Roman" w:cs="Times New Roman"/>
          <w:sz w:val="28"/>
          <w:szCs w:val="28"/>
        </w:rPr>
        <w:t xml:space="preserve"> </w:t>
      </w:r>
      <w:r w:rsidRPr="00423B2D">
        <w:rPr>
          <w:rFonts w:ascii="Times New Roman" w:hAnsi="Times New Roman" w:cs="Times New Roman"/>
          <w:sz w:val="28"/>
          <w:szCs w:val="28"/>
        </w:rPr>
        <w:t>«</w:t>
      </w:r>
      <w:r w:rsidRPr="00423B2D">
        <w:rPr>
          <w:rFonts w:ascii="Times New Roman" w:hAnsi="Times New Roman" w:cs="Times New Roman"/>
          <w:color w:val="000000"/>
          <w:sz w:val="28"/>
          <w:szCs w:val="28"/>
        </w:rPr>
        <w:t xml:space="preserve">Наземные  транспортно-технологические средства» - </w:t>
      </w:r>
      <w:r w:rsidRPr="00423B2D">
        <w:rPr>
          <w:rFonts w:ascii="Times New Roman" w:eastAsia="Times New Roman" w:hAnsi="Times New Roman" w:cs="Times New Roman"/>
          <w:sz w:val="28"/>
          <w:szCs w:val="28"/>
        </w:rPr>
        <w:t>(</w:t>
      </w:r>
      <w:r w:rsidRPr="00423B2D">
        <w:rPr>
          <w:rFonts w:ascii="Times New Roman" w:hAnsi="Times New Roman" w:cs="Times New Roman"/>
          <w:sz w:val="28"/>
          <w:szCs w:val="28"/>
        </w:rPr>
        <w:t>ОК-2, ПК-22</w:t>
      </w:r>
      <w:r w:rsidRPr="00423B2D">
        <w:rPr>
          <w:rFonts w:ascii="Times New Roman" w:eastAsia="Times New Roman" w:hAnsi="Times New Roman" w:cs="Times New Roman"/>
          <w:sz w:val="28"/>
          <w:szCs w:val="28"/>
        </w:rPr>
        <w:t>)</w:t>
      </w:r>
      <w:r w:rsidRPr="00423B2D">
        <w:rPr>
          <w:rFonts w:ascii="Times New Roman" w:hAnsi="Times New Roman" w:cs="Times New Roman"/>
          <w:color w:val="000000"/>
          <w:sz w:val="28"/>
          <w:szCs w:val="28"/>
        </w:rPr>
        <w:t>.</w:t>
      </w:r>
      <w:r w:rsidRPr="00423B2D">
        <w:rPr>
          <w:rFonts w:ascii="Times New Roman" w:eastAsia="Times New Roman" w:hAnsi="Times New Roman" w:cs="Times New Roman"/>
          <w:sz w:val="28"/>
          <w:szCs w:val="28"/>
        </w:rPr>
        <w:t xml:space="preserve"> </w:t>
      </w:r>
    </w:p>
    <w:p w:rsidR="000073B7" w:rsidRDefault="000073B7" w:rsidP="00073F69">
      <w:pPr>
        <w:shd w:val="clear" w:color="auto" w:fill="FFFFFF"/>
        <w:ind w:left="5" w:firstLine="715"/>
        <w:jc w:val="both"/>
        <w:rPr>
          <w:rFonts w:ascii="Times New Roman" w:eastAsia="Times New Roman" w:hAnsi="Times New Roman" w:cs="Times New Roman"/>
          <w:sz w:val="28"/>
          <w:szCs w:val="28"/>
        </w:rPr>
      </w:pPr>
    </w:p>
    <w:p w:rsidR="000073B7" w:rsidRDefault="000073B7" w:rsidP="00073F69">
      <w:pPr>
        <w:shd w:val="clear" w:color="auto" w:fill="FFFFFF"/>
        <w:ind w:left="5" w:firstLine="715"/>
        <w:jc w:val="both"/>
        <w:rPr>
          <w:rFonts w:ascii="Times New Roman" w:eastAsia="Times New Roman" w:hAnsi="Times New Roman" w:cs="Times New Roman"/>
          <w:sz w:val="28"/>
          <w:szCs w:val="28"/>
        </w:rPr>
      </w:pPr>
    </w:p>
    <w:p w:rsidR="000073B7" w:rsidRPr="00423B2D" w:rsidRDefault="000073B7" w:rsidP="00073F69">
      <w:pPr>
        <w:shd w:val="clear" w:color="auto" w:fill="FFFFFF"/>
        <w:ind w:left="5" w:firstLine="715"/>
        <w:jc w:val="both"/>
        <w:rPr>
          <w:rFonts w:ascii="Times New Roman" w:eastAsia="Times New Roman" w:hAnsi="Times New Roman" w:cs="Times New Roman"/>
          <w:sz w:val="28"/>
          <w:szCs w:val="28"/>
        </w:rPr>
      </w:pPr>
    </w:p>
    <w:p w:rsidR="000073B7" w:rsidRPr="00423B2D" w:rsidRDefault="000073B7" w:rsidP="00073F69">
      <w:pPr>
        <w:shd w:val="clear" w:color="auto" w:fill="FFFFFF"/>
        <w:ind w:left="10"/>
        <w:jc w:val="right"/>
        <w:rPr>
          <w:rFonts w:ascii="Times New Roman" w:eastAsia="Times New Roman" w:hAnsi="Times New Roman" w:cs="Times New Roman"/>
          <w:spacing w:val="-3"/>
          <w:sz w:val="28"/>
          <w:szCs w:val="28"/>
        </w:rPr>
      </w:pPr>
      <w:r w:rsidRPr="00423B2D">
        <w:rPr>
          <w:rFonts w:ascii="Times New Roman" w:eastAsia="Times New Roman" w:hAnsi="Times New Roman" w:cs="Times New Roman"/>
          <w:spacing w:val="-3"/>
          <w:sz w:val="28"/>
          <w:szCs w:val="28"/>
        </w:rPr>
        <w:t xml:space="preserve">  УДК 631.3.1</w:t>
      </w:r>
    </w:p>
    <w:p w:rsidR="000073B7" w:rsidRPr="00423B2D" w:rsidRDefault="000073B7" w:rsidP="00073F69">
      <w:pPr>
        <w:shd w:val="clear" w:color="auto" w:fill="FFFFFF"/>
        <w:ind w:left="10"/>
        <w:jc w:val="both"/>
        <w:rPr>
          <w:rFonts w:ascii="Times New Roman" w:eastAsia="Times New Roman" w:hAnsi="Times New Roman" w:cs="Times New Roman"/>
          <w:spacing w:val="-3"/>
          <w:sz w:val="28"/>
          <w:szCs w:val="28"/>
        </w:rPr>
      </w:pPr>
      <w:r w:rsidRPr="00423B2D">
        <w:rPr>
          <w:rFonts w:ascii="Times New Roman" w:eastAsia="Times New Roman" w:hAnsi="Times New Roman" w:cs="Times New Roman"/>
          <w:spacing w:val="-3"/>
          <w:sz w:val="28"/>
          <w:szCs w:val="28"/>
        </w:rPr>
        <w:t xml:space="preserve">                                                                                                         ББК 40.72</w:t>
      </w:r>
    </w:p>
    <w:p w:rsidR="000073B7" w:rsidRPr="00423B2D" w:rsidRDefault="000073B7" w:rsidP="00073F69">
      <w:pPr>
        <w:pStyle w:val="Style5"/>
        <w:widowControl/>
        <w:spacing w:line="240" w:lineRule="auto"/>
        <w:jc w:val="right"/>
        <w:rPr>
          <w:sz w:val="28"/>
          <w:szCs w:val="28"/>
        </w:rPr>
      </w:pPr>
      <w:r w:rsidRPr="00423B2D">
        <w:rPr>
          <w:rStyle w:val="FontStyle52"/>
          <w:rFonts w:eastAsiaTheme="majorEastAsia"/>
        </w:rPr>
        <w:t xml:space="preserve">         © Казанский государственный аграрный университет, 20</w:t>
      </w:r>
      <w:r w:rsidRPr="00423B2D">
        <w:rPr>
          <w:rStyle w:val="FontStyle52"/>
          <w:rFonts w:eastAsiaTheme="majorEastAsia"/>
          <w:lang w:val="smn-FI"/>
        </w:rPr>
        <w:t>1</w:t>
      </w:r>
      <w:r w:rsidR="009E6DCF">
        <w:rPr>
          <w:rStyle w:val="FontStyle52"/>
          <w:rFonts w:eastAsiaTheme="majorEastAsia"/>
        </w:rPr>
        <w:t>5</w:t>
      </w:r>
      <w:r w:rsidRPr="00423B2D">
        <w:rPr>
          <w:rStyle w:val="FontStyle52"/>
          <w:rFonts w:eastAsiaTheme="majorEastAsia"/>
        </w:rPr>
        <w:t>г.</w:t>
      </w:r>
    </w:p>
    <w:p w:rsidR="008058CE" w:rsidRDefault="008058CE" w:rsidP="00073F69">
      <w:pPr>
        <w:shd w:val="clear" w:color="auto" w:fill="FFFFFF"/>
        <w:spacing w:before="250"/>
        <w:jc w:val="center"/>
        <w:rPr>
          <w:rFonts w:ascii="Times New Roman" w:eastAsia="Times New Roman" w:hAnsi="Times New Roman" w:cs="Times New Roman"/>
          <w:sz w:val="28"/>
          <w:szCs w:val="28"/>
        </w:rPr>
      </w:pPr>
    </w:p>
    <w:p w:rsidR="00A24E10" w:rsidRPr="004F6F66" w:rsidRDefault="008058CE" w:rsidP="00073F69">
      <w:pPr>
        <w:shd w:val="clear" w:color="auto" w:fill="FFFFFF"/>
        <w:spacing w:before="250"/>
        <w:jc w:val="center"/>
        <w:rPr>
          <w:rFonts w:ascii="Times New Roman" w:hAnsi="Times New Roman" w:cs="Times New Roman"/>
          <w:sz w:val="28"/>
          <w:szCs w:val="28"/>
        </w:rPr>
      </w:pPr>
      <w:r>
        <w:rPr>
          <w:rFonts w:ascii="Times New Roman" w:eastAsia="Times New Roman" w:hAnsi="Times New Roman" w:cs="Times New Roman"/>
          <w:sz w:val="28"/>
          <w:szCs w:val="28"/>
        </w:rPr>
        <w:lastRenderedPageBreak/>
        <w:t>Введение</w:t>
      </w:r>
    </w:p>
    <w:p w:rsidR="00A24E10" w:rsidRPr="004F6F66" w:rsidRDefault="00A24E10" w:rsidP="00073F69">
      <w:pPr>
        <w:shd w:val="clear" w:color="auto" w:fill="FFFFFF"/>
        <w:spacing w:before="34"/>
        <w:ind w:left="5933"/>
        <w:jc w:val="both"/>
        <w:rPr>
          <w:rFonts w:ascii="Times New Roman" w:hAnsi="Times New Roman" w:cs="Times New Roman"/>
          <w:sz w:val="28"/>
          <w:szCs w:val="28"/>
        </w:rPr>
      </w:pPr>
    </w:p>
    <w:p w:rsidR="00A24E10" w:rsidRPr="004F6F66" w:rsidRDefault="000073B7" w:rsidP="00073F69">
      <w:pPr>
        <w:shd w:val="clear" w:color="auto" w:fill="FFFFFF"/>
        <w:ind w:left="48" w:firstLine="360"/>
        <w:jc w:val="both"/>
        <w:rPr>
          <w:rFonts w:ascii="Times New Roman" w:hAnsi="Times New Roman" w:cs="Times New Roman"/>
          <w:sz w:val="28"/>
          <w:szCs w:val="28"/>
        </w:rPr>
      </w:pPr>
      <w:r>
        <w:rPr>
          <w:rFonts w:ascii="Times New Roman" w:eastAsia="Times New Roman" w:hAnsi="Times New Roman" w:cs="Times New Roman"/>
          <w:sz w:val="28"/>
          <w:szCs w:val="28"/>
        </w:rPr>
        <w:t>Учебная дисциплина «</w:t>
      </w:r>
      <w:r w:rsidR="00A24E10" w:rsidRPr="004F6F66">
        <w:rPr>
          <w:rFonts w:ascii="Times New Roman" w:eastAsia="Times New Roman" w:hAnsi="Times New Roman" w:cs="Times New Roman"/>
          <w:sz w:val="28"/>
          <w:szCs w:val="28"/>
        </w:rPr>
        <w:t>Технолог</w:t>
      </w:r>
      <w:r>
        <w:rPr>
          <w:rFonts w:ascii="Times New Roman" w:eastAsia="Times New Roman" w:hAnsi="Times New Roman" w:cs="Times New Roman"/>
          <w:sz w:val="28"/>
          <w:szCs w:val="28"/>
        </w:rPr>
        <w:t>ия конструкционных материалов»</w:t>
      </w:r>
      <w:r w:rsidR="00616D78">
        <w:rPr>
          <w:rFonts w:ascii="Times New Roman" w:eastAsia="Times New Roman" w:hAnsi="Times New Roman" w:cs="Times New Roman"/>
          <w:sz w:val="28"/>
          <w:szCs w:val="28"/>
        </w:rPr>
        <w:t xml:space="preserve"> посв</w:t>
      </w:r>
      <w:r w:rsidR="00A24E10" w:rsidRPr="004F6F66">
        <w:rPr>
          <w:rFonts w:ascii="Times New Roman" w:eastAsia="Times New Roman" w:hAnsi="Times New Roman" w:cs="Times New Roman"/>
          <w:sz w:val="28"/>
          <w:szCs w:val="28"/>
        </w:rPr>
        <w:t>ящена изучению методов получения материалов и формирова</w:t>
      </w:r>
      <w:r w:rsidR="00A24E10" w:rsidRPr="004F6F66">
        <w:rPr>
          <w:rFonts w:ascii="Times New Roman" w:eastAsia="Times New Roman" w:hAnsi="Times New Roman" w:cs="Times New Roman"/>
          <w:sz w:val="28"/>
          <w:szCs w:val="28"/>
        </w:rPr>
        <w:softHyphen/>
        <w:t>ние из них заготовок деталей и изделий.</w:t>
      </w:r>
    </w:p>
    <w:p w:rsidR="00A24E10" w:rsidRPr="004F6F66" w:rsidRDefault="00A24E10" w:rsidP="00073F69">
      <w:pPr>
        <w:shd w:val="clear" w:color="auto" w:fill="FFFFFF"/>
        <w:spacing w:before="14"/>
        <w:ind w:left="29" w:right="5" w:firstLine="365"/>
        <w:jc w:val="both"/>
        <w:rPr>
          <w:rFonts w:ascii="Times New Roman" w:hAnsi="Times New Roman" w:cs="Times New Roman"/>
          <w:sz w:val="28"/>
          <w:szCs w:val="28"/>
        </w:rPr>
      </w:pPr>
      <w:r w:rsidRPr="004F6F66">
        <w:rPr>
          <w:rFonts w:ascii="Times New Roman" w:eastAsia="Times New Roman" w:hAnsi="Times New Roman" w:cs="Times New Roman"/>
          <w:sz w:val="28"/>
          <w:szCs w:val="28"/>
          <w:u w:val="single"/>
        </w:rPr>
        <w:t>Цели изучения дисциплины</w:t>
      </w:r>
      <w:r w:rsidRPr="004F6F66">
        <w:rPr>
          <w:rFonts w:ascii="Times New Roman" w:eastAsia="Times New Roman" w:hAnsi="Times New Roman" w:cs="Times New Roman"/>
          <w:sz w:val="28"/>
          <w:szCs w:val="28"/>
        </w:rPr>
        <w:t xml:space="preserve"> — вооружить выпускников знания</w:t>
      </w:r>
      <w:r w:rsidRPr="004F6F66">
        <w:rPr>
          <w:rFonts w:ascii="Times New Roman" w:eastAsia="Times New Roman" w:hAnsi="Times New Roman" w:cs="Times New Roman"/>
          <w:sz w:val="28"/>
          <w:szCs w:val="28"/>
        </w:rPr>
        <w:softHyphen/>
        <w:t>ми и умением, позволяющими при конструировании обосновано вы</w:t>
      </w:r>
      <w:r w:rsidRPr="004F6F66">
        <w:rPr>
          <w:rFonts w:ascii="Times New Roman" w:eastAsia="Times New Roman" w:hAnsi="Times New Roman" w:cs="Times New Roman"/>
          <w:sz w:val="28"/>
          <w:szCs w:val="28"/>
        </w:rPr>
        <w:softHyphen/>
        <w:t xml:space="preserve">пирать материалы и форму изделия, учитывая при этом требования </w:t>
      </w:r>
      <w:r w:rsidRPr="004F6F66">
        <w:rPr>
          <w:rFonts w:ascii="Times New Roman" w:eastAsia="Times New Roman" w:hAnsi="Times New Roman" w:cs="Times New Roman"/>
          <w:spacing w:val="-1"/>
          <w:sz w:val="28"/>
          <w:szCs w:val="28"/>
        </w:rPr>
        <w:t>технологичности, а также влияние технологических методов получе</w:t>
      </w:r>
      <w:r w:rsidRPr="004F6F66">
        <w:rPr>
          <w:rFonts w:ascii="Times New Roman" w:eastAsia="Times New Roman" w:hAnsi="Times New Roman" w:cs="Times New Roman"/>
          <w:spacing w:val="-1"/>
          <w:sz w:val="28"/>
          <w:szCs w:val="28"/>
        </w:rPr>
        <w:softHyphen/>
      </w:r>
      <w:r w:rsidRPr="004F6F66">
        <w:rPr>
          <w:rFonts w:ascii="Times New Roman" w:eastAsia="Times New Roman" w:hAnsi="Times New Roman" w:cs="Times New Roman"/>
          <w:sz w:val="28"/>
          <w:szCs w:val="28"/>
        </w:rPr>
        <w:t>ния и обработки заготовок на качество деталей.</w:t>
      </w:r>
    </w:p>
    <w:p w:rsidR="00A24E10" w:rsidRPr="004F6F66" w:rsidRDefault="00A24E10" w:rsidP="00073F69">
      <w:pPr>
        <w:shd w:val="clear" w:color="auto" w:fill="FFFFFF"/>
        <w:spacing w:before="14"/>
        <w:ind w:left="19" w:right="19" w:firstLine="355"/>
        <w:jc w:val="both"/>
        <w:rPr>
          <w:rFonts w:ascii="Times New Roman" w:hAnsi="Times New Roman" w:cs="Times New Roman"/>
          <w:sz w:val="28"/>
          <w:szCs w:val="28"/>
        </w:rPr>
      </w:pPr>
      <w:r w:rsidRPr="004F6F66">
        <w:rPr>
          <w:rFonts w:ascii="Times New Roman" w:eastAsia="Times New Roman" w:hAnsi="Times New Roman" w:cs="Times New Roman"/>
          <w:sz w:val="28"/>
          <w:szCs w:val="28"/>
          <w:u w:val="single"/>
        </w:rPr>
        <w:t>Основные задачи дисциплины</w:t>
      </w:r>
      <w:r w:rsidRPr="004F6F66">
        <w:rPr>
          <w:rFonts w:ascii="Times New Roman" w:eastAsia="Times New Roman" w:hAnsi="Times New Roman" w:cs="Times New Roman"/>
          <w:sz w:val="28"/>
          <w:szCs w:val="28"/>
        </w:rPr>
        <w:t xml:space="preserve"> — изучение студентами физико-химических основ и технологических особенностей процессов полу</w:t>
      </w:r>
      <w:r w:rsidRPr="004F6F66">
        <w:rPr>
          <w:rFonts w:ascii="Times New Roman" w:eastAsia="Times New Roman" w:hAnsi="Times New Roman" w:cs="Times New Roman"/>
          <w:sz w:val="28"/>
          <w:szCs w:val="28"/>
        </w:rPr>
        <w:softHyphen/>
        <w:t>чения и обработки материалов, принципов устройства типового обо</w:t>
      </w:r>
      <w:r w:rsidRPr="004F6F66">
        <w:rPr>
          <w:rFonts w:ascii="Times New Roman" w:eastAsia="Times New Roman" w:hAnsi="Times New Roman" w:cs="Times New Roman"/>
          <w:sz w:val="28"/>
          <w:szCs w:val="28"/>
        </w:rPr>
        <w:softHyphen/>
        <w:t>рудования, инструментов и приспособлений, технико-экономичес</w:t>
      </w:r>
      <w:r w:rsidRPr="004F6F66">
        <w:rPr>
          <w:rFonts w:ascii="Times New Roman" w:eastAsia="Times New Roman" w:hAnsi="Times New Roman" w:cs="Times New Roman"/>
          <w:sz w:val="28"/>
          <w:szCs w:val="28"/>
        </w:rPr>
        <w:softHyphen/>
        <w:t xml:space="preserve">ких </w:t>
      </w:r>
      <w:r w:rsidRPr="004F6F66">
        <w:rPr>
          <w:rFonts w:ascii="Times New Roman" w:eastAsia="Times New Roman" w:hAnsi="Times New Roman" w:cs="Times New Roman"/>
          <w:spacing w:val="-3"/>
          <w:sz w:val="28"/>
          <w:szCs w:val="28"/>
        </w:rPr>
        <w:t>и экологических характеристик технологических процессов и обо</w:t>
      </w:r>
      <w:r w:rsidRPr="004F6F66">
        <w:rPr>
          <w:rFonts w:ascii="Times New Roman" w:eastAsia="Times New Roman" w:hAnsi="Times New Roman" w:cs="Times New Roman"/>
          <w:spacing w:val="-3"/>
          <w:sz w:val="28"/>
          <w:szCs w:val="28"/>
        </w:rPr>
        <w:softHyphen/>
      </w:r>
      <w:r w:rsidRPr="004F6F66">
        <w:rPr>
          <w:rFonts w:ascii="Times New Roman" w:eastAsia="Times New Roman" w:hAnsi="Times New Roman" w:cs="Times New Roman"/>
          <w:sz w:val="28"/>
          <w:szCs w:val="28"/>
        </w:rPr>
        <w:t>рудования, а также областей их применения.</w:t>
      </w:r>
    </w:p>
    <w:p w:rsidR="00A24E10" w:rsidRPr="004F6F66" w:rsidRDefault="00A24E10" w:rsidP="00073F69">
      <w:pPr>
        <w:shd w:val="clear" w:color="auto" w:fill="FFFFFF"/>
        <w:spacing w:before="10"/>
        <w:ind w:left="10" w:right="24" w:firstLine="331"/>
        <w:jc w:val="both"/>
        <w:rPr>
          <w:rFonts w:ascii="Times New Roman" w:hAnsi="Times New Roman" w:cs="Times New Roman"/>
          <w:sz w:val="28"/>
          <w:szCs w:val="28"/>
        </w:rPr>
      </w:pPr>
      <w:r w:rsidRPr="004F6F66">
        <w:rPr>
          <w:rFonts w:ascii="Times New Roman" w:eastAsia="Times New Roman" w:hAnsi="Times New Roman" w:cs="Times New Roman"/>
          <w:sz w:val="28"/>
          <w:szCs w:val="28"/>
          <w:u w:val="single"/>
        </w:rPr>
        <w:t>Лабораторный практикум</w:t>
      </w:r>
      <w:r w:rsidRPr="004F6F66">
        <w:rPr>
          <w:rFonts w:ascii="Times New Roman" w:eastAsia="Times New Roman" w:hAnsi="Times New Roman" w:cs="Times New Roman"/>
          <w:sz w:val="28"/>
          <w:szCs w:val="28"/>
        </w:rPr>
        <w:t>, семинарские и практические занятия нацелены на практическое изучение физико-механических и техно</w:t>
      </w:r>
      <w:r w:rsidR="007F1818">
        <w:rPr>
          <w:rFonts w:ascii="Times New Roman" w:eastAsia="Times New Roman" w:hAnsi="Times New Roman" w:cs="Times New Roman"/>
          <w:sz w:val="28"/>
          <w:szCs w:val="28"/>
        </w:rPr>
        <w:t>лог</w:t>
      </w:r>
      <w:r w:rsidRPr="004F6F66">
        <w:rPr>
          <w:rFonts w:ascii="Times New Roman" w:eastAsia="Times New Roman" w:hAnsi="Times New Roman" w:cs="Times New Roman"/>
          <w:sz w:val="28"/>
          <w:szCs w:val="28"/>
        </w:rPr>
        <w:t>ических особенностей процессов и оборудования, методов кон</w:t>
      </w:r>
      <w:r w:rsidRPr="004F6F66">
        <w:rPr>
          <w:rFonts w:ascii="Times New Roman" w:eastAsia="Times New Roman" w:hAnsi="Times New Roman" w:cs="Times New Roman"/>
          <w:sz w:val="28"/>
          <w:szCs w:val="28"/>
        </w:rPr>
        <w:softHyphen/>
        <w:t>троля качества, техники безопасности и обеспечения экологической чистоты производства.</w:t>
      </w:r>
    </w:p>
    <w:p w:rsidR="00A24E10" w:rsidRPr="004F6F66" w:rsidRDefault="00A24E10" w:rsidP="00073F69">
      <w:pPr>
        <w:shd w:val="clear" w:color="auto" w:fill="FFFFFF"/>
        <w:spacing w:before="29"/>
        <w:ind w:right="43" w:firstLine="336"/>
        <w:jc w:val="both"/>
        <w:rPr>
          <w:rFonts w:ascii="Times New Roman" w:hAnsi="Times New Roman" w:cs="Times New Roman"/>
          <w:sz w:val="28"/>
          <w:szCs w:val="28"/>
        </w:rPr>
      </w:pPr>
      <w:r w:rsidRPr="004F6F66">
        <w:rPr>
          <w:rFonts w:ascii="Times New Roman" w:eastAsia="Times New Roman" w:hAnsi="Times New Roman" w:cs="Times New Roman"/>
          <w:sz w:val="28"/>
          <w:szCs w:val="28"/>
          <w:u w:val="single"/>
        </w:rPr>
        <w:t>Самостоятельная работа студентов</w:t>
      </w:r>
      <w:r w:rsidRPr="004F6F66">
        <w:rPr>
          <w:rFonts w:ascii="Times New Roman" w:eastAsia="Times New Roman" w:hAnsi="Times New Roman" w:cs="Times New Roman"/>
          <w:sz w:val="28"/>
          <w:szCs w:val="28"/>
        </w:rPr>
        <w:t xml:space="preserve"> (домашние задания, рефера</w:t>
      </w:r>
      <w:r w:rsidR="00616D78">
        <w:rPr>
          <w:rFonts w:ascii="Times New Roman" w:eastAsia="Times New Roman" w:hAnsi="Times New Roman" w:cs="Times New Roman"/>
          <w:sz w:val="28"/>
          <w:szCs w:val="28"/>
        </w:rPr>
        <w:t>ты</w:t>
      </w:r>
      <w:r w:rsidRPr="004F6F66">
        <w:rPr>
          <w:rFonts w:ascii="Times New Roman" w:eastAsia="Times New Roman" w:hAnsi="Times New Roman" w:cs="Times New Roman"/>
          <w:sz w:val="28"/>
          <w:szCs w:val="28"/>
        </w:rPr>
        <w:t>, расчетно-графические работы и др.) должны обеспечить выра</w:t>
      </w:r>
      <w:r w:rsidRPr="004F6F66">
        <w:rPr>
          <w:rFonts w:ascii="Times New Roman" w:eastAsia="Times New Roman" w:hAnsi="Times New Roman" w:cs="Times New Roman"/>
          <w:sz w:val="28"/>
          <w:szCs w:val="28"/>
        </w:rPr>
        <w:softHyphen/>
      </w:r>
      <w:r w:rsidRPr="004F6F66">
        <w:rPr>
          <w:rFonts w:ascii="Times New Roman" w:eastAsia="Times New Roman" w:hAnsi="Times New Roman" w:cs="Times New Roman"/>
          <w:spacing w:val="-2"/>
          <w:sz w:val="28"/>
          <w:szCs w:val="28"/>
        </w:rPr>
        <w:t>ботку навыков самостоятельного творческого подхода к решению тех</w:t>
      </w:r>
      <w:r w:rsidRPr="004F6F66">
        <w:rPr>
          <w:rFonts w:ascii="Times New Roman" w:eastAsia="Times New Roman" w:hAnsi="Times New Roman" w:cs="Times New Roman"/>
          <w:spacing w:val="-2"/>
          <w:sz w:val="28"/>
          <w:szCs w:val="28"/>
        </w:rPr>
        <w:softHyphen/>
      </w:r>
      <w:r w:rsidRPr="004F6F66">
        <w:rPr>
          <w:rFonts w:ascii="Times New Roman" w:eastAsia="Times New Roman" w:hAnsi="Times New Roman" w:cs="Times New Roman"/>
          <w:sz w:val="28"/>
          <w:szCs w:val="28"/>
        </w:rPr>
        <w:t>нологических задач, дополнительную проработку основных положе</w:t>
      </w:r>
      <w:r w:rsidRPr="004F6F66">
        <w:rPr>
          <w:rFonts w:ascii="Times New Roman" w:eastAsia="Times New Roman" w:hAnsi="Times New Roman" w:cs="Times New Roman"/>
          <w:sz w:val="28"/>
          <w:szCs w:val="28"/>
        </w:rPr>
        <w:softHyphen/>
        <w:t>ний дисциплины, приобретение навыков работы с научно-техни</w:t>
      </w:r>
      <w:r w:rsidRPr="004F6F66">
        <w:rPr>
          <w:rFonts w:ascii="Times New Roman" w:eastAsia="Times New Roman" w:hAnsi="Times New Roman" w:cs="Times New Roman"/>
          <w:sz w:val="28"/>
          <w:szCs w:val="28"/>
        </w:rPr>
        <w:softHyphen/>
        <w:t>ческой литературой.</w:t>
      </w:r>
    </w:p>
    <w:p w:rsidR="00A24E10" w:rsidRPr="004F6F66" w:rsidRDefault="00A24E10" w:rsidP="00073F69">
      <w:pPr>
        <w:shd w:val="clear" w:color="auto" w:fill="FFFFFF"/>
        <w:spacing w:before="29"/>
        <w:ind w:right="53" w:firstLine="341"/>
        <w:jc w:val="both"/>
        <w:rPr>
          <w:rFonts w:ascii="Times New Roman" w:hAnsi="Times New Roman" w:cs="Times New Roman"/>
          <w:sz w:val="28"/>
          <w:szCs w:val="28"/>
        </w:rPr>
      </w:pPr>
      <w:r w:rsidRPr="004F6F66">
        <w:rPr>
          <w:rFonts w:ascii="Times New Roman" w:eastAsia="Times New Roman" w:hAnsi="Times New Roman" w:cs="Times New Roman"/>
          <w:sz w:val="28"/>
          <w:szCs w:val="28"/>
        </w:rPr>
        <w:t xml:space="preserve">Знания и навыки, полученные при изучении данного курса </w:t>
      </w:r>
      <w:r w:rsidR="00B924CD">
        <w:rPr>
          <w:rFonts w:ascii="Times New Roman" w:eastAsia="Times New Roman" w:hAnsi="Times New Roman" w:cs="Times New Roman"/>
          <w:sz w:val="28"/>
          <w:szCs w:val="28"/>
        </w:rPr>
        <w:t>«</w:t>
      </w:r>
      <w:r w:rsidR="00B924CD" w:rsidRPr="004F6F66">
        <w:rPr>
          <w:rFonts w:ascii="Times New Roman" w:eastAsia="Times New Roman" w:hAnsi="Times New Roman" w:cs="Times New Roman"/>
          <w:sz w:val="28"/>
          <w:szCs w:val="28"/>
        </w:rPr>
        <w:t>Технолог</w:t>
      </w:r>
      <w:r w:rsidR="00B924CD">
        <w:rPr>
          <w:rFonts w:ascii="Times New Roman" w:eastAsia="Times New Roman" w:hAnsi="Times New Roman" w:cs="Times New Roman"/>
          <w:sz w:val="28"/>
          <w:szCs w:val="28"/>
        </w:rPr>
        <w:t>ия конструкционных материалов»</w:t>
      </w:r>
      <w:r w:rsidRPr="004F6F66">
        <w:rPr>
          <w:rFonts w:ascii="Times New Roman" w:eastAsia="Times New Roman" w:hAnsi="Times New Roman" w:cs="Times New Roman"/>
          <w:sz w:val="28"/>
          <w:szCs w:val="28"/>
        </w:rPr>
        <w:t>, широко применяются сту</w:t>
      </w:r>
      <w:r w:rsidRPr="004F6F66">
        <w:rPr>
          <w:rFonts w:ascii="Times New Roman" w:eastAsia="Times New Roman" w:hAnsi="Times New Roman" w:cs="Times New Roman"/>
          <w:sz w:val="28"/>
          <w:szCs w:val="28"/>
        </w:rPr>
        <w:softHyphen/>
        <w:t>дентами при изучении других дисциплин на следующих курсах.</w:t>
      </w:r>
    </w:p>
    <w:p w:rsidR="00B044BC" w:rsidRPr="004F6F66" w:rsidRDefault="00B044BC" w:rsidP="00073F69">
      <w:pPr>
        <w:jc w:val="both"/>
        <w:rPr>
          <w:rFonts w:ascii="Times New Roman" w:hAnsi="Times New Roman" w:cs="Times New Roman"/>
          <w:sz w:val="28"/>
          <w:szCs w:val="28"/>
        </w:rPr>
      </w:pPr>
    </w:p>
    <w:p w:rsidR="004436AF" w:rsidRPr="004F6F66" w:rsidRDefault="004436AF" w:rsidP="00073F69">
      <w:pPr>
        <w:jc w:val="both"/>
        <w:rPr>
          <w:rFonts w:ascii="Times New Roman" w:hAnsi="Times New Roman" w:cs="Times New Roman"/>
          <w:sz w:val="28"/>
          <w:szCs w:val="28"/>
        </w:rPr>
      </w:pPr>
    </w:p>
    <w:p w:rsidR="00A24E10" w:rsidRPr="004F6F66" w:rsidRDefault="00A24E10" w:rsidP="00073F69">
      <w:pPr>
        <w:jc w:val="both"/>
        <w:rPr>
          <w:rFonts w:ascii="Times New Roman" w:hAnsi="Times New Roman" w:cs="Times New Roman"/>
          <w:sz w:val="28"/>
          <w:szCs w:val="28"/>
        </w:rPr>
      </w:pPr>
    </w:p>
    <w:p w:rsidR="00A24E10" w:rsidRPr="004F6F66" w:rsidRDefault="00A24E10" w:rsidP="00073F69">
      <w:pPr>
        <w:jc w:val="both"/>
        <w:rPr>
          <w:rFonts w:ascii="Times New Roman" w:hAnsi="Times New Roman" w:cs="Times New Roman"/>
          <w:sz w:val="28"/>
          <w:szCs w:val="28"/>
        </w:rPr>
      </w:pPr>
    </w:p>
    <w:p w:rsidR="00A24E10" w:rsidRPr="004F6F66" w:rsidRDefault="00A24E10" w:rsidP="00073F69">
      <w:pPr>
        <w:jc w:val="both"/>
        <w:rPr>
          <w:rFonts w:ascii="Times New Roman" w:hAnsi="Times New Roman" w:cs="Times New Roman"/>
          <w:sz w:val="28"/>
          <w:szCs w:val="28"/>
        </w:rPr>
      </w:pPr>
    </w:p>
    <w:p w:rsidR="00A24E10" w:rsidRPr="004F6F66" w:rsidRDefault="00A24E10" w:rsidP="00073F69">
      <w:pPr>
        <w:jc w:val="both"/>
        <w:rPr>
          <w:rFonts w:ascii="Times New Roman" w:hAnsi="Times New Roman" w:cs="Times New Roman"/>
          <w:sz w:val="28"/>
          <w:szCs w:val="28"/>
        </w:rPr>
      </w:pPr>
    </w:p>
    <w:p w:rsidR="00A24E10" w:rsidRPr="004F6F66" w:rsidRDefault="00A24E10" w:rsidP="00073F69">
      <w:pPr>
        <w:jc w:val="both"/>
        <w:rPr>
          <w:rFonts w:ascii="Times New Roman" w:hAnsi="Times New Roman" w:cs="Times New Roman"/>
          <w:sz w:val="28"/>
          <w:szCs w:val="28"/>
        </w:rPr>
      </w:pPr>
    </w:p>
    <w:p w:rsidR="00A24E10" w:rsidRPr="004F6F66" w:rsidRDefault="00A24E10" w:rsidP="00073F69">
      <w:pPr>
        <w:jc w:val="both"/>
        <w:rPr>
          <w:rFonts w:ascii="Times New Roman" w:hAnsi="Times New Roman" w:cs="Times New Roman"/>
          <w:sz w:val="28"/>
          <w:szCs w:val="28"/>
        </w:rPr>
      </w:pPr>
    </w:p>
    <w:p w:rsidR="00A24E10" w:rsidRPr="004F6F66" w:rsidRDefault="00A24E10" w:rsidP="00073F69">
      <w:pPr>
        <w:jc w:val="both"/>
        <w:rPr>
          <w:rFonts w:ascii="Times New Roman" w:hAnsi="Times New Roman" w:cs="Times New Roman"/>
          <w:sz w:val="28"/>
          <w:szCs w:val="28"/>
        </w:rPr>
      </w:pPr>
    </w:p>
    <w:p w:rsidR="00A24E10" w:rsidRPr="004F6F66" w:rsidRDefault="00A24E10" w:rsidP="00073F69">
      <w:pPr>
        <w:jc w:val="both"/>
        <w:rPr>
          <w:rFonts w:ascii="Times New Roman" w:hAnsi="Times New Roman" w:cs="Times New Roman"/>
          <w:sz w:val="28"/>
          <w:szCs w:val="28"/>
        </w:rPr>
      </w:pPr>
    </w:p>
    <w:p w:rsidR="00A24E10" w:rsidRPr="004F6F66" w:rsidRDefault="00A24E10" w:rsidP="00073F69">
      <w:pPr>
        <w:jc w:val="both"/>
        <w:rPr>
          <w:rFonts w:ascii="Times New Roman" w:hAnsi="Times New Roman" w:cs="Times New Roman"/>
          <w:sz w:val="28"/>
          <w:szCs w:val="28"/>
        </w:rPr>
      </w:pPr>
    </w:p>
    <w:p w:rsidR="00A24E10" w:rsidRPr="004F6F66" w:rsidRDefault="00A24E10" w:rsidP="00073F69">
      <w:pPr>
        <w:jc w:val="both"/>
        <w:rPr>
          <w:rFonts w:ascii="Times New Roman" w:hAnsi="Times New Roman" w:cs="Times New Roman"/>
          <w:sz w:val="28"/>
          <w:szCs w:val="28"/>
        </w:rPr>
      </w:pPr>
    </w:p>
    <w:p w:rsidR="007915CE" w:rsidRPr="004F6F66" w:rsidRDefault="007915CE" w:rsidP="00073F69">
      <w:pPr>
        <w:shd w:val="clear" w:color="auto" w:fill="FFFFFF"/>
        <w:ind w:right="48"/>
        <w:jc w:val="both"/>
        <w:rPr>
          <w:rFonts w:ascii="Times New Roman" w:eastAsia="Times New Roman" w:hAnsi="Times New Roman" w:cs="Times New Roman"/>
          <w:i/>
          <w:iCs/>
          <w:spacing w:val="-8"/>
          <w:sz w:val="28"/>
          <w:szCs w:val="28"/>
        </w:rPr>
      </w:pPr>
    </w:p>
    <w:p w:rsidR="007915CE" w:rsidRPr="004F6F66" w:rsidRDefault="007915CE" w:rsidP="00073F69">
      <w:pPr>
        <w:shd w:val="clear" w:color="auto" w:fill="FFFFFF"/>
        <w:ind w:right="48"/>
        <w:jc w:val="both"/>
        <w:rPr>
          <w:rFonts w:ascii="Times New Roman" w:eastAsia="Times New Roman" w:hAnsi="Times New Roman" w:cs="Times New Roman"/>
          <w:i/>
          <w:iCs/>
          <w:spacing w:val="-8"/>
          <w:sz w:val="28"/>
          <w:szCs w:val="28"/>
        </w:rPr>
      </w:pPr>
    </w:p>
    <w:p w:rsidR="007915CE" w:rsidRPr="004F6F66" w:rsidRDefault="007915CE" w:rsidP="00073F69">
      <w:pPr>
        <w:shd w:val="clear" w:color="auto" w:fill="FFFFFF"/>
        <w:ind w:right="48"/>
        <w:jc w:val="both"/>
        <w:rPr>
          <w:rFonts w:ascii="Times New Roman" w:eastAsia="Times New Roman" w:hAnsi="Times New Roman" w:cs="Times New Roman"/>
          <w:i/>
          <w:iCs/>
          <w:spacing w:val="-8"/>
          <w:sz w:val="28"/>
          <w:szCs w:val="28"/>
        </w:rPr>
      </w:pPr>
    </w:p>
    <w:p w:rsidR="007915CE" w:rsidRPr="004F6F66" w:rsidRDefault="007915CE" w:rsidP="00073F69">
      <w:pPr>
        <w:shd w:val="clear" w:color="auto" w:fill="FFFFFF"/>
        <w:ind w:right="48"/>
        <w:jc w:val="both"/>
        <w:rPr>
          <w:rFonts w:ascii="Times New Roman" w:eastAsia="Times New Roman" w:hAnsi="Times New Roman" w:cs="Times New Roman"/>
          <w:i/>
          <w:iCs/>
          <w:spacing w:val="-8"/>
          <w:sz w:val="28"/>
          <w:szCs w:val="28"/>
        </w:rPr>
      </w:pPr>
    </w:p>
    <w:p w:rsidR="00073F69" w:rsidRDefault="00A24E10" w:rsidP="00073F69">
      <w:pPr>
        <w:shd w:val="clear" w:color="auto" w:fill="FFFFFF"/>
        <w:ind w:right="48"/>
        <w:jc w:val="center"/>
        <w:rPr>
          <w:rFonts w:ascii="Times New Roman" w:hAnsi="Times New Roman" w:cs="Times New Roman"/>
          <w:b/>
          <w:sz w:val="28"/>
          <w:szCs w:val="28"/>
        </w:rPr>
      </w:pPr>
      <w:r w:rsidRPr="00073F69">
        <w:rPr>
          <w:rFonts w:ascii="Times New Roman" w:eastAsia="Times New Roman" w:hAnsi="Times New Roman" w:cs="Times New Roman"/>
          <w:b/>
          <w:i/>
          <w:iCs/>
          <w:spacing w:val="-8"/>
          <w:sz w:val="28"/>
          <w:szCs w:val="28"/>
        </w:rPr>
        <w:lastRenderedPageBreak/>
        <w:t>Лабораторная работа №1</w:t>
      </w:r>
    </w:p>
    <w:p w:rsidR="00073F69" w:rsidRDefault="00073F69" w:rsidP="00073F69">
      <w:pPr>
        <w:shd w:val="clear" w:color="auto" w:fill="FFFFFF"/>
        <w:ind w:right="48"/>
        <w:jc w:val="center"/>
        <w:rPr>
          <w:rFonts w:ascii="Times New Roman" w:hAnsi="Times New Roman" w:cs="Times New Roman"/>
          <w:b/>
          <w:sz w:val="28"/>
          <w:szCs w:val="28"/>
        </w:rPr>
      </w:pPr>
    </w:p>
    <w:p w:rsidR="00A24E10" w:rsidRPr="00073F69" w:rsidRDefault="00A24E10" w:rsidP="00073F69">
      <w:pPr>
        <w:shd w:val="clear" w:color="auto" w:fill="FFFFFF"/>
        <w:ind w:right="48"/>
        <w:jc w:val="center"/>
        <w:rPr>
          <w:rFonts w:ascii="Times New Roman" w:hAnsi="Times New Roman" w:cs="Times New Roman"/>
          <w:b/>
          <w:sz w:val="28"/>
          <w:szCs w:val="28"/>
        </w:rPr>
      </w:pPr>
      <w:r w:rsidRPr="004F6F66">
        <w:rPr>
          <w:rFonts w:ascii="Times New Roman" w:eastAsia="Times New Roman" w:hAnsi="Times New Roman" w:cs="Times New Roman"/>
          <w:b/>
          <w:bCs/>
          <w:spacing w:val="-3"/>
          <w:sz w:val="28"/>
          <w:szCs w:val="28"/>
        </w:rPr>
        <w:t xml:space="preserve">Тема: </w:t>
      </w:r>
      <w:r w:rsidRPr="004D1B22">
        <w:rPr>
          <w:rFonts w:ascii="Times New Roman" w:eastAsia="Times New Roman" w:hAnsi="Times New Roman" w:cs="Times New Roman"/>
          <w:b/>
          <w:spacing w:val="-3"/>
          <w:sz w:val="28"/>
          <w:szCs w:val="28"/>
        </w:rPr>
        <w:t>РУЧНАЯ ЭЛЕКТРОДУГОВАЯ СВАРКА МЕТАЛЛОВ</w:t>
      </w:r>
    </w:p>
    <w:p w:rsidR="00A24E10" w:rsidRPr="004F6F66" w:rsidRDefault="00A24E10" w:rsidP="00073F69">
      <w:pPr>
        <w:shd w:val="clear" w:color="auto" w:fill="FFFFFF"/>
        <w:spacing w:before="230"/>
        <w:ind w:right="62" w:firstLine="360"/>
        <w:jc w:val="both"/>
        <w:rPr>
          <w:rFonts w:ascii="Times New Roman" w:hAnsi="Times New Roman" w:cs="Times New Roman"/>
          <w:sz w:val="28"/>
          <w:szCs w:val="28"/>
        </w:rPr>
      </w:pPr>
      <w:r w:rsidRPr="004F6F66">
        <w:rPr>
          <w:rFonts w:ascii="Times New Roman" w:eastAsia="Times New Roman" w:hAnsi="Times New Roman" w:cs="Times New Roman"/>
          <w:b/>
          <w:bCs/>
          <w:spacing w:val="-5"/>
          <w:sz w:val="28"/>
          <w:szCs w:val="28"/>
        </w:rPr>
        <w:t xml:space="preserve">Цель работы. </w:t>
      </w:r>
      <w:r w:rsidRPr="004F6F66">
        <w:rPr>
          <w:rFonts w:ascii="Times New Roman" w:eastAsia="Times New Roman" w:hAnsi="Times New Roman" w:cs="Times New Roman"/>
          <w:spacing w:val="-5"/>
          <w:sz w:val="28"/>
          <w:szCs w:val="28"/>
        </w:rPr>
        <w:t xml:space="preserve">Практическое изучение устройства сварочного </w:t>
      </w:r>
      <w:r w:rsidRPr="004F6F66">
        <w:rPr>
          <w:rFonts w:ascii="Times New Roman" w:eastAsia="Times New Roman" w:hAnsi="Times New Roman" w:cs="Times New Roman"/>
          <w:spacing w:val="-1"/>
          <w:sz w:val="28"/>
          <w:szCs w:val="28"/>
        </w:rPr>
        <w:t>поста для ручной электродуговой сварки металлов на перемен</w:t>
      </w:r>
      <w:r w:rsidRPr="004F6F66">
        <w:rPr>
          <w:rFonts w:ascii="Times New Roman" w:eastAsia="Times New Roman" w:hAnsi="Times New Roman" w:cs="Times New Roman"/>
          <w:spacing w:val="-1"/>
          <w:sz w:val="28"/>
          <w:szCs w:val="28"/>
        </w:rPr>
        <w:softHyphen/>
      </w:r>
      <w:r w:rsidRPr="004F6F66">
        <w:rPr>
          <w:rFonts w:ascii="Times New Roman" w:eastAsia="Times New Roman" w:hAnsi="Times New Roman" w:cs="Times New Roman"/>
          <w:sz w:val="28"/>
          <w:szCs w:val="28"/>
        </w:rPr>
        <w:t>ном токе и ознакомление с технологией сварки.</w:t>
      </w:r>
    </w:p>
    <w:p w:rsidR="00A24E10" w:rsidRPr="004F6F66" w:rsidRDefault="00A24E10" w:rsidP="00073F69">
      <w:pPr>
        <w:shd w:val="clear" w:color="auto" w:fill="FFFFFF"/>
        <w:spacing w:before="10"/>
        <w:ind w:left="365"/>
        <w:jc w:val="both"/>
        <w:rPr>
          <w:rFonts w:ascii="Times New Roman" w:hAnsi="Times New Roman" w:cs="Times New Roman"/>
          <w:sz w:val="28"/>
          <w:szCs w:val="28"/>
        </w:rPr>
      </w:pPr>
      <w:r w:rsidRPr="004F6F66">
        <w:rPr>
          <w:rFonts w:ascii="Times New Roman" w:eastAsia="Times New Roman" w:hAnsi="Times New Roman" w:cs="Times New Roman"/>
          <w:b/>
          <w:bCs/>
          <w:spacing w:val="-10"/>
          <w:sz w:val="28"/>
          <w:szCs w:val="28"/>
        </w:rPr>
        <w:t>Задания.</w:t>
      </w:r>
    </w:p>
    <w:p w:rsidR="00A24E10" w:rsidRPr="004F6F66" w:rsidRDefault="00A24E10" w:rsidP="00073F69">
      <w:pPr>
        <w:numPr>
          <w:ilvl w:val="0"/>
          <w:numId w:val="1"/>
        </w:numPr>
        <w:shd w:val="clear" w:color="auto" w:fill="FFFFFF"/>
        <w:tabs>
          <w:tab w:val="left" w:pos="600"/>
        </w:tabs>
        <w:ind w:right="67" w:firstLine="370"/>
        <w:jc w:val="both"/>
        <w:rPr>
          <w:rFonts w:ascii="Times New Roman" w:hAnsi="Times New Roman" w:cs="Times New Roman"/>
          <w:spacing w:val="-25"/>
          <w:sz w:val="28"/>
          <w:szCs w:val="28"/>
        </w:rPr>
      </w:pPr>
      <w:r w:rsidRPr="004F6F66">
        <w:rPr>
          <w:rFonts w:ascii="Times New Roman" w:eastAsia="Times New Roman" w:hAnsi="Times New Roman" w:cs="Times New Roman"/>
          <w:spacing w:val="-5"/>
          <w:sz w:val="28"/>
          <w:szCs w:val="28"/>
        </w:rPr>
        <w:t>Изучить схему поста для ручной электродуговой сварки ме</w:t>
      </w:r>
      <w:r w:rsidRPr="004F6F66">
        <w:rPr>
          <w:rFonts w:ascii="Times New Roman" w:eastAsia="Times New Roman" w:hAnsi="Times New Roman" w:cs="Times New Roman"/>
          <w:spacing w:val="-5"/>
          <w:sz w:val="28"/>
          <w:szCs w:val="28"/>
        </w:rPr>
        <w:softHyphen/>
      </w:r>
      <w:r w:rsidRPr="004F6F66">
        <w:rPr>
          <w:rFonts w:ascii="Times New Roman" w:eastAsia="Times New Roman" w:hAnsi="Times New Roman" w:cs="Times New Roman"/>
          <w:spacing w:val="-1"/>
          <w:sz w:val="28"/>
          <w:szCs w:val="28"/>
        </w:rPr>
        <w:t>таллов на переменном токе, изучить назначение и принцип дей</w:t>
      </w:r>
      <w:r w:rsidRPr="004F6F66">
        <w:rPr>
          <w:rFonts w:ascii="Times New Roman" w:eastAsia="Times New Roman" w:hAnsi="Times New Roman" w:cs="Times New Roman"/>
          <w:spacing w:val="-1"/>
          <w:sz w:val="28"/>
          <w:szCs w:val="28"/>
        </w:rPr>
        <w:softHyphen/>
      </w:r>
      <w:r w:rsidRPr="004F6F66">
        <w:rPr>
          <w:rFonts w:ascii="Times New Roman" w:eastAsia="Times New Roman" w:hAnsi="Times New Roman" w:cs="Times New Roman"/>
          <w:sz w:val="28"/>
          <w:szCs w:val="28"/>
        </w:rPr>
        <w:t>ствия трансформатора и регулятора силы тока.</w:t>
      </w:r>
    </w:p>
    <w:p w:rsidR="00A24E10" w:rsidRPr="004F6F66" w:rsidRDefault="00A24E10" w:rsidP="00073F69">
      <w:pPr>
        <w:numPr>
          <w:ilvl w:val="0"/>
          <w:numId w:val="1"/>
        </w:numPr>
        <w:shd w:val="clear" w:color="auto" w:fill="FFFFFF"/>
        <w:tabs>
          <w:tab w:val="left" w:pos="600"/>
        </w:tabs>
        <w:ind w:left="370"/>
        <w:jc w:val="both"/>
        <w:rPr>
          <w:rFonts w:ascii="Times New Roman" w:hAnsi="Times New Roman" w:cs="Times New Roman"/>
          <w:spacing w:val="-18"/>
          <w:sz w:val="28"/>
          <w:szCs w:val="28"/>
        </w:rPr>
      </w:pPr>
      <w:r w:rsidRPr="004F6F66">
        <w:rPr>
          <w:rFonts w:ascii="Times New Roman" w:eastAsia="Times New Roman" w:hAnsi="Times New Roman" w:cs="Times New Roman"/>
          <w:spacing w:val="-1"/>
          <w:sz w:val="28"/>
          <w:szCs w:val="28"/>
        </w:rPr>
        <w:t>Ознакомиться с элементами сварочной дуги.</w:t>
      </w:r>
    </w:p>
    <w:p w:rsidR="00A24E10" w:rsidRPr="004F6F66" w:rsidRDefault="00A24E10" w:rsidP="00073F69">
      <w:pPr>
        <w:numPr>
          <w:ilvl w:val="0"/>
          <w:numId w:val="1"/>
        </w:numPr>
        <w:shd w:val="clear" w:color="auto" w:fill="FFFFFF"/>
        <w:tabs>
          <w:tab w:val="left" w:pos="600"/>
        </w:tabs>
        <w:spacing w:before="5"/>
        <w:ind w:left="370"/>
        <w:jc w:val="both"/>
        <w:rPr>
          <w:rFonts w:ascii="Times New Roman" w:hAnsi="Times New Roman" w:cs="Times New Roman"/>
          <w:spacing w:val="-20"/>
          <w:sz w:val="28"/>
          <w:szCs w:val="28"/>
        </w:rPr>
      </w:pPr>
      <w:r w:rsidRPr="004F6F66">
        <w:rPr>
          <w:rFonts w:ascii="Times New Roman" w:eastAsia="Times New Roman" w:hAnsi="Times New Roman" w:cs="Times New Roman"/>
          <w:spacing w:val="-5"/>
          <w:sz w:val="28"/>
          <w:szCs w:val="28"/>
        </w:rPr>
        <w:t>Изучить электроды.</w:t>
      </w:r>
    </w:p>
    <w:p w:rsidR="00A24E10" w:rsidRPr="004F6F66" w:rsidRDefault="00A24E10" w:rsidP="00073F69">
      <w:pPr>
        <w:numPr>
          <w:ilvl w:val="0"/>
          <w:numId w:val="1"/>
        </w:numPr>
        <w:shd w:val="clear" w:color="auto" w:fill="FFFFFF"/>
        <w:tabs>
          <w:tab w:val="left" w:pos="600"/>
        </w:tabs>
        <w:ind w:left="370"/>
        <w:jc w:val="both"/>
        <w:rPr>
          <w:rFonts w:ascii="Times New Roman" w:hAnsi="Times New Roman" w:cs="Times New Roman"/>
          <w:spacing w:val="-14"/>
          <w:sz w:val="28"/>
          <w:szCs w:val="28"/>
        </w:rPr>
      </w:pPr>
      <w:r w:rsidRPr="004F6F66">
        <w:rPr>
          <w:rFonts w:ascii="Times New Roman" w:eastAsia="Times New Roman" w:hAnsi="Times New Roman" w:cs="Times New Roman"/>
          <w:spacing w:val="-2"/>
          <w:sz w:val="28"/>
          <w:szCs w:val="28"/>
        </w:rPr>
        <w:t>Изучить принадлежности сварщика.</w:t>
      </w:r>
    </w:p>
    <w:p w:rsidR="00A24E10" w:rsidRPr="004F6F66" w:rsidRDefault="00A24E10" w:rsidP="00073F69">
      <w:pPr>
        <w:numPr>
          <w:ilvl w:val="0"/>
          <w:numId w:val="1"/>
        </w:numPr>
        <w:shd w:val="clear" w:color="auto" w:fill="FFFFFF"/>
        <w:tabs>
          <w:tab w:val="left" w:pos="600"/>
        </w:tabs>
        <w:ind w:left="370"/>
        <w:jc w:val="both"/>
        <w:rPr>
          <w:rFonts w:ascii="Times New Roman" w:hAnsi="Times New Roman" w:cs="Times New Roman"/>
          <w:spacing w:val="-16"/>
          <w:sz w:val="28"/>
          <w:szCs w:val="28"/>
        </w:rPr>
      </w:pPr>
      <w:r w:rsidRPr="004F6F66">
        <w:rPr>
          <w:rFonts w:ascii="Times New Roman" w:eastAsia="Times New Roman" w:hAnsi="Times New Roman" w:cs="Times New Roman"/>
          <w:spacing w:val="-3"/>
          <w:sz w:val="28"/>
          <w:szCs w:val="28"/>
        </w:rPr>
        <w:t>Изучить виды швов и основные типы сварных соединений.</w:t>
      </w:r>
    </w:p>
    <w:p w:rsidR="00A24E10" w:rsidRPr="004F6F66" w:rsidRDefault="00A24E10" w:rsidP="00073F69">
      <w:pPr>
        <w:numPr>
          <w:ilvl w:val="0"/>
          <w:numId w:val="1"/>
        </w:numPr>
        <w:shd w:val="clear" w:color="auto" w:fill="FFFFFF"/>
        <w:tabs>
          <w:tab w:val="left" w:pos="600"/>
        </w:tabs>
        <w:ind w:right="48" w:firstLine="370"/>
        <w:jc w:val="both"/>
        <w:rPr>
          <w:rFonts w:ascii="Times New Roman" w:hAnsi="Times New Roman" w:cs="Times New Roman"/>
          <w:spacing w:val="-16"/>
          <w:sz w:val="28"/>
          <w:szCs w:val="28"/>
        </w:rPr>
      </w:pPr>
      <w:r w:rsidRPr="004F6F66">
        <w:rPr>
          <w:rFonts w:ascii="Times New Roman" w:eastAsia="Times New Roman" w:hAnsi="Times New Roman" w:cs="Times New Roman"/>
          <w:spacing w:val="-3"/>
          <w:sz w:val="28"/>
          <w:szCs w:val="28"/>
        </w:rPr>
        <w:t xml:space="preserve">Выбрать режим сварки малоуглеродистой стали заданной </w:t>
      </w:r>
      <w:r w:rsidRPr="004F6F66">
        <w:rPr>
          <w:rFonts w:ascii="Times New Roman" w:eastAsia="Times New Roman" w:hAnsi="Times New Roman" w:cs="Times New Roman"/>
          <w:sz w:val="28"/>
          <w:szCs w:val="28"/>
        </w:rPr>
        <w:t>толщины.</w:t>
      </w:r>
    </w:p>
    <w:p w:rsidR="00A24E10" w:rsidRPr="004F6F66" w:rsidRDefault="00A24E10" w:rsidP="00073F69">
      <w:pPr>
        <w:numPr>
          <w:ilvl w:val="0"/>
          <w:numId w:val="1"/>
        </w:numPr>
        <w:shd w:val="clear" w:color="auto" w:fill="FFFFFF"/>
        <w:tabs>
          <w:tab w:val="left" w:pos="600"/>
        </w:tabs>
        <w:ind w:left="370"/>
        <w:jc w:val="both"/>
        <w:rPr>
          <w:rFonts w:ascii="Times New Roman" w:hAnsi="Times New Roman" w:cs="Times New Roman"/>
          <w:spacing w:val="-16"/>
          <w:sz w:val="28"/>
          <w:szCs w:val="28"/>
        </w:rPr>
      </w:pPr>
      <w:r w:rsidRPr="004F6F66">
        <w:rPr>
          <w:rFonts w:ascii="Times New Roman" w:eastAsia="Times New Roman" w:hAnsi="Times New Roman" w:cs="Times New Roman"/>
          <w:spacing w:val="-3"/>
          <w:sz w:val="28"/>
          <w:szCs w:val="28"/>
        </w:rPr>
        <w:t>Выполнить сварочный шов.</w:t>
      </w:r>
    </w:p>
    <w:p w:rsidR="00A24E10" w:rsidRPr="004F6F66" w:rsidRDefault="00A24E10" w:rsidP="00073F69">
      <w:pPr>
        <w:numPr>
          <w:ilvl w:val="0"/>
          <w:numId w:val="1"/>
        </w:numPr>
        <w:shd w:val="clear" w:color="auto" w:fill="FFFFFF"/>
        <w:tabs>
          <w:tab w:val="left" w:pos="600"/>
        </w:tabs>
        <w:ind w:right="38" w:firstLine="370"/>
        <w:jc w:val="both"/>
        <w:rPr>
          <w:rFonts w:ascii="Times New Roman" w:hAnsi="Times New Roman" w:cs="Times New Roman"/>
          <w:spacing w:val="-16"/>
          <w:sz w:val="28"/>
          <w:szCs w:val="28"/>
        </w:rPr>
      </w:pPr>
      <w:r w:rsidRPr="004F6F66">
        <w:rPr>
          <w:rFonts w:ascii="Times New Roman" w:eastAsia="Times New Roman" w:hAnsi="Times New Roman" w:cs="Times New Roman"/>
          <w:spacing w:val="-5"/>
          <w:sz w:val="28"/>
          <w:szCs w:val="28"/>
        </w:rPr>
        <w:t xml:space="preserve">Составить отчет о проделанной работе. В нем нужно указать </w:t>
      </w:r>
      <w:r w:rsidRPr="004F6F66">
        <w:rPr>
          <w:rFonts w:ascii="Times New Roman" w:eastAsia="Times New Roman" w:hAnsi="Times New Roman" w:cs="Times New Roman"/>
          <w:spacing w:val="-1"/>
          <w:sz w:val="28"/>
          <w:szCs w:val="28"/>
        </w:rPr>
        <w:t>эскиз сварного стыкового соединения для стали заданной тол</w:t>
      </w:r>
      <w:r w:rsidRPr="004F6F66">
        <w:rPr>
          <w:rFonts w:ascii="Times New Roman" w:eastAsia="Times New Roman" w:hAnsi="Times New Roman" w:cs="Times New Roman"/>
          <w:spacing w:val="-1"/>
          <w:sz w:val="28"/>
          <w:szCs w:val="28"/>
        </w:rPr>
        <w:softHyphen/>
      </w:r>
      <w:r w:rsidRPr="004F6F66">
        <w:rPr>
          <w:rFonts w:ascii="Times New Roman" w:eastAsia="Times New Roman" w:hAnsi="Times New Roman" w:cs="Times New Roman"/>
          <w:sz w:val="28"/>
          <w:szCs w:val="28"/>
        </w:rPr>
        <w:t>щины, силу сварочного тока, напряжения на электродах, тип электрода, время сварки шва длиной 1 м, высоту столба дуги.</w:t>
      </w:r>
    </w:p>
    <w:p w:rsidR="00A24E10" w:rsidRPr="004F6F66" w:rsidRDefault="00A24E10" w:rsidP="00073F69">
      <w:pPr>
        <w:shd w:val="clear" w:color="auto" w:fill="FFFFFF"/>
        <w:ind w:left="394"/>
        <w:jc w:val="both"/>
        <w:rPr>
          <w:rFonts w:ascii="Times New Roman" w:hAnsi="Times New Roman" w:cs="Times New Roman"/>
          <w:sz w:val="28"/>
          <w:szCs w:val="28"/>
        </w:rPr>
      </w:pPr>
      <w:r w:rsidRPr="004F6F66">
        <w:rPr>
          <w:rFonts w:ascii="Times New Roman" w:eastAsia="Times New Roman" w:hAnsi="Times New Roman" w:cs="Times New Roman"/>
          <w:b/>
          <w:bCs/>
          <w:spacing w:val="-11"/>
          <w:sz w:val="28"/>
          <w:szCs w:val="28"/>
        </w:rPr>
        <w:t>Приборы, материалы, инструменты.</w:t>
      </w:r>
    </w:p>
    <w:p w:rsidR="00A24E10" w:rsidRPr="004F6F66" w:rsidRDefault="00A24E10" w:rsidP="00073F69">
      <w:pPr>
        <w:shd w:val="clear" w:color="auto" w:fill="FFFFFF"/>
        <w:ind w:left="34" w:right="24" w:firstLine="365"/>
        <w:jc w:val="both"/>
        <w:rPr>
          <w:rFonts w:ascii="Times New Roman" w:hAnsi="Times New Roman" w:cs="Times New Roman"/>
          <w:sz w:val="28"/>
          <w:szCs w:val="28"/>
        </w:rPr>
      </w:pPr>
      <w:r w:rsidRPr="004F6F66">
        <w:rPr>
          <w:rFonts w:ascii="Times New Roman" w:eastAsia="Times New Roman" w:hAnsi="Times New Roman" w:cs="Times New Roman"/>
          <w:spacing w:val="-1"/>
          <w:sz w:val="28"/>
          <w:szCs w:val="28"/>
        </w:rPr>
        <w:t xml:space="preserve">Сварочный трансформатор с дросселем, </w:t>
      </w:r>
      <w:proofErr w:type="spellStart"/>
      <w:r w:rsidRPr="004F6F66">
        <w:rPr>
          <w:rFonts w:ascii="Times New Roman" w:eastAsia="Times New Roman" w:hAnsi="Times New Roman" w:cs="Times New Roman"/>
          <w:spacing w:val="-1"/>
          <w:sz w:val="28"/>
          <w:szCs w:val="28"/>
        </w:rPr>
        <w:t>электрододержатель</w:t>
      </w:r>
      <w:proofErr w:type="spellEnd"/>
      <w:r w:rsidRPr="004F6F66">
        <w:rPr>
          <w:rFonts w:ascii="Times New Roman" w:eastAsia="Times New Roman" w:hAnsi="Times New Roman" w:cs="Times New Roman"/>
          <w:spacing w:val="-1"/>
          <w:sz w:val="28"/>
          <w:szCs w:val="28"/>
        </w:rPr>
        <w:t xml:space="preserve"> </w:t>
      </w:r>
      <w:r w:rsidRPr="004F6F66">
        <w:rPr>
          <w:rFonts w:ascii="Times New Roman" w:eastAsia="Times New Roman" w:hAnsi="Times New Roman" w:cs="Times New Roman"/>
          <w:sz w:val="28"/>
          <w:szCs w:val="28"/>
        </w:rPr>
        <w:t xml:space="preserve">с токоподводящими шинами, электроды, сварочная кабина с </w:t>
      </w:r>
      <w:r w:rsidRPr="004F6F66">
        <w:rPr>
          <w:rFonts w:ascii="Times New Roman" w:eastAsia="Times New Roman" w:hAnsi="Times New Roman" w:cs="Times New Roman"/>
          <w:spacing w:val="-5"/>
          <w:sz w:val="28"/>
          <w:szCs w:val="28"/>
        </w:rPr>
        <w:t xml:space="preserve">вытяжной вентиляцией, заготовка из стали толщиной </w:t>
      </w:r>
      <w:r w:rsidRPr="004F6F66">
        <w:rPr>
          <w:rFonts w:ascii="Times New Roman" w:eastAsia="Times New Roman" w:hAnsi="Times New Roman" w:cs="Times New Roman"/>
          <w:sz w:val="28"/>
          <w:szCs w:val="28"/>
        </w:rPr>
        <w:t>9—12</w:t>
      </w:r>
      <w:r w:rsidRPr="004F6F66">
        <w:rPr>
          <w:rFonts w:ascii="Times New Roman" w:eastAsia="Times New Roman" w:hAnsi="Times New Roman" w:cs="Times New Roman"/>
          <w:spacing w:val="-5"/>
          <w:sz w:val="28"/>
          <w:szCs w:val="28"/>
        </w:rPr>
        <w:t xml:space="preserve"> мм, </w:t>
      </w:r>
      <w:r w:rsidRPr="004F6F66">
        <w:rPr>
          <w:rFonts w:ascii="Times New Roman" w:eastAsia="Times New Roman" w:hAnsi="Times New Roman" w:cs="Times New Roman"/>
          <w:sz w:val="28"/>
          <w:szCs w:val="28"/>
        </w:rPr>
        <w:t>закрепленная на столе сварщика.</w:t>
      </w:r>
    </w:p>
    <w:p w:rsidR="00A24E10" w:rsidRPr="004F6F66" w:rsidRDefault="00A24E10" w:rsidP="00073F69">
      <w:pPr>
        <w:shd w:val="clear" w:color="auto" w:fill="FFFFFF"/>
        <w:ind w:left="408"/>
        <w:jc w:val="both"/>
        <w:rPr>
          <w:rFonts w:ascii="Times New Roman" w:hAnsi="Times New Roman" w:cs="Times New Roman"/>
          <w:sz w:val="28"/>
          <w:szCs w:val="28"/>
        </w:rPr>
      </w:pPr>
      <w:r w:rsidRPr="004F6F66">
        <w:rPr>
          <w:rFonts w:ascii="Times New Roman" w:eastAsia="Times New Roman" w:hAnsi="Times New Roman" w:cs="Times New Roman"/>
          <w:b/>
          <w:bCs/>
          <w:spacing w:val="-10"/>
          <w:sz w:val="28"/>
          <w:szCs w:val="28"/>
        </w:rPr>
        <w:t>Методика проведения лабораторной работы.</w:t>
      </w:r>
    </w:p>
    <w:p w:rsidR="009238B8" w:rsidRDefault="00A24E10" w:rsidP="00073F69">
      <w:pPr>
        <w:shd w:val="clear" w:color="auto" w:fill="FFFFFF"/>
        <w:ind w:left="38" w:firstLine="370"/>
        <w:jc w:val="both"/>
        <w:rPr>
          <w:rFonts w:ascii="Times New Roman" w:eastAsia="Times New Roman" w:hAnsi="Times New Roman" w:cs="Times New Roman"/>
          <w:sz w:val="28"/>
          <w:szCs w:val="28"/>
        </w:rPr>
      </w:pPr>
      <w:r w:rsidRPr="004F6F66">
        <w:rPr>
          <w:rFonts w:ascii="Times New Roman" w:eastAsia="Times New Roman" w:hAnsi="Times New Roman" w:cs="Times New Roman"/>
          <w:spacing w:val="-1"/>
          <w:sz w:val="28"/>
          <w:szCs w:val="28"/>
        </w:rPr>
        <w:t>Студенты разбиваются на подгруппы по 3 человека и прово</w:t>
      </w:r>
      <w:r w:rsidRPr="004F6F66">
        <w:rPr>
          <w:rFonts w:ascii="Times New Roman" w:eastAsia="Times New Roman" w:hAnsi="Times New Roman" w:cs="Times New Roman"/>
          <w:spacing w:val="-1"/>
          <w:sz w:val="28"/>
          <w:szCs w:val="28"/>
        </w:rPr>
        <w:softHyphen/>
      </w:r>
      <w:r w:rsidRPr="004F6F66">
        <w:rPr>
          <w:rFonts w:ascii="Times New Roman" w:eastAsia="Times New Roman" w:hAnsi="Times New Roman" w:cs="Times New Roman"/>
          <w:sz w:val="28"/>
          <w:szCs w:val="28"/>
        </w:rPr>
        <w:t xml:space="preserve">дят сварку, затем расчет режима сварки. </w:t>
      </w:r>
    </w:p>
    <w:p w:rsidR="00A24E10" w:rsidRPr="004F6F66" w:rsidRDefault="00A24E10" w:rsidP="00073F69">
      <w:pPr>
        <w:shd w:val="clear" w:color="auto" w:fill="FFFFFF"/>
        <w:ind w:left="38" w:firstLine="370"/>
        <w:jc w:val="both"/>
        <w:rPr>
          <w:rFonts w:ascii="Times New Roman" w:hAnsi="Times New Roman" w:cs="Times New Roman"/>
          <w:sz w:val="28"/>
          <w:szCs w:val="28"/>
        </w:rPr>
      </w:pPr>
      <w:r w:rsidRPr="004F6F66">
        <w:rPr>
          <w:rFonts w:ascii="Times New Roman" w:eastAsia="Times New Roman" w:hAnsi="Times New Roman" w:cs="Times New Roman"/>
          <w:b/>
          <w:bCs/>
          <w:sz w:val="28"/>
          <w:szCs w:val="28"/>
        </w:rPr>
        <w:t>Теория.</w:t>
      </w:r>
    </w:p>
    <w:p w:rsidR="002A461A" w:rsidRPr="004F6F66" w:rsidRDefault="002A461A" w:rsidP="00073F69">
      <w:pPr>
        <w:shd w:val="clear" w:color="auto" w:fill="FFFFFF"/>
        <w:spacing w:before="154"/>
        <w:ind w:right="922"/>
        <w:jc w:val="both"/>
        <w:rPr>
          <w:rFonts w:ascii="Times New Roman" w:eastAsia="Times New Roman" w:hAnsi="Times New Roman" w:cs="Times New Roman"/>
          <w:spacing w:val="-3"/>
          <w:sz w:val="28"/>
          <w:szCs w:val="28"/>
        </w:rPr>
      </w:pPr>
    </w:p>
    <w:p w:rsidR="00A24E10" w:rsidRPr="004D1B22" w:rsidRDefault="00A24E10" w:rsidP="00073F69">
      <w:pPr>
        <w:shd w:val="clear" w:color="auto" w:fill="FFFFFF"/>
        <w:spacing w:before="154"/>
        <w:ind w:left="1426" w:right="922" w:hanging="86"/>
        <w:jc w:val="both"/>
        <w:rPr>
          <w:rFonts w:ascii="Times New Roman" w:hAnsi="Times New Roman" w:cs="Times New Roman"/>
          <w:b/>
          <w:sz w:val="28"/>
          <w:szCs w:val="28"/>
        </w:rPr>
      </w:pPr>
      <w:r w:rsidRPr="004D1B22">
        <w:rPr>
          <w:rFonts w:ascii="Times New Roman" w:eastAsia="Times New Roman" w:hAnsi="Times New Roman" w:cs="Times New Roman"/>
          <w:b/>
          <w:spacing w:val="-3"/>
          <w:sz w:val="28"/>
          <w:szCs w:val="28"/>
        </w:rPr>
        <w:t xml:space="preserve">СХЕМА РУЧНОЙ ЭЛЕКТРОДУГОВОЙ </w:t>
      </w:r>
      <w:r w:rsidRPr="004D1B22">
        <w:rPr>
          <w:rFonts w:ascii="Times New Roman" w:eastAsia="Times New Roman" w:hAnsi="Times New Roman" w:cs="Times New Roman"/>
          <w:b/>
          <w:sz w:val="28"/>
          <w:szCs w:val="28"/>
        </w:rPr>
        <w:t>СВАРКИ НА ПЕРЕМЕННОМ ТОКЕ</w:t>
      </w:r>
    </w:p>
    <w:p w:rsidR="007915CE" w:rsidRPr="00073F69" w:rsidRDefault="00A24E10" w:rsidP="00073F69">
      <w:pPr>
        <w:shd w:val="clear" w:color="auto" w:fill="FFFFFF"/>
        <w:spacing w:before="168"/>
        <w:ind w:left="58" w:firstLine="451"/>
        <w:jc w:val="both"/>
        <w:rPr>
          <w:rFonts w:ascii="Times New Roman" w:hAnsi="Times New Roman" w:cs="Times New Roman"/>
          <w:sz w:val="28"/>
          <w:szCs w:val="28"/>
        </w:rPr>
      </w:pPr>
      <w:r w:rsidRPr="004F6F66">
        <w:rPr>
          <w:rFonts w:ascii="Times New Roman" w:eastAsia="Times New Roman" w:hAnsi="Times New Roman" w:cs="Times New Roman"/>
          <w:spacing w:val="-4"/>
          <w:sz w:val="28"/>
          <w:szCs w:val="28"/>
        </w:rPr>
        <w:t>Ручная электродуговая сварка может быть выполнена на пе</w:t>
      </w:r>
      <w:r w:rsidRPr="004F6F66">
        <w:rPr>
          <w:rFonts w:ascii="Times New Roman" w:eastAsia="Times New Roman" w:hAnsi="Times New Roman" w:cs="Times New Roman"/>
          <w:spacing w:val="-4"/>
          <w:sz w:val="28"/>
          <w:szCs w:val="28"/>
        </w:rPr>
        <w:softHyphen/>
      </w:r>
      <w:r w:rsidRPr="004F6F66">
        <w:rPr>
          <w:rFonts w:ascii="Times New Roman" w:eastAsia="Times New Roman" w:hAnsi="Times New Roman" w:cs="Times New Roman"/>
          <w:spacing w:val="-1"/>
          <w:sz w:val="28"/>
          <w:szCs w:val="28"/>
        </w:rPr>
        <w:t xml:space="preserve">ременном или постоянном токе, неплавящимся (угольным) или плавящимся (металлическим) электродом. Наиболее простая и </w:t>
      </w:r>
      <w:r w:rsidRPr="004F6F66">
        <w:rPr>
          <w:rFonts w:ascii="Times New Roman" w:eastAsia="Times New Roman" w:hAnsi="Times New Roman" w:cs="Times New Roman"/>
          <w:spacing w:val="-2"/>
          <w:sz w:val="28"/>
          <w:szCs w:val="28"/>
        </w:rPr>
        <w:t xml:space="preserve">распространенная ручная электродуговая сварка осуществляется </w:t>
      </w:r>
      <w:r w:rsidRPr="004F6F66">
        <w:rPr>
          <w:rFonts w:ascii="Times New Roman" w:eastAsia="Times New Roman" w:hAnsi="Times New Roman" w:cs="Times New Roman"/>
          <w:sz w:val="28"/>
          <w:szCs w:val="28"/>
        </w:rPr>
        <w:t>на переменном токе с использованием металлического электро</w:t>
      </w:r>
      <w:r w:rsidR="002A461A" w:rsidRPr="004F6F66">
        <w:rPr>
          <w:rFonts w:ascii="Times New Roman" w:eastAsia="Times New Roman" w:hAnsi="Times New Roman" w:cs="Times New Roman"/>
          <w:sz w:val="28"/>
          <w:szCs w:val="28"/>
        </w:rPr>
        <w:t>да</w:t>
      </w:r>
      <w:r w:rsidR="002A461A" w:rsidRPr="004F6F66">
        <w:rPr>
          <w:rFonts w:ascii="Times New Roman" w:eastAsia="Times New Roman" w:hAnsi="Times New Roman" w:cs="Times New Roman"/>
          <w:color w:val="000000"/>
          <w:sz w:val="28"/>
          <w:szCs w:val="28"/>
          <w:lang w:eastAsia="en-US"/>
        </w:rPr>
        <w:t>,</w:t>
      </w:r>
      <w:r w:rsidR="00616D78">
        <w:rPr>
          <w:rFonts w:ascii="Times New Roman" w:eastAsia="Times New Roman" w:hAnsi="Times New Roman" w:cs="Times New Roman"/>
          <w:color w:val="000000"/>
          <w:sz w:val="28"/>
          <w:szCs w:val="28"/>
          <w:lang w:eastAsia="en-US"/>
        </w:rPr>
        <w:t xml:space="preserve"> </w:t>
      </w:r>
      <w:r w:rsidR="006320D8" w:rsidRPr="004F6F66">
        <w:rPr>
          <w:rFonts w:ascii="Times New Roman" w:eastAsia="Times New Roman" w:hAnsi="Times New Roman" w:cs="Times New Roman"/>
          <w:color w:val="000000"/>
          <w:sz w:val="28"/>
          <w:szCs w:val="28"/>
          <w:lang w:eastAsia="en-US"/>
        </w:rPr>
        <w:t>который является одновременно проводником сварочного тока и присадочным металлом для форми</w:t>
      </w:r>
      <w:r w:rsidR="00616D78">
        <w:rPr>
          <w:rFonts w:ascii="Times New Roman" w:eastAsia="Times New Roman" w:hAnsi="Times New Roman" w:cs="Times New Roman"/>
          <w:color w:val="000000"/>
          <w:sz w:val="28"/>
          <w:szCs w:val="28"/>
          <w:lang w:eastAsia="en-US"/>
        </w:rPr>
        <w:t>рования шва. Схема сварки пре</w:t>
      </w:r>
      <w:r w:rsidR="006320D8" w:rsidRPr="004F6F66">
        <w:rPr>
          <w:rFonts w:ascii="Times New Roman" w:eastAsia="Times New Roman" w:hAnsi="Times New Roman" w:cs="Times New Roman"/>
          <w:color w:val="000000"/>
          <w:sz w:val="28"/>
          <w:szCs w:val="28"/>
          <w:lang w:eastAsia="en-US"/>
        </w:rPr>
        <w:t>дставлена на рис. 1.1. Ток от сети с напряжением 220 или 380</w:t>
      </w:r>
      <w:proofErr w:type="gramStart"/>
      <w:r w:rsidR="006320D8" w:rsidRPr="004F6F66">
        <w:rPr>
          <w:rFonts w:ascii="Times New Roman" w:eastAsia="Times New Roman" w:hAnsi="Times New Roman" w:cs="Times New Roman"/>
          <w:color w:val="000000"/>
          <w:sz w:val="28"/>
          <w:szCs w:val="28"/>
          <w:lang w:eastAsia="en-US"/>
        </w:rPr>
        <w:t xml:space="preserve"> В</w:t>
      </w:r>
      <w:proofErr w:type="gramEnd"/>
      <w:r w:rsidR="006320D8" w:rsidRPr="004F6F66">
        <w:rPr>
          <w:rFonts w:ascii="Times New Roman" w:eastAsia="Times New Roman" w:hAnsi="Times New Roman" w:cs="Times New Roman"/>
          <w:color w:val="000000"/>
          <w:sz w:val="28"/>
          <w:szCs w:val="28"/>
          <w:lang w:eastAsia="en-US"/>
        </w:rPr>
        <w:t xml:space="preserve"> проходит через понижающий трансформатор (1), где его напря</w:t>
      </w:r>
      <w:r w:rsidR="006320D8" w:rsidRPr="004F6F66">
        <w:rPr>
          <w:rFonts w:ascii="Times New Roman" w:eastAsia="Times New Roman" w:hAnsi="Times New Roman" w:cs="Times New Roman"/>
          <w:color w:val="000000"/>
          <w:sz w:val="28"/>
          <w:szCs w:val="28"/>
          <w:lang w:eastAsia="en-US"/>
        </w:rPr>
        <w:softHyphen/>
        <w:t>жение снижается до 60—65 В, т.</w:t>
      </w:r>
      <w:r w:rsidR="00616D78">
        <w:rPr>
          <w:rFonts w:ascii="Times New Roman" w:eastAsia="Times New Roman" w:hAnsi="Times New Roman" w:cs="Times New Roman"/>
          <w:color w:val="000000"/>
          <w:sz w:val="28"/>
          <w:szCs w:val="28"/>
          <w:lang w:eastAsia="en-US"/>
        </w:rPr>
        <w:t xml:space="preserve"> е. до такого минимально допусти</w:t>
      </w:r>
      <w:r w:rsidR="006320D8" w:rsidRPr="004F6F66">
        <w:rPr>
          <w:rFonts w:ascii="Times New Roman" w:eastAsia="Times New Roman" w:hAnsi="Times New Roman" w:cs="Times New Roman"/>
          <w:color w:val="000000"/>
          <w:sz w:val="28"/>
          <w:szCs w:val="28"/>
          <w:lang w:eastAsia="en-US"/>
        </w:rPr>
        <w:t>мого напряжения, при котором происходит устойчивое зажи</w:t>
      </w:r>
      <w:r w:rsidR="00616D78">
        <w:rPr>
          <w:rFonts w:ascii="Times New Roman" w:eastAsia="Times New Roman" w:hAnsi="Times New Roman" w:cs="Times New Roman"/>
          <w:color w:val="000000"/>
          <w:sz w:val="28"/>
          <w:szCs w:val="28"/>
          <w:lang w:eastAsia="en-US"/>
        </w:rPr>
        <w:t>гание</w:t>
      </w:r>
      <w:r w:rsidR="006320D8" w:rsidRPr="004F6F66">
        <w:rPr>
          <w:rFonts w:ascii="Times New Roman" w:eastAsia="Times New Roman" w:hAnsi="Times New Roman" w:cs="Times New Roman"/>
          <w:color w:val="000000"/>
          <w:sz w:val="28"/>
          <w:szCs w:val="28"/>
          <w:lang w:eastAsia="en-US"/>
        </w:rPr>
        <w:t xml:space="preserve"> дуги (7). Затем </w:t>
      </w:r>
      <w:r w:rsidR="006320D8" w:rsidRPr="004F6F66">
        <w:rPr>
          <w:rFonts w:ascii="Times New Roman" w:eastAsia="Times New Roman" w:hAnsi="Times New Roman" w:cs="Times New Roman"/>
          <w:color w:val="000000"/>
          <w:sz w:val="28"/>
          <w:szCs w:val="28"/>
          <w:lang w:eastAsia="en-US"/>
        </w:rPr>
        <w:lastRenderedPageBreak/>
        <w:t xml:space="preserve">ток проходит через дроссель (2), обмотки которого включены последовательно, а сердечник из пластин </w:t>
      </w:r>
      <w:r w:rsidR="00616D78">
        <w:rPr>
          <w:rFonts w:ascii="Times New Roman" w:eastAsia="Times New Roman" w:hAnsi="Times New Roman" w:cs="Times New Roman"/>
          <w:color w:val="000000"/>
          <w:sz w:val="28"/>
          <w:szCs w:val="28"/>
          <w:lang w:eastAsia="en-US"/>
        </w:rPr>
        <w:t>транс</w:t>
      </w:r>
      <w:r w:rsidR="006320D8" w:rsidRPr="004F6F66">
        <w:rPr>
          <w:rFonts w:ascii="Times New Roman" w:eastAsia="Times New Roman" w:hAnsi="Times New Roman" w:cs="Times New Roman"/>
          <w:color w:val="000000"/>
          <w:sz w:val="28"/>
          <w:szCs w:val="28"/>
          <w:lang w:eastAsia="en-US"/>
        </w:rPr>
        <w:t>форматорного железа имеет воздушный зазор, величина ко</w:t>
      </w:r>
      <w:r w:rsidR="006320D8" w:rsidRPr="004F6F66">
        <w:rPr>
          <w:rFonts w:ascii="Times New Roman" w:eastAsia="Times New Roman" w:hAnsi="Times New Roman" w:cs="Times New Roman"/>
          <w:color w:val="000000"/>
          <w:sz w:val="28"/>
          <w:szCs w:val="28"/>
          <w:lang w:eastAsia="en-US"/>
        </w:rPr>
        <w:softHyphen/>
        <w:t>торого изменяется вращением рукоятки (3) дросселя. При изме</w:t>
      </w:r>
      <w:r w:rsidR="006320D8" w:rsidRPr="004F6F66">
        <w:rPr>
          <w:rFonts w:ascii="Times New Roman" w:eastAsia="Times New Roman" w:hAnsi="Times New Roman" w:cs="Times New Roman"/>
          <w:color w:val="000000"/>
          <w:sz w:val="28"/>
          <w:szCs w:val="28"/>
          <w:lang w:eastAsia="en-US"/>
        </w:rPr>
        <w:softHyphen/>
        <w:t>нении воздушного зазора изменяется интенсивность магнитного потока, проходящего через сердечник дросселя, в результате чего поменяется индуктивное сопротивление обмотки дросселя.</w:t>
      </w:r>
    </w:p>
    <w:p w:rsidR="007915CE" w:rsidRPr="004F6F66" w:rsidRDefault="007915CE" w:rsidP="00073F69">
      <w:pPr>
        <w:widowControl/>
        <w:shd w:val="clear" w:color="auto" w:fill="FFFFFF"/>
        <w:jc w:val="both"/>
        <w:rPr>
          <w:rFonts w:ascii="Times New Roman" w:eastAsia="Times New Roman" w:hAnsi="Times New Roman" w:cs="Times New Roman"/>
          <w:color w:val="000000"/>
          <w:sz w:val="28"/>
          <w:szCs w:val="28"/>
          <w:lang w:eastAsia="en-US"/>
        </w:rPr>
      </w:pPr>
    </w:p>
    <w:p w:rsidR="007915CE" w:rsidRPr="004F6F66" w:rsidRDefault="007915CE" w:rsidP="00073F69">
      <w:pPr>
        <w:widowControl/>
        <w:shd w:val="clear" w:color="auto" w:fill="FFFFFF"/>
        <w:jc w:val="both"/>
        <w:rPr>
          <w:rFonts w:ascii="Times New Roman" w:eastAsia="Times New Roman" w:hAnsi="Times New Roman" w:cs="Times New Roman"/>
          <w:color w:val="000000"/>
          <w:sz w:val="28"/>
          <w:szCs w:val="28"/>
          <w:lang w:eastAsia="en-US"/>
        </w:rPr>
      </w:pPr>
    </w:p>
    <w:p w:rsidR="006320D8" w:rsidRPr="004F6F66" w:rsidRDefault="006320D8" w:rsidP="00073F69">
      <w:pPr>
        <w:widowControl/>
        <w:shd w:val="clear" w:color="auto" w:fill="FFFFFF"/>
        <w:jc w:val="center"/>
        <w:rPr>
          <w:rFonts w:ascii="Times New Roman" w:eastAsiaTheme="minorHAnsi" w:hAnsi="Times New Roman" w:cs="Times New Roman"/>
          <w:sz w:val="28"/>
          <w:szCs w:val="28"/>
          <w:lang w:eastAsia="en-US"/>
        </w:rPr>
      </w:pPr>
      <w:r w:rsidRPr="004F6F66">
        <w:rPr>
          <w:rFonts w:ascii="Times New Roman" w:eastAsia="Times New Roman" w:hAnsi="Times New Roman" w:cs="Times New Roman"/>
          <w:noProof/>
          <w:color w:val="000000"/>
          <w:sz w:val="28"/>
          <w:szCs w:val="28"/>
        </w:rPr>
        <w:drawing>
          <wp:inline distT="0" distB="0" distL="0" distR="0">
            <wp:extent cx="4339583" cy="3286125"/>
            <wp:effectExtent l="19050" t="0" r="3817"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348621" cy="3292969"/>
                    </a:xfrm>
                    <a:prstGeom prst="rect">
                      <a:avLst/>
                    </a:prstGeom>
                    <a:noFill/>
                    <a:ln w="9525">
                      <a:noFill/>
                      <a:miter lim="800000"/>
                      <a:headEnd/>
                      <a:tailEnd/>
                    </a:ln>
                  </pic:spPr>
                </pic:pic>
              </a:graphicData>
            </a:graphic>
          </wp:inline>
        </w:drawing>
      </w:r>
    </w:p>
    <w:p w:rsidR="006320D8" w:rsidRPr="004F6F66" w:rsidRDefault="006320D8" w:rsidP="00073F69">
      <w:pPr>
        <w:widowControl/>
        <w:shd w:val="clear" w:color="auto" w:fill="FFFFFF"/>
        <w:jc w:val="both"/>
        <w:rPr>
          <w:rFonts w:ascii="Times New Roman" w:eastAsiaTheme="minorHAnsi" w:hAnsi="Times New Roman" w:cs="Times New Roman"/>
          <w:sz w:val="28"/>
          <w:szCs w:val="28"/>
          <w:lang w:eastAsia="en-US"/>
        </w:rPr>
      </w:pPr>
    </w:p>
    <w:p w:rsidR="006320D8" w:rsidRPr="009238B8" w:rsidRDefault="006320D8" w:rsidP="00073F69">
      <w:pPr>
        <w:widowControl/>
        <w:shd w:val="clear" w:color="auto" w:fill="FFFFFF"/>
        <w:ind w:firstLine="426"/>
        <w:jc w:val="both"/>
        <w:rPr>
          <w:rFonts w:ascii="Times New Roman" w:eastAsiaTheme="minorHAnsi" w:hAnsi="Times New Roman" w:cs="Times New Roman"/>
          <w:i/>
          <w:sz w:val="24"/>
          <w:szCs w:val="24"/>
          <w:lang w:eastAsia="en-US"/>
        </w:rPr>
      </w:pPr>
      <w:r w:rsidRPr="009238B8">
        <w:rPr>
          <w:rFonts w:ascii="Times New Roman" w:eastAsia="Times New Roman" w:hAnsi="Times New Roman" w:cs="Times New Roman"/>
          <w:i/>
          <w:color w:val="000000"/>
          <w:sz w:val="24"/>
          <w:szCs w:val="24"/>
          <w:lang w:eastAsia="en-US"/>
        </w:rPr>
        <w:t>Рис. 1.1. Схема</w:t>
      </w:r>
      <w:r w:rsidR="00616D78" w:rsidRPr="009238B8">
        <w:rPr>
          <w:rFonts w:ascii="Times New Roman" w:eastAsia="Times New Roman" w:hAnsi="Times New Roman" w:cs="Times New Roman"/>
          <w:i/>
          <w:color w:val="000000"/>
          <w:sz w:val="24"/>
          <w:szCs w:val="24"/>
          <w:lang w:eastAsia="en-US"/>
        </w:rPr>
        <w:t xml:space="preserve"> поста для ручной электродугово</w:t>
      </w:r>
      <w:r w:rsidRPr="009238B8">
        <w:rPr>
          <w:rFonts w:ascii="Times New Roman" w:eastAsia="Times New Roman" w:hAnsi="Times New Roman" w:cs="Times New Roman"/>
          <w:i/>
          <w:color w:val="000000"/>
          <w:sz w:val="24"/>
          <w:szCs w:val="24"/>
          <w:lang w:eastAsia="en-US"/>
        </w:rPr>
        <w:t>й сварки</w:t>
      </w:r>
    </w:p>
    <w:p w:rsidR="006320D8" w:rsidRPr="009238B8" w:rsidRDefault="006320D8" w:rsidP="00073F69">
      <w:pPr>
        <w:widowControl/>
        <w:shd w:val="clear" w:color="auto" w:fill="FFFFFF"/>
        <w:ind w:firstLine="426"/>
        <w:jc w:val="both"/>
        <w:rPr>
          <w:rFonts w:ascii="Times New Roman" w:eastAsiaTheme="minorHAnsi" w:hAnsi="Times New Roman" w:cs="Times New Roman"/>
          <w:i/>
          <w:sz w:val="24"/>
          <w:szCs w:val="24"/>
          <w:lang w:eastAsia="en-US"/>
        </w:rPr>
      </w:pPr>
      <w:r w:rsidRPr="009238B8">
        <w:rPr>
          <w:rFonts w:ascii="Times New Roman" w:eastAsia="Times New Roman" w:hAnsi="Times New Roman" w:cs="Times New Roman"/>
          <w:i/>
          <w:color w:val="000000"/>
          <w:sz w:val="24"/>
          <w:szCs w:val="24"/>
          <w:lang w:eastAsia="en-US"/>
        </w:rPr>
        <w:t>на переменном токе</w:t>
      </w:r>
    </w:p>
    <w:p w:rsidR="006320D8" w:rsidRPr="009238B8" w:rsidRDefault="009238B8" w:rsidP="00073F69">
      <w:pPr>
        <w:widowControl/>
        <w:shd w:val="clear" w:color="auto" w:fill="FFFFFF"/>
        <w:ind w:firstLine="426"/>
        <w:jc w:val="both"/>
        <w:rPr>
          <w:rFonts w:ascii="Times New Roman" w:eastAsiaTheme="minorHAnsi" w:hAnsi="Times New Roman" w:cs="Times New Roman"/>
          <w:sz w:val="24"/>
          <w:szCs w:val="24"/>
          <w:lang w:eastAsia="en-US"/>
        </w:rPr>
      </w:pPr>
      <w:r w:rsidRPr="009238B8">
        <w:rPr>
          <w:rFonts w:ascii="Times New Roman" w:eastAsiaTheme="minorHAnsi" w:hAnsi="Times New Roman" w:cs="Times New Roman"/>
          <w:color w:val="000000"/>
          <w:sz w:val="24"/>
          <w:szCs w:val="24"/>
          <w:lang w:eastAsia="en-US"/>
        </w:rPr>
        <w:t>1</w:t>
      </w:r>
      <w:r w:rsidR="006320D8" w:rsidRPr="009238B8">
        <w:rPr>
          <w:rFonts w:ascii="Times New Roman" w:eastAsiaTheme="minorHAnsi" w:hAnsi="Times New Roman" w:cs="Times New Roman"/>
          <w:color w:val="000000"/>
          <w:sz w:val="24"/>
          <w:szCs w:val="24"/>
          <w:lang w:eastAsia="en-US"/>
        </w:rPr>
        <w:t xml:space="preserve"> </w:t>
      </w:r>
      <w:r w:rsidR="006320D8" w:rsidRPr="009238B8">
        <w:rPr>
          <w:rFonts w:ascii="Times New Roman" w:eastAsia="Times New Roman" w:hAnsi="Times New Roman" w:cs="Times New Roman"/>
          <w:color w:val="000000"/>
          <w:sz w:val="24"/>
          <w:szCs w:val="24"/>
          <w:lang w:eastAsia="en-US"/>
        </w:rPr>
        <w:t xml:space="preserve">— </w:t>
      </w:r>
      <w:r w:rsidR="006320D8" w:rsidRPr="009238B8">
        <w:rPr>
          <w:rFonts w:ascii="Times New Roman" w:eastAsia="Times New Roman" w:hAnsi="Times New Roman" w:cs="Times New Roman"/>
          <w:i/>
          <w:iCs/>
          <w:color w:val="000000"/>
          <w:sz w:val="24"/>
          <w:szCs w:val="24"/>
          <w:lang w:eastAsia="en-US"/>
        </w:rPr>
        <w:t xml:space="preserve">понижающий </w:t>
      </w:r>
      <w:proofErr w:type="gramStart"/>
      <w:r w:rsidR="006320D8" w:rsidRPr="009238B8">
        <w:rPr>
          <w:rFonts w:ascii="Times New Roman" w:eastAsia="Times New Roman" w:hAnsi="Times New Roman" w:cs="Times New Roman"/>
          <w:i/>
          <w:iCs/>
          <w:color w:val="000000"/>
          <w:sz w:val="24"/>
          <w:szCs w:val="24"/>
          <w:lang w:eastAsia="en-US"/>
        </w:rPr>
        <w:t>трансформаторе—дроссель</w:t>
      </w:r>
      <w:proofErr w:type="gramEnd"/>
      <w:r w:rsidR="006320D8" w:rsidRPr="009238B8">
        <w:rPr>
          <w:rFonts w:ascii="Times New Roman" w:eastAsia="Times New Roman" w:hAnsi="Times New Roman" w:cs="Times New Roman"/>
          <w:i/>
          <w:iCs/>
          <w:color w:val="000000"/>
          <w:sz w:val="24"/>
          <w:szCs w:val="24"/>
          <w:lang w:eastAsia="en-US"/>
        </w:rPr>
        <w:t>; 3—рукоятка;</w:t>
      </w:r>
    </w:p>
    <w:p w:rsidR="006320D8" w:rsidRPr="009238B8" w:rsidRDefault="006320D8" w:rsidP="00073F69">
      <w:pPr>
        <w:widowControl/>
        <w:shd w:val="clear" w:color="auto" w:fill="FFFFFF"/>
        <w:ind w:firstLine="426"/>
        <w:jc w:val="both"/>
        <w:rPr>
          <w:rFonts w:ascii="Times New Roman" w:eastAsiaTheme="minorHAnsi" w:hAnsi="Times New Roman" w:cs="Times New Roman"/>
          <w:sz w:val="24"/>
          <w:szCs w:val="24"/>
          <w:lang w:eastAsia="en-US"/>
        </w:rPr>
      </w:pPr>
      <w:r w:rsidRPr="009238B8">
        <w:rPr>
          <w:rFonts w:ascii="Times New Roman" w:eastAsiaTheme="minorHAnsi" w:hAnsi="Times New Roman" w:cs="Times New Roman"/>
          <w:i/>
          <w:iCs/>
          <w:color w:val="000000"/>
          <w:sz w:val="24"/>
          <w:szCs w:val="24"/>
          <w:lang w:eastAsia="en-US"/>
        </w:rPr>
        <w:t xml:space="preserve">4 </w:t>
      </w:r>
      <w:r w:rsidRPr="009238B8">
        <w:rPr>
          <w:rFonts w:ascii="Times New Roman" w:eastAsia="Times New Roman" w:hAnsi="Times New Roman" w:cs="Times New Roman"/>
          <w:i/>
          <w:iCs/>
          <w:color w:val="000000"/>
          <w:sz w:val="24"/>
          <w:szCs w:val="24"/>
          <w:lang w:eastAsia="en-US"/>
        </w:rPr>
        <w:t xml:space="preserve">—гибкий провод; 5 — </w:t>
      </w:r>
      <w:proofErr w:type="spellStart"/>
      <w:r w:rsidRPr="009238B8">
        <w:rPr>
          <w:rFonts w:ascii="Times New Roman" w:eastAsia="Times New Roman" w:hAnsi="Times New Roman" w:cs="Times New Roman"/>
          <w:i/>
          <w:iCs/>
          <w:color w:val="000000"/>
          <w:sz w:val="24"/>
          <w:szCs w:val="24"/>
          <w:lang w:eastAsia="en-US"/>
        </w:rPr>
        <w:t>электрододержатель</w:t>
      </w:r>
      <w:proofErr w:type="spellEnd"/>
      <w:r w:rsidRPr="009238B8">
        <w:rPr>
          <w:rFonts w:ascii="Times New Roman" w:eastAsia="Times New Roman" w:hAnsi="Times New Roman" w:cs="Times New Roman"/>
          <w:i/>
          <w:iCs/>
          <w:color w:val="000000"/>
          <w:sz w:val="24"/>
          <w:szCs w:val="24"/>
          <w:lang w:eastAsia="en-US"/>
        </w:rPr>
        <w:t>; 6— электрод; 7— дуга;</w:t>
      </w:r>
    </w:p>
    <w:p w:rsidR="009238B8" w:rsidRDefault="006320D8" w:rsidP="000E2643">
      <w:pPr>
        <w:widowControl/>
        <w:shd w:val="clear" w:color="auto" w:fill="FFFFFF"/>
        <w:ind w:firstLine="426"/>
        <w:jc w:val="both"/>
        <w:rPr>
          <w:rFonts w:ascii="Times New Roman" w:eastAsia="Times New Roman" w:hAnsi="Times New Roman" w:cs="Times New Roman"/>
          <w:i/>
          <w:iCs/>
          <w:color w:val="000000"/>
          <w:sz w:val="24"/>
          <w:szCs w:val="24"/>
          <w:lang w:eastAsia="en-US"/>
        </w:rPr>
      </w:pPr>
      <w:r w:rsidRPr="009238B8">
        <w:rPr>
          <w:rFonts w:ascii="Times New Roman" w:eastAsiaTheme="minorHAnsi" w:hAnsi="Times New Roman" w:cs="Times New Roman"/>
          <w:i/>
          <w:iCs/>
          <w:color w:val="000000"/>
          <w:sz w:val="24"/>
          <w:szCs w:val="24"/>
          <w:lang w:eastAsia="en-US"/>
        </w:rPr>
        <w:t xml:space="preserve">8 </w:t>
      </w:r>
      <w:r w:rsidRPr="009238B8">
        <w:rPr>
          <w:rFonts w:ascii="Times New Roman" w:eastAsia="Times New Roman" w:hAnsi="Times New Roman" w:cs="Times New Roman"/>
          <w:i/>
          <w:iCs/>
          <w:color w:val="000000"/>
          <w:sz w:val="24"/>
          <w:szCs w:val="24"/>
          <w:lang w:eastAsia="en-US"/>
        </w:rPr>
        <w:t>— деталь; 9 — стол сварщика; 10—заземление</w:t>
      </w:r>
    </w:p>
    <w:p w:rsidR="000E2643" w:rsidRPr="000E2643" w:rsidRDefault="000E2643" w:rsidP="000E2643">
      <w:pPr>
        <w:widowControl/>
        <w:shd w:val="clear" w:color="auto" w:fill="FFFFFF"/>
        <w:ind w:firstLine="426"/>
        <w:jc w:val="both"/>
        <w:rPr>
          <w:rFonts w:ascii="Times New Roman" w:eastAsia="Times New Roman" w:hAnsi="Times New Roman" w:cs="Times New Roman"/>
          <w:i/>
          <w:iCs/>
          <w:color w:val="000000"/>
          <w:sz w:val="24"/>
          <w:szCs w:val="24"/>
          <w:lang w:eastAsia="en-US"/>
        </w:rPr>
      </w:pPr>
    </w:p>
    <w:p w:rsidR="006320D8" w:rsidRPr="004F6F66" w:rsidRDefault="006320D8" w:rsidP="00073F69">
      <w:pPr>
        <w:widowControl/>
        <w:shd w:val="clear" w:color="auto" w:fill="FFFFFF"/>
        <w:ind w:firstLine="426"/>
        <w:jc w:val="both"/>
        <w:rPr>
          <w:rFonts w:ascii="Times New Roman" w:eastAsiaTheme="minorHAnsi" w:hAnsi="Times New Roman" w:cs="Times New Roman"/>
          <w:sz w:val="28"/>
          <w:szCs w:val="28"/>
          <w:lang w:eastAsia="en-US"/>
        </w:rPr>
      </w:pPr>
      <w:r w:rsidRPr="004F6F66">
        <w:rPr>
          <w:rFonts w:ascii="Times New Roman" w:eastAsia="Times New Roman" w:hAnsi="Times New Roman" w:cs="Times New Roman"/>
          <w:color w:val="000000"/>
          <w:sz w:val="28"/>
          <w:szCs w:val="28"/>
          <w:lang w:eastAsia="en-US"/>
        </w:rPr>
        <w:t>При увеличении зазора уменьшается индуктивность, т. е. умень</w:t>
      </w:r>
      <w:r w:rsidRPr="004F6F66">
        <w:rPr>
          <w:rFonts w:ascii="Times New Roman" w:eastAsia="Times New Roman" w:hAnsi="Times New Roman" w:cs="Times New Roman"/>
          <w:color w:val="000000"/>
          <w:sz w:val="28"/>
          <w:szCs w:val="28"/>
          <w:lang w:eastAsia="en-US"/>
        </w:rPr>
        <w:softHyphen/>
        <w:t xml:space="preserve">шается сопротивление прохождению переменного тока (тока индукции), а, сварочный ток, </w:t>
      </w:r>
      <w:r w:rsidR="00616D78">
        <w:rPr>
          <w:rFonts w:ascii="Times New Roman" w:eastAsia="Times New Roman" w:hAnsi="Times New Roman" w:cs="Times New Roman"/>
          <w:color w:val="000000"/>
          <w:sz w:val="28"/>
          <w:szCs w:val="28"/>
          <w:lang w:eastAsia="en-US"/>
        </w:rPr>
        <w:t>проходящий через дугу, увеличив</w:t>
      </w:r>
      <w:r w:rsidRPr="004F6F66">
        <w:rPr>
          <w:rFonts w:ascii="Times New Roman" w:eastAsia="Times New Roman" w:hAnsi="Times New Roman" w:cs="Times New Roman"/>
          <w:color w:val="000000"/>
          <w:sz w:val="28"/>
          <w:szCs w:val="28"/>
          <w:lang w:eastAsia="en-US"/>
        </w:rPr>
        <w:t>ается и будет уменьшаться сварочный ток.</w:t>
      </w:r>
    </w:p>
    <w:p w:rsidR="00A24E10" w:rsidRPr="004F6F66" w:rsidRDefault="006320D8" w:rsidP="00073F69">
      <w:pPr>
        <w:ind w:firstLine="426"/>
        <w:jc w:val="both"/>
        <w:rPr>
          <w:rFonts w:ascii="Times New Roman" w:hAnsi="Times New Roman" w:cs="Times New Roman"/>
          <w:noProof/>
          <w:sz w:val="28"/>
          <w:szCs w:val="28"/>
        </w:rPr>
      </w:pPr>
      <w:proofErr w:type="spellStart"/>
      <w:r w:rsidRPr="004F6F66">
        <w:rPr>
          <w:rFonts w:ascii="Times New Roman" w:eastAsia="Times New Roman" w:hAnsi="Times New Roman" w:cs="Times New Roman"/>
          <w:color w:val="000000"/>
          <w:sz w:val="28"/>
          <w:szCs w:val="28"/>
          <w:lang w:eastAsia="en-US"/>
        </w:rPr>
        <w:t>Электрододержатель</w:t>
      </w:r>
      <w:proofErr w:type="spellEnd"/>
      <w:r w:rsidRPr="004F6F66">
        <w:rPr>
          <w:rFonts w:ascii="Times New Roman" w:eastAsia="Times New Roman" w:hAnsi="Times New Roman" w:cs="Times New Roman"/>
          <w:color w:val="000000"/>
          <w:sz w:val="28"/>
          <w:szCs w:val="28"/>
          <w:lang w:eastAsia="en-US"/>
        </w:rPr>
        <w:t xml:space="preserve"> обеспечивает подвод тока к электроду (б), между которым и деталью (8)</w:t>
      </w:r>
      <w:r w:rsidR="00616D78">
        <w:rPr>
          <w:rFonts w:ascii="Times New Roman" w:eastAsia="Times New Roman" w:hAnsi="Times New Roman" w:cs="Times New Roman"/>
          <w:color w:val="000000"/>
          <w:sz w:val="28"/>
          <w:szCs w:val="28"/>
          <w:lang w:eastAsia="en-US"/>
        </w:rPr>
        <w:t xml:space="preserve"> горит электрическая дуга (7). Т</w:t>
      </w:r>
      <w:r w:rsidRPr="004F6F66">
        <w:rPr>
          <w:rFonts w:ascii="Times New Roman" w:eastAsia="Times New Roman" w:hAnsi="Times New Roman" w:cs="Times New Roman"/>
          <w:color w:val="000000"/>
          <w:sz w:val="28"/>
          <w:szCs w:val="28"/>
          <w:lang w:eastAsia="en-US"/>
        </w:rPr>
        <w:t>епло от горения, определяемо</w:t>
      </w:r>
      <w:r w:rsidR="00616D78">
        <w:rPr>
          <w:rFonts w:ascii="Times New Roman" w:eastAsia="Times New Roman" w:hAnsi="Times New Roman" w:cs="Times New Roman"/>
          <w:color w:val="000000"/>
          <w:sz w:val="28"/>
          <w:szCs w:val="28"/>
          <w:lang w:eastAsia="en-US"/>
        </w:rPr>
        <w:t xml:space="preserve">е законом </w:t>
      </w:r>
      <w:proofErr w:type="spellStart"/>
      <w:proofErr w:type="gramStart"/>
      <w:r w:rsidR="00616D78">
        <w:rPr>
          <w:rFonts w:ascii="Times New Roman" w:eastAsia="Times New Roman" w:hAnsi="Times New Roman" w:cs="Times New Roman"/>
          <w:color w:val="000000"/>
          <w:sz w:val="28"/>
          <w:szCs w:val="28"/>
          <w:lang w:eastAsia="en-US"/>
        </w:rPr>
        <w:t>Джоуля-Ленца</w:t>
      </w:r>
      <w:proofErr w:type="spellEnd"/>
      <w:proofErr w:type="gramEnd"/>
      <w:r w:rsidR="00616D78">
        <w:rPr>
          <w:rFonts w:ascii="Times New Roman" w:eastAsia="Times New Roman" w:hAnsi="Times New Roman" w:cs="Times New Roman"/>
          <w:color w:val="000000"/>
          <w:sz w:val="28"/>
          <w:szCs w:val="28"/>
          <w:lang w:eastAsia="en-US"/>
        </w:rPr>
        <w:t>, оплавля</w:t>
      </w:r>
      <w:r w:rsidRPr="004F6F66">
        <w:rPr>
          <w:rFonts w:ascii="Times New Roman" w:eastAsia="Times New Roman" w:hAnsi="Times New Roman" w:cs="Times New Roman"/>
          <w:color w:val="000000"/>
          <w:sz w:val="28"/>
          <w:szCs w:val="28"/>
          <w:lang w:eastAsia="en-US"/>
        </w:rPr>
        <w:t>ет кромки свариваемой детали и</w:t>
      </w:r>
      <w:r w:rsidR="00616D78">
        <w:rPr>
          <w:rFonts w:ascii="Times New Roman" w:eastAsia="Times New Roman" w:hAnsi="Times New Roman" w:cs="Times New Roman"/>
          <w:color w:val="000000"/>
          <w:sz w:val="28"/>
          <w:szCs w:val="28"/>
          <w:lang w:eastAsia="en-US"/>
        </w:rPr>
        <w:t xml:space="preserve"> расплавляет торец электрода, зап</w:t>
      </w:r>
      <w:r w:rsidRPr="004F6F66">
        <w:rPr>
          <w:rFonts w:ascii="Times New Roman" w:eastAsia="Times New Roman" w:hAnsi="Times New Roman" w:cs="Times New Roman"/>
          <w:color w:val="000000"/>
          <w:sz w:val="28"/>
          <w:szCs w:val="28"/>
          <w:lang w:eastAsia="en-US"/>
        </w:rPr>
        <w:t>олняя зазор в месте соединения деталей с образованием сва</w:t>
      </w:r>
      <w:r w:rsidRPr="004F6F66">
        <w:rPr>
          <w:rFonts w:ascii="Times New Roman" w:eastAsia="Times New Roman" w:hAnsi="Times New Roman" w:cs="Times New Roman"/>
          <w:color w:val="000000"/>
          <w:sz w:val="28"/>
          <w:szCs w:val="28"/>
          <w:lang w:eastAsia="en-US"/>
        </w:rPr>
        <w:softHyphen/>
        <w:t>рочной ванны и шва.</w:t>
      </w:r>
      <w:r w:rsidRPr="004F6F66">
        <w:rPr>
          <w:rFonts w:ascii="Times New Roman" w:hAnsi="Times New Roman" w:cs="Times New Roman"/>
          <w:noProof/>
          <w:sz w:val="28"/>
          <w:szCs w:val="28"/>
        </w:rPr>
        <w:t xml:space="preserve"> </w:t>
      </w:r>
    </w:p>
    <w:p w:rsidR="00073F69" w:rsidRPr="004F6F66" w:rsidRDefault="00073F69" w:rsidP="00073F69">
      <w:pPr>
        <w:jc w:val="both"/>
        <w:rPr>
          <w:rFonts w:ascii="Times New Roman" w:hAnsi="Times New Roman" w:cs="Times New Roman"/>
          <w:noProof/>
          <w:sz w:val="28"/>
          <w:szCs w:val="28"/>
        </w:rPr>
      </w:pPr>
    </w:p>
    <w:p w:rsidR="006320D8" w:rsidRPr="004D1B22" w:rsidRDefault="009F45F7" w:rsidP="00073F69">
      <w:pPr>
        <w:shd w:val="clear" w:color="auto" w:fill="FFFFFF"/>
        <w:spacing w:before="173"/>
        <w:jc w:val="both"/>
        <w:rPr>
          <w:rFonts w:ascii="Times New Roman" w:hAnsi="Times New Roman" w:cs="Times New Roman"/>
          <w:b/>
          <w:sz w:val="28"/>
          <w:szCs w:val="28"/>
        </w:rPr>
      </w:pPr>
      <w:r w:rsidRPr="009F45F7">
        <w:rPr>
          <w:rFonts w:ascii="Times New Roman" w:hAnsi="Times New Roman" w:cs="Times New Roman"/>
          <w:noProof/>
          <w:sz w:val="28"/>
          <w:szCs w:val="28"/>
        </w:rPr>
        <w:pict>
          <v:line id="_x0000_s1029" style="position:absolute;left:0;text-align:left;z-index:251661312;mso-position-horizontal-relative:margin" from="758.4pt,-30.7pt" to="758.4pt,64.8pt" o:allowincell="f" strokeweight="3.85pt">
            <w10:wrap anchorx="margin"/>
          </v:line>
        </w:pict>
      </w:r>
      <w:r w:rsidRPr="009F45F7">
        <w:rPr>
          <w:rFonts w:ascii="Times New Roman" w:hAnsi="Times New Roman" w:cs="Times New Roman"/>
          <w:noProof/>
          <w:sz w:val="28"/>
          <w:szCs w:val="28"/>
        </w:rPr>
        <w:pict>
          <v:line id="_x0000_s1030" style="position:absolute;left:0;text-align:left;z-index:251662336;mso-position-horizontal-relative:margin" from="761.05pt,469.45pt" to="761.05pt,542.65pt" o:allowincell="f" strokeweight="1.45pt">
            <w10:wrap anchorx="margin"/>
          </v:line>
        </w:pict>
      </w:r>
      <w:r w:rsidRPr="009F45F7">
        <w:rPr>
          <w:rFonts w:ascii="Times New Roman" w:hAnsi="Times New Roman" w:cs="Times New Roman"/>
          <w:noProof/>
          <w:sz w:val="28"/>
          <w:szCs w:val="28"/>
        </w:rPr>
        <w:pict>
          <v:line id="_x0000_s1031" style="position:absolute;left:0;text-align:left;z-index:251663360;mso-position-horizontal-relative:margin" from="764.15pt,508.3pt" to="764.15pt,558.7pt" o:allowincell="f" strokeweight="2.9pt">
            <w10:wrap anchorx="margin"/>
          </v:line>
        </w:pict>
      </w:r>
      <w:r w:rsidR="002A461A" w:rsidRPr="004F6F66">
        <w:rPr>
          <w:rFonts w:ascii="Times New Roman" w:hAnsi="Times New Roman" w:cs="Times New Roman"/>
          <w:noProof/>
          <w:sz w:val="28"/>
          <w:szCs w:val="28"/>
        </w:rPr>
        <w:t xml:space="preserve">                          </w:t>
      </w:r>
      <w:r w:rsidR="006320D8" w:rsidRPr="004D1B22">
        <w:rPr>
          <w:rFonts w:ascii="Times New Roman" w:eastAsia="Times New Roman" w:hAnsi="Times New Roman" w:cs="Times New Roman"/>
          <w:b/>
          <w:spacing w:val="-1"/>
          <w:sz w:val="28"/>
          <w:szCs w:val="28"/>
        </w:rPr>
        <w:t>ЭЛЕМЕНТЫ СВАРОЧНОЙ ДУГИ</w:t>
      </w:r>
    </w:p>
    <w:p w:rsidR="006320D8" w:rsidRPr="004F6F66" w:rsidRDefault="006320D8" w:rsidP="00073F69">
      <w:pPr>
        <w:shd w:val="clear" w:color="auto" w:fill="FFFFFF"/>
        <w:spacing w:before="178"/>
        <w:ind w:firstLine="355"/>
        <w:jc w:val="both"/>
        <w:rPr>
          <w:rFonts w:ascii="Times New Roman" w:hAnsi="Times New Roman" w:cs="Times New Roman"/>
          <w:sz w:val="28"/>
          <w:szCs w:val="28"/>
        </w:rPr>
      </w:pPr>
      <w:proofErr w:type="gramStart"/>
      <w:r w:rsidRPr="004F6F66">
        <w:rPr>
          <w:rFonts w:ascii="Times New Roman" w:eastAsia="Times New Roman" w:hAnsi="Times New Roman" w:cs="Times New Roman"/>
          <w:sz w:val="28"/>
          <w:szCs w:val="28"/>
        </w:rPr>
        <w:t>Сварочная</w:t>
      </w:r>
      <w:proofErr w:type="gramEnd"/>
      <w:r w:rsidRPr="004F6F66">
        <w:rPr>
          <w:rFonts w:ascii="Times New Roman" w:eastAsia="Times New Roman" w:hAnsi="Times New Roman" w:cs="Times New Roman"/>
          <w:sz w:val="28"/>
          <w:szCs w:val="28"/>
        </w:rPr>
        <w:t xml:space="preserve"> дуга—непрерывный поток электронов и ионов, </w:t>
      </w:r>
      <w:r w:rsidRPr="004F6F66">
        <w:rPr>
          <w:rFonts w:ascii="Times New Roman" w:eastAsia="Times New Roman" w:hAnsi="Times New Roman" w:cs="Times New Roman"/>
          <w:spacing w:val="-2"/>
          <w:sz w:val="28"/>
          <w:szCs w:val="28"/>
        </w:rPr>
        <w:t>образующихся методу двумя электродами (рис.1.2).</w:t>
      </w:r>
    </w:p>
    <w:p w:rsidR="006320D8" w:rsidRPr="00D44FEC" w:rsidRDefault="006320D8" w:rsidP="00073F69">
      <w:pPr>
        <w:spacing w:before="48"/>
        <w:ind w:left="7655" w:right="-284" w:hanging="7645"/>
        <w:jc w:val="both"/>
        <w:rPr>
          <w:rFonts w:ascii="Times New Roman" w:hAnsi="Times New Roman" w:cs="Times New Roman"/>
          <w:i/>
          <w:sz w:val="24"/>
          <w:szCs w:val="24"/>
        </w:rPr>
      </w:pPr>
      <w:r w:rsidRPr="00D44FEC">
        <w:rPr>
          <w:rFonts w:ascii="Times New Roman" w:hAnsi="Times New Roman" w:cs="Times New Roman"/>
          <w:i/>
          <w:noProof/>
          <w:sz w:val="24"/>
          <w:szCs w:val="24"/>
        </w:rPr>
        <w:lastRenderedPageBreak/>
        <w:drawing>
          <wp:anchor distT="0" distB="0" distL="114300" distR="114300" simplePos="0" relativeHeight="251735040" behindDoc="1" locked="0" layoutInCell="1" allowOverlap="1">
            <wp:simplePos x="0" y="0"/>
            <wp:positionH relativeFrom="column">
              <wp:posOffset>23495</wp:posOffset>
            </wp:positionH>
            <wp:positionV relativeFrom="paragraph">
              <wp:posOffset>38735</wp:posOffset>
            </wp:positionV>
            <wp:extent cx="2971800" cy="2800350"/>
            <wp:effectExtent l="19050" t="0" r="0" b="0"/>
            <wp:wrapTight wrapText="bothSides">
              <wp:wrapPolygon edited="0">
                <wp:start x="-138" y="0"/>
                <wp:lineTo x="-138" y="21453"/>
                <wp:lineTo x="21600" y="21453"/>
                <wp:lineTo x="21600" y="0"/>
                <wp:lineTo x="-138" y="0"/>
              </wp:wrapPolygon>
            </wp:wrapTight>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a:blip>
                    <a:srcRect r="41096"/>
                    <a:stretch>
                      <a:fillRect/>
                    </a:stretch>
                  </pic:blipFill>
                  <pic:spPr bwMode="auto">
                    <a:xfrm>
                      <a:off x="0" y="0"/>
                      <a:ext cx="2971800" cy="2800350"/>
                    </a:xfrm>
                    <a:prstGeom prst="rect">
                      <a:avLst/>
                    </a:prstGeom>
                    <a:noFill/>
                    <a:ln w="9525">
                      <a:noFill/>
                      <a:miter lim="800000"/>
                      <a:headEnd/>
                      <a:tailEnd/>
                    </a:ln>
                  </pic:spPr>
                </pic:pic>
              </a:graphicData>
            </a:graphic>
          </wp:anchor>
        </w:drawing>
      </w:r>
      <w:r w:rsidR="009238B8" w:rsidRPr="00D44FEC">
        <w:rPr>
          <w:rFonts w:ascii="Times New Roman" w:hAnsi="Times New Roman" w:cs="Times New Roman"/>
          <w:i/>
          <w:sz w:val="24"/>
          <w:szCs w:val="24"/>
        </w:rPr>
        <w:t>Рис.1.2. Сварочная дуга</w:t>
      </w:r>
    </w:p>
    <w:p w:rsidR="00D44FEC" w:rsidRPr="00D44FEC" w:rsidRDefault="00D44FEC" w:rsidP="00073F69">
      <w:pPr>
        <w:pStyle w:val="a3"/>
        <w:spacing w:before="48"/>
        <w:ind w:left="7655" w:hanging="7645"/>
        <w:jc w:val="both"/>
        <w:rPr>
          <w:rFonts w:ascii="Times New Roman" w:hAnsi="Times New Roman" w:cs="Times New Roman"/>
          <w:i/>
          <w:sz w:val="24"/>
          <w:szCs w:val="24"/>
        </w:rPr>
      </w:pPr>
      <w:r w:rsidRPr="00D44FEC">
        <w:rPr>
          <w:rFonts w:ascii="Times New Roman" w:hAnsi="Times New Roman" w:cs="Times New Roman"/>
          <w:i/>
          <w:sz w:val="24"/>
          <w:szCs w:val="24"/>
        </w:rPr>
        <w:t>1-металлический стержень;</w:t>
      </w:r>
    </w:p>
    <w:p w:rsidR="009238B8" w:rsidRPr="00D44FEC" w:rsidRDefault="00D44FEC" w:rsidP="00073F69">
      <w:pPr>
        <w:ind w:left="7655" w:hanging="7645"/>
        <w:jc w:val="both"/>
        <w:rPr>
          <w:rFonts w:ascii="Times New Roman" w:hAnsi="Times New Roman" w:cs="Times New Roman"/>
          <w:i/>
          <w:sz w:val="24"/>
          <w:szCs w:val="24"/>
        </w:rPr>
      </w:pPr>
      <w:r w:rsidRPr="00D44FEC">
        <w:rPr>
          <w:rFonts w:ascii="Times New Roman" w:hAnsi="Times New Roman" w:cs="Times New Roman"/>
          <w:i/>
          <w:sz w:val="24"/>
          <w:szCs w:val="24"/>
        </w:rPr>
        <w:t>2-электродное покрытие;</w:t>
      </w:r>
    </w:p>
    <w:p w:rsidR="00D44FEC" w:rsidRPr="00D44FEC" w:rsidRDefault="00D44FEC" w:rsidP="00073F69">
      <w:pPr>
        <w:shd w:val="clear" w:color="auto" w:fill="FFFFFF"/>
        <w:spacing w:before="120"/>
        <w:ind w:left="7655" w:hanging="7645"/>
        <w:jc w:val="both"/>
        <w:rPr>
          <w:rFonts w:ascii="Times New Roman" w:eastAsia="Times New Roman" w:hAnsi="Times New Roman" w:cs="Times New Roman"/>
          <w:i/>
          <w:spacing w:val="-3"/>
          <w:sz w:val="24"/>
          <w:szCs w:val="24"/>
        </w:rPr>
      </w:pPr>
      <w:r w:rsidRPr="00D44FEC">
        <w:rPr>
          <w:rFonts w:ascii="Times New Roman" w:eastAsia="Times New Roman" w:hAnsi="Times New Roman" w:cs="Times New Roman"/>
          <w:i/>
          <w:spacing w:val="-3"/>
          <w:sz w:val="24"/>
          <w:szCs w:val="24"/>
        </w:rPr>
        <w:t>3-капля жидкого металла:</w:t>
      </w:r>
    </w:p>
    <w:p w:rsidR="00D44FEC" w:rsidRPr="00D44FEC" w:rsidRDefault="00D44FEC" w:rsidP="00073F69">
      <w:pPr>
        <w:shd w:val="clear" w:color="auto" w:fill="FFFFFF"/>
        <w:spacing w:before="120"/>
        <w:ind w:left="7655" w:hanging="7645"/>
        <w:jc w:val="both"/>
        <w:rPr>
          <w:rFonts w:ascii="Times New Roman" w:eastAsia="Times New Roman" w:hAnsi="Times New Roman" w:cs="Times New Roman"/>
          <w:i/>
          <w:spacing w:val="-3"/>
          <w:sz w:val="24"/>
          <w:szCs w:val="24"/>
        </w:rPr>
      </w:pPr>
      <w:r w:rsidRPr="00D44FEC">
        <w:rPr>
          <w:rFonts w:ascii="Times New Roman" w:eastAsia="Times New Roman" w:hAnsi="Times New Roman" w:cs="Times New Roman"/>
          <w:i/>
          <w:spacing w:val="-3"/>
          <w:sz w:val="24"/>
          <w:szCs w:val="24"/>
        </w:rPr>
        <w:t>4-защитная атмосфера;</w:t>
      </w:r>
    </w:p>
    <w:p w:rsidR="00D44FEC" w:rsidRPr="00D44FEC" w:rsidRDefault="00D44FEC" w:rsidP="00073F69">
      <w:pPr>
        <w:shd w:val="clear" w:color="auto" w:fill="FFFFFF"/>
        <w:spacing w:before="120"/>
        <w:ind w:left="7655" w:hanging="7645"/>
        <w:jc w:val="both"/>
        <w:rPr>
          <w:rFonts w:ascii="Times New Roman" w:eastAsia="Times New Roman" w:hAnsi="Times New Roman" w:cs="Times New Roman"/>
          <w:i/>
          <w:spacing w:val="-3"/>
          <w:sz w:val="24"/>
          <w:szCs w:val="24"/>
        </w:rPr>
      </w:pPr>
      <w:r w:rsidRPr="00D44FEC">
        <w:rPr>
          <w:rFonts w:ascii="Times New Roman" w:eastAsia="Times New Roman" w:hAnsi="Times New Roman" w:cs="Times New Roman"/>
          <w:i/>
          <w:spacing w:val="-3"/>
          <w:sz w:val="24"/>
          <w:szCs w:val="24"/>
        </w:rPr>
        <w:t>5- ванна расплавленного металла;</w:t>
      </w:r>
    </w:p>
    <w:p w:rsidR="00D44FEC" w:rsidRPr="00D44FEC" w:rsidRDefault="00D44FEC" w:rsidP="00073F69">
      <w:pPr>
        <w:shd w:val="clear" w:color="auto" w:fill="FFFFFF"/>
        <w:spacing w:before="120"/>
        <w:ind w:left="7655" w:hanging="7645"/>
        <w:jc w:val="both"/>
        <w:rPr>
          <w:rFonts w:ascii="Times New Roman" w:eastAsia="Times New Roman" w:hAnsi="Times New Roman" w:cs="Times New Roman"/>
          <w:i/>
          <w:spacing w:val="-3"/>
          <w:sz w:val="24"/>
          <w:szCs w:val="24"/>
        </w:rPr>
      </w:pPr>
      <w:r w:rsidRPr="00D44FEC">
        <w:rPr>
          <w:rFonts w:ascii="Times New Roman" w:eastAsia="Times New Roman" w:hAnsi="Times New Roman" w:cs="Times New Roman"/>
          <w:i/>
          <w:spacing w:val="-3"/>
          <w:sz w:val="24"/>
          <w:szCs w:val="24"/>
        </w:rPr>
        <w:t>6-сварной шов;</w:t>
      </w:r>
    </w:p>
    <w:p w:rsidR="00D44FEC" w:rsidRPr="00D44FEC" w:rsidRDefault="00D44FEC" w:rsidP="00073F69">
      <w:pPr>
        <w:shd w:val="clear" w:color="auto" w:fill="FFFFFF"/>
        <w:spacing w:before="120"/>
        <w:ind w:left="7655" w:hanging="7645"/>
        <w:jc w:val="both"/>
        <w:rPr>
          <w:rFonts w:ascii="Times New Roman" w:eastAsia="Times New Roman" w:hAnsi="Times New Roman" w:cs="Times New Roman"/>
          <w:i/>
          <w:spacing w:val="-3"/>
          <w:sz w:val="24"/>
          <w:szCs w:val="24"/>
        </w:rPr>
      </w:pPr>
      <w:r w:rsidRPr="00D44FEC">
        <w:rPr>
          <w:rFonts w:ascii="Times New Roman" w:eastAsia="Times New Roman" w:hAnsi="Times New Roman" w:cs="Times New Roman"/>
          <w:i/>
          <w:spacing w:val="-3"/>
          <w:sz w:val="24"/>
          <w:szCs w:val="24"/>
        </w:rPr>
        <w:t>7-заготовка.</w:t>
      </w:r>
    </w:p>
    <w:p w:rsidR="00D44FEC" w:rsidRDefault="00D44FEC" w:rsidP="00073F69">
      <w:pPr>
        <w:shd w:val="clear" w:color="auto" w:fill="FFFFFF"/>
        <w:spacing w:before="120"/>
        <w:ind w:right="154" w:firstLine="284"/>
        <w:jc w:val="both"/>
        <w:rPr>
          <w:rFonts w:ascii="Times New Roman" w:eastAsia="Times New Roman" w:hAnsi="Times New Roman" w:cs="Times New Roman"/>
          <w:spacing w:val="-3"/>
          <w:sz w:val="28"/>
          <w:szCs w:val="28"/>
        </w:rPr>
      </w:pPr>
    </w:p>
    <w:p w:rsidR="00D44FEC" w:rsidRDefault="00D44FEC" w:rsidP="00073F69">
      <w:pPr>
        <w:shd w:val="clear" w:color="auto" w:fill="FFFFFF"/>
        <w:spacing w:before="120"/>
        <w:ind w:right="154" w:firstLine="284"/>
        <w:jc w:val="both"/>
        <w:rPr>
          <w:rFonts w:ascii="Times New Roman" w:eastAsia="Times New Roman" w:hAnsi="Times New Roman" w:cs="Times New Roman"/>
          <w:spacing w:val="-3"/>
          <w:sz w:val="28"/>
          <w:szCs w:val="28"/>
        </w:rPr>
      </w:pPr>
    </w:p>
    <w:p w:rsidR="00D44FEC" w:rsidRDefault="00D44FEC" w:rsidP="00073F69">
      <w:pPr>
        <w:shd w:val="clear" w:color="auto" w:fill="FFFFFF"/>
        <w:spacing w:before="120"/>
        <w:ind w:right="154" w:firstLine="284"/>
        <w:jc w:val="both"/>
        <w:rPr>
          <w:rFonts w:ascii="Times New Roman" w:eastAsia="Times New Roman" w:hAnsi="Times New Roman" w:cs="Times New Roman"/>
          <w:spacing w:val="-3"/>
          <w:sz w:val="28"/>
          <w:szCs w:val="28"/>
        </w:rPr>
      </w:pPr>
    </w:p>
    <w:p w:rsidR="00073F69" w:rsidRDefault="00073F69" w:rsidP="000E2643">
      <w:pPr>
        <w:shd w:val="clear" w:color="auto" w:fill="FFFFFF"/>
        <w:spacing w:before="120"/>
        <w:ind w:right="154"/>
        <w:jc w:val="both"/>
        <w:rPr>
          <w:rFonts w:ascii="Times New Roman" w:eastAsia="Times New Roman" w:hAnsi="Times New Roman" w:cs="Times New Roman"/>
          <w:spacing w:val="-3"/>
          <w:sz w:val="28"/>
          <w:szCs w:val="28"/>
        </w:rPr>
      </w:pPr>
    </w:p>
    <w:p w:rsidR="006320D8" w:rsidRPr="004F6F66" w:rsidRDefault="006320D8" w:rsidP="00073F69">
      <w:pPr>
        <w:shd w:val="clear" w:color="auto" w:fill="FFFFFF"/>
        <w:spacing w:before="120"/>
        <w:ind w:right="154" w:firstLine="284"/>
        <w:jc w:val="both"/>
        <w:rPr>
          <w:rFonts w:ascii="Times New Roman" w:hAnsi="Times New Roman" w:cs="Times New Roman"/>
          <w:sz w:val="28"/>
          <w:szCs w:val="28"/>
        </w:rPr>
      </w:pPr>
      <w:r w:rsidRPr="004F6F66">
        <w:rPr>
          <w:rFonts w:ascii="Times New Roman" w:eastAsia="Times New Roman" w:hAnsi="Times New Roman" w:cs="Times New Roman"/>
          <w:spacing w:val="-3"/>
          <w:sz w:val="28"/>
          <w:szCs w:val="28"/>
        </w:rPr>
        <w:t>Для создания и поддержания дуги необходимо ионизировать межэлектродное пространство. Ионизация воздуха может обес</w:t>
      </w:r>
      <w:r w:rsidRPr="004F6F66">
        <w:rPr>
          <w:rFonts w:ascii="Times New Roman" w:eastAsia="Times New Roman" w:hAnsi="Times New Roman" w:cs="Times New Roman"/>
          <w:sz w:val="28"/>
          <w:szCs w:val="28"/>
        </w:rPr>
        <w:t>печиваться, например, электронами, вылетающими с поверх</w:t>
      </w:r>
      <w:r w:rsidRPr="004F6F66">
        <w:rPr>
          <w:rFonts w:ascii="Times New Roman" w:eastAsia="Times New Roman" w:hAnsi="Times New Roman" w:cs="Times New Roman"/>
          <w:sz w:val="28"/>
          <w:szCs w:val="28"/>
        </w:rPr>
        <w:softHyphen/>
      </w:r>
      <w:r w:rsidRPr="004F6F66">
        <w:rPr>
          <w:rFonts w:ascii="Times New Roman" w:eastAsia="Times New Roman" w:hAnsi="Times New Roman" w:cs="Times New Roman"/>
          <w:spacing w:val="-4"/>
          <w:sz w:val="28"/>
          <w:szCs w:val="28"/>
        </w:rPr>
        <w:t>ности отрицательно заряженного электрода. Эти электроны, стал</w:t>
      </w:r>
      <w:r w:rsidRPr="004F6F66">
        <w:rPr>
          <w:rFonts w:ascii="Times New Roman" w:eastAsia="Times New Roman" w:hAnsi="Times New Roman" w:cs="Times New Roman"/>
          <w:spacing w:val="-3"/>
          <w:sz w:val="28"/>
          <w:szCs w:val="28"/>
        </w:rPr>
        <w:t>киваясь с молекулами воздуха, ионизируют его, электроны с ка</w:t>
      </w:r>
      <w:r w:rsidRPr="004F6F66">
        <w:rPr>
          <w:rFonts w:ascii="Times New Roman" w:eastAsia="Times New Roman" w:hAnsi="Times New Roman" w:cs="Times New Roman"/>
          <w:spacing w:val="-3"/>
          <w:sz w:val="28"/>
          <w:szCs w:val="28"/>
        </w:rPr>
        <w:softHyphen/>
        <w:t>тода движутся под влиянием высокой температуры и напряжен</w:t>
      </w:r>
      <w:r w:rsidRPr="004F6F66">
        <w:rPr>
          <w:rFonts w:ascii="Times New Roman" w:eastAsia="Times New Roman" w:hAnsi="Times New Roman" w:cs="Times New Roman"/>
          <w:spacing w:val="-3"/>
          <w:sz w:val="28"/>
          <w:szCs w:val="28"/>
        </w:rPr>
        <w:softHyphen/>
      </w:r>
      <w:r w:rsidRPr="004F6F66">
        <w:rPr>
          <w:rFonts w:ascii="Times New Roman" w:eastAsia="Times New Roman" w:hAnsi="Times New Roman" w:cs="Times New Roman"/>
          <w:sz w:val="28"/>
          <w:szCs w:val="28"/>
        </w:rPr>
        <w:t>ности электрического поля.</w:t>
      </w:r>
    </w:p>
    <w:p w:rsidR="00616D78" w:rsidRDefault="006320D8" w:rsidP="00073F69">
      <w:pPr>
        <w:shd w:val="clear" w:color="auto" w:fill="FFFFFF"/>
        <w:ind w:firstLine="250"/>
        <w:jc w:val="both"/>
        <w:rPr>
          <w:rFonts w:ascii="Times New Roman" w:eastAsia="Times New Roman" w:hAnsi="Times New Roman" w:cs="Times New Roman"/>
          <w:sz w:val="28"/>
          <w:szCs w:val="28"/>
        </w:rPr>
      </w:pPr>
      <w:r w:rsidRPr="004F6F66">
        <w:rPr>
          <w:rFonts w:ascii="Times New Roman" w:eastAsia="Times New Roman" w:hAnsi="Times New Roman" w:cs="Times New Roman"/>
          <w:sz w:val="28"/>
          <w:szCs w:val="28"/>
        </w:rPr>
        <w:t xml:space="preserve">Отрицательно заряженные частицы бомбардируют анод, а </w:t>
      </w:r>
      <w:r w:rsidRPr="004F6F66">
        <w:rPr>
          <w:rFonts w:ascii="Times New Roman" w:eastAsia="Times New Roman" w:hAnsi="Times New Roman" w:cs="Times New Roman"/>
          <w:spacing w:val="-1"/>
          <w:sz w:val="28"/>
          <w:szCs w:val="28"/>
        </w:rPr>
        <w:t xml:space="preserve">положительно заряженные </w:t>
      </w:r>
      <w:r w:rsidR="00616D78">
        <w:rPr>
          <w:rFonts w:ascii="Times New Roman" w:eastAsia="Times New Roman" w:hAnsi="Times New Roman" w:cs="Times New Roman"/>
          <w:spacing w:val="-1"/>
          <w:sz w:val="28"/>
          <w:szCs w:val="28"/>
        </w:rPr>
        <w:t xml:space="preserve"> </w:t>
      </w:r>
      <w:r w:rsidRPr="004F6F66">
        <w:rPr>
          <w:rFonts w:ascii="Times New Roman" w:eastAsia="Times New Roman" w:hAnsi="Times New Roman" w:cs="Times New Roman"/>
          <w:spacing w:val="-1"/>
          <w:sz w:val="28"/>
          <w:szCs w:val="28"/>
        </w:rPr>
        <w:t>катод. При этом кинетическая энер</w:t>
      </w:r>
      <w:r w:rsidRPr="004F6F66">
        <w:rPr>
          <w:rFonts w:ascii="Times New Roman" w:eastAsia="Times New Roman" w:hAnsi="Times New Roman" w:cs="Times New Roman"/>
          <w:spacing w:val="-1"/>
          <w:sz w:val="28"/>
          <w:szCs w:val="28"/>
        </w:rPr>
        <w:softHyphen/>
        <w:t>гия частиц превращается в тепловую и световую, электроны пре</w:t>
      </w:r>
      <w:r w:rsidRPr="004F6F66">
        <w:rPr>
          <w:rFonts w:ascii="Times New Roman" w:eastAsia="Times New Roman" w:hAnsi="Times New Roman" w:cs="Times New Roman"/>
          <w:spacing w:val="-1"/>
          <w:sz w:val="28"/>
          <w:szCs w:val="28"/>
        </w:rPr>
        <w:softHyphen/>
      </w:r>
      <w:r w:rsidRPr="004F6F66">
        <w:rPr>
          <w:rFonts w:ascii="Times New Roman" w:eastAsia="Times New Roman" w:hAnsi="Times New Roman" w:cs="Times New Roman"/>
          <w:sz w:val="28"/>
          <w:szCs w:val="28"/>
        </w:rPr>
        <w:t xml:space="preserve">вращаются в электроны проводимости, а ионы нейтрализуются. </w:t>
      </w:r>
    </w:p>
    <w:p w:rsidR="006320D8" w:rsidRPr="00616D78" w:rsidRDefault="006320D8" w:rsidP="00073F69">
      <w:pPr>
        <w:shd w:val="clear" w:color="auto" w:fill="FFFFFF"/>
        <w:ind w:firstLine="250"/>
        <w:jc w:val="both"/>
        <w:rPr>
          <w:rFonts w:ascii="Times New Roman" w:eastAsia="Times New Roman" w:hAnsi="Times New Roman" w:cs="Times New Roman"/>
          <w:spacing w:val="-1"/>
          <w:sz w:val="28"/>
          <w:szCs w:val="28"/>
        </w:rPr>
      </w:pPr>
      <w:r w:rsidRPr="004F6F66">
        <w:rPr>
          <w:rFonts w:ascii="Times New Roman" w:eastAsia="Times New Roman" w:hAnsi="Times New Roman" w:cs="Times New Roman"/>
          <w:sz w:val="28"/>
          <w:szCs w:val="28"/>
        </w:rPr>
        <w:t xml:space="preserve">Выделение тепловой и световой энергии в сварочной дуге происходит неравномерно, так как электроны имеют большую </w:t>
      </w:r>
      <w:r w:rsidRPr="004F6F66">
        <w:rPr>
          <w:rFonts w:ascii="Times New Roman" w:eastAsia="Times New Roman" w:hAnsi="Times New Roman" w:cs="Times New Roman"/>
          <w:spacing w:val="-1"/>
          <w:sz w:val="28"/>
          <w:szCs w:val="28"/>
        </w:rPr>
        <w:t>кинетическую энергию, чем ионы. На катоде температура дости</w:t>
      </w:r>
      <w:r w:rsidRPr="004F6F66">
        <w:rPr>
          <w:rFonts w:ascii="Times New Roman" w:eastAsia="Times New Roman" w:hAnsi="Times New Roman" w:cs="Times New Roman"/>
          <w:spacing w:val="-1"/>
          <w:sz w:val="28"/>
          <w:szCs w:val="28"/>
        </w:rPr>
        <w:softHyphen/>
        <w:t>гает 2400</w:t>
      </w:r>
      <w:proofErr w:type="gramStart"/>
      <w:r w:rsidRPr="004F6F66">
        <w:rPr>
          <w:rFonts w:ascii="Times New Roman" w:eastAsia="Times New Roman" w:hAnsi="Times New Roman" w:cs="Times New Roman"/>
          <w:spacing w:val="-1"/>
          <w:sz w:val="28"/>
          <w:szCs w:val="28"/>
        </w:rPr>
        <w:t>°С</w:t>
      </w:r>
      <w:proofErr w:type="gramEnd"/>
      <w:r w:rsidRPr="004F6F66">
        <w:rPr>
          <w:rFonts w:ascii="Times New Roman" w:eastAsia="Times New Roman" w:hAnsi="Times New Roman" w:cs="Times New Roman"/>
          <w:spacing w:val="-1"/>
          <w:sz w:val="28"/>
          <w:szCs w:val="28"/>
        </w:rPr>
        <w:t>, на аноде—2600°С; в центре дуги по её оси темпера</w:t>
      </w:r>
      <w:r w:rsidRPr="004F6F66">
        <w:rPr>
          <w:rFonts w:ascii="Times New Roman" w:eastAsia="Times New Roman" w:hAnsi="Times New Roman" w:cs="Times New Roman"/>
          <w:spacing w:val="-1"/>
          <w:sz w:val="28"/>
          <w:szCs w:val="28"/>
        </w:rPr>
        <w:softHyphen/>
      </w:r>
      <w:r w:rsidRPr="004F6F66">
        <w:rPr>
          <w:rFonts w:ascii="Times New Roman" w:eastAsia="Times New Roman" w:hAnsi="Times New Roman" w:cs="Times New Roman"/>
          <w:spacing w:val="-3"/>
          <w:sz w:val="28"/>
          <w:szCs w:val="28"/>
        </w:rPr>
        <w:t>тура достигает 6000—7000°С. Для нагревания и расплавления ме</w:t>
      </w:r>
      <w:r w:rsidRPr="004F6F66">
        <w:rPr>
          <w:rFonts w:ascii="Times New Roman" w:eastAsia="Times New Roman" w:hAnsi="Times New Roman" w:cs="Times New Roman"/>
          <w:spacing w:val="-3"/>
          <w:sz w:val="28"/>
          <w:szCs w:val="28"/>
        </w:rPr>
        <w:softHyphen/>
      </w:r>
      <w:r w:rsidRPr="004F6F66">
        <w:rPr>
          <w:rFonts w:ascii="Times New Roman" w:eastAsia="Times New Roman" w:hAnsi="Times New Roman" w:cs="Times New Roman"/>
          <w:sz w:val="28"/>
          <w:szCs w:val="28"/>
        </w:rPr>
        <w:t xml:space="preserve">талла требуется 60—70% тепла, остальное тепло рассеивается в </w:t>
      </w:r>
      <w:r w:rsidRPr="004F6F66">
        <w:rPr>
          <w:rFonts w:ascii="Times New Roman" w:eastAsia="Times New Roman" w:hAnsi="Times New Roman" w:cs="Times New Roman"/>
          <w:spacing w:val="-1"/>
          <w:sz w:val="28"/>
          <w:szCs w:val="28"/>
        </w:rPr>
        <w:t>окружающем пространстве. Элементы электрической дуги пока</w:t>
      </w:r>
      <w:r w:rsidRPr="004F6F66">
        <w:rPr>
          <w:rFonts w:ascii="Times New Roman" w:eastAsia="Times New Roman" w:hAnsi="Times New Roman" w:cs="Times New Roman"/>
          <w:spacing w:val="-1"/>
          <w:sz w:val="28"/>
          <w:szCs w:val="28"/>
        </w:rPr>
        <w:softHyphen/>
      </w:r>
      <w:r w:rsidRPr="004F6F66">
        <w:rPr>
          <w:rFonts w:ascii="Times New Roman" w:eastAsia="Times New Roman" w:hAnsi="Times New Roman" w:cs="Times New Roman"/>
          <w:sz w:val="28"/>
          <w:szCs w:val="28"/>
        </w:rPr>
        <w:t>заны на рис.1.2.: металлический стержень (1), электродное по</w:t>
      </w:r>
      <w:r w:rsidRPr="004F6F66">
        <w:rPr>
          <w:rFonts w:ascii="Times New Roman" w:eastAsia="Times New Roman" w:hAnsi="Times New Roman" w:cs="Times New Roman"/>
          <w:sz w:val="28"/>
          <w:szCs w:val="28"/>
        </w:rPr>
        <w:softHyphen/>
        <w:t>крытие (2), капля жидкого металла (3), защитная атмосфера (4), ванна расплавленного металла (5), сварной шов (6), заготовка</w:t>
      </w:r>
      <w:r w:rsidR="002A461A" w:rsidRPr="004F6F66">
        <w:rPr>
          <w:rFonts w:ascii="Times New Roman" w:hAnsi="Times New Roman" w:cs="Times New Roman"/>
          <w:sz w:val="28"/>
          <w:szCs w:val="28"/>
        </w:rPr>
        <w:t xml:space="preserve"> </w:t>
      </w:r>
      <w:r w:rsidRPr="004F6F66">
        <w:rPr>
          <w:rFonts w:ascii="Times New Roman" w:eastAsiaTheme="minorHAnsi" w:hAnsi="Times New Roman" w:cs="Times New Roman"/>
          <w:color w:val="000000"/>
          <w:sz w:val="28"/>
          <w:szCs w:val="28"/>
          <w:lang w:eastAsia="en-US"/>
        </w:rPr>
        <w:t>(</w:t>
      </w:r>
      <w:r w:rsidRPr="004F6F66">
        <w:rPr>
          <w:rFonts w:ascii="Times New Roman" w:eastAsia="Times New Roman" w:hAnsi="Times New Roman" w:cs="Times New Roman"/>
          <w:color w:val="000000"/>
          <w:sz w:val="28"/>
          <w:szCs w:val="28"/>
          <w:lang w:eastAsia="en-US"/>
        </w:rPr>
        <w:t>деталь—(7)</w:t>
      </w:r>
      <w:proofErr w:type="gramStart"/>
      <w:r w:rsidRPr="004F6F66">
        <w:rPr>
          <w:rFonts w:ascii="Times New Roman" w:eastAsia="Times New Roman" w:hAnsi="Times New Roman" w:cs="Times New Roman"/>
          <w:color w:val="000000"/>
          <w:sz w:val="28"/>
          <w:szCs w:val="28"/>
          <w:lang w:eastAsia="en-US"/>
        </w:rPr>
        <w:t xml:space="preserve"> ;</w:t>
      </w:r>
      <w:proofErr w:type="gramEnd"/>
      <w:r w:rsidRPr="004F6F66">
        <w:rPr>
          <w:rFonts w:ascii="Times New Roman" w:eastAsia="Times New Roman" w:hAnsi="Times New Roman" w:cs="Times New Roman"/>
          <w:color w:val="000000"/>
          <w:sz w:val="28"/>
          <w:szCs w:val="28"/>
          <w:lang w:eastAsia="en-US"/>
        </w:rPr>
        <w:t xml:space="preserve"> электрод является </w:t>
      </w:r>
      <w:r w:rsidR="00616D78">
        <w:rPr>
          <w:rFonts w:ascii="Times New Roman" w:eastAsia="Times New Roman" w:hAnsi="Times New Roman" w:cs="Times New Roman"/>
          <w:color w:val="000000"/>
          <w:sz w:val="28"/>
          <w:szCs w:val="28"/>
          <w:lang w:eastAsia="en-US"/>
        </w:rPr>
        <w:t>катодом, а изделие—анодом). Меж</w:t>
      </w:r>
      <w:r w:rsidRPr="004F6F66">
        <w:rPr>
          <w:rFonts w:ascii="Times New Roman" w:eastAsia="Times New Roman" w:hAnsi="Times New Roman" w:cs="Times New Roman"/>
          <w:color w:val="000000"/>
          <w:sz w:val="28"/>
          <w:szCs w:val="28"/>
          <w:lang w:eastAsia="en-US"/>
        </w:rPr>
        <w:t>электродное пространство разделяется на три основные области:</w:t>
      </w:r>
      <w:r w:rsidR="00616D78">
        <w:rPr>
          <w:rFonts w:ascii="Times New Roman" w:eastAsia="Times New Roman" w:hAnsi="Times New Roman" w:cs="Times New Roman"/>
          <w:color w:val="000000"/>
          <w:sz w:val="28"/>
          <w:szCs w:val="28"/>
          <w:lang w:eastAsia="en-US"/>
        </w:rPr>
        <w:t xml:space="preserve"> </w:t>
      </w:r>
      <w:r w:rsidRPr="004F6F66">
        <w:rPr>
          <w:rFonts w:ascii="Times New Roman" w:eastAsia="Times New Roman" w:hAnsi="Times New Roman" w:cs="Times New Roman"/>
          <w:color w:val="000000"/>
          <w:sz w:val="28"/>
          <w:szCs w:val="28"/>
          <w:lang w:eastAsia="en-US"/>
        </w:rPr>
        <w:t xml:space="preserve"> анодную, катодную и столб дуги.</w:t>
      </w:r>
    </w:p>
    <w:p w:rsidR="006320D8" w:rsidRPr="004F6F66" w:rsidRDefault="006320D8" w:rsidP="00073F69">
      <w:pPr>
        <w:widowControl/>
        <w:shd w:val="clear" w:color="auto" w:fill="FFFFFF"/>
        <w:ind w:firstLine="567"/>
        <w:jc w:val="both"/>
        <w:rPr>
          <w:rFonts w:ascii="Times New Roman" w:eastAsiaTheme="minorHAnsi" w:hAnsi="Times New Roman" w:cs="Times New Roman"/>
          <w:sz w:val="28"/>
          <w:szCs w:val="28"/>
          <w:lang w:eastAsia="en-US"/>
        </w:rPr>
      </w:pPr>
      <w:r w:rsidRPr="004F6F66">
        <w:rPr>
          <w:rFonts w:ascii="Times New Roman" w:eastAsia="Times New Roman" w:hAnsi="Times New Roman" w:cs="Times New Roman"/>
          <w:color w:val="000000"/>
          <w:sz w:val="28"/>
          <w:szCs w:val="28"/>
          <w:lang w:eastAsia="en-US"/>
        </w:rPr>
        <w:t>Катодная область "К" имеет толщину, равную, приблизи</w:t>
      </w:r>
      <w:r w:rsidRPr="004F6F66">
        <w:rPr>
          <w:rFonts w:ascii="Times New Roman" w:eastAsia="Times New Roman" w:hAnsi="Times New Roman" w:cs="Times New Roman"/>
          <w:color w:val="000000"/>
          <w:sz w:val="28"/>
          <w:szCs w:val="28"/>
          <w:lang w:eastAsia="en-US"/>
        </w:rPr>
        <w:softHyphen/>
        <w:t xml:space="preserve">ли </w:t>
      </w:r>
      <w:proofErr w:type="spellStart"/>
      <w:r w:rsidRPr="004F6F66">
        <w:rPr>
          <w:rFonts w:ascii="Times New Roman" w:eastAsia="Times New Roman" w:hAnsi="Times New Roman" w:cs="Times New Roman"/>
          <w:color w:val="000000"/>
          <w:sz w:val="28"/>
          <w:szCs w:val="28"/>
          <w:lang w:val="en-US" w:eastAsia="en-US"/>
        </w:rPr>
        <w:t>i</w:t>
      </w:r>
      <w:proofErr w:type="spellEnd"/>
      <w:r w:rsidRPr="004F6F66">
        <w:rPr>
          <w:rFonts w:ascii="Times New Roman" w:eastAsia="Times New Roman" w:hAnsi="Times New Roman" w:cs="Times New Roman"/>
          <w:color w:val="000000"/>
          <w:sz w:val="28"/>
          <w:szCs w:val="28"/>
          <w:lang w:eastAsia="en-US"/>
        </w:rPr>
        <w:t>.но, свободному пробегу электрода (около 1х1СГ</w:t>
      </w:r>
      <w:r w:rsidRPr="004F6F66">
        <w:rPr>
          <w:rFonts w:ascii="Times New Roman" w:eastAsia="Times New Roman" w:hAnsi="Times New Roman" w:cs="Times New Roman"/>
          <w:color w:val="000000"/>
          <w:sz w:val="28"/>
          <w:szCs w:val="28"/>
          <w:vertAlign w:val="superscript"/>
          <w:lang w:eastAsia="en-US"/>
        </w:rPr>
        <w:t>5</w:t>
      </w:r>
      <w:r w:rsidRPr="004F6F66">
        <w:rPr>
          <w:rFonts w:ascii="Times New Roman" w:eastAsia="Times New Roman" w:hAnsi="Times New Roman" w:cs="Times New Roman"/>
          <w:color w:val="000000"/>
          <w:sz w:val="28"/>
          <w:szCs w:val="28"/>
          <w:lang w:eastAsia="en-US"/>
        </w:rPr>
        <w:t>Ом). Элект</w:t>
      </w:r>
      <w:r w:rsidRPr="004F6F66">
        <w:rPr>
          <w:rFonts w:ascii="Times New Roman" w:eastAsia="Times New Roman" w:hAnsi="Times New Roman" w:cs="Times New Roman"/>
          <w:color w:val="000000"/>
          <w:sz w:val="28"/>
          <w:szCs w:val="28"/>
          <w:lang w:eastAsia="en-US"/>
        </w:rPr>
        <w:softHyphen/>
        <w:t>роны и ионы движутся в ней без</w:t>
      </w:r>
      <w:r w:rsidR="00616D78">
        <w:rPr>
          <w:rFonts w:ascii="Times New Roman" w:eastAsia="Times New Roman" w:hAnsi="Times New Roman" w:cs="Times New Roman"/>
          <w:color w:val="000000"/>
          <w:sz w:val="28"/>
          <w:szCs w:val="28"/>
          <w:lang w:eastAsia="en-US"/>
        </w:rPr>
        <w:t xml:space="preserve"> столкновения. Эта область явля</w:t>
      </w:r>
      <w:r w:rsidRPr="004F6F66">
        <w:rPr>
          <w:rFonts w:ascii="Times New Roman" w:eastAsia="Times New Roman" w:hAnsi="Times New Roman" w:cs="Times New Roman"/>
          <w:color w:val="000000"/>
          <w:sz w:val="28"/>
          <w:szCs w:val="28"/>
          <w:lang w:eastAsia="en-US"/>
        </w:rPr>
        <w:t>ется источником первичных электронов, которые ионизируют газы дугового промежутка и переносят на себе, в силу большой подвижности, основную массу заряда. Отрыв электронов с по</w:t>
      </w:r>
      <w:r w:rsidRPr="004F6F66">
        <w:rPr>
          <w:rFonts w:ascii="Times New Roman" w:eastAsia="Times New Roman" w:hAnsi="Times New Roman" w:cs="Times New Roman"/>
          <w:color w:val="000000"/>
          <w:sz w:val="28"/>
          <w:szCs w:val="28"/>
          <w:lang w:eastAsia="en-US"/>
        </w:rPr>
        <w:softHyphen/>
        <w:t>верхности катода вызывается, в первую очередь, термоэлектрон</w:t>
      </w:r>
      <w:r w:rsidRPr="004F6F66">
        <w:rPr>
          <w:rFonts w:ascii="Times New Roman" w:eastAsia="Times New Roman" w:hAnsi="Times New Roman" w:cs="Times New Roman"/>
          <w:color w:val="000000"/>
          <w:sz w:val="28"/>
          <w:szCs w:val="28"/>
          <w:lang w:eastAsia="en-US"/>
        </w:rPr>
        <w:softHyphen/>
        <w:t>ной (за счет нагрева) и автоэлек</w:t>
      </w:r>
      <w:r w:rsidR="00616D78">
        <w:rPr>
          <w:rFonts w:ascii="Times New Roman" w:eastAsia="Times New Roman" w:hAnsi="Times New Roman" w:cs="Times New Roman"/>
          <w:color w:val="000000"/>
          <w:sz w:val="28"/>
          <w:szCs w:val="28"/>
          <w:lang w:eastAsia="en-US"/>
        </w:rPr>
        <w:t>тронной (за счет силового электр</w:t>
      </w:r>
      <w:r w:rsidRPr="004F6F66">
        <w:rPr>
          <w:rFonts w:ascii="Times New Roman" w:eastAsia="Times New Roman" w:hAnsi="Times New Roman" w:cs="Times New Roman"/>
          <w:color w:val="000000"/>
          <w:sz w:val="28"/>
          <w:szCs w:val="28"/>
          <w:lang w:eastAsia="en-US"/>
        </w:rPr>
        <w:t>ического поля) эмиссией.</w:t>
      </w:r>
    </w:p>
    <w:p w:rsidR="006320D8" w:rsidRPr="004F6F66" w:rsidRDefault="006320D8" w:rsidP="00073F69">
      <w:pPr>
        <w:widowControl/>
        <w:shd w:val="clear" w:color="auto" w:fill="FFFFFF"/>
        <w:ind w:firstLine="284"/>
        <w:jc w:val="both"/>
        <w:rPr>
          <w:rFonts w:ascii="Times New Roman" w:eastAsiaTheme="minorHAnsi" w:hAnsi="Times New Roman" w:cs="Times New Roman"/>
          <w:sz w:val="28"/>
          <w:szCs w:val="28"/>
          <w:lang w:eastAsia="en-US"/>
        </w:rPr>
      </w:pPr>
      <w:r w:rsidRPr="004F6F66">
        <w:rPr>
          <w:rFonts w:ascii="Times New Roman" w:eastAsia="Times New Roman" w:hAnsi="Times New Roman" w:cs="Times New Roman"/>
          <w:color w:val="000000"/>
          <w:sz w:val="28"/>
          <w:szCs w:val="28"/>
          <w:lang w:eastAsia="en-US"/>
        </w:rPr>
        <w:lastRenderedPageBreak/>
        <w:t>Столб дуги содержит три рода заряженных частиц: электро</w:t>
      </w:r>
      <w:r w:rsidRPr="004F6F66">
        <w:rPr>
          <w:rFonts w:ascii="Times New Roman" w:eastAsia="Times New Roman" w:hAnsi="Times New Roman" w:cs="Times New Roman"/>
          <w:color w:val="000000"/>
          <w:sz w:val="28"/>
          <w:szCs w:val="28"/>
          <w:lang w:eastAsia="en-US"/>
        </w:rPr>
        <w:softHyphen/>
        <w:t>ны, положительные и отрицательные ионы, перемещающиеся к противоположному по знаку полюсу. Так как сумма зарядов от</w:t>
      </w:r>
      <w:r w:rsidRPr="004F6F66">
        <w:rPr>
          <w:rFonts w:ascii="Times New Roman" w:eastAsia="Times New Roman" w:hAnsi="Times New Roman" w:cs="Times New Roman"/>
          <w:color w:val="000000"/>
          <w:sz w:val="28"/>
          <w:szCs w:val="28"/>
          <w:lang w:eastAsia="en-US"/>
        </w:rPr>
        <w:softHyphen/>
        <w:t>рицательных частиц равна сумме положительных частиц, то столб дуги считается нейтральным. Е</w:t>
      </w:r>
      <w:r w:rsidR="00616D78">
        <w:rPr>
          <w:rFonts w:ascii="Times New Roman" w:eastAsia="Times New Roman" w:hAnsi="Times New Roman" w:cs="Times New Roman"/>
          <w:color w:val="000000"/>
          <w:sz w:val="28"/>
          <w:szCs w:val="28"/>
          <w:lang w:eastAsia="en-US"/>
        </w:rPr>
        <w:t>го характерной особенностью явл</w:t>
      </w:r>
      <w:r w:rsidRPr="004F6F66">
        <w:rPr>
          <w:rFonts w:ascii="Times New Roman" w:eastAsia="Times New Roman" w:hAnsi="Times New Roman" w:cs="Times New Roman"/>
          <w:color w:val="000000"/>
          <w:sz w:val="28"/>
          <w:szCs w:val="28"/>
          <w:lang w:eastAsia="en-US"/>
        </w:rPr>
        <w:t>яется образование заряженных частиц и их воссоединение в нейтральные атомы (рекомбинация). Наиболее высокая темпера</w:t>
      </w:r>
      <w:r w:rsidRPr="004F6F66">
        <w:rPr>
          <w:rFonts w:ascii="Times New Roman" w:eastAsia="Times New Roman" w:hAnsi="Times New Roman" w:cs="Times New Roman"/>
          <w:color w:val="000000"/>
          <w:sz w:val="28"/>
          <w:szCs w:val="28"/>
          <w:lang w:eastAsia="en-US"/>
        </w:rPr>
        <w:softHyphen/>
        <w:t>тура дуги в этом месте объясняется тем, что поток электронов проходит через слой газов разрядного промежутка и вызывает в нем упругие соударения с молекулами и атомами газа.</w:t>
      </w:r>
    </w:p>
    <w:p w:rsidR="006320D8" w:rsidRPr="004F6F66" w:rsidRDefault="006320D8" w:rsidP="00073F69">
      <w:pPr>
        <w:widowControl/>
        <w:shd w:val="clear" w:color="auto" w:fill="FFFFFF"/>
        <w:ind w:firstLine="284"/>
        <w:jc w:val="both"/>
        <w:rPr>
          <w:rFonts w:ascii="Times New Roman" w:eastAsiaTheme="minorHAnsi" w:hAnsi="Times New Roman" w:cs="Times New Roman"/>
          <w:sz w:val="28"/>
          <w:szCs w:val="28"/>
          <w:lang w:eastAsia="en-US"/>
        </w:rPr>
      </w:pPr>
      <w:r w:rsidRPr="004F6F66">
        <w:rPr>
          <w:rFonts w:ascii="Times New Roman" w:eastAsia="Times New Roman" w:hAnsi="Times New Roman" w:cs="Times New Roman"/>
          <w:color w:val="000000"/>
          <w:sz w:val="28"/>
          <w:szCs w:val="28"/>
          <w:lang w:eastAsia="en-US"/>
        </w:rPr>
        <w:t>Анодная область "А" имеет большую напряженность и мень</w:t>
      </w:r>
      <w:r w:rsidRPr="004F6F66">
        <w:rPr>
          <w:rFonts w:ascii="Times New Roman" w:eastAsia="Times New Roman" w:hAnsi="Times New Roman" w:cs="Times New Roman"/>
          <w:color w:val="000000"/>
          <w:sz w:val="28"/>
          <w:szCs w:val="28"/>
          <w:lang w:eastAsia="en-US"/>
        </w:rPr>
        <w:softHyphen/>
        <w:t>ший градиент напряжения, чем катодная область. В анодной об</w:t>
      </w:r>
      <w:r w:rsidRPr="004F6F66">
        <w:rPr>
          <w:rFonts w:ascii="Times New Roman" w:eastAsia="Times New Roman" w:hAnsi="Times New Roman" w:cs="Times New Roman"/>
          <w:color w:val="000000"/>
          <w:sz w:val="28"/>
          <w:szCs w:val="28"/>
          <w:lang w:eastAsia="en-US"/>
        </w:rPr>
        <w:softHyphen/>
        <w:t>ласти находится только электронный ток из-за малого количе</w:t>
      </w:r>
      <w:r w:rsidRPr="004F6F66">
        <w:rPr>
          <w:rFonts w:ascii="Times New Roman" w:eastAsia="Times New Roman" w:hAnsi="Times New Roman" w:cs="Times New Roman"/>
          <w:color w:val="000000"/>
          <w:sz w:val="28"/>
          <w:szCs w:val="28"/>
          <w:lang w:eastAsia="en-US"/>
        </w:rPr>
        <w:softHyphen/>
        <w:t>ства отрицательно заряженных ионов, имеющих меньшие ско</w:t>
      </w:r>
      <w:r w:rsidRPr="004F6F66">
        <w:rPr>
          <w:rFonts w:ascii="Times New Roman" w:eastAsia="Times New Roman" w:hAnsi="Times New Roman" w:cs="Times New Roman"/>
          <w:color w:val="000000"/>
          <w:sz w:val="28"/>
          <w:szCs w:val="28"/>
          <w:lang w:eastAsia="en-US"/>
        </w:rPr>
        <w:softHyphen/>
        <w:t>рости движения, чем электрон. Электрон, попавший в анодную поверхность, отдает металлу запас кинетической энергии и энер</w:t>
      </w:r>
      <w:r w:rsidRPr="004F6F66">
        <w:rPr>
          <w:rFonts w:ascii="Times New Roman" w:eastAsia="Times New Roman" w:hAnsi="Times New Roman" w:cs="Times New Roman"/>
          <w:color w:val="000000"/>
          <w:sz w:val="28"/>
          <w:szCs w:val="28"/>
          <w:lang w:eastAsia="en-US"/>
        </w:rPr>
        <w:softHyphen/>
        <w:t>гию работы выхода. Поэтому анод получает энергию от столба дуги не только в виде потока электронов, но и в виде теплового получения. Вследствие этого температура анода всегда выше и на нем выделяется больше тепла.</w:t>
      </w:r>
    </w:p>
    <w:p w:rsidR="006320D8" w:rsidRPr="004F6F66" w:rsidRDefault="006320D8" w:rsidP="00073F69">
      <w:pPr>
        <w:widowControl/>
        <w:shd w:val="clear" w:color="auto" w:fill="FFFFFF"/>
        <w:ind w:firstLine="284"/>
        <w:jc w:val="both"/>
        <w:rPr>
          <w:rFonts w:ascii="Times New Roman" w:eastAsiaTheme="minorHAnsi" w:hAnsi="Times New Roman" w:cs="Times New Roman"/>
          <w:sz w:val="28"/>
          <w:szCs w:val="28"/>
          <w:lang w:eastAsia="en-US"/>
        </w:rPr>
      </w:pPr>
      <w:r w:rsidRPr="004F6F66">
        <w:rPr>
          <w:rFonts w:ascii="Times New Roman" w:eastAsia="Times New Roman" w:hAnsi="Times New Roman" w:cs="Times New Roman"/>
          <w:color w:val="000000"/>
          <w:sz w:val="28"/>
          <w:szCs w:val="28"/>
          <w:lang w:eastAsia="en-US"/>
        </w:rPr>
        <w:t>При переменном токе катодное и анодное пятна меняются местами 100 раз в секунду (ток промышленной частоты имеет 50 периодов в секунду). Однако условия выхода эмиссионных токов</w:t>
      </w:r>
      <w:proofErr w:type="gramStart"/>
      <w:r w:rsidR="00616D78">
        <w:rPr>
          <w:rFonts w:ascii="Times New Roman" w:eastAsia="Times New Roman" w:hAnsi="Times New Roman" w:cs="Times New Roman"/>
          <w:color w:val="000000"/>
          <w:sz w:val="28"/>
          <w:szCs w:val="28"/>
          <w:lang w:eastAsia="en-US"/>
        </w:rPr>
        <w:t xml:space="preserve"> </w:t>
      </w:r>
      <w:r w:rsidRPr="004F6F66">
        <w:rPr>
          <w:rFonts w:ascii="Times New Roman" w:eastAsia="Times New Roman" w:hAnsi="Times New Roman" w:cs="Times New Roman"/>
          <w:color w:val="000000"/>
          <w:sz w:val="28"/>
          <w:szCs w:val="28"/>
          <w:lang w:eastAsia="en-US"/>
        </w:rPr>
        <w:t xml:space="preserve"> С</w:t>
      </w:r>
      <w:proofErr w:type="gramEnd"/>
      <w:r w:rsidRPr="004F6F66">
        <w:rPr>
          <w:rFonts w:ascii="Times New Roman" w:eastAsia="Times New Roman" w:hAnsi="Times New Roman" w:cs="Times New Roman"/>
          <w:color w:val="000000"/>
          <w:sz w:val="28"/>
          <w:szCs w:val="28"/>
          <w:lang w:eastAsia="en-US"/>
        </w:rPr>
        <w:t xml:space="preserve"> электрода и изделия будут не одинаковыми из-за частичного выпрямления тока в дуге (так наз</w:t>
      </w:r>
      <w:r w:rsidR="00616D78">
        <w:rPr>
          <w:rFonts w:ascii="Times New Roman" w:eastAsia="Times New Roman" w:hAnsi="Times New Roman" w:cs="Times New Roman"/>
          <w:color w:val="000000"/>
          <w:sz w:val="28"/>
          <w:szCs w:val="28"/>
          <w:lang w:eastAsia="en-US"/>
        </w:rPr>
        <w:t>ываемый "вентильный эффект"). П</w:t>
      </w:r>
      <w:r w:rsidRPr="004F6F66">
        <w:rPr>
          <w:rFonts w:ascii="Times New Roman" w:eastAsia="Times New Roman" w:hAnsi="Times New Roman" w:cs="Times New Roman"/>
          <w:color w:val="000000"/>
          <w:sz w:val="28"/>
          <w:szCs w:val="28"/>
          <w:lang w:eastAsia="en-US"/>
        </w:rPr>
        <w:t>еренос расплавленного металла при горении дуги осуществля</w:t>
      </w:r>
      <w:r w:rsidRPr="004F6F66">
        <w:rPr>
          <w:rFonts w:ascii="Times New Roman" w:eastAsia="Times New Roman" w:hAnsi="Times New Roman" w:cs="Times New Roman"/>
          <w:color w:val="000000"/>
          <w:sz w:val="28"/>
          <w:szCs w:val="28"/>
          <w:lang w:eastAsia="en-US"/>
        </w:rPr>
        <w:softHyphen/>
        <w:t>ется за счет силы тяжести, поверхностного натяжения, электро</w:t>
      </w:r>
      <w:r w:rsidRPr="004F6F66">
        <w:rPr>
          <w:rFonts w:ascii="Times New Roman" w:eastAsia="Times New Roman" w:hAnsi="Times New Roman" w:cs="Times New Roman"/>
          <w:color w:val="000000"/>
          <w:sz w:val="28"/>
          <w:szCs w:val="28"/>
          <w:lang w:eastAsia="en-US"/>
        </w:rPr>
        <w:softHyphen/>
        <w:t>магнитного поля и внутреннего давления газов Р.</w:t>
      </w:r>
    </w:p>
    <w:p w:rsidR="002A461A" w:rsidRPr="004F6F66" w:rsidRDefault="006320D8" w:rsidP="00073F69">
      <w:pPr>
        <w:shd w:val="clear" w:color="auto" w:fill="FFFFFF"/>
        <w:spacing w:before="34"/>
        <w:ind w:left="10" w:right="120" w:firstLine="274"/>
        <w:jc w:val="both"/>
        <w:rPr>
          <w:rFonts w:ascii="Times New Roman" w:hAnsi="Times New Roman" w:cs="Times New Roman"/>
          <w:sz w:val="28"/>
          <w:szCs w:val="28"/>
        </w:rPr>
      </w:pPr>
      <w:r w:rsidRPr="004F6F66">
        <w:rPr>
          <w:rFonts w:ascii="Times New Roman" w:eastAsia="Times New Roman" w:hAnsi="Times New Roman" w:cs="Times New Roman"/>
          <w:color w:val="000000"/>
          <w:sz w:val="28"/>
          <w:szCs w:val="28"/>
          <w:lang w:eastAsia="en-US"/>
        </w:rPr>
        <w:t>Силы тяжести проявляются в стремлении капли под действи</w:t>
      </w:r>
      <w:r w:rsidRPr="004F6F66">
        <w:rPr>
          <w:rFonts w:ascii="Times New Roman" w:eastAsia="Times New Roman" w:hAnsi="Times New Roman" w:cs="Times New Roman"/>
          <w:color w:val="000000"/>
          <w:sz w:val="28"/>
          <w:szCs w:val="28"/>
          <w:lang w:eastAsia="en-US"/>
        </w:rPr>
        <w:softHyphen/>
        <w:t>ем собственного веса переместиться вниз. Сила поверхностного натяжения проявляется в стремлении жидкости уменьшить свою поверхность под действием молекулярных сил, стремящихся при</w:t>
      </w:r>
      <w:r w:rsidR="002A461A" w:rsidRPr="004F6F66">
        <w:rPr>
          <w:rFonts w:ascii="Times New Roman" w:eastAsia="Times New Roman" w:hAnsi="Times New Roman" w:cs="Times New Roman"/>
          <w:spacing w:val="-3"/>
          <w:sz w:val="28"/>
          <w:szCs w:val="28"/>
        </w:rPr>
        <w:t>дать ей форму, обладающую минимальным запасом энергии. Та</w:t>
      </w:r>
      <w:r w:rsidR="002A461A" w:rsidRPr="004F6F66">
        <w:rPr>
          <w:rFonts w:ascii="Times New Roman" w:eastAsia="Times New Roman" w:hAnsi="Times New Roman" w:cs="Times New Roman"/>
          <w:spacing w:val="-3"/>
          <w:sz w:val="28"/>
          <w:szCs w:val="28"/>
        </w:rPr>
        <w:softHyphen/>
      </w:r>
      <w:r w:rsidR="002A461A" w:rsidRPr="004F6F66">
        <w:rPr>
          <w:rFonts w:ascii="Times New Roman" w:eastAsia="Times New Roman" w:hAnsi="Times New Roman" w:cs="Times New Roman"/>
          <w:spacing w:val="-1"/>
          <w:sz w:val="28"/>
          <w:szCs w:val="28"/>
        </w:rPr>
        <w:t>кой формой является сфера. Поэтому капля расплавленного ме</w:t>
      </w:r>
      <w:r w:rsidR="002A461A" w:rsidRPr="004F6F66">
        <w:rPr>
          <w:rFonts w:ascii="Times New Roman" w:eastAsia="Times New Roman" w:hAnsi="Times New Roman" w:cs="Times New Roman"/>
          <w:spacing w:val="-1"/>
          <w:sz w:val="28"/>
          <w:szCs w:val="28"/>
        </w:rPr>
        <w:softHyphen/>
        <w:t>талла имеет форму шара и сохраняется до момента соприкосно</w:t>
      </w:r>
      <w:r w:rsidR="002A461A" w:rsidRPr="004F6F66">
        <w:rPr>
          <w:rFonts w:ascii="Times New Roman" w:eastAsia="Times New Roman" w:hAnsi="Times New Roman" w:cs="Times New Roman"/>
          <w:spacing w:val="-1"/>
          <w:sz w:val="28"/>
          <w:szCs w:val="28"/>
        </w:rPr>
        <w:softHyphen/>
        <w:t>вения её с поверхностью расплавленной ванны или отрыва кап</w:t>
      </w:r>
      <w:r w:rsidR="002A461A" w:rsidRPr="004F6F66">
        <w:rPr>
          <w:rFonts w:ascii="Times New Roman" w:eastAsia="Times New Roman" w:hAnsi="Times New Roman" w:cs="Times New Roman"/>
          <w:spacing w:val="-1"/>
          <w:sz w:val="28"/>
          <w:szCs w:val="28"/>
        </w:rPr>
        <w:softHyphen/>
        <w:t>ли от конца электрода без соприкосновения, после чего поверх</w:t>
      </w:r>
      <w:r w:rsidR="002A461A" w:rsidRPr="004F6F66">
        <w:rPr>
          <w:rFonts w:ascii="Times New Roman" w:eastAsia="Times New Roman" w:hAnsi="Times New Roman" w:cs="Times New Roman"/>
          <w:spacing w:val="-1"/>
          <w:sz w:val="28"/>
          <w:szCs w:val="28"/>
        </w:rPr>
        <w:softHyphen/>
        <w:t xml:space="preserve">ностное натяжение металла ванны «втягивает» каплю в ванну. </w:t>
      </w:r>
      <w:r w:rsidR="002A461A" w:rsidRPr="004F6F66">
        <w:rPr>
          <w:rFonts w:ascii="Times New Roman" w:eastAsia="Times New Roman" w:hAnsi="Times New Roman" w:cs="Times New Roman"/>
          <w:spacing w:val="-2"/>
          <w:sz w:val="28"/>
          <w:szCs w:val="28"/>
        </w:rPr>
        <w:t>Сила поверхностного натяжения способствует удержанию жид</w:t>
      </w:r>
      <w:r w:rsidR="002A461A" w:rsidRPr="004F6F66">
        <w:rPr>
          <w:rFonts w:ascii="Times New Roman" w:eastAsia="Times New Roman" w:hAnsi="Times New Roman" w:cs="Times New Roman"/>
          <w:spacing w:val="-2"/>
          <w:sz w:val="28"/>
          <w:szCs w:val="28"/>
        </w:rPr>
        <w:softHyphen/>
      </w:r>
      <w:r w:rsidR="002A461A" w:rsidRPr="004F6F66">
        <w:rPr>
          <w:rFonts w:ascii="Times New Roman" w:eastAsia="Times New Roman" w:hAnsi="Times New Roman" w:cs="Times New Roman"/>
          <w:spacing w:val="-1"/>
          <w:sz w:val="28"/>
          <w:szCs w:val="28"/>
        </w:rPr>
        <w:t>кого металла ванны при сварке в потолочном положении и соз</w:t>
      </w:r>
      <w:r w:rsidR="002A461A" w:rsidRPr="004F6F66">
        <w:rPr>
          <w:rFonts w:ascii="Times New Roman" w:eastAsia="Times New Roman" w:hAnsi="Times New Roman" w:cs="Times New Roman"/>
          <w:spacing w:val="-1"/>
          <w:sz w:val="28"/>
          <w:szCs w:val="28"/>
        </w:rPr>
        <w:softHyphen/>
      </w:r>
      <w:r w:rsidR="002A461A" w:rsidRPr="004F6F66">
        <w:rPr>
          <w:rFonts w:ascii="Times New Roman" w:eastAsia="Times New Roman" w:hAnsi="Times New Roman" w:cs="Times New Roman"/>
          <w:sz w:val="28"/>
          <w:szCs w:val="28"/>
        </w:rPr>
        <w:t>дает благоприятные условия для формирования шва.</w:t>
      </w:r>
    </w:p>
    <w:p w:rsidR="002A461A" w:rsidRPr="005E3E25" w:rsidRDefault="002A461A" w:rsidP="00073F69">
      <w:pPr>
        <w:shd w:val="clear" w:color="auto" w:fill="FFFFFF"/>
        <w:ind w:left="29" w:right="58" w:firstLine="355"/>
        <w:jc w:val="both"/>
        <w:rPr>
          <w:rFonts w:ascii="Times New Roman" w:eastAsia="Times New Roman" w:hAnsi="Times New Roman" w:cs="Times New Roman"/>
          <w:spacing w:val="-3"/>
          <w:sz w:val="28"/>
          <w:szCs w:val="28"/>
        </w:rPr>
      </w:pPr>
      <w:r w:rsidRPr="004F6F66">
        <w:rPr>
          <w:rFonts w:ascii="Times New Roman" w:eastAsia="Times New Roman" w:hAnsi="Times New Roman" w:cs="Times New Roman"/>
          <w:spacing w:val="-1"/>
          <w:sz w:val="28"/>
          <w:szCs w:val="28"/>
        </w:rPr>
        <w:t xml:space="preserve">Действие силы электромагнитного поля заключаются в том, </w:t>
      </w:r>
      <w:r w:rsidRPr="004F6F66">
        <w:rPr>
          <w:rFonts w:ascii="Times New Roman" w:eastAsia="Times New Roman" w:hAnsi="Times New Roman" w:cs="Times New Roman"/>
          <w:sz w:val="28"/>
          <w:szCs w:val="28"/>
        </w:rPr>
        <w:t xml:space="preserve">что электрический ток, проходя по электроду, образует вокруг </w:t>
      </w:r>
      <w:r w:rsidRPr="004F6F66">
        <w:rPr>
          <w:rFonts w:ascii="Times New Roman" w:eastAsia="Times New Roman" w:hAnsi="Times New Roman" w:cs="Times New Roman"/>
          <w:spacing w:val="-2"/>
          <w:sz w:val="28"/>
          <w:szCs w:val="28"/>
        </w:rPr>
        <w:t>него магнитное силовое поле, которое оказывает на поверхность электрода сжимающее действие, стремящееся уменьшить попе</w:t>
      </w:r>
      <w:r w:rsidRPr="004F6F66">
        <w:rPr>
          <w:rFonts w:ascii="Times New Roman" w:eastAsia="Times New Roman" w:hAnsi="Times New Roman" w:cs="Times New Roman"/>
          <w:spacing w:val="-2"/>
          <w:sz w:val="28"/>
          <w:szCs w:val="28"/>
        </w:rPr>
        <w:softHyphen/>
      </w:r>
      <w:r w:rsidRPr="004F6F66">
        <w:rPr>
          <w:rFonts w:ascii="Times New Roman" w:eastAsia="Times New Roman" w:hAnsi="Times New Roman" w:cs="Times New Roman"/>
          <w:spacing w:val="-5"/>
          <w:sz w:val="28"/>
          <w:szCs w:val="28"/>
        </w:rPr>
        <w:t>речное сечение электрода. Магнитные силы, нормально действую</w:t>
      </w:r>
      <w:r w:rsidRPr="004F6F66">
        <w:rPr>
          <w:rFonts w:ascii="Times New Roman" w:eastAsia="Times New Roman" w:hAnsi="Times New Roman" w:cs="Times New Roman"/>
          <w:spacing w:val="-5"/>
          <w:sz w:val="28"/>
          <w:szCs w:val="28"/>
        </w:rPr>
        <w:softHyphen/>
      </w:r>
      <w:r w:rsidRPr="004F6F66">
        <w:rPr>
          <w:rFonts w:ascii="Times New Roman" w:eastAsia="Times New Roman" w:hAnsi="Times New Roman" w:cs="Times New Roman"/>
          <w:spacing w:val="-1"/>
          <w:sz w:val="28"/>
          <w:szCs w:val="28"/>
        </w:rPr>
        <w:t>щие на поверхность расплавленной капли, имеющей сферичес</w:t>
      </w:r>
      <w:r w:rsidRPr="004F6F66">
        <w:rPr>
          <w:rFonts w:ascii="Times New Roman" w:eastAsia="Times New Roman" w:hAnsi="Times New Roman" w:cs="Times New Roman"/>
          <w:spacing w:val="-1"/>
          <w:sz w:val="28"/>
          <w:szCs w:val="28"/>
        </w:rPr>
        <w:softHyphen/>
      </w:r>
      <w:r w:rsidRPr="004F6F66">
        <w:rPr>
          <w:rFonts w:ascii="Times New Roman" w:eastAsia="Times New Roman" w:hAnsi="Times New Roman" w:cs="Times New Roman"/>
          <w:spacing w:val="-2"/>
          <w:sz w:val="28"/>
          <w:szCs w:val="28"/>
        </w:rPr>
        <w:t>кую форму, оказывают на нее значительное влияние. С увеличе</w:t>
      </w:r>
      <w:r w:rsidRPr="004F6F66">
        <w:rPr>
          <w:rFonts w:ascii="Times New Roman" w:eastAsia="Times New Roman" w:hAnsi="Times New Roman" w:cs="Times New Roman"/>
          <w:spacing w:val="-2"/>
          <w:sz w:val="28"/>
          <w:szCs w:val="28"/>
        </w:rPr>
        <w:softHyphen/>
      </w:r>
      <w:r w:rsidRPr="004F6F66">
        <w:rPr>
          <w:rFonts w:ascii="Times New Roman" w:eastAsia="Times New Roman" w:hAnsi="Times New Roman" w:cs="Times New Roman"/>
          <w:spacing w:val="-3"/>
          <w:sz w:val="28"/>
          <w:szCs w:val="28"/>
        </w:rPr>
        <w:t xml:space="preserve">нием количества расплавленного металла на конце электрода под </w:t>
      </w:r>
      <w:r w:rsidRPr="004F6F66">
        <w:rPr>
          <w:rFonts w:ascii="Times New Roman" w:eastAsia="Times New Roman" w:hAnsi="Times New Roman" w:cs="Times New Roman"/>
          <w:spacing w:val="-2"/>
          <w:sz w:val="28"/>
          <w:szCs w:val="28"/>
        </w:rPr>
        <w:t xml:space="preserve">действием сил поверхностного натяжения, а также сжимающих </w:t>
      </w:r>
      <w:r w:rsidRPr="004F6F66">
        <w:rPr>
          <w:rFonts w:ascii="Times New Roman" w:eastAsia="Times New Roman" w:hAnsi="Times New Roman" w:cs="Times New Roman"/>
          <w:spacing w:val="-3"/>
          <w:sz w:val="28"/>
          <w:szCs w:val="28"/>
        </w:rPr>
        <w:t xml:space="preserve">магнитных </w:t>
      </w:r>
      <w:r w:rsidRPr="004F6F66">
        <w:rPr>
          <w:rFonts w:ascii="Times New Roman" w:eastAsia="Times New Roman" w:hAnsi="Times New Roman" w:cs="Times New Roman"/>
          <w:spacing w:val="-3"/>
          <w:sz w:val="28"/>
          <w:szCs w:val="28"/>
        </w:rPr>
        <w:lastRenderedPageBreak/>
        <w:t>сил на участке между расплавленным и твердым элек</w:t>
      </w:r>
      <w:r w:rsidRPr="004F6F66">
        <w:rPr>
          <w:rFonts w:ascii="Times New Roman" w:eastAsia="Times New Roman" w:hAnsi="Times New Roman" w:cs="Times New Roman"/>
          <w:spacing w:val="-3"/>
          <w:sz w:val="28"/>
          <w:szCs w:val="28"/>
        </w:rPr>
        <w:softHyphen/>
      </w:r>
      <w:r w:rsidRPr="004F6F66">
        <w:rPr>
          <w:rFonts w:ascii="Times New Roman" w:eastAsia="Times New Roman" w:hAnsi="Times New Roman" w:cs="Times New Roman"/>
          <w:spacing w:val="-2"/>
          <w:sz w:val="28"/>
          <w:szCs w:val="28"/>
        </w:rPr>
        <w:t xml:space="preserve">тродным металлом образуется перешеек. По мере уменьшения </w:t>
      </w:r>
      <w:r w:rsidRPr="004F6F66">
        <w:rPr>
          <w:rFonts w:ascii="Times New Roman" w:eastAsia="Times New Roman" w:hAnsi="Times New Roman" w:cs="Times New Roman"/>
          <w:spacing w:val="-3"/>
          <w:sz w:val="28"/>
          <w:szCs w:val="28"/>
        </w:rPr>
        <w:t>сечения перешейка резко возрастает плотность тока и усиливает</w:t>
      </w:r>
      <w:r w:rsidRPr="004F6F66">
        <w:rPr>
          <w:rFonts w:ascii="Times New Roman" w:eastAsia="Times New Roman" w:hAnsi="Times New Roman" w:cs="Times New Roman"/>
          <w:spacing w:val="-3"/>
          <w:sz w:val="28"/>
          <w:szCs w:val="28"/>
        </w:rPr>
        <w:softHyphen/>
      </w:r>
      <w:r w:rsidRPr="004F6F66">
        <w:rPr>
          <w:rFonts w:ascii="Times New Roman" w:eastAsia="Times New Roman" w:hAnsi="Times New Roman" w:cs="Times New Roman"/>
          <w:spacing w:val="-2"/>
          <w:sz w:val="28"/>
          <w:szCs w:val="28"/>
        </w:rPr>
        <w:t xml:space="preserve">ся сжимающее действие магнитных сил, стремящихся оторвать </w:t>
      </w:r>
      <w:r w:rsidRPr="004F6F66">
        <w:rPr>
          <w:rFonts w:ascii="Times New Roman" w:eastAsia="Times New Roman" w:hAnsi="Times New Roman" w:cs="Times New Roman"/>
          <w:sz w:val="28"/>
          <w:szCs w:val="28"/>
        </w:rPr>
        <w:t>каплю от электрода.</w:t>
      </w:r>
    </w:p>
    <w:p w:rsidR="002A461A" w:rsidRPr="004F6F66" w:rsidRDefault="002A461A" w:rsidP="00073F69">
      <w:pPr>
        <w:shd w:val="clear" w:color="auto" w:fill="FFFFFF"/>
        <w:ind w:left="86" w:right="34" w:firstLine="365"/>
        <w:jc w:val="both"/>
        <w:rPr>
          <w:rFonts w:ascii="Times New Roman" w:hAnsi="Times New Roman" w:cs="Times New Roman"/>
          <w:sz w:val="28"/>
          <w:szCs w:val="28"/>
        </w:rPr>
      </w:pPr>
      <w:r w:rsidRPr="004F6F66">
        <w:rPr>
          <w:rFonts w:ascii="Times New Roman" w:eastAsia="Times New Roman" w:hAnsi="Times New Roman" w:cs="Times New Roman"/>
          <w:sz w:val="28"/>
          <w:szCs w:val="28"/>
        </w:rPr>
        <w:t xml:space="preserve">Магнитные силы имеют минимально сжимающее действие на шаровой поверхности капли, обращенной к расплавленной </w:t>
      </w:r>
      <w:r w:rsidRPr="004F6F66">
        <w:rPr>
          <w:rFonts w:ascii="Times New Roman" w:eastAsia="Times New Roman" w:hAnsi="Times New Roman" w:cs="Times New Roman"/>
          <w:spacing w:val="-2"/>
          <w:sz w:val="28"/>
          <w:szCs w:val="28"/>
        </w:rPr>
        <w:t xml:space="preserve">ванне. Это объясняется тем, что плотность тока в этой части дуги </w:t>
      </w:r>
      <w:r w:rsidRPr="004F6F66">
        <w:rPr>
          <w:rFonts w:ascii="Times New Roman" w:eastAsia="Times New Roman" w:hAnsi="Times New Roman" w:cs="Times New Roman"/>
          <w:spacing w:val="-1"/>
          <w:sz w:val="28"/>
          <w:szCs w:val="28"/>
        </w:rPr>
        <w:t>и на детали небольшая, поэтому сжимающее действие магнит</w:t>
      </w:r>
      <w:r w:rsidRPr="004F6F66">
        <w:rPr>
          <w:rFonts w:ascii="Times New Roman" w:eastAsia="Times New Roman" w:hAnsi="Times New Roman" w:cs="Times New Roman"/>
          <w:spacing w:val="-1"/>
          <w:sz w:val="28"/>
          <w:szCs w:val="28"/>
        </w:rPr>
        <w:softHyphen/>
      </w:r>
      <w:r w:rsidRPr="004F6F66">
        <w:rPr>
          <w:rFonts w:ascii="Times New Roman" w:eastAsia="Times New Roman" w:hAnsi="Times New Roman" w:cs="Times New Roman"/>
          <w:spacing w:val="-3"/>
          <w:sz w:val="28"/>
          <w:szCs w:val="28"/>
        </w:rPr>
        <w:t xml:space="preserve">ного силового поля также небольшое. Вследствие этого металл </w:t>
      </w:r>
      <w:r w:rsidRPr="004F6F66">
        <w:rPr>
          <w:rFonts w:ascii="Times New Roman" w:eastAsia="Times New Roman" w:hAnsi="Times New Roman" w:cs="Times New Roman"/>
          <w:spacing w:val="-2"/>
          <w:sz w:val="28"/>
          <w:szCs w:val="28"/>
        </w:rPr>
        <w:t xml:space="preserve">всегда переносится в направлении от электрода малого сечения (стержня) к электроду большого сечения (изделию) с частотой </w:t>
      </w:r>
      <w:r w:rsidRPr="004F6F66">
        <w:rPr>
          <w:rFonts w:ascii="Times New Roman" w:eastAsia="Times New Roman" w:hAnsi="Times New Roman" w:cs="Times New Roman"/>
          <w:sz w:val="28"/>
          <w:szCs w:val="28"/>
        </w:rPr>
        <w:t>30—40 капель в секунду.</w:t>
      </w:r>
    </w:p>
    <w:p w:rsidR="002A461A" w:rsidRPr="004F6F66" w:rsidRDefault="002A461A" w:rsidP="00073F69">
      <w:pPr>
        <w:shd w:val="clear" w:color="auto" w:fill="FFFFFF"/>
        <w:ind w:left="115" w:right="10" w:firstLine="365"/>
        <w:jc w:val="both"/>
        <w:rPr>
          <w:rFonts w:ascii="Times New Roman" w:hAnsi="Times New Roman" w:cs="Times New Roman"/>
          <w:sz w:val="28"/>
          <w:szCs w:val="28"/>
        </w:rPr>
      </w:pPr>
      <w:r w:rsidRPr="004F6F66">
        <w:rPr>
          <w:rFonts w:ascii="Times New Roman" w:eastAsia="Times New Roman" w:hAnsi="Times New Roman" w:cs="Times New Roman"/>
          <w:spacing w:val="-3"/>
          <w:sz w:val="28"/>
          <w:szCs w:val="28"/>
        </w:rPr>
        <w:t>Сила внутреннего давления газа возникает в результате хи</w:t>
      </w:r>
      <w:r w:rsidRPr="004F6F66">
        <w:rPr>
          <w:rFonts w:ascii="Times New Roman" w:eastAsia="Times New Roman" w:hAnsi="Times New Roman" w:cs="Times New Roman"/>
          <w:spacing w:val="-3"/>
          <w:sz w:val="28"/>
          <w:szCs w:val="28"/>
        </w:rPr>
        <w:softHyphen/>
        <w:t xml:space="preserve">мических реакций. Объем образующихся газов в </w:t>
      </w:r>
      <w:proofErr w:type="gramStart"/>
      <w:r w:rsidRPr="004F6F66">
        <w:rPr>
          <w:rFonts w:ascii="Times New Roman" w:eastAsia="Times New Roman" w:hAnsi="Times New Roman" w:cs="Times New Roman"/>
          <w:spacing w:val="-3"/>
          <w:sz w:val="28"/>
          <w:szCs w:val="28"/>
        </w:rPr>
        <w:t>десятки</w:t>
      </w:r>
      <w:proofErr w:type="gramEnd"/>
      <w:r w:rsidRPr="004F6F66">
        <w:rPr>
          <w:rFonts w:ascii="Times New Roman" w:eastAsia="Times New Roman" w:hAnsi="Times New Roman" w:cs="Times New Roman"/>
          <w:spacing w:val="-3"/>
          <w:sz w:val="28"/>
          <w:szCs w:val="28"/>
        </w:rPr>
        <w:t xml:space="preserve"> раз пре</w:t>
      </w:r>
      <w:r w:rsidRPr="004F6F66">
        <w:rPr>
          <w:rFonts w:ascii="Times New Roman" w:eastAsia="Times New Roman" w:hAnsi="Times New Roman" w:cs="Times New Roman"/>
          <w:spacing w:val="-3"/>
          <w:sz w:val="28"/>
          <w:szCs w:val="28"/>
        </w:rPr>
        <w:softHyphen/>
        <w:t>восходит объем участвовавших в реакции соединений. Из-за бур</w:t>
      </w:r>
      <w:r w:rsidRPr="004F6F66">
        <w:rPr>
          <w:rFonts w:ascii="Times New Roman" w:eastAsia="Times New Roman" w:hAnsi="Times New Roman" w:cs="Times New Roman"/>
          <w:spacing w:val="-3"/>
          <w:sz w:val="28"/>
          <w:szCs w:val="28"/>
        </w:rPr>
        <w:softHyphen/>
      </w:r>
      <w:r w:rsidRPr="004F6F66">
        <w:rPr>
          <w:rFonts w:ascii="Times New Roman" w:eastAsia="Times New Roman" w:hAnsi="Times New Roman" w:cs="Times New Roman"/>
          <w:spacing w:val="-2"/>
          <w:sz w:val="28"/>
          <w:szCs w:val="28"/>
        </w:rPr>
        <w:t xml:space="preserve">ного кипения образовавшихся газов из расплавленного металла происходит отрыв крупных и мелких капель от конца электрода, образование брызг на детали. Сила внутреннего давления газов, </w:t>
      </w:r>
      <w:r w:rsidRPr="004F6F66">
        <w:rPr>
          <w:rFonts w:ascii="Times New Roman" w:eastAsia="Times New Roman" w:hAnsi="Times New Roman" w:cs="Times New Roman"/>
          <w:sz w:val="28"/>
          <w:szCs w:val="28"/>
        </w:rPr>
        <w:t>главным образом, перемещает каплю от электрода к изделию.</w:t>
      </w:r>
    </w:p>
    <w:p w:rsidR="002A461A" w:rsidRPr="004F6F66" w:rsidRDefault="002A461A" w:rsidP="00073F69">
      <w:pPr>
        <w:shd w:val="clear" w:color="auto" w:fill="FFFFFF"/>
        <w:ind w:left="134" w:firstLine="365"/>
        <w:jc w:val="both"/>
        <w:rPr>
          <w:rFonts w:ascii="Times New Roman" w:eastAsia="Times New Roman" w:hAnsi="Times New Roman" w:cs="Times New Roman"/>
          <w:sz w:val="28"/>
          <w:szCs w:val="28"/>
        </w:rPr>
      </w:pPr>
      <w:r w:rsidRPr="004F6F66">
        <w:rPr>
          <w:rFonts w:ascii="Times New Roman" w:eastAsia="Times New Roman" w:hAnsi="Times New Roman" w:cs="Times New Roman"/>
          <w:spacing w:val="-2"/>
          <w:sz w:val="28"/>
          <w:szCs w:val="28"/>
        </w:rPr>
        <w:t xml:space="preserve">Наиболее устойчивое горение дуги происходит при высоте </w:t>
      </w:r>
      <w:r w:rsidRPr="004F6F66">
        <w:rPr>
          <w:rFonts w:ascii="Times New Roman" w:eastAsia="Times New Roman" w:hAnsi="Times New Roman" w:cs="Times New Roman"/>
          <w:spacing w:val="-3"/>
          <w:sz w:val="28"/>
          <w:szCs w:val="28"/>
        </w:rPr>
        <w:t xml:space="preserve">столба 3—5 мм. Для получения прочного сварного соединения </w:t>
      </w:r>
      <w:r w:rsidRPr="004F6F66">
        <w:rPr>
          <w:rFonts w:ascii="Times New Roman" w:eastAsia="Times New Roman" w:hAnsi="Times New Roman" w:cs="Times New Roman"/>
          <w:sz w:val="28"/>
          <w:szCs w:val="28"/>
        </w:rPr>
        <w:t>достаточна глубина проплавления 1—4 мм.</w:t>
      </w:r>
    </w:p>
    <w:p w:rsidR="004D1B22" w:rsidRDefault="004D1B22" w:rsidP="004D1B22">
      <w:pPr>
        <w:shd w:val="clear" w:color="auto" w:fill="FFFFFF"/>
        <w:ind w:left="1320"/>
        <w:jc w:val="center"/>
        <w:rPr>
          <w:rFonts w:ascii="Times New Roman" w:eastAsia="Times New Roman" w:hAnsi="Times New Roman" w:cs="Times New Roman"/>
          <w:sz w:val="28"/>
          <w:szCs w:val="28"/>
        </w:rPr>
      </w:pPr>
    </w:p>
    <w:p w:rsidR="002A461A" w:rsidRDefault="002A461A" w:rsidP="004D1B22">
      <w:pPr>
        <w:shd w:val="clear" w:color="auto" w:fill="FFFFFF"/>
        <w:ind w:left="1320"/>
        <w:jc w:val="center"/>
        <w:rPr>
          <w:rFonts w:ascii="Times New Roman" w:eastAsia="Times New Roman" w:hAnsi="Times New Roman" w:cs="Times New Roman"/>
          <w:b/>
          <w:spacing w:val="-17"/>
          <w:sz w:val="32"/>
          <w:szCs w:val="32"/>
        </w:rPr>
      </w:pPr>
      <w:r w:rsidRPr="005E3E25">
        <w:rPr>
          <w:rFonts w:ascii="Times New Roman" w:eastAsia="Times New Roman" w:hAnsi="Times New Roman" w:cs="Times New Roman"/>
          <w:b/>
          <w:spacing w:val="-17"/>
          <w:sz w:val="32"/>
          <w:szCs w:val="32"/>
        </w:rPr>
        <w:t>ЭЛЕКТРОДЫ ДЛЯ ДУГОВОЙ СВАРКИ</w:t>
      </w:r>
    </w:p>
    <w:p w:rsidR="004D1B22" w:rsidRPr="005E3E25" w:rsidRDefault="004D1B22" w:rsidP="004D1B22">
      <w:pPr>
        <w:shd w:val="clear" w:color="auto" w:fill="FFFFFF"/>
        <w:ind w:left="1320"/>
        <w:jc w:val="center"/>
        <w:rPr>
          <w:rFonts w:ascii="Times New Roman" w:hAnsi="Times New Roman" w:cs="Times New Roman"/>
          <w:b/>
          <w:sz w:val="32"/>
          <w:szCs w:val="32"/>
        </w:rPr>
      </w:pPr>
    </w:p>
    <w:p w:rsidR="000E2643" w:rsidRPr="000E2643" w:rsidRDefault="000E2643" w:rsidP="000E2643">
      <w:pPr>
        <w:shd w:val="clear" w:color="auto" w:fill="FFFFFF"/>
        <w:spacing w:before="38"/>
        <w:ind w:firstLine="709"/>
        <w:jc w:val="both"/>
        <w:rPr>
          <w:rFonts w:ascii="Times New Roman" w:hAnsi="Times New Roman" w:cs="Times New Roman"/>
          <w:color w:val="000000"/>
          <w:spacing w:val="-5"/>
          <w:sz w:val="28"/>
          <w:szCs w:val="28"/>
        </w:rPr>
      </w:pPr>
      <w:r w:rsidRPr="000E2643">
        <w:rPr>
          <w:rFonts w:ascii="Times New Roman" w:hAnsi="Times New Roman" w:cs="Times New Roman"/>
          <w:color w:val="000000"/>
          <w:spacing w:val="-5"/>
          <w:sz w:val="28"/>
          <w:szCs w:val="28"/>
        </w:rPr>
        <w:t>Электроды – металлические стержни, покрытые смесью веще</w:t>
      </w:r>
      <w:proofErr w:type="gramStart"/>
      <w:r w:rsidRPr="000E2643">
        <w:rPr>
          <w:rFonts w:ascii="Times New Roman" w:hAnsi="Times New Roman" w:cs="Times New Roman"/>
          <w:color w:val="000000"/>
          <w:spacing w:val="-5"/>
          <w:sz w:val="28"/>
          <w:szCs w:val="28"/>
        </w:rPr>
        <w:t>ств дл</w:t>
      </w:r>
      <w:proofErr w:type="gramEnd"/>
      <w:r w:rsidRPr="000E2643">
        <w:rPr>
          <w:rFonts w:ascii="Times New Roman" w:hAnsi="Times New Roman" w:cs="Times New Roman"/>
          <w:color w:val="000000"/>
          <w:spacing w:val="-5"/>
          <w:sz w:val="28"/>
          <w:szCs w:val="28"/>
        </w:rPr>
        <w:t>я ионизации в зоне дуги, защиты от вредного воздействия окружающей среды и металлургической обработки сварочной ванны (</w:t>
      </w:r>
      <w:proofErr w:type="spellStart"/>
      <w:r w:rsidRPr="000E2643">
        <w:rPr>
          <w:rFonts w:ascii="Times New Roman" w:hAnsi="Times New Roman" w:cs="Times New Roman"/>
          <w:color w:val="000000"/>
          <w:spacing w:val="-5"/>
          <w:sz w:val="28"/>
          <w:szCs w:val="28"/>
        </w:rPr>
        <w:t>раскисление</w:t>
      </w:r>
      <w:proofErr w:type="spellEnd"/>
      <w:r w:rsidRPr="000E2643">
        <w:rPr>
          <w:rFonts w:ascii="Times New Roman" w:hAnsi="Times New Roman" w:cs="Times New Roman"/>
          <w:color w:val="000000"/>
          <w:spacing w:val="-5"/>
          <w:sz w:val="28"/>
          <w:szCs w:val="28"/>
        </w:rPr>
        <w:t xml:space="preserve"> и легирование). По назначению их подразделяют на несколько типов в зависимости от типа свариваемого металла и требований к металлу шва (</w:t>
      </w:r>
      <w:proofErr w:type="gramStart"/>
      <w:r w:rsidRPr="000E2643">
        <w:rPr>
          <w:rFonts w:ascii="Times New Roman" w:hAnsi="Times New Roman" w:cs="Times New Roman"/>
          <w:color w:val="000000"/>
          <w:spacing w:val="-5"/>
          <w:sz w:val="28"/>
          <w:szCs w:val="28"/>
        </w:rPr>
        <w:t>см</w:t>
      </w:r>
      <w:proofErr w:type="gramEnd"/>
      <w:r w:rsidRPr="000E2643">
        <w:rPr>
          <w:rFonts w:ascii="Times New Roman" w:hAnsi="Times New Roman" w:cs="Times New Roman"/>
          <w:color w:val="000000"/>
          <w:spacing w:val="-5"/>
          <w:sz w:val="28"/>
          <w:szCs w:val="28"/>
        </w:rPr>
        <w:t>. табл. 1</w:t>
      </w:r>
      <w:r w:rsidR="002E37D7">
        <w:rPr>
          <w:rFonts w:ascii="Times New Roman" w:hAnsi="Times New Roman" w:cs="Times New Roman"/>
          <w:color w:val="000000"/>
          <w:spacing w:val="-5"/>
          <w:sz w:val="28"/>
          <w:szCs w:val="28"/>
        </w:rPr>
        <w:t>.1</w:t>
      </w:r>
      <w:r w:rsidRPr="000E2643">
        <w:rPr>
          <w:rFonts w:ascii="Times New Roman" w:hAnsi="Times New Roman" w:cs="Times New Roman"/>
          <w:color w:val="000000"/>
          <w:spacing w:val="-5"/>
          <w:sz w:val="28"/>
          <w:szCs w:val="28"/>
        </w:rPr>
        <w:t>).</w:t>
      </w:r>
    </w:p>
    <w:p w:rsidR="000E2643" w:rsidRPr="000E2643" w:rsidRDefault="000E2643" w:rsidP="000E2643">
      <w:pPr>
        <w:shd w:val="clear" w:color="auto" w:fill="FFFFFF"/>
        <w:spacing w:before="38"/>
        <w:ind w:firstLine="709"/>
        <w:jc w:val="right"/>
        <w:rPr>
          <w:rFonts w:ascii="Times New Roman" w:hAnsi="Times New Roman" w:cs="Times New Roman"/>
          <w:color w:val="000000"/>
          <w:spacing w:val="-5"/>
          <w:sz w:val="28"/>
          <w:szCs w:val="28"/>
        </w:rPr>
      </w:pPr>
      <w:r w:rsidRPr="000E2643">
        <w:rPr>
          <w:rFonts w:ascii="Times New Roman" w:hAnsi="Times New Roman" w:cs="Times New Roman"/>
          <w:color w:val="000000"/>
          <w:spacing w:val="-5"/>
          <w:sz w:val="28"/>
          <w:szCs w:val="28"/>
        </w:rPr>
        <w:t>Таблица 1</w:t>
      </w:r>
      <w:r w:rsidR="002E37D7">
        <w:rPr>
          <w:rFonts w:ascii="Times New Roman" w:hAnsi="Times New Roman" w:cs="Times New Roman"/>
          <w:color w:val="000000"/>
          <w:spacing w:val="-5"/>
          <w:sz w:val="28"/>
          <w:szCs w:val="28"/>
        </w:rPr>
        <w:t>.1</w:t>
      </w:r>
    </w:p>
    <w:p w:rsidR="000E2643" w:rsidRPr="000E2643" w:rsidRDefault="000E2643" w:rsidP="000E2643">
      <w:pPr>
        <w:shd w:val="clear" w:color="auto" w:fill="FFFFFF"/>
        <w:spacing w:before="38"/>
        <w:ind w:firstLine="709"/>
        <w:jc w:val="center"/>
        <w:rPr>
          <w:rFonts w:ascii="Times New Roman" w:hAnsi="Times New Roman" w:cs="Times New Roman"/>
          <w:color w:val="000000"/>
          <w:spacing w:val="-5"/>
          <w:sz w:val="28"/>
          <w:szCs w:val="28"/>
        </w:rPr>
      </w:pPr>
      <w:r w:rsidRPr="000E2643">
        <w:rPr>
          <w:rFonts w:ascii="Times New Roman" w:hAnsi="Times New Roman" w:cs="Times New Roman"/>
          <w:color w:val="000000"/>
          <w:spacing w:val="-5"/>
          <w:sz w:val="28"/>
          <w:szCs w:val="28"/>
        </w:rPr>
        <w:t>Типы и назначение некоторых электродов</w:t>
      </w:r>
    </w:p>
    <w:tbl>
      <w:tblPr>
        <w:tblStyle w:val="ab"/>
        <w:tblW w:w="0" w:type="auto"/>
        <w:tblLook w:val="01E0"/>
      </w:tblPr>
      <w:tblGrid>
        <w:gridCol w:w="3499"/>
        <w:gridCol w:w="6071"/>
      </w:tblGrid>
      <w:tr w:rsidR="000E2643" w:rsidRPr="000E2643" w:rsidTr="007C3CFC">
        <w:tc>
          <w:tcPr>
            <w:tcW w:w="3499" w:type="dxa"/>
            <w:vAlign w:val="center"/>
          </w:tcPr>
          <w:p w:rsidR="000E2643" w:rsidRPr="000E2643" w:rsidRDefault="000E2643" w:rsidP="000E2643">
            <w:pPr>
              <w:spacing w:before="38"/>
              <w:jc w:val="center"/>
              <w:rPr>
                <w:rFonts w:ascii="Times New Roman" w:hAnsi="Times New Roman" w:cs="Times New Roman"/>
                <w:color w:val="000000"/>
                <w:spacing w:val="-5"/>
                <w:sz w:val="28"/>
                <w:szCs w:val="28"/>
              </w:rPr>
            </w:pPr>
            <w:r w:rsidRPr="000E2643">
              <w:rPr>
                <w:rFonts w:ascii="Times New Roman" w:hAnsi="Times New Roman" w:cs="Times New Roman"/>
                <w:color w:val="000000"/>
                <w:spacing w:val="-5"/>
                <w:sz w:val="28"/>
                <w:szCs w:val="28"/>
              </w:rPr>
              <w:t>Типы электродов</w:t>
            </w:r>
          </w:p>
        </w:tc>
        <w:tc>
          <w:tcPr>
            <w:tcW w:w="6071" w:type="dxa"/>
            <w:vAlign w:val="center"/>
          </w:tcPr>
          <w:p w:rsidR="000E2643" w:rsidRPr="000E2643" w:rsidRDefault="000E2643" w:rsidP="000E2643">
            <w:pPr>
              <w:spacing w:before="38"/>
              <w:jc w:val="center"/>
              <w:rPr>
                <w:rFonts w:ascii="Times New Roman" w:hAnsi="Times New Roman" w:cs="Times New Roman"/>
                <w:color w:val="000000"/>
                <w:spacing w:val="-5"/>
                <w:sz w:val="28"/>
                <w:szCs w:val="28"/>
              </w:rPr>
            </w:pPr>
            <w:r w:rsidRPr="000E2643">
              <w:rPr>
                <w:rFonts w:ascii="Times New Roman" w:hAnsi="Times New Roman" w:cs="Times New Roman"/>
                <w:color w:val="000000"/>
                <w:spacing w:val="-5"/>
                <w:sz w:val="28"/>
                <w:szCs w:val="28"/>
              </w:rPr>
              <w:t>Назначение</w:t>
            </w:r>
          </w:p>
        </w:tc>
      </w:tr>
      <w:tr w:rsidR="000E2643" w:rsidRPr="000E2643" w:rsidTr="007C3CFC">
        <w:tc>
          <w:tcPr>
            <w:tcW w:w="3499" w:type="dxa"/>
            <w:vAlign w:val="center"/>
          </w:tcPr>
          <w:p w:rsidR="000E2643" w:rsidRPr="000E2643" w:rsidRDefault="000E2643" w:rsidP="000E2643">
            <w:pPr>
              <w:spacing w:before="38"/>
              <w:jc w:val="center"/>
              <w:rPr>
                <w:rFonts w:ascii="Times New Roman" w:hAnsi="Times New Roman" w:cs="Times New Roman"/>
                <w:color w:val="000000"/>
                <w:spacing w:val="-5"/>
                <w:sz w:val="28"/>
                <w:szCs w:val="28"/>
              </w:rPr>
            </w:pPr>
            <w:r w:rsidRPr="000E2643">
              <w:rPr>
                <w:rFonts w:ascii="Times New Roman" w:hAnsi="Times New Roman" w:cs="Times New Roman"/>
                <w:color w:val="000000"/>
                <w:spacing w:val="-5"/>
                <w:sz w:val="28"/>
                <w:szCs w:val="28"/>
              </w:rPr>
              <w:t>Э 38, Э 42, Э 46, Э 50</w:t>
            </w:r>
          </w:p>
        </w:tc>
        <w:tc>
          <w:tcPr>
            <w:tcW w:w="6071" w:type="dxa"/>
            <w:vAlign w:val="center"/>
          </w:tcPr>
          <w:p w:rsidR="000E2643" w:rsidRPr="000E2643" w:rsidRDefault="000E2643" w:rsidP="000E2643">
            <w:pPr>
              <w:spacing w:before="38"/>
              <w:jc w:val="center"/>
              <w:rPr>
                <w:rFonts w:ascii="Times New Roman" w:hAnsi="Times New Roman" w:cs="Times New Roman"/>
                <w:color w:val="000000"/>
                <w:spacing w:val="-5"/>
                <w:sz w:val="28"/>
                <w:szCs w:val="28"/>
              </w:rPr>
            </w:pPr>
            <w:r w:rsidRPr="000E2643">
              <w:rPr>
                <w:rFonts w:ascii="Times New Roman" w:hAnsi="Times New Roman" w:cs="Times New Roman"/>
                <w:color w:val="000000"/>
                <w:spacing w:val="-5"/>
                <w:sz w:val="28"/>
                <w:szCs w:val="28"/>
              </w:rPr>
              <w:t>Для сварки углеродистых и низколегированных сталей с</w:t>
            </w:r>
            <w:proofErr w:type="gramStart"/>
            <w:r w:rsidRPr="000E2643">
              <w:rPr>
                <w:rFonts w:ascii="Times New Roman" w:hAnsi="Times New Roman" w:cs="Times New Roman"/>
                <w:color w:val="000000"/>
                <w:spacing w:val="-5"/>
                <w:sz w:val="28"/>
                <w:szCs w:val="28"/>
              </w:rPr>
              <w:t xml:space="preserve"> σ</w:t>
            </w:r>
            <w:r w:rsidRPr="000E2643">
              <w:rPr>
                <w:rFonts w:ascii="Times New Roman" w:hAnsi="Times New Roman" w:cs="Times New Roman"/>
                <w:color w:val="000000"/>
                <w:spacing w:val="-5"/>
                <w:sz w:val="28"/>
                <w:szCs w:val="28"/>
                <w:vertAlign w:val="subscript"/>
              </w:rPr>
              <w:t>В</w:t>
            </w:r>
            <w:proofErr w:type="gramEnd"/>
            <w:r w:rsidRPr="000E2643">
              <w:rPr>
                <w:rFonts w:ascii="Times New Roman" w:hAnsi="Times New Roman" w:cs="Times New Roman"/>
                <w:color w:val="000000"/>
                <w:spacing w:val="-5"/>
                <w:sz w:val="28"/>
                <w:szCs w:val="28"/>
              </w:rPr>
              <w:t xml:space="preserve"> &lt; 500 МПа</w:t>
            </w:r>
          </w:p>
        </w:tc>
      </w:tr>
      <w:tr w:rsidR="000E2643" w:rsidRPr="000E2643" w:rsidTr="007C3CFC">
        <w:tc>
          <w:tcPr>
            <w:tcW w:w="3499" w:type="dxa"/>
            <w:vAlign w:val="center"/>
          </w:tcPr>
          <w:p w:rsidR="000E2643" w:rsidRPr="000E2643" w:rsidRDefault="000E2643" w:rsidP="000E2643">
            <w:pPr>
              <w:spacing w:before="38"/>
              <w:jc w:val="center"/>
              <w:rPr>
                <w:rFonts w:ascii="Times New Roman" w:hAnsi="Times New Roman" w:cs="Times New Roman"/>
                <w:color w:val="000000"/>
                <w:spacing w:val="-5"/>
                <w:sz w:val="28"/>
                <w:szCs w:val="28"/>
              </w:rPr>
            </w:pPr>
            <w:r w:rsidRPr="000E2643">
              <w:rPr>
                <w:rFonts w:ascii="Times New Roman" w:hAnsi="Times New Roman" w:cs="Times New Roman"/>
                <w:color w:val="000000"/>
                <w:spacing w:val="-5"/>
                <w:sz w:val="28"/>
                <w:szCs w:val="28"/>
              </w:rPr>
              <w:t>Э 42А, Э 46А, Э 50А</w:t>
            </w:r>
          </w:p>
        </w:tc>
        <w:tc>
          <w:tcPr>
            <w:tcW w:w="6071" w:type="dxa"/>
            <w:vAlign w:val="center"/>
          </w:tcPr>
          <w:p w:rsidR="000E2643" w:rsidRPr="000E2643" w:rsidRDefault="000E2643" w:rsidP="000E2643">
            <w:pPr>
              <w:spacing w:before="38"/>
              <w:jc w:val="center"/>
              <w:rPr>
                <w:rFonts w:ascii="Times New Roman" w:hAnsi="Times New Roman" w:cs="Times New Roman"/>
                <w:color w:val="000000"/>
                <w:spacing w:val="-5"/>
                <w:sz w:val="28"/>
                <w:szCs w:val="28"/>
              </w:rPr>
            </w:pPr>
            <w:r w:rsidRPr="000E2643">
              <w:rPr>
                <w:rFonts w:ascii="Times New Roman" w:hAnsi="Times New Roman" w:cs="Times New Roman"/>
                <w:color w:val="000000"/>
                <w:spacing w:val="-5"/>
                <w:sz w:val="28"/>
                <w:szCs w:val="28"/>
              </w:rPr>
              <w:t>Для сварки углеродистых и низколегированных сталей с σ</w:t>
            </w:r>
            <w:r w:rsidRPr="000E2643">
              <w:rPr>
                <w:rFonts w:ascii="Times New Roman" w:hAnsi="Times New Roman" w:cs="Times New Roman"/>
                <w:color w:val="000000"/>
                <w:spacing w:val="-5"/>
                <w:sz w:val="28"/>
                <w:szCs w:val="28"/>
                <w:vertAlign w:val="subscript"/>
              </w:rPr>
              <w:t>В</w:t>
            </w:r>
            <w:r w:rsidRPr="000E2643">
              <w:rPr>
                <w:rFonts w:ascii="Times New Roman" w:hAnsi="Times New Roman" w:cs="Times New Roman"/>
                <w:color w:val="000000"/>
                <w:spacing w:val="-5"/>
                <w:sz w:val="28"/>
                <w:szCs w:val="28"/>
              </w:rPr>
              <w:t xml:space="preserve"> &lt; 500 МПа, когда к металлу шва предъявляют повышенные требования пластичности (δ,%) и ударной вязкости (</w:t>
            </w:r>
            <w:r w:rsidRPr="000E2643">
              <w:rPr>
                <w:rFonts w:ascii="Times New Roman" w:hAnsi="Times New Roman" w:cs="Times New Roman"/>
                <w:color w:val="000000"/>
                <w:spacing w:val="-5"/>
                <w:sz w:val="28"/>
                <w:szCs w:val="28"/>
                <w:lang w:val="en-US"/>
              </w:rPr>
              <w:t>KCU</w:t>
            </w:r>
            <w:r w:rsidRPr="000E2643">
              <w:rPr>
                <w:rFonts w:ascii="Times New Roman" w:hAnsi="Times New Roman" w:cs="Times New Roman"/>
                <w:color w:val="000000"/>
                <w:spacing w:val="-5"/>
                <w:sz w:val="28"/>
                <w:szCs w:val="28"/>
              </w:rPr>
              <w:t>, МДж/м</w:t>
            </w:r>
            <w:proofErr w:type="gramStart"/>
            <w:r w:rsidRPr="000E2643">
              <w:rPr>
                <w:rFonts w:ascii="Times New Roman" w:hAnsi="Times New Roman" w:cs="Times New Roman"/>
                <w:color w:val="000000"/>
                <w:spacing w:val="-5"/>
                <w:sz w:val="28"/>
                <w:szCs w:val="28"/>
                <w:vertAlign w:val="superscript"/>
              </w:rPr>
              <w:t>2</w:t>
            </w:r>
            <w:proofErr w:type="gramEnd"/>
            <w:r w:rsidRPr="000E2643">
              <w:rPr>
                <w:rFonts w:ascii="Times New Roman" w:hAnsi="Times New Roman" w:cs="Times New Roman"/>
                <w:color w:val="000000"/>
                <w:spacing w:val="-5"/>
                <w:sz w:val="28"/>
                <w:szCs w:val="28"/>
              </w:rPr>
              <w:t>)</w:t>
            </w:r>
          </w:p>
        </w:tc>
      </w:tr>
      <w:tr w:rsidR="000E2643" w:rsidRPr="000E2643" w:rsidTr="007C3CFC">
        <w:tc>
          <w:tcPr>
            <w:tcW w:w="3499" w:type="dxa"/>
            <w:vAlign w:val="center"/>
          </w:tcPr>
          <w:p w:rsidR="000E2643" w:rsidRPr="000E2643" w:rsidRDefault="000E2643" w:rsidP="000E2643">
            <w:pPr>
              <w:spacing w:before="38"/>
              <w:jc w:val="center"/>
              <w:rPr>
                <w:rFonts w:ascii="Times New Roman" w:hAnsi="Times New Roman" w:cs="Times New Roman"/>
                <w:color w:val="000000"/>
                <w:spacing w:val="-5"/>
                <w:sz w:val="28"/>
                <w:szCs w:val="28"/>
              </w:rPr>
            </w:pPr>
            <w:r w:rsidRPr="000E2643">
              <w:rPr>
                <w:rFonts w:ascii="Times New Roman" w:hAnsi="Times New Roman" w:cs="Times New Roman"/>
                <w:color w:val="000000"/>
                <w:spacing w:val="-5"/>
                <w:sz w:val="28"/>
                <w:szCs w:val="28"/>
              </w:rPr>
              <w:t>Э 55, Э 60</w:t>
            </w:r>
          </w:p>
        </w:tc>
        <w:tc>
          <w:tcPr>
            <w:tcW w:w="6071" w:type="dxa"/>
            <w:vAlign w:val="center"/>
          </w:tcPr>
          <w:p w:rsidR="000E2643" w:rsidRPr="000E2643" w:rsidRDefault="000E2643" w:rsidP="000E2643">
            <w:pPr>
              <w:spacing w:before="38"/>
              <w:jc w:val="center"/>
              <w:rPr>
                <w:rFonts w:ascii="Times New Roman" w:hAnsi="Times New Roman" w:cs="Times New Roman"/>
                <w:color w:val="000000"/>
                <w:spacing w:val="-5"/>
                <w:sz w:val="28"/>
                <w:szCs w:val="28"/>
              </w:rPr>
            </w:pPr>
            <w:r w:rsidRPr="000E2643">
              <w:rPr>
                <w:rFonts w:ascii="Times New Roman" w:hAnsi="Times New Roman" w:cs="Times New Roman"/>
                <w:color w:val="000000"/>
                <w:spacing w:val="-5"/>
                <w:sz w:val="28"/>
                <w:szCs w:val="28"/>
              </w:rPr>
              <w:t>Для сварки углеродистых и низколегированных сталей с</w:t>
            </w:r>
            <w:proofErr w:type="gramStart"/>
            <w:r w:rsidRPr="000E2643">
              <w:rPr>
                <w:rFonts w:ascii="Times New Roman" w:hAnsi="Times New Roman" w:cs="Times New Roman"/>
                <w:color w:val="000000"/>
                <w:spacing w:val="-5"/>
                <w:sz w:val="28"/>
                <w:szCs w:val="28"/>
              </w:rPr>
              <w:t xml:space="preserve"> σ</w:t>
            </w:r>
            <w:r w:rsidRPr="000E2643">
              <w:rPr>
                <w:rFonts w:ascii="Times New Roman" w:hAnsi="Times New Roman" w:cs="Times New Roman"/>
                <w:color w:val="000000"/>
                <w:spacing w:val="-5"/>
                <w:sz w:val="28"/>
                <w:szCs w:val="28"/>
                <w:vertAlign w:val="subscript"/>
              </w:rPr>
              <w:t>В</w:t>
            </w:r>
            <w:proofErr w:type="gramEnd"/>
            <w:r w:rsidRPr="000E2643">
              <w:rPr>
                <w:rFonts w:ascii="Times New Roman" w:hAnsi="Times New Roman" w:cs="Times New Roman"/>
                <w:color w:val="000000"/>
                <w:spacing w:val="-5"/>
                <w:sz w:val="28"/>
                <w:szCs w:val="28"/>
              </w:rPr>
              <w:t xml:space="preserve"> от 500 до 600 МПа</w:t>
            </w:r>
          </w:p>
        </w:tc>
      </w:tr>
      <w:tr w:rsidR="000E2643" w:rsidRPr="000E2643" w:rsidTr="007C3CFC">
        <w:tc>
          <w:tcPr>
            <w:tcW w:w="3499" w:type="dxa"/>
            <w:vAlign w:val="center"/>
          </w:tcPr>
          <w:p w:rsidR="000E2643" w:rsidRPr="000E2643" w:rsidRDefault="000E2643" w:rsidP="000E2643">
            <w:pPr>
              <w:spacing w:before="38"/>
              <w:jc w:val="center"/>
              <w:rPr>
                <w:rFonts w:ascii="Times New Roman" w:hAnsi="Times New Roman" w:cs="Times New Roman"/>
                <w:color w:val="000000"/>
                <w:spacing w:val="-5"/>
                <w:sz w:val="28"/>
                <w:szCs w:val="28"/>
              </w:rPr>
            </w:pPr>
            <w:r w:rsidRPr="000E2643">
              <w:rPr>
                <w:rFonts w:ascii="Times New Roman" w:hAnsi="Times New Roman" w:cs="Times New Roman"/>
                <w:color w:val="000000"/>
                <w:spacing w:val="-5"/>
                <w:sz w:val="28"/>
                <w:szCs w:val="28"/>
              </w:rPr>
              <w:t>Э 70, Э 85, Э 100, Э 120,</w:t>
            </w:r>
          </w:p>
          <w:p w:rsidR="000E2643" w:rsidRPr="000E2643" w:rsidRDefault="000E2643" w:rsidP="000E2643">
            <w:pPr>
              <w:spacing w:before="38"/>
              <w:jc w:val="center"/>
              <w:rPr>
                <w:rFonts w:ascii="Times New Roman" w:hAnsi="Times New Roman" w:cs="Times New Roman"/>
                <w:color w:val="000000"/>
                <w:spacing w:val="-5"/>
                <w:sz w:val="28"/>
                <w:szCs w:val="28"/>
              </w:rPr>
            </w:pPr>
            <w:r w:rsidRPr="000E2643">
              <w:rPr>
                <w:rFonts w:ascii="Times New Roman" w:hAnsi="Times New Roman" w:cs="Times New Roman"/>
                <w:color w:val="000000"/>
                <w:spacing w:val="-5"/>
                <w:sz w:val="28"/>
                <w:szCs w:val="28"/>
              </w:rPr>
              <w:t>Э 150</w:t>
            </w:r>
          </w:p>
        </w:tc>
        <w:tc>
          <w:tcPr>
            <w:tcW w:w="6071" w:type="dxa"/>
            <w:vAlign w:val="center"/>
          </w:tcPr>
          <w:p w:rsidR="000E2643" w:rsidRPr="000E2643" w:rsidRDefault="000E2643" w:rsidP="000E2643">
            <w:pPr>
              <w:spacing w:before="38"/>
              <w:jc w:val="center"/>
              <w:rPr>
                <w:rFonts w:ascii="Times New Roman" w:hAnsi="Times New Roman" w:cs="Times New Roman"/>
                <w:color w:val="000000"/>
                <w:spacing w:val="-5"/>
                <w:sz w:val="28"/>
                <w:szCs w:val="28"/>
              </w:rPr>
            </w:pPr>
            <w:r w:rsidRPr="000E2643">
              <w:rPr>
                <w:rFonts w:ascii="Times New Roman" w:hAnsi="Times New Roman" w:cs="Times New Roman"/>
                <w:color w:val="000000"/>
                <w:spacing w:val="-5"/>
                <w:sz w:val="28"/>
                <w:szCs w:val="28"/>
              </w:rPr>
              <w:t>Для сварки легированных конструкционных сталей с</w:t>
            </w:r>
            <w:proofErr w:type="gramStart"/>
            <w:r w:rsidRPr="000E2643">
              <w:rPr>
                <w:rFonts w:ascii="Times New Roman" w:hAnsi="Times New Roman" w:cs="Times New Roman"/>
                <w:color w:val="000000"/>
                <w:spacing w:val="-5"/>
                <w:sz w:val="28"/>
                <w:szCs w:val="28"/>
              </w:rPr>
              <w:t xml:space="preserve"> σ</w:t>
            </w:r>
            <w:r w:rsidRPr="000E2643">
              <w:rPr>
                <w:rFonts w:ascii="Times New Roman" w:hAnsi="Times New Roman" w:cs="Times New Roman"/>
                <w:color w:val="000000"/>
                <w:spacing w:val="-5"/>
                <w:sz w:val="28"/>
                <w:szCs w:val="28"/>
                <w:vertAlign w:val="subscript"/>
              </w:rPr>
              <w:t>В</w:t>
            </w:r>
            <w:proofErr w:type="gramEnd"/>
            <w:r w:rsidRPr="000E2643">
              <w:rPr>
                <w:rFonts w:ascii="Times New Roman" w:hAnsi="Times New Roman" w:cs="Times New Roman"/>
                <w:color w:val="000000"/>
                <w:spacing w:val="-5"/>
                <w:sz w:val="28"/>
                <w:szCs w:val="28"/>
                <w:vertAlign w:val="subscript"/>
              </w:rPr>
              <w:t xml:space="preserve"> </w:t>
            </w:r>
            <w:r w:rsidRPr="000E2643">
              <w:rPr>
                <w:rFonts w:ascii="Times New Roman" w:hAnsi="Times New Roman" w:cs="Times New Roman"/>
                <w:color w:val="000000"/>
                <w:spacing w:val="-5"/>
                <w:sz w:val="28"/>
                <w:szCs w:val="28"/>
              </w:rPr>
              <w:t>&gt; 600 МПа</w:t>
            </w:r>
          </w:p>
        </w:tc>
      </w:tr>
    </w:tbl>
    <w:p w:rsidR="002A461A" w:rsidRPr="004F6F66" w:rsidRDefault="002A461A" w:rsidP="000E2643">
      <w:pPr>
        <w:shd w:val="clear" w:color="auto" w:fill="FFFFFF"/>
        <w:spacing w:before="91"/>
        <w:ind w:firstLine="441"/>
        <w:jc w:val="both"/>
        <w:rPr>
          <w:rFonts w:ascii="Times New Roman" w:hAnsi="Times New Roman" w:cs="Times New Roman"/>
          <w:sz w:val="28"/>
          <w:szCs w:val="28"/>
        </w:rPr>
      </w:pPr>
      <w:r w:rsidRPr="004F6F66">
        <w:rPr>
          <w:rFonts w:ascii="Times New Roman" w:eastAsia="Times New Roman" w:hAnsi="Times New Roman" w:cs="Times New Roman"/>
          <w:spacing w:val="-2"/>
          <w:sz w:val="28"/>
          <w:szCs w:val="28"/>
        </w:rPr>
        <w:lastRenderedPageBreak/>
        <w:t>Плавящиеся электроды для ручной дуговой сварки изготав</w:t>
      </w:r>
      <w:r w:rsidR="005E3E25">
        <w:rPr>
          <w:rFonts w:ascii="Times New Roman" w:eastAsia="Times New Roman" w:hAnsi="Times New Roman" w:cs="Times New Roman"/>
          <w:spacing w:val="-2"/>
          <w:sz w:val="28"/>
          <w:szCs w:val="28"/>
        </w:rPr>
        <w:t>л</w:t>
      </w:r>
      <w:r w:rsidRPr="004F6F66">
        <w:rPr>
          <w:rFonts w:ascii="Times New Roman" w:eastAsia="Times New Roman" w:hAnsi="Times New Roman" w:cs="Times New Roman"/>
          <w:sz w:val="28"/>
          <w:szCs w:val="28"/>
        </w:rPr>
        <w:t>ивают из сварочной проволоки, которая согласно ГОСТ 2246-</w:t>
      </w:r>
      <w:r w:rsidRPr="004F6F66">
        <w:rPr>
          <w:rFonts w:ascii="Times New Roman" w:eastAsia="Times New Roman" w:hAnsi="Times New Roman" w:cs="Times New Roman"/>
          <w:spacing w:val="-1"/>
          <w:sz w:val="28"/>
          <w:szCs w:val="28"/>
        </w:rPr>
        <w:t xml:space="preserve">78 разделяется на </w:t>
      </w:r>
      <w:proofErr w:type="gramStart"/>
      <w:r w:rsidRPr="004F6F66">
        <w:rPr>
          <w:rFonts w:ascii="Times New Roman" w:eastAsia="Times New Roman" w:hAnsi="Times New Roman" w:cs="Times New Roman"/>
          <w:spacing w:val="-1"/>
          <w:sz w:val="28"/>
          <w:szCs w:val="28"/>
        </w:rPr>
        <w:t>углеродистую</w:t>
      </w:r>
      <w:proofErr w:type="gramEnd"/>
      <w:r w:rsidRPr="004F6F66">
        <w:rPr>
          <w:rFonts w:ascii="Times New Roman" w:eastAsia="Times New Roman" w:hAnsi="Times New Roman" w:cs="Times New Roman"/>
          <w:spacing w:val="-1"/>
          <w:sz w:val="28"/>
          <w:szCs w:val="28"/>
        </w:rPr>
        <w:t>, легированную и высоколегиро</w:t>
      </w:r>
      <w:r w:rsidR="005E3E25">
        <w:rPr>
          <w:rFonts w:ascii="Times New Roman" w:eastAsia="Times New Roman" w:hAnsi="Times New Roman" w:cs="Times New Roman"/>
          <w:spacing w:val="-3"/>
          <w:sz w:val="28"/>
          <w:szCs w:val="28"/>
        </w:rPr>
        <w:t>ван</w:t>
      </w:r>
      <w:r w:rsidRPr="004F6F66">
        <w:rPr>
          <w:rFonts w:ascii="Times New Roman" w:eastAsia="Times New Roman" w:hAnsi="Times New Roman" w:cs="Times New Roman"/>
          <w:spacing w:val="-3"/>
          <w:sz w:val="28"/>
          <w:szCs w:val="28"/>
        </w:rPr>
        <w:t>ную (75 марок). Обозначение проволоки включает сочетание букв и цифр. Первые две цифры</w:t>
      </w:r>
      <w:r w:rsidR="005E3E25">
        <w:rPr>
          <w:rFonts w:ascii="Times New Roman" w:eastAsia="Times New Roman" w:hAnsi="Times New Roman" w:cs="Times New Roman"/>
          <w:spacing w:val="-3"/>
          <w:sz w:val="28"/>
          <w:szCs w:val="28"/>
        </w:rPr>
        <w:t xml:space="preserve"> указывают на содержание в пров</w:t>
      </w:r>
      <w:r w:rsidRPr="004F6F66">
        <w:rPr>
          <w:rFonts w:ascii="Times New Roman" w:eastAsia="Times New Roman" w:hAnsi="Times New Roman" w:cs="Times New Roman"/>
          <w:spacing w:val="-3"/>
          <w:sz w:val="28"/>
          <w:szCs w:val="28"/>
        </w:rPr>
        <w:t>олоке углерода в сотых долях процента. Затем буквой и цифрой поочередно указываются наименование и содержание (в процен</w:t>
      </w:r>
      <w:r w:rsidRPr="004F6F66">
        <w:rPr>
          <w:rFonts w:ascii="Times New Roman" w:eastAsia="Times New Roman" w:hAnsi="Times New Roman" w:cs="Times New Roman"/>
          <w:spacing w:val="-3"/>
          <w:sz w:val="28"/>
          <w:szCs w:val="28"/>
        </w:rPr>
        <w:softHyphen/>
      </w:r>
      <w:r w:rsidRPr="004F6F66">
        <w:rPr>
          <w:rFonts w:ascii="Times New Roman" w:eastAsia="Times New Roman" w:hAnsi="Times New Roman" w:cs="Times New Roman"/>
          <w:spacing w:val="-1"/>
          <w:sz w:val="28"/>
          <w:szCs w:val="28"/>
        </w:rPr>
        <w:t xml:space="preserve">тах) легирующих элементов. Например, Св-08Г2С обозначает: </w:t>
      </w:r>
      <w:r w:rsidRPr="004F6F66">
        <w:rPr>
          <w:rFonts w:ascii="Times New Roman" w:eastAsia="Times New Roman" w:hAnsi="Times New Roman" w:cs="Times New Roman"/>
          <w:spacing w:val="-3"/>
          <w:sz w:val="28"/>
          <w:szCs w:val="28"/>
        </w:rPr>
        <w:t xml:space="preserve">проволока сварочная со средним содержанием углерода 0,08%, </w:t>
      </w:r>
      <w:r w:rsidRPr="004F6F66">
        <w:rPr>
          <w:rFonts w:ascii="Times New Roman" w:eastAsia="Times New Roman" w:hAnsi="Times New Roman" w:cs="Times New Roman"/>
          <w:sz w:val="28"/>
          <w:szCs w:val="28"/>
        </w:rPr>
        <w:t>марганца—2%, кремния—1%.</w:t>
      </w:r>
    </w:p>
    <w:p w:rsidR="002A461A" w:rsidRPr="004F6F66" w:rsidRDefault="002A461A" w:rsidP="00073F69">
      <w:pPr>
        <w:shd w:val="clear" w:color="auto" w:fill="FFFFFF"/>
        <w:spacing w:before="10"/>
        <w:ind w:left="86" w:right="38" w:firstLine="355"/>
        <w:jc w:val="both"/>
        <w:rPr>
          <w:rFonts w:ascii="Times New Roman" w:hAnsi="Times New Roman" w:cs="Times New Roman"/>
          <w:sz w:val="28"/>
          <w:szCs w:val="28"/>
        </w:rPr>
      </w:pPr>
      <w:r w:rsidRPr="004F6F66">
        <w:rPr>
          <w:rFonts w:ascii="Times New Roman" w:eastAsia="Times New Roman" w:hAnsi="Times New Roman" w:cs="Times New Roman"/>
          <w:spacing w:val="-4"/>
          <w:sz w:val="28"/>
          <w:szCs w:val="28"/>
        </w:rPr>
        <w:t>Электроды классифицируются по назначению, технологичес</w:t>
      </w:r>
      <w:r w:rsidRPr="004F6F66">
        <w:rPr>
          <w:rFonts w:ascii="Times New Roman" w:eastAsia="Times New Roman" w:hAnsi="Times New Roman" w:cs="Times New Roman"/>
          <w:spacing w:val="-4"/>
          <w:sz w:val="28"/>
          <w:szCs w:val="28"/>
        </w:rPr>
        <w:softHyphen/>
      </w:r>
      <w:r w:rsidRPr="004F6F66">
        <w:rPr>
          <w:rFonts w:ascii="Times New Roman" w:eastAsia="Times New Roman" w:hAnsi="Times New Roman" w:cs="Times New Roman"/>
          <w:spacing w:val="-2"/>
          <w:sz w:val="28"/>
          <w:szCs w:val="28"/>
        </w:rPr>
        <w:t>ким особенностям, типу покрытия, химическому составу стерж</w:t>
      </w:r>
      <w:r w:rsidRPr="004F6F66">
        <w:rPr>
          <w:rFonts w:ascii="Times New Roman" w:eastAsia="Times New Roman" w:hAnsi="Times New Roman" w:cs="Times New Roman"/>
          <w:spacing w:val="-2"/>
          <w:sz w:val="28"/>
          <w:szCs w:val="28"/>
        </w:rPr>
        <w:softHyphen/>
      </w:r>
      <w:r w:rsidRPr="004F6F66">
        <w:rPr>
          <w:rFonts w:ascii="Times New Roman" w:eastAsia="Times New Roman" w:hAnsi="Times New Roman" w:cs="Times New Roman"/>
          <w:spacing w:val="-1"/>
          <w:sz w:val="28"/>
          <w:szCs w:val="28"/>
        </w:rPr>
        <w:t>ня и покрытия, характеру шлака, механическим свойствам ме</w:t>
      </w:r>
      <w:r w:rsidRPr="004F6F66">
        <w:rPr>
          <w:rFonts w:ascii="Times New Roman" w:eastAsia="Times New Roman" w:hAnsi="Times New Roman" w:cs="Times New Roman"/>
          <w:spacing w:val="-1"/>
          <w:sz w:val="28"/>
          <w:szCs w:val="28"/>
        </w:rPr>
        <w:softHyphen/>
      </w:r>
      <w:r w:rsidRPr="004F6F66">
        <w:rPr>
          <w:rFonts w:ascii="Times New Roman" w:eastAsia="Times New Roman" w:hAnsi="Times New Roman" w:cs="Times New Roman"/>
          <w:sz w:val="28"/>
          <w:szCs w:val="28"/>
        </w:rPr>
        <w:t>талла шва.</w:t>
      </w:r>
    </w:p>
    <w:p w:rsidR="002A461A" w:rsidRPr="004F6F66" w:rsidRDefault="002A461A" w:rsidP="00073F69">
      <w:pPr>
        <w:shd w:val="clear" w:color="auto" w:fill="FFFFFF"/>
        <w:spacing w:before="29"/>
        <w:ind w:left="77" w:right="53" w:firstLine="442"/>
        <w:jc w:val="both"/>
        <w:rPr>
          <w:rFonts w:ascii="Times New Roman" w:hAnsi="Times New Roman" w:cs="Times New Roman"/>
          <w:sz w:val="28"/>
          <w:szCs w:val="28"/>
        </w:rPr>
      </w:pPr>
      <w:r w:rsidRPr="004F6F66">
        <w:rPr>
          <w:rFonts w:ascii="Times New Roman" w:eastAsia="Times New Roman" w:hAnsi="Times New Roman" w:cs="Times New Roman"/>
          <w:sz w:val="28"/>
          <w:szCs w:val="28"/>
        </w:rPr>
        <w:t>Основными требованиями для всех типов электродов явля</w:t>
      </w:r>
      <w:r w:rsidRPr="004F6F66">
        <w:rPr>
          <w:rFonts w:ascii="Times New Roman" w:eastAsia="Times New Roman" w:hAnsi="Times New Roman" w:cs="Times New Roman"/>
          <w:sz w:val="28"/>
          <w:szCs w:val="28"/>
        </w:rPr>
        <w:softHyphen/>
        <w:t>ются:</w:t>
      </w:r>
    </w:p>
    <w:p w:rsidR="002A461A" w:rsidRPr="004F6F66" w:rsidRDefault="002A461A" w:rsidP="00073F69">
      <w:pPr>
        <w:numPr>
          <w:ilvl w:val="0"/>
          <w:numId w:val="2"/>
        </w:numPr>
        <w:shd w:val="clear" w:color="auto" w:fill="FFFFFF"/>
        <w:tabs>
          <w:tab w:val="left" w:pos="797"/>
        </w:tabs>
        <w:spacing w:before="48"/>
        <w:ind w:left="53" w:right="62" w:firstLine="461"/>
        <w:jc w:val="both"/>
        <w:rPr>
          <w:rFonts w:ascii="Times New Roman" w:hAnsi="Times New Roman" w:cs="Times New Roman"/>
          <w:spacing w:val="-28"/>
          <w:sz w:val="28"/>
          <w:szCs w:val="28"/>
        </w:rPr>
      </w:pPr>
      <w:r w:rsidRPr="004F6F66">
        <w:rPr>
          <w:rFonts w:ascii="Times New Roman" w:eastAsia="Times New Roman" w:hAnsi="Times New Roman" w:cs="Times New Roman"/>
          <w:sz w:val="28"/>
          <w:szCs w:val="28"/>
        </w:rPr>
        <w:t>обеспечение стабильного горения дуги и хорошего фор</w:t>
      </w:r>
      <w:r w:rsidRPr="004F6F66">
        <w:rPr>
          <w:rFonts w:ascii="Times New Roman" w:eastAsia="Times New Roman" w:hAnsi="Times New Roman" w:cs="Times New Roman"/>
          <w:sz w:val="28"/>
          <w:szCs w:val="28"/>
        </w:rPr>
        <w:softHyphen/>
        <w:t>мирования шва;</w:t>
      </w:r>
    </w:p>
    <w:p w:rsidR="002A461A" w:rsidRPr="004F6F66" w:rsidRDefault="002A461A" w:rsidP="00073F69">
      <w:pPr>
        <w:numPr>
          <w:ilvl w:val="0"/>
          <w:numId w:val="2"/>
        </w:numPr>
        <w:shd w:val="clear" w:color="auto" w:fill="FFFFFF"/>
        <w:tabs>
          <w:tab w:val="left" w:pos="797"/>
        </w:tabs>
        <w:spacing w:before="19"/>
        <w:ind w:left="53" w:right="58" w:firstLine="461"/>
        <w:jc w:val="both"/>
        <w:rPr>
          <w:rFonts w:ascii="Times New Roman" w:hAnsi="Times New Roman" w:cs="Times New Roman"/>
          <w:spacing w:val="-17"/>
          <w:sz w:val="28"/>
          <w:szCs w:val="28"/>
        </w:rPr>
      </w:pPr>
      <w:r w:rsidRPr="004F6F66">
        <w:rPr>
          <w:rFonts w:ascii="Times New Roman" w:eastAsia="Times New Roman" w:hAnsi="Times New Roman" w:cs="Times New Roman"/>
          <w:spacing w:val="-1"/>
          <w:sz w:val="28"/>
          <w:szCs w:val="28"/>
        </w:rPr>
        <w:t xml:space="preserve">получение металла сварного шва заданного химического </w:t>
      </w:r>
      <w:r w:rsidRPr="004F6F66">
        <w:rPr>
          <w:rFonts w:ascii="Times New Roman" w:eastAsia="Times New Roman" w:hAnsi="Times New Roman" w:cs="Times New Roman"/>
          <w:sz w:val="28"/>
          <w:szCs w:val="28"/>
        </w:rPr>
        <w:t>состава;</w:t>
      </w:r>
    </w:p>
    <w:p w:rsidR="002A461A" w:rsidRPr="004F6F66" w:rsidRDefault="002A461A" w:rsidP="00073F69">
      <w:pPr>
        <w:numPr>
          <w:ilvl w:val="0"/>
          <w:numId w:val="2"/>
        </w:numPr>
        <w:shd w:val="clear" w:color="auto" w:fill="FFFFFF"/>
        <w:tabs>
          <w:tab w:val="left" w:pos="797"/>
        </w:tabs>
        <w:spacing w:before="34"/>
        <w:ind w:left="53" w:right="67" w:firstLine="461"/>
        <w:jc w:val="both"/>
        <w:rPr>
          <w:rFonts w:ascii="Times New Roman" w:hAnsi="Times New Roman" w:cs="Times New Roman"/>
          <w:spacing w:val="-16"/>
          <w:sz w:val="28"/>
          <w:szCs w:val="28"/>
        </w:rPr>
      </w:pPr>
      <w:r w:rsidRPr="004F6F66">
        <w:rPr>
          <w:rFonts w:ascii="Times New Roman" w:eastAsia="Times New Roman" w:hAnsi="Times New Roman" w:cs="Times New Roman"/>
          <w:sz w:val="28"/>
          <w:szCs w:val="28"/>
        </w:rPr>
        <w:t>спокойное и равномерное   расплавление электродного стержня и покрытия;</w:t>
      </w:r>
    </w:p>
    <w:p w:rsidR="002A461A" w:rsidRPr="004F6F66" w:rsidRDefault="002A461A" w:rsidP="00073F69">
      <w:pPr>
        <w:shd w:val="clear" w:color="auto" w:fill="FFFFFF"/>
        <w:tabs>
          <w:tab w:val="left" w:pos="730"/>
        </w:tabs>
        <w:spacing w:before="10"/>
        <w:ind w:left="48" w:right="77" w:firstLine="422"/>
        <w:jc w:val="both"/>
        <w:rPr>
          <w:rFonts w:ascii="Times New Roman" w:hAnsi="Times New Roman" w:cs="Times New Roman"/>
          <w:sz w:val="28"/>
          <w:szCs w:val="28"/>
        </w:rPr>
      </w:pPr>
      <w:r w:rsidRPr="004F6F66">
        <w:rPr>
          <w:rFonts w:ascii="Times New Roman" w:hAnsi="Times New Roman" w:cs="Times New Roman"/>
          <w:spacing w:val="-15"/>
          <w:sz w:val="28"/>
          <w:szCs w:val="28"/>
        </w:rPr>
        <w:t>4)</w:t>
      </w:r>
      <w:r w:rsidRPr="004F6F66">
        <w:rPr>
          <w:rFonts w:ascii="Times New Roman" w:hAnsi="Times New Roman" w:cs="Times New Roman"/>
          <w:sz w:val="28"/>
          <w:szCs w:val="28"/>
        </w:rPr>
        <w:tab/>
      </w:r>
      <w:r w:rsidRPr="004F6F66">
        <w:rPr>
          <w:rFonts w:ascii="Times New Roman" w:eastAsia="Times New Roman" w:hAnsi="Times New Roman" w:cs="Times New Roman"/>
          <w:spacing w:val="-1"/>
          <w:sz w:val="28"/>
          <w:szCs w:val="28"/>
        </w:rPr>
        <w:t>минимальное разбры</w:t>
      </w:r>
      <w:r w:rsidR="005E3E25">
        <w:rPr>
          <w:rFonts w:ascii="Times New Roman" w:eastAsia="Times New Roman" w:hAnsi="Times New Roman" w:cs="Times New Roman"/>
          <w:spacing w:val="-1"/>
          <w:sz w:val="28"/>
          <w:szCs w:val="28"/>
        </w:rPr>
        <w:t xml:space="preserve">згивание электродного металла и </w:t>
      </w:r>
      <w:r w:rsidRPr="004F6F66">
        <w:rPr>
          <w:rFonts w:ascii="Times New Roman" w:eastAsia="Times New Roman" w:hAnsi="Times New Roman" w:cs="Times New Roman"/>
          <w:spacing w:val="-1"/>
          <w:sz w:val="28"/>
          <w:szCs w:val="28"/>
        </w:rPr>
        <w:t>в</w:t>
      </w:r>
      <w:proofErr w:type="gramStart"/>
      <w:r w:rsidRPr="004F6F66">
        <w:rPr>
          <w:rFonts w:ascii="Times New Roman" w:eastAsia="Times New Roman" w:hAnsi="Times New Roman" w:cs="Times New Roman"/>
          <w:spacing w:val="-1"/>
          <w:sz w:val="28"/>
          <w:szCs w:val="28"/>
        </w:rPr>
        <w:t>ы-</w:t>
      </w:r>
      <w:proofErr w:type="gramEnd"/>
      <w:r w:rsidRPr="004F6F66">
        <w:rPr>
          <w:rFonts w:ascii="Times New Roman" w:eastAsia="Times New Roman" w:hAnsi="Times New Roman" w:cs="Times New Roman"/>
          <w:spacing w:val="-1"/>
          <w:sz w:val="28"/>
          <w:szCs w:val="28"/>
        </w:rPr>
        <w:br/>
      </w:r>
      <w:proofErr w:type="spellStart"/>
      <w:r w:rsidR="005E3E25">
        <w:rPr>
          <w:rFonts w:ascii="Times New Roman" w:eastAsia="Times New Roman" w:hAnsi="Times New Roman" w:cs="Times New Roman"/>
          <w:sz w:val="28"/>
          <w:szCs w:val="28"/>
        </w:rPr>
        <w:t>с</w:t>
      </w:r>
      <w:r w:rsidRPr="004F6F66">
        <w:rPr>
          <w:rFonts w:ascii="Times New Roman" w:eastAsia="Times New Roman" w:hAnsi="Times New Roman" w:cs="Times New Roman"/>
          <w:sz w:val="28"/>
          <w:szCs w:val="28"/>
        </w:rPr>
        <w:t>окая</w:t>
      </w:r>
      <w:proofErr w:type="spellEnd"/>
      <w:r w:rsidRPr="004F6F66">
        <w:rPr>
          <w:rFonts w:ascii="Times New Roman" w:eastAsia="Times New Roman" w:hAnsi="Times New Roman" w:cs="Times New Roman"/>
          <w:sz w:val="28"/>
          <w:szCs w:val="28"/>
        </w:rPr>
        <w:t xml:space="preserve"> производительность сварки и т.д.</w:t>
      </w:r>
    </w:p>
    <w:p w:rsidR="002A461A" w:rsidRPr="004F6F66" w:rsidRDefault="002A461A" w:rsidP="00073F69">
      <w:pPr>
        <w:shd w:val="clear" w:color="auto" w:fill="FFFFFF"/>
        <w:ind w:left="29" w:right="86" w:firstLine="350"/>
        <w:jc w:val="both"/>
        <w:rPr>
          <w:rFonts w:ascii="Times New Roman" w:hAnsi="Times New Roman" w:cs="Times New Roman"/>
          <w:sz w:val="28"/>
          <w:szCs w:val="28"/>
        </w:rPr>
      </w:pPr>
      <w:r w:rsidRPr="004F6F66">
        <w:rPr>
          <w:rFonts w:ascii="Times New Roman" w:eastAsia="Times New Roman" w:hAnsi="Times New Roman" w:cs="Times New Roman"/>
          <w:spacing w:val="-2"/>
          <w:sz w:val="28"/>
          <w:szCs w:val="28"/>
        </w:rPr>
        <w:t xml:space="preserve">Электроды для сварки сталей и наплавки по ГОСТ 9466-75 подразделяют на следующие классы: для сварки углеродистых </w:t>
      </w:r>
      <w:r w:rsidR="005E3E25">
        <w:rPr>
          <w:rFonts w:ascii="Times New Roman" w:eastAsia="Times New Roman" w:hAnsi="Times New Roman" w:cs="Times New Roman"/>
          <w:spacing w:val="-2"/>
          <w:sz w:val="28"/>
          <w:szCs w:val="28"/>
        </w:rPr>
        <w:t>леги</w:t>
      </w:r>
      <w:r w:rsidRPr="004F6F66">
        <w:rPr>
          <w:rFonts w:ascii="Times New Roman" w:eastAsia="Times New Roman" w:hAnsi="Times New Roman" w:cs="Times New Roman"/>
          <w:spacing w:val="-3"/>
          <w:sz w:val="28"/>
          <w:szCs w:val="28"/>
        </w:rPr>
        <w:t>рованных конструкционных сталей; для сварки теплоустой</w:t>
      </w:r>
      <w:r w:rsidR="005E3E25">
        <w:rPr>
          <w:rFonts w:ascii="Times New Roman" w:eastAsia="Times New Roman" w:hAnsi="Times New Roman" w:cs="Times New Roman"/>
          <w:spacing w:val="-3"/>
          <w:sz w:val="28"/>
          <w:szCs w:val="28"/>
        </w:rPr>
        <w:t>чив</w:t>
      </w:r>
      <w:r w:rsidRPr="004F6F66">
        <w:rPr>
          <w:rFonts w:ascii="Times New Roman" w:eastAsia="Times New Roman" w:hAnsi="Times New Roman" w:cs="Times New Roman"/>
          <w:spacing w:val="-6"/>
          <w:sz w:val="28"/>
          <w:szCs w:val="28"/>
        </w:rPr>
        <w:t>ых сталей; для сварки высоколегированных сталей; для свар</w:t>
      </w:r>
      <w:r w:rsidRPr="004F6F66">
        <w:rPr>
          <w:rFonts w:ascii="Times New Roman" w:eastAsia="Times New Roman" w:hAnsi="Times New Roman" w:cs="Times New Roman"/>
          <w:spacing w:val="-6"/>
          <w:sz w:val="28"/>
          <w:szCs w:val="28"/>
        </w:rPr>
        <w:softHyphen/>
      </w:r>
      <w:r w:rsidRPr="004F6F66">
        <w:rPr>
          <w:rFonts w:ascii="Times New Roman" w:eastAsia="Times New Roman" w:hAnsi="Times New Roman" w:cs="Times New Roman"/>
          <w:spacing w:val="-3"/>
          <w:sz w:val="28"/>
          <w:szCs w:val="28"/>
        </w:rPr>
        <w:t xml:space="preserve">ки сталей с особыми свойствами; для наплавки поверхностных </w:t>
      </w:r>
      <w:r w:rsidRPr="004F6F66">
        <w:rPr>
          <w:rFonts w:ascii="Times New Roman" w:eastAsia="Times New Roman" w:hAnsi="Times New Roman" w:cs="Times New Roman"/>
          <w:spacing w:val="-4"/>
          <w:sz w:val="28"/>
          <w:szCs w:val="28"/>
        </w:rPr>
        <w:t xml:space="preserve">Слоев. Длина электрода находится в зависимости от его диаметра. </w:t>
      </w:r>
      <w:r w:rsidRPr="004F6F66">
        <w:rPr>
          <w:rFonts w:ascii="Times New Roman" w:eastAsia="Times New Roman" w:hAnsi="Times New Roman" w:cs="Times New Roman"/>
          <w:sz w:val="28"/>
          <w:szCs w:val="28"/>
        </w:rPr>
        <w:t xml:space="preserve">Для диаметров проволоки 1,6 и 2,0 мм они составляют 225 или </w:t>
      </w:r>
      <w:r w:rsidRPr="004F6F66">
        <w:rPr>
          <w:rFonts w:ascii="Times New Roman" w:eastAsia="Times New Roman" w:hAnsi="Times New Roman" w:cs="Times New Roman"/>
          <w:spacing w:val="-1"/>
          <w:sz w:val="28"/>
          <w:szCs w:val="28"/>
        </w:rPr>
        <w:t>150 мм; для диаметров от 4 до 12 мм—350, 400 или 450 мм.</w:t>
      </w:r>
    </w:p>
    <w:p w:rsidR="002A461A" w:rsidRPr="004F6F66" w:rsidRDefault="002A461A" w:rsidP="00073F69">
      <w:pPr>
        <w:shd w:val="clear" w:color="auto" w:fill="FFFFFF"/>
        <w:ind w:left="29" w:right="110" w:firstLine="341"/>
        <w:jc w:val="both"/>
        <w:rPr>
          <w:rFonts w:ascii="Times New Roman" w:hAnsi="Times New Roman" w:cs="Times New Roman"/>
          <w:sz w:val="28"/>
          <w:szCs w:val="28"/>
        </w:rPr>
      </w:pPr>
      <w:proofErr w:type="gramStart"/>
      <w:r w:rsidRPr="004F6F66">
        <w:rPr>
          <w:rFonts w:ascii="Times New Roman" w:eastAsia="Times New Roman" w:hAnsi="Times New Roman" w:cs="Times New Roman"/>
          <w:spacing w:val="-1"/>
          <w:sz w:val="28"/>
          <w:szCs w:val="28"/>
        </w:rPr>
        <w:t>Электродные покрытия (обмазки) состоят из шлакообразую</w:t>
      </w:r>
      <w:r w:rsidR="005E3E25">
        <w:rPr>
          <w:rFonts w:ascii="Times New Roman" w:eastAsia="Times New Roman" w:hAnsi="Times New Roman" w:cs="Times New Roman"/>
          <w:spacing w:val="-1"/>
          <w:sz w:val="28"/>
          <w:szCs w:val="28"/>
        </w:rPr>
        <w:t>щих</w:t>
      </w:r>
      <w:r w:rsidRPr="004F6F66">
        <w:rPr>
          <w:rFonts w:ascii="Times New Roman" w:eastAsia="Times New Roman" w:hAnsi="Times New Roman" w:cs="Times New Roman"/>
          <w:sz w:val="28"/>
          <w:szCs w:val="28"/>
        </w:rPr>
        <w:t>,</w:t>
      </w:r>
      <w:r w:rsidR="005E3E25">
        <w:rPr>
          <w:rFonts w:ascii="Times New Roman" w:eastAsia="Times New Roman" w:hAnsi="Times New Roman" w:cs="Times New Roman"/>
          <w:sz w:val="28"/>
          <w:szCs w:val="28"/>
        </w:rPr>
        <w:t xml:space="preserve"> </w:t>
      </w:r>
      <w:r w:rsidRPr="004F6F66">
        <w:rPr>
          <w:rFonts w:ascii="Times New Roman" w:eastAsia="Times New Roman" w:hAnsi="Times New Roman" w:cs="Times New Roman"/>
          <w:spacing w:val="-4"/>
          <w:sz w:val="28"/>
          <w:szCs w:val="28"/>
        </w:rPr>
        <w:t xml:space="preserve"> газообразующих, раскисляющих, легирующих, стабилизи</w:t>
      </w:r>
      <w:r w:rsidRPr="004F6F66">
        <w:rPr>
          <w:rFonts w:ascii="Times New Roman" w:eastAsia="Times New Roman" w:hAnsi="Times New Roman" w:cs="Times New Roman"/>
          <w:spacing w:val="-4"/>
          <w:sz w:val="28"/>
          <w:szCs w:val="28"/>
        </w:rPr>
        <w:softHyphen/>
      </w:r>
      <w:r w:rsidRPr="004F6F66">
        <w:rPr>
          <w:rFonts w:ascii="Times New Roman" w:eastAsia="Times New Roman" w:hAnsi="Times New Roman" w:cs="Times New Roman"/>
          <w:sz w:val="28"/>
          <w:szCs w:val="28"/>
        </w:rPr>
        <w:t>рующих и связующих (клеящих) компонентов.</w:t>
      </w:r>
      <w:proofErr w:type="gramEnd"/>
    </w:p>
    <w:p w:rsidR="002A461A" w:rsidRPr="004F6F66" w:rsidRDefault="002A461A" w:rsidP="00073F69">
      <w:pPr>
        <w:shd w:val="clear" w:color="auto" w:fill="FFFFFF"/>
        <w:ind w:left="14" w:right="120" w:firstLine="350"/>
        <w:jc w:val="both"/>
        <w:rPr>
          <w:rFonts w:ascii="Times New Roman" w:hAnsi="Times New Roman" w:cs="Times New Roman"/>
          <w:sz w:val="28"/>
          <w:szCs w:val="28"/>
        </w:rPr>
      </w:pPr>
      <w:proofErr w:type="gramStart"/>
      <w:r w:rsidRPr="004F6F66">
        <w:rPr>
          <w:rFonts w:ascii="Times New Roman" w:eastAsia="Times New Roman" w:hAnsi="Times New Roman" w:cs="Times New Roman"/>
          <w:sz w:val="28"/>
          <w:szCs w:val="28"/>
        </w:rPr>
        <w:t xml:space="preserve">Шлакообразующие составляющие (титановый концентрат, </w:t>
      </w:r>
      <w:r w:rsidR="005E3E25">
        <w:rPr>
          <w:rFonts w:ascii="Times New Roman" w:eastAsia="Times New Roman" w:hAnsi="Times New Roman" w:cs="Times New Roman"/>
          <w:sz w:val="28"/>
          <w:szCs w:val="28"/>
        </w:rPr>
        <w:t>као</w:t>
      </w:r>
      <w:r w:rsidRPr="004F6F66">
        <w:rPr>
          <w:rFonts w:ascii="Times New Roman" w:eastAsia="Times New Roman" w:hAnsi="Times New Roman" w:cs="Times New Roman"/>
          <w:sz w:val="28"/>
          <w:szCs w:val="28"/>
        </w:rPr>
        <w:t xml:space="preserve">лин, мел, мрамор, кварцевый песок, доломит, марганцевая </w:t>
      </w:r>
      <w:r w:rsidRPr="004F6F66">
        <w:rPr>
          <w:rFonts w:ascii="Times New Roman" w:eastAsia="Times New Roman" w:hAnsi="Times New Roman" w:cs="Times New Roman"/>
          <w:spacing w:val="-1"/>
          <w:sz w:val="28"/>
          <w:szCs w:val="28"/>
        </w:rPr>
        <w:t>руда) защищают расплавленный металл от воздействия кисло</w:t>
      </w:r>
      <w:r w:rsidRPr="004F6F66">
        <w:rPr>
          <w:rFonts w:ascii="Times New Roman" w:eastAsia="Times New Roman" w:hAnsi="Times New Roman" w:cs="Times New Roman"/>
          <w:spacing w:val="-1"/>
          <w:sz w:val="28"/>
          <w:szCs w:val="28"/>
        </w:rPr>
        <w:softHyphen/>
      </w:r>
      <w:r w:rsidRPr="004F6F66">
        <w:rPr>
          <w:rFonts w:ascii="Times New Roman" w:eastAsia="Times New Roman" w:hAnsi="Times New Roman" w:cs="Times New Roman"/>
          <w:sz w:val="28"/>
          <w:szCs w:val="28"/>
        </w:rPr>
        <w:t>рода, азота воздуха и частично рафинируют (очищают) его.</w:t>
      </w:r>
      <w:proofErr w:type="gramEnd"/>
    </w:p>
    <w:p w:rsidR="002A461A" w:rsidRPr="004F6F66" w:rsidRDefault="002A461A" w:rsidP="00073F69">
      <w:pPr>
        <w:shd w:val="clear" w:color="auto" w:fill="FFFFFF"/>
        <w:ind w:right="130" w:firstLine="365"/>
        <w:jc w:val="both"/>
        <w:rPr>
          <w:rFonts w:ascii="Times New Roman" w:hAnsi="Times New Roman" w:cs="Times New Roman"/>
          <w:sz w:val="28"/>
          <w:szCs w:val="28"/>
        </w:rPr>
      </w:pPr>
      <w:r w:rsidRPr="004F6F66">
        <w:rPr>
          <w:rFonts w:ascii="Times New Roman" w:eastAsia="Times New Roman" w:hAnsi="Times New Roman" w:cs="Times New Roman"/>
          <w:sz w:val="28"/>
          <w:szCs w:val="28"/>
        </w:rPr>
        <w:t>Газообразующие составляющие (древесная мука, хлопчато</w:t>
      </w:r>
      <w:r w:rsidRPr="004F6F66">
        <w:rPr>
          <w:rFonts w:ascii="Times New Roman" w:eastAsia="Times New Roman" w:hAnsi="Times New Roman" w:cs="Times New Roman"/>
          <w:sz w:val="28"/>
          <w:szCs w:val="28"/>
        </w:rPr>
        <w:softHyphen/>
      </w:r>
      <w:r w:rsidR="005E3E25">
        <w:rPr>
          <w:rFonts w:ascii="Times New Roman" w:eastAsia="Times New Roman" w:hAnsi="Times New Roman" w:cs="Times New Roman"/>
          <w:spacing w:val="-3"/>
          <w:sz w:val="28"/>
          <w:szCs w:val="28"/>
        </w:rPr>
        <w:t>бу</w:t>
      </w:r>
      <w:r w:rsidRPr="004F6F66">
        <w:rPr>
          <w:rFonts w:ascii="Times New Roman" w:eastAsia="Times New Roman" w:hAnsi="Times New Roman" w:cs="Times New Roman"/>
          <w:spacing w:val="-3"/>
          <w:sz w:val="28"/>
          <w:szCs w:val="28"/>
        </w:rPr>
        <w:t xml:space="preserve">мажная пряжа, крахмал, декстрин, целлюлоза) при сгорании </w:t>
      </w:r>
      <w:r w:rsidRPr="004F6F66">
        <w:rPr>
          <w:rFonts w:ascii="Times New Roman" w:eastAsia="Times New Roman" w:hAnsi="Times New Roman" w:cs="Times New Roman"/>
          <w:spacing w:val="-2"/>
          <w:sz w:val="28"/>
          <w:szCs w:val="28"/>
        </w:rPr>
        <w:t>создают газовую защиту зоны с</w:t>
      </w:r>
      <w:r w:rsidR="005E3E25">
        <w:rPr>
          <w:rFonts w:ascii="Times New Roman" w:eastAsia="Times New Roman" w:hAnsi="Times New Roman" w:cs="Times New Roman"/>
          <w:spacing w:val="-2"/>
          <w:sz w:val="28"/>
          <w:szCs w:val="28"/>
        </w:rPr>
        <w:t>варки, которая также предохраня</w:t>
      </w:r>
      <w:r w:rsidRPr="004F6F66">
        <w:rPr>
          <w:rFonts w:ascii="Times New Roman" w:eastAsia="Times New Roman" w:hAnsi="Times New Roman" w:cs="Times New Roman"/>
          <w:spacing w:val="-2"/>
          <w:sz w:val="28"/>
          <w:szCs w:val="28"/>
        </w:rPr>
        <w:t>ет расплавленный металл от кислорода и азота воздуха.</w:t>
      </w:r>
    </w:p>
    <w:p w:rsidR="002A461A" w:rsidRPr="004F6F66" w:rsidRDefault="009F45F7" w:rsidP="00073F69">
      <w:pPr>
        <w:shd w:val="clear" w:color="auto" w:fill="FFFFFF"/>
        <w:ind w:left="5" w:right="14" w:firstLine="370"/>
        <w:jc w:val="both"/>
        <w:rPr>
          <w:rFonts w:ascii="Times New Roman" w:hAnsi="Times New Roman" w:cs="Times New Roman"/>
          <w:sz w:val="28"/>
          <w:szCs w:val="28"/>
        </w:rPr>
      </w:pPr>
      <w:r>
        <w:rPr>
          <w:rFonts w:ascii="Times New Roman" w:hAnsi="Times New Roman" w:cs="Times New Roman"/>
          <w:noProof/>
          <w:sz w:val="28"/>
          <w:szCs w:val="28"/>
        </w:rPr>
        <w:pict>
          <v:line id="_x0000_s1038" style="position:absolute;left:0;text-align:left;z-index:251670528;mso-position-horizontal-relative:margin" from="351.1pt,284.9pt" to="351.1pt,295.95pt" o:allowincell="f" strokeweight=".25pt">
            <w10:wrap anchorx="margin"/>
          </v:line>
        </w:pict>
      </w:r>
      <w:r w:rsidR="002A461A" w:rsidRPr="004F6F66">
        <w:rPr>
          <w:rFonts w:ascii="Times New Roman" w:eastAsia="Times New Roman" w:hAnsi="Times New Roman" w:cs="Times New Roman"/>
          <w:sz w:val="28"/>
          <w:szCs w:val="28"/>
        </w:rPr>
        <w:t xml:space="preserve">Раскисляющие составляющие (марганец, кремний, титан, </w:t>
      </w:r>
      <w:r w:rsidR="002A461A" w:rsidRPr="004F6F66">
        <w:rPr>
          <w:rFonts w:ascii="Times New Roman" w:eastAsia="Times New Roman" w:hAnsi="Times New Roman" w:cs="Times New Roman"/>
          <w:spacing w:val="-2"/>
          <w:sz w:val="28"/>
          <w:szCs w:val="28"/>
        </w:rPr>
        <w:t xml:space="preserve">алюминий) необходимы для </w:t>
      </w:r>
      <w:proofErr w:type="spellStart"/>
      <w:r w:rsidR="002A461A" w:rsidRPr="004F6F66">
        <w:rPr>
          <w:rFonts w:ascii="Times New Roman" w:eastAsia="Times New Roman" w:hAnsi="Times New Roman" w:cs="Times New Roman"/>
          <w:spacing w:val="-2"/>
          <w:sz w:val="28"/>
          <w:szCs w:val="28"/>
        </w:rPr>
        <w:t>раскисления</w:t>
      </w:r>
      <w:proofErr w:type="spellEnd"/>
      <w:r w:rsidR="002A461A" w:rsidRPr="004F6F66">
        <w:rPr>
          <w:rFonts w:ascii="Times New Roman" w:eastAsia="Times New Roman" w:hAnsi="Times New Roman" w:cs="Times New Roman"/>
          <w:spacing w:val="-2"/>
          <w:sz w:val="28"/>
          <w:szCs w:val="28"/>
        </w:rPr>
        <w:t xml:space="preserve"> расплавленного метал</w:t>
      </w:r>
      <w:r w:rsidR="002A461A" w:rsidRPr="004F6F66">
        <w:rPr>
          <w:rFonts w:ascii="Times New Roman" w:eastAsia="Times New Roman" w:hAnsi="Times New Roman" w:cs="Times New Roman"/>
          <w:spacing w:val="-2"/>
          <w:sz w:val="28"/>
          <w:szCs w:val="28"/>
        </w:rPr>
        <w:softHyphen/>
      </w:r>
      <w:r w:rsidR="002A461A" w:rsidRPr="004F6F66">
        <w:rPr>
          <w:rFonts w:ascii="Times New Roman" w:eastAsia="Times New Roman" w:hAnsi="Times New Roman" w:cs="Times New Roman"/>
          <w:spacing w:val="-4"/>
          <w:sz w:val="28"/>
          <w:szCs w:val="28"/>
        </w:rPr>
        <w:t xml:space="preserve">ла сварочной ванны. Они вводятся в электродное покрытие в виде </w:t>
      </w:r>
      <w:r w:rsidR="002A461A" w:rsidRPr="004F6F66">
        <w:rPr>
          <w:rFonts w:ascii="Times New Roman" w:eastAsia="Times New Roman" w:hAnsi="Times New Roman" w:cs="Times New Roman"/>
          <w:sz w:val="28"/>
          <w:szCs w:val="28"/>
        </w:rPr>
        <w:t>ферросплавов.</w:t>
      </w:r>
    </w:p>
    <w:p w:rsidR="002A461A" w:rsidRPr="004F6F66" w:rsidRDefault="002A461A" w:rsidP="00073F69">
      <w:pPr>
        <w:shd w:val="clear" w:color="auto" w:fill="FFFFFF"/>
        <w:ind w:right="24" w:firstLine="355"/>
        <w:jc w:val="both"/>
        <w:rPr>
          <w:rFonts w:ascii="Times New Roman" w:hAnsi="Times New Roman" w:cs="Times New Roman"/>
          <w:sz w:val="28"/>
          <w:szCs w:val="28"/>
        </w:rPr>
      </w:pPr>
      <w:proofErr w:type="gramStart"/>
      <w:r w:rsidRPr="004F6F66">
        <w:rPr>
          <w:rFonts w:ascii="Times New Roman" w:eastAsia="Times New Roman" w:hAnsi="Times New Roman" w:cs="Times New Roman"/>
          <w:spacing w:val="-3"/>
          <w:sz w:val="28"/>
          <w:szCs w:val="28"/>
        </w:rPr>
        <w:t xml:space="preserve">Легирующие составляющие (марганец, хром, титан, ванадий, </w:t>
      </w:r>
      <w:r w:rsidRPr="004F6F66">
        <w:rPr>
          <w:rFonts w:ascii="Times New Roman" w:eastAsia="Times New Roman" w:hAnsi="Times New Roman" w:cs="Times New Roman"/>
          <w:sz w:val="28"/>
          <w:szCs w:val="28"/>
        </w:rPr>
        <w:t>молибден, никель, вольфрам) необходимы для придания спе</w:t>
      </w:r>
      <w:r w:rsidRPr="004F6F66">
        <w:rPr>
          <w:rFonts w:ascii="Times New Roman" w:eastAsia="Times New Roman" w:hAnsi="Times New Roman" w:cs="Times New Roman"/>
          <w:sz w:val="28"/>
          <w:szCs w:val="28"/>
        </w:rPr>
        <w:softHyphen/>
      </w:r>
      <w:r w:rsidRPr="004F6F66">
        <w:rPr>
          <w:rFonts w:ascii="Times New Roman" w:eastAsia="Times New Roman" w:hAnsi="Times New Roman" w:cs="Times New Roman"/>
          <w:spacing w:val="-2"/>
          <w:sz w:val="28"/>
          <w:szCs w:val="28"/>
        </w:rPr>
        <w:t xml:space="preserve">циальных свойств металлу—жаростойкости, износостойкости и </w:t>
      </w:r>
      <w:r w:rsidRPr="004F6F66">
        <w:rPr>
          <w:rFonts w:ascii="Times New Roman" w:eastAsia="Times New Roman" w:hAnsi="Times New Roman" w:cs="Times New Roman"/>
          <w:sz w:val="28"/>
          <w:szCs w:val="28"/>
        </w:rPr>
        <w:t>т.п.</w:t>
      </w:r>
      <w:proofErr w:type="gramEnd"/>
    </w:p>
    <w:p w:rsidR="002A461A" w:rsidRPr="004F6F66" w:rsidRDefault="002A461A" w:rsidP="00073F69">
      <w:pPr>
        <w:shd w:val="clear" w:color="auto" w:fill="FFFFFF"/>
        <w:ind w:left="5" w:right="29" w:firstLine="370"/>
        <w:jc w:val="both"/>
        <w:rPr>
          <w:rFonts w:ascii="Times New Roman" w:hAnsi="Times New Roman" w:cs="Times New Roman"/>
          <w:sz w:val="28"/>
          <w:szCs w:val="28"/>
        </w:rPr>
      </w:pPr>
      <w:r w:rsidRPr="004F6F66">
        <w:rPr>
          <w:rFonts w:ascii="Times New Roman" w:eastAsia="Times New Roman" w:hAnsi="Times New Roman" w:cs="Times New Roman"/>
          <w:spacing w:val="-1"/>
          <w:sz w:val="28"/>
          <w:szCs w:val="28"/>
        </w:rPr>
        <w:lastRenderedPageBreak/>
        <w:t>Стабилизирующие составляющие (калий, натрий, кальций) имеют небольшой потенциал ионизации и тем самым способ</w:t>
      </w:r>
      <w:r w:rsidRPr="004F6F66">
        <w:rPr>
          <w:rFonts w:ascii="Times New Roman" w:eastAsia="Times New Roman" w:hAnsi="Times New Roman" w:cs="Times New Roman"/>
          <w:spacing w:val="-1"/>
          <w:sz w:val="28"/>
          <w:szCs w:val="28"/>
        </w:rPr>
        <w:softHyphen/>
      </w:r>
      <w:r w:rsidRPr="004F6F66">
        <w:rPr>
          <w:rFonts w:ascii="Times New Roman" w:eastAsia="Times New Roman" w:hAnsi="Times New Roman" w:cs="Times New Roman"/>
          <w:sz w:val="28"/>
          <w:szCs w:val="28"/>
        </w:rPr>
        <w:t>ствуют ионизации межэлектродного воздушного промежутка.</w:t>
      </w:r>
    </w:p>
    <w:p w:rsidR="002A461A" w:rsidRPr="005E3E25" w:rsidRDefault="002A461A" w:rsidP="00073F69">
      <w:pPr>
        <w:shd w:val="clear" w:color="auto" w:fill="FFFFFF"/>
        <w:ind w:left="5" w:right="29" w:firstLine="365"/>
        <w:jc w:val="both"/>
        <w:rPr>
          <w:rFonts w:ascii="Times New Roman" w:eastAsia="Times New Roman" w:hAnsi="Times New Roman" w:cs="Times New Roman"/>
          <w:spacing w:val="-2"/>
          <w:sz w:val="28"/>
          <w:szCs w:val="28"/>
        </w:rPr>
      </w:pPr>
      <w:r w:rsidRPr="004F6F66">
        <w:rPr>
          <w:rFonts w:ascii="Times New Roman" w:eastAsia="Times New Roman" w:hAnsi="Times New Roman" w:cs="Times New Roman"/>
          <w:spacing w:val="-2"/>
          <w:sz w:val="28"/>
          <w:szCs w:val="28"/>
        </w:rPr>
        <w:t>Связующие (кислящие) составляющие (жидкое стекло, дек</w:t>
      </w:r>
      <w:r w:rsidRPr="004F6F66">
        <w:rPr>
          <w:rFonts w:ascii="Times New Roman" w:eastAsia="Times New Roman" w:hAnsi="Times New Roman" w:cs="Times New Roman"/>
          <w:spacing w:val="-2"/>
          <w:sz w:val="28"/>
          <w:szCs w:val="28"/>
        </w:rPr>
        <w:softHyphen/>
        <w:t xml:space="preserve">стрин, желатин) применяют </w:t>
      </w:r>
      <w:r w:rsidR="005E3E25">
        <w:rPr>
          <w:rFonts w:ascii="Times New Roman" w:eastAsia="Times New Roman" w:hAnsi="Times New Roman" w:cs="Times New Roman"/>
          <w:spacing w:val="-2"/>
          <w:sz w:val="28"/>
          <w:szCs w:val="28"/>
        </w:rPr>
        <w:t xml:space="preserve"> </w:t>
      </w:r>
      <w:r w:rsidRPr="004F6F66">
        <w:rPr>
          <w:rFonts w:ascii="Times New Roman" w:eastAsia="Times New Roman" w:hAnsi="Times New Roman" w:cs="Times New Roman"/>
          <w:spacing w:val="-2"/>
          <w:sz w:val="28"/>
          <w:szCs w:val="28"/>
        </w:rPr>
        <w:t>для связывания составляющих по</w:t>
      </w:r>
      <w:r w:rsidRPr="004F6F66">
        <w:rPr>
          <w:rFonts w:ascii="Times New Roman" w:eastAsia="Times New Roman" w:hAnsi="Times New Roman" w:cs="Times New Roman"/>
          <w:spacing w:val="-2"/>
          <w:sz w:val="28"/>
          <w:szCs w:val="28"/>
        </w:rPr>
        <w:softHyphen/>
      </w:r>
      <w:r w:rsidRPr="004F6F66">
        <w:rPr>
          <w:rFonts w:ascii="Times New Roman" w:eastAsia="Times New Roman" w:hAnsi="Times New Roman" w:cs="Times New Roman"/>
          <w:sz w:val="28"/>
          <w:szCs w:val="28"/>
        </w:rPr>
        <w:t>крытия между собой и со стержнем-проволокой электрода.</w:t>
      </w:r>
    </w:p>
    <w:p w:rsidR="002A461A" w:rsidRPr="004F6F66" w:rsidRDefault="002A461A" w:rsidP="00073F69">
      <w:pPr>
        <w:shd w:val="clear" w:color="auto" w:fill="FFFFFF"/>
        <w:ind w:left="5" w:right="14" w:firstLine="365"/>
        <w:jc w:val="both"/>
        <w:rPr>
          <w:rFonts w:ascii="Times New Roman" w:hAnsi="Times New Roman" w:cs="Times New Roman"/>
          <w:sz w:val="28"/>
          <w:szCs w:val="28"/>
        </w:rPr>
      </w:pPr>
      <w:r w:rsidRPr="004F6F66">
        <w:rPr>
          <w:rFonts w:ascii="Times New Roman" w:eastAsia="Times New Roman" w:hAnsi="Times New Roman" w:cs="Times New Roman"/>
          <w:spacing w:val="-1"/>
          <w:sz w:val="28"/>
          <w:szCs w:val="28"/>
        </w:rPr>
        <w:t>Состав покрытий должен обеспечивать санитарно-гигиени</w:t>
      </w:r>
      <w:r w:rsidRPr="004F6F66">
        <w:rPr>
          <w:rFonts w:ascii="Times New Roman" w:eastAsia="Times New Roman" w:hAnsi="Times New Roman" w:cs="Times New Roman"/>
          <w:spacing w:val="-1"/>
          <w:sz w:val="28"/>
          <w:szCs w:val="28"/>
        </w:rPr>
        <w:softHyphen/>
        <w:t>ческие условия труда при изготовлении электродов и их сгора</w:t>
      </w:r>
      <w:r w:rsidRPr="004F6F66">
        <w:rPr>
          <w:rFonts w:ascii="Times New Roman" w:eastAsia="Times New Roman" w:hAnsi="Times New Roman" w:cs="Times New Roman"/>
          <w:spacing w:val="-1"/>
          <w:sz w:val="28"/>
          <w:szCs w:val="28"/>
        </w:rPr>
        <w:softHyphen/>
      </w:r>
      <w:r w:rsidRPr="004F6F66">
        <w:rPr>
          <w:rFonts w:ascii="Times New Roman" w:eastAsia="Times New Roman" w:hAnsi="Times New Roman" w:cs="Times New Roman"/>
          <w:spacing w:val="-2"/>
          <w:sz w:val="28"/>
          <w:szCs w:val="28"/>
        </w:rPr>
        <w:t>нии. Шлаки, образующиеся при плавлении электродных покры</w:t>
      </w:r>
      <w:r w:rsidRPr="004F6F66">
        <w:rPr>
          <w:rFonts w:ascii="Times New Roman" w:eastAsia="Times New Roman" w:hAnsi="Times New Roman" w:cs="Times New Roman"/>
          <w:spacing w:val="-2"/>
          <w:sz w:val="28"/>
          <w:szCs w:val="28"/>
        </w:rPr>
        <w:softHyphen/>
      </w:r>
      <w:r w:rsidRPr="004F6F66">
        <w:rPr>
          <w:rFonts w:ascii="Times New Roman" w:eastAsia="Times New Roman" w:hAnsi="Times New Roman" w:cs="Times New Roman"/>
          <w:sz w:val="28"/>
          <w:szCs w:val="28"/>
        </w:rPr>
        <w:t>тий, достаточно хорошо отделяются от металла шва в том слу</w:t>
      </w:r>
      <w:r w:rsidRPr="004F6F66">
        <w:rPr>
          <w:rFonts w:ascii="Times New Roman" w:eastAsia="Times New Roman" w:hAnsi="Times New Roman" w:cs="Times New Roman"/>
          <w:sz w:val="28"/>
          <w:szCs w:val="28"/>
        </w:rPr>
        <w:softHyphen/>
      </w:r>
      <w:r w:rsidRPr="004F6F66">
        <w:rPr>
          <w:rFonts w:ascii="Times New Roman" w:eastAsia="Times New Roman" w:hAnsi="Times New Roman" w:cs="Times New Roman"/>
          <w:spacing w:val="-2"/>
          <w:sz w:val="28"/>
          <w:szCs w:val="28"/>
        </w:rPr>
        <w:t xml:space="preserve">чае, когда коэффициенты их линейного расширения отличаются </w:t>
      </w:r>
      <w:r w:rsidRPr="004F6F66">
        <w:rPr>
          <w:rFonts w:ascii="Times New Roman" w:eastAsia="Times New Roman" w:hAnsi="Times New Roman" w:cs="Times New Roman"/>
          <w:sz w:val="28"/>
          <w:szCs w:val="28"/>
        </w:rPr>
        <w:t>друг от друга.</w:t>
      </w:r>
    </w:p>
    <w:p w:rsidR="00CD2BC7" w:rsidRDefault="002A461A" w:rsidP="00CD2BC7">
      <w:pPr>
        <w:shd w:val="clear" w:color="auto" w:fill="FFFFFF"/>
        <w:ind w:firstLine="709"/>
        <w:jc w:val="both"/>
        <w:rPr>
          <w:i/>
          <w:color w:val="000000"/>
          <w:spacing w:val="-5"/>
          <w:sz w:val="28"/>
          <w:szCs w:val="28"/>
        </w:rPr>
      </w:pPr>
      <w:r w:rsidRPr="004F6F66">
        <w:rPr>
          <w:rFonts w:ascii="Times New Roman" w:eastAsia="Times New Roman" w:hAnsi="Times New Roman" w:cs="Times New Roman"/>
          <w:spacing w:val="-2"/>
          <w:sz w:val="28"/>
          <w:szCs w:val="28"/>
        </w:rPr>
        <w:t xml:space="preserve">В зависимости от покрытия электроду присваивают марку. Металлический стержень и покрытие в совокупности образуют </w:t>
      </w:r>
      <w:r w:rsidRPr="004F6F66">
        <w:rPr>
          <w:rFonts w:ascii="Times New Roman" w:eastAsia="Times New Roman" w:hAnsi="Times New Roman" w:cs="Times New Roman"/>
          <w:sz w:val="28"/>
          <w:szCs w:val="28"/>
        </w:rPr>
        <w:t>соответствующий тип электрода.</w:t>
      </w:r>
      <w:r w:rsidR="00CD2BC7" w:rsidRPr="00CD2BC7">
        <w:rPr>
          <w:i/>
          <w:color w:val="000000"/>
          <w:spacing w:val="-5"/>
          <w:sz w:val="28"/>
          <w:szCs w:val="28"/>
        </w:rPr>
        <w:t xml:space="preserve"> </w:t>
      </w:r>
    </w:p>
    <w:p w:rsidR="00CD2BC7" w:rsidRDefault="00CD2BC7" w:rsidP="000E2643">
      <w:pPr>
        <w:shd w:val="clear" w:color="auto" w:fill="FFFFFF"/>
        <w:rPr>
          <w:rFonts w:ascii="Times New Roman" w:hAnsi="Times New Roman" w:cs="Times New Roman"/>
          <w:i/>
          <w:color w:val="000000"/>
          <w:spacing w:val="-5"/>
          <w:sz w:val="28"/>
          <w:szCs w:val="28"/>
        </w:rPr>
      </w:pPr>
    </w:p>
    <w:p w:rsidR="00CD2BC7" w:rsidRPr="00CD2BC7" w:rsidRDefault="00CD2BC7" w:rsidP="00CD2BC7">
      <w:pPr>
        <w:shd w:val="clear" w:color="auto" w:fill="FFFFFF"/>
        <w:ind w:firstLine="709"/>
        <w:jc w:val="center"/>
        <w:rPr>
          <w:rFonts w:ascii="Times New Roman" w:hAnsi="Times New Roman" w:cs="Times New Roman"/>
          <w:b/>
          <w:color w:val="000000"/>
          <w:spacing w:val="-5"/>
          <w:sz w:val="32"/>
          <w:szCs w:val="32"/>
        </w:rPr>
      </w:pPr>
      <w:r w:rsidRPr="00CD2BC7">
        <w:rPr>
          <w:rFonts w:ascii="Times New Roman" w:hAnsi="Times New Roman" w:cs="Times New Roman"/>
          <w:b/>
          <w:color w:val="000000"/>
          <w:spacing w:val="-5"/>
          <w:sz w:val="32"/>
          <w:szCs w:val="32"/>
        </w:rPr>
        <w:t>СВАРОЧНЫЕ МАТЕРИАЛЫ</w:t>
      </w:r>
    </w:p>
    <w:p w:rsidR="00CD2BC7" w:rsidRPr="00CD2BC7" w:rsidRDefault="00CD2BC7" w:rsidP="00CD2BC7">
      <w:pPr>
        <w:shd w:val="clear" w:color="auto" w:fill="FFFFFF"/>
        <w:ind w:firstLine="709"/>
        <w:jc w:val="both"/>
        <w:rPr>
          <w:rFonts w:ascii="Times New Roman" w:hAnsi="Times New Roman" w:cs="Times New Roman"/>
          <w:color w:val="000000"/>
          <w:spacing w:val="-5"/>
          <w:sz w:val="28"/>
          <w:szCs w:val="28"/>
        </w:rPr>
      </w:pPr>
    </w:p>
    <w:p w:rsidR="00CD2BC7" w:rsidRPr="00CD2BC7" w:rsidRDefault="00CD2BC7" w:rsidP="00CD2BC7">
      <w:pPr>
        <w:shd w:val="clear" w:color="auto" w:fill="FFFFFF"/>
        <w:ind w:firstLine="709"/>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 xml:space="preserve">Покрытые металлические электроды для ручной дуговой сварки плавящимся электродом представляют собой стальной стержень, на поверхность которого </w:t>
      </w:r>
      <w:proofErr w:type="spellStart"/>
      <w:r w:rsidRPr="00CD2BC7">
        <w:rPr>
          <w:rFonts w:ascii="Times New Roman" w:hAnsi="Times New Roman" w:cs="Times New Roman"/>
          <w:color w:val="000000"/>
          <w:spacing w:val="-5"/>
          <w:sz w:val="28"/>
          <w:szCs w:val="28"/>
        </w:rPr>
        <w:t>опрессовкой</w:t>
      </w:r>
      <w:proofErr w:type="spellEnd"/>
      <w:r w:rsidRPr="00CD2BC7">
        <w:rPr>
          <w:rFonts w:ascii="Times New Roman" w:hAnsi="Times New Roman" w:cs="Times New Roman"/>
          <w:color w:val="000000"/>
          <w:spacing w:val="-5"/>
          <w:sz w:val="28"/>
          <w:szCs w:val="28"/>
        </w:rPr>
        <w:t xml:space="preserve"> или окунанием нанесено специальное покрытие (обмазка). Входящие в покрытие компоненты обеспечивают:</w:t>
      </w:r>
    </w:p>
    <w:p w:rsidR="00CD2BC7" w:rsidRPr="00CD2BC7" w:rsidRDefault="00CD2BC7" w:rsidP="00CD2BC7">
      <w:pPr>
        <w:shd w:val="clear" w:color="auto" w:fill="FFFFFF"/>
        <w:spacing w:before="38"/>
        <w:ind w:firstLine="709"/>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 легкое зажигание и устойчивое горение дуги за счет ионизации газа;</w:t>
      </w:r>
    </w:p>
    <w:p w:rsidR="00CD2BC7" w:rsidRPr="00CD2BC7" w:rsidRDefault="00CD2BC7" w:rsidP="00CD2BC7">
      <w:pPr>
        <w:shd w:val="clear" w:color="auto" w:fill="FFFFFF"/>
        <w:spacing w:before="38"/>
        <w:ind w:firstLine="709"/>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 xml:space="preserve">- </w:t>
      </w:r>
      <w:proofErr w:type="spellStart"/>
      <w:r w:rsidRPr="00CD2BC7">
        <w:rPr>
          <w:rFonts w:ascii="Times New Roman" w:hAnsi="Times New Roman" w:cs="Times New Roman"/>
          <w:color w:val="000000"/>
          <w:spacing w:val="-5"/>
          <w:sz w:val="28"/>
          <w:szCs w:val="28"/>
        </w:rPr>
        <w:t>раскисление</w:t>
      </w:r>
      <w:proofErr w:type="spellEnd"/>
      <w:r w:rsidRPr="00CD2BC7">
        <w:rPr>
          <w:rFonts w:ascii="Times New Roman" w:hAnsi="Times New Roman" w:cs="Times New Roman"/>
          <w:color w:val="000000"/>
          <w:spacing w:val="-5"/>
          <w:sz w:val="28"/>
          <w:szCs w:val="28"/>
        </w:rPr>
        <w:t xml:space="preserve"> металла шва;</w:t>
      </w:r>
    </w:p>
    <w:p w:rsidR="00CD2BC7" w:rsidRPr="00CD2BC7" w:rsidRDefault="00CD2BC7" w:rsidP="00CD2BC7">
      <w:pPr>
        <w:shd w:val="clear" w:color="auto" w:fill="FFFFFF"/>
        <w:spacing w:before="38"/>
        <w:ind w:firstLine="709"/>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 защиту сварочной ванны и металла шва от кислорода и азота воздуха;</w:t>
      </w:r>
    </w:p>
    <w:p w:rsidR="00CD2BC7" w:rsidRPr="00CD2BC7" w:rsidRDefault="00CD2BC7" w:rsidP="00CD2BC7">
      <w:pPr>
        <w:shd w:val="clear" w:color="auto" w:fill="FFFFFF"/>
        <w:spacing w:before="38"/>
        <w:ind w:firstLine="709"/>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 легирование металла шва для получения требуемых свойств.</w:t>
      </w:r>
      <w:r w:rsidRPr="00CD2BC7">
        <w:rPr>
          <w:rFonts w:ascii="Times New Roman" w:hAnsi="Times New Roman" w:cs="Times New Roman"/>
          <w:color w:val="000000"/>
          <w:spacing w:val="-5"/>
          <w:sz w:val="28"/>
          <w:szCs w:val="28"/>
        </w:rPr>
        <w:br/>
        <w:t xml:space="preserve">Структура условного обозначения электродов представлена на рис. </w:t>
      </w:r>
      <w:r>
        <w:rPr>
          <w:rFonts w:ascii="Times New Roman" w:hAnsi="Times New Roman" w:cs="Times New Roman"/>
          <w:color w:val="000000"/>
          <w:spacing w:val="-5"/>
          <w:sz w:val="28"/>
          <w:szCs w:val="28"/>
        </w:rPr>
        <w:t>1.3</w:t>
      </w:r>
      <w:r w:rsidRPr="00CD2BC7">
        <w:rPr>
          <w:rFonts w:ascii="Times New Roman" w:hAnsi="Times New Roman" w:cs="Times New Roman"/>
          <w:color w:val="000000"/>
          <w:spacing w:val="-5"/>
          <w:sz w:val="28"/>
          <w:szCs w:val="28"/>
        </w:rPr>
        <w:t>.</w:t>
      </w:r>
    </w:p>
    <w:p w:rsidR="00CD2BC7" w:rsidRPr="00CD2BC7" w:rsidRDefault="00CD2BC7" w:rsidP="00CD2BC7">
      <w:pPr>
        <w:shd w:val="clear" w:color="auto" w:fill="FFFFFF"/>
        <w:spacing w:before="38"/>
        <w:ind w:firstLine="709"/>
        <w:jc w:val="center"/>
        <w:rPr>
          <w:rFonts w:ascii="Times New Roman" w:hAnsi="Times New Roman" w:cs="Times New Roman"/>
          <w:color w:val="000000"/>
          <w:spacing w:val="-5"/>
          <w:sz w:val="28"/>
          <w:szCs w:val="28"/>
        </w:rPr>
      </w:pPr>
      <w:r w:rsidRPr="00CD2BC7">
        <w:rPr>
          <w:rFonts w:ascii="Times New Roman" w:hAnsi="Times New Roman" w:cs="Times New Roman"/>
          <w:noProof/>
          <w:color w:val="000000"/>
          <w:spacing w:val="-5"/>
          <w:sz w:val="28"/>
          <w:szCs w:val="28"/>
        </w:rPr>
        <w:drawing>
          <wp:inline distT="0" distB="0" distL="0" distR="0">
            <wp:extent cx="3894962" cy="2028825"/>
            <wp:effectExtent l="19050" t="0" r="0" b="0"/>
            <wp:docPr id="15" name="Рисунок 15"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езимени-1"/>
                    <pic:cNvPicPr>
                      <a:picLocks noChangeAspect="1" noChangeArrowheads="1"/>
                    </pic:cNvPicPr>
                  </pic:nvPicPr>
                  <pic:blipFill>
                    <a:blip r:embed="rId10" cstate="print">
                      <a:lum bright="-18000" contrast="78000"/>
                    </a:blip>
                    <a:srcRect/>
                    <a:stretch>
                      <a:fillRect/>
                    </a:stretch>
                  </pic:blipFill>
                  <pic:spPr bwMode="auto">
                    <a:xfrm>
                      <a:off x="0" y="0"/>
                      <a:ext cx="3894962" cy="2028825"/>
                    </a:xfrm>
                    <a:prstGeom prst="rect">
                      <a:avLst/>
                    </a:prstGeom>
                    <a:noFill/>
                    <a:ln w="9525">
                      <a:noFill/>
                      <a:miter lim="800000"/>
                      <a:headEnd/>
                      <a:tailEnd/>
                    </a:ln>
                  </pic:spPr>
                </pic:pic>
              </a:graphicData>
            </a:graphic>
          </wp:inline>
        </w:drawing>
      </w:r>
    </w:p>
    <w:p w:rsidR="00CD2BC7" w:rsidRPr="00CD2BC7" w:rsidRDefault="00CD2BC7" w:rsidP="00CD2BC7">
      <w:pPr>
        <w:shd w:val="clear" w:color="auto" w:fill="FFFFFF"/>
        <w:spacing w:before="38"/>
        <w:ind w:firstLine="709"/>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 xml:space="preserve">Рис </w:t>
      </w:r>
      <w:r>
        <w:rPr>
          <w:rFonts w:ascii="Times New Roman" w:hAnsi="Times New Roman" w:cs="Times New Roman"/>
          <w:color w:val="000000"/>
          <w:spacing w:val="-5"/>
          <w:sz w:val="28"/>
          <w:szCs w:val="28"/>
        </w:rPr>
        <w:t>1.3</w:t>
      </w:r>
      <w:r w:rsidRPr="00CD2BC7">
        <w:rPr>
          <w:rFonts w:ascii="Times New Roman" w:hAnsi="Times New Roman" w:cs="Times New Roman"/>
          <w:color w:val="000000"/>
          <w:spacing w:val="-5"/>
          <w:sz w:val="28"/>
          <w:szCs w:val="28"/>
        </w:rPr>
        <w:t>. Структура условного обозначения электродов:</w:t>
      </w:r>
    </w:p>
    <w:p w:rsidR="00CD2BC7" w:rsidRPr="00CD2BC7" w:rsidRDefault="00CD2BC7" w:rsidP="00CD2BC7">
      <w:pPr>
        <w:shd w:val="clear" w:color="auto" w:fill="FFFFFF"/>
        <w:spacing w:before="38"/>
        <w:ind w:firstLine="709"/>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1 - тип;</w:t>
      </w:r>
    </w:p>
    <w:p w:rsidR="00CD2BC7" w:rsidRPr="00CD2BC7" w:rsidRDefault="00CD2BC7" w:rsidP="00CD2BC7">
      <w:pPr>
        <w:shd w:val="clear" w:color="auto" w:fill="FFFFFF"/>
        <w:spacing w:before="38"/>
        <w:ind w:firstLine="709"/>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2 - марка;</w:t>
      </w:r>
    </w:p>
    <w:p w:rsidR="00CD2BC7" w:rsidRPr="00CD2BC7" w:rsidRDefault="00CD2BC7" w:rsidP="00CD2BC7">
      <w:pPr>
        <w:shd w:val="clear" w:color="auto" w:fill="FFFFFF"/>
        <w:spacing w:before="38"/>
        <w:ind w:firstLine="709"/>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 xml:space="preserve">3 - диаметр, </w:t>
      </w:r>
      <w:proofErr w:type="gramStart"/>
      <w:r w:rsidRPr="00CD2BC7">
        <w:rPr>
          <w:rFonts w:ascii="Times New Roman" w:hAnsi="Times New Roman" w:cs="Times New Roman"/>
          <w:color w:val="000000"/>
          <w:spacing w:val="-5"/>
          <w:sz w:val="28"/>
          <w:szCs w:val="28"/>
        </w:rPr>
        <w:t>мм</w:t>
      </w:r>
      <w:proofErr w:type="gramEnd"/>
      <w:r w:rsidRPr="00CD2BC7">
        <w:rPr>
          <w:rFonts w:ascii="Times New Roman" w:hAnsi="Times New Roman" w:cs="Times New Roman"/>
          <w:color w:val="000000"/>
          <w:spacing w:val="-5"/>
          <w:sz w:val="28"/>
          <w:szCs w:val="28"/>
        </w:rPr>
        <w:t>;</w:t>
      </w:r>
    </w:p>
    <w:p w:rsidR="00CD2BC7" w:rsidRPr="00CD2BC7" w:rsidRDefault="00CD2BC7" w:rsidP="00CD2BC7">
      <w:pPr>
        <w:shd w:val="clear" w:color="auto" w:fill="FFFFFF"/>
        <w:spacing w:before="38"/>
        <w:ind w:firstLine="709"/>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4 - обозначение назначения электродов;</w:t>
      </w:r>
    </w:p>
    <w:p w:rsidR="00CD2BC7" w:rsidRPr="00CD2BC7" w:rsidRDefault="00CD2BC7" w:rsidP="00CD2BC7">
      <w:pPr>
        <w:shd w:val="clear" w:color="auto" w:fill="FFFFFF"/>
        <w:spacing w:before="38"/>
        <w:ind w:firstLine="709"/>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5 - обозначение толщины покрытия;</w:t>
      </w:r>
    </w:p>
    <w:p w:rsidR="00CD2BC7" w:rsidRPr="00CD2BC7" w:rsidRDefault="00CD2BC7" w:rsidP="00CD2BC7">
      <w:pPr>
        <w:shd w:val="clear" w:color="auto" w:fill="FFFFFF"/>
        <w:spacing w:before="38"/>
        <w:ind w:firstLine="709"/>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6 - группа электродов;</w:t>
      </w:r>
    </w:p>
    <w:p w:rsidR="00CD2BC7" w:rsidRPr="00CD2BC7" w:rsidRDefault="00CD2BC7" w:rsidP="00CD2BC7">
      <w:pPr>
        <w:shd w:val="clear" w:color="auto" w:fill="FFFFFF"/>
        <w:spacing w:before="38"/>
        <w:ind w:firstLine="709"/>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lastRenderedPageBreak/>
        <w:t xml:space="preserve">7 - группа индексов, указывающих характеристики </w:t>
      </w:r>
      <w:proofErr w:type="gramStart"/>
      <w:r w:rsidRPr="00CD2BC7">
        <w:rPr>
          <w:rFonts w:ascii="Times New Roman" w:hAnsi="Times New Roman" w:cs="Times New Roman"/>
          <w:color w:val="000000"/>
          <w:spacing w:val="-5"/>
          <w:sz w:val="28"/>
          <w:szCs w:val="28"/>
        </w:rPr>
        <w:t>наплавленного</w:t>
      </w:r>
      <w:proofErr w:type="gramEnd"/>
    </w:p>
    <w:p w:rsidR="00CD2BC7" w:rsidRPr="00CD2BC7" w:rsidRDefault="00CD2BC7" w:rsidP="00CD2BC7">
      <w:pPr>
        <w:shd w:val="clear" w:color="auto" w:fill="FFFFFF"/>
        <w:spacing w:before="38"/>
        <w:ind w:firstLine="709"/>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металла и металла шва по ГОСТ 9467-75, ГОСТ 10051-75 или ГОСТ</w:t>
      </w:r>
    </w:p>
    <w:p w:rsidR="00CD2BC7" w:rsidRPr="00CD2BC7" w:rsidRDefault="00CD2BC7" w:rsidP="00CD2BC7">
      <w:pPr>
        <w:shd w:val="clear" w:color="auto" w:fill="FFFFFF"/>
        <w:spacing w:before="38"/>
        <w:ind w:firstLine="709"/>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 xml:space="preserve">  10052-75;</w:t>
      </w:r>
    </w:p>
    <w:p w:rsidR="00CD2BC7" w:rsidRPr="00CD2BC7" w:rsidRDefault="00CD2BC7" w:rsidP="00CD2BC7">
      <w:pPr>
        <w:shd w:val="clear" w:color="auto" w:fill="FFFFFF"/>
        <w:spacing w:before="38"/>
        <w:ind w:firstLine="709"/>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8 - обозначение вида покрытия;</w:t>
      </w:r>
    </w:p>
    <w:p w:rsidR="00CD2BC7" w:rsidRPr="00CD2BC7" w:rsidRDefault="00CD2BC7" w:rsidP="00CD2BC7">
      <w:pPr>
        <w:shd w:val="clear" w:color="auto" w:fill="FFFFFF"/>
        <w:spacing w:before="38"/>
        <w:ind w:firstLine="709"/>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9 - обозначение допустимых пространственных положений сварки;</w:t>
      </w:r>
    </w:p>
    <w:p w:rsidR="00CD2BC7" w:rsidRPr="00CD2BC7" w:rsidRDefault="00CD2BC7" w:rsidP="00CD2BC7">
      <w:pPr>
        <w:shd w:val="clear" w:color="auto" w:fill="FFFFFF"/>
        <w:spacing w:before="38"/>
        <w:ind w:firstLine="709"/>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10 - обозначение рода применяемого при сварке тока, полярности</w:t>
      </w:r>
      <w:r w:rsidRPr="00CD2BC7">
        <w:rPr>
          <w:rFonts w:ascii="Times New Roman" w:hAnsi="Times New Roman" w:cs="Times New Roman"/>
          <w:color w:val="000000"/>
          <w:spacing w:val="-5"/>
          <w:sz w:val="28"/>
          <w:szCs w:val="28"/>
        </w:rPr>
        <w:br/>
        <w:t>постоянного тока и номинального напряжется холостого ток источника питания сварочной дуги переменного тока частотой 50 Гц;</w:t>
      </w:r>
    </w:p>
    <w:p w:rsidR="00CD2BC7" w:rsidRPr="00CD2BC7" w:rsidRDefault="00CD2BC7" w:rsidP="00CD2BC7">
      <w:pPr>
        <w:shd w:val="clear" w:color="auto" w:fill="FFFFFF"/>
        <w:spacing w:before="38"/>
        <w:ind w:firstLine="709"/>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11 - обозначение стандарта (ГОСТ 9466-75);</w:t>
      </w:r>
    </w:p>
    <w:p w:rsidR="00CD2BC7" w:rsidRPr="00CD2BC7" w:rsidRDefault="00CD2BC7" w:rsidP="00CD2BC7">
      <w:pPr>
        <w:shd w:val="clear" w:color="auto" w:fill="FFFFFF"/>
        <w:spacing w:before="38"/>
        <w:ind w:firstLine="709"/>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12 - обозначение стандарта на типы электродов.</w:t>
      </w:r>
      <w:r w:rsidRPr="00CD2BC7">
        <w:rPr>
          <w:rFonts w:ascii="Times New Roman" w:hAnsi="Times New Roman" w:cs="Times New Roman"/>
          <w:color w:val="000000"/>
          <w:spacing w:val="-5"/>
          <w:sz w:val="28"/>
          <w:szCs w:val="28"/>
        </w:rPr>
        <w:br/>
      </w:r>
      <w:r w:rsidRPr="00CD2BC7">
        <w:rPr>
          <w:rFonts w:ascii="Times New Roman" w:hAnsi="Times New Roman" w:cs="Times New Roman"/>
          <w:i/>
          <w:color w:val="000000"/>
          <w:spacing w:val="-5"/>
          <w:sz w:val="28"/>
          <w:szCs w:val="28"/>
        </w:rPr>
        <w:t>ПРИМЕЧАНИЕ:</w:t>
      </w:r>
      <w:r w:rsidRPr="00CD2BC7">
        <w:rPr>
          <w:rFonts w:ascii="Times New Roman" w:hAnsi="Times New Roman" w:cs="Times New Roman"/>
          <w:color w:val="000000"/>
          <w:spacing w:val="-5"/>
          <w:sz w:val="28"/>
          <w:szCs w:val="28"/>
        </w:rPr>
        <w:t xml:space="preserve"> Указанная маркировка наносятся на упаковке электродов.</w:t>
      </w:r>
    </w:p>
    <w:p w:rsidR="00CD2BC7" w:rsidRPr="00CD2BC7" w:rsidRDefault="00CD2BC7" w:rsidP="00CD2BC7">
      <w:pPr>
        <w:shd w:val="clear" w:color="auto" w:fill="FFFFFF"/>
        <w:spacing w:before="38"/>
        <w:ind w:firstLine="709"/>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 xml:space="preserve">На чертеже указывается тип электрода, например, Э50. </w:t>
      </w:r>
    </w:p>
    <w:p w:rsidR="00CD2BC7" w:rsidRPr="00CD2BC7" w:rsidRDefault="00CD2BC7" w:rsidP="00CD2BC7">
      <w:pPr>
        <w:shd w:val="clear" w:color="auto" w:fill="FFFFFF"/>
        <w:spacing w:before="38"/>
        <w:ind w:firstLine="709"/>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Например, электроды типа Э46А по ГОСТ 9467-80, марки УОНИ-13/45, диаметром 3,0 мм, для сварки углеродистых и низколегированных сталей</w:t>
      </w:r>
      <w:proofErr w:type="gramStart"/>
      <w:r w:rsidRPr="00CD2BC7">
        <w:rPr>
          <w:rFonts w:ascii="Times New Roman" w:hAnsi="Times New Roman" w:cs="Times New Roman"/>
          <w:color w:val="000000"/>
          <w:spacing w:val="-5"/>
          <w:sz w:val="28"/>
          <w:szCs w:val="28"/>
        </w:rPr>
        <w:t xml:space="preserve"> У</w:t>
      </w:r>
      <w:proofErr w:type="gramEnd"/>
      <w:r w:rsidRPr="00CD2BC7">
        <w:rPr>
          <w:rFonts w:ascii="Times New Roman" w:hAnsi="Times New Roman" w:cs="Times New Roman"/>
          <w:color w:val="000000"/>
          <w:spacing w:val="-5"/>
          <w:sz w:val="28"/>
          <w:szCs w:val="28"/>
        </w:rPr>
        <w:t>, с толстым покрытием Д, 2-й группы, установленной по ГОСТ 9467-80 группой индексов 43 2(5), указывающих характеристики наплавленного металла и металла шва, с основным покрытием Б, для сварки во всех пространственных положениях 7 на постоянном токе обратной полярности О обозначаются:</w:t>
      </w:r>
    </w:p>
    <w:p w:rsidR="00CD2BC7" w:rsidRPr="00CD2BC7" w:rsidRDefault="00CD2BC7" w:rsidP="00CD2BC7">
      <w:pPr>
        <w:shd w:val="clear" w:color="auto" w:fill="FFFFFF"/>
        <w:spacing w:before="38"/>
        <w:ind w:firstLine="709"/>
        <w:jc w:val="both"/>
        <w:rPr>
          <w:rFonts w:ascii="Times New Roman" w:hAnsi="Times New Roman" w:cs="Times New Roman"/>
          <w:color w:val="000000"/>
          <w:spacing w:val="-5"/>
          <w:sz w:val="28"/>
          <w:szCs w:val="28"/>
        </w:rPr>
      </w:pPr>
    </w:p>
    <w:p w:rsidR="00073F69" w:rsidRPr="00CD2BC7" w:rsidRDefault="00CD2BC7" w:rsidP="00CD2BC7">
      <w:pPr>
        <w:shd w:val="clear" w:color="auto" w:fill="FFFFFF"/>
        <w:spacing w:before="38"/>
        <w:ind w:firstLine="709"/>
        <w:jc w:val="center"/>
        <w:rPr>
          <w:rFonts w:ascii="Times New Roman" w:hAnsi="Times New Roman" w:cs="Times New Roman"/>
          <w:color w:val="000000"/>
          <w:spacing w:val="-5"/>
          <w:sz w:val="28"/>
          <w:szCs w:val="28"/>
        </w:rPr>
      </w:pPr>
      <w:r w:rsidRPr="00CD2BC7">
        <w:rPr>
          <w:rFonts w:ascii="Times New Roman" w:hAnsi="Times New Roman" w:cs="Times New Roman"/>
          <w:color w:val="000000"/>
          <w:spacing w:val="-5"/>
          <w:position w:val="-32"/>
          <w:sz w:val="28"/>
          <w:szCs w:val="28"/>
        </w:rPr>
        <w:object w:dxaOrig="6060" w:dyaOrig="760">
          <v:shape id="_x0000_i1026" type="#_x0000_t75" style="width:303pt;height:38.25pt" o:ole="">
            <v:imagedata r:id="rId11" o:title=""/>
          </v:shape>
          <o:OLEObject Type="Embed" ProgID="Equation.3" ShapeID="_x0000_i1026" DrawAspect="Content" ObjectID="_1482746892" r:id="rId12"/>
        </w:object>
      </w:r>
    </w:p>
    <w:p w:rsidR="002A461A" w:rsidRPr="005E3E25" w:rsidRDefault="002A461A" w:rsidP="00B924CD">
      <w:pPr>
        <w:shd w:val="clear" w:color="auto" w:fill="FFFFFF"/>
        <w:spacing w:before="202"/>
        <w:ind w:left="946"/>
        <w:jc w:val="center"/>
        <w:rPr>
          <w:rFonts w:ascii="Times New Roman" w:hAnsi="Times New Roman" w:cs="Times New Roman"/>
          <w:b/>
          <w:sz w:val="32"/>
          <w:szCs w:val="32"/>
        </w:rPr>
      </w:pPr>
      <w:r w:rsidRPr="005E3E25">
        <w:rPr>
          <w:rFonts w:ascii="Times New Roman" w:eastAsia="Times New Roman" w:hAnsi="Times New Roman" w:cs="Times New Roman"/>
          <w:b/>
          <w:sz w:val="32"/>
          <w:szCs w:val="32"/>
        </w:rPr>
        <w:t xml:space="preserve">ВИДЫ СВАРНЫХ СОЕДИНЕНИЙ </w:t>
      </w:r>
      <w:r w:rsidRPr="005E3E25">
        <w:rPr>
          <w:rFonts w:ascii="Times New Roman" w:eastAsia="Times New Roman" w:hAnsi="Times New Roman" w:cs="Times New Roman"/>
          <w:b/>
          <w:bCs/>
          <w:sz w:val="32"/>
          <w:szCs w:val="32"/>
        </w:rPr>
        <w:t>И ШВОВ</w:t>
      </w:r>
    </w:p>
    <w:p w:rsidR="0068612D" w:rsidRDefault="0068612D" w:rsidP="0068612D">
      <w:pPr>
        <w:shd w:val="clear" w:color="auto" w:fill="FFFFFF"/>
        <w:ind w:firstLine="709"/>
        <w:jc w:val="both"/>
        <w:rPr>
          <w:color w:val="000000"/>
          <w:spacing w:val="-5"/>
          <w:sz w:val="28"/>
          <w:szCs w:val="28"/>
        </w:rPr>
      </w:pPr>
    </w:p>
    <w:p w:rsidR="0068612D" w:rsidRPr="00A62C84" w:rsidRDefault="0068612D" w:rsidP="00A62C84">
      <w:pPr>
        <w:shd w:val="clear" w:color="auto" w:fill="FFFFFF"/>
        <w:ind w:firstLine="709"/>
        <w:jc w:val="both"/>
        <w:rPr>
          <w:rFonts w:ascii="Times New Roman" w:hAnsi="Times New Roman" w:cs="Times New Roman"/>
          <w:color w:val="000000"/>
          <w:spacing w:val="-5"/>
          <w:sz w:val="28"/>
          <w:szCs w:val="28"/>
        </w:rPr>
      </w:pPr>
      <w:r w:rsidRPr="00A62C84">
        <w:rPr>
          <w:rFonts w:ascii="Times New Roman" w:hAnsi="Times New Roman" w:cs="Times New Roman"/>
          <w:color w:val="000000"/>
          <w:spacing w:val="-5"/>
          <w:sz w:val="28"/>
          <w:szCs w:val="28"/>
        </w:rPr>
        <w:t xml:space="preserve">В зависимости от взаимного расположения свариваемых элементов существуют различные виды сварных соединений (табл. </w:t>
      </w:r>
      <w:r w:rsidR="002E37D7">
        <w:rPr>
          <w:rFonts w:ascii="Times New Roman" w:hAnsi="Times New Roman" w:cs="Times New Roman"/>
          <w:color w:val="000000"/>
          <w:spacing w:val="-5"/>
          <w:sz w:val="28"/>
          <w:szCs w:val="28"/>
        </w:rPr>
        <w:t>1.</w:t>
      </w:r>
      <w:r w:rsidR="007F1818">
        <w:rPr>
          <w:rFonts w:ascii="Times New Roman" w:hAnsi="Times New Roman" w:cs="Times New Roman"/>
          <w:color w:val="000000"/>
          <w:spacing w:val="-5"/>
          <w:sz w:val="28"/>
          <w:szCs w:val="28"/>
        </w:rPr>
        <w:t>2</w:t>
      </w:r>
      <w:r w:rsidRPr="00A62C84">
        <w:rPr>
          <w:rFonts w:ascii="Times New Roman" w:hAnsi="Times New Roman" w:cs="Times New Roman"/>
          <w:color w:val="000000"/>
          <w:spacing w:val="-5"/>
          <w:sz w:val="28"/>
          <w:szCs w:val="28"/>
        </w:rPr>
        <w:t>)</w:t>
      </w:r>
    </w:p>
    <w:p w:rsidR="00A62C84" w:rsidRPr="00A62C84" w:rsidRDefault="002E37D7" w:rsidP="00A62C84">
      <w:pPr>
        <w:shd w:val="clear" w:color="auto" w:fill="FFFFFF"/>
        <w:ind w:left="19" w:right="10" w:firstLine="374"/>
        <w:jc w:val="both"/>
        <w:rPr>
          <w:rFonts w:ascii="Times New Roman" w:eastAsia="Times New Roman" w:hAnsi="Times New Roman" w:cs="Times New Roman"/>
          <w:spacing w:val="-1"/>
          <w:sz w:val="28"/>
          <w:szCs w:val="28"/>
        </w:rPr>
      </w:pPr>
      <w:r>
        <w:rPr>
          <w:rFonts w:ascii="Times New Roman" w:eastAsia="Times New Roman" w:hAnsi="Times New Roman" w:cs="Times New Roman"/>
          <w:sz w:val="28"/>
          <w:szCs w:val="28"/>
        </w:rPr>
        <w:t xml:space="preserve">Вместе соединения деталей </w:t>
      </w:r>
      <w:r w:rsidR="00A62C84" w:rsidRPr="00A62C84">
        <w:rPr>
          <w:rFonts w:ascii="Times New Roman" w:eastAsia="Times New Roman" w:hAnsi="Times New Roman" w:cs="Times New Roman"/>
          <w:sz w:val="28"/>
          <w:szCs w:val="28"/>
        </w:rPr>
        <w:t xml:space="preserve"> образуется слой направленного </w:t>
      </w:r>
      <w:r>
        <w:rPr>
          <w:rFonts w:ascii="Times New Roman" w:eastAsia="Times New Roman" w:hAnsi="Times New Roman" w:cs="Times New Roman"/>
          <w:spacing w:val="-1"/>
          <w:sz w:val="28"/>
          <w:szCs w:val="28"/>
        </w:rPr>
        <w:t xml:space="preserve">металла - сварной шов </w:t>
      </w:r>
      <w:r w:rsidR="00A62C84" w:rsidRPr="00A62C84">
        <w:rPr>
          <w:rFonts w:ascii="Times New Roman" w:eastAsia="Times New Roman" w:hAnsi="Times New Roman" w:cs="Times New Roman"/>
          <w:spacing w:val="-1"/>
          <w:sz w:val="28"/>
          <w:szCs w:val="28"/>
        </w:rPr>
        <w:t xml:space="preserve"> </w:t>
      </w:r>
    </w:p>
    <w:p w:rsidR="00A62C84" w:rsidRPr="00A62C84" w:rsidRDefault="00A62C84" w:rsidP="00A62C84">
      <w:pPr>
        <w:shd w:val="clear" w:color="auto" w:fill="FFFFFF"/>
        <w:ind w:left="19" w:right="10" w:firstLine="374"/>
        <w:jc w:val="both"/>
        <w:rPr>
          <w:rFonts w:ascii="Times New Roman" w:hAnsi="Times New Roman" w:cs="Times New Roman"/>
          <w:sz w:val="28"/>
          <w:szCs w:val="28"/>
        </w:rPr>
      </w:pPr>
      <w:r w:rsidRPr="00A62C84">
        <w:rPr>
          <w:rFonts w:ascii="Times New Roman" w:eastAsia="Times New Roman" w:hAnsi="Times New Roman" w:cs="Times New Roman"/>
          <w:spacing w:val="-1"/>
          <w:sz w:val="28"/>
          <w:szCs w:val="28"/>
        </w:rPr>
        <w:t xml:space="preserve">Эти швы классифицируются </w:t>
      </w:r>
      <w:r w:rsidRPr="00A62C84">
        <w:rPr>
          <w:rFonts w:ascii="Times New Roman" w:eastAsia="Times New Roman" w:hAnsi="Times New Roman" w:cs="Times New Roman"/>
          <w:sz w:val="28"/>
          <w:szCs w:val="28"/>
        </w:rPr>
        <w:t>по следующим признакам:</w:t>
      </w:r>
    </w:p>
    <w:p w:rsidR="00A62C84" w:rsidRPr="00A62C84" w:rsidRDefault="00A62C84" w:rsidP="00A62C84">
      <w:pPr>
        <w:numPr>
          <w:ilvl w:val="0"/>
          <w:numId w:val="3"/>
        </w:numPr>
        <w:shd w:val="clear" w:color="auto" w:fill="FFFFFF"/>
        <w:tabs>
          <w:tab w:val="left" w:pos="662"/>
        </w:tabs>
        <w:ind w:left="19" w:right="14" w:firstLine="374"/>
        <w:jc w:val="both"/>
        <w:rPr>
          <w:rFonts w:ascii="Times New Roman" w:hAnsi="Times New Roman" w:cs="Times New Roman"/>
          <w:spacing w:val="-23"/>
          <w:sz w:val="28"/>
          <w:szCs w:val="28"/>
        </w:rPr>
      </w:pPr>
      <w:r w:rsidRPr="00A62C84">
        <w:rPr>
          <w:rFonts w:ascii="Times New Roman" w:eastAsia="Times New Roman" w:hAnsi="Times New Roman" w:cs="Times New Roman"/>
          <w:spacing w:val="-4"/>
          <w:sz w:val="28"/>
          <w:szCs w:val="28"/>
        </w:rPr>
        <w:t xml:space="preserve">по положению в пространстве — </w:t>
      </w:r>
      <w:proofErr w:type="gramStart"/>
      <w:r w:rsidRPr="00A62C84">
        <w:rPr>
          <w:rFonts w:ascii="Times New Roman" w:eastAsia="Times New Roman" w:hAnsi="Times New Roman" w:cs="Times New Roman"/>
          <w:spacing w:val="-4"/>
          <w:sz w:val="28"/>
          <w:szCs w:val="28"/>
        </w:rPr>
        <w:t>нижние</w:t>
      </w:r>
      <w:proofErr w:type="gramEnd"/>
      <w:r w:rsidRPr="00A62C84">
        <w:rPr>
          <w:rFonts w:ascii="Times New Roman" w:eastAsia="Times New Roman" w:hAnsi="Times New Roman" w:cs="Times New Roman"/>
          <w:spacing w:val="-4"/>
          <w:sz w:val="28"/>
          <w:szCs w:val="28"/>
        </w:rPr>
        <w:t xml:space="preserve">, горизонтальные, </w:t>
      </w:r>
      <w:r w:rsidRPr="00A62C84">
        <w:rPr>
          <w:rFonts w:ascii="Times New Roman" w:eastAsia="Times New Roman" w:hAnsi="Times New Roman" w:cs="Times New Roman"/>
          <w:sz w:val="28"/>
          <w:szCs w:val="28"/>
        </w:rPr>
        <w:t>вертикальные, потолочные;</w:t>
      </w:r>
    </w:p>
    <w:p w:rsidR="00A62C84" w:rsidRPr="00A62C84" w:rsidRDefault="00A62C84" w:rsidP="00A62C84">
      <w:pPr>
        <w:numPr>
          <w:ilvl w:val="0"/>
          <w:numId w:val="3"/>
        </w:numPr>
        <w:shd w:val="clear" w:color="auto" w:fill="FFFFFF"/>
        <w:tabs>
          <w:tab w:val="left" w:pos="662"/>
        </w:tabs>
        <w:ind w:left="19" w:right="10" w:firstLine="374"/>
        <w:jc w:val="both"/>
        <w:rPr>
          <w:rFonts w:ascii="Times New Roman" w:hAnsi="Times New Roman" w:cs="Times New Roman"/>
          <w:spacing w:val="-17"/>
          <w:sz w:val="28"/>
          <w:szCs w:val="28"/>
        </w:rPr>
      </w:pPr>
      <w:r w:rsidRPr="00A62C84">
        <w:rPr>
          <w:rFonts w:ascii="Times New Roman" w:eastAsia="Times New Roman" w:hAnsi="Times New Roman" w:cs="Times New Roman"/>
          <w:spacing w:val="-1"/>
          <w:sz w:val="28"/>
          <w:szCs w:val="28"/>
        </w:rPr>
        <w:t>по протяженности - непрерывные (сплошные), прерыви</w:t>
      </w:r>
      <w:r w:rsidRPr="00A62C84">
        <w:rPr>
          <w:rFonts w:ascii="Times New Roman" w:eastAsia="Times New Roman" w:hAnsi="Times New Roman" w:cs="Times New Roman"/>
          <w:spacing w:val="-1"/>
          <w:sz w:val="28"/>
          <w:szCs w:val="28"/>
        </w:rPr>
        <w:softHyphen/>
      </w:r>
      <w:r w:rsidRPr="00A62C84">
        <w:rPr>
          <w:rFonts w:ascii="Times New Roman" w:eastAsia="Times New Roman" w:hAnsi="Times New Roman" w:cs="Times New Roman"/>
          <w:sz w:val="28"/>
          <w:szCs w:val="28"/>
        </w:rPr>
        <w:t>стые;</w:t>
      </w:r>
    </w:p>
    <w:p w:rsidR="00A62C84" w:rsidRPr="00A62C84" w:rsidRDefault="00A62C84" w:rsidP="00A62C84">
      <w:pPr>
        <w:numPr>
          <w:ilvl w:val="0"/>
          <w:numId w:val="3"/>
        </w:numPr>
        <w:shd w:val="clear" w:color="auto" w:fill="FFFFFF"/>
        <w:tabs>
          <w:tab w:val="left" w:pos="662"/>
        </w:tabs>
        <w:ind w:left="19" w:right="10" w:firstLine="374"/>
        <w:jc w:val="both"/>
        <w:rPr>
          <w:rFonts w:ascii="Times New Roman" w:hAnsi="Times New Roman" w:cs="Times New Roman"/>
          <w:spacing w:val="-18"/>
          <w:sz w:val="28"/>
          <w:szCs w:val="28"/>
        </w:rPr>
      </w:pPr>
      <w:r w:rsidRPr="00A62C84">
        <w:rPr>
          <w:rFonts w:ascii="Times New Roman" w:eastAsia="Times New Roman" w:hAnsi="Times New Roman" w:cs="Times New Roman"/>
          <w:spacing w:val="-4"/>
          <w:sz w:val="28"/>
          <w:szCs w:val="28"/>
        </w:rPr>
        <w:t>по отношению к действующему усилию — фланговые, ло</w:t>
      </w:r>
      <w:r w:rsidRPr="00A62C84">
        <w:rPr>
          <w:rFonts w:ascii="Times New Roman" w:eastAsia="Times New Roman" w:hAnsi="Times New Roman" w:cs="Times New Roman"/>
          <w:spacing w:val="-4"/>
          <w:sz w:val="28"/>
          <w:szCs w:val="28"/>
        </w:rPr>
        <w:softHyphen/>
      </w:r>
      <w:r w:rsidRPr="00A62C84">
        <w:rPr>
          <w:rFonts w:ascii="Times New Roman" w:eastAsia="Times New Roman" w:hAnsi="Times New Roman" w:cs="Times New Roman"/>
          <w:sz w:val="28"/>
          <w:szCs w:val="28"/>
        </w:rPr>
        <w:t>бовые, комбинированные, косые;</w:t>
      </w:r>
    </w:p>
    <w:p w:rsidR="00A62C84" w:rsidRPr="00A62C84" w:rsidRDefault="00A62C84" w:rsidP="00A62C84">
      <w:pPr>
        <w:numPr>
          <w:ilvl w:val="0"/>
          <w:numId w:val="3"/>
        </w:numPr>
        <w:shd w:val="clear" w:color="auto" w:fill="FFFFFF"/>
        <w:tabs>
          <w:tab w:val="left" w:pos="662"/>
        </w:tabs>
        <w:ind w:left="19" w:right="5" w:firstLine="374"/>
        <w:jc w:val="both"/>
        <w:rPr>
          <w:rFonts w:ascii="Times New Roman" w:hAnsi="Times New Roman" w:cs="Times New Roman"/>
          <w:spacing w:val="-15"/>
          <w:sz w:val="28"/>
          <w:szCs w:val="28"/>
        </w:rPr>
      </w:pPr>
      <w:r w:rsidRPr="00A62C84">
        <w:rPr>
          <w:rFonts w:ascii="Times New Roman" w:eastAsia="Times New Roman" w:hAnsi="Times New Roman" w:cs="Times New Roman"/>
          <w:spacing w:val="-2"/>
          <w:sz w:val="28"/>
          <w:szCs w:val="28"/>
        </w:rPr>
        <w:t xml:space="preserve">по объёму направленного металла — </w:t>
      </w:r>
      <w:proofErr w:type="gramStart"/>
      <w:r w:rsidRPr="00A62C84">
        <w:rPr>
          <w:rFonts w:ascii="Times New Roman" w:eastAsia="Times New Roman" w:hAnsi="Times New Roman" w:cs="Times New Roman"/>
          <w:spacing w:val="-2"/>
          <w:sz w:val="28"/>
          <w:szCs w:val="28"/>
        </w:rPr>
        <w:t>нормальные</w:t>
      </w:r>
      <w:proofErr w:type="gramEnd"/>
      <w:r w:rsidRPr="00A62C84">
        <w:rPr>
          <w:rFonts w:ascii="Times New Roman" w:eastAsia="Times New Roman" w:hAnsi="Times New Roman" w:cs="Times New Roman"/>
          <w:spacing w:val="-2"/>
          <w:sz w:val="28"/>
          <w:szCs w:val="28"/>
        </w:rPr>
        <w:t>, выпук</w:t>
      </w:r>
      <w:r w:rsidRPr="00A62C84">
        <w:rPr>
          <w:rFonts w:ascii="Times New Roman" w:eastAsia="Times New Roman" w:hAnsi="Times New Roman" w:cs="Times New Roman"/>
          <w:spacing w:val="-2"/>
          <w:sz w:val="28"/>
          <w:szCs w:val="28"/>
        </w:rPr>
        <w:softHyphen/>
      </w:r>
      <w:r w:rsidRPr="00A62C84">
        <w:rPr>
          <w:rFonts w:ascii="Times New Roman" w:eastAsia="Times New Roman" w:hAnsi="Times New Roman" w:cs="Times New Roman"/>
          <w:sz w:val="28"/>
          <w:szCs w:val="28"/>
        </w:rPr>
        <w:t>лые (усиленные), вогнутые (ослабленные);</w:t>
      </w:r>
    </w:p>
    <w:p w:rsidR="00A62C84" w:rsidRPr="00A62C84" w:rsidRDefault="00A62C84" w:rsidP="00A62C84">
      <w:pPr>
        <w:numPr>
          <w:ilvl w:val="0"/>
          <w:numId w:val="4"/>
        </w:numPr>
        <w:shd w:val="clear" w:color="auto" w:fill="FFFFFF"/>
        <w:tabs>
          <w:tab w:val="left" w:pos="662"/>
        </w:tabs>
        <w:ind w:left="394"/>
        <w:jc w:val="both"/>
        <w:rPr>
          <w:rFonts w:ascii="Times New Roman" w:hAnsi="Times New Roman" w:cs="Times New Roman"/>
          <w:spacing w:val="-18"/>
          <w:sz w:val="28"/>
          <w:szCs w:val="28"/>
        </w:rPr>
      </w:pPr>
      <w:r w:rsidRPr="00A62C84">
        <w:rPr>
          <w:rFonts w:ascii="Times New Roman" w:eastAsia="Times New Roman" w:hAnsi="Times New Roman" w:cs="Times New Roman"/>
          <w:sz w:val="28"/>
          <w:szCs w:val="28"/>
        </w:rPr>
        <w:t xml:space="preserve">по виду сварных соединений — </w:t>
      </w:r>
      <w:proofErr w:type="gramStart"/>
      <w:r w:rsidRPr="00A62C84">
        <w:rPr>
          <w:rFonts w:ascii="Times New Roman" w:eastAsia="Times New Roman" w:hAnsi="Times New Roman" w:cs="Times New Roman"/>
          <w:sz w:val="28"/>
          <w:szCs w:val="28"/>
        </w:rPr>
        <w:t>стыковые</w:t>
      </w:r>
      <w:proofErr w:type="gramEnd"/>
      <w:r w:rsidRPr="00A62C84">
        <w:rPr>
          <w:rFonts w:ascii="Times New Roman" w:eastAsia="Times New Roman" w:hAnsi="Times New Roman" w:cs="Times New Roman"/>
          <w:sz w:val="28"/>
          <w:szCs w:val="28"/>
        </w:rPr>
        <w:t>, угловые;</w:t>
      </w:r>
    </w:p>
    <w:p w:rsidR="00A62C84" w:rsidRPr="00A62C84" w:rsidRDefault="00A62C84" w:rsidP="00A62C84">
      <w:pPr>
        <w:numPr>
          <w:ilvl w:val="0"/>
          <w:numId w:val="3"/>
        </w:numPr>
        <w:shd w:val="clear" w:color="auto" w:fill="FFFFFF"/>
        <w:tabs>
          <w:tab w:val="left" w:pos="662"/>
        </w:tabs>
        <w:ind w:left="19" w:firstLine="374"/>
        <w:jc w:val="both"/>
        <w:rPr>
          <w:rFonts w:ascii="Times New Roman" w:hAnsi="Times New Roman" w:cs="Times New Roman"/>
          <w:spacing w:val="-16"/>
          <w:sz w:val="28"/>
          <w:szCs w:val="28"/>
        </w:rPr>
      </w:pPr>
      <w:r w:rsidRPr="00A62C84">
        <w:rPr>
          <w:rFonts w:ascii="Times New Roman" w:eastAsia="Times New Roman" w:hAnsi="Times New Roman" w:cs="Times New Roman"/>
          <w:spacing w:val="-3"/>
          <w:sz w:val="28"/>
          <w:szCs w:val="28"/>
        </w:rPr>
        <w:t xml:space="preserve">по количеству наплавленных слоев — </w:t>
      </w:r>
      <w:proofErr w:type="gramStart"/>
      <w:r w:rsidRPr="00A62C84">
        <w:rPr>
          <w:rFonts w:ascii="Times New Roman" w:eastAsia="Times New Roman" w:hAnsi="Times New Roman" w:cs="Times New Roman"/>
          <w:spacing w:val="-3"/>
          <w:sz w:val="28"/>
          <w:szCs w:val="28"/>
        </w:rPr>
        <w:t>однослойные</w:t>
      </w:r>
      <w:proofErr w:type="gramEnd"/>
      <w:r w:rsidRPr="00A62C84">
        <w:rPr>
          <w:rFonts w:ascii="Times New Roman" w:eastAsia="Times New Roman" w:hAnsi="Times New Roman" w:cs="Times New Roman"/>
          <w:spacing w:val="-3"/>
          <w:sz w:val="28"/>
          <w:szCs w:val="28"/>
        </w:rPr>
        <w:t>, мно</w:t>
      </w:r>
      <w:r w:rsidRPr="00A62C84">
        <w:rPr>
          <w:rFonts w:ascii="Times New Roman" w:eastAsia="Times New Roman" w:hAnsi="Times New Roman" w:cs="Times New Roman"/>
          <w:spacing w:val="-3"/>
          <w:sz w:val="28"/>
          <w:szCs w:val="28"/>
        </w:rPr>
        <w:softHyphen/>
      </w:r>
      <w:r w:rsidRPr="00A62C84">
        <w:rPr>
          <w:rFonts w:ascii="Times New Roman" w:eastAsia="Times New Roman" w:hAnsi="Times New Roman" w:cs="Times New Roman"/>
          <w:sz w:val="28"/>
          <w:szCs w:val="28"/>
        </w:rPr>
        <w:t>гослойные;</w:t>
      </w:r>
    </w:p>
    <w:p w:rsidR="00A62C84" w:rsidRPr="00A62C84" w:rsidRDefault="00A62C84" w:rsidP="00A62C84">
      <w:pPr>
        <w:numPr>
          <w:ilvl w:val="0"/>
          <w:numId w:val="3"/>
        </w:numPr>
        <w:shd w:val="clear" w:color="auto" w:fill="FFFFFF"/>
        <w:tabs>
          <w:tab w:val="left" w:pos="662"/>
        </w:tabs>
        <w:ind w:left="19" w:firstLine="374"/>
        <w:jc w:val="both"/>
        <w:rPr>
          <w:rFonts w:ascii="Times New Roman" w:hAnsi="Times New Roman" w:cs="Times New Roman"/>
          <w:spacing w:val="-16"/>
          <w:sz w:val="28"/>
          <w:szCs w:val="28"/>
        </w:rPr>
      </w:pPr>
      <w:r w:rsidRPr="00A62C84">
        <w:rPr>
          <w:rFonts w:ascii="Times New Roman" w:eastAsia="Times New Roman" w:hAnsi="Times New Roman" w:cs="Times New Roman"/>
          <w:spacing w:val="-3"/>
          <w:sz w:val="28"/>
          <w:szCs w:val="28"/>
        </w:rPr>
        <w:t xml:space="preserve">по направлению — </w:t>
      </w:r>
      <w:proofErr w:type="gramStart"/>
      <w:r w:rsidRPr="00A62C84">
        <w:rPr>
          <w:rFonts w:ascii="Times New Roman" w:eastAsia="Times New Roman" w:hAnsi="Times New Roman" w:cs="Times New Roman"/>
          <w:spacing w:val="-3"/>
          <w:sz w:val="28"/>
          <w:szCs w:val="28"/>
        </w:rPr>
        <w:t>прямолинейные</w:t>
      </w:r>
      <w:proofErr w:type="gramEnd"/>
      <w:r w:rsidRPr="00A62C84">
        <w:rPr>
          <w:rFonts w:ascii="Times New Roman" w:eastAsia="Times New Roman" w:hAnsi="Times New Roman" w:cs="Times New Roman"/>
          <w:spacing w:val="-3"/>
          <w:sz w:val="28"/>
          <w:szCs w:val="28"/>
        </w:rPr>
        <w:t>, круговые, вертикаль</w:t>
      </w:r>
      <w:r w:rsidRPr="00A62C84">
        <w:rPr>
          <w:rFonts w:ascii="Times New Roman" w:eastAsia="Times New Roman" w:hAnsi="Times New Roman" w:cs="Times New Roman"/>
          <w:spacing w:val="-3"/>
          <w:sz w:val="28"/>
          <w:szCs w:val="28"/>
        </w:rPr>
        <w:softHyphen/>
      </w:r>
      <w:r w:rsidRPr="00A62C84">
        <w:rPr>
          <w:rFonts w:ascii="Times New Roman" w:eastAsia="Times New Roman" w:hAnsi="Times New Roman" w:cs="Times New Roman"/>
          <w:sz w:val="28"/>
          <w:szCs w:val="28"/>
        </w:rPr>
        <w:t>ные и горизонтальные.</w:t>
      </w:r>
    </w:p>
    <w:p w:rsidR="0068612D" w:rsidRPr="00A62C84" w:rsidRDefault="0068612D" w:rsidP="00A62C84">
      <w:pPr>
        <w:shd w:val="clear" w:color="auto" w:fill="FFFFFF"/>
        <w:jc w:val="both"/>
        <w:rPr>
          <w:rFonts w:ascii="Times New Roman" w:hAnsi="Times New Roman" w:cs="Times New Roman"/>
          <w:color w:val="000000"/>
          <w:spacing w:val="-5"/>
          <w:sz w:val="28"/>
          <w:szCs w:val="28"/>
        </w:rPr>
      </w:pPr>
    </w:p>
    <w:p w:rsidR="00A62C84" w:rsidRDefault="00A62C84" w:rsidP="0068612D">
      <w:pPr>
        <w:shd w:val="clear" w:color="auto" w:fill="FFFFFF"/>
        <w:spacing w:before="38"/>
        <w:ind w:firstLine="709"/>
        <w:jc w:val="right"/>
        <w:rPr>
          <w:rFonts w:ascii="Times New Roman" w:hAnsi="Times New Roman" w:cs="Times New Roman"/>
          <w:color w:val="000000"/>
          <w:spacing w:val="-5"/>
          <w:sz w:val="28"/>
          <w:szCs w:val="28"/>
        </w:rPr>
      </w:pPr>
    </w:p>
    <w:p w:rsidR="00A62C84" w:rsidRDefault="00A62C84" w:rsidP="0068612D">
      <w:pPr>
        <w:shd w:val="clear" w:color="auto" w:fill="FFFFFF"/>
        <w:spacing w:before="38"/>
        <w:ind w:firstLine="709"/>
        <w:jc w:val="right"/>
        <w:rPr>
          <w:rFonts w:ascii="Times New Roman" w:hAnsi="Times New Roman" w:cs="Times New Roman"/>
          <w:color w:val="000000"/>
          <w:spacing w:val="-5"/>
          <w:sz w:val="28"/>
          <w:szCs w:val="28"/>
        </w:rPr>
      </w:pPr>
    </w:p>
    <w:p w:rsidR="0068612D" w:rsidRPr="00A62C84" w:rsidRDefault="0068612D" w:rsidP="0068612D">
      <w:pPr>
        <w:shd w:val="clear" w:color="auto" w:fill="FFFFFF"/>
        <w:spacing w:before="38"/>
        <w:ind w:firstLine="709"/>
        <w:jc w:val="right"/>
        <w:rPr>
          <w:rFonts w:ascii="Times New Roman" w:hAnsi="Times New Roman" w:cs="Times New Roman"/>
          <w:color w:val="000000"/>
          <w:spacing w:val="-5"/>
          <w:sz w:val="28"/>
          <w:szCs w:val="28"/>
        </w:rPr>
      </w:pPr>
      <w:r w:rsidRPr="00A62C84">
        <w:rPr>
          <w:rFonts w:ascii="Times New Roman" w:hAnsi="Times New Roman" w:cs="Times New Roman"/>
          <w:color w:val="000000"/>
          <w:spacing w:val="-5"/>
          <w:sz w:val="28"/>
          <w:szCs w:val="28"/>
        </w:rPr>
        <w:lastRenderedPageBreak/>
        <w:t xml:space="preserve">Таблица </w:t>
      </w:r>
      <w:r w:rsidR="002E37D7">
        <w:rPr>
          <w:rFonts w:ascii="Times New Roman" w:hAnsi="Times New Roman" w:cs="Times New Roman"/>
          <w:color w:val="000000"/>
          <w:spacing w:val="-5"/>
          <w:sz w:val="28"/>
          <w:szCs w:val="28"/>
        </w:rPr>
        <w:t>1.</w:t>
      </w:r>
      <w:r w:rsidR="007F1818">
        <w:rPr>
          <w:rFonts w:ascii="Times New Roman" w:hAnsi="Times New Roman" w:cs="Times New Roman"/>
          <w:color w:val="000000"/>
          <w:spacing w:val="-5"/>
          <w:sz w:val="28"/>
          <w:szCs w:val="28"/>
        </w:rPr>
        <w:t>2</w:t>
      </w:r>
    </w:p>
    <w:p w:rsidR="0068612D" w:rsidRPr="00A62C84" w:rsidRDefault="0068612D" w:rsidP="0068612D">
      <w:pPr>
        <w:shd w:val="clear" w:color="auto" w:fill="FFFFFF"/>
        <w:spacing w:before="38"/>
        <w:ind w:firstLine="709"/>
        <w:jc w:val="center"/>
        <w:rPr>
          <w:rFonts w:ascii="Times New Roman" w:hAnsi="Times New Roman" w:cs="Times New Roman"/>
          <w:color w:val="000000"/>
          <w:spacing w:val="-5"/>
          <w:sz w:val="28"/>
          <w:szCs w:val="28"/>
        </w:rPr>
      </w:pPr>
      <w:r w:rsidRPr="00A62C84">
        <w:rPr>
          <w:rFonts w:ascii="Times New Roman" w:hAnsi="Times New Roman" w:cs="Times New Roman"/>
          <w:color w:val="000000"/>
          <w:spacing w:val="-5"/>
          <w:sz w:val="28"/>
          <w:szCs w:val="28"/>
        </w:rPr>
        <w:t>Примеры основных типов сварных соединений, выполняемых ручной дуговой сваркой.</w:t>
      </w:r>
    </w:p>
    <w:p w:rsidR="0068612D" w:rsidRPr="00A62C84" w:rsidRDefault="0068612D" w:rsidP="0068612D">
      <w:pPr>
        <w:shd w:val="clear" w:color="auto" w:fill="FFFFFF"/>
        <w:spacing w:before="38"/>
        <w:ind w:firstLine="709"/>
        <w:jc w:val="center"/>
        <w:rPr>
          <w:rFonts w:ascii="Times New Roman" w:hAnsi="Times New Roman" w:cs="Times New Roman"/>
          <w:color w:val="000000"/>
          <w:spacing w:val="-5"/>
          <w:sz w:val="28"/>
          <w:szCs w:val="28"/>
        </w:rPr>
      </w:pPr>
    </w:p>
    <w:tbl>
      <w:tblPr>
        <w:tblStyle w:val="ab"/>
        <w:tblW w:w="9571" w:type="dxa"/>
        <w:tblLayout w:type="fixed"/>
        <w:tblLook w:val="01E0"/>
      </w:tblPr>
      <w:tblGrid>
        <w:gridCol w:w="1188"/>
        <w:gridCol w:w="2520"/>
        <w:gridCol w:w="2520"/>
        <w:gridCol w:w="1800"/>
        <w:gridCol w:w="1543"/>
      </w:tblGrid>
      <w:tr w:rsidR="0068612D" w:rsidRPr="00A62C84" w:rsidTr="008058CE">
        <w:tc>
          <w:tcPr>
            <w:tcW w:w="1188" w:type="dxa"/>
            <w:vAlign w:val="center"/>
          </w:tcPr>
          <w:p w:rsidR="0068612D" w:rsidRPr="00A62C84" w:rsidRDefault="0068612D" w:rsidP="008058CE">
            <w:pPr>
              <w:widowControl/>
              <w:shd w:val="clear" w:color="auto" w:fill="FFFFFF"/>
              <w:autoSpaceDE/>
              <w:autoSpaceDN/>
              <w:adjustRightInd/>
              <w:spacing w:before="5"/>
              <w:jc w:val="both"/>
              <w:rPr>
                <w:rFonts w:ascii="Times New Roman" w:hAnsi="Times New Roman" w:cs="Times New Roman"/>
                <w:sz w:val="28"/>
                <w:szCs w:val="28"/>
              </w:rPr>
            </w:pPr>
            <w:r w:rsidRPr="00A62C84">
              <w:rPr>
                <w:rFonts w:ascii="Times New Roman" w:hAnsi="Times New Roman" w:cs="Times New Roman"/>
                <w:sz w:val="28"/>
                <w:szCs w:val="28"/>
              </w:rPr>
              <w:t xml:space="preserve">Тип </w:t>
            </w:r>
            <w:proofErr w:type="spellStart"/>
            <w:proofErr w:type="gramStart"/>
            <w:r w:rsidRPr="00A62C84">
              <w:rPr>
                <w:rFonts w:ascii="Times New Roman" w:hAnsi="Times New Roman" w:cs="Times New Roman"/>
                <w:sz w:val="28"/>
                <w:szCs w:val="28"/>
              </w:rPr>
              <w:t>соеди-нения</w:t>
            </w:r>
            <w:proofErr w:type="spellEnd"/>
            <w:proofErr w:type="gramEnd"/>
          </w:p>
        </w:tc>
        <w:tc>
          <w:tcPr>
            <w:tcW w:w="2520" w:type="dxa"/>
            <w:vAlign w:val="center"/>
          </w:tcPr>
          <w:p w:rsidR="0068612D" w:rsidRPr="00A62C84" w:rsidRDefault="0068612D" w:rsidP="008058CE">
            <w:pPr>
              <w:widowControl/>
              <w:shd w:val="clear" w:color="auto" w:fill="FFFFFF"/>
              <w:autoSpaceDE/>
              <w:autoSpaceDN/>
              <w:adjustRightInd/>
              <w:spacing w:before="5"/>
              <w:jc w:val="both"/>
              <w:rPr>
                <w:rFonts w:ascii="Times New Roman" w:hAnsi="Times New Roman" w:cs="Times New Roman"/>
                <w:sz w:val="28"/>
                <w:szCs w:val="28"/>
              </w:rPr>
            </w:pPr>
            <w:r w:rsidRPr="00A62C84">
              <w:rPr>
                <w:rFonts w:ascii="Times New Roman" w:hAnsi="Times New Roman" w:cs="Times New Roman"/>
                <w:sz w:val="28"/>
                <w:szCs w:val="28"/>
              </w:rPr>
              <w:t>Форма подготовленных кромок</w:t>
            </w:r>
          </w:p>
        </w:tc>
        <w:tc>
          <w:tcPr>
            <w:tcW w:w="2520" w:type="dxa"/>
            <w:vAlign w:val="center"/>
          </w:tcPr>
          <w:p w:rsidR="0068612D" w:rsidRPr="00A62C84" w:rsidRDefault="0068612D" w:rsidP="008058CE">
            <w:pPr>
              <w:widowControl/>
              <w:shd w:val="clear" w:color="auto" w:fill="FFFFFF"/>
              <w:autoSpaceDE/>
              <w:autoSpaceDN/>
              <w:adjustRightInd/>
              <w:spacing w:before="5"/>
              <w:ind w:firstLine="25"/>
              <w:jc w:val="both"/>
              <w:rPr>
                <w:rFonts w:ascii="Times New Roman" w:hAnsi="Times New Roman" w:cs="Times New Roman"/>
                <w:sz w:val="28"/>
                <w:szCs w:val="28"/>
              </w:rPr>
            </w:pPr>
            <w:r w:rsidRPr="00A62C84">
              <w:rPr>
                <w:rFonts w:ascii="Times New Roman" w:hAnsi="Times New Roman" w:cs="Times New Roman"/>
                <w:sz w:val="28"/>
                <w:szCs w:val="28"/>
              </w:rPr>
              <w:t>Форма поперечного сечения сварного шва</w:t>
            </w:r>
          </w:p>
        </w:tc>
        <w:tc>
          <w:tcPr>
            <w:tcW w:w="1800" w:type="dxa"/>
            <w:vAlign w:val="center"/>
          </w:tcPr>
          <w:p w:rsidR="0068612D" w:rsidRPr="00A62C84" w:rsidRDefault="0068612D" w:rsidP="008058CE">
            <w:pPr>
              <w:widowControl/>
              <w:shd w:val="clear" w:color="auto" w:fill="FFFFFF"/>
              <w:autoSpaceDE/>
              <w:autoSpaceDN/>
              <w:adjustRightInd/>
              <w:spacing w:before="5"/>
              <w:jc w:val="both"/>
              <w:rPr>
                <w:rFonts w:ascii="Times New Roman" w:hAnsi="Times New Roman" w:cs="Times New Roman"/>
                <w:sz w:val="28"/>
                <w:szCs w:val="28"/>
              </w:rPr>
            </w:pPr>
            <w:r w:rsidRPr="00A62C84">
              <w:rPr>
                <w:rFonts w:ascii="Times New Roman" w:hAnsi="Times New Roman" w:cs="Times New Roman"/>
                <w:sz w:val="28"/>
                <w:szCs w:val="28"/>
              </w:rPr>
              <w:t xml:space="preserve">Толщина </w:t>
            </w:r>
            <w:proofErr w:type="spellStart"/>
            <w:proofErr w:type="gramStart"/>
            <w:r w:rsidRPr="00A62C84">
              <w:rPr>
                <w:rFonts w:ascii="Times New Roman" w:hAnsi="Times New Roman" w:cs="Times New Roman"/>
                <w:sz w:val="28"/>
                <w:szCs w:val="28"/>
              </w:rPr>
              <w:t>сваривае-мых</w:t>
            </w:r>
            <w:proofErr w:type="spellEnd"/>
            <w:proofErr w:type="gramEnd"/>
            <w:r w:rsidRPr="00A62C84">
              <w:rPr>
                <w:rFonts w:ascii="Times New Roman" w:hAnsi="Times New Roman" w:cs="Times New Roman"/>
                <w:sz w:val="28"/>
                <w:szCs w:val="28"/>
              </w:rPr>
              <w:t xml:space="preserve"> деталей, мм.</w:t>
            </w:r>
          </w:p>
        </w:tc>
        <w:tc>
          <w:tcPr>
            <w:tcW w:w="1543" w:type="dxa"/>
            <w:vAlign w:val="center"/>
          </w:tcPr>
          <w:p w:rsidR="0068612D" w:rsidRPr="00A62C84" w:rsidRDefault="0068612D" w:rsidP="008058CE">
            <w:pPr>
              <w:widowControl/>
              <w:shd w:val="clear" w:color="auto" w:fill="FFFFFF"/>
              <w:autoSpaceDE/>
              <w:autoSpaceDN/>
              <w:adjustRightInd/>
              <w:spacing w:before="5"/>
              <w:jc w:val="both"/>
              <w:rPr>
                <w:rFonts w:ascii="Times New Roman" w:hAnsi="Times New Roman" w:cs="Times New Roman"/>
                <w:sz w:val="28"/>
                <w:szCs w:val="28"/>
              </w:rPr>
            </w:pPr>
            <w:r w:rsidRPr="00A62C84">
              <w:rPr>
                <w:rFonts w:ascii="Times New Roman" w:hAnsi="Times New Roman" w:cs="Times New Roman"/>
                <w:sz w:val="28"/>
                <w:szCs w:val="28"/>
              </w:rPr>
              <w:t xml:space="preserve">Условное </w:t>
            </w:r>
            <w:proofErr w:type="spellStart"/>
            <w:proofErr w:type="gramStart"/>
            <w:r w:rsidRPr="00A62C84">
              <w:rPr>
                <w:rFonts w:ascii="Times New Roman" w:hAnsi="Times New Roman" w:cs="Times New Roman"/>
                <w:sz w:val="28"/>
                <w:szCs w:val="28"/>
              </w:rPr>
              <w:t>обозначе-ние</w:t>
            </w:r>
            <w:proofErr w:type="spellEnd"/>
            <w:proofErr w:type="gramEnd"/>
            <w:r w:rsidRPr="00A62C84">
              <w:rPr>
                <w:rFonts w:ascii="Times New Roman" w:hAnsi="Times New Roman" w:cs="Times New Roman"/>
                <w:sz w:val="28"/>
                <w:szCs w:val="28"/>
              </w:rPr>
              <w:t xml:space="preserve"> </w:t>
            </w:r>
            <w:proofErr w:type="spellStart"/>
            <w:r w:rsidRPr="00A62C84">
              <w:rPr>
                <w:rFonts w:ascii="Times New Roman" w:hAnsi="Times New Roman" w:cs="Times New Roman"/>
                <w:sz w:val="28"/>
                <w:szCs w:val="28"/>
              </w:rPr>
              <w:t>соеди-нения</w:t>
            </w:r>
            <w:proofErr w:type="spellEnd"/>
          </w:p>
        </w:tc>
      </w:tr>
      <w:tr w:rsidR="0068612D" w:rsidRPr="00A62C84" w:rsidTr="008058CE">
        <w:tc>
          <w:tcPr>
            <w:tcW w:w="1188" w:type="dxa"/>
            <w:vMerge w:val="restart"/>
            <w:vAlign w:val="center"/>
          </w:tcPr>
          <w:p w:rsidR="0068612D" w:rsidRPr="00A62C84" w:rsidRDefault="0068612D" w:rsidP="008058CE">
            <w:pPr>
              <w:widowControl/>
              <w:shd w:val="clear" w:color="auto" w:fill="FFFFFF"/>
              <w:autoSpaceDE/>
              <w:autoSpaceDN/>
              <w:adjustRightInd/>
              <w:spacing w:before="5"/>
              <w:jc w:val="both"/>
              <w:rPr>
                <w:rFonts w:ascii="Times New Roman" w:hAnsi="Times New Roman" w:cs="Times New Roman"/>
                <w:sz w:val="28"/>
                <w:szCs w:val="28"/>
              </w:rPr>
            </w:pPr>
            <w:proofErr w:type="spellStart"/>
            <w:proofErr w:type="gramStart"/>
            <w:r w:rsidRPr="00A62C84">
              <w:rPr>
                <w:rFonts w:ascii="Times New Roman" w:hAnsi="Times New Roman" w:cs="Times New Roman"/>
                <w:sz w:val="28"/>
                <w:szCs w:val="28"/>
              </w:rPr>
              <w:t>Стыко-вое</w:t>
            </w:r>
            <w:proofErr w:type="spellEnd"/>
            <w:proofErr w:type="gramEnd"/>
          </w:p>
        </w:tc>
        <w:tc>
          <w:tcPr>
            <w:tcW w:w="2520" w:type="dxa"/>
            <w:vAlign w:val="center"/>
          </w:tcPr>
          <w:p w:rsidR="0068612D" w:rsidRPr="00A62C84" w:rsidRDefault="0068612D" w:rsidP="008058CE">
            <w:pPr>
              <w:widowControl/>
              <w:shd w:val="clear" w:color="auto" w:fill="FFFFFF"/>
              <w:autoSpaceDE/>
              <w:autoSpaceDN/>
              <w:adjustRightInd/>
              <w:spacing w:before="5"/>
              <w:jc w:val="both"/>
              <w:rPr>
                <w:rFonts w:ascii="Times New Roman" w:hAnsi="Times New Roman" w:cs="Times New Roman"/>
                <w:sz w:val="28"/>
                <w:szCs w:val="28"/>
              </w:rPr>
            </w:pPr>
            <w:r w:rsidRPr="00A62C84">
              <w:rPr>
                <w:rFonts w:ascii="Times New Roman" w:hAnsi="Times New Roman" w:cs="Times New Roman"/>
                <w:sz w:val="28"/>
                <w:szCs w:val="28"/>
              </w:rPr>
              <w:t xml:space="preserve">С </w:t>
            </w:r>
            <w:proofErr w:type="spellStart"/>
            <w:r w:rsidRPr="00A62C84">
              <w:rPr>
                <w:rFonts w:ascii="Times New Roman" w:hAnsi="Times New Roman" w:cs="Times New Roman"/>
                <w:sz w:val="28"/>
                <w:szCs w:val="28"/>
              </w:rPr>
              <w:t>отбортовкой</w:t>
            </w:r>
            <w:proofErr w:type="spellEnd"/>
            <w:r w:rsidRPr="00A62C84">
              <w:rPr>
                <w:rFonts w:ascii="Times New Roman" w:hAnsi="Times New Roman" w:cs="Times New Roman"/>
                <w:sz w:val="28"/>
                <w:szCs w:val="28"/>
              </w:rPr>
              <w:t xml:space="preserve"> кромок</w:t>
            </w:r>
          </w:p>
        </w:tc>
        <w:tc>
          <w:tcPr>
            <w:tcW w:w="2520" w:type="dxa"/>
            <w:vAlign w:val="center"/>
          </w:tcPr>
          <w:p w:rsidR="0068612D" w:rsidRPr="00A62C84" w:rsidRDefault="0068612D" w:rsidP="008058CE">
            <w:pPr>
              <w:widowControl/>
              <w:shd w:val="clear" w:color="auto" w:fill="FFFFFF"/>
              <w:autoSpaceDE/>
              <w:autoSpaceDN/>
              <w:adjustRightInd/>
              <w:spacing w:before="5"/>
              <w:ind w:firstLine="540"/>
              <w:jc w:val="both"/>
              <w:rPr>
                <w:rFonts w:ascii="Times New Roman" w:hAnsi="Times New Roman" w:cs="Times New Roman"/>
                <w:sz w:val="28"/>
                <w:szCs w:val="28"/>
              </w:rPr>
            </w:pPr>
          </w:p>
          <w:p w:rsidR="0068612D" w:rsidRPr="00A62C84" w:rsidRDefault="0068612D" w:rsidP="008058CE">
            <w:pPr>
              <w:widowControl/>
              <w:shd w:val="clear" w:color="auto" w:fill="FFFFFF"/>
              <w:autoSpaceDE/>
              <w:autoSpaceDN/>
              <w:adjustRightInd/>
              <w:spacing w:before="5"/>
              <w:ind w:firstLine="540"/>
              <w:jc w:val="both"/>
              <w:rPr>
                <w:rFonts w:ascii="Times New Roman" w:hAnsi="Times New Roman" w:cs="Times New Roman"/>
                <w:sz w:val="28"/>
                <w:szCs w:val="28"/>
              </w:rPr>
            </w:pPr>
            <w:r w:rsidRPr="00A62C84">
              <w:rPr>
                <w:rFonts w:ascii="Times New Roman" w:hAnsi="Times New Roman" w:cs="Times New Roman"/>
                <w:sz w:val="28"/>
                <w:szCs w:val="28"/>
              </w:rPr>
              <w:object w:dxaOrig="1650" w:dyaOrig="360">
                <v:shape id="_x0000_i1027" type="#_x0000_t75" style="width:82.5pt;height:18pt" o:ole="">
                  <v:imagedata r:id="rId13" o:title=""/>
                </v:shape>
                <o:OLEObject Type="Embed" ProgID="PBrush" ShapeID="_x0000_i1027" DrawAspect="Content" ObjectID="_1482746893" r:id="rId14"/>
              </w:object>
            </w:r>
          </w:p>
          <w:p w:rsidR="0068612D" w:rsidRPr="00A62C84" w:rsidRDefault="0068612D" w:rsidP="008058CE">
            <w:pPr>
              <w:widowControl/>
              <w:shd w:val="clear" w:color="auto" w:fill="FFFFFF"/>
              <w:autoSpaceDE/>
              <w:autoSpaceDN/>
              <w:adjustRightInd/>
              <w:spacing w:before="5"/>
              <w:ind w:firstLine="540"/>
              <w:jc w:val="both"/>
              <w:rPr>
                <w:rFonts w:ascii="Times New Roman" w:hAnsi="Times New Roman" w:cs="Times New Roman"/>
                <w:sz w:val="28"/>
                <w:szCs w:val="28"/>
              </w:rPr>
            </w:pPr>
          </w:p>
        </w:tc>
        <w:tc>
          <w:tcPr>
            <w:tcW w:w="1800" w:type="dxa"/>
            <w:vAlign w:val="center"/>
          </w:tcPr>
          <w:p w:rsidR="0068612D" w:rsidRPr="00A62C84" w:rsidRDefault="0068612D" w:rsidP="008058CE">
            <w:pPr>
              <w:widowControl/>
              <w:shd w:val="clear" w:color="auto" w:fill="FFFFFF"/>
              <w:autoSpaceDE/>
              <w:autoSpaceDN/>
              <w:adjustRightInd/>
              <w:spacing w:before="5"/>
              <w:jc w:val="both"/>
              <w:rPr>
                <w:rFonts w:ascii="Times New Roman" w:hAnsi="Times New Roman" w:cs="Times New Roman"/>
                <w:sz w:val="28"/>
                <w:szCs w:val="28"/>
              </w:rPr>
            </w:pPr>
            <w:r w:rsidRPr="00A62C84">
              <w:rPr>
                <w:rFonts w:ascii="Times New Roman" w:hAnsi="Times New Roman" w:cs="Times New Roman"/>
                <w:sz w:val="28"/>
                <w:szCs w:val="28"/>
              </w:rPr>
              <w:t>1-4</w:t>
            </w:r>
          </w:p>
        </w:tc>
        <w:tc>
          <w:tcPr>
            <w:tcW w:w="1543" w:type="dxa"/>
            <w:vAlign w:val="center"/>
          </w:tcPr>
          <w:p w:rsidR="0068612D" w:rsidRPr="00A62C84" w:rsidRDefault="0068612D" w:rsidP="008058CE">
            <w:pPr>
              <w:widowControl/>
              <w:shd w:val="clear" w:color="auto" w:fill="FFFFFF"/>
              <w:autoSpaceDE/>
              <w:autoSpaceDN/>
              <w:adjustRightInd/>
              <w:spacing w:before="5"/>
              <w:jc w:val="both"/>
              <w:rPr>
                <w:rFonts w:ascii="Times New Roman" w:hAnsi="Times New Roman" w:cs="Times New Roman"/>
                <w:sz w:val="28"/>
                <w:szCs w:val="28"/>
              </w:rPr>
            </w:pPr>
            <w:r w:rsidRPr="00A62C84">
              <w:rPr>
                <w:rFonts w:ascii="Times New Roman" w:hAnsi="Times New Roman" w:cs="Times New Roman"/>
                <w:sz w:val="28"/>
                <w:szCs w:val="28"/>
              </w:rPr>
              <w:t>С</w:t>
            </w:r>
            <w:proofErr w:type="gramStart"/>
            <w:r w:rsidRPr="00A62C84">
              <w:rPr>
                <w:rFonts w:ascii="Times New Roman" w:hAnsi="Times New Roman" w:cs="Times New Roman"/>
                <w:sz w:val="28"/>
                <w:szCs w:val="28"/>
              </w:rPr>
              <w:t>1</w:t>
            </w:r>
            <w:proofErr w:type="gramEnd"/>
          </w:p>
        </w:tc>
      </w:tr>
      <w:tr w:rsidR="0068612D" w:rsidRPr="00A62C84" w:rsidTr="008058CE">
        <w:trPr>
          <w:trHeight w:val="639"/>
        </w:trPr>
        <w:tc>
          <w:tcPr>
            <w:tcW w:w="1188" w:type="dxa"/>
            <w:vMerge/>
            <w:vAlign w:val="center"/>
          </w:tcPr>
          <w:p w:rsidR="0068612D" w:rsidRPr="00A62C84" w:rsidRDefault="0068612D" w:rsidP="008058CE">
            <w:pPr>
              <w:widowControl/>
              <w:shd w:val="clear" w:color="auto" w:fill="FFFFFF"/>
              <w:autoSpaceDE/>
              <w:autoSpaceDN/>
              <w:adjustRightInd/>
              <w:spacing w:before="5"/>
              <w:jc w:val="both"/>
              <w:rPr>
                <w:rFonts w:ascii="Times New Roman" w:hAnsi="Times New Roman" w:cs="Times New Roman"/>
                <w:sz w:val="28"/>
                <w:szCs w:val="28"/>
              </w:rPr>
            </w:pPr>
          </w:p>
        </w:tc>
        <w:tc>
          <w:tcPr>
            <w:tcW w:w="2520" w:type="dxa"/>
            <w:vAlign w:val="center"/>
          </w:tcPr>
          <w:p w:rsidR="0068612D" w:rsidRPr="00A62C84" w:rsidRDefault="0068612D" w:rsidP="008058CE">
            <w:pPr>
              <w:widowControl/>
              <w:shd w:val="clear" w:color="auto" w:fill="FFFFFF"/>
              <w:autoSpaceDE/>
              <w:autoSpaceDN/>
              <w:adjustRightInd/>
              <w:spacing w:before="5"/>
              <w:jc w:val="both"/>
              <w:rPr>
                <w:rFonts w:ascii="Times New Roman" w:hAnsi="Times New Roman" w:cs="Times New Roman"/>
                <w:sz w:val="28"/>
                <w:szCs w:val="28"/>
              </w:rPr>
            </w:pPr>
            <w:r w:rsidRPr="00A62C84">
              <w:rPr>
                <w:rFonts w:ascii="Times New Roman" w:hAnsi="Times New Roman" w:cs="Times New Roman"/>
                <w:sz w:val="28"/>
                <w:szCs w:val="28"/>
              </w:rPr>
              <w:t>Без скоса кромок</w:t>
            </w:r>
          </w:p>
        </w:tc>
        <w:tc>
          <w:tcPr>
            <w:tcW w:w="2520" w:type="dxa"/>
            <w:vAlign w:val="center"/>
          </w:tcPr>
          <w:p w:rsidR="0068612D" w:rsidRPr="00A62C84" w:rsidRDefault="0068612D" w:rsidP="008058CE">
            <w:pPr>
              <w:widowControl/>
              <w:shd w:val="clear" w:color="auto" w:fill="FFFFFF"/>
              <w:autoSpaceDE/>
              <w:autoSpaceDN/>
              <w:adjustRightInd/>
              <w:spacing w:before="5"/>
              <w:ind w:firstLine="540"/>
              <w:jc w:val="both"/>
              <w:rPr>
                <w:rFonts w:ascii="Times New Roman" w:hAnsi="Times New Roman" w:cs="Times New Roman"/>
                <w:sz w:val="28"/>
                <w:szCs w:val="28"/>
              </w:rPr>
            </w:pPr>
            <w:r w:rsidRPr="00A62C84">
              <w:rPr>
                <w:rFonts w:ascii="Times New Roman" w:hAnsi="Times New Roman" w:cs="Times New Roman"/>
                <w:sz w:val="28"/>
                <w:szCs w:val="28"/>
              </w:rPr>
              <w:object w:dxaOrig="1605" w:dyaOrig="375">
                <v:shape id="_x0000_i1028" type="#_x0000_t75" style="width:80.25pt;height:18.75pt" o:ole="">
                  <v:imagedata r:id="rId15" o:title=""/>
                </v:shape>
                <o:OLEObject Type="Embed" ProgID="PBrush" ShapeID="_x0000_i1028" DrawAspect="Content" ObjectID="_1482746894" r:id="rId16"/>
              </w:object>
            </w:r>
          </w:p>
        </w:tc>
        <w:tc>
          <w:tcPr>
            <w:tcW w:w="1800" w:type="dxa"/>
            <w:vAlign w:val="center"/>
          </w:tcPr>
          <w:p w:rsidR="0068612D" w:rsidRPr="00A62C84" w:rsidRDefault="0068612D" w:rsidP="008058CE">
            <w:pPr>
              <w:widowControl/>
              <w:shd w:val="clear" w:color="auto" w:fill="FFFFFF"/>
              <w:autoSpaceDE/>
              <w:autoSpaceDN/>
              <w:adjustRightInd/>
              <w:spacing w:before="5"/>
              <w:jc w:val="both"/>
              <w:rPr>
                <w:rFonts w:ascii="Times New Roman" w:hAnsi="Times New Roman" w:cs="Times New Roman"/>
                <w:sz w:val="28"/>
                <w:szCs w:val="28"/>
              </w:rPr>
            </w:pPr>
            <w:r w:rsidRPr="00A62C84">
              <w:rPr>
                <w:rFonts w:ascii="Times New Roman" w:hAnsi="Times New Roman" w:cs="Times New Roman"/>
                <w:sz w:val="28"/>
                <w:szCs w:val="28"/>
              </w:rPr>
              <w:t>1-4</w:t>
            </w:r>
          </w:p>
        </w:tc>
        <w:tc>
          <w:tcPr>
            <w:tcW w:w="1543" w:type="dxa"/>
            <w:vAlign w:val="center"/>
          </w:tcPr>
          <w:p w:rsidR="0068612D" w:rsidRPr="00A62C84" w:rsidRDefault="0068612D" w:rsidP="008058CE">
            <w:pPr>
              <w:widowControl/>
              <w:shd w:val="clear" w:color="auto" w:fill="FFFFFF"/>
              <w:autoSpaceDE/>
              <w:autoSpaceDN/>
              <w:adjustRightInd/>
              <w:spacing w:before="5"/>
              <w:jc w:val="both"/>
              <w:rPr>
                <w:rFonts w:ascii="Times New Roman" w:hAnsi="Times New Roman" w:cs="Times New Roman"/>
                <w:sz w:val="28"/>
                <w:szCs w:val="28"/>
              </w:rPr>
            </w:pPr>
            <w:r w:rsidRPr="00A62C84">
              <w:rPr>
                <w:rFonts w:ascii="Times New Roman" w:hAnsi="Times New Roman" w:cs="Times New Roman"/>
                <w:sz w:val="28"/>
                <w:szCs w:val="28"/>
              </w:rPr>
              <w:t>С</w:t>
            </w:r>
            <w:proofErr w:type="gramStart"/>
            <w:r w:rsidRPr="00A62C84">
              <w:rPr>
                <w:rFonts w:ascii="Times New Roman" w:hAnsi="Times New Roman" w:cs="Times New Roman"/>
                <w:sz w:val="28"/>
                <w:szCs w:val="28"/>
              </w:rPr>
              <w:t>2</w:t>
            </w:r>
            <w:proofErr w:type="gramEnd"/>
          </w:p>
        </w:tc>
      </w:tr>
      <w:tr w:rsidR="0068612D" w:rsidRPr="00A62C84" w:rsidTr="008058CE">
        <w:trPr>
          <w:trHeight w:val="535"/>
        </w:trPr>
        <w:tc>
          <w:tcPr>
            <w:tcW w:w="1188" w:type="dxa"/>
            <w:vMerge/>
            <w:vAlign w:val="center"/>
          </w:tcPr>
          <w:p w:rsidR="0068612D" w:rsidRPr="00A62C84" w:rsidRDefault="0068612D" w:rsidP="008058CE">
            <w:pPr>
              <w:widowControl/>
              <w:shd w:val="clear" w:color="auto" w:fill="FFFFFF"/>
              <w:autoSpaceDE/>
              <w:autoSpaceDN/>
              <w:adjustRightInd/>
              <w:spacing w:before="5"/>
              <w:jc w:val="both"/>
              <w:rPr>
                <w:rFonts w:ascii="Times New Roman" w:hAnsi="Times New Roman" w:cs="Times New Roman"/>
                <w:sz w:val="28"/>
                <w:szCs w:val="28"/>
              </w:rPr>
            </w:pPr>
          </w:p>
        </w:tc>
        <w:tc>
          <w:tcPr>
            <w:tcW w:w="2520" w:type="dxa"/>
            <w:vAlign w:val="center"/>
          </w:tcPr>
          <w:p w:rsidR="0068612D" w:rsidRPr="00A62C84" w:rsidRDefault="0068612D" w:rsidP="008058CE">
            <w:pPr>
              <w:widowControl/>
              <w:shd w:val="clear" w:color="auto" w:fill="FFFFFF"/>
              <w:autoSpaceDE/>
              <w:autoSpaceDN/>
              <w:adjustRightInd/>
              <w:spacing w:before="5"/>
              <w:jc w:val="both"/>
              <w:rPr>
                <w:rFonts w:ascii="Times New Roman" w:hAnsi="Times New Roman" w:cs="Times New Roman"/>
                <w:sz w:val="28"/>
                <w:szCs w:val="28"/>
              </w:rPr>
            </w:pPr>
            <w:r w:rsidRPr="00A62C84">
              <w:rPr>
                <w:rFonts w:ascii="Times New Roman" w:hAnsi="Times New Roman" w:cs="Times New Roman"/>
                <w:sz w:val="28"/>
                <w:szCs w:val="28"/>
              </w:rPr>
              <w:t>Со скосом одной кромки</w:t>
            </w:r>
          </w:p>
        </w:tc>
        <w:tc>
          <w:tcPr>
            <w:tcW w:w="2520" w:type="dxa"/>
            <w:vAlign w:val="center"/>
          </w:tcPr>
          <w:p w:rsidR="0068612D" w:rsidRPr="00A62C84" w:rsidRDefault="0068612D" w:rsidP="008058CE">
            <w:pPr>
              <w:widowControl/>
              <w:shd w:val="clear" w:color="auto" w:fill="FFFFFF"/>
              <w:autoSpaceDE/>
              <w:autoSpaceDN/>
              <w:adjustRightInd/>
              <w:spacing w:before="5"/>
              <w:ind w:firstLine="540"/>
              <w:jc w:val="both"/>
              <w:rPr>
                <w:rFonts w:ascii="Times New Roman" w:hAnsi="Times New Roman" w:cs="Times New Roman"/>
                <w:sz w:val="28"/>
                <w:szCs w:val="28"/>
              </w:rPr>
            </w:pPr>
            <w:r w:rsidRPr="00A62C84">
              <w:rPr>
                <w:rFonts w:ascii="Times New Roman" w:hAnsi="Times New Roman" w:cs="Times New Roman"/>
                <w:sz w:val="28"/>
                <w:szCs w:val="28"/>
              </w:rPr>
              <w:object w:dxaOrig="1380" w:dyaOrig="435">
                <v:shape id="_x0000_i1029" type="#_x0000_t75" style="width:69pt;height:21.75pt" o:ole="">
                  <v:imagedata r:id="rId17" o:title=""/>
                </v:shape>
                <o:OLEObject Type="Embed" ProgID="PBrush" ShapeID="_x0000_i1029" DrawAspect="Content" ObjectID="_1482746895" r:id="rId18"/>
              </w:object>
            </w:r>
          </w:p>
        </w:tc>
        <w:tc>
          <w:tcPr>
            <w:tcW w:w="1800" w:type="dxa"/>
            <w:vAlign w:val="center"/>
          </w:tcPr>
          <w:p w:rsidR="0068612D" w:rsidRPr="00A62C84" w:rsidRDefault="0068612D" w:rsidP="008058CE">
            <w:pPr>
              <w:widowControl/>
              <w:shd w:val="clear" w:color="auto" w:fill="FFFFFF"/>
              <w:autoSpaceDE/>
              <w:autoSpaceDN/>
              <w:adjustRightInd/>
              <w:spacing w:before="5"/>
              <w:jc w:val="both"/>
              <w:rPr>
                <w:rFonts w:ascii="Times New Roman" w:hAnsi="Times New Roman" w:cs="Times New Roman"/>
                <w:sz w:val="28"/>
                <w:szCs w:val="28"/>
              </w:rPr>
            </w:pPr>
            <w:r w:rsidRPr="00A62C84">
              <w:rPr>
                <w:rFonts w:ascii="Times New Roman" w:hAnsi="Times New Roman" w:cs="Times New Roman"/>
                <w:sz w:val="28"/>
                <w:szCs w:val="28"/>
              </w:rPr>
              <w:t>3-60</w:t>
            </w:r>
          </w:p>
        </w:tc>
        <w:tc>
          <w:tcPr>
            <w:tcW w:w="1543" w:type="dxa"/>
            <w:vAlign w:val="center"/>
          </w:tcPr>
          <w:p w:rsidR="0068612D" w:rsidRPr="00A62C84" w:rsidRDefault="0068612D" w:rsidP="008058CE">
            <w:pPr>
              <w:widowControl/>
              <w:shd w:val="clear" w:color="auto" w:fill="FFFFFF"/>
              <w:autoSpaceDE/>
              <w:autoSpaceDN/>
              <w:adjustRightInd/>
              <w:spacing w:before="5"/>
              <w:jc w:val="both"/>
              <w:rPr>
                <w:rFonts w:ascii="Times New Roman" w:hAnsi="Times New Roman" w:cs="Times New Roman"/>
                <w:sz w:val="28"/>
                <w:szCs w:val="28"/>
              </w:rPr>
            </w:pPr>
            <w:r w:rsidRPr="00A62C84">
              <w:rPr>
                <w:rFonts w:ascii="Times New Roman" w:hAnsi="Times New Roman" w:cs="Times New Roman"/>
                <w:sz w:val="28"/>
                <w:szCs w:val="28"/>
              </w:rPr>
              <w:t>С8</w:t>
            </w:r>
          </w:p>
        </w:tc>
      </w:tr>
      <w:tr w:rsidR="0068612D" w:rsidRPr="00A62C84" w:rsidTr="008058CE">
        <w:tc>
          <w:tcPr>
            <w:tcW w:w="1188" w:type="dxa"/>
            <w:vMerge/>
            <w:vAlign w:val="center"/>
          </w:tcPr>
          <w:p w:rsidR="0068612D" w:rsidRPr="00A62C84" w:rsidRDefault="0068612D" w:rsidP="008058CE">
            <w:pPr>
              <w:widowControl/>
              <w:shd w:val="clear" w:color="auto" w:fill="FFFFFF"/>
              <w:autoSpaceDE/>
              <w:autoSpaceDN/>
              <w:adjustRightInd/>
              <w:spacing w:before="5"/>
              <w:jc w:val="both"/>
              <w:rPr>
                <w:rFonts w:ascii="Times New Roman" w:hAnsi="Times New Roman" w:cs="Times New Roman"/>
                <w:sz w:val="28"/>
                <w:szCs w:val="28"/>
              </w:rPr>
            </w:pPr>
          </w:p>
        </w:tc>
        <w:tc>
          <w:tcPr>
            <w:tcW w:w="2520" w:type="dxa"/>
            <w:vAlign w:val="center"/>
          </w:tcPr>
          <w:p w:rsidR="0068612D" w:rsidRPr="00A62C84" w:rsidRDefault="0068612D" w:rsidP="008058CE">
            <w:pPr>
              <w:widowControl/>
              <w:shd w:val="clear" w:color="auto" w:fill="FFFFFF"/>
              <w:autoSpaceDE/>
              <w:autoSpaceDN/>
              <w:adjustRightInd/>
              <w:spacing w:before="5"/>
              <w:jc w:val="both"/>
              <w:rPr>
                <w:rFonts w:ascii="Times New Roman" w:hAnsi="Times New Roman" w:cs="Times New Roman"/>
                <w:sz w:val="28"/>
                <w:szCs w:val="28"/>
              </w:rPr>
            </w:pPr>
            <w:r w:rsidRPr="00A62C84">
              <w:rPr>
                <w:rFonts w:ascii="Times New Roman" w:hAnsi="Times New Roman" w:cs="Times New Roman"/>
                <w:sz w:val="28"/>
                <w:szCs w:val="28"/>
              </w:rPr>
              <w:t>Со скосом кромок</w:t>
            </w:r>
          </w:p>
        </w:tc>
        <w:tc>
          <w:tcPr>
            <w:tcW w:w="2520" w:type="dxa"/>
            <w:vAlign w:val="center"/>
          </w:tcPr>
          <w:p w:rsidR="0068612D" w:rsidRPr="00A62C84" w:rsidRDefault="0068612D" w:rsidP="008058CE">
            <w:pPr>
              <w:widowControl/>
              <w:shd w:val="clear" w:color="auto" w:fill="FFFFFF"/>
              <w:autoSpaceDE/>
              <w:autoSpaceDN/>
              <w:adjustRightInd/>
              <w:spacing w:before="5"/>
              <w:ind w:firstLine="540"/>
              <w:jc w:val="both"/>
              <w:rPr>
                <w:rFonts w:ascii="Times New Roman" w:hAnsi="Times New Roman" w:cs="Times New Roman"/>
                <w:sz w:val="28"/>
                <w:szCs w:val="28"/>
              </w:rPr>
            </w:pPr>
            <w:r w:rsidRPr="00A62C84">
              <w:rPr>
                <w:rFonts w:ascii="Times New Roman" w:hAnsi="Times New Roman" w:cs="Times New Roman"/>
                <w:sz w:val="28"/>
                <w:szCs w:val="28"/>
              </w:rPr>
              <w:object w:dxaOrig="1245" w:dyaOrig="630">
                <v:shape id="_x0000_i1030" type="#_x0000_t75" style="width:62.25pt;height:31.5pt" o:ole="">
                  <v:imagedata r:id="rId19" o:title=""/>
                </v:shape>
                <o:OLEObject Type="Embed" ProgID="PBrush" ShapeID="_x0000_i1030" DrawAspect="Content" ObjectID="_1482746896" r:id="rId20"/>
              </w:object>
            </w:r>
          </w:p>
        </w:tc>
        <w:tc>
          <w:tcPr>
            <w:tcW w:w="1800" w:type="dxa"/>
            <w:vAlign w:val="center"/>
          </w:tcPr>
          <w:p w:rsidR="0068612D" w:rsidRPr="00A62C84" w:rsidRDefault="0068612D" w:rsidP="008058CE">
            <w:pPr>
              <w:widowControl/>
              <w:shd w:val="clear" w:color="auto" w:fill="FFFFFF"/>
              <w:autoSpaceDE/>
              <w:autoSpaceDN/>
              <w:adjustRightInd/>
              <w:spacing w:before="5"/>
              <w:jc w:val="both"/>
              <w:rPr>
                <w:rFonts w:ascii="Times New Roman" w:hAnsi="Times New Roman" w:cs="Times New Roman"/>
                <w:sz w:val="28"/>
                <w:szCs w:val="28"/>
              </w:rPr>
            </w:pPr>
            <w:r w:rsidRPr="00A62C84">
              <w:rPr>
                <w:rFonts w:ascii="Times New Roman" w:hAnsi="Times New Roman" w:cs="Times New Roman"/>
                <w:sz w:val="28"/>
                <w:szCs w:val="28"/>
              </w:rPr>
              <w:t>6-100</w:t>
            </w:r>
          </w:p>
        </w:tc>
        <w:tc>
          <w:tcPr>
            <w:tcW w:w="1543" w:type="dxa"/>
            <w:vAlign w:val="center"/>
          </w:tcPr>
          <w:p w:rsidR="0068612D" w:rsidRPr="00A62C84" w:rsidRDefault="0068612D" w:rsidP="008058CE">
            <w:pPr>
              <w:widowControl/>
              <w:shd w:val="clear" w:color="auto" w:fill="FFFFFF"/>
              <w:autoSpaceDE/>
              <w:autoSpaceDN/>
              <w:adjustRightInd/>
              <w:spacing w:before="5"/>
              <w:jc w:val="both"/>
              <w:rPr>
                <w:rFonts w:ascii="Times New Roman" w:hAnsi="Times New Roman" w:cs="Times New Roman"/>
                <w:sz w:val="28"/>
                <w:szCs w:val="28"/>
              </w:rPr>
            </w:pPr>
            <w:r w:rsidRPr="00A62C84">
              <w:rPr>
                <w:rFonts w:ascii="Times New Roman" w:hAnsi="Times New Roman" w:cs="Times New Roman"/>
                <w:sz w:val="28"/>
                <w:szCs w:val="28"/>
              </w:rPr>
              <w:t>С19</w:t>
            </w:r>
          </w:p>
        </w:tc>
      </w:tr>
      <w:tr w:rsidR="0068612D" w:rsidRPr="00A62C84" w:rsidTr="008058CE">
        <w:trPr>
          <w:trHeight w:val="1020"/>
        </w:trPr>
        <w:tc>
          <w:tcPr>
            <w:tcW w:w="1188" w:type="dxa"/>
            <w:vMerge w:val="restart"/>
            <w:vAlign w:val="center"/>
          </w:tcPr>
          <w:p w:rsidR="0068612D" w:rsidRPr="00A62C84" w:rsidRDefault="0068612D" w:rsidP="008058CE">
            <w:pPr>
              <w:widowControl/>
              <w:shd w:val="clear" w:color="auto" w:fill="FFFFFF"/>
              <w:autoSpaceDE/>
              <w:autoSpaceDN/>
              <w:adjustRightInd/>
              <w:spacing w:before="5"/>
              <w:jc w:val="both"/>
              <w:rPr>
                <w:rFonts w:ascii="Times New Roman" w:hAnsi="Times New Roman" w:cs="Times New Roman"/>
                <w:sz w:val="28"/>
                <w:szCs w:val="28"/>
              </w:rPr>
            </w:pPr>
            <w:proofErr w:type="spellStart"/>
            <w:proofErr w:type="gramStart"/>
            <w:r w:rsidRPr="00A62C84">
              <w:rPr>
                <w:rFonts w:ascii="Times New Roman" w:hAnsi="Times New Roman" w:cs="Times New Roman"/>
                <w:sz w:val="28"/>
                <w:szCs w:val="28"/>
              </w:rPr>
              <w:t>Углов-ое</w:t>
            </w:r>
            <w:proofErr w:type="spellEnd"/>
            <w:proofErr w:type="gramEnd"/>
          </w:p>
        </w:tc>
        <w:tc>
          <w:tcPr>
            <w:tcW w:w="2520" w:type="dxa"/>
            <w:vAlign w:val="center"/>
          </w:tcPr>
          <w:p w:rsidR="0068612D" w:rsidRPr="00A62C84" w:rsidRDefault="0068612D" w:rsidP="008058CE">
            <w:pPr>
              <w:widowControl/>
              <w:shd w:val="clear" w:color="auto" w:fill="FFFFFF"/>
              <w:autoSpaceDE/>
              <w:autoSpaceDN/>
              <w:adjustRightInd/>
              <w:spacing w:before="5"/>
              <w:jc w:val="both"/>
              <w:rPr>
                <w:rFonts w:ascii="Times New Roman" w:hAnsi="Times New Roman" w:cs="Times New Roman"/>
                <w:sz w:val="28"/>
                <w:szCs w:val="28"/>
              </w:rPr>
            </w:pPr>
            <w:r w:rsidRPr="00A62C84">
              <w:rPr>
                <w:rFonts w:ascii="Times New Roman" w:hAnsi="Times New Roman" w:cs="Times New Roman"/>
                <w:sz w:val="28"/>
                <w:szCs w:val="28"/>
              </w:rPr>
              <w:t xml:space="preserve">С </w:t>
            </w:r>
            <w:proofErr w:type="spellStart"/>
            <w:r w:rsidRPr="00A62C84">
              <w:rPr>
                <w:rFonts w:ascii="Times New Roman" w:hAnsi="Times New Roman" w:cs="Times New Roman"/>
                <w:sz w:val="28"/>
                <w:szCs w:val="28"/>
              </w:rPr>
              <w:t>отбортовкой</w:t>
            </w:r>
            <w:proofErr w:type="spellEnd"/>
            <w:r w:rsidRPr="00A62C84">
              <w:rPr>
                <w:rFonts w:ascii="Times New Roman" w:hAnsi="Times New Roman" w:cs="Times New Roman"/>
                <w:sz w:val="28"/>
                <w:szCs w:val="28"/>
              </w:rPr>
              <w:t xml:space="preserve"> одной кромки</w:t>
            </w:r>
          </w:p>
        </w:tc>
        <w:tc>
          <w:tcPr>
            <w:tcW w:w="2520" w:type="dxa"/>
            <w:vAlign w:val="center"/>
          </w:tcPr>
          <w:p w:rsidR="0068612D" w:rsidRPr="00A62C84" w:rsidRDefault="0068612D" w:rsidP="008058CE">
            <w:pPr>
              <w:widowControl/>
              <w:shd w:val="clear" w:color="auto" w:fill="FFFFFF"/>
              <w:autoSpaceDE/>
              <w:autoSpaceDN/>
              <w:adjustRightInd/>
              <w:spacing w:before="5"/>
              <w:ind w:firstLine="540"/>
              <w:jc w:val="both"/>
              <w:rPr>
                <w:rFonts w:ascii="Times New Roman" w:hAnsi="Times New Roman" w:cs="Times New Roman"/>
                <w:sz w:val="28"/>
                <w:szCs w:val="28"/>
              </w:rPr>
            </w:pPr>
            <w:r w:rsidRPr="00A62C84">
              <w:rPr>
                <w:rFonts w:ascii="Times New Roman" w:hAnsi="Times New Roman" w:cs="Times New Roman"/>
                <w:sz w:val="28"/>
                <w:szCs w:val="28"/>
              </w:rPr>
              <w:object w:dxaOrig="930" w:dyaOrig="915">
                <v:shape id="_x0000_i1031" type="#_x0000_t75" style="width:46.5pt;height:45.75pt" o:ole="">
                  <v:imagedata r:id="rId21" o:title=""/>
                </v:shape>
                <o:OLEObject Type="Embed" ProgID="PBrush" ShapeID="_x0000_i1031" DrawAspect="Content" ObjectID="_1482746897" r:id="rId22"/>
              </w:object>
            </w:r>
          </w:p>
        </w:tc>
        <w:tc>
          <w:tcPr>
            <w:tcW w:w="1800" w:type="dxa"/>
            <w:vAlign w:val="center"/>
          </w:tcPr>
          <w:p w:rsidR="0068612D" w:rsidRPr="00A62C84" w:rsidRDefault="0068612D" w:rsidP="008058CE">
            <w:pPr>
              <w:widowControl/>
              <w:shd w:val="clear" w:color="auto" w:fill="FFFFFF"/>
              <w:autoSpaceDE/>
              <w:autoSpaceDN/>
              <w:adjustRightInd/>
              <w:spacing w:before="5"/>
              <w:jc w:val="both"/>
              <w:rPr>
                <w:rFonts w:ascii="Times New Roman" w:hAnsi="Times New Roman" w:cs="Times New Roman"/>
                <w:sz w:val="28"/>
                <w:szCs w:val="28"/>
              </w:rPr>
            </w:pPr>
            <w:r w:rsidRPr="00A62C84">
              <w:rPr>
                <w:rFonts w:ascii="Times New Roman" w:hAnsi="Times New Roman" w:cs="Times New Roman"/>
                <w:sz w:val="28"/>
                <w:szCs w:val="28"/>
              </w:rPr>
              <w:t>1-12</w:t>
            </w:r>
          </w:p>
        </w:tc>
        <w:tc>
          <w:tcPr>
            <w:tcW w:w="1543" w:type="dxa"/>
            <w:vAlign w:val="center"/>
          </w:tcPr>
          <w:p w:rsidR="0068612D" w:rsidRPr="00A62C84" w:rsidRDefault="0068612D" w:rsidP="008058CE">
            <w:pPr>
              <w:widowControl/>
              <w:shd w:val="clear" w:color="auto" w:fill="FFFFFF"/>
              <w:autoSpaceDE/>
              <w:autoSpaceDN/>
              <w:adjustRightInd/>
              <w:spacing w:before="5"/>
              <w:jc w:val="both"/>
              <w:rPr>
                <w:rFonts w:ascii="Times New Roman" w:hAnsi="Times New Roman" w:cs="Times New Roman"/>
                <w:sz w:val="28"/>
                <w:szCs w:val="28"/>
              </w:rPr>
            </w:pPr>
            <w:r w:rsidRPr="00A62C84">
              <w:rPr>
                <w:rFonts w:ascii="Times New Roman" w:hAnsi="Times New Roman" w:cs="Times New Roman"/>
                <w:sz w:val="28"/>
                <w:szCs w:val="28"/>
              </w:rPr>
              <w:t>У</w:t>
            </w:r>
            <w:proofErr w:type="gramStart"/>
            <w:r w:rsidRPr="00A62C84">
              <w:rPr>
                <w:rFonts w:ascii="Times New Roman" w:hAnsi="Times New Roman" w:cs="Times New Roman"/>
                <w:sz w:val="28"/>
                <w:szCs w:val="28"/>
              </w:rPr>
              <w:t>2</w:t>
            </w:r>
            <w:proofErr w:type="gramEnd"/>
          </w:p>
        </w:tc>
      </w:tr>
      <w:tr w:rsidR="0068612D" w:rsidRPr="00A62C84" w:rsidTr="008058CE">
        <w:trPr>
          <w:trHeight w:val="1176"/>
        </w:trPr>
        <w:tc>
          <w:tcPr>
            <w:tcW w:w="1188" w:type="dxa"/>
            <w:vMerge/>
            <w:vAlign w:val="center"/>
          </w:tcPr>
          <w:p w:rsidR="0068612D" w:rsidRPr="00A62C84" w:rsidRDefault="0068612D" w:rsidP="008058CE">
            <w:pPr>
              <w:widowControl/>
              <w:shd w:val="clear" w:color="auto" w:fill="FFFFFF"/>
              <w:autoSpaceDE/>
              <w:autoSpaceDN/>
              <w:adjustRightInd/>
              <w:spacing w:before="5"/>
              <w:jc w:val="both"/>
              <w:rPr>
                <w:rFonts w:ascii="Times New Roman" w:hAnsi="Times New Roman" w:cs="Times New Roman"/>
                <w:sz w:val="28"/>
                <w:szCs w:val="28"/>
              </w:rPr>
            </w:pPr>
          </w:p>
        </w:tc>
        <w:tc>
          <w:tcPr>
            <w:tcW w:w="2520" w:type="dxa"/>
            <w:vAlign w:val="center"/>
          </w:tcPr>
          <w:p w:rsidR="0068612D" w:rsidRPr="00A62C84" w:rsidRDefault="0068612D" w:rsidP="008058CE">
            <w:pPr>
              <w:widowControl/>
              <w:shd w:val="clear" w:color="auto" w:fill="FFFFFF"/>
              <w:autoSpaceDE/>
              <w:autoSpaceDN/>
              <w:adjustRightInd/>
              <w:spacing w:before="5"/>
              <w:jc w:val="both"/>
              <w:rPr>
                <w:rFonts w:ascii="Times New Roman" w:hAnsi="Times New Roman" w:cs="Times New Roman"/>
                <w:sz w:val="28"/>
                <w:szCs w:val="28"/>
              </w:rPr>
            </w:pPr>
            <w:r w:rsidRPr="00A62C84">
              <w:rPr>
                <w:rFonts w:ascii="Times New Roman" w:hAnsi="Times New Roman" w:cs="Times New Roman"/>
                <w:sz w:val="28"/>
                <w:szCs w:val="28"/>
              </w:rPr>
              <w:t>Без скоса кромок</w:t>
            </w:r>
          </w:p>
        </w:tc>
        <w:tc>
          <w:tcPr>
            <w:tcW w:w="2520" w:type="dxa"/>
            <w:vAlign w:val="center"/>
          </w:tcPr>
          <w:p w:rsidR="0068612D" w:rsidRPr="00A62C84" w:rsidRDefault="0068612D" w:rsidP="008058CE">
            <w:pPr>
              <w:widowControl/>
              <w:shd w:val="clear" w:color="auto" w:fill="FFFFFF"/>
              <w:autoSpaceDE/>
              <w:autoSpaceDN/>
              <w:adjustRightInd/>
              <w:spacing w:before="5"/>
              <w:ind w:firstLine="540"/>
              <w:jc w:val="both"/>
              <w:rPr>
                <w:rFonts w:ascii="Times New Roman" w:hAnsi="Times New Roman" w:cs="Times New Roman"/>
                <w:sz w:val="28"/>
                <w:szCs w:val="28"/>
              </w:rPr>
            </w:pPr>
            <w:r w:rsidRPr="00A62C84">
              <w:rPr>
                <w:rFonts w:ascii="Times New Roman" w:hAnsi="Times New Roman" w:cs="Times New Roman"/>
                <w:sz w:val="28"/>
                <w:szCs w:val="28"/>
              </w:rPr>
              <w:object w:dxaOrig="870" w:dyaOrig="975">
                <v:shape id="_x0000_i1032" type="#_x0000_t75" style="width:43.5pt;height:48.75pt" o:ole="">
                  <v:imagedata r:id="rId23" o:title=""/>
                </v:shape>
                <o:OLEObject Type="Embed" ProgID="PBrush" ShapeID="_x0000_i1032" DrawAspect="Content" ObjectID="_1482746898" r:id="rId24"/>
              </w:object>
            </w:r>
          </w:p>
        </w:tc>
        <w:tc>
          <w:tcPr>
            <w:tcW w:w="1800" w:type="dxa"/>
            <w:vAlign w:val="center"/>
          </w:tcPr>
          <w:p w:rsidR="0068612D" w:rsidRPr="00A62C84" w:rsidRDefault="0068612D" w:rsidP="008058CE">
            <w:pPr>
              <w:widowControl/>
              <w:shd w:val="clear" w:color="auto" w:fill="FFFFFF"/>
              <w:autoSpaceDE/>
              <w:autoSpaceDN/>
              <w:adjustRightInd/>
              <w:spacing w:before="5"/>
              <w:jc w:val="both"/>
              <w:rPr>
                <w:rFonts w:ascii="Times New Roman" w:hAnsi="Times New Roman" w:cs="Times New Roman"/>
                <w:sz w:val="28"/>
                <w:szCs w:val="28"/>
              </w:rPr>
            </w:pPr>
            <w:r w:rsidRPr="00A62C84">
              <w:rPr>
                <w:rFonts w:ascii="Times New Roman" w:hAnsi="Times New Roman" w:cs="Times New Roman"/>
                <w:sz w:val="28"/>
                <w:szCs w:val="28"/>
              </w:rPr>
              <w:t>1-30</w:t>
            </w:r>
          </w:p>
        </w:tc>
        <w:tc>
          <w:tcPr>
            <w:tcW w:w="1543" w:type="dxa"/>
            <w:vAlign w:val="center"/>
          </w:tcPr>
          <w:p w:rsidR="0068612D" w:rsidRPr="00A62C84" w:rsidRDefault="0068612D" w:rsidP="008058CE">
            <w:pPr>
              <w:widowControl/>
              <w:shd w:val="clear" w:color="auto" w:fill="FFFFFF"/>
              <w:autoSpaceDE/>
              <w:autoSpaceDN/>
              <w:adjustRightInd/>
              <w:spacing w:before="5"/>
              <w:jc w:val="both"/>
              <w:rPr>
                <w:rFonts w:ascii="Times New Roman" w:hAnsi="Times New Roman" w:cs="Times New Roman"/>
                <w:sz w:val="28"/>
                <w:szCs w:val="28"/>
              </w:rPr>
            </w:pPr>
            <w:r w:rsidRPr="00A62C84">
              <w:rPr>
                <w:rFonts w:ascii="Times New Roman" w:hAnsi="Times New Roman" w:cs="Times New Roman"/>
                <w:sz w:val="28"/>
                <w:szCs w:val="28"/>
              </w:rPr>
              <w:t>У</w:t>
            </w:r>
            <w:proofErr w:type="gramStart"/>
            <w:r w:rsidRPr="00A62C84">
              <w:rPr>
                <w:rFonts w:ascii="Times New Roman" w:hAnsi="Times New Roman" w:cs="Times New Roman"/>
                <w:sz w:val="28"/>
                <w:szCs w:val="28"/>
              </w:rPr>
              <w:t>4</w:t>
            </w:r>
            <w:proofErr w:type="gramEnd"/>
          </w:p>
        </w:tc>
      </w:tr>
      <w:tr w:rsidR="0068612D" w:rsidRPr="00A62C84" w:rsidTr="008058CE">
        <w:trPr>
          <w:trHeight w:val="916"/>
        </w:trPr>
        <w:tc>
          <w:tcPr>
            <w:tcW w:w="1188" w:type="dxa"/>
            <w:vMerge w:val="restart"/>
            <w:vAlign w:val="center"/>
          </w:tcPr>
          <w:p w:rsidR="0068612D" w:rsidRPr="00A62C84" w:rsidRDefault="0068612D" w:rsidP="008058CE">
            <w:pPr>
              <w:widowControl/>
              <w:shd w:val="clear" w:color="auto" w:fill="FFFFFF"/>
              <w:autoSpaceDE/>
              <w:autoSpaceDN/>
              <w:adjustRightInd/>
              <w:spacing w:before="5"/>
              <w:jc w:val="both"/>
              <w:rPr>
                <w:rFonts w:ascii="Times New Roman" w:hAnsi="Times New Roman" w:cs="Times New Roman"/>
                <w:sz w:val="28"/>
                <w:szCs w:val="28"/>
              </w:rPr>
            </w:pPr>
            <w:proofErr w:type="spellStart"/>
            <w:proofErr w:type="gramStart"/>
            <w:r w:rsidRPr="00A62C84">
              <w:rPr>
                <w:rFonts w:ascii="Times New Roman" w:hAnsi="Times New Roman" w:cs="Times New Roman"/>
                <w:sz w:val="28"/>
                <w:szCs w:val="28"/>
              </w:rPr>
              <w:t>Тавро-вое</w:t>
            </w:r>
            <w:proofErr w:type="spellEnd"/>
            <w:proofErr w:type="gramEnd"/>
          </w:p>
        </w:tc>
        <w:tc>
          <w:tcPr>
            <w:tcW w:w="2520" w:type="dxa"/>
            <w:vAlign w:val="center"/>
          </w:tcPr>
          <w:p w:rsidR="0068612D" w:rsidRPr="00A62C84" w:rsidRDefault="0068612D" w:rsidP="008058CE">
            <w:pPr>
              <w:widowControl/>
              <w:shd w:val="clear" w:color="auto" w:fill="FFFFFF"/>
              <w:autoSpaceDE/>
              <w:autoSpaceDN/>
              <w:adjustRightInd/>
              <w:spacing w:before="5"/>
              <w:jc w:val="both"/>
              <w:rPr>
                <w:rFonts w:ascii="Times New Roman" w:hAnsi="Times New Roman" w:cs="Times New Roman"/>
                <w:sz w:val="28"/>
                <w:szCs w:val="28"/>
              </w:rPr>
            </w:pPr>
            <w:r w:rsidRPr="00A62C84">
              <w:rPr>
                <w:rFonts w:ascii="Times New Roman" w:hAnsi="Times New Roman" w:cs="Times New Roman"/>
                <w:sz w:val="28"/>
                <w:szCs w:val="28"/>
              </w:rPr>
              <w:t>Без скоса кромок</w:t>
            </w:r>
          </w:p>
        </w:tc>
        <w:tc>
          <w:tcPr>
            <w:tcW w:w="2520" w:type="dxa"/>
            <w:vAlign w:val="center"/>
          </w:tcPr>
          <w:p w:rsidR="0068612D" w:rsidRPr="00A62C84" w:rsidRDefault="0068612D" w:rsidP="008058CE">
            <w:pPr>
              <w:widowControl/>
              <w:shd w:val="clear" w:color="auto" w:fill="FFFFFF"/>
              <w:autoSpaceDE/>
              <w:autoSpaceDN/>
              <w:adjustRightInd/>
              <w:spacing w:before="5"/>
              <w:ind w:firstLine="540"/>
              <w:jc w:val="both"/>
              <w:rPr>
                <w:rFonts w:ascii="Times New Roman" w:hAnsi="Times New Roman" w:cs="Times New Roman"/>
                <w:sz w:val="28"/>
                <w:szCs w:val="28"/>
              </w:rPr>
            </w:pPr>
            <w:r w:rsidRPr="00A62C84">
              <w:rPr>
                <w:rFonts w:ascii="Times New Roman" w:hAnsi="Times New Roman" w:cs="Times New Roman"/>
                <w:sz w:val="28"/>
                <w:szCs w:val="28"/>
              </w:rPr>
              <w:object w:dxaOrig="1095" w:dyaOrig="735">
                <v:shape id="_x0000_i1033" type="#_x0000_t75" style="width:54.75pt;height:36.75pt" o:ole="">
                  <v:imagedata r:id="rId25" o:title=""/>
                </v:shape>
                <o:OLEObject Type="Embed" ProgID="PBrush" ShapeID="_x0000_i1033" DrawAspect="Content" ObjectID="_1482746899" r:id="rId26"/>
              </w:object>
            </w:r>
          </w:p>
        </w:tc>
        <w:tc>
          <w:tcPr>
            <w:tcW w:w="1800" w:type="dxa"/>
            <w:vAlign w:val="center"/>
          </w:tcPr>
          <w:p w:rsidR="0068612D" w:rsidRPr="00A62C84" w:rsidRDefault="0068612D" w:rsidP="008058CE">
            <w:pPr>
              <w:widowControl/>
              <w:shd w:val="clear" w:color="auto" w:fill="FFFFFF"/>
              <w:autoSpaceDE/>
              <w:autoSpaceDN/>
              <w:adjustRightInd/>
              <w:spacing w:before="5"/>
              <w:jc w:val="both"/>
              <w:rPr>
                <w:rFonts w:ascii="Times New Roman" w:hAnsi="Times New Roman" w:cs="Times New Roman"/>
                <w:sz w:val="28"/>
                <w:szCs w:val="28"/>
              </w:rPr>
            </w:pPr>
            <w:r w:rsidRPr="00A62C84">
              <w:rPr>
                <w:rFonts w:ascii="Times New Roman" w:hAnsi="Times New Roman" w:cs="Times New Roman"/>
                <w:sz w:val="28"/>
                <w:szCs w:val="28"/>
              </w:rPr>
              <w:t>2-40</w:t>
            </w:r>
          </w:p>
        </w:tc>
        <w:tc>
          <w:tcPr>
            <w:tcW w:w="1543" w:type="dxa"/>
            <w:vAlign w:val="center"/>
          </w:tcPr>
          <w:p w:rsidR="0068612D" w:rsidRPr="00A62C84" w:rsidRDefault="0068612D" w:rsidP="008058CE">
            <w:pPr>
              <w:widowControl/>
              <w:shd w:val="clear" w:color="auto" w:fill="FFFFFF"/>
              <w:autoSpaceDE/>
              <w:autoSpaceDN/>
              <w:adjustRightInd/>
              <w:spacing w:before="5"/>
              <w:jc w:val="both"/>
              <w:rPr>
                <w:rFonts w:ascii="Times New Roman" w:hAnsi="Times New Roman" w:cs="Times New Roman"/>
                <w:sz w:val="28"/>
                <w:szCs w:val="28"/>
              </w:rPr>
            </w:pPr>
            <w:r w:rsidRPr="00A62C84">
              <w:rPr>
                <w:rFonts w:ascii="Times New Roman" w:hAnsi="Times New Roman" w:cs="Times New Roman"/>
                <w:sz w:val="28"/>
                <w:szCs w:val="28"/>
              </w:rPr>
              <w:t>Т</w:t>
            </w:r>
            <w:proofErr w:type="gramStart"/>
            <w:r w:rsidRPr="00A62C84">
              <w:rPr>
                <w:rFonts w:ascii="Times New Roman" w:hAnsi="Times New Roman" w:cs="Times New Roman"/>
                <w:sz w:val="28"/>
                <w:szCs w:val="28"/>
              </w:rPr>
              <w:t>1</w:t>
            </w:r>
            <w:proofErr w:type="gramEnd"/>
          </w:p>
        </w:tc>
      </w:tr>
      <w:tr w:rsidR="0068612D" w:rsidRPr="00A62C84" w:rsidTr="008058CE">
        <w:tc>
          <w:tcPr>
            <w:tcW w:w="1188" w:type="dxa"/>
            <w:vMerge/>
            <w:vAlign w:val="center"/>
          </w:tcPr>
          <w:p w:rsidR="0068612D" w:rsidRPr="00A62C84" w:rsidRDefault="0068612D" w:rsidP="008058CE">
            <w:pPr>
              <w:widowControl/>
              <w:shd w:val="clear" w:color="auto" w:fill="FFFFFF"/>
              <w:autoSpaceDE/>
              <w:autoSpaceDN/>
              <w:adjustRightInd/>
              <w:spacing w:before="5"/>
              <w:jc w:val="both"/>
              <w:rPr>
                <w:rFonts w:ascii="Times New Roman" w:hAnsi="Times New Roman" w:cs="Times New Roman"/>
                <w:sz w:val="28"/>
                <w:szCs w:val="28"/>
              </w:rPr>
            </w:pPr>
          </w:p>
        </w:tc>
        <w:tc>
          <w:tcPr>
            <w:tcW w:w="2520" w:type="dxa"/>
            <w:vAlign w:val="center"/>
          </w:tcPr>
          <w:p w:rsidR="0068612D" w:rsidRPr="00A62C84" w:rsidRDefault="0068612D" w:rsidP="008058CE">
            <w:pPr>
              <w:widowControl/>
              <w:shd w:val="clear" w:color="auto" w:fill="FFFFFF"/>
              <w:autoSpaceDE/>
              <w:autoSpaceDN/>
              <w:adjustRightInd/>
              <w:spacing w:before="5"/>
              <w:jc w:val="both"/>
              <w:rPr>
                <w:rFonts w:ascii="Times New Roman" w:hAnsi="Times New Roman" w:cs="Times New Roman"/>
                <w:sz w:val="28"/>
                <w:szCs w:val="28"/>
              </w:rPr>
            </w:pPr>
            <w:r w:rsidRPr="00A62C84">
              <w:rPr>
                <w:rFonts w:ascii="Times New Roman" w:hAnsi="Times New Roman" w:cs="Times New Roman"/>
                <w:sz w:val="28"/>
                <w:szCs w:val="28"/>
              </w:rPr>
              <w:t>С двумя симметричными скосами одной кромки</w:t>
            </w:r>
          </w:p>
        </w:tc>
        <w:tc>
          <w:tcPr>
            <w:tcW w:w="2520" w:type="dxa"/>
            <w:vAlign w:val="center"/>
          </w:tcPr>
          <w:p w:rsidR="0068612D" w:rsidRPr="00A62C84" w:rsidRDefault="0068612D" w:rsidP="008058CE">
            <w:pPr>
              <w:widowControl/>
              <w:shd w:val="clear" w:color="auto" w:fill="FFFFFF"/>
              <w:autoSpaceDE/>
              <w:autoSpaceDN/>
              <w:adjustRightInd/>
              <w:spacing w:before="5"/>
              <w:ind w:firstLine="540"/>
              <w:jc w:val="both"/>
              <w:rPr>
                <w:rFonts w:ascii="Times New Roman" w:hAnsi="Times New Roman" w:cs="Times New Roman"/>
                <w:sz w:val="28"/>
                <w:szCs w:val="28"/>
              </w:rPr>
            </w:pPr>
            <w:r w:rsidRPr="00A62C84">
              <w:rPr>
                <w:rFonts w:ascii="Times New Roman" w:hAnsi="Times New Roman" w:cs="Times New Roman"/>
                <w:sz w:val="28"/>
                <w:szCs w:val="28"/>
              </w:rPr>
              <w:object w:dxaOrig="1365" w:dyaOrig="1065">
                <v:shape id="_x0000_i1034" type="#_x0000_t75" style="width:68.25pt;height:53.25pt" o:ole="">
                  <v:imagedata r:id="rId27" o:title=""/>
                </v:shape>
                <o:OLEObject Type="Embed" ProgID="PBrush" ShapeID="_x0000_i1034" DrawAspect="Content" ObjectID="_1482746900" r:id="rId28"/>
              </w:object>
            </w:r>
          </w:p>
        </w:tc>
        <w:tc>
          <w:tcPr>
            <w:tcW w:w="1800" w:type="dxa"/>
            <w:vAlign w:val="center"/>
          </w:tcPr>
          <w:p w:rsidR="0068612D" w:rsidRPr="00A62C84" w:rsidRDefault="0068612D" w:rsidP="008058CE">
            <w:pPr>
              <w:widowControl/>
              <w:shd w:val="clear" w:color="auto" w:fill="FFFFFF"/>
              <w:autoSpaceDE/>
              <w:autoSpaceDN/>
              <w:adjustRightInd/>
              <w:spacing w:before="5"/>
              <w:jc w:val="both"/>
              <w:rPr>
                <w:rFonts w:ascii="Times New Roman" w:hAnsi="Times New Roman" w:cs="Times New Roman"/>
                <w:sz w:val="28"/>
                <w:szCs w:val="28"/>
              </w:rPr>
            </w:pPr>
            <w:r w:rsidRPr="00A62C84">
              <w:rPr>
                <w:rFonts w:ascii="Times New Roman" w:hAnsi="Times New Roman" w:cs="Times New Roman"/>
                <w:sz w:val="28"/>
                <w:szCs w:val="28"/>
              </w:rPr>
              <w:t>8-100</w:t>
            </w:r>
          </w:p>
        </w:tc>
        <w:tc>
          <w:tcPr>
            <w:tcW w:w="1543" w:type="dxa"/>
            <w:vAlign w:val="center"/>
          </w:tcPr>
          <w:p w:rsidR="0068612D" w:rsidRPr="00A62C84" w:rsidRDefault="0068612D" w:rsidP="008058CE">
            <w:pPr>
              <w:widowControl/>
              <w:shd w:val="clear" w:color="auto" w:fill="FFFFFF"/>
              <w:autoSpaceDE/>
              <w:autoSpaceDN/>
              <w:adjustRightInd/>
              <w:spacing w:before="5"/>
              <w:jc w:val="both"/>
              <w:rPr>
                <w:rFonts w:ascii="Times New Roman" w:hAnsi="Times New Roman" w:cs="Times New Roman"/>
                <w:sz w:val="28"/>
                <w:szCs w:val="28"/>
              </w:rPr>
            </w:pPr>
            <w:r w:rsidRPr="00A62C84">
              <w:rPr>
                <w:rFonts w:ascii="Times New Roman" w:hAnsi="Times New Roman" w:cs="Times New Roman"/>
                <w:sz w:val="28"/>
                <w:szCs w:val="28"/>
              </w:rPr>
              <w:t>Т8</w:t>
            </w:r>
          </w:p>
        </w:tc>
      </w:tr>
      <w:tr w:rsidR="0068612D" w:rsidRPr="00A62C84" w:rsidTr="008058CE">
        <w:trPr>
          <w:trHeight w:val="703"/>
        </w:trPr>
        <w:tc>
          <w:tcPr>
            <w:tcW w:w="1188" w:type="dxa"/>
            <w:vMerge w:val="restart"/>
            <w:vAlign w:val="center"/>
          </w:tcPr>
          <w:p w:rsidR="0068612D" w:rsidRPr="00A62C84" w:rsidRDefault="0068612D" w:rsidP="008058CE">
            <w:pPr>
              <w:widowControl/>
              <w:shd w:val="clear" w:color="auto" w:fill="FFFFFF"/>
              <w:autoSpaceDE/>
              <w:autoSpaceDN/>
              <w:adjustRightInd/>
              <w:spacing w:before="5"/>
              <w:jc w:val="both"/>
              <w:rPr>
                <w:rFonts w:ascii="Times New Roman" w:hAnsi="Times New Roman" w:cs="Times New Roman"/>
                <w:sz w:val="28"/>
                <w:szCs w:val="28"/>
              </w:rPr>
            </w:pPr>
            <w:proofErr w:type="spellStart"/>
            <w:r w:rsidRPr="00A62C84">
              <w:rPr>
                <w:rFonts w:ascii="Times New Roman" w:hAnsi="Times New Roman" w:cs="Times New Roman"/>
                <w:sz w:val="28"/>
                <w:szCs w:val="28"/>
              </w:rPr>
              <w:t>Нахлес-точное</w:t>
            </w:r>
            <w:proofErr w:type="spellEnd"/>
          </w:p>
        </w:tc>
        <w:tc>
          <w:tcPr>
            <w:tcW w:w="2520" w:type="dxa"/>
            <w:vMerge w:val="restart"/>
            <w:vAlign w:val="center"/>
          </w:tcPr>
          <w:p w:rsidR="0068612D" w:rsidRPr="00A62C84" w:rsidRDefault="0068612D" w:rsidP="008058CE">
            <w:pPr>
              <w:widowControl/>
              <w:shd w:val="clear" w:color="auto" w:fill="FFFFFF"/>
              <w:autoSpaceDE/>
              <w:autoSpaceDN/>
              <w:adjustRightInd/>
              <w:spacing w:before="5"/>
              <w:jc w:val="both"/>
              <w:rPr>
                <w:rFonts w:ascii="Times New Roman" w:hAnsi="Times New Roman" w:cs="Times New Roman"/>
                <w:sz w:val="28"/>
                <w:szCs w:val="28"/>
              </w:rPr>
            </w:pPr>
            <w:r w:rsidRPr="00A62C84">
              <w:rPr>
                <w:rFonts w:ascii="Times New Roman" w:hAnsi="Times New Roman" w:cs="Times New Roman"/>
                <w:sz w:val="28"/>
                <w:szCs w:val="28"/>
              </w:rPr>
              <w:t>Без скоса кромок</w:t>
            </w:r>
          </w:p>
        </w:tc>
        <w:tc>
          <w:tcPr>
            <w:tcW w:w="2520" w:type="dxa"/>
            <w:vAlign w:val="center"/>
          </w:tcPr>
          <w:p w:rsidR="0068612D" w:rsidRPr="00A62C84" w:rsidRDefault="0068612D" w:rsidP="008058CE">
            <w:pPr>
              <w:widowControl/>
              <w:shd w:val="clear" w:color="auto" w:fill="FFFFFF"/>
              <w:autoSpaceDE/>
              <w:autoSpaceDN/>
              <w:adjustRightInd/>
              <w:spacing w:before="5"/>
              <w:ind w:firstLine="540"/>
              <w:jc w:val="both"/>
              <w:rPr>
                <w:rFonts w:ascii="Times New Roman" w:hAnsi="Times New Roman" w:cs="Times New Roman"/>
                <w:sz w:val="28"/>
                <w:szCs w:val="28"/>
              </w:rPr>
            </w:pPr>
            <w:r w:rsidRPr="00A62C84">
              <w:rPr>
                <w:rFonts w:ascii="Times New Roman" w:hAnsi="Times New Roman" w:cs="Times New Roman"/>
                <w:sz w:val="28"/>
                <w:szCs w:val="28"/>
              </w:rPr>
              <w:object w:dxaOrig="1560" w:dyaOrig="435">
                <v:shape id="_x0000_i1035" type="#_x0000_t75" style="width:78pt;height:21.75pt" o:ole="">
                  <v:imagedata r:id="rId29" o:title=""/>
                </v:shape>
                <o:OLEObject Type="Embed" ProgID="PBrush" ShapeID="_x0000_i1035" DrawAspect="Content" ObjectID="_1482746901" r:id="rId30"/>
              </w:object>
            </w:r>
          </w:p>
        </w:tc>
        <w:tc>
          <w:tcPr>
            <w:tcW w:w="1800" w:type="dxa"/>
            <w:vAlign w:val="center"/>
          </w:tcPr>
          <w:p w:rsidR="0068612D" w:rsidRPr="00A62C84" w:rsidRDefault="0068612D" w:rsidP="008058CE">
            <w:pPr>
              <w:widowControl/>
              <w:shd w:val="clear" w:color="auto" w:fill="FFFFFF"/>
              <w:autoSpaceDE/>
              <w:autoSpaceDN/>
              <w:adjustRightInd/>
              <w:spacing w:before="5"/>
              <w:jc w:val="both"/>
              <w:rPr>
                <w:rFonts w:ascii="Times New Roman" w:hAnsi="Times New Roman" w:cs="Times New Roman"/>
                <w:sz w:val="28"/>
                <w:szCs w:val="28"/>
              </w:rPr>
            </w:pPr>
            <w:r w:rsidRPr="00A62C84">
              <w:rPr>
                <w:rFonts w:ascii="Times New Roman" w:hAnsi="Times New Roman" w:cs="Times New Roman"/>
                <w:sz w:val="28"/>
                <w:szCs w:val="28"/>
              </w:rPr>
              <w:t>2-60</w:t>
            </w:r>
          </w:p>
        </w:tc>
        <w:tc>
          <w:tcPr>
            <w:tcW w:w="1543" w:type="dxa"/>
            <w:vAlign w:val="center"/>
          </w:tcPr>
          <w:p w:rsidR="0068612D" w:rsidRPr="00A62C84" w:rsidRDefault="0068612D" w:rsidP="008058CE">
            <w:pPr>
              <w:widowControl/>
              <w:shd w:val="clear" w:color="auto" w:fill="FFFFFF"/>
              <w:autoSpaceDE/>
              <w:autoSpaceDN/>
              <w:adjustRightInd/>
              <w:spacing w:before="5"/>
              <w:jc w:val="both"/>
              <w:rPr>
                <w:rFonts w:ascii="Times New Roman" w:hAnsi="Times New Roman" w:cs="Times New Roman"/>
                <w:sz w:val="28"/>
                <w:szCs w:val="28"/>
              </w:rPr>
            </w:pPr>
            <w:r w:rsidRPr="00A62C84">
              <w:rPr>
                <w:rFonts w:ascii="Times New Roman" w:hAnsi="Times New Roman" w:cs="Times New Roman"/>
                <w:sz w:val="28"/>
                <w:szCs w:val="28"/>
              </w:rPr>
              <w:t>Н</w:t>
            </w:r>
            <w:proofErr w:type="gramStart"/>
            <w:r w:rsidRPr="00A62C84">
              <w:rPr>
                <w:rFonts w:ascii="Times New Roman" w:hAnsi="Times New Roman" w:cs="Times New Roman"/>
                <w:sz w:val="28"/>
                <w:szCs w:val="28"/>
              </w:rPr>
              <w:t>1</w:t>
            </w:r>
            <w:proofErr w:type="gramEnd"/>
          </w:p>
        </w:tc>
      </w:tr>
      <w:tr w:rsidR="0068612D" w:rsidRPr="00A62C84" w:rsidTr="008058CE">
        <w:trPr>
          <w:trHeight w:val="709"/>
        </w:trPr>
        <w:tc>
          <w:tcPr>
            <w:tcW w:w="1188" w:type="dxa"/>
            <w:vMerge/>
            <w:vAlign w:val="center"/>
          </w:tcPr>
          <w:p w:rsidR="0068612D" w:rsidRPr="00A62C84" w:rsidRDefault="0068612D" w:rsidP="008058CE">
            <w:pPr>
              <w:widowControl/>
              <w:shd w:val="clear" w:color="auto" w:fill="FFFFFF"/>
              <w:autoSpaceDE/>
              <w:autoSpaceDN/>
              <w:adjustRightInd/>
              <w:spacing w:before="5"/>
              <w:ind w:firstLine="540"/>
              <w:jc w:val="both"/>
              <w:rPr>
                <w:rFonts w:ascii="Times New Roman" w:hAnsi="Times New Roman" w:cs="Times New Roman"/>
                <w:sz w:val="28"/>
                <w:szCs w:val="28"/>
              </w:rPr>
            </w:pPr>
          </w:p>
        </w:tc>
        <w:tc>
          <w:tcPr>
            <w:tcW w:w="2520" w:type="dxa"/>
            <w:vMerge/>
            <w:vAlign w:val="center"/>
          </w:tcPr>
          <w:p w:rsidR="0068612D" w:rsidRPr="00A62C84" w:rsidRDefault="0068612D" w:rsidP="008058CE">
            <w:pPr>
              <w:widowControl/>
              <w:shd w:val="clear" w:color="auto" w:fill="FFFFFF"/>
              <w:autoSpaceDE/>
              <w:autoSpaceDN/>
              <w:adjustRightInd/>
              <w:spacing w:before="5"/>
              <w:ind w:firstLine="540"/>
              <w:jc w:val="both"/>
              <w:rPr>
                <w:rFonts w:ascii="Times New Roman" w:hAnsi="Times New Roman" w:cs="Times New Roman"/>
                <w:sz w:val="28"/>
                <w:szCs w:val="28"/>
              </w:rPr>
            </w:pPr>
          </w:p>
        </w:tc>
        <w:tc>
          <w:tcPr>
            <w:tcW w:w="2520" w:type="dxa"/>
            <w:vAlign w:val="center"/>
          </w:tcPr>
          <w:p w:rsidR="0068612D" w:rsidRPr="00A62C84" w:rsidRDefault="0068612D" w:rsidP="008058CE">
            <w:pPr>
              <w:widowControl/>
              <w:shd w:val="clear" w:color="auto" w:fill="FFFFFF"/>
              <w:autoSpaceDE/>
              <w:autoSpaceDN/>
              <w:adjustRightInd/>
              <w:spacing w:before="5"/>
              <w:ind w:firstLine="540"/>
              <w:jc w:val="both"/>
              <w:rPr>
                <w:rFonts w:ascii="Times New Roman" w:hAnsi="Times New Roman" w:cs="Times New Roman"/>
                <w:sz w:val="28"/>
                <w:szCs w:val="28"/>
              </w:rPr>
            </w:pPr>
            <w:r w:rsidRPr="00A62C84">
              <w:rPr>
                <w:rFonts w:ascii="Times New Roman" w:hAnsi="Times New Roman" w:cs="Times New Roman"/>
                <w:sz w:val="28"/>
                <w:szCs w:val="28"/>
              </w:rPr>
              <w:object w:dxaOrig="1590" w:dyaOrig="465">
                <v:shape id="_x0000_i1036" type="#_x0000_t75" style="width:79.5pt;height:23.25pt" o:ole="">
                  <v:imagedata r:id="rId31" o:title=""/>
                </v:shape>
                <o:OLEObject Type="Embed" ProgID="PBrush" ShapeID="_x0000_i1036" DrawAspect="Content" ObjectID="_1482746902" r:id="rId32"/>
              </w:object>
            </w:r>
          </w:p>
        </w:tc>
        <w:tc>
          <w:tcPr>
            <w:tcW w:w="1800" w:type="dxa"/>
            <w:vAlign w:val="center"/>
          </w:tcPr>
          <w:p w:rsidR="0068612D" w:rsidRPr="00A62C84" w:rsidRDefault="0068612D" w:rsidP="008058CE">
            <w:pPr>
              <w:widowControl/>
              <w:shd w:val="clear" w:color="auto" w:fill="FFFFFF"/>
              <w:autoSpaceDE/>
              <w:autoSpaceDN/>
              <w:adjustRightInd/>
              <w:spacing w:before="5"/>
              <w:jc w:val="both"/>
              <w:rPr>
                <w:rFonts w:ascii="Times New Roman" w:hAnsi="Times New Roman" w:cs="Times New Roman"/>
                <w:sz w:val="28"/>
                <w:szCs w:val="28"/>
              </w:rPr>
            </w:pPr>
            <w:r w:rsidRPr="00A62C84">
              <w:rPr>
                <w:rFonts w:ascii="Times New Roman" w:hAnsi="Times New Roman" w:cs="Times New Roman"/>
                <w:sz w:val="28"/>
                <w:szCs w:val="28"/>
              </w:rPr>
              <w:t>2-60</w:t>
            </w:r>
          </w:p>
        </w:tc>
        <w:tc>
          <w:tcPr>
            <w:tcW w:w="1543" w:type="dxa"/>
            <w:vAlign w:val="center"/>
          </w:tcPr>
          <w:p w:rsidR="0068612D" w:rsidRPr="00A62C84" w:rsidRDefault="0068612D" w:rsidP="008058CE">
            <w:pPr>
              <w:widowControl/>
              <w:shd w:val="clear" w:color="auto" w:fill="FFFFFF"/>
              <w:autoSpaceDE/>
              <w:autoSpaceDN/>
              <w:adjustRightInd/>
              <w:spacing w:before="5"/>
              <w:jc w:val="both"/>
              <w:rPr>
                <w:rFonts w:ascii="Times New Roman" w:hAnsi="Times New Roman" w:cs="Times New Roman"/>
                <w:sz w:val="28"/>
                <w:szCs w:val="28"/>
              </w:rPr>
            </w:pPr>
            <w:r w:rsidRPr="00A62C84">
              <w:rPr>
                <w:rFonts w:ascii="Times New Roman" w:hAnsi="Times New Roman" w:cs="Times New Roman"/>
                <w:sz w:val="28"/>
                <w:szCs w:val="28"/>
              </w:rPr>
              <w:t>Н</w:t>
            </w:r>
            <w:proofErr w:type="gramStart"/>
            <w:r w:rsidRPr="00A62C84">
              <w:rPr>
                <w:rFonts w:ascii="Times New Roman" w:hAnsi="Times New Roman" w:cs="Times New Roman"/>
                <w:sz w:val="28"/>
                <w:szCs w:val="28"/>
              </w:rPr>
              <w:t>2</w:t>
            </w:r>
            <w:proofErr w:type="gramEnd"/>
          </w:p>
        </w:tc>
      </w:tr>
    </w:tbl>
    <w:p w:rsidR="0068612D" w:rsidRPr="00A62C84" w:rsidRDefault="0068612D" w:rsidP="0068612D">
      <w:pPr>
        <w:shd w:val="clear" w:color="auto" w:fill="FFFFFF"/>
        <w:spacing w:before="38"/>
        <w:ind w:firstLine="709"/>
        <w:jc w:val="both"/>
        <w:rPr>
          <w:rFonts w:ascii="Times New Roman" w:hAnsi="Times New Roman" w:cs="Times New Roman"/>
          <w:color w:val="000000"/>
          <w:spacing w:val="-5"/>
          <w:sz w:val="28"/>
          <w:szCs w:val="28"/>
        </w:rPr>
      </w:pPr>
    </w:p>
    <w:p w:rsidR="0068612D" w:rsidRPr="00A62C84" w:rsidRDefault="0068612D" w:rsidP="0068612D">
      <w:pPr>
        <w:shd w:val="clear" w:color="auto" w:fill="FFFFFF"/>
        <w:ind w:firstLine="709"/>
        <w:jc w:val="center"/>
        <w:rPr>
          <w:rFonts w:ascii="Times New Roman" w:hAnsi="Times New Roman" w:cs="Times New Roman"/>
          <w:i/>
          <w:color w:val="000000"/>
          <w:spacing w:val="-5"/>
          <w:sz w:val="28"/>
          <w:szCs w:val="28"/>
        </w:rPr>
      </w:pPr>
      <w:r w:rsidRPr="00A62C84">
        <w:rPr>
          <w:rFonts w:ascii="Times New Roman" w:hAnsi="Times New Roman" w:cs="Times New Roman"/>
          <w:i/>
          <w:color w:val="000000"/>
          <w:spacing w:val="-5"/>
          <w:sz w:val="28"/>
          <w:szCs w:val="28"/>
        </w:rPr>
        <w:t>Пространственное положение шва</w:t>
      </w:r>
    </w:p>
    <w:p w:rsidR="0068612D" w:rsidRPr="00A62C84" w:rsidRDefault="0068612D" w:rsidP="0068612D">
      <w:pPr>
        <w:shd w:val="clear" w:color="auto" w:fill="FFFFFF"/>
        <w:ind w:firstLine="709"/>
        <w:jc w:val="both"/>
        <w:rPr>
          <w:rFonts w:ascii="Times New Roman" w:hAnsi="Times New Roman" w:cs="Times New Roman"/>
          <w:i/>
          <w:color w:val="000000"/>
          <w:spacing w:val="-5"/>
          <w:sz w:val="28"/>
          <w:szCs w:val="28"/>
        </w:rPr>
      </w:pPr>
    </w:p>
    <w:p w:rsidR="0068612D" w:rsidRPr="00A62C84" w:rsidRDefault="0068612D" w:rsidP="0068612D">
      <w:pPr>
        <w:shd w:val="clear" w:color="auto" w:fill="FFFFFF"/>
        <w:ind w:firstLine="709"/>
        <w:jc w:val="both"/>
        <w:rPr>
          <w:rFonts w:ascii="Times New Roman" w:hAnsi="Times New Roman" w:cs="Times New Roman"/>
          <w:color w:val="000000"/>
          <w:spacing w:val="-5"/>
          <w:sz w:val="28"/>
          <w:szCs w:val="28"/>
        </w:rPr>
      </w:pPr>
      <w:r w:rsidRPr="00A62C84">
        <w:rPr>
          <w:rFonts w:ascii="Times New Roman" w:hAnsi="Times New Roman" w:cs="Times New Roman"/>
          <w:color w:val="000000"/>
          <w:spacing w:val="-5"/>
          <w:sz w:val="28"/>
          <w:szCs w:val="28"/>
        </w:rPr>
        <w:t>В зависимости от продольной оси шва различают швы потолочные, вертикальные, горизонтальные и швы в нижнем положении (</w:t>
      </w:r>
      <w:proofErr w:type="gramStart"/>
      <w:r w:rsidRPr="00A62C84">
        <w:rPr>
          <w:rFonts w:ascii="Times New Roman" w:hAnsi="Times New Roman" w:cs="Times New Roman"/>
          <w:color w:val="000000"/>
          <w:spacing w:val="-5"/>
          <w:sz w:val="28"/>
          <w:szCs w:val="28"/>
        </w:rPr>
        <w:t>см</w:t>
      </w:r>
      <w:proofErr w:type="gramEnd"/>
      <w:r w:rsidRPr="00A62C84">
        <w:rPr>
          <w:rFonts w:ascii="Times New Roman" w:hAnsi="Times New Roman" w:cs="Times New Roman"/>
          <w:color w:val="000000"/>
          <w:spacing w:val="-5"/>
          <w:sz w:val="28"/>
          <w:szCs w:val="28"/>
        </w:rPr>
        <w:t xml:space="preserve">. рис. </w:t>
      </w:r>
      <w:r w:rsidR="007F1818">
        <w:rPr>
          <w:rFonts w:ascii="Times New Roman" w:hAnsi="Times New Roman" w:cs="Times New Roman"/>
          <w:color w:val="000000"/>
          <w:spacing w:val="-5"/>
          <w:sz w:val="28"/>
          <w:szCs w:val="28"/>
        </w:rPr>
        <w:t>1.4</w:t>
      </w:r>
      <w:r w:rsidRPr="00A62C84">
        <w:rPr>
          <w:rFonts w:ascii="Times New Roman" w:hAnsi="Times New Roman" w:cs="Times New Roman"/>
          <w:color w:val="000000"/>
          <w:spacing w:val="-5"/>
          <w:sz w:val="28"/>
          <w:szCs w:val="28"/>
        </w:rPr>
        <w:t>). Швы могут быть сплошными и прерывистыми.</w:t>
      </w:r>
    </w:p>
    <w:p w:rsidR="0068612D" w:rsidRPr="00A62C84" w:rsidRDefault="0068612D" w:rsidP="00FB7111">
      <w:pPr>
        <w:shd w:val="clear" w:color="auto" w:fill="FFFFFF"/>
        <w:spacing w:before="38"/>
        <w:ind w:firstLine="709"/>
        <w:jc w:val="center"/>
        <w:rPr>
          <w:rFonts w:ascii="Times New Roman" w:hAnsi="Times New Roman" w:cs="Times New Roman"/>
          <w:color w:val="000000"/>
          <w:spacing w:val="-5"/>
          <w:sz w:val="28"/>
          <w:szCs w:val="28"/>
        </w:rPr>
      </w:pPr>
      <w:r w:rsidRPr="00A62C84">
        <w:rPr>
          <w:rFonts w:ascii="Times New Roman" w:hAnsi="Times New Roman" w:cs="Times New Roman"/>
          <w:noProof/>
          <w:color w:val="000000"/>
          <w:spacing w:val="-5"/>
          <w:sz w:val="28"/>
          <w:szCs w:val="28"/>
        </w:rPr>
        <w:lastRenderedPageBreak/>
        <w:drawing>
          <wp:inline distT="0" distB="0" distL="0" distR="0">
            <wp:extent cx="1975722" cy="1704975"/>
            <wp:effectExtent l="19050" t="0" r="5478" b="0"/>
            <wp:docPr id="106" name="Рисунок 10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1"/>
                    <pic:cNvPicPr>
                      <a:picLocks noChangeAspect="1" noChangeArrowheads="1"/>
                    </pic:cNvPicPr>
                  </pic:nvPicPr>
                  <pic:blipFill>
                    <a:blip r:embed="rId33" cstate="print">
                      <a:lum bright="-18000" contrast="30000"/>
                    </a:blip>
                    <a:srcRect/>
                    <a:stretch>
                      <a:fillRect/>
                    </a:stretch>
                  </pic:blipFill>
                  <pic:spPr bwMode="auto">
                    <a:xfrm>
                      <a:off x="0" y="0"/>
                      <a:ext cx="1975722" cy="1704975"/>
                    </a:xfrm>
                    <a:prstGeom prst="rect">
                      <a:avLst/>
                    </a:prstGeom>
                    <a:noFill/>
                    <a:ln w="9525">
                      <a:noFill/>
                      <a:miter lim="800000"/>
                      <a:headEnd/>
                      <a:tailEnd/>
                    </a:ln>
                  </pic:spPr>
                </pic:pic>
              </a:graphicData>
            </a:graphic>
          </wp:inline>
        </w:drawing>
      </w:r>
      <w:r w:rsidRPr="00A62C84">
        <w:rPr>
          <w:rFonts w:ascii="Times New Roman" w:hAnsi="Times New Roman" w:cs="Times New Roman"/>
          <w:noProof/>
          <w:color w:val="000000"/>
          <w:spacing w:val="-5"/>
          <w:sz w:val="28"/>
          <w:szCs w:val="28"/>
        </w:rPr>
        <w:drawing>
          <wp:inline distT="0" distB="0" distL="0" distR="0">
            <wp:extent cx="2047875" cy="1767240"/>
            <wp:effectExtent l="19050" t="0" r="9525" b="0"/>
            <wp:docPr id="107" name="Рисунок 107"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22"/>
                    <pic:cNvPicPr>
                      <a:picLocks noChangeAspect="1" noChangeArrowheads="1"/>
                    </pic:cNvPicPr>
                  </pic:nvPicPr>
                  <pic:blipFill>
                    <a:blip r:embed="rId34" cstate="print">
                      <a:lum bright="-18000" contrast="30000"/>
                    </a:blip>
                    <a:srcRect/>
                    <a:stretch>
                      <a:fillRect/>
                    </a:stretch>
                  </pic:blipFill>
                  <pic:spPr bwMode="auto">
                    <a:xfrm>
                      <a:off x="0" y="0"/>
                      <a:ext cx="2047875" cy="1767240"/>
                    </a:xfrm>
                    <a:prstGeom prst="rect">
                      <a:avLst/>
                    </a:prstGeom>
                    <a:noFill/>
                    <a:ln w="9525">
                      <a:noFill/>
                      <a:miter lim="800000"/>
                      <a:headEnd/>
                      <a:tailEnd/>
                    </a:ln>
                  </pic:spPr>
                </pic:pic>
              </a:graphicData>
            </a:graphic>
          </wp:inline>
        </w:drawing>
      </w:r>
      <w:r w:rsidRPr="00A62C84">
        <w:rPr>
          <w:rFonts w:ascii="Times New Roman" w:hAnsi="Times New Roman" w:cs="Times New Roman"/>
          <w:noProof/>
          <w:color w:val="000000"/>
          <w:spacing w:val="-5"/>
          <w:sz w:val="28"/>
          <w:szCs w:val="28"/>
        </w:rPr>
        <w:drawing>
          <wp:inline distT="0" distB="0" distL="0" distR="0">
            <wp:extent cx="1642872" cy="1866900"/>
            <wp:effectExtent l="19050" t="0" r="0" b="0"/>
            <wp:docPr id="108" name="Рисунок 108"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33"/>
                    <pic:cNvPicPr>
                      <a:picLocks noChangeAspect="1" noChangeArrowheads="1"/>
                    </pic:cNvPicPr>
                  </pic:nvPicPr>
                  <pic:blipFill>
                    <a:blip r:embed="rId35" cstate="print">
                      <a:lum bright="-18000" contrast="30000"/>
                    </a:blip>
                    <a:srcRect/>
                    <a:stretch>
                      <a:fillRect/>
                    </a:stretch>
                  </pic:blipFill>
                  <pic:spPr bwMode="auto">
                    <a:xfrm>
                      <a:off x="0" y="0"/>
                      <a:ext cx="1642872" cy="1866900"/>
                    </a:xfrm>
                    <a:prstGeom prst="rect">
                      <a:avLst/>
                    </a:prstGeom>
                    <a:noFill/>
                    <a:ln w="9525">
                      <a:noFill/>
                      <a:miter lim="800000"/>
                      <a:headEnd/>
                      <a:tailEnd/>
                    </a:ln>
                  </pic:spPr>
                </pic:pic>
              </a:graphicData>
            </a:graphic>
          </wp:inline>
        </w:drawing>
      </w:r>
      <w:r w:rsidRPr="00A62C84">
        <w:rPr>
          <w:rFonts w:ascii="Times New Roman" w:hAnsi="Times New Roman" w:cs="Times New Roman"/>
          <w:noProof/>
          <w:color w:val="000000"/>
          <w:spacing w:val="-5"/>
          <w:sz w:val="28"/>
          <w:szCs w:val="28"/>
        </w:rPr>
        <w:drawing>
          <wp:inline distT="0" distB="0" distL="0" distR="0">
            <wp:extent cx="2085975" cy="1777543"/>
            <wp:effectExtent l="19050" t="0" r="9525" b="0"/>
            <wp:docPr id="109" name="Рисунок 109"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44"/>
                    <pic:cNvPicPr>
                      <a:picLocks noChangeAspect="1" noChangeArrowheads="1"/>
                    </pic:cNvPicPr>
                  </pic:nvPicPr>
                  <pic:blipFill>
                    <a:blip r:embed="rId36" cstate="print">
                      <a:lum bright="-24000" contrast="36000"/>
                    </a:blip>
                    <a:srcRect/>
                    <a:stretch>
                      <a:fillRect/>
                    </a:stretch>
                  </pic:blipFill>
                  <pic:spPr bwMode="auto">
                    <a:xfrm>
                      <a:off x="0" y="0"/>
                      <a:ext cx="2085975" cy="1777543"/>
                    </a:xfrm>
                    <a:prstGeom prst="rect">
                      <a:avLst/>
                    </a:prstGeom>
                    <a:noFill/>
                    <a:ln w="9525">
                      <a:noFill/>
                      <a:miter lim="800000"/>
                      <a:headEnd/>
                      <a:tailEnd/>
                    </a:ln>
                  </pic:spPr>
                </pic:pic>
              </a:graphicData>
            </a:graphic>
          </wp:inline>
        </w:drawing>
      </w:r>
    </w:p>
    <w:p w:rsidR="0068612D" w:rsidRPr="00A62C84" w:rsidRDefault="0068612D" w:rsidP="0068612D">
      <w:pPr>
        <w:shd w:val="clear" w:color="auto" w:fill="FFFFFF"/>
        <w:spacing w:before="38"/>
        <w:ind w:firstLine="709"/>
        <w:jc w:val="both"/>
        <w:rPr>
          <w:rFonts w:ascii="Times New Roman" w:hAnsi="Times New Roman" w:cs="Times New Roman"/>
          <w:color w:val="000000"/>
          <w:spacing w:val="-5"/>
          <w:sz w:val="28"/>
          <w:szCs w:val="28"/>
        </w:rPr>
      </w:pPr>
      <w:r w:rsidRPr="00A62C84">
        <w:rPr>
          <w:rFonts w:ascii="Times New Roman" w:hAnsi="Times New Roman" w:cs="Times New Roman"/>
          <w:color w:val="000000"/>
          <w:spacing w:val="-5"/>
          <w:sz w:val="28"/>
          <w:szCs w:val="28"/>
        </w:rPr>
        <w:t xml:space="preserve">Рис. </w:t>
      </w:r>
      <w:r w:rsidR="007F1818">
        <w:rPr>
          <w:rFonts w:ascii="Times New Roman" w:hAnsi="Times New Roman" w:cs="Times New Roman"/>
          <w:color w:val="000000"/>
          <w:spacing w:val="-5"/>
          <w:sz w:val="28"/>
          <w:szCs w:val="28"/>
        </w:rPr>
        <w:t>1.4</w:t>
      </w:r>
      <w:r w:rsidRPr="00A62C84">
        <w:rPr>
          <w:rFonts w:ascii="Times New Roman" w:hAnsi="Times New Roman" w:cs="Times New Roman"/>
          <w:color w:val="000000"/>
          <w:spacing w:val="-5"/>
          <w:sz w:val="28"/>
          <w:szCs w:val="28"/>
        </w:rPr>
        <w:t xml:space="preserve">  Пространственное положение шва при ручной сварке: </w:t>
      </w:r>
    </w:p>
    <w:p w:rsidR="0068612D" w:rsidRPr="00A62C84" w:rsidRDefault="0068612D" w:rsidP="0068612D">
      <w:pPr>
        <w:shd w:val="clear" w:color="auto" w:fill="FFFFFF"/>
        <w:spacing w:before="38"/>
        <w:ind w:firstLine="709"/>
        <w:jc w:val="both"/>
        <w:rPr>
          <w:rFonts w:ascii="Times New Roman" w:hAnsi="Times New Roman" w:cs="Times New Roman"/>
          <w:color w:val="000000"/>
          <w:spacing w:val="-5"/>
          <w:sz w:val="28"/>
          <w:szCs w:val="28"/>
        </w:rPr>
      </w:pPr>
      <w:r w:rsidRPr="00A62C84">
        <w:rPr>
          <w:rFonts w:ascii="Times New Roman" w:hAnsi="Times New Roman" w:cs="Times New Roman"/>
          <w:color w:val="000000"/>
          <w:spacing w:val="-5"/>
          <w:sz w:val="28"/>
          <w:szCs w:val="28"/>
        </w:rPr>
        <w:t>а) нижнее;  б) вертикальное; в) горизонтальное; г) потолочное.</w:t>
      </w:r>
    </w:p>
    <w:p w:rsidR="004D1B22" w:rsidRPr="00640CC1" w:rsidRDefault="0068612D" w:rsidP="00640CC1">
      <w:pPr>
        <w:shd w:val="clear" w:color="auto" w:fill="FFFFFF"/>
        <w:spacing w:before="38"/>
        <w:ind w:firstLine="709"/>
        <w:jc w:val="both"/>
        <w:rPr>
          <w:rFonts w:ascii="Times New Roman" w:hAnsi="Times New Roman" w:cs="Times New Roman"/>
          <w:color w:val="000000"/>
          <w:spacing w:val="-5"/>
          <w:sz w:val="28"/>
          <w:szCs w:val="28"/>
        </w:rPr>
      </w:pPr>
      <w:r w:rsidRPr="00A62C84">
        <w:rPr>
          <w:rFonts w:ascii="Times New Roman" w:hAnsi="Times New Roman" w:cs="Times New Roman"/>
          <w:color w:val="000000"/>
          <w:spacing w:val="-5"/>
          <w:sz w:val="28"/>
          <w:szCs w:val="28"/>
        </w:rPr>
        <w:t xml:space="preserve">1 – электрод; 2 – шов; 3 – деталь.  </w:t>
      </w:r>
    </w:p>
    <w:p w:rsidR="00397BE2" w:rsidRPr="004F6F66" w:rsidRDefault="00397BE2" w:rsidP="00073F69">
      <w:pPr>
        <w:shd w:val="clear" w:color="auto" w:fill="FFFFFF"/>
        <w:ind w:left="19" w:firstLine="331"/>
        <w:jc w:val="both"/>
        <w:rPr>
          <w:rFonts w:ascii="Times New Roman" w:hAnsi="Times New Roman" w:cs="Times New Roman"/>
          <w:sz w:val="28"/>
          <w:szCs w:val="28"/>
        </w:rPr>
      </w:pPr>
      <w:r w:rsidRPr="004F6F66">
        <w:rPr>
          <w:rFonts w:ascii="Times New Roman" w:eastAsia="Times New Roman" w:hAnsi="Times New Roman" w:cs="Times New Roman"/>
          <w:spacing w:val="-5"/>
          <w:sz w:val="28"/>
          <w:szCs w:val="28"/>
        </w:rPr>
        <w:t xml:space="preserve">Для надежного заполнения расплавным металлом зазора между </w:t>
      </w:r>
      <w:r w:rsidRPr="004F6F66">
        <w:rPr>
          <w:rFonts w:ascii="Times New Roman" w:eastAsia="Times New Roman" w:hAnsi="Times New Roman" w:cs="Times New Roman"/>
          <w:spacing w:val="-3"/>
          <w:sz w:val="28"/>
          <w:szCs w:val="28"/>
        </w:rPr>
        <w:t xml:space="preserve">испиваемыми деталями кромки </w:t>
      </w:r>
      <w:proofErr w:type="gramStart"/>
      <w:r w:rsidRPr="004F6F66">
        <w:rPr>
          <w:rFonts w:ascii="Times New Roman" w:eastAsia="Times New Roman" w:hAnsi="Times New Roman" w:cs="Times New Roman"/>
          <w:spacing w:val="-3"/>
          <w:sz w:val="28"/>
          <w:szCs w:val="28"/>
        </w:rPr>
        <w:t>последних</w:t>
      </w:r>
      <w:proofErr w:type="gramEnd"/>
      <w:r w:rsidRPr="004F6F66">
        <w:rPr>
          <w:rFonts w:ascii="Times New Roman" w:eastAsia="Times New Roman" w:hAnsi="Times New Roman" w:cs="Times New Roman"/>
          <w:spacing w:val="-3"/>
          <w:sz w:val="28"/>
          <w:szCs w:val="28"/>
        </w:rPr>
        <w:t xml:space="preserve"> должны иметь опре</w:t>
      </w:r>
      <w:r w:rsidRPr="004F6F66">
        <w:rPr>
          <w:rFonts w:ascii="Times New Roman" w:eastAsia="Times New Roman" w:hAnsi="Times New Roman" w:cs="Times New Roman"/>
          <w:spacing w:val="-3"/>
          <w:sz w:val="28"/>
          <w:szCs w:val="28"/>
        </w:rPr>
        <w:softHyphen/>
      </w:r>
      <w:r w:rsidRPr="004F6F66">
        <w:rPr>
          <w:rFonts w:ascii="Times New Roman" w:eastAsia="Times New Roman" w:hAnsi="Times New Roman" w:cs="Times New Roman"/>
          <w:sz w:val="28"/>
          <w:szCs w:val="28"/>
        </w:rPr>
        <w:t>делённую геометрию.</w:t>
      </w:r>
    </w:p>
    <w:p w:rsidR="00CD2BC7" w:rsidRDefault="00CD2BC7" w:rsidP="00A8267C">
      <w:pPr>
        <w:shd w:val="clear" w:color="auto" w:fill="FFFFFF"/>
        <w:jc w:val="both"/>
        <w:rPr>
          <w:rFonts w:ascii="Times New Roman" w:eastAsia="Times New Roman" w:hAnsi="Times New Roman" w:cs="Times New Roman"/>
          <w:b/>
          <w:bCs/>
          <w:spacing w:val="-11"/>
          <w:sz w:val="28"/>
          <w:szCs w:val="28"/>
        </w:rPr>
      </w:pPr>
    </w:p>
    <w:p w:rsidR="00397BE2" w:rsidRPr="004F6F66" w:rsidRDefault="00397BE2" w:rsidP="00073F69">
      <w:pPr>
        <w:shd w:val="clear" w:color="auto" w:fill="FFFFFF"/>
        <w:ind w:left="374"/>
        <w:jc w:val="both"/>
        <w:rPr>
          <w:rFonts w:ascii="Times New Roman" w:hAnsi="Times New Roman" w:cs="Times New Roman"/>
          <w:sz w:val="28"/>
          <w:szCs w:val="28"/>
        </w:rPr>
      </w:pPr>
      <w:r w:rsidRPr="004F6F66">
        <w:rPr>
          <w:rFonts w:ascii="Times New Roman" w:eastAsia="Times New Roman" w:hAnsi="Times New Roman" w:cs="Times New Roman"/>
          <w:b/>
          <w:bCs/>
          <w:spacing w:val="-11"/>
          <w:sz w:val="28"/>
          <w:szCs w:val="28"/>
        </w:rPr>
        <w:t>Расчетно-графическая часть.</w:t>
      </w:r>
    </w:p>
    <w:p w:rsidR="00397BE2" w:rsidRPr="005E3E25" w:rsidRDefault="00397BE2" w:rsidP="004D1B22">
      <w:pPr>
        <w:shd w:val="clear" w:color="auto" w:fill="FFFFFF"/>
        <w:spacing w:before="216"/>
        <w:ind w:right="34"/>
        <w:jc w:val="center"/>
        <w:rPr>
          <w:rFonts w:ascii="Times New Roman" w:hAnsi="Times New Roman" w:cs="Times New Roman"/>
          <w:b/>
          <w:sz w:val="32"/>
          <w:szCs w:val="32"/>
        </w:rPr>
      </w:pPr>
      <w:r w:rsidRPr="005E3E25">
        <w:rPr>
          <w:rFonts w:ascii="Times New Roman" w:eastAsia="Times New Roman" w:hAnsi="Times New Roman" w:cs="Times New Roman"/>
          <w:b/>
          <w:sz w:val="32"/>
          <w:szCs w:val="32"/>
        </w:rPr>
        <w:t>ВЫБОР РЕЖИМА СВАРКИ</w:t>
      </w:r>
    </w:p>
    <w:p w:rsidR="00397BE2" w:rsidRPr="004F6F66" w:rsidRDefault="00397BE2" w:rsidP="00073F69">
      <w:pPr>
        <w:shd w:val="clear" w:color="auto" w:fill="FFFFFF"/>
        <w:spacing w:before="216"/>
        <w:ind w:left="5" w:right="29" w:firstLine="317"/>
        <w:jc w:val="both"/>
        <w:rPr>
          <w:rFonts w:ascii="Times New Roman" w:hAnsi="Times New Roman" w:cs="Times New Roman"/>
          <w:sz w:val="28"/>
          <w:szCs w:val="28"/>
        </w:rPr>
      </w:pPr>
      <w:r w:rsidRPr="004F6F66">
        <w:rPr>
          <w:rFonts w:ascii="Times New Roman" w:eastAsia="Times New Roman" w:hAnsi="Times New Roman" w:cs="Times New Roman"/>
          <w:sz w:val="28"/>
          <w:szCs w:val="28"/>
        </w:rPr>
        <w:t xml:space="preserve">Для имеющегося оборудования режим сварки при ручной цуговой сварке на переменном токе зависит от толщины и вида </w:t>
      </w:r>
      <w:r w:rsidR="005E3E25">
        <w:rPr>
          <w:rFonts w:ascii="Times New Roman" w:eastAsia="Times New Roman" w:hAnsi="Times New Roman" w:cs="Times New Roman"/>
          <w:spacing w:val="-4"/>
          <w:sz w:val="28"/>
          <w:szCs w:val="28"/>
        </w:rPr>
        <w:t>свар</w:t>
      </w:r>
      <w:r w:rsidRPr="004F6F66">
        <w:rPr>
          <w:rFonts w:ascii="Times New Roman" w:eastAsia="Times New Roman" w:hAnsi="Times New Roman" w:cs="Times New Roman"/>
          <w:spacing w:val="-4"/>
          <w:sz w:val="28"/>
          <w:szCs w:val="28"/>
        </w:rPr>
        <w:t>иваемого изделия. Основные показатели режима сварки зак</w:t>
      </w:r>
      <w:r w:rsidRPr="004F6F66">
        <w:rPr>
          <w:rFonts w:ascii="Times New Roman" w:eastAsia="Times New Roman" w:hAnsi="Times New Roman" w:cs="Times New Roman"/>
          <w:spacing w:val="-4"/>
          <w:sz w:val="28"/>
          <w:szCs w:val="28"/>
        </w:rPr>
        <w:softHyphen/>
        <w:t xml:space="preserve">лючаются в определении диаметра электрода и силы сварочного </w:t>
      </w:r>
      <w:r w:rsidR="003710BB">
        <w:rPr>
          <w:rFonts w:ascii="Times New Roman" w:eastAsia="Times New Roman" w:hAnsi="Times New Roman" w:cs="Times New Roman"/>
          <w:sz w:val="28"/>
          <w:szCs w:val="28"/>
        </w:rPr>
        <w:t>т</w:t>
      </w:r>
      <w:r w:rsidRPr="004F6F66">
        <w:rPr>
          <w:rFonts w:ascii="Times New Roman" w:eastAsia="Times New Roman" w:hAnsi="Times New Roman" w:cs="Times New Roman"/>
          <w:sz w:val="28"/>
          <w:szCs w:val="28"/>
        </w:rPr>
        <w:t>ока.</w:t>
      </w:r>
    </w:p>
    <w:p w:rsidR="00E047D6" w:rsidRPr="004F6F66" w:rsidRDefault="00397BE2" w:rsidP="00073F69">
      <w:pPr>
        <w:shd w:val="clear" w:color="auto" w:fill="FFFFFF"/>
        <w:spacing w:before="34"/>
        <w:ind w:right="48" w:firstLine="322"/>
        <w:jc w:val="both"/>
        <w:rPr>
          <w:rFonts w:ascii="Times New Roman" w:eastAsia="Times New Roman" w:hAnsi="Times New Roman" w:cs="Times New Roman"/>
          <w:spacing w:val="-1"/>
          <w:sz w:val="28"/>
          <w:szCs w:val="28"/>
        </w:rPr>
      </w:pPr>
      <w:r w:rsidRPr="004F6F66">
        <w:rPr>
          <w:rFonts w:ascii="Times New Roman" w:eastAsia="Times New Roman" w:hAnsi="Times New Roman" w:cs="Times New Roman"/>
          <w:spacing w:val="-6"/>
          <w:sz w:val="28"/>
          <w:szCs w:val="28"/>
        </w:rPr>
        <w:t>Диаметр стержня электрода (</w:t>
      </w:r>
      <w:r w:rsidRPr="004F6F66">
        <w:rPr>
          <w:rFonts w:ascii="Times New Roman" w:eastAsia="Times New Roman" w:hAnsi="Times New Roman" w:cs="Times New Roman"/>
          <w:spacing w:val="-6"/>
          <w:sz w:val="28"/>
          <w:szCs w:val="28"/>
          <w:lang w:val="en-US"/>
        </w:rPr>
        <w:t>d</w:t>
      </w:r>
      <w:r w:rsidRPr="004F6F66">
        <w:rPr>
          <w:rFonts w:ascii="Times New Roman" w:eastAsia="Times New Roman" w:hAnsi="Times New Roman" w:cs="Times New Roman"/>
          <w:spacing w:val="-6"/>
          <w:sz w:val="28"/>
          <w:szCs w:val="28"/>
        </w:rPr>
        <w:t>) в зависимости от толщины сва</w:t>
      </w:r>
      <w:r w:rsidR="003710BB">
        <w:rPr>
          <w:rFonts w:ascii="Times New Roman" w:eastAsia="Times New Roman" w:hAnsi="Times New Roman" w:cs="Times New Roman"/>
          <w:spacing w:val="-1"/>
          <w:sz w:val="28"/>
          <w:szCs w:val="28"/>
        </w:rPr>
        <w:t>рив</w:t>
      </w:r>
      <w:r w:rsidRPr="004F6F66">
        <w:rPr>
          <w:rFonts w:ascii="Times New Roman" w:eastAsia="Times New Roman" w:hAnsi="Times New Roman" w:cs="Times New Roman"/>
          <w:spacing w:val="-1"/>
          <w:sz w:val="28"/>
          <w:szCs w:val="28"/>
        </w:rPr>
        <w:t>аемого металла (</w:t>
      </w:r>
      <w:r w:rsidRPr="004F6F66">
        <w:rPr>
          <w:rFonts w:ascii="Times New Roman" w:eastAsia="Times New Roman" w:hAnsi="Times New Roman" w:cs="Times New Roman"/>
          <w:spacing w:val="-1"/>
          <w:sz w:val="28"/>
          <w:szCs w:val="28"/>
          <w:lang w:val="en-US"/>
        </w:rPr>
        <w:t>S</w:t>
      </w:r>
      <w:r w:rsidRPr="004F6F66">
        <w:rPr>
          <w:rFonts w:ascii="Times New Roman" w:eastAsia="Times New Roman" w:hAnsi="Times New Roman" w:cs="Times New Roman"/>
          <w:spacing w:val="-1"/>
          <w:sz w:val="28"/>
          <w:szCs w:val="28"/>
        </w:rPr>
        <w:t>) ориентировочно определяется по формуле:</w:t>
      </w:r>
    </w:p>
    <w:p w:rsidR="00E047D6" w:rsidRPr="004F6F66" w:rsidRDefault="00E047D6" w:rsidP="00073F69">
      <w:pPr>
        <w:shd w:val="clear" w:color="auto" w:fill="FFFFFF"/>
        <w:spacing w:before="34"/>
        <w:ind w:right="48" w:firstLine="322"/>
        <w:jc w:val="both"/>
        <w:rPr>
          <w:rFonts w:ascii="Times New Roman" w:eastAsia="Times New Roman" w:hAnsi="Times New Roman" w:cs="Times New Roman"/>
          <w:spacing w:val="-1"/>
          <w:sz w:val="28"/>
          <w:szCs w:val="28"/>
        </w:rPr>
      </w:pPr>
    </w:p>
    <w:p w:rsidR="00DF5BBB" w:rsidRPr="004D1B22" w:rsidRDefault="003710BB" w:rsidP="004D1B22">
      <w:pPr>
        <w:shd w:val="clear" w:color="auto" w:fill="FFFFFF"/>
        <w:ind w:right="48" w:firstLine="322"/>
        <w:jc w:val="right"/>
        <w:rPr>
          <w:rFonts w:ascii="Times New Roman" w:eastAsia="Times New Roman" w:hAnsi="Times New Roman" w:cs="Times New Roman"/>
          <w:spacing w:val="-1"/>
          <w:sz w:val="28"/>
          <w:szCs w:val="28"/>
        </w:rPr>
      </w:pPr>
      <w:r w:rsidRPr="003710BB">
        <w:rPr>
          <w:rFonts w:ascii="Times New Roman" w:hAnsi="Times New Roman" w:cs="Times New Roman"/>
          <w:position w:val="-24"/>
          <w:sz w:val="28"/>
          <w:szCs w:val="28"/>
        </w:rPr>
        <w:object w:dxaOrig="940" w:dyaOrig="620">
          <v:shape id="_x0000_i1037" type="#_x0000_t75" style="width:47.25pt;height:30.75pt" o:ole="">
            <v:imagedata r:id="rId37" o:title=""/>
          </v:shape>
          <o:OLEObject Type="Embed" ProgID="Equation.DSMT4" ShapeID="_x0000_i1037" DrawAspect="Content" ObjectID="_1482746903" r:id="rId38"/>
        </w:object>
      </w:r>
      <w:r w:rsidRPr="003710BB">
        <w:rPr>
          <w:rFonts w:ascii="Times New Roman" w:hAnsi="Times New Roman" w:cs="Times New Roman"/>
          <w:sz w:val="28"/>
          <w:szCs w:val="28"/>
        </w:rPr>
        <w:t xml:space="preserve">                                          </w:t>
      </w:r>
      <w:r w:rsidR="00073F69">
        <w:rPr>
          <w:rFonts w:ascii="Times New Roman" w:hAnsi="Times New Roman" w:cs="Times New Roman"/>
          <w:sz w:val="28"/>
          <w:szCs w:val="28"/>
        </w:rPr>
        <w:t xml:space="preserve">                  </w:t>
      </w:r>
      <w:r w:rsidRPr="003710BB">
        <w:rPr>
          <w:rFonts w:ascii="Times New Roman" w:hAnsi="Times New Roman" w:cs="Times New Roman"/>
          <w:sz w:val="28"/>
          <w:szCs w:val="28"/>
        </w:rPr>
        <w:t xml:space="preserve"> (1)</w:t>
      </w:r>
    </w:p>
    <w:p w:rsidR="003710BB" w:rsidRDefault="00DF5BBB" w:rsidP="004D1B22">
      <w:pPr>
        <w:widowControl/>
        <w:shd w:val="clear" w:color="auto" w:fill="FFFFFF"/>
        <w:ind w:firstLine="567"/>
        <w:jc w:val="both"/>
        <w:rPr>
          <w:rFonts w:ascii="Times New Roman" w:eastAsiaTheme="minorHAnsi" w:hAnsi="Times New Roman" w:cs="Times New Roman"/>
          <w:sz w:val="28"/>
          <w:szCs w:val="28"/>
          <w:lang w:eastAsia="en-US"/>
        </w:rPr>
      </w:pPr>
      <w:r w:rsidRPr="004F6F66">
        <w:rPr>
          <w:rFonts w:ascii="Times New Roman" w:eastAsia="Times New Roman" w:hAnsi="Times New Roman" w:cs="Times New Roman"/>
          <w:color w:val="000000"/>
          <w:sz w:val="28"/>
          <w:szCs w:val="28"/>
          <w:lang w:eastAsia="en-US"/>
        </w:rPr>
        <w:t xml:space="preserve">Величина сварочного тока </w:t>
      </w:r>
      <w:proofErr w:type="gramStart"/>
      <w:r w:rsidRPr="004F6F66">
        <w:rPr>
          <w:rFonts w:ascii="Times New Roman" w:eastAsia="Times New Roman" w:hAnsi="Times New Roman" w:cs="Times New Roman"/>
          <w:i/>
          <w:iCs/>
          <w:color w:val="000000"/>
          <w:sz w:val="28"/>
          <w:szCs w:val="28"/>
          <w:lang w:val="en-US" w:eastAsia="en-US"/>
        </w:rPr>
        <w:t>J</w:t>
      </w:r>
      <w:proofErr w:type="spellStart"/>
      <w:proofErr w:type="gramEnd"/>
      <w:r w:rsidRPr="004F6F66">
        <w:rPr>
          <w:rFonts w:ascii="Times New Roman" w:eastAsia="Times New Roman" w:hAnsi="Times New Roman" w:cs="Times New Roman"/>
          <w:i/>
          <w:iCs/>
          <w:color w:val="000000"/>
          <w:sz w:val="28"/>
          <w:szCs w:val="28"/>
          <w:vertAlign w:val="subscript"/>
          <w:lang w:eastAsia="en-US"/>
        </w:rPr>
        <w:t>св</w:t>
      </w:r>
      <w:proofErr w:type="spellEnd"/>
      <w:r w:rsidRPr="004F6F66">
        <w:rPr>
          <w:rFonts w:ascii="Times New Roman" w:eastAsia="Times New Roman" w:hAnsi="Times New Roman" w:cs="Times New Roman"/>
          <w:i/>
          <w:iCs/>
          <w:color w:val="000000"/>
          <w:sz w:val="28"/>
          <w:szCs w:val="28"/>
          <w:lang w:eastAsia="en-US"/>
        </w:rPr>
        <w:t xml:space="preserve"> </w:t>
      </w:r>
      <w:r w:rsidRPr="004F6F66">
        <w:rPr>
          <w:rFonts w:ascii="Times New Roman" w:eastAsia="Times New Roman" w:hAnsi="Times New Roman" w:cs="Times New Roman"/>
          <w:color w:val="000000"/>
          <w:sz w:val="28"/>
          <w:szCs w:val="28"/>
          <w:lang w:eastAsia="en-US"/>
        </w:rPr>
        <w:t>для сварки встык низкоугле</w:t>
      </w:r>
      <w:r w:rsidRPr="004F6F66">
        <w:rPr>
          <w:rFonts w:ascii="Times New Roman" w:eastAsia="Times New Roman" w:hAnsi="Times New Roman" w:cs="Times New Roman"/>
          <w:color w:val="000000"/>
          <w:sz w:val="28"/>
          <w:szCs w:val="28"/>
          <w:lang w:eastAsia="en-US"/>
        </w:rPr>
        <w:softHyphen/>
        <w:t>родистой стали в нижнем положении определяется по формуле академика К.К. Хренова:</w:t>
      </w:r>
    </w:p>
    <w:p w:rsidR="00DF5BBB" w:rsidRPr="004F6F66" w:rsidRDefault="003710BB" w:rsidP="004D1B22">
      <w:pPr>
        <w:widowControl/>
        <w:shd w:val="clear" w:color="auto" w:fill="FFFFFF"/>
        <w:jc w:val="right"/>
        <w:rPr>
          <w:rFonts w:ascii="Times New Roman" w:eastAsiaTheme="minorHAnsi" w:hAnsi="Times New Roman" w:cs="Times New Roman"/>
          <w:sz w:val="28"/>
          <w:szCs w:val="28"/>
          <w:lang w:eastAsia="en-US"/>
        </w:rPr>
      </w:pPr>
      <w:r w:rsidRPr="003710BB">
        <w:rPr>
          <w:rFonts w:ascii="Times New Roman" w:eastAsiaTheme="minorHAnsi" w:hAnsi="Times New Roman" w:cs="Times New Roman"/>
          <w:i/>
          <w:iCs/>
          <w:color w:val="000000"/>
          <w:sz w:val="28"/>
          <w:szCs w:val="28"/>
          <w:lang w:eastAsia="en-US"/>
        </w:rPr>
        <w:t xml:space="preserve">  </w:t>
      </w:r>
      <w:r w:rsidR="00163412">
        <w:rPr>
          <w:rFonts w:ascii="Times New Roman" w:eastAsiaTheme="minorHAnsi" w:hAnsi="Times New Roman" w:cs="Times New Roman"/>
          <w:i/>
          <w:iCs/>
          <w:color w:val="000000"/>
          <w:sz w:val="28"/>
          <w:szCs w:val="28"/>
          <w:lang w:eastAsia="en-US"/>
        </w:rPr>
        <w:t xml:space="preserve">           </w:t>
      </w:r>
      <w:r w:rsidR="00D44FEC" w:rsidRPr="003710BB">
        <w:rPr>
          <w:rFonts w:ascii="Times New Roman" w:hAnsi="Times New Roman" w:cs="Times New Roman"/>
          <w:position w:val="-10"/>
          <w:sz w:val="28"/>
          <w:szCs w:val="28"/>
        </w:rPr>
        <w:object w:dxaOrig="1540" w:dyaOrig="320">
          <v:shape id="_x0000_i1038" type="#_x0000_t75" style="width:92.25pt;height:18.75pt" o:ole="">
            <v:imagedata r:id="rId39" o:title=""/>
          </v:shape>
          <o:OLEObject Type="Embed" ProgID="Equation.DSMT4" ShapeID="_x0000_i1038" DrawAspect="Content" ObjectID="_1482746904" r:id="rId40"/>
        </w:object>
      </w:r>
      <w:r w:rsidRPr="004F6F66">
        <w:rPr>
          <w:rFonts w:ascii="Times New Roman" w:eastAsiaTheme="minorHAnsi" w:hAnsi="Times New Roman" w:cs="Times New Roman"/>
          <w:i/>
          <w:iCs/>
          <w:color w:val="000000"/>
          <w:sz w:val="28"/>
          <w:szCs w:val="28"/>
          <w:lang w:eastAsia="en-US"/>
        </w:rPr>
        <w:t xml:space="preserve">              </w:t>
      </w:r>
      <w:r w:rsidR="00D44FEC">
        <w:rPr>
          <w:rFonts w:ascii="Times New Roman" w:eastAsiaTheme="minorHAnsi" w:hAnsi="Times New Roman" w:cs="Times New Roman"/>
          <w:i/>
          <w:iCs/>
          <w:color w:val="000000"/>
          <w:sz w:val="28"/>
          <w:szCs w:val="28"/>
          <w:lang w:eastAsia="en-US"/>
        </w:rPr>
        <w:t xml:space="preserve">     </w:t>
      </w:r>
      <w:r w:rsidRPr="004F6F66">
        <w:rPr>
          <w:rFonts w:ascii="Times New Roman" w:eastAsiaTheme="minorHAnsi" w:hAnsi="Times New Roman" w:cs="Times New Roman"/>
          <w:i/>
          <w:iCs/>
          <w:color w:val="000000"/>
          <w:sz w:val="28"/>
          <w:szCs w:val="28"/>
          <w:lang w:eastAsia="en-US"/>
        </w:rPr>
        <w:t xml:space="preserve">                                 </w:t>
      </w:r>
      <w:r w:rsidR="00DF5BBB" w:rsidRPr="004F6F66">
        <w:rPr>
          <w:rFonts w:ascii="Times New Roman" w:eastAsiaTheme="minorHAnsi" w:hAnsi="Times New Roman" w:cs="Times New Roman"/>
          <w:i/>
          <w:iCs/>
          <w:color w:val="000000"/>
          <w:sz w:val="28"/>
          <w:szCs w:val="28"/>
          <w:lang w:eastAsia="en-US"/>
        </w:rPr>
        <w:t xml:space="preserve"> </w:t>
      </w:r>
      <w:r w:rsidR="00DF5BBB" w:rsidRPr="004F6F66">
        <w:rPr>
          <w:rFonts w:ascii="Times New Roman" w:eastAsiaTheme="minorHAnsi" w:hAnsi="Times New Roman" w:cs="Times New Roman"/>
          <w:color w:val="000000"/>
          <w:sz w:val="28"/>
          <w:szCs w:val="28"/>
          <w:lang w:eastAsia="en-US"/>
        </w:rPr>
        <w:t>(2)</w:t>
      </w:r>
    </w:p>
    <w:p w:rsidR="00DF5BBB" w:rsidRPr="004F6F66" w:rsidRDefault="00DF5BBB" w:rsidP="004D1B22">
      <w:pPr>
        <w:widowControl/>
        <w:shd w:val="clear" w:color="auto" w:fill="FFFFFF"/>
        <w:ind w:firstLine="426"/>
        <w:jc w:val="both"/>
        <w:rPr>
          <w:rFonts w:ascii="Times New Roman" w:eastAsiaTheme="minorHAnsi" w:hAnsi="Times New Roman" w:cs="Times New Roman"/>
          <w:sz w:val="28"/>
          <w:szCs w:val="28"/>
          <w:lang w:eastAsia="en-US"/>
        </w:rPr>
      </w:pPr>
      <w:r w:rsidRPr="004F6F66">
        <w:rPr>
          <w:rFonts w:ascii="Times New Roman" w:eastAsia="Times New Roman" w:hAnsi="Times New Roman" w:cs="Times New Roman"/>
          <w:color w:val="000000"/>
          <w:sz w:val="28"/>
          <w:szCs w:val="28"/>
          <w:lang w:eastAsia="en-US"/>
        </w:rPr>
        <w:t xml:space="preserve">При толщине металла менее 1,5 </w:t>
      </w:r>
      <w:r w:rsidRPr="004F6F66">
        <w:rPr>
          <w:rFonts w:ascii="Times New Roman" w:eastAsia="Times New Roman" w:hAnsi="Times New Roman" w:cs="Times New Roman"/>
          <w:color w:val="000000"/>
          <w:sz w:val="28"/>
          <w:szCs w:val="28"/>
          <w:lang w:val="en-US" w:eastAsia="en-US"/>
        </w:rPr>
        <w:t>d</w:t>
      </w:r>
      <w:r w:rsidR="003710BB">
        <w:rPr>
          <w:rFonts w:ascii="Times New Roman" w:eastAsia="Times New Roman" w:hAnsi="Times New Roman" w:cs="Times New Roman"/>
          <w:color w:val="000000"/>
          <w:sz w:val="28"/>
          <w:szCs w:val="28"/>
          <w:lang w:eastAsia="en-US"/>
        </w:rPr>
        <w:t>—ток уменьшают на 10-15 %, .а п</w:t>
      </w:r>
      <w:r w:rsidRPr="004F6F66">
        <w:rPr>
          <w:rFonts w:ascii="Times New Roman" w:eastAsia="Times New Roman" w:hAnsi="Times New Roman" w:cs="Times New Roman"/>
          <w:color w:val="000000"/>
          <w:sz w:val="28"/>
          <w:szCs w:val="28"/>
          <w:lang w:eastAsia="en-US"/>
        </w:rPr>
        <w:t xml:space="preserve">ри толщине более 3d — увеличивают на 10-15 % по сравнению </w:t>
      </w:r>
      <w:r w:rsidR="003710BB">
        <w:rPr>
          <w:rFonts w:ascii="Times New Roman" w:eastAsia="Times New Roman" w:hAnsi="Times New Roman" w:cs="Times New Roman"/>
          <w:color w:val="000000"/>
          <w:sz w:val="28"/>
          <w:szCs w:val="28"/>
          <w:lang w:eastAsia="en-US"/>
        </w:rPr>
        <w:t xml:space="preserve">с </w:t>
      </w:r>
      <w:proofErr w:type="gramStart"/>
      <w:r w:rsidRPr="004F6F66">
        <w:rPr>
          <w:rFonts w:ascii="Times New Roman" w:eastAsia="Times New Roman" w:hAnsi="Times New Roman" w:cs="Times New Roman"/>
          <w:color w:val="000000"/>
          <w:sz w:val="28"/>
          <w:szCs w:val="28"/>
          <w:lang w:eastAsia="en-US"/>
        </w:rPr>
        <w:t>полученным</w:t>
      </w:r>
      <w:proofErr w:type="gramEnd"/>
      <w:r w:rsidRPr="004F6F66">
        <w:rPr>
          <w:rFonts w:ascii="Times New Roman" w:eastAsia="Times New Roman" w:hAnsi="Times New Roman" w:cs="Times New Roman"/>
          <w:color w:val="000000"/>
          <w:sz w:val="28"/>
          <w:szCs w:val="28"/>
          <w:lang w:eastAsia="en-US"/>
        </w:rPr>
        <w:t xml:space="preserve"> по формуле (2). </w:t>
      </w:r>
      <w:r w:rsidR="003710BB">
        <w:rPr>
          <w:rFonts w:ascii="Times New Roman" w:eastAsia="Times New Roman" w:hAnsi="Times New Roman" w:cs="Times New Roman"/>
          <w:color w:val="000000"/>
          <w:sz w:val="28"/>
          <w:szCs w:val="28"/>
          <w:lang w:eastAsia="en-US"/>
        </w:rPr>
        <w:t>При сварке вертикальных и потол</w:t>
      </w:r>
      <w:r w:rsidRPr="004F6F66">
        <w:rPr>
          <w:rFonts w:ascii="Times New Roman" w:eastAsia="Times New Roman" w:hAnsi="Times New Roman" w:cs="Times New Roman"/>
          <w:color w:val="000000"/>
          <w:sz w:val="28"/>
          <w:szCs w:val="28"/>
          <w:lang w:eastAsia="en-US"/>
        </w:rPr>
        <w:t>очных швов ток уменьшают на 10-</w:t>
      </w:r>
      <w:r w:rsidR="003710BB">
        <w:rPr>
          <w:rFonts w:ascii="Times New Roman" w:eastAsia="Times New Roman" w:hAnsi="Times New Roman" w:cs="Times New Roman"/>
          <w:color w:val="000000"/>
          <w:sz w:val="28"/>
          <w:szCs w:val="28"/>
          <w:lang w:eastAsia="en-US"/>
        </w:rPr>
        <w:t>20 %. Длина дуги определяет</w:t>
      </w:r>
      <w:r w:rsidR="003710BB">
        <w:rPr>
          <w:rFonts w:ascii="Times New Roman" w:eastAsia="Times New Roman" w:hAnsi="Times New Roman" w:cs="Times New Roman"/>
          <w:color w:val="000000"/>
          <w:sz w:val="28"/>
          <w:szCs w:val="28"/>
          <w:lang w:eastAsia="en-US"/>
        </w:rPr>
        <w:softHyphen/>
        <w:t>ся п</w:t>
      </w:r>
      <w:r w:rsidRPr="004F6F66">
        <w:rPr>
          <w:rFonts w:ascii="Times New Roman" w:eastAsia="Times New Roman" w:hAnsi="Times New Roman" w:cs="Times New Roman"/>
          <w:color w:val="000000"/>
          <w:sz w:val="28"/>
          <w:szCs w:val="28"/>
          <w:lang w:eastAsia="en-US"/>
        </w:rPr>
        <w:t>о формуле:</w:t>
      </w:r>
    </w:p>
    <w:p w:rsidR="00DF5BBB" w:rsidRPr="004F6F66" w:rsidRDefault="00DF5BBB" w:rsidP="004D1B22">
      <w:pPr>
        <w:widowControl/>
        <w:shd w:val="clear" w:color="auto" w:fill="FFFFFF"/>
        <w:jc w:val="right"/>
        <w:rPr>
          <w:rFonts w:ascii="Times New Roman" w:eastAsiaTheme="minorHAnsi" w:hAnsi="Times New Roman" w:cs="Times New Roman"/>
          <w:sz w:val="28"/>
          <w:szCs w:val="28"/>
          <w:lang w:eastAsia="en-US"/>
        </w:rPr>
      </w:pPr>
      <w:r w:rsidRPr="004F6F66">
        <w:rPr>
          <w:rFonts w:ascii="Times New Roman" w:eastAsia="Times New Roman" w:hAnsi="Times New Roman" w:cs="Times New Roman"/>
          <w:color w:val="000000"/>
          <w:sz w:val="28"/>
          <w:szCs w:val="28"/>
          <w:lang w:eastAsia="en-US"/>
        </w:rPr>
        <w:lastRenderedPageBreak/>
        <w:t xml:space="preserve">             </w:t>
      </w:r>
      <w:r w:rsidR="00163412">
        <w:rPr>
          <w:rFonts w:ascii="Times New Roman" w:eastAsia="Times New Roman" w:hAnsi="Times New Roman" w:cs="Times New Roman"/>
          <w:color w:val="000000"/>
          <w:sz w:val="28"/>
          <w:szCs w:val="28"/>
          <w:lang w:eastAsia="en-US"/>
        </w:rPr>
        <w:t xml:space="preserve"> </w:t>
      </w:r>
      <w:r w:rsidRPr="004F6F66">
        <w:rPr>
          <w:rFonts w:ascii="Times New Roman" w:eastAsia="Times New Roman" w:hAnsi="Times New Roman" w:cs="Times New Roman"/>
          <w:color w:val="000000"/>
          <w:sz w:val="28"/>
          <w:szCs w:val="28"/>
          <w:lang w:eastAsia="en-US"/>
        </w:rPr>
        <w:t xml:space="preserve"> </w:t>
      </w:r>
      <w:r w:rsidR="00163412" w:rsidRPr="00163412">
        <w:rPr>
          <w:rFonts w:ascii="Times New Roman" w:hAnsi="Times New Roman" w:cs="Times New Roman"/>
          <w:position w:val="-24"/>
          <w:sz w:val="28"/>
          <w:szCs w:val="28"/>
        </w:rPr>
        <w:object w:dxaOrig="760" w:dyaOrig="620">
          <v:shape id="_x0000_i1039" type="#_x0000_t75" style="width:38.25pt;height:30.75pt" o:ole="">
            <v:imagedata r:id="rId41" o:title=""/>
          </v:shape>
          <o:OLEObject Type="Embed" ProgID="Equation.DSMT4" ShapeID="_x0000_i1039" DrawAspect="Content" ObjectID="_1482746905" r:id="rId42"/>
        </w:object>
      </w:r>
      <w:r w:rsidRPr="00163412">
        <w:rPr>
          <w:rFonts w:ascii="Times New Roman" w:eastAsia="Times New Roman" w:hAnsi="Times New Roman" w:cs="Times New Roman"/>
          <w:color w:val="000000"/>
          <w:sz w:val="28"/>
          <w:szCs w:val="28"/>
          <w:lang w:eastAsia="en-US"/>
        </w:rPr>
        <w:t xml:space="preserve"> </w:t>
      </w:r>
      <w:r w:rsidRPr="004F6F66">
        <w:rPr>
          <w:rFonts w:ascii="Times New Roman" w:eastAsia="Times New Roman" w:hAnsi="Times New Roman" w:cs="Times New Roman"/>
          <w:color w:val="000000"/>
          <w:sz w:val="28"/>
          <w:szCs w:val="28"/>
          <w:lang w:eastAsia="en-US"/>
        </w:rPr>
        <w:t xml:space="preserve">                                                                      (3)</w:t>
      </w:r>
    </w:p>
    <w:p w:rsidR="00DF5BBB" w:rsidRPr="004F6F66" w:rsidRDefault="00DF5BBB" w:rsidP="00073F69">
      <w:pPr>
        <w:widowControl/>
        <w:shd w:val="clear" w:color="auto" w:fill="FFFFFF"/>
        <w:ind w:firstLine="284"/>
        <w:jc w:val="both"/>
        <w:rPr>
          <w:rFonts w:ascii="Times New Roman" w:eastAsiaTheme="minorHAnsi" w:hAnsi="Times New Roman" w:cs="Times New Roman"/>
          <w:sz w:val="28"/>
          <w:szCs w:val="28"/>
          <w:lang w:eastAsia="en-US"/>
        </w:rPr>
      </w:pPr>
      <w:r w:rsidRPr="004F6F66">
        <w:rPr>
          <w:rFonts w:ascii="Times New Roman" w:eastAsia="Times New Roman" w:hAnsi="Times New Roman" w:cs="Times New Roman"/>
          <w:color w:val="000000"/>
          <w:sz w:val="28"/>
          <w:szCs w:val="28"/>
          <w:lang w:eastAsia="en-US"/>
        </w:rPr>
        <w:t xml:space="preserve">Полное время </w:t>
      </w:r>
      <w:proofErr w:type="spellStart"/>
      <w:r w:rsidRPr="004F6F66">
        <w:rPr>
          <w:rFonts w:ascii="Times New Roman" w:eastAsia="Times New Roman" w:hAnsi="Times New Roman" w:cs="Times New Roman"/>
          <w:color w:val="000000"/>
          <w:sz w:val="28"/>
          <w:szCs w:val="28"/>
          <w:lang w:eastAsia="en-US"/>
        </w:rPr>
        <w:t>Т</w:t>
      </w:r>
      <w:r w:rsidRPr="004F6F66">
        <w:rPr>
          <w:rFonts w:ascii="Times New Roman" w:eastAsia="Times New Roman" w:hAnsi="Times New Roman" w:cs="Times New Roman"/>
          <w:color w:val="000000"/>
          <w:sz w:val="28"/>
          <w:szCs w:val="28"/>
          <w:vertAlign w:val="subscript"/>
          <w:lang w:eastAsia="en-US"/>
        </w:rPr>
        <w:t>м</w:t>
      </w:r>
      <w:proofErr w:type="spellEnd"/>
      <w:r w:rsidRPr="004F6F66">
        <w:rPr>
          <w:rFonts w:ascii="Times New Roman" w:eastAsia="Times New Roman" w:hAnsi="Times New Roman" w:cs="Times New Roman"/>
          <w:color w:val="000000"/>
          <w:sz w:val="28"/>
          <w:szCs w:val="28"/>
          <w:lang w:eastAsia="en-US"/>
        </w:rPr>
        <w:t>, затрачив</w:t>
      </w:r>
      <w:r w:rsidR="00163412">
        <w:rPr>
          <w:rFonts w:ascii="Times New Roman" w:eastAsia="Times New Roman" w:hAnsi="Times New Roman" w:cs="Times New Roman"/>
          <w:color w:val="000000"/>
          <w:sz w:val="28"/>
          <w:szCs w:val="28"/>
          <w:lang w:eastAsia="en-US"/>
        </w:rPr>
        <w:t>аемое на сварку или иного издел</w:t>
      </w:r>
      <w:r w:rsidRPr="004F6F66">
        <w:rPr>
          <w:rFonts w:ascii="Times New Roman" w:eastAsia="Times New Roman" w:hAnsi="Times New Roman" w:cs="Times New Roman"/>
          <w:color w:val="000000"/>
          <w:sz w:val="28"/>
          <w:szCs w:val="28"/>
          <w:lang w:eastAsia="en-US"/>
        </w:rPr>
        <w:t>ия, зависит от основного времени горения дуги и затрат време</w:t>
      </w:r>
      <w:r w:rsidRPr="004F6F66">
        <w:rPr>
          <w:rFonts w:ascii="Times New Roman" w:eastAsia="Times New Roman" w:hAnsi="Times New Roman" w:cs="Times New Roman"/>
          <w:color w:val="000000"/>
          <w:sz w:val="28"/>
          <w:szCs w:val="28"/>
          <w:lang w:eastAsia="en-US"/>
        </w:rPr>
        <w:softHyphen/>
        <w:t>ни на подготовку, вспомогательные и организационные опера</w:t>
      </w:r>
      <w:r w:rsidRPr="004F6F66">
        <w:rPr>
          <w:rFonts w:ascii="Times New Roman" w:eastAsia="Times New Roman" w:hAnsi="Times New Roman" w:cs="Times New Roman"/>
          <w:color w:val="000000"/>
          <w:sz w:val="28"/>
          <w:szCs w:val="28"/>
          <w:lang w:eastAsia="en-US"/>
        </w:rPr>
        <w:softHyphen/>
        <w:t>ции, которы</w:t>
      </w:r>
      <w:r w:rsidR="00163412">
        <w:rPr>
          <w:rFonts w:ascii="Times New Roman" w:eastAsia="Times New Roman" w:hAnsi="Times New Roman" w:cs="Times New Roman"/>
          <w:color w:val="000000"/>
          <w:sz w:val="28"/>
          <w:szCs w:val="28"/>
          <w:lang w:eastAsia="en-US"/>
        </w:rPr>
        <w:t xml:space="preserve">е определяются коэффициентом </w:t>
      </w:r>
      <w:r w:rsidRPr="004F6F66">
        <w:rPr>
          <w:rFonts w:ascii="Times New Roman" w:eastAsia="Times New Roman" w:hAnsi="Times New Roman" w:cs="Times New Roman"/>
          <w:color w:val="000000"/>
          <w:sz w:val="28"/>
          <w:szCs w:val="28"/>
          <w:lang w:eastAsia="en-US"/>
        </w:rPr>
        <w:t xml:space="preserve"> </w:t>
      </w:r>
      <w:r w:rsidR="00163412" w:rsidRPr="00287EF0">
        <w:rPr>
          <w:position w:val="-10"/>
        </w:rPr>
        <w:object w:dxaOrig="220" w:dyaOrig="260">
          <v:shape id="_x0000_i1040" type="#_x0000_t75" style="width:11.25pt;height:12.75pt" o:ole="">
            <v:imagedata r:id="rId43" o:title=""/>
          </v:shape>
          <o:OLEObject Type="Embed" ProgID="Equation.DSMT4" ShapeID="_x0000_i1040" DrawAspect="Content" ObjectID="_1482746906" r:id="rId44"/>
        </w:object>
      </w:r>
      <w:r w:rsidR="00163412" w:rsidRPr="004F6F66">
        <w:rPr>
          <w:rFonts w:ascii="Times New Roman" w:eastAsia="Times New Roman" w:hAnsi="Times New Roman" w:cs="Times New Roman"/>
          <w:color w:val="000000"/>
          <w:sz w:val="28"/>
          <w:szCs w:val="28"/>
          <w:lang w:eastAsia="en-US"/>
        </w:rPr>
        <w:t xml:space="preserve"> </w:t>
      </w:r>
      <w:r w:rsidR="00163412">
        <w:rPr>
          <w:rFonts w:ascii="Times New Roman" w:eastAsia="Times New Roman" w:hAnsi="Times New Roman" w:cs="Times New Roman"/>
          <w:color w:val="000000"/>
          <w:sz w:val="28"/>
          <w:szCs w:val="28"/>
          <w:lang w:eastAsia="en-US"/>
        </w:rPr>
        <w:t xml:space="preserve"> </w:t>
      </w:r>
      <w:r w:rsidRPr="004F6F66">
        <w:rPr>
          <w:rFonts w:ascii="Times New Roman" w:eastAsia="Times New Roman" w:hAnsi="Times New Roman" w:cs="Times New Roman"/>
          <w:color w:val="000000"/>
          <w:sz w:val="28"/>
          <w:szCs w:val="28"/>
          <w:lang w:eastAsia="en-US"/>
        </w:rPr>
        <w:t>т.е.</w:t>
      </w:r>
    </w:p>
    <w:p w:rsidR="00DF5BBB" w:rsidRPr="004F6F66" w:rsidRDefault="002C37EA" w:rsidP="004D1B22">
      <w:pPr>
        <w:widowControl/>
        <w:shd w:val="clear" w:color="auto" w:fill="FFFFFF"/>
        <w:jc w:val="right"/>
        <w:rPr>
          <w:rFonts w:ascii="Times New Roman" w:eastAsiaTheme="minorHAnsi" w:hAnsi="Times New Roman" w:cs="Times New Roman"/>
          <w:sz w:val="28"/>
          <w:szCs w:val="28"/>
          <w:lang w:eastAsia="en-US"/>
        </w:rPr>
      </w:pPr>
      <w:r>
        <w:rPr>
          <w:b/>
          <w:sz w:val="28"/>
          <w:szCs w:val="28"/>
        </w:rPr>
        <w:t xml:space="preserve">            </w:t>
      </w:r>
      <w:r w:rsidRPr="00163412">
        <w:rPr>
          <w:b/>
          <w:position w:val="-12"/>
          <w:sz w:val="28"/>
          <w:szCs w:val="28"/>
        </w:rPr>
        <w:object w:dxaOrig="220" w:dyaOrig="360">
          <v:shape id="_x0000_i1041" type="#_x0000_t75" style="width:11.25pt;height:18pt" o:ole="">
            <v:imagedata r:id="rId45" o:title=""/>
          </v:shape>
          <o:OLEObject Type="Embed" ProgID="Equation.DSMT4" ShapeID="_x0000_i1041" DrawAspect="Content" ObjectID="_1482746907" r:id="rId46"/>
        </w:object>
      </w:r>
      <w:r w:rsidR="00DF5BBB" w:rsidRPr="00163412">
        <w:rPr>
          <w:rFonts w:ascii="Times New Roman" w:eastAsia="Times New Roman" w:hAnsi="Times New Roman" w:cs="Times New Roman"/>
          <w:b/>
          <w:bCs/>
          <w:color w:val="000000"/>
          <w:sz w:val="28"/>
          <w:szCs w:val="28"/>
          <w:lang w:eastAsia="en-US"/>
        </w:rPr>
        <w:t>,</w:t>
      </w:r>
      <w:r w:rsidR="00DF5BBB" w:rsidRPr="004F6F66">
        <w:rPr>
          <w:rFonts w:ascii="Times New Roman" w:eastAsia="Times New Roman" w:hAnsi="Times New Roman" w:cs="Times New Roman"/>
          <w:b/>
          <w:bCs/>
          <w:color w:val="000000"/>
          <w:sz w:val="28"/>
          <w:szCs w:val="28"/>
          <w:lang w:eastAsia="en-US"/>
        </w:rPr>
        <w:t xml:space="preserve">  </w:t>
      </w:r>
      <w:proofErr w:type="gramStart"/>
      <w:r w:rsidR="00163412">
        <w:rPr>
          <w:rFonts w:ascii="Times New Roman" w:eastAsia="Times New Roman" w:hAnsi="Times New Roman" w:cs="Times New Roman"/>
          <w:bCs/>
          <w:color w:val="000000"/>
          <w:sz w:val="28"/>
          <w:szCs w:val="28"/>
          <w:lang w:eastAsia="en-US"/>
        </w:rPr>
        <w:t>ч</w:t>
      </w:r>
      <w:proofErr w:type="gramEnd"/>
      <w:r w:rsidR="00163412">
        <w:rPr>
          <w:rFonts w:ascii="Times New Roman" w:eastAsia="Times New Roman" w:hAnsi="Times New Roman" w:cs="Times New Roman"/>
          <w:bCs/>
          <w:color w:val="000000"/>
          <w:sz w:val="28"/>
          <w:szCs w:val="28"/>
          <w:lang w:eastAsia="en-US"/>
        </w:rPr>
        <w:t>,</w:t>
      </w:r>
      <w:r w:rsidR="00DF5BBB" w:rsidRPr="004F6F66">
        <w:rPr>
          <w:rFonts w:ascii="Times New Roman" w:eastAsia="Times New Roman" w:hAnsi="Times New Roman" w:cs="Times New Roman"/>
          <w:b/>
          <w:bCs/>
          <w:color w:val="000000"/>
          <w:sz w:val="28"/>
          <w:szCs w:val="28"/>
          <w:lang w:eastAsia="en-US"/>
        </w:rPr>
        <w:t xml:space="preserve">                                                                            </w:t>
      </w:r>
      <w:r w:rsidR="00DF5BBB" w:rsidRPr="00D44FEC">
        <w:rPr>
          <w:rFonts w:ascii="Times New Roman" w:eastAsia="Times New Roman" w:hAnsi="Times New Roman" w:cs="Times New Roman"/>
          <w:bCs/>
          <w:color w:val="000000"/>
          <w:sz w:val="28"/>
          <w:szCs w:val="28"/>
          <w:lang w:eastAsia="en-US"/>
        </w:rPr>
        <w:t>(4)</w:t>
      </w:r>
    </w:p>
    <w:p w:rsidR="00DF5BBB" w:rsidRPr="004F6F66" w:rsidRDefault="00DF5BBB" w:rsidP="00073F69">
      <w:pPr>
        <w:widowControl/>
        <w:shd w:val="clear" w:color="auto" w:fill="FFFFFF"/>
        <w:jc w:val="both"/>
        <w:rPr>
          <w:rFonts w:ascii="Times New Roman" w:eastAsiaTheme="minorHAnsi" w:hAnsi="Times New Roman" w:cs="Times New Roman"/>
          <w:sz w:val="28"/>
          <w:szCs w:val="28"/>
          <w:lang w:eastAsia="en-US"/>
        </w:rPr>
      </w:pPr>
      <w:r w:rsidRPr="004F6F66">
        <w:rPr>
          <w:rFonts w:ascii="Times New Roman" w:eastAsia="Times New Roman" w:hAnsi="Times New Roman" w:cs="Times New Roman"/>
          <w:color w:val="000000"/>
          <w:sz w:val="28"/>
          <w:szCs w:val="28"/>
          <w:lang w:eastAsia="en-US"/>
        </w:rPr>
        <w:t xml:space="preserve">где </w:t>
      </w:r>
      <w:r w:rsidR="00163412" w:rsidRPr="00287EF0">
        <w:rPr>
          <w:position w:val="-10"/>
        </w:rPr>
        <w:object w:dxaOrig="220" w:dyaOrig="260">
          <v:shape id="_x0000_i1042" type="#_x0000_t75" style="width:11.25pt;height:12.75pt" o:ole="">
            <v:imagedata r:id="rId43" o:title=""/>
          </v:shape>
          <o:OLEObject Type="Embed" ProgID="Equation.DSMT4" ShapeID="_x0000_i1042" DrawAspect="Content" ObjectID="_1482746908" r:id="rId47"/>
        </w:object>
      </w:r>
      <w:r w:rsidR="00163412">
        <w:t xml:space="preserve"> </w:t>
      </w:r>
      <w:proofErr w:type="gramStart"/>
      <w:r w:rsidRPr="004F6F66">
        <w:rPr>
          <w:rFonts w:ascii="Times New Roman" w:eastAsia="Times New Roman" w:hAnsi="Times New Roman" w:cs="Times New Roman"/>
          <w:color w:val="000000"/>
          <w:sz w:val="28"/>
          <w:szCs w:val="28"/>
          <w:lang w:eastAsia="en-US"/>
        </w:rPr>
        <w:t>—к</w:t>
      </w:r>
      <w:proofErr w:type="gramEnd"/>
      <w:r w:rsidRPr="004F6F66">
        <w:rPr>
          <w:rFonts w:ascii="Times New Roman" w:eastAsia="Times New Roman" w:hAnsi="Times New Roman" w:cs="Times New Roman"/>
          <w:color w:val="000000"/>
          <w:sz w:val="28"/>
          <w:szCs w:val="28"/>
          <w:lang w:eastAsia="en-US"/>
        </w:rPr>
        <w:t>оэффициент использования сварочного поста, равный 0,4 - 0,8.</w:t>
      </w:r>
    </w:p>
    <w:p w:rsidR="00DF5BBB" w:rsidRPr="004F6F66" w:rsidRDefault="00DF5BBB" w:rsidP="0068612D">
      <w:pPr>
        <w:widowControl/>
        <w:shd w:val="clear" w:color="auto" w:fill="FFFFFF"/>
        <w:ind w:left="993" w:hanging="709"/>
        <w:jc w:val="right"/>
        <w:rPr>
          <w:rFonts w:ascii="Times New Roman" w:eastAsiaTheme="minorHAnsi" w:hAnsi="Times New Roman" w:cs="Times New Roman"/>
          <w:sz w:val="28"/>
          <w:szCs w:val="28"/>
          <w:lang w:eastAsia="en-US"/>
        </w:rPr>
      </w:pPr>
      <w:r w:rsidRPr="004F6F66">
        <w:rPr>
          <w:rFonts w:ascii="Times New Roman" w:eastAsia="Times New Roman" w:hAnsi="Times New Roman" w:cs="Times New Roman"/>
          <w:color w:val="000000"/>
          <w:sz w:val="28"/>
          <w:szCs w:val="28"/>
          <w:lang w:eastAsia="en-US"/>
        </w:rPr>
        <w:t xml:space="preserve">Основное время горения дуги </w:t>
      </w:r>
      <w:r w:rsidR="00163412" w:rsidRPr="00287EF0">
        <w:rPr>
          <w:position w:val="-12"/>
        </w:rPr>
        <w:object w:dxaOrig="220" w:dyaOrig="360">
          <v:shape id="_x0000_i1043" type="#_x0000_t75" style="width:11.25pt;height:18pt" o:ole="">
            <v:imagedata r:id="rId48" o:title=""/>
          </v:shape>
          <o:OLEObject Type="Embed" ProgID="Equation.DSMT4" ShapeID="_x0000_i1043" DrawAspect="Content" ObjectID="_1482746909" r:id="rId49"/>
        </w:object>
      </w:r>
      <w:r w:rsidR="00163412" w:rsidRPr="004F6F66">
        <w:rPr>
          <w:rFonts w:ascii="Times New Roman" w:eastAsia="Times New Roman" w:hAnsi="Times New Roman" w:cs="Times New Roman"/>
          <w:color w:val="000000"/>
          <w:sz w:val="28"/>
          <w:szCs w:val="28"/>
          <w:lang w:eastAsia="en-US"/>
        </w:rPr>
        <w:t xml:space="preserve"> </w:t>
      </w:r>
      <w:r w:rsidRPr="004F6F66">
        <w:rPr>
          <w:rFonts w:ascii="Times New Roman" w:eastAsia="Times New Roman" w:hAnsi="Times New Roman" w:cs="Times New Roman"/>
          <w:color w:val="000000"/>
          <w:sz w:val="28"/>
          <w:szCs w:val="28"/>
          <w:lang w:eastAsia="en-US"/>
        </w:rPr>
        <w:t>(ч) определяется по уравне</w:t>
      </w:r>
      <w:r w:rsidRPr="004F6F66">
        <w:rPr>
          <w:rFonts w:ascii="Times New Roman" w:eastAsia="Times New Roman" w:hAnsi="Times New Roman" w:cs="Times New Roman"/>
          <w:color w:val="000000"/>
          <w:sz w:val="28"/>
          <w:szCs w:val="28"/>
          <w:lang w:eastAsia="en-US"/>
        </w:rPr>
        <w:softHyphen/>
        <w:t xml:space="preserve">нию:    </w:t>
      </w:r>
      <w:r w:rsidR="002C37EA">
        <w:rPr>
          <w:rFonts w:ascii="Times New Roman" w:eastAsia="Times New Roman" w:hAnsi="Times New Roman" w:cs="Times New Roman"/>
          <w:color w:val="000000"/>
          <w:sz w:val="28"/>
          <w:szCs w:val="28"/>
          <w:lang w:eastAsia="en-US"/>
        </w:rPr>
        <w:t xml:space="preserve">           </w:t>
      </w:r>
      <w:r w:rsidR="00D44FEC" w:rsidRPr="00287EF0">
        <w:rPr>
          <w:position w:val="-24"/>
        </w:rPr>
        <w:object w:dxaOrig="859" w:dyaOrig="620">
          <v:shape id="_x0000_i1044" type="#_x0000_t75" style="width:64.5pt;height:45.75pt" o:ole="">
            <v:imagedata r:id="rId50" o:title=""/>
          </v:shape>
          <o:OLEObject Type="Embed" ProgID="Equation.DSMT4" ShapeID="_x0000_i1044" DrawAspect="Content" ObjectID="_1482746910" r:id="rId51"/>
        </w:object>
      </w:r>
      <w:r w:rsidRPr="004F6F66">
        <w:rPr>
          <w:rFonts w:ascii="Times New Roman" w:eastAsia="Times New Roman" w:hAnsi="Times New Roman" w:cs="Times New Roman"/>
          <w:color w:val="000000"/>
          <w:sz w:val="28"/>
          <w:szCs w:val="28"/>
          <w:lang w:eastAsia="en-US"/>
        </w:rPr>
        <w:t xml:space="preserve">     </w:t>
      </w:r>
      <w:r w:rsidR="002C37EA">
        <w:rPr>
          <w:rFonts w:ascii="Times New Roman" w:eastAsia="Times New Roman" w:hAnsi="Times New Roman" w:cs="Times New Roman"/>
          <w:color w:val="000000"/>
          <w:sz w:val="28"/>
          <w:szCs w:val="28"/>
          <w:lang w:eastAsia="en-US"/>
        </w:rPr>
        <w:t xml:space="preserve">                                                                   </w:t>
      </w:r>
      <w:r w:rsidR="002C37EA" w:rsidRPr="004F6F66">
        <w:rPr>
          <w:rFonts w:ascii="Times New Roman" w:eastAsia="Times New Roman" w:hAnsi="Times New Roman" w:cs="Times New Roman"/>
          <w:color w:val="000000"/>
          <w:sz w:val="28"/>
          <w:szCs w:val="28"/>
          <w:lang w:eastAsia="en-US"/>
        </w:rPr>
        <w:t>(5)</w:t>
      </w:r>
      <w:r w:rsidR="002C37EA">
        <w:rPr>
          <w:rFonts w:ascii="Times New Roman" w:eastAsia="Times New Roman" w:hAnsi="Times New Roman" w:cs="Times New Roman"/>
          <w:color w:val="000000"/>
          <w:sz w:val="28"/>
          <w:szCs w:val="28"/>
          <w:lang w:eastAsia="en-US"/>
        </w:rPr>
        <w:t xml:space="preserve">                                                                            </w:t>
      </w:r>
      <w:r w:rsidRPr="004F6F66">
        <w:rPr>
          <w:rFonts w:ascii="Times New Roman" w:eastAsia="Times New Roman" w:hAnsi="Times New Roman" w:cs="Times New Roman"/>
          <w:color w:val="000000"/>
          <w:sz w:val="28"/>
          <w:szCs w:val="28"/>
          <w:lang w:eastAsia="en-US"/>
        </w:rPr>
        <w:t xml:space="preserve">      </w:t>
      </w:r>
      <w:r w:rsidR="00163412">
        <w:rPr>
          <w:rFonts w:ascii="Times New Roman" w:eastAsia="Times New Roman" w:hAnsi="Times New Roman" w:cs="Times New Roman"/>
          <w:color w:val="000000"/>
          <w:sz w:val="28"/>
          <w:szCs w:val="28"/>
          <w:lang w:eastAsia="en-US"/>
        </w:rPr>
        <w:t xml:space="preserve">                            </w:t>
      </w:r>
      <w:r w:rsidRPr="004F6F66">
        <w:rPr>
          <w:rFonts w:ascii="Times New Roman" w:eastAsia="Times New Roman" w:hAnsi="Times New Roman" w:cs="Times New Roman"/>
          <w:color w:val="000000"/>
          <w:sz w:val="28"/>
          <w:szCs w:val="28"/>
          <w:lang w:eastAsia="en-US"/>
        </w:rPr>
        <w:t xml:space="preserve">                                                                                                                 </w:t>
      </w:r>
      <w:r w:rsidR="002C37EA">
        <w:rPr>
          <w:rFonts w:ascii="Times New Roman" w:eastAsia="Times New Roman" w:hAnsi="Times New Roman" w:cs="Times New Roman"/>
          <w:color w:val="000000"/>
          <w:sz w:val="28"/>
          <w:szCs w:val="28"/>
          <w:lang w:eastAsia="en-US"/>
        </w:rPr>
        <w:t xml:space="preserve">    </w:t>
      </w:r>
    </w:p>
    <w:p w:rsidR="00DF5BBB" w:rsidRPr="004F6F66" w:rsidRDefault="00DF5BBB" w:rsidP="00073F69">
      <w:pPr>
        <w:widowControl/>
        <w:shd w:val="clear" w:color="auto" w:fill="FFFFFF"/>
        <w:jc w:val="both"/>
        <w:rPr>
          <w:rFonts w:ascii="Times New Roman" w:eastAsiaTheme="minorHAnsi" w:hAnsi="Times New Roman" w:cs="Times New Roman"/>
          <w:sz w:val="28"/>
          <w:szCs w:val="28"/>
          <w:lang w:eastAsia="en-US"/>
        </w:rPr>
      </w:pPr>
      <w:r w:rsidRPr="004F6F66">
        <w:rPr>
          <w:rFonts w:ascii="Times New Roman" w:eastAsia="Times New Roman" w:hAnsi="Times New Roman" w:cs="Times New Roman"/>
          <w:color w:val="000000"/>
          <w:sz w:val="28"/>
          <w:szCs w:val="28"/>
          <w:lang w:eastAsia="en-US"/>
        </w:rPr>
        <w:t xml:space="preserve">где </w:t>
      </w:r>
      <w:r w:rsidRPr="004F6F66">
        <w:rPr>
          <w:rFonts w:ascii="Times New Roman" w:eastAsia="Times New Roman" w:hAnsi="Times New Roman" w:cs="Times New Roman"/>
          <w:color w:val="000000"/>
          <w:sz w:val="28"/>
          <w:szCs w:val="28"/>
          <w:lang w:val="en-US" w:eastAsia="en-US"/>
        </w:rPr>
        <w:t>Q</w:t>
      </w:r>
      <w:r w:rsidRPr="004F6F66">
        <w:rPr>
          <w:rFonts w:ascii="Times New Roman" w:eastAsia="Times New Roman" w:hAnsi="Times New Roman" w:cs="Times New Roman"/>
          <w:color w:val="000000"/>
          <w:sz w:val="28"/>
          <w:szCs w:val="28"/>
          <w:lang w:eastAsia="en-US"/>
        </w:rPr>
        <w:t xml:space="preserve">—количество наплавленного металла, </w:t>
      </w:r>
      <w:proofErr w:type="gramStart"/>
      <w:r w:rsidRPr="004F6F66">
        <w:rPr>
          <w:rFonts w:ascii="Times New Roman" w:eastAsia="Times New Roman" w:hAnsi="Times New Roman" w:cs="Times New Roman"/>
          <w:color w:val="000000"/>
          <w:sz w:val="28"/>
          <w:szCs w:val="28"/>
          <w:lang w:eastAsia="en-US"/>
        </w:rPr>
        <w:t>г</w:t>
      </w:r>
      <w:proofErr w:type="gramEnd"/>
      <w:r w:rsidRPr="004F6F66">
        <w:rPr>
          <w:rFonts w:ascii="Times New Roman" w:eastAsia="Times New Roman" w:hAnsi="Times New Roman" w:cs="Times New Roman"/>
          <w:color w:val="000000"/>
          <w:sz w:val="28"/>
          <w:szCs w:val="28"/>
          <w:lang w:eastAsia="en-US"/>
        </w:rPr>
        <w:t xml:space="preserve">; </w:t>
      </w:r>
      <w:r w:rsidRPr="004F6F66">
        <w:rPr>
          <w:rFonts w:ascii="Times New Roman" w:eastAsia="Times New Roman" w:hAnsi="Times New Roman" w:cs="Times New Roman"/>
          <w:color w:val="000000"/>
          <w:sz w:val="28"/>
          <w:szCs w:val="28"/>
          <w:lang w:val="en-US" w:eastAsia="en-US"/>
        </w:rPr>
        <w:t>J</w:t>
      </w:r>
      <w:r w:rsidRPr="004F6F66">
        <w:rPr>
          <w:rFonts w:ascii="Times New Roman" w:eastAsia="Times New Roman" w:hAnsi="Times New Roman" w:cs="Times New Roman"/>
          <w:color w:val="000000"/>
          <w:sz w:val="28"/>
          <w:szCs w:val="28"/>
          <w:lang w:eastAsia="en-US"/>
        </w:rPr>
        <w:t>-сварочный ток; к—коэффициент наплавки, равный 5—13 г/л.ч. Вес наплавленного металла находится по формуле:</w:t>
      </w:r>
    </w:p>
    <w:p w:rsidR="00DF5BBB" w:rsidRPr="004F6F66" w:rsidRDefault="00DF5BBB" w:rsidP="004D1B22">
      <w:pPr>
        <w:widowControl/>
        <w:shd w:val="clear" w:color="auto" w:fill="FFFFFF"/>
        <w:ind w:firstLine="993"/>
        <w:jc w:val="right"/>
        <w:rPr>
          <w:rFonts w:ascii="Times New Roman" w:eastAsiaTheme="minorHAnsi" w:hAnsi="Times New Roman" w:cs="Times New Roman"/>
          <w:sz w:val="28"/>
          <w:szCs w:val="28"/>
          <w:lang w:eastAsia="en-US"/>
        </w:rPr>
      </w:pPr>
      <w:r w:rsidRPr="004F6F66">
        <w:rPr>
          <w:rFonts w:ascii="Times New Roman" w:eastAsiaTheme="minorHAnsi" w:hAnsi="Times New Roman" w:cs="Times New Roman"/>
          <w:i/>
          <w:iCs/>
          <w:smallCaps/>
          <w:color w:val="000000"/>
          <w:sz w:val="28"/>
          <w:szCs w:val="28"/>
          <w:lang w:eastAsia="en-US"/>
        </w:rPr>
        <w:t xml:space="preserve"> </w:t>
      </w:r>
      <w:r w:rsidR="00D44FEC" w:rsidRPr="00287EF0">
        <w:rPr>
          <w:position w:val="-12"/>
        </w:rPr>
        <w:object w:dxaOrig="1180" w:dyaOrig="360">
          <v:shape id="_x0000_i1045" type="#_x0000_t75" style="width:1in;height:21.75pt" o:ole="">
            <v:imagedata r:id="rId52" o:title=""/>
          </v:shape>
          <o:OLEObject Type="Embed" ProgID="Equation.DSMT4" ShapeID="_x0000_i1045" DrawAspect="Content" ObjectID="_1482746911" r:id="rId53"/>
        </w:object>
      </w:r>
      <w:r w:rsidR="002C37EA">
        <w:t xml:space="preserve">                                                                                   </w:t>
      </w:r>
      <w:r w:rsidR="002C37EA" w:rsidRPr="002C37EA">
        <w:rPr>
          <w:rFonts w:ascii="Times New Roman" w:hAnsi="Times New Roman" w:cs="Times New Roman"/>
          <w:sz w:val="28"/>
          <w:szCs w:val="28"/>
        </w:rPr>
        <w:t>(6)</w:t>
      </w:r>
    </w:p>
    <w:p w:rsidR="00DF5BBB" w:rsidRPr="004F6F66" w:rsidRDefault="002C37EA" w:rsidP="00073F69">
      <w:pPr>
        <w:widowControl/>
        <w:shd w:val="clear" w:color="auto" w:fill="FFFFFF"/>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 xml:space="preserve">Где </w:t>
      </w:r>
      <w:r w:rsidR="00DF5BBB" w:rsidRPr="004F6F66">
        <w:rPr>
          <w:rFonts w:ascii="Times New Roman" w:eastAsiaTheme="minorHAnsi" w:hAnsi="Times New Roman" w:cs="Times New Roman"/>
          <w:color w:val="000000"/>
          <w:sz w:val="28"/>
          <w:szCs w:val="28"/>
          <w:lang w:eastAsia="en-US"/>
        </w:rPr>
        <w:t xml:space="preserve"> </w:t>
      </w:r>
      <w:r w:rsidR="00DF5BBB" w:rsidRPr="004F6F66">
        <w:rPr>
          <w:rFonts w:ascii="Times New Roman" w:eastAsiaTheme="minorHAnsi" w:hAnsi="Times New Roman" w:cs="Times New Roman"/>
          <w:color w:val="000000"/>
          <w:sz w:val="28"/>
          <w:szCs w:val="28"/>
          <w:lang w:val="en-US" w:eastAsia="en-US"/>
        </w:rPr>
        <w:t>L</w:t>
      </w:r>
      <w:r w:rsidR="00DF5BBB" w:rsidRPr="004F6F66">
        <w:rPr>
          <w:rFonts w:ascii="Times New Roman" w:eastAsia="Times New Roman" w:hAnsi="Times New Roman" w:cs="Times New Roman"/>
          <w:color w:val="000000"/>
          <w:sz w:val="28"/>
          <w:szCs w:val="28"/>
          <w:lang w:eastAsia="en-US"/>
        </w:rPr>
        <w:t xml:space="preserve">—длина шва, см; </w:t>
      </w:r>
      <w:r w:rsidR="00DF5BBB" w:rsidRPr="004F6F66">
        <w:rPr>
          <w:rFonts w:ascii="Times New Roman" w:eastAsia="Times New Roman" w:hAnsi="Times New Roman" w:cs="Times New Roman"/>
          <w:color w:val="000000"/>
          <w:sz w:val="28"/>
          <w:szCs w:val="28"/>
          <w:lang w:val="en-US" w:eastAsia="en-US"/>
        </w:rPr>
        <w:t>F</w:t>
      </w:r>
      <w:r w:rsidR="00DF5BBB" w:rsidRPr="004F6F66">
        <w:rPr>
          <w:rFonts w:ascii="Times New Roman" w:eastAsia="Times New Roman" w:hAnsi="Times New Roman" w:cs="Times New Roman"/>
          <w:color w:val="000000"/>
          <w:sz w:val="28"/>
          <w:szCs w:val="28"/>
          <w:lang w:eastAsia="en-US"/>
        </w:rPr>
        <w:t xml:space="preserve"> — поперечное сечение шва, см</w:t>
      </w:r>
      <w:proofErr w:type="gramStart"/>
      <w:r w:rsidR="00DF5BBB" w:rsidRPr="004F6F66">
        <w:rPr>
          <w:rFonts w:ascii="Times New Roman" w:eastAsia="Times New Roman" w:hAnsi="Times New Roman" w:cs="Times New Roman"/>
          <w:color w:val="000000"/>
          <w:sz w:val="28"/>
          <w:szCs w:val="28"/>
          <w:vertAlign w:val="superscript"/>
          <w:lang w:eastAsia="en-US"/>
        </w:rPr>
        <w:t>2</w:t>
      </w:r>
      <w:proofErr w:type="gramEnd"/>
      <w:r w:rsidR="00DF5BBB" w:rsidRPr="004F6F66">
        <w:rPr>
          <w:rFonts w:ascii="Times New Roman" w:eastAsia="Times New Roman" w:hAnsi="Times New Roman" w:cs="Times New Roman"/>
          <w:color w:val="000000"/>
          <w:sz w:val="28"/>
          <w:szCs w:val="28"/>
          <w:lang w:eastAsia="en-US"/>
        </w:rPr>
        <w:t>;</w:t>
      </w:r>
    </w:p>
    <w:p w:rsidR="00DF5BBB" w:rsidRPr="004F6F66" w:rsidRDefault="002C37EA" w:rsidP="00073F69">
      <w:pPr>
        <w:widowControl/>
        <w:shd w:val="clear" w:color="auto" w:fill="FFFFFF"/>
        <w:ind w:firstLine="426"/>
        <w:jc w:val="both"/>
        <w:rPr>
          <w:rFonts w:ascii="Times New Roman" w:eastAsiaTheme="minorHAnsi" w:hAnsi="Times New Roman" w:cs="Times New Roman"/>
          <w:sz w:val="28"/>
          <w:szCs w:val="28"/>
          <w:lang w:eastAsia="en-US"/>
        </w:rPr>
      </w:pPr>
      <w:r w:rsidRPr="00287EF0">
        <w:rPr>
          <w:position w:val="-10"/>
        </w:rPr>
        <w:object w:dxaOrig="200" w:dyaOrig="260">
          <v:shape id="_x0000_i1046" type="#_x0000_t75" style="width:9.75pt;height:12.75pt" o:ole="">
            <v:imagedata r:id="rId54" o:title=""/>
          </v:shape>
          <o:OLEObject Type="Embed" ProgID="Equation.DSMT4" ShapeID="_x0000_i1046" DrawAspect="Content" ObjectID="_1482746912" r:id="rId55"/>
        </w:object>
      </w:r>
      <w:r>
        <w:t xml:space="preserve"> </w:t>
      </w:r>
      <w:r w:rsidR="00DF5BBB" w:rsidRPr="004F6F66">
        <w:rPr>
          <w:rFonts w:ascii="Times New Roman" w:eastAsia="Times New Roman" w:hAnsi="Times New Roman" w:cs="Times New Roman"/>
          <w:color w:val="000000"/>
          <w:sz w:val="28"/>
          <w:szCs w:val="28"/>
          <w:lang w:eastAsia="en-US"/>
        </w:rPr>
        <w:t>-</w:t>
      </w:r>
      <w:r>
        <w:rPr>
          <w:rFonts w:ascii="Times New Roman" w:eastAsia="Times New Roman" w:hAnsi="Times New Roman" w:cs="Times New Roman"/>
          <w:color w:val="000000"/>
          <w:sz w:val="28"/>
          <w:szCs w:val="28"/>
          <w:lang w:eastAsia="en-US"/>
        </w:rPr>
        <w:t xml:space="preserve"> </w:t>
      </w:r>
      <w:r w:rsidR="00DF5BBB" w:rsidRPr="004F6F66">
        <w:rPr>
          <w:rFonts w:ascii="Times New Roman" w:eastAsia="Times New Roman" w:hAnsi="Times New Roman" w:cs="Times New Roman"/>
          <w:color w:val="000000"/>
          <w:sz w:val="28"/>
          <w:szCs w:val="28"/>
          <w:lang w:eastAsia="en-US"/>
        </w:rPr>
        <w:t>удельная плотность наплавленного</w:t>
      </w:r>
      <w:r>
        <w:rPr>
          <w:rFonts w:ascii="Times New Roman" w:eastAsia="Times New Roman" w:hAnsi="Times New Roman" w:cs="Times New Roman"/>
          <w:color w:val="000000"/>
          <w:sz w:val="28"/>
          <w:szCs w:val="28"/>
          <w:lang w:eastAsia="en-US"/>
        </w:rPr>
        <w:t xml:space="preserve">    </w:t>
      </w:r>
      <w:r w:rsidR="00DF5BBB" w:rsidRPr="004F6F66">
        <w:rPr>
          <w:rFonts w:ascii="Times New Roman" w:eastAsia="Times New Roman" w:hAnsi="Times New Roman" w:cs="Times New Roman"/>
          <w:color w:val="000000"/>
          <w:sz w:val="28"/>
          <w:szCs w:val="28"/>
          <w:lang w:eastAsia="en-US"/>
        </w:rPr>
        <w:t xml:space="preserve"> металла, </w:t>
      </w:r>
      <w:proofErr w:type="gramStart"/>
      <w:r w:rsidR="00DF5BBB" w:rsidRPr="004F6F66">
        <w:rPr>
          <w:rFonts w:ascii="Times New Roman" w:eastAsia="Times New Roman" w:hAnsi="Times New Roman" w:cs="Times New Roman"/>
          <w:color w:val="000000"/>
          <w:sz w:val="28"/>
          <w:szCs w:val="28"/>
          <w:lang w:eastAsia="en-US"/>
        </w:rPr>
        <w:t>г</w:t>
      </w:r>
      <w:proofErr w:type="gramEnd"/>
      <w:r w:rsidR="00DF5BBB" w:rsidRPr="004F6F66">
        <w:rPr>
          <w:rFonts w:ascii="Times New Roman" w:eastAsia="Times New Roman" w:hAnsi="Times New Roman" w:cs="Times New Roman"/>
          <w:color w:val="000000"/>
          <w:sz w:val="28"/>
          <w:szCs w:val="28"/>
          <w:lang w:eastAsia="en-US"/>
        </w:rPr>
        <w:t>/</w:t>
      </w:r>
      <w:r w:rsidRPr="00287EF0">
        <w:rPr>
          <w:position w:val="-6"/>
        </w:rPr>
        <w:object w:dxaOrig="400" w:dyaOrig="320">
          <v:shape id="_x0000_i1047" type="#_x0000_t75" style="width:20.25pt;height:15.75pt" o:ole="">
            <v:imagedata r:id="rId56" o:title=""/>
          </v:shape>
          <o:OLEObject Type="Embed" ProgID="Equation.DSMT4" ShapeID="_x0000_i1047" DrawAspect="Content" ObjectID="_1482746913" r:id="rId57"/>
        </w:object>
      </w:r>
      <w:r>
        <w:t xml:space="preserve">   </w:t>
      </w:r>
      <w:r w:rsidR="00DF5BBB" w:rsidRPr="004F6F66">
        <w:rPr>
          <w:rFonts w:ascii="Times New Roman" w:eastAsia="Times New Roman" w:hAnsi="Times New Roman" w:cs="Times New Roman"/>
          <w:color w:val="000000"/>
          <w:sz w:val="28"/>
          <w:szCs w:val="28"/>
          <w:lang w:eastAsia="en-US"/>
        </w:rPr>
        <w:t xml:space="preserve"> (для ста</w:t>
      </w:r>
      <w:r>
        <w:rPr>
          <w:rFonts w:ascii="Times New Roman" w:eastAsia="Times New Roman" w:hAnsi="Times New Roman" w:cs="Times New Roman"/>
          <w:color w:val="000000"/>
          <w:sz w:val="28"/>
          <w:szCs w:val="28"/>
          <w:lang w:eastAsia="en-US"/>
        </w:rPr>
        <w:t>ли</w:t>
      </w:r>
      <w:r w:rsidR="00676FDC">
        <w:rPr>
          <w:rFonts w:ascii="Times New Roman" w:eastAsia="Times New Roman" w:hAnsi="Times New Roman" w:cs="Times New Roman"/>
          <w:color w:val="000000"/>
          <w:sz w:val="28"/>
          <w:szCs w:val="28"/>
          <w:lang w:eastAsia="en-US"/>
        </w:rPr>
        <w:t xml:space="preserve">    </w:t>
      </w:r>
      <w:r w:rsidR="00DF5BBB" w:rsidRPr="004F6F66">
        <w:rPr>
          <w:rFonts w:ascii="Times New Roman" w:eastAsia="Times New Roman" w:hAnsi="Times New Roman" w:cs="Times New Roman"/>
          <w:i/>
          <w:iCs/>
          <w:color w:val="000000"/>
          <w:sz w:val="28"/>
          <w:szCs w:val="28"/>
          <w:lang w:eastAsia="en-US"/>
        </w:rPr>
        <w:t xml:space="preserve"> </w:t>
      </w:r>
      <w:r w:rsidRPr="00287EF0">
        <w:rPr>
          <w:position w:val="-10"/>
        </w:rPr>
        <w:object w:dxaOrig="200" w:dyaOrig="260">
          <v:shape id="_x0000_i1048" type="#_x0000_t75" style="width:9.75pt;height:12.75pt" o:ole="">
            <v:imagedata r:id="rId54" o:title=""/>
          </v:shape>
          <o:OLEObject Type="Embed" ProgID="Equation.DSMT4" ShapeID="_x0000_i1048" DrawAspect="Content" ObjectID="_1482746914" r:id="rId58"/>
        </w:object>
      </w:r>
      <w:r>
        <w:t xml:space="preserve"> </w:t>
      </w:r>
      <w:r w:rsidR="00DF5BBB" w:rsidRPr="004F6F66">
        <w:rPr>
          <w:rFonts w:ascii="Times New Roman" w:eastAsia="Times New Roman" w:hAnsi="Times New Roman" w:cs="Times New Roman"/>
          <w:color w:val="000000"/>
          <w:sz w:val="28"/>
          <w:szCs w:val="28"/>
          <w:lang w:eastAsia="en-US"/>
        </w:rPr>
        <w:t>=7,8</w:t>
      </w:r>
      <w:r>
        <w:rPr>
          <w:rFonts w:ascii="Times New Roman" w:eastAsia="Times New Roman" w:hAnsi="Times New Roman" w:cs="Times New Roman"/>
          <w:color w:val="000000"/>
          <w:sz w:val="28"/>
          <w:szCs w:val="28"/>
          <w:lang w:eastAsia="en-US"/>
        </w:rPr>
        <w:t xml:space="preserve"> </w:t>
      </w:r>
      <w:r w:rsidRPr="002C37EA">
        <w:rPr>
          <w:rFonts w:ascii="Times New Roman" w:eastAsia="Times New Roman" w:hAnsi="Times New Roman" w:cs="Times New Roman"/>
          <w:color w:val="000000"/>
          <w:sz w:val="28"/>
          <w:szCs w:val="28"/>
          <w:lang w:eastAsia="en-US"/>
        </w:rPr>
        <w:t xml:space="preserve"> </w:t>
      </w:r>
      <w:r w:rsidRPr="004F6F66">
        <w:rPr>
          <w:rFonts w:ascii="Times New Roman" w:eastAsia="Times New Roman" w:hAnsi="Times New Roman" w:cs="Times New Roman"/>
          <w:color w:val="000000"/>
          <w:sz w:val="28"/>
          <w:szCs w:val="28"/>
          <w:lang w:eastAsia="en-US"/>
        </w:rPr>
        <w:t>г/</w:t>
      </w:r>
      <w:r w:rsidRPr="00287EF0">
        <w:rPr>
          <w:position w:val="-6"/>
        </w:rPr>
        <w:object w:dxaOrig="400" w:dyaOrig="320">
          <v:shape id="_x0000_i1049" type="#_x0000_t75" style="width:20.25pt;height:15.75pt" o:ole="">
            <v:imagedata r:id="rId56" o:title=""/>
          </v:shape>
          <o:OLEObject Type="Embed" ProgID="Equation.DSMT4" ShapeID="_x0000_i1049" DrawAspect="Content" ObjectID="_1482746915" r:id="rId59"/>
        </w:object>
      </w:r>
      <w:r w:rsidR="00DF5BBB" w:rsidRPr="004F6F66">
        <w:rPr>
          <w:rFonts w:ascii="Times New Roman" w:eastAsia="Times New Roman" w:hAnsi="Times New Roman" w:cs="Times New Roman"/>
          <w:i/>
          <w:iCs/>
          <w:color w:val="000000"/>
          <w:sz w:val="28"/>
          <w:szCs w:val="28"/>
          <w:lang w:eastAsia="en-US"/>
        </w:rPr>
        <w:t>).</w:t>
      </w:r>
    </w:p>
    <w:p w:rsidR="00F46C68" w:rsidRPr="004F6F66" w:rsidRDefault="00DF5BBB" w:rsidP="00073F69">
      <w:pPr>
        <w:widowControl/>
        <w:shd w:val="clear" w:color="auto" w:fill="FFFFFF"/>
        <w:ind w:firstLine="426"/>
        <w:jc w:val="both"/>
        <w:rPr>
          <w:rFonts w:ascii="Times New Roman" w:eastAsia="Times New Roman" w:hAnsi="Times New Roman" w:cs="Times New Roman"/>
          <w:i/>
          <w:iCs/>
          <w:color w:val="000000"/>
          <w:sz w:val="28"/>
          <w:szCs w:val="28"/>
          <w:lang w:eastAsia="en-US"/>
        </w:rPr>
      </w:pPr>
      <w:r w:rsidRPr="004F6F66">
        <w:rPr>
          <w:rFonts w:ascii="Times New Roman" w:eastAsia="Times New Roman" w:hAnsi="Times New Roman" w:cs="Times New Roman"/>
          <w:color w:val="000000"/>
          <w:sz w:val="28"/>
          <w:szCs w:val="28"/>
          <w:lang w:eastAsia="en-US"/>
        </w:rPr>
        <w:t>Скорость сварки определяется, исходя из основного време</w:t>
      </w:r>
      <w:r w:rsidRPr="004F6F66">
        <w:rPr>
          <w:rFonts w:ascii="Times New Roman" w:eastAsia="Times New Roman" w:hAnsi="Times New Roman" w:cs="Times New Roman"/>
          <w:color w:val="000000"/>
          <w:sz w:val="28"/>
          <w:szCs w:val="28"/>
          <w:lang w:eastAsia="en-US"/>
        </w:rPr>
        <w:softHyphen/>
        <w:t xml:space="preserve">ни                                             </w:t>
      </w:r>
    </w:p>
    <w:p w:rsidR="00DF5BBB" w:rsidRPr="004F6F66" w:rsidRDefault="00F46C68" w:rsidP="004D1B22">
      <w:pPr>
        <w:widowControl/>
        <w:shd w:val="clear" w:color="auto" w:fill="FFFFFF"/>
        <w:jc w:val="right"/>
        <w:rPr>
          <w:rFonts w:ascii="Times New Roman" w:eastAsiaTheme="minorHAnsi" w:hAnsi="Times New Roman" w:cs="Times New Roman"/>
          <w:sz w:val="28"/>
          <w:szCs w:val="28"/>
          <w:lang w:eastAsia="en-US"/>
        </w:rPr>
      </w:pPr>
      <w:r>
        <w:rPr>
          <w:rFonts w:ascii="Times New Roman" w:eastAsia="Times New Roman" w:hAnsi="Times New Roman" w:cs="Times New Roman"/>
          <w:i/>
          <w:iCs/>
          <w:color w:val="000000"/>
          <w:sz w:val="28"/>
          <w:szCs w:val="28"/>
          <w:lang w:eastAsia="en-US"/>
        </w:rPr>
        <w:t xml:space="preserve">               </w:t>
      </w:r>
      <w:r w:rsidR="00D44FEC" w:rsidRPr="00287EF0">
        <w:rPr>
          <w:position w:val="-30"/>
        </w:rPr>
        <w:object w:dxaOrig="780" w:dyaOrig="680">
          <v:shape id="_x0000_i1050" type="#_x0000_t75" style="width:51pt;height:44.25pt" o:ole="">
            <v:imagedata r:id="rId60" o:title=""/>
          </v:shape>
          <o:OLEObject Type="Embed" ProgID="Equation.DSMT4" ShapeID="_x0000_i1050" DrawAspect="Content" ObjectID="_1482746916" r:id="rId61"/>
        </w:object>
      </w:r>
      <w:r>
        <w:t>,</w:t>
      </w:r>
      <w:r>
        <w:rPr>
          <w:rFonts w:ascii="Times New Roman" w:eastAsia="Times New Roman" w:hAnsi="Times New Roman" w:cs="Times New Roman"/>
          <w:i/>
          <w:iCs/>
          <w:color w:val="000000"/>
          <w:sz w:val="28"/>
          <w:szCs w:val="28"/>
          <w:lang w:eastAsia="en-US"/>
        </w:rPr>
        <w:t xml:space="preserve">  </w:t>
      </w:r>
      <w:proofErr w:type="gramStart"/>
      <w:r w:rsidR="00DF5BBB" w:rsidRPr="004F6F66">
        <w:rPr>
          <w:rFonts w:ascii="Times New Roman" w:eastAsia="Times New Roman" w:hAnsi="Times New Roman" w:cs="Times New Roman"/>
          <w:i/>
          <w:iCs/>
          <w:color w:val="000000"/>
          <w:sz w:val="28"/>
          <w:szCs w:val="28"/>
          <w:lang w:eastAsia="en-US"/>
        </w:rPr>
        <w:t>м</w:t>
      </w:r>
      <w:proofErr w:type="gramEnd"/>
      <w:r w:rsidR="00DF5BBB" w:rsidRPr="004F6F66">
        <w:rPr>
          <w:rFonts w:ascii="Times New Roman" w:eastAsia="Times New Roman" w:hAnsi="Times New Roman" w:cs="Times New Roman"/>
          <w:i/>
          <w:iCs/>
          <w:color w:val="000000"/>
          <w:sz w:val="28"/>
          <w:szCs w:val="28"/>
          <w:lang w:eastAsia="en-US"/>
        </w:rPr>
        <w:t xml:space="preserve">/ч.                                                       </w:t>
      </w:r>
      <w:r>
        <w:rPr>
          <w:rFonts w:ascii="Times New Roman" w:eastAsia="Times New Roman" w:hAnsi="Times New Roman" w:cs="Times New Roman"/>
          <w:i/>
          <w:iCs/>
          <w:color w:val="000000"/>
          <w:sz w:val="28"/>
          <w:szCs w:val="28"/>
          <w:lang w:eastAsia="en-US"/>
        </w:rPr>
        <w:t xml:space="preserve">         </w:t>
      </w:r>
      <w:r w:rsidR="00DF5BBB" w:rsidRPr="004F6F66">
        <w:rPr>
          <w:rFonts w:ascii="Times New Roman" w:eastAsia="Times New Roman" w:hAnsi="Times New Roman" w:cs="Times New Roman"/>
          <w:i/>
          <w:iCs/>
          <w:color w:val="000000"/>
          <w:sz w:val="28"/>
          <w:szCs w:val="28"/>
          <w:lang w:eastAsia="en-US"/>
        </w:rPr>
        <w:t xml:space="preserve">  </w:t>
      </w:r>
      <w:r w:rsidR="00DF5BBB" w:rsidRPr="004F6F66">
        <w:rPr>
          <w:rFonts w:ascii="Times New Roman" w:eastAsia="Times New Roman" w:hAnsi="Times New Roman" w:cs="Times New Roman"/>
          <w:color w:val="000000"/>
          <w:sz w:val="28"/>
          <w:szCs w:val="28"/>
          <w:lang w:eastAsia="en-US"/>
        </w:rPr>
        <w:t>(7)</w:t>
      </w:r>
    </w:p>
    <w:p w:rsidR="00DF5BBB" w:rsidRPr="004F6F66" w:rsidRDefault="00DF5BBB" w:rsidP="00073F69">
      <w:pPr>
        <w:widowControl/>
        <w:shd w:val="clear" w:color="auto" w:fill="FFFFFF"/>
        <w:ind w:firstLine="426"/>
        <w:jc w:val="both"/>
        <w:rPr>
          <w:rFonts w:ascii="Times New Roman" w:eastAsiaTheme="minorHAnsi" w:hAnsi="Times New Roman" w:cs="Times New Roman"/>
          <w:sz w:val="28"/>
          <w:szCs w:val="28"/>
          <w:lang w:eastAsia="en-US"/>
        </w:rPr>
      </w:pPr>
      <w:r w:rsidRPr="004F6F66">
        <w:rPr>
          <w:rFonts w:ascii="Times New Roman" w:eastAsia="Times New Roman" w:hAnsi="Times New Roman" w:cs="Times New Roman"/>
          <w:color w:val="000000"/>
          <w:sz w:val="28"/>
          <w:szCs w:val="28"/>
          <w:lang w:eastAsia="en-US"/>
        </w:rPr>
        <w:t>Расход электродов рассчитываю</w:t>
      </w:r>
      <w:r w:rsidR="00F46C68">
        <w:rPr>
          <w:rFonts w:ascii="Times New Roman" w:eastAsia="Times New Roman" w:hAnsi="Times New Roman" w:cs="Times New Roman"/>
          <w:color w:val="000000"/>
          <w:sz w:val="28"/>
          <w:szCs w:val="28"/>
          <w:lang w:eastAsia="en-US"/>
        </w:rPr>
        <w:t>т исходя из потерь на угар, разб</w:t>
      </w:r>
      <w:r w:rsidRPr="004F6F66">
        <w:rPr>
          <w:rFonts w:ascii="Times New Roman" w:eastAsia="Times New Roman" w:hAnsi="Times New Roman" w:cs="Times New Roman"/>
          <w:color w:val="000000"/>
          <w:sz w:val="28"/>
          <w:szCs w:val="28"/>
          <w:lang w:eastAsia="en-US"/>
        </w:rPr>
        <w:t>рызгивание и огарки, которые</w:t>
      </w:r>
      <w:r w:rsidR="00F46C68">
        <w:rPr>
          <w:rFonts w:ascii="Times New Roman" w:eastAsia="Times New Roman" w:hAnsi="Times New Roman" w:cs="Times New Roman"/>
          <w:color w:val="000000"/>
          <w:sz w:val="28"/>
          <w:szCs w:val="28"/>
          <w:lang w:eastAsia="en-US"/>
        </w:rPr>
        <w:t xml:space="preserve"> составляют до 25-30% от веса эле</w:t>
      </w:r>
      <w:r w:rsidRPr="004F6F66">
        <w:rPr>
          <w:rFonts w:ascii="Times New Roman" w:eastAsia="Times New Roman" w:hAnsi="Times New Roman" w:cs="Times New Roman"/>
          <w:color w:val="000000"/>
          <w:sz w:val="28"/>
          <w:szCs w:val="28"/>
          <w:lang w:eastAsia="en-US"/>
        </w:rPr>
        <w:t>ктрода. Расход электроэнергии при ручной сварке на пере</w:t>
      </w:r>
      <w:r w:rsidRPr="004F6F66">
        <w:rPr>
          <w:rFonts w:ascii="Times New Roman" w:eastAsia="Times New Roman" w:hAnsi="Times New Roman" w:cs="Times New Roman"/>
          <w:color w:val="000000"/>
          <w:sz w:val="28"/>
          <w:szCs w:val="28"/>
          <w:lang w:eastAsia="en-US"/>
        </w:rPr>
        <w:softHyphen/>
        <w:t>менном токе составляет 3,5 — 4</w:t>
      </w:r>
      <w:r w:rsidR="00F46C68">
        <w:rPr>
          <w:rFonts w:ascii="Times New Roman" w:eastAsia="Times New Roman" w:hAnsi="Times New Roman" w:cs="Times New Roman"/>
          <w:color w:val="000000"/>
          <w:sz w:val="28"/>
          <w:szCs w:val="28"/>
          <w:lang w:eastAsia="en-US"/>
        </w:rPr>
        <w:t>,5 кВт/</w:t>
      </w:r>
      <w:proofErr w:type="gramStart"/>
      <w:r w:rsidR="00F46C68">
        <w:rPr>
          <w:rFonts w:ascii="Times New Roman" w:eastAsia="Times New Roman" w:hAnsi="Times New Roman" w:cs="Times New Roman"/>
          <w:color w:val="000000"/>
          <w:sz w:val="28"/>
          <w:szCs w:val="28"/>
          <w:lang w:eastAsia="en-US"/>
        </w:rPr>
        <w:t>ч</w:t>
      </w:r>
      <w:proofErr w:type="gramEnd"/>
      <w:r w:rsidR="00F46C68">
        <w:rPr>
          <w:rFonts w:ascii="Times New Roman" w:eastAsia="Times New Roman" w:hAnsi="Times New Roman" w:cs="Times New Roman"/>
          <w:color w:val="000000"/>
          <w:sz w:val="28"/>
          <w:szCs w:val="28"/>
          <w:lang w:eastAsia="en-US"/>
        </w:rPr>
        <w:t xml:space="preserve"> на 1 кг наплавленного м</w:t>
      </w:r>
      <w:r w:rsidRPr="004F6F66">
        <w:rPr>
          <w:rFonts w:ascii="Times New Roman" w:eastAsia="Times New Roman" w:hAnsi="Times New Roman" w:cs="Times New Roman"/>
          <w:color w:val="000000"/>
          <w:sz w:val="28"/>
          <w:szCs w:val="28"/>
          <w:lang w:eastAsia="en-US"/>
        </w:rPr>
        <w:t>еталла.</w:t>
      </w:r>
    </w:p>
    <w:p w:rsidR="00DF5BBB" w:rsidRDefault="00F46C68" w:rsidP="00073F69">
      <w:pPr>
        <w:ind w:firstLine="426"/>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Сл</w:t>
      </w:r>
      <w:r w:rsidR="00DF5BBB" w:rsidRPr="004F6F66">
        <w:rPr>
          <w:rFonts w:ascii="Times New Roman" w:eastAsia="Times New Roman" w:hAnsi="Times New Roman" w:cs="Times New Roman"/>
          <w:color w:val="000000"/>
          <w:sz w:val="28"/>
          <w:szCs w:val="28"/>
          <w:lang w:eastAsia="en-US"/>
        </w:rPr>
        <w:t>едует отметить, что тех</w:t>
      </w:r>
      <w:r>
        <w:rPr>
          <w:rFonts w:ascii="Times New Roman" w:eastAsia="Times New Roman" w:hAnsi="Times New Roman" w:cs="Times New Roman"/>
          <w:color w:val="000000"/>
          <w:sz w:val="28"/>
          <w:szCs w:val="28"/>
          <w:lang w:eastAsia="en-US"/>
        </w:rPr>
        <w:t>нология сварочных работ должна у</w:t>
      </w:r>
      <w:r w:rsidR="00DF5BBB" w:rsidRPr="004F6F66">
        <w:rPr>
          <w:rFonts w:ascii="Times New Roman" w:eastAsia="Times New Roman" w:hAnsi="Times New Roman" w:cs="Times New Roman"/>
          <w:color w:val="000000"/>
          <w:sz w:val="28"/>
          <w:szCs w:val="28"/>
          <w:lang w:eastAsia="en-US"/>
        </w:rPr>
        <w:t>читывать классификацию сталей по свариваемости.</w:t>
      </w:r>
    </w:p>
    <w:p w:rsidR="00640CC1" w:rsidRDefault="00640CC1" w:rsidP="00073F69">
      <w:pPr>
        <w:ind w:firstLine="426"/>
        <w:jc w:val="both"/>
        <w:rPr>
          <w:rFonts w:ascii="Times New Roman" w:eastAsia="Times New Roman" w:hAnsi="Times New Roman" w:cs="Times New Roman"/>
          <w:color w:val="000000"/>
          <w:sz w:val="28"/>
          <w:szCs w:val="28"/>
          <w:lang w:eastAsia="en-US"/>
        </w:rPr>
      </w:pPr>
    </w:p>
    <w:p w:rsidR="00640CC1" w:rsidRPr="00640CC1" w:rsidRDefault="00640CC1" w:rsidP="00640CC1">
      <w:pPr>
        <w:shd w:val="clear" w:color="auto" w:fill="FFFFFF"/>
        <w:ind w:firstLine="709"/>
        <w:jc w:val="center"/>
        <w:rPr>
          <w:rFonts w:ascii="Times New Roman" w:hAnsi="Times New Roman" w:cs="Times New Roman"/>
          <w:b/>
          <w:color w:val="000000"/>
          <w:spacing w:val="-5"/>
          <w:sz w:val="32"/>
          <w:szCs w:val="32"/>
        </w:rPr>
      </w:pPr>
      <w:r w:rsidRPr="00640CC1">
        <w:rPr>
          <w:rFonts w:ascii="Times New Roman" w:hAnsi="Times New Roman" w:cs="Times New Roman"/>
          <w:b/>
          <w:color w:val="000000"/>
          <w:spacing w:val="-5"/>
          <w:sz w:val="32"/>
          <w:szCs w:val="32"/>
        </w:rPr>
        <w:t>ОБОЗНАЧЕНИЕ СВАРНЫХ ШВОВ НА ЧЕРТЕЖЕ</w:t>
      </w:r>
    </w:p>
    <w:p w:rsidR="00640CC1" w:rsidRDefault="00640CC1" w:rsidP="00640CC1">
      <w:pPr>
        <w:shd w:val="clear" w:color="auto" w:fill="FFFFFF"/>
        <w:ind w:firstLine="709"/>
        <w:jc w:val="both"/>
        <w:rPr>
          <w:color w:val="000000"/>
          <w:spacing w:val="-5"/>
          <w:sz w:val="28"/>
          <w:szCs w:val="28"/>
        </w:rPr>
      </w:pPr>
    </w:p>
    <w:p w:rsidR="00640CC1" w:rsidRPr="00640CC1" w:rsidRDefault="00640CC1" w:rsidP="00640CC1">
      <w:pPr>
        <w:shd w:val="clear" w:color="auto" w:fill="FFFFFF"/>
        <w:ind w:firstLine="709"/>
        <w:jc w:val="both"/>
        <w:rPr>
          <w:rFonts w:ascii="Times New Roman" w:hAnsi="Times New Roman" w:cs="Times New Roman"/>
          <w:color w:val="000000"/>
          <w:spacing w:val="-5"/>
          <w:sz w:val="28"/>
          <w:szCs w:val="28"/>
        </w:rPr>
      </w:pPr>
      <w:r w:rsidRPr="00640CC1">
        <w:rPr>
          <w:rFonts w:ascii="Times New Roman" w:hAnsi="Times New Roman" w:cs="Times New Roman"/>
          <w:color w:val="000000"/>
          <w:spacing w:val="-5"/>
          <w:sz w:val="28"/>
          <w:szCs w:val="28"/>
        </w:rPr>
        <w:t xml:space="preserve">В соответствии с ГОСТ 2.312-72 видимый шов сварного соединения на чертеже деталей изображают сплошной основной линией, невидимый </w:t>
      </w:r>
      <w:proofErr w:type="gramStart"/>
      <w:r w:rsidRPr="00640CC1">
        <w:rPr>
          <w:rFonts w:ascii="Times New Roman" w:hAnsi="Times New Roman" w:cs="Times New Roman"/>
          <w:color w:val="000000"/>
          <w:spacing w:val="-5"/>
          <w:sz w:val="28"/>
          <w:szCs w:val="28"/>
        </w:rPr>
        <w:t>-ш</w:t>
      </w:r>
      <w:proofErr w:type="gramEnd"/>
      <w:r w:rsidRPr="00640CC1">
        <w:rPr>
          <w:rFonts w:ascii="Times New Roman" w:hAnsi="Times New Roman" w:cs="Times New Roman"/>
          <w:color w:val="000000"/>
          <w:spacing w:val="-5"/>
          <w:sz w:val="28"/>
          <w:szCs w:val="28"/>
        </w:rPr>
        <w:t>триховой. Одиночную сварную точку обозначают знаком «+». От изображения шва или одиночной точки проводят линию выноску, закачивающуюся односторонней стрелкой. На полке линии-выноски приводят условное изображение сварного шва (рис. &amp;, 4, 5).</w:t>
      </w:r>
    </w:p>
    <w:p w:rsidR="00640CC1" w:rsidRPr="00640CC1" w:rsidRDefault="00640CC1" w:rsidP="00640CC1">
      <w:pPr>
        <w:shd w:val="clear" w:color="auto" w:fill="FFFFFF"/>
        <w:spacing w:before="38"/>
        <w:ind w:firstLine="709"/>
        <w:jc w:val="both"/>
        <w:rPr>
          <w:rFonts w:ascii="Times New Roman" w:hAnsi="Times New Roman" w:cs="Times New Roman"/>
          <w:color w:val="000000"/>
          <w:spacing w:val="-5"/>
          <w:sz w:val="28"/>
          <w:szCs w:val="28"/>
        </w:rPr>
      </w:pPr>
      <w:r w:rsidRPr="00640CC1">
        <w:rPr>
          <w:rFonts w:ascii="Times New Roman" w:hAnsi="Times New Roman" w:cs="Times New Roman"/>
          <w:color w:val="000000"/>
          <w:spacing w:val="-5"/>
          <w:sz w:val="28"/>
          <w:szCs w:val="28"/>
        </w:rPr>
        <w:t>Условное изображение сварных швов в общем случае должно содержать следующее:</w:t>
      </w:r>
    </w:p>
    <w:p w:rsidR="00640CC1" w:rsidRPr="00640CC1" w:rsidRDefault="00640CC1" w:rsidP="00640CC1">
      <w:pPr>
        <w:shd w:val="clear" w:color="auto" w:fill="FFFFFF"/>
        <w:spacing w:before="38"/>
        <w:ind w:firstLine="709"/>
        <w:jc w:val="both"/>
        <w:rPr>
          <w:rFonts w:ascii="Times New Roman" w:hAnsi="Times New Roman" w:cs="Times New Roman"/>
          <w:color w:val="000000"/>
          <w:spacing w:val="-5"/>
          <w:sz w:val="28"/>
          <w:szCs w:val="28"/>
        </w:rPr>
      </w:pPr>
      <w:r w:rsidRPr="00640CC1">
        <w:rPr>
          <w:rFonts w:ascii="Times New Roman" w:hAnsi="Times New Roman" w:cs="Times New Roman"/>
          <w:color w:val="000000"/>
          <w:spacing w:val="-5"/>
          <w:sz w:val="28"/>
          <w:szCs w:val="28"/>
        </w:rPr>
        <w:t>1. Вспомогательные знаки из группы:</w:t>
      </w:r>
    </w:p>
    <w:p w:rsidR="00640CC1" w:rsidRPr="00640CC1" w:rsidRDefault="00640CC1" w:rsidP="00640CC1">
      <w:pPr>
        <w:shd w:val="clear" w:color="auto" w:fill="FFFFFF"/>
        <w:spacing w:before="38"/>
        <w:ind w:firstLine="709"/>
        <w:jc w:val="both"/>
        <w:rPr>
          <w:rFonts w:ascii="Times New Roman" w:hAnsi="Times New Roman" w:cs="Times New Roman"/>
          <w:color w:val="000000"/>
          <w:spacing w:val="-5"/>
          <w:sz w:val="28"/>
          <w:szCs w:val="28"/>
        </w:rPr>
      </w:pPr>
      <w:r w:rsidRPr="00640CC1">
        <w:rPr>
          <w:rFonts w:ascii="Times New Roman" w:hAnsi="Times New Roman" w:cs="Times New Roman"/>
          <w:noProof/>
          <w:color w:val="000000"/>
          <w:spacing w:val="-5"/>
          <w:sz w:val="28"/>
          <w:szCs w:val="28"/>
        </w:rPr>
        <w:drawing>
          <wp:inline distT="0" distB="0" distL="0" distR="0">
            <wp:extent cx="171450" cy="180975"/>
            <wp:effectExtent l="19050" t="0" r="0" b="0"/>
            <wp:docPr id="134" name="Рисунок 13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3"/>
                    <pic:cNvPicPr>
                      <a:picLocks noChangeAspect="1" noChangeArrowheads="1"/>
                    </pic:cNvPicPr>
                  </pic:nvPicPr>
                  <pic:blipFill>
                    <a:blip r:embed="rId62" cstate="print"/>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Pr="00640CC1">
        <w:rPr>
          <w:rFonts w:ascii="Times New Roman" w:hAnsi="Times New Roman" w:cs="Times New Roman"/>
          <w:color w:val="000000"/>
          <w:spacing w:val="-5"/>
          <w:sz w:val="28"/>
          <w:szCs w:val="28"/>
        </w:rPr>
        <w:t xml:space="preserve"> - шов выполняется при монтаже изделия; </w:t>
      </w:r>
    </w:p>
    <w:p w:rsidR="00640CC1" w:rsidRPr="00640CC1" w:rsidRDefault="00640CC1" w:rsidP="00640CC1">
      <w:pPr>
        <w:shd w:val="clear" w:color="auto" w:fill="FFFFFF"/>
        <w:spacing w:before="38"/>
        <w:ind w:firstLine="709"/>
        <w:jc w:val="both"/>
        <w:rPr>
          <w:rFonts w:ascii="Times New Roman" w:hAnsi="Times New Roman" w:cs="Times New Roman"/>
          <w:color w:val="000000"/>
          <w:spacing w:val="-5"/>
          <w:sz w:val="28"/>
          <w:szCs w:val="28"/>
        </w:rPr>
      </w:pPr>
      <w:r w:rsidRPr="00640CC1">
        <w:rPr>
          <w:rFonts w:ascii="Times New Roman" w:hAnsi="Times New Roman" w:cs="Times New Roman"/>
          <w:noProof/>
          <w:color w:val="000000"/>
          <w:spacing w:val="-5"/>
          <w:sz w:val="28"/>
          <w:szCs w:val="28"/>
          <w:effect w:val="blinkBackground"/>
        </w:rPr>
        <w:drawing>
          <wp:inline distT="0" distB="0" distL="0" distR="0">
            <wp:extent cx="200025" cy="171450"/>
            <wp:effectExtent l="19050" t="0" r="9525" b="0"/>
            <wp:docPr id="135" name="Рисунок 13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4"/>
                    <pic:cNvPicPr>
                      <a:picLocks noChangeAspect="1" noChangeArrowheads="1"/>
                    </pic:cNvPicPr>
                  </pic:nvPicPr>
                  <pic:blipFill>
                    <a:blip r:embed="rId63" cstate="print"/>
                    <a:srcRect/>
                    <a:stretch>
                      <a:fillRect/>
                    </a:stretch>
                  </pic:blipFill>
                  <pic:spPr bwMode="auto">
                    <a:xfrm>
                      <a:off x="0" y="0"/>
                      <a:ext cx="200025" cy="171450"/>
                    </a:xfrm>
                    <a:prstGeom prst="rect">
                      <a:avLst/>
                    </a:prstGeom>
                    <a:noFill/>
                    <a:ln w="9525">
                      <a:noFill/>
                      <a:miter lim="800000"/>
                      <a:headEnd/>
                      <a:tailEnd/>
                    </a:ln>
                  </pic:spPr>
                </pic:pic>
              </a:graphicData>
            </a:graphic>
          </wp:inline>
        </w:drawing>
      </w:r>
      <w:r w:rsidRPr="00640CC1">
        <w:rPr>
          <w:rFonts w:ascii="Times New Roman" w:hAnsi="Times New Roman" w:cs="Times New Roman"/>
          <w:color w:val="000000"/>
          <w:spacing w:val="-5"/>
          <w:sz w:val="28"/>
          <w:szCs w:val="28"/>
          <w:effect w:val="blinkBackground"/>
        </w:rPr>
        <w:t xml:space="preserve"> </w:t>
      </w:r>
      <w:r w:rsidRPr="00640CC1">
        <w:rPr>
          <w:rFonts w:ascii="Times New Roman" w:hAnsi="Times New Roman" w:cs="Times New Roman"/>
          <w:color w:val="000000"/>
          <w:spacing w:val="-5"/>
          <w:sz w:val="28"/>
          <w:szCs w:val="28"/>
        </w:rPr>
        <w:t xml:space="preserve">- шов по замкнутой линии; </w:t>
      </w:r>
    </w:p>
    <w:p w:rsidR="00640CC1" w:rsidRPr="00640CC1" w:rsidRDefault="00640CC1" w:rsidP="00640CC1">
      <w:pPr>
        <w:shd w:val="clear" w:color="auto" w:fill="FFFFFF"/>
        <w:spacing w:before="38"/>
        <w:ind w:firstLine="709"/>
        <w:jc w:val="both"/>
        <w:rPr>
          <w:rFonts w:ascii="Times New Roman" w:hAnsi="Times New Roman" w:cs="Times New Roman"/>
          <w:color w:val="000000"/>
          <w:spacing w:val="-5"/>
          <w:sz w:val="28"/>
          <w:szCs w:val="28"/>
        </w:rPr>
      </w:pPr>
      <w:r w:rsidRPr="00640CC1">
        <w:rPr>
          <w:rFonts w:ascii="Times New Roman" w:hAnsi="Times New Roman" w:cs="Times New Roman"/>
          <w:noProof/>
          <w:color w:val="000000"/>
          <w:spacing w:val="-5"/>
          <w:sz w:val="28"/>
          <w:szCs w:val="28"/>
        </w:rPr>
        <w:lastRenderedPageBreak/>
        <w:drawing>
          <wp:inline distT="0" distB="0" distL="0" distR="0">
            <wp:extent cx="285750" cy="171450"/>
            <wp:effectExtent l="19050" t="0" r="0" b="0"/>
            <wp:docPr id="136" name="Рисунок 13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5"/>
                    <pic:cNvPicPr>
                      <a:picLocks noChangeAspect="1" noChangeArrowheads="1"/>
                    </pic:cNvPicPr>
                  </pic:nvPicPr>
                  <pic:blipFill>
                    <a:blip r:embed="rId64" cstate="print"/>
                    <a:srcRect/>
                    <a:stretch>
                      <a:fillRect/>
                    </a:stretch>
                  </pic:blipFill>
                  <pic:spPr bwMode="auto">
                    <a:xfrm>
                      <a:off x="0" y="0"/>
                      <a:ext cx="285750" cy="171450"/>
                    </a:xfrm>
                    <a:prstGeom prst="rect">
                      <a:avLst/>
                    </a:prstGeom>
                    <a:noFill/>
                    <a:ln w="9525">
                      <a:noFill/>
                      <a:miter lim="800000"/>
                      <a:headEnd/>
                      <a:tailEnd/>
                    </a:ln>
                  </pic:spPr>
                </pic:pic>
              </a:graphicData>
            </a:graphic>
          </wp:inline>
        </w:drawing>
      </w:r>
      <w:r w:rsidRPr="00640CC1">
        <w:rPr>
          <w:rFonts w:ascii="Times New Roman" w:hAnsi="Times New Roman" w:cs="Times New Roman"/>
          <w:color w:val="000000"/>
          <w:spacing w:val="-5"/>
          <w:sz w:val="28"/>
          <w:szCs w:val="28"/>
        </w:rPr>
        <w:t>- шов по незамкнутой линии.</w:t>
      </w:r>
    </w:p>
    <w:p w:rsidR="00640CC1" w:rsidRPr="00640CC1" w:rsidRDefault="00640CC1" w:rsidP="00640CC1">
      <w:pPr>
        <w:shd w:val="clear" w:color="auto" w:fill="FFFFFF"/>
        <w:spacing w:before="38"/>
        <w:ind w:firstLine="709"/>
        <w:jc w:val="both"/>
        <w:rPr>
          <w:rFonts w:ascii="Times New Roman" w:hAnsi="Times New Roman" w:cs="Times New Roman"/>
          <w:color w:val="000000"/>
          <w:spacing w:val="-5"/>
          <w:sz w:val="28"/>
          <w:szCs w:val="28"/>
        </w:rPr>
      </w:pPr>
      <w:r w:rsidRPr="00640CC1">
        <w:rPr>
          <w:rFonts w:ascii="Times New Roman" w:hAnsi="Times New Roman" w:cs="Times New Roman"/>
          <w:color w:val="000000"/>
          <w:spacing w:val="-5"/>
          <w:sz w:val="28"/>
          <w:szCs w:val="28"/>
        </w:rPr>
        <w:t>2. Обозначение стандарта на типы и конструктивные элементы швов</w:t>
      </w:r>
      <w:r w:rsidRPr="00640CC1">
        <w:rPr>
          <w:rFonts w:ascii="Times New Roman" w:hAnsi="Times New Roman" w:cs="Times New Roman"/>
          <w:color w:val="000000"/>
          <w:spacing w:val="-5"/>
          <w:sz w:val="28"/>
          <w:szCs w:val="28"/>
        </w:rPr>
        <w:br/>
        <w:t>сварных соединений, например:</w:t>
      </w:r>
    </w:p>
    <w:p w:rsidR="00640CC1" w:rsidRPr="00640CC1" w:rsidRDefault="00640CC1" w:rsidP="00640CC1">
      <w:pPr>
        <w:shd w:val="clear" w:color="auto" w:fill="FFFFFF"/>
        <w:spacing w:before="38"/>
        <w:ind w:firstLine="709"/>
        <w:jc w:val="both"/>
        <w:rPr>
          <w:rFonts w:ascii="Times New Roman" w:hAnsi="Times New Roman" w:cs="Times New Roman"/>
          <w:color w:val="000000"/>
          <w:spacing w:val="-5"/>
          <w:sz w:val="28"/>
          <w:szCs w:val="28"/>
        </w:rPr>
      </w:pPr>
      <w:r w:rsidRPr="00640CC1">
        <w:rPr>
          <w:rFonts w:ascii="Times New Roman" w:hAnsi="Times New Roman" w:cs="Times New Roman"/>
          <w:color w:val="000000"/>
          <w:spacing w:val="-5"/>
          <w:sz w:val="28"/>
          <w:szCs w:val="28"/>
        </w:rPr>
        <w:t>а) ГОСТ 5264-80 — основные типы и конструктивные элементы швов, выполненных ручной дуговой сваркой;</w:t>
      </w:r>
    </w:p>
    <w:p w:rsidR="00640CC1" w:rsidRPr="00640CC1" w:rsidRDefault="00640CC1" w:rsidP="00640CC1">
      <w:pPr>
        <w:shd w:val="clear" w:color="auto" w:fill="FFFFFF"/>
        <w:spacing w:before="38"/>
        <w:ind w:firstLine="709"/>
        <w:jc w:val="both"/>
        <w:rPr>
          <w:rFonts w:ascii="Times New Roman" w:hAnsi="Times New Roman" w:cs="Times New Roman"/>
          <w:color w:val="000000"/>
          <w:spacing w:val="-5"/>
          <w:sz w:val="28"/>
          <w:szCs w:val="28"/>
        </w:rPr>
      </w:pPr>
      <w:r w:rsidRPr="00640CC1">
        <w:rPr>
          <w:rFonts w:ascii="Times New Roman" w:hAnsi="Times New Roman" w:cs="Times New Roman"/>
          <w:color w:val="000000"/>
          <w:spacing w:val="-5"/>
          <w:sz w:val="28"/>
          <w:szCs w:val="28"/>
        </w:rPr>
        <w:t>б) ГОСТ 8713-79 - то же, что и ГОСТ 5264-80, но швы выполнены</w:t>
      </w:r>
      <w:r w:rsidRPr="00640CC1">
        <w:rPr>
          <w:rFonts w:ascii="Times New Roman" w:hAnsi="Times New Roman" w:cs="Times New Roman"/>
          <w:color w:val="000000"/>
          <w:spacing w:val="-5"/>
          <w:sz w:val="28"/>
          <w:szCs w:val="28"/>
        </w:rPr>
        <w:br/>
        <w:t>автоматической или полуавтоматической сваркой под флюсом;</w:t>
      </w:r>
    </w:p>
    <w:p w:rsidR="00640CC1" w:rsidRPr="00640CC1" w:rsidRDefault="00640CC1" w:rsidP="00640CC1">
      <w:pPr>
        <w:shd w:val="clear" w:color="auto" w:fill="FFFFFF"/>
        <w:spacing w:before="38"/>
        <w:ind w:firstLine="709"/>
        <w:jc w:val="both"/>
        <w:rPr>
          <w:rFonts w:ascii="Times New Roman" w:hAnsi="Times New Roman" w:cs="Times New Roman"/>
          <w:color w:val="000000"/>
          <w:spacing w:val="-5"/>
          <w:sz w:val="28"/>
          <w:szCs w:val="28"/>
        </w:rPr>
      </w:pPr>
      <w:r w:rsidRPr="00640CC1">
        <w:rPr>
          <w:rFonts w:ascii="Times New Roman" w:hAnsi="Times New Roman" w:cs="Times New Roman"/>
          <w:color w:val="000000"/>
          <w:spacing w:val="-5"/>
          <w:sz w:val="28"/>
          <w:szCs w:val="28"/>
        </w:rPr>
        <w:t>в) ГОСТ 11533-75 — основные типы, конструктивные элементы и</w:t>
      </w:r>
      <w:r w:rsidRPr="00640CC1">
        <w:rPr>
          <w:rFonts w:ascii="Times New Roman" w:hAnsi="Times New Roman" w:cs="Times New Roman"/>
          <w:color w:val="000000"/>
          <w:spacing w:val="-5"/>
          <w:sz w:val="28"/>
          <w:szCs w:val="28"/>
        </w:rPr>
        <w:br/>
        <w:t>размеры швов при расположении свариваемых элементов под острыми и</w:t>
      </w:r>
      <w:r w:rsidRPr="00640CC1">
        <w:rPr>
          <w:rFonts w:ascii="Times New Roman" w:hAnsi="Times New Roman" w:cs="Times New Roman"/>
          <w:color w:val="000000"/>
          <w:spacing w:val="-5"/>
          <w:sz w:val="28"/>
          <w:szCs w:val="28"/>
        </w:rPr>
        <w:br/>
        <w:t>тупыми углами; швы выполнены автоматической или полуавтоматической</w:t>
      </w:r>
      <w:r w:rsidRPr="00640CC1">
        <w:rPr>
          <w:rFonts w:ascii="Times New Roman" w:hAnsi="Times New Roman" w:cs="Times New Roman"/>
          <w:color w:val="000000"/>
          <w:spacing w:val="-5"/>
          <w:sz w:val="28"/>
          <w:szCs w:val="28"/>
        </w:rPr>
        <w:br/>
        <w:t>сваркой под флюсом;</w:t>
      </w:r>
    </w:p>
    <w:p w:rsidR="00640CC1" w:rsidRPr="00640CC1" w:rsidRDefault="00640CC1" w:rsidP="00640CC1">
      <w:pPr>
        <w:shd w:val="clear" w:color="auto" w:fill="FFFFFF"/>
        <w:spacing w:before="38"/>
        <w:ind w:firstLine="709"/>
        <w:jc w:val="both"/>
        <w:rPr>
          <w:rFonts w:ascii="Times New Roman" w:hAnsi="Times New Roman" w:cs="Times New Roman"/>
          <w:color w:val="000000"/>
          <w:spacing w:val="-5"/>
          <w:sz w:val="28"/>
          <w:szCs w:val="28"/>
        </w:rPr>
      </w:pPr>
      <w:r w:rsidRPr="00640CC1">
        <w:rPr>
          <w:rFonts w:ascii="Times New Roman" w:hAnsi="Times New Roman" w:cs="Times New Roman"/>
          <w:color w:val="000000"/>
          <w:spacing w:val="-5"/>
          <w:sz w:val="28"/>
          <w:szCs w:val="28"/>
        </w:rPr>
        <w:t>г) ГОСТ 11534-75 - то же, что и ГОСТ 11533-75, швы выполнены ручной дуговой сваркой;</w:t>
      </w:r>
    </w:p>
    <w:p w:rsidR="00640CC1" w:rsidRPr="00640CC1" w:rsidRDefault="00640CC1" w:rsidP="00640CC1">
      <w:pPr>
        <w:shd w:val="clear" w:color="auto" w:fill="FFFFFF"/>
        <w:spacing w:before="38"/>
        <w:ind w:firstLine="709"/>
        <w:jc w:val="both"/>
        <w:rPr>
          <w:rFonts w:ascii="Times New Roman" w:hAnsi="Times New Roman" w:cs="Times New Roman"/>
          <w:color w:val="000000"/>
          <w:spacing w:val="-5"/>
          <w:sz w:val="28"/>
          <w:szCs w:val="28"/>
        </w:rPr>
      </w:pPr>
      <w:proofErr w:type="spellStart"/>
      <w:r w:rsidRPr="00640CC1">
        <w:rPr>
          <w:rFonts w:ascii="Times New Roman" w:hAnsi="Times New Roman" w:cs="Times New Roman"/>
          <w:color w:val="000000"/>
          <w:spacing w:val="-5"/>
          <w:sz w:val="28"/>
          <w:szCs w:val="28"/>
        </w:rPr>
        <w:t>д</w:t>
      </w:r>
      <w:proofErr w:type="spellEnd"/>
      <w:r w:rsidRPr="00640CC1">
        <w:rPr>
          <w:rFonts w:ascii="Times New Roman" w:hAnsi="Times New Roman" w:cs="Times New Roman"/>
          <w:color w:val="000000"/>
          <w:spacing w:val="-5"/>
          <w:sz w:val="28"/>
          <w:szCs w:val="28"/>
        </w:rPr>
        <w:t>) ГОСТ 15878-79 — соединения, выполненные контактной сваркой.</w:t>
      </w:r>
    </w:p>
    <w:p w:rsidR="00640CC1" w:rsidRPr="00640CC1" w:rsidRDefault="00640CC1" w:rsidP="00640CC1">
      <w:pPr>
        <w:shd w:val="clear" w:color="auto" w:fill="FFFFFF"/>
        <w:spacing w:before="38"/>
        <w:ind w:firstLine="709"/>
        <w:jc w:val="both"/>
        <w:rPr>
          <w:rFonts w:ascii="Times New Roman" w:hAnsi="Times New Roman" w:cs="Times New Roman"/>
          <w:color w:val="000000"/>
          <w:spacing w:val="-5"/>
          <w:sz w:val="28"/>
          <w:szCs w:val="28"/>
        </w:rPr>
      </w:pPr>
      <w:r w:rsidRPr="00640CC1">
        <w:rPr>
          <w:rFonts w:ascii="Times New Roman" w:hAnsi="Times New Roman" w:cs="Times New Roman"/>
          <w:color w:val="000000"/>
          <w:spacing w:val="-5"/>
          <w:sz w:val="28"/>
          <w:szCs w:val="28"/>
        </w:rPr>
        <w:t>3. Обозначение шва, состоящее из буквы, обозначающей вид</w:t>
      </w:r>
      <w:r w:rsidRPr="00640CC1">
        <w:rPr>
          <w:rFonts w:ascii="Times New Roman" w:hAnsi="Times New Roman" w:cs="Times New Roman"/>
          <w:color w:val="000000"/>
          <w:spacing w:val="-5"/>
          <w:sz w:val="28"/>
          <w:szCs w:val="28"/>
        </w:rPr>
        <w:br/>
        <w:t xml:space="preserve">соединения, и цифры, обозначающей форму подготовки кромок (с </w:t>
      </w:r>
      <w:proofErr w:type="spellStart"/>
      <w:r w:rsidRPr="00640CC1">
        <w:rPr>
          <w:rFonts w:ascii="Times New Roman" w:hAnsi="Times New Roman" w:cs="Times New Roman"/>
          <w:color w:val="000000"/>
          <w:spacing w:val="-5"/>
          <w:sz w:val="28"/>
          <w:szCs w:val="28"/>
        </w:rPr>
        <w:t>отбортовкой</w:t>
      </w:r>
      <w:proofErr w:type="spellEnd"/>
      <w:r w:rsidRPr="00640CC1">
        <w:rPr>
          <w:rFonts w:ascii="Times New Roman" w:hAnsi="Times New Roman" w:cs="Times New Roman"/>
          <w:color w:val="000000"/>
          <w:spacing w:val="-5"/>
          <w:sz w:val="28"/>
          <w:szCs w:val="28"/>
        </w:rPr>
        <w:t xml:space="preserve">, без </w:t>
      </w:r>
      <w:proofErr w:type="spellStart"/>
      <w:r w:rsidRPr="00640CC1">
        <w:rPr>
          <w:rFonts w:ascii="Times New Roman" w:hAnsi="Times New Roman" w:cs="Times New Roman"/>
          <w:color w:val="000000"/>
          <w:spacing w:val="-5"/>
          <w:sz w:val="28"/>
          <w:szCs w:val="28"/>
        </w:rPr>
        <w:t>отбортовки</w:t>
      </w:r>
      <w:proofErr w:type="spellEnd"/>
      <w:r w:rsidRPr="00640CC1">
        <w:rPr>
          <w:rFonts w:ascii="Times New Roman" w:hAnsi="Times New Roman" w:cs="Times New Roman"/>
          <w:color w:val="000000"/>
          <w:spacing w:val="-5"/>
          <w:sz w:val="28"/>
          <w:szCs w:val="28"/>
        </w:rPr>
        <w:t>, со скосом), например С8 - шов стыкового, У</w:t>
      </w:r>
      <w:proofErr w:type="gramStart"/>
      <w:r w:rsidRPr="00640CC1">
        <w:rPr>
          <w:rFonts w:ascii="Times New Roman" w:hAnsi="Times New Roman" w:cs="Times New Roman"/>
          <w:color w:val="000000"/>
          <w:spacing w:val="-5"/>
          <w:sz w:val="28"/>
          <w:szCs w:val="28"/>
        </w:rPr>
        <w:t>4</w:t>
      </w:r>
      <w:proofErr w:type="gramEnd"/>
      <w:r w:rsidRPr="00640CC1">
        <w:rPr>
          <w:rFonts w:ascii="Times New Roman" w:hAnsi="Times New Roman" w:cs="Times New Roman"/>
          <w:color w:val="000000"/>
          <w:spacing w:val="-5"/>
          <w:sz w:val="28"/>
          <w:szCs w:val="28"/>
        </w:rPr>
        <w:t xml:space="preserve"> - углового, Т8 - таврового, Н2 - </w:t>
      </w:r>
      <w:proofErr w:type="spellStart"/>
      <w:r w:rsidRPr="00640CC1">
        <w:rPr>
          <w:rFonts w:ascii="Times New Roman" w:hAnsi="Times New Roman" w:cs="Times New Roman"/>
          <w:color w:val="000000"/>
          <w:spacing w:val="-5"/>
          <w:sz w:val="28"/>
          <w:szCs w:val="28"/>
        </w:rPr>
        <w:t>нахлесточного</w:t>
      </w:r>
      <w:proofErr w:type="spellEnd"/>
      <w:r w:rsidRPr="00640CC1">
        <w:rPr>
          <w:rFonts w:ascii="Times New Roman" w:hAnsi="Times New Roman" w:cs="Times New Roman"/>
          <w:color w:val="000000"/>
          <w:spacing w:val="-5"/>
          <w:sz w:val="28"/>
          <w:szCs w:val="28"/>
        </w:rPr>
        <w:t xml:space="preserve"> соединений. В табл. 4 приведена выборка буквенно-цифровых обозначений швов.</w:t>
      </w:r>
    </w:p>
    <w:p w:rsidR="00640CC1" w:rsidRPr="00640CC1" w:rsidRDefault="00640CC1" w:rsidP="00640CC1">
      <w:pPr>
        <w:shd w:val="clear" w:color="auto" w:fill="FFFFFF"/>
        <w:spacing w:before="38"/>
        <w:ind w:firstLine="709"/>
        <w:jc w:val="both"/>
        <w:rPr>
          <w:rFonts w:ascii="Times New Roman" w:hAnsi="Times New Roman" w:cs="Times New Roman"/>
          <w:color w:val="000000"/>
          <w:spacing w:val="-5"/>
          <w:sz w:val="28"/>
          <w:szCs w:val="28"/>
        </w:rPr>
      </w:pPr>
      <w:r w:rsidRPr="00640CC1">
        <w:rPr>
          <w:rFonts w:ascii="Times New Roman" w:hAnsi="Times New Roman" w:cs="Times New Roman"/>
          <w:color w:val="000000"/>
          <w:spacing w:val="-5"/>
          <w:sz w:val="28"/>
          <w:szCs w:val="28"/>
        </w:rPr>
        <w:t>4. Условное обозначение способа сварки.</w:t>
      </w:r>
    </w:p>
    <w:p w:rsidR="00640CC1" w:rsidRPr="00640CC1" w:rsidRDefault="00640CC1" w:rsidP="00640CC1">
      <w:pPr>
        <w:shd w:val="clear" w:color="auto" w:fill="FFFFFF"/>
        <w:spacing w:before="38"/>
        <w:ind w:firstLine="709"/>
        <w:jc w:val="both"/>
        <w:rPr>
          <w:rFonts w:ascii="Times New Roman" w:hAnsi="Times New Roman" w:cs="Times New Roman"/>
          <w:color w:val="000000"/>
          <w:spacing w:val="-5"/>
          <w:sz w:val="28"/>
          <w:szCs w:val="28"/>
        </w:rPr>
      </w:pPr>
      <w:r w:rsidRPr="00640CC1">
        <w:rPr>
          <w:rFonts w:ascii="Times New Roman" w:hAnsi="Times New Roman" w:cs="Times New Roman"/>
          <w:color w:val="000000"/>
          <w:spacing w:val="-5"/>
          <w:sz w:val="28"/>
          <w:szCs w:val="28"/>
        </w:rPr>
        <w:t xml:space="preserve">5. Знак </w:t>
      </w:r>
      <w:r w:rsidRPr="00640CC1">
        <w:rPr>
          <w:rFonts w:ascii="Times New Roman" w:hAnsi="Times New Roman" w:cs="Times New Roman"/>
          <w:noProof/>
          <w:color w:val="000000"/>
          <w:spacing w:val="-5"/>
          <w:sz w:val="28"/>
          <w:szCs w:val="28"/>
        </w:rPr>
        <w:drawing>
          <wp:inline distT="0" distB="0" distL="0" distR="0">
            <wp:extent cx="142875" cy="133350"/>
            <wp:effectExtent l="19050" t="0" r="9525" b="0"/>
            <wp:docPr id="137" name="Рисунок 13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7"/>
                    <pic:cNvPicPr>
                      <a:picLocks noChangeAspect="1" noChangeArrowheads="1"/>
                    </pic:cNvPicPr>
                  </pic:nvPicPr>
                  <pic:blipFill>
                    <a:blip r:embed="rId65" cstate="print"/>
                    <a:srcRect/>
                    <a:stretch>
                      <a:fillRect/>
                    </a:stretch>
                  </pic:blipFill>
                  <pic:spPr bwMode="auto">
                    <a:xfrm>
                      <a:off x="0" y="0"/>
                      <a:ext cx="142875" cy="133350"/>
                    </a:xfrm>
                    <a:prstGeom prst="rect">
                      <a:avLst/>
                    </a:prstGeom>
                    <a:noFill/>
                    <a:ln w="9525">
                      <a:noFill/>
                      <a:miter lim="800000"/>
                      <a:headEnd/>
                      <a:tailEnd/>
                    </a:ln>
                  </pic:spPr>
                </pic:pic>
              </a:graphicData>
            </a:graphic>
          </wp:inline>
        </w:drawing>
      </w:r>
      <w:r w:rsidRPr="00640CC1">
        <w:rPr>
          <w:rFonts w:ascii="Times New Roman" w:hAnsi="Times New Roman" w:cs="Times New Roman"/>
          <w:color w:val="000000"/>
          <w:spacing w:val="-5"/>
          <w:sz w:val="28"/>
          <w:szCs w:val="28"/>
        </w:rPr>
        <w:t>и размер катета шва.</w:t>
      </w:r>
    </w:p>
    <w:p w:rsidR="00640CC1" w:rsidRPr="00640CC1" w:rsidRDefault="00640CC1" w:rsidP="00640CC1">
      <w:pPr>
        <w:shd w:val="clear" w:color="auto" w:fill="FFFFFF"/>
        <w:spacing w:before="38"/>
        <w:ind w:firstLine="709"/>
        <w:jc w:val="both"/>
        <w:rPr>
          <w:rFonts w:ascii="Times New Roman" w:hAnsi="Times New Roman" w:cs="Times New Roman"/>
          <w:color w:val="000000"/>
          <w:spacing w:val="-5"/>
          <w:sz w:val="28"/>
          <w:szCs w:val="28"/>
        </w:rPr>
      </w:pPr>
      <w:r w:rsidRPr="00640CC1">
        <w:rPr>
          <w:rFonts w:ascii="Times New Roman" w:hAnsi="Times New Roman" w:cs="Times New Roman"/>
          <w:color w:val="000000"/>
          <w:spacing w:val="-5"/>
          <w:sz w:val="28"/>
          <w:szCs w:val="28"/>
        </w:rPr>
        <w:t>6. Условное обозначение и цифровые характеристики прерывистого шва с цепным расположением отдельных элементов выполняется знаком « / », а для прерывистого шва с шахматным расположением элементов знаком «</w:t>
      </w:r>
      <w:r w:rsidRPr="00640CC1">
        <w:rPr>
          <w:rFonts w:ascii="Times New Roman" w:hAnsi="Times New Roman" w:cs="Times New Roman"/>
          <w:color w:val="000000"/>
          <w:spacing w:val="-5"/>
          <w:sz w:val="28"/>
          <w:szCs w:val="28"/>
          <w:lang w:val="en-US"/>
        </w:rPr>
        <w:t>Z</w:t>
      </w:r>
      <w:r w:rsidRPr="00640CC1">
        <w:rPr>
          <w:rFonts w:ascii="Times New Roman" w:hAnsi="Times New Roman" w:cs="Times New Roman"/>
          <w:color w:val="000000"/>
          <w:spacing w:val="-5"/>
          <w:sz w:val="28"/>
          <w:szCs w:val="28"/>
        </w:rPr>
        <w:t>».</w:t>
      </w:r>
    </w:p>
    <w:p w:rsidR="00640CC1" w:rsidRPr="00640CC1" w:rsidRDefault="00640CC1" w:rsidP="00640CC1">
      <w:pPr>
        <w:shd w:val="clear" w:color="auto" w:fill="FFFFFF"/>
        <w:spacing w:before="38"/>
        <w:ind w:left="709"/>
        <w:rPr>
          <w:rFonts w:ascii="Times New Roman" w:hAnsi="Times New Roman" w:cs="Times New Roman"/>
          <w:color w:val="000000"/>
          <w:spacing w:val="-5"/>
          <w:sz w:val="28"/>
          <w:szCs w:val="28"/>
        </w:rPr>
      </w:pPr>
      <w:r w:rsidRPr="00640CC1">
        <w:rPr>
          <w:rFonts w:ascii="Times New Roman" w:hAnsi="Times New Roman" w:cs="Times New Roman"/>
          <w:color w:val="000000"/>
          <w:spacing w:val="-5"/>
          <w:sz w:val="28"/>
          <w:szCs w:val="28"/>
        </w:rPr>
        <w:t>7.  Дополнительные вспомогательные знаки:</w:t>
      </w:r>
      <w:r w:rsidRPr="00640CC1">
        <w:rPr>
          <w:rFonts w:ascii="Times New Roman" w:hAnsi="Times New Roman" w:cs="Times New Roman"/>
          <w:color w:val="000000"/>
          <w:spacing w:val="-5"/>
          <w:sz w:val="28"/>
          <w:szCs w:val="28"/>
        </w:rPr>
        <w:br/>
        <w:t>- усиление шва снять;</w:t>
      </w:r>
    </w:p>
    <w:p w:rsidR="00640CC1" w:rsidRPr="00640CC1" w:rsidRDefault="00640CC1" w:rsidP="00640CC1">
      <w:pPr>
        <w:shd w:val="clear" w:color="auto" w:fill="FFFFFF"/>
        <w:spacing w:before="38"/>
        <w:ind w:firstLine="709"/>
        <w:jc w:val="both"/>
        <w:rPr>
          <w:rFonts w:ascii="Times New Roman" w:hAnsi="Times New Roman" w:cs="Times New Roman"/>
          <w:color w:val="000000"/>
          <w:spacing w:val="-5"/>
          <w:sz w:val="28"/>
          <w:szCs w:val="28"/>
        </w:rPr>
      </w:pPr>
      <w:r w:rsidRPr="00640CC1">
        <w:rPr>
          <w:rFonts w:ascii="Times New Roman" w:hAnsi="Times New Roman" w:cs="Times New Roman"/>
          <w:color w:val="000000"/>
          <w:spacing w:val="-5"/>
          <w:sz w:val="28"/>
          <w:szCs w:val="28"/>
        </w:rPr>
        <w:t>-наплывы и неровности обработать с плавным переходом к основному металлу;</w:t>
      </w:r>
    </w:p>
    <w:p w:rsidR="00640CC1" w:rsidRPr="00640CC1" w:rsidRDefault="00640CC1" w:rsidP="00640CC1">
      <w:pPr>
        <w:widowControl/>
        <w:numPr>
          <w:ilvl w:val="0"/>
          <w:numId w:val="69"/>
        </w:numPr>
        <w:shd w:val="clear" w:color="auto" w:fill="FFFFFF"/>
        <w:autoSpaceDE/>
        <w:autoSpaceDN/>
        <w:adjustRightInd/>
        <w:spacing w:before="38"/>
        <w:jc w:val="both"/>
        <w:rPr>
          <w:rFonts w:ascii="Times New Roman" w:hAnsi="Times New Roman" w:cs="Times New Roman"/>
          <w:color w:val="000000"/>
          <w:spacing w:val="-5"/>
          <w:sz w:val="28"/>
          <w:szCs w:val="28"/>
        </w:rPr>
      </w:pPr>
      <w:r w:rsidRPr="00640CC1">
        <w:rPr>
          <w:rFonts w:ascii="Times New Roman" w:hAnsi="Times New Roman" w:cs="Times New Roman"/>
          <w:color w:val="000000"/>
          <w:spacing w:val="-5"/>
          <w:sz w:val="28"/>
          <w:szCs w:val="28"/>
        </w:rPr>
        <w:t xml:space="preserve">- шероховатость поверхности шва после механической обработки. Примеры условных обозначений сварных швов приведены на рис. </w:t>
      </w:r>
      <w:r w:rsidR="007F1818">
        <w:rPr>
          <w:rFonts w:ascii="Times New Roman" w:hAnsi="Times New Roman" w:cs="Times New Roman"/>
          <w:color w:val="000000"/>
          <w:spacing w:val="-5"/>
          <w:sz w:val="28"/>
          <w:szCs w:val="28"/>
        </w:rPr>
        <w:t>1.</w:t>
      </w:r>
      <w:r w:rsidRPr="00640CC1">
        <w:rPr>
          <w:rFonts w:ascii="Times New Roman" w:hAnsi="Times New Roman" w:cs="Times New Roman"/>
          <w:color w:val="000000"/>
          <w:spacing w:val="-5"/>
          <w:sz w:val="28"/>
          <w:szCs w:val="28"/>
        </w:rPr>
        <w:t>5</w:t>
      </w:r>
    </w:p>
    <w:p w:rsidR="00640CC1" w:rsidRPr="00640CC1" w:rsidRDefault="00640CC1" w:rsidP="00640CC1">
      <w:pPr>
        <w:shd w:val="clear" w:color="auto" w:fill="FFFFFF"/>
        <w:spacing w:before="38"/>
        <w:ind w:left="360"/>
        <w:jc w:val="both"/>
        <w:rPr>
          <w:rFonts w:ascii="Times New Roman" w:hAnsi="Times New Roman" w:cs="Times New Roman"/>
          <w:color w:val="000000"/>
          <w:spacing w:val="-5"/>
          <w:sz w:val="28"/>
          <w:szCs w:val="28"/>
        </w:rPr>
      </w:pPr>
    </w:p>
    <w:p w:rsidR="00640CC1" w:rsidRPr="00640CC1" w:rsidRDefault="00640CC1" w:rsidP="00640CC1">
      <w:pPr>
        <w:shd w:val="clear" w:color="auto" w:fill="FFFFFF"/>
        <w:spacing w:before="38"/>
        <w:ind w:firstLine="709"/>
        <w:jc w:val="center"/>
        <w:rPr>
          <w:rFonts w:ascii="Times New Roman" w:hAnsi="Times New Roman" w:cs="Times New Roman"/>
          <w:color w:val="000000"/>
          <w:spacing w:val="-5"/>
          <w:sz w:val="28"/>
          <w:szCs w:val="28"/>
        </w:rPr>
      </w:pPr>
      <w:r w:rsidRPr="00640CC1">
        <w:rPr>
          <w:rFonts w:ascii="Times New Roman" w:hAnsi="Times New Roman" w:cs="Times New Roman"/>
          <w:noProof/>
          <w:color w:val="000000"/>
          <w:spacing w:val="-5"/>
          <w:sz w:val="28"/>
          <w:szCs w:val="28"/>
        </w:rPr>
        <w:drawing>
          <wp:inline distT="0" distB="0" distL="0" distR="0">
            <wp:extent cx="3571875" cy="2209800"/>
            <wp:effectExtent l="19050" t="0" r="9525" b="0"/>
            <wp:docPr id="138" name="Рисунок 13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6"/>
                    <pic:cNvPicPr>
                      <a:picLocks noChangeAspect="1" noChangeArrowheads="1"/>
                    </pic:cNvPicPr>
                  </pic:nvPicPr>
                  <pic:blipFill>
                    <a:blip r:embed="rId66" cstate="print">
                      <a:lum bright="-12000" contrast="42000"/>
                    </a:blip>
                    <a:srcRect/>
                    <a:stretch>
                      <a:fillRect/>
                    </a:stretch>
                  </pic:blipFill>
                  <pic:spPr bwMode="auto">
                    <a:xfrm>
                      <a:off x="0" y="0"/>
                      <a:ext cx="3571875" cy="2209800"/>
                    </a:xfrm>
                    <a:prstGeom prst="rect">
                      <a:avLst/>
                    </a:prstGeom>
                    <a:noFill/>
                    <a:ln w="9525">
                      <a:noFill/>
                      <a:miter lim="800000"/>
                      <a:headEnd/>
                      <a:tailEnd/>
                    </a:ln>
                  </pic:spPr>
                </pic:pic>
              </a:graphicData>
            </a:graphic>
          </wp:inline>
        </w:drawing>
      </w:r>
    </w:p>
    <w:p w:rsidR="00FB7111" w:rsidRDefault="00640CC1" w:rsidP="00640CC1">
      <w:pPr>
        <w:shd w:val="clear" w:color="auto" w:fill="FFFFFF"/>
        <w:spacing w:before="38"/>
        <w:ind w:firstLine="709"/>
        <w:jc w:val="both"/>
        <w:rPr>
          <w:rFonts w:ascii="Times New Roman" w:hAnsi="Times New Roman" w:cs="Times New Roman"/>
          <w:color w:val="000000"/>
          <w:spacing w:val="-5"/>
          <w:sz w:val="28"/>
          <w:szCs w:val="28"/>
        </w:rPr>
      </w:pPr>
      <w:r w:rsidRPr="00640CC1">
        <w:rPr>
          <w:rFonts w:ascii="Times New Roman" w:hAnsi="Times New Roman" w:cs="Times New Roman"/>
          <w:color w:val="000000"/>
          <w:spacing w:val="-5"/>
          <w:sz w:val="28"/>
          <w:szCs w:val="28"/>
        </w:rPr>
        <w:t xml:space="preserve">Рис. </w:t>
      </w:r>
      <w:r w:rsidR="007F1818">
        <w:rPr>
          <w:rFonts w:ascii="Times New Roman" w:hAnsi="Times New Roman" w:cs="Times New Roman"/>
          <w:color w:val="000000"/>
          <w:spacing w:val="-5"/>
          <w:sz w:val="28"/>
          <w:szCs w:val="28"/>
        </w:rPr>
        <w:t>1.</w:t>
      </w:r>
      <w:r w:rsidRPr="00640CC1">
        <w:rPr>
          <w:rFonts w:ascii="Times New Roman" w:hAnsi="Times New Roman" w:cs="Times New Roman"/>
          <w:color w:val="000000"/>
          <w:spacing w:val="-5"/>
          <w:sz w:val="28"/>
          <w:szCs w:val="28"/>
        </w:rPr>
        <w:t>5 Шов выполнен при монтаже</w:t>
      </w:r>
    </w:p>
    <w:p w:rsidR="00640CC1" w:rsidRPr="00640CC1" w:rsidRDefault="00FB7111" w:rsidP="00640CC1">
      <w:pPr>
        <w:shd w:val="clear" w:color="auto" w:fill="FFFFFF"/>
        <w:spacing w:before="38"/>
        <w:ind w:firstLine="709"/>
        <w:jc w:val="both"/>
        <w:rPr>
          <w:rFonts w:ascii="Times New Roman" w:hAnsi="Times New Roman" w:cs="Times New Roman"/>
          <w:color w:val="000000"/>
          <w:spacing w:val="-5"/>
          <w:sz w:val="28"/>
          <w:szCs w:val="28"/>
        </w:rPr>
      </w:pPr>
      <w:r w:rsidRPr="00640CC1">
        <w:rPr>
          <w:rFonts w:ascii="Times New Roman" w:hAnsi="Times New Roman" w:cs="Times New Roman"/>
          <w:color w:val="000000"/>
          <w:spacing w:val="-5"/>
          <w:sz w:val="28"/>
          <w:szCs w:val="28"/>
        </w:rPr>
        <w:lastRenderedPageBreak/>
        <w:t xml:space="preserve">Шов выполнен при монтаже </w:t>
      </w:r>
      <w:r w:rsidR="00640CC1" w:rsidRPr="00640CC1">
        <w:rPr>
          <w:rFonts w:ascii="Times New Roman" w:hAnsi="Times New Roman" w:cs="Times New Roman"/>
          <w:color w:val="000000"/>
          <w:spacing w:val="-5"/>
          <w:sz w:val="28"/>
          <w:szCs w:val="28"/>
        </w:rPr>
        <w:t>(</w:t>
      </w:r>
      <w:r w:rsidR="00640CC1" w:rsidRPr="00640CC1">
        <w:rPr>
          <w:rFonts w:ascii="Times New Roman" w:hAnsi="Times New Roman" w:cs="Times New Roman"/>
          <w:noProof/>
          <w:color w:val="000000"/>
          <w:spacing w:val="-5"/>
          <w:sz w:val="28"/>
          <w:szCs w:val="28"/>
        </w:rPr>
        <w:drawing>
          <wp:inline distT="0" distB="0" distL="0" distR="0">
            <wp:extent cx="171450" cy="180975"/>
            <wp:effectExtent l="19050" t="0" r="0" b="0"/>
            <wp:docPr id="139" name="Рисунок 13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3"/>
                    <pic:cNvPicPr>
                      <a:picLocks noChangeAspect="1" noChangeArrowheads="1"/>
                    </pic:cNvPicPr>
                  </pic:nvPicPr>
                  <pic:blipFill>
                    <a:blip r:embed="rId62" cstate="print"/>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00640CC1" w:rsidRPr="00640CC1">
        <w:rPr>
          <w:rFonts w:ascii="Times New Roman" w:hAnsi="Times New Roman" w:cs="Times New Roman"/>
          <w:color w:val="000000"/>
          <w:spacing w:val="-5"/>
          <w:sz w:val="28"/>
          <w:szCs w:val="28"/>
        </w:rPr>
        <w:t xml:space="preserve">) ручной дуговой сваркой по ГОСТ 5264-80, тип шва </w:t>
      </w:r>
      <w:proofErr w:type="gramStart"/>
      <w:r w:rsidR="00640CC1" w:rsidRPr="00640CC1">
        <w:rPr>
          <w:rFonts w:ascii="Times New Roman" w:hAnsi="Times New Roman" w:cs="Times New Roman"/>
          <w:color w:val="000000"/>
          <w:spacing w:val="-5"/>
          <w:sz w:val="28"/>
          <w:szCs w:val="28"/>
        </w:rPr>
        <w:t>)С</w:t>
      </w:r>
      <w:proofErr w:type="gramEnd"/>
      <w:r w:rsidR="00640CC1" w:rsidRPr="00640CC1">
        <w:rPr>
          <w:rFonts w:ascii="Times New Roman" w:hAnsi="Times New Roman" w:cs="Times New Roman"/>
          <w:color w:val="000000"/>
          <w:spacing w:val="-5"/>
          <w:sz w:val="28"/>
          <w:szCs w:val="28"/>
        </w:rPr>
        <w:t>9), усилие шва снято с двух сторон обработкой резанием (</w:t>
      </w:r>
      <w:r w:rsidR="00640CC1" w:rsidRPr="00640CC1">
        <w:rPr>
          <w:rFonts w:ascii="Times New Roman" w:hAnsi="Times New Roman" w:cs="Times New Roman"/>
          <w:noProof/>
          <w:color w:val="000000"/>
          <w:spacing w:val="-5"/>
          <w:sz w:val="28"/>
          <w:szCs w:val="28"/>
        </w:rPr>
        <w:drawing>
          <wp:inline distT="0" distB="0" distL="0" distR="0">
            <wp:extent cx="152400" cy="247650"/>
            <wp:effectExtent l="19050" t="0" r="0" b="0"/>
            <wp:docPr id="140" name="Рисунок 14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9"/>
                    <pic:cNvPicPr>
                      <a:picLocks noChangeAspect="1" noChangeArrowheads="1"/>
                    </pic:cNvPicPr>
                  </pic:nvPicPr>
                  <pic:blipFill>
                    <a:blip r:embed="rId67" cstate="print"/>
                    <a:srcRect/>
                    <a:stretch>
                      <a:fillRect/>
                    </a:stretch>
                  </pic:blipFill>
                  <pic:spPr bwMode="auto">
                    <a:xfrm>
                      <a:off x="0" y="0"/>
                      <a:ext cx="152400" cy="247650"/>
                    </a:xfrm>
                    <a:prstGeom prst="rect">
                      <a:avLst/>
                    </a:prstGeom>
                    <a:noFill/>
                    <a:ln w="9525">
                      <a:noFill/>
                      <a:miter lim="800000"/>
                      <a:headEnd/>
                      <a:tailEnd/>
                    </a:ln>
                  </pic:spPr>
                </pic:pic>
              </a:graphicData>
            </a:graphic>
          </wp:inline>
        </w:drawing>
      </w:r>
      <w:r w:rsidR="00640CC1" w:rsidRPr="00640CC1">
        <w:rPr>
          <w:rFonts w:ascii="Times New Roman" w:hAnsi="Times New Roman" w:cs="Times New Roman"/>
          <w:color w:val="000000"/>
          <w:spacing w:val="-5"/>
          <w:sz w:val="28"/>
          <w:szCs w:val="28"/>
        </w:rPr>
        <w:t xml:space="preserve">), шероховатость обработанной поверхности с лицевой стороны </w:t>
      </w:r>
      <w:r w:rsidR="00640CC1" w:rsidRPr="00640CC1">
        <w:rPr>
          <w:rFonts w:ascii="Times New Roman" w:hAnsi="Times New Roman" w:cs="Times New Roman"/>
          <w:noProof/>
          <w:color w:val="000000"/>
          <w:spacing w:val="-5"/>
          <w:sz w:val="28"/>
          <w:szCs w:val="28"/>
        </w:rPr>
        <w:drawing>
          <wp:inline distT="0" distB="0" distL="0" distR="0">
            <wp:extent cx="333375" cy="285750"/>
            <wp:effectExtent l="19050" t="0" r="9525" b="0"/>
            <wp:docPr id="10" name="Рисунок 14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10"/>
                    <pic:cNvPicPr>
                      <a:picLocks noChangeAspect="1" noChangeArrowheads="1"/>
                    </pic:cNvPicPr>
                  </pic:nvPicPr>
                  <pic:blipFill>
                    <a:blip r:embed="rId68" cstate="print"/>
                    <a:srcRect/>
                    <a:stretch>
                      <a:fillRect/>
                    </a:stretch>
                  </pic:blipFill>
                  <pic:spPr bwMode="auto">
                    <a:xfrm>
                      <a:off x="0" y="0"/>
                      <a:ext cx="333375" cy="285750"/>
                    </a:xfrm>
                    <a:prstGeom prst="rect">
                      <a:avLst/>
                    </a:prstGeom>
                    <a:noFill/>
                    <a:ln w="9525">
                      <a:noFill/>
                      <a:miter lim="800000"/>
                      <a:headEnd/>
                      <a:tailEnd/>
                    </a:ln>
                  </pic:spPr>
                </pic:pic>
              </a:graphicData>
            </a:graphic>
          </wp:inline>
        </w:drawing>
      </w:r>
      <w:r w:rsidR="00640CC1" w:rsidRPr="00640CC1">
        <w:rPr>
          <w:rFonts w:ascii="Times New Roman" w:hAnsi="Times New Roman" w:cs="Times New Roman"/>
          <w:color w:val="000000"/>
          <w:spacing w:val="-5"/>
          <w:sz w:val="28"/>
          <w:szCs w:val="28"/>
        </w:rPr>
        <w:t xml:space="preserve">, с обратной стороны </w:t>
      </w:r>
      <w:r w:rsidR="00640CC1" w:rsidRPr="00640CC1">
        <w:rPr>
          <w:rFonts w:ascii="Times New Roman" w:hAnsi="Times New Roman" w:cs="Times New Roman"/>
          <w:noProof/>
          <w:color w:val="000000"/>
          <w:spacing w:val="-5"/>
          <w:sz w:val="28"/>
          <w:szCs w:val="28"/>
        </w:rPr>
        <w:drawing>
          <wp:inline distT="0" distB="0" distL="0" distR="0">
            <wp:extent cx="342900" cy="276225"/>
            <wp:effectExtent l="19050" t="0" r="0" b="0"/>
            <wp:docPr id="142" name="Рисунок 14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11"/>
                    <pic:cNvPicPr>
                      <a:picLocks noChangeAspect="1" noChangeArrowheads="1"/>
                    </pic:cNvPicPr>
                  </pic:nvPicPr>
                  <pic:blipFill>
                    <a:blip r:embed="rId69" cstate="print"/>
                    <a:srcRect/>
                    <a:stretch>
                      <a:fillRect/>
                    </a:stretch>
                  </pic:blipFill>
                  <pic:spPr bwMode="auto">
                    <a:xfrm>
                      <a:off x="0" y="0"/>
                      <a:ext cx="342900" cy="276225"/>
                    </a:xfrm>
                    <a:prstGeom prst="rect">
                      <a:avLst/>
                    </a:prstGeom>
                    <a:noFill/>
                    <a:ln w="9525">
                      <a:noFill/>
                      <a:miter lim="800000"/>
                      <a:headEnd/>
                      <a:tailEnd/>
                    </a:ln>
                  </pic:spPr>
                </pic:pic>
              </a:graphicData>
            </a:graphic>
          </wp:inline>
        </w:drawing>
      </w:r>
      <w:r w:rsidR="00640CC1" w:rsidRPr="00640CC1">
        <w:rPr>
          <w:rFonts w:ascii="Times New Roman" w:hAnsi="Times New Roman" w:cs="Times New Roman"/>
          <w:color w:val="000000"/>
          <w:spacing w:val="-5"/>
          <w:sz w:val="28"/>
          <w:szCs w:val="28"/>
        </w:rPr>
        <w:t xml:space="preserve"> мкм.</w:t>
      </w:r>
    </w:p>
    <w:p w:rsidR="00640CC1" w:rsidRPr="00640CC1" w:rsidRDefault="00640CC1" w:rsidP="00640CC1">
      <w:pPr>
        <w:shd w:val="clear" w:color="auto" w:fill="FFFFFF"/>
        <w:spacing w:before="38"/>
        <w:ind w:firstLine="709"/>
        <w:jc w:val="center"/>
        <w:rPr>
          <w:rFonts w:ascii="Times New Roman" w:hAnsi="Times New Roman" w:cs="Times New Roman"/>
          <w:color w:val="000000"/>
          <w:spacing w:val="-5"/>
          <w:sz w:val="28"/>
          <w:szCs w:val="28"/>
        </w:rPr>
      </w:pPr>
      <w:r w:rsidRPr="00640CC1">
        <w:rPr>
          <w:rFonts w:ascii="Times New Roman" w:hAnsi="Times New Roman" w:cs="Times New Roman"/>
          <w:noProof/>
          <w:color w:val="000000"/>
          <w:spacing w:val="-5"/>
          <w:sz w:val="28"/>
          <w:szCs w:val="28"/>
        </w:rPr>
        <w:drawing>
          <wp:inline distT="0" distB="0" distL="0" distR="0">
            <wp:extent cx="5469488" cy="2152650"/>
            <wp:effectExtent l="19050" t="0" r="0" b="0"/>
            <wp:docPr id="143" name="Рисунок 14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12"/>
                    <pic:cNvPicPr>
                      <a:picLocks noChangeAspect="1" noChangeArrowheads="1"/>
                    </pic:cNvPicPr>
                  </pic:nvPicPr>
                  <pic:blipFill>
                    <a:blip r:embed="rId70" cstate="print">
                      <a:lum bright="-6000" contrast="30000"/>
                    </a:blip>
                    <a:srcRect/>
                    <a:stretch>
                      <a:fillRect/>
                    </a:stretch>
                  </pic:blipFill>
                  <pic:spPr bwMode="auto">
                    <a:xfrm>
                      <a:off x="0" y="0"/>
                      <a:ext cx="5469488" cy="2152650"/>
                    </a:xfrm>
                    <a:prstGeom prst="rect">
                      <a:avLst/>
                    </a:prstGeom>
                    <a:noFill/>
                    <a:ln w="9525">
                      <a:noFill/>
                      <a:miter lim="800000"/>
                      <a:headEnd/>
                      <a:tailEnd/>
                    </a:ln>
                  </pic:spPr>
                </pic:pic>
              </a:graphicData>
            </a:graphic>
          </wp:inline>
        </w:drawing>
      </w:r>
    </w:p>
    <w:p w:rsidR="00640CC1" w:rsidRPr="00640CC1" w:rsidRDefault="00640CC1" w:rsidP="00640CC1">
      <w:pPr>
        <w:shd w:val="clear" w:color="auto" w:fill="FFFFFF"/>
        <w:spacing w:before="38"/>
        <w:ind w:firstLine="709"/>
        <w:jc w:val="center"/>
        <w:rPr>
          <w:rFonts w:ascii="Times New Roman" w:hAnsi="Times New Roman" w:cs="Times New Roman"/>
          <w:color w:val="000000"/>
          <w:spacing w:val="-5"/>
          <w:sz w:val="28"/>
          <w:szCs w:val="28"/>
        </w:rPr>
      </w:pPr>
    </w:p>
    <w:p w:rsidR="00FB7111" w:rsidRDefault="00640CC1" w:rsidP="00640CC1">
      <w:pPr>
        <w:shd w:val="clear" w:color="auto" w:fill="FFFFFF"/>
        <w:spacing w:before="38"/>
        <w:ind w:firstLine="709"/>
        <w:jc w:val="both"/>
        <w:rPr>
          <w:rFonts w:ascii="Times New Roman" w:hAnsi="Times New Roman" w:cs="Times New Roman"/>
          <w:color w:val="000000"/>
          <w:spacing w:val="-5"/>
          <w:sz w:val="28"/>
          <w:szCs w:val="28"/>
        </w:rPr>
      </w:pPr>
      <w:r w:rsidRPr="00640CC1">
        <w:rPr>
          <w:rFonts w:ascii="Times New Roman" w:hAnsi="Times New Roman" w:cs="Times New Roman"/>
          <w:color w:val="000000"/>
          <w:spacing w:val="-5"/>
          <w:sz w:val="28"/>
          <w:szCs w:val="28"/>
        </w:rPr>
        <w:t xml:space="preserve">Рис. </w:t>
      </w:r>
      <w:r w:rsidR="007F1818">
        <w:rPr>
          <w:rFonts w:ascii="Times New Roman" w:hAnsi="Times New Roman" w:cs="Times New Roman"/>
          <w:color w:val="000000"/>
          <w:spacing w:val="-5"/>
          <w:sz w:val="28"/>
          <w:szCs w:val="28"/>
        </w:rPr>
        <w:t>1.</w:t>
      </w:r>
      <w:r w:rsidRPr="00640CC1">
        <w:rPr>
          <w:rFonts w:ascii="Times New Roman" w:hAnsi="Times New Roman" w:cs="Times New Roman"/>
          <w:color w:val="000000"/>
          <w:spacing w:val="-5"/>
          <w:sz w:val="28"/>
          <w:szCs w:val="28"/>
        </w:rPr>
        <w:t xml:space="preserve">6 Шов выполнен по замкнутой кольцевой линии </w:t>
      </w:r>
    </w:p>
    <w:p w:rsidR="00640CC1" w:rsidRPr="00640CC1" w:rsidRDefault="00FB7111" w:rsidP="00640CC1">
      <w:pPr>
        <w:shd w:val="clear" w:color="auto" w:fill="FFFFFF"/>
        <w:spacing w:before="38"/>
        <w:ind w:firstLine="709"/>
        <w:jc w:val="both"/>
        <w:rPr>
          <w:rFonts w:ascii="Times New Roman" w:hAnsi="Times New Roman" w:cs="Times New Roman"/>
          <w:color w:val="000000"/>
          <w:spacing w:val="-5"/>
          <w:sz w:val="28"/>
          <w:szCs w:val="28"/>
        </w:rPr>
      </w:pPr>
      <w:r w:rsidRPr="00640CC1">
        <w:rPr>
          <w:rFonts w:ascii="Times New Roman" w:hAnsi="Times New Roman" w:cs="Times New Roman"/>
          <w:color w:val="000000"/>
          <w:spacing w:val="-5"/>
          <w:sz w:val="28"/>
          <w:szCs w:val="28"/>
        </w:rPr>
        <w:t xml:space="preserve">Шов выполнен по замкнутой кольцевой линии </w:t>
      </w:r>
      <w:r w:rsidR="00640CC1" w:rsidRPr="00640CC1">
        <w:rPr>
          <w:rFonts w:ascii="Times New Roman" w:hAnsi="Times New Roman" w:cs="Times New Roman"/>
          <w:color w:val="000000"/>
          <w:spacing w:val="-5"/>
          <w:sz w:val="28"/>
          <w:szCs w:val="28"/>
        </w:rPr>
        <w:t>(О), сварка в защитном газе по ГОСТ 14771-76, соединение тавровое двустороннее без разделки кромок (ТЗ), в углекислом газе плавящимся электродом (УП), катет шва 6мм (</w:t>
      </w:r>
      <w:r w:rsidR="00640CC1" w:rsidRPr="00640CC1">
        <w:rPr>
          <w:rFonts w:ascii="Times New Roman" w:hAnsi="Times New Roman" w:cs="Times New Roman"/>
          <w:noProof/>
          <w:color w:val="000000"/>
          <w:spacing w:val="-5"/>
          <w:sz w:val="28"/>
          <w:szCs w:val="28"/>
        </w:rPr>
        <w:drawing>
          <wp:inline distT="0" distB="0" distL="0" distR="0">
            <wp:extent cx="142875" cy="133350"/>
            <wp:effectExtent l="19050" t="0" r="9525" b="0"/>
            <wp:docPr id="144" name="Рисунок 14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7"/>
                    <pic:cNvPicPr>
                      <a:picLocks noChangeAspect="1" noChangeArrowheads="1"/>
                    </pic:cNvPicPr>
                  </pic:nvPicPr>
                  <pic:blipFill>
                    <a:blip r:embed="rId65" cstate="print"/>
                    <a:srcRect/>
                    <a:stretch>
                      <a:fillRect/>
                    </a:stretch>
                  </pic:blipFill>
                  <pic:spPr bwMode="auto">
                    <a:xfrm>
                      <a:off x="0" y="0"/>
                      <a:ext cx="142875" cy="133350"/>
                    </a:xfrm>
                    <a:prstGeom prst="rect">
                      <a:avLst/>
                    </a:prstGeom>
                    <a:noFill/>
                    <a:ln w="9525">
                      <a:noFill/>
                      <a:miter lim="800000"/>
                      <a:headEnd/>
                      <a:tailEnd/>
                    </a:ln>
                  </pic:spPr>
                </pic:pic>
              </a:graphicData>
            </a:graphic>
          </wp:inline>
        </w:drawing>
      </w:r>
      <w:r w:rsidR="00640CC1" w:rsidRPr="00640CC1">
        <w:rPr>
          <w:rFonts w:ascii="Times New Roman" w:hAnsi="Times New Roman" w:cs="Times New Roman"/>
          <w:color w:val="000000"/>
          <w:spacing w:val="-5"/>
          <w:sz w:val="28"/>
          <w:szCs w:val="28"/>
        </w:rPr>
        <w:t>6), шов прерывистый с длиной проваренных участков 50мм (50), с шахматным расположением (</w:t>
      </w:r>
      <w:r w:rsidR="00640CC1" w:rsidRPr="00640CC1">
        <w:rPr>
          <w:rFonts w:ascii="Times New Roman" w:hAnsi="Times New Roman" w:cs="Times New Roman"/>
          <w:color w:val="000000"/>
          <w:spacing w:val="-5"/>
          <w:sz w:val="28"/>
          <w:szCs w:val="28"/>
          <w:lang w:val="en-US"/>
        </w:rPr>
        <w:t>Z</w:t>
      </w:r>
      <w:r w:rsidR="00640CC1" w:rsidRPr="00640CC1">
        <w:rPr>
          <w:rFonts w:ascii="Times New Roman" w:hAnsi="Times New Roman" w:cs="Times New Roman"/>
          <w:color w:val="000000"/>
          <w:spacing w:val="-5"/>
          <w:sz w:val="28"/>
          <w:szCs w:val="28"/>
        </w:rPr>
        <w:t>), с шагом 100мм (100).</w:t>
      </w:r>
    </w:p>
    <w:p w:rsidR="00640CC1" w:rsidRDefault="00640CC1" w:rsidP="00073F69">
      <w:pPr>
        <w:ind w:firstLine="426"/>
        <w:jc w:val="both"/>
        <w:rPr>
          <w:rFonts w:ascii="Times New Roman" w:eastAsia="Times New Roman" w:hAnsi="Times New Roman" w:cs="Times New Roman"/>
          <w:color w:val="000000"/>
          <w:sz w:val="28"/>
          <w:szCs w:val="28"/>
          <w:lang w:eastAsia="en-US"/>
        </w:rPr>
      </w:pPr>
    </w:p>
    <w:p w:rsidR="00CD2BC7" w:rsidRDefault="00CD2BC7" w:rsidP="00073F69">
      <w:pPr>
        <w:ind w:firstLine="426"/>
        <w:jc w:val="both"/>
        <w:rPr>
          <w:rFonts w:ascii="Times New Roman" w:eastAsia="Times New Roman" w:hAnsi="Times New Roman" w:cs="Times New Roman"/>
          <w:color w:val="000000"/>
          <w:sz w:val="28"/>
          <w:szCs w:val="28"/>
          <w:lang w:eastAsia="en-US"/>
        </w:rPr>
      </w:pPr>
    </w:p>
    <w:p w:rsidR="00FB7111" w:rsidRPr="004F6F66" w:rsidRDefault="00FB7111" w:rsidP="00073F69">
      <w:pPr>
        <w:ind w:firstLine="426"/>
        <w:jc w:val="both"/>
        <w:rPr>
          <w:rFonts w:ascii="Times New Roman" w:eastAsia="Times New Roman" w:hAnsi="Times New Roman" w:cs="Times New Roman"/>
          <w:color w:val="000000"/>
          <w:sz w:val="28"/>
          <w:szCs w:val="28"/>
          <w:lang w:eastAsia="en-US"/>
        </w:rPr>
      </w:pPr>
    </w:p>
    <w:p w:rsidR="00CD2BC7" w:rsidRPr="00CD2BC7" w:rsidRDefault="00CD2BC7" w:rsidP="00CD2BC7">
      <w:pPr>
        <w:shd w:val="clear" w:color="auto" w:fill="FFFFFF"/>
        <w:ind w:firstLine="709"/>
        <w:jc w:val="center"/>
        <w:rPr>
          <w:rFonts w:ascii="Times New Roman" w:hAnsi="Times New Roman" w:cs="Times New Roman"/>
          <w:b/>
          <w:color w:val="000000"/>
          <w:spacing w:val="-5"/>
          <w:sz w:val="32"/>
          <w:szCs w:val="32"/>
        </w:rPr>
      </w:pPr>
      <w:r w:rsidRPr="00CD2BC7">
        <w:rPr>
          <w:rFonts w:ascii="Times New Roman" w:hAnsi="Times New Roman" w:cs="Times New Roman"/>
          <w:b/>
          <w:color w:val="000000"/>
          <w:spacing w:val="-5"/>
          <w:sz w:val="32"/>
          <w:szCs w:val="32"/>
        </w:rPr>
        <w:t>ДЕФЕКТЫ СВАРНЫХ СОЕДИНЕНИЙ</w:t>
      </w:r>
    </w:p>
    <w:p w:rsidR="00CD2BC7" w:rsidRPr="00CD2BC7" w:rsidRDefault="00CD2BC7" w:rsidP="00CD2BC7">
      <w:pPr>
        <w:shd w:val="clear" w:color="auto" w:fill="FFFFFF"/>
        <w:ind w:firstLine="709"/>
        <w:jc w:val="both"/>
        <w:rPr>
          <w:rFonts w:ascii="Times New Roman" w:hAnsi="Times New Roman" w:cs="Times New Roman"/>
          <w:i/>
          <w:color w:val="000000"/>
          <w:spacing w:val="-5"/>
          <w:sz w:val="28"/>
          <w:szCs w:val="28"/>
        </w:rPr>
      </w:pPr>
    </w:p>
    <w:p w:rsidR="00CD2BC7" w:rsidRPr="00CD2BC7" w:rsidRDefault="00CD2BC7" w:rsidP="00CD2BC7">
      <w:pPr>
        <w:shd w:val="clear" w:color="auto" w:fill="FFFFFF"/>
        <w:ind w:firstLine="709"/>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 xml:space="preserve">Дефекты подразделяют </w:t>
      </w:r>
      <w:proofErr w:type="gramStart"/>
      <w:r w:rsidRPr="00CD2BC7">
        <w:rPr>
          <w:rFonts w:ascii="Times New Roman" w:hAnsi="Times New Roman" w:cs="Times New Roman"/>
          <w:color w:val="000000"/>
          <w:spacing w:val="-5"/>
          <w:sz w:val="28"/>
          <w:szCs w:val="28"/>
        </w:rPr>
        <w:t>на</w:t>
      </w:r>
      <w:proofErr w:type="gramEnd"/>
      <w:r w:rsidRPr="00CD2BC7">
        <w:rPr>
          <w:rFonts w:ascii="Times New Roman" w:hAnsi="Times New Roman" w:cs="Times New Roman"/>
          <w:color w:val="000000"/>
          <w:spacing w:val="-5"/>
          <w:sz w:val="28"/>
          <w:szCs w:val="28"/>
        </w:rPr>
        <w:t xml:space="preserve"> наружные и внутренние. Наружные дефекты выявляют внешним осмотром с помощью лупы с 5 -10 - кратным увеличением. Внутренние - выявляют специальными методами: ультразвуковым контролем, просвечиванием рентгеновскими иди гамма-лучами, магнитным контролем и др. Проводят обмер сварных швов и испытания на плотность (для проверки герметичности в воде или керосине).</w:t>
      </w:r>
    </w:p>
    <w:p w:rsidR="00CD2BC7" w:rsidRPr="00CD2BC7" w:rsidRDefault="00CD2BC7" w:rsidP="00CD2BC7">
      <w:pPr>
        <w:shd w:val="clear" w:color="auto" w:fill="FFFFFF"/>
        <w:spacing w:before="38"/>
        <w:ind w:firstLine="709"/>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Внешним осмотром определяются дефекты швов в виде поверхностных трещин, пор, подрезов, прожогов, наплывов, а также дефекты формы швов виде неравномерности усиления, ширины швов, бугристости и т.п.</w:t>
      </w:r>
    </w:p>
    <w:p w:rsidR="00CD2BC7" w:rsidRDefault="00CD2BC7" w:rsidP="00CD2BC7">
      <w:pPr>
        <w:shd w:val="clear" w:color="auto" w:fill="FFFFFF"/>
        <w:spacing w:before="38"/>
        <w:ind w:firstLine="709"/>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 xml:space="preserve">В табл. </w:t>
      </w:r>
      <w:r w:rsidR="002E37D7">
        <w:rPr>
          <w:rFonts w:ascii="Times New Roman" w:hAnsi="Times New Roman" w:cs="Times New Roman"/>
          <w:color w:val="000000"/>
          <w:spacing w:val="-5"/>
          <w:sz w:val="28"/>
          <w:szCs w:val="28"/>
        </w:rPr>
        <w:t>1.</w:t>
      </w:r>
      <w:r w:rsidR="007F1818">
        <w:rPr>
          <w:rFonts w:ascii="Times New Roman" w:hAnsi="Times New Roman" w:cs="Times New Roman"/>
          <w:color w:val="000000"/>
          <w:spacing w:val="-5"/>
          <w:sz w:val="28"/>
          <w:szCs w:val="28"/>
        </w:rPr>
        <w:t>3</w:t>
      </w:r>
      <w:r w:rsidRPr="00CD2BC7">
        <w:rPr>
          <w:rFonts w:ascii="Times New Roman" w:hAnsi="Times New Roman" w:cs="Times New Roman"/>
          <w:color w:val="000000"/>
          <w:spacing w:val="-5"/>
          <w:sz w:val="28"/>
          <w:szCs w:val="28"/>
        </w:rPr>
        <w:t xml:space="preserve"> приведены основные дефекты ручной дуговой сварки, их</w:t>
      </w:r>
      <w:r w:rsidRPr="00CD2BC7">
        <w:rPr>
          <w:rFonts w:ascii="Times New Roman" w:hAnsi="Times New Roman" w:cs="Times New Roman"/>
          <w:color w:val="000000"/>
          <w:spacing w:val="-5"/>
          <w:sz w:val="28"/>
          <w:szCs w:val="28"/>
        </w:rPr>
        <w:br/>
        <w:t>характеристики и причины возникновения.</w:t>
      </w:r>
      <w:r w:rsidRPr="00CD2BC7">
        <w:rPr>
          <w:rFonts w:ascii="Times New Roman" w:hAnsi="Times New Roman" w:cs="Times New Roman"/>
          <w:color w:val="000000"/>
          <w:spacing w:val="-5"/>
          <w:sz w:val="28"/>
          <w:szCs w:val="28"/>
        </w:rPr>
        <w:tab/>
      </w:r>
    </w:p>
    <w:p w:rsidR="00FB7111" w:rsidRDefault="00FB7111" w:rsidP="00CD2BC7">
      <w:pPr>
        <w:shd w:val="clear" w:color="auto" w:fill="FFFFFF"/>
        <w:spacing w:before="38"/>
        <w:ind w:firstLine="709"/>
        <w:jc w:val="both"/>
        <w:rPr>
          <w:rFonts w:ascii="Times New Roman" w:hAnsi="Times New Roman" w:cs="Times New Roman"/>
          <w:color w:val="000000"/>
          <w:spacing w:val="-5"/>
          <w:sz w:val="28"/>
          <w:szCs w:val="28"/>
        </w:rPr>
      </w:pPr>
    </w:p>
    <w:p w:rsidR="00FB7111" w:rsidRDefault="00FB7111" w:rsidP="00CD2BC7">
      <w:pPr>
        <w:shd w:val="clear" w:color="auto" w:fill="FFFFFF"/>
        <w:spacing w:before="38"/>
        <w:ind w:firstLine="709"/>
        <w:jc w:val="both"/>
        <w:rPr>
          <w:rFonts w:ascii="Times New Roman" w:hAnsi="Times New Roman" w:cs="Times New Roman"/>
          <w:color w:val="000000"/>
          <w:spacing w:val="-5"/>
          <w:sz w:val="28"/>
          <w:szCs w:val="28"/>
        </w:rPr>
      </w:pPr>
    </w:p>
    <w:p w:rsidR="00FB7111" w:rsidRDefault="00FB7111" w:rsidP="00CD2BC7">
      <w:pPr>
        <w:shd w:val="clear" w:color="auto" w:fill="FFFFFF"/>
        <w:spacing w:before="38"/>
        <w:ind w:firstLine="709"/>
        <w:jc w:val="both"/>
        <w:rPr>
          <w:rFonts w:ascii="Times New Roman" w:hAnsi="Times New Roman" w:cs="Times New Roman"/>
          <w:color w:val="000000"/>
          <w:spacing w:val="-5"/>
          <w:sz w:val="28"/>
          <w:szCs w:val="28"/>
        </w:rPr>
      </w:pPr>
    </w:p>
    <w:p w:rsidR="00FB7111" w:rsidRPr="00CD2BC7" w:rsidRDefault="00FB7111" w:rsidP="00CD2BC7">
      <w:pPr>
        <w:shd w:val="clear" w:color="auto" w:fill="FFFFFF"/>
        <w:spacing w:before="38"/>
        <w:ind w:firstLine="709"/>
        <w:jc w:val="both"/>
        <w:rPr>
          <w:rFonts w:ascii="Times New Roman" w:hAnsi="Times New Roman" w:cs="Times New Roman"/>
          <w:color w:val="000000"/>
          <w:spacing w:val="-5"/>
          <w:sz w:val="28"/>
          <w:szCs w:val="28"/>
        </w:rPr>
      </w:pPr>
    </w:p>
    <w:p w:rsidR="00CD2BC7" w:rsidRPr="00CD2BC7" w:rsidRDefault="00CD2BC7" w:rsidP="00FB7111">
      <w:pPr>
        <w:shd w:val="clear" w:color="auto" w:fill="FFFFFF"/>
        <w:spacing w:before="38"/>
        <w:ind w:firstLine="709"/>
        <w:jc w:val="right"/>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lastRenderedPageBreak/>
        <w:t xml:space="preserve">Таблица </w:t>
      </w:r>
      <w:r w:rsidR="002E37D7">
        <w:rPr>
          <w:rFonts w:ascii="Times New Roman" w:hAnsi="Times New Roman" w:cs="Times New Roman"/>
          <w:color w:val="000000"/>
          <w:spacing w:val="-5"/>
          <w:sz w:val="28"/>
          <w:szCs w:val="28"/>
        </w:rPr>
        <w:t>1.</w:t>
      </w:r>
      <w:r w:rsidR="007F1818">
        <w:rPr>
          <w:rFonts w:ascii="Times New Roman" w:hAnsi="Times New Roman" w:cs="Times New Roman"/>
          <w:color w:val="000000"/>
          <w:spacing w:val="-5"/>
          <w:sz w:val="28"/>
          <w:szCs w:val="28"/>
        </w:rPr>
        <w:t>3</w:t>
      </w:r>
    </w:p>
    <w:p w:rsidR="00CD2BC7" w:rsidRPr="00CD2BC7" w:rsidRDefault="00CD2BC7" w:rsidP="00FB7111">
      <w:pPr>
        <w:shd w:val="clear" w:color="auto" w:fill="FFFFFF"/>
        <w:spacing w:before="38"/>
        <w:ind w:firstLine="709"/>
        <w:jc w:val="center"/>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Дефекты сварных соединений при дуговой сварке</w:t>
      </w:r>
    </w:p>
    <w:tbl>
      <w:tblPr>
        <w:tblStyle w:val="ab"/>
        <w:tblW w:w="0" w:type="auto"/>
        <w:tblLook w:val="01E0"/>
      </w:tblPr>
      <w:tblGrid>
        <w:gridCol w:w="2376"/>
        <w:gridCol w:w="4025"/>
        <w:gridCol w:w="3169"/>
      </w:tblGrid>
      <w:tr w:rsidR="00CD2BC7" w:rsidRPr="00CD2BC7" w:rsidTr="00FB7111">
        <w:tc>
          <w:tcPr>
            <w:tcW w:w="2376" w:type="dxa"/>
          </w:tcPr>
          <w:p w:rsidR="00CD2BC7" w:rsidRPr="00CD2BC7" w:rsidRDefault="00CD2BC7" w:rsidP="00CD2BC7">
            <w:pPr>
              <w:spacing w:before="38"/>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Название дефекта</w:t>
            </w:r>
          </w:p>
        </w:tc>
        <w:tc>
          <w:tcPr>
            <w:tcW w:w="4025" w:type="dxa"/>
          </w:tcPr>
          <w:p w:rsidR="00CD2BC7" w:rsidRPr="00CD2BC7" w:rsidRDefault="00CD2BC7" w:rsidP="00CD2BC7">
            <w:pPr>
              <w:spacing w:before="38"/>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Характеристика</w:t>
            </w:r>
          </w:p>
        </w:tc>
        <w:tc>
          <w:tcPr>
            <w:tcW w:w="3169" w:type="dxa"/>
          </w:tcPr>
          <w:p w:rsidR="00CD2BC7" w:rsidRPr="00CD2BC7" w:rsidRDefault="00CD2BC7" w:rsidP="00CD2BC7">
            <w:pPr>
              <w:spacing w:before="38"/>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Причина возникновения</w:t>
            </w:r>
          </w:p>
        </w:tc>
      </w:tr>
      <w:tr w:rsidR="00CD2BC7" w:rsidRPr="00CD2BC7" w:rsidTr="00FB7111">
        <w:tc>
          <w:tcPr>
            <w:tcW w:w="2376" w:type="dxa"/>
          </w:tcPr>
          <w:p w:rsidR="00CD2BC7" w:rsidRPr="00CD2BC7" w:rsidRDefault="00CD2BC7" w:rsidP="00CD2BC7">
            <w:pPr>
              <w:spacing w:before="38"/>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Прожог</w:t>
            </w:r>
          </w:p>
        </w:tc>
        <w:tc>
          <w:tcPr>
            <w:tcW w:w="4025" w:type="dxa"/>
          </w:tcPr>
          <w:p w:rsidR="00CD2BC7" w:rsidRPr="00CD2BC7" w:rsidRDefault="00CD2BC7" w:rsidP="00CD2BC7">
            <w:pPr>
              <w:spacing w:before="38"/>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сквозное отверстие в сварном шве, образовавшееся в результате вытекания сварочной ванны</w:t>
            </w:r>
          </w:p>
        </w:tc>
        <w:tc>
          <w:tcPr>
            <w:tcW w:w="3169" w:type="dxa"/>
          </w:tcPr>
          <w:p w:rsidR="00CD2BC7" w:rsidRPr="00CD2BC7" w:rsidRDefault="00CD2BC7" w:rsidP="00CD2BC7">
            <w:pPr>
              <w:spacing w:before="38"/>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большая величина сварочного тока; мала скорость сварки</w:t>
            </w:r>
          </w:p>
        </w:tc>
      </w:tr>
      <w:tr w:rsidR="00CD2BC7" w:rsidRPr="00CD2BC7" w:rsidTr="00FB7111">
        <w:tc>
          <w:tcPr>
            <w:tcW w:w="2376" w:type="dxa"/>
          </w:tcPr>
          <w:p w:rsidR="00CD2BC7" w:rsidRPr="00CD2BC7" w:rsidRDefault="00CD2BC7" w:rsidP="00CD2BC7">
            <w:pPr>
              <w:spacing w:before="38"/>
              <w:jc w:val="both"/>
              <w:rPr>
                <w:rFonts w:ascii="Times New Roman" w:hAnsi="Times New Roman" w:cs="Times New Roman"/>
                <w:color w:val="000000"/>
                <w:spacing w:val="-5"/>
                <w:sz w:val="28"/>
                <w:szCs w:val="28"/>
              </w:rPr>
            </w:pPr>
            <w:proofErr w:type="spellStart"/>
            <w:r w:rsidRPr="00CD2BC7">
              <w:rPr>
                <w:rFonts w:ascii="Times New Roman" w:hAnsi="Times New Roman" w:cs="Times New Roman"/>
                <w:color w:val="000000"/>
                <w:spacing w:val="-5"/>
                <w:sz w:val="28"/>
                <w:szCs w:val="28"/>
              </w:rPr>
              <w:t>Непровар</w:t>
            </w:r>
            <w:proofErr w:type="spellEnd"/>
          </w:p>
        </w:tc>
        <w:tc>
          <w:tcPr>
            <w:tcW w:w="4025" w:type="dxa"/>
          </w:tcPr>
          <w:p w:rsidR="00CD2BC7" w:rsidRPr="00CD2BC7" w:rsidRDefault="00CD2BC7" w:rsidP="00CD2BC7">
            <w:pPr>
              <w:spacing w:before="38"/>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 xml:space="preserve">местное </w:t>
            </w:r>
            <w:proofErr w:type="spellStart"/>
            <w:r w:rsidRPr="00CD2BC7">
              <w:rPr>
                <w:rFonts w:ascii="Times New Roman" w:hAnsi="Times New Roman" w:cs="Times New Roman"/>
                <w:color w:val="000000"/>
                <w:spacing w:val="-5"/>
                <w:sz w:val="28"/>
                <w:szCs w:val="28"/>
              </w:rPr>
              <w:t>несплавление</w:t>
            </w:r>
            <w:proofErr w:type="spellEnd"/>
            <w:r w:rsidRPr="00CD2BC7">
              <w:rPr>
                <w:rFonts w:ascii="Times New Roman" w:hAnsi="Times New Roman" w:cs="Times New Roman"/>
                <w:color w:val="000000"/>
                <w:spacing w:val="-5"/>
                <w:sz w:val="28"/>
                <w:szCs w:val="28"/>
              </w:rPr>
              <w:t xml:space="preserve"> в сварном соединении, неполное расплавление кромок</w:t>
            </w:r>
          </w:p>
        </w:tc>
        <w:tc>
          <w:tcPr>
            <w:tcW w:w="3169" w:type="dxa"/>
          </w:tcPr>
          <w:p w:rsidR="00CD2BC7" w:rsidRPr="00CD2BC7" w:rsidRDefault="00CD2BC7" w:rsidP="00CD2BC7">
            <w:pPr>
              <w:spacing w:before="38"/>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недостаточен сварочный ток, большая скорость сварки</w:t>
            </w:r>
          </w:p>
        </w:tc>
      </w:tr>
      <w:tr w:rsidR="00CD2BC7" w:rsidRPr="00CD2BC7" w:rsidTr="00FB7111">
        <w:tc>
          <w:tcPr>
            <w:tcW w:w="2376" w:type="dxa"/>
          </w:tcPr>
          <w:p w:rsidR="00CD2BC7" w:rsidRPr="00CD2BC7" w:rsidRDefault="00CD2BC7" w:rsidP="00CD2BC7">
            <w:pPr>
              <w:spacing w:before="38"/>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Трещина</w:t>
            </w:r>
          </w:p>
        </w:tc>
        <w:tc>
          <w:tcPr>
            <w:tcW w:w="4025" w:type="dxa"/>
          </w:tcPr>
          <w:p w:rsidR="00CD2BC7" w:rsidRPr="00CD2BC7" w:rsidRDefault="00CD2BC7" w:rsidP="00CD2BC7">
            <w:pPr>
              <w:spacing w:before="38"/>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разрыв в сварном шве или прилегающих к нему зонах</w:t>
            </w:r>
          </w:p>
        </w:tc>
        <w:tc>
          <w:tcPr>
            <w:tcW w:w="3169" w:type="dxa"/>
          </w:tcPr>
          <w:p w:rsidR="00CD2BC7" w:rsidRPr="00CD2BC7" w:rsidRDefault="00CD2BC7" w:rsidP="00CD2BC7">
            <w:pPr>
              <w:spacing w:before="38"/>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высокая скорость охлаждения</w:t>
            </w:r>
          </w:p>
        </w:tc>
      </w:tr>
      <w:tr w:rsidR="00CD2BC7" w:rsidRPr="00CD2BC7" w:rsidTr="00FB7111">
        <w:tc>
          <w:tcPr>
            <w:tcW w:w="2376" w:type="dxa"/>
          </w:tcPr>
          <w:p w:rsidR="00CD2BC7" w:rsidRPr="00CD2BC7" w:rsidRDefault="00CD2BC7" w:rsidP="00CD2BC7">
            <w:pPr>
              <w:spacing w:before="38"/>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Усадочная раковина</w:t>
            </w:r>
          </w:p>
        </w:tc>
        <w:tc>
          <w:tcPr>
            <w:tcW w:w="4025" w:type="dxa"/>
          </w:tcPr>
          <w:p w:rsidR="00CD2BC7" w:rsidRPr="00CD2BC7" w:rsidRDefault="00CD2BC7" w:rsidP="00CD2BC7">
            <w:pPr>
              <w:spacing w:before="38"/>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 xml:space="preserve">полости, образовавшиеся в результате усадки металла сварного шва при затвердевании </w:t>
            </w:r>
          </w:p>
        </w:tc>
        <w:tc>
          <w:tcPr>
            <w:tcW w:w="3169" w:type="dxa"/>
          </w:tcPr>
          <w:p w:rsidR="00CD2BC7" w:rsidRPr="00CD2BC7" w:rsidRDefault="00CD2BC7" w:rsidP="00CD2BC7">
            <w:pPr>
              <w:spacing w:before="38"/>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нарушена технология сварки</w:t>
            </w:r>
          </w:p>
        </w:tc>
      </w:tr>
      <w:tr w:rsidR="00CD2BC7" w:rsidRPr="00CD2BC7" w:rsidTr="00FB7111">
        <w:tc>
          <w:tcPr>
            <w:tcW w:w="2376" w:type="dxa"/>
          </w:tcPr>
          <w:p w:rsidR="00CD2BC7" w:rsidRPr="00CD2BC7" w:rsidRDefault="00CD2BC7" w:rsidP="00CD2BC7">
            <w:pPr>
              <w:spacing w:before="38"/>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Вогнутость корня</w:t>
            </w:r>
          </w:p>
        </w:tc>
        <w:tc>
          <w:tcPr>
            <w:tcW w:w="4025" w:type="dxa"/>
          </w:tcPr>
          <w:p w:rsidR="00CD2BC7" w:rsidRPr="00CD2BC7" w:rsidRDefault="00CD2BC7" w:rsidP="00CD2BC7">
            <w:pPr>
              <w:spacing w:before="38"/>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углубление на поверхности обратной стороны сварного одностороннего шва</w:t>
            </w:r>
          </w:p>
        </w:tc>
        <w:tc>
          <w:tcPr>
            <w:tcW w:w="3169" w:type="dxa"/>
          </w:tcPr>
          <w:p w:rsidR="00CD2BC7" w:rsidRPr="00CD2BC7" w:rsidRDefault="00CD2BC7" w:rsidP="00CD2BC7">
            <w:pPr>
              <w:spacing w:before="38"/>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недостаточен сварочный ток, большая скорость сварки</w:t>
            </w:r>
          </w:p>
        </w:tc>
      </w:tr>
      <w:tr w:rsidR="00CD2BC7" w:rsidRPr="00CD2BC7" w:rsidTr="00FB7111">
        <w:tc>
          <w:tcPr>
            <w:tcW w:w="2376" w:type="dxa"/>
          </w:tcPr>
          <w:p w:rsidR="00CD2BC7" w:rsidRPr="00CD2BC7" w:rsidRDefault="00CD2BC7" w:rsidP="00CD2BC7">
            <w:pPr>
              <w:spacing w:before="38"/>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Пора сварного шва</w:t>
            </w:r>
          </w:p>
        </w:tc>
        <w:tc>
          <w:tcPr>
            <w:tcW w:w="4025" w:type="dxa"/>
          </w:tcPr>
          <w:p w:rsidR="00CD2BC7" w:rsidRPr="00CD2BC7" w:rsidRDefault="00CD2BC7" w:rsidP="00CD2BC7">
            <w:pPr>
              <w:spacing w:before="38"/>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полости в шве округлой формы, заполненные газом</w:t>
            </w:r>
          </w:p>
        </w:tc>
        <w:tc>
          <w:tcPr>
            <w:tcW w:w="3169" w:type="dxa"/>
          </w:tcPr>
          <w:p w:rsidR="00CD2BC7" w:rsidRPr="00CD2BC7" w:rsidRDefault="00CD2BC7" w:rsidP="00CD2BC7">
            <w:pPr>
              <w:spacing w:before="38"/>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плохо подготовлены заготовки и электроды под сварку (вода, грязь, окалина, ржавчина)</w:t>
            </w:r>
          </w:p>
        </w:tc>
      </w:tr>
      <w:tr w:rsidR="00CD2BC7" w:rsidRPr="00CD2BC7" w:rsidTr="00FB7111">
        <w:tc>
          <w:tcPr>
            <w:tcW w:w="2376" w:type="dxa"/>
          </w:tcPr>
          <w:p w:rsidR="00CD2BC7" w:rsidRPr="00CD2BC7" w:rsidRDefault="00CD2BC7" w:rsidP="00CD2BC7">
            <w:pPr>
              <w:spacing w:before="38"/>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Неметаллические включения</w:t>
            </w:r>
          </w:p>
        </w:tc>
        <w:tc>
          <w:tcPr>
            <w:tcW w:w="4025" w:type="dxa"/>
          </w:tcPr>
          <w:p w:rsidR="00CD2BC7" w:rsidRPr="00CD2BC7" w:rsidRDefault="00CD2BC7" w:rsidP="00CD2BC7">
            <w:pPr>
              <w:spacing w:before="38"/>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неметаллические частицы в металле шва</w:t>
            </w:r>
          </w:p>
        </w:tc>
        <w:tc>
          <w:tcPr>
            <w:tcW w:w="3169" w:type="dxa"/>
          </w:tcPr>
          <w:p w:rsidR="00CD2BC7" w:rsidRPr="00CD2BC7" w:rsidRDefault="00CD2BC7" w:rsidP="00CD2BC7">
            <w:pPr>
              <w:spacing w:before="38"/>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плохо подготовлены заготовки под сварку (грязь, ржавчина)</w:t>
            </w:r>
          </w:p>
        </w:tc>
      </w:tr>
      <w:tr w:rsidR="00CD2BC7" w:rsidRPr="00CD2BC7" w:rsidTr="00FB7111">
        <w:tc>
          <w:tcPr>
            <w:tcW w:w="2376" w:type="dxa"/>
          </w:tcPr>
          <w:p w:rsidR="00CD2BC7" w:rsidRPr="00CD2BC7" w:rsidRDefault="00CD2BC7" w:rsidP="00CD2BC7">
            <w:pPr>
              <w:spacing w:before="38"/>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Брызги металла</w:t>
            </w:r>
          </w:p>
        </w:tc>
        <w:tc>
          <w:tcPr>
            <w:tcW w:w="4025" w:type="dxa"/>
          </w:tcPr>
          <w:p w:rsidR="00CD2BC7" w:rsidRPr="00CD2BC7" w:rsidRDefault="00CD2BC7" w:rsidP="00CD2BC7">
            <w:pPr>
              <w:spacing w:before="38"/>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затвердевшие капли металла на поверхности сварного соединения</w:t>
            </w:r>
          </w:p>
        </w:tc>
        <w:tc>
          <w:tcPr>
            <w:tcW w:w="3169" w:type="dxa"/>
          </w:tcPr>
          <w:p w:rsidR="00CD2BC7" w:rsidRPr="00CD2BC7" w:rsidRDefault="00CD2BC7" w:rsidP="00CD2BC7">
            <w:pPr>
              <w:spacing w:before="38"/>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завышен режим сварки, нестабильное горение дуги</w:t>
            </w:r>
          </w:p>
        </w:tc>
      </w:tr>
      <w:tr w:rsidR="00CD2BC7" w:rsidRPr="00CD2BC7" w:rsidTr="00FB7111">
        <w:tc>
          <w:tcPr>
            <w:tcW w:w="2376" w:type="dxa"/>
          </w:tcPr>
          <w:p w:rsidR="00CD2BC7" w:rsidRPr="00CD2BC7" w:rsidRDefault="00CD2BC7" w:rsidP="00CD2BC7">
            <w:pPr>
              <w:spacing w:before="38"/>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Поверхностное окисление</w:t>
            </w:r>
          </w:p>
        </w:tc>
        <w:tc>
          <w:tcPr>
            <w:tcW w:w="4025" w:type="dxa"/>
          </w:tcPr>
          <w:p w:rsidR="00CD2BC7" w:rsidRPr="00CD2BC7" w:rsidRDefault="00CD2BC7" w:rsidP="00CD2BC7">
            <w:pPr>
              <w:spacing w:before="38"/>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окалина, пленка окислов или цвета побежалости на поверхности сварного соединения</w:t>
            </w:r>
          </w:p>
        </w:tc>
        <w:tc>
          <w:tcPr>
            <w:tcW w:w="3169" w:type="dxa"/>
          </w:tcPr>
          <w:p w:rsidR="00CD2BC7" w:rsidRPr="00CD2BC7" w:rsidRDefault="00CD2BC7" w:rsidP="00CD2BC7">
            <w:pPr>
              <w:spacing w:before="38"/>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отсутствовала защита от окисления сварного шва после сварки</w:t>
            </w:r>
          </w:p>
        </w:tc>
      </w:tr>
      <w:tr w:rsidR="00CD2BC7" w:rsidRPr="00CD2BC7" w:rsidTr="00FB7111">
        <w:tc>
          <w:tcPr>
            <w:tcW w:w="2376" w:type="dxa"/>
          </w:tcPr>
          <w:p w:rsidR="00CD2BC7" w:rsidRPr="00CD2BC7" w:rsidRDefault="00CD2BC7" w:rsidP="00CD2BC7">
            <w:pPr>
              <w:spacing w:before="38"/>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Подрез зоны сплавления</w:t>
            </w:r>
          </w:p>
        </w:tc>
        <w:tc>
          <w:tcPr>
            <w:tcW w:w="4025" w:type="dxa"/>
          </w:tcPr>
          <w:p w:rsidR="00CD2BC7" w:rsidRPr="00CD2BC7" w:rsidRDefault="00CD2BC7" w:rsidP="00CD2BC7">
            <w:pPr>
              <w:spacing w:before="38"/>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углубление на основном металле вдоль линии сплавления сварного шва с основным металлом</w:t>
            </w:r>
          </w:p>
        </w:tc>
        <w:tc>
          <w:tcPr>
            <w:tcW w:w="3169" w:type="dxa"/>
          </w:tcPr>
          <w:p w:rsidR="00CD2BC7" w:rsidRPr="00CD2BC7" w:rsidRDefault="00CD2BC7" w:rsidP="00CD2BC7">
            <w:pPr>
              <w:spacing w:before="38"/>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большая величина сварочного тока, нарушена технология сварки</w:t>
            </w:r>
          </w:p>
        </w:tc>
      </w:tr>
      <w:tr w:rsidR="00CD2BC7" w:rsidRPr="00CD2BC7" w:rsidTr="00FB7111">
        <w:tc>
          <w:tcPr>
            <w:tcW w:w="2376" w:type="dxa"/>
          </w:tcPr>
          <w:p w:rsidR="00CD2BC7" w:rsidRPr="00CD2BC7" w:rsidRDefault="00CD2BC7" w:rsidP="00CD2BC7">
            <w:pPr>
              <w:spacing w:before="38"/>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Смещение кромок</w:t>
            </w:r>
          </w:p>
        </w:tc>
        <w:tc>
          <w:tcPr>
            <w:tcW w:w="4025" w:type="dxa"/>
          </w:tcPr>
          <w:p w:rsidR="00CD2BC7" w:rsidRPr="00CD2BC7" w:rsidRDefault="00CD2BC7" w:rsidP="00CD2BC7">
            <w:pPr>
              <w:spacing w:before="38"/>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 xml:space="preserve">несовпадение сварных кромок по высоте </w:t>
            </w:r>
          </w:p>
        </w:tc>
        <w:tc>
          <w:tcPr>
            <w:tcW w:w="3169" w:type="dxa"/>
          </w:tcPr>
          <w:p w:rsidR="00CD2BC7" w:rsidRPr="00CD2BC7" w:rsidRDefault="00CD2BC7" w:rsidP="00CD2BC7">
            <w:pPr>
              <w:spacing w:before="38"/>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плохо собраны заготовки под сварку</w:t>
            </w:r>
          </w:p>
        </w:tc>
      </w:tr>
      <w:tr w:rsidR="00CD2BC7" w:rsidRPr="00CD2BC7" w:rsidTr="00FB7111">
        <w:tc>
          <w:tcPr>
            <w:tcW w:w="2376" w:type="dxa"/>
          </w:tcPr>
          <w:p w:rsidR="00CD2BC7" w:rsidRPr="00CD2BC7" w:rsidRDefault="00CD2BC7" w:rsidP="00CD2BC7">
            <w:pPr>
              <w:spacing w:before="38"/>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Наплыв</w:t>
            </w:r>
          </w:p>
        </w:tc>
        <w:tc>
          <w:tcPr>
            <w:tcW w:w="4025" w:type="dxa"/>
          </w:tcPr>
          <w:p w:rsidR="00CD2BC7" w:rsidRPr="00CD2BC7" w:rsidRDefault="00CD2BC7" w:rsidP="00CD2BC7">
            <w:pPr>
              <w:spacing w:before="38"/>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натекание металла шва на поверхность основного металла</w:t>
            </w:r>
          </w:p>
        </w:tc>
        <w:tc>
          <w:tcPr>
            <w:tcW w:w="3169" w:type="dxa"/>
          </w:tcPr>
          <w:p w:rsidR="00CD2BC7" w:rsidRPr="00CD2BC7" w:rsidRDefault="00CD2BC7" w:rsidP="00CD2BC7">
            <w:pPr>
              <w:spacing w:before="38"/>
              <w:jc w:val="both"/>
              <w:rPr>
                <w:rFonts w:ascii="Times New Roman" w:hAnsi="Times New Roman" w:cs="Times New Roman"/>
                <w:color w:val="000000"/>
                <w:spacing w:val="-5"/>
                <w:sz w:val="28"/>
                <w:szCs w:val="28"/>
              </w:rPr>
            </w:pPr>
            <w:r w:rsidRPr="00CD2BC7">
              <w:rPr>
                <w:rFonts w:ascii="Times New Roman" w:hAnsi="Times New Roman" w:cs="Times New Roman"/>
                <w:color w:val="000000"/>
                <w:spacing w:val="-5"/>
                <w:sz w:val="28"/>
                <w:szCs w:val="28"/>
              </w:rPr>
              <w:t>низкая скорость сварки, нарушена технология сварки</w:t>
            </w:r>
          </w:p>
        </w:tc>
      </w:tr>
    </w:tbl>
    <w:p w:rsidR="004D1B22" w:rsidRDefault="004D1B22" w:rsidP="00FB7111">
      <w:pPr>
        <w:shd w:val="clear" w:color="auto" w:fill="FFFFFF"/>
        <w:jc w:val="both"/>
        <w:rPr>
          <w:rFonts w:ascii="Times New Roman" w:eastAsia="Times New Roman" w:hAnsi="Times New Roman" w:cs="Times New Roman"/>
          <w:b/>
          <w:bCs/>
          <w:spacing w:val="-10"/>
          <w:sz w:val="28"/>
          <w:szCs w:val="28"/>
        </w:rPr>
      </w:pPr>
    </w:p>
    <w:p w:rsidR="00FB7111" w:rsidRDefault="00FB7111" w:rsidP="00073F69">
      <w:pPr>
        <w:shd w:val="clear" w:color="auto" w:fill="FFFFFF"/>
        <w:ind w:left="379"/>
        <w:jc w:val="both"/>
        <w:rPr>
          <w:rFonts w:ascii="Times New Roman" w:eastAsia="Times New Roman" w:hAnsi="Times New Roman" w:cs="Times New Roman"/>
          <w:b/>
          <w:bCs/>
          <w:spacing w:val="-10"/>
          <w:sz w:val="28"/>
          <w:szCs w:val="28"/>
        </w:rPr>
      </w:pPr>
    </w:p>
    <w:p w:rsidR="00DF5BBB" w:rsidRPr="004F6F66" w:rsidRDefault="009F45F7" w:rsidP="00073F69">
      <w:pPr>
        <w:shd w:val="clear" w:color="auto" w:fill="FFFFFF"/>
        <w:ind w:left="379"/>
        <w:jc w:val="both"/>
        <w:rPr>
          <w:rFonts w:ascii="Times New Roman" w:hAnsi="Times New Roman" w:cs="Times New Roman"/>
          <w:sz w:val="28"/>
          <w:szCs w:val="28"/>
        </w:rPr>
      </w:pPr>
      <w:r>
        <w:rPr>
          <w:rFonts w:ascii="Times New Roman" w:hAnsi="Times New Roman" w:cs="Times New Roman"/>
          <w:noProof/>
          <w:sz w:val="28"/>
          <w:szCs w:val="28"/>
        </w:rPr>
        <w:lastRenderedPageBreak/>
        <w:pict>
          <v:line id="_x0000_s1043" style="position:absolute;left:0;text-align:left;z-index:251674624;mso-position-horizontal-relative:margin" from="739.9pt,7in" to="739.9pt,557.5pt" o:allowincell="f" strokeweight=".95pt">
            <w10:wrap anchorx="margin"/>
          </v:line>
        </w:pict>
      </w:r>
      <w:r>
        <w:rPr>
          <w:rFonts w:ascii="Times New Roman" w:hAnsi="Times New Roman" w:cs="Times New Roman"/>
          <w:noProof/>
          <w:sz w:val="28"/>
          <w:szCs w:val="28"/>
        </w:rPr>
        <w:pict>
          <v:line id="_x0000_s1044" style="position:absolute;left:0;text-align:left;z-index:251675648;mso-position-horizontal-relative:margin" from="745.9pt,275.05pt" to="745.9pt,361.95pt" o:allowincell="f" strokeweight=".95pt">
            <w10:wrap anchorx="margin"/>
          </v:line>
        </w:pict>
      </w:r>
      <w:r w:rsidR="00DF5BBB" w:rsidRPr="004F6F66">
        <w:rPr>
          <w:rFonts w:ascii="Times New Roman" w:eastAsia="Times New Roman" w:hAnsi="Times New Roman" w:cs="Times New Roman"/>
          <w:b/>
          <w:bCs/>
          <w:spacing w:val="-10"/>
          <w:sz w:val="28"/>
          <w:szCs w:val="28"/>
        </w:rPr>
        <w:t>Выводы по работе.</w:t>
      </w:r>
    </w:p>
    <w:p w:rsidR="00DF5BBB" w:rsidRDefault="00DF5BBB" w:rsidP="00073F69">
      <w:pPr>
        <w:shd w:val="clear" w:color="auto" w:fill="FFFFFF"/>
        <w:ind w:left="5" w:right="24" w:firstLine="365"/>
        <w:jc w:val="both"/>
        <w:rPr>
          <w:rFonts w:ascii="Times New Roman" w:eastAsia="Times New Roman" w:hAnsi="Times New Roman" w:cs="Times New Roman"/>
          <w:sz w:val="28"/>
          <w:szCs w:val="28"/>
        </w:rPr>
      </w:pPr>
      <w:r w:rsidRPr="004F6F66">
        <w:rPr>
          <w:rFonts w:ascii="Times New Roman" w:eastAsia="Times New Roman" w:hAnsi="Times New Roman" w:cs="Times New Roman"/>
          <w:spacing w:val="-1"/>
          <w:sz w:val="28"/>
          <w:szCs w:val="28"/>
        </w:rPr>
        <w:t>Указать эскиз сварного соединения для стали заданной тол</w:t>
      </w:r>
      <w:r w:rsidRPr="004F6F66">
        <w:rPr>
          <w:rFonts w:ascii="Times New Roman" w:eastAsia="Times New Roman" w:hAnsi="Times New Roman" w:cs="Times New Roman"/>
          <w:spacing w:val="-1"/>
          <w:sz w:val="28"/>
          <w:szCs w:val="28"/>
        </w:rPr>
        <w:softHyphen/>
      </w:r>
      <w:r w:rsidRPr="004F6F66">
        <w:rPr>
          <w:rFonts w:ascii="Times New Roman" w:eastAsia="Times New Roman" w:hAnsi="Times New Roman" w:cs="Times New Roman"/>
          <w:spacing w:val="-2"/>
          <w:sz w:val="28"/>
          <w:szCs w:val="28"/>
        </w:rPr>
        <w:t>щины, силу сварного тока, напряжение на электродах, тип элек</w:t>
      </w:r>
      <w:r w:rsidRPr="004F6F66">
        <w:rPr>
          <w:rFonts w:ascii="Times New Roman" w:eastAsia="Times New Roman" w:hAnsi="Times New Roman" w:cs="Times New Roman"/>
          <w:spacing w:val="-2"/>
          <w:sz w:val="28"/>
          <w:szCs w:val="28"/>
        </w:rPr>
        <w:softHyphen/>
      </w:r>
      <w:r w:rsidRPr="004F6F66">
        <w:rPr>
          <w:rFonts w:ascii="Times New Roman" w:eastAsia="Times New Roman" w:hAnsi="Times New Roman" w:cs="Times New Roman"/>
          <w:sz w:val="28"/>
          <w:szCs w:val="28"/>
        </w:rPr>
        <w:t>трода, время сварки шва длиной 1м, высоту столба дуги.</w:t>
      </w:r>
    </w:p>
    <w:p w:rsidR="007F1818" w:rsidRPr="004F6F66" w:rsidRDefault="007F1818" w:rsidP="00073F69">
      <w:pPr>
        <w:shd w:val="clear" w:color="auto" w:fill="FFFFFF"/>
        <w:ind w:left="5" w:right="24" w:firstLine="365"/>
        <w:jc w:val="both"/>
        <w:rPr>
          <w:rFonts w:ascii="Times New Roman" w:hAnsi="Times New Roman" w:cs="Times New Roman"/>
          <w:sz w:val="28"/>
          <w:szCs w:val="28"/>
        </w:rPr>
      </w:pPr>
    </w:p>
    <w:p w:rsidR="00DF5BBB" w:rsidRPr="004D1B22" w:rsidRDefault="00DF5BBB" w:rsidP="004D1B22">
      <w:pPr>
        <w:shd w:val="clear" w:color="auto" w:fill="FFFFFF"/>
        <w:ind w:left="1128"/>
        <w:jc w:val="center"/>
        <w:rPr>
          <w:rFonts w:ascii="Times New Roman" w:hAnsi="Times New Roman" w:cs="Times New Roman"/>
          <w:b/>
          <w:sz w:val="28"/>
          <w:szCs w:val="28"/>
        </w:rPr>
      </w:pPr>
      <w:r w:rsidRPr="004D1B22">
        <w:rPr>
          <w:rFonts w:ascii="Times New Roman" w:eastAsia="Times New Roman" w:hAnsi="Times New Roman" w:cs="Times New Roman"/>
          <w:b/>
          <w:sz w:val="28"/>
          <w:szCs w:val="28"/>
        </w:rPr>
        <w:t>ПРАВИЛА ТЕХНИКИ БЕЗОПАСНОСТИ</w:t>
      </w:r>
    </w:p>
    <w:p w:rsidR="00DF5BBB" w:rsidRPr="004F6F66" w:rsidRDefault="00DF5BBB" w:rsidP="00073F69">
      <w:pPr>
        <w:shd w:val="clear" w:color="auto" w:fill="FFFFFF"/>
        <w:ind w:left="5" w:right="34" w:firstLine="370"/>
        <w:jc w:val="both"/>
        <w:rPr>
          <w:rFonts w:ascii="Times New Roman" w:hAnsi="Times New Roman" w:cs="Times New Roman"/>
          <w:sz w:val="28"/>
          <w:szCs w:val="28"/>
        </w:rPr>
      </w:pPr>
      <w:r w:rsidRPr="004F6F66">
        <w:rPr>
          <w:rFonts w:ascii="Times New Roman" w:eastAsia="Times New Roman" w:hAnsi="Times New Roman" w:cs="Times New Roman"/>
          <w:spacing w:val="-4"/>
          <w:sz w:val="28"/>
          <w:szCs w:val="28"/>
        </w:rPr>
        <w:t>Корпусы и кожухи сварочных аппаратов должны быть надеж</w:t>
      </w:r>
      <w:r w:rsidRPr="004F6F66">
        <w:rPr>
          <w:rFonts w:ascii="Times New Roman" w:eastAsia="Times New Roman" w:hAnsi="Times New Roman" w:cs="Times New Roman"/>
          <w:spacing w:val="-4"/>
          <w:sz w:val="28"/>
          <w:szCs w:val="28"/>
        </w:rPr>
        <w:softHyphen/>
      </w:r>
      <w:r w:rsidRPr="004F6F66">
        <w:rPr>
          <w:rFonts w:ascii="Times New Roman" w:eastAsia="Times New Roman" w:hAnsi="Times New Roman" w:cs="Times New Roman"/>
          <w:sz w:val="28"/>
          <w:szCs w:val="28"/>
        </w:rPr>
        <w:t>но заземлены.</w:t>
      </w:r>
    </w:p>
    <w:p w:rsidR="00DF5BBB" w:rsidRPr="004F6F66" w:rsidRDefault="00DF5BBB" w:rsidP="00073F69">
      <w:pPr>
        <w:shd w:val="clear" w:color="auto" w:fill="FFFFFF"/>
        <w:ind w:left="5" w:right="29" w:firstLine="365"/>
        <w:jc w:val="both"/>
        <w:rPr>
          <w:rFonts w:ascii="Times New Roman" w:hAnsi="Times New Roman" w:cs="Times New Roman"/>
          <w:sz w:val="28"/>
          <w:szCs w:val="28"/>
        </w:rPr>
      </w:pPr>
      <w:r w:rsidRPr="004F6F66">
        <w:rPr>
          <w:rFonts w:ascii="Times New Roman" w:eastAsia="Times New Roman" w:hAnsi="Times New Roman" w:cs="Times New Roman"/>
          <w:sz w:val="28"/>
          <w:szCs w:val="28"/>
        </w:rPr>
        <w:t xml:space="preserve">Если при прикосновении к частям сварочной установки, не </w:t>
      </w:r>
      <w:r w:rsidRPr="004F6F66">
        <w:rPr>
          <w:rFonts w:ascii="Times New Roman" w:eastAsia="Times New Roman" w:hAnsi="Times New Roman" w:cs="Times New Roman"/>
          <w:spacing w:val="-1"/>
          <w:sz w:val="28"/>
          <w:szCs w:val="28"/>
        </w:rPr>
        <w:t>находящимся под током, получается удар током, сварку надле</w:t>
      </w:r>
      <w:r w:rsidRPr="004F6F66">
        <w:rPr>
          <w:rFonts w:ascii="Times New Roman" w:eastAsia="Times New Roman" w:hAnsi="Times New Roman" w:cs="Times New Roman"/>
          <w:spacing w:val="-1"/>
          <w:sz w:val="28"/>
          <w:szCs w:val="28"/>
        </w:rPr>
        <w:softHyphen/>
      </w:r>
      <w:r w:rsidRPr="004F6F66">
        <w:rPr>
          <w:rFonts w:ascii="Times New Roman" w:eastAsia="Times New Roman" w:hAnsi="Times New Roman" w:cs="Times New Roman"/>
          <w:sz w:val="28"/>
          <w:szCs w:val="28"/>
        </w:rPr>
        <w:t>жит немедленно прекратить.</w:t>
      </w:r>
    </w:p>
    <w:p w:rsidR="00DF5BBB" w:rsidRPr="004F6F66" w:rsidRDefault="00DF5BBB" w:rsidP="00073F69">
      <w:pPr>
        <w:shd w:val="clear" w:color="auto" w:fill="FFFFFF"/>
        <w:ind w:left="10" w:right="38" w:firstLine="370"/>
        <w:jc w:val="both"/>
        <w:rPr>
          <w:rFonts w:ascii="Times New Roman" w:hAnsi="Times New Roman" w:cs="Times New Roman"/>
          <w:sz w:val="28"/>
          <w:szCs w:val="28"/>
        </w:rPr>
      </w:pPr>
      <w:r w:rsidRPr="004F6F66">
        <w:rPr>
          <w:rFonts w:ascii="Times New Roman" w:eastAsia="Times New Roman" w:hAnsi="Times New Roman" w:cs="Times New Roman"/>
          <w:spacing w:val="-1"/>
          <w:sz w:val="28"/>
          <w:szCs w:val="28"/>
        </w:rPr>
        <w:t>Прикасаться голыми руками к токоведущим частям свароч</w:t>
      </w:r>
      <w:r w:rsidRPr="004F6F66">
        <w:rPr>
          <w:rFonts w:ascii="Times New Roman" w:eastAsia="Times New Roman" w:hAnsi="Times New Roman" w:cs="Times New Roman"/>
          <w:spacing w:val="-1"/>
          <w:sz w:val="28"/>
          <w:szCs w:val="28"/>
        </w:rPr>
        <w:softHyphen/>
      </w:r>
      <w:r w:rsidRPr="004F6F66">
        <w:rPr>
          <w:rFonts w:ascii="Times New Roman" w:eastAsia="Times New Roman" w:hAnsi="Times New Roman" w:cs="Times New Roman"/>
          <w:sz w:val="28"/>
          <w:szCs w:val="28"/>
        </w:rPr>
        <w:t>ной установки можно только при выключенном рубильнике.</w:t>
      </w:r>
    </w:p>
    <w:p w:rsidR="00DF5BBB" w:rsidRPr="004F6F66" w:rsidRDefault="00DF5BBB" w:rsidP="00073F69">
      <w:pPr>
        <w:shd w:val="clear" w:color="auto" w:fill="FFFFFF"/>
        <w:ind w:right="24" w:firstLine="374"/>
        <w:jc w:val="both"/>
        <w:rPr>
          <w:rFonts w:ascii="Times New Roman" w:hAnsi="Times New Roman" w:cs="Times New Roman"/>
          <w:sz w:val="28"/>
          <w:szCs w:val="28"/>
        </w:rPr>
      </w:pPr>
      <w:r w:rsidRPr="004F6F66">
        <w:rPr>
          <w:rFonts w:ascii="Times New Roman" w:eastAsia="Times New Roman" w:hAnsi="Times New Roman" w:cs="Times New Roman"/>
          <w:spacing w:val="-3"/>
          <w:sz w:val="28"/>
          <w:szCs w:val="28"/>
        </w:rPr>
        <w:t>В сварочной кабине одновременно могут находиться два сту</w:t>
      </w:r>
      <w:r w:rsidRPr="004F6F66">
        <w:rPr>
          <w:rFonts w:ascii="Times New Roman" w:eastAsia="Times New Roman" w:hAnsi="Times New Roman" w:cs="Times New Roman"/>
          <w:spacing w:val="-3"/>
          <w:sz w:val="28"/>
          <w:szCs w:val="28"/>
        </w:rPr>
        <w:softHyphen/>
      </w:r>
      <w:r w:rsidRPr="004F6F66">
        <w:rPr>
          <w:rFonts w:ascii="Times New Roman" w:eastAsia="Times New Roman" w:hAnsi="Times New Roman" w:cs="Times New Roman"/>
          <w:spacing w:val="-4"/>
          <w:sz w:val="28"/>
          <w:szCs w:val="28"/>
        </w:rPr>
        <w:t xml:space="preserve">дента—работающий и наблюдающий процесс (подручный). Оба </w:t>
      </w:r>
      <w:r w:rsidRPr="004F6F66">
        <w:rPr>
          <w:rFonts w:ascii="Times New Roman" w:eastAsia="Times New Roman" w:hAnsi="Times New Roman" w:cs="Times New Roman"/>
          <w:sz w:val="28"/>
          <w:szCs w:val="28"/>
        </w:rPr>
        <w:t>должны иметь щиток с защитным стеклом.</w:t>
      </w:r>
    </w:p>
    <w:p w:rsidR="00DF5BBB" w:rsidRPr="004F6F66" w:rsidRDefault="00DF5BBB" w:rsidP="00073F69">
      <w:pPr>
        <w:shd w:val="clear" w:color="auto" w:fill="FFFFFF"/>
        <w:ind w:left="5" w:right="19" w:firstLine="365"/>
        <w:jc w:val="both"/>
        <w:rPr>
          <w:rFonts w:ascii="Times New Roman" w:hAnsi="Times New Roman" w:cs="Times New Roman"/>
          <w:sz w:val="28"/>
          <w:szCs w:val="28"/>
        </w:rPr>
      </w:pPr>
      <w:r w:rsidRPr="004F6F66">
        <w:rPr>
          <w:rFonts w:ascii="Times New Roman" w:eastAsia="Times New Roman" w:hAnsi="Times New Roman" w:cs="Times New Roman"/>
          <w:spacing w:val="-2"/>
          <w:sz w:val="28"/>
          <w:szCs w:val="28"/>
        </w:rPr>
        <w:t xml:space="preserve">Сварку разрешается проводить в брезентовых </w:t>
      </w:r>
      <w:proofErr w:type="gramStart"/>
      <w:r w:rsidRPr="004F6F66">
        <w:rPr>
          <w:rFonts w:ascii="Times New Roman" w:eastAsia="Times New Roman" w:hAnsi="Times New Roman" w:cs="Times New Roman"/>
          <w:spacing w:val="-2"/>
          <w:sz w:val="28"/>
          <w:szCs w:val="28"/>
        </w:rPr>
        <w:t>фартуке</w:t>
      </w:r>
      <w:proofErr w:type="gramEnd"/>
      <w:r w:rsidRPr="004F6F66">
        <w:rPr>
          <w:rFonts w:ascii="Times New Roman" w:eastAsia="Times New Roman" w:hAnsi="Times New Roman" w:cs="Times New Roman"/>
          <w:spacing w:val="-2"/>
          <w:sz w:val="28"/>
          <w:szCs w:val="28"/>
        </w:rPr>
        <w:t xml:space="preserve"> (ниже колен) и рукавицах, головном уборе (без козырька). Девушкам </w:t>
      </w:r>
      <w:r w:rsidRPr="004F6F66">
        <w:rPr>
          <w:rFonts w:ascii="Times New Roman" w:eastAsia="Times New Roman" w:hAnsi="Times New Roman" w:cs="Times New Roman"/>
          <w:spacing w:val="-3"/>
          <w:sz w:val="28"/>
          <w:szCs w:val="28"/>
        </w:rPr>
        <w:t xml:space="preserve">необходимо иметь косынку. Обувь должна исключать попадание </w:t>
      </w:r>
      <w:r w:rsidRPr="004F6F66">
        <w:rPr>
          <w:rFonts w:ascii="Times New Roman" w:eastAsia="Times New Roman" w:hAnsi="Times New Roman" w:cs="Times New Roman"/>
          <w:spacing w:val="-2"/>
          <w:sz w:val="28"/>
          <w:szCs w:val="28"/>
        </w:rPr>
        <w:t xml:space="preserve">брызг металла на кожу. Под ногами </w:t>
      </w:r>
      <w:proofErr w:type="gramStart"/>
      <w:r w:rsidRPr="004F6F66">
        <w:rPr>
          <w:rFonts w:ascii="Times New Roman" w:eastAsia="Times New Roman" w:hAnsi="Times New Roman" w:cs="Times New Roman"/>
          <w:spacing w:val="-2"/>
          <w:sz w:val="28"/>
          <w:szCs w:val="28"/>
        </w:rPr>
        <w:t>работающего</w:t>
      </w:r>
      <w:proofErr w:type="gramEnd"/>
      <w:r w:rsidRPr="004F6F66">
        <w:rPr>
          <w:rFonts w:ascii="Times New Roman" w:eastAsia="Times New Roman" w:hAnsi="Times New Roman" w:cs="Times New Roman"/>
          <w:spacing w:val="-2"/>
          <w:sz w:val="28"/>
          <w:szCs w:val="28"/>
        </w:rPr>
        <w:t xml:space="preserve"> должен быть </w:t>
      </w:r>
      <w:r w:rsidRPr="004F6F66">
        <w:rPr>
          <w:rFonts w:ascii="Times New Roman" w:eastAsia="Times New Roman" w:hAnsi="Times New Roman" w:cs="Times New Roman"/>
          <w:sz w:val="28"/>
          <w:szCs w:val="28"/>
        </w:rPr>
        <w:t>резиновый коврик.</w:t>
      </w:r>
    </w:p>
    <w:p w:rsidR="00DF5BBB" w:rsidRPr="004F6F66" w:rsidRDefault="00DF5BBB" w:rsidP="00073F69">
      <w:pPr>
        <w:shd w:val="clear" w:color="auto" w:fill="FFFFFF"/>
        <w:ind w:left="14" w:right="19" w:firstLine="365"/>
        <w:jc w:val="both"/>
        <w:rPr>
          <w:rFonts w:ascii="Times New Roman" w:hAnsi="Times New Roman" w:cs="Times New Roman"/>
          <w:sz w:val="28"/>
          <w:szCs w:val="28"/>
        </w:rPr>
      </w:pPr>
      <w:r w:rsidRPr="004F6F66">
        <w:rPr>
          <w:rFonts w:ascii="Times New Roman" w:eastAsia="Times New Roman" w:hAnsi="Times New Roman" w:cs="Times New Roman"/>
          <w:spacing w:val="-1"/>
          <w:sz w:val="28"/>
          <w:szCs w:val="28"/>
        </w:rPr>
        <w:t xml:space="preserve">Во время работы вход в кабину должен быть закрыт шторой </w:t>
      </w:r>
      <w:r w:rsidRPr="004F6F66">
        <w:rPr>
          <w:rFonts w:ascii="Times New Roman" w:eastAsia="Times New Roman" w:hAnsi="Times New Roman" w:cs="Times New Roman"/>
          <w:sz w:val="28"/>
          <w:szCs w:val="28"/>
        </w:rPr>
        <w:t>из плотного брезента.</w:t>
      </w:r>
    </w:p>
    <w:p w:rsidR="00DF5BBB" w:rsidRPr="004F6F66" w:rsidRDefault="00DF5BBB" w:rsidP="00073F69">
      <w:pPr>
        <w:shd w:val="clear" w:color="auto" w:fill="FFFFFF"/>
        <w:ind w:left="14" w:right="24" w:firstLine="370"/>
        <w:jc w:val="both"/>
        <w:rPr>
          <w:rFonts w:ascii="Times New Roman" w:hAnsi="Times New Roman" w:cs="Times New Roman"/>
          <w:sz w:val="28"/>
          <w:szCs w:val="28"/>
        </w:rPr>
      </w:pPr>
      <w:r w:rsidRPr="004F6F66">
        <w:rPr>
          <w:rFonts w:ascii="Times New Roman" w:eastAsia="Times New Roman" w:hAnsi="Times New Roman" w:cs="Times New Roman"/>
          <w:spacing w:val="-2"/>
          <w:sz w:val="28"/>
          <w:szCs w:val="28"/>
        </w:rPr>
        <w:t>Сварочные кабины должны быть обеспечены вытяжной вен</w:t>
      </w:r>
      <w:r w:rsidRPr="004F6F66">
        <w:rPr>
          <w:rFonts w:ascii="Times New Roman" w:eastAsia="Times New Roman" w:hAnsi="Times New Roman" w:cs="Times New Roman"/>
          <w:spacing w:val="-2"/>
          <w:sz w:val="28"/>
          <w:szCs w:val="28"/>
        </w:rPr>
        <w:softHyphen/>
      </w:r>
      <w:r w:rsidRPr="004F6F66">
        <w:rPr>
          <w:rFonts w:ascii="Times New Roman" w:eastAsia="Times New Roman" w:hAnsi="Times New Roman" w:cs="Times New Roman"/>
          <w:sz w:val="28"/>
          <w:szCs w:val="28"/>
        </w:rPr>
        <w:t>тиляцией.</w:t>
      </w:r>
    </w:p>
    <w:p w:rsidR="00DF5BBB" w:rsidRPr="004F6F66" w:rsidRDefault="00DF5BBB" w:rsidP="00073F69">
      <w:pPr>
        <w:shd w:val="clear" w:color="auto" w:fill="FFFFFF"/>
        <w:ind w:left="19" w:right="24" w:firstLine="370"/>
        <w:jc w:val="both"/>
        <w:rPr>
          <w:rFonts w:ascii="Times New Roman" w:hAnsi="Times New Roman" w:cs="Times New Roman"/>
          <w:sz w:val="28"/>
          <w:szCs w:val="28"/>
        </w:rPr>
      </w:pPr>
      <w:r w:rsidRPr="004F6F66">
        <w:rPr>
          <w:rFonts w:ascii="Times New Roman" w:eastAsia="Times New Roman" w:hAnsi="Times New Roman" w:cs="Times New Roman"/>
          <w:spacing w:val="-6"/>
          <w:sz w:val="28"/>
          <w:szCs w:val="28"/>
        </w:rPr>
        <w:t>Регулировка силы тока разрешается только в присутствие учеб</w:t>
      </w:r>
      <w:r w:rsidRPr="004F6F66">
        <w:rPr>
          <w:rFonts w:ascii="Times New Roman" w:eastAsia="Times New Roman" w:hAnsi="Times New Roman" w:cs="Times New Roman"/>
          <w:spacing w:val="-6"/>
          <w:sz w:val="28"/>
          <w:szCs w:val="28"/>
        </w:rPr>
        <w:softHyphen/>
      </w:r>
      <w:r w:rsidRPr="004F6F66">
        <w:rPr>
          <w:rFonts w:ascii="Times New Roman" w:eastAsia="Times New Roman" w:hAnsi="Times New Roman" w:cs="Times New Roman"/>
          <w:sz w:val="28"/>
          <w:szCs w:val="28"/>
        </w:rPr>
        <w:t>ного мастера.</w:t>
      </w:r>
    </w:p>
    <w:p w:rsidR="00DF5BBB" w:rsidRPr="004F6F66" w:rsidRDefault="00DF5BBB" w:rsidP="00073F69">
      <w:pPr>
        <w:shd w:val="clear" w:color="auto" w:fill="FFFFFF"/>
        <w:ind w:left="14" w:right="24" w:firstLine="374"/>
        <w:jc w:val="both"/>
        <w:rPr>
          <w:rFonts w:ascii="Times New Roman" w:hAnsi="Times New Roman" w:cs="Times New Roman"/>
          <w:sz w:val="28"/>
          <w:szCs w:val="28"/>
        </w:rPr>
      </w:pPr>
      <w:r w:rsidRPr="004F6F66">
        <w:rPr>
          <w:rFonts w:ascii="Times New Roman" w:eastAsia="Times New Roman" w:hAnsi="Times New Roman" w:cs="Times New Roman"/>
          <w:sz w:val="28"/>
          <w:szCs w:val="28"/>
        </w:rPr>
        <w:t>По окончании сварки сварочный пост должен быть выклю</w:t>
      </w:r>
      <w:r w:rsidRPr="004F6F66">
        <w:rPr>
          <w:rFonts w:ascii="Times New Roman" w:eastAsia="Times New Roman" w:hAnsi="Times New Roman" w:cs="Times New Roman"/>
          <w:sz w:val="28"/>
          <w:szCs w:val="28"/>
        </w:rPr>
        <w:softHyphen/>
        <w:t>чен и очищен от огарков.</w:t>
      </w:r>
    </w:p>
    <w:p w:rsidR="00DF5BBB" w:rsidRPr="004F6F66" w:rsidRDefault="00DF5BBB" w:rsidP="00073F69">
      <w:pPr>
        <w:shd w:val="clear" w:color="auto" w:fill="FFFFFF"/>
        <w:ind w:left="384"/>
        <w:jc w:val="both"/>
        <w:rPr>
          <w:rFonts w:ascii="Times New Roman" w:hAnsi="Times New Roman" w:cs="Times New Roman"/>
          <w:sz w:val="28"/>
          <w:szCs w:val="28"/>
        </w:rPr>
      </w:pPr>
      <w:r w:rsidRPr="004F6F66">
        <w:rPr>
          <w:rFonts w:ascii="Times New Roman" w:eastAsia="Times New Roman" w:hAnsi="Times New Roman" w:cs="Times New Roman"/>
          <w:spacing w:val="-2"/>
          <w:sz w:val="28"/>
          <w:szCs w:val="28"/>
        </w:rPr>
        <w:t>Запрещается:</w:t>
      </w:r>
    </w:p>
    <w:p w:rsidR="00DF5BBB" w:rsidRPr="004F6F66" w:rsidRDefault="00DF5BBB" w:rsidP="00073F69">
      <w:pPr>
        <w:shd w:val="clear" w:color="auto" w:fill="FFFFFF"/>
        <w:tabs>
          <w:tab w:val="left" w:pos="634"/>
        </w:tabs>
        <w:ind w:left="19" w:right="19" w:firstLine="360"/>
        <w:jc w:val="both"/>
        <w:rPr>
          <w:rFonts w:ascii="Times New Roman" w:hAnsi="Times New Roman" w:cs="Times New Roman"/>
          <w:sz w:val="28"/>
          <w:szCs w:val="28"/>
        </w:rPr>
      </w:pPr>
      <w:r w:rsidRPr="004F6F66">
        <w:rPr>
          <w:rFonts w:ascii="Times New Roman" w:eastAsia="Times New Roman" w:hAnsi="Times New Roman" w:cs="Times New Roman"/>
          <w:spacing w:val="-9"/>
          <w:sz w:val="28"/>
          <w:szCs w:val="28"/>
        </w:rPr>
        <w:t>а)</w:t>
      </w:r>
      <w:r w:rsidRPr="004F6F66">
        <w:rPr>
          <w:rFonts w:ascii="Times New Roman" w:eastAsia="Times New Roman" w:hAnsi="Times New Roman" w:cs="Times New Roman"/>
          <w:sz w:val="28"/>
          <w:szCs w:val="28"/>
        </w:rPr>
        <w:tab/>
      </w:r>
      <w:r w:rsidRPr="004F6F66">
        <w:rPr>
          <w:rFonts w:ascii="Times New Roman" w:eastAsia="Times New Roman" w:hAnsi="Times New Roman" w:cs="Times New Roman"/>
          <w:spacing w:val="-4"/>
          <w:sz w:val="28"/>
          <w:szCs w:val="28"/>
        </w:rPr>
        <w:t>смотреть на сварочную дугу не защищенными щитком гла</w:t>
      </w:r>
      <w:r w:rsidRPr="004F6F66">
        <w:rPr>
          <w:rFonts w:ascii="Times New Roman" w:eastAsia="Times New Roman" w:hAnsi="Times New Roman" w:cs="Times New Roman"/>
          <w:sz w:val="28"/>
          <w:szCs w:val="28"/>
        </w:rPr>
        <w:t>зами;</w:t>
      </w:r>
    </w:p>
    <w:p w:rsidR="00DF5BBB" w:rsidRPr="004F6F66" w:rsidRDefault="00DF5BBB" w:rsidP="00073F69">
      <w:pPr>
        <w:shd w:val="clear" w:color="auto" w:fill="FFFFFF"/>
        <w:tabs>
          <w:tab w:val="left" w:pos="634"/>
        </w:tabs>
        <w:ind w:left="379"/>
        <w:jc w:val="both"/>
        <w:rPr>
          <w:rFonts w:ascii="Times New Roman" w:hAnsi="Times New Roman" w:cs="Times New Roman"/>
          <w:sz w:val="28"/>
          <w:szCs w:val="28"/>
        </w:rPr>
      </w:pPr>
      <w:r w:rsidRPr="004F6F66">
        <w:rPr>
          <w:rFonts w:ascii="Times New Roman" w:eastAsia="Times New Roman" w:hAnsi="Times New Roman" w:cs="Times New Roman"/>
          <w:spacing w:val="-10"/>
          <w:sz w:val="28"/>
          <w:szCs w:val="28"/>
        </w:rPr>
        <w:t>б)</w:t>
      </w:r>
      <w:r w:rsidRPr="004F6F66">
        <w:rPr>
          <w:rFonts w:ascii="Times New Roman" w:eastAsia="Times New Roman" w:hAnsi="Times New Roman" w:cs="Times New Roman"/>
          <w:sz w:val="28"/>
          <w:szCs w:val="28"/>
        </w:rPr>
        <w:tab/>
        <w:t>выполнять посторонние работы;</w:t>
      </w:r>
    </w:p>
    <w:p w:rsidR="00DF5BBB" w:rsidRPr="004F6F66" w:rsidRDefault="00DF5BBB" w:rsidP="00073F69">
      <w:pPr>
        <w:shd w:val="clear" w:color="auto" w:fill="FFFFFF"/>
        <w:tabs>
          <w:tab w:val="left" w:pos="634"/>
        </w:tabs>
        <w:ind w:left="19" w:right="10" w:firstLine="360"/>
        <w:jc w:val="both"/>
        <w:rPr>
          <w:rFonts w:ascii="Times New Roman" w:hAnsi="Times New Roman" w:cs="Times New Roman"/>
          <w:sz w:val="28"/>
          <w:szCs w:val="28"/>
        </w:rPr>
      </w:pPr>
      <w:r w:rsidRPr="004F6F66">
        <w:rPr>
          <w:rFonts w:ascii="Times New Roman" w:eastAsia="Times New Roman" w:hAnsi="Times New Roman" w:cs="Times New Roman"/>
          <w:spacing w:val="-6"/>
          <w:sz w:val="28"/>
          <w:szCs w:val="28"/>
        </w:rPr>
        <w:t>в)</w:t>
      </w:r>
      <w:r w:rsidRPr="004F6F66">
        <w:rPr>
          <w:rFonts w:ascii="Times New Roman" w:eastAsia="Times New Roman" w:hAnsi="Times New Roman" w:cs="Times New Roman"/>
          <w:sz w:val="28"/>
          <w:szCs w:val="28"/>
        </w:rPr>
        <w:tab/>
        <w:t>находиться в свароч</w:t>
      </w:r>
      <w:r w:rsidR="007F1818">
        <w:rPr>
          <w:rFonts w:ascii="Times New Roman" w:eastAsia="Times New Roman" w:hAnsi="Times New Roman" w:cs="Times New Roman"/>
          <w:sz w:val="28"/>
          <w:szCs w:val="28"/>
        </w:rPr>
        <w:t xml:space="preserve">ной кабине без щитка с защитным </w:t>
      </w:r>
      <w:r w:rsidRPr="004F6F66">
        <w:rPr>
          <w:rFonts w:ascii="Times New Roman" w:eastAsia="Times New Roman" w:hAnsi="Times New Roman" w:cs="Times New Roman"/>
          <w:sz w:val="28"/>
          <w:szCs w:val="28"/>
        </w:rPr>
        <w:t>стеклом;</w:t>
      </w:r>
    </w:p>
    <w:p w:rsidR="00DF5BBB" w:rsidRPr="004F6F66" w:rsidRDefault="00DF5BBB" w:rsidP="00073F69">
      <w:pPr>
        <w:shd w:val="clear" w:color="auto" w:fill="FFFFFF"/>
        <w:tabs>
          <w:tab w:val="left" w:pos="634"/>
        </w:tabs>
        <w:ind w:left="379"/>
        <w:jc w:val="both"/>
        <w:rPr>
          <w:rFonts w:ascii="Times New Roman" w:hAnsi="Times New Roman" w:cs="Times New Roman"/>
          <w:sz w:val="28"/>
          <w:szCs w:val="28"/>
        </w:rPr>
      </w:pPr>
      <w:r w:rsidRPr="004F6F66">
        <w:rPr>
          <w:rFonts w:ascii="Times New Roman" w:eastAsia="Times New Roman" w:hAnsi="Times New Roman" w:cs="Times New Roman"/>
          <w:spacing w:val="-15"/>
          <w:sz w:val="28"/>
          <w:szCs w:val="28"/>
        </w:rPr>
        <w:t>г)</w:t>
      </w:r>
      <w:r w:rsidRPr="004F6F66">
        <w:rPr>
          <w:rFonts w:ascii="Times New Roman" w:eastAsia="Times New Roman" w:hAnsi="Times New Roman" w:cs="Times New Roman"/>
          <w:sz w:val="28"/>
          <w:szCs w:val="28"/>
        </w:rPr>
        <w:tab/>
        <w:t>работать на неисправном оборудовании;</w:t>
      </w:r>
    </w:p>
    <w:p w:rsidR="00DF5BBB" w:rsidRPr="004F6F66" w:rsidRDefault="00DF5BBB" w:rsidP="00073F69">
      <w:pPr>
        <w:shd w:val="clear" w:color="auto" w:fill="FFFFFF"/>
        <w:tabs>
          <w:tab w:val="left" w:pos="634"/>
        </w:tabs>
        <w:ind w:left="19" w:right="10" w:firstLine="360"/>
        <w:jc w:val="both"/>
        <w:rPr>
          <w:rFonts w:ascii="Times New Roman" w:hAnsi="Times New Roman" w:cs="Times New Roman"/>
          <w:sz w:val="28"/>
          <w:szCs w:val="28"/>
        </w:rPr>
      </w:pPr>
      <w:proofErr w:type="spellStart"/>
      <w:r w:rsidRPr="004F6F66">
        <w:rPr>
          <w:rFonts w:ascii="Times New Roman" w:eastAsia="Times New Roman" w:hAnsi="Times New Roman" w:cs="Times New Roman"/>
          <w:spacing w:val="-11"/>
          <w:sz w:val="28"/>
          <w:szCs w:val="28"/>
        </w:rPr>
        <w:t>д</w:t>
      </w:r>
      <w:proofErr w:type="spellEnd"/>
      <w:r w:rsidRPr="004F6F66">
        <w:rPr>
          <w:rFonts w:ascii="Times New Roman" w:eastAsia="Times New Roman" w:hAnsi="Times New Roman" w:cs="Times New Roman"/>
          <w:spacing w:val="-11"/>
          <w:sz w:val="28"/>
          <w:szCs w:val="28"/>
        </w:rPr>
        <w:t>)</w:t>
      </w:r>
      <w:r w:rsidRPr="004F6F66">
        <w:rPr>
          <w:rFonts w:ascii="Times New Roman" w:eastAsia="Times New Roman" w:hAnsi="Times New Roman" w:cs="Times New Roman"/>
          <w:sz w:val="28"/>
          <w:szCs w:val="28"/>
        </w:rPr>
        <w:tab/>
      </w:r>
      <w:r w:rsidRPr="004F6F66">
        <w:rPr>
          <w:rFonts w:ascii="Times New Roman" w:eastAsia="Times New Roman" w:hAnsi="Times New Roman" w:cs="Times New Roman"/>
          <w:spacing w:val="-3"/>
          <w:sz w:val="28"/>
          <w:szCs w:val="28"/>
        </w:rPr>
        <w:t>работать на сварочном посту без инструктажа по технике</w:t>
      </w:r>
      <w:r w:rsidR="007F1818">
        <w:rPr>
          <w:rFonts w:ascii="Times New Roman" w:eastAsia="Times New Roman" w:hAnsi="Times New Roman" w:cs="Times New Roman"/>
          <w:spacing w:val="-3"/>
          <w:sz w:val="28"/>
          <w:szCs w:val="28"/>
        </w:rPr>
        <w:t xml:space="preserve"> </w:t>
      </w:r>
      <w:r w:rsidRPr="004F6F66">
        <w:rPr>
          <w:rFonts w:ascii="Times New Roman" w:eastAsia="Times New Roman" w:hAnsi="Times New Roman" w:cs="Times New Roman"/>
          <w:sz w:val="28"/>
          <w:szCs w:val="28"/>
        </w:rPr>
        <w:t>безопасности и разрешения ответственного за лабораторию.</w:t>
      </w:r>
    </w:p>
    <w:p w:rsidR="00DF5BBB" w:rsidRPr="004F6F66" w:rsidRDefault="00676FDC" w:rsidP="00073F69">
      <w:pPr>
        <w:shd w:val="clear" w:color="auto" w:fill="FFFFFF"/>
        <w:ind w:left="389"/>
        <w:jc w:val="both"/>
        <w:rPr>
          <w:rFonts w:ascii="Times New Roman" w:hAnsi="Times New Roman" w:cs="Times New Roman"/>
          <w:sz w:val="28"/>
          <w:szCs w:val="28"/>
          <w:lang w:val="en-US"/>
        </w:rPr>
      </w:pPr>
      <w:r>
        <w:rPr>
          <w:rFonts w:ascii="Times New Roman" w:eastAsia="Times New Roman" w:hAnsi="Times New Roman" w:cs="Times New Roman"/>
          <w:b/>
          <w:bCs/>
          <w:spacing w:val="-17"/>
          <w:sz w:val="28"/>
          <w:szCs w:val="28"/>
        </w:rPr>
        <w:t xml:space="preserve">       </w:t>
      </w:r>
      <w:r w:rsidR="00DF5BBB" w:rsidRPr="004F6F66">
        <w:rPr>
          <w:rFonts w:ascii="Times New Roman" w:eastAsia="Times New Roman" w:hAnsi="Times New Roman" w:cs="Times New Roman"/>
          <w:b/>
          <w:bCs/>
          <w:spacing w:val="-17"/>
          <w:sz w:val="28"/>
          <w:szCs w:val="28"/>
        </w:rPr>
        <w:t>Вопросы для самопроверки.</w:t>
      </w:r>
    </w:p>
    <w:p w:rsidR="00DF5BBB" w:rsidRPr="004F6F66" w:rsidRDefault="00DF5BBB" w:rsidP="00073F69">
      <w:pPr>
        <w:numPr>
          <w:ilvl w:val="0"/>
          <w:numId w:val="5"/>
        </w:numPr>
        <w:shd w:val="clear" w:color="auto" w:fill="FFFFFF"/>
        <w:tabs>
          <w:tab w:val="left" w:pos="586"/>
        </w:tabs>
        <w:ind w:left="19" w:firstLine="374"/>
        <w:jc w:val="both"/>
        <w:rPr>
          <w:rFonts w:ascii="Times New Roman" w:hAnsi="Times New Roman" w:cs="Times New Roman"/>
          <w:spacing w:val="-30"/>
          <w:sz w:val="28"/>
          <w:szCs w:val="28"/>
        </w:rPr>
      </w:pPr>
      <w:r w:rsidRPr="004F6F66">
        <w:rPr>
          <w:rFonts w:ascii="Times New Roman" w:eastAsia="Times New Roman" w:hAnsi="Times New Roman" w:cs="Times New Roman"/>
          <w:spacing w:val="-6"/>
          <w:sz w:val="28"/>
          <w:szCs w:val="28"/>
        </w:rPr>
        <w:t xml:space="preserve">Особенности ручной электродуговой сварки на переменном </w:t>
      </w:r>
      <w:r w:rsidRPr="004F6F66">
        <w:rPr>
          <w:rFonts w:ascii="Times New Roman" w:eastAsia="Times New Roman" w:hAnsi="Times New Roman" w:cs="Times New Roman"/>
          <w:sz w:val="28"/>
          <w:szCs w:val="28"/>
        </w:rPr>
        <w:t>токе?</w:t>
      </w:r>
    </w:p>
    <w:p w:rsidR="00DF5BBB" w:rsidRPr="004F6F66" w:rsidRDefault="00DF5BBB" w:rsidP="00073F69">
      <w:pPr>
        <w:numPr>
          <w:ilvl w:val="0"/>
          <w:numId w:val="6"/>
        </w:numPr>
        <w:shd w:val="clear" w:color="auto" w:fill="FFFFFF"/>
        <w:tabs>
          <w:tab w:val="left" w:pos="586"/>
        </w:tabs>
        <w:ind w:left="394"/>
        <w:jc w:val="both"/>
        <w:rPr>
          <w:rFonts w:ascii="Times New Roman" w:hAnsi="Times New Roman" w:cs="Times New Roman"/>
          <w:spacing w:val="-24"/>
          <w:sz w:val="28"/>
          <w:szCs w:val="28"/>
        </w:rPr>
      </w:pPr>
      <w:r w:rsidRPr="004F6F66">
        <w:rPr>
          <w:rFonts w:ascii="Times New Roman" w:eastAsia="Times New Roman" w:hAnsi="Times New Roman" w:cs="Times New Roman"/>
          <w:spacing w:val="-6"/>
          <w:sz w:val="28"/>
          <w:szCs w:val="28"/>
        </w:rPr>
        <w:t xml:space="preserve">Что </w:t>
      </w:r>
      <w:proofErr w:type="gramStart"/>
      <w:r w:rsidRPr="004F6F66">
        <w:rPr>
          <w:rFonts w:ascii="Times New Roman" w:eastAsia="Times New Roman" w:hAnsi="Times New Roman" w:cs="Times New Roman"/>
          <w:spacing w:val="-6"/>
          <w:sz w:val="28"/>
          <w:szCs w:val="28"/>
        </w:rPr>
        <w:t>представляет из себя</w:t>
      </w:r>
      <w:proofErr w:type="gramEnd"/>
      <w:r w:rsidRPr="004F6F66">
        <w:rPr>
          <w:rFonts w:ascii="Times New Roman" w:eastAsia="Times New Roman" w:hAnsi="Times New Roman" w:cs="Times New Roman"/>
          <w:spacing w:val="-6"/>
          <w:sz w:val="28"/>
          <w:szCs w:val="28"/>
        </w:rPr>
        <w:t xml:space="preserve"> сварочная дуга?</w:t>
      </w:r>
    </w:p>
    <w:p w:rsidR="00DF5BBB" w:rsidRPr="004F6F66" w:rsidRDefault="00676FDC" w:rsidP="00073F69">
      <w:pPr>
        <w:widowControl/>
        <w:shd w:val="clear" w:color="auto" w:fill="FFFFFF"/>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 xml:space="preserve">      </w:t>
      </w:r>
      <w:r w:rsidR="00DF5BBB" w:rsidRPr="004F6F66">
        <w:rPr>
          <w:rFonts w:ascii="Times New Roman" w:eastAsiaTheme="minorHAnsi" w:hAnsi="Times New Roman" w:cs="Times New Roman"/>
          <w:color w:val="000000"/>
          <w:sz w:val="28"/>
          <w:szCs w:val="28"/>
          <w:lang w:eastAsia="en-US"/>
        </w:rPr>
        <w:t xml:space="preserve">3. </w:t>
      </w:r>
      <w:r w:rsidR="00DF5BBB" w:rsidRPr="004F6F66">
        <w:rPr>
          <w:rFonts w:ascii="Times New Roman" w:eastAsia="Times New Roman" w:hAnsi="Times New Roman" w:cs="Times New Roman"/>
          <w:color w:val="000000"/>
          <w:sz w:val="28"/>
          <w:szCs w:val="28"/>
          <w:lang w:eastAsia="en-US"/>
        </w:rPr>
        <w:t>Как классифицируются электроды?</w:t>
      </w:r>
    </w:p>
    <w:p w:rsidR="00DF5BBB" w:rsidRPr="004F6F66" w:rsidRDefault="00DF5BBB" w:rsidP="00073F69">
      <w:pPr>
        <w:widowControl/>
        <w:shd w:val="clear" w:color="auto" w:fill="FFFFFF"/>
        <w:jc w:val="both"/>
        <w:rPr>
          <w:rFonts w:ascii="Times New Roman" w:eastAsiaTheme="minorHAnsi" w:hAnsi="Times New Roman" w:cs="Times New Roman"/>
          <w:sz w:val="28"/>
          <w:szCs w:val="28"/>
          <w:lang w:eastAsia="en-US"/>
        </w:rPr>
      </w:pPr>
      <w:r w:rsidRPr="004F6F66">
        <w:rPr>
          <w:rFonts w:ascii="Times New Roman" w:eastAsiaTheme="minorHAnsi" w:hAnsi="Times New Roman" w:cs="Times New Roman"/>
          <w:color w:val="000000"/>
          <w:sz w:val="28"/>
          <w:szCs w:val="28"/>
          <w:lang w:eastAsia="en-US"/>
        </w:rPr>
        <w:t xml:space="preserve">      4. </w:t>
      </w:r>
      <w:r w:rsidRPr="004F6F66">
        <w:rPr>
          <w:rFonts w:ascii="Times New Roman" w:eastAsia="Times New Roman" w:hAnsi="Times New Roman" w:cs="Times New Roman"/>
          <w:color w:val="000000"/>
          <w:sz w:val="28"/>
          <w:szCs w:val="28"/>
          <w:lang w:eastAsia="en-US"/>
        </w:rPr>
        <w:t>Какие вы знаете сварные соединения и швы?</w:t>
      </w:r>
    </w:p>
    <w:p w:rsidR="00DF5BBB" w:rsidRPr="004F6F66" w:rsidRDefault="00DF5BBB" w:rsidP="00073F69">
      <w:pPr>
        <w:widowControl/>
        <w:shd w:val="clear" w:color="auto" w:fill="FFFFFF"/>
        <w:jc w:val="both"/>
        <w:rPr>
          <w:rFonts w:ascii="Times New Roman" w:eastAsiaTheme="minorHAnsi" w:hAnsi="Times New Roman" w:cs="Times New Roman"/>
          <w:sz w:val="28"/>
          <w:szCs w:val="28"/>
          <w:lang w:eastAsia="en-US"/>
        </w:rPr>
      </w:pPr>
      <w:r w:rsidRPr="004F6F66">
        <w:rPr>
          <w:rFonts w:ascii="Times New Roman" w:eastAsia="Times New Roman" w:hAnsi="Times New Roman" w:cs="Times New Roman"/>
          <w:b/>
          <w:bCs/>
          <w:color w:val="000000"/>
          <w:sz w:val="28"/>
          <w:szCs w:val="28"/>
          <w:lang w:eastAsia="en-US"/>
        </w:rPr>
        <w:t xml:space="preserve">            Вопросы СРС.</w:t>
      </w:r>
    </w:p>
    <w:p w:rsidR="00DF5BBB" w:rsidRPr="004F6F66" w:rsidRDefault="00DF5BBB" w:rsidP="00073F69">
      <w:pPr>
        <w:widowControl/>
        <w:shd w:val="clear" w:color="auto" w:fill="FFFFFF"/>
        <w:ind w:firstLine="426"/>
        <w:jc w:val="both"/>
        <w:rPr>
          <w:rFonts w:ascii="Times New Roman" w:eastAsiaTheme="minorHAnsi" w:hAnsi="Times New Roman" w:cs="Times New Roman"/>
          <w:sz w:val="28"/>
          <w:szCs w:val="28"/>
          <w:lang w:eastAsia="en-US"/>
        </w:rPr>
      </w:pPr>
      <w:r w:rsidRPr="004F6F66">
        <w:rPr>
          <w:rFonts w:ascii="Times New Roman" w:eastAsiaTheme="minorHAnsi" w:hAnsi="Times New Roman" w:cs="Times New Roman"/>
          <w:color w:val="000000"/>
          <w:sz w:val="28"/>
          <w:szCs w:val="28"/>
          <w:lang w:eastAsia="en-US"/>
        </w:rPr>
        <w:t xml:space="preserve">1.   </w:t>
      </w:r>
      <w:r w:rsidRPr="004F6F66">
        <w:rPr>
          <w:rFonts w:ascii="Times New Roman" w:eastAsia="Times New Roman" w:hAnsi="Times New Roman" w:cs="Times New Roman"/>
          <w:color w:val="000000"/>
          <w:sz w:val="28"/>
          <w:szCs w:val="28"/>
          <w:lang w:eastAsia="en-US"/>
        </w:rPr>
        <w:t>Выбор режима сварки.</w:t>
      </w:r>
    </w:p>
    <w:p w:rsidR="00DF5BBB" w:rsidRPr="004F6F66" w:rsidRDefault="00676FDC" w:rsidP="00073F69">
      <w:pPr>
        <w:widowControl/>
        <w:shd w:val="clear" w:color="auto" w:fill="FFFFFF"/>
        <w:jc w:val="both"/>
        <w:rPr>
          <w:rFonts w:ascii="Times New Roman" w:eastAsiaTheme="minorHAnsi" w:hAnsi="Times New Roman" w:cs="Times New Roman"/>
          <w:sz w:val="28"/>
          <w:szCs w:val="28"/>
          <w:lang w:eastAsia="en-US"/>
        </w:rPr>
      </w:pPr>
      <w:r>
        <w:rPr>
          <w:rFonts w:ascii="Times New Roman" w:eastAsia="Times New Roman" w:hAnsi="Times New Roman" w:cs="Times New Roman"/>
          <w:b/>
          <w:bCs/>
          <w:color w:val="000000"/>
          <w:sz w:val="28"/>
          <w:szCs w:val="28"/>
          <w:lang w:eastAsia="en-US"/>
        </w:rPr>
        <w:t xml:space="preserve">           </w:t>
      </w:r>
      <w:r w:rsidR="00DF5BBB" w:rsidRPr="004F6F66">
        <w:rPr>
          <w:rFonts w:ascii="Times New Roman" w:eastAsia="Times New Roman" w:hAnsi="Times New Roman" w:cs="Times New Roman"/>
          <w:b/>
          <w:bCs/>
          <w:color w:val="000000"/>
          <w:sz w:val="28"/>
          <w:szCs w:val="28"/>
          <w:lang w:eastAsia="en-US"/>
        </w:rPr>
        <w:t>Литература.</w:t>
      </w:r>
    </w:p>
    <w:p w:rsidR="00676FDC" w:rsidRDefault="004D1B22" w:rsidP="00FB7111">
      <w:pPr>
        <w:widowControl/>
        <w:shd w:val="clear" w:color="auto" w:fill="FFFFFF"/>
        <w:ind w:firstLine="426"/>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1</w:t>
      </w:r>
      <w:r w:rsidR="00676FDC">
        <w:rPr>
          <w:rFonts w:ascii="Times New Roman" w:eastAsiaTheme="minorHAnsi" w:hAnsi="Times New Roman" w:cs="Times New Roman"/>
          <w:color w:val="000000"/>
          <w:sz w:val="28"/>
          <w:szCs w:val="28"/>
          <w:lang w:eastAsia="en-US"/>
        </w:rPr>
        <w:t xml:space="preserve">. </w:t>
      </w:r>
      <w:proofErr w:type="spellStart"/>
      <w:r w:rsidR="00676FDC" w:rsidRPr="00676FDC">
        <w:rPr>
          <w:rFonts w:ascii="Times New Roman" w:eastAsiaTheme="minorHAnsi" w:hAnsi="Times New Roman" w:cs="Times New Roman"/>
          <w:i/>
          <w:color w:val="000000"/>
          <w:sz w:val="28"/>
          <w:szCs w:val="28"/>
          <w:lang w:eastAsia="en-US"/>
        </w:rPr>
        <w:t>Глизменко</w:t>
      </w:r>
      <w:proofErr w:type="spellEnd"/>
      <w:r w:rsidR="00676FDC">
        <w:rPr>
          <w:rFonts w:ascii="Times New Roman" w:eastAsiaTheme="minorHAnsi" w:hAnsi="Times New Roman" w:cs="Times New Roman"/>
          <w:color w:val="000000"/>
          <w:sz w:val="28"/>
          <w:szCs w:val="28"/>
          <w:lang w:eastAsia="en-US"/>
        </w:rPr>
        <w:t xml:space="preserve"> Д. Л. Сварка и резка  </w:t>
      </w:r>
      <w:proofErr w:type="spellStart"/>
      <w:r w:rsidR="00676FDC">
        <w:rPr>
          <w:rFonts w:ascii="Times New Roman" w:eastAsiaTheme="minorHAnsi" w:hAnsi="Times New Roman" w:cs="Times New Roman"/>
          <w:color w:val="000000"/>
          <w:sz w:val="28"/>
          <w:szCs w:val="28"/>
          <w:lang w:eastAsia="en-US"/>
        </w:rPr>
        <w:t>металлов</w:t>
      </w:r>
      <w:proofErr w:type="gramStart"/>
      <w:r w:rsidR="00676FDC">
        <w:rPr>
          <w:rFonts w:ascii="Times New Roman" w:eastAsiaTheme="minorHAnsi" w:hAnsi="Times New Roman" w:cs="Times New Roman"/>
          <w:color w:val="000000"/>
          <w:sz w:val="28"/>
          <w:szCs w:val="28"/>
          <w:lang w:eastAsia="en-US"/>
        </w:rPr>
        <w:t>.-</w:t>
      </w:r>
      <w:proofErr w:type="gramEnd"/>
      <w:r w:rsidR="00676FDC">
        <w:rPr>
          <w:rFonts w:ascii="Times New Roman" w:eastAsiaTheme="minorHAnsi" w:hAnsi="Times New Roman" w:cs="Times New Roman"/>
          <w:color w:val="000000"/>
          <w:sz w:val="28"/>
          <w:szCs w:val="28"/>
          <w:lang w:eastAsia="en-US"/>
        </w:rPr>
        <w:t>М</w:t>
      </w:r>
      <w:proofErr w:type="spellEnd"/>
      <w:r w:rsidR="00676FDC">
        <w:rPr>
          <w:rFonts w:ascii="Times New Roman" w:eastAsiaTheme="minorHAnsi" w:hAnsi="Times New Roman" w:cs="Times New Roman"/>
          <w:color w:val="000000"/>
          <w:sz w:val="28"/>
          <w:szCs w:val="28"/>
          <w:lang w:eastAsia="en-US"/>
        </w:rPr>
        <w:t>.: Высшая школа, 1974.- 479 с.</w:t>
      </w:r>
    </w:p>
    <w:p w:rsidR="00DF5BBB" w:rsidRPr="00FB7111" w:rsidRDefault="004D1B22" w:rsidP="00FB7111">
      <w:pPr>
        <w:widowControl/>
        <w:shd w:val="clear" w:color="auto" w:fill="FFFFFF"/>
        <w:ind w:firstLine="426"/>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2</w:t>
      </w:r>
      <w:r w:rsidR="00676FDC">
        <w:rPr>
          <w:rFonts w:ascii="Times New Roman" w:eastAsiaTheme="minorHAnsi" w:hAnsi="Times New Roman" w:cs="Times New Roman"/>
          <w:color w:val="000000"/>
          <w:sz w:val="28"/>
          <w:szCs w:val="28"/>
          <w:lang w:eastAsia="en-US"/>
        </w:rPr>
        <w:t>.</w:t>
      </w:r>
      <w:r w:rsidR="00DF5BBB" w:rsidRPr="004F6F66">
        <w:rPr>
          <w:rFonts w:ascii="Times New Roman" w:eastAsiaTheme="minorHAnsi" w:hAnsi="Times New Roman" w:cs="Times New Roman"/>
          <w:color w:val="000000"/>
          <w:sz w:val="28"/>
          <w:szCs w:val="28"/>
          <w:lang w:eastAsia="en-US"/>
        </w:rPr>
        <w:t xml:space="preserve"> </w:t>
      </w:r>
      <w:r w:rsidR="00DF5BBB" w:rsidRPr="004F6F66">
        <w:rPr>
          <w:rFonts w:ascii="Times New Roman" w:eastAsia="Times New Roman" w:hAnsi="Times New Roman" w:cs="Times New Roman"/>
          <w:color w:val="000000"/>
          <w:sz w:val="28"/>
          <w:szCs w:val="28"/>
          <w:lang w:eastAsia="en-US"/>
        </w:rPr>
        <w:t xml:space="preserve">Технология конструкционных материалов. / А. М. </w:t>
      </w:r>
      <w:proofErr w:type="spellStart"/>
      <w:r w:rsidR="00DF5BBB" w:rsidRPr="004F6F66">
        <w:rPr>
          <w:rFonts w:ascii="Times New Roman" w:eastAsia="Times New Roman" w:hAnsi="Times New Roman" w:cs="Times New Roman"/>
          <w:color w:val="000000"/>
          <w:sz w:val="28"/>
          <w:szCs w:val="28"/>
          <w:lang w:eastAsia="en-US"/>
        </w:rPr>
        <w:t>Дальский</w:t>
      </w:r>
      <w:proofErr w:type="spellEnd"/>
      <w:r w:rsidR="00DF5BBB" w:rsidRPr="004F6F66">
        <w:rPr>
          <w:rFonts w:ascii="Times New Roman" w:eastAsia="Times New Roman" w:hAnsi="Times New Roman" w:cs="Times New Roman"/>
          <w:color w:val="000000"/>
          <w:sz w:val="28"/>
          <w:szCs w:val="28"/>
          <w:lang w:eastAsia="en-US"/>
        </w:rPr>
        <w:t xml:space="preserve"> 11 Л. Арутюнова, Т.М. </w:t>
      </w:r>
      <w:proofErr w:type="spellStart"/>
      <w:r w:rsidR="00DF5BBB" w:rsidRPr="004F6F66">
        <w:rPr>
          <w:rFonts w:ascii="Times New Roman" w:eastAsia="Times New Roman" w:hAnsi="Times New Roman" w:cs="Times New Roman"/>
          <w:color w:val="000000"/>
          <w:sz w:val="28"/>
          <w:szCs w:val="28"/>
          <w:lang w:eastAsia="en-US"/>
        </w:rPr>
        <w:t>Барсукова</w:t>
      </w:r>
      <w:proofErr w:type="spellEnd"/>
      <w:r w:rsidR="00DF5BBB" w:rsidRPr="004F6F66">
        <w:rPr>
          <w:rFonts w:ascii="Times New Roman" w:eastAsia="Times New Roman" w:hAnsi="Times New Roman" w:cs="Times New Roman"/>
          <w:color w:val="000000"/>
          <w:sz w:val="28"/>
          <w:szCs w:val="28"/>
          <w:lang w:eastAsia="en-US"/>
        </w:rPr>
        <w:t xml:space="preserve"> и др.; под ред. А.М. Дальского-2-е || </w:t>
      </w:r>
      <w:proofErr w:type="spellStart"/>
      <w:r w:rsidR="00DF5BBB" w:rsidRPr="004F6F66">
        <w:rPr>
          <w:rFonts w:ascii="Times New Roman" w:eastAsia="Times New Roman" w:hAnsi="Times New Roman" w:cs="Times New Roman"/>
          <w:color w:val="000000"/>
          <w:sz w:val="28"/>
          <w:szCs w:val="28"/>
          <w:lang w:val="en-US" w:eastAsia="en-US"/>
        </w:rPr>
        <w:t>wi</w:t>
      </w:r>
      <w:proofErr w:type="spellEnd"/>
      <w:r w:rsidR="00DF5BBB" w:rsidRPr="004F6F66">
        <w:rPr>
          <w:rFonts w:ascii="Times New Roman" w:eastAsia="Times New Roman" w:hAnsi="Times New Roman" w:cs="Times New Roman"/>
          <w:color w:val="000000"/>
          <w:sz w:val="28"/>
          <w:szCs w:val="28"/>
          <w:lang w:eastAsia="en-US"/>
        </w:rPr>
        <w:t xml:space="preserve">., </w:t>
      </w:r>
      <w:proofErr w:type="spellStart"/>
      <w:r w:rsidR="00DF5BBB" w:rsidRPr="004F6F66">
        <w:rPr>
          <w:rFonts w:ascii="Times New Roman" w:eastAsia="Times New Roman" w:hAnsi="Times New Roman" w:cs="Times New Roman"/>
          <w:color w:val="000000"/>
          <w:sz w:val="28"/>
          <w:szCs w:val="28"/>
          <w:lang w:eastAsia="en-US"/>
        </w:rPr>
        <w:t>перераб</w:t>
      </w:r>
      <w:proofErr w:type="spellEnd"/>
      <w:r w:rsidR="00DF5BBB" w:rsidRPr="004F6F66">
        <w:rPr>
          <w:rFonts w:ascii="Times New Roman" w:eastAsia="Times New Roman" w:hAnsi="Times New Roman" w:cs="Times New Roman"/>
          <w:color w:val="000000"/>
          <w:sz w:val="28"/>
          <w:szCs w:val="28"/>
          <w:lang w:eastAsia="en-US"/>
        </w:rPr>
        <w:t xml:space="preserve">. и доп.-М.: Машиностроение, 1985.—448 </w:t>
      </w:r>
      <w:proofErr w:type="gramStart"/>
      <w:r w:rsidR="00DF5BBB" w:rsidRPr="004F6F66">
        <w:rPr>
          <w:rFonts w:ascii="Times New Roman" w:eastAsia="Times New Roman" w:hAnsi="Times New Roman" w:cs="Times New Roman"/>
          <w:color w:val="000000"/>
          <w:sz w:val="28"/>
          <w:szCs w:val="28"/>
          <w:lang w:eastAsia="en-US"/>
        </w:rPr>
        <w:t>с</w:t>
      </w:r>
      <w:proofErr w:type="gramEnd"/>
      <w:r w:rsidR="00FB7111">
        <w:rPr>
          <w:rFonts w:ascii="Times New Roman" w:eastAsiaTheme="minorHAnsi" w:hAnsi="Times New Roman" w:cs="Times New Roman"/>
          <w:sz w:val="28"/>
          <w:szCs w:val="28"/>
          <w:lang w:eastAsia="en-US"/>
        </w:rPr>
        <w:t>.</w:t>
      </w:r>
    </w:p>
    <w:p w:rsidR="007F1818" w:rsidRDefault="007F1818" w:rsidP="004D1B22">
      <w:pPr>
        <w:widowControl/>
        <w:shd w:val="clear" w:color="auto" w:fill="FFFFFF"/>
        <w:jc w:val="center"/>
        <w:rPr>
          <w:rFonts w:ascii="Times New Roman" w:eastAsia="Times New Roman" w:hAnsi="Times New Roman" w:cs="Times New Roman"/>
          <w:b/>
          <w:i/>
          <w:iCs/>
          <w:color w:val="000000"/>
          <w:sz w:val="28"/>
          <w:szCs w:val="28"/>
          <w:lang w:eastAsia="en-US"/>
        </w:rPr>
      </w:pPr>
    </w:p>
    <w:p w:rsidR="00DF5BBB" w:rsidRPr="004D1B22" w:rsidRDefault="00DF5BBB" w:rsidP="004D1B22">
      <w:pPr>
        <w:widowControl/>
        <w:shd w:val="clear" w:color="auto" w:fill="FFFFFF"/>
        <w:jc w:val="center"/>
        <w:rPr>
          <w:rFonts w:ascii="Times New Roman" w:eastAsia="Times New Roman" w:hAnsi="Times New Roman" w:cs="Times New Roman"/>
          <w:b/>
          <w:i/>
          <w:iCs/>
          <w:color w:val="000000"/>
          <w:sz w:val="28"/>
          <w:szCs w:val="28"/>
          <w:lang w:eastAsia="en-US"/>
        </w:rPr>
      </w:pPr>
      <w:r w:rsidRPr="004D1B22">
        <w:rPr>
          <w:rFonts w:ascii="Times New Roman" w:eastAsia="Times New Roman" w:hAnsi="Times New Roman" w:cs="Times New Roman"/>
          <w:b/>
          <w:i/>
          <w:iCs/>
          <w:color w:val="000000"/>
          <w:sz w:val="28"/>
          <w:szCs w:val="28"/>
          <w:lang w:eastAsia="en-US"/>
        </w:rPr>
        <w:lastRenderedPageBreak/>
        <w:t>Лабораторная работа № 2</w:t>
      </w:r>
    </w:p>
    <w:p w:rsidR="001862BA" w:rsidRPr="004F6F66" w:rsidRDefault="001862BA" w:rsidP="00073F69">
      <w:pPr>
        <w:widowControl/>
        <w:shd w:val="clear" w:color="auto" w:fill="FFFFFF"/>
        <w:jc w:val="both"/>
        <w:rPr>
          <w:rFonts w:ascii="Times New Roman" w:eastAsiaTheme="minorHAnsi" w:hAnsi="Times New Roman" w:cs="Times New Roman"/>
          <w:sz w:val="28"/>
          <w:szCs w:val="28"/>
          <w:lang w:eastAsia="en-US"/>
        </w:rPr>
      </w:pPr>
    </w:p>
    <w:p w:rsidR="00DF5BBB" w:rsidRDefault="00DF5BBB" w:rsidP="004D1B22">
      <w:pPr>
        <w:widowControl/>
        <w:shd w:val="clear" w:color="auto" w:fill="FFFFFF"/>
        <w:jc w:val="center"/>
        <w:rPr>
          <w:rFonts w:ascii="Times New Roman" w:eastAsia="Times New Roman" w:hAnsi="Times New Roman" w:cs="Times New Roman"/>
          <w:b/>
          <w:color w:val="000000"/>
          <w:sz w:val="28"/>
          <w:szCs w:val="28"/>
          <w:lang w:eastAsia="en-US"/>
        </w:rPr>
      </w:pPr>
      <w:r w:rsidRPr="004F6F66">
        <w:rPr>
          <w:rFonts w:ascii="Times New Roman" w:eastAsia="Times New Roman" w:hAnsi="Times New Roman" w:cs="Times New Roman"/>
          <w:b/>
          <w:bCs/>
          <w:color w:val="000000"/>
          <w:sz w:val="28"/>
          <w:szCs w:val="28"/>
          <w:lang w:eastAsia="en-US"/>
        </w:rPr>
        <w:t xml:space="preserve">Тема: </w:t>
      </w:r>
      <w:r w:rsidRPr="004D1B22">
        <w:rPr>
          <w:rFonts w:ascii="Times New Roman" w:eastAsia="Times New Roman" w:hAnsi="Times New Roman" w:cs="Times New Roman"/>
          <w:b/>
          <w:color w:val="000000"/>
          <w:sz w:val="28"/>
          <w:szCs w:val="28"/>
          <w:lang w:eastAsia="en-US"/>
        </w:rPr>
        <w:t>ГАЗОВАЯ СВАРКА И РЕЗКА МЕТАЛЛОВ</w:t>
      </w:r>
    </w:p>
    <w:p w:rsidR="004D1B22" w:rsidRPr="004F6F66" w:rsidRDefault="004D1B22" w:rsidP="00073F69">
      <w:pPr>
        <w:widowControl/>
        <w:shd w:val="clear" w:color="auto" w:fill="FFFFFF"/>
        <w:jc w:val="both"/>
        <w:rPr>
          <w:rFonts w:ascii="Times New Roman" w:eastAsiaTheme="minorHAnsi" w:hAnsi="Times New Roman" w:cs="Times New Roman"/>
          <w:sz w:val="28"/>
          <w:szCs w:val="28"/>
          <w:lang w:eastAsia="en-US"/>
        </w:rPr>
      </w:pPr>
    </w:p>
    <w:p w:rsidR="00DF5BBB" w:rsidRPr="004F6F66" w:rsidRDefault="00DF5BBB" w:rsidP="00073F69">
      <w:pPr>
        <w:widowControl/>
        <w:shd w:val="clear" w:color="auto" w:fill="FFFFFF"/>
        <w:ind w:firstLine="426"/>
        <w:jc w:val="both"/>
        <w:rPr>
          <w:rFonts w:ascii="Times New Roman" w:eastAsiaTheme="minorHAnsi" w:hAnsi="Times New Roman" w:cs="Times New Roman"/>
          <w:sz w:val="28"/>
          <w:szCs w:val="28"/>
          <w:lang w:eastAsia="en-US"/>
        </w:rPr>
      </w:pPr>
      <w:r w:rsidRPr="004F6F66">
        <w:rPr>
          <w:rFonts w:ascii="Times New Roman" w:eastAsia="Times New Roman" w:hAnsi="Times New Roman" w:cs="Times New Roman"/>
          <w:b/>
          <w:bCs/>
          <w:color w:val="000000"/>
          <w:sz w:val="28"/>
          <w:szCs w:val="28"/>
          <w:lang w:eastAsia="en-US"/>
        </w:rPr>
        <w:t xml:space="preserve">Цель работы. </w:t>
      </w:r>
      <w:r w:rsidRPr="004F6F66">
        <w:rPr>
          <w:rFonts w:ascii="Times New Roman" w:eastAsia="Times New Roman" w:hAnsi="Times New Roman" w:cs="Times New Roman"/>
          <w:color w:val="000000"/>
          <w:sz w:val="28"/>
          <w:szCs w:val="28"/>
          <w:lang w:eastAsia="en-US"/>
        </w:rPr>
        <w:t>Изучение устройства сварочного поста для руч</w:t>
      </w:r>
      <w:r w:rsidRPr="004F6F66">
        <w:rPr>
          <w:rFonts w:ascii="Times New Roman" w:eastAsia="Times New Roman" w:hAnsi="Times New Roman" w:cs="Times New Roman"/>
          <w:color w:val="000000"/>
          <w:sz w:val="28"/>
          <w:szCs w:val="28"/>
          <w:lang w:eastAsia="en-US"/>
        </w:rPr>
        <w:softHyphen/>
        <w:t>ной газовой сварки и резки металлов с использованием ацетиле</w:t>
      </w:r>
      <w:r w:rsidRPr="004F6F66">
        <w:rPr>
          <w:rFonts w:ascii="Times New Roman" w:eastAsia="Times New Roman" w:hAnsi="Times New Roman" w:cs="Times New Roman"/>
          <w:color w:val="000000"/>
          <w:sz w:val="28"/>
          <w:szCs w:val="28"/>
          <w:lang w:eastAsia="en-US"/>
        </w:rPr>
        <w:softHyphen/>
        <w:t>нового генератора, а также ознакомление с технологией сварки.</w:t>
      </w:r>
    </w:p>
    <w:p w:rsidR="00DF5BBB" w:rsidRPr="004F6F66" w:rsidRDefault="00DF5BBB" w:rsidP="00073F69">
      <w:pPr>
        <w:widowControl/>
        <w:shd w:val="clear" w:color="auto" w:fill="FFFFFF"/>
        <w:ind w:firstLine="426"/>
        <w:jc w:val="both"/>
        <w:rPr>
          <w:rFonts w:ascii="Times New Roman" w:eastAsiaTheme="minorHAnsi" w:hAnsi="Times New Roman" w:cs="Times New Roman"/>
          <w:sz w:val="28"/>
          <w:szCs w:val="28"/>
          <w:lang w:eastAsia="en-US"/>
        </w:rPr>
      </w:pPr>
      <w:r w:rsidRPr="004F6F66">
        <w:rPr>
          <w:rFonts w:ascii="Times New Roman" w:eastAsia="Times New Roman" w:hAnsi="Times New Roman" w:cs="Times New Roman"/>
          <w:b/>
          <w:bCs/>
          <w:color w:val="000000"/>
          <w:sz w:val="28"/>
          <w:szCs w:val="28"/>
          <w:lang w:eastAsia="en-US"/>
        </w:rPr>
        <w:t>Задания.</w:t>
      </w:r>
    </w:p>
    <w:p w:rsidR="00DF5BBB" w:rsidRPr="004F6F66" w:rsidRDefault="00DF5BBB" w:rsidP="00073F69">
      <w:pPr>
        <w:widowControl/>
        <w:shd w:val="clear" w:color="auto" w:fill="FFFFFF"/>
        <w:ind w:firstLine="426"/>
        <w:jc w:val="both"/>
        <w:rPr>
          <w:rFonts w:ascii="Times New Roman" w:eastAsiaTheme="minorHAnsi" w:hAnsi="Times New Roman" w:cs="Times New Roman"/>
          <w:sz w:val="28"/>
          <w:szCs w:val="28"/>
          <w:lang w:eastAsia="en-US"/>
        </w:rPr>
      </w:pPr>
      <w:r w:rsidRPr="004F6F66">
        <w:rPr>
          <w:rFonts w:ascii="Times New Roman" w:eastAsiaTheme="minorHAnsi" w:hAnsi="Times New Roman" w:cs="Times New Roman"/>
          <w:color w:val="000000"/>
          <w:sz w:val="28"/>
          <w:szCs w:val="28"/>
          <w:lang w:eastAsia="en-US"/>
        </w:rPr>
        <w:t xml:space="preserve">1.  </w:t>
      </w:r>
      <w:r w:rsidRPr="004F6F66">
        <w:rPr>
          <w:rFonts w:ascii="Times New Roman" w:eastAsia="Times New Roman" w:hAnsi="Times New Roman" w:cs="Times New Roman"/>
          <w:color w:val="000000"/>
          <w:sz w:val="28"/>
          <w:szCs w:val="28"/>
          <w:lang w:eastAsia="en-US"/>
        </w:rPr>
        <w:t>Изучить схему поста для ручной газовой сварки и резки металлов с использованием ацетиленового генератора.</w:t>
      </w:r>
    </w:p>
    <w:p w:rsidR="00DF5BBB" w:rsidRPr="004F6F66" w:rsidRDefault="00DF5BBB" w:rsidP="00073F69">
      <w:pPr>
        <w:widowControl/>
        <w:shd w:val="clear" w:color="auto" w:fill="FFFFFF"/>
        <w:ind w:firstLine="426"/>
        <w:jc w:val="both"/>
        <w:rPr>
          <w:rFonts w:ascii="Times New Roman" w:eastAsiaTheme="minorHAnsi" w:hAnsi="Times New Roman" w:cs="Times New Roman"/>
          <w:sz w:val="28"/>
          <w:szCs w:val="28"/>
          <w:lang w:eastAsia="en-US"/>
        </w:rPr>
      </w:pPr>
      <w:r w:rsidRPr="004F6F66">
        <w:rPr>
          <w:rFonts w:ascii="Times New Roman" w:eastAsiaTheme="minorHAnsi" w:hAnsi="Times New Roman" w:cs="Times New Roman"/>
          <w:color w:val="000000"/>
          <w:sz w:val="28"/>
          <w:szCs w:val="28"/>
          <w:lang w:eastAsia="en-US"/>
        </w:rPr>
        <w:t xml:space="preserve">2.  </w:t>
      </w:r>
      <w:r w:rsidRPr="004F6F66">
        <w:rPr>
          <w:rFonts w:ascii="Times New Roman" w:eastAsia="Times New Roman" w:hAnsi="Times New Roman" w:cs="Times New Roman"/>
          <w:color w:val="000000"/>
          <w:sz w:val="28"/>
          <w:szCs w:val="28"/>
          <w:lang w:eastAsia="en-US"/>
        </w:rPr>
        <w:t>Изучить назначение и принцип работы ацетиленового генератора и предохранительного (водяного) затвора.</w:t>
      </w:r>
    </w:p>
    <w:p w:rsidR="00DF5BBB" w:rsidRPr="004F6F66" w:rsidRDefault="00DF5BBB" w:rsidP="00073F69">
      <w:pPr>
        <w:widowControl/>
        <w:shd w:val="clear" w:color="auto" w:fill="FFFFFF"/>
        <w:ind w:firstLine="426"/>
        <w:jc w:val="both"/>
        <w:rPr>
          <w:rFonts w:ascii="Times New Roman" w:eastAsiaTheme="minorHAnsi" w:hAnsi="Times New Roman" w:cs="Times New Roman"/>
          <w:sz w:val="28"/>
          <w:szCs w:val="28"/>
          <w:lang w:eastAsia="en-US"/>
        </w:rPr>
      </w:pPr>
      <w:r w:rsidRPr="004F6F66">
        <w:rPr>
          <w:rFonts w:ascii="Times New Roman" w:eastAsiaTheme="minorHAnsi" w:hAnsi="Times New Roman" w:cs="Times New Roman"/>
          <w:color w:val="000000"/>
          <w:sz w:val="28"/>
          <w:szCs w:val="28"/>
          <w:lang w:eastAsia="en-US"/>
        </w:rPr>
        <w:t xml:space="preserve">3.  </w:t>
      </w:r>
      <w:r w:rsidRPr="004F6F66">
        <w:rPr>
          <w:rFonts w:ascii="Times New Roman" w:eastAsia="Times New Roman" w:hAnsi="Times New Roman" w:cs="Times New Roman"/>
          <w:color w:val="000000"/>
          <w:sz w:val="28"/>
          <w:szCs w:val="28"/>
          <w:lang w:eastAsia="en-US"/>
        </w:rPr>
        <w:t>Ознакомиться с устройством кислородного редуктора, газовой горелки и резака.</w:t>
      </w:r>
    </w:p>
    <w:p w:rsidR="00DF5BBB" w:rsidRPr="004F6F66" w:rsidRDefault="00DF5BBB" w:rsidP="00073F69">
      <w:pPr>
        <w:widowControl/>
        <w:shd w:val="clear" w:color="auto" w:fill="FFFFFF"/>
        <w:ind w:firstLine="426"/>
        <w:jc w:val="both"/>
        <w:rPr>
          <w:rFonts w:ascii="Times New Roman" w:eastAsiaTheme="minorHAnsi" w:hAnsi="Times New Roman" w:cs="Times New Roman"/>
          <w:sz w:val="28"/>
          <w:szCs w:val="28"/>
          <w:lang w:eastAsia="en-US"/>
        </w:rPr>
      </w:pPr>
      <w:r w:rsidRPr="004F6F66">
        <w:rPr>
          <w:rFonts w:ascii="Times New Roman" w:eastAsiaTheme="minorHAnsi" w:hAnsi="Times New Roman" w:cs="Times New Roman"/>
          <w:color w:val="000000"/>
          <w:sz w:val="28"/>
          <w:szCs w:val="28"/>
          <w:lang w:eastAsia="en-US"/>
        </w:rPr>
        <w:t xml:space="preserve">4.  </w:t>
      </w:r>
      <w:r w:rsidRPr="004F6F66">
        <w:rPr>
          <w:rFonts w:ascii="Times New Roman" w:eastAsia="Times New Roman" w:hAnsi="Times New Roman" w:cs="Times New Roman"/>
          <w:color w:val="000000"/>
          <w:sz w:val="28"/>
          <w:szCs w:val="28"/>
          <w:lang w:eastAsia="en-US"/>
        </w:rPr>
        <w:t>Составить отчет о проделанной работе, в котором должны быть эскизы сварочного поста, водяного затвора, инжектора газовой горелки и мундштука газового резака; выбрать номер наконечника горелки для заданной толщины изделия.</w:t>
      </w:r>
    </w:p>
    <w:p w:rsidR="00DF5BBB" w:rsidRPr="004F6F66" w:rsidRDefault="00DF5BBB" w:rsidP="00073F69">
      <w:pPr>
        <w:widowControl/>
        <w:shd w:val="clear" w:color="auto" w:fill="FFFFFF"/>
        <w:ind w:left="426"/>
        <w:jc w:val="both"/>
        <w:rPr>
          <w:rFonts w:ascii="Times New Roman" w:eastAsiaTheme="minorHAnsi" w:hAnsi="Times New Roman" w:cs="Times New Roman"/>
          <w:sz w:val="28"/>
          <w:szCs w:val="28"/>
          <w:lang w:eastAsia="en-US"/>
        </w:rPr>
      </w:pPr>
      <w:r w:rsidRPr="004F6F66">
        <w:rPr>
          <w:rFonts w:ascii="Times New Roman" w:eastAsiaTheme="minorHAnsi" w:hAnsi="Times New Roman" w:cs="Times New Roman"/>
          <w:color w:val="000000"/>
          <w:sz w:val="28"/>
          <w:szCs w:val="28"/>
          <w:lang w:eastAsia="en-US"/>
        </w:rPr>
        <w:t xml:space="preserve">5. </w:t>
      </w:r>
      <w:r w:rsidRPr="004F6F66">
        <w:rPr>
          <w:rFonts w:ascii="Times New Roman" w:eastAsia="Times New Roman" w:hAnsi="Times New Roman" w:cs="Times New Roman"/>
          <w:color w:val="000000"/>
          <w:sz w:val="28"/>
          <w:szCs w:val="28"/>
          <w:lang w:eastAsia="en-US"/>
        </w:rPr>
        <w:t>Выводы по работе.</w:t>
      </w:r>
    </w:p>
    <w:p w:rsidR="00DF5BBB" w:rsidRPr="004F6F66" w:rsidRDefault="00DF5BBB" w:rsidP="00073F69">
      <w:pPr>
        <w:widowControl/>
        <w:shd w:val="clear" w:color="auto" w:fill="FFFFFF"/>
        <w:ind w:firstLine="426"/>
        <w:jc w:val="both"/>
        <w:rPr>
          <w:rFonts w:ascii="Times New Roman" w:eastAsiaTheme="minorHAnsi" w:hAnsi="Times New Roman" w:cs="Times New Roman"/>
          <w:sz w:val="28"/>
          <w:szCs w:val="28"/>
          <w:lang w:eastAsia="en-US"/>
        </w:rPr>
      </w:pPr>
      <w:r w:rsidRPr="004F6F66">
        <w:rPr>
          <w:rFonts w:ascii="Times New Roman" w:eastAsia="Times New Roman" w:hAnsi="Times New Roman" w:cs="Times New Roman"/>
          <w:b/>
          <w:bCs/>
          <w:color w:val="000000"/>
          <w:sz w:val="28"/>
          <w:szCs w:val="28"/>
          <w:lang w:eastAsia="en-US"/>
        </w:rPr>
        <w:t>Приборы, материалы, инструменты.</w:t>
      </w:r>
    </w:p>
    <w:p w:rsidR="00DF5BBB" w:rsidRPr="004F6F66" w:rsidRDefault="00DF5BBB" w:rsidP="00073F69">
      <w:pPr>
        <w:widowControl/>
        <w:shd w:val="clear" w:color="auto" w:fill="FFFFFF"/>
        <w:ind w:firstLine="426"/>
        <w:jc w:val="both"/>
        <w:rPr>
          <w:rFonts w:ascii="Times New Roman" w:eastAsiaTheme="minorHAnsi" w:hAnsi="Times New Roman" w:cs="Times New Roman"/>
          <w:sz w:val="28"/>
          <w:szCs w:val="28"/>
          <w:lang w:eastAsia="en-US"/>
        </w:rPr>
      </w:pPr>
      <w:proofErr w:type="gramStart"/>
      <w:r w:rsidRPr="004F6F66">
        <w:rPr>
          <w:rFonts w:ascii="Times New Roman" w:eastAsia="Times New Roman" w:hAnsi="Times New Roman" w:cs="Times New Roman"/>
          <w:color w:val="000000"/>
          <w:sz w:val="28"/>
          <w:szCs w:val="28"/>
          <w:lang w:eastAsia="en-US"/>
        </w:rPr>
        <w:t>Ацетиленовый генератор с водяным затвором, кислородный редуктор, газовые горелки и резак, учебные плакаты (устройство поста, генератора, водяного затвора, редуктора, горелки, резака).</w:t>
      </w:r>
      <w:proofErr w:type="gramEnd"/>
    </w:p>
    <w:p w:rsidR="00DF5BBB" w:rsidRPr="004F6F66" w:rsidRDefault="00DF5BBB" w:rsidP="00073F69">
      <w:pPr>
        <w:widowControl/>
        <w:shd w:val="clear" w:color="auto" w:fill="FFFFFF"/>
        <w:ind w:firstLine="426"/>
        <w:jc w:val="both"/>
        <w:rPr>
          <w:rFonts w:ascii="Times New Roman" w:eastAsiaTheme="minorHAnsi" w:hAnsi="Times New Roman" w:cs="Times New Roman"/>
          <w:sz w:val="28"/>
          <w:szCs w:val="28"/>
          <w:lang w:eastAsia="en-US"/>
        </w:rPr>
      </w:pPr>
      <w:r w:rsidRPr="004F6F66">
        <w:rPr>
          <w:rFonts w:ascii="Times New Roman" w:eastAsia="Times New Roman" w:hAnsi="Times New Roman" w:cs="Times New Roman"/>
          <w:b/>
          <w:bCs/>
          <w:color w:val="000000"/>
          <w:sz w:val="28"/>
          <w:szCs w:val="28"/>
          <w:lang w:eastAsia="en-US"/>
        </w:rPr>
        <w:t>Методика проведения лабораторной работы.</w:t>
      </w:r>
    </w:p>
    <w:p w:rsidR="001862BA" w:rsidRDefault="00DF5BBB" w:rsidP="00073F69">
      <w:pPr>
        <w:widowControl/>
        <w:shd w:val="clear" w:color="auto" w:fill="FFFFFF"/>
        <w:ind w:firstLine="426"/>
        <w:jc w:val="both"/>
        <w:rPr>
          <w:rFonts w:ascii="Times New Roman" w:eastAsia="Times New Roman" w:hAnsi="Times New Roman" w:cs="Times New Roman"/>
          <w:color w:val="000000"/>
          <w:sz w:val="28"/>
          <w:szCs w:val="28"/>
          <w:lang w:eastAsia="en-US"/>
        </w:rPr>
      </w:pPr>
      <w:r w:rsidRPr="004F6F66">
        <w:rPr>
          <w:rFonts w:ascii="Times New Roman" w:eastAsia="Times New Roman" w:hAnsi="Times New Roman" w:cs="Times New Roman"/>
          <w:color w:val="000000"/>
          <w:sz w:val="28"/>
          <w:szCs w:val="28"/>
          <w:lang w:eastAsia="en-US"/>
        </w:rPr>
        <w:t xml:space="preserve">Студенты, ознакомившись с устройством сварочного аппарата для ручной газовой сварки, делают эскизы и выбирают номер наконечника горелки для заданной толщины изделия. </w:t>
      </w:r>
    </w:p>
    <w:p w:rsidR="00DF5BBB" w:rsidRDefault="00DF5BBB" w:rsidP="00073F69">
      <w:pPr>
        <w:widowControl/>
        <w:shd w:val="clear" w:color="auto" w:fill="FFFFFF"/>
        <w:ind w:firstLine="426"/>
        <w:jc w:val="both"/>
        <w:rPr>
          <w:rFonts w:ascii="Times New Roman" w:eastAsia="Times New Roman" w:hAnsi="Times New Roman" w:cs="Times New Roman"/>
          <w:b/>
          <w:bCs/>
          <w:color w:val="000000"/>
          <w:sz w:val="28"/>
          <w:szCs w:val="28"/>
          <w:lang w:eastAsia="en-US"/>
        </w:rPr>
      </w:pPr>
      <w:r w:rsidRPr="004F6F66">
        <w:rPr>
          <w:rFonts w:ascii="Times New Roman" w:eastAsia="Times New Roman" w:hAnsi="Times New Roman" w:cs="Times New Roman"/>
          <w:b/>
          <w:bCs/>
          <w:color w:val="000000"/>
          <w:sz w:val="28"/>
          <w:szCs w:val="28"/>
          <w:lang w:eastAsia="en-US"/>
        </w:rPr>
        <w:t>Теория.</w:t>
      </w:r>
    </w:p>
    <w:p w:rsidR="001862BA" w:rsidRPr="004F6F66" w:rsidRDefault="001862BA" w:rsidP="00073F69">
      <w:pPr>
        <w:widowControl/>
        <w:shd w:val="clear" w:color="auto" w:fill="FFFFFF"/>
        <w:ind w:firstLine="426"/>
        <w:jc w:val="both"/>
        <w:rPr>
          <w:rFonts w:ascii="Times New Roman" w:eastAsiaTheme="minorHAnsi" w:hAnsi="Times New Roman" w:cs="Times New Roman"/>
          <w:sz w:val="28"/>
          <w:szCs w:val="28"/>
          <w:lang w:eastAsia="en-US"/>
        </w:rPr>
      </w:pPr>
    </w:p>
    <w:p w:rsidR="00DF5BBB" w:rsidRPr="004D1B22" w:rsidRDefault="00DF5BBB" w:rsidP="004D1B22">
      <w:pPr>
        <w:widowControl/>
        <w:shd w:val="clear" w:color="auto" w:fill="FFFFFF"/>
        <w:jc w:val="center"/>
        <w:rPr>
          <w:rFonts w:ascii="Times New Roman" w:eastAsiaTheme="minorHAnsi" w:hAnsi="Times New Roman" w:cs="Times New Roman"/>
          <w:b/>
          <w:sz w:val="28"/>
          <w:szCs w:val="28"/>
          <w:lang w:eastAsia="en-US"/>
        </w:rPr>
      </w:pPr>
      <w:r w:rsidRPr="004D1B22">
        <w:rPr>
          <w:rFonts w:ascii="Times New Roman" w:eastAsia="Times New Roman" w:hAnsi="Times New Roman" w:cs="Times New Roman"/>
          <w:b/>
          <w:color w:val="000000"/>
          <w:sz w:val="28"/>
          <w:szCs w:val="28"/>
          <w:lang w:eastAsia="en-US"/>
        </w:rPr>
        <w:t>РУЧНАЯ ГАЗОВАЯ СВАРКА И РЕЗКА С ИСПОЛЬЗОВАНИЕМ ГЕНЕРАТОРА</w:t>
      </w:r>
    </w:p>
    <w:p w:rsidR="00DF5BBB" w:rsidRPr="004F6F66" w:rsidRDefault="00DF5BBB" w:rsidP="00073F69">
      <w:pPr>
        <w:widowControl/>
        <w:shd w:val="clear" w:color="auto" w:fill="FFFFFF"/>
        <w:ind w:firstLine="426"/>
        <w:jc w:val="both"/>
        <w:rPr>
          <w:rFonts w:ascii="Times New Roman" w:eastAsiaTheme="minorHAnsi" w:hAnsi="Times New Roman" w:cs="Times New Roman"/>
          <w:sz w:val="28"/>
          <w:szCs w:val="28"/>
          <w:lang w:eastAsia="en-US"/>
        </w:rPr>
      </w:pPr>
      <w:r w:rsidRPr="004F6F66">
        <w:rPr>
          <w:rFonts w:ascii="Times New Roman" w:eastAsia="Times New Roman" w:hAnsi="Times New Roman" w:cs="Times New Roman"/>
          <w:color w:val="000000"/>
          <w:sz w:val="28"/>
          <w:szCs w:val="28"/>
          <w:lang w:eastAsia="en-US"/>
        </w:rPr>
        <w:t>С целью получения высокой температуры пламени для нагре</w:t>
      </w:r>
      <w:r w:rsidRPr="004F6F66">
        <w:rPr>
          <w:rFonts w:ascii="Times New Roman" w:eastAsia="Times New Roman" w:hAnsi="Times New Roman" w:cs="Times New Roman"/>
          <w:color w:val="000000"/>
          <w:sz w:val="28"/>
          <w:szCs w:val="28"/>
          <w:lang w:eastAsia="en-US"/>
        </w:rPr>
        <w:softHyphen/>
        <w:t>вания металла при газовой сварке и резке металла ацетилен сжи</w:t>
      </w:r>
      <w:r w:rsidRPr="004F6F66">
        <w:rPr>
          <w:rFonts w:ascii="Times New Roman" w:eastAsia="Times New Roman" w:hAnsi="Times New Roman" w:cs="Times New Roman"/>
          <w:color w:val="000000"/>
          <w:sz w:val="28"/>
          <w:szCs w:val="28"/>
          <w:lang w:eastAsia="en-US"/>
        </w:rPr>
        <w:softHyphen/>
        <w:t>гают в смеси с технически чистым кислородом (ГОСТ 5883-78).</w:t>
      </w:r>
    </w:p>
    <w:p w:rsidR="0038069F" w:rsidRPr="004F6F66" w:rsidRDefault="00DF5BBB" w:rsidP="00073F69">
      <w:pPr>
        <w:shd w:val="clear" w:color="auto" w:fill="FFFFFF"/>
        <w:spacing w:before="91"/>
        <w:ind w:right="322" w:firstLine="426"/>
        <w:jc w:val="both"/>
        <w:rPr>
          <w:rFonts w:ascii="Times New Roman" w:hAnsi="Times New Roman" w:cs="Times New Roman"/>
          <w:sz w:val="28"/>
          <w:szCs w:val="28"/>
        </w:rPr>
      </w:pPr>
      <w:r w:rsidRPr="004F6F66">
        <w:rPr>
          <w:rFonts w:ascii="Times New Roman" w:eastAsia="Times New Roman" w:hAnsi="Times New Roman" w:cs="Times New Roman"/>
          <w:color w:val="000000"/>
          <w:sz w:val="28"/>
          <w:szCs w:val="28"/>
          <w:lang w:eastAsia="en-US"/>
        </w:rPr>
        <w:t>Технический кислород, получаемый электролизом воды, мо</w:t>
      </w:r>
      <w:r w:rsidRPr="004F6F66">
        <w:rPr>
          <w:rFonts w:ascii="Times New Roman" w:eastAsia="Times New Roman" w:hAnsi="Times New Roman" w:cs="Times New Roman"/>
          <w:color w:val="000000"/>
          <w:sz w:val="28"/>
          <w:szCs w:val="28"/>
          <w:lang w:eastAsia="en-US"/>
        </w:rPr>
        <w:softHyphen/>
        <w:t>жет содержать не более 0,7% водорода, аргона, азота и паров воды. Кислород получают как в газообразном, так и в жидком состоянии. Для использования при сварке и резке жидкий кислород превращают в газ, которым наполняют стальные сосуды</w:t>
      </w:r>
      <w:r w:rsidR="0038069F" w:rsidRPr="004F6F66">
        <w:rPr>
          <w:rFonts w:ascii="Times New Roman" w:eastAsia="Times New Roman" w:hAnsi="Times New Roman" w:cs="Times New Roman"/>
          <w:spacing w:val="-3"/>
          <w:sz w:val="28"/>
          <w:szCs w:val="28"/>
        </w:rPr>
        <w:t xml:space="preserve"> баллоны. При соприкосновении сжатого газообразного кислорода</w:t>
      </w:r>
      <w:proofErr w:type="gramStart"/>
      <w:r w:rsidR="0038069F" w:rsidRPr="004F6F66">
        <w:rPr>
          <w:rFonts w:ascii="Times New Roman" w:eastAsia="Times New Roman" w:hAnsi="Times New Roman" w:cs="Times New Roman"/>
          <w:spacing w:val="-3"/>
          <w:sz w:val="28"/>
          <w:szCs w:val="28"/>
        </w:rPr>
        <w:t xml:space="preserve"> С</w:t>
      </w:r>
      <w:proofErr w:type="gramEnd"/>
      <w:r w:rsidR="0038069F" w:rsidRPr="004F6F66">
        <w:rPr>
          <w:rFonts w:ascii="Times New Roman" w:eastAsia="Times New Roman" w:hAnsi="Times New Roman" w:cs="Times New Roman"/>
          <w:spacing w:val="-3"/>
          <w:sz w:val="28"/>
          <w:szCs w:val="28"/>
        </w:rPr>
        <w:t xml:space="preserve"> пленкой масел или жиров, последние могут воспламеняться и пытать пожар или взрыв. Поэтому кислородные баллоны следует </w:t>
      </w:r>
      <w:r w:rsidR="001862BA">
        <w:rPr>
          <w:rFonts w:ascii="Times New Roman" w:eastAsia="Times New Roman" w:hAnsi="Times New Roman" w:cs="Times New Roman"/>
          <w:spacing w:val="-5"/>
          <w:sz w:val="28"/>
          <w:szCs w:val="28"/>
        </w:rPr>
        <w:t>т</w:t>
      </w:r>
      <w:r w:rsidR="0038069F" w:rsidRPr="004F6F66">
        <w:rPr>
          <w:rFonts w:ascii="Times New Roman" w:eastAsia="Times New Roman" w:hAnsi="Times New Roman" w:cs="Times New Roman"/>
          <w:spacing w:val="-5"/>
          <w:sz w:val="28"/>
          <w:szCs w:val="28"/>
        </w:rPr>
        <w:t xml:space="preserve">щательно предохранять от загрязнения маслом. Особенно опасны </w:t>
      </w:r>
      <w:r w:rsidR="0038069F" w:rsidRPr="004F6F66">
        <w:rPr>
          <w:rFonts w:ascii="Times New Roman" w:eastAsia="Times New Roman" w:hAnsi="Times New Roman" w:cs="Times New Roman"/>
          <w:spacing w:val="-11"/>
          <w:sz w:val="28"/>
          <w:szCs w:val="28"/>
        </w:rPr>
        <w:t xml:space="preserve">пропитанные жидким кислородом пористые горючие вещества (уголь, </w:t>
      </w:r>
      <w:r w:rsidR="0038069F" w:rsidRPr="004F6F66">
        <w:rPr>
          <w:rFonts w:ascii="Times New Roman" w:eastAsia="Times New Roman" w:hAnsi="Times New Roman" w:cs="Times New Roman"/>
          <w:sz w:val="28"/>
          <w:szCs w:val="28"/>
        </w:rPr>
        <w:t xml:space="preserve">сажа, войлок, вата и др.), которые в этом случае становятся </w:t>
      </w:r>
      <w:r w:rsidR="001862BA">
        <w:rPr>
          <w:rFonts w:ascii="Times New Roman" w:eastAsia="Times New Roman" w:hAnsi="Times New Roman" w:cs="Times New Roman"/>
          <w:spacing w:val="-2"/>
          <w:sz w:val="28"/>
          <w:szCs w:val="28"/>
        </w:rPr>
        <w:t xml:space="preserve">и </w:t>
      </w:r>
      <w:r w:rsidR="001862BA">
        <w:rPr>
          <w:rFonts w:ascii="Times New Roman" w:eastAsia="Times New Roman" w:hAnsi="Times New Roman" w:cs="Times New Roman"/>
          <w:spacing w:val="-2"/>
          <w:sz w:val="28"/>
          <w:szCs w:val="28"/>
        </w:rPr>
        <w:lastRenderedPageBreak/>
        <w:t>взрыв</w:t>
      </w:r>
      <w:r w:rsidR="0038069F" w:rsidRPr="004F6F66">
        <w:rPr>
          <w:rFonts w:ascii="Times New Roman" w:eastAsia="Times New Roman" w:hAnsi="Times New Roman" w:cs="Times New Roman"/>
          <w:spacing w:val="-2"/>
          <w:sz w:val="28"/>
          <w:szCs w:val="28"/>
        </w:rPr>
        <w:t xml:space="preserve">чатыми. Одежда и волосы, будучи насыщены кислородом, </w:t>
      </w:r>
      <w:r w:rsidR="001862BA">
        <w:rPr>
          <w:rFonts w:ascii="Times New Roman" w:eastAsia="Times New Roman" w:hAnsi="Times New Roman" w:cs="Times New Roman"/>
          <w:spacing w:val="-5"/>
          <w:sz w:val="28"/>
          <w:szCs w:val="28"/>
        </w:rPr>
        <w:t>ле</w:t>
      </w:r>
      <w:r w:rsidR="0038069F" w:rsidRPr="004F6F66">
        <w:rPr>
          <w:rFonts w:ascii="Times New Roman" w:eastAsia="Times New Roman" w:hAnsi="Times New Roman" w:cs="Times New Roman"/>
          <w:spacing w:val="-5"/>
          <w:sz w:val="28"/>
          <w:szCs w:val="28"/>
        </w:rPr>
        <w:t>гко загораются. Смеси кислорода с горючими газами, жидкостя</w:t>
      </w:r>
      <w:r w:rsidR="0038069F" w:rsidRPr="004F6F66">
        <w:rPr>
          <w:rFonts w:ascii="Times New Roman" w:eastAsia="Times New Roman" w:hAnsi="Times New Roman" w:cs="Times New Roman"/>
          <w:spacing w:val="-5"/>
          <w:sz w:val="28"/>
          <w:szCs w:val="28"/>
        </w:rPr>
        <w:softHyphen/>
      </w:r>
      <w:r w:rsidR="0038069F" w:rsidRPr="004F6F66">
        <w:rPr>
          <w:rFonts w:ascii="Times New Roman" w:eastAsia="Times New Roman" w:hAnsi="Times New Roman" w:cs="Times New Roman"/>
          <w:spacing w:val="-4"/>
          <w:sz w:val="28"/>
          <w:szCs w:val="28"/>
        </w:rPr>
        <w:t>ми и их парами взрывоопасны, и при определенных соотношениях</w:t>
      </w:r>
      <w:r w:rsidR="001862BA">
        <w:rPr>
          <w:rFonts w:ascii="Times New Roman" w:eastAsia="Times New Roman" w:hAnsi="Times New Roman" w:cs="Times New Roman"/>
          <w:spacing w:val="-4"/>
          <w:sz w:val="28"/>
          <w:szCs w:val="28"/>
        </w:rPr>
        <w:t xml:space="preserve"> к</w:t>
      </w:r>
      <w:r w:rsidR="001862BA">
        <w:rPr>
          <w:rFonts w:ascii="Times New Roman" w:eastAsia="Times New Roman" w:hAnsi="Times New Roman" w:cs="Times New Roman"/>
          <w:sz w:val="28"/>
          <w:szCs w:val="28"/>
        </w:rPr>
        <w:t>исл</w:t>
      </w:r>
      <w:r w:rsidR="0038069F" w:rsidRPr="004F6F66">
        <w:rPr>
          <w:rFonts w:ascii="Times New Roman" w:eastAsia="Times New Roman" w:hAnsi="Times New Roman" w:cs="Times New Roman"/>
          <w:sz w:val="28"/>
          <w:szCs w:val="28"/>
        </w:rPr>
        <w:t>орода и горючего вещества в смеси они самовозгораются.</w:t>
      </w:r>
    </w:p>
    <w:p w:rsidR="0038069F" w:rsidRPr="004F6F66" w:rsidRDefault="0038069F" w:rsidP="00073F69">
      <w:pPr>
        <w:shd w:val="clear" w:color="auto" w:fill="FFFFFF"/>
        <w:ind w:firstLine="426"/>
        <w:jc w:val="both"/>
        <w:rPr>
          <w:rFonts w:ascii="Times New Roman" w:hAnsi="Times New Roman" w:cs="Times New Roman"/>
          <w:sz w:val="28"/>
          <w:szCs w:val="28"/>
        </w:rPr>
      </w:pPr>
      <w:r w:rsidRPr="004F6F66">
        <w:rPr>
          <w:rFonts w:ascii="Times New Roman" w:eastAsia="Times New Roman" w:hAnsi="Times New Roman" w:cs="Times New Roman"/>
          <w:b/>
          <w:bCs/>
          <w:spacing w:val="-4"/>
          <w:sz w:val="28"/>
          <w:szCs w:val="28"/>
        </w:rPr>
        <w:t>Ацетилен—</w:t>
      </w:r>
      <w:r w:rsidRPr="004F6F66">
        <w:rPr>
          <w:rFonts w:ascii="Times New Roman" w:eastAsia="Times New Roman" w:hAnsi="Times New Roman" w:cs="Times New Roman"/>
          <w:spacing w:val="-4"/>
          <w:sz w:val="28"/>
          <w:szCs w:val="28"/>
        </w:rPr>
        <w:t>горючий газ без запаха, широко применяемый при</w:t>
      </w:r>
      <w:r w:rsidR="001862BA">
        <w:rPr>
          <w:rFonts w:ascii="Times New Roman" w:eastAsia="Times New Roman" w:hAnsi="Times New Roman" w:cs="Times New Roman"/>
          <w:spacing w:val="-4"/>
          <w:sz w:val="28"/>
          <w:szCs w:val="28"/>
        </w:rPr>
        <w:t xml:space="preserve"> газов</w:t>
      </w:r>
      <w:r w:rsidRPr="004F6F66">
        <w:rPr>
          <w:rFonts w:ascii="Times New Roman" w:eastAsia="Times New Roman" w:hAnsi="Times New Roman" w:cs="Times New Roman"/>
          <w:spacing w:val="-2"/>
          <w:sz w:val="28"/>
          <w:szCs w:val="28"/>
        </w:rPr>
        <w:t>ой сварке металлов, так как дает высокую температуру пла</w:t>
      </w:r>
      <w:r w:rsidRPr="004F6F66">
        <w:rPr>
          <w:rFonts w:ascii="Times New Roman" w:eastAsia="Times New Roman" w:hAnsi="Times New Roman" w:cs="Times New Roman"/>
          <w:spacing w:val="-2"/>
          <w:sz w:val="28"/>
          <w:szCs w:val="28"/>
        </w:rPr>
        <w:softHyphen/>
      </w:r>
      <w:r w:rsidRPr="004F6F66">
        <w:rPr>
          <w:rFonts w:ascii="Times New Roman" w:eastAsia="Times New Roman" w:hAnsi="Times New Roman" w:cs="Times New Roman"/>
          <w:sz w:val="28"/>
          <w:szCs w:val="28"/>
        </w:rPr>
        <w:t>мени при сгорании в смеси с кислородом (до 3500</w:t>
      </w:r>
      <w:proofErr w:type="gramStart"/>
      <w:r w:rsidRPr="004F6F66">
        <w:rPr>
          <w:rFonts w:ascii="Times New Roman" w:eastAsia="Times New Roman" w:hAnsi="Times New Roman" w:cs="Times New Roman"/>
          <w:sz w:val="28"/>
          <w:szCs w:val="28"/>
        </w:rPr>
        <w:t xml:space="preserve"> К</w:t>
      </w:r>
      <w:proofErr w:type="gramEnd"/>
      <w:r w:rsidRPr="004F6F66">
        <w:rPr>
          <w:rFonts w:ascii="Times New Roman" w:eastAsia="Times New Roman" w:hAnsi="Times New Roman" w:cs="Times New Roman"/>
          <w:sz w:val="28"/>
          <w:szCs w:val="28"/>
        </w:rPr>
        <w:t xml:space="preserve"> или 3150— </w:t>
      </w:r>
      <w:r w:rsidRPr="004F6F66">
        <w:rPr>
          <w:rFonts w:ascii="Times New Roman" w:eastAsia="Times New Roman" w:hAnsi="Times New Roman" w:cs="Times New Roman"/>
          <w:spacing w:val="-4"/>
          <w:sz w:val="28"/>
          <w:szCs w:val="28"/>
        </w:rPr>
        <w:t xml:space="preserve">1200°С). Ацетилен представляет химическое соединение углерода </w:t>
      </w:r>
      <w:r w:rsidR="001862BA">
        <w:rPr>
          <w:rFonts w:ascii="Times New Roman" w:eastAsia="Times New Roman" w:hAnsi="Times New Roman" w:cs="Times New Roman"/>
          <w:sz w:val="28"/>
          <w:szCs w:val="28"/>
        </w:rPr>
        <w:t xml:space="preserve"> с   в</w:t>
      </w:r>
      <w:r w:rsidRPr="004F6F66">
        <w:rPr>
          <w:rFonts w:ascii="Times New Roman" w:eastAsia="Times New Roman" w:hAnsi="Times New Roman" w:cs="Times New Roman"/>
          <w:sz w:val="28"/>
          <w:szCs w:val="28"/>
        </w:rPr>
        <w:t xml:space="preserve">одородом </w:t>
      </w:r>
      <w:r w:rsidRPr="004F6F66">
        <w:rPr>
          <w:rFonts w:ascii="Times New Roman" w:eastAsia="Times New Roman" w:hAnsi="Times New Roman" w:cs="Times New Roman"/>
          <w:i/>
          <w:iCs/>
          <w:sz w:val="28"/>
          <w:szCs w:val="28"/>
        </w:rPr>
        <w:t>(С</w:t>
      </w:r>
      <w:r w:rsidRPr="004F6F66">
        <w:rPr>
          <w:rFonts w:ascii="Times New Roman" w:eastAsia="Times New Roman" w:hAnsi="Times New Roman" w:cs="Times New Roman"/>
          <w:i/>
          <w:iCs/>
          <w:sz w:val="28"/>
          <w:szCs w:val="28"/>
          <w:vertAlign w:val="subscript"/>
        </w:rPr>
        <w:t>2</w:t>
      </w:r>
      <w:r w:rsidRPr="004F6F66">
        <w:rPr>
          <w:rFonts w:ascii="Times New Roman" w:eastAsia="Times New Roman" w:hAnsi="Times New Roman" w:cs="Times New Roman"/>
          <w:i/>
          <w:iCs/>
          <w:sz w:val="28"/>
          <w:szCs w:val="28"/>
        </w:rPr>
        <w:t>Н</w:t>
      </w:r>
      <w:r w:rsidRPr="004F6F66">
        <w:rPr>
          <w:rFonts w:ascii="Times New Roman" w:eastAsia="Times New Roman" w:hAnsi="Times New Roman" w:cs="Times New Roman"/>
          <w:i/>
          <w:iCs/>
          <w:sz w:val="28"/>
          <w:szCs w:val="28"/>
          <w:vertAlign w:val="subscript"/>
        </w:rPr>
        <w:t>2</w:t>
      </w:r>
      <w:r w:rsidRPr="004F6F66">
        <w:rPr>
          <w:rFonts w:ascii="Times New Roman" w:eastAsia="Times New Roman" w:hAnsi="Times New Roman" w:cs="Times New Roman"/>
          <w:i/>
          <w:iCs/>
          <w:sz w:val="28"/>
          <w:szCs w:val="28"/>
        </w:rPr>
        <w:t xml:space="preserve">). </w:t>
      </w:r>
      <w:r w:rsidRPr="004F6F66">
        <w:rPr>
          <w:rFonts w:ascii="Times New Roman" w:eastAsia="Times New Roman" w:hAnsi="Times New Roman" w:cs="Times New Roman"/>
          <w:sz w:val="28"/>
          <w:szCs w:val="28"/>
        </w:rPr>
        <w:t xml:space="preserve">Технический ацетилен не имеет цвета, но </w:t>
      </w:r>
      <w:proofErr w:type="gramStart"/>
      <w:r w:rsidR="001862BA">
        <w:rPr>
          <w:rFonts w:ascii="Times New Roman" w:eastAsia="Times New Roman" w:hAnsi="Times New Roman" w:cs="Times New Roman"/>
          <w:smallCaps/>
          <w:spacing w:val="-3"/>
          <w:sz w:val="28"/>
          <w:szCs w:val="28"/>
        </w:rPr>
        <w:t>из</w:t>
      </w:r>
      <w:proofErr w:type="gramEnd"/>
      <w:r w:rsidR="001862BA">
        <w:rPr>
          <w:rFonts w:ascii="Times New Roman" w:eastAsia="Times New Roman" w:hAnsi="Times New Roman" w:cs="Times New Roman"/>
          <w:smallCaps/>
          <w:spacing w:val="-3"/>
          <w:sz w:val="28"/>
          <w:szCs w:val="28"/>
        </w:rPr>
        <w:t>-</w:t>
      </w:r>
      <w:r w:rsidRPr="004F6F66">
        <w:rPr>
          <w:rFonts w:ascii="Times New Roman" w:eastAsia="Times New Roman" w:hAnsi="Times New Roman" w:cs="Times New Roman"/>
          <w:smallCaps/>
          <w:spacing w:val="-3"/>
          <w:sz w:val="28"/>
          <w:szCs w:val="28"/>
        </w:rPr>
        <w:t xml:space="preserve"> </w:t>
      </w:r>
      <w:proofErr w:type="gramStart"/>
      <w:r w:rsidRPr="004F6F66">
        <w:rPr>
          <w:rFonts w:ascii="Times New Roman" w:eastAsia="Times New Roman" w:hAnsi="Times New Roman" w:cs="Times New Roman"/>
          <w:spacing w:val="-3"/>
          <w:sz w:val="28"/>
          <w:szCs w:val="28"/>
        </w:rPr>
        <w:t>за</w:t>
      </w:r>
      <w:proofErr w:type="gramEnd"/>
      <w:r w:rsidRPr="004F6F66">
        <w:rPr>
          <w:rFonts w:ascii="Times New Roman" w:eastAsia="Times New Roman" w:hAnsi="Times New Roman" w:cs="Times New Roman"/>
          <w:spacing w:val="-3"/>
          <w:sz w:val="28"/>
          <w:szCs w:val="28"/>
        </w:rPr>
        <w:t xml:space="preserve"> присутствия в нем ряда примесей, в частности фосфористого </w:t>
      </w:r>
      <w:r w:rsidR="001862BA">
        <w:rPr>
          <w:rFonts w:ascii="Times New Roman" w:eastAsia="Times New Roman" w:hAnsi="Times New Roman" w:cs="Times New Roman"/>
          <w:sz w:val="28"/>
          <w:szCs w:val="28"/>
        </w:rPr>
        <w:t>водо</w:t>
      </w:r>
      <w:r w:rsidRPr="004F6F66">
        <w:rPr>
          <w:rFonts w:ascii="Times New Roman" w:eastAsia="Times New Roman" w:hAnsi="Times New Roman" w:cs="Times New Roman"/>
          <w:sz w:val="28"/>
          <w:szCs w:val="28"/>
        </w:rPr>
        <w:t xml:space="preserve">рода и сероводорода, имеет резкий специфический запах. </w:t>
      </w:r>
      <w:r w:rsidR="001862BA">
        <w:rPr>
          <w:rFonts w:ascii="Times New Roman" w:eastAsia="Times New Roman" w:hAnsi="Times New Roman" w:cs="Times New Roman"/>
          <w:sz w:val="28"/>
          <w:szCs w:val="28"/>
        </w:rPr>
        <w:t>Дли</w:t>
      </w:r>
      <w:r w:rsidRPr="004F6F66">
        <w:rPr>
          <w:rFonts w:ascii="Times New Roman" w:eastAsia="Times New Roman" w:hAnsi="Times New Roman" w:cs="Times New Roman"/>
          <w:sz w:val="28"/>
          <w:szCs w:val="28"/>
        </w:rPr>
        <w:t xml:space="preserve">тельное его вдыхание вызывает головокружение, и даже </w:t>
      </w:r>
      <w:r w:rsidR="001862BA">
        <w:rPr>
          <w:rFonts w:ascii="Times New Roman" w:eastAsia="Times New Roman" w:hAnsi="Times New Roman" w:cs="Times New Roman"/>
          <w:spacing w:val="-9"/>
          <w:sz w:val="28"/>
          <w:szCs w:val="28"/>
        </w:rPr>
        <w:t>от</w:t>
      </w:r>
      <w:r w:rsidRPr="004F6F66">
        <w:rPr>
          <w:rFonts w:ascii="Times New Roman" w:eastAsia="Times New Roman" w:hAnsi="Times New Roman" w:cs="Times New Roman"/>
          <w:spacing w:val="-9"/>
          <w:sz w:val="28"/>
          <w:szCs w:val="28"/>
        </w:rPr>
        <w:t xml:space="preserve">равление. Ацетилен является взрывоопасным газом, обладающим </w:t>
      </w:r>
      <w:r w:rsidRPr="004F6F66">
        <w:rPr>
          <w:rFonts w:ascii="Times New Roman" w:eastAsia="Times New Roman" w:hAnsi="Times New Roman" w:cs="Times New Roman"/>
          <w:spacing w:val="-2"/>
          <w:sz w:val="28"/>
          <w:szCs w:val="28"/>
        </w:rPr>
        <w:t xml:space="preserve">большой разрушительной силой. Поэтому при его использовании </w:t>
      </w:r>
      <w:r w:rsidRPr="004F6F66">
        <w:rPr>
          <w:rFonts w:ascii="Times New Roman" w:eastAsia="Times New Roman" w:hAnsi="Times New Roman" w:cs="Times New Roman"/>
          <w:sz w:val="28"/>
          <w:szCs w:val="28"/>
        </w:rPr>
        <w:t xml:space="preserve">необходимо строго соблюдать правила техники безопасности. </w:t>
      </w:r>
      <w:r w:rsidR="001862BA">
        <w:rPr>
          <w:rFonts w:ascii="Times New Roman" w:eastAsia="Times New Roman" w:hAnsi="Times New Roman" w:cs="Times New Roman"/>
          <w:spacing w:val="-3"/>
          <w:sz w:val="28"/>
          <w:szCs w:val="28"/>
        </w:rPr>
        <w:t>Темпе</w:t>
      </w:r>
      <w:r w:rsidRPr="004F6F66">
        <w:rPr>
          <w:rFonts w:ascii="Times New Roman" w:eastAsia="Times New Roman" w:hAnsi="Times New Roman" w:cs="Times New Roman"/>
          <w:spacing w:val="-3"/>
          <w:sz w:val="28"/>
          <w:szCs w:val="28"/>
        </w:rPr>
        <w:t xml:space="preserve">ратура самовоспламенения ацетилена находится в пределах </w:t>
      </w:r>
      <w:r w:rsidR="001862BA">
        <w:rPr>
          <w:rFonts w:ascii="Times New Roman" w:eastAsia="Times New Roman" w:hAnsi="Times New Roman" w:cs="Times New Roman"/>
          <w:spacing w:val="-4"/>
          <w:sz w:val="28"/>
          <w:szCs w:val="28"/>
        </w:rPr>
        <w:t>5</w:t>
      </w:r>
      <w:r w:rsidRPr="004F6F66">
        <w:rPr>
          <w:rFonts w:ascii="Times New Roman" w:eastAsia="Times New Roman" w:hAnsi="Times New Roman" w:cs="Times New Roman"/>
          <w:spacing w:val="-4"/>
          <w:sz w:val="28"/>
          <w:szCs w:val="28"/>
        </w:rPr>
        <w:t>13 -930</w:t>
      </w:r>
      <w:proofErr w:type="gramStart"/>
      <w:r w:rsidRPr="004F6F66">
        <w:rPr>
          <w:rFonts w:ascii="Times New Roman" w:eastAsia="Times New Roman" w:hAnsi="Times New Roman" w:cs="Times New Roman"/>
          <w:spacing w:val="-4"/>
          <w:sz w:val="28"/>
          <w:szCs w:val="28"/>
        </w:rPr>
        <w:t xml:space="preserve"> К</w:t>
      </w:r>
      <w:proofErr w:type="gramEnd"/>
      <w:r w:rsidRPr="004F6F66">
        <w:rPr>
          <w:rFonts w:ascii="Times New Roman" w:eastAsia="Times New Roman" w:hAnsi="Times New Roman" w:cs="Times New Roman"/>
          <w:spacing w:val="-4"/>
          <w:sz w:val="28"/>
          <w:szCs w:val="28"/>
        </w:rPr>
        <w:t xml:space="preserve"> и зависит от давления, а также присутствия в ацетилене </w:t>
      </w:r>
      <w:r w:rsidRPr="004F6F66">
        <w:rPr>
          <w:rFonts w:ascii="Times New Roman" w:eastAsia="Times New Roman" w:hAnsi="Times New Roman" w:cs="Times New Roman"/>
          <w:sz w:val="28"/>
          <w:szCs w:val="28"/>
        </w:rPr>
        <w:t xml:space="preserve">окиси меди, окиси железа, ржавчины. В связи с этим в арматуре </w:t>
      </w:r>
      <w:r w:rsidR="001862BA">
        <w:rPr>
          <w:rFonts w:ascii="Times New Roman" w:eastAsia="Times New Roman" w:hAnsi="Times New Roman" w:cs="Times New Roman"/>
          <w:sz w:val="28"/>
          <w:szCs w:val="28"/>
        </w:rPr>
        <w:t>для</w:t>
      </w:r>
      <w:r w:rsidRPr="004F6F66">
        <w:rPr>
          <w:rFonts w:ascii="Times New Roman" w:eastAsia="Times New Roman" w:hAnsi="Times New Roman" w:cs="Times New Roman"/>
          <w:sz w:val="28"/>
          <w:szCs w:val="28"/>
        </w:rPr>
        <w:t xml:space="preserve"> </w:t>
      </w:r>
      <w:r w:rsidRPr="004F6F66">
        <w:rPr>
          <w:rFonts w:ascii="Times New Roman" w:eastAsia="Times New Roman" w:hAnsi="Times New Roman" w:cs="Times New Roman"/>
          <w:spacing w:val="-4"/>
          <w:sz w:val="28"/>
          <w:szCs w:val="28"/>
        </w:rPr>
        <w:t xml:space="preserve">ацетилена запрещено применять сплавы с содержанием меди </w:t>
      </w:r>
      <w:r w:rsidRPr="004F6F66">
        <w:rPr>
          <w:rFonts w:ascii="Times New Roman" w:eastAsia="Times New Roman" w:hAnsi="Times New Roman" w:cs="Times New Roman"/>
          <w:spacing w:val="-3"/>
          <w:sz w:val="28"/>
          <w:szCs w:val="28"/>
        </w:rPr>
        <w:t>более 70%, а в ацетиленовых генера</w:t>
      </w:r>
      <w:r w:rsidR="001862BA">
        <w:rPr>
          <w:rFonts w:ascii="Times New Roman" w:eastAsia="Times New Roman" w:hAnsi="Times New Roman" w:cs="Times New Roman"/>
          <w:spacing w:val="-3"/>
          <w:sz w:val="28"/>
          <w:szCs w:val="28"/>
        </w:rPr>
        <w:t>торах допускается предельное из</w:t>
      </w:r>
      <w:r w:rsidRPr="004F6F66">
        <w:rPr>
          <w:rFonts w:ascii="Times New Roman" w:eastAsia="Times New Roman" w:hAnsi="Times New Roman" w:cs="Times New Roman"/>
          <w:spacing w:val="-3"/>
          <w:sz w:val="28"/>
          <w:szCs w:val="28"/>
        </w:rPr>
        <w:t>быточное давление ацетилена не более 0,15 МПа (1,5 кгс/см</w:t>
      </w:r>
      <w:r w:rsidRPr="004F6F66">
        <w:rPr>
          <w:rFonts w:ascii="Times New Roman" w:eastAsia="Times New Roman" w:hAnsi="Times New Roman" w:cs="Times New Roman"/>
          <w:spacing w:val="-3"/>
          <w:sz w:val="28"/>
          <w:szCs w:val="28"/>
          <w:vertAlign w:val="superscript"/>
        </w:rPr>
        <w:t>2</w:t>
      </w:r>
      <w:r w:rsidRPr="004F6F66">
        <w:rPr>
          <w:rFonts w:ascii="Times New Roman" w:eastAsia="Times New Roman" w:hAnsi="Times New Roman" w:cs="Times New Roman"/>
          <w:spacing w:val="-3"/>
          <w:sz w:val="28"/>
          <w:szCs w:val="28"/>
        </w:rPr>
        <w:t>)</w:t>
      </w:r>
      <w:proofErr w:type="gramStart"/>
      <w:r w:rsidRPr="004F6F66">
        <w:rPr>
          <w:rFonts w:ascii="Times New Roman" w:eastAsia="Times New Roman" w:hAnsi="Times New Roman" w:cs="Times New Roman"/>
          <w:spacing w:val="-3"/>
          <w:sz w:val="28"/>
          <w:szCs w:val="28"/>
        </w:rPr>
        <w:t>.</w:t>
      </w:r>
      <w:proofErr w:type="gramEnd"/>
      <w:r w:rsidRPr="004F6F66">
        <w:rPr>
          <w:rFonts w:ascii="Times New Roman" w:eastAsia="Times New Roman" w:hAnsi="Times New Roman" w:cs="Times New Roman"/>
          <w:spacing w:val="-3"/>
          <w:sz w:val="28"/>
          <w:szCs w:val="28"/>
        </w:rPr>
        <w:t xml:space="preserve"> </w:t>
      </w:r>
      <w:proofErr w:type="gramStart"/>
      <w:r w:rsidR="001862BA">
        <w:rPr>
          <w:rFonts w:ascii="Times New Roman" w:eastAsia="Times New Roman" w:hAnsi="Times New Roman" w:cs="Times New Roman"/>
          <w:spacing w:val="-2"/>
          <w:sz w:val="28"/>
          <w:szCs w:val="28"/>
        </w:rPr>
        <w:t>с</w:t>
      </w:r>
      <w:proofErr w:type="gramEnd"/>
      <w:r w:rsidRPr="004F6F66">
        <w:rPr>
          <w:rFonts w:ascii="Times New Roman" w:eastAsia="Times New Roman" w:hAnsi="Times New Roman" w:cs="Times New Roman"/>
          <w:spacing w:val="-2"/>
          <w:sz w:val="28"/>
          <w:szCs w:val="28"/>
        </w:rPr>
        <w:t xml:space="preserve">меси ацетилена с кислородом и воздухом способны взрываться </w:t>
      </w:r>
      <w:r w:rsidRPr="004F6F66">
        <w:rPr>
          <w:rFonts w:ascii="Times New Roman" w:eastAsia="Times New Roman" w:hAnsi="Times New Roman" w:cs="Times New Roman"/>
          <w:sz w:val="28"/>
          <w:szCs w:val="28"/>
        </w:rPr>
        <w:t>даже при атмосферном давлени</w:t>
      </w:r>
      <w:r w:rsidR="001862BA">
        <w:rPr>
          <w:rFonts w:ascii="Times New Roman" w:eastAsia="Times New Roman" w:hAnsi="Times New Roman" w:cs="Times New Roman"/>
          <w:sz w:val="28"/>
          <w:szCs w:val="28"/>
        </w:rPr>
        <w:t xml:space="preserve">и. Взрывоопасность ацетилена   </w:t>
      </w:r>
      <w:r w:rsidRPr="004F6F66">
        <w:rPr>
          <w:rFonts w:ascii="Times New Roman" w:eastAsia="Times New Roman" w:hAnsi="Times New Roman" w:cs="Times New Roman"/>
          <w:sz w:val="28"/>
          <w:szCs w:val="28"/>
        </w:rPr>
        <w:t xml:space="preserve"> резко снижается, если он находится в баллоне, заполненном мористой массой (торф, древес</w:t>
      </w:r>
      <w:r w:rsidR="001862BA">
        <w:rPr>
          <w:rFonts w:ascii="Times New Roman" w:eastAsia="Times New Roman" w:hAnsi="Times New Roman" w:cs="Times New Roman"/>
          <w:sz w:val="28"/>
          <w:szCs w:val="28"/>
        </w:rPr>
        <w:t>ный или активированный уголь, ас</w:t>
      </w:r>
      <w:r w:rsidRPr="004F6F66">
        <w:rPr>
          <w:rFonts w:ascii="Times New Roman" w:eastAsia="Times New Roman" w:hAnsi="Times New Roman" w:cs="Times New Roman"/>
          <w:sz w:val="28"/>
          <w:szCs w:val="28"/>
        </w:rPr>
        <w:t xml:space="preserve">бест, пемза, инфузорная земля), пропитанной ацетоном. Это </w:t>
      </w:r>
      <w:r w:rsidR="001862BA">
        <w:rPr>
          <w:rFonts w:ascii="Times New Roman" w:eastAsia="Times New Roman" w:hAnsi="Times New Roman" w:cs="Times New Roman"/>
          <w:spacing w:val="-3"/>
          <w:sz w:val="28"/>
          <w:szCs w:val="28"/>
        </w:rPr>
        <w:t>объяс</w:t>
      </w:r>
      <w:r w:rsidRPr="004F6F66">
        <w:rPr>
          <w:rFonts w:ascii="Times New Roman" w:eastAsia="Times New Roman" w:hAnsi="Times New Roman" w:cs="Times New Roman"/>
          <w:spacing w:val="-3"/>
          <w:sz w:val="28"/>
          <w:szCs w:val="28"/>
        </w:rPr>
        <w:t>няется трудностью распространения взрыва в узких капил</w:t>
      </w:r>
      <w:r w:rsidRPr="004F6F66">
        <w:rPr>
          <w:rFonts w:ascii="Times New Roman" w:eastAsia="Times New Roman" w:hAnsi="Times New Roman" w:cs="Times New Roman"/>
          <w:spacing w:val="-3"/>
          <w:sz w:val="28"/>
          <w:szCs w:val="28"/>
        </w:rPr>
        <w:softHyphen/>
        <w:t xml:space="preserve">лярных каналах (порах) этих веществ и хорошей растворимостью </w:t>
      </w:r>
      <w:r w:rsidR="001862BA">
        <w:rPr>
          <w:rFonts w:ascii="Times New Roman" w:eastAsia="Times New Roman" w:hAnsi="Times New Roman" w:cs="Times New Roman"/>
          <w:spacing w:val="-7"/>
          <w:sz w:val="28"/>
          <w:szCs w:val="28"/>
        </w:rPr>
        <w:t>и ацет</w:t>
      </w:r>
      <w:r w:rsidRPr="004F6F66">
        <w:rPr>
          <w:rFonts w:ascii="Times New Roman" w:eastAsia="Times New Roman" w:hAnsi="Times New Roman" w:cs="Times New Roman"/>
          <w:spacing w:val="-7"/>
          <w:sz w:val="28"/>
          <w:szCs w:val="28"/>
        </w:rPr>
        <w:t xml:space="preserve">илена (23 л ацетилена в 1 л ацетона при нормальных условиях). </w:t>
      </w:r>
      <w:r w:rsidR="001862BA">
        <w:rPr>
          <w:rFonts w:ascii="Times New Roman" w:eastAsia="Times New Roman" w:hAnsi="Times New Roman" w:cs="Times New Roman"/>
          <w:sz w:val="28"/>
          <w:szCs w:val="28"/>
        </w:rPr>
        <w:t>Техн</w:t>
      </w:r>
      <w:r w:rsidRPr="004F6F66">
        <w:rPr>
          <w:rFonts w:ascii="Times New Roman" w:eastAsia="Times New Roman" w:hAnsi="Times New Roman" w:cs="Times New Roman"/>
          <w:sz w:val="28"/>
          <w:szCs w:val="28"/>
        </w:rPr>
        <w:t>ический ацетилен полу</w:t>
      </w:r>
      <w:r w:rsidR="003430C7">
        <w:rPr>
          <w:rFonts w:ascii="Times New Roman" w:eastAsia="Times New Roman" w:hAnsi="Times New Roman" w:cs="Times New Roman"/>
          <w:sz w:val="28"/>
          <w:szCs w:val="28"/>
        </w:rPr>
        <w:t>чают из карбида кальция путем разло</w:t>
      </w:r>
      <w:r w:rsidRPr="004F6F66">
        <w:rPr>
          <w:rFonts w:ascii="Times New Roman" w:eastAsia="Times New Roman" w:hAnsi="Times New Roman" w:cs="Times New Roman"/>
          <w:sz w:val="28"/>
          <w:szCs w:val="28"/>
        </w:rPr>
        <w:t>жения последнего водой.</w:t>
      </w:r>
    </w:p>
    <w:p w:rsidR="0038069F" w:rsidRPr="004F6F66" w:rsidRDefault="0038069F" w:rsidP="00073F69">
      <w:pPr>
        <w:shd w:val="clear" w:color="auto" w:fill="FFFFFF"/>
        <w:spacing w:before="10"/>
        <w:ind w:right="466" w:firstLine="341"/>
        <w:jc w:val="both"/>
        <w:rPr>
          <w:rFonts w:ascii="Times New Roman" w:eastAsia="Times New Roman" w:hAnsi="Times New Roman" w:cs="Times New Roman"/>
          <w:sz w:val="28"/>
          <w:szCs w:val="28"/>
        </w:rPr>
      </w:pPr>
      <w:r w:rsidRPr="004F6F66">
        <w:rPr>
          <w:rFonts w:ascii="Times New Roman" w:eastAsia="Times New Roman" w:hAnsi="Times New Roman" w:cs="Times New Roman"/>
          <w:b/>
          <w:bCs/>
          <w:spacing w:val="-4"/>
          <w:sz w:val="28"/>
          <w:szCs w:val="28"/>
        </w:rPr>
        <w:t xml:space="preserve">Карбид кальция </w:t>
      </w:r>
      <w:r w:rsidRPr="004F6F66">
        <w:rPr>
          <w:rFonts w:ascii="Times New Roman" w:eastAsia="Times New Roman" w:hAnsi="Times New Roman" w:cs="Times New Roman"/>
          <w:i/>
          <w:iCs/>
          <w:spacing w:val="-4"/>
          <w:sz w:val="28"/>
          <w:szCs w:val="28"/>
        </w:rPr>
        <w:t>(СаС</w:t>
      </w:r>
      <w:proofErr w:type="gramStart"/>
      <w:r w:rsidRPr="004F6F66">
        <w:rPr>
          <w:rFonts w:ascii="Times New Roman" w:eastAsia="Times New Roman" w:hAnsi="Times New Roman" w:cs="Times New Roman"/>
          <w:i/>
          <w:iCs/>
          <w:spacing w:val="-4"/>
          <w:sz w:val="28"/>
          <w:szCs w:val="28"/>
          <w:vertAlign w:val="subscript"/>
        </w:rPr>
        <w:t>2</w:t>
      </w:r>
      <w:proofErr w:type="gramEnd"/>
      <w:r w:rsidRPr="004F6F66">
        <w:rPr>
          <w:rFonts w:ascii="Times New Roman" w:eastAsia="Times New Roman" w:hAnsi="Times New Roman" w:cs="Times New Roman"/>
          <w:i/>
          <w:iCs/>
          <w:spacing w:val="-4"/>
          <w:sz w:val="28"/>
          <w:szCs w:val="28"/>
        </w:rPr>
        <w:t xml:space="preserve">) </w:t>
      </w:r>
      <w:r w:rsidRPr="004F6F66">
        <w:rPr>
          <w:rFonts w:ascii="Times New Roman" w:eastAsia="Times New Roman" w:hAnsi="Times New Roman" w:cs="Times New Roman"/>
          <w:spacing w:val="-4"/>
          <w:sz w:val="28"/>
          <w:szCs w:val="28"/>
        </w:rPr>
        <w:t xml:space="preserve">представляет собой </w:t>
      </w:r>
      <w:proofErr w:type="spellStart"/>
      <w:r w:rsidRPr="004F6F66">
        <w:rPr>
          <w:rFonts w:ascii="Times New Roman" w:eastAsia="Times New Roman" w:hAnsi="Times New Roman" w:cs="Times New Roman"/>
          <w:spacing w:val="-4"/>
          <w:sz w:val="28"/>
          <w:szCs w:val="28"/>
        </w:rPr>
        <w:t>кускообразное</w:t>
      </w:r>
      <w:proofErr w:type="spellEnd"/>
      <w:r w:rsidRPr="004F6F66">
        <w:rPr>
          <w:rFonts w:ascii="Times New Roman" w:eastAsia="Times New Roman" w:hAnsi="Times New Roman" w:cs="Times New Roman"/>
          <w:spacing w:val="-4"/>
          <w:sz w:val="28"/>
          <w:szCs w:val="28"/>
        </w:rPr>
        <w:t xml:space="preserve"> </w:t>
      </w:r>
      <w:r w:rsidR="003430C7">
        <w:rPr>
          <w:rFonts w:ascii="Times New Roman" w:eastAsia="Times New Roman" w:hAnsi="Times New Roman" w:cs="Times New Roman"/>
          <w:sz w:val="28"/>
          <w:szCs w:val="28"/>
        </w:rPr>
        <w:t>ве</w:t>
      </w:r>
      <w:r w:rsidRPr="004F6F66">
        <w:rPr>
          <w:rFonts w:ascii="Times New Roman" w:eastAsia="Times New Roman" w:hAnsi="Times New Roman" w:cs="Times New Roman"/>
          <w:sz w:val="28"/>
          <w:szCs w:val="28"/>
        </w:rPr>
        <w:t xml:space="preserve">щество темно-серого или коричневого цвета. Его получают </w:t>
      </w:r>
      <w:r w:rsidR="003430C7">
        <w:rPr>
          <w:rFonts w:ascii="Times New Roman" w:eastAsia="Times New Roman" w:hAnsi="Times New Roman" w:cs="Times New Roman"/>
          <w:spacing w:val="-4"/>
          <w:sz w:val="28"/>
          <w:szCs w:val="28"/>
        </w:rPr>
        <w:t>сплав</w:t>
      </w:r>
      <w:r w:rsidRPr="004F6F66">
        <w:rPr>
          <w:rFonts w:ascii="Times New Roman" w:eastAsia="Times New Roman" w:hAnsi="Times New Roman" w:cs="Times New Roman"/>
          <w:spacing w:val="-4"/>
          <w:sz w:val="28"/>
          <w:szCs w:val="28"/>
        </w:rPr>
        <w:t xml:space="preserve">лением известняка и кокса в дуговых электрических печах. </w:t>
      </w:r>
      <w:r w:rsidR="003430C7">
        <w:rPr>
          <w:rFonts w:ascii="Times New Roman" w:eastAsia="Times New Roman" w:hAnsi="Times New Roman" w:cs="Times New Roman"/>
          <w:spacing w:val="-4"/>
          <w:sz w:val="28"/>
          <w:szCs w:val="28"/>
        </w:rPr>
        <w:t>После</w:t>
      </w:r>
      <w:r w:rsidR="003430C7">
        <w:rPr>
          <w:rFonts w:ascii="Times New Roman" w:eastAsia="Times New Roman" w:hAnsi="Times New Roman" w:cs="Times New Roman"/>
          <w:spacing w:val="33"/>
          <w:sz w:val="28"/>
          <w:szCs w:val="28"/>
        </w:rPr>
        <w:t xml:space="preserve"> </w:t>
      </w:r>
      <w:r w:rsidRPr="004F6F66">
        <w:rPr>
          <w:rFonts w:ascii="Times New Roman" w:eastAsia="Times New Roman" w:hAnsi="Times New Roman" w:cs="Times New Roman"/>
          <w:sz w:val="28"/>
          <w:szCs w:val="28"/>
        </w:rPr>
        <w:t>остывания, дробления и сортировки карбид кальция</w:t>
      </w:r>
      <w:r w:rsidR="003430C7">
        <w:rPr>
          <w:rFonts w:ascii="Times New Roman" w:eastAsia="Times New Roman" w:hAnsi="Times New Roman" w:cs="Times New Roman"/>
          <w:sz w:val="28"/>
          <w:szCs w:val="28"/>
        </w:rPr>
        <w:t xml:space="preserve"> упа</w:t>
      </w:r>
      <w:r w:rsidRPr="004F6F66">
        <w:rPr>
          <w:rFonts w:ascii="Times New Roman" w:eastAsia="Times New Roman" w:hAnsi="Times New Roman" w:cs="Times New Roman"/>
          <w:spacing w:val="-3"/>
          <w:sz w:val="28"/>
          <w:szCs w:val="28"/>
        </w:rPr>
        <w:t>ковывают по 100—130 кг в герметические барабаны из кро</w:t>
      </w:r>
      <w:r w:rsidR="003430C7">
        <w:rPr>
          <w:rFonts w:ascii="Times New Roman" w:eastAsia="Times New Roman" w:hAnsi="Times New Roman" w:cs="Times New Roman"/>
          <w:spacing w:val="-3"/>
          <w:sz w:val="28"/>
          <w:szCs w:val="28"/>
        </w:rPr>
        <w:t>ве</w:t>
      </w:r>
      <w:r w:rsidRPr="004F6F66">
        <w:rPr>
          <w:rFonts w:ascii="Times New Roman" w:eastAsia="Times New Roman" w:hAnsi="Times New Roman" w:cs="Times New Roman"/>
          <w:sz w:val="28"/>
          <w:szCs w:val="28"/>
        </w:rPr>
        <w:t xml:space="preserve">льной стали и в таком виде доставляют потребителям. Чем </w:t>
      </w:r>
      <w:r w:rsidR="003430C7">
        <w:rPr>
          <w:rFonts w:ascii="Times New Roman" w:eastAsia="Times New Roman" w:hAnsi="Times New Roman" w:cs="Times New Roman"/>
          <w:sz w:val="28"/>
          <w:szCs w:val="28"/>
        </w:rPr>
        <w:t>круп</w:t>
      </w:r>
      <w:r w:rsidRPr="004F6F66">
        <w:rPr>
          <w:rFonts w:ascii="Times New Roman" w:eastAsia="Times New Roman" w:hAnsi="Times New Roman" w:cs="Times New Roman"/>
          <w:sz w:val="28"/>
          <w:szCs w:val="28"/>
        </w:rPr>
        <w:t>нее куски (от 2 до 80 мм), тем больше выход ацетилена.</w:t>
      </w:r>
    </w:p>
    <w:p w:rsidR="0038069F" w:rsidRPr="004F6F66" w:rsidRDefault="0038069F" w:rsidP="00073F69">
      <w:pPr>
        <w:shd w:val="clear" w:color="auto" w:fill="FFFFFF"/>
        <w:spacing w:before="10"/>
        <w:ind w:right="466" w:firstLine="341"/>
        <w:jc w:val="both"/>
        <w:rPr>
          <w:rFonts w:ascii="Times New Roman" w:hAnsi="Times New Roman" w:cs="Times New Roman"/>
          <w:sz w:val="28"/>
          <w:szCs w:val="28"/>
        </w:rPr>
      </w:pPr>
    </w:p>
    <w:p w:rsidR="0038069F" w:rsidRPr="004F6F66" w:rsidRDefault="0038069F" w:rsidP="00073F69">
      <w:pPr>
        <w:shd w:val="clear" w:color="auto" w:fill="FFFFFF"/>
        <w:spacing w:before="38"/>
        <w:ind w:left="5" w:right="62"/>
        <w:jc w:val="both"/>
        <w:rPr>
          <w:rFonts w:ascii="Times New Roman" w:hAnsi="Times New Roman" w:cs="Times New Roman"/>
          <w:sz w:val="28"/>
          <w:szCs w:val="28"/>
        </w:rPr>
      </w:pPr>
      <w:r w:rsidRPr="004F6F66">
        <w:rPr>
          <w:rFonts w:ascii="Times New Roman" w:eastAsia="Times New Roman" w:hAnsi="Times New Roman" w:cs="Times New Roman"/>
          <w:spacing w:val="-3"/>
          <w:sz w:val="28"/>
          <w:szCs w:val="28"/>
        </w:rPr>
        <w:t xml:space="preserve">Карбидная пыль, смоченная водой, разлагается почти мгновенно, </w:t>
      </w:r>
      <w:r w:rsidRPr="004F6F66">
        <w:rPr>
          <w:rFonts w:ascii="Times New Roman" w:eastAsia="Times New Roman" w:hAnsi="Times New Roman" w:cs="Times New Roman"/>
          <w:spacing w:val="-7"/>
          <w:sz w:val="28"/>
          <w:szCs w:val="28"/>
        </w:rPr>
        <w:t xml:space="preserve">поэтому ее нельзя применять в обычных ацетиленовых генераторах. </w:t>
      </w:r>
      <w:r w:rsidRPr="004F6F66">
        <w:rPr>
          <w:rFonts w:ascii="Times New Roman" w:eastAsia="Times New Roman" w:hAnsi="Times New Roman" w:cs="Times New Roman"/>
          <w:spacing w:val="-1"/>
          <w:sz w:val="28"/>
          <w:szCs w:val="28"/>
        </w:rPr>
        <w:t>Процесс разложения карбида кальция происходит по экзотер</w:t>
      </w:r>
      <w:r w:rsidRPr="004F6F66">
        <w:rPr>
          <w:rFonts w:ascii="Times New Roman" w:eastAsia="Times New Roman" w:hAnsi="Times New Roman" w:cs="Times New Roman"/>
          <w:spacing w:val="-1"/>
          <w:sz w:val="28"/>
          <w:szCs w:val="28"/>
        </w:rPr>
        <w:softHyphen/>
      </w:r>
      <w:r w:rsidRPr="004F6F66">
        <w:rPr>
          <w:rFonts w:ascii="Times New Roman" w:eastAsia="Times New Roman" w:hAnsi="Times New Roman" w:cs="Times New Roman"/>
          <w:sz w:val="28"/>
          <w:szCs w:val="28"/>
        </w:rPr>
        <w:t>мической реакции:</w:t>
      </w:r>
    </w:p>
    <w:p w:rsidR="0038069F" w:rsidRPr="004F6F66" w:rsidRDefault="0038069F" w:rsidP="00073F69">
      <w:pPr>
        <w:shd w:val="clear" w:color="auto" w:fill="FFFFFF"/>
        <w:spacing w:before="101"/>
        <w:ind w:left="1574"/>
        <w:jc w:val="both"/>
        <w:rPr>
          <w:rFonts w:ascii="Times New Roman" w:hAnsi="Times New Roman" w:cs="Times New Roman"/>
          <w:sz w:val="28"/>
          <w:szCs w:val="28"/>
        </w:rPr>
      </w:pPr>
      <w:r w:rsidRPr="004F6F66">
        <w:rPr>
          <w:rFonts w:ascii="Times New Roman" w:eastAsia="Times New Roman" w:hAnsi="Times New Roman" w:cs="Times New Roman"/>
          <w:i/>
          <w:iCs/>
          <w:spacing w:val="-17"/>
          <w:sz w:val="28"/>
          <w:szCs w:val="28"/>
        </w:rPr>
        <w:t>СаС</w:t>
      </w:r>
      <w:proofErr w:type="gramStart"/>
      <w:r w:rsidRPr="004F6F66">
        <w:rPr>
          <w:rFonts w:ascii="Times New Roman" w:eastAsia="Times New Roman" w:hAnsi="Times New Roman" w:cs="Times New Roman"/>
          <w:i/>
          <w:iCs/>
          <w:spacing w:val="-17"/>
          <w:sz w:val="28"/>
          <w:szCs w:val="28"/>
          <w:vertAlign w:val="subscript"/>
        </w:rPr>
        <w:t>2</w:t>
      </w:r>
      <w:proofErr w:type="gramEnd"/>
      <w:r w:rsidRPr="004F6F66">
        <w:rPr>
          <w:rFonts w:ascii="Times New Roman" w:eastAsia="Times New Roman" w:hAnsi="Times New Roman" w:cs="Times New Roman"/>
          <w:i/>
          <w:iCs/>
          <w:spacing w:val="-17"/>
          <w:sz w:val="28"/>
          <w:szCs w:val="28"/>
        </w:rPr>
        <w:t xml:space="preserve"> + 2Н</w:t>
      </w:r>
      <w:r w:rsidRPr="004F6F66">
        <w:rPr>
          <w:rFonts w:ascii="Times New Roman" w:eastAsia="Times New Roman" w:hAnsi="Times New Roman" w:cs="Times New Roman"/>
          <w:i/>
          <w:iCs/>
          <w:spacing w:val="-17"/>
          <w:sz w:val="28"/>
          <w:szCs w:val="28"/>
          <w:vertAlign w:val="subscript"/>
        </w:rPr>
        <w:t>2</w:t>
      </w:r>
      <w:r w:rsidRPr="004F6F66">
        <w:rPr>
          <w:rFonts w:ascii="Times New Roman" w:eastAsia="Times New Roman" w:hAnsi="Times New Roman" w:cs="Times New Roman"/>
          <w:i/>
          <w:iCs/>
          <w:spacing w:val="-17"/>
          <w:sz w:val="28"/>
          <w:szCs w:val="28"/>
        </w:rPr>
        <w:t xml:space="preserve">0 </w:t>
      </w:r>
      <w:r w:rsidR="00C50B8C">
        <w:rPr>
          <w:rFonts w:ascii="Times New Roman" w:eastAsia="Times New Roman" w:hAnsi="Times New Roman" w:cs="Times New Roman"/>
          <w:spacing w:val="-17"/>
          <w:sz w:val="28"/>
          <w:szCs w:val="28"/>
        </w:rPr>
        <w:t>→</w:t>
      </w:r>
      <w:r w:rsidRPr="004F6F66">
        <w:rPr>
          <w:rFonts w:ascii="Times New Roman" w:eastAsia="Times New Roman" w:hAnsi="Times New Roman" w:cs="Times New Roman"/>
          <w:spacing w:val="-17"/>
          <w:sz w:val="28"/>
          <w:szCs w:val="28"/>
        </w:rPr>
        <w:t xml:space="preserve"> С</w:t>
      </w:r>
      <w:r w:rsidRPr="004F6F66">
        <w:rPr>
          <w:rFonts w:ascii="Times New Roman" w:eastAsia="Times New Roman" w:hAnsi="Times New Roman" w:cs="Times New Roman"/>
          <w:spacing w:val="-17"/>
          <w:sz w:val="28"/>
          <w:szCs w:val="28"/>
          <w:vertAlign w:val="subscript"/>
        </w:rPr>
        <w:t>2</w:t>
      </w:r>
      <w:r w:rsidR="00C50B8C">
        <w:rPr>
          <w:rFonts w:ascii="Times New Roman" w:eastAsia="Times New Roman" w:hAnsi="Times New Roman" w:cs="Times New Roman"/>
          <w:spacing w:val="-17"/>
          <w:sz w:val="28"/>
          <w:szCs w:val="28"/>
          <w:lang w:val="en-US"/>
        </w:rPr>
        <w:t>H</w:t>
      </w:r>
      <w:r w:rsidRPr="004F6F66">
        <w:rPr>
          <w:rFonts w:ascii="Times New Roman" w:eastAsia="Times New Roman" w:hAnsi="Times New Roman" w:cs="Times New Roman"/>
          <w:sz w:val="28"/>
          <w:szCs w:val="28"/>
          <w:vertAlign w:val="subscript"/>
        </w:rPr>
        <w:t>2</w:t>
      </w:r>
      <w:r w:rsidRPr="004F6F66">
        <w:rPr>
          <w:rFonts w:ascii="Times New Roman" w:eastAsia="Times New Roman" w:hAnsi="Times New Roman" w:cs="Times New Roman"/>
          <w:sz w:val="28"/>
          <w:szCs w:val="28"/>
        </w:rPr>
        <w:t xml:space="preserve"> </w:t>
      </w:r>
      <w:r w:rsidRPr="004F6F66">
        <w:rPr>
          <w:rFonts w:ascii="Times New Roman" w:eastAsia="Times New Roman" w:hAnsi="Times New Roman" w:cs="Times New Roman"/>
          <w:spacing w:val="-11"/>
          <w:sz w:val="28"/>
          <w:szCs w:val="28"/>
        </w:rPr>
        <w:t xml:space="preserve">+ </w:t>
      </w:r>
      <w:r w:rsidRPr="004F6F66">
        <w:rPr>
          <w:rFonts w:ascii="Times New Roman" w:eastAsia="Times New Roman" w:hAnsi="Times New Roman" w:cs="Times New Roman"/>
          <w:i/>
          <w:iCs/>
          <w:spacing w:val="-11"/>
          <w:sz w:val="28"/>
          <w:szCs w:val="28"/>
        </w:rPr>
        <w:t>С</w:t>
      </w:r>
      <w:r w:rsidRPr="004F6F66">
        <w:rPr>
          <w:rFonts w:ascii="Times New Roman" w:eastAsia="Times New Roman" w:hAnsi="Times New Roman" w:cs="Times New Roman"/>
          <w:i/>
          <w:iCs/>
          <w:spacing w:val="-11"/>
          <w:sz w:val="28"/>
          <w:szCs w:val="28"/>
          <w:vertAlign w:val="subscript"/>
        </w:rPr>
        <w:t>2</w:t>
      </w:r>
      <w:r w:rsidR="00C50B8C">
        <w:rPr>
          <w:rFonts w:ascii="Times New Roman" w:eastAsia="Times New Roman" w:hAnsi="Times New Roman" w:cs="Times New Roman"/>
          <w:i/>
          <w:iCs/>
          <w:spacing w:val="-11"/>
          <w:sz w:val="28"/>
          <w:szCs w:val="28"/>
        </w:rPr>
        <w:t xml:space="preserve"> </w:t>
      </w:r>
      <w:r w:rsidR="00C50B8C" w:rsidRPr="00C50B8C">
        <w:rPr>
          <w:rFonts w:ascii="Times New Roman" w:eastAsia="Times New Roman" w:hAnsi="Times New Roman" w:cs="Times New Roman"/>
          <w:i/>
          <w:iCs/>
          <w:spacing w:val="-11"/>
          <w:sz w:val="28"/>
          <w:szCs w:val="28"/>
        </w:rPr>
        <w:t>(</w:t>
      </w:r>
      <w:r w:rsidR="00C50B8C">
        <w:rPr>
          <w:rFonts w:ascii="Times New Roman" w:eastAsia="Times New Roman" w:hAnsi="Times New Roman" w:cs="Times New Roman"/>
          <w:i/>
          <w:iCs/>
          <w:spacing w:val="-11"/>
          <w:sz w:val="28"/>
          <w:szCs w:val="28"/>
        </w:rPr>
        <w:t>ОН</w:t>
      </w:r>
      <w:r w:rsidR="00C50B8C" w:rsidRPr="00C50B8C">
        <w:rPr>
          <w:rFonts w:ascii="Times New Roman" w:eastAsia="Times New Roman" w:hAnsi="Times New Roman" w:cs="Times New Roman"/>
          <w:i/>
          <w:iCs/>
          <w:spacing w:val="-11"/>
          <w:sz w:val="28"/>
          <w:szCs w:val="28"/>
        </w:rPr>
        <w:t>)</w:t>
      </w:r>
      <w:r w:rsidRPr="004F6F66">
        <w:rPr>
          <w:rFonts w:ascii="Times New Roman" w:eastAsia="Times New Roman" w:hAnsi="Times New Roman" w:cs="Times New Roman"/>
          <w:i/>
          <w:iCs/>
          <w:spacing w:val="-11"/>
          <w:sz w:val="28"/>
          <w:szCs w:val="28"/>
        </w:rPr>
        <w:t xml:space="preserve"> </w:t>
      </w:r>
      <w:proofErr w:type="spellStart"/>
      <w:r w:rsidR="00C50B8C" w:rsidRPr="00E07DF6">
        <w:rPr>
          <w:rFonts w:ascii="Times New Roman" w:eastAsia="Times New Roman" w:hAnsi="Times New Roman" w:cs="Times New Roman"/>
          <w:spacing w:val="-11"/>
          <w:sz w:val="28"/>
          <w:szCs w:val="28"/>
        </w:rPr>
        <w:t>↓</w:t>
      </w:r>
      <w:r w:rsidRPr="004F6F66">
        <w:rPr>
          <w:rFonts w:ascii="Times New Roman" w:eastAsia="Times New Roman" w:hAnsi="Times New Roman" w:cs="Times New Roman"/>
          <w:i/>
          <w:iCs/>
          <w:spacing w:val="-11"/>
          <w:sz w:val="28"/>
          <w:szCs w:val="28"/>
        </w:rPr>
        <w:t>+</w:t>
      </w:r>
      <w:proofErr w:type="spellEnd"/>
      <w:r w:rsidRPr="004F6F66">
        <w:rPr>
          <w:rFonts w:ascii="Times New Roman" w:eastAsia="Times New Roman" w:hAnsi="Times New Roman" w:cs="Times New Roman"/>
          <w:i/>
          <w:iCs/>
          <w:spacing w:val="-11"/>
          <w:sz w:val="28"/>
          <w:szCs w:val="28"/>
          <w:lang w:val="en-US"/>
        </w:rPr>
        <w:t>Q</w:t>
      </w:r>
    </w:p>
    <w:p w:rsidR="0038069F" w:rsidRPr="004F6F66" w:rsidRDefault="0038069F" w:rsidP="00073F69">
      <w:pPr>
        <w:shd w:val="clear" w:color="auto" w:fill="FFFFFF"/>
        <w:spacing w:before="96"/>
        <w:ind w:right="43" w:firstLine="365"/>
        <w:jc w:val="both"/>
        <w:rPr>
          <w:rFonts w:ascii="Times New Roman" w:hAnsi="Times New Roman" w:cs="Times New Roman"/>
          <w:sz w:val="28"/>
          <w:szCs w:val="28"/>
        </w:rPr>
      </w:pPr>
      <w:r w:rsidRPr="004F6F66">
        <w:rPr>
          <w:rFonts w:ascii="Times New Roman" w:eastAsia="Times New Roman" w:hAnsi="Times New Roman" w:cs="Times New Roman"/>
          <w:spacing w:val="-4"/>
          <w:sz w:val="28"/>
          <w:szCs w:val="28"/>
        </w:rPr>
        <w:t xml:space="preserve">При разложении 1 кг технического карбида кальция в среднем </w:t>
      </w:r>
      <w:r w:rsidRPr="004F6F66">
        <w:rPr>
          <w:rFonts w:ascii="Times New Roman" w:eastAsia="Times New Roman" w:hAnsi="Times New Roman" w:cs="Times New Roman"/>
          <w:spacing w:val="-5"/>
          <w:sz w:val="28"/>
          <w:szCs w:val="28"/>
        </w:rPr>
        <w:t>образуется 230—280 дм</w:t>
      </w:r>
      <w:r w:rsidRPr="004F6F66">
        <w:rPr>
          <w:rFonts w:ascii="Times New Roman" w:eastAsia="Times New Roman" w:hAnsi="Times New Roman" w:cs="Times New Roman"/>
          <w:spacing w:val="-5"/>
          <w:sz w:val="28"/>
          <w:szCs w:val="28"/>
          <w:vertAlign w:val="superscript"/>
        </w:rPr>
        <w:t>3</w:t>
      </w:r>
      <w:r w:rsidRPr="004F6F66">
        <w:rPr>
          <w:rFonts w:ascii="Times New Roman" w:eastAsia="Times New Roman" w:hAnsi="Times New Roman" w:cs="Times New Roman"/>
          <w:spacing w:val="-5"/>
          <w:sz w:val="28"/>
          <w:szCs w:val="28"/>
        </w:rPr>
        <w:t xml:space="preserve"> ацетилена и около 1 кг гашеной извести. </w:t>
      </w:r>
      <w:r w:rsidRPr="004F6F66">
        <w:rPr>
          <w:rFonts w:ascii="Times New Roman" w:eastAsia="Times New Roman" w:hAnsi="Times New Roman" w:cs="Times New Roman"/>
          <w:spacing w:val="-2"/>
          <w:sz w:val="28"/>
          <w:szCs w:val="28"/>
        </w:rPr>
        <w:t xml:space="preserve">Чтобы в результате реакции не произошло нагревания ацетилена </w:t>
      </w:r>
      <w:r w:rsidRPr="004F6F66">
        <w:rPr>
          <w:rFonts w:ascii="Times New Roman" w:eastAsia="Times New Roman" w:hAnsi="Times New Roman" w:cs="Times New Roman"/>
          <w:spacing w:val="-3"/>
          <w:sz w:val="28"/>
          <w:szCs w:val="28"/>
        </w:rPr>
        <w:t xml:space="preserve">до высоких температур, способствующих взрывчатому распаду, </w:t>
      </w:r>
      <w:r w:rsidRPr="004F6F66">
        <w:rPr>
          <w:rFonts w:ascii="Times New Roman" w:eastAsia="Times New Roman" w:hAnsi="Times New Roman" w:cs="Times New Roman"/>
          <w:spacing w:val="-2"/>
          <w:sz w:val="28"/>
          <w:szCs w:val="28"/>
        </w:rPr>
        <w:t>разложение ведут в избытке воды. Практически на 1 кг карбида кальция в генераторах расходуют 5—15 л воды.</w:t>
      </w:r>
    </w:p>
    <w:p w:rsidR="0038069F" w:rsidRPr="004D1B22" w:rsidRDefault="0038069F" w:rsidP="004D1B22">
      <w:pPr>
        <w:shd w:val="clear" w:color="auto" w:fill="FFFFFF"/>
        <w:spacing w:before="221"/>
        <w:ind w:left="538"/>
        <w:jc w:val="center"/>
        <w:rPr>
          <w:rFonts w:ascii="Times New Roman" w:hAnsi="Times New Roman" w:cs="Times New Roman"/>
          <w:b/>
          <w:sz w:val="28"/>
          <w:szCs w:val="28"/>
        </w:rPr>
      </w:pPr>
      <w:r w:rsidRPr="004D1B22">
        <w:rPr>
          <w:rFonts w:ascii="Times New Roman" w:eastAsia="Times New Roman" w:hAnsi="Times New Roman" w:cs="Times New Roman"/>
          <w:b/>
          <w:sz w:val="28"/>
          <w:szCs w:val="28"/>
        </w:rPr>
        <w:lastRenderedPageBreak/>
        <w:t>СХЕМА ПОСТА ДЛЯ ГАЗОВОЙ СВАРКИ И РЕЗКИ</w:t>
      </w:r>
    </w:p>
    <w:p w:rsidR="0038069F" w:rsidRPr="004D1B22" w:rsidRDefault="0038069F" w:rsidP="00073F69">
      <w:pPr>
        <w:shd w:val="clear" w:color="auto" w:fill="FFFFFF"/>
        <w:spacing w:before="197"/>
        <w:ind w:left="14" w:right="43" w:firstLine="370"/>
        <w:jc w:val="both"/>
        <w:rPr>
          <w:rFonts w:ascii="Times New Roman" w:hAnsi="Times New Roman" w:cs="Times New Roman"/>
          <w:sz w:val="28"/>
          <w:szCs w:val="28"/>
        </w:rPr>
      </w:pPr>
      <w:r w:rsidRPr="004F6F66">
        <w:rPr>
          <w:rFonts w:ascii="Times New Roman" w:eastAsia="Times New Roman" w:hAnsi="Times New Roman" w:cs="Times New Roman"/>
          <w:spacing w:val="-7"/>
          <w:sz w:val="28"/>
          <w:szCs w:val="28"/>
        </w:rPr>
        <w:t xml:space="preserve">Газовую сварку рекомендуется производить на рабочем месте— </w:t>
      </w:r>
      <w:proofErr w:type="gramStart"/>
      <w:r w:rsidRPr="004F6F66">
        <w:rPr>
          <w:rFonts w:ascii="Times New Roman" w:eastAsia="Times New Roman" w:hAnsi="Times New Roman" w:cs="Times New Roman"/>
          <w:sz w:val="28"/>
          <w:szCs w:val="28"/>
        </w:rPr>
        <w:t>св</w:t>
      </w:r>
      <w:proofErr w:type="gramEnd"/>
      <w:r w:rsidRPr="004F6F66">
        <w:rPr>
          <w:rFonts w:ascii="Times New Roman" w:eastAsia="Times New Roman" w:hAnsi="Times New Roman" w:cs="Times New Roman"/>
          <w:sz w:val="28"/>
          <w:szCs w:val="28"/>
        </w:rPr>
        <w:t xml:space="preserve">арочном посту, </w:t>
      </w:r>
      <w:r w:rsidR="004D1B22" w:rsidRPr="004F6F66">
        <w:rPr>
          <w:rFonts w:ascii="Times New Roman" w:eastAsia="Times New Roman" w:hAnsi="Times New Roman" w:cs="Times New Roman"/>
          <w:sz w:val="28"/>
          <w:szCs w:val="28"/>
        </w:rPr>
        <w:t>включающем</w:t>
      </w:r>
      <w:r w:rsidRPr="004F6F66">
        <w:rPr>
          <w:rFonts w:ascii="Times New Roman" w:eastAsia="Times New Roman" w:hAnsi="Times New Roman" w:cs="Times New Roman"/>
          <w:sz w:val="28"/>
          <w:szCs w:val="28"/>
        </w:rPr>
        <w:t xml:space="preserve"> </w:t>
      </w:r>
      <w:r w:rsidRPr="004D1B22">
        <w:rPr>
          <w:rFonts w:ascii="Times New Roman" w:eastAsia="Times New Roman" w:hAnsi="Times New Roman" w:cs="Times New Roman"/>
          <w:sz w:val="28"/>
          <w:szCs w:val="28"/>
        </w:rPr>
        <w:t xml:space="preserve">ацетиленовый генератор с </w:t>
      </w:r>
      <w:r w:rsidRPr="004D1B22">
        <w:rPr>
          <w:rFonts w:ascii="Times New Roman" w:eastAsia="Times New Roman" w:hAnsi="Times New Roman" w:cs="Times New Roman"/>
          <w:spacing w:val="-1"/>
          <w:sz w:val="28"/>
          <w:szCs w:val="28"/>
        </w:rPr>
        <w:t xml:space="preserve">водяным предохранительным затвором, кислородный баллон с </w:t>
      </w:r>
      <w:r w:rsidRPr="004D1B22">
        <w:rPr>
          <w:rFonts w:ascii="Times New Roman" w:eastAsia="Times New Roman" w:hAnsi="Times New Roman" w:cs="Times New Roman"/>
          <w:spacing w:val="-4"/>
          <w:sz w:val="28"/>
          <w:szCs w:val="28"/>
        </w:rPr>
        <w:t xml:space="preserve">редуктором, </w:t>
      </w:r>
      <w:proofErr w:type="spellStart"/>
      <w:r w:rsidRPr="004D1B22">
        <w:rPr>
          <w:rFonts w:ascii="Times New Roman" w:eastAsia="Times New Roman" w:hAnsi="Times New Roman" w:cs="Times New Roman"/>
          <w:spacing w:val="-4"/>
          <w:sz w:val="28"/>
          <w:szCs w:val="28"/>
        </w:rPr>
        <w:t>инжекторную</w:t>
      </w:r>
      <w:proofErr w:type="spellEnd"/>
      <w:r w:rsidRPr="004D1B22">
        <w:rPr>
          <w:rFonts w:ascii="Times New Roman" w:eastAsia="Times New Roman" w:hAnsi="Times New Roman" w:cs="Times New Roman"/>
          <w:spacing w:val="-4"/>
          <w:sz w:val="28"/>
          <w:szCs w:val="28"/>
        </w:rPr>
        <w:t xml:space="preserve"> горелку и резиновые шланги (рис. 2.1).</w:t>
      </w:r>
    </w:p>
    <w:p w:rsidR="0038069F" w:rsidRPr="004F6F66" w:rsidRDefault="0038069F" w:rsidP="00073F69">
      <w:pPr>
        <w:shd w:val="clear" w:color="auto" w:fill="FFFFFF"/>
        <w:tabs>
          <w:tab w:val="left" w:pos="586"/>
        </w:tabs>
        <w:jc w:val="both"/>
        <w:rPr>
          <w:rFonts w:ascii="Times New Roman" w:hAnsi="Times New Roman" w:cs="Times New Roman"/>
          <w:b/>
          <w:sz w:val="28"/>
          <w:szCs w:val="28"/>
        </w:rPr>
      </w:pPr>
    </w:p>
    <w:p w:rsidR="0038069F" w:rsidRPr="004F6F66" w:rsidRDefault="0038069F" w:rsidP="00073F69">
      <w:pPr>
        <w:framePr w:h="3000" w:hSpace="38" w:wrap="auto" w:vAnchor="text" w:hAnchor="margin" w:x="-412" w:y="1"/>
        <w:jc w:val="both"/>
        <w:rPr>
          <w:rFonts w:ascii="Times New Roman" w:hAnsi="Times New Roman" w:cs="Times New Roman"/>
          <w:sz w:val="28"/>
          <w:szCs w:val="28"/>
        </w:rPr>
      </w:pPr>
      <w:r w:rsidRPr="004F6F66">
        <w:rPr>
          <w:rFonts w:ascii="Times New Roman" w:hAnsi="Times New Roman" w:cs="Times New Roman"/>
          <w:noProof/>
          <w:sz w:val="28"/>
          <w:szCs w:val="28"/>
        </w:rPr>
        <w:drawing>
          <wp:inline distT="0" distB="0" distL="0" distR="0">
            <wp:extent cx="4552950" cy="190500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cstate="print"/>
                    <a:srcRect/>
                    <a:stretch>
                      <a:fillRect/>
                    </a:stretch>
                  </pic:blipFill>
                  <pic:spPr bwMode="auto">
                    <a:xfrm>
                      <a:off x="0" y="0"/>
                      <a:ext cx="4552950" cy="1905000"/>
                    </a:xfrm>
                    <a:prstGeom prst="rect">
                      <a:avLst/>
                    </a:prstGeom>
                    <a:noFill/>
                    <a:ln w="9525">
                      <a:noFill/>
                      <a:miter lim="800000"/>
                      <a:headEnd/>
                      <a:tailEnd/>
                    </a:ln>
                  </pic:spPr>
                </pic:pic>
              </a:graphicData>
            </a:graphic>
          </wp:inline>
        </w:drawing>
      </w:r>
    </w:p>
    <w:p w:rsidR="0038069F" w:rsidRPr="004F6F66" w:rsidRDefault="0038069F" w:rsidP="00073F69">
      <w:pPr>
        <w:shd w:val="clear" w:color="auto" w:fill="FFFFFF"/>
        <w:tabs>
          <w:tab w:val="left" w:pos="6555"/>
        </w:tabs>
        <w:jc w:val="both"/>
        <w:rPr>
          <w:rFonts w:ascii="Times New Roman" w:hAnsi="Times New Roman" w:cs="Times New Roman"/>
          <w:b/>
          <w:sz w:val="28"/>
          <w:szCs w:val="28"/>
          <w:lang w:val="en-US"/>
        </w:rPr>
      </w:pPr>
      <w:r w:rsidRPr="004F6F66">
        <w:rPr>
          <w:rFonts w:ascii="Times New Roman" w:hAnsi="Times New Roman" w:cs="Times New Roman"/>
          <w:b/>
          <w:sz w:val="28"/>
          <w:szCs w:val="28"/>
        </w:rPr>
        <w:tab/>
      </w:r>
    </w:p>
    <w:p w:rsidR="0038069F" w:rsidRPr="004F6F66" w:rsidRDefault="0038069F" w:rsidP="00073F69">
      <w:pPr>
        <w:shd w:val="clear" w:color="auto" w:fill="FFFFFF"/>
        <w:tabs>
          <w:tab w:val="left" w:pos="6555"/>
        </w:tabs>
        <w:jc w:val="both"/>
        <w:rPr>
          <w:rFonts w:ascii="Times New Roman" w:hAnsi="Times New Roman" w:cs="Times New Roman"/>
          <w:b/>
          <w:sz w:val="28"/>
          <w:szCs w:val="28"/>
          <w:lang w:val="en-US"/>
        </w:rPr>
      </w:pPr>
    </w:p>
    <w:p w:rsidR="0038069F" w:rsidRPr="00D44FEC" w:rsidRDefault="0038069F" w:rsidP="00073F69">
      <w:pPr>
        <w:shd w:val="clear" w:color="auto" w:fill="FFFFFF"/>
        <w:spacing w:before="278"/>
        <w:ind w:left="38"/>
        <w:jc w:val="both"/>
        <w:rPr>
          <w:rFonts w:ascii="Times New Roman" w:hAnsi="Times New Roman" w:cs="Times New Roman"/>
          <w:i/>
          <w:sz w:val="24"/>
          <w:szCs w:val="24"/>
        </w:rPr>
      </w:pPr>
      <w:r w:rsidRPr="00D44FEC">
        <w:rPr>
          <w:rFonts w:ascii="Times New Roman" w:eastAsia="Times New Roman" w:hAnsi="Times New Roman" w:cs="Times New Roman"/>
          <w:i/>
          <w:sz w:val="24"/>
          <w:szCs w:val="24"/>
        </w:rPr>
        <w:t>Рис.2.1. Схема поста для газовой сварки и резки</w:t>
      </w:r>
    </w:p>
    <w:p w:rsidR="0038069F" w:rsidRPr="00D44FEC" w:rsidRDefault="0038069F" w:rsidP="00073F69">
      <w:pPr>
        <w:shd w:val="clear" w:color="auto" w:fill="FFFFFF"/>
        <w:ind w:left="58"/>
        <w:jc w:val="both"/>
        <w:rPr>
          <w:rFonts w:ascii="Times New Roman" w:hAnsi="Times New Roman" w:cs="Times New Roman"/>
          <w:i/>
          <w:sz w:val="24"/>
          <w:szCs w:val="24"/>
        </w:rPr>
      </w:pPr>
      <w:r w:rsidRPr="00D44FEC">
        <w:rPr>
          <w:rFonts w:ascii="Times New Roman" w:hAnsi="Times New Roman" w:cs="Times New Roman"/>
          <w:i/>
          <w:spacing w:val="-4"/>
          <w:sz w:val="24"/>
          <w:szCs w:val="24"/>
        </w:rPr>
        <w:t xml:space="preserve">/ </w:t>
      </w:r>
      <w:r w:rsidRPr="00D44FEC">
        <w:rPr>
          <w:rFonts w:ascii="Times New Roman" w:eastAsia="Times New Roman" w:hAnsi="Times New Roman" w:cs="Times New Roman"/>
          <w:i/>
          <w:spacing w:val="-4"/>
          <w:sz w:val="24"/>
          <w:szCs w:val="24"/>
        </w:rPr>
        <w:t xml:space="preserve">— </w:t>
      </w:r>
      <w:r w:rsidRPr="00D44FEC">
        <w:rPr>
          <w:rFonts w:ascii="Times New Roman" w:eastAsia="Times New Roman" w:hAnsi="Times New Roman" w:cs="Times New Roman"/>
          <w:i/>
          <w:iCs/>
          <w:spacing w:val="-4"/>
          <w:sz w:val="24"/>
          <w:szCs w:val="24"/>
        </w:rPr>
        <w:t>ацетиленовый генератор; 2 — водяной предохранительный затвор;</w:t>
      </w:r>
    </w:p>
    <w:p w:rsidR="0038069F" w:rsidRPr="00D44FEC" w:rsidRDefault="0038069F" w:rsidP="00073F69">
      <w:pPr>
        <w:shd w:val="clear" w:color="auto" w:fill="FFFFFF"/>
        <w:ind w:left="34"/>
        <w:jc w:val="both"/>
        <w:rPr>
          <w:rFonts w:ascii="Times New Roman" w:hAnsi="Times New Roman" w:cs="Times New Roman"/>
          <w:i/>
          <w:sz w:val="24"/>
          <w:szCs w:val="24"/>
        </w:rPr>
      </w:pPr>
      <w:r w:rsidRPr="00D44FEC">
        <w:rPr>
          <w:rFonts w:ascii="Times New Roman" w:hAnsi="Times New Roman" w:cs="Times New Roman"/>
          <w:i/>
          <w:iCs/>
          <w:spacing w:val="-5"/>
          <w:sz w:val="24"/>
          <w:szCs w:val="24"/>
        </w:rPr>
        <w:t xml:space="preserve">3 </w:t>
      </w:r>
      <w:r w:rsidRPr="00D44FEC">
        <w:rPr>
          <w:rFonts w:ascii="Times New Roman" w:eastAsia="Times New Roman" w:hAnsi="Times New Roman" w:cs="Times New Roman"/>
          <w:i/>
          <w:iCs/>
          <w:spacing w:val="-5"/>
          <w:sz w:val="24"/>
          <w:szCs w:val="24"/>
        </w:rPr>
        <w:t>—перегородка; 4 —кислородный баллон; 5 —редуктор;6 — шланги;</w:t>
      </w:r>
    </w:p>
    <w:p w:rsidR="0038069F" w:rsidRPr="00D44FEC" w:rsidRDefault="0038069F" w:rsidP="00073F69">
      <w:pPr>
        <w:shd w:val="clear" w:color="auto" w:fill="FFFFFF"/>
        <w:ind w:left="29"/>
        <w:jc w:val="both"/>
        <w:rPr>
          <w:rFonts w:ascii="Times New Roman" w:hAnsi="Times New Roman" w:cs="Times New Roman"/>
          <w:i/>
          <w:sz w:val="24"/>
          <w:szCs w:val="24"/>
        </w:rPr>
      </w:pPr>
      <w:r w:rsidRPr="00D44FEC">
        <w:rPr>
          <w:rFonts w:ascii="Times New Roman" w:hAnsi="Times New Roman" w:cs="Times New Roman"/>
          <w:i/>
          <w:iCs/>
          <w:spacing w:val="-6"/>
          <w:sz w:val="24"/>
          <w:szCs w:val="24"/>
        </w:rPr>
        <w:t xml:space="preserve">7 </w:t>
      </w:r>
      <w:r w:rsidRPr="00D44FEC">
        <w:rPr>
          <w:rFonts w:ascii="Times New Roman" w:eastAsia="Times New Roman" w:hAnsi="Times New Roman" w:cs="Times New Roman"/>
          <w:i/>
          <w:iCs/>
          <w:spacing w:val="-6"/>
          <w:sz w:val="24"/>
          <w:szCs w:val="24"/>
        </w:rPr>
        <w:t>—горелка; 8 —присадочный металл; 9 — свариваемые детали; 10 —стол.</w:t>
      </w:r>
    </w:p>
    <w:p w:rsidR="00D66589" w:rsidRDefault="00D66589" w:rsidP="00073F69">
      <w:pPr>
        <w:shd w:val="clear" w:color="auto" w:fill="FFFFFF"/>
        <w:ind w:left="408"/>
        <w:jc w:val="both"/>
        <w:rPr>
          <w:rFonts w:ascii="Times New Roman" w:eastAsia="Times New Roman" w:hAnsi="Times New Roman" w:cs="Times New Roman"/>
          <w:b/>
          <w:sz w:val="28"/>
          <w:szCs w:val="28"/>
        </w:rPr>
      </w:pPr>
    </w:p>
    <w:p w:rsidR="0038069F" w:rsidRDefault="0038069F" w:rsidP="00D66589">
      <w:pPr>
        <w:shd w:val="clear" w:color="auto" w:fill="FFFFFF"/>
        <w:ind w:left="408"/>
        <w:jc w:val="center"/>
        <w:rPr>
          <w:rFonts w:ascii="Times New Roman" w:eastAsia="Times New Roman" w:hAnsi="Times New Roman" w:cs="Times New Roman"/>
          <w:b/>
          <w:sz w:val="28"/>
          <w:szCs w:val="28"/>
        </w:rPr>
      </w:pPr>
      <w:r w:rsidRPr="00624BB5">
        <w:rPr>
          <w:rFonts w:ascii="Times New Roman" w:eastAsia="Times New Roman" w:hAnsi="Times New Roman" w:cs="Times New Roman"/>
          <w:b/>
          <w:sz w:val="28"/>
          <w:szCs w:val="28"/>
        </w:rPr>
        <w:t>УСТРОЙСТВО ГЕНЕРАТОРА И ВОДЯНОГО ЗАТВОРА</w:t>
      </w:r>
    </w:p>
    <w:p w:rsidR="00D66589" w:rsidRPr="00624BB5" w:rsidRDefault="00D66589" w:rsidP="00073F69">
      <w:pPr>
        <w:shd w:val="clear" w:color="auto" w:fill="FFFFFF"/>
        <w:ind w:left="408"/>
        <w:jc w:val="both"/>
        <w:rPr>
          <w:rFonts w:ascii="Times New Roman" w:hAnsi="Times New Roman" w:cs="Times New Roman"/>
          <w:b/>
          <w:sz w:val="28"/>
          <w:szCs w:val="28"/>
        </w:rPr>
      </w:pPr>
    </w:p>
    <w:p w:rsidR="0038069F" w:rsidRPr="004F6F66" w:rsidRDefault="0038069F" w:rsidP="00D66589">
      <w:pPr>
        <w:shd w:val="clear" w:color="auto" w:fill="FFFFFF"/>
        <w:ind w:left="19" w:firstLine="327"/>
        <w:jc w:val="both"/>
        <w:rPr>
          <w:rFonts w:ascii="Times New Roman" w:hAnsi="Times New Roman" w:cs="Times New Roman"/>
          <w:sz w:val="28"/>
          <w:szCs w:val="28"/>
        </w:rPr>
      </w:pPr>
      <w:r w:rsidRPr="004F6F66">
        <w:rPr>
          <w:rFonts w:ascii="Times New Roman" w:eastAsia="Times New Roman" w:hAnsi="Times New Roman" w:cs="Times New Roman"/>
          <w:spacing w:val="-2"/>
          <w:sz w:val="28"/>
          <w:szCs w:val="28"/>
        </w:rPr>
        <w:t>Ацетиленовые генераторы в зависимости от давления выра</w:t>
      </w:r>
      <w:r w:rsidRPr="004F6F66">
        <w:rPr>
          <w:rFonts w:ascii="Times New Roman" w:eastAsia="Times New Roman" w:hAnsi="Times New Roman" w:cs="Times New Roman"/>
          <w:spacing w:val="-2"/>
          <w:sz w:val="28"/>
          <w:szCs w:val="28"/>
        </w:rPr>
        <w:softHyphen/>
        <w:t xml:space="preserve">батываемого ацетилена делятся на генераторы низкого давления </w:t>
      </w:r>
      <w:r w:rsidRPr="004F6F66">
        <w:rPr>
          <w:rFonts w:ascii="Times New Roman" w:eastAsia="Times New Roman" w:hAnsi="Times New Roman" w:cs="Times New Roman"/>
          <w:spacing w:val="-7"/>
          <w:sz w:val="28"/>
          <w:szCs w:val="28"/>
        </w:rPr>
        <w:t>до 10 кПа (0,1 кгс/см</w:t>
      </w:r>
      <w:proofErr w:type="gramStart"/>
      <w:r w:rsidRPr="004F6F66">
        <w:rPr>
          <w:rFonts w:ascii="Times New Roman" w:eastAsia="Times New Roman" w:hAnsi="Times New Roman" w:cs="Times New Roman"/>
          <w:spacing w:val="-7"/>
          <w:sz w:val="28"/>
          <w:szCs w:val="28"/>
          <w:vertAlign w:val="superscript"/>
        </w:rPr>
        <w:t>2</w:t>
      </w:r>
      <w:proofErr w:type="gramEnd"/>
      <w:r w:rsidRPr="004F6F66">
        <w:rPr>
          <w:rFonts w:ascii="Times New Roman" w:eastAsia="Times New Roman" w:hAnsi="Times New Roman" w:cs="Times New Roman"/>
          <w:spacing w:val="-7"/>
          <w:sz w:val="28"/>
          <w:szCs w:val="28"/>
        </w:rPr>
        <w:t>), среднего - от 10 до 70 кПа (0,1—0,7 кгс/см</w:t>
      </w:r>
      <w:r w:rsidRPr="004F6F66">
        <w:rPr>
          <w:rFonts w:ascii="Times New Roman" w:eastAsia="Times New Roman" w:hAnsi="Times New Roman" w:cs="Times New Roman"/>
          <w:spacing w:val="-7"/>
          <w:sz w:val="28"/>
          <w:szCs w:val="28"/>
          <w:vertAlign w:val="superscript"/>
        </w:rPr>
        <w:t>2</w:t>
      </w:r>
      <w:r w:rsidRPr="004F6F66">
        <w:rPr>
          <w:rFonts w:ascii="Times New Roman" w:eastAsia="Times New Roman" w:hAnsi="Times New Roman" w:cs="Times New Roman"/>
          <w:spacing w:val="-7"/>
          <w:sz w:val="28"/>
          <w:szCs w:val="28"/>
        </w:rPr>
        <w:t xml:space="preserve">) </w:t>
      </w:r>
      <w:r w:rsidRPr="004F6F66">
        <w:rPr>
          <w:rFonts w:ascii="Times New Roman" w:eastAsia="Times New Roman" w:hAnsi="Times New Roman" w:cs="Times New Roman"/>
          <w:sz w:val="28"/>
          <w:szCs w:val="28"/>
        </w:rPr>
        <w:t>и высокого - от 70 до 150 кПа (0,7—1,5 кгс/см</w:t>
      </w:r>
      <w:r w:rsidRPr="004F6F66">
        <w:rPr>
          <w:rFonts w:ascii="Times New Roman" w:eastAsia="Times New Roman" w:hAnsi="Times New Roman" w:cs="Times New Roman"/>
          <w:sz w:val="28"/>
          <w:szCs w:val="28"/>
          <w:vertAlign w:val="superscript"/>
        </w:rPr>
        <w:t>2</w:t>
      </w:r>
      <w:r w:rsidRPr="004F6F66">
        <w:rPr>
          <w:rFonts w:ascii="Times New Roman" w:eastAsia="Times New Roman" w:hAnsi="Times New Roman" w:cs="Times New Roman"/>
          <w:sz w:val="28"/>
          <w:szCs w:val="28"/>
        </w:rPr>
        <w:t xml:space="preserve">). Они также </w:t>
      </w:r>
      <w:r w:rsidRPr="004F6F66">
        <w:rPr>
          <w:rFonts w:ascii="Times New Roman" w:eastAsia="Times New Roman" w:hAnsi="Times New Roman" w:cs="Times New Roman"/>
          <w:spacing w:val="-2"/>
          <w:sz w:val="28"/>
          <w:szCs w:val="28"/>
        </w:rPr>
        <w:t>различаются по производительности (0,5—320 м</w:t>
      </w:r>
      <w:proofErr w:type="gramStart"/>
      <w:r w:rsidRPr="004F6F66">
        <w:rPr>
          <w:rFonts w:ascii="Times New Roman" w:eastAsia="Times New Roman" w:hAnsi="Times New Roman" w:cs="Times New Roman"/>
          <w:spacing w:val="-2"/>
          <w:sz w:val="28"/>
          <w:szCs w:val="28"/>
          <w:vertAlign w:val="superscript"/>
        </w:rPr>
        <w:t>2</w:t>
      </w:r>
      <w:proofErr w:type="gramEnd"/>
      <w:r w:rsidRPr="004F6F66">
        <w:rPr>
          <w:rFonts w:ascii="Times New Roman" w:eastAsia="Times New Roman" w:hAnsi="Times New Roman" w:cs="Times New Roman"/>
          <w:spacing w:val="-2"/>
          <w:sz w:val="28"/>
          <w:szCs w:val="28"/>
        </w:rPr>
        <w:t xml:space="preserve">/ч), по способу </w:t>
      </w:r>
      <w:r w:rsidR="00C50B8C">
        <w:rPr>
          <w:rFonts w:ascii="Times New Roman" w:eastAsia="Times New Roman" w:hAnsi="Times New Roman" w:cs="Times New Roman"/>
          <w:sz w:val="28"/>
          <w:szCs w:val="28"/>
        </w:rPr>
        <w:t>устр</w:t>
      </w:r>
      <w:r w:rsidRPr="004F6F66">
        <w:rPr>
          <w:rFonts w:ascii="Times New Roman" w:eastAsia="Times New Roman" w:hAnsi="Times New Roman" w:cs="Times New Roman"/>
          <w:sz w:val="28"/>
          <w:szCs w:val="28"/>
        </w:rPr>
        <w:t xml:space="preserve">ойства (передвижные и стационарные), в зависимости от </w:t>
      </w:r>
      <w:r w:rsidRPr="004F6F66">
        <w:rPr>
          <w:rFonts w:ascii="Times New Roman" w:eastAsia="Times New Roman" w:hAnsi="Times New Roman" w:cs="Times New Roman"/>
          <w:spacing w:val="-4"/>
          <w:sz w:val="28"/>
          <w:szCs w:val="28"/>
          <w:lang w:val="en-US"/>
        </w:rPr>
        <w:t>I</w:t>
      </w:r>
      <w:r w:rsidRPr="004F6F66">
        <w:rPr>
          <w:rFonts w:ascii="Times New Roman" w:eastAsia="Times New Roman" w:hAnsi="Times New Roman" w:cs="Times New Roman"/>
          <w:spacing w:val="-4"/>
          <w:sz w:val="28"/>
          <w:szCs w:val="28"/>
        </w:rPr>
        <w:t xml:space="preserve"> </w:t>
      </w:r>
      <w:r w:rsidRPr="004F6F66">
        <w:rPr>
          <w:rFonts w:ascii="Times New Roman" w:eastAsia="Times New Roman" w:hAnsi="Times New Roman" w:cs="Times New Roman"/>
          <w:spacing w:val="-4"/>
          <w:sz w:val="28"/>
          <w:szCs w:val="28"/>
          <w:lang w:val="en-US"/>
        </w:rPr>
        <w:t>in</w:t>
      </w:r>
      <w:r w:rsidRPr="004F6F66">
        <w:rPr>
          <w:rFonts w:ascii="Times New Roman" w:eastAsia="Times New Roman" w:hAnsi="Times New Roman" w:cs="Times New Roman"/>
          <w:spacing w:val="-4"/>
          <w:sz w:val="28"/>
          <w:szCs w:val="28"/>
        </w:rPr>
        <w:t xml:space="preserve"> темы взаимодействия карбида с водой (карбид в воду, вода </w:t>
      </w:r>
      <w:r w:rsidR="00C50B8C">
        <w:rPr>
          <w:rFonts w:ascii="Times New Roman" w:eastAsia="Times New Roman" w:hAnsi="Times New Roman" w:cs="Times New Roman"/>
          <w:sz w:val="28"/>
          <w:szCs w:val="28"/>
        </w:rPr>
        <w:t>на</w:t>
      </w:r>
      <w:r w:rsidRPr="004F6F66">
        <w:rPr>
          <w:rFonts w:ascii="Times New Roman" w:eastAsia="Times New Roman" w:hAnsi="Times New Roman" w:cs="Times New Roman"/>
          <w:sz w:val="28"/>
          <w:szCs w:val="28"/>
        </w:rPr>
        <w:t xml:space="preserve"> карбид).</w:t>
      </w:r>
    </w:p>
    <w:p w:rsidR="00675875" w:rsidRPr="004F6F66" w:rsidRDefault="0038069F" w:rsidP="00073F69">
      <w:pPr>
        <w:shd w:val="clear" w:color="auto" w:fill="FFFFFF"/>
        <w:spacing w:before="14"/>
        <w:ind w:right="29" w:firstLine="346"/>
        <w:jc w:val="both"/>
        <w:rPr>
          <w:rFonts w:ascii="Times New Roman" w:eastAsia="Times New Roman" w:hAnsi="Times New Roman" w:cs="Times New Roman"/>
          <w:sz w:val="28"/>
          <w:szCs w:val="28"/>
        </w:rPr>
      </w:pPr>
      <w:r w:rsidRPr="004F6F66">
        <w:rPr>
          <w:rFonts w:ascii="Times New Roman" w:eastAsia="Times New Roman" w:hAnsi="Times New Roman" w:cs="Times New Roman"/>
          <w:spacing w:val="-5"/>
          <w:sz w:val="28"/>
          <w:szCs w:val="28"/>
        </w:rPr>
        <w:t xml:space="preserve">Генератор РА (рис. 2.2) предназначен для получения ацетилена </w:t>
      </w:r>
      <w:proofErr w:type="spellStart"/>
      <w:r w:rsidRPr="004F6F66">
        <w:rPr>
          <w:rFonts w:ascii="Times New Roman" w:eastAsia="Times New Roman" w:hAnsi="Times New Roman" w:cs="Times New Roman"/>
          <w:spacing w:val="-6"/>
          <w:sz w:val="28"/>
          <w:szCs w:val="28"/>
          <w:lang w:val="en-US"/>
        </w:rPr>
        <w:t>i</w:t>
      </w:r>
      <w:proofErr w:type="spellEnd"/>
      <w:r w:rsidRPr="004F6F66">
        <w:rPr>
          <w:rFonts w:ascii="Times New Roman" w:eastAsia="Times New Roman" w:hAnsi="Times New Roman" w:cs="Times New Roman"/>
          <w:spacing w:val="-6"/>
          <w:sz w:val="28"/>
          <w:szCs w:val="28"/>
        </w:rPr>
        <w:t xml:space="preserve"> никого давления. Рабочее давление—0—0,12 </w:t>
      </w:r>
      <w:proofErr w:type="spellStart"/>
      <w:proofErr w:type="gramStart"/>
      <w:r w:rsidRPr="004F6F66">
        <w:rPr>
          <w:rFonts w:ascii="Times New Roman" w:eastAsia="Times New Roman" w:hAnsi="Times New Roman" w:cs="Times New Roman"/>
          <w:spacing w:val="-6"/>
          <w:sz w:val="28"/>
          <w:szCs w:val="28"/>
        </w:rPr>
        <w:t>атм</w:t>
      </w:r>
      <w:proofErr w:type="spellEnd"/>
      <w:proofErr w:type="gramEnd"/>
      <w:r w:rsidRPr="004F6F66">
        <w:rPr>
          <w:rFonts w:ascii="Times New Roman" w:eastAsia="Times New Roman" w:hAnsi="Times New Roman" w:cs="Times New Roman"/>
          <w:spacing w:val="-6"/>
          <w:sz w:val="28"/>
          <w:szCs w:val="28"/>
        </w:rPr>
        <w:t>; производитель</w:t>
      </w:r>
      <w:r w:rsidRPr="004F6F66">
        <w:rPr>
          <w:rFonts w:ascii="Times New Roman" w:eastAsia="Times New Roman" w:hAnsi="Times New Roman" w:cs="Times New Roman"/>
          <w:spacing w:val="-6"/>
          <w:sz w:val="28"/>
          <w:szCs w:val="28"/>
        </w:rPr>
        <w:softHyphen/>
      </w:r>
      <w:r w:rsidRPr="004F6F66">
        <w:rPr>
          <w:rFonts w:ascii="Times New Roman" w:eastAsia="Times New Roman" w:hAnsi="Times New Roman" w:cs="Times New Roman"/>
          <w:spacing w:val="-5"/>
          <w:sz w:val="28"/>
          <w:szCs w:val="28"/>
        </w:rPr>
        <w:t>ность генератора—1 м</w:t>
      </w:r>
      <w:r w:rsidRPr="004F6F66">
        <w:rPr>
          <w:rFonts w:ascii="Times New Roman" w:eastAsia="Times New Roman" w:hAnsi="Times New Roman" w:cs="Times New Roman"/>
          <w:spacing w:val="-5"/>
          <w:sz w:val="28"/>
          <w:szCs w:val="28"/>
          <w:vertAlign w:val="superscript"/>
        </w:rPr>
        <w:t>3</w:t>
      </w:r>
      <w:r w:rsidRPr="004F6F66">
        <w:rPr>
          <w:rFonts w:ascii="Times New Roman" w:eastAsia="Times New Roman" w:hAnsi="Times New Roman" w:cs="Times New Roman"/>
          <w:spacing w:val="-5"/>
          <w:sz w:val="28"/>
          <w:szCs w:val="28"/>
        </w:rPr>
        <w:t xml:space="preserve">/час. Работает по принципу действия "вода </w:t>
      </w:r>
      <w:r w:rsidR="00C50B8C">
        <w:rPr>
          <w:rFonts w:ascii="Times New Roman" w:eastAsia="Times New Roman" w:hAnsi="Times New Roman" w:cs="Times New Roman"/>
          <w:spacing w:val="-5"/>
          <w:sz w:val="28"/>
          <w:szCs w:val="28"/>
        </w:rPr>
        <w:t>на</w:t>
      </w:r>
      <w:r w:rsidRPr="004F6F66">
        <w:rPr>
          <w:rFonts w:ascii="Times New Roman" w:eastAsia="Times New Roman" w:hAnsi="Times New Roman" w:cs="Times New Roman"/>
          <w:spacing w:val="-5"/>
          <w:sz w:val="28"/>
          <w:szCs w:val="28"/>
        </w:rPr>
        <w:t xml:space="preserve"> карбид". Вода для реакции поступает в реторт (3), </w:t>
      </w:r>
      <w:proofErr w:type="gramStart"/>
      <w:r w:rsidRPr="004F6F66">
        <w:rPr>
          <w:rFonts w:ascii="Times New Roman" w:eastAsia="Times New Roman" w:hAnsi="Times New Roman" w:cs="Times New Roman"/>
          <w:spacing w:val="-5"/>
          <w:sz w:val="28"/>
          <w:szCs w:val="28"/>
        </w:rPr>
        <w:t>загруженную</w:t>
      </w:r>
      <w:proofErr w:type="gramEnd"/>
      <w:r w:rsidRPr="004F6F66">
        <w:rPr>
          <w:rFonts w:ascii="Times New Roman" w:eastAsia="Times New Roman" w:hAnsi="Times New Roman" w:cs="Times New Roman"/>
          <w:spacing w:val="-5"/>
          <w:sz w:val="28"/>
          <w:szCs w:val="28"/>
        </w:rPr>
        <w:t xml:space="preserve"> </w:t>
      </w:r>
      <w:r w:rsidR="00C50B8C">
        <w:rPr>
          <w:rFonts w:ascii="Times New Roman" w:eastAsia="Times New Roman" w:hAnsi="Times New Roman" w:cs="Times New Roman"/>
          <w:sz w:val="28"/>
          <w:szCs w:val="28"/>
        </w:rPr>
        <w:t>кар</w:t>
      </w:r>
      <w:r w:rsidRPr="004F6F66">
        <w:rPr>
          <w:rFonts w:ascii="Times New Roman" w:eastAsia="Times New Roman" w:hAnsi="Times New Roman" w:cs="Times New Roman"/>
          <w:sz w:val="28"/>
          <w:szCs w:val="28"/>
        </w:rPr>
        <w:t xml:space="preserve">бидом кальция из корпуса (1) через резиновый шланг. </w:t>
      </w:r>
      <w:r w:rsidR="00C50B8C">
        <w:rPr>
          <w:rFonts w:ascii="Times New Roman" w:eastAsia="Times New Roman" w:hAnsi="Times New Roman" w:cs="Times New Roman"/>
          <w:spacing w:val="-6"/>
          <w:sz w:val="28"/>
          <w:szCs w:val="28"/>
        </w:rPr>
        <w:t>Об</w:t>
      </w:r>
      <w:r w:rsidRPr="004F6F66">
        <w:rPr>
          <w:rFonts w:ascii="Times New Roman" w:eastAsia="Times New Roman" w:hAnsi="Times New Roman" w:cs="Times New Roman"/>
          <w:spacing w:val="-6"/>
          <w:sz w:val="28"/>
          <w:szCs w:val="28"/>
        </w:rPr>
        <w:t xml:space="preserve">разующийся в реторте ацетилен отводится по газоотводящей </w:t>
      </w:r>
      <w:r w:rsidR="00C50B8C">
        <w:rPr>
          <w:rFonts w:ascii="Times New Roman" w:eastAsia="Times New Roman" w:hAnsi="Times New Roman" w:cs="Times New Roman"/>
          <w:spacing w:val="-4"/>
          <w:sz w:val="28"/>
          <w:szCs w:val="28"/>
        </w:rPr>
        <w:t>трубке</w:t>
      </w:r>
      <w:r w:rsidRPr="004F6F66">
        <w:rPr>
          <w:rFonts w:ascii="Times New Roman" w:eastAsia="Times New Roman" w:hAnsi="Times New Roman" w:cs="Times New Roman"/>
          <w:spacing w:val="-4"/>
          <w:sz w:val="28"/>
          <w:szCs w:val="28"/>
        </w:rPr>
        <w:t xml:space="preserve"> (10), снабженной колпаком (11), под плавающий колокол </w:t>
      </w:r>
      <w:r w:rsidRPr="004F6F66">
        <w:rPr>
          <w:rFonts w:ascii="Times New Roman" w:eastAsia="Times New Roman" w:hAnsi="Times New Roman" w:cs="Times New Roman"/>
          <w:spacing w:val="-2"/>
          <w:sz w:val="28"/>
          <w:szCs w:val="28"/>
        </w:rPr>
        <w:t>(2), По мере накопления газа под колоколом последний подни</w:t>
      </w:r>
      <w:r w:rsidRPr="004F6F66">
        <w:rPr>
          <w:rFonts w:ascii="Times New Roman" w:eastAsia="Times New Roman" w:hAnsi="Times New Roman" w:cs="Times New Roman"/>
          <w:spacing w:val="-2"/>
          <w:sz w:val="28"/>
          <w:szCs w:val="28"/>
        </w:rPr>
        <w:softHyphen/>
      </w:r>
      <w:r w:rsidRPr="004F6F66">
        <w:rPr>
          <w:rFonts w:ascii="Times New Roman" w:eastAsia="Times New Roman" w:hAnsi="Times New Roman" w:cs="Times New Roman"/>
          <w:sz w:val="28"/>
          <w:szCs w:val="28"/>
        </w:rPr>
        <w:t>мается, вследствие чего кон</w:t>
      </w:r>
      <w:r w:rsidR="00C50B8C">
        <w:rPr>
          <w:rFonts w:ascii="Times New Roman" w:eastAsia="Times New Roman" w:hAnsi="Times New Roman" w:cs="Times New Roman"/>
          <w:sz w:val="28"/>
          <w:szCs w:val="28"/>
        </w:rPr>
        <w:t>ец трубки выходит из воды, и пост</w:t>
      </w:r>
      <w:r w:rsidRPr="004F6F66">
        <w:rPr>
          <w:rFonts w:ascii="Times New Roman" w:eastAsia="Times New Roman" w:hAnsi="Times New Roman" w:cs="Times New Roman"/>
          <w:sz w:val="28"/>
          <w:szCs w:val="28"/>
        </w:rPr>
        <w:t xml:space="preserve">упление воды на карбид прекращается. При расходовании </w:t>
      </w:r>
      <w:r w:rsidR="00C50B8C">
        <w:rPr>
          <w:rFonts w:ascii="Times New Roman" w:eastAsia="Times New Roman" w:hAnsi="Times New Roman" w:cs="Times New Roman"/>
          <w:spacing w:val="-3"/>
          <w:sz w:val="28"/>
          <w:szCs w:val="28"/>
        </w:rPr>
        <w:t>ац</w:t>
      </w:r>
      <w:r w:rsidRPr="004F6F66">
        <w:rPr>
          <w:rFonts w:ascii="Times New Roman" w:eastAsia="Times New Roman" w:hAnsi="Times New Roman" w:cs="Times New Roman"/>
          <w:spacing w:val="-3"/>
          <w:sz w:val="28"/>
          <w:szCs w:val="28"/>
        </w:rPr>
        <w:t xml:space="preserve">етилена колокол опускается, и вода вновь поступает в реторту. </w:t>
      </w:r>
      <w:r w:rsidR="00C50B8C">
        <w:rPr>
          <w:rFonts w:ascii="Times New Roman" w:eastAsia="Times New Roman" w:hAnsi="Times New Roman" w:cs="Times New Roman"/>
          <w:sz w:val="28"/>
          <w:szCs w:val="28"/>
        </w:rPr>
        <w:t>Из-п</w:t>
      </w:r>
      <w:r w:rsidRPr="004F6F66">
        <w:rPr>
          <w:rFonts w:ascii="Times New Roman" w:eastAsia="Times New Roman" w:hAnsi="Times New Roman" w:cs="Times New Roman"/>
          <w:sz w:val="28"/>
          <w:szCs w:val="28"/>
        </w:rPr>
        <w:t>од колокола газ поступает через водяной затвор (5) в шланг и далее в горелку.</w:t>
      </w:r>
    </w:p>
    <w:p w:rsidR="00675875" w:rsidRPr="004F6F66" w:rsidRDefault="00675875" w:rsidP="00073F69">
      <w:pPr>
        <w:shd w:val="clear" w:color="auto" w:fill="FFFFFF"/>
        <w:spacing w:before="14"/>
        <w:ind w:right="29" w:firstLine="346"/>
        <w:jc w:val="both"/>
        <w:rPr>
          <w:rFonts w:ascii="Times New Roman" w:hAnsi="Times New Roman" w:cs="Times New Roman"/>
          <w:sz w:val="28"/>
          <w:szCs w:val="28"/>
        </w:rPr>
      </w:pPr>
      <w:r w:rsidRPr="004F6F66">
        <w:rPr>
          <w:rFonts w:ascii="Times New Roman" w:eastAsia="Times New Roman" w:hAnsi="Times New Roman" w:cs="Times New Roman"/>
          <w:sz w:val="28"/>
          <w:szCs w:val="28"/>
        </w:rPr>
        <w:t xml:space="preserve"> Генератор имеет две реторты, работающие попеременно. </w:t>
      </w:r>
      <w:r w:rsidR="00C50B8C">
        <w:rPr>
          <w:rFonts w:ascii="Times New Roman" w:eastAsia="Times New Roman" w:hAnsi="Times New Roman" w:cs="Times New Roman"/>
          <w:sz w:val="28"/>
          <w:szCs w:val="28"/>
        </w:rPr>
        <w:t>Е</w:t>
      </w:r>
      <w:r w:rsidRPr="004F6F66">
        <w:rPr>
          <w:rFonts w:ascii="Times New Roman" w:eastAsia="Times New Roman" w:hAnsi="Times New Roman" w:cs="Times New Roman"/>
          <w:sz w:val="28"/>
          <w:szCs w:val="28"/>
        </w:rPr>
        <w:t xml:space="preserve">диновременная загрузка карбида в каждую реторту—2 кг. </w:t>
      </w:r>
      <w:r w:rsidR="00C50B8C">
        <w:rPr>
          <w:rFonts w:ascii="Times New Roman" w:eastAsia="Times New Roman" w:hAnsi="Times New Roman" w:cs="Times New Roman"/>
          <w:spacing w:val="-7"/>
          <w:sz w:val="28"/>
          <w:szCs w:val="28"/>
        </w:rPr>
        <w:t>Г</w:t>
      </w:r>
      <w:r w:rsidRPr="004F6F66">
        <w:rPr>
          <w:rFonts w:ascii="Times New Roman" w:eastAsia="Times New Roman" w:hAnsi="Times New Roman" w:cs="Times New Roman"/>
          <w:spacing w:val="-7"/>
          <w:sz w:val="28"/>
          <w:szCs w:val="28"/>
        </w:rPr>
        <w:t>р</w:t>
      </w:r>
      <w:r w:rsidR="00C50B8C">
        <w:rPr>
          <w:rFonts w:ascii="Times New Roman" w:eastAsia="Times New Roman" w:hAnsi="Times New Roman" w:cs="Times New Roman"/>
          <w:spacing w:val="-7"/>
          <w:sz w:val="28"/>
          <w:szCs w:val="28"/>
        </w:rPr>
        <w:t>а</w:t>
      </w:r>
      <w:r w:rsidRPr="004F6F66">
        <w:rPr>
          <w:rFonts w:ascii="Times New Roman" w:eastAsia="Times New Roman" w:hAnsi="Times New Roman" w:cs="Times New Roman"/>
          <w:spacing w:val="-7"/>
          <w:sz w:val="28"/>
          <w:szCs w:val="28"/>
        </w:rPr>
        <w:t xml:space="preserve">нуляция карбида кальция—25x50 мм и 50x80 мм. Наличие двух </w:t>
      </w:r>
      <w:r w:rsidRPr="004F6F66">
        <w:rPr>
          <w:rFonts w:ascii="Times New Roman" w:eastAsia="Times New Roman" w:hAnsi="Times New Roman" w:cs="Times New Roman"/>
          <w:sz w:val="28"/>
          <w:szCs w:val="28"/>
        </w:rPr>
        <w:t xml:space="preserve">реторт, а также возможность пополнения запаса воды через </w:t>
      </w:r>
      <w:r w:rsidR="00C50B8C">
        <w:rPr>
          <w:rFonts w:ascii="Times New Roman" w:eastAsia="Times New Roman" w:hAnsi="Times New Roman" w:cs="Times New Roman"/>
          <w:spacing w:val="-4"/>
          <w:sz w:val="28"/>
          <w:szCs w:val="28"/>
        </w:rPr>
        <w:t>в</w:t>
      </w:r>
      <w:r w:rsidRPr="004F6F66">
        <w:rPr>
          <w:rFonts w:ascii="Times New Roman" w:eastAsia="Times New Roman" w:hAnsi="Times New Roman" w:cs="Times New Roman"/>
          <w:spacing w:val="-4"/>
          <w:sz w:val="28"/>
          <w:szCs w:val="28"/>
        </w:rPr>
        <w:t>оронку без прекращения отбора газа обеспечивает непрерывную работу генератора. Габариты генератора: диаметр</w:t>
      </w:r>
      <w:r w:rsidR="00C50B8C" w:rsidRPr="00C50B8C">
        <w:rPr>
          <w:rFonts w:ascii="Times New Roman" w:eastAsia="Times New Roman" w:hAnsi="Times New Roman" w:cs="Times New Roman"/>
          <w:spacing w:val="-7"/>
          <w:sz w:val="28"/>
          <w:szCs w:val="28"/>
        </w:rPr>
        <w:t xml:space="preserve"> </w:t>
      </w:r>
      <w:r w:rsidR="00C50B8C" w:rsidRPr="004F6F66">
        <w:rPr>
          <w:rFonts w:ascii="Times New Roman" w:eastAsia="Times New Roman" w:hAnsi="Times New Roman" w:cs="Times New Roman"/>
          <w:spacing w:val="-7"/>
          <w:sz w:val="28"/>
          <w:szCs w:val="28"/>
        </w:rPr>
        <w:t xml:space="preserve">давлением ацетилена применяют </w:t>
      </w:r>
      <w:r w:rsidR="00C50B8C">
        <w:rPr>
          <w:rFonts w:ascii="Times New Roman" w:eastAsia="Times New Roman" w:hAnsi="Times New Roman" w:cs="Times New Roman"/>
          <w:sz w:val="28"/>
          <w:szCs w:val="28"/>
        </w:rPr>
        <w:t>в</w:t>
      </w:r>
      <w:r w:rsidR="00C50B8C" w:rsidRPr="004F6F66">
        <w:rPr>
          <w:rFonts w:ascii="Times New Roman" w:eastAsia="Times New Roman" w:hAnsi="Times New Roman" w:cs="Times New Roman"/>
          <w:sz w:val="28"/>
          <w:szCs w:val="28"/>
        </w:rPr>
        <w:t>одяные затворы низкого и среднего давления.</w:t>
      </w:r>
      <w:r w:rsidRPr="004F6F66">
        <w:rPr>
          <w:rFonts w:ascii="Times New Roman" w:eastAsia="Times New Roman" w:hAnsi="Times New Roman" w:cs="Times New Roman"/>
          <w:spacing w:val="-4"/>
          <w:sz w:val="28"/>
          <w:szCs w:val="28"/>
        </w:rPr>
        <w:t>—455 мм, вы</w:t>
      </w:r>
      <w:r w:rsidRPr="004F6F66">
        <w:rPr>
          <w:rFonts w:ascii="Times New Roman" w:eastAsia="Times New Roman" w:hAnsi="Times New Roman" w:cs="Times New Roman"/>
          <w:spacing w:val="-4"/>
          <w:sz w:val="28"/>
          <w:szCs w:val="28"/>
        </w:rPr>
        <w:softHyphen/>
        <w:t xml:space="preserve">сота—815 мм. Вес генератора без воды и карбида </w:t>
      </w:r>
      <w:r w:rsidRPr="004F6F66">
        <w:rPr>
          <w:rFonts w:ascii="Times New Roman" w:eastAsia="Times New Roman" w:hAnsi="Times New Roman" w:cs="Times New Roman"/>
          <w:spacing w:val="-4"/>
          <w:sz w:val="28"/>
          <w:szCs w:val="28"/>
        </w:rPr>
        <w:lastRenderedPageBreak/>
        <w:t>кальция—50 кг.</w:t>
      </w:r>
    </w:p>
    <w:p w:rsidR="00624BB5" w:rsidRPr="00D66589" w:rsidRDefault="00675875" w:rsidP="00D66589">
      <w:pPr>
        <w:shd w:val="clear" w:color="auto" w:fill="FFFFFF"/>
        <w:spacing w:before="5"/>
        <w:ind w:left="5" w:right="34" w:firstLine="355"/>
        <w:jc w:val="both"/>
        <w:rPr>
          <w:rFonts w:ascii="Times New Roman" w:eastAsia="Times New Roman" w:hAnsi="Times New Roman" w:cs="Times New Roman"/>
          <w:sz w:val="28"/>
          <w:szCs w:val="28"/>
        </w:rPr>
      </w:pPr>
      <w:r w:rsidRPr="004F6F66">
        <w:rPr>
          <w:rFonts w:ascii="Times New Roman" w:eastAsia="Times New Roman" w:hAnsi="Times New Roman" w:cs="Times New Roman"/>
          <w:spacing w:val="-5"/>
          <w:sz w:val="28"/>
          <w:szCs w:val="28"/>
        </w:rPr>
        <w:t xml:space="preserve">Водяной затвор должен заполняться водой до установленного </w:t>
      </w:r>
      <w:r w:rsidRPr="004F6F66">
        <w:rPr>
          <w:rFonts w:ascii="Times New Roman" w:eastAsia="Times New Roman" w:hAnsi="Times New Roman" w:cs="Times New Roman"/>
          <w:spacing w:val="-7"/>
          <w:sz w:val="28"/>
          <w:szCs w:val="28"/>
        </w:rPr>
        <w:t xml:space="preserve">уровня. В соответствии с рабочим </w:t>
      </w:r>
    </w:p>
    <w:p w:rsidR="00D66589" w:rsidRDefault="00D66589" w:rsidP="00D66589">
      <w:pPr>
        <w:shd w:val="clear" w:color="auto" w:fill="FFFFFF"/>
        <w:spacing w:before="168"/>
        <w:ind w:right="142"/>
        <w:jc w:val="center"/>
        <w:rPr>
          <w:rFonts w:ascii="Times New Roman" w:eastAsia="Times New Roman" w:hAnsi="Times New Roman" w:cs="Times New Roman"/>
          <w:i/>
          <w:sz w:val="24"/>
          <w:szCs w:val="24"/>
        </w:rPr>
      </w:pPr>
      <w:r w:rsidRPr="00624BB5">
        <w:rPr>
          <w:rFonts w:ascii="Times New Roman" w:hAnsi="Times New Roman" w:cs="Times New Roman"/>
          <w:noProof/>
          <w:sz w:val="28"/>
          <w:szCs w:val="28"/>
        </w:rPr>
        <w:drawing>
          <wp:inline distT="0" distB="0" distL="0" distR="0">
            <wp:extent cx="5210175" cy="5441271"/>
            <wp:effectExtent l="19050" t="0" r="9525" b="0"/>
            <wp:docPr id="6"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2" cstate="print"/>
                    <a:srcRect/>
                    <a:stretch>
                      <a:fillRect/>
                    </a:stretch>
                  </pic:blipFill>
                  <pic:spPr bwMode="auto">
                    <a:xfrm>
                      <a:off x="0" y="0"/>
                      <a:ext cx="5210891" cy="5442019"/>
                    </a:xfrm>
                    <a:prstGeom prst="rect">
                      <a:avLst/>
                    </a:prstGeom>
                    <a:noFill/>
                    <a:ln w="9525">
                      <a:noFill/>
                      <a:miter lim="800000"/>
                      <a:headEnd/>
                      <a:tailEnd/>
                    </a:ln>
                  </pic:spPr>
                </pic:pic>
              </a:graphicData>
            </a:graphic>
          </wp:inline>
        </w:drawing>
      </w:r>
    </w:p>
    <w:p w:rsidR="00D66589" w:rsidRPr="00D44FEC" w:rsidRDefault="00D66589" w:rsidP="00D66589">
      <w:pPr>
        <w:shd w:val="clear" w:color="auto" w:fill="FFFFFF"/>
        <w:spacing w:before="168"/>
        <w:ind w:right="142"/>
        <w:jc w:val="both"/>
        <w:rPr>
          <w:rFonts w:ascii="Times New Roman" w:eastAsia="Times New Roman" w:hAnsi="Times New Roman" w:cs="Times New Roman"/>
          <w:i/>
          <w:sz w:val="24"/>
          <w:szCs w:val="24"/>
        </w:rPr>
      </w:pPr>
      <w:r w:rsidRPr="00D44FEC">
        <w:rPr>
          <w:rFonts w:ascii="Times New Roman" w:eastAsia="Times New Roman" w:hAnsi="Times New Roman" w:cs="Times New Roman"/>
          <w:i/>
          <w:sz w:val="24"/>
          <w:szCs w:val="24"/>
        </w:rPr>
        <w:t>Рис.2.2. Генератор РА</w:t>
      </w:r>
    </w:p>
    <w:p w:rsidR="00D66589" w:rsidRDefault="00D66589" w:rsidP="00D66589">
      <w:pPr>
        <w:shd w:val="clear" w:color="auto" w:fill="FFFFFF"/>
        <w:spacing w:before="5"/>
        <w:ind w:right="142"/>
        <w:jc w:val="both"/>
        <w:rPr>
          <w:rFonts w:ascii="Times New Roman" w:eastAsia="Times New Roman" w:hAnsi="Times New Roman" w:cs="Times New Roman"/>
          <w:i/>
          <w:iCs/>
          <w:spacing w:val="-5"/>
          <w:sz w:val="24"/>
          <w:szCs w:val="24"/>
        </w:rPr>
      </w:pPr>
      <w:r w:rsidRPr="00D44FEC">
        <w:rPr>
          <w:rFonts w:ascii="Times New Roman" w:hAnsi="Times New Roman" w:cs="Times New Roman"/>
          <w:i/>
          <w:iCs/>
          <w:spacing w:val="-4"/>
          <w:sz w:val="24"/>
          <w:szCs w:val="24"/>
        </w:rPr>
        <w:t xml:space="preserve">1 </w:t>
      </w:r>
      <w:r w:rsidRPr="00D44FEC">
        <w:rPr>
          <w:rFonts w:ascii="Times New Roman" w:eastAsia="Times New Roman" w:hAnsi="Times New Roman" w:cs="Times New Roman"/>
          <w:i/>
          <w:iCs/>
          <w:spacing w:val="-4"/>
          <w:sz w:val="24"/>
          <w:szCs w:val="24"/>
        </w:rPr>
        <w:t>— корпус; 2—плавающий колокол</w:t>
      </w:r>
      <w:r w:rsidRPr="00D44FEC">
        <w:rPr>
          <w:rFonts w:ascii="Times New Roman" w:hAnsi="Times New Roman" w:cs="Times New Roman"/>
          <w:i/>
          <w:iCs/>
          <w:spacing w:val="-1"/>
          <w:sz w:val="24"/>
          <w:szCs w:val="24"/>
        </w:rPr>
        <w:t>3</w:t>
      </w:r>
      <w:r w:rsidRPr="00D44FEC">
        <w:rPr>
          <w:rFonts w:ascii="Times New Roman" w:eastAsia="Times New Roman" w:hAnsi="Times New Roman" w:cs="Times New Roman"/>
          <w:i/>
          <w:iCs/>
          <w:spacing w:val="-1"/>
          <w:sz w:val="24"/>
          <w:szCs w:val="24"/>
        </w:rPr>
        <w:t>—реторта; 4—зарядный ящик;</w:t>
      </w:r>
      <w:r w:rsidRPr="00D44FEC">
        <w:rPr>
          <w:rFonts w:ascii="Times New Roman" w:hAnsi="Times New Roman" w:cs="Times New Roman"/>
          <w:i/>
          <w:iCs/>
          <w:spacing w:val="-5"/>
          <w:sz w:val="24"/>
          <w:szCs w:val="24"/>
        </w:rPr>
        <w:t xml:space="preserve">5 </w:t>
      </w:r>
      <w:r w:rsidRPr="00D44FEC">
        <w:rPr>
          <w:rFonts w:ascii="Times New Roman" w:eastAsia="Times New Roman" w:hAnsi="Times New Roman" w:cs="Times New Roman"/>
          <w:i/>
          <w:iCs/>
          <w:spacing w:val="-5"/>
          <w:sz w:val="24"/>
          <w:szCs w:val="24"/>
        </w:rPr>
        <w:t xml:space="preserve">—водяной затвор;   </w:t>
      </w:r>
    </w:p>
    <w:p w:rsidR="00D66589" w:rsidRPr="00D66589" w:rsidRDefault="00D66589" w:rsidP="00D66589">
      <w:pPr>
        <w:shd w:val="clear" w:color="auto" w:fill="FFFFFF"/>
        <w:spacing w:before="5"/>
        <w:ind w:right="142"/>
        <w:jc w:val="both"/>
        <w:rPr>
          <w:rFonts w:ascii="Times New Roman" w:eastAsia="Times New Roman" w:hAnsi="Times New Roman" w:cs="Times New Roman"/>
          <w:i/>
          <w:iCs/>
          <w:spacing w:val="-4"/>
          <w:sz w:val="24"/>
          <w:szCs w:val="24"/>
        </w:rPr>
      </w:pPr>
      <w:r w:rsidRPr="00D44FEC">
        <w:rPr>
          <w:rFonts w:ascii="Times New Roman" w:eastAsia="Times New Roman" w:hAnsi="Times New Roman" w:cs="Times New Roman"/>
          <w:i/>
          <w:iCs/>
          <w:spacing w:val="-5"/>
          <w:sz w:val="24"/>
          <w:szCs w:val="24"/>
        </w:rPr>
        <w:t>6 —воронка;</w:t>
      </w:r>
      <w:r w:rsidRPr="00D44FEC">
        <w:rPr>
          <w:rFonts w:ascii="Times New Roman" w:hAnsi="Times New Roman" w:cs="Times New Roman"/>
          <w:i/>
          <w:iCs/>
          <w:spacing w:val="-3"/>
          <w:sz w:val="24"/>
          <w:szCs w:val="24"/>
        </w:rPr>
        <w:t>7</w:t>
      </w:r>
      <w:r w:rsidRPr="00D44FEC">
        <w:rPr>
          <w:rFonts w:ascii="Times New Roman" w:eastAsia="Times New Roman" w:hAnsi="Times New Roman" w:cs="Times New Roman"/>
          <w:i/>
          <w:iCs/>
          <w:spacing w:val="-3"/>
          <w:sz w:val="24"/>
          <w:szCs w:val="24"/>
        </w:rPr>
        <w:t>—резиновый шланг; 8 —предохранительная труба; 9 — трехходовой кран</w:t>
      </w:r>
      <w:r>
        <w:rPr>
          <w:rFonts w:ascii="Times New Roman" w:eastAsia="Times New Roman" w:hAnsi="Times New Roman" w:cs="Times New Roman"/>
          <w:i/>
          <w:iCs/>
          <w:spacing w:val="-4"/>
          <w:sz w:val="24"/>
          <w:szCs w:val="24"/>
        </w:rPr>
        <w:t xml:space="preserve">;  </w:t>
      </w:r>
      <w:r w:rsidRPr="00D44FEC">
        <w:rPr>
          <w:rFonts w:ascii="Times New Roman" w:hAnsi="Times New Roman" w:cs="Times New Roman"/>
          <w:i/>
          <w:iCs/>
          <w:spacing w:val="-6"/>
          <w:sz w:val="24"/>
          <w:szCs w:val="24"/>
        </w:rPr>
        <w:t xml:space="preserve">10 </w:t>
      </w:r>
      <w:r w:rsidRPr="00D44FEC">
        <w:rPr>
          <w:rFonts w:ascii="Times New Roman" w:eastAsia="Times New Roman" w:hAnsi="Times New Roman" w:cs="Times New Roman"/>
          <w:i/>
          <w:iCs/>
          <w:spacing w:val="-6"/>
          <w:sz w:val="24"/>
          <w:szCs w:val="24"/>
        </w:rPr>
        <w:t>— газоотводящая трубка; 11 — колпак;</w:t>
      </w:r>
      <w:r w:rsidRPr="00D44FEC">
        <w:rPr>
          <w:rFonts w:ascii="Times New Roman" w:hAnsi="Times New Roman" w:cs="Times New Roman"/>
          <w:i/>
          <w:iCs/>
          <w:spacing w:val="-2"/>
          <w:sz w:val="24"/>
          <w:szCs w:val="24"/>
        </w:rPr>
        <w:t>12</w:t>
      </w:r>
      <w:r w:rsidRPr="00D44FEC">
        <w:rPr>
          <w:rFonts w:ascii="Times New Roman" w:eastAsia="Times New Roman" w:hAnsi="Times New Roman" w:cs="Times New Roman"/>
          <w:i/>
          <w:iCs/>
          <w:spacing w:val="-2"/>
          <w:sz w:val="24"/>
          <w:szCs w:val="24"/>
        </w:rPr>
        <w:t>—герметические трубки.</w:t>
      </w:r>
    </w:p>
    <w:p w:rsidR="00624BB5" w:rsidRDefault="00624BB5" w:rsidP="00624BB5">
      <w:pPr>
        <w:widowControl/>
        <w:shd w:val="clear" w:color="auto" w:fill="FFFFFF"/>
        <w:ind w:left="-142" w:firstLine="850"/>
        <w:jc w:val="both"/>
        <w:rPr>
          <w:rFonts w:ascii="Times New Roman" w:eastAsia="Times New Roman" w:hAnsi="Times New Roman" w:cs="Times New Roman"/>
          <w:color w:val="000000"/>
          <w:sz w:val="28"/>
          <w:szCs w:val="28"/>
          <w:lang w:eastAsia="en-US"/>
        </w:rPr>
      </w:pPr>
    </w:p>
    <w:p w:rsidR="00DB473D" w:rsidRPr="00B924CD" w:rsidRDefault="00624BB5" w:rsidP="00B924CD">
      <w:pPr>
        <w:widowControl/>
        <w:shd w:val="clear" w:color="auto" w:fill="FFFFFF"/>
        <w:ind w:left="-142" w:firstLine="850"/>
        <w:jc w:val="both"/>
        <w:rPr>
          <w:rFonts w:ascii="Times New Roman" w:eastAsiaTheme="minorHAnsi" w:hAnsi="Times New Roman" w:cs="Times New Roman"/>
          <w:sz w:val="28"/>
          <w:szCs w:val="28"/>
          <w:lang w:eastAsia="en-US"/>
        </w:rPr>
      </w:pPr>
      <w:r w:rsidRPr="004F6F66">
        <w:rPr>
          <w:rFonts w:ascii="Times New Roman" w:eastAsia="Times New Roman" w:hAnsi="Times New Roman" w:cs="Times New Roman"/>
          <w:color w:val="000000"/>
          <w:sz w:val="28"/>
          <w:szCs w:val="28"/>
          <w:lang w:eastAsia="en-US"/>
        </w:rPr>
        <w:t xml:space="preserve">Схема работы водяного затвора низкого давления показана на рис.2.3. В корпус (1) по трубе (2) подводится газ, трубка (6) предохранительная. Во время нормальной работы уровень воды в затворе достигает контрольного крана (3) и </w:t>
      </w:r>
      <w:proofErr w:type="spellStart"/>
      <w:r w:rsidRPr="004F6F66">
        <w:rPr>
          <w:rFonts w:ascii="Times New Roman" w:eastAsia="Times New Roman" w:hAnsi="Times New Roman" w:cs="Times New Roman"/>
          <w:color w:val="000000"/>
          <w:sz w:val="28"/>
          <w:szCs w:val="28"/>
          <w:lang w:eastAsia="en-US"/>
        </w:rPr>
        <w:t>ацетилин</w:t>
      </w:r>
      <w:proofErr w:type="spellEnd"/>
      <w:r w:rsidRPr="004F6F66">
        <w:rPr>
          <w:rFonts w:ascii="Times New Roman" w:eastAsia="Times New Roman" w:hAnsi="Times New Roman" w:cs="Times New Roman"/>
          <w:color w:val="000000"/>
          <w:sz w:val="28"/>
          <w:szCs w:val="28"/>
          <w:lang w:eastAsia="en-US"/>
        </w:rPr>
        <w:t xml:space="preserve"> собирается в верхней части затвора, откуда через кран (4) поступает к месту сварки. При обратном ударе газа трубка (2) за</w:t>
      </w:r>
      <w:r w:rsidRPr="004F6F66">
        <w:rPr>
          <w:rFonts w:ascii="Times New Roman" w:eastAsia="Times New Roman" w:hAnsi="Times New Roman" w:cs="Times New Roman"/>
          <w:color w:val="000000"/>
          <w:sz w:val="28"/>
          <w:szCs w:val="28"/>
          <w:lang w:eastAsia="en-US"/>
        </w:rPr>
        <w:softHyphen/>
        <w:t>пирается образовавшейся водяной пробкой, а излишний газ выбрасы</w:t>
      </w:r>
      <w:r w:rsidRPr="004F6F66">
        <w:rPr>
          <w:rFonts w:ascii="Times New Roman" w:eastAsia="Times New Roman" w:hAnsi="Times New Roman" w:cs="Times New Roman"/>
          <w:spacing w:val="-5"/>
          <w:sz w:val="28"/>
          <w:szCs w:val="28"/>
        </w:rPr>
        <w:t xml:space="preserve">вается </w:t>
      </w:r>
      <w:r w:rsidRPr="004F6F66">
        <w:rPr>
          <w:rFonts w:ascii="Times New Roman" w:eastAsia="Times New Roman" w:hAnsi="Times New Roman" w:cs="Times New Roman"/>
          <w:sz w:val="28"/>
          <w:szCs w:val="28"/>
        </w:rPr>
        <w:t xml:space="preserve">в </w:t>
      </w:r>
      <w:r w:rsidRPr="004F6F66">
        <w:rPr>
          <w:rFonts w:ascii="Times New Roman" w:eastAsia="Times New Roman" w:hAnsi="Times New Roman" w:cs="Times New Roman"/>
          <w:spacing w:val="-3"/>
          <w:sz w:val="28"/>
          <w:szCs w:val="28"/>
        </w:rPr>
        <w:t>атмосферу через предохрани</w:t>
      </w:r>
      <w:r w:rsidRPr="004F6F66">
        <w:rPr>
          <w:rFonts w:ascii="Times New Roman" w:eastAsia="Times New Roman" w:hAnsi="Times New Roman" w:cs="Times New Roman"/>
          <w:spacing w:val="-3"/>
          <w:sz w:val="28"/>
          <w:szCs w:val="28"/>
        </w:rPr>
        <w:softHyphen/>
      </w:r>
      <w:r w:rsidRPr="004F6F66">
        <w:rPr>
          <w:rFonts w:ascii="Times New Roman" w:eastAsia="Times New Roman" w:hAnsi="Times New Roman" w:cs="Times New Roman"/>
          <w:color w:val="000000"/>
          <w:sz w:val="28"/>
          <w:szCs w:val="28"/>
          <w:lang w:eastAsia="en-US"/>
        </w:rPr>
        <w:t>тельную трубку (6). Щиток (5) возвра</w:t>
      </w:r>
      <w:r w:rsidRPr="004F6F66">
        <w:rPr>
          <w:rFonts w:ascii="Times New Roman" w:eastAsia="Times New Roman" w:hAnsi="Times New Roman" w:cs="Times New Roman"/>
          <w:color w:val="000000"/>
          <w:sz w:val="28"/>
          <w:szCs w:val="28"/>
          <w:lang w:eastAsia="en-US"/>
        </w:rPr>
        <w:softHyphen/>
        <w:t>щает воду в затвор, уменьшая ее потери.</w:t>
      </w:r>
    </w:p>
    <w:p w:rsidR="00624BB5" w:rsidRDefault="00624BB5" w:rsidP="00624BB5">
      <w:pPr>
        <w:shd w:val="clear" w:color="auto" w:fill="FFFFFF"/>
        <w:jc w:val="center"/>
        <w:rPr>
          <w:rFonts w:ascii="Times New Roman" w:eastAsia="Times New Roman" w:hAnsi="Times New Roman" w:cs="Times New Roman"/>
          <w:sz w:val="28"/>
          <w:szCs w:val="28"/>
        </w:rPr>
      </w:pPr>
      <w:r w:rsidRPr="00624BB5">
        <w:rPr>
          <w:rFonts w:ascii="Times New Roman" w:eastAsia="Times New Roman" w:hAnsi="Times New Roman" w:cs="Times New Roman"/>
          <w:noProof/>
          <w:sz w:val="28"/>
          <w:szCs w:val="28"/>
        </w:rPr>
        <w:lastRenderedPageBreak/>
        <w:drawing>
          <wp:inline distT="0" distB="0" distL="0" distR="0">
            <wp:extent cx="1952625" cy="2382203"/>
            <wp:effectExtent l="19050" t="0" r="9525" b="0"/>
            <wp:docPr id="17"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3" cstate="print"/>
                    <a:srcRect/>
                    <a:stretch>
                      <a:fillRect/>
                    </a:stretch>
                  </pic:blipFill>
                  <pic:spPr bwMode="auto">
                    <a:xfrm>
                      <a:off x="0" y="0"/>
                      <a:ext cx="1952625" cy="2382203"/>
                    </a:xfrm>
                    <a:prstGeom prst="rect">
                      <a:avLst/>
                    </a:prstGeom>
                    <a:noFill/>
                    <a:ln w="9525">
                      <a:noFill/>
                      <a:miter lim="800000"/>
                      <a:headEnd/>
                      <a:tailEnd/>
                    </a:ln>
                  </pic:spPr>
                </pic:pic>
              </a:graphicData>
            </a:graphic>
          </wp:inline>
        </w:drawing>
      </w:r>
    </w:p>
    <w:p w:rsidR="00624BB5" w:rsidRPr="000B1A34" w:rsidRDefault="00DB473D" w:rsidP="00624BB5">
      <w:pPr>
        <w:shd w:val="clear" w:color="auto" w:fill="FFFFFF"/>
        <w:jc w:val="both"/>
        <w:rPr>
          <w:rFonts w:ascii="Times New Roman" w:hAnsi="Times New Roman" w:cs="Times New Roman"/>
          <w:i/>
          <w:sz w:val="24"/>
          <w:szCs w:val="24"/>
        </w:rPr>
      </w:pPr>
      <w:r w:rsidRPr="004F6F66">
        <w:rPr>
          <w:rFonts w:ascii="Times New Roman" w:eastAsia="Times New Roman" w:hAnsi="Times New Roman" w:cs="Times New Roman"/>
          <w:sz w:val="28"/>
          <w:szCs w:val="28"/>
        </w:rPr>
        <w:t xml:space="preserve"> </w:t>
      </w:r>
      <w:r w:rsidR="00624BB5" w:rsidRPr="000B1A34">
        <w:rPr>
          <w:rFonts w:ascii="Times New Roman" w:eastAsia="Times New Roman" w:hAnsi="Times New Roman" w:cs="Times New Roman"/>
          <w:i/>
          <w:sz w:val="24"/>
          <w:szCs w:val="24"/>
        </w:rPr>
        <w:t>Рис.2.3. Схема работы водяно</w:t>
      </w:r>
      <w:r w:rsidR="00624BB5" w:rsidRPr="000B1A34">
        <w:rPr>
          <w:rFonts w:ascii="Times New Roman" w:eastAsia="Times New Roman" w:hAnsi="Times New Roman" w:cs="Times New Roman"/>
          <w:i/>
          <w:sz w:val="24"/>
          <w:szCs w:val="24"/>
        </w:rPr>
        <w:softHyphen/>
        <w:t xml:space="preserve">го затвора низкого давления при различных условиях / 1— </w:t>
      </w:r>
      <w:r w:rsidR="00624BB5" w:rsidRPr="000B1A34">
        <w:rPr>
          <w:rFonts w:ascii="Times New Roman" w:eastAsia="Times New Roman" w:hAnsi="Times New Roman" w:cs="Times New Roman"/>
          <w:i/>
          <w:iCs/>
          <w:sz w:val="24"/>
          <w:szCs w:val="24"/>
        </w:rPr>
        <w:t xml:space="preserve">корпус; 2 — труба; 3—контрольный кран; 4 — кран; </w:t>
      </w:r>
      <w:r w:rsidR="00624BB5" w:rsidRPr="000B1A34">
        <w:rPr>
          <w:rFonts w:ascii="Times New Roman" w:eastAsia="Times New Roman" w:hAnsi="Times New Roman" w:cs="Times New Roman"/>
          <w:i/>
          <w:spacing w:val="-1"/>
          <w:sz w:val="24"/>
          <w:szCs w:val="24"/>
        </w:rPr>
        <w:t xml:space="preserve">5 — </w:t>
      </w:r>
      <w:r w:rsidR="00624BB5" w:rsidRPr="000B1A34">
        <w:rPr>
          <w:rFonts w:ascii="Times New Roman" w:eastAsia="Times New Roman" w:hAnsi="Times New Roman" w:cs="Times New Roman"/>
          <w:i/>
          <w:iCs/>
          <w:spacing w:val="-1"/>
          <w:sz w:val="24"/>
          <w:szCs w:val="24"/>
        </w:rPr>
        <w:t>щиток; 6 — предохранитель</w:t>
      </w:r>
      <w:r w:rsidR="00624BB5" w:rsidRPr="000B1A34">
        <w:rPr>
          <w:rFonts w:ascii="Times New Roman" w:eastAsia="Times New Roman" w:hAnsi="Times New Roman" w:cs="Times New Roman"/>
          <w:i/>
          <w:iCs/>
          <w:spacing w:val="-1"/>
          <w:sz w:val="24"/>
          <w:szCs w:val="24"/>
        </w:rPr>
        <w:softHyphen/>
      </w:r>
      <w:r w:rsidR="00624BB5" w:rsidRPr="000B1A34">
        <w:rPr>
          <w:rFonts w:ascii="Times New Roman" w:eastAsia="Times New Roman" w:hAnsi="Times New Roman" w:cs="Times New Roman"/>
          <w:i/>
          <w:iCs/>
          <w:sz w:val="24"/>
          <w:szCs w:val="24"/>
        </w:rPr>
        <w:t>ная трубка</w:t>
      </w:r>
    </w:p>
    <w:p w:rsidR="00624BB5" w:rsidRDefault="00624BB5" w:rsidP="00624BB5">
      <w:pPr>
        <w:widowControl/>
        <w:shd w:val="clear" w:color="auto" w:fill="FFFFFF"/>
        <w:ind w:firstLine="567"/>
        <w:jc w:val="both"/>
        <w:rPr>
          <w:rFonts w:ascii="Times New Roman" w:eastAsia="Times New Roman" w:hAnsi="Times New Roman" w:cs="Times New Roman"/>
          <w:sz w:val="28"/>
          <w:szCs w:val="28"/>
        </w:rPr>
      </w:pPr>
    </w:p>
    <w:p w:rsidR="0028716A" w:rsidRPr="004F6F66" w:rsidRDefault="00B10EA9" w:rsidP="00624BB5">
      <w:pPr>
        <w:widowControl/>
        <w:shd w:val="clear" w:color="auto" w:fill="FFFFFF"/>
        <w:ind w:firstLine="567"/>
        <w:jc w:val="both"/>
        <w:rPr>
          <w:rFonts w:ascii="Times New Roman" w:eastAsiaTheme="minorHAnsi" w:hAnsi="Times New Roman" w:cs="Times New Roman"/>
          <w:sz w:val="28"/>
          <w:szCs w:val="28"/>
          <w:lang w:eastAsia="en-US"/>
        </w:rPr>
      </w:pPr>
      <w:r w:rsidRPr="004F6F66">
        <w:rPr>
          <w:rFonts w:ascii="Times New Roman" w:eastAsia="Times New Roman" w:hAnsi="Times New Roman" w:cs="Times New Roman"/>
          <w:color w:val="000000"/>
          <w:sz w:val="28"/>
          <w:szCs w:val="28"/>
          <w:lang w:eastAsia="en-US"/>
        </w:rPr>
        <w:t>В генераторе среднего давления, в котором давление              ацетилена может повышаться до 150 кПа (1,5 кгс/см</w:t>
      </w:r>
      <w:proofErr w:type="gramStart"/>
      <w:r w:rsidRPr="004F6F66">
        <w:rPr>
          <w:rFonts w:ascii="Times New Roman" w:eastAsia="Times New Roman" w:hAnsi="Times New Roman" w:cs="Times New Roman"/>
          <w:color w:val="000000"/>
          <w:sz w:val="28"/>
          <w:szCs w:val="28"/>
          <w:vertAlign w:val="superscript"/>
          <w:lang w:eastAsia="en-US"/>
        </w:rPr>
        <w:t>2</w:t>
      </w:r>
      <w:proofErr w:type="gramEnd"/>
      <w:r w:rsidRPr="004F6F66">
        <w:rPr>
          <w:rFonts w:ascii="Times New Roman" w:eastAsia="Times New Roman" w:hAnsi="Times New Roman" w:cs="Times New Roman"/>
          <w:color w:val="000000"/>
          <w:sz w:val="28"/>
          <w:szCs w:val="28"/>
          <w:lang w:eastAsia="en-US"/>
        </w:rPr>
        <w:t>),</w:t>
      </w:r>
      <w:r w:rsidR="0028716A" w:rsidRPr="004F6F66">
        <w:rPr>
          <w:rFonts w:ascii="Times New Roman" w:eastAsia="Times New Roman" w:hAnsi="Times New Roman" w:cs="Times New Roman"/>
          <w:color w:val="000000"/>
          <w:sz w:val="28"/>
          <w:szCs w:val="28"/>
          <w:lang w:eastAsia="en-US"/>
        </w:rPr>
        <w:t xml:space="preserve"> применяют закрытую конструкцию затворов (рис.2.4). При нормальной работе ацетилен проходит по трубке (1) через об</w:t>
      </w:r>
      <w:r w:rsidR="0028716A" w:rsidRPr="004F6F66">
        <w:rPr>
          <w:rFonts w:ascii="Times New Roman" w:eastAsia="Times New Roman" w:hAnsi="Times New Roman" w:cs="Times New Roman"/>
          <w:color w:val="000000"/>
          <w:sz w:val="28"/>
          <w:szCs w:val="28"/>
          <w:lang w:eastAsia="en-US"/>
        </w:rPr>
        <w:softHyphen/>
        <w:t>ратный клапан (2) в корпус (3) и ниппель (5),</w:t>
      </w:r>
      <w:r w:rsidR="005360CD">
        <w:rPr>
          <w:rFonts w:ascii="Times New Roman" w:eastAsia="Times New Roman" w:hAnsi="Times New Roman" w:cs="Times New Roman"/>
          <w:color w:val="000000"/>
          <w:sz w:val="28"/>
          <w:szCs w:val="28"/>
          <w:lang w:eastAsia="en-US"/>
        </w:rPr>
        <w:t xml:space="preserve"> </w:t>
      </w:r>
      <w:r w:rsidR="0028716A" w:rsidRPr="004F6F66">
        <w:rPr>
          <w:rFonts w:ascii="Times New Roman" w:eastAsia="Times New Roman" w:hAnsi="Times New Roman" w:cs="Times New Roman"/>
          <w:color w:val="000000"/>
          <w:sz w:val="28"/>
          <w:szCs w:val="28"/>
          <w:lang w:eastAsia="en-US"/>
        </w:rPr>
        <w:t>далее — в горелку или резак. При обратном ударе пламени давление в затворе повышается, вода закрывает обратный клапан (2), предотвращая возможность прохода взрывной волны через затвор в трубку (1). Одновременно волна взрыва гасится, проходя узкий зазор между стенкой корпуса за</w:t>
      </w:r>
      <w:r w:rsidR="005360CD">
        <w:rPr>
          <w:rFonts w:ascii="Times New Roman" w:eastAsia="Times New Roman" w:hAnsi="Times New Roman" w:cs="Times New Roman"/>
          <w:color w:val="000000"/>
          <w:sz w:val="28"/>
          <w:szCs w:val="28"/>
          <w:lang w:eastAsia="en-US"/>
        </w:rPr>
        <w:t xml:space="preserve">твора и краем диска (4). Затвор </w:t>
      </w:r>
      <w:r w:rsidR="0028716A" w:rsidRPr="004F6F66">
        <w:rPr>
          <w:rFonts w:ascii="Times New Roman" w:eastAsia="Times New Roman" w:hAnsi="Times New Roman" w:cs="Times New Roman"/>
          <w:color w:val="000000"/>
          <w:sz w:val="28"/>
          <w:szCs w:val="28"/>
          <w:lang w:eastAsia="en-US"/>
        </w:rPr>
        <w:t>наполняется водой до уровня крана (6).</w:t>
      </w:r>
    </w:p>
    <w:p w:rsidR="0028716A" w:rsidRPr="004F6F66" w:rsidRDefault="0028716A" w:rsidP="00073F69">
      <w:pPr>
        <w:widowControl/>
        <w:shd w:val="clear" w:color="auto" w:fill="FFFFFF"/>
        <w:ind w:firstLine="567"/>
        <w:jc w:val="both"/>
        <w:rPr>
          <w:rFonts w:ascii="Times New Roman" w:eastAsiaTheme="minorHAnsi" w:hAnsi="Times New Roman" w:cs="Times New Roman"/>
          <w:sz w:val="28"/>
          <w:szCs w:val="28"/>
          <w:lang w:eastAsia="en-US"/>
        </w:rPr>
      </w:pPr>
      <w:r w:rsidRPr="004F6F66">
        <w:rPr>
          <w:rFonts w:ascii="Times New Roman" w:eastAsia="Times New Roman" w:hAnsi="Times New Roman" w:cs="Times New Roman"/>
          <w:color w:val="000000"/>
          <w:sz w:val="28"/>
          <w:szCs w:val="28"/>
          <w:lang w:eastAsia="en-US"/>
        </w:rPr>
        <w:t>Для газов-заменителей (природного, пропана-бутана) исполь</w:t>
      </w:r>
      <w:r w:rsidRPr="004F6F66">
        <w:rPr>
          <w:rFonts w:ascii="Times New Roman" w:eastAsia="Times New Roman" w:hAnsi="Times New Roman" w:cs="Times New Roman"/>
          <w:color w:val="000000"/>
          <w:sz w:val="28"/>
          <w:szCs w:val="28"/>
          <w:lang w:eastAsia="en-US"/>
        </w:rPr>
        <w:softHyphen/>
        <w:t>зуются только затворы закрытого типа, а также обратные пре</w:t>
      </w:r>
      <w:r w:rsidRPr="004F6F66">
        <w:rPr>
          <w:rFonts w:ascii="Times New Roman" w:eastAsia="Times New Roman" w:hAnsi="Times New Roman" w:cs="Times New Roman"/>
          <w:color w:val="000000"/>
          <w:sz w:val="28"/>
          <w:szCs w:val="28"/>
          <w:lang w:eastAsia="en-US"/>
        </w:rPr>
        <w:softHyphen/>
        <w:t>дохранительные клапаны: сетевые и баллонные. Сетевой клапан рассчитывается на пропускную способность 5 и 10 м</w:t>
      </w:r>
      <w:r w:rsidRPr="004F6F66">
        <w:rPr>
          <w:rFonts w:ascii="Times New Roman" w:eastAsia="Times New Roman" w:hAnsi="Times New Roman" w:cs="Times New Roman"/>
          <w:color w:val="000000"/>
          <w:sz w:val="28"/>
          <w:szCs w:val="28"/>
          <w:vertAlign w:val="superscript"/>
          <w:lang w:eastAsia="en-US"/>
        </w:rPr>
        <w:t>3</w:t>
      </w:r>
      <w:r w:rsidRPr="004F6F66">
        <w:rPr>
          <w:rFonts w:ascii="Times New Roman" w:eastAsia="Times New Roman" w:hAnsi="Times New Roman" w:cs="Times New Roman"/>
          <w:color w:val="000000"/>
          <w:sz w:val="28"/>
          <w:szCs w:val="28"/>
          <w:lang w:eastAsia="en-US"/>
        </w:rPr>
        <w:t>/ч для давления от (0,05 до 3 кгс/см</w:t>
      </w:r>
      <w:proofErr w:type="gramStart"/>
      <w:r w:rsidRPr="004F6F66">
        <w:rPr>
          <w:rFonts w:ascii="Times New Roman" w:eastAsia="Times New Roman" w:hAnsi="Times New Roman" w:cs="Times New Roman"/>
          <w:color w:val="000000"/>
          <w:sz w:val="28"/>
          <w:szCs w:val="28"/>
          <w:vertAlign w:val="superscript"/>
          <w:lang w:eastAsia="en-US"/>
        </w:rPr>
        <w:t>2</w:t>
      </w:r>
      <w:proofErr w:type="gramEnd"/>
      <w:r w:rsidRPr="004F6F66">
        <w:rPr>
          <w:rFonts w:ascii="Times New Roman" w:eastAsia="Times New Roman" w:hAnsi="Times New Roman" w:cs="Times New Roman"/>
          <w:color w:val="000000"/>
          <w:sz w:val="28"/>
          <w:szCs w:val="28"/>
          <w:lang w:eastAsia="en-US"/>
        </w:rPr>
        <w:t>). Он имеет корпус, сетчатый фильтр, и резиновый шариковый клапан с направляющим стержнем. Баллонный клапан имеет пропускную способность до 5 м</w:t>
      </w:r>
      <w:r w:rsidRPr="004F6F66">
        <w:rPr>
          <w:rFonts w:ascii="Times New Roman" w:eastAsia="Times New Roman" w:hAnsi="Times New Roman" w:cs="Times New Roman"/>
          <w:color w:val="000000"/>
          <w:sz w:val="28"/>
          <w:szCs w:val="28"/>
          <w:vertAlign w:val="superscript"/>
          <w:lang w:eastAsia="en-US"/>
        </w:rPr>
        <w:t>3</w:t>
      </w:r>
      <w:r w:rsidRPr="004F6F66">
        <w:rPr>
          <w:rFonts w:ascii="Times New Roman" w:eastAsia="Times New Roman" w:hAnsi="Times New Roman" w:cs="Times New Roman"/>
          <w:color w:val="000000"/>
          <w:sz w:val="28"/>
          <w:szCs w:val="28"/>
          <w:lang w:eastAsia="en-US"/>
        </w:rPr>
        <w:t>/ч, рассчитан на давление до 300 кПа (3 кгс/см</w:t>
      </w:r>
      <w:proofErr w:type="gramStart"/>
      <w:r w:rsidRPr="004F6F66">
        <w:rPr>
          <w:rFonts w:ascii="Times New Roman" w:eastAsia="Times New Roman" w:hAnsi="Times New Roman" w:cs="Times New Roman"/>
          <w:color w:val="000000"/>
          <w:sz w:val="28"/>
          <w:szCs w:val="28"/>
          <w:vertAlign w:val="superscript"/>
          <w:lang w:eastAsia="en-US"/>
        </w:rPr>
        <w:t>2</w:t>
      </w:r>
      <w:proofErr w:type="gramEnd"/>
      <w:r w:rsidRPr="004F6F66">
        <w:rPr>
          <w:rFonts w:ascii="Times New Roman" w:eastAsia="Times New Roman" w:hAnsi="Times New Roman" w:cs="Times New Roman"/>
          <w:color w:val="000000"/>
          <w:sz w:val="28"/>
          <w:szCs w:val="28"/>
          <w:lang w:eastAsia="en-US"/>
        </w:rPr>
        <w:t>) и состоит из корпуса, резинового клапана с направляющим стержнем и обратной пружины (1). Баллонный клапан ставится после редук</w:t>
      </w:r>
      <w:r w:rsidRPr="004F6F66">
        <w:rPr>
          <w:rFonts w:ascii="Times New Roman" w:eastAsia="Times New Roman" w:hAnsi="Times New Roman" w:cs="Times New Roman"/>
          <w:color w:val="000000"/>
          <w:sz w:val="28"/>
          <w:szCs w:val="28"/>
          <w:lang w:eastAsia="en-US"/>
        </w:rPr>
        <w:softHyphen/>
        <w:t>тора (по ходу газа).</w:t>
      </w:r>
    </w:p>
    <w:p w:rsidR="00D66589" w:rsidRPr="004F6F66" w:rsidRDefault="0028716A" w:rsidP="00D66589">
      <w:pPr>
        <w:shd w:val="clear" w:color="auto" w:fill="FFFFFF"/>
        <w:spacing w:before="245"/>
        <w:jc w:val="both"/>
        <w:rPr>
          <w:rFonts w:ascii="Times New Roman" w:hAnsi="Times New Roman" w:cs="Times New Roman"/>
          <w:sz w:val="28"/>
          <w:szCs w:val="28"/>
        </w:rPr>
      </w:pPr>
      <w:r w:rsidRPr="004F6F66">
        <w:rPr>
          <w:rFonts w:ascii="Times New Roman" w:eastAsia="Times New Roman" w:hAnsi="Times New Roman" w:cs="Times New Roman"/>
          <w:color w:val="000000"/>
          <w:sz w:val="28"/>
          <w:szCs w:val="28"/>
          <w:lang w:eastAsia="en-US"/>
        </w:rPr>
        <w:t>При обратном ударе пламени или поступлении кислорода в шланг горючего газа резиновый клапан закрывается и отключает поток горючего газа. Обратные клапаны удобны тем, что их можно устанавливать на открытом воздухе при низких температурах, при которых водяные затворы могут работать только при заполнении</w:t>
      </w:r>
      <w:r w:rsidR="00D66589" w:rsidRPr="00D66589">
        <w:rPr>
          <w:rFonts w:ascii="Times New Roman" w:eastAsia="Times New Roman" w:hAnsi="Times New Roman" w:cs="Times New Roman"/>
          <w:spacing w:val="-1"/>
          <w:sz w:val="28"/>
          <w:szCs w:val="28"/>
        </w:rPr>
        <w:t xml:space="preserve"> </w:t>
      </w:r>
      <w:r w:rsidR="00D66589" w:rsidRPr="004F6F66">
        <w:rPr>
          <w:rFonts w:ascii="Times New Roman" w:eastAsia="Times New Roman" w:hAnsi="Times New Roman" w:cs="Times New Roman"/>
          <w:spacing w:val="-1"/>
          <w:sz w:val="28"/>
          <w:szCs w:val="28"/>
        </w:rPr>
        <w:t>жидкостью с низкой температурой замерзания (например, анти</w:t>
      </w:r>
      <w:r w:rsidR="00D66589">
        <w:rPr>
          <w:rFonts w:ascii="Times New Roman" w:eastAsia="Times New Roman" w:hAnsi="Times New Roman" w:cs="Times New Roman"/>
          <w:sz w:val="28"/>
          <w:szCs w:val="28"/>
        </w:rPr>
        <w:t>фризо</w:t>
      </w:r>
      <w:r w:rsidR="00D66589" w:rsidRPr="004F6F66">
        <w:rPr>
          <w:rFonts w:ascii="Times New Roman" w:eastAsia="Times New Roman" w:hAnsi="Times New Roman" w:cs="Times New Roman"/>
          <w:sz w:val="28"/>
          <w:szCs w:val="28"/>
        </w:rPr>
        <w:t>м).</w:t>
      </w:r>
    </w:p>
    <w:p w:rsidR="0028716A" w:rsidRPr="004F6F66" w:rsidRDefault="0028716A" w:rsidP="00B924CD">
      <w:pPr>
        <w:ind w:firstLine="567"/>
        <w:jc w:val="both"/>
        <w:rPr>
          <w:rFonts w:ascii="Times New Roman" w:eastAsia="Times New Roman" w:hAnsi="Times New Roman" w:cs="Times New Roman"/>
          <w:color w:val="000000"/>
          <w:sz w:val="28"/>
          <w:szCs w:val="28"/>
          <w:lang w:eastAsia="en-US"/>
        </w:rPr>
      </w:pPr>
    </w:p>
    <w:p w:rsidR="0028716A" w:rsidRPr="004F6F66" w:rsidRDefault="0028716A" w:rsidP="00073F69">
      <w:pPr>
        <w:jc w:val="both"/>
        <w:rPr>
          <w:rFonts w:ascii="Times New Roman" w:eastAsia="Times New Roman" w:hAnsi="Times New Roman" w:cs="Times New Roman"/>
          <w:color w:val="000000"/>
          <w:sz w:val="28"/>
          <w:szCs w:val="28"/>
          <w:lang w:eastAsia="en-US"/>
        </w:rPr>
      </w:pPr>
    </w:p>
    <w:p w:rsidR="0028716A" w:rsidRPr="004F6F66" w:rsidRDefault="0028716A" w:rsidP="00624BB5">
      <w:pPr>
        <w:framePr w:h="3585" w:hSpace="10080" w:wrap="notBeside" w:vAnchor="text" w:hAnchor="margin" w:x="1" w:y="1"/>
        <w:jc w:val="right"/>
        <w:rPr>
          <w:rFonts w:ascii="Times New Roman" w:hAnsi="Times New Roman" w:cs="Times New Roman"/>
          <w:sz w:val="28"/>
          <w:szCs w:val="28"/>
        </w:rPr>
      </w:pPr>
      <w:r w:rsidRPr="004F6F66">
        <w:rPr>
          <w:rFonts w:ascii="Times New Roman" w:hAnsi="Times New Roman" w:cs="Times New Roman"/>
          <w:noProof/>
          <w:sz w:val="28"/>
          <w:szCs w:val="28"/>
        </w:rPr>
        <w:lastRenderedPageBreak/>
        <w:drawing>
          <wp:inline distT="0" distB="0" distL="0" distR="0">
            <wp:extent cx="5800725" cy="3486150"/>
            <wp:effectExtent l="1905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4" cstate="print"/>
                    <a:srcRect/>
                    <a:stretch>
                      <a:fillRect/>
                    </a:stretch>
                  </pic:blipFill>
                  <pic:spPr bwMode="auto">
                    <a:xfrm>
                      <a:off x="0" y="0"/>
                      <a:ext cx="5800725" cy="3486150"/>
                    </a:xfrm>
                    <a:prstGeom prst="rect">
                      <a:avLst/>
                    </a:prstGeom>
                    <a:noFill/>
                    <a:ln w="9525">
                      <a:noFill/>
                      <a:miter lim="800000"/>
                      <a:headEnd/>
                      <a:tailEnd/>
                    </a:ln>
                  </pic:spPr>
                </pic:pic>
              </a:graphicData>
            </a:graphic>
          </wp:inline>
        </w:drawing>
      </w:r>
    </w:p>
    <w:p w:rsidR="0028716A" w:rsidRPr="004F6F66" w:rsidRDefault="0028716A" w:rsidP="00073F69">
      <w:pPr>
        <w:jc w:val="both"/>
        <w:rPr>
          <w:rFonts w:ascii="Times New Roman" w:hAnsi="Times New Roman" w:cs="Times New Roman"/>
          <w:sz w:val="28"/>
          <w:szCs w:val="28"/>
        </w:rPr>
      </w:pPr>
    </w:p>
    <w:p w:rsidR="0038069F" w:rsidRPr="000B1A34" w:rsidRDefault="0028716A" w:rsidP="00073F69">
      <w:pPr>
        <w:jc w:val="both"/>
        <w:rPr>
          <w:rFonts w:ascii="Times New Roman" w:eastAsia="Times New Roman" w:hAnsi="Times New Roman" w:cs="Times New Roman"/>
          <w:i/>
          <w:iCs/>
          <w:color w:val="000000"/>
          <w:sz w:val="24"/>
          <w:szCs w:val="24"/>
          <w:lang w:eastAsia="en-US"/>
        </w:rPr>
      </w:pPr>
      <w:r w:rsidRPr="000B1A34">
        <w:rPr>
          <w:rFonts w:ascii="Times New Roman" w:eastAsia="Times New Roman" w:hAnsi="Times New Roman" w:cs="Times New Roman"/>
          <w:i/>
          <w:color w:val="000000"/>
          <w:sz w:val="24"/>
          <w:szCs w:val="24"/>
          <w:lang w:eastAsia="en-US"/>
        </w:rPr>
        <w:t xml:space="preserve">Рис.2.4. Затвор закрытого типа </w:t>
      </w:r>
      <w:r w:rsidR="000B1A34" w:rsidRPr="000B1A34">
        <w:rPr>
          <w:rFonts w:ascii="Times New Roman" w:eastAsia="Times New Roman" w:hAnsi="Times New Roman" w:cs="Times New Roman"/>
          <w:i/>
          <w:color w:val="000000"/>
          <w:sz w:val="24"/>
          <w:szCs w:val="24"/>
          <w:lang w:eastAsia="en-US"/>
        </w:rPr>
        <w:t>1-</w:t>
      </w:r>
      <w:r w:rsidRPr="000B1A34">
        <w:rPr>
          <w:rFonts w:ascii="Times New Roman" w:eastAsia="Times New Roman" w:hAnsi="Times New Roman" w:cs="Times New Roman"/>
          <w:i/>
          <w:color w:val="000000"/>
          <w:sz w:val="24"/>
          <w:szCs w:val="24"/>
          <w:lang w:eastAsia="en-US"/>
        </w:rPr>
        <w:t xml:space="preserve">    </w:t>
      </w:r>
      <w:r w:rsidRPr="000B1A34">
        <w:rPr>
          <w:rFonts w:ascii="Times New Roman" w:eastAsia="Times New Roman" w:hAnsi="Times New Roman" w:cs="Times New Roman"/>
          <w:i/>
          <w:iCs/>
          <w:color w:val="000000"/>
          <w:sz w:val="24"/>
          <w:szCs w:val="24"/>
          <w:lang w:eastAsia="en-US"/>
        </w:rPr>
        <w:t xml:space="preserve">трубка; 2 </w:t>
      </w:r>
      <w:r w:rsidR="000B1A34" w:rsidRPr="000B1A34">
        <w:rPr>
          <w:rFonts w:ascii="Times New Roman" w:eastAsia="Times New Roman" w:hAnsi="Times New Roman" w:cs="Times New Roman"/>
          <w:i/>
          <w:iCs/>
          <w:color w:val="000000"/>
          <w:sz w:val="24"/>
          <w:szCs w:val="24"/>
          <w:lang w:eastAsia="en-US"/>
        </w:rPr>
        <w:t>-</w:t>
      </w:r>
      <w:r w:rsidRPr="000B1A34">
        <w:rPr>
          <w:rFonts w:ascii="Times New Roman" w:eastAsia="Times New Roman" w:hAnsi="Times New Roman" w:cs="Times New Roman"/>
          <w:i/>
          <w:iCs/>
          <w:color w:val="000000"/>
          <w:sz w:val="24"/>
          <w:szCs w:val="24"/>
          <w:lang w:eastAsia="en-US"/>
        </w:rPr>
        <w:t xml:space="preserve"> обратный клапан; 3 </w:t>
      </w:r>
      <w:r w:rsidR="000B1A34" w:rsidRPr="000B1A34">
        <w:rPr>
          <w:rFonts w:ascii="Times New Roman" w:eastAsia="Times New Roman" w:hAnsi="Times New Roman" w:cs="Times New Roman"/>
          <w:i/>
          <w:iCs/>
          <w:color w:val="000000"/>
          <w:sz w:val="24"/>
          <w:szCs w:val="24"/>
          <w:lang w:eastAsia="en-US"/>
        </w:rPr>
        <w:t>-</w:t>
      </w:r>
      <w:r w:rsidRPr="000B1A34">
        <w:rPr>
          <w:rFonts w:ascii="Times New Roman" w:eastAsia="Times New Roman" w:hAnsi="Times New Roman" w:cs="Times New Roman"/>
          <w:i/>
          <w:iCs/>
          <w:color w:val="000000"/>
          <w:sz w:val="24"/>
          <w:szCs w:val="24"/>
          <w:lang w:eastAsia="en-US"/>
        </w:rPr>
        <w:t xml:space="preserve">корпус; 4 </w:t>
      </w:r>
      <w:r w:rsidR="000B1A34" w:rsidRPr="000B1A34">
        <w:rPr>
          <w:rFonts w:ascii="Times New Roman" w:eastAsia="Times New Roman" w:hAnsi="Times New Roman" w:cs="Times New Roman"/>
          <w:i/>
          <w:iCs/>
          <w:color w:val="000000"/>
          <w:sz w:val="24"/>
          <w:szCs w:val="24"/>
          <w:lang w:eastAsia="en-US"/>
        </w:rPr>
        <w:t>-</w:t>
      </w:r>
      <w:r w:rsidRPr="000B1A34">
        <w:rPr>
          <w:rFonts w:ascii="Times New Roman" w:eastAsia="Times New Roman" w:hAnsi="Times New Roman" w:cs="Times New Roman"/>
          <w:i/>
          <w:iCs/>
          <w:color w:val="000000"/>
          <w:sz w:val="24"/>
          <w:szCs w:val="24"/>
          <w:lang w:eastAsia="en-US"/>
        </w:rPr>
        <w:t xml:space="preserve">диск; 5 </w:t>
      </w:r>
      <w:r w:rsidR="000B1A34" w:rsidRPr="000B1A34">
        <w:rPr>
          <w:rFonts w:ascii="Times New Roman" w:eastAsia="Times New Roman" w:hAnsi="Times New Roman" w:cs="Times New Roman"/>
          <w:i/>
          <w:iCs/>
          <w:color w:val="000000"/>
          <w:sz w:val="24"/>
          <w:szCs w:val="24"/>
          <w:lang w:eastAsia="en-US"/>
        </w:rPr>
        <w:t>-</w:t>
      </w:r>
      <w:r w:rsidRPr="000B1A34">
        <w:rPr>
          <w:rFonts w:ascii="Times New Roman" w:eastAsia="Times New Roman" w:hAnsi="Times New Roman" w:cs="Times New Roman"/>
          <w:i/>
          <w:iCs/>
          <w:color w:val="000000"/>
          <w:sz w:val="24"/>
          <w:szCs w:val="24"/>
          <w:lang w:eastAsia="en-US"/>
        </w:rPr>
        <w:t xml:space="preserve">ниппель; 6 </w:t>
      </w:r>
      <w:r w:rsidR="000B1A34" w:rsidRPr="000B1A34">
        <w:rPr>
          <w:rFonts w:ascii="Times New Roman" w:eastAsia="Times New Roman" w:hAnsi="Times New Roman" w:cs="Times New Roman"/>
          <w:i/>
          <w:iCs/>
          <w:color w:val="000000"/>
          <w:sz w:val="24"/>
          <w:szCs w:val="24"/>
          <w:lang w:eastAsia="en-US"/>
        </w:rPr>
        <w:t>-</w:t>
      </w:r>
      <w:r w:rsidRPr="000B1A34">
        <w:rPr>
          <w:rFonts w:ascii="Times New Roman" w:eastAsia="Times New Roman" w:hAnsi="Times New Roman" w:cs="Times New Roman"/>
          <w:i/>
          <w:iCs/>
          <w:color w:val="000000"/>
          <w:sz w:val="24"/>
          <w:szCs w:val="24"/>
          <w:lang w:eastAsia="en-US"/>
        </w:rPr>
        <w:t xml:space="preserve"> кран.</w:t>
      </w:r>
    </w:p>
    <w:p w:rsidR="00C601E1" w:rsidRPr="004F6F66" w:rsidRDefault="00C601E1" w:rsidP="00D66589">
      <w:pPr>
        <w:shd w:val="clear" w:color="auto" w:fill="FFFFFF"/>
        <w:spacing w:before="5"/>
        <w:ind w:left="14" w:right="5" w:firstLine="360"/>
        <w:jc w:val="both"/>
        <w:rPr>
          <w:rFonts w:ascii="Times New Roman" w:hAnsi="Times New Roman" w:cs="Times New Roman"/>
          <w:sz w:val="28"/>
          <w:szCs w:val="28"/>
        </w:rPr>
      </w:pPr>
      <w:r w:rsidRPr="004F6F66">
        <w:rPr>
          <w:rFonts w:ascii="Times New Roman" w:eastAsia="Times New Roman" w:hAnsi="Times New Roman" w:cs="Times New Roman"/>
          <w:sz w:val="28"/>
          <w:szCs w:val="28"/>
        </w:rPr>
        <w:t>Кислородный баллон (рис</w:t>
      </w:r>
      <w:r w:rsidR="005360CD">
        <w:rPr>
          <w:rFonts w:ascii="Times New Roman" w:eastAsia="Times New Roman" w:hAnsi="Times New Roman" w:cs="Times New Roman"/>
          <w:sz w:val="28"/>
          <w:szCs w:val="28"/>
        </w:rPr>
        <w:t>.2.5.) представляет собой бесшов</w:t>
      </w:r>
      <w:r w:rsidRPr="004F6F66">
        <w:rPr>
          <w:rFonts w:ascii="Times New Roman" w:eastAsia="Times New Roman" w:hAnsi="Times New Roman" w:cs="Times New Roman"/>
          <w:sz w:val="28"/>
          <w:szCs w:val="28"/>
        </w:rPr>
        <w:t>ный, стальной цилиндрический сосуд 1 емкостью 40 л с наружным диаметром 214 мм, толщиной стенки 7 мм, высотой 1390 мм и массой (без газа) 60 кг.</w:t>
      </w:r>
      <w:r w:rsidR="00D66589">
        <w:rPr>
          <w:rFonts w:ascii="Times New Roman" w:hAnsi="Times New Roman" w:cs="Times New Roman"/>
          <w:sz w:val="28"/>
          <w:szCs w:val="28"/>
        </w:rPr>
        <w:t xml:space="preserve">    </w:t>
      </w:r>
      <w:r w:rsidRPr="004F6F66">
        <w:rPr>
          <w:rFonts w:ascii="Times New Roman" w:hAnsi="Times New Roman" w:cs="Times New Roman"/>
          <w:sz w:val="28"/>
          <w:szCs w:val="28"/>
        </w:rPr>
        <w:t xml:space="preserve">              </w:t>
      </w:r>
    </w:p>
    <w:p w:rsidR="00C601E1" w:rsidRPr="004F6F66" w:rsidRDefault="00624BB5" w:rsidP="00624BB5">
      <w:pPr>
        <w:shd w:val="clear" w:color="auto" w:fill="FFFFFF"/>
        <w:spacing w:before="10"/>
        <w:ind w:firstLine="365"/>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6672" behindDoc="0" locked="0" layoutInCell="1" allowOverlap="1">
            <wp:simplePos x="0" y="0"/>
            <wp:positionH relativeFrom="column">
              <wp:posOffset>1804670</wp:posOffset>
            </wp:positionH>
            <wp:positionV relativeFrom="paragraph">
              <wp:posOffset>28575</wp:posOffset>
            </wp:positionV>
            <wp:extent cx="2124075" cy="3571875"/>
            <wp:effectExtent l="19050" t="0" r="9525" b="0"/>
            <wp:wrapSquare wrapText="bothSides"/>
            <wp:docPr id="37"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5" cstate="print"/>
                    <a:srcRect/>
                    <a:stretch>
                      <a:fillRect/>
                    </a:stretch>
                  </pic:blipFill>
                  <pic:spPr bwMode="auto">
                    <a:xfrm>
                      <a:off x="0" y="0"/>
                      <a:ext cx="2124075" cy="3571875"/>
                    </a:xfrm>
                    <a:prstGeom prst="rect">
                      <a:avLst/>
                    </a:prstGeom>
                    <a:noFill/>
                    <a:ln w="9525">
                      <a:noFill/>
                      <a:miter lim="800000"/>
                      <a:headEnd/>
                      <a:tailEnd/>
                    </a:ln>
                  </pic:spPr>
                </pic:pic>
              </a:graphicData>
            </a:graphic>
          </wp:anchor>
        </w:drawing>
      </w:r>
      <w:r w:rsidR="00C601E1" w:rsidRPr="004F6F66">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C601E1" w:rsidRPr="004F6F66" w:rsidRDefault="00C601E1" w:rsidP="00073F69">
      <w:pPr>
        <w:jc w:val="both"/>
        <w:rPr>
          <w:rFonts w:ascii="Times New Roman" w:hAnsi="Times New Roman" w:cs="Times New Roman"/>
          <w:sz w:val="28"/>
          <w:szCs w:val="28"/>
        </w:rPr>
      </w:pPr>
    </w:p>
    <w:p w:rsidR="00C601E1" w:rsidRPr="004F6F66" w:rsidRDefault="00C601E1" w:rsidP="00073F69">
      <w:pPr>
        <w:jc w:val="both"/>
        <w:rPr>
          <w:rFonts w:ascii="Times New Roman" w:hAnsi="Times New Roman" w:cs="Times New Roman"/>
          <w:sz w:val="28"/>
          <w:szCs w:val="28"/>
        </w:rPr>
      </w:pPr>
      <w:r w:rsidRPr="004F6F66">
        <w:rPr>
          <w:rFonts w:ascii="Times New Roman" w:hAnsi="Times New Roman" w:cs="Times New Roman"/>
          <w:sz w:val="28"/>
          <w:szCs w:val="28"/>
        </w:rPr>
        <w:tab/>
      </w:r>
    </w:p>
    <w:p w:rsidR="00C601E1" w:rsidRPr="004F6F66" w:rsidRDefault="00C601E1" w:rsidP="00073F69">
      <w:pPr>
        <w:framePr w:h="4186" w:hSpace="10080" w:wrap="notBeside" w:vAnchor="text" w:hAnchor="margin" w:x="4287" w:y="1"/>
        <w:jc w:val="both"/>
        <w:rPr>
          <w:rFonts w:ascii="Times New Roman" w:hAnsi="Times New Roman" w:cs="Times New Roman"/>
          <w:sz w:val="28"/>
          <w:szCs w:val="28"/>
        </w:rPr>
      </w:pPr>
    </w:p>
    <w:p w:rsidR="00624BB5" w:rsidRDefault="00624BB5" w:rsidP="00073F69">
      <w:pPr>
        <w:shd w:val="clear" w:color="auto" w:fill="FFFFFF"/>
        <w:spacing w:before="5"/>
        <w:ind w:right="2179"/>
        <w:jc w:val="both"/>
        <w:rPr>
          <w:rFonts w:ascii="Times New Roman" w:eastAsia="Times New Roman" w:hAnsi="Times New Roman" w:cs="Times New Roman"/>
          <w:sz w:val="28"/>
          <w:szCs w:val="28"/>
        </w:rPr>
      </w:pPr>
    </w:p>
    <w:p w:rsidR="00624BB5" w:rsidRDefault="00624BB5" w:rsidP="00073F69">
      <w:pPr>
        <w:shd w:val="clear" w:color="auto" w:fill="FFFFFF"/>
        <w:spacing w:before="5"/>
        <w:ind w:right="2179"/>
        <w:jc w:val="both"/>
        <w:rPr>
          <w:rFonts w:ascii="Times New Roman" w:eastAsia="Times New Roman" w:hAnsi="Times New Roman" w:cs="Times New Roman"/>
          <w:sz w:val="28"/>
          <w:szCs w:val="28"/>
        </w:rPr>
      </w:pPr>
    </w:p>
    <w:p w:rsidR="00624BB5" w:rsidRDefault="00624BB5" w:rsidP="00073F69">
      <w:pPr>
        <w:shd w:val="clear" w:color="auto" w:fill="FFFFFF"/>
        <w:spacing w:before="5"/>
        <w:ind w:right="2179"/>
        <w:jc w:val="both"/>
        <w:rPr>
          <w:rFonts w:ascii="Times New Roman" w:eastAsia="Times New Roman" w:hAnsi="Times New Roman" w:cs="Times New Roman"/>
          <w:sz w:val="28"/>
          <w:szCs w:val="28"/>
        </w:rPr>
      </w:pPr>
    </w:p>
    <w:p w:rsidR="0046183D" w:rsidRPr="000B1A34" w:rsidRDefault="0046183D" w:rsidP="00073F69">
      <w:pPr>
        <w:shd w:val="clear" w:color="auto" w:fill="FFFFFF"/>
        <w:spacing w:before="5"/>
        <w:ind w:right="2179"/>
        <w:jc w:val="both"/>
        <w:rPr>
          <w:rFonts w:ascii="Times New Roman" w:hAnsi="Times New Roman" w:cs="Times New Roman"/>
          <w:i/>
          <w:sz w:val="24"/>
          <w:szCs w:val="24"/>
        </w:rPr>
      </w:pPr>
      <w:r w:rsidRPr="004F6F66">
        <w:rPr>
          <w:rFonts w:ascii="Times New Roman" w:eastAsia="Times New Roman" w:hAnsi="Times New Roman" w:cs="Times New Roman"/>
          <w:sz w:val="28"/>
          <w:szCs w:val="28"/>
        </w:rPr>
        <w:t xml:space="preserve"> </w:t>
      </w:r>
      <w:r w:rsidRPr="000B1A34">
        <w:rPr>
          <w:rFonts w:ascii="Times New Roman" w:eastAsia="Times New Roman" w:hAnsi="Times New Roman" w:cs="Times New Roman"/>
          <w:i/>
          <w:sz w:val="24"/>
          <w:szCs w:val="24"/>
        </w:rPr>
        <w:t>Рис.2.5. Кислородный баллон</w:t>
      </w:r>
    </w:p>
    <w:p w:rsidR="0046183D" w:rsidRPr="00D66589" w:rsidRDefault="0046183D" w:rsidP="00D66589">
      <w:pPr>
        <w:shd w:val="clear" w:color="auto" w:fill="FFFFFF"/>
        <w:tabs>
          <w:tab w:val="left" w:pos="9354"/>
        </w:tabs>
        <w:ind w:right="-2"/>
        <w:jc w:val="both"/>
        <w:rPr>
          <w:rFonts w:ascii="Times New Roman" w:hAnsi="Times New Roman" w:cs="Times New Roman"/>
          <w:i/>
          <w:sz w:val="24"/>
          <w:szCs w:val="24"/>
        </w:rPr>
      </w:pPr>
      <w:r w:rsidRPr="000B1A34">
        <w:rPr>
          <w:rFonts w:ascii="Times New Roman" w:hAnsi="Times New Roman" w:cs="Times New Roman"/>
          <w:i/>
          <w:spacing w:val="-1"/>
          <w:sz w:val="24"/>
          <w:szCs w:val="24"/>
        </w:rPr>
        <w:t xml:space="preserve"> </w:t>
      </w:r>
      <w:r w:rsidR="00D66589">
        <w:rPr>
          <w:rFonts w:ascii="Times New Roman" w:hAnsi="Times New Roman" w:cs="Times New Roman"/>
          <w:i/>
          <w:spacing w:val="-1"/>
          <w:sz w:val="24"/>
          <w:szCs w:val="24"/>
        </w:rPr>
        <w:t>1-</w:t>
      </w:r>
      <w:r w:rsidRPr="000B1A34">
        <w:rPr>
          <w:rFonts w:ascii="Times New Roman" w:hAnsi="Times New Roman" w:cs="Times New Roman"/>
          <w:i/>
          <w:spacing w:val="-1"/>
          <w:sz w:val="24"/>
          <w:szCs w:val="24"/>
        </w:rPr>
        <w:t xml:space="preserve"> </w:t>
      </w:r>
      <w:r w:rsidRPr="000B1A34">
        <w:rPr>
          <w:rFonts w:ascii="Times New Roman" w:eastAsia="Times New Roman" w:hAnsi="Times New Roman" w:cs="Times New Roman"/>
          <w:i/>
          <w:iCs/>
          <w:spacing w:val="-1"/>
          <w:sz w:val="24"/>
          <w:szCs w:val="24"/>
        </w:rPr>
        <w:t>цилиндрический сосуд; 2—горловина;</w:t>
      </w:r>
      <w:r w:rsidRPr="000B1A34">
        <w:rPr>
          <w:rFonts w:ascii="Times New Roman" w:hAnsi="Times New Roman" w:cs="Times New Roman"/>
          <w:i/>
          <w:iCs/>
          <w:spacing w:val="-3"/>
          <w:sz w:val="24"/>
          <w:szCs w:val="24"/>
        </w:rPr>
        <w:t xml:space="preserve">3 </w:t>
      </w:r>
      <w:r w:rsidRPr="000B1A34">
        <w:rPr>
          <w:rFonts w:ascii="Times New Roman" w:eastAsia="Times New Roman" w:hAnsi="Times New Roman" w:cs="Times New Roman"/>
          <w:i/>
          <w:iCs/>
          <w:spacing w:val="-3"/>
          <w:sz w:val="24"/>
          <w:szCs w:val="24"/>
        </w:rPr>
        <w:t>—запорный вентиль;</w:t>
      </w:r>
      <w:r w:rsidRPr="000B1A34">
        <w:rPr>
          <w:rFonts w:ascii="Times New Roman" w:hAnsi="Times New Roman" w:cs="Times New Roman"/>
          <w:i/>
          <w:iCs/>
          <w:spacing w:val="-4"/>
          <w:sz w:val="24"/>
          <w:szCs w:val="24"/>
        </w:rPr>
        <w:t>4</w:t>
      </w:r>
      <w:r w:rsidR="00D66589">
        <w:rPr>
          <w:rFonts w:ascii="Times New Roman" w:hAnsi="Times New Roman" w:cs="Times New Roman"/>
          <w:i/>
          <w:iCs/>
          <w:spacing w:val="-4"/>
          <w:sz w:val="24"/>
          <w:szCs w:val="24"/>
        </w:rPr>
        <w:t>-</w:t>
      </w:r>
      <w:r w:rsidRPr="000B1A34">
        <w:rPr>
          <w:rFonts w:ascii="Times New Roman" w:eastAsia="Times New Roman" w:hAnsi="Times New Roman" w:cs="Times New Roman"/>
          <w:i/>
          <w:iCs/>
          <w:spacing w:val="-4"/>
          <w:sz w:val="24"/>
          <w:szCs w:val="24"/>
        </w:rPr>
        <w:t>предохранительный колпак; 5 —башмак.</w:t>
      </w:r>
    </w:p>
    <w:p w:rsidR="0046183D" w:rsidRPr="00D66589" w:rsidRDefault="00D66589" w:rsidP="00D66589">
      <w:pPr>
        <w:shd w:val="clear" w:color="auto" w:fill="FFFFFF"/>
        <w:spacing w:before="10"/>
        <w:ind w:firstLine="365"/>
        <w:jc w:val="both"/>
        <w:rPr>
          <w:rFonts w:ascii="Times New Roman" w:eastAsia="Times New Roman" w:hAnsi="Times New Roman" w:cs="Times New Roman"/>
          <w:sz w:val="28"/>
          <w:szCs w:val="28"/>
        </w:rPr>
      </w:pPr>
      <w:r w:rsidRPr="004F6F66">
        <w:rPr>
          <w:rFonts w:ascii="Times New Roman" w:hAnsi="Times New Roman" w:cs="Times New Roman"/>
          <w:spacing w:val="-2"/>
          <w:sz w:val="28"/>
          <w:szCs w:val="28"/>
        </w:rPr>
        <w:lastRenderedPageBreak/>
        <w:t>Б</w:t>
      </w:r>
      <w:r w:rsidRPr="004F6F66">
        <w:rPr>
          <w:rFonts w:ascii="Times New Roman" w:eastAsia="Times New Roman" w:hAnsi="Times New Roman" w:cs="Times New Roman"/>
          <w:spacing w:val="-2"/>
          <w:sz w:val="28"/>
          <w:szCs w:val="28"/>
        </w:rPr>
        <w:t xml:space="preserve">аллон (1) заполняют кислородом под давлением до 15 </w:t>
      </w:r>
      <w:proofErr w:type="spellStart"/>
      <w:r w:rsidRPr="004F6F66">
        <w:rPr>
          <w:rFonts w:ascii="Times New Roman" w:eastAsia="Times New Roman" w:hAnsi="Times New Roman" w:cs="Times New Roman"/>
          <w:spacing w:val="-2"/>
          <w:sz w:val="28"/>
          <w:szCs w:val="28"/>
        </w:rPr>
        <w:t>Мпа</w:t>
      </w:r>
      <w:proofErr w:type="spellEnd"/>
      <w:r w:rsidRPr="004F6F66">
        <w:rPr>
          <w:rFonts w:ascii="Times New Roman" w:eastAsia="Times New Roman" w:hAnsi="Times New Roman" w:cs="Times New Roman"/>
          <w:spacing w:val="-2"/>
          <w:sz w:val="28"/>
          <w:szCs w:val="28"/>
        </w:rPr>
        <w:t xml:space="preserve"> (</w:t>
      </w:r>
      <w:r w:rsidRPr="004F6F66">
        <w:rPr>
          <w:rFonts w:ascii="Times New Roman" w:eastAsia="Times New Roman" w:hAnsi="Times New Roman" w:cs="Times New Roman"/>
          <w:spacing w:val="-12"/>
          <w:sz w:val="28"/>
          <w:szCs w:val="28"/>
        </w:rPr>
        <w:t>150 кгс/см</w:t>
      </w:r>
      <w:proofErr w:type="gramStart"/>
      <w:r w:rsidRPr="004F6F66">
        <w:rPr>
          <w:rFonts w:ascii="Times New Roman" w:eastAsia="Times New Roman" w:hAnsi="Times New Roman" w:cs="Times New Roman"/>
          <w:spacing w:val="-12"/>
          <w:sz w:val="28"/>
          <w:szCs w:val="28"/>
          <w:vertAlign w:val="superscript"/>
        </w:rPr>
        <w:t>2</w:t>
      </w:r>
      <w:proofErr w:type="gramEnd"/>
      <w:r w:rsidRPr="004F6F66">
        <w:rPr>
          <w:rFonts w:ascii="Times New Roman" w:eastAsia="Times New Roman" w:hAnsi="Times New Roman" w:cs="Times New Roman"/>
          <w:spacing w:val="-12"/>
          <w:sz w:val="28"/>
          <w:szCs w:val="28"/>
        </w:rPr>
        <w:t>). В верхней части баллон имеет горловину (2) с внутренне</w:t>
      </w:r>
      <w:r w:rsidRPr="004F6F66">
        <w:rPr>
          <w:rFonts w:ascii="Times New Roman" w:eastAsia="Times New Roman" w:hAnsi="Times New Roman" w:cs="Times New Roman"/>
          <w:spacing w:val="-9"/>
          <w:sz w:val="28"/>
          <w:szCs w:val="28"/>
        </w:rPr>
        <w:t>й конической резьбой для ввертывания хвостовика запорного вентиля</w:t>
      </w:r>
      <w:r w:rsidRPr="004F6F66">
        <w:rPr>
          <w:rFonts w:ascii="Times New Roman" w:eastAsia="Times New Roman" w:hAnsi="Times New Roman" w:cs="Times New Roman"/>
          <w:sz w:val="28"/>
          <w:szCs w:val="28"/>
        </w:rPr>
        <w:t xml:space="preserve"> (3). На горловине находится кольцо с резьбой для установки предохранительного Колпака (4). Для размещения баллона в вертикальном положении на нижней его части закреплен квадратный башмак (5). кислородные баллоны окрашиваются в синий свет (ацетиленовые—в белый, аргоновые—в серый, с углекислым газом или воздухом — в черный, с водородом— </w:t>
      </w:r>
      <w:proofErr w:type="gramStart"/>
      <w:r w:rsidRPr="004F6F66">
        <w:rPr>
          <w:rFonts w:ascii="Times New Roman" w:eastAsia="Times New Roman" w:hAnsi="Times New Roman" w:cs="Times New Roman"/>
          <w:sz w:val="28"/>
          <w:szCs w:val="28"/>
        </w:rPr>
        <w:t xml:space="preserve">в </w:t>
      </w:r>
      <w:proofErr w:type="gramEnd"/>
      <w:r w:rsidRPr="004F6F66">
        <w:rPr>
          <w:rFonts w:ascii="Times New Roman" w:eastAsia="Times New Roman" w:hAnsi="Times New Roman" w:cs="Times New Roman"/>
          <w:sz w:val="28"/>
          <w:szCs w:val="28"/>
        </w:rPr>
        <w:t>темно-зеленый, для Прочих горючих газов— в красный цвет).</w:t>
      </w:r>
    </w:p>
    <w:p w:rsidR="005360CD" w:rsidRDefault="0046183D" w:rsidP="00624BB5">
      <w:pPr>
        <w:shd w:val="clear" w:color="auto" w:fill="FFFFFF"/>
        <w:spacing w:before="38"/>
        <w:ind w:right="34" w:firstLine="350"/>
        <w:jc w:val="both"/>
        <w:rPr>
          <w:rFonts w:ascii="Times New Roman" w:eastAsia="Times New Roman" w:hAnsi="Times New Roman" w:cs="Times New Roman"/>
          <w:sz w:val="28"/>
          <w:szCs w:val="28"/>
        </w:rPr>
      </w:pPr>
      <w:r w:rsidRPr="004F6F66">
        <w:rPr>
          <w:rFonts w:ascii="Times New Roman" w:eastAsia="Times New Roman" w:hAnsi="Times New Roman" w:cs="Times New Roman"/>
          <w:spacing w:val="-2"/>
          <w:sz w:val="28"/>
          <w:szCs w:val="28"/>
        </w:rPr>
        <w:t xml:space="preserve">Для приближенного расчета количества кислорода в баллоне </w:t>
      </w:r>
      <w:r w:rsidRPr="004F6F66">
        <w:rPr>
          <w:rFonts w:ascii="Times New Roman" w:eastAsia="Times New Roman" w:hAnsi="Times New Roman" w:cs="Times New Roman"/>
          <w:spacing w:val="-3"/>
          <w:sz w:val="28"/>
          <w:szCs w:val="28"/>
        </w:rPr>
        <w:t xml:space="preserve">его емкость умножают на давление газа в нем. Так, при давлении кислорода в баллоне 15 </w:t>
      </w:r>
      <w:proofErr w:type="spellStart"/>
      <w:r w:rsidRPr="004F6F66">
        <w:rPr>
          <w:rFonts w:ascii="Times New Roman" w:eastAsia="Times New Roman" w:hAnsi="Times New Roman" w:cs="Times New Roman"/>
          <w:spacing w:val="-3"/>
          <w:sz w:val="28"/>
          <w:szCs w:val="28"/>
        </w:rPr>
        <w:t>Мпа</w:t>
      </w:r>
      <w:proofErr w:type="spellEnd"/>
      <w:r w:rsidRPr="004F6F66">
        <w:rPr>
          <w:rFonts w:ascii="Times New Roman" w:eastAsia="Times New Roman" w:hAnsi="Times New Roman" w:cs="Times New Roman"/>
          <w:spacing w:val="-3"/>
          <w:sz w:val="28"/>
          <w:szCs w:val="28"/>
        </w:rPr>
        <w:t xml:space="preserve"> (150 кгс/см</w:t>
      </w:r>
      <w:proofErr w:type="gramStart"/>
      <w:r w:rsidRPr="004F6F66">
        <w:rPr>
          <w:rFonts w:ascii="Times New Roman" w:eastAsia="Times New Roman" w:hAnsi="Times New Roman" w:cs="Times New Roman"/>
          <w:spacing w:val="-3"/>
          <w:sz w:val="28"/>
          <w:szCs w:val="28"/>
          <w:vertAlign w:val="superscript"/>
        </w:rPr>
        <w:t>2</w:t>
      </w:r>
      <w:proofErr w:type="gramEnd"/>
      <w:r w:rsidRPr="004F6F66">
        <w:rPr>
          <w:rFonts w:ascii="Times New Roman" w:eastAsia="Times New Roman" w:hAnsi="Times New Roman" w:cs="Times New Roman"/>
          <w:spacing w:val="-3"/>
          <w:sz w:val="28"/>
          <w:szCs w:val="28"/>
        </w:rPr>
        <w:t xml:space="preserve">) количество кислорода </w:t>
      </w:r>
      <w:r w:rsidRPr="004F6F66">
        <w:rPr>
          <w:rFonts w:ascii="Times New Roman" w:eastAsia="Times New Roman" w:hAnsi="Times New Roman" w:cs="Times New Roman"/>
          <w:spacing w:val="-5"/>
          <w:sz w:val="28"/>
          <w:szCs w:val="28"/>
        </w:rPr>
        <w:t>равно 40х 150=6000 и 6 м</w:t>
      </w:r>
      <w:r w:rsidRPr="004F6F66">
        <w:rPr>
          <w:rFonts w:ascii="Times New Roman" w:eastAsia="Times New Roman" w:hAnsi="Times New Roman" w:cs="Times New Roman"/>
          <w:spacing w:val="-5"/>
          <w:sz w:val="28"/>
          <w:szCs w:val="28"/>
          <w:vertAlign w:val="superscript"/>
        </w:rPr>
        <w:t>3</w:t>
      </w:r>
      <w:r w:rsidRPr="004F6F66">
        <w:rPr>
          <w:rFonts w:ascii="Times New Roman" w:eastAsia="Times New Roman" w:hAnsi="Times New Roman" w:cs="Times New Roman"/>
          <w:spacing w:val="-5"/>
          <w:sz w:val="28"/>
          <w:szCs w:val="28"/>
        </w:rPr>
        <w:t xml:space="preserve"> (при атмосферном давлении). Кислород </w:t>
      </w:r>
      <w:r w:rsidRPr="004F6F66">
        <w:rPr>
          <w:rFonts w:ascii="Times New Roman" w:eastAsia="Times New Roman" w:hAnsi="Times New Roman" w:cs="Times New Roman"/>
          <w:sz w:val="28"/>
          <w:szCs w:val="28"/>
        </w:rPr>
        <w:t xml:space="preserve">из баллона расходуется не полностью, а до давления 50 —100 </w:t>
      </w:r>
      <w:r w:rsidRPr="004F6F66">
        <w:rPr>
          <w:rFonts w:ascii="Times New Roman" w:eastAsia="Times New Roman" w:hAnsi="Times New Roman" w:cs="Times New Roman"/>
          <w:spacing w:val="-2"/>
          <w:sz w:val="28"/>
          <w:szCs w:val="28"/>
        </w:rPr>
        <w:t>кПа (0,5—1 кгс/см</w:t>
      </w:r>
      <w:proofErr w:type="gramStart"/>
      <w:r w:rsidRPr="004F6F66">
        <w:rPr>
          <w:rFonts w:ascii="Times New Roman" w:eastAsia="Times New Roman" w:hAnsi="Times New Roman" w:cs="Times New Roman"/>
          <w:spacing w:val="-2"/>
          <w:sz w:val="28"/>
          <w:szCs w:val="28"/>
          <w:vertAlign w:val="superscript"/>
        </w:rPr>
        <w:t>2</w:t>
      </w:r>
      <w:proofErr w:type="gramEnd"/>
      <w:r w:rsidRPr="004F6F66">
        <w:rPr>
          <w:rFonts w:ascii="Times New Roman" w:eastAsia="Times New Roman" w:hAnsi="Times New Roman" w:cs="Times New Roman"/>
          <w:spacing w:val="-2"/>
          <w:sz w:val="28"/>
          <w:szCs w:val="28"/>
        </w:rPr>
        <w:t>). Это необходимо при определении содер</w:t>
      </w:r>
      <w:r w:rsidRPr="004F6F66">
        <w:rPr>
          <w:rFonts w:ascii="Times New Roman" w:eastAsia="Times New Roman" w:hAnsi="Times New Roman" w:cs="Times New Roman"/>
          <w:spacing w:val="-2"/>
          <w:sz w:val="28"/>
          <w:szCs w:val="28"/>
        </w:rPr>
        <w:softHyphen/>
      </w:r>
      <w:r w:rsidRPr="004F6F66">
        <w:rPr>
          <w:rFonts w:ascii="Times New Roman" w:eastAsia="Times New Roman" w:hAnsi="Times New Roman" w:cs="Times New Roman"/>
          <w:sz w:val="28"/>
          <w:szCs w:val="28"/>
        </w:rPr>
        <w:t>жимого баллона.</w:t>
      </w:r>
    </w:p>
    <w:p w:rsidR="00B924CD" w:rsidRPr="00624BB5" w:rsidRDefault="00B924CD" w:rsidP="00624BB5">
      <w:pPr>
        <w:shd w:val="clear" w:color="auto" w:fill="FFFFFF"/>
        <w:spacing w:before="38"/>
        <w:ind w:right="34" w:firstLine="350"/>
        <w:jc w:val="both"/>
        <w:rPr>
          <w:rFonts w:ascii="Times New Roman" w:hAnsi="Times New Roman" w:cs="Times New Roman"/>
          <w:sz w:val="28"/>
          <w:szCs w:val="28"/>
        </w:rPr>
      </w:pPr>
    </w:p>
    <w:p w:rsidR="005360CD" w:rsidRPr="00B924CD" w:rsidRDefault="00B924CD" w:rsidP="00B924CD">
      <w:pPr>
        <w:shd w:val="clear" w:color="auto" w:fill="FFFFFF"/>
        <w:ind w:left="1589" w:right="442" w:hanging="859"/>
        <w:jc w:val="center"/>
        <w:rPr>
          <w:rFonts w:ascii="Times New Roman" w:eastAsia="Times New Roman" w:hAnsi="Times New Roman" w:cs="Times New Roman"/>
          <w:b/>
          <w:sz w:val="28"/>
          <w:szCs w:val="28"/>
        </w:rPr>
      </w:pPr>
      <w:r w:rsidRPr="00B924CD">
        <w:rPr>
          <w:rFonts w:ascii="Times New Roman" w:eastAsia="Times New Roman" w:hAnsi="Times New Roman" w:cs="Times New Roman"/>
          <w:b/>
          <w:sz w:val="28"/>
          <w:szCs w:val="28"/>
        </w:rPr>
        <w:t xml:space="preserve">УСТРОЙСТВО </w:t>
      </w:r>
      <w:r w:rsidR="0046183D" w:rsidRPr="00B924CD">
        <w:rPr>
          <w:rFonts w:ascii="Times New Roman" w:eastAsia="Times New Roman" w:hAnsi="Times New Roman" w:cs="Times New Roman"/>
          <w:b/>
          <w:sz w:val="28"/>
          <w:szCs w:val="28"/>
        </w:rPr>
        <w:t xml:space="preserve">КИСЛОРОДНОГО РЕДУКТОРА, </w:t>
      </w:r>
      <w:proofErr w:type="gramStart"/>
      <w:r w:rsidR="0046183D" w:rsidRPr="00B924CD">
        <w:rPr>
          <w:rFonts w:ascii="Times New Roman" w:eastAsia="Times New Roman" w:hAnsi="Times New Roman" w:cs="Times New Roman"/>
          <w:b/>
          <w:sz w:val="28"/>
          <w:szCs w:val="28"/>
        </w:rPr>
        <w:t>ГАЗОВОЙ</w:t>
      </w:r>
      <w:proofErr w:type="gramEnd"/>
    </w:p>
    <w:p w:rsidR="0046183D" w:rsidRDefault="0046183D" w:rsidP="00B924CD">
      <w:pPr>
        <w:shd w:val="clear" w:color="auto" w:fill="FFFFFF"/>
        <w:ind w:left="1589" w:right="442" w:hanging="859"/>
        <w:jc w:val="center"/>
        <w:rPr>
          <w:rFonts w:ascii="Times New Roman" w:eastAsia="Times New Roman" w:hAnsi="Times New Roman" w:cs="Times New Roman"/>
          <w:b/>
          <w:sz w:val="28"/>
          <w:szCs w:val="28"/>
        </w:rPr>
      </w:pPr>
      <w:r w:rsidRPr="00B924CD">
        <w:rPr>
          <w:rFonts w:ascii="Times New Roman" w:eastAsia="Times New Roman" w:hAnsi="Times New Roman" w:cs="Times New Roman"/>
          <w:b/>
          <w:sz w:val="28"/>
          <w:szCs w:val="28"/>
        </w:rPr>
        <w:t>ГОРЕЛКИ И РЕЗАКА</w:t>
      </w:r>
    </w:p>
    <w:p w:rsidR="00B924CD" w:rsidRPr="00B924CD" w:rsidRDefault="00B924CD" w:rsidP="00B924CD">
      <w:pPr>
        <w:shd w:val="clear" w:color="auto" w:fill="FFFFFF"/>
        <w:ind w:left="1589" w:right="442" w:hanging="859"/>
        <w:jc w:val="center"/>
        <w:rPr>
          <w:rFonts w:ascii="Times New Roman" w:hAnsi="Times New Roman" w:cs="Times New Roman"/>
          <w:b/>
          <w:sz w:val="28"/>
          <w:szCs w:val="28"/>
        </w:rPr>
      </w:pPr>
    </w:p>
    <w:p w:rsidR="0046183D" w:rsidRPr="004F6F66" w:rsidRDefault="0046183D" w:rsidP="00073F69">
      <w:pPr>
        <w:shd w:val="clear" w:color="auto" w:fill="FFFFFF"/>
        <w:ind w:left="5" w:right="34" w:firstLine="374"/>
        <w:jc w:val="both"/>
        <w:rPr>
          <w:rFonts w:ascii="Times New Roman" w:hAnsi="Times New Roman" w:cs="Times New Roman"/>
          <w:sz w:val="28"/>
          <w:szCs w:val="28"/>
        </w:rPr>
      </w:pPr>
      <w:r w:rsidRPr="004F6F66">
        <w:rPr>
          <w:rFonts w:ascii="Times New Roman" w:eastAsia="Times New Roman" w:hAnsi="Times New Roman" w:cs="Times New Roman"/>
          <w:spacing w:val="-4"/>
          <w:sz w:val="28"/>
          <w:szCs w:val="28"/>
        </w:rPr>
        <w:t>Кислородный редуктор служит для понижения давления кис</w:t>
      </w:r>
      <w:r w:rsidRPr="004F6F66">
        <w:rPr>
          <w:rFonts w:ascii="Times New Roman" w:eastAsia="Times New Roman" w:hAnsi="Times New Roman" w:cs="Times New Roman"/>
          <w:spacing w:val="-4"/>
          <w:sz w:val="28"/>
          <w:szCs w:val="28"/>
        </w:rPr>
        <w:softHyphen/>
      </w:r>
      <w:r w:rsidRPr="004F6F66">
        <w:rPr>
          <w:rFonts w:ascii="Times New Roman" w:eastAsia="Times New Roman" w:hAnsi="Times New Roman" w:cs="Times New Roman"/>
          <w:spacing w:val="-3"/>
          <w:sz w:val="28"/>
          <w:szCs w:val="28"/>
        </w:rPr>
        <w:t>лорода, выходящего из баллона, и автоматического поддержания рабочего давления постоянным 50—1500 кПа (0,5—15 кгс/см</w:t>
      </w:r>
      <w:proofErr w:type="gramStart"/>
      <w:r w:rsidRPr="004F6F66">
        <w:rPr>
          <w:rFonts w:ascii="Times New Roman" w:eastAsia="Times New Roman" w:hAnsi="Times New Roman" w:cs="Times New Roman"/>
          <w:spacing w:val="-3"/>
          <w:sz w:val="28"/>
          <w:szCs w:val="28"/>
          <w:vertAlign w:val="superscript"/>
        </w:rPr>
        <w:t>2</w:t>
      </w:r>
      <w:proofErr w:type="gramEnd"/>
      <w:r w:rsidRPr="004F6F66">
        <w:rPr>
          <w:rFonts w:ascii="Times New Roman" w:eastAsia="Times New Roman" w:hAnsi="Times New Roman" w:cs="Times New Roman"/>
          <w:spacing w:val="-3"/>
          <w:sz w:val="28"/>
          <w:szCs w:val="28"/>
        </w:rPr>
        <w:t xml:space="preserve">) </w:t>
      </w:r>
      <w:r w:rsidRPr="004F6F66">
        <w:rPr>
          <w:rFonts w:ascii="Times New Roman" w:eastAsia="Times New Roman" w:hAnsi="Times New Roman" w:cs="Times New Roman"/>
          <w:sz w:val="28"/>
          <w:szCs w:val="28"/>
        </w:rPr>
        <w:t>независимо от падения давления кислорода в баллоне. Схема устройства и работы редуктора показана на рис.2.6.</w:t>
      </w:r>
    </w:p>
    <w:p w:rsidR="0046183D" w:rsidRPr="00B924CD" w:rsidRDefault="00B924CD" w:rsidP="00B924CD">
      <w:pPr>
        <w:shd w:val="clear" w:color="auto" w:fill="FFFFFF"/>
        <w:ind w:left="3091" w:firstLine="389"/>
        <w:jc w:val="both"/>
        <w:rPr>
          <w:rFonts w:ascii="Times New Roman" w:hAnsi="Times New Roman" w:cs="Times New Roman"/>
          <w:i/>
          <w:sz w:val="24"/>
          <w:szCs w:val="24"/>
        </w:rPr>
      </w:pPr>
      <w:r>
        <w:rPr>
          <w:rFonts w:ascii="Times New Roman" w:eastAsia="Times New Roman" w:hAnsi="Times New Roman" w:cs="Times New Roman"/>
          <w:i/>
          <w:noProof/>
          <w:sz w:val="24"/>
          <w:szCs w:val="24"/>
        </w:rPr>
        <w:drawing>
          <wp:anchor distT="0" distB="0" distL="0" distR="0" simplePos="0" relativeHeight="251678720" behindDoc="1" locked="0" layoutInCell="1" allowOverlap="1">
            <wp:simplePos x="0" y="0"/>
            <wp:positionH relativeFrom="column">
              <wp:posOffset>13970</wp:posOffset>
            </wp:positionH>
            <wp:positionV relativeFrom="paragraph">
              <wp:posOffset>8255</wp:posOffset>
            </wp:positionV>
            <wp:extent cx="3505200" cy="3298190"/>
            <wp:effectExtent l="19050" t="0" r="0" b="0"/>
            <wp:wrapThrough wrapText="bothSides">
              <wp:wrapPolygon edited="0">
                <wp:start x="-117" y="0"/>
                <wp:lineTo x="-117" y="21459"/>
                <wp:lineTo x="21600" y="21459"/>
                <wp:lineTo x="21600" y="0"/>
                <wp:lineTo x="-117" y="0"/>
              </wp:wrapPolygon>
            </wp:wrapThrough>
            <wp:docPr id="3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6" cstate="print"/>
                    <a:srcRect/>
                    <a:stretch>
                      <a:fillRect/>
                    </a:stretch>
                  </pic:blipFill>
                  <pic:spPr bwMode="auto">
                    <a:xfrm>
                      <a:off x="0" y="0"/>
                      <a:ext cx="3505200" cy="3298190"/>
                    </a:xfrm>
                    <a:prstGeom prst="rect">
                      <a:avLst/>
                    </a:prstGeom>
                    <a:noFill/>
                  </pic:spPr>
                </pic:pic>
              </a:graphicData>
            </a:graphic>
          </wp:anchor>
        </w:drawing>
      </w:r>
      <w:r w:rsidR="0046183D" w:rsidRPr="000B1A34">
        <w:rPr>
          <w:rFonts w:ascii="Times New Roman" w:eastAsia="Times New Roman" w:hAnsi="Times New Roman" w:cs="Times New Roman"/>
          <w:i/>
          <w:sz w:val="24"/>
          <w:szCs w:val="24"/>
        </w:rPr>
        <w:t xml:space="preserve">Рис.2.6. Кислородный редуктор </w:t>
      </w:r>
      <w:r w:rsidR="0046183D" w:rsidRPr="000B1A34">
        <w:rPr>
          <w:rFonts w:ascii="Times New Roman" w:eastAsia="Times New Roman" w:hAnsi="Times New Roman" w:cs="Times New Roman"/>
          <w:i/>
          <w:spacing w:val="-8"/>
          <w:sz w:val="24"/>
          <w:szCs w:val="24"/>
        </w:rPr>
        <w:t xml:space="preserve">1 — </w:t>
      </w:r>
      <w:r w:rsidR="0046183D" w:rsidRPr="000B1A34">
        <w:rPr>
          <w:rFonts w:ascii="Times New Roman" w:eastAsia="Times New Roman" w:hAnsi="Times New Roman" w:cs="Times New Roman"/>
          <w:i/>
          <w:iCs/>
          <w:spacing w:val="-8"/>
          <w:sz w:val="24"/>
          <w:szCs w:val="24"/>
        </w:rPr>
        <w:t>корпус; 2 — камера высокого давления;</w:t>
      </w:r>
      <w:r w:rsidR="0046183D" w:rsidRPr="000B1A34">
        <w:rPr>
          <w:rFonts w:ascii="Times New Roman" w:hAnsi="Times New Roman" w:cs="Times New Roman"/>
          <w:i/>
          <w:iCs/>
          <w:spacing w:val="-2"/>
          <w:sz w:val="24"/>
          <w:szCs w:val="24"/>
        </w:rPr>
        <w:t>3</w:t>
      </w:r>
      <w:r w:rsidR="0046183D" w:rsidRPr="000B1A34">
        <w:rPr>
          <w:rFonts w:ascii="Times New Roman" w:eastAsia="Times New Roman" w:hAnsi="Times New Roman" w:cs="Times New Roman"/>
          <w:i/>
          <w:iCs/>
          <w:spacing w:val="-2"/>
          <w:sz w:val="24"/>
          <w:szCs w:val="24"/>
        </w:rPr>
        <w:t xml:space="preserve">—манометр высокого давления; </w:t>
      </w:r>
      <w:r w:rsidR="0046183D" w:rsidRPr="000B1A34">
        <w:rPr>
          <w:rFonts w:ascii="Times New Roman" w:eastAsia="Times New Roman" w:hAnsi="Times New Roman" w:cs="Times New Roman"/>
          <w:i/>
          <w:iCs/>
          <w:spacing w:val="-7"/>
          <w:sz w:val="24"/>
          <w:szCs w:val="24"/>
        </w:rPr>
        <w:t>4, 11 — пружины; 5 —клапан; 6—манометр</w:t>
      </w:r>
      <w:r>
        <w:rPr>
          <w:rFonts w:ascii="Times New Roman" w:hAnsi="Times New Roman" w:cs="Times New Roman"/>
          <w:i/>
          <w:sz w:val="24"/>
          <w:szCs w:val="24"/>
        </w:rPr>
        <w:t xml:space="preserve"> </w:t>
      </w:r>
      <w:r w:rsidR="0046183D" w:rsidRPr="000B1A34">
        <w:rPr>
          <w:rFonts w:ascii="Times New Roman" w:eastAsia="Times New Roman" w:hAnsi="Times New Roman" w:cs="Times New Roman"/>
          <w:i/>
          <w:iCs/>
          <w:spacing w:val="-1"/>
          <w:sz w:val="24"/>
          <w:szCs w:val="24"/>
        </w:rPr>
        <w:t>низкого давления;</w:t>
      </w:r>
      <w:r>
        <w:rPr>
          <w:rFonts w:ascii="Times New Roman" w:hAnsi="Times New Roman" w:cs="Times New Roman"/>
          <w:i/>
          <w:sz w:val="24"/>
          <w:szCs w:val="24"/>
        </w:rPr>
        <w:t xml:space="preserve"> </w:t>
      </w:r>
      <w:r w:rsidR="0046183D" w:rsidRPr="000B1A34">
        <w:rPr>
          <w:rFonts w:ascii="Times New Roman" w:hAnsi="Times New Roman" w:cs="Times New Roman"/>
          <w:i/>
          <w:iCs/>
          <w:spacing w:val="-2"/>
          <w:sz w:val="24"/>
          <w:szCs w:val="24"/>
        </w:rPr>
        <w:t>7</w:t>
      </w:r>
      <w:r w:rsidR="0046183D" w:rsidRPr="000B1A34">
        <w:rPr>
          <w:rFonts w:ascii="Times New Roman" w:eastAsia="Times New Roman" w:hAnsi="Times New Roman" w:cs="Times New Roman"/>
          <w:i/>
          <w:iCs/>
          <w:spacing w:val="-2"/>
          <w:sz w:val="24"/>
          <w:szCs w:val="24"/>
        </w:rPr>
        <w:t>—предохранительный клапан; 8—камера</w:t>
      </w:r>
      <w:r>
        <w:rPr>
          <w:rFonts w:ascii="Times New Roman" w:hAnsi="Times New Roman" w:cs="Times New Roman"/>
          <w:i/>
          <w:sz w:val="24"/>
          <w:szCs w:val="24"/>
        </w:rPr>
        <w:t xml:space="preserve"> </w:t>
      </w:r>
      <w:r w:rsidR="0046183D" w:rsidRPr="000B1A34">
        <w:rPr>
          <w:rFonts w:ascii="Times New Roman" w:eastAsia="Times New Roman" w:hAnsi="Times New Roman" w:cs="Times New Roman"/>
          <w:i/>
          <w:iCs/>
          <w:spacing w:val="-2"/>
          <w:sz w:val="24"/>
          <w:szCs w:val="24"/>
        </w:rPr>
        <w:t>низкого давления; 9 —вентиль;</w:t>
      </w:r>
      <w:r>
        <w:rPr>
          <w:rFonts w:ascii="Times New Roman" w:hAnsi="Times New Roman" w:cs="Times New Roman"/>
          <w:i/>
          <w:sz w:val="24"/>
          <w:szCs w:val="24"/>
        </w:rPr>
        <w:t xml:space="preserve"> </w:t>
      </w:r>
      <w:r w:rsidR="0046183D" w:rsidRPr="000B1A34">
        <w:rPr>
          <w:rFonts w:ascii="Times New Roman" w:hAnsi="Times New Roman" w:cs="Times New Roman"/>
          <w:i/>
          <w:iCs/>
          <w:spacing w:val="-3"/>
          <w:sz w:val="24"/>
          <w:szCs w:val="24"/>
        </w:rPr>
        <w:t>10</w:t>
      </w:r>
      <w:r w:rsidR="0046183D" w:rsidRPr="000B1A34">
        <w:rPr>
          <w:rFonts w:ascii="Times New Roman" w:eastAsia="Times New Roman" w:hAnsi="Times New Roman" w:cs="Times New Roman"/>
          <w:i/>
          <w:iCs/>
          <w:spacing w:val="-3"/>
          <w:sz w:val="24"/>
          <w:szCs w:val="24"/>
        </w:rPr>
        <w:t>—мембрана; 12—винт</w:t>
      </w:r>
      <w:r w:rsidR="0046183D" w:rsidRPr="004F6F66">
        <w:rPr>
          <w:rFonts w:ascii="Times New Roman" w:eastAsia="Times New Roman" w:hAnsi="Times New Roman" w:cs="Times New Roman"/>
          <w:i/>
          <w:iCs/>
          <w:spacing w:val="-3"/>
          <w:sz w:val="28"/>
          <w:szCs w:val="28"/>
        </w:rPr>
        <w:t>.</w:t>
      </w:r>
    </w:p>
    <w:p w:rsidR="00624BB5" w:rsidRDefault="00624BB5" w:rsidP="00073F69">
      <w:pPr>
        <w:shd w:val="clear" w:color="auto" w:fill="FFFFFF"/>
        <w:ind w:left="19"/>
        <w:jc w:val="both"/>
        <w:rPr>
          <w:rFonts w:ascii="Times New Roman" w:eastAsia="Times New Roman" w:hAnsi="Times New Roman" w:cs="Times New Roman"/>
          <w:spacing w:val="-2"/>
          <w:sz w:val="28"/>
          <w:szCs w:val="28"/>
        </w:rPr>
      </w:pPr>
    </w:p>
    <w:p w:rsidR="00624BB5" w:rsidRDefault="00624BB5" w:rsidP="00073F69">
      <w:pPr>
        <w:shd w:val="clear" w:color="auto" w:fill="FFFFFF"/>
        <w:ind w:left="19"/>
        <w:jc w:val="both"/>
        <w:rPr>
          <w:rFonts w:ascii="Times New Roman" w:eastAsia="Times New Roman" w:hAnsi="Times New Roman" w:cs="Times New Roman"/>
          <w:spacing w:val="-2"/>
          <w:sz w:val="28"/>
          <w:szCs w:val="28"/>
        </w:rPr>
      </w:pPr>
    </w:p>
    <w:p w:rsidR="00624BB5" w:rsidRDefault="00624BB5" w:rsidP="00073F69">
      <w:pPr>
        <w:shd w:val="clear" w:color="auto" w:fill="FFFFFF"/>
        <w:ind w:left="19"/>
        <w:jc w:val="both"/>
        <w:rPr>
          <w:rFonts w:ascii="Times New Roman" w:eastAsia="Times New Roman" w:hAnsi="Times New Roman" w:cs="Times New Roman"/>
          <w:spacing w:val="-2"/>
          <w:sz w:val="28"/>
          <w:szCs w:val="28"/>
        </w:rPr>
      </w:pPr>
    </w:p>
    <w:p w:rsidR="00624BB5" w:rsidRDefault="00624BB5" w:rsidP="00073F69">
      <w:pPr>
        <w:shd w:val="clear" w:color="auto" w:fill="FFFFFF"/>
        <w:ind w:left="19"/>
        <w:jc w:val="both"/>
        <w:rPr>
          <w:rFonts w:ascii="Times New Roman" w:eastAsia="Times New Roman" w:hAnsi="Times New Roman" w:cs="Times New Roman"/>
          <w:spacing w:val="-2"/>
          <w:sz w:val="28"/>
          <w:szCs w:val="28"/>
        </w:rPr>
      </w:pPr>
    </w:p>
    <w:p w:rsidR="00624BB5" w:rsidRDefault="00624BB5" w:rsidP="00073F69">
      <w:pPr>
        <w:shd w:val="clear" w:color="auto" w:fill="FFFFFF"/>
        <w:ind w:left="19"/>
        <w:jc w:val="both"/>
        <w:rPr>
          <w:rFonts w:ascii="Times New Roman" w:eastAsia="Times New Roman" w:hAnsi="Times New Roman" w:cs="Times New Roman"/>
          <w:spacing w:val="-2"/>
          <w:sz w:val="28"/>
          <w:szCs w:val="28"/>
        </w:rPr>
      </w:pPr>
    </w:p>
    <w:p w:rsidR="00B924CD" w:rsidRDefault="00B924CD" w:rsidP="00624BB5">
      <w:pPr>
        <w:shd w:val="clear" w:color="auto" w:fill="FFFFFF"/>
        <w:ind w:left="19" w:firstLine="298"/>
        <w:jc w:val="both"/>
        <w:rPr>
          <w:rFonts w:ascii="Times New Roman" w:eastAsia="Times New Roman" w:hAnsi="Times New Roman" w:cs="Times New Roman"/>
          <w:spacing w:val="-2"/>
          <w:sz w:val="28"/>
          <w:szCs w:val="28"/>
        </w:rPr>
      </w:pPr>
    </w:p>
    <w:p w:rsidR="00B924CD" w:rsidRDefault="00B924CD" w:rsidP="00624BB5">
      <w:pPr>
        <w:shd w:val="clear" w:color="auto" w:fill="FFFFFF"/>
        <w:ind w:left="19" w:firstLine="298"/>
        <w:jc w:val="both"/>
        <w:rPr>
          <w:rFonts w:ascii="Times New Roman" w:eastAsia="Times New Roman" w:hAnsi="Times New Roman" w:cs="Times New Roman"/>
          <w:spacing w:val="-2"/>
          <w:sz w:val="28"/>
          <w:szCs w:val="28"/>
        </w:rPr>
      </w:pPr>
    </w:p>
    <w:p w:rsidR="00B924CD" w:rsidRDefault="00B924CD" w:rsidP="00624BB5">
      <w:pPr>
        <w:shd w:val="clear" w:color="auto" w:fill="FFFFFF"/>
        <w:ind w:left="19" w:firstLine="298"/>
        <w:jc w:val="both"/>
        <w:rPr>
          <w:rFonts w:ascii="Times New Roman" w:eastAsia="Times New Roman" w:hAnsi="Times New Roman" w:cs="Times New Roman"/>
          <w:spacing w:val="-2"/>
          <w:sz w:val="28"/>
          <w:szCs w:val="28"/>
        </w:rPr>
      </w:pPr>
    </w:p>
    <w:p w:rsidR="00B924CD" w:rsidRDefault="00B924CD" w:rsidP="00624BB5">
      <w:pPr>
        <w:shd w:val="clear" w:color="auto" w:fill="FFFFFF"/>
        <w:ind w:left="19" w:firstLine="298"/>
        <w:jc w:val="both"/>
        <w:rPr>
          <w:rFonts w:ascii="Times New Roman" w:eastAsia="Times New Roman" w:hAnsi="Times New Roman" w:cs="Times New Roman"/>
          <w:spacing w:val="-2"/>
          <w:sz w:val="28"/>
          <w:szCs w:val="28"/>
        </w:rPr>
      </w:pPr>
    </w:p>
    <w:p w:rsidR="0046183D" w:rsidRPr="004F6F66" w:rsidRDefault="0046183D" w:rsidP="00624BB5">
      <w:pPr>
        <w:shd w:val="clear" w:color="auto" w:fill="FFFFFF"/>
        <w:ind w:left="19" w:firstLine="298"/>
        <w:jc w:val="both"/>
        <w:rPr>
          <w:rFonts w:ascii="Times New Roman" w:hAnsi="Times New Roman" w:cs="Times New Roman"/>
          <w:sz w:val="28"/>
          <w:szCs w:val="28"/>
        </w:rPr>
      </w:pPr>
      <w:r w:rsidRPr="004F6F66">
        <w:rPr>
          <w:rFonts w:ascii="Times New Roman" w:eastAsia="Times New Roman" w:hAnsi="Times New Roman" w:cs="Times New Roman"/>
          <w:spacing w:val="-2"/>
          <w:sz w:val="28"/>
          <w:szCs w:val="28"/>
        </w:rPr>
        <w:t xml:space="preserve">Кислород из баллона поступает в камеру высокого давления </w:t>
      </w:r>
      <w:r w:rsidRPr="004F6F66">
        <w:rPr>
          <w:rFonts w:ascii="Times New Roman" w:eastAsia="Times New Roman" w:hAnsi="Times New Roman" w:cs="Times New Roman"/>
          <w:spacing w:val="-3"/>
          <w:sz w:val="28"/>
          <w:szCs w:val="28"/>
        </w:rPr>
        <w:t xml:space="preserve">(2). Давление его перед редуктором, т. е. в баллоне, определяется </w:t>
      </w:r>
      <w:r w:rsidRPr="004F6F66">
        <w:rPr>
          <w:rFonts w:ascii="Times New Roman" w:eastAsia="Times New Roman" w:hAnsi="Times New Roman" w:cs="Times New Roman"/>
          <w:spacing w:val="-1"/>
          <w:sz w:val="28"/>
          <w:szCs w:val="28"/>
        </w:rPr>
        <w:t xml:space="preserve">по манометру (3). Далее кислород проходит через клапан (5), </w:t>
      </w:r>
      <w:r w:rsidRPr="004F6F66">
        <w:rPr>
          <w:rFonts w:ascii="Times New Roman" w:eastAsia="Times New Roman" w:hAnsi="Times New Roman" w:cs="Times New Roman"/>
          <w:spacing w:val="-2"/>
          <w:sz w:val="28"/>
          <w:szCs w:val="28"/>
        </w:rPr>
        <w:t>преодолевая значительное сопротивление, вследствие чего дав</w:t>
      </w:r>
      <w:r w:rsidRPr="004F6F66">
        <w:rPr>
          <w:rFonts w:ascii="Times New Roman" w:eastAsia="Times New Roman" w:hAnsi="Times New Roman" w:cs="Times New Roman"/>
          <w:spacing w:val="-2"/>
          <w:sz w:val="28"/>
          <w:szCs w:val="28"/>
        </w:rPr>
        <w:softHyphen/>
      </w:r>
      <w:r w:rsidRPr="004F6F66">
        <w:rPr>
          <w:rFonts w:ascii="Times New Roman" w:eastAsia="Times New Roman" w:hAnsi="Times New Roman" w:cs="Times New Roman"/>
          <w:sz w:val="28"/>
          <w:szCs w:val="28"/>
        </w:rPr>
        <w:t xml:space="preserve">ление кислорода за клапаном становится </w:t>
      </w:r>
      <w:r w:rsidRPr="004F6F66">
        <w:rPr>
          <w:rFonts w:ascii="Times New Roman" w:eastAsia="Times New Roman" w:hAnsi="Times New Roman" w:cs="Times New Roman"/>
          <w:sz w:val="28"/>
          <w:szCs w:val="28"/>
        </w:rPr>
        <w:lastRenderedPageBreak/>
        <w:t xml:space="preserve">ниже. Пройдя клапан, </w:t>
      </w:r>
      <w:r w:rsidRPr="004F6F66">
        <w:rPr>
          <w:rFonts w:ascii="Times New Roman" w:eastAsia="Times New Roman" w:hAnsi="Times New Roman" w:cs="Times New Roman"/>
          <w:spacing w:val="-2"/>
          <w:sz w:val="28"/>
          <w:szCs w:val="28"/>
        </w:rPr>
        <w:t xml:space="preserve">газ поступает в камеру низкого давления (8), давление в которой </w:t>
      </w:r>
      <w:r w:rsidRPr="004F6F66">
        <w:rPr>
          <w:rFonts w:ascii="Times New Roman" w:eastAsia="Times New Roman" w:hAnsi="Times New Roman" w:cs="Times New Roman"/>
          <w:spacing w:val="-1"/>
          <w:sz w:val="28"/>
          <w:szCs w:val="28"/>
        </w:rPr>
        <w:t xml:space="preserve">определяется по манометру (6). Из этой камеры кислород через </w:t>
      </w:r>
      <w:r w:rsidRPr="004F6F66">
        <w:rPr>
          <w:rFonts w:ascii="Times New Roman" w:eastAsia="Times New Roman" w:hAnsi="Times New Roman" w:cs="Times New Roman"/>
          <w:sz w:val="28"/>
          <w:szCs w:val="28"/>
        </w:rPr>
        <w:t xml:space="preserve">вентиль (9) подается в горелку. Мембрана (10) (пластина из </w:t>
      </w:r>
      <w:r w:rsidRPr="004F6F66">
        <w:rPr>
          <w:rFonts w:ascii="Times New Roman" w:eastAsia="Times New Roman" w:hAnsi="Times New Roman" w:cs="Times New Roman"/>
          <w:spacing w:val="-2"/>
          <w:sz w:val="28"/>
          <w:szCs w:val="28"/>
        </w:rPr>
        <w:t xml:space="preserve">резины), винт (12), пружины (4) и (11) служат для регулирования положения рабочего клапана (5), от которого зависит рабочее </w:t>
      </w:r>
      <w:r w:rsidR="005360CD">
        <w:rPr>
          <w:rFonts w:ascii="Times New Roman" w:eastAsia="Times New Roman" w:hAnsi="Times New Roman" w:cs="Times New Roman"/>
          <w:sz w:val="28"/>
          <w:szCs w:val="28"/>
        </w:rPr>
        <w:t>дав</w:t>
      </w:r>
      <w:r w:rsidRPr="004F6F66">
        <w:rPr>
          <w:rFonts w:ascii="Times New Roman" w:eastAsia="Times New Roman" w:hAnsi="Times New Roman" w:cs="Times New Roman"/>
          <w:sz w:val="28"/>
          <w:szCs w:val="28"/>
        </w:rPr>
        <w:t xml:space="preserve">ление газа после редуктора. Чем больше открыт клапан, тем </w:t>
      </w:r>
      <w:r w:rsidRPr="004F6F66">
        <w:rPr>
          <w:rFonts w:ascii="Times New Roman" w:eastAsia="Times New Roman" w:hAnsi="Times New Roman" w:cs="Times New Roman"/>
          <w:spacing w:val="-6"/>
          <w:sz w:val="28"/>
          <w:szCs w:val="28"/>
          <w:lang w:val="en-US"/>
        </w:rPr>
        <w:t>in</w:t>
      </w:r>
      <w:r w:rsidRPr="004F6F66">
        <w:rPr>
          <w:rFonts w:ascii="Times New Roman" w:eastAsia="Times New Roman" w:hAnsi="Times New Roman" w:cs="Times New Roman"/>
          <w:spacing w:val="-6"/>
          <w:sz w:val="28"/>
          <w:szCs w:val="28"/>
        </w:rPr>
        <w:t xml:space="preserve">,мне рабочее давление кислорода и тем большее количество газа </w:t>
      </w:r>
      <w:r w:rsidRPr="004F6F66">
        <w:rPr>
          <w:rFonts w:ascii="Times New Roman" w:eastAsia="Times New Roman" w:hAnsi="Times New Roman" w:cs="Times New Roman"/>
          <w:sz w:val="28"/>
          <w:szCs w:val="28"/>
        </w:rPr>
        <w:t>будет проходить че</w:t>
      </w:r>
      <w:r w:rsidR="005360CD">
        <w:rPr>
          <w:rFonts w:ascii="Times New Roman" w:eastAsia="Times New Roman" w:hAnsi="Times New Roman" w:cs="Times New Roman"/>
          <w:sz w:val="28"/>
          <w:szCs w:val="28"/>
        </w:rPr>
        <w:t xml:space="preserve">рез редуктор. При ввертывании винта </w:t>
      </w:r>
      <w:r w:rsidRPr="004F6F66">
        <w:rPr>
          <w:rFonts w:ascii="Times New Roman" w:eastAsia="Times New Roman" w:hAnsi="Times New Roman" w:cs="Times New Roman"/>
          <w:sz w:val="28"/>
          <w:szCs w:val="28"/>
        </w:rPr>
        <w:t xml:space="preserve"> (12) </w:t>
      </w:r>
      <w:r w:rsidR="005360CD">
        <w:rPr>
          <w:rFonts w:ascii="Times New Roman" w:eastAsia="Times New Roman" w:hAnsi="Times New Roman" w:cs="Times New Roman"/>
          <w:spacing w:val="-3"/>
          <w:sz w:val="28"/>
          <w:szCs w:val="28"/>
        </w:rPr>
        <w:t>сжи</w:t>
      </w:r>
      <w:r w:rsidRPr="004F6F66">
        <w:rPr>
          <w:rFonts w:ascii="Times New Roman" w:eastAsia="Times New Roman" w:hAnsi="Times New Roman" w:cs="Times New Roman"/>
          <w:spacing w:val="-3"/>
          <w:sz w:val="28"/>
          <w:szCs w:val="28"/>
        </w:rPr>
        <w:t>маются пружины (4) и (11), открывается клапан (5) и дав</w:t>
      </w:r>
      <w:r w:rsidR="005360CD">
        <w:rPr>
          <w:rFonts w:ascii="Times New Roman" w:eastAsia="Times New Roman" w:hAnsi="Times New Roman" w:cs="Times New Roman"/>
          <w:spacing w:val="-3"/>
          <w:sz w:val="28"/>
          <w:szCs w:val="28"/>
        </w:rPr>
        <w:t>л</w:t>
      </w:r>
      <w:r w:rsidRPr="004F6F66">
        <w:rPr>
          <w:rFonts w:ascii="Times New Roman" w:eastAsia="Times New Roman" w:hAnsi="Times New Roman" w:cs="Times New Roman"/>
          <w:spacing w:val="-2"/>
          <w:sz w:val="28"/>
          <w:szCs w:val="28"/>
        </w:rPr>
        <w:t>ение в камере низкого давле</w:t>
      </w:r>
      <w:r w:rsidR="005360CD">
        <w:rPr>
          <w:rFonts w:ascii="Times New Roman" w:eastAsia="Times New Roman" w:hAnsi="Times New Roman" w:cs="Times New Roman"/>
          <w:spacing w:val="-2"/>
          <w:sz w:val="28"/>
          <w:szCs w:val="28"/>
        </w:rPr>
        <w:t>ния (8) повышается. При ввертыва</w:t>
      </w:r>
      <w:r w:rsidRPr="004F6F66">
        <w:rPr>
          <w:rFonts w:ascii="Times New Roman" w:eastAsia="Times New Roman" w:hAnsi="Times New Roman" w:cs="Times New Roman"/>
          <w:spacing w:val="-2"/>
          <w:sz w:val="28"/>
          <w:szCs w:val="28"/>
        </w:rPr>
        <w:t xml:space="preserve">нии вентиля (9) наоборот клапан (5) прикрывается, а давление </w:t>
      </w:r>
      <w:r w:rsidR="005360CD">
        <w:rPr>
          <w:rFonts w:ascii="Times New Roman" w:eastAsia="Times New Roman" w:hAnsi="Times New Roman" w:cs="Times New Roman"/>
          <w:sz w:val="28"/>
          <w:szCs w:val="28"/>
        </w:rPr>
        <w:t>газа</w:t>
      </w:r>
      <w:r w:rsidRPr="004F6F66">
        <w:rPr>
          <w:rFonts w:ascii="Times New Roman" w:eastAsia="Times New Roman" w:hAnsi="Times New Roman" w:cs="Times New Roman"/>
          <w:sz w:val="28"/>
          <w:szCs w:val="28"/>
        </w:rPr>
        <w:t xml:space="preserve"> в камере уменьшается.</w:t>
      </w:r>
    </w:p>
    <w:p w:rsidR="0046183D" w:rsidRPr="004F6F66" w:rsidRDefault="0046183D" w:rsidP="00073F69">
      <w:pPr>
        <w:shd w:val="clear" w:color="auto" w:fill="FFFFFF"/>
        <w:spacing w:before="5"/>
        <w:ind w:left="5" w:right="10" w:firstLine="312"/>
        <w:jc w:val="both"/>
        <w:rPr>
          <w:rFonts w:ascii="Times New Roman" w:hAnsi="Times New Roman" w:cs="Times New Roman"/>
          <w:sz w:val="28"/>
          <w:szCs w:val="28"/>
        </w:rPr>
      </w:pPr>
      <w:r w:rsidRPr="004F6F66">
        <w:rPr>
          <w:rFonts w:ascii="Times New Roman" w:eastAsia="Times New Roman" w:hAnsi="Times New Roman" w:cs="Times New Roman"/>
          <w:spacing w:val="-6"/>
          <w:sz w:val="28"/>
          <w:szCs w:val="28"/>
        </w:rPr>
        <w:t xml:space="preserve">Установленное рабочее давление поддерживается постоянным </w:t>
      </w:r>
      <w:r w:rsidR="005360CD">
        <w:rPr>
          <w:rFonts w:ascii="Times New Roman" w:eastAsia="Times New Roman" w:hAnsi="Times New Roman" w:cs="Times New Roman"/>
          <w:spacing w:val="-5"/>
          <w:sz w:val="28"/>
          <w:szCs w:val="28"/>
        </w:rPr>
        <w:t>авт</w:t>
      </w:r>
      <w:r w:rsidRPr="004F6F66">
        <w:rPr>
          <w:rFonts w:ascii="Times New Roman" w:eastAsia="Times New Roman" w:hAnsi="Times New Roman" w:cs="Times New Roman"/>
          <w:spacing w:val="-5"/>
          <w:sz w:val="28"/>
          <w:szCs w:val="28"/>
        </w:rPr>
        <w:t xml:space="preserve">оматически. При уменьшении количества отбираемого газа его </w:t>
      </w:r>
      <w:r w:rsidR="005360CD">
        <w:rPr>
          <w:rFonts w:ascii="Times New Roman" w:eastAsia="Times New Roman" w:hAnsi="Times New Roman" w:cs="Times New Roman"/>
          <w:sz w:val="28"/>
          <w:szCs w:val="28"/>
        </w:rPr>
        <w:t>дав</w:t>
      </w:r>
      <w:r w:rsidRPr="004F6F66">
        <w:rPr>
          <w:rFonts w:ascii="Times New Roman" w:eastAsia="Times New Roman" w:hAnsi="Times New Roman" w:cs="Times New Roman"/>
          <w:sz w:val="28"/>
          <w:szCs w:val="28"/>
        </w:rPr>
        <w:t xml:space="preserve">ление начнет возрастать, и в камере низкого давления (8) </w:t>
      </w:r>
      <w:r w:rsidR="005360CD">
        <w:rPr>
          <w:rFonts w:ascii="Times New Roman" w:eastAsia="Times New Roman" w:hAnsi="Times New Roman" w:cs="Times New Roman"/>
          <w:spacing w:val="-6"/>
          <w:sz w:val="28"/>
          <w:szCs w:val="28"/>
        </w:rPr>
        <w:t>кисл</w:t>
      </w:r>
      <w:r w:rsidRPr="004F6F66">
        <w:rPr>
          <w:rFonts w:ascii="Times New Roman" w:eastAsia="Times New Roman" w:hAnsi="Times New Roman" w:cs="Times New Roman"/>
          <w:spacing w:val="-6"/>
          <w:sz w:val="28"/>
          <w:szCs w:val="28"/>
        </w:rPr>
        <w:t xml:space="preserve">ород будет с большей силой давить на мембрану (10), которая </w:t>
      </w:r>
      <w:r w:rsidRPr="004F6F66">
        <w:rPr>
          <w:rFonts w:ascii="Times New Roman" w:eastAsia="Times New Roman" w:hAnsi="Times New Roman" w:cs="Times New Roman"/>
          <w:spacing w:val="-3"/>
          <w:sz w:val="28"/>
          <w:szCs w:val="28"/>
        </w:rPr>
        <w:t>«пойдет вниз и сожмет пружину (11). При этом пружина (4) при</w:t>
      </w:r>
      <w:r w:rsidRPr="004F6F66">
        <w:rPr>
          <w:rFonts w:ascii="Times New Roman" w:eastAsia="Times New Roman" w:hAnsi="Times New Roman" w:cs="Times New Roman"/>
          <w:spacing w:val="-3"/>
          <w:sz w:val="28"/>
          <w:szCs w:val="28"/>
        </w:rPr>
        <w:softHyphen/>
      </w:r>
      <w:r w:rsidRPr="004F6F66">
        <w:rPr>
          <w:rFonts w:ascii="Times New Roman" w:eastAsia="Times New Roman" w:hAnsi="Times New Roman" w:cs="Times New Roman"/>
          <w:spacing w:val="-1"/>
          <w:sz w:val="28"/>
          <w:szCs w:val="28"/>
        </w:rPr>
        <w:t>кроет клапан (5) и будет держать его в таком положении до тех нор, пока давлен</w:t>
      </w:r>
      <w:r w:rsidR="00C11021">
        <w:rPr>
          <w:rFonts w:ascii="Times New Roman" w:eastAsia="Times New Roman" w:hAnsi="Times New Roman" w:cs="Times New Roman"/>
          <w:spacing w:val="-1"/>
          <w:sz w:val="28"/>
          <w:szCs w:val="28"/>
        </w:rPr>
        <w:t xml:space="preserve">ие в камере (8) не станет вновь </w:t>
      </w:r>
      <w:r w:rsidRPr="004F6F66">
        <w:rPr>
          <w:rFonts w:ascii="Times New Roman" w:eastAsia="Times New Roman" w:hAnsi="Times New Roman" w:cs="Times New Roman"/>
          <w:spacing w:val="-1"/>
          <w:sz w:val="28"/>
          <w:szCs w:val="28"/>
        </w:rPr>
        <w:t xml:space="preserve">равным его </w:t>
      </w:r>
      <w:r w:rsidR="00C11021">
        <w:rPr>
          <w:rFonts w:ascii="Times New Roman" w:eastAsia="Times New Roman" w:hAnsi="Times New Roman" w:cs="Times New Roman"/>
          <w:spacing w:val="-2"/>
          <w:sz w:val="28"/>
          <w:szCs w:val="28"/>
        </w:rPr>
        <w:t>перв</w:t>
      </w:r>
      <w:r w:rsidRPr="004F6F66">
        <w:rPr>
          <w:rFonts w:ascii="Times New Roman" w:eastAsia="Times New Roman" w:hAnsi="Times New Roman" w:cs="Times New Roman"/>
          <w:spacing w:val="-2"/>
          <w:sz w:val="28"/>
          <w:szCs w:val="28"/>
        </w:rPr>
        <w:t xml:space="preserve">оначальной величине. Обратное влияние наблюдается при </w:t>
      </w:r>
      <w:r w:rsidRPr="004F6F66">
        <w:rPr>
          <w:rFonts w:ascii="Times New Roman" w:eastAsia="Times New Roman" w:hAnsi="Times New Roman" w:cs="Times New Roman"/>
          <w:spacing w:val="-3"/>
          <w:sz w:val="28"/>
          <w:szCs w:val="28"/>
        </w:rPr>
        <w:t xml:space="preserve">понижении рабочего давления в камере (8). Предохранительный Клапан (7) защищает мембрану от разрыва в случае, если клапан </w:t>
      </w:r>
      <w:r w:rsidRPr="004F6F66">
        <w:rPr>
          <w:rFonts w:ascii="Times New Roman" w:eastAsia="Times New Roman" w:hAnsi="Times New Roman" w:cs="Times New Roman"/>
          <w:sz w:val="28"/>
          <w:szCs w:val="28"/>
        </w:rPr>
        <w:t>(5) начнет пропускать кислород.</w:t>
      </w:r>
    </w:p>
    <w:p w:rsidR="0046183D" w:rsidRPr="004F6F66" w:rsidRDefault="0046183D" w:rsidP="00073F69">
      <w:pPr>
        <w:shd w:val="clear" w:color="auto" w:fill="FFFFFF"/>
        <w:ind w:left="19" w:right="14" w:firstLine="360"/>
        <w:jc w:val="both"/>
        <w:rPr>
          <w:rFonts w:ascii="Times New Roman" w:hAnsi="Times New Roman" w:cs="Times New Roman"/>
          <w:sz w:val="28"/>
          <w:szCs w:val="28"/>
        </w:rPr>
      </w:pPr>
      <w:r w:rsidRPr="004F6F66">
        <w:rPr>
          <w:rFonts w:ascii="Times New Roman" w:eastAsia="Times New Roman" w:hAnsi="Times New Roman" w:cs="Times New Roman"/>
          <w:spacing w:val="-3"/>
          <w:sz w:val="28"/>
          <w:szCs w:val="28"/>
        </w:rPr>
        <w:t xml:space="preserve">Кислородный редуктор окрашивается в синий цвет и крепится </w:t>
      </w:r>
      <w:r w:rsidR="00C11021">
        <w:rPr>
          <w:rFonts w:ascii="Times New Roman" w:eastAsia="Times New Roman" w:hAnsi="Times New Roman" w:cs="Times New Roman"/>
          <w:spacing w:val="-2"/>
          <w:sz w:val="28"/>
          <w:szCs w:val="28"/>
        </w:rPr>
        <w:t xml:space="preserve">к  </w:t>
      </w:r>
      <w:r w:rsidRPr="004F6F66">
        <w:rPr>
          <w:rFonts w:ascii="Times New Roman" w:eastAsia="Times New Roman" w:hAnsi="Times New Roman" w:cs="Times New Roman"/>
          <w:spacing w:val="-2"/>
          <w:sz w:val="28"/>
          <w:szCs w:val="28"/>
        </w:rPr>
        <w:t xml:space="preserve"> </w:t>
      </w:r>
      <w:r w:rsidR="00C11021">
        <w:rPr>
          <w:rFonts w:ascii="Times New Roman" w:eastAsia="Times New Roman" w:hAnsi="Times New Roman" w:cs="Times New Roman"/>
          <w:spacing w:val="-2"/>
          <w:sz w:val="28"/>
          <w:szCs w:val="28"/>
        </w:rPr>
        <w:t>за</w:t>
      </w:r>
      <w:r w:rsidRPr="004F6F66">
        <w:rPr>
          <w:rFonts w:ascii="Times New Roman" w:eastAsia="Times New Roman" w:hAnsi="Times New Roman" w:cs="Times New Roman"/>
          <w:spacing w:val="-2"/>
          <w:sz w:val="28"/>
          <w:szCs w:val="28"/>
        </w:rPr>
        <w:t>порному вентилю баллона с помощью накидной гайки (ацети</w:t>
      </w:r>
      <w:r w:rsidR="00C11021">
        <w:rPr>
          <w:rFonts w:ascii="Times New Roman" w:eastAsia="Times New Roman" w:hAnsi="Times New Roman" w:cs="Times New Roman"/>
          <w:spacing w:val="-2"/>
          <w:sz w:val="28"/>
          <w:szCs w:val="28"/>
        </w:rPr>
        <w:t>ле</w:t>
      </w:r>
      <w:r w:rsidR="00C11021">
        <w:rPr>
          <w:rFonts w:ascii="Times New Roman" w:eastAsia="Times New Roman" w:hAnsi="Times New Roman" w:cs="Times New Roman"/>
          <w:spacing w:val="-1"/>
          <w:sz w:val="28"/>
          <w:szCs w:val="28"/>
        </w:rPr>
        <w:t>нов</w:t>
      </w:r>
      <w:r w:rsidRPr="004F6F66">
        <w:rPr>
          <w:rFonts w:ascii="Times New Roman" w:eastAsia="Times New Roman" w:hAnsi="Times New Roman" w:cs="Times New Roman"/>
          <w:spacing w:val="-1"/>
          <w:sz w:val="28"/>
          <w:szCs w:val="28"/>
        </w:rPr>
        <w:t xml:space="preserve">ый окрашивается в белый цвет и вместо накидной гайки </w:t>
      </w:r>
      <w:r w:rsidRPr="004F6F66">
        <w:rPr>
          <w:rFonts w:ascii="Times New Roman" w:eastAsia="Times New Roman" w:hAnsi="Times New Roman" w:cs="Times New Roman"/>
          <w:sz w:val="28"/>
          <w:szCs w:val="28"/>
        </w:rPr>
        <w:t>имеет специальный хомут с нажимным винтом).</w:t>
      </w:r>
    </w:p>
    <w:p w:rsidR="0046183D" w:rsidRPr="004F6F66" w:rsidRDefault="0046183D" w:rsidP="00073F69">
      <w:pPr>
        <w:shd w:val="clear" w:color="auto" w:fill="FFFFFF"/>
        <w:ind w:left="10" w:right="14" w:firstLine="355"/>
        <w:jc w:val="both"/>
        <w:rPr>
          <w:rFonts w:ascii="Times New Roman" w:hAnsi="Times New Roman" w:cs="Times New Roman"/>
          <w:sz w:val="28"/>
          <w:szCs w:val="28"/>
        </w:rPr>
      </w:pPr>
      <w:r w:rsidRPr="004F6F66">
        <w:rPr>
          <w:rFonts w:ascii="Times New Roman" w:eastAsia="Times New Roman" w:hAnsi="Times New Roman" w:cs="Times New Roman"/>
          <w:spacing w:val="-2"/>
          <w:sz w:val="28"/>
          <w:szCs w:val="28"/>
        </w:rPr>
        <w:t xml:space="preserve">После присоединения редуктора к вентилю баллона нужно </w:t>
      </w:r>
      <w:r w:rsidRPr="004F6F66">
        <w:rPr>
          <w:rFonts w:ascii="Times New Roman" w:eastAsia="Times New Roman" w:hAnsi="Times New Roman" w:cs="Times New Roman"/>
          <w:sz w:val="28"/>
          <w:szCs w:val="28"/>
        </w:rPr>
        <w:t xml:space="preserve">полностью ослабить регулирующий винт редуктора и открыть </w:t>
      </w:r>
      <w:r w:rsidR="00C11021">
        <w:rPr>
          <w:rFonts w:ascii="Times New Roman" w:eastAsia="Times New Roman" w:hAnsi="Times New Roman" w:cs="Times New Roman"/>
          <w:sz w:val="28"/>
          <w:szCs w:val="28"/>
        </w:rPr>
        <w:t>вентиль</w:t>
      </w:r>
      <w:r w:rsidRPr="004F6F66">
        <w:rPr>
          <w:rFonts w:ascii="Times New Roman" w:eastAsia="Times New Roman" w:hAnsi="Times New Roman" w:cs="Times New Roman"/>
          <w:sz w:val="28"/>
          <w:szCs w:val="28"/>
        </w:rPr>
        <w:t xml:space="preserve"> баллона, следя за показаниями манометра высокого </w:t>
      </w:r>
      <w:r w:rsidRPr="004F6F66">
        <w:rPr>
          <w:rFonts w:ascii="Times New Roman" w:eastAsia="Times New Roman" w:hAnsi="Times New Roman" w:cs="Times New Roman"/>
          <w:spacing w:val="-3"/>
          <w:sz w:val="28"/>
          <w:szCs w:val="28"/>
        </w:rPr>
        <w:t>/пиления, а затем установить рабочее давление, вращая регули</w:t>
      </w:r>
      <w:r w:rsidRPr="004F6F66">
        <w:rPr>
          <w:rFonts w:ascii="Times New Roman" w:eastAsia="Times New Roman" w:hAnsi="Times New Roman" w:cs="Times New Roman"/>
          <w:spacing w:val="-3"/>
          <w:sz w:val="28"/>
          <w:szCs w:val="28"/>
        </w:rPr>
        <w:softHyphen/>
      </w:r>
      <w:r w:rsidRPr="004F6F66">
        <w:rPr>
          <w:rFonts w:ascii="Times New Roman" w:eastAsia="Times New Roman" w:hAnsi="Times New Roman" w:cs="Times New Roman"/>
          <w:sz w:val="28"/>
          <w:szCs w:val="28"/>
        </w:rPr>
        <w:t>рующий винт редуктора по часовой стрелке.</w:t>
      </w:r>
    </w:p>
    <w:p w:rsidR="00C11021" w:rsidRDefault="0046183D" w:rsidP="00624BB5">
      <w:pPr>
        <w:shd w:val="clear" w:color="auto" w:fill="FFFFFF"/>
        <w:spacing w:before="10"/>
        <w:ind w:right="19" w:firstLine="326"/>
        <w:jc w:val="both"/>
        <w:rPr>
          <w:rFonts w:ascii="Times New Roman" w:eastAsia="Times New Roman" w:hAnsi="Times New Roman" w:cs="Times New Roman"/>
          <w:spacing w:val="-1"/>
          <w:sz w:val="28"/>
          <w:szCs w:val="28"/>
        </w:rPr>
      </w:pPr>
      <w:r w:rsidRPr="004F6F66">
        <w:rPr>
          <w:rFonts w:ascii="Times New Roman" w:eastAsia="Times New Roman" w:hAnsi="Times New Roman" w:cs="Times New Roman"/>
          <w:spacing w:val="-7"/>
          <w:sz w:val="28"/>
          <w:szCs w:val="28"/>
        </w:rPr>
        <w:t xml:space="preserve">Сварочная горелка — основной инструмент при газовой сварке. </w:t>
      </w:r>
      <w:r w:rsidRPr="004F6F66">
        <w:rPr>
          <w:rFonts w:ascii="Times New Roman" w:eastAsia="Times New Roman" w:hAnsi="Times New Roman" w:cs="Times New Roman"/>
          <w:spacing w:val="-2"/>
          <w:sz w:val="28"/>
          <w:szCs w:val="28"/>
        </w:rPr>
        <w:t xml:space="preserve">При использовании генераторов низкого давления применяются </w:t>
      </w:r>
      <w:r w:rsidR="00C11021">
        <w:rPr>
          <w:rFonts w:ascii="Times New Roman" w:eastAsia="Times New Roman" w:hAnsi="Times New Roman" w:cs="Times New Roman"/>
          <w:sz w:val="28"/>
          <w:szCs w:val="28"/>
        </w:rPr>
        <w:t>г</w:t>
      </w:r>
      <w:r w:rsidRPr="004F6F66">
        <w:rPr>
          <w:rFonts w:ascii="Times New Roman" w:eastAsia="Times New Roman" w:hAnsi="Times New Roman" w:cs="Times New Roman"/>
          <w:sz w:val="28"/>
          <w:szCs w:val="28"/>
        </w:rPr>
        <w:t xml:space="preserve">орелки с инжектором, обеспечивающим надежную подачу </w:t>
      </w:r>
      <w:r w:rsidRPr="004F6F66">
        <w:rPr>
          <w:rFonts w:ascii="Times New Roman" w:eastAsia="Times New Roman" w:hAnsi="Times New Roman" w:cs="Times New Roman"/>
          <w:spacing w:val="-4"/>
          <w:sz w:val="28"/>
          <w:szCs w:val="28"/>
        </w:rPr>
        <w:t>ацетилена в смесительную камеру (рис.2.7). Кислород под давле</w:t>
      </w:r>
      <w:r w:rsidRPr="004F6F66">
        <w:rPr>
          <w:rFonts w:ascii="Times New Roman" w:eastAsia="Times New Roman" w:hAnsi="Times New Roman" w:cs="Times New Roman"/>
          <w:spacing w:val="-4"/>
          <w:sz w:val="28"/>
          <w:szCs w:val="28"/>
        </w:rPr>
        <w:softHyphen/>
      </w:r>
      <w:r w:rsidRPr="004F6F66">
        <w:rPr>
          <w:rFonts w:ascii="Times New Roman" w:eastAsia="Times New Roman" w:hAnsi="Times New Roman" w:cs="Times New Roman"/>
          <w:spacing w:val="-1"/>
          <w:sz w:val="28"/>
          <w:szCs w:val="28"/>
        </w:rPr>
        <w:t xml:space="preserve">нием поступает по </w:t>
      </w:r>
      <w:r w:rsidR="00624BB5" w:rsidRPr="004F6F66">
        <w:rPr>
          <w:rFonts w:ascii="Times New Roman" w:eastAsia="Times New Roman" w:hAnsi="Times New Roman" w:cs="Times New Roman"/>
          <w:spacing w:val="-1"/>
          <w:sz w:val="28"/>
          <w:szCs w:val="28"/>
        </w:rPr>
        <w:t xml:space="preserve">трубке в корпус горелки (4), а затем через </w:t>
      </w:r>
      <w:r w:rsidR="00624BB5">
        <w:rPr>
          <w:rFonts w:ascii="Times New Roman" w:eastAsia="Times New Roman" w:hAnsi="Times New Roman" w:cs="Times New Roman"/>
          <w:sz w:val="28"/>
          <w:szCs w:val="28"/>
        </w:rPr>
        <w:t>в</w:t>
      </w:r>
      <w:r w:rsidR="00624BB5" w:rsidRPr="004F6F66">
        <w:rPr>
          <w:rFonts w:ascii="Times New Roman" w:eastAsia="Times New Roman" w:hAnsi="Times New Roman" w:cs="Times New Roman"/>
          <w:sz w:val="28"/>
          <w:szCs w:val="28"/>
        </w:rPr>
        <w:t>ентиль — в сопло инжектора (3).</w:t>
      </w:r>
    </w:p>
    <w:p w:rsidR="00C11021" w:rsidRDefault="00624BB5" w:rsidP="00624BB5">
      <w:pPr>
        <w:shd w:val="clear" w:color="auto" w:fill="FFFFFF"/>
        <w:spacing w:before="10"/>
        <w:ind w:right="19"/>
        <w:jc w:val="center"/>
        <w:rPr>
          <w:rFonts w:ascii="Times New Roman" w:eastAsia="Times New Roman" w:hAnsi="Times New Roman" w:cs="Times New Roman"/>
          <w:spacing w:val="-1"/>
          <w:sz w:val="28"/>
          <w:szCs w:val="28"/>
        </w:rPr>
      </w:pPr>
      <w:r w:rsidRPr="00624BB5">
        <w:rPr>
          <w:rFonts w:ascii="Times New Roman" w:eastAsia="Times New Roman" w:hAnsi="Times New Roman" w:cs="Times New Roman"/>
          <w:noProof/>
          <w:spacing w:val="-1"/>
          <w:sz w:val="28"/>
          <w:szCs w:val="28"/>
        </w:rPr>
        <w:drawing>
          <wp:inline distT="0" distB="0" distL="0" distR="0">
            <wp:extent cx="5505174" cy="1933575"/>
            <wp:effectExtent l="19050" t="0" r="276" b="0"/>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srcRect/>
                    <a:stretch>
                      <a:fillRect/>
                    </a:stretch>
                  </pic:blipFill>
                  <pic:spPr bwMode="auto">
                    <a:xfrm>
                      <a:off x="0" y="0"/>
                      <a:ext cx="5513499" cy="1936499"/>
                    </a:xfrm>
                    <a:prstGeom prst="rect">
                      <a:avLst/>
                    </a:prstGeom>
                    <a:noFill/>
                    <a:ln w="9525">
                      <a:noFill/>
                      <a:miter lim="800000"/>
                      <a:headEnd/>
                      <a:tailEnd/>
                    </a:ln>
                  </pic:spPr>
                </pic:pic>
              </a:graphicData>
            </a:graphic>
          </wp:inline>
        </w:drawing>
      </w:r>
    </w:p>
    <w:p w:rsidR="00C11021" w:rsidRPr="004F6F66" w:rsidRDefault="00C11021" w:rsidP="00073F69">
      <w:pPr>
        <w:shd w:val="clear" w:color="auto" w:fill="FFFFFF"/>
        <w:spacing w:before="10"/>
        <w:ind w:right="19"/>
        <w:jc w:val="both"/>
        <w:rPr>
          <w:rFonts w:ascii="Times New Roman" w:hAnsi="Times New Roman" w:cs="Times New Roman"/>
          <w:sz w:val="28"/>
          <w:szCs w:val="28"/>
        </w:rPr>
      </w:pPr>
    </w:p>
    <w:p w:rsidR="00C11021" w:rsidRDefault="00C11021" w:rsidP="00624BB5">
      <w:pPr>
        <w:shd w:val="clear" w:color="auto" w:fill="FFFFFF"/>
        <w:ind w:right="10" w:firstLine="708"/>
        <w:jc w:val="both"/>
        <w:rPr>
          <w:rFonts w:ascii="Times New Roman" w:eastAsia="Times New Roman" w:hAnsi="Times New Roman" w:cs="Times New Roman"/>
          <w:i/>
          <w:iCs/>
          <w:spacing w:val="-3"/>
          <w:sz w:val="24"/>
          <w:szCs w:val="24"/>
        </w:rPr>
      </w:pPr>
      <w:r w:rsidRPr="000B1A34">
        <w:rPr>
          <w:rFonts w:ascii="Times New Roman" w:eastAsia="Times New Roman" w:hAnsi="Times New Roman" w:cs="Times New Roman"/>
          <w:i/>
          <w:sz w:val="24"/>
          <w:szCs w:val="24"/>
        </w:rPr>
        <w:t>Рис.2.7. Инжектор сварочной горелки</w:t>
      </w:r>
      <w:r w:rsidR="00624BB5">
        <w:rPr>
          <w:rFonts w:ascii="Times New Roman" w:hAnsi="Times New Roman" w:cs="Times New Roman"/>
          <w:i/>
          <w:sz w:val="24"/>
          <w:szCs w:val="24"/>
        </w:rPr>
        <w:t>:</w:t>
      </w:r>
      <w:r w:rsidRPr="000B1A34">
        <w:rPr>
          <w:rFonts w:ascii="Times New Roman" w:hAnsi="Times New Roman" w:cs="Times New Roman"/>
          <w:i/>
          <w:iCs/>
          <w:spacing w:val="-4"/>
          <w:sz w:val="24"/>
          <w:szCs w:val="24"/>
        </w:rPr>
        <w:t xml:space="preserve">1 </w:t>
      </w:r>
      <w:r w:rsidRPr="000B1A34">
        <w:rPr>
          <w:rFonts w:ascii="Times New Roman" w:eastAsia="Times New Roman" w:hAnsi="Times New Roman" w:cs="Times New Roman"/>
          <w:i/>
          <w:iCs/>
          <w:spacing w:val="-4"/>
          <w:sz w:val="24"/>
          <w:szCs w:val="24"/>
        </w:rPr>
        <w:t>— смесительная камера; 2—зона отрицательного давления;</w:t>
      </w:r>
      <w:r w:rsidRPr="000B1A34">
        <w:rPr>
          <w:rFonts w:ascii="Times New Roman" w:hAnsi="Times New Roman" w:cs="Times New Roman"/>
          <w:i/>
          <w:iCs/>
          <w:spacing w:val="-3"/>
          <w:sz w:val="24"/>
          <w:szCs w:val="24"/>
        </w:rPr>
        <w:t>3</w:t>
      </w:r>
      <w:r w:rsidRPr="000B1A34">
        <w:rPr>
          <w:rFonts w:ascii="Times New Roman" w:eastAsia="Times New Roman" w:hAnsi="Times New Roman" w:cs="Times New Roman"/>
          <w:i/>
          <w:iCs/>
          <w:spacing w:val="-3"/>
          <w:sz w:val="24"/>
          <w:szCs w:val="24"/>
        </w:rPr>
        <w:t>—сопло инжектора; 4— корпус горелки.</w:t>
      </w:r>
    </w:p>
    <w:p w:rsidR="00624BB5" w:rsidRPr="00624BB5" w:rsidRDefault="00624BB5" w:rsidP="00624BB5">
      <w:pPr>
        <w:shd w:val="clear" w:color="auto" w:fill="FFFFFF"/>
        <w:ind w:right="10" w:firstLine="708"/>
        <w:jc w:val="both"/>
        <w:rPr>
          <w:rFonts w:ascii="Times New Roman" w:hAnsi="Times New Roman" w:cs="Times New Roman"/>
          <w:sz w:val="24"/>
          <w:szCs w:val="24"/>
        </w:rPr>
      </w:pPr>
    </w:p>
    <w:p w:rsidR="0046183D" w:rsidRPr="00C11021" w:rsidRDefault="0046183D" w:rsidP="00073F69">
      <w:pPr>
        <w:shd w:val="clear" w:color="auto" w:fill="FFFFFF"/>
        <w:spacing w:before="10"/>
        <w:ind w:right="19" w:firstLine="426"/>
        <w:jc w:val="both"/>
        <w:rPr>
          <w:rFonts w:ascii="Times New Roman" w:eastAsia="Times New Roman" w:hAnsi="Times New Roman" w:cs="Times New Roman"/>
          <w:i/>
          <w:iCs/>
          <w:spacing w:val="-3"/>
          <w:sz w:val="28"/>
          <w:szCs w:val="28"/>
        </w:rPr>
      </w:pPr>
      <w:r w:rsidRPr="004F6F66">
        <w:rPr>
          <w:rFonts w:ascii="Times New Roman" w:eastAsia="Times New Roman" w:hAnsi="Times New Roman" w:cs="Times New Roman"/>
          <w:spacing w:val="-3"/>
          <w:sz w:val="28"/>
          <w:szCs w:val="28"/>
        </w:rPr>
        <w:lastRenderedPageBreak/>
        <w:t xml:space="preserve">Поскольку кислород выходит из сопла с большой скоростью, </w:t>
      </w:r>
      <w:r w:rsidRPr="004F6F66">
        <w:rPr>
          <w:rFonts w:ascii="Times New Roman" w:eastAsia="Times New Roman" w:hAnsi="Times New Roman" w:cs="Times New Roman"/>
          <w:sz w:val="28"/>
          <w:szCs w:val="28"/>
        </w:rPr>
        <w:t xml:space="preserve">то возникает зона отрицательного давления (разряжение), в </w:t>
      </w:r>
      <w:r w:rsidRPr="004F6F66">
        <w:rPr>
          <w:rFonts w:ascii="Times New Roman" w:eastAsia="Times New Roman" w:hAnsi="Times New Roman" w:cs="Times New Roman"/>
          <w:spacing w:val="-7"/>
          <w:sz w:val="28"/>
          <w:szCs w:val="28"/>
        </w:rPr>
        <w:t xml:space="preserve">которую засасывается ацетилен. Кислород под давлением поступает </w:t>
      </w:r>
      <w:r w:rsidRPr="004F6F66">
        <w:rPr>
          <w:rFonts w:ascii="Times New Roman" w:eastAsia="Times New Roman" w:hAnsi="Times New Roman" w:cs="Times New Roman"/>
          <w:spacing w:val="-2"/>
          <w:sz w:val="28"/>
          <w:szCs w:val="28"/>
        </w:rPr>
        <w:t xml:space="preserve">по трубе в корпус горелки (4), а затем через вентиль — в сопло инжектора (3). Поскольку кислород выходит из сопла с большой </w:t>
      </w:r>
      <w:r w:rsidRPr="004F6F66">
        <w:rPr>
          <w:rFonts w:ascii="Times New Roman" w:eastAsia="Times New Roman" w:hAnsi="Times New Roman" w:cs="Times New Roman"/>
          <w:spacing w:val="-3"/>
          <w:sz w:val="28"/>
          <w:szCs w:val="28"/>
        </w:rPr>
        <w:t>скоростью, то возникает зона отрицательного давления (разряже</w:t>
      </w:r>
      <w:r w:rsidRPr="004F6F66">
        <w:rPr>
          <w:rFonts w:ascii="Times New Roman" w:eastAsia="Times New Roman" w:hAnsi="Times New Roman" w:cs="Times New Roman"/>
          <w:spacing w:val="-3"/>
          <w:sz w:val="28"/>
          <w:szCs w:val="28"/>
        </w:rPr>
        <w:softHyphen/>
      </w:r>
      <w:r w:rsidRPr="004F6F66">
        <w:rPr>
          <w:rFonts w:ascii="Times New Roman" w:eastAsia="Times New Roman" w:hAnsi="Times New Roman" w:cs="Times New Roman"/>
          <w:spacing w:val="-1"/>
          <w:sz w:val="28"/>
          <w:szCs w:val="28"/>
        </w:rPr>
        <w:t xml:space="preserve">ние), в которую засасывается ацетилен. Кислород и ацетилен </w:t>
      </w:r>
      <w:r w:rsidRPr="004F6F66">
        <w:rPr>
          <w:rFonts w:ascii="Times New Roman" w:eastAsia="Times New Roman" w:hAnsi="Times New Roman" w:cs="Times New Roman"/>
          <w:spacing w:val="-4"/>
          <w:sz w:val="28"/>
          <w:szCs w:val="28"/>
        </w:rPr>
        <w:t xml:space="preserve">поступает в смесительную камеру (1), где они образуют горячую </w:t>
      </w:r>
      <w:r w:rsidRPr="004F6F66">
        <w:rPr>
          <w:rFonts w:ascii="Times New Roman" w:eastAsia="Times New Roman" w:hAnsi="Times New Roman" w:cs="Times New Roman"/>
          <w:spacing w:val="-2"/>
          <w:sz w:val="28"/>
          <w:szCs w:val="28"/>
        </w:rPr>
        <w:t xml:space="preserve">смесь, выходящую из мундштука и образующую при сгорании </w:t>
      </w:r>
      <w:r w:rsidRPr="004F6F66">
        <w:rPr>
          <w:rFonts w:ascii="Times New Roman" w:eastAsia="Times New Roman" w:hAnsi="Times New Roman" w:cs="Times New Roman"/>
          <w:sz w:val="28"/>
          <w:szCs w:val="28"/>
        </w:rPr>
        <w:t xml:space="preserve">сварочное пламя, которое состоит из трех зон с температурой </w:t>
      </w:r>
      <w:r w:rsidRPr="004F6F66">
        <w:rPr>
          <w:rFonts w:ascii="Times New Roman" w:eastAsia="Times New Roman" w:hAnsi="Times New Roman" w:cs="Times New Roman"/>
          <w:spacing w:val="-3"/>
          <w:sz w:val="28"/>
          <w:szCs w:val="28"/>
        </w:rPr>
        <w:t>3500</w:t>
      </w:r>
      <w:proofErr w:type="gramStart"/>
      <w:r w:rsidRPr="004F6F66">
        <w:rPr>
          <w:rFonts w:ascii="Times New Roman" w:eastAsia="Times New Roman" w:hAnsi="Times New Roman" w:cs="Times New Roman"/>
          <w:spacing w:val="-3"/>
          <w:sz w:val="28"/>
          <w:szCs w:val="28"/>
        </w:rPr>
        <w:t xml:space="preserve"> К</w:t>
      </w:r>
      <w:proofErr w:type="gramEnd"/>
      <w:r w:rsidRPr="004F6F66">
        <w:rPr>
          <w:rFonts w:ascii="Times New Roman" w:eastAsia="Times New Roman" w:hAnsi="Times New Roman" w:cs="Times New Roman"/>
          <w:spacing w:val="-3"/>
          <w:sz w:val="28"/>
          <w:szCs w:val="28"/>
        </w:rPr>
        <w:t xml:space="preserve"> на расстоянии 6—8 мм от ядра. Для нормальной работы </w:t>
      </w:r>
      <w:proofErr w:type="spellStart"/>
      <w:r w:rsidRPr="004F6F66">
        <w:rPr>
          <w:rFonts w:ascii="Times New Roman" w:eastAsia="Times New Roman" w:hAnsi="Times New Roman" w:cs="Times New Roman"/>
          <w:spacing w:val="-2"/>
          <w:sz w:val="28"/>
          <w:szCs w:val="28"/>
        </w:rPr>
        <w:t>инжекторной</w:t>
      </w:r>
      <w:proofErr w:type="spellEnd"/>
      <w:r w:rsidRPr="004F6F66">
        <w:rPr>
          <w:rFonts w:ascii="Times New Roman" w:eastAsia="Times New Roman" w:hAnsi="Times New Roman" w:cs="Times New Roman"/>
          <w:spacing w:val="-2"/>
          <w:sz w:val="28"/>
          <w:szCs w:val="28"/>
        </w:rPr>
        <w:t xml:space="preserve"> горелки давление поступающего в нее кислорода </w:t>
      </w:r>
      <w:r w:rsidRPr="004F6F66">
        <w:rPr>
          <w:rFonts w:ascii="Times New Roman" w:eastAsia="Times New Roman" w:hAnsi="Times New Roman" w:cs="Times New Roman"/>
          <w:sz w:val="28"/>
          <w:szCs w:val="28"/>
        </w:rPr>
        <w:t xml:space="preserve">должно быть 200—400 кПа. Давление ацетилена может быть </w:t>
      </w:r>
      <w:r w:rsidRPr="004F6F66">
        <w:rPr>
          <w:rFonts w:ascii="Times New Roman" w:eastAsia="Times New Roman" w:hAnsi="Times New Roman" w:cs="Times New Roman"/>
          <w:spacing w:val="-5"/>
          <w:sz w:val="28"/>
          <w:szCs w:val="28"/>
        </w:rPr>
        <w:t xml:space="preserve">значительно ниже—1—10 кПа. Величина подсоса (т. е. разряжение </w:t>
      </w:r>
      <w:r w:rsidRPr="004F6F66">
        <w:rPr>
          <w:rFonts w:ascii="Times New Roman" w:eastAsia="Times New Roman" w:hAnsi="Times New Roman" w:cs="Times New Roman"/>
          <w:spacing w:val="-3"/>
          <w:sz w:val="28"/>
          <w:szCs w:val="28"/>
        </w:rPr>
        <w:t xml:space="preserve">в ацетиленовых каналах) в горелке зависит от расстояния между концом сопла инжектора и входом в смесительную камеру. При </w:t>
      </w:r>
      <w:r w:rsidRPr="004F6F66">
        <w:rPr>
          <w:rFonts w:ascii="Times New Roman" w:eastAsia="Times New Roman" w:hAnsi="Times New Roman" w:cs="Times New Roman"/>
          <w:spacing w:val="-1"/>
          <w:sz w:val="28"/>
          <w:szCs w:val="28"/>
        </w:rPr>
        <w:t xml:space="preserve">увеличении этого расстояния степень разряжения возрастает, а </w:t>
      </w:r>
      <w:r w:rsidRPr="004F6F66">
        <w:rPr>
          <w:rFonts w:ascii="Times New Roman" w:eastAsia="Times New Roman" w:hAnsi="Times New Roman" w:cs="Times New Roman"/>
          <w:spacing w:val="-5"/>
          <w:sz w:val="28"/>
          <w:szCs w:val="28"/>
        </w:rPr>
        <w:t xml:space="preserve">затем уменьшается. Устойчивое горение пламени при нормальном </w:t>
      </w:r>
      <w:r w:rsidRPr="004F6F66">
        <w:rPr>
          <w:rFonts w:ascii="Times New Roman" w:eastAsia="Times New Roman" w:hAnsi="Times New Roman" w:cs="Times New Roman"/>
          <w:spacing w:val="-2"/>
          <w:sz w:val="28"/>
          <w:szCs w:val="28"/>
        </w:rPr>
        <w:t xml:space="preserve">составе смеси для таких горелок обеспечивается при скорости </w:t>
      </w:r>
      <w:r w:rsidRPr="004F6F66">
        <w:rPr>
          <w:rFonts w:ascii="Times New Roman" w:eastAsia="Times New Roman" w:hAnsi="Times New Roman" w:cs="Times New Roman"/>
          <w:sz w:val="28"/>
          <w:szCs w:val="28"/>
        </w:rPr>
        <w:t>истечения из сопла мундштука 50—170 м/</w:t>
      </w:r>
      <w:proofErr w:type="gramStart"/>
      <w:r w:rsidRPr="004F6F66">
        <w:rPr>
          <w:rFonts w:ascii="Times New Roman" w:eastAsia="Times New Roman" w:hAnsi="Times New Roman" w:cs="Times New Roman"/>
          <w:sz w:val="28"/>
          <w:szCs w:val="28"/>
        </w:rPr>
        <w:t>с</w:t>
      </w:r>
      <w:proofErr w:type="gramEnd"/>
      <w:r w:rsidRPr="004F6F66">
        <w:rPr>
          <w:rFonts w:ascii="Times New Roman" w:eastAsia="Times New Roman" w:hAnsi="Times New Roman" w:cs="Times New Roman"/>
          <w:sz w:val="28"/>
          <w:szCs w:val="28"/>
        </w:rPr>
        <w:t>.</w:t>
      </w:r>
    </w:p>
    <w:p w:rsidR="0046183D" w:rsidRPr="004F6F66" w:rsidRDefault="0046183D" w:rsidP="00073F69">
      <w:pPr>
        <w:shd w:val="clear" w:color="auto" w:fill="FFFFFF"/>
        <w:ind w:left="10" w:right="19" w:firstLine="355"/>
        <w:jc w:val="both"/>
        <w:rPr>
          <w:rFonts w:ascii="Times New Roman" w:hAnsi="Times New Roman" w:cs="Times New Roman"/>
          <w:sz w:val="28"/>
          <w:szCs w:val="28"/>
        </w:rPr>
      </w:pPr>
      <w:r w:rsidRPr="004F6F66">
        <w:rPr>
          <w:rFonts w:ascii="Times New Roman" w:eastAsia="Times New Roman" w:hAnsi="Times New Roman" w:cs="Times New Roman"/>
          <w:spacing w:val="-3"/>
          <w:sz w:val="28"/>
          <w:szCs w:val="28"/>
        </w:rPr>
        <w:t>Для лучшего отвода тепла мундштук изготавливают из высо</w:t>
      </w:r>
      <w:r w:rsidRPr="004F6F66">
        <w:rPr>
          <w:rFonts w:ascii="Times New Roman" w:eastAsia="Times New Roman" w:hAnsi="Times New Roman" w:cs="Times New Roman"/>
          <w:spacing w:val="-3"/>
          <w:sz w:val="28"/>
          <w:szCs w:val="28"/>
        </w:rPr>
        <w:softHyphen/>
        <w:t xml:space="preserve">котеплопроводных материалов: меди марки МЗ или хромистой </w:t>
      </w:r>
      <w:r w:rsidRPr="004F6F66">
        <w:rPr>
          <w:rFonts w:ascii="Times New Roman" w:eastAsia="Times New Roman" w:hAnsi="Times New Roman" w:cs="Times New Roman"/>
          <w:spacing w:val="-2"/>
          <w:sz w:val="28"/>
          <w:szCs w:val="28"/>
        </w:rPr>
        <w:t xml:space="preserve">бронзы </w:t>
      </w:r>
      <w:proofErr w:type="spellStart"/>
      <w:r w:rsidRPr="004F6F66">
        <w:rPr>
          <w:rFonts w:ascii="Times New Roman" w:eastAsia="Times New Roman" w:hAnsi="Times New Roman" w:cs="Times New Roman"/>
          <w:spacing w:val="-2"/>
          <w:sz w:val="28"/>
          <w:szCs w:val="28"/>
        </w:rPr>
        <w:t>Бр</w:t>
      </w:r>
      <w:proofErr w:type="gramStart"/>
      <w:r w:rsidRPr="004F6F66">
        <w:rPr>
          <w:rFonts w:ascii="Times New Roman" w:eastAsia="Times New Roman" w:hAnsi="Times New Roman" w:cs="Times New Roman"/>
          <w:spacing w:val="-2"/>
          <w:sz w:val="28"/>
          <w:szCs w:val="28"/>
        </w:rPr>
        <w:t>.Х</w:t>
      </w:r>
      <w:proofErr w:type="spellEnd"/>
      <w:proofErr w:type="gramEnd"/>
      <w:r w:rsidRPr="004F6F66">
        <w:rPr>
          <w:rFonts w:ascii="Times New Roman" w:eastAsia="Times New Roman" w:hAnsi="Times New Roman" w:cs="Times New Roman"/>
          <w:spacing w:val="-2"/>
          <w:sz w:val="28"/>
          <w:szCs w:val="28"/>
        </w:rPr>
        <w:t xml:space="preserve"> 05. Горелки снабжаются сменным набором нако</w:t>
      </w:r>
      <w:r w:rsidRPr="004F6F66">
        <w:rPr>
          <w:rFonts w:ascii="Times New Roman" w:eastAsia="Times New Roman" w:hAnsi="Times New Roman" w:cs="Times New Roman"/>
          <w:spacing w:val="-2"/>
          <w:sz w:val="28"/>
          <w:szCs w:val="28"/>
        </w:rPr>
        <w:softHyphen/>
        <w:t>нечников различных номеров (0,1,2,3 ... 7), отличающихся рас</w:t>
      </w:r>
      <w:r w:rsidRPr="004F6F66">
        <w:rPr>
          <w:rFonts w:ascii="Times New Roman" w:eastAsia="Times New Roman" w:hAnsi="Times New Roman" w:cs="Times New Roman"/>
          <w:spacing w:val="-2"/>
          <w:sz w:val="28"/>
          <w:szCs w:val="28"/>
        </w:rPr>
        <w:softHyphen/>
      </w:r>
      <w:r w:rsidRPr="004F6F66">
        <w:rPr>
          <w:rFonts w:ascii="Times New Roman" w:eastAsia="Times New Roman" w:hAnsi="Times New Roman" w:cs="Times New Roman"/>
          <w:sz w:val="28"/>
          <w:szCs w:val="28"/>
        </w:rPr>
        <w:t xml:space="preserve">ходом газа и предназначенных для сварки металла различной толщины. Номер наконечника подбирается в соответствии с толщиной свариваемого металла или требуемым удельным </w:t>
      </w:r>
      <w:r w:rsidRPr="004F6F66">
        <w:rPr>
          <w:rFonts w:ascii="Times New Roman" w:eastAsia="Times New Roman" w:hAnsi="Times New Roman" w:cs="Times New Roman"/>
          <w:spacing w:val="-1"/>
          <w:sz w:val="28"/>
          <w:szCs w:val="28"/>
        </w:rPr>
        <w:t>расходом ацетилена на 1 мм толщины (150 дм</w:t>
      </w:r>
      <w:r w:rsidRPr="004F6F66">
        <w:rPr>
          <w:rFonts w:ascii="Times New Roman" w:eastAsia="Times New Roman" w:hAnsi="Times New Roman" w:cs="Times New Roman"/>
          <w:spacing w:val="-1"/>
          <w:sz w:val="28"/>
          <w:szCs w:val="28"/>
          <w:vertAlign w:val="superscript"/>
        </w:rPr>
        <w:t>3</w:t>
      </w:r>
      <w:r w:rsidRPr="004F6F66">
        <w:rPr>
          <w:rFonts w:ascii="Times New Roman" w:eastAsia="Times New Roman" w:hAnsi="Times New Roman" w:cs="Times New Roman"/>
          <w:spacing w:val="-1"/>
          <w:sz w:val="28"/>
          <w:szCs w:val="28"/>
        </w:rPr>
        <w:t>/ч при правом способе сварки; 100—120дм</w:t>
      </w:r>
      <w:r w:rsidRPr="004F6F66">
        <w:rPr>
          <w:rFonts w:ascii="Times New Roman" w:eastAsia="Times New Roman" w:hAnsi="Times New Roman" w:cs="Times New Roman"/>
          <w:spacing w:val="-1"/>
          <w:sz w:val="28"/>
          <w:szCs w:val="28"/>
          <w:vertAlign w:val="superscript"/>
        </w:rPr>
        <w:t>3</w:t>
      </w:r>
      <w:r w:rsidRPr="004F6F66">
        <w:rPr>
          <w:rFonts w:ascii="Times New Roman" w:eastAsia="Times New Roman" w:hAnsi="Times New Roman" w:cs="Times New Roman"/>
          <w:spacing w:val="-1"/>
          <w:sz w:val="28"/>
          <w:szCs w:val="28"/>
        </w:rPr>
        <w:t>/ч при левом способе сварки).</w:t>
      </w:r>
    </w:p>
    <w:p w:rsidR="0046183D" w:rsidRPr="004F6F66" w:rsidRDefault="0046183D" w:rsidP="00073F69">
      <w:pPr>
        <w:shd w:val="clear" w:color="auto" w:fill="FFFFFF"/>
        <w:ind w:left="5" w:right="19" w:firstLine="365"/>
        <w:jc w:val="both"/>
        <w:rPr>
          <w:rFonts w:ascii="Times New Roman" w:hAnsi="Times New Roman" w:cs="Times New Roman"/>
          <w:sz w:val="28"/>
          <w:szCs w:val="28"/>
        </w:rPr>
      </w:pPr>
      <w:r w:rsidRPr="004F6F66">
        <w:rPr>
          <w:rFonts w:ascii="Times New Roman" w:eastAsia="Times New Roman" w:hAnsi="Times New Roman" w:cs="Times New Roman"/>
          <w:spacing w:val="-3"/>
          <w:sz w:val="28"/>
          <w:szCs w:val="28"/>
        </w:rPr>
        <w:t xml:space="preserve">Подача газов в горелку производится по шлангам, которые </w:t>
      </w:r>
      <w:r w:rsidRPr="004F6F66">
        <w:rPr>
          <w:rFonts w:ascii="Times New Roman" w:eastAsia="Times New Roman" w:hAnsi="Times New Roman" w:cs="Times New Roman"/>
          <w:spacing w:val="-2"/>
          <w:sz w:val="28"/>
          <w:szCs w:val="28"/>
        </w:rPr>
        <w:t xml:space="preserve">изготавливают из вулканизированной резины с одной или двумя тканевыми прокладками. Шланги для ацетилена окрашиваются в </w:t>
      </w:r>
      <w:r w:rsidRPr="004F6F66">
        <w:rPr>
          <w:rFonts w:ascii="Times New Roman" w:eastAsia="Times New Roman" w:hAnsi="Times New Roman" w:cs="Times New Roman"/>
          <w:spacing w:val="-1"/>
          <w:sz w:val="28"/>
          <w:szCs w:val="28"/>
        </w:rPr>
        <w:t xml:space="preserve">красный цвет и должны испытываться на давление 750 кПа, для </w:t>
      </w:r>
      <w:r w:rsidRPr="004F6F66">
        <w:rPr>
          <w:rFonts w:ascii="Times New Roman" w:eastAsia="Times New Roman" w:hAnsi="Times New Roman" w:cs="Times New Roman"/>
          <w:spacing w:val="-4"/>
          <w:sz w:val="28"/>
          <w:szCs w:val="28"/>
        </w:rPr>
        <w:t xml:space="preserve">кислорода — в синий цвет и испытываются на давление 1775 кПа. </w:t>
      </w:r>
      <w:r w:rsidRPr="004F6F66">
        <w:rPr>
          <w:rFonts w:ascii="Times New Roman" w:eastAsia="Times New Roman" w:hAnsi="Times New Roman" w:cs="Times New Roman"/>
          <w:sz w:val="28"/>
          <w:szCs w:val="28"/>
        </w:rPr>
        <w:t>Наибольшее распространение находят шланги с внутренним диаметром 9,5 мм и наружным 17—22 мм.</w:t>
      </w:r>
    </w:p>
    <w:p w:rsidR="00CD330D" w:rsidRPr="004F6F66" w:rsidRDefault="0046183D" w:rsidP="00073F69">
      <w:pPr>
        <w:widowControl/>
        <w:shd w:val="clear" w:color="auto" w:fill="FFFFFF"/>
        <w:jc w:val="both"/>
        <w:rPr>
          <w:rFonts w:ascii="Times New Roman" w:eastAsia="Times New Roman" w:hAnsi="Times New Roman" w:cs="Times New Roman"/>
          <w:color w:val="000000"/>
          <w:sz w:val="28"/>
          <w:szCs w:val="28"/>
          <w:lang w:eastAsia="en-US"/>
        </w:rPr>
      </w:pPr>
      <w:r w:rsidRPr="004F6F66">
        <w:rPr>
          <w:rFonts w:ascii="Times New Roman" w:eastAsia="Times New Roman" w:hAnsi="Times New Roman" w:cs="Times New Roman"/>
          <w:spacing w:val="-4"/>
          <w:sz w:val="28"/>
          <w:szCs w:val="28"/>
        </w:rPr>
        <w:t xml:space="preserve">Химический состав сварочной проволоки при газовой сварке </w:t>
      </w:r>
      <w:r w:rsidRPr="004F6F66">
        <w:rPr>
          <w:rFonts w:ascii="Times New Roman" w:eastAsia="Times New Roman" w:hAnsi="Times New Roman" w:cs="Times New Roman"/>
          <w:spacing w:val="-8"/>
          <w:sz w:val="28"/>
          <w:szCs w:val="28"/>
        </w:rPr>
        <w:t xml:space="preserve">должен быть близким к химическому составу свариваемого металла. </w:t>
      </w:r>
      <w:r w:rsidRPr="004F6F66">
        <w:rPr>
          <w:rFonts w:ascii="Times New Roman" w:eastAsia="Times New Roman" w:hAnsi="Times New Roman" w:cs="Times New Roman"/>
          <w:sz w:val="28"/>
          <w:szCs w:val="28"/>
        </w:rPr>
        <w:t xml:space="preserve">Диаметр проволоки (3) выбирают в зависимости от толщины свариваемого металла и технологии (способа) сварки: правого или левого. При первом способе сварки (рис.2.8) пламя (4) из </w:t>
      </w:r>
      <w:r w:rsidRPr="004F6F66">
        <w:rPr>
          <w:rFonts w:ascii="Times New Roman" w:eastAsia="Times New Roman" w:hAnsi="Times New Roman" w:cs="Times New Roman"/>
          <w:spacing w:val="-2"/>
          <w:sz w:val="28"/>
          <w:szCs w:val="28"/>
        </w:rPr>
        <w:t xml:space="preserve">мундштука (1) направляется </w:t>
      </w:r>
      <w:proofErr w:type="gramStart"/>
      <w:r w:rsidRPr="004F6F66">
        <w:rPr>
          <w:rFonts w:ascii="Times New Roman" w:eastAsia="Times New Roman" w:hAnsi="Times New Roman" w:cs="Times New Roman"/>
          <w:spacing w:val="-2"/>
          <w:sz w:val="28"/>
          <w:szCs w:val="28"/>
        </w:rPr>
        <w:t>на</w:t>
      </w:r>
      <w:proofErr w:type="gramEnd"/>
      <w:r w:rsidRPr="004F6F66">
        <w:rPr>
          <w:rFonts w:ascii="Times New Roman" w:eastAsia="Times New Roman" w:hAnsi="Times New Roman" w:cs="Times New Roman"/>
          <w:spacing w:val="-2"/>
          <w:sz w:val="28"/>
          <w:szCs w:val="28"/>
        </w:rPr>
        <w:t xml:space="preserve"> </w:t>
      </w:r>
      <w:proofErr w:type="gramStart"/>
      <w:r w:rsidRPr="004F6F66">
        <w:rPr>
          <w:rFonts w:ascii="Times New Roman" w:eastAsia="Times New Roman" w:hAnsi="Times New Roman" w:cs="Times New Roman"/>
          <w:spacing w:val="-2"/>
          <w:sz w:val="28"/>
          <w:szCs w:val="28"/>
        </w:rPr>
        <w:t>формирующийся</w:t>
      </w:r>
      <w:proofErr w:type="gramEnd"/>
      <w:r w:rsidRPr="004F6F66">
        <w:rPr>
          <w:rFonts w:ascii="Times New Roman" w:eastAsia="Times New Roman" w:hAnsi="Times New Roman" w:cs="Times New Roman"/>
          <w:spacing w:val="-2"/>
          <w:sz w:val="28"/>
          <w:szCs w:val="28"/>
        </w:rPr>
        <w:t xml:space="preserve"> шов (2), благо</w:t>
      </w:r>
      <w:r w:rsidRPr="004F6F66">
        <w:rPr>
          <w:rFonts w:ascii="Times New Roman" w:eastAsia="Times New Roman" w:hAnsi="Times New Roman" w:cs="Times New Roman"/>
          <w:spacing w:val="-2"/>
          <w:sz w:val="28"/>
          <w:szCs w:val="28"/>
        </w:rPr>
        <w:softHyphen/>
      </w:r>
      <w:r w:rsidRPr="004F6F66">
        <w:rPr>
          <w:rFonts w:ascii="Times New Roman" w:eastAsia="Times New Roman" w:hAnsi="Times New Roman" w:cs="Times New Roman"/>
          <w:spacing w:val="-3"/>
          <w:sz w:val="28"/>
          <w:szCs w:val="28"/>
        </w:rPr>
        <w:t xml:space="preserve">даря чему обеспечивается лучшая защита шва от окружающего </w:t>
      </w:r>
      <w:r w:rsidRPr="004F6F66">
        <w:rPr>
          <w:rFonts w:ascii="Times New Roman" w:eastAsia="Times New Roman" w:hAnsi="Times New Roman" w:cs="Times New Roman"/>
          <w:sz w:val="28"/>
          <w:szCs w:val="28"/>
        </w:rPr>
        <w:t>воздуха и замедленное охлаждение металла. Этот способ</w:t>
      </w:r>
      <w:r w:rsidR="00C11021">
        <w:rPr>
          <w:rFonts w:ascii="Times New Roman" w:eastAsia="Times New Roman" w:hAnsi="Times New Roman" w:cs="Times New Roman"/>
          <w:sz w:val="28"/>
          <w:szCs w:val="28"/>
        </w:rPr>
        <w:t xml:space="preserve"> </w:t>
      </w:r>
      <w:r w:rsidRPr="004F6F66">
        <w:rPr>
          <w:rFonts w:ascii="Times New Roman" w:eastAsia="Times New Roman" w:hAnsi="Times New Roman" w:cs="Times New Roman"/>
          <w:color w:val="000000"/>
          <w:sz w:val="28"/>
          <w:szCs w:val="28"/>
          <w:lang w:eastAsia="en-US"/>
        </w:rPr>
        <w:t>применяют при сварке металла толщиной более 5 мм, где он обеспечивает повышение производительности на 20—25% за счет лучшего использования теплоты сварочного пламени.</w:t>
      </w:r>
    </w:p>
    <w:p w:rsidR="00CD330D" w:rsidRPr="004F6F66" w:rsidRDefault="00CD330D" w:rsidP="00073F69">
      <w:pPr>
        <w:widowControl/>
        <w:shd w:val="clear" w:color="auto" w:fill="FFFFFF"/>
        <w:jc w:val="both"/>
        <w:rPr>
          <w:rFonts w:ascii="Times New Roman" w:eastAsia="Times New Roman" w:hAnsi="Times New Roman" w:cs="Times New Roman"/>
          <w:color w:val="000000"/>
          <w:sz w:val="28"/>
          <w:szCs w:val="28"/>
          <w:lang w:eastAsia="en-US"/>
        </w:rPr>
      </w:pPr>
    </w:p>
    <w:p w:rsidR="00CD330D" w:rsidRPr="004F6F66" w:rsidRDefault="00CD330D" w:rsidP="00073F69">
      <w:pPr>
        <w:framePr w:h="2102" w:hSpace="38" w:wrap="auto" w:vAnchor="text" w:hAnchor="text" w:x="3759" w:y="1"/>
        <w:jc w:val="both"/>
        <w:rPr>
          <w:rFonts w:ascii="Times New Roman" w:hAnsi="Times New Roman" w:cs="Times New Roman"/>
          <w:sz w:val="28"/>
          <w:szCs w:val="28"/>
        </w:rPr>
      </w:pPr>
    </w:p>
    <w:p w:rsidR="00CD330D" w:rsidRPr="004F6F66" w:rsidRDefault="009A554E" w:rsidP="009A554E">
      <w:pPr>
        <w:widowControl/>
        <w:shd w:val="clear" w:color="auto" w:fill="FFFFFF"/>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 xml:space="preserve"> </w:t>
      </w:r>
      <w:r w:rsidR="00CD330D" w:rsidRPr="004F6F66">
        <w:rPr>
          <w:rFonts w:ascii="Times New Roman" w:hAnsi="Times New Roman" w:cs="Times New Roman"/>
          <w:noProof/>
          <w:sz w:val="28"/>
          <w:szCs w:val="28"/>
        </w:rPr>
        <w:drawing>
          <wp:inline distT="0" distB="0" distL="0" distR="0">
            <wp:extent cx="2962275" cy="2278673"/>
            <wp:effectExtent l="19050" t="0" r="9525" b="0"/>
            <wp:docPr id="42"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8" cstate="print"/>
                    <a:srcRect/>
                    <a:stretch>
                      <a:fillRect/>
                    </a:stretch>
                  </pic:blipFill>
                  <pic:spPr bwMode="auto">
                    <a:xfrm>
                      <a:off x="0" y="0"/>
                      <a:ext cx="2962275" cy="2278673"/>
                    </a:xfrm>
                    <a:prstGeom prst="rect">
                      <a:avLst/>
                    </a:prstGeom>
                    <a:noFill/>
                    <a:ln w="9525">
                      <a:noFill/>
                      <a:miter lim="800000"/>
                      <a:headEnd/>
                      <a:tailEnd/>
                    </a:ln>
                  </pic:spPr>
                </pic:pic>
              </a:graphicData>
            </a:graphic>
          </wp:inline>
        </w:drawing>
      </w:r>
    </w:p>
    <w:p w:rsidR="00CD330D" w:rsidRPr="004F6F66" w:rsidRDefault="00CD330D" w:rsidP="00073F69">
      <w:pPr>
        <w:widowControl/>
        <w:shd w:val="clear" w:color="auto" w:fill="FFFFFF"/>
        <w:jc w:val="both"/>
        <w:rPr>
          <w:rFonts w:ascii="Times New Roman" w:eastAsia="Times New Roman" w:hAnsi="Times New Roman" w:cs="Times New Roman"/>
          <w:color w:val="000000"/>
          <w:sz w:val="28"/>
          <w:szCs w:val="28"/>
          <w:lang w:eastAsia="en-US"/>
        </w:rPr>
      </w:pPr>
    </w:p>
    <w:p w:rsidR="00CD330D" w:rsidRPr="000B1A34" w:rsidRDefault="00CD330D" w:rsidP="009A554E">
      <w:pPr>
        <w:shd w:val="clear" w:color="auto" w:fill="FFFFFF"/>
        <w:ind w:left="192"/>
        <w:jc w:val="center"/>
        <w:rPr>
          <w:rFonts w:ascii="Times New Roman" w:hAnsi="Times New Roman" w:cs="Times New Roman"/>
          <w:i/>
          <w:sz w:val="24"/>
          <w:szCs w:val="24"/>
        </w:rPr>
      </w:pPr>
      <w:r w:rsidRPr="000B1A34">
        <w:rPr>
          <w:rFonts w:ascii="Times New Roman" w:eastAsia="Times New Roman" w:hAnsi="Times New Roman" w:cs="Times New Roman"/>
          <w:i/>
          <w:sz w:val="24"/>
          <w:szCs w:val="24"/>
        </w:rPr>
        <w:t>Рис.2.8.Правый способ сварки</w:t>
      </w:r>
    </w:p>
    <w:p w:rsidR="00CD330D" w:rsidRPr="00A605D8" w:rsidRDefault="00E07DF6" w:rsidP="00A605D8">
      <w:pPr>
        <w:shd w:val="clear" w:color="auto" w:fill="FFFFFF"/>
        <w:ind w:left="197" w:hanging="197"/>
        <w:jc w:val="center"/>
        <w:rPr>
          <w:rFonts w:ascii="Times New Roman" w:hAnsi="Times New Roman" w:cs="Times New Roman"/>
          <w:sz w:val="28"/>
          <w:szCs w:val="28"/>
        </w:rPr>
      </w:pPr>
      <w:r w:rsidRPr="000B1A34">
        <w:rPr>
          <w:rFonts w:ascii="Times New Roman" w:hAnsi="Times New Roman" w:cs="Times New Roman"/>
          <w:i/>
          <w:sz w:val="24"/>
          <w:szCs w:val="24"/>
        </w:rPr>
        <w:t>1</w:t>
      </w:r>
      <w:r w:rsidR="00CD330D" w:rsidRPr="000B1A34">
        <w:rPr>
          <w:rFonts w:ascii="Times New Roman" w:eastAsia="Times New Roman" w:hAnsi="Times New Roman" w:cs="Times New Roman"/>
          <w:i/>
          <w:sz w:val="24"/>
          <w:szCs w:val="24"/>
        </w:rPr>
        <w:t xml:space="preserve">— </w:t>
      </w:r>
      <w:r w:rsidR="00CD330D" w:rsidRPr="000B1A34">
        <w:rPr>
          <w:rFonts w:ascii="Times New Roman" w:eastAsia="Times New Roman" w:hAnsi="Times New Roman" w:cs="Times New Roman"/>
          <w:i/>
          <w:iCs/>
          <w:sz w:val="24"/>
          <w:szCs w:val="24"/>
        </w:rPr>
        <w:t>мундштук; 2 — формирующийся шов; 3 —проволока; 4 —пламя</w:t>
      </w:r>
      <w:r w:rsidR="00CD330D" w:rsidRPr="004F6F66">
        <w:rPr>
          <w:rFonts w:ascii="Times New Roman" w:eastAsia="Times New Roman" w:hAnsi="Times New Roman" w:cs="Times New Roman"/>
          <w:i/>
          <w:iCs/>
          <w:sz w:val="28"/>
          <w:szCs w:val="28"/>
        </w:rPr>
        <w:t>.</w:t>
      </w:r>
    </w:p>
    <w:p w:rsidR="0046183D" w:rsidRPr="004F6F66" w:rsidRDefault="0046183D" w:rsidP="00E70D39">
      <w:pPr>
        <w:widowControl/>
        <w:shd w:val="clear" w:color="auto" w:fill="FFFFFF"/>
        <w:ind w:firstLine="197"/>
        <w:jc w:val="both"/>
        <w:rPr>
          <w:rFonts w:ascii="Times New Roman" w:eastAsiaTheme="minorHAnsi" w:hAnsi="Times New Roman" w:cs="Times New Roman"/>
          <w:sz w:val="28"/>
          <w:szCs w:val="28"/>
          <w:lang w:eastAsia="en-US"/>
        </w:rPr>
      </w:pPr>
      <w:r w:rsidRPr="004F6F66">
        <w:rPr>
          <w:rFonts w:ascii="Times New Roman" w:eastAsia="Times New Roman" w:hAnsi="Times New Roman" w:cs="Times New Roman"/>
          <w:color w:val="000000"/>
          <w:sz w:val="28"/>
          <w:szCs w:val="28"/>
          <w:lang w:eastAsia="en-US"/>
        </w:rPr>
        <w:t>Диаметр проволоки при та</w:t>
      </w:r>
      <w:r w:rsidRPr="004F6F66">
        <w:rPr>
          <w:rFonts w:ascii="Times New Roman" w:eastAsia="Times New Roman" w:hAnsi="Times New Roman" w:cs="Times New Roman"/>
          <w:color w:val="000000"/>
          <w:sz w:val="28"/>
          <w:szCs w:val="28"/>
          <w:lang w:eastAsia="en-US"/>
        </w:rPr>
        <w:softHyphen/>
        <w:t>ком способе сварки равен поло</w:t>
      </w:r>
      <w:r w:rsidRPr="004F6F66">
        <w:rPr>
          <w:rFonts w:ascii="Times New Roman" w:eastAsia="Times New Roman" w:hAnsi="Times New Roman" w:cs="Times New Roman"/>
          <w:color w:val="000000"/>
          <w:sz w:val="28"/>
          <w:szCs w:val="28"/>
          <w:lang w:eastAsia="en-US"/>
        </w:rPr>
        <w:softHyphen/>
        <w:t>вине толщины свариваемой ста</w:t>
      </w:r>
      <w:r w:rsidRPr="004F6F66">
        <w:rPr>
          <w:rFonts w:ascii="Times New Roman" w:eastAsia="Times New Roman" w:hAnsi="Times New Roman" w:cs="Times New Roman"/>
          <w:color w:val="000000"/>
          <w:sz w:val="28"/>
          <w:szCs w:val="28"/>
          <w:lang w:eastAsia="en-US"/>
        </w:rPr>
        <w:softHyphen/>
        <w:t>ли. При левом способе сварки пламя сварочной горелки на</w:t>
      </w:r>
      <w:r w:rsidRPr="004F6F66">
        <w:rPr>
          <w:rFonts w:ascii="Times New Roman" w:eastAsia="Times New Roman" w:hAnsi="Times New Roman" w:cs="Times New Roman"/>
          <w:color w:val="000000"/>
          <w:sz w:val="28"/>
          <w:szCs w:val="28"/>
          <w:lang w:eastAsia="en-US"/>
        </w:rPr>
        <w:softHyphen/>
        <w:t>правлено от шва. Процесс сварки ведется справа налево. Сварщик лучше видит кромку застывшей волны и в результате этого обес</w:t>
      </w:r>
      <w:r w:rsidRPr="004F6F66">
        <w:rPr>
          <w:rFonts w:ascii="Times New Roman" w:eastAsia="Times New Roman" w:hAnsi="Times New Roman" w:cs="Times New Roman"/>
          <w:color w:val="000000"/>
          <w:sz w:val="28"/>
          <w:szCs w:val="28"/>
          <w:lang w:eastAsia="en-US"/>
        </w:rPr>
        <w:softHyphen/>
        <w:t>печивается равномерная высота и ширина валика. Диаметр про-</w:t>
      </w:r>
    </w:p>
    <w:p w:rsidR="0046183D" w:rsidRPr="004F6F66" w:rsidRDefault="0046183D" w:rsidP="00073F69">
      <w:pPr>
        <w:widowControl/>
        <w:shd w:val="clear" w:color="auto" w:fill="FFFFFF"/>
        <w:jc w:val="both"/>
        <w:rPr>
          <w:rFonts w:ascii="Times New Roman" w:eastAsiaTheme="minorHAnsi" w:hAnsi="Times New Roman" w:cs="Times New Roman"/>
          <w:sz w:val="28"/>
          <w:szCs w:val="28"/>
          <w:lang w:eastAsia="en-US"/>
        </w:rPr>
      </w:pPr>
      <w:r w:rsidRPr="004F6F66">
        <w:rPr>
          <w:rFonts w:ascii="Times New Roman" w:eastAsia="Times New Roman" w:hAnsi="Times New Roman" w:cs="Times New Roman"/>
          <w:color w:val="000000"/>
          <w:sz w:val="28"/>
          <w:szCs w:val="28"/>
          <w:lang w:eastAsia="en-US"/>
        </w:rPr>
        <w:t>волоки в этом случае равен по</w:t>
      </w:r>
      <w:r w:rsidRPr="004F6F66">
        <w:rPr>
          <w:rFonts w:ascii="Times New Roman" w:eastAsia="Times New Roman" w:hAnsi="Times New Roman" w:cs="Times New Roman"/>
          <w:color w:val="000000"/>
          <w:sz w:val="28"/>
          <w:szCs w:val="28"/>
          <w:lang w:eastAsia="en-US"/>
        </w:rPr>
        <w:softHyphen/>
        <w:t>ловине толщины стального лис</w:t>
      </w:r>
      <w:r w:rsidRPr="004F6F66">
        <w:rPr>
          <w:rFonts w:ascii="Times New Roman" w:eastAsia="Times New Roman" w:hAnsi="Times New Roman" w:cs="Times New Roman"/>
          <w:color w:val="000000"/>
          <w:sz w:val="28"/>
          <w:szCs w:val="28"/>
          <w:lang w:eastAsia="en-US"/>
        </w:rPr>
        <w:softHyphen/>
        <w:t>та, увеличенной на 1 мм. При свар</w:t>
      </w:r>
      <w:r w:rsidRPr="004F6F66">
        <w:rPr>
          <w:rFonts w:ascii="Times New Roman" w:eastAsia="Times New Roman" w:hAnsi="Times New Roman" w:cs="Times New Roman"/>
          <w:color w:val="000000"/>
          <w:sz w:val="28"/>
          <w:szCs w:val="28"/>
          <w:lang w:eastAsia="en-US"/>
        </w:rPr>
        <w:softHyphen/>
        <w:t>ке стали толщиной более 15 мм</w:t>
      </w:r>
    </w:p>
    <w:p w:rsidR="00CD330D" w:rsidRPr="00A605D8" w:rsidRDefault="0046183D" w:rsidP="00073F69">
      <w:pPr>
        <w:widowControl/>
        <w:shd w:val="clear" w:color="auto" w:fill="FFFFFF"/>
        <w:jc w:val="both"/>
        <w:rPr>
          <w:rFonts w:ascii="Times New Roman" w:eastAsia="Times New Roman" w:hAnsi="Times New Roman" w:cs="Times New Roman"/>
          <w:color w:val="000000"/>
          <w:sz w:val="28"/>
          <w:szCs w:val="28"/>
          <w:lang w:eastAsia="en-US"/>
        </w:rPr>
      </w:pPr>
      <w:r w:rsidRPr="004F6F66">
        <w:rPr>
          <w:rFonts w:ascii="Times New Roman" w:eastAsia="Times New Roman" w:hAnsi="Times New Roman" w:cs="Times New Roman"/>
          <w:color w:val="000000"/>
          <w:sz w:val="28"/>
          <w:szCs w:val="28"/>
          <w:lang w:eastAsia="en-US"/>
        </w:rPr>
        <w:t xml:space="preserve">диаметр проволоки равен 6—8 мм. Сварочная проволока выпускается диаметром 0.3; 0.5; 0.8; 1; 1.2; 1.6; 3; 2; 2.5; 4; 5; 6; 8; 10; 12мм (ГОСТ 2246-70). Проволока поставляется в мотках (бухтах) массой 1,5-40 кг, из которых после правки нарезают стержни требуемой длины. При обозначении сварочной проволоки указываются ее диаметр и состав. Например, 4 </w:t>
      </w:r>
      <w:proofErr w:type="spellStart"/>
      <w:r w:rsidRPr="004F6F66">
        <w:rPr>
          <w:rFonts w:ascii="Times New Roman" w:eastAsia="Times New Roman" w:hAnsi="Times New Roman" w:cs="Times New Roman"/>
          <w:color w:val="000000"/>
          <w:sz w:val="28"/>
          <w:szCs w:val="28"/>
          <w:lang w:eastAsia="en-US"/>
        </w:rPr>
        <w:t>Св</w:t>
      </w:r>
      <w:proofErr w:type="spellEnd"/>
      <w:r w:rsidRPr="004F6F66">
        <w:rPr>
          <w:rFonts w:ascii="Times New Roman" w:eastAsia="Times New Roman" w:hAnsi="Times New Roman" w:cs="Times New Roman"/>
          <w:color w:val="000000"/>
          <w:sz w:val="28"/>
          <w:szCs w:val="28"/>
          <w:lang w:eastAsia="en-US"/>
        </w:rPr>
        <w:t xml:space="preserve">—08—А, где 4 — диаметр проволоки; </w:t>
      </w:r>
      <w:proofErr w:type="spellStart"/>
      <w:proofErr w:type="gramStart"/>
      <w:r w:rsidRPr="004F6F66">
        <w:rPr>
          <w:rFonts w:ascii="Times New Roman" w:eastAsia="Times New Roman" w:hAnsi="Times New Roman" w:cs="Times New Roman"/>
          <w:color w:val="000000"/>
          <w:sz w:val="28"/>
          <w:szCs w:val="28"/>
          <w:lang w:eastAsia="en-US"/>
        </w:rPr>
        <w:t>Св</w:t>
      </w:r>
      <w:proofErr w:type="spellEnd"/>
      <w:proofErr w:type="gramEnd"/>
      <w:r w:rsidRPr="004F6F66">
        <w:rPr>
          <w:rFonts w:ascii="Times New Roman" w:eastAsia="Times New Roman" w:hAnsi="Times New Roman" w:cs="Times New Roman"/>
          <w:color w:val="000000"/>
          <w:sz w:val="28"/>
          <w:szCs w:val="28"/>
          <w:lang w:eastAsia="en-US"/>
        </w:rPr>
        <w:t xml:space="preserve"> — сварочная; 08 —содержание углерода в сотых долях процента (0.08%); А — повышенная чистота металла по содержанию серы (не более 0.025%) и фосфора (не более 0.03%). Описанное оборудование позволяет осуществлять сварку металла и резку мет</w:t>
      </w:r>
      <w:r w:rsidR="00C11021">
        <w:rPr>
          <w:rFonts w:ascii="Times New Roman" w:eastAsia="Times New Roman" w:hAnsi="Times New Roman" w:cs="Times New Roman"/>
          <w:color w:val="000000"/>
          <w:sz w:val="28"/>
          <w:szCs w:val="28"/>
          <w:lang w:eastAsia="en-US"/>
        </w:rPr>
        <w:t xml:space="preserve">алла. Для этого вместо горелки  </w:t>
      </w:r>
      <w:r w:rsidRPr="004F6F66">
        <w:rPr>
          <w:rFonts w:ascii="Times New Roman" w:eastAsia="Times New Roman" w:hAnsi="Times New Roman" w:cs="Times New Roman"/>
          <w:color w:val="000000"/>
          <w:sz w:val="28"/>
          <w:szCs w:val="28"/>
          <w:lang w:eastAsia="en-US"/>
        </w:rPr>
        <w:t>используют</w:t>
      </w:r>
      <w:r w:rsidR="00C11021">
        <w:rPr>
          <w:rFonts w:ascii="Times New Roman" w:eastAsia="Times New Roman" w:hAnsi="Times New Roman" w:cs="Times New Roman"/>
          <w:color w:val="000000"/>
          <w:sz w:val="28"/>
          <w:szCs w:val="28"/>
          <w:lang w:eastAsia="en-US"/>
        </w:rPr>
        <w:t xml:space="preserve"> </w:t>
      </w:r>
      <w:r w:rsidRPr="004F6F66">
        <w:rPr>
          <w:rFonts w:ascii="Times New Roman" w:eastAsia="Times New Roman" w:hAnsi="Times New Roman" w:cs="Times New Roman"/>
          <w:color w:val="000000"/>
          <w:sz w:val="28"/>
          <w:szCs w:val="28"/>
          <w:lang w:eastAsia="en-US"/>
        </w:rPr>
        <w:t xml:space="preserve"> </w:t>
      </w:r>
      <w:proofErr w:type="gramStart"/>
      <w:r w:rsidRPr="004F6F66">
        <w:rPr>
          <w:rFonts w:ascii="Times New Roman" w:eastAsia="Times New Roman" w:hAnsi="Times New Roman" w:cs="Times New Roman"/>
          <w:color w:val="000000"/>
          <w:sz w:val="28"/>
          <w:szCs w:val="28"/>
          <w:lang w:eastAsia="en-US"/>
        </w:rPr>
        <w:t>газовый</w:t>
      </w:r>
      <w:proofErr w:type="gramEnd"/>
      <w:r w:rsidRPr="004F6F66">
        <w:rPr>
          <w:rFonts w:ascii="Times New Roman" w:eastAsia="Times New Roman" w:hAnsi="Times New Roman" w:cs="Times New Roman"/>
          <w:color w:val="000000"/>
          <w:sz w:val="28"/>
          <w:szCs w:val="28"/>
          <w:lang w:eastAsia="en-US"/>
        </w:rPr>
        <w:t xml:space="preserve"> резок. Он отличается от горелки тем, что имеет дополнительный канал для подачи струи кислорода к месту резки.</w:t>
      </w:r>
    </w:p>
    <w:p w:rsidR="00CD330D" w:rsidRPr="004F6F66" w:rsidRDefault="00D66589" w:rsidP="00073F69">
      <w:pPr>
        <w:widowControl/>
        <w:shd w:val="clear" w:color="auto" w:fill="FFFFFF"/>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anchor distT="0" distB="0" distL="0" distR="0" simplePos="0" relativeHeight="251679744" behindDoc="1" locked="0" layoutInCell="1" allowOverlap="1">
            <wp:simplePos x="0" y="0"/>
            <wp:positionH relativeFrom="column">
              <wp:posOffset>-71755</wp:posOffset>
            </wp:positionH>
            <wp:positionV relativeFrom="paragraph">
              <wp:posOffset>80010</wp:posOffset>
            </wp:positionV>
            <wp:extent cx="2349500" cy="1692910"/>
            <wp:effectExtent l="19050" t="0" r="0" b="0"/>
            <wp:wrapThrough wrapText="bothSides">
              <wp:wrapPolygon edited="0">
                <wp:start x="-175" y="0"/>
                <wp:lineTo x="-175" y="21389"/>
                <wp:lineTo x="21542" y="21389"/>
                <wp:lineTo x="21542" y="0"/>
                <wp:lineTo x="-175" y="0"/>
              </wp:wrapPolygon>
            </wp:wrapThrough>
            <wp:docPr id="4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cstate="print"/>
                    <a:srcRect/>
                    <a:stretch>
                      <a:fillRect/>
                    </a:stretch>
                  </pic:blipFill>
                  <pic:spPr bwMode="auto">
                    <a:xfrm>
                      <a:off x="0" y="0"/>
                      <a:ext cx="2349500" cy="1692910"/>
                    </a:xfrm>
                    <a:prstGeom prst="rect">
                      <a:avLst/>
                    </a:prstGeom>
                    <a:noFill/>
                  </pic:spPr>
                </pic:pic>
              </a:graphicData>
            </a:graphic>
          </wp:anchor>
        </w:drawing>
      </w:r>
    </w:p>
    <w:p w:rsidR="00CD330D" w:rsidRPr="004F6F66" w:rsidRDefault="00CD330D" w:rsidP="00073F69">
      <w:pPr>
        <w:widowControl/>
        <w:shd w:val="clear" w:color="auto" w:fill="FFFFFF"/>
        <w:jc w:val="both"/>
        <w:rPr>
          <w:rFonts w:ascii="Times New Roman" w:eastAsiaTheme="minorHAnsi" w:hAnsi="Times New Roman" w:cs="Times New Roman"/>
          <w:sz w:val="28"/>
          <w:szCs w:val="28"/>
          <w:lang w:eastAsia="en-US"/>
        </w:rPr>
      </w:pPr>
    </w:p>
    <w:p w:rsidR="00CD330D" w:rsidRPr="004F6F66" w:rsidRDefault="00CD330D" w:rsidP="00073F69">
      <w:pPr>
        <w:widowControl/>
        <w:shd w:val="clear" w:color="auto" w:fill="FFFFFF"/>
        <w:jc w:val="both"/>
        <w:rPr>
          <w:rFonts w:ascii="Times New Roman" w:eastAsiaTheme="minorHAnsi" w:hAnsi="Times New Roman" w:cs="Times New Roman"/>
          <w:sz w:val="28"/>
          <w:szCs w:val="28"/>
          <w:lang w:eastAsia="en-US"/>
        </w:rPr>
      </w:pPr>
    </w:p>
    <w:p w:rsidR="00CD330D" w:rsidRPr="004F6F66" w:rsidRDefault="00CD330D" w:rsidP="00073F69">
      <w:pPr>
        <w:widowControl/>
        <w:shd w:val="clear" w:color="auto" w:fill="FFFFFF"/>
        <w:jc w:val="both"/>
        <w:rPr>
          <w:rFonts w:ascii="Times New Roman" w:eastAsiaTheme="minorHAnsi" w:hAnsi="Times New Roman" w:cs="Times New Roman"/>
          <w:sz w:val="28"/>
          <w:szCs w:val="28"/>
          <w:lang w:eastAsia="en-US"/>
        </w:rPr>
      </w:pPr>
    </w:p>
    <w:p w:rsidR="00CD330D" w:rsidRPr="000B1A34" w:rsidRDefault="00D66589" w:rsidP="00073F69">
      <w:pPr>
        <w:widowControl/>
        <w:shd w:val="clear" w:color="auto" w:fill="FFFFFF"/>
        <w:jc w:val="both"/>
        <w:rPr>
          <w:rFonts w:ascii="Times New Roman" w:eastAsiaTheme="minorHAnsi" w:hAnsi="Times New Roman" w:cs="Times New Roman"/>
          <w:i/>
          <w:sz w:val="24"/>
          <w:szCs w:val="24"/>
          <w:lang w:eastAsia="en-US"/>
        </w:rPr>
      </w:pPr>
      <w:r>
        <w:rPr>
          <w:rFonts w:ascii="Times New Roman" w:eastAsia="Times New Roman" w:hAnsi="Times New Roman" w:cs="Times New Roman"/>
          <w:i/>
          <w:color w:val="000000"/>
          <w:sz w:val="24"/>
          <w:szCs w:val="24"/>
          <w:lang w:eastAsia="en-US"/>
        </w:rPr>
        <w:t xml:space="preserve">                      </w:t>
      </w:r>
      <w:r w:rsidR="00CD330D" w:rsidRPr="000B1A34">
        <w:rPr>
          <w:rFonts w:ascii="Times New Roman" w:eastAsia="Times New Roman" w:hAnsi="Times New Roman" w:cs="Times New Roman"/>
          <w:i/>
          <w:color w:val="000000"/>
          <w:sz w:val="24"/>
          <w:szCs w:val="24"/>
          <w:lang w:eastAsia="en-US"/>
        </w:rPr>
        <w:t>Рис.2.9. Схема устройства</w:t>
      </w:r>
    </w:p>
    <w:p w:rsidR="00CD330D" w:rsidRPr="000B1A34" w:rsidRDefault="00D66589" w:rsidP="00073F69">
      <w:pPr>
        <w:widowControl/>
        <w:shd w:val="clear" w:color="auto" w:fill="FFFFFF"/>
        <w:jc w:val="both"/>
        <w:rPr>
          <w:rFonts w:ascii="Times New Roman" w:eastAsiaTheme="minorHAnsi" w:hAnsi="Times New Roman" w:cs="Times New Roman"/>
          <w:i/>
          <w:sz w:val="24"/>
          <w:szCs w:val="24"/>
          <w:lang w:eastAsia="en-US"/>
        </w:rPr>
      </w:pPr>
      <w:r>
        <w:rPr>
          <w:rFonts w:ascii="Times New Roman" w:eastAsia="Times New Roman" w:hAnsi="Times New Roman" w:cs="Times New Roman"/>
          <w:i/>
          <w:color w:val="000000"/>
          <w:sz w:val="24"/>
          <w:szCs w:val="24"/>
          <w:lang w:eastAsia="en-US"/>
        </w:rPr>
        <w:t xml:space="preserve">                     </w:t>
      </w:r>
      <w:r w:rsidR="00CD330D" w:rsidRPr="000B1A34">
        <w:rPr>
          <w:rFonts w:ascii="Times New Roman" w:eastAsia="Times New Roman" w:hAnsi="Times New Roman" w:cs="Times New Roman"/>
          <w:i/>
          <w:color w:val="000000"/>
          <w:sz w:val="24"/>
          <w:szCs w:val="24"/>
          <w:lang w:eastAsia="en-US"/>
        </w:rPr>
        <w:t>мундштука газового резака</w:t>
      </w:r>
    </w:p>
    <w:p w:rsidR="00CD330D" w:rsidRPr="000B1A34" w:rsidRDefault="00D66589" w:rsidP="00073F69">
      <w:pPr>
        <w:widowControl/>
        <w:shd w:val="clear" w:color="auto" w:fill="FFFFFF"/>
        <w:jc w:val="both"/>
        <w:rPr>
          <w:rFonts w:ascii="Times New Roman" w:eastAsiaTheme="minorHAnsi" w:hAnsi="Times New Roman" w:cs="Times New Roman"/>
          <w:i/>
          <w:sz w:val="24"/>
          <w:szCs w:val="24"/>
          <w:lang w:eastAsia="en-US"/>
        </w:rPr>
      </w:pPr>
      <w:r>
        <w:rPr>
          <w:rFonts w:ascii="Times New Roman" w:eastAsiaTheme="minorHAnsi" w:hAnsi="Times New Roman" w:cs="Times New Roman"/>
          <w:i/>
          <w:color w:val="000000"/>
          <w:sz w:val="24"/>
          <w:szCs w:val="24"/>
          <w:lang w:eastAsia="en-US"/>
        </w:rPr>
        <w:t xml:space="preserve">                    </w:t>
      </w:r>
      <w:r w:rsidR="00E07DF6" w:rsidRPr="000B1A34">
        <w:rPr>
          <w:rFonts w:ascii="Times New Roman" w:eastAsiaTheme="minorHAnsi" w:hAnsi="Times New Roman" w:cs="Times New Roman"/>
          <w:i/>
          <w:color w:val="000000"/>
          <w:sz w:val="24"/>
          <w:szCs w:val="24"/>
          <w:lang w:eastAsia="en-US"/>
        </w:rPr>
        <w:t>1</w:t>
      </w:r>
      <w:r w:rsidR="00CD330D" w:rsidRPr="000B1A34">
        <w:rPr>
          <w:rFonts w:ascii="Times New Roman" w:eastAsiaTheme="minorHAnsi" w:hAnsi="Times New Roman" w:cs="Times New Roman"/>
          <w:i/>
          <w:color w:val="000000"/>
          <w:sz w:val="24"/>
          <w:szCs w:val="24"/>
          <w:lang w:eastAsia="en-US"/>
        </w:rPr>
        <w:t xml:space="preserve"> </w:t>
      </w:r>
      <w:r w:rsidR="00CD330D" w:rsidRPr="000B1A34">
        <w:rPr>
          <w:rFonts w:ascii="Times New Roman" w:eastAsia="Times New Roman" w:hAnsi="Times New Roman" w:cs="Times New Roman"/>
          <w:i/>
          <w:color w:val="000000"/>
          <w:sz w:val="24"/>
          <w:szCs w:val="24"/>
          <w:lang w:eastAsia="en-US"/>
        </w:rPr>
        <w:t xml:space="preserve">— </w:t>
      </w:r>
      <w:r w:rsidR="00CD330D" w:rsidRPr="000B1A34">
        <w:rPr>
          <w:rFonts w:ascii="Times New Roman" w:eastAsia="Times New Roman" w:hAnsi="Times New Roman" w:cs="Times New Roman"/>
          <w:i/>
          <w:iCs/>
          <w:color w:val="000000"/>
          <w:sz w:val="24"/>
          <w:szCs w:val="24"/>
          <w:lang w:eastAsia="en-US"/>
        </w:rPr>
        <w:t>мундштук; 2 — кольцевой</w:t>
      </w:r>
    </w:p>
    <w:p w:rsidR="00CD330D" w:rsidRPr="000B1A34" w:rsidRDefault="00D66589" w:rsidP="00073F69">
      <w:pPr>
        <w:widowControl/>
        <w:shd w:val="clear" w:color="auto" w:fill="FFFFFF"/>
        <w:jc w:val="both"/>
        <w:rPr>
          <w:rFonts w:ascii="Times New Roman" w:eastAsiaTheme="minorHAnsi" w:hAnsi="Times New Roman" w:cs="Times New Roman"/>
          <w:i/>
          <w:sz w:val="24"/>
          <w:szCs w:val="24"/>
          <w:lang w:eastAsia="en-US"/>
        </w:rPr>
      </w:pPr>
      <w:r>
        <w:rPr>
          <w:rFonts w:ascii="Times New Roman" w:eastAsia="Times New Roman" w:hAnsi="Times New Roman" w:cs="Times New Roman"/>
          <w:i/>
          <w:iCs/>
          <w:color w:val="000000"/>
          <w:sz w:val="24"/>
          <w:szCs w:val="24"/>
          <w:lang w:eastAsia="en-US"/>
        </w:rPr>
        <w:t xml:space="preserve">                   </w:t>
      </w:r>
      <w:r w:rsidR="00CD330D" w:rsidRPr="000B1A34">
        <w:rPr>
          <w:rFonts w:ascii="Times New Roman" w:eastAsia="Times New Roman" w:hAnsi="Times New Roman" w:cs="Times New Roman"/>
          <w:i/>
          <w:iCs/>
          <w:color w:val="000000"/>
          <w:sz w:val="24"/>
          <w:szCs w:val="24"/>
          <w:lang w:eastAsia="en-US"/>
        </w:rPr>
        <w:t>канал; 3 — центральный канал</w:t>
      </w:r>
    </w:p>
    <w:p w:rsidR="00CD330D" w:rsidRPr="004F6F66" w:rsidRDefault="00CD330D" w:rsidP="00073F69">
      <w:pPr>
        <w:widowControl/>
        <w:shd w:val="clear" w:color="auto" w:fill="FFFFFF"/>
        <w:jc w:val="both"/>
        <w:rPr>
          <w:rFonts w:ascii="Times New Roman" w:eastAsiaTheme="minorHAnsi" w:hAnsi="Times New Roman" w:cs="Times New Roman"/>
          <w:sz w:val="28"/>
          <w:szCs w:val="28"/>
          <w:lang w:eastAsia="en-US"/>
        </w:rPr>
      </w:pPr>
    </w:p>
    <w:p w:rsidR="00425483" w:rsidRDefault="00425483" w:rsidP="00425483">
      <w:pPr>
        <w:widowControl/>
        <w:shd w:val="clear" w:color="auto" w:fill="FFFFFF"/>
        <w:jc w:val="both"/>
        <w:rPr>
          <w:rFonts w:ascii="Times New Roman" w:eastAsiaTheme="minorHAnsi" w:hAnsi="Times New Roman" w:cs="Times New Roman"/>
          <w:sz w:val="28"/>
          <w:szCs w:val="28"/>
          <w:lang w:eastAsia="en-US"/>
        </w:rPr>
      </w:pPr>
    </w:p>
    <w:p w:rsidR="0046183D" w:rsidRPr="004F6F66" w:rsidRDefault="0046183D" w:rsidP="00425483">
      <w:pPr>
        <w:widowControl/>
        <w:shd w:val="clear" w:color="auto" w:fill="FFFFFF"/>
        <w:ind w:firstLine="426"/>
        <w:jc w:val="both"/>
        <w:rPr>
          <w:rFonts w:ascii="Times New Roman" w:eastAsia="Times New Roman" w:hAnsi="Times New Roman" w:cs="Times New Roman"/>
          <w:color w:val="000000"/>
          <w:sz w:val="28"/>
          <w:szCs w:val="28"/>
          <w:lang w:eastAsia="en-US"/>
        </w:rPr>
      </w:pPr>
      <w:r w:rsidRPr="004F6F66">
        <w:rPr>
          <w:rFonts w:ascii="Times New Roman" w:eastAsia="Times New Roman" w:hAnsi="Times New Roman" w:cs="Times New Roman"/>
          <w:color w:val="000000"/>
          <w:sz w:val="28"/>
          <w:szCs w:val="28"/>
          <w:lang w:eastAsia="en-US"/>
        </w:rPr>
        <w:t xml:space="preserve">На рис.2.9. показан мундштук (1) резака с кольцевым (2—для подвода </w:t>
      </w:r>
      <w:proofErr w:type="spellStart"/>
      <w:proofErr w:type="gramStart"/>
      <w:r w:rsidRPr="004F6F66">
        <w:rPr>
          <w:rFonts w:ascii="Times New Roman" w:eastAsia="Times New Roman" w:hAnsi="Times New Roman" w:cs="Times New Roman"/>
          <w:color w:val="000000"/>
          <w:sz w:val="28"/>
          <w:szCs w:val="28"/>
          <w:lang w:eastAsia="en-US"/>
        </w:rPr>
        <w:t>ацетилена-кислородной</w:t>
      </w:r>
      <w:proofErr w:type="spellEnd"/>
      <w:proofErr w:type="gramEnd"/>
      <w:r w:rsidRPr="004F6F66">
        <w:rPr>
          <w:rFonts w:ascii="Times New Roman" w:eastAsia="Times New Roman" w:hAnsi="Times New Roman" w:cs="Times New Roman"/>
          <w:color w:val="000000"/>
          <w:sz w:val="28"/>
          <w:szCs w:val="28"/>
          <w:lang w:eastAsia="en-US"/>
        </w:rPr>
        <w:t xml:space="preserve"> смеси) и центральным (3—для чистого кис</w:t>
      </w:r>
      <w:r w:rsidRPr="004F6F66">
        <w:rPr>
          <w:rFonts w:ascii="Times New Roman" w:eastAsia="Times New Roman" w:hAnsi="Times New Roman" w:cs="Times New Roman"/>
          <w:color w:val="000000"/>
          <w:sz w:val="28"/>
          <w:szCs w:val="28"/>
          <w:lang w:eastAsia="en-US"/>
        </w:rPr>
        <w:softHyphen/>
        <w:t xml:space="preserve">лорода) </w:t>
      </w:r>
      <w:r w:rsidRPr="004F6F66">
        <w:rPr>
          <w:rFonts w:ascii="Times New Roman" w:eastAsia="Times New Roman" w:hAnsi="Times New Roman" w:cs="Times New Roman"/>
          <w:color w:val="000000"/>
          <w:sz w:val="28"/>
          <w:szCs w:val="28"/>
          <w:lang w:eastAsia="en-US"/>
        </w:rPr>
        <w:lastRenderedPageBreak/>
        <w:t>каналами. Газовая смесь в этом случае служит для подогрева места резки до высокой темпе</w:t>
      </w:r>
      <w:r w:rsidRPr="004F6F66">
        <w:rPr>
          <w:rFonts w:ascii="Times New Roman" w:eastAsia="Times New Roman" w:hAnsi="Times New Roman" w:cs="Times New Roman"/>
          <w:color w:val="000000"/>
          <w:sz w:val="28"/>
          <w:szCs w:val="28"/>
          <w:lang w:eastAsia="en-US"/>
        </w:rPr>
        <w:softHyphen/>
        <w:t>ратуры, после чего ее подача пре</w:t>
      </w:r>
      <w:r w:rsidRPr="004F6F66">
        <w:rPr>
          <w:rFonts w:ascii="Times New Roman" w:eastAsia="Times New Roman" w:hAnsi="Times New Roman" w:cs="Times New Roman"/>
          <w:color w:val="000000"/>
          <w:sz w:val="28"/>
          <w:szCs w:val="28"/>
          <w:lang w:eastAsia="en-US"/>
        </w:rPr>
        <w:softHyphen/>
        <w:t>кращается и подается только струя чистого кислорода. Металл, не успе</w:t>
      </w:r>
      <w:r w:rsidRPr="004F6F66">
        <w:rPr>
          <w:rFonts w:ascii="Times New Roman" w:eastAsia="Times New Roman" w:hAnsi="Times New Roman" w:cs="Times New Roman"/>
          <w:color w:val="000000"/>
          <w:sz w:val="28"/>
          <w:szCs w:val="28"/>
          <w:lang w:eastAsia="en-US"/>
        </w:rPr>
        <w:softHyphen/>
        <w:t>вая расплавиться, сгорает в струе кислорода.</w:t>
      </w:r>
    </w:p>
    <w:p w:rsidR="00CD330D" w:rsidRPr="004F6F66" w:rsidRDefault="00CD330D" w:rsidP="00073F69">
      <w:pPr>
        <w:shd w:val="clear" w:color="auto" w:fill="FFFFFF"/>
        <w:ind w:firstLine="426"/>
        <w:jc w:val="both"/>
        <w:rPr>
          <w:rFonts w:ascii="Times New Roman" w:hAnsi="Times New Roman" w:cs="Times New Roman"/>
          <w:sz w:val="28"/>
          <w:szCs w:val="28"/>
        </w:rPr>
      </w:pPr>
      <w:r w:rsidRPr="004F6F66">
        <w:rPr>
          <w:rFonts w:ascii="Times New Roman" w:eastAsia="Times New Roman" w:hAnsi="Times New Roman" w:cs="Times New Roman"/>
          <w:sz w:val="28"/>
          <w:szCs w:val="28"/>
        </w:rPr>
        <w:t>Окислы его выдуваются, таким образом</w:t>
      </w:r>
      <w:r w:rsidR="00C11021">
        <w:rPr>
          <w:rFonts w:ascii="Times New Roman" w:eastAsia="Times New Roman" w:hAnsi="Times New Roman" w:cs="Times New Roman"/>
          <w:sz w:val="28"/>
          <w:szCs w:val="28"/>
        </w:rPr>
        <w:t>,</w:t>
      </w:r>
      <w:r w:rsidRPr="004F6F66">
        <w:rPr>
          <w:rFonts w:ascii="Times New Roman" w:eastAsia="Times New Roman" w:hAnsi="Times New Roman" w:cs="Times New Roman"/>
          <w:sz w:val="28"/>
          <w:szCs w:val="28"/>
        </w:rPr>
        <w:t xml:space="preserve"> осуществляется разделение одной части заготовки от другой.</w:t>
      </w:r>
    </w:p>
    <w:p w:rsidR="00A605D8" w:rsidRDefault="00A605D8" w:rsidP="00C9460E">
      <w:pPr>
        <w:shd w:val="clear" w:color="auto" w:fill="FFFFFF"/>
        <w:spacing w:before="38"/>
        <w:ind w:firstLine="709"/>
        <w:jc w:val="both"/>
        <w:rPr>
          <w:rFonts w:ascii="Times New Roman" w:hAnsi="Times New Roman" w:cs="Times New Roman"/>
          <w:sz w:val="28"/>
          <w:szCs w:val="28"/>
        </w:rPr>
      </w:pPr>
    </w:p>
    <w:p w:rsidR="00A605D8" w:rsidRPr="00A605D8" w:rsidRDefault="00A605D8" w:rsidP="00A605D8">
      <w:pPr>
        <w:shd w:val="clear" w:color="auto" w:fill="FFFFFF"/>
        <w:spacing w:before="38"/>
        <w:jc w:val="center"/>
        <w:rPr>
          <w:rFonts w:ascii="Times New Roman" w:hAnsi="Times New Roman" w:cs="Times New Roman"/>
          <w:b/>
          <w:sz w:val="28"/>
          <w:szCs w:val="28"/>
        </w:rPr>
      </w:pPr>
      <w:r w:rsidRPr="00A605D8">
        <w:rPr>
          <w:rFonts w:ascii="Times New Roman" w:hAnsi="Times New Roman" w:cs="Times New Roman"/>
          <w:b/>
          <w:sz w:val="28"/>
          <w:szCs w:val="28"/>
        </w:rPr>
        <w:t>ВЫБОР НОМЕРА НАКОНЕЧНИКА ГОРЕЛКИ</w:t>
      </w:r>
    </w:p>
    <w:p w:rsidR="00C9460E" w:rsidRPr="00A605D8" w:rsidRDefault="00C9460E" w:rsidP="00C9460E">
      <w:pPr>
        <w:shd w:val="clear" w:color="auto" w:fill="FFFFFF"/>
        <w:spacing w:before="38"/>
        <w:ind w:firstLine="709"/>
        <w:jc w:val="both"/>
        <w:rPr>
          <w:rFonts w:ascii="Times New Roman" w:hAnsi="Times New Roman" w:cs="Times New Roman"/>
          <w:sz w:val="28"/>
          <w:szCs w:val="28"/>
        </w:rPr>
      </w:pPr>
      <w:r w:rsidRPr="00A605D8">
        <w:rPr>
          <w:rFonts w:ascii="Times New Roman" w:hAnsi="Times New Roman" w:cs="Times New Roman"/>
          <w:sz w:val="28"/>
          <w:szCs w:val="28"/>
        </w:rPr>
        <w:t>При газовой сварке требуется правильно выбрать номер наконечника горелки и диаметр присадочной проволоки. Для этого вначале определяют оптимальную производительность горелки (</w:t>
      </w:r>
      <w:r w:rsidRPr="00A605D8">
        <w:rPr>
          <w:rFonts w:ascii="Times New Roman" w:hAnsi="Times New Roman" w:cs="Times New Roman"/>
          <w:sz w:val="28"/>
          <w:szCs w:val="28"/>
          <w:lang w:val="en-US"/>
        </w:rPr>
        <w:t>W</w:t>
      </w:r>
      <w:r w:rsidRPr="00A605D8">
        <w:rPr>
          <w:rFonts w:ascii="Times New Roman" w:hAnsi="Times New Roman" w:cs="Times New Roman"/>
          <w:sz w:val="28"/>
          <w:szCs w:val="28"/>
        </w:rPr>
        <w:t>, л/ч):</w:t>
      </w:r>
    </w:p>
    <w:p w:rsidR="00C9460E" w:rsidRPr="00A605D8" w:rsidRDefault="00C9460E" w:rsidP="00C9460E">
      <w:pPr>
        <w:shd w:val="clear" w:color="auto" w:fill="FFFFFF"/>
        <w:spacing w:before="38"/>
        <w:ind w:firstLine="709"/>
        <w:jc w:val="center"/>
        <w:rPr>
          <w:rFonts w:ascii="Times New Roman" w:hAnsi="Times New Roman" w:cs="Times New Roman"/>
          <w:sz w:val="28"/>
          <w:szCs w:val="28"/>
        </w:rPr>
      </w:pPr>
      <w:r w:rsidRPr="00A605D8">
        <w:rPr>
          <w:rFonts w:ascii="Times New Roman" w:hAnsi="Times New Roman" w:cs="Times New Roman"/>
          <w:sz w:val="28"/>
          <w:szCs w:val="28"/>
          <w:lang w:val="en-US"/>
        </w:rPr>
        <w:t>W</w:t>
      </w:r>
      <w:r w:rsidRPr="00A605D8">
        <w:rPr>
          <w:rFonts w:ascii="Times New Roman" w:hAnsi="Times New Roman" w:cs="Times New Roman"/>
          <w:sz w:val="28"/>
          <w:szCs w:val="28"/>
        </w:rPr>
        <w:t xml:space="preserve"> = </w:t>
      </w:r>
      <w:r w:rsidRPr="00A605D8">
        <w:rPr>
          <w:rFonts w:ascii="Times New Roman" w:hAnsi="Times New Roman" w:cs="Times New Roman"/>
          <w:sz w:val="28"/>
          <w:szCs w:val="28"/>
          <w:lang w:val="en-US"/>
        </w:rPr>
        <w:t>A</w:t>
      </w:r>
      <w:r w:rsidRPr="00A605D8">
        <w:rPr>
          <w:rFonts w:ascii="Times New Roman" w:hAnsi="Times New Roman" w:cs="Times New Roman"/>
          <w:sz w:val="28"/>
          <w:szCs w:val="28"/>
        </w:rPr>
        <w:t xml:space="preserve"> </w:t>
      </w:r>
      <w:r w:rsidRPr="00A605D8">
        <w:rPr>
          <w:rFonts w:ascii="Times New Roman" w:hAnsi="Times New Roman" w:cs="Times New Roman"/>
          <w:sz w:val="28"/>
          <w:szCs w:val="28"/>
          <w:lang w:val="en-US"/>
        </w:rPr>
        <w:t>x</w:t>
      </w:r>
      <w:r w:rsidRPr="00A605D8">
        <w:rPr>
          <w:rFonts w:ascii="Times New Roman" w:hAnsi="Times New Roman" w:cs="Times New Roman"/>
          <w:sz w:val="28"/>
          <w:szCs w:val="28"/>
        </w:rPr>
        <w:t xml:space="preserve"> </w:t>
      </w:r>
      <w:r w:rsidRPr="00A605D8">
        <w:rPr>
          <w:rFonts w:ascii="Times New Roman" w:hAnsi="Times New Roman" w:cs="Times New Roman"/>
          <w:sz w:val="28"/>
          <w:szCs w:val="28"/>
          <w:lang w:val="en-US"/>
        </w:rPr>
        <w:t>δ</w:t>
      </w:r>
    </w:p>
    <w:p w:rsidR="00C9460E" w:rsidRPr="00A605D8" w:rsidRDefault="00C9460E" w:rsidP="00C9460E">
      <w:pPr>
        <w:shd w:val="clear" w:color="auto" w:fill="FFFFFF"/>
        <w:spacing w:before="38"/>
        <w:ind w:firstLine="709"/>
        <w:jc w:val="center"/>
        <w:rPr>
          <w:rFonts w:ascii="Times New Roman" w:hAnsi="Times New Roman" w:cs="Times New Roman"/>
          <w:color w:val="000000"/>
          <w:spacing w:val="-5"/>
          <w:sz w:val="28"/>
          <w:szCs w:val="28"/>
        </w:rPr>
      </w:pPr>
      <w:r w:rsidRPr="00A605D8">
        <w:rPr>
          <w:rFonts w:ascii="Times New Roman" w:hAnsi="Times New Roman" w:cs="Times New Roman"/>
          <w:sz w:val="28"/>
          <w:szCs w:val="28"/>
          <w:lang w:val="en-US"/>
        </w:rPr>
        <w:t>D</w:t>
      </w:r>
      <w:r w:rsidRPr="00A605D8">
        <w:rPr>
          <w:rFonts w:ascii="Times New Roman" w:hAnsi="Times New Roman" w:cs="Times New Roman"/>
          <w:sz w:val="28"/>
          <w:szCs w:val="28"/>
        </w:rPr>
        <w:t xml:space="preserve"> = 0</w:t>
      </w:r>
      <w:proofErr w:type="gramStart"/>
      <w:r w:rsidRPr="00A605D8">
        <w:rPr>
          <w:rFonts w:ascii="Times New Roman" w:hAnsi="Times New Roman" w:cs="Times New Roman"/>
          <w:sz w:val="28"/>
          <w:szCs w:val="28"/>
        </w:rPr>
        <w:t>,5</w:t>
      </w:r>
      <w:proofErr w:type="gramEnd"/>
      <w:r w:rsidRPr="00A605D8">
        <w:rPr>
          <w:rFonts w:ascii="Times New Roman" w:hAnsi="Times New Roman" w:cs="Times New Roman"/>
          <w:sz w:val="28"/>
          <w:szCs w:val="28"/>
        </w:rPr>
        <w:t xml:space="preserve"> </w:t>
      </w:r>
      <w:r w:rsidRPr="00A605D8">
        <w:rPr>
          <w:rFonts w:ascii="Times New Roman" w:hAnsi="Times New Roman" w:cs="Times New Roman"/>
          <w:sz w:val="28"/>
          <w:szCs w:val="28"/>
          <w:lang w:val="en-US"/>
        </w:rPr>
        <w:t>δ</w:t>
      </w:r>
      <w:r w:rsidRPr="00A605D8">
        <w:rPr>
          <w:rFonts w:ascii="Times New Roman" w:hAnsi="Times New Roman" w:cs="Times New Roman"/>
          <w:color w:val="000000"/>
          <w:spacing w:val="-5"/>
          <w:sz w:val="28"/>
          <w:szCs w:val="28"/>
        </w:rPr>
        <w:t xml:space="preserve"> + 1…2 мм,</w:t>
      </w:r>
    </w:p>
    <w:p w:rsidR="00C9460E" w:rsidRPr="00A605D8" w:rsidRDefault="00C9460E" w:rsidP="00C9460E">
      <w:pPr>
        <w:shd w:val="clear" w:color="auto" w:fill="FFFFFF"/>
        <w:spacing w:before="38"/>
        <w:ind w:firstLine="709"/>
        <w:jc w:val="both"/>
        <w:rPr>
          <w:rFonts w:ascii="Times New Roman" w:hAnsi="Times New Roman" w:cs="Times New Roman"/>
          <w:color w:val="000000"/>
          <w:spacing w:val="-5"/>
          <w:sz w:val="28"/>
          <w:szCs w:val="28"/>
        </w:rPr>
      </w:pPr>
      <w:r w:rsidRPr="00A605D8">
        <w:rPr>
          <w:rFonts w:ascii="Times New Roman" w:hAnsi="Times New Roman" w:cs="Times New Roman"/>
          <w:color w:val="000000"/>
          <w:spacing w:val="-5"/>
          <w:sz w:val="28"/>
          <w:szCs w:val="28"/>
        </w:rPr>
        <w:t>где: А – коэффициент, зависящий от свариваемого материала;</w:t>
      </w:r>
    </w:p>
    <w:p w:rsidR="00C9460E" w:rsidRPr="00A605D8" w:rsidRDefault="00C9460E" w:rsidP="00C9460E">
      <w:pPr>
        <w:shd w:val="clear" w:color="auto" w:fill="FFFFFF"/>
        <w:spacing w:before="38"/>
        <w:ind w:firstLine="709"/>
        <w:jc w:val="both"/>
        <w:rPr>
          <w:rFonts w:ascii="Times New Roman" w:hAnsi="Times New Roman" w:cs="Times New Roman"/>
          <w:sz w:val="28"/>
          <w:szCs w:val="28"/>
        </w:rPr>
      </w:pPr>
      <w:r w:rsidRPr="00A605D8">
        <w:rPr>
          <w:rFonts w:ascii="Times New Roman" w:hAnsi="Times New Roman" w:cs="Times New Roman"/>
          <w:color w:val="000000"/>
          <w:spacing w:val="-5"/>
          <w:sz w:val="28"/>
          <w:szCs w:val="28"/>
        </w:rPr>
        <w:t xml:space="preserve">        </w:t>
      </w:r>
      <w:r w:rsidRPr="00A605D8">
        <w:rPr>
          <w:rFonts w:ascii="Times New Roman" w:hAnsi="Times New Roman" w:cs="Times New Roman"/>
          <w:sz w:val="28"/>
          <w:szCs w:val="28"/>
          <w:lang w:val="en-US"/>
        </w:rPr>
        <w:t>δ</w:t>
      </w:r>
      <w:r w:rsidRPr="00A605D8">
        <w:rPr>
          <w:rFonts w:ascii="Times New Roman" w:hAnsi="Times New Roman" w:cs="Times New Roman"/>
          <w:sz w:val="28"/>
          <w:szCs w:val="28"/>
        </w:rPr>
        <w:t xml:space="preserve"> – </w:t>
      </w:r>
      <w:proofErr w:type="gramStart"/>
      <w:r w:rsidRPr="00A605D8">
        <w:rPr>
          <w:rFonts w:ascii="Times New Roman" w:hAnsi="Times New Roman" w:cs="Times New Roman"/>
          <w:sz w:val="28"/>
          <w:szCs w:val="28"/>
        </w:rPr>
        <w:t>толщина</w:t>
      </w:r>
      <w:proofErr w:type="gramEnd"/>
      <w:r w:rsidRPr="00A605D8">
        <w:rPr>
          <w:rFonts w:ascii="Times New Roman" w:hAnsi="Times New Roman" w:cs="Times New Roman"/>
          <w:sz w:val="28"/>
          <w:szCs w:val="28"/>
        </w:rPr>
        <w:t xml:space="preserve"> свариваемого металла, мм;</w:t>
      </w:r>
    </w:p>
    <w:p w:rsidR="00C9460E" w:rsidRPr="00A605D8" w:rsidRDefault="00C9460E" w:rsidP="00C9460E">
      <w:pPr>
        <w:shd w:val="clear" w:color="auto" w:fill="FFFFFF"/>
        <w:spacing w:before="38"/>
        <w:ind w:firstLine="709"/>
        <w:jc w:val="both"/>
        <w:rPr>
          <w:rFonts w:ascii="Times New Roman" w:hAnsi="Times New Roman" w:cs="Times New Roman"/>
          <w:sz w:val="28"/>
          <w:szCs w:val="28"/>
        </w:rPr>
      </w:pPr>
      <w:r w:rsidRPr="00A605D8">
        <w:rPr>
          <w:rFonts w:ascii="Times New Roman" w:hAnsi="Times New Roman" w:cs="Times New Roman"/>
          <w:sz w:val="28"/>
          <w:szCs w:val="28"/>
        </w:rPr>
        <w:t xml:space="preserve">        </w:t>
      </w:r>
      <w:r w:rsidRPr="00A605D8">
        <w:rPr>
          <w:rFonts w:ascii="Times New Roman" w:hAnsi="Times New Roman" w:cs="Times New Roman"/>
          <w:sz w:val="28"/>
          <w:szCs w:val="28"/>
          <w:lang w:val="en-US"/>
        </w:rPr>
        <w:t>D</w:t>
      </w:r>
      <w:r w:rsidRPr="00A605D8">
        <w:rPr>
          <w:rFonts w:ascii="Times New Roman" w:hAnsi="Times New Roman" w:cs="Times New Roman"/>
          <w:sz w:val="28"/>
          <w:szCs w:val="28"/>
        </w:rPr>
        <w:t xml:space="preserve"> – </w:t>
      </w:r>
      <w:proofErr w:type="gramStart"/>
      <w:r w:rsidRPr="00A605D8">
        <w:rPr>
          <w:rFonts w:ascii="Times New Roman" w:hAnsi="Times New Roman" w:cs="Times New Roman"/>
          <w:sz w:val="28"/>
          <w:szCs w:val="28"/>
        </w:rPr>
        <w:t>диаметр</w:t>
      </w:r>
      <w:proofErr w:type="gramEnd"/>
      <w:r w:rsidRPr="00A605D8">
        <w:rPr>
          <w:rFonts w:ascii="Times New Roman" w:hAnsi="Times New Roman" w:cs="Times New Roman"/>
          <w:sz w:val="28"/>
          <w:szCs w:val="28"/>
        </w:rPr>
        <w:t xml:space="preserve"> присадочной проволоки. </w:t>
      </w:r>
    </w:p>
    <w:p w:rsidR="00C9460E" w:rsidRPr="00A605D8" w:rsidRDefault="00C9460E" w:rsidP="00C9460E">
      <w:pPr>
        <w:shd w:val="clear" w:color="auto" w:fill="FFFFFF"/>
        <w:spacing w:before="38"/>
        <w:ind w:firstLine="709"/>
        <w:jc w:val="right"/>
        <w:rPr>
          <w:rFonts w:ascii="Times New Roman" w:hAnsi="Times New Roman" w:cs="Times New Roman"/>
          <w:sz w:val="28"/>
          <w:szCs w:val="28"/>
        </w:rPr>
      </w:pPr>
      <w:r w:rsidRPr="00A605D8">
        <w:rPr>
          <w:rFonts w:ascii="Times New Roman" w:hAnsi="Times New Roman" w:cs="Times New Roman"/>
          <w:sz w:val="28"/>
          <w:szCs w:val="28"/>
        </w:rPr>
        <w:t xml:space="preserve">Таблица </w:t>
      </w:r>
      <w:r w:rsidR="008058CE">
        <w:rPr>
          <w:rFonts w:ascii="Times New Roman" w:hAnsi="Times New Roman" w:cs="Times New Roman"/>
          <w:sz w:val="28"/>
          <w:szCs w:val="28"/>
        </w:rPr>
        <w:t>2.1</w:t>
      </w:r>
    </w:p>
    <w:p w:rsidR="00C9460E" w:rsidRPr="00A605D8" w:rsidRDefault="00C9460E" w:rsidP="00A605D8">
      <w:pPr>
        <w:shd w:val="clear" w:color="auto" w:fill="FFFFFF"/>
        <w:spacing w:before="38"/>
        <w:jc w:val="center"/>
        <w:rPr>
          <w:rFonts w:ascii="Times New Roman" w:hAnsi="Times New Roman" w:cs="Times New Roman"/>
          <w:color w:val="000000"/>
          <w:spacing w:val="-5"/>
          <w:sz w:val="28"/>
          <w:szCs w:val="28"/>
        </w:rPr>
      </w:pPr>
      <w:r w:rsidRPr="00A605D8">
        <w:rPr>
          <w:rFonts w:ascii="Times New Roman" w:hAnsi="Times New Roman" w:cs="Times New Roman"/>
          <w:color w:val="000000"/>
          <w:spacing w:val="-5"/>
          <w:sz w:val="28"/>
          <w:szCs w:val="28"/>
        </w:rPr>
        <w:t>Коэффициент</w:t>
      </w:r>
      <w:proofErr w:type="gramStart"/>
      <w:r w:rsidRPr="00A605D8">
        <w:rPr>
          <w:rFonts w:ascii="Times New Roman" w:hAnsi="Times New Roman" w:cs="Times New Roman"/>
          <w:color w:val="000000"/>
          <w:spacing w:val="-5"/>
          <w:sz w:val="28"/>
          <w:szCs w:val="28"/>
        </w:rPr>
        <w:t xml:space="preserve"> А</w:t>
      </w:r>
      <w:proofErr w:type="gramEnd"/>
      <w:r w:rsidRPr="00A605D8">
        <w:rPr>
          <w:rFonts w:ascii="Times New Roman" w:hAnsi="Times New Roman" w:cs="Times New Roman"/>
          <w:color w:val="000000"/>
          <w:spacing w:val="-5"/>
          <w:sz w:val="28"/>
          <w:szCs w:val="28"/>
        </w:rPr>
        <w:t xml:space="preserve"> для разных материалов</w:t>
      </w:r>
    </w:p>
    <w:tbl>
      <w:tblPr>
        <w:tblStyle w:val="ab"/>
        <w:tblW w:w="0" w:type="auto"/>
        <w:tblLook w:val="01E0"/>
      </w:tblPr>
      <w:tblGrid>
        <w:gridCol w:w="1865"/>
        <w:gridCol w:w="1775"/>
        <w:gridCol w:w="1780"/>
        <w:gridCol w:w="1829"/>
        <w:gridCol w:w="1978"/>
      </w:tblGrid>
      <w:tr w:rsidR="00C9460E" w:rsidRPr="00A605D8" w:rsidTr="008058CE">
        <w:tc>
          <w:tcPr>
            <w:tcW w:w="1865" w:type="dxa"/>
          </w:tcPr>
          <w:p w:rsidR="00C9460E" w:rsidRPr="00A605D8" w:rsidRDefault="00C9460E" w:rsidP="008058CE">
            <w:pPr>
              <w:spacing w:before="38"/>
              <w:jc w:val="both"/>
              <w:rPr>
                <w:rFonts w:ascii="Times New Roman" w:hAnsi="Times New Roman" w:cs="Times New Roman"/>
                <w:color w:val="000000"/>
                <w:spacing w:val="-5"/>
                <w:sz w:val="28"/>
                <w:szCs w:val="28"/>
              </w:rPr>
            </w:pPr>
            <w:r w:rsidRPr="00A605D8">
              <w:rPr>
                <w:rFonts w:ascii="Times New Roman" w:hAnsi="Times New Roman" w:cs="Times New Roman"/>
                <w:color w:val="000000"/>
                <w:spacing w:val="-5"/>
                <w:sz w:val="28"/>
                <w:szCs w:val="28"/>
              </w:rPr>
              <w:t>Материал</w:t>
            </w:r>
          </w:p>
        </w:tc>
        <w:tc>
          <w:tcPr>
            <w:tcW w:w="1775" w:type="dxa"/>
          </w:tcPr>
          <w:p w:rsidR="00C9460E" w:rsidRPr="00A605D8" w:rsidRDefault="00C9460E" w:rsidP="008058CE">
            <w:pPr>
              <w:spacing w:before="38"/>
              <w:jc w:val="both"/>
              <w:rPr>
                <w:rFonts w:ascii="Times New Roman" w:hAnsi="Times New Roman" w:cs="Times New Roman"/>
                <w:color w:val="000000"/>
                <w:spacing w:val="-5"/>
                <w:sz w:val="28"/>
                <w:szCs w:val="28"/>
              </w:rPr>
            </w:pPr>
            <w:r w:rsidRPr="00A605D8">
              <w:rPr>
                <w:rFonts w:ascii="Times New Roman" w:hAnsi="Times New Roman" w:cs="Times New Roman"/>
                <w:color w:val="000000"/>
                <w:spacing w:val="-5"/>
                <w:sz w:val="28"/>
                <w:szCs w:val="28"/>
              </w:rPr>
              <w:t>Сталь</w:t>
            </w:r>
          </w:p>
        </w:tc>
        <w:tc>
          <w:tcPr>
            <w:tcW w:w="1780" w:type="dxa"/>
          </w:tcPr>
          <w:p w:rsidR="00C9460E" w:rsidRPr="00A605D8" w:rsidRDefault="00C9460E" w:rsidP="008058CE">
            <w:pPr>
              <w:spacing w:before="38"/>
              <w:jc w:val="both"/>
              <w:rPr>
                <w:rFonts w:ascii="Times New Roman" w:hAnsi="Times New Roman" w:cs="Times New Roman"/>
                <w:color w:val="000000"/>
                <w:spacing w:val="-5"/>
                <w:sz w:val="28"/>
                <w:szCs w:val="28"/>
              </w:rPr>
            </w:pPr>
            <w:r w:rsidRPr="00A605D8">
              <w:rPr>
                <w:rFonts w:ascii="Times New Roman" w:hAnsi="Times New Roman" w:cs="Times New Roman"/>
                <w:color w:val="000000"/>
                <w:spacing w:val="-5"/>
                <w:sz w:val="28"/>
                <w:szCs w:val="28"/>
              </w:rPr>
              <w:t>Чугун</w:t>
            </w:r>
          </w:p>
        </w:tc>
        <w:tc>
          <w:tcPr>
            <w:tcW w:w="1829" w:type="dxa"/>
          </w:tcPr>
          <w:p w:rsidR="00C9460E" w:rsidRPr="00A605D8" w:rsidRDefault="00C9460E" w:rsidP="008058CE">
            <w:pPr>
              <w:spacing w:before="38"/>
              <w:jc w:val="both"/>
              <w:rPr>
                <w:rFonts w:ascii="Times New Roman" w:hAnsi="Times New Roman" w:cs="Times New Roman"/>
                <w:color w:val="000000"/>
                <w:spacing w:val="-5"/>
                <w:sz w:val="28"/>
                <w:szCs w:val="28"/>
              </w:rPr>
            </w:pPr>
            <w:r w:rsidRPr="00A605D8">
              <w:rPr>
                <w:rFonts w:ascii="Times New Roman" w:hAnsi="Times New Roman" w:cs="Times New Roman"/>
                <w:color w:val="000000"/>
                <w:spacing w:val="-5"/>
                <w:sz w:val="28"/>
                <w:szCs w:val="28"/>
              </w:rPr>
              <w:t>Медные сплавы</w:t>
            </w:r>
          </w:p>
        </w:tc>
        <w:tc>
          <w:tcPr>
            <w:tcW w:w="1978" w:type="dxa"/>
          </w:tcPr>
          <w:p w:rsidR="00C9460E" w:rsidRPr="00A605D8" w:rsidRDefault="00C9460E" w:rsidP="008058CE">
            <w:pPr>
              <w:spacing w:before="38"/>
              <w:jc w:val="both"/>
              <w:rPr>
                <w:rFonts w:ascii="Times New Roman" w:hAnsi="Times New Roman" w:cs="Times New Roman"/>
                <w:color w:val="000000"/>
                <w:spacing w:val="-5"/>
                <w:sz w:val="28"/>
                <w:szCs w:val="28"/>
              </w:rPr>
            </w:pPr>
            <w:r w:rsidRPr="00A605D8">
              <w:rPr>
                <w:rFonts w:ascii="Times New Roman" w:hAnsi="Times New Roman" w:cs="Times New Roman"/>
                <w:color w:val="000000"/>
                <w:spacing w:val="-5"/>
                <w:sz w:val="28"/>
                <w:szCs w:val="28"/>
              </w:rPr>
              <w:t>Алюминиевые сплавы</w:t>
            </w:r>
          </w:p>
        </w:tc>
      </w:tr>
      <w:tr w:rsidR="00C9460E" w:rsidRPr="00A605D8" w:rsidTr="008058CE">
        <w:tc>
          <w:tcPr>
            <w:tcW w:w="1865" w:type="dxa"/>
          </w:tcPr>
          <w:p w:rsidR="00C9460E" w:rsidRPr="00A605D8" w:rsidRDefault="00C9460E" w:rsidP="008058CE">
            <w:pPr>
              <w:spacing w:before="38"/>
              <w:jc w:val="both"/>
              <w:rPr>
                <w:rFonts w:ascii="Times New Roman" w:hAnsi="Times New Roman" w:cs="Times New Roman"/>
                <w:color w:val="000000"/>
                <w:spacing w:val="-5"/>
                <w:sz w:val="28"/>
                <w:szCs w:val="28"/>
              </w:rPr>
            </w:pPr>
            <w:r w:rsidRPr="00A605D8">
              <w:rPr>
                <w:rFonts w:ascii="Times New Roman" w:hAnsi="Times New Roman" w:cs="Times New Roman"/>
                <w:color w:val="000000"/>
                <w:spacing w:val="-5"/>
                <w:sz w:val="28"/>
                <w:szCs w:val="28"/>
              </w:rPr>
              <w:t>А</w:t>
            </w:r>
          </w:p>
        </w:tc>
        <w:tc>
          <w:tcPr>
            <w:tcW w:w="1775" w:type="dxa"/>
          </w:tcPr>
          <w:p w:rsidR="00C9460E" w:rsidRPr="00A605D8" w:rsidRDefault="00C9460E" w:rsidP="008058CE">
            <w:pPr>
              <w:spacing w:before="38"/>
              <w:jc w:val="both"/>
              <w:rPr>
                <w:rFonts w:ascii="Times New Roman" w:hAnsi="Times New Roman" w:cs="Times New Roman"/>
                <w:color w:val="000000"/>
                <w:spacing w:val="-5"/>
                <w:sz w:val="28"/>
                <w:szCs w:val="28"/>
              </w:rPr>
            </w:pPr>
            <w:r w:rsidRPr="00A605D8">
              <w:rPr>
                <w:rFonts w:ascii="Times New Roman" w:hAnsi="Times New Roman" w:cs="Times New Roman"/>
                <w:color w:val="000000"/>
                <w:spacing w:val="-5"/>
                <w:sz w:val="28"/>
                <w:szCs w:val="28"/>
              </w:rPr>
              <w:t>100-150</w:t>
            </w:r>
          </w:p>
        </w:tc>
        <w:tc>
          <w:tcPr>
            <w:tcW w:w="1780" w:type="dxa"/>
          </w:tcPr>
          <w:p w:rsidR="00C9460E" w:rsidRPr="00A605D8" w:rsidRDefault="00C9460E" w:rsidP="008058CE">
            <w:pPr>
              <w:spacing w:before="38"/>
              <w:jc w:val="both"/>
              <w:rPr>
                <w:rFonts w:ascii="Times New Roman" w:hAnsi="Times New Roman" w:cs="Times New Roman"/>
                <w:color w:val="000000"/>
                <w:spacing w:val="-5"/>
                <w:sz w:val="28"/>
                <w:szCs w:val="28"/>
              </w:rPr>
            </w:pPr>
            <w:r w:rsidRPr="00A605D8">
              <w:rPr>
                <w:rFonts w:ascii="Times New Roman" w:hAnsi="Times New Roman" w:cs="Times New Roman"/>
                <w:color w:val="000000"/>
                <w:spacing w:val="-5"/>
                <w:sz w:val="28"/>
                <w:szCs w:val="28"/>
              </w:rPr>
              <w:t>80-100</w:t>
            </w:r>
          </w:p>
        </w:tc>
        <w:tc>
          <w:tcPr>
            <w:tcW w:w="1829" w:type="dxa"/>
          </w:tcPr>
          <w:p w:rsidR="00C9460E" w:rsidRPr="00A605D8" w:rsidRDefault="00C9460E" w:rsidP="008058CE">
            <w:pPr>
              <w:spacing w:before="38"/>
              <w:jc w:val="both"/>
              <w:rPr>
                <w:rFonts w:ascii="Times New Roman" w:hAnsi="Times New Roman" w:cs="Times New Roman"/>
                <w:color w:val="000000"/>
                <w:spacing w:val="-5"/>
                <w:sz w:val="28"/>
                <w:szCs w:val="28"/>
              </w:rPr>
            </w:pPr>
            <w:r w:rsidRPr="00A605D8">
              <w:rPr>
                <w:rFonts w:ascii="Times New Roman" w:hAnsi="Times New Roman" w:cs="Times New Roman"/>
                <w:color w:val="000000"/>
                <w:spacing w:val="-5"/>
                <w:sz w:val="28"/>
                <w:szCs w:val="28"/>
              </w:rPr>
              <w:t>150-200</w:t>
            </w:r>
          </w:p>
        </w:tc>
        <w:tc>
          <w:tcPr>
            <w:tcW w:w="1978" w:type="dxa"/>
          </w:tcPr>
          <w:p w:rsidR="00C9460E" w:rsidRPr="00A605D8" w:rsidRDefault="00C9460E" w:rsidP="008058CE">
            <w:pPr>
              <w:spacing w:before="38"/>
              <w:jc w:val="both"/>
              <w:rPr>
                <w:rFonts w:ascii="Times New Roman" w:hAnsi="Times New Roman" w:cs="Times New Roman"/>
                <w:color w:val="000000"/>
                <w:spacing w:val="-5"/>
                <w:sz w:val="28"/>
                <w:szCs w:val="28"/>
              </w:rPr>
            </w:pPr>
            <w:r w:rsidRPr="00A605D8">
              <w:rPr>
                <w:rFonts w:ascii="Times New Roman" w:hAnsi="Times New Roman" w:cs="Times New Roman"/>
                <w:color w:val="000000"/>
                <w:spacing w:val="-5"/>
                <w:sz w:val="28"/>
                <w:szCs w:val="28"/>
              </w:rPr>
              <w:t>75-100</w:t>
            </w:r>
          </w:p>
        </w:tc>
      </w:tr>
    </w:tbl>
    <w:p w:rsidR="00C9460E" w:rsidRPr="00A605D8" w:rsidRDefault="00C9460E" w:rsidP="00C9460E">
      <w:pPr>
        <w:shd w:val="clear" w:color="auto" w:fill="FFFFFF"/>
        <w:spacing w:before="38"/>
        <w:ind w:firstLine="709"/>
        <w:jc w:val="both"/>
        <w:rPr>
          <w:rFonts w:ascii="Times New Roman" w:hAnsi="Times New Roman" w:cs="Times New Roman"/>
          <w:color w:val="000000"/>
          <w:spacing w:val="-5"/>
          <w:sz w:val="28"/>
          <w:szCs w:val="28"/>
        </w:rPr>
      </w:pPr>
    </w:p>
    <w:p w:rsidR="00C9460E" w:rsidRPr="00A605D8" w:rsidRDefault="00C9460E" w:rsidP="00A605D8">
      <w:pPr>
        <w:shd w:val="clear" w:color="auto" w:fill="FFFFFF"/>
        <w:spacing w:before="38"/>
        <w:jc w:val="center"/>
        <w:rPr>
          <w:rFonts w:ascii="Times New Roman" w:hAnsi="Times New Roman" w:cs="Times New Roman"/>
          <w:color w:val="000000"/>
          <w:spacing w:val="-5"/>
          <w:sz w:val="28"/>
          <w:szCs w:val="28"/>
        </w:rPr>
      </w:pPr>
      <w:r w:rsidRPr="00A605D8">
        <w:rPr>
          <w:rFonts w:ascii="Times New Roman" w:hAnsi="Times New Roman" w:cs="Times New Roman"/>
          <w:noProof/>
          <w:color w:val="000000"/>
          <w:spacing w:val="-5"/>
          <w:sz w:val="28"/>
          <w:szCs w:val="28"/>
        </w:rPr>
        <w:drawing>
          <wp:inline distT="0" distB="0" distL="0" distR="0">
            <wp:extent cx="5194138" cy="2705100"/>
            <wp:effectExtent l="19050" t="0" r="6512" b="0"/>
            <wp:docPr id="350" name="Рисунок 350"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Безимени-1"/>
                    <pic:cNvPicPr>
                      <a:picLocks noChangeAspect="1" noChangeArrowheads="1"/>
                    </pic:cNvPicPr>
                  </pic:nvPicPr>
                  <pic:blipFill>
                    <a:blip r:embed="rId80" cstate="print"/>
                    <a:srcRect/>
                    <a:stretch>
                      <a:fillRect/>
                    </a:stretch>
                  </pic:blipFill>
                  <pic:spPr bwMode="auto">
                    <a:xfrm>
                      <a:off x="0" y="0"/>
                      <a:ext cx="5194138" cy="2705100"/>
                    </a:xfrm>
                    <a:prstGeom prst="rect">
                      <a:avLst/>
                    </a:prstGeom>
                    <a:noFill/>
                    <a:ln w="9525">
                      <a:noFill/>
                      <a:miter lim="800000"/>
                      <a:headEnd/>
                      <a:tailEnd/>
                    </a:ln>
                  </pic:spPr>
                </pic:pic>
              </a:graphicData>
            </a:graphic>
          </wp:inline>
        </w:drawing>
      </w:r>
    </w:p>
    <w:p w:rsidR="00C9460E" w:rsidRPr="00A605D8" w:rsidRDefault="008058CE" w:rsidP="00A605D8">
      <w:pPr>
        <w:shd w:val="clear" w:color="auto" w:fill="FFFFFF"/>
        <w:spacing w:before="38"/>
        <w:jc w:val="both"/>
        <w:rPr>
          <w:rFonts w:ascii="Times New Roman" w:hAnsi="Times New Roman" w:cs="Times New Roman"/>
          <w:color w:val="000000"/>
          <w:spacing w:val="-5"/>
          <w:sz w:val="28"/>
          <w:szCs w:val="28"/>
        </w:rPr>
      </w:pPr>
      <w:r>
        <w:rPr>
          <w:rFonts w:ascii="Times New Roman" w:hAnsi="Times New Roman" w:cs="Times New Roman"/>
          <w:color w:val="000000"/>
          <w:spacing w:val="-5"/>
          <w:sz w:val="28"/>
          <w:szCs w:val="28"/>
        </w:rPr>
        <w:t>Рис. 2.10</w:t>
      </w:r>
      <w:r w:rsidR="00C9460E" w:rsidRPr="00A605D8">
        <w:rPr>
          <w:rFonts w:ascii="Times New Roman" w:hAnsi="Times New Roman" w:cs="Times New Roman"/>
          <w:color w:val="000000"/>
          <w:spacing w:val="-5"/>
          <w:sz w:val="28"/>
          <w:szCs w:val="28"/>
        </w:rPr>
        <w:t xml:space="preserve"> Схемы устройства газовой горелки (а) и газового резака (б).</w:t>
      </w:r>
    </w:p>
    <w:p w:rsidR="00C9460E" w:rsidRPr="00A605D8" w:rsidRDefault="00C9460E" w:rsidP="00C9460E">
      <w:pPr>
        <w:shd w:val="clear" w:color="auto" w:fill="FFFFFF"/>
        <w:spacing w:before="38"/>
        <w:jc w:val="right"/>
        <w:rPr>
          <w:rFonts w:ascii="Times New Roman" w:hAnsi="Times New Roman" w:cs="Times New Roman"/>
          <w:color w:val="000000"/>
          <w:spacing w:val="-5"/>
          <w:sz w:val="28"/>
          <w:szCs w:val="28"/>
        </w:rPr>
      </w:pPr>
      <w:r w:rsidRPr="00A605D8">
        <w:rPr>
          <w:rFonts w:ascii="Times New Roman" w:hAnsi="Times New Roman" w:cs="Times New Roman"/>
          <w:color w:val="000000"/>
          <w:spacing w:val="-5"/>
          <w:sz w:val="28"/>
          <w:szCs w:val="28"/>
        </w:rPr>
        <w:t xml:space="preserve">Таблица </w:t>
      </w:r>
      <w:r w:rsidR="008058CE">
        <w:rPr>
          <w:rFonts w:ascii="Times New Roman" w:hAnsi="Times New Roman" w:cs="Times New Roman"/>
          <w:color w:val="000000"/>
          <w:spacing w:val="-5"/>
          <w:sz w:val="28"/>
          <w:szCs w:val="28"/>
        </w:rPr>
        <w:t>2.2</w:t>
      </w:r>
    </w:p>
    <w:p w:rsidR="00C9460E" w:rsidRPr="00A605D8" w:rsidRDefault="00C9460E" w:rsidP="00C9460E">
      <w:pPr>
        <w:shd w:val="clear" w:color="auto" w:fill="FFFFFF"/>
        <w:spacing w:before="38"/>
        <w:jc w:val="center"/>
        <w:rPr>
          <w:rFonts w:ascii="Times New Roman" w:hAnsi="Times New Roman" w:cs="Times New Roman"/>
          <w:color w:val="000000"/>
          <w:spacing w:val="-5"/>
          <w:sz w:val="28"/>
          <w:szCs w:val="28"/>
        </w:rPr>
      </w:pPr>
      <w:r w:rsidRPr="00A605D8">
        <w:rPr>
          <w:rFonts w:ascii="Times New Roman" w:hAnsi="Times New Roman" w:cs="Times New Roman"/>
          <w:color w:val="000000"/>
          <w:spacing w:val="-5"/>
          <w:sz w:val="28"/>
          <w:szCs w:val="28"/>
        </w:rPr>
        <w:t>По производительности определяют номер наконечника горелки</w:t>
      </w:r>
    </w:p>
    <w:p w:rsidR="00C9460E" w:rsidRPr="00A605D8" w:rsidRDefault="00C9460E" w:rsidP="00C9460E">
      <w:pPr>
        <w:shd w:val="clear" w:color="auto" w:fill="FFFFFF"/>
        <w:spacing w:before="38"/>
        <w:jc w:val="center"/>
        <w:rPr>
          <w:rFonts w:ascii="Times New Roman" w:hAnsi="Times New Roman" w:cs="Times New Roman"/>
          <w:color w:val="000000"/>
          <w:spacing w:val="-5"/>
          <w:sz w:val="28"/>
          <w:szCs w:val="28"/>
        </w:rPr>
      </w:pPr>
    </w:p>
    <w:tbl>
      <w:tblPr>
        <w:tblStyle w:val="ab"/>
        <w:tblW w:w="0" w:type="auto"/>
        <w:tblLook w:val="01E0"/>
      </w:tblPr>
      <w:tblGrid>
        <w:gridCol w:w="1687"/>
        <w:gridCol w:w="1302"/>
        <w:gridCol w:w="1301"/>
        <w:gridCol w:w="1319"/>
        <w:gridCol w:w="1319"/>
        <w:gridCol w:w="1319"/>
        <w:gridCol w:w="1319"/>
      </w:tblGrid>
      <w:tr w:rsidR="00C9460E" w:rsidRPr="00A605D8" w:rsidTr="008058CE">
        <w:tc>
          <w:tcPr>
            <w:tcW w:w="1348" w:type="dxa"/>
            <w:vAlign w:val="center"/>
          </w:tcPr>
          <w:p w:rsidR="00C9460E" w:rsidRPr="00A605D8" w:rsidRDefault="00C9460E" w:rsidP="008058CE">
            <w:pPr>
              <w:spacing w:before="38"/>
              <w:jc w:val="center"/>
              <w:rPr>
                <w:rFonts w:ascii="Times New Roman" w:hAnsi="Times New Roman" w:cs="Times New Roman"/>
                <w:color w:val="000000"/>
                <w:spacing w:val="-5"/>
                <w:sz w:val="28"/>
                <w:szCs w:val="28"/>
              </w:rPr>
            </w:pPr>
            <w:r w:rsidRPr="00A605D8">
              <w:rPr>
                <w:rFonts w:ascii="Times New Roman" w:hAnsi="Times New Roman" w:cs="Times New Roman"/>
                <w:sz w:val="28"/>
                <w:szCs w:val="28"/>
                <w:lang w:val="en-US"/>
              </w:rPr>
              <w:t>W</w:t>
            </w:r>
            <w:r w:rsidRPr="00A605D8">
              <w:rPr>
                <w:rFonts w:ascii="Times New Roman" w:hAnsi="Times New Roman" w:cs="Times New Roman"/>
                <w:sz w:val="28"/>
                <w:szCs w:val="28"/>
              </w:rPr>
              <w:t>, л/ч</w:t>
            </w:r>
          </w:p>
        </w:tc>
        <w:tc>
          <w:tcPr>
            <w:tcW w:w="1302" w:type="dxa"/>
            <w:vAlign w:val="center"/>
          </w:tcPr>
          <w:p w:rsidR="00C9460E" w:rsidRPr="00A605D8" w:rsidRDefault="00C9460E" w:rsidP="008058CE">
            <w:pPr>
              <w:spacing w:before="38"/>
              <w:jc w:val="center"/>
              <w:rPr>
                <w:rFonts w:ascii="Times New Roman" w:hAnsi="Times New Roman" w:cs="Times New Roman"/>
                <w:color w:val="000000"/>
                <w:spacing w:val="-5"/>
                <w:sz w:val="28"/>
                <w:szCs w:val="28"/>
              </w:rPr>
            </w:pPr>
            <w:r w:rsidRPr="00A605D8">
              <w:rPr>
                <w:rFonts w:ascii="Times New Roman" w:hAnsi="Times New Roman" w:cs="Times New Roman"/>
                <w:color w:val="000000"/>
                <w:spacing w:val="-5"/>
                <w:sz w:val="28"/>
                <w:szCs w:val="28"/>
              </w:rPr>
              <w:t>50</w:t>
            </w:r>
          </w:p>
        </w:tc>
        <w:tc>
          <w:tcPr>
            <w:tcW w:w="1301" w:type="dxa"/>
            <w:vAlign w:val="center"/>
          </w:tcPr>
          <w:p w:rsidR="00C9460E" w:rsidRPr="00A605D8" w:rsidRDefault="00C9460E" w:rsidP="008058CE">
            <w:pPr>
              <w:spacing w:before="38"/>
              <w:jc w:val="center"/>
              <w:rPr>
                <w:rFonts w:ascii="Times New Roman" w:hAnsi="Times New Roman" w:cs="Times New Roman"/>
                <w:color w:val="000000"/>
                <w:spacing w:val="-5"/>
                <w:sz w:val="28"/>
                <w:szCs w:val="28"/>
              </w:rPr>
            </w:pPr>
            <w:r w:rsidRPr="00A605D8">
              <w:rPr>
                <w:rFonts w:ascii="Times New Roman" w:hAnsi="Times New Roman" w:cs="Times New Roman"/>
                <w:color w:val="000000"/>
                <w:spacing w:val="-5"/>
                <w:sz w:val="28"/>
                <w:szCs w:val="28"/>
              </w:rPr>
              <w:t>75</w:t>
            </w:r>
          </w:p>
        </w:tc>
        <w:tc>
          <w:tcPr>
            <w:tcW w:w="1319" w:type="dxa"/>
            <w:vAlign w:val="center"/>
          </w:tcPr>
          <w:p w:rsidR="00C9460E" w:rsidRPr="00A605D8" w:rsidRDefault="00C9460E" w:rsidP="008058CE">
            <w:pPr>
              <w:spacing w:before="38"/>
              <w:jc w:val="center"/>
              <w:rPr>
                <w:rFonts w:ascii="Times New Roman" w:hAnsi="Times New Roman" w:cs="Times New Roman"/>
                <w:color w:val="000000"/>
                <w:spacing w:val="-5"/>
                <w:sz w:val="28"/>
                <w:szCs w:val="28"/>
              </w:rPr>
            </w:pPr>
            <w:r w:rsidRPr="00A605D8">
              <w:rPr>
                <w:rFonts w:ascii="Times New Roman" w:hAnsi="Times New Roman" w:cs="Times New Roman"/>
                <w:color w:val="000000"/>
                <w:spacing w:val="-5"/>
                <w:sz w:val="28"/>
                <w:szCs w:val="28"/>
              </w:rPr>
              <w:t>150</w:t>
            </w:r>
          </w:p>
        </w:tc>
        <w:tc>
          <w:tcPr>
            <w:tcW w:w="1319" w:type="dxa"/>
            <w:vAlign w:val="center"/>
          </w:tcPr>
          <w:p w:rsidR="00C9460E" w:rsidRPr="00A605D8" w:rsidRDefault="00C9460E" w:rsidP="008058CE">
            <w:pPr>
              <w:spacing w:before="38"/>
              <w:jc w:val="center"/>
              <w:rPr>
                <w:rFonts w:ascii="Times New Roman" w:hAnsi="Times New Roman" w:cs="Times New Roman"/>
                <w:color w:val="000000"/>
                <w:spacing w:val="-5"/>
                <w:sz w:val="28"/>
                <w:szCs w:val="28"/>
              </w:rPr>
            </w:pPr>
            <w:r w:rsidRPr="00A605D8">
              <w:rPr>
                <w:rFonts w:ascii="Times New Roman" w:hAnsi="Times New Roman" w:cs="Times New Roman"/>
                <w:color w:val="000000"/>
                <w:spacing w:val="-5"/>
                <w:sz w:val="28"/>
                <w:szCs w:val="28"/>
              </w:rPr>
              <w:t>300</w:t>
            </w:r>
          </w:p>
        </w:tc>
        <w:tc>
          <w:tcPr>
            <w:tcW w:w="1319" w:type="dxa"/>
            <w:vAlign w:val="center"/>
          </w:tcPr>
          <w:p w:rsidR="00C9460E" w:rsidRPr="00A605D8" w:rsidRDefault="00C9460E" w:rsidP="008058CE">
            <w:pPr>
              <w:spacing w:before="38"/>
              <w:jc w:val="center"/>
              <w:rPr>
                <w:rFonts w:ascii="Times New Roman" w:hAnsi="Times New Roman" w:cs="Times New Roman"/>
                <w:color w:val="000000"/>
                <w:spacing w:val="-5"/>
                <w:sz w:val="28"/>
                <w:szCs w:val="28"/>
              </w:rPr>
            </w:pPr>
            <w:r w:rsidRPr="00A605D8">
              <w:rPr>
                <w:rFonts w:ascii="Times New Roman" w:hAnsi="Times New Roman" w:cs="Times New Roman"/>
                <w:color w:val="000000"/>
                <w:spacing w:val="-5"/>
                <w:sz w:val="28"/>
                <w:szCs w:val="28"/>
              </w:rPr>
              <w:t>500</w:t>
            </w:r>
          </w:p>
        </w:tc>
        <w:tc>
          <w:tcPr>
            <w:tcW w:w="1319" w:type="dxa"/>
            <w:vAlign w:val="center"/>
          </w:tcPr>
          <w:p w:rsidR="00C9460E" w:rsidRPr="00A605D8" w:rsidRDefault="00C9460E" w:rsidP="008058CE">
            <w:pPr>
              <w:spacing w:before="38"/>
              <w:jc w:val="center"/>
              <w:rPr>
                <w:rFonts w:ascii="Times New Roman" w:hAnsi="Times New Roman" w:cs="Times New Roman"/>
                <w:color w:val="000000"/>
                <w:spacing w:val="-5"/>
                <w:sz w:val="28"/>
                <w:szCs w:val="28"/>
              </w:rPr>
            </w:pPr>
            <w:r w:rsidRPr="00A605D8">
              <w:rPr>
                <w:rFonts w:ascii="Times New Roman" w:hAnsi="Times New Roman" w:cs="Times New Roman"/>
                <w:color w:val="000000"/>
                <w:spacing w:val="-5"/>
                <w:sz w:val="28"/>
                <w:szCs w:val="28"/>
              </w:rPr>
              <w:t>750</w:t>
            </w:r>
          </w:p>
        </w:tc>
      </w:tr>
      <w:tr w:rsidR="00C9460E" w:rsidRPr="00A605D8" w:rsidTr="008058CE">
        <w:tc>
          <w:tcPr>
            <w:tcW w:w="1348" w:type="dxa"/>
            <w:vAlign w:val="center"/>
          </w:tcPr>
          <w:p w:rsidR="00C9460E" w:rsidRPr="00A605D8" w:rsidRDefault="00C9460E" w:rsidP="008058CE">
            <w:pPr>
              <w:spacing w:before="38"/>
              <w:jc w:val="center"/>
              <w:rPr>
                <w:rFonts w:ascii="Times New Roman" w:hAnsi="Times New Roman" w:cs="Times New Roman"/>
                <w:color w:val="000000"/>
                <w:spacing w:val="-5"/>
                <w:sz w:val="28"/>
                <w:szCs w:val="28"/>
              </w:rPr>
            </w:pPr>
            <w:r w:rsidRPr="00A605D8">
              <w:rPr>
                <w:rFonts w:ascii="Times New Roman" w:hAnsi="Times New Roman" w:cs="Times New Roman"/>
                <w:color w:val="000000"/>
                <w:spacing w:val="-5"/>
                <w:sz w:val="28"/>
                <w:szCs w:val="28"/>
              </w:rPr>
              <w:t>№ наконечника</w:t>
            </w:r>
          </w:p>
        </w:tc>
        <w:tc>
          <w:tcPr>
            <w:tcW w:w="1302" w:type="dxa"/>
            <w:vAlign w:val="center"/>
          </w:tcPr>
          <w:p w:rsidR="00C9460E" w:rsidRPr="00A605D8" w:rsidRDefault="00C9460E" w:rsidP="008058CE">
            <w:pPr>
              <w:spacing w:before="38"/>
              <w:jc w:val="center"/>
              <w:rPr>
                <w:rFonts w:ascii="Times New Roman" w:hAnsi="Times New Roman" w:cs="Times New Roman"/>
                <w:color w:val="000000"/>
                <w:spacing w:val="-5"/>
                <w:sz w:val="28"/>
                <w:szCs w:val="28"/>
              </w:rPr>
            </w:pPr>
            <w:r w:rsidRPr="00A605D8">
              <w:rPr>
                <w:rFonts w:ascii="Times New Roman" w:hAnsi="Times New Roman" w:cs="Times New Roman"/>
                <w:color w:val="000000"/>
                <w:spacing w:val="-5"/>
                <w:sz w:val="28"/>
                <w:szCs w:val="28"/>
              </w:rPr>
              <w:t>1</w:t>
            </w:r>
          </w:p>
        </w:tc>
        <w:tc>
          <w:tcPr>
            <w:tcW w:w="1301" w:type="dxa"/>
            <w:vAlign w:val="center"/>
          </w:tcPr>
          <w:p w:rsidR="00C9460E" w:rsidRPr="00A605D8" w:rsidRDefault="00C9460E" w:rsidP="008058CE">
            <w:pPr>
              <w:spacing w:before="38"/>
              <w:jc w:val="center"/>
              <w:rPr>
                <w:rFonts w:ascii="Times New Roman" w:hAnsi="Times New Roman" w:cs="Times New Roman"/>
                <w:color w:val="000000"/>
                <w:spacing w:val="-5"/>
                <w:sz w:val="28"/>
                <w:szCs w:val="28"/>
              </w:rPr>
            </w:pPr>
            <w:r w:rsidRPr="00A605D8">
              <w:rPr>
                <w:rFonts w:ascii="Times New Roman" w:hAnsi="Times New Roman" w:cs="Times New Roman"/>
                <w:color w:val="000000"/>
                <w:spacing w:val="-5"/>
                <w:sz w:val="28"/>
                <w:szCs w:val="28"/>
              </w:rPr>
              <w:t>2</w:t>
            </w:r>
          </w:p>
        </w:tc>
        <w:tc>
          <w:tcPr>
            <w:tcW w:w="1319" w:type="dxa"/>
            <w:vAlign w:val="center"/>
          </w:tcPr>
          <w:p w:rsidR="00C9460E" w:rsidRPr="00A605D8" w:rsidRDefault="00C9460E" w:rsidP="008058CE">
            <w:pPr>
              <w:spacing w:before="38"/>
              <w:jc w:val="center"/>
              <w:rPr>
                <w:rFonts w:ascii="Times New Roman" w:hAnsi="Times New Roman" w:cs="Times New Roman"/>
                <w:color w:val="000000"/>
                <w:spacing w:val="-5"/>
                <w:sz w:val="28"/>
                <w:szCs w:val="28"/>
              </w:rPr>
            </w:pPr>
            <w:r w:rsidRPr="00A605D8">
              <w:rPr>
                <w:rFonts w:ascii="Times New Roman" w:hAnsi="Times New Roman" w:cs="Times New Roman"/>
                <w:color w:val="000000"/>
                <w:spacing w:val="-5"/>
                <w:sz w:val="28"/>
                <w:szCs w:val="28"/>
              </w:rPr>
              <w:t>3</w:t>
            </w:r>
          </w:p>
        </w:tc>
        <w:tc>
          <w:tcPr>
            <w:tcW w:w="1319" w:type="dxa"/>
            <w:vAlign w:val="center"/>
          </w:tcPr>
          <w:p w:rsidR="00C9460E" w:rsidRPr="00A605D8" w:rsidRDefault="00C9460E" w:rsidP="008058CE">
            <w:pPr>
              <w:spacing w:before="38"/>
              <w:jc w:val="center"/>
              <w:rPr>
                <w:rFonts w:ascii="Times New Roman" w:hAnsi="Times New Roman" w:cs="Times New Roman"/>
                <w:color w:val="000000"/>
                <w:spacing w:val="-5"/>
                <w:sz w:val="28"/>
                <w:szCs w:val="28"/>
              </w:rPr>
            </w:pPr>
            <w:r w:rsidRPr="00A605D8">
              <w:rPr>
                <w:rFonts w:ascii="Times New Roman" w:hAnsi="Times New Roman" w:cs="Times New Roman"/>
                <w:color w:val="000000"/>
                <w:spacing w:val="-5"/>
                <w:sz w:val="28"/>
                <w:szCs w:val="28"/>
              </w:rPr>
              <w:t>4</w:t>
            </w:r>
          </w:p>
        </w:tc>
        <w:tc>
          <w:tcPr>
            <w:tcW w:w="1319" w:type="dxa"/>
            <w:vAlign w:val="center"/>
          </w:tcPr>
          <w:p w:rsidR="00C9460E" w:rsidRPr="00A605D8" w:rsidRDefault="00C9460E" w:rsidP="008058CE">
            <w:pPr>
              <w:spacing w:before="38"/>
              <w:jc w:val="center"/>
              <w:rPr>
                <w:rFonts w:ascii="Times New Roman" w:hAnsi="Times New Roman" w:cs="Times New Roman"/>
                <w:color w:val="000000"/>
                <w:spacing w:val="-5"/>
                <w:sz w:val="28"/>
                <w:szCs w:val="28"/>
              </w:rPr>
            </w:pPr>
            <w:r w:rsidRPr="00A605D8">
              <w:rPr>
                <w:rFonts w:ascii="Times New Roman" w:hAnsi="Times New Roman" w:cs="Times New Roman"/>
                <w:color w:val="000000"/>
                <w:spacing w:val="-5"/>
                <w:sz w:val="28"/>
                <w:szCs w:val="28"/>
              </w:rPr>
              <w:t>5</w:t>
            </w:r>
          </w:p>
        </w:tc>
        <w:tc>
          <w:tcPr>
            <w:tcW w:w="1319" w:type="dxa"/>
            <w:vAlign w:val="center"/>
          </w:tcPr>
          <w:p w:rsidR="00C9460E" w:rsidRPr="00A605D8" w:rsidRDefault="00C9460E" w:rsidP="008058CE">
            <w:pPr>
              <w:spacing w:before="38"/>
              <w:jc w:val="center"/>
              <w:rPr>
                <w:rFonts w:ascii="Times New Roman" w:hAnsi="Times New Roman" w:cs="Times New Roman"/>
                <w:color w:val="000000"/>
                <w:spacing w:val="-5"/>
                <w:sz w:val="28"/>
                <w:szCs w:val="28"/>
              </w:rPr>
            </w:pPr>
            <w:r w:rsidRPr="00A605D8">
              <w:rPr>
                <w:rFonts w:ascii="Times New Roman" w:hAnsi="Times New Roman" w:cs="Times New Roman"/>
                <w:color w:val="000000"/>
                <w:spacing w:val="-5"/>
                <w:sz w:val="28"/>
                <w:szCs w:val="28"/>
              </w:rPr>
              <w:t>6</w:t>
            </w:r>
          </w:p>
        </w:tc>
      </w:tr>
    </w:tbl>
    <w:p w:rsidR="00C9460E" w:rsidRPr="00A605D8" w:rsidRDefault="00C9460E" w:rsidP="00C9460E">
      <w:pPr>
        <w:shd w:val="clear" w:color="auto" w:fill="FFFFFF"/>
        <w:spacing w:before="38"/>
        <w:jc w:val="both"/>
        <w:rPr>
          <w:rFonts w:ascii="Times New Roman" w:hAnsi="Times New Roman" w:cs="Times New Roman"/>
          <w:color w:val="000000"/>
          <w:spacing w:val="-5"/>
          <w:sz w:val="28"/>
          <w:szCs w:val="28"/>
        </w:rPr>
      </w:pPr>
    </w:p>
    <w:p w:rsidR="00C9460E" w:rsidRPr="00A605D8" w:rsidRDefault="00C9460E" w:rsidP="00A605D8">
      <w:pPr>
        <w:shd w:val="clear" w:color="auto" w:fill="FFFFFF"/>
        <w:spacing w:before="38"/>
        <w:ind w:firstLine="708"/>
        <w:jc w:val="both"/>
        <w:rPr>
          <w:rFonts w:ascii="Times New Roman" w:hAnsi="Times New Roman" w:cs="Times New Roman"/>
          <w:color w:val="000000"/>
          <w:spacing w:val="-5"/>
          <w:sz w:val="28"/>
          <w:szCs w:val="28"/>
        </w:rPr>
      </w:pPr>
      <w:r w:rsidRPr="00A605D8">
        <w:rPr>
          <w:rFonts w:ascii="Times New Roman" w:hAnsi="Times New Roman" w:cs="Times New Roman"/>
          <w:color w:val="000000"/>
          <w:spacing w:val="-5"/>
          <w:sz w:val="28"/>
          <w:szCs w:val="28"/>
        </w:rPr>
        <w:t>Чем больше номер наконечника, тем больше диаметр выходного отверстия и выше производительность.</w:t>
      </w:r>
    </w:p>
    <w:p w:rsidR="00C9460E" w:rsidRPr="00A605D8" w:rsidRDefault="00C9460E" w:rsidP="00A605D8">
      <w:pPr>
        <w:shd w:val="clear" w:color="auto" w:fill="FFFFFF"/>
        <w:spacing w:before="38"/>
        <w:ind w:firstLine="384"/>
        <w:jc w:val="both"/>
        <w:rPr>
          <w:rFonts w:ascii="Times New Roman" w:hAnsi="Times New Roman" w:cs="Times New Roman"/>
          <w:color w:val="000000"/>
          <w:spacing w:val="-5"/>
          <w:sz w:val="28"/>
          <w:szCs w:val="28"/>
        </w:rPr>
      </w:pPr>
      <w:r w:rsidRPr="00A605D8">
        <w:rPr>
          <w:rFonts w:ascii="Times New Roman" w:hAnsi="Times New Roman" w:cs="Times New Roman"/>
          <w:color w:val="000000"/>
          <w:spacing w:val="-5"/>
          <w:sz w:val="28"/>
          <w:szCs w:val="28"/>
        </w:rPr>
        <w:t>Диаметр присадочной проволоки (</w:t>
      </w:r>
      <w:r w:rsidRPr="00A605D8">
        <w:rPr>
          <w:rFonts w:ascii="Times New Roman" w:hAnsi="Times New Roman" w:cs="Times New Roman"/>
          <w:color w:val="000000"/>
          <w:spacing w:val="-5"/>
          <w:sz w:val="28"/>
          <w:szCs w:val="28"/>
          <w:lang w:val="en-US"/>
        </w:rPr>
        <w:t>D</w:t>
      </w:r>
      <w:r w:rsidRPr="00A605D8">
        <w:rPr>
          <w:rFonts w:ascii="Times New Roman" w:hAnsi="Times New Roman" w:cs="Times New Roman"/>
          <w:color w:val="000000"/>
          <w:spacing w:val="-5"/>
          <w:sz w:val="28"/>
          <w:szCs w:val="28"/>
        </w:rPr>
        <w:t>) определяется в зависимости от толщины свариваемого металла</w:t>
      </w:r>
      <w:proofErr w:type="gramStart"/>
      <w:r w:rsidRPr="00A605D8">
        <w:rPr>
          <w:rFonts w:ascii="Times New Roman" w:hAnsi="Times New Roman" w:cs="Times New Roman"/>
          <w:color w:val="000000"/>
          <w:spacing w:val="-5"/>
          <w:sz w:val="28"/>
          <w:szCs w:val="28"/>
        </w:rPr>
        <w:t xml:space="preserve"> (</w:t>
      </w:r>
      <w:r w:rsidRPr="00A605D8">
        <w:rPr>
          <w:rFonts w:ascii="Times New Roman" w:hAnsi="Times New Roman" w:cs="Times New Roman"/>
          <w:sz w:val="28"/>
          <w:szCs w:val="28"/>
          <w:lang w:val="en-US"/>
        </w:rPr>
        <w:t>δ</w:t>
      </w:r>
      <w:r w:rsidRPr="00A605D8">
        <w:rPr>
          <w:rFonts w:ascii="Times New Roman" w:hAnsi="Times New Roman" w:cs="Times New Roman"/>
          <w:color w:val="000000"/>
          <w:spacing w:val="-5"/>
          <w:sz w:val="28"/>
          <w:szCs w:val="28"/>
        </w:rPr>
        <w:t>).</w:t>
      </w:r>
      <w:proofErr w:type="gramEnd"/>
    </w:p>
    <w:p w:rsidR="00D66589" w:rsidRDefault="00D66589" w:rsidP="00A605D8">
      <w:pPr>
        <w:shd w:val="clear" w:color="auto" w:fill="FFFFFF"/>
        <w:jc w:val="both"/>
        <w:rPr>
          <w:rFonts w:ascii="Times New Roman" w:eastAsia="Times New Roman" w:hAnsi="Times New Roman" w:cs="Times New Roman"/>
          <w:spacing w:val="-2"/>
          <w:sz w:val="28"/>
          <w:szCs w:val="28"/>
        </w:rPr>
      </w:pPr>
    </w:p>
    <w:p w:rsidR="00CD330D" w:rsidRPr="00D66589" w:rsidRDefault="00CD330D" w:rsidP="00073F69">
      <w:pPr>
        <w:shd w:val="clear" w:color="auto" w:fill="FFFFFF"/>
        <w:ind w:left="384"/>
        <w:jc w:val="both"/>
        <w:rPr>
          <w:rFonts w:ascii="Times New Roman" w:hAnsi="Times New Roman" w:cs="Times New Roman"/>
          <w:b/>
          <w:sz w:val="28"/>
          <w:szCs w:val="28"/>
        </w:rPr>
      </w:pPr>
      <w:r w:rsidRPr="00D66589">
        <w:rPr>
          <w:rFonts w:ascii="Times New Roman" w:eastAsia="Times New Roman" w:hAnsi="Times New Roman" w:cs="Times New Roman"/>
          <w:b/>
          <w:spacing w:val="-2"/>
          <w:sz w:val="28"/>
          <w:szCs w:val="28"/>
        </w:rPr>
        <w:t>Выводы по работе.</w:t>
      </w:r>
    </w:p>
    <w:p w:rsidR="00CD330D" w:rsidRPr="004F6F66" w:rsidRDefault="00CD330D" w:rsidP="00073F69">
      <w:pPr>
        <w:shd w:val="clear" w:color="auto" w:fill="FFFFFF"/>
        <w:ind w:left="19" w:firstLine="370"/>
        <w:jc w:val="both"/>
        <w:rPr>
          <w:rFonts w:ascii="Times New Roman" w:hAnsi="Times New Roman" w:cs="Times New Roman"/>
          <w:sz w:val="28"/>
          <w:szCs w:val="28"/>
        </w:rPr>
      </w:pPr>
      <w:r w:rsidRPr="004F6F66">
        <w:rPr>
          <w:rFonts w:ascii="Times New Roman" w:eastAsia="Times New Roman" w:hAnsi="Times New Roman" w:cs="Times New Roman"/>
          <w:spacing w:val="-6"/>
          <w:sz w:val="28"/>
          <w:szCs w:val="28"/>
        </w:rPr>
        <w:t xml:space="preserve">В выводах студенты указывают номер выбранного наконечника </w:t>
      </w:r>
      <w:r w:rsidRPr="004F6F66">
        <w:rPr>
          <w:rFonts w:ascii="Times New Roman" w:eastAsia="Times New Roman" w:hAnsi="Times New Roman" w:cs="Times New Roman"/>
          <w:sz w:val="28"/>
          <w:szCs w:val="28"/>
        </w:rPr>
        <w:t>горелки.</w:t>
      </w:r>
    </w:p>
    <w:p w:rsidR="00CD330D" w:rsidRPr="00E70D39" w:rsidRDefault="00CD330D" w:rsidP="00073F69">
      <w:pPr>
        <w:shd w:val="clear" w:color="auto" w:fill="FFFFFF"/>
        <w:spacing w:before="240"/>
        <w:ind w:left="379"/>
        <w:jc w:val="both"/>
        <w:rPr>
          <w:rFonts w:ascii="Times New Roman" w:hAnsi="Times New Roman" w:cs="Times New Roman"/>
          <w:b/>
          <w:sz w:val="28"/>
          <w:szCs w:val="28"/>
        </w:rPr>
      </w:pPr>
      <w:r w:rsidRPr="00E70D39">
        <w:rPr>
          <w:rFonts w:ascii="Times New Roman" w:eastAsia="Times New Roman" w:hAnsi="Times New Roman" w:cs="Times New Roman"/>
          <w:b/>
          <w:spacing w:val="-10"/>
          <w:sz w:val="28"/>
          <w:szCs w:val="28"/>
        </w:rPr>
        <w:t>Вопросы для самопроверки.</w:t>
      </w:r>
    </w:p>
    <w:p w:rsidR="00CD330D" w:rsidRPr="004F6F66" w:rsidRDefault="00CD330D" w:rsidP="00073F69">
      <w:pPr>
        <w:numPr>
          <w:ilvl w:val="0"/>
          <w:numId w:val="8"/>
        </w:numPr>
        <w:shd w:val="clear" w:color="auto" w:fill="FFFFFF"/>
        <w:tabs>
          <w:tab w:val="left" w:pos="590"/>
        </w:tabs>
        <w:spacing w:before="5"/>
        <w:ind w:left="10" w:right="14" w:firstLine="360"/>
        <w:jc w:val="both"/>
        <w:rPr>
          <w:rFonts w:ascii="Times New Roman" w:hAnsi="Times New Roman" w:cs="Times New Roman"/>
          <w:spacing w:val="-32"/>
          <w:sz w:val="28"/>
          <w:szCs w:val="28"/>
        </w:rPr>
      </w:pPr>
      <w:r w:rsidRPr="004F6F66">
        <w:rPr>
          <w:rFonts w:ascii="Times New Roman" w:eastAsia="Times New Roman" w:hAnsi="Times New Roman" w:cs="Times New Roman"/>
          <w:spacing w:val="-9"/>
          <w:sz w:val="28"/>
          <w:szCs w:val="28"/>
        </w:rPr>
        <w:t xml:space="preserve">Перечислите узлы, из которых состоит газосварочный пост с </w:t>
      </w:r>
      <w:r w:rsidRPr="004F6F66">
        <w:rPr>
          <w:rFonts w:ascii="Times New Roman" w:eastAsia="Times New Roman" w:hAnsi="Times New Roman" w:cs="Times New Roman"/>
          <w:sz w:val="28"/>
          <w:szCs w:val="28"/>
        </w:rPr>
        <w:t>ацетиленовым генератором низкого давления.</w:t>
      </w:r>
    </w:p>
    <w:p w:rsidR="00CD330D" w:rsidRPr="004F6F66" w:rsidRDefault="00CD330D" w:rsidP="00073F69">
      <w:pPr>
        <w:numPr>
          <w:ilvl w:val="0"/>
          <w:numId w:val="8"/>
        </w:numPr>
        <w:shd w:val="clear" w:color="auto" w:fill="FFFFFF"/>
        <w:tabs>
          <w:tab w:val="left" w:pos="590"/>
        </w:tabs>
        <w:ind w:left="370"/>
        <w:jc w:val="both"/>
        <w:rPr>
          <w:rFonts w:ascii="Times New Roman" w:hAnsi="Times New Roman" w:cs="Times New Roman"/>
          <w:spacing w:val="-20"/>
          <w:sz w:val="28"/>
          <w:szCs w:val="28"/>
        </w:rPr>
      </w:pPr>
      <w:r w:rsidRPr="004F6F66">
        <w:rPr>
          <w:rFonts w:ascii="Times New Roman" w:eastAsia="Times New Roman" w:hAnsi="Times New Roman" w:cs="Times New Roman"/>
          <w:spacing w:val="-7"/>
          <w:sz w:val="28"/>
          <w:szCs w:val="28"/>
        </w:rPr>
        <w:t>Напишите реакцию взаимодействия карбида кальция с водой.</w:t>
      </w:r>
    </w:p>
    <w:p w:rsidR="00CD330D" w:rsidRPr="004F6F66" w:rsidRDefault="00CD330D" w:rsidP="00073F69">
      <w:pPr>
        <w:numPr>
          <w:ilvl w:val="0"/>
          <w:numId w:val="8"/>
        </w:numPr>
        <w:shd w:val="clear" w:color="auto" w:fill="FFFFFF"/>
        <w:tabs>
          <w:tab w:val="left" w:pos="590"/>
        </w:tabs>
        <w:spacing w:before="5"/>
        <w:ind w:left="10" w:right="14" w:firstLine="360"/>
        <w:jc w:val="both"/>
        <w:rPr>
          <w:rFonts w:ascii="Times New Roman" w:hAnsi="Times New Roman" w:cs="Times New Roman"/>
          <w:spacing w:val="-23"/>
          <w:sz w:val="28"/>
          <w:szCs w:val="28"/>
        </w:rPr>
      </w:pPr>
      <w:r w:rsidRPr="004F6F66">
        <w:rPr>
          <w:rFonts w:ascii="Times New Roman" w:eastAsia="Times New Roman" w:hAnsi="Times New Roman" w:cs="Times New Roman"/>
          <w:spacing w:val="-10"/>
          <w:sz w:val="28"/>
          <w:szCs w:val="28"/>
        </w:rPr>
        <w:t xml:space="preserve">Нарисуйте схему водяного затвора. Покажите на ней изменение </w:t>
      </w:r>
      <w:r w:rsidRPr="004F6F66">
        <w:rPr>
          <w:rFonts w:ascii="Times New Roman" w:eastAsia="Times New Roman" w:hAnsi="Times New Roman" w:cs="Times New Roman"/>
          <w:spacing w:val="-5"/>
          <w:sz w:val="28"/>
          <w:szCs w:val="28"/>
        </w:rPr>
        <w:t>уровня воды в корпусе затвора до и после аварийной ситуации.</w:t>
      </w:r>
    </w:p>
    <w:p w:rsidR="00CD330D" w:rsidRPr="004F6F66" w:rsidRDefault="00CD330D" w:rsidP="00073F69">
      <w:pPr>
        <w:numPr>
          <w:ilvl w:val="0"/>
          <w:numId w:val="8"/>
        </w:numPr>
        <w:shd w:val="clear" w:color="auto" w:fill="FFFFFF"/>
        <w:tabs>
          <w:tab w:val="left" w:pos="590"/>
        </w:tabs>
        <w:spacing w:before="5"/>
        <w:ind w:left="370"/>
        <w:jc w:val="both"/>
        <w:rPr>
          <w:rFonts w:ascii="Times New Roman" w:hAnsi="Times New Roman" w:cs="Times New Roman"/>
          <w:spacing w:val="-19"/>
          <w:sz w:val="28"/>
          <w:szCs w:val="28"/>
        </w:rPr>
      </w:pPr>
      <w:r w:rsidRPr="004F6F66">
        <w:rPr>
          <w:rFonts w:ascii="Times New Roman" w:eastAsia="Times New Roman" w:hAnsi="Times New Roman" w:cs="Times New Roman"/>
          <w:spacing w:val="-8"/>
          <w:sz w:val="28"/>
          <w:szCs w:val="28"/>
        </w:rPr>
        <w:t>Для чего служит водяной затвор?</w:t>
      </w:r>
    </w:p>
    <w:p w:rsidR="00CD330D" w:rsidRPr="004F6F66" w:rsidRDefault="00CD330D" w:rsidP="00073F69">
      <w:pPr>
        <w:numPr>
          <w:ilvl w:val="0"/>
          <w:numId w:val="8"/>
        </w:numPr>
        <w:shd w:val="clear" w:color="auto" w:fill="FFFFFF"/>
        <w:tabs>
          <w:tab w:val="left" w:pos="590"/>
        </w:tabs>
        <w:spacing w:before="5"/>
        <w:ind w:left="370"/>
        <w:jc w:val="both"/>
        <w:rPr>
          <w:rFonts w:ascii="Times New Roman" w:hAnsi="Times New Roman" w:cs="Times New Roman"/>
          <w:spacing w:val="-23"/>
          <w:sz w:val="28"/>
          <w:szCs w:val="28"/>
        </w:rPr>
      </w:pPr>
      <w:r w:rsidRPr="004F6F66">
        <w:rPr>
          <w:rFonts w:ascii="Times New Roman" w:eastAsia="Times New Roman" w:hAnsi="Times New Roman" w:cs="Times New Roman"/>
          <w:spacing w:val="-7"/>
          <w:sz w:val="28"/>
          <w:szCs w:val="28"/>
        </w:rPr>
        <w:t>Почему для газовой сварки применяют ацетилен?</w:t>
      </w:r>
    </w:p>
    <w:p w:rsidR="00CD330D" w:rsidRPr="004F6F66" w:rsidRDefault="00CD330D" w:rsidP="00073F69">
      <w:pPr>
        <w:shd w:val="clear" w:color="auto" w:fill="FFFFFF"/>
        <w:tabs>
          <w:tab w:val="left" w:pos="725"/>
        </w:tabs>
        <w:ind w:left="10" w:right="10" w:firstLine="365"/>
        <w:jc w:val="both"/>
        <w:rPr>
          <w:rFonts w:ascii="Times New Roman" w:hAnsi="Times New Roman" w:cs="Times New Roman"/>
          <w:sz w:val="28"/>
          <w:szCs w:val="28"/>
        </w:rPr>
      </w:pPr>
      <w:r w:rsidRPr="004F6F66">
        <w:rPr>
          <w:rFonts w:ascii="Times New Roman" w:hAnsi="Times New Roman" w:cs="Times New Roman"/>
          <w:spacing w:val="-21"/>
          <w:sz w:val="28"/>
          <w:szCs w:val="28"/>
        </w:rPr>
        <w:t>6.</w:t>
      </w:r>
      <w:r w:rsidRPr="004F6F66">
        <w:rPr>
          <w:rFonts w:ascii="Times New Roman" w:hAnsi="Times New Roman" w:cs="Times New Roman"/>
          <w:sz w:val="28"/>
          <w:szCs w:val="28"/>
        </w:rPr>
        <w:tab/>
      </w:r>
      <w:r w:rsidRPr="004F6F66">
        <w:rPr>
          <w:rFonts w:ascii="Times New Roman" w:eastAsia="Times New Roman" w:hAnsi="Times New Roman" w:cs="Times New Roman"/>
          <w:spacing w:val="-9"/>
          <w:sz w:val="28"/>
          <w:szCs w:val="28"/>
        </w:rPr>
        <w:t>Для чего служит кислородный редуктор, почему у него два</w:t>
      </w:r>
      <w:r w:rsidRPr="004F6F66">
        <w:rPr>
          <w:rFonts w:ascii="Times New Roman" w:eastAsia="Times New Roman" w:hAnsi="Times New Roman" w:cs="Times New Roman"/>
          <w:spacing w:val="-9"/>
          <w:sz w:val="28"/>
          <w:szCs w:val="28"/>
        </w:rPr>
        <w:br/>
      </w:r>
      <w:r w:rsidRPr="004F6F66">
        <w:rPr>
          <w:rFonts w:ascii="Times New Roman" w:eastAsia="Times New Roman" w:hAnsi="Times New Roman" w:cs="Times New Roman"/>
          <w:sz w:val="28"/>
          <w:szCs w:val="28"/>
        </w:rPr>
        <w:t>манометра?</w:t>
      </w:r>
    </w:p>
    <w:p w:rsidR="00CD330D" w:rsidRPr="004F6F66" w:rsidRDefault="00CD330D" w:rsidP="00073F69">
      <w:pPr>
        <w:numPr>
          <w:ilvl w:val="0"/>
          <w:numId w:val="9"/>
        </w:numPr>
        <w:shd w:val="clear" w:color="auto" w:fill="FFFFFF"/>
        <w:tabs>
          <w:tab w:val="left" w:pos="600"/>
        </w:tabs>
        <w:ind w:right="19" w:firstLine="374"/>
        <w:jc w:val="both"/>
        <w:rPr>
          <w:rFonts w:ascii="Times New Roman" w:hAnsi="Times New Roman" w:cs="Times New Roman"/>
          <w:spacing w:val="-21"/>
          <w:sz w:val="28"/>
          <w:szCs w:val="28"/>
        </w:rPr>
      </w:pPr>
      <w:r w:rsidRPr="004F6F66">
        <w:rPr>
          <w:rFonts w:ascii="Times New Roman" w:eastAsia="Times New Roman" w:hAnsi="Times New Roman" w:cs="Times New Roman"/>
          <w:spacing w:val="-9"/>
          <w:sz w:val="28"/>
          <w:szCs w:val="28"/>
        </w:rPr>
        <w:t>В чем заключается принцип саморегулирования расхода аце</w:t>
      </w:r>
      <w:r w:rsidRPr="004F6F66">
        <w:rPr>
          <w:rFonts w:ascii="Times New Roman" w:eastAsia="Times New Roman" w:hAnsi="Times New Roman" w:cs="Times New Roman"/>
          <w:spacing w:val="-9"/>
          <w:sz w:val="28"/>
          <w:szCs w:val="28"/>
        </w:rPr>
        <w:softHyphen/>
      </w:r>
      <w:r w:rsidRPr="004F6F66">
        <w:rPr>
          <w:rFonts w:ascii="Times New Roman" w:eastAsia="Times New Roman" w:hAnsi="Times New Roman" w:cs="Times New Roman"/>
          <w:sz w:val="28"/>
          <w:szCs w:val="28"/>
        </w:rPr>
        <w:t>тилена в генераторе?</w:t>
      </w:r>
    </w:p>
    <w:p w:rsidR="00CD330D" w:rsidRPr="004F6F66" w:rsidRDefault="00CD330D" w:rsidP="00073F69">
      <w:pPr>
        <w:numPr>
          <w:ilvl w:val="0"/>
          <w:numId w:val="9"/>
        </w:numPr>
        <w:shd w:val="clear" w:color="auto" w:fill="FFFFFF"/>
        <w:tabs>
          <w:tab w:val="left" w:pos="600"/>
        </w:tabs>
        <w:spacing w:before="5"/>
        <w:ind w:right="10" w:firstLine="374"/>
        <w:jc w:val="both"/>
        <w:rPr>
          <w:rFonts w:ascii="Times New Roman" w:hAnsi="Times New Roman" w:cs="Times New Roman"/>
          <w:spacing w:val="-23"/>
          <w:sz w:val="28"/>
          <w:szCs w:val="28"/>
        </w:rPr>
      </w:pPr>
      <w:r w:rsidRPr="004F6F66">
        <w:rPr>
          <w:rFonts w:ascii="Times New Roman" w:eastAsia="Times New Roman" w:hAnsi="Times New Roman" w:cs="Times New Roman"/>
          <w:spacing w:val="-8"/>
          <w:sz w:val="28"/>
          <w:szCs w:val="28"/>
        </w:rPr>
        <w:t xml:space="preserve">Под каким максимальным давлением находится кислород в </w:t>
      </w:r>
      <w:r w:rsidR="00C11021">
        <w:rPr>
          <w:rFonts w:ascii="Times New Roman" w:eastAsia="Times New Roman" w:hAnsi="Times New Roman" w:cs="Times New Roman"/>
          <w:spacing w:val="-5"/>
          <w:sz w:val="28"/>
          <w:szCs w:val="28"/>
        </w:rPr>
        <w:t>баллоне,</w:t>
      </w:r>
      <w:r w:rsidRPr="004F6F66">
        <w:rPr>
          <w:rFonts w:ascii="Times New Roman" w:eastAsia="Times New Roman" w:hAnsi="Times New Roman" w:cs="Times New Roman"/>
          <w:spacing w:val="-5"/>
          <w:sz w:val="28"/>
          <w:szCs w:val="28"/>
        </w:rPr>
        <w:t xml:space="preserve"> в какой цвет окрашивается кислородный баллон?</w:t>
      </w:r>
    </w:p>
    <w:p w:rsidR="00CD330D" w:rsidRPr="00425483" w:rsidRDefault="00CD330D" w:rsidP="00073F69">
      <w:pPr>
        <w:numPr>
          <w:ilvl w:val="0"/>
          <w:numId w:val="9"/>
        </w:numPr>
        <w:shd w:val="clear" w:color="auto" w:fill="FFFFFF"/>
        <w:tabs>
          <w:tab w:val="left" w:pos="600"/>
        </w:tabs>
        <w:ind w:right="14" w:firstLine="374"/>
        <w:jc w:val="both"/>
        <w:rPr>
          <w:rFonts w:ascii="Times New Roman" w:hAnsi="Times New Roman" w:cs="Times New Roman"/>
          <w:spacing w:val="-21"/>
          <w:sz w:val="28"/>
          <w:szCs w:val="28"/>
        </w:rPr>
      </w:pPr>
      <w:r w:rsidRPr="004F6F66">
        <w:rPr>
          <w:rFonts w:ascii="Times New Roman" w:eastAsia="Times New Roman" w:hAnsi="Times New Roman" w:cs="Times New Roman"/>
          <w:spacing w:val="-9"/>
          <w:sz w:val="28"/>
          <w:szCs w:val="28"/>
        </w:rPr>
        <w:t xml:space="preserve">Какое максимальное давление ацетилена в генераторе (низкого </w:t>
      </w:r>
      <w:r w:rsidRPr="004F6F66">
        <w:rPr>
          <w:rFonts w:ascii="Times New Roman" w:eastAsia="Times New Roman" w:hAnsi="Times New Roman" w:cs="Times New Roman"/>
          <w:sz w:val="28"/>
          <w:szCs w:val="28"/>
        </w:rPr>
        <w:t>давления)?</w:t>
      </w:r>
    </w:p>
    <w:p w:rsidR="00CD330D" w:rsidRPr="004F6F66" w:rsidRDefault="00CD330D" w:rsidP="00073F69">
      <w:pPr>
        <w:numPr>
          <w:ilvl w:val="0"/>
          <w:numId w:val="10"/>
        </w:numPr>
        <w:shd w:val="clear" w:color="auto" w:fill="FFFFFF"/>
        <w:tabs>
          <w:tab w:val="left" w:pos="715"/>
        </w:tabs>
        <w:ind w:left="394"/>
        <w:jc w:val="both"/>
        <w:rPr>
          <w:rFonts w:ascii="Times New Roman" w:hAnsi="Times New Roman" w:cs="Times New Roman"/>
          <w:spacing w:val="-24"/>
          <w:sz w:val="28"/>
          <w:szCs w:val="28"/>
        </w:rPr>
      </w:pPr>
      <w:r w:rsidRPr="004F6F66">
        <w:rPr>
          <w:rFonts w:ascii="Times New Roman" w:eastAsia="Times New Roman" w:hAnsi="Times New Roman" w:cs="Times New Roman"/>
          <w:spacing w:val="-8"/>
          <w:sz w:val="28"/>
          <w:szCs w:val="28"/>
        </w:rPr>
        <w:t xml:space="preserve">Какую температуру имеет </w:t>
      </w:r>
      <w:proofErr w:type="spellStart"/>
      <w:proofErr w:type="gramStart"/>
      <w:r w:rsidRPr="004F6F66">
        <w:rPr>
          <w:rFonts w:ascii="Times New Roman" w:eastAsia="Times New Roman" w:hAnsi="Times New Roman" w:cs="Times New Roman"/>
          <w:spacing w:val="-8"/>
          <w:sz w:val="28"/>
          <w:szCs w:val="28"/>
        </w:rPr>
        <w:t>ацетилено-кислородное</w:t>
      </w:r>
      <w:proofErr w:type="spellEnd"/>
      <w:proofErr w:type="gramEnd"/>
      <w:r w:rsidRPr="004F6F66">
        <w:rPr>
          <w:rFonts w:ascii="Times New Roman" w:eastAsia="Times New Roman" w:hAnsi="Times New Roman" w:cs="Times New Roman"/>
          <w:spacing w:val="-8"/>
          <w:sz w:val="28"/>
          <w:szCs w:val="28"/>
        </w:rPr>
        <w:t xml:space="preserve"> пламя?</w:t>
      </w:r>
    </w:p>
    <w:p w:rsidR="00CD330D" w:rsidRPr="004F6F66" w:rsidRDefault="00CD330D" w:rsidP="00073F69">
      <w:pPr>
        <w:numPr>
          <w:ilvl w:val="0"/>
          <w:numId w:val="10"/>
        </w:numPr>
        <w:shd w:val="clear" w:color="auto" w:fill="FFFFFF"/>
        <w:tabs>
          <w:tab w:val="left" w:pos="715"/>
        </w:tabs>
        <w:spacing w:before="5"/>
        <w:ind w:left="10" w:right="10" w:firstLine="384"/>
        <w:jc w:val="both"/>
        <w:rPr>
          <w:rFonts w:ascii="Times New Roman" w:hAnsi="Times New Roman" w:cs="Times New Roman"/>
          <w:spacing w:val="-25"/>
          <w:sz w:val="28"/>
          <w:szCs w:val="28"/>
        </w:rPr>
      </w:pPr>
      <w:r w:rsidRPr="004F6F66">
        <w:rPr>
          <w:rFonts w:ascii="Times New Roman" w:eastAsia="Times New Roman" w:hAnsi="Times New Roman" w:cs="Times New Roman"/>
          <w:spacing w:val="-9"/>
          <w:sz w:val="28"/>
          <w:szCs w:val="28"/>
        </w:rPr>
        <w:t xml:space="preserve">За счет чего поступает ацетилен в камеру смещения газовой </w:t>
      </w:r>
      <w:r w:rsidRPr="004F6F66">
        <w:rPr>
          <w:rFonts w:ascii="Times New Roman" w:eastAsia="Times New Roman" w:hAnsi="Times New Roman" w:cs="Times New Roman"/>
          <w:sz w:val="28"/>
          <w:szCs w:val="28"/>
        </w:rPr>
        <w:t>горелки?</w:t>
      </w:r>
    </w:p>
    <w:p w:rsidR="00CD330D" w:rsidRPr="004F6F66" w:rsidRDefault="00CD330D" w:rsidP="00073F69">
      <w:pPr>
        <w:numPr>
          <w:ilvl w:val="0"/>
          <w:numId w:val="10"/>
        </w:numPr>
        <w:shd w:val="clear" w:color="auto" w:fill="FFFFFF"/>
        <w:tabs>
          <w:tab w:val="left" w:pos="715"/>
        </w:tabs>
        <w:ind w:left="10" w:right="5" w:firstLine="384"/>
        <w:jc w:val="both"/>
        <w:rPr>
          <w:rFonts w:ascii="Times New Roman" w:hAnsi="Times New Roman" w:cs="Times New Roman"/>
          <w:spacing w:val="-25"/>
          <w:sz w:val="28"/>
          <w:szCs w:val="28"/>
        </w:rPr>
      </w:pPr>
      <w:r w:rsidRPr="004F6F66">
        <w:rPr>
          <w:rFonts w:ascii="Times New Roman" w:eastAsia="Times New Roman" w:hAnsi="Times New Roman" w:cs="Times New Roman"/>
          <w:spacing w:val="-8"/>
          <w:sz w:val="28"/>
          <w:szCs w:val="28"/>
        </w:rPr>
        <w:t xml:space="preserve">Из какого материала изготовлен мундштук горелки? Почему </w:t>
      </w:r>
      <w:r w:rsidRPr="004F6F66">
        <w:rPr>
          <w:rFonts w:ascii="Times New Roman" w:eastAsia="Times New Roman" w:hAnsi="Times New Roman" w:cs="Times New Roman"/>
          <w:sz w:val="28"/>
          <w:szCs w:val="28"/>
        </w:rPr>
        <w:t>он не расплавляется при горении смеси?</w:t>
      </w:r>
    </w:p>
    <w:p w:rsidR="00CD330D" w:rsidRPr="004F6F66" w:rsidRDefault="00CD330D" w:rsidP="00073F69">
      <w:pPr>
        <w:numPr>
          <w:ilvl w:val="0"/>
          <w:numId w:val="10"/>
        </w:numPr>
        <w:shd w:val="clear" w:color="auto" w:fill="FFFFFF"/>
        <w:tabs>
          <w:tab w:val="left" w:pos="715"/>
        </w:tabs>
        <w:spacing w:before="14"/>
        <w:ind w:left="394"/>
        <w:jc w:val="both"/>
        <w:rPr>
          <w:rFonts w:ascii="Times New Roman" w:hAnsi="Times New Roman" w:cs="Times New Roman"/>
          <w:spacing w:val="-25"/>
          <w:sz w:val="28"/>
          <w:szCs w:val="28"/>
        </w:rPr>
      </w:pPr>
      <w:r w:rsidRPr="004F6F66">
        <w:rPr>
          <w:rFonts w:ascii="Times New Roman" w:eastAsia="Times New Roman" w:hAnsi="Times New Roman" w:cs="Times New Roman"/>
          <w:spacing w:val="-8"/>
          <w:sz w:val="28"/>
          <w:szCs w:val="28"/>
        </w:rPr>
        <w:t>В чем заключается принцип газовой резки металлов?</w:t>
      </w:r>
    </w:p>
    <w:p w:rsidR="00CD330D" w:rsidRPr="00D66589" w:rsidRDefault="00CD330D" w:rsidP="00073F69">
      <w:pPr>
        <w:shd w:val="clear" w:color="auto" w:fill="FFFFFF"/>
        <w:ind w:left="379"/>
        <w:jc w:val="both"/>
        <w:rPr>
          <w:rFonts w:ascii="Times New Roman" w:hAnsi="Times New Roman" w:cs="Times New Roman"/>
          <w:b/>
          <w:sz w:val="28"/>
          <w:szCs w:val="28"/>
        </w:rPr>
      </w:pPr>
      <w:r w:rsidRPr="00D66589">
        <w:rPr>
          <w:rFonts w:ascii="Times New Roman" w:eastAsia="Times New Roman" w:hAnsi="Times New Roman" w:cs="Times New Roman"/>
          <w:b/>
          <w:spacing w:val="-9"/>
          <w:sz w:val="28"/>
          <w:szCs w:val="28"/>
        </w:rPr>
        <w:t>Вопросы СРС.</w:t>
      </w:r>
    </w:p>
    <w:p w:rsidR="00CD330D" w:rsidRPr="004F6F66" w:rsidRDefault="00CD330D" w:rsidP="00073F69">
      <w:pPr>
        <w:numPr>
          <w:ilvl w:val="0"/>
          <w:numId w:val="11"/>
        </w:numPr>
        <w:shd w:val="clear" w:color="auto" w:fill="FFFFFF"/>
        <w:tabs>
          <w:tab w:val="left" w:pos="610"/>
        </w:tabs>
        <w:ind w:left="379"/>
        <w:jc w:val="both"/>
        <w:rPr>
          <w:rFonts w:ascii="Times New Roman" w:hAnsi="Times New Roman" w:cs="Times New Roman"/>
          <w:spacing w:val="-30"/>
          <w:sz w:val="28"/>
          <w:szCs w:val="28"/>
        </w:rPr>
      </w:pPr>
      <w:r w:rsidRPr="004F6F66">
        <w:rPr>
          <w:rFonts w:ascii="Times New Roman" w:eastAsia="Times New Roman" w:hAnsi="Times New Roman" w:cs="Times New Roman"/>
          <w:spacing w:val="-8"/>
          <w:sz w:val="28"/>
          <w:szCs w:val="28"/>
        </w:rPr>
        <w:t>Особенности газовой сварки металлов.</w:t>
      </w:r>
    </w:p>
    <w:p w:rsidR="00CD330D" w:rsidRPr="004F6F66" w:rsidRDefault="00CD330D" w:rsidP="00073F69">
      <w:pPr>
        <w:numPr>
          <w:ilvl w:val="0"/>
          <w:numId w:val="11"/>
        </w:numPr>
        <w:shd w:val="clear" w:color="auto" w:fill="FFFFFF"/>
        <w:tabs>
          <w:tab w:val="left" w:pos="610"/>
        </w:tabs>
        <w:ind w:left="379"/>
        <w:jc w:val="both"/>
        <w:rPr>
          <w:rFonts w:ascii="Times New Roman" w:hAnsi="Times New Roman" w:cs="Times New Roman"/>
          <w:spacing w:val="-21"/>
          <w:sz w:val="28"/>
          <w:szCs w:val="28"/>
        </w:rPr>
      </w:pPr>
      <w:r w:rsidRPr="004F6F66">
        <w:rPr>
          <w:rFonts w:ascii="Times New Roman" w:eastAsia="Times New Roman" w:hAnsi="Times New Roman" w:cs="Times New Roman"/>
          <w:spacing w:val="-8"/>
          <w:sz w:val="28"/>
          <w:szCs w:val="28"/>
        </w:rPr>
        <w:t>Особенности резки металла.</w:t>
      </w:r>
    </w:p>
    <w:p w:rsidR="00CD330D" w:rsidRPr="00D66589" w:rsidRDefault="00CD330D" w:rsidP="00073F69">
      <w:pPr>
        <w:shd w:val="clear" w:color="auto" w:fill="FFFFFF"/>
        <w:spacing w:before="216"/>
        <w:ind w:left="370"/>
        <w:jc w:val="both"/>
        <w:rPr>
          <w:rFonts w:ascii="Times New Roman" w:hAnsi="Times New Roman" w:cs="Times New Roman"/>
          <w:b/>
          <w:sz w:val="28"/>
          <w:szCs w:val="28"/>
        </w:rPr>
      </w:pPr>
      <w:r w:rsidRPr="00D66589">
        <w:rPr>
          <w:rFonts w:ascii="Times New Roman" w:eastAsia="Times New Roman" w:hAnsi="Times New Roman" w:cs="Times New Roman"/>
          <w:b/>
          <w:spacing w:val="-8"/>
          <w:sz w:val="28"/>
          <w:szCs w:val="28"/>
        </w:rPr>
        <w:t>Литература.</w:t>
      </w:r>
    </w:p>
    <w:p w:rsidR="00CD330D" w:rsidRPr="004F6F66" w:rsidRDefault="00CD330D" w:rsidP="00073F69">
      <w:pPr>
        <w:numPr>
          <w:ilvl w:val="0"/>
          <w:numId w:val="12"/>
        </w:numPr>
        <w:shd w:val="clear" w:color="auto" w:fill="FFFFFF"/>
        <w:tabs>
          <w:tab w:val="left" w:pos="576"/>
        </w:tabs>
        <w:ind w:left="10" w:right="14" w:firstLine="370"/>
        <w:jc w:val="both"/>
        <w:rPr>
          <w:rFonts w:ascii="Times New Roman" w:hAnsi="Times New Roman" w:cs="Times New Roman"/>
          <w:spacing w:val="-20"/>
          <w:sz w:val="28"/>
          <w:szCs w:val="28"/>
        </w:rPr>
      </w:pPr>
      <w:proofErr w:type="spellStart"/>
      <w:r w:rsidRPr="004F6F66">
        <w:rPr>
          <w:rFonts w:ascii="Times New Roman" w:eastAsia="Times New Roman" w:hAnsi="Times New Roman" w:cs="Times New Roman"/>
          <w:i/>
          <w:iCs/>
          <w:spacing w:val="-12"/>
          <w:sz w:val="28"/>
          <w:szCs w:val="28"/>
        </w:rPr>
        <w:t>Глизманенко</w:t>
      </w:r>
      <w:proofErr w:type="spellEnd"/>
      <w:r w:rsidRPr="004F6F66">
        <w:rPr>
          <w:rFonts w:ascii="Times New Roman" w:eastAsia="Times New Roman" w:hAnsi="Times New Roman" w:cs="Times New Roman"/>
          <w:i/>
          <w:iCs/>
          <w:spacing w:val="-12"/>
          <w:sz w:val="28"/>
          <w:szCs w:val="28"/>
        </w:rPr>
        <w:t xml:space="preserve"> Д.Л. </w:t>
      </w:r>
      <w:r w:rsidRPr="004F6F66">
        <w:rPr>
          <w:rFonts w:ascii="Times New Roman" w:eastAsia="Times New Roman" w:hAnsi="Times New Roman" w:cs="Times New Roman"/>
          <w:spacing w:val="-12"/>
          <w:sz w:val="28"/>
          <w:szCs w:val="28"/>
        </w:rPr>
        <w:t>Сварка и резка металлов.</w:t>
      </w:r>
      <w:proofErr w:type="gramStart"/>
      <w:r w:rsidRPr="004F6F66">
        <w:rPr>
          <w:rFonts w:ascii="Times New Roman" w:eastAsia="Times New Roman" w:hAnsi="Times New Roman" w:cs="Times New Roman"/>
          <w:spacing w:val="-12"/>
          <w:sz w:val="28"/>
          <w:szCs w:val="28"/>
        </w:rPr>
        <w:t>—М</w:t>
      </w:r>
      <w:proofErr w:type="gramEnd"/>
      <w:r w:rsidRPr="004F6F66">
        <w:rPr>
          <w:rFonts w:ascii="Times New Roman" w:eastAsia="Times New Roman" w:hAnsi="Times New Roman" w:cs="Times New Roman"/>
          <w:spacing w:val="-12"/>
          <w:sz w:val="28"/>
          <w:szCs w:val="28"/>
        </w:rPr>
        <w:t xml:space="preserve">.: Высшая школа, </w:t>
      </w:r>
      <w:r w:rsidRPr="004F6F66">
        <w:rPr>
          <w:rFonts w:ascii="Times New Roman" w:eastAsia="Times New Roman" w:hAnsi="Times New Roman" w:cs="Times New Roman"/>
          <w:sz w:val="28"/>
          <w:szCs w:val="28"/>
        </w:rPr>
        <w:t>1974.-479 с.</w:t>
      </w:r>
    </w:p>
    <w:p w:rsidR="00CD330D" w:rsidRPr="004F6F66" w:rsidRDefault="00CD330D" w:rsidP="00073F69">
      <w:pPr>
        <w:numPr>
          <w:ilvl w:val="0"/>
          <w:numId w:val="12"/>
        </w:numPr>
        <w:shd w:val="clear" w:color="auto" w:fill="FFFFFF"/>
        <w:tabs>
          <w:tab w:val="left" w:pos="576"/>
        </w:tabs>
        <w:ind w:left="10" w:right="14" w:firstLine="370"/>
        <w:jc w:val="both"/>
        <w:rPr>
          <w:rFonts w:ascii="Times New Roman" w:hAnsi="Times New Roman" w:cs="Times New Roman"/>
          <w:spacing w:val="-20"/>
          <w:sz w:val="28"/>
          <w:szCs w:val="28"/>
        </w:rPr>
      </w:pPr>
      <w:r w:rsidRPr="004F6F66">
        <w:rPr>
          <w:rFonts w:ascii="Times New Roman" w:eastAsia="Times New Roman" w:hAnsi="Times New Roman" w:cs="Times New Roman"/>
          <w:spacing w:val="-7"/>
          <w:sz w:val="28"/>
          <w:szCs w:val="28"/>
        </w:rPr>
        <w:t xml:space="preserve">Технология конструкционных материалов. / А.М. </w:t>
      </w:r>
      <w:proofErr w:type="spellStart"/>
      <w:r w:rsidRPr="004F6F66">
        <w:rPr>
          <w:rFonts w:ascii="Times New Roman" w:eastAsia="Times New Roman" w:hAnsi="Times New Roman" w:cs="Times New Roman"/>
          <w:spacing w:val="-7"/>
          <w:sz w:val="28"/>
          <w:szCs w:val="28"/>
        </w:rPr>
        <w:t>Дальский</w:t>
      </w:r>
      <w:proofErr w:type="spellEnd"/>
      <w:r w:rsidRPr="004F6F66">
        <w:rPr>
          <w:rFonts w:ascii="Times New Roman" w:eastAsia="Times New Roman" w:hAnsi="Times New Roman" w:cs="Times New Roman"/>
          <w:spacing w:val="-7"/>
          <w:sz w:val="28"/>
          <w:szCs w:val="28"/>
        </w:rPr>
        <w:t xml:space="preserve">, </w:t>
      </w:r>
      <w:r w:rsidRPr="004F6F66">
        <w:rPr>
          <w:rFonts w:ascii="Times New Roman" w:eastAsia="Times New Roman" w:hAnsi="Times New Roman" w:cs="Times New Roman"/>
          <w:spacing w:val="-9"/>
          <w:sz w:val="28"/>
          <w:szCs w:val="28"/>
        </w:rPr>
        <w:t xml:space="preserve">И.А. Арутюнова, Т.М. </w:t>
      </w:r>
      <w:proofErr w:type="spellStart"/>
      <w:r w:rsidRPr="004F6F66">
        <w:rPr>
          <w:rFonts w:ascii="Times New Roman" w:eastAsia="Times New Roman" w:hAnsi="Times New Roman" w:cs="Times New Roman"/>
          <w:spacing w:val="-9"/>
          <w:sz w:val="28"/>
          <w:szCs w:val="28"/>
        </w:rPr>
        <w:t>Барсукова</w:t>
      </w:r>
      <w:proofErr w:type="spellEnd"/>
      <w:r w:rsidRPr="004F6F66">
        <w:rPr>
          <w:rFonts w:ascii="Times New Roman" w:eastAsia="Times New Roman" w:hAnsi="Times New Roman" w:cs="Times New Roman"/>
          <w:spacing w:val="-9"/>
          <w:sz w:val="28"/>
          <w:szCs w:val="28"/>
        </w:rPr>
        <w:t xml:space="preserve"> и др.; под ред. А.М. </w:t>
      </w:r>
      <w:proofErr w:type="spellStart"/>
      <w:r w:rsidRPr="004F6F66">
        <w:rPr>
          <w:rFonts w:ascii="Times New Roman" w:eastAsia="Times New Roman" w:hAnsi="Times New Roman" w:cs="Times New Roman"/>
          <w:spacing w:val="-9"/>
          <w:sz w:val="28"/>
          <w:szCs w:val="28"/>
        </w:rPr>
        <w:t>Дальского</w:t>
      </w:r>
      <w:proofErr w:type="spellEnd"/>
      <w:r w:rsidRPr="004F6F66">
        <w:rPr>
          <w:rFonts w:ascii="Times New Roman" w:eastAsia="Times New Roman" w:hAnsi="Times New Roman" w:cs="Times New Roman"/>
          <w:spacing w:val="-9"/>
          <w:sz w:val="28"/>
          <w:szCs w:val="28"/>
        </w:rPr>
        <w:t xml:space="preserve">—2-е </w:t>
      </w:r>
      <w:r w:rsidRPr="004F6F66">
        <w:rPr>
          <w:rFonts w:ascii="Times New Roman" w:eastAsia="Times New Roman" w:hAnsi="Times New Roman" w:cs="Times New Roman"/>
          <w:spacing w:val="-7"/>
          <w:sz w:val="28"/>
          <w:szCs w:val="28"/>
        </w:rPr>
        <w:t xml:space="preserve">изд., </w:t>
      </w:r>
      <w:proofErr w:type="spellStart"/>
      <w:r w:rsidRPr="004F6F66">
        <w:rPr>
          <w:rFonts w:ascii="Times New Roman" w:eastAsia="Times New Roman" w:hAnsi="Times New Roman" w:cs="Times New Roman"/>
          <w:spacing w:val="-7"/>
          <w:sz w:val="28"/>
          <w:szCs w:val="28"/>
        </w:rPr>
        <w:t>перераб</w:t>
      </w:r>
      <w:proofErr w:type="spellEnd"/>
      <w:r w:rsidRPr="004F6F66">
        <w:rPr>
          <w:rFonts w:ascii="Times New Roman" w:eastAsia="Times New Roman" w:hAnsi="Times New Roman" w:cs="Times New Roman"/>
          <w:spacing w:val="-7"/>
          <w:sz w:val="28"/>
          <w:szCs w:val="28"/>
        </w:rPr>
        <w:t xml:space="preserve">. и доп.—М.: Машиностроение, 1985.—448 </w:t>
      </w:r>
      <w:proofErr w:type="gramStart"/>
      <w:r w:rsidRPr="004F6F66">
        <w:rPr>
          <w:rFonts w:ascii="Times New Roman" w:eastAsia="Times New Roman" w:hAnsi="Times New Roman" w:cs="Times New Roman"/>
          <w:spacing w:val="-7"/>
          <w:sz w:val="28"/>
          <w:szCs w:val="28"/>
        </w:rPr>
        <w:t>с</w:t>
      </w:r>
      <w:proofErr w:type="gramEnd"/>
      <w:r w:rsidRPr="004F6F66">
        <w:rPr>
          <w:rFonts w:ascii="Times New Roman" w:eastAsia="Times New Roman" w:hAnsi="Times New Roman" w:cs="Times New Roman"/>
          <w:spacing w:val="-7"/>
          <w:sz w:val="28"/>
          <w:szCs w:val="28"/>
        </w:rPr>
        <w:t>.</w:t>
      </w:r>
    </w:p>
    <w:p w:rsidR="00CD330D" w:rsidRPr="004F6F66" w:rsidRDefault="00CD330D" w:rsidP="00073F69">
      <w:pPr>
        <w:numPr>
          <w:ilvl w:val="0"/>
          <w:numId w:val="12"/>
        </w:numPr>
        <w:shd w:val="clear" w:color="auto" w:fill="FFFFFF"/>
        <w:tabs>
          <w:tab w:val="left" w:pos="576"/>
        </w:tabs>
        <w:ind w:left="10" w:right="14" w:firstLine="370"/>
        <w:jc w:val="both"/>
        <w:rPr>
          <w:rFonts w:ascii="Times New Roman" w:hAnsi="Times New Roman" w:cs="Times New Roman"/>
          <w:spacing w:val="-19"/>
          <w:sz w:val="28"/>
          <w:szCs w:val="28"/>
        </w:rPr>
      </w:pPr>
      <w:r w:rsidRPr="004F6F66">
        <w:rPr>
          <w:rFonts w:ascii="Times New Roman" w:eastAsia="Times New Roman" w:hAnsi="Times New Roman" w:cs="Times New Roman"/>
          <w:i/>
          <w:iCs/>
          <w:spacing w:val="-7"/>
          <w:sz w:val="28"/>
          <w:szCs w:val="28"/>
        </w:rPr>
        <w:t xml:space="preserve">Дубинин Г. Н. </w:t>
      </w:r>
      <w:r w:rsidRPr="004F6F66">
        <w:rPr>
          <w:rFonts w:ascii="Times New Roman" w:eastAsia="Times New Roman" w:hAnsi="Times New Roman" w:cs="Times New Roman"/>
          <w:spacing w:val="-7"/>
          <w:sz w:val="28"/>
          <w:szCs w:val="28"/>
        </w:rPr>
        <w:t xml:space="preserve">Авиационное материаловедение. Г.Н. Дубинин, </w:t>
      </w:r>
      <w:r w:rsidRPr="004F6F66">
        <w:rPr>
          <w:rFonts w:ascii="Times New Roman" w:eastAsia="Times New Roman" w:hAnsi="Times New Roman" w:cs="Times New Roman"/>
          <w:spacing w:val="-9"/>
          <w:sz w:val="28"/>
          <w:szCs w:val="28"/>
        </w:rPr>
        <w:t xml:space="preserve">А. И. </w:t>
      </w:r>
      <w:proofErr w:type="spellStart"/>
      <w:r w:rsidRPr="004F6F66">
        <w:rPr>
          <w:rFonts w:ascii="Times New Roman" w:eastAsia="Times New Roman" w:hAnsi="Times New Roman" w:cs="Times New Roman"/>
          <w:spacing w:val="-9"/>
          <w:sz w:val="28"/>
          <w:szCs w:val="28"/>
        </w:rPr>
        <w:t>Тананов</w:t>
      </w:r>
      <w:proofErr w:type="spellEnd"/>
      <w:r w:rsidRPr="004F6F66">
        <w:rPr>
          <w:rFonts w:ascii="Times New Roman" w:eastAsia="Times New Roman" w:hAnsi="Times New Roman" w:cs="Times New Roman"/>
          <w:spacing w:val="-9"/>
          <w:sz w:val="28"/>
          <w:szCs w:val="28"/>
        </w:rPr>
        <w:t xml:space="preserve">.—М.: Машиностроение, 1988.—320 </w:t>
      </w:r>
      <w:proofErr w:type="gramStart"/>
      <w:r w:rsidRPr="004F6F66">
        <w:rPr>
          <w:rFonts w:ascii="Times New Roman" w:eastAsia="Times New Roman" w:hAnsi="Times New Roman" w:cs="Times New Roman"/>
          <w:spacing w:val="-9"/>
          <w:sz w:val="28"/>
          <w:szCs w:val="28"/>
        </w:rPr>
        <w:t>с</w:t>
      </w:r>
      <w:proofErr w:type="gramEnd"/>
      <w:r w:rsidRPr="004F6F66">
        <w:rPr>
          <w:rFonts w:ascii="Times New Roman" w:eastAsia="Times New Roman" w:hAnsi="Times New Roman" w:cs="Times New Roman"/>
          <w:spacing w:val="-9"/>
          <w:sz w:val="28"/>
          <w:szCs w:val="28"/>
        </w:rPr>
        <w:t>.</w:t>
      </w:r>
    </w:p>
    <w:p w:rsidR="007503F0" w:rsidRPr="00425483" w:rsidRDefault="00CD330D" w:rsidP="00425483">
      <w:pPr>
        <w:numPr>
          <w:ilvl w:val="0"/>
          <w:numId w:val="12"/>
        </w:numPr>
        <w:shd w:val="clear" w:color="auto" w:fill="FFFFFF"/>
        <w:tabs>
          <w:tab w:val="left" w:pos="576"/>
        </w:tabs>
        <w:ind w:left="10" w:right="10" w:firstLine="370"/>
        <w:jc w:val="both"/>
        <w:rPr>
          <w:rFonts w:ascii="Times New Roman" w:hAnsi="Times New Roman" w:cs="Times New Roman"/>
          <w:spacing w:val="-18"/>
          <w:sz w:val="28"/>
          <w:szCs w:val="28"/>
        </w:rPr>
      </w:pPr>
      <w:proofErr w:type="spellStart"/>
      <w:r w:rsidRPr="004F6F66">
        <w:rPr>
          <w:rFonts w:ascii="Times New Roman" w:eastAsia="Times New Roman" w:hAnsi="Times New Roman" w:cs="Times New Roman"/>
          <w:i/>
          <w:iCs/>
          <w:spacing w:val="-5"/>
          <w:sz w:val="28"/>
          <w:szCs w:val="28"/>
        </w:rPr>
        <w:t>Думов</w:t>
      </w:r>
      <w:proofErr w:type="spellEnd"/>
      <w:r w:rsidRPr="004F6F66">
        <w:rPr>
          <w:rFonts w:ascii="Times New Roman" w:eastAsia="Times New Roman" w:hAnsi="Times New Roman" w:cs="Times New Roman"/>
          <w:i/>
          <w:iCs/>
          <w:spacing w:val="-5"/>
          <w:sz w:val="28"/>
          <w:szCs w:val="28"/>
        </w:rPr>
        <w:t xml:space="preserve"> СИ. </w:t>
      </w:r>
      <w:r w:rsidRPr="004F6F66">
        <w:rPr>
          <w:rFonts w:ascii="Times New Roman" w:eastAsia="Times New Roman" w:hAnsi="Times New Roman" w:cs="Times New Roman"/>
          <w:spacing w:val="-5"/>
          <w:sz w:val="28"/>
          <w:szCs w:val="28"/>
        </w:rPr>
        <w:t xml:space="preserve">Технология электрической сварки плавлением.— </w:t>
      </w:r>
      <w:r w:rsidRPr="004F6F66">
        <w:rPr>
          <w:rFonts w:ascii="Times New Roman" w:eastAsia="Times New Roman" w:hAnsi="Times New Roman" w:cs="Times New Roman"/>
          <w:sz w:val="28"/>
          <w:szCs w:val="28"/>
        </w:rPr>
        <w:t xml:space="preserve">М.: Высшая школа, 1978.—368 </w:t>
      </w:r>
      <w:proofErr w:type="gramStart"/>
      <w:r w:rsidRPr="004F6F66">
        <w:rPr>
          <w:rFonts w:ascii="Times New Roman" w:eastAsia="Times New Roman" w:hAnsi="Times New Roman" w:cs="Times New Roman"/>
          <w:sz w:val="28"/>
          <w:szCs w:val="28"/>
        </w:rPr>
        <w:t>с</w:t>
      </w:r>
      <w:proofErr w:type="gramEnd"/>
      <w:r w:rsidR="00425483">
        <w:rPr>
          <w:rFonts w:ascii="Times New Roman" w:eastAsia="Times New Roman" w:hAnsi="Times New Roman" w:cs="Times New Roman"/>
          <w:sz w:val="28"/>
          <w:szCs w:val="28"/>
        </w:rPr>
        <w:t>.</w:t>
      </w:r>
    </w:p>
    <w:p w:rsidR="00A605D8" w:rsidRDefault="00A605D8" w:rsidP="00624BB5">
      <w:pPr>
        <w:shd w:val="clear" w:color="auto" w:fill="FFFFFF"/>
        <w:spacing w:before="5"/>
        <w:jc w:val="center"/>
        <w:rPr>
          <w:rFonts w:ascii="Times New Roman" w:eastAsia="Times New Roman" w:hAnsi="Times New Roman" w:cs="Times New Roman"/>
          <w:b/>
          <w:i/>
          <w:iCs/>
          <w:spacing w:val="-8"/>
          <w:sz w:val="28"/>
          <w:szCs w:val="28"/>
        </w:rPr>
      </w:pPr>
    </w:p>
    <w:p w:rsidR="00A605D8" w:rsidRDefault="00A605D8" w:rsidP="00624BB5">
      <w:pPr>
        <w:shd w:val="clear" w:color="auto" w:fill="FFFFFF"/>
        <w:spacing w:before="5"/>
        <w:jc w:val="center"/>
        <w:rPr>
          <w:rFonts w:ascii="Times New Roman" w:eastAsia="Times New Roman" w:hAnsi="Times New Roman" w:cs="Times New Roman"/>
          <w:b/>
          <w:i/>
          <w:iCs/>
          <w:spacing w:val="-8"/>
          <w:sz w:val="28"/>
          <w:szCs w:val="28"/>
        </w:rPr>
      </w:pPr>
    </w:p>
    <w:p w:rsidR="00A605D8" w:rsidRDefault="00A605D8" w:rsidP="00624BB5">
      <w:pPr>
        <w:shd w:val="clear" w:color="auto" w:fill="FFFFFF"/>
        <w:spacing w:before="5"/>
        <w:jc w:val="center"/>
        <w:rPr>
          <w:rFonts w:ascii="Times New Roman" w:eastAsia="Times New Roman" w:hAnsi="Times New Roman" w:cs="Times New Roman"/>
          <w:b/>
          <w:i/>
          <w:iCs/>
          <w:spacing w:val="-8"/>
          <w:sz w:val="28"/>
          <w:szCs w:val="28"/>
        </w:rPr>
      </w:pPr>
    </w:p>
    <w:p w:rsidR="00CD330D" w:rsidRDefault="00CD330D" w:rsidP="00624BB5">
      <w:pPr>
        <w:shd w:val="clear" w:color="auto" w:fill="FFFFFF"/>
        <w:spacing w:before="5"/>
        <w:jc w:val="center"/>
        <w:rPr>
          <w:rFonts w:ascii="Times New Roman" w:eastAsia="Times New Roman" w:hAnsi="Times New Roman" w:cs="Times New Roman"/>
          <w:b/>
          <w:i/>
          <w:iCs/>
          <w:spacing w:val="-8"/>
          <w:sz w:val="28"/>
          <w:szCs w:val="28"/>
        </w:rPr>
      </w:pPr>
      <w:r w:rsidRPr="00624BB5">
        <w:rPr>
          <w:rFonts w:ascii="Times New Roman" w:eastAsia="Times New Roman" w:hAnsi="Times New Roman" w:cs="Times New Roman"/>
          <w:b/>
          <w:i/>
          <w:iCs/>
          <w:spacing w:val="-8"/>
          <w:sz w:val="28"/>
          <w:szCs w:val="28"/>
        </w:rPr>
        <w:lastRenderedPageBreak/>
        <w:t>Лабораторная работа №</w:t>
      </w:r>
      <w:r w:rsidR="00624BB5">
        <w:rPr>
          <w:rFonts w:ascii="Times New Roman" w:eastAsia="Times New Roman" w:hAnsi="Times New Roman" w:cs="Times New Roman"/>
          <w:b/>
          <w:i/>
          <w:iCs/>
          <w:spacing w:val="-8"/>
          <w:sz w:val="28"/>
          <w:szCs w:val="28"/>
        </w:rPr>
        <w:t xml:space="preserve"> </w:t>
      </w:r>
      <w:r w:rsidRPr="00624BB5">
        <w:rPr>
          <w:rFonts w:ascii="Times New Roman" w:eastAsia="Times New Roman" w:hAnsi="Times New Roman" w:cs="Times New Roman"/>
          <w:b/>
          <w:i/>
          <w:iCs/>
          <w:spacing w:val="-8"/>
          <w:sz w:val="28"/>
          <w:szCs w:val="28"/>
        </w:rPr>
        <w:t>3</w:t>
      </w:r>
    </w:p>
    <w:p w:rsidR="007503F0" w:rsidRPr="00624BB5" w:rsidRDefault="007503F0" w:rsidP="00624BB5">
      <w:pPr>
        <w:shd w:val="clear" w:color="auto" w:fill="FFFFFF"/>
        <w:spacing w:before="5"/>
        <w:jc w:val="center"/>
        <w:rPr>
          <w:rFonts w:ascii="Times New Roman" w:hAnsi="Times New Roman" w:cs="Times New Roman"/>
          <w:b/>
          <w:sz w:val="28"/>
          <w:szCs w:val="28"/>
        </w:rPr>
      </w:pPr>
    </w:p>
    <w:p w:rsidR="00CD330D" w:rsidRPr="004F6F66" w:rsidRDefault="00CD330D" w:rsidP="00624BB5">
      <w:pPr>
        <w:shd w:val="clear" w:color="auto" w:fill="FFFFFF"/>
        <w:ind w:left="1114"/>
        <w:jc w:val="center"/>
        <w:rPr>
          <w:rFonts w:ascii="Times New Roman" w:hAnsi="Times New Roman" w:cs="Times New Roman"/>
          <w:sz w:val="28"/>
          <w:szCs w:val="28"/>
        </w:rPr>
      </w:pPr>
      <w:r w:rsidRPr="00C11021">
        <w:rPr>
          <w:rFonts w:ascii="Times New Roman" w:eastAsia="Times New Roman" w:hAnsi="Times New Roman" w:cs="Times New Roman"/>
          <w:b/>
          <w:sz w:val="32"/>
          <w:szCs w:val="32"/>
        </w:rPr>
        <w:t>Тема:</w:t>
      </w:r>
      <w:r w:rsidRPr="004F6F66">
        <w:rPr>
          <w:rFonts w:ascii="Times New Roman" w:eastAsia="Times New Roman" w:hAnsi="Times New Roman" w:cs="Times New Roman"/>
          <w:sz w:val="28"/>
          <w:szCs w:val="28"/>
        </w:rPr>
        <w:t xml:space="preserve"> </w:t>
      </w:r>
      <w:r w:rsidRPr="00624BB5">
        <w:rPr>
          <w:rFonts w:ascii="Times New Roman" w:eastAsia="Times New Roman" w:hAnsi="Times New Roman" w:cs="Times New Roman"/>
          <w:b/>
          <w:sz w:val="28"/>
          <w:szCs w:val="28"/>
        </w:rPr>
        <w:t>ЭЛЕКТРОКОНТАКТНАЯ СВАРКА</w:t>
      </w:r>
    </w:p>
    <w:p w:rsidR="00C11021" w:rsidRDefault="00C11021" w:rsidP="00073F69">
      <w:pPr>
        <w:shd w:val="clear" w:color="auto" w:fill="FFFFFF"/>
        <w:spacing w:before="230"/>
        <w:ind w:firstLine="426"/>
        <w:jc w:val="both"/>
        <w:rPr>
          <w:rFonts w:ascii="Times New Roman" w:eastAsia="Times New Roman" w:hAnsi="Times New Roman" w:cs="Times New Roman"/>
          <w:sz w:val="28"/>
          <w:szCs w:val="28"/>
        </w:rPr>
      </w:pPr>
      <w:r w:rsidRPr="00C11021">
        <w:rPr>
          <w:rFonts w:ascii="Times New Roman" w:hAnsi="Times New Roman" w:cs="Times New Roman"/>
          <w:b/>
          <w:spacing w:val="-7"/>
          <w:sz w:val="28"/>
          <w:szCs w:val="28"/>
        </w:rPr>
        <w:t>Ц</w:t>
      </w:r>
      <w:r w:rsidR="00CD330D" w:rsidRPr="00C11021">
        <w:rPr>
          <w:rFonts w:ascii="Times New Roman" w:eastAsia="Times New Roman" w:hAnsi="Times New Roman" w:cs="Times New Roman"/>
          <w:b/>
          <w:spacing w:val="-7"/>
          <w:sz w:val="28"/>
          <w:szCs w:val="28"/>
        </w:rPr>
        <w:t>ель работы</w:t>
      </w:r>
      <w:r w:rsidR="00CD330D" w:rsidRPr="004F6F66">
        <w:rPr>
          <w:rFonts w:ascii="Times New Roman" w:eastAsia="Times New Roman" w:hAnsi="Times New Roman" w:cs="Times New Roman"/>
          <w:spacing w:val="-7"/>
          <w:sz w:val="28"/>
          <w:szCs w:val="28"/>
        </w:rPr>
        <w:t xml:space="preserve">. Практическое ознакомление с </w:t>
      </w:r>
      <w:proofErr w:type="spellStart"/>
      <w:r w:rsidR="00CD330D" w:rsidRPr="004F6F66">
        <w:rPr>
          <w:rFonts w:ascii="Times New Roman" w:eastAsia="Times New Roman" w:hAnsi="Times New Roman" w:cs="Times New Roman"/>
          <w:spacing w:val="-7"/>
          <w:sz w:val="28"/>
          <w:szCs w:val="28"/>
        </w:rPr>
        <w:t>электроконтактной</w:t>
      </w:r>
      <w:proofErr w:type="spellEnd"/>
      <w:r w:rsidR="00CD330D" w:rsidRPr="004F6F66">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св</w:t>
      </w:r>
      <w:r w:rsidR="00CD330D" w:rsidRPr="004F6F66">
        <w:rPr>
          <w:rFonts w:ascii="Times New Roman" w:eastAsia="Times New Roman" w:hAnsi="Times New Roman" w:cs="Times New Roman"/>
          <w:sz w:val="28"/>
          <w:szCs w:val="28"/>
        </w:rPr>
        <w:t xml:space="preserve">аркой металлов. </w:t>
      </w:r>
    </w:p>
    <w:p w:rsidR="00CD330D" w:rsidRPr="00C11021" w:rsidRDefault="00CD330D" w:rsidP="00073F69">
      <w:pPr>
        <w:shd w:val="clear" w:color="auto" w:fill="FFFFFF"/>
        <w:spacing w:before="230"/>
        <w:ind w:firstLine="426"/>
        <w:jc w:val="both"/>
        <w:rPr>
          <w:rFonts w:ascii="Times New Roman" w:hAnsi="Times New Roman" w:cs="Times New Roman"/>
          <w:b/>
          <w:sz w:val="28"/>
          <w:szCs w:val="28"/>
        </w:rPr>
      </w:pPr>
      <w:r w:rsidRPr="00C11021">
        <w:rPr>
          <w:rFonts w:ascii="Times New Roman" w:eastAsia="Times New Roman" w:hAnsi="Times New Roman" w:cs="Times New Roman"/>
          <w:b/>
          <w:sz w:val="28"/>
          <w:szCs w:val="28"/>
        </w:rPr>
        <w:t>Задания.</w:t>
      </w:r>
    </w:p>
    <w:p w:rsidR="00CD330D" w:rsidRPr="004F6F66" w:rsidRDefault="00CD330D" w:rsidP="00073F69">
      <w:pPr>
        <w:numPr>
          <w:ilvl w:val="0"/>
          <w:numId w:val="13"/>
        </w:numPr>
        <w:shd w:val="clear" w:color="auto" w:fill="FFFFFF"/>
        <w:tabs>
          <w:tab w:val="left" w:pos="562"/>
        </w:tabs>
        <w:ind w:right="34" w:firstLine="360"/>
        <w:jc w:val="both"/>
        <w:rPr>
          <w:rFonts w:ascii="Times New Roman" w:hAnsi="Times New Roman" w:cs="Times New Roman"/>
          <w:spacing w:val="-37"/>
          <w:sz w:val="28"/>
          <w:szCs w:val="28"/>
        </w:rPr>
      </w:pPr>
      <w:r w:rsidRPr="004F6F66">
        <w:rPr>
          <w:rFonts w:ascii="Times New Roman" w:eastAsia="Times New Roman" w:hAnsi="Times New Roman" w:cs="Times New Roman"/>
          <w:spacing w:val="-2"/>
          <w:sz w:val="28"/>
          <w:szCs w:val="28"/>
        </w:rPr>
        <w:t xml:space="preserve">Изучить точечный, стыковой и роликовый способы сварки, </w:t>
      </w:r>
      <w:r w:rsidR="00C11021">
        <w:rPr>
          <w:rFonts w:ascii="Times New Roman" w:eastAsia="Times New Roman" w:hAnsi="Times New Roman" w:cs="Times New Roman"/>
          <w:spacing w:val="-2"/>
          <w:sz w:val="28"/>
          <w:szCs w:val="28"/>
        </w:rPr>
        <w:t>а так</w:t>
      </w:r>
      <w:r w:rsidRPr="004F6F66">
        <w:rPr>
          <w:rFonts w:ascii="Times New Roman" w:eastAsia="Times New Roman" w:hAnsi="Times New Roman" w:cs="Times New Roman"/>
          <w:spacing w:val="-2"/>
          <w:sz w:val="28"/>
          <w:szCs w:val="28"/>
        </w:rPr>
        <w:t xml:space="preserve">же назначение и устройство машин для </w:t>
      </w:r>
      <w:proofErr w:type="spellStart"/>
      <w:r w:rsidRPr="004F6F66">
        <w:rPr>
          <w:rFonts w:ascii="Times New Roman" w:eastAsia="Times New Roman" w:hAnsi="Times New Roman" w:cs="Times New Roman"/>
          <w:spacing w:val="-2"/>
          <w:sz w:val="28"/>
          <w:szCs w:val="28"/>
        </w:rPr>
        <w:t>электроконтактной</w:t>
      </w:r>
      <w:proofErr w:type="spellEnd"/>
      <w:r w:rsidRPr="004F6F66">
        <w:rPr>
          <w:rFonts w:ascii="Times New Roman" w:eastAsia="Times New Roman" w:hAnsi="Times New Roman" w:cs="Times New Roman"/>
          <w:spacing w:val="-2"/>
          <w:sz w:val="28"/>
          <w:szCs w:val="28"/>
        </w:rPr>
        <w:t xml:space="preserve"> </w:t>
      </w:r>
      <w:r w:rsidR="00C11021">
        <w:rPr>
          <w:rFonts w:ascii="Times New Roman" w:eastAsia="Times New Roman" w:hAnsi="Times New Roman" w:cs="Times New Roman"/>
          <w:sz w:val="28"/>
          <w:szCs w:val="28"/>
        </w:rPr>
        <w:t>св</w:t>
      </w:r>
      <w:r w:rsidRPr="004F6F66">
        <w:rPr>
          <w:rFonts w:ascii="Times New Roman" w:eastAsia="Times New Roman" w:hAnsi="Times New Roman" w:cs="Times New Roman"/>
          <w:sz w:val="28"/>
          <w:szCs w:val="28"/>
        </w:rPr>
        <w:t>арки металлов.</w:t>
      </w:r>
    </w:p>
    <w:p w:rsidR="00CD330D" w:rsidRPr="004F6F66" w:rsidRDefault="00CD330D" w:rsidP="00073F69">
      <w:pPr>
        <w:numPr>
          <w:ilvl w:val="0"/>
          <w:numId w:val="13"/>
        </w:numPr>
        <w:shd w:val="clear" w:color="auto" w:fill="FFFFFF"/>
        <w:tabs>
          <w:tab w:val="left" w:pos="562"/>
        </w:tabs>
        <w:ind w:left="360"/>
        <w:jc w:val="both"/>
        <w:rPr>
          <w:rFonts w:ascii="Times New Roman" w:hAnsi="Times New Roman" w:cs="Times New Roman"/>
          <w:spacing w:val="-24"/>
          <w:sz w:val="28"/>
          <w:szCs w:val="28"/>
        </w:rPr>
      </w:pPr>
      <w:r w:rsidRPr="004F6F66">
        <w:rPr>
          <w:rFonts w:ascii="Times New Roman" w:eastAsia="Times New Roman" w:hAnsi="Times New Roman" w:cs="Times New Roman"/>
          <w:spacing w:val="-3"/>
          <w:sz w:val="28"/>
          <w:szCs w:val="28"/>
        </w:rPr>
        <w:t>Осуществить сварку двух деталей на изученных машинах.</w:t>
      </w:r>
    </w:p>
    <w:p w:rsidR="00CD330D" w:rsidRPr="004F6F66" w:rsidRDefault="00C11021" w:rsidP="00073F69">
      <w:pPr>
        <w:shd w:val="clear" w:color="auto" w:fill="FFFFFF"/>
        <w:tabs>
          <w:tab w:val="left" w:pos="562"/>
        </w:tabs>
        <w:ind w:left="360" w:right="29"/>
        <w:jc w:val="both"/>
        <w:rPr>
          <w:rFonts w:ascii="Times New Roman" w:hAnsi="Times New Roman" w:cs="Times New Roman"/>
          <w:spacing w:val="-26"/>
          <w:sz w:val="28"/>
          <w:szCs w:val="28"/>
        </w:rPr>
      </w:pPr>
      <w:r>
        <w:rPr>
          <w:rFonts w:ascii="Times New Roman" w:eastAsia="Times New Roman" w:hAnsi="Times New Roman" w:cs="Times New Roman"/>
          <w:spacing w:val="-8"/>
          <w:sz w:val="28"/>
          <w:szCs w:val="28"/>
        </w:rPr>
        <w:t>3.</w:t>
      </w:r>
      <w:r w:rsidR="00CD330D" w:rsidRPr="004F6F66">
        <w:rPr>
          <w:rFonts w:ascii="Times New Roman" w:eastAsia="Times New Roman" w:hAnsi="Times New Roman" w:cs="Times New Roman"/>
          <w:spacing w:val="-8"/>
          <w:sz w:val="28"/>
          <w:szCs w:val="28"/>
        </w:rPr>
        <w:t xml:space="preserve">Составить отчет о проделанной работе. В отчете указать: эскиз </w:t>
      </w:r>
      <w:r w:rsidR="00CD330D" w:rsidRPr="004F6F66">
        <w:rPr>
          <w:rFonts w:ascii="Times New Roman" w:eastAsia="Times New Roman" w:hAnsi="Times New Roman" w:cs="Times New Roman"/>
          <w:sz w:val="28"/>
          <w:szCs w:val="28"/>
        </w:rPr>
        <w:t xml:space="preserve">Соединения, материал электрода, величину тока, напряжение </w:t>
      </w:r>
      <w:r>
        <w:rPr>
          <w:rFonts w:ascii="Times New Roman" w:eastAsia="Times New Roman" w:hAnsi="Times New Roman" w:cs="Times New Roman"/>
          <w:sz w:val="28"/>
          <w:szCs w:val="28"/>
        </w:rPr>
        <w:t>на электродах</w:t>
      </w:r>
      <w:r w:rsidR="00CD330D" w:rsidRPr="004F6F66">
        <w:rPr>
          <w:rFonts w:ascii="Times New Roman" w:eastAsia="Times New Roman" w:hAnsi="Times New Roman" w:cs="Times New Roman"/>
          <w:sz w:val="28"/>
          <w:szCs w:val="28"/>
        </w:rPr>
        <w:t>, время сварки; сделать вывод.</w:t>
      </w:r>
    </w:p>
    <w:p w:rsidR="00CD330D" w:rsidRPr="004F6F66" w:rsidRDefault="00CD330D" w:rsidP="00073F69">
      <w:pPr>
        <w:shd w:val="clear" w:color="auto" w:fill="FFFFFF"/>
        <w:ind w:left="370"/>
        <w:jc w:val="both"/>
        <w:rPr>
          <w:rFonts w:ascii="Times New Roman" w:hAnsi="Times New Roman" w:cs="Times New Roman"/>
          <w:sz w:val="28"/>
          <w:szCs w:val="28"/>
        </w:rPr>
      </w:pPr>
      <w:r w:rsidRPr="00C11021">
        <w:rPr>
          <w:rFonts w:ascii="Times New Roman" w:eastAsia="Times New Roman" w:hAnsi="Times New Roman" w:cs="Times New Roman"/>
          <w:b/>
          <w:spacing w:val="-11"/>
          <w:sz w:val="28"/>
          <w:szCs w:val="28"/>
        </w:rPr>
        <w:t>Приборы, материалы, инструменты</w:t>
      </w:r>
      <w:r w:rsidRPr="004F6F66">
        <w:rPr>
          <w:rFonts w:ascii="Times New Roman" w:eastAsia="Times New Roman" w:hAnsi="Times New Roman" w:cs="Times New Roman"/>
          <w:spacing w:val="-11"/>
          <w:sz w:val="28"/>
          <w:szCs w:val="28"/>
        </w:rPr>
        <w:t>.</w:t>
      </w:r>
    </w:p>
    <w:p w:rsidR="00832C97" w:rsidRDefault="00CD330D" w:rsidP="00073F69">
      <w:pPr>
        <w:shd w:val="clear" w:color="auto" w:fill="FFFFFF"/>
        <w:ind w:left="14"/>
        <w:jc w:val="both"/>
        <w:rPr>
          <w:rFonts w:ascii="Times New Roman" w:eastAsia="Times New Roman" w:hAnsi="Times New Roman" w:cs="Times New Roman"/>
          <w:spacing w:val="-1"/>
          <w:sz w:val="28"/>
          <w:szCs w:val="28"/>
        </w:rPr>
      </w:pPr>
      <w:r w:rsidRPr="004F6F66">
        <w:rPr>
          <w:rFonts w:ascii="Times New Roman" w:eastAsia="Times New Roman" w:hAnsi="Times New Roman" w:cs="Times New Roman"/>
          <w:spacing w:val="-6"/>
          <w:sz w:val="28"/>
          <w:szCs w:val="28"/>
        </w:rPr>
        <w:t xml:space="preserve">Машина для </w:t>
      </w:r>
      <w:proofErr w:type="spellStart"/>
      <w:r w:rsidRPr="004F6F66">
        <w:rPr>
          <w:rFonts w:ascii="Times New Roman" w:eastAsia="Times New Roman" w:hAnsi="Times New Roman" w:cs="Times New Roman"/>
          <w:spacing w:val="-6"/>
          <w:sz w:val="28"/>
          <w:szCs w:val="28"/>
        </w:rPr>
        <w:t>электроконтактной</w:t>
      </w:r>
      <w:proofErr w:type="spellEnd"/>
      <w:r w:rsidRPr="004F6F66">
        <w:rPr>
          <w:rFonts w:ascii="Times New Roman" w:eastAsia="Times New Roman" w:hAnsi="Times New Roman" w:cs="Times New Roman"/>
          <w:spacing w:val="-6"/>
          <w:sz w:val="28"/>
          <w:szCs w:val="28"/>
        </w:rPr>
        <w:t xml:space="preserve"> точечной сварки типа АТП-10; </w:t>
      </w:r>
      <w:r w:rsidRPr="004F6F66">
        <w:rPr>
          <w:rFonts w:ascii="Times New Roman" w:eastAsia="Times New Roman" w:hAnsi="Times New Roman" w:cs="Times New Roman"/>
          <w:sz w:val="28"/>
          <w:szCs w:val="28"/>
        </w:rPr>
        <w:t xml:space="preserve">Машина для </w:t>
      </w:r>
      <w:proofErr w:type="spellStart"/>
      <w:r w:rsidRPr="004F6F66">
        <w:rPr>
          <w:rFonts w:ascii="Times New Roman" w:eastAsia="Times New Roman" w:hAnsi="Times New Roman" w:cs="Times New Roman"/>
          <w:sz w:val="28"/>
          <w:szCs w:val="28"/>
        </w:rPr>
        <w:t>электроконтактной</w:t>
      </w:r>
      <w:proofErr w:type="spellEnd"/>
      <w:r w:rsidRPr="004F6F66">
        <w:rPr>
          <w:rFonts w:ascii="Times New Roman" w:eastAsia="Times New Roman" w:hAnsi="Times New Roman" w:cs="Times New Roman"/>
          <w:sz w:val="28"/>
          <w:szCs w:val="28"/>
        </w:rPr>
        <w:t xml:space="preserve"> сварки типа АСП-10; стальная </w:t>
      </w:r>
      <w:r w:rsidRPr="004F6F66">
        <w:rPr>
          <w:rFonts w:ascii="Times New Roman" w:eastAsia="Times New Roman" w:hAnsi="Times New Roman" w:cs="Times New Roman"/>
          <w:spacing w:val="-4"/>
          <w:sz w:val="28"/>
          <w:szCs w:val="28"/>
        </w:rPr>
        <w:t xml:space="preserve">Проволока диаметром 2—3 мм или стальная лента толщиной 1— </w:t>
      </w:r>
      <w:r w:rsidRPr="004F6F66">
        <w:rPr>
          <w:rFonts w:ascii="Times New Roman" w:eastAsia="Times New Roman" w:hAnsi="Times New Roman" w:cs="Times New Roman"/>
          <w:sz w:val="28"/>
          <w:szCs w:val="28"/>
        </w:rPr>
        <w:t xml:space="preserve">'мм, </w:t>
      </w:r>
      <w:r w:rsidRPr="004F6F66">
        <w:rPr>
          <w:rFonts w:ascii="Times New Roman" w:eastAsia="Times New Roman" w:hAnsi="Times New Roman" w:cs="Times New Roman"/>
          <w:spacing w:val="-1"/>
          <w:sz w:val="28"/>
          <w:szCs w:val="28"/>
        </w:rPr>
        <w:t>шириной 10 мм, длиной около 160 мм — 30 шт.</w:t>
      </w:r>
    </w:p>
    <w:p w:rsidR="00CD330D" w:rsidRPr="004F6F66" w:rsidRDefault="00CD330D" w:rsidP="00073F69">
      <w:pPr>
        <w:shd w:val="clear" w:color="auto" w:fill="FFFFFF"/>
        <w:ind w:left="14" w:firstLine="412"/>
        <w:jc w:val="both"/>
        <w:rPr>
          <w:rFonts w:ascii="Times New Roman" w:hAnsi="Times New Roman" w:cs="Times New Roman"/>
          <w:sz w:val="28"/>
          <w:szCs w:val="28"/>
        </w:rPr>
      </w:pPr>
      <w:r w:rsidRPr="004F6F66">
        <w:rPr>
          <w:rFonts w:ascii="Times New Roman" w:eastAsia="Times New Roman" w:hAnsi="Times New Roman" w:cs="Times New Roman"/>
          <w:spacing w:val="-1"/>
          <w:sz w:val="28"/>
          <w:szCs w:val="28"/>
        </w:rPr>
        <w:t xml:space="preserve"> </w:t>
      </w:r>
      <w:r w:rsidR="00832C97" w:rsidRPr="00832C97">
        <w:rPr>
          <w:rFonts w:ascii="Times New Roman" w:eastAsia="Times New Roman" w:hAnsi="Times New Roman" w:cs="Times New Roman"/>
          <w:b/>
          <w:sz w:val="28"/>
          <w:szCs w:val="28"/>
        </w:rPr>
        <w:t>Т</w:t>
      </w:r>
      <w:r w:rsidRPr="00832C97">
        <w:rPr>
          <w:rFonts w:ascii="Times New Roman" w:eastAsia="Times New Roman" w:hAnsi="Times New Roman" w:cs="Times New Roman"/>
          <w:b/>
          <w:sz w:val="28"/>
          <w:szCs w:val="28"/>
        </w:rPr>
        <w:t>еория</w:t>
      </w:r>
      <w:r w:rsidRPr="004F6F66">
        <w:rPr>
          <w:rFonts w:ascii="Times New Roman" w:eastAsia="Times New Roman" w:hAnsi="Times New Roman" w:cs="Times New Roman"/>
          <w:sz w:val="28"/>
          <w:szCs w:val="28"/>
        </w:rPr>
        <w:t>.</w:t>
      </w:r>
    </w:p>
    <w:p w:rsidR="00CD330D" w:rsidRPr="004F6F66" w:rsidRDefault="00832C97" w:rsidP="00073F69">
      <w:pPr>
        <w:shd w:val="clear" w:color="auto" w:fill="FFFFFF"/>
        <w:ind w:left="10" w:right="24" w:firstLine="437"/>
        <w:jc w:val="both"/>
        <w:rPr>
          <w:rFonts w:ascii="Times New Roman" w:hAnsi="Times New Roman" w:cs="Times New Roman"/>
          <w:sz w:val="28"/>
          <w:szCs w:val="28"/>
        </w:rPr>
      </w:pPr>
      <w:proofErr w:type="spellStart"/>
      <w:r>
        <w:rPr>
          <w:rFonts w:ascii="Times New Roman" w:hAnsi="Times New Roman" w:cs="Times New Roman"/>
          <w:spacing w:val="-6"/>
          <w:sz w:val="28"/>
          <w:szCs w:val="28"/>
        </w:rPr>
        <w:t>Э</w:t>
      </w:r>
      <w:r w:rsidR="00CD330D" w:rsidRPr="004F6F66">
        <w:rPr>
          <w:rFonts w:ascii="Times New Roman" w:eastAsia="Times New Roman" w:hAnsi="Times New Roman" w:cs="Times New Roman"/>
          <w:spacing w:val="-6"/>
          <w:sz w:val="28"/>
          <w:szCs w:val="28"/>
        </w:rPr>
        <w:t>лектроконтактная</w:t>
      </w:r>
      <w:proofErr w:type="spellEnd"/>
      <w:r w:rsidR="00CD330D" w:rsidRPr="004F6F66">
        <w:rPr>
          <w:rFonts w:ascii="Times New Roman" w:eastAsia="Times New Roman" w:hAnsi="Times New Roman" w:cs="Times New Roman"/>
          <w:spacing w:val="-6"/>
          <w:sz w:val="28"/>
          <w:szCs w:val="28"/>
        </w:rPr>
        <w:t xml:space="preserve"> сварка — один из высокопроизводительных </w:t>
      </w:r>
      <w:r>
        <w:rPr>
          <w:rFonts w:ascii="Times New Roman" w:eastAsia="Times New Roman" w:hAnsi="Times New Roman" w:cs="Times New Roman"/>
          <w:spacing w:val="-3"/>
          <w:sz w:val="28"/>
          <w:szCs w:val="28"/>
        </w:rPr>
        <w:t>с</w:t>
      </w:r>
      <w:r w:rsidR="00CD330D" w:rsidRPr="004F6F66">
        <w:rPr>
          <w:rFonts w:ascii="Times New Roman" w:eastAsia="Times New Roman" w:hAnsi="Times New Roman" w:cs="Times New Roman"/>
          <w:spacing w:val="-3"/>
          <w:sz w:val="28"/>
          <w:szCs w:val="28"/>
        </w:rPr>
        <w:t>пособов сварки, легко поддается м</w:t>
      </w:r>
      <w:r>
        <w:rPr>
          <w:rFonts w:ascii="Times New Roman" w:eastAsia="Times New Roman" w:hAnsi="Times New Roman" w:cs="Times New Roman"/>
          <w:spacing w:val="-3"/>
          <w:sz w:val="28"/>
          <w:szCs w:val="28"/>
        </w:rPr>
        <w:t>еханизации и автоматизации, Поэт</w:t>
      </w:r>
      <w:r w:rsidR="00CD330D" w:rsidRPr="004F6F66">
        <w:rPr>
          <w:rFonts w:ascii="Times New Roman" w:eastAsia="Times New Roman" w:hAnsi="Times New Roman" w:cs="Times New Roman"/>
          <w:spacing w:val="-3"/>
          <w:sz w:val="28"/>
          <w:szCs w:val="28"/>
        </w:rPr>
        <w:t xml:space="preserve">ому ее широко применяют в машиностроении. </w:t>
      </w:r>
      <w:proofErr w:type="spellStart"/>
      <w:r w:rsidR="00CD330D" w:rsidRPr="004F6F66">
        <w:rPr>
          <w:rFonts w:ascii="Times New Roman" w:eastAsia="Times New Roman" w:hAnsi="Times New Roman" w:cs="Times New Roman"/>
          <w:spacing w:val="-3"/>
          <w:sz w:val="28"/>
          <w:szCs w:val="28"/>
        </w:rPr>
        <w:t>Электрокон</w:t>
      </w:r>
      <w:r>
        <w:rPr>
          <w:rFonts w:ascii="Times New Roman" w:eastAsia="Times New Roman" w:hAnsi="Times New Roman" w:cs="Times New Roman"/>
          <w:spacing w:val="-3"/>
          <w:sz w:val="28"/>
          <w:szCs w:val="28"/>
        </w:rPr>
        <w:t>т</w:t>
      </w:r>
      <w:r w:rsidR="00CD330D" w:rsidRPr="004F6F66">
        <w:rPr>
          <w:rFonts w:ascii="Times New Roman" w:eastAsia="Times New Roman" w:hAnsi="Times New Roman" w:cs="Times New Roman"/>
          <w:spacing w:val="-6"/>
          <w:sz w:val="28"/>
          <w:szCs w:val="28"/>
        </w:rPr>
        <w:t>актная</w:t>
      </w:r>
      <w:proofErr w:type="spellEnd"/>
      <w:r w:rsidR="00CD330D" w:rsidRPr="004F6F66">
        <w:rPr>
          <w:rFonts w:ascii="Times New Roman" w:eastAsia="Times New Roman" w:hAnsi="Times New Roman" w:cs="Times New Roman"/>
          <w:spacing w:val="-6"/>
          <w:sz w:val="28"/>
          <w:szCs w:val="28"/>
        </w:rPr>
        <w:t xml:space="preserve"> сварка заключается в получении неразъемного соединения </w:t>
      </w:r>
      <w:r w:rsidR="00CD330D" w:rsidRPr="004F6F66">
        <w:rPr>
          <w:rFonts w:ascii="Times New Roman" w:eastAsia="Times New Roman" w:hAnsi="Times New Roman" w:cs="Times New Roman"/>
          <w:sz w:val="28"/>
          <w:szCs w:val="28"/>
        </w:rPr>
        <w:t xml:space="preserve">деталей нагревом их в месте контакта до пластического или </w:t>
      </w:r>
      <w:r>
        <w:rPr>
          <w:rFonts w:ascii="Times New Roman" w:eastAsia="Times New Roman" w:hAnsi="Times New Roman" w:cs="Times New Roman"/>
          <w:sz w:val="28"/>
          <w:szCs w:val="28"/>
        </w:rPr>
        <w:t>жид</w:t>
      </w:r>
      <w:r w:rsidR="00CD330D" w:rsidRPr="004F6F66">
        <w:rPr>
          <w:rFonts w:ascii="Times New Roman" w:eastAsia="Times New Roman" w:hAnsi="Times New Roman" w:cs="Times New Roman"/>
          <w:sz w:val="28"/>
          <w:szCs w:val="28"/>
        </w:rPr>
        <w:t xml:space="preserve">кого состояния с применением сжатия, обеспечивающего </w:t>
      </w:r>
      <w:r>
        <w:rPr>
          <w:rFonts w:ascii="Times New Roman" w:eastAsia="Times New Roman" w:hAnsi="Times New Roman" w:cs="Times New Roman"/>
          <w:spacing w:val="-2"/>
          <w:sz w:val="28"/>
          <w:szCs w:val="28"/>
        </w:rPr>
        <w:t>и взаи</w:t>
      </w:r>
      <w:r w:rsidR="00CD330D" w:rsidRPr="004F6F66">
        <w:rPr>
          <w:rFonts w:ascii="Times New Roman" w:eastAsia="Times New Roman" w:hAnsi="Times New Roman" w:cs="Times New Roman"/>
          <w:spacing w:val="-2"/>
          <w:sz w:val="28"/>
          <w:szCs w:val="28"/>
        </w:rPr>
        <w:t xml:space="preserve">модействие атомов металла. Нагрев металла происходит за </w:t>
      </w:r>
      <w:r>
        <w:rPr>
          <w:rFonts w:ascii="Times New Roman" w:eastAsia="Times New Roman" w:hAnsi="Times New Roman" w:cs="Times New Roman"/>
          <w:spacing w:val="-4"/>
          <w:sz w:val="28"/>
          <w:szCs w:val="28"/>
        </w:rPr>
        <w:t>с</w:t>
      </w:r>
      <w:r w:rsidR="00CD330D" w:rsidRPr="004F6F66">
        <w:rPr>
          <w:rFonts w:ascii="Times New Roman" w:eastAsia="Times New Roman" w:hAnsi="Times New Roman" w:cs="Times New Roman"/>
          <w:spacing w:val="-4"/>
          <w:sz w:val="28"/>
          <w:szCs w:val="28"/>
        </w:rPr>
        <w:t xml:space="preserve">чет выделения теплоты при прохождении электрического тока </w:t>
      </w:r>
      <w:r>
        <w:rPr>
          <w:rFonts w:ascii="Times New Roman" w:eastAsia="Times New Roman" w:hAnsi="Times New Roman" w:cs="Times New Roman"/>
          <w:sz w:val="28"/>
          <w:szCs w:val="28"/>
        </w:rPr>
        <w:t>ч</w:t>
      </w:r>
      <w:r w:rsidR="00CD330D" w:rsidRPr="004F6F66">
        <w:rPr>
          <w:rFonts w:ascii="Times New Roman" w:eastAsia="Times New Roman" w:hAnsi="Times New Roman" w:cs="Times New Roman"/>
          <w:sz w:val="28"/>
          <w:szCs w:val="28"/>
        </w:rPr>
        <w:t xml:space="preserve">ерез место сварки. Величина теплоты определяется законом </w:t>
      </w:r>
      <w:r>
        <w:rPr>
          <w:rFonts w:ascii="Times New Roman" w:eastAsia="Times New Roman" w:hAnsi="Times New Roman" w:cs="Times New Roman"/>
          <w:sz w:val="28"/>
          <w:szCs w:val="28"/>
        </w:rPr>
        <w:t>Дж</w:t>
      </w:r>
      <w:r w:rsidR="00CD330D" w:rsidRPr="004F6F66">
        <w:rPr>
          <w:rFonts w:ascii="Times New Roman" w:eastAsia="Times New Roman" w:hAnsi="Times New Roman" w:cs="Times New Roman"/>
          <w:sz w:val="28"/>
          <w:szCs w:val="28"/>
        </w:rPr>
        <w:t>оуля — Ленца:</w:t>
      </w:r>
    </w:p>
    <w:p w:rsidR="00CD330D" w:rsidRPr="004F6F66" w:rsidRDefault="00CD330D" w:rsidP="007503F0">
      <w:pPr>
        <w:shd w:val="clear" w:color="auto" w:fill="FFFFFF"/>
        <w:spacing w:before="96"/>
        <w:ind w:right="48"/>
        <w:jc w:val="center"/>
        <w:rPr>
          <w:rFonts w:ascii="Times New Roman" w:hAnsi="Times New Roman" w:cs="Times New Roman"/>
          <w:sz w:val="28"/>
          <w:szCs w:val="28"/>
        </w:rPr>
      </w:pPr>
      <w:r w:rsidRPr="004F6F66">
        <w:rPr>
          <w:rFonts w:ascii="Times New Roman" w:hAnsi="Times New Roman" w:cs="Times New Roman"/>
          <w:sz w:val="28"/>
          <w:szCs w:val="28"/>
          <w:lang w:val="en-US"/>
        </w:rPr>
        <w:t>Q</w:t>
      </w:r>
      <w:r w:rsidRPr="004F6F66">
        <w:rPr>
          <w:rFonts w:ascii="Times New Roman" w:hAnsi="Times New Roman" w:cs="Times New Roman"/>
          <w:sz w:val="28"/>
          <w:szCs w:val="28"/>
        </w:rPr>
        <w:t>=</w:t>
      </w:r>
      <w:r w:rsidRPr="004F6F66">
        <w:rPr>
          <w:rFonts w:ascii="Times New Roman" w:hAnsi="Times New Roman" w:cs="Times New Roman"/>
          <w:sz w:val="28"/>
          <w:szCs w:val="28"/>
          <w:lang w:val="en-US"/>
        </w:rPr>
        <w:t>J</w:t>
      </w:r>
      <w:r w:rsidRPr="004F6F66">
        <w:rPr>
          <w:rFonts w:ascii="Times New Roman" w:hAnsi="Times New Roman" w:cs="Times New Roman"/>
          <w:sz w:val="28"/>
          <w:szCs w:val="28"/>
          <w:vertAlign w:val="superscript"/>
        </w:rPr>
        <w:t>2</w:t>
      </w:r>
      <w:r w:rsidR="00832C97" w:rsidRPr="00832C97">
        <w:rPr>
          <w:rFonts w:ascii="Times New Roman" w:hAnsi="Times New Roman" w:cs="Times New Roman"/>
          <w:sz w:val="28"/>
          <w:szCs w:val="28"/>
        </w:rPr>
        <w:t>×</w:t>
      </w:r>
      <w:r w:rsidRPr="004F6F66">
        <w:rPr>
          <w:rFonts w:ascii="Times New Roman" w:hAnsi="Times New Roman" w:cs="Times New Roman"/>
          <w:sz w:val="28"/>
          <w:szCs w:val="28"/>
          <w:lang w:val="en-US"/>
        </w:rPr>
        <w:t>R</w:t>
      </w:r>
      <w:r w:rsidR="00832C97" w:rsidRPr="00832C97">
        <w:rPr>
          <w:rFonts w:ascii="Times New Roman" w:hAnsi="Times New Roman" w:cs="Times New Roman"/>
          <w:sz w:val="28"/>
          <w:szCs w:val="28"/>
        </w:rPr>
        <w:t>×</w:t>
      </w:r>
      <w:r w:rsidRPr="004F6F66">
        <w:rPr>
          <w:rFonts w:ascii="Times New Roman" w:hAnsi="Times New Roman" w:cs="Times New Roman"/>
          <w:sz w:val="28"/>
          <w:szCs w:val="28"/>
          <w:lang w:val="en-US"/>
        </w:rPr>
        <w:t>T</w:t>
      </w:r>
      <w:r w:rsidRPr="004F6F66">
        <w:rPr>
          <w:rFonts w:ascii="Times New Roman" w:hAnsi="Times New Roman" w:cs="Times New Roman"/>
          <w:sz w:val="28"/>
          <w:szCs w:val="28"/>
        </w:rPr>
        <w:t>,</w:t>
      </w:r>
    </w:p>
    <w:p w:rsidR="00CD330D" w:rsidRPr="004F6F66" w:rsidRDefault="007503F0" w:rsidP="00073F69">
      <w:pPr>
        <w:shd w:val="clear" w:color="auto" w:fill="FFFFFF"/>
        <w:spacing w:before="230"/>
        <w:ind w:left="19"/>
        <w:jc w:val="both"/>
        <w:rPr>
          <w:rFonts w:ascii="Times New Roman" w:hAnsi="Times New Roman" w:cs="Times New Roman"/>
          <w:sz w:val="28"/>
          <w:szCs w:val="28"/>
        </w:rPr>
      </w:pPr>
      <w:r>
        <w:rPr>
          <w:rFonts w:ascii="Times New Roman" w:hAnsi="Times New Roman" w:cs="Times New Roman"/>
          <w:spacing w:val="-6"/>
          <w:sz w:val="28"/>
          <w:szCs w:val="28"/>
        </w:rPr>
        <w:t>г</w:t>
      </w:r>
      <w:r w:rsidR="00832C97">
        <w:rPr>
          <w:rFonts w:ascii="Times New Roman" w:hAnsi="Times New Roman" w:cs="Times New Roman"/>
          <w:spacing w:val="-6"/>
          <w:sz w:val="28"/>
          <w:szCs w:val="28"/>
        </w:rPr>
        <w:t xml:space="preserve">де </w:t>
      </w:r>
      <w:r w:rsidR="00CD330D" w:rsidRPr="004F6F66">
        <w:rPr>
          <w:rFonts w:ascii="Times New Roman" w:eastAsia="Times New Roman" w:hAnsi="Times New Roman" w:cs="Times New Roman"/>
          <w:spacing w:val="-6"/>
          <w:sz w:val="28"/>
          <w:szCs w:val="28"/>
        </w:rPr>
        <w:t xml:space="preserve"> </w:t>
      </w:r>
      <w:r w:rsidR="00CD330D" w:rsidRPr="004F6F66">
        <w:rPr>
          <w:rFonts w:ascii="Times New Roman" w:eastAsia="Times New Roman" w:hAnsi="Times New Roman" w:cs="Times New Roman"/>
          <w:spacing w:val="-6"/>
          <w:sz w:val="28"/>
          <w:szCs w:val="28"/>
          <w:lang w:val="en-US"/>
        </w:rPr>
        <w:t>J</w:t>
      </w:r>
      <w:r w:rsidR="00CD330D" w:rsidRPr="004F6F66">
        <w:rPr>
          <w:rFonts w:ascii="Times New Roman" w:eastAsia="Times New Roman" w:hAnsi="Times New Roman" w:cs="Times New Roman"/>
          <w:spacing w:val="-6"/>
          <w:sz w:val="28"/>
          <w:szCs w:val="28"/>
        </w:rPr>
        <w:t xml:space="preserve"> —сила сварочного тока, </w:t>
      </w:r>
      <w:r w:rsidR="00CD330D" w:rsidRPr="004F6F66">
        <w:rPr>
          <w:rFonts w:ascii="Times New Roman" w:eastAsia="Times New Roman" w:hAnsi="Times New Roman" w:cs="Times New Roman"/>
          <w:spacing w:val="-6"/>
          <w:sz w:val="28"/>
          <w:szCs w:val="28"/>
          <w:lang w:val="en-US"/>
        </w:rPr>
        <w:t>A</w:t>
      </w:r>
      <w:r w:rsidR="00CD330D" w:rsidRPr="004F6F66">
        <w:rPr>
          <w:rFonts w:ascii="Times New Roman" w:eastAsia="Times New Roman" w:hAnsi="Times New Roman" w:cs="Times New Roman"/>
          <w:spacing w:val="-6"/>
          <w:sz w:val="28"/>
          <w:szCs w:val="28"/>
        </w:rPr>
        <w:t xml:space="preserve">; </w:t>
      </w:r>
      <w:r w:rsidR="00CD330D" w:rsidRPr="004F6F66">
        <w:rPr>
          <w:rFonts w:ascii="Times New Roman" w:eastAsia="Times New Roman" w:hAnsi="Times New Roman" w:cs="Times New Roman"/>
          <w:spacing w:val="-6"/>
          <w:sz w:val="28"/>
          <w:szCs w:val="28"/>
          <w:lang w:val="en-US"/>
        </w:rPr>
        <w:t>R</w:t>
      </w:r>
      <w:r w:rsidR="00CD330D" w:rsidRPr="004F6F66">
        <w:rPr>
          <w:rFonts w:ascii="Times New Roman" w:eastAsia="Times New Roman" w:hAnsi="Times New Roman" w:cs="Times New Roman"/>
          <w:spacing w:val="-6"/>
          <w:sz w:val="28"/>
          <w:szCs w:val="28"/>
        </w:rPr>
        <w:t xml:space="preserve"> —сумма сопротивления отдель</w:t>
      </w:r>
      <w:r w:rsidR="00CD330D" w:rsidRPr="004F6F66">
        <w:rPr>
          <w:rFonts w:ascii="Times New Roman" w:eastAsia="Times New Roman" w:hAnsi="Times New Roman" w:cs="Times New Roman"/>
          <w:spacing w:val="-6"/>
          <w:sz w:val="28"/>
          <w:szCs w:val="28"/>
        </w:rPr>
        <w:softHyphen/>
      </w:r>
      <w:r w:rsidR="00CD330D" w:rsidRPr="004F6F66">
        <w:rPr>
          <w:rFonts w:ascii="Times New Roman" w:eastAsia="Times New Roman" w:hAnsi="Times New Roman" w:cs="Times New Roman"/>
          <w:spacing w:val="-1"/>
          <w:sz w:val="28"/>
          <w:szCs w:val="28"/>
        </w:rPr>
        <w:t xml:space="preserve">ных участков цепи, Ом; Т </w:t>
      </w:r>
      <w:proofErr w:type="gramStart"/>
      <w:r w:rsidR="00CD330D" w:rsidRPr="004F6F66">
        <w:rPr>
          <w:rFonts w:ascii="Times New Roman" w:eastAsia="Times New Roman" w:hAnsi="Times New Roman" w:cs="Times New Roman"/>
          <w:spacing w:val="-1"/>
          <w:sz w:val="28"/>
          <w:szCs w:val="28"/>
        </w:rPr>
        <w:t>—в</w:t>
      </w:r>
      <w:proofErr w:type="gramEnd"/>
      <w:r w:rsidR="00CD330D" w:rsidRPr="004F6F66">
        <w:rPr>
          <w:rFonts w:ascii="Times New Roman" w:eastAsia="Times New Roman" w:hAnsi="Times New Roman" w:cs="Times New Roman"/>
          <w:spacing w:val="-1"/>
          <w:sz w:val="28"/>
          <w:szCs w:val="28"/>
        </w:rPr>
        <w:t>ремя протекания тока, с.</w:t>
      </w:r>
    </w:p>
    <w:p w:rsidR="00E508C6" w:rsidRPr="004F6F66" w:rsidRDefault="00CD330D" w:rsidP="00073F69">
      <w:pPr>
        <w:shd w:val="clear" w:color="auto" w:fill="FFFFFF"/>
        <w:spacing w:before="24"/>
        <w:ind w:firstLine="178"/>
        <w:jc w:val="both"/>
        <w:rPr>
          <w:rFonts w:ascii="Times New Roman" w:hAnsi="Times New Roman" w:cs="Times New Roman"/>
          <w:sz w:val="28"/>
          <w:szCs w:val="28"/>
        </w:rPr>
      </w:pPr>
      <w:r w:rsidRPr="004F6F66">
        <w:rPr>
          <w:rFonts w:ascii="Times New Roman" w:eastAsia="Times New Roman" w:hAnsi="Times New Roman" w:cs="Times New Roman"/>
          <w:spacing w:val="-5"/>
          <w:sz w:val="28"/>
          <w:szCs w:val="28"/>
        </w:rPr>
        <w:t xml:space="preserve">Особенностью </w:t>
      </w:r>
      <w:proofErr w:type="spellStart"/>
      <w:r w:rsidRPr="004F6F66">
        <w:rPr>
          <w:rFonts w:ascii="Times New Roman" w:eastAsia="Times New Roman" w:hAnsi="Times New Roman" w:cs="Times New Roman"/>
          <w:spacing w:val="-5"/>
          <w:sz w:val="28"/>
          <w:szCs w:val="28"/>
        </w:rPr>
        <w:t>электроконтактной</w:t>
      </w:r>
      <w:proofErr w:type="spellEnd"/>
      <w:r w:rsidRPr="004F6F66">
        <w:rPr>
          <w:rFonts w:ascii="Times New Roman" w:eastAsia="Times New Roman" w:hAnsi="Times New Roman" w:cs="Times New Roman"/>
          <w:spacing w:val="-5"/>
          <w:sz w:val="28"/>
          <w:szCs w:val="28"/>
        </w:rPr>
        <w:t xml:space="preserve"> сварки является применение </w:t>
      </w:r>
      <w:r w:rsidR="00832C97">
        <w:rPr>
          <w:rFonts w:ascii="Times New Roman" w:eastAsia="Times New Roman" w:hAnsi="Times New Roman" w:cs="Times New Roman"/>
          <w:spacing w:val="-7"/>
          <w:sz w:val="28"/>
          <w:szCs w:val="28"/>
        </w:rPr>
        <w:t>крат</w:t>
      </w:r>
      <w:r w:rsidRPr="004F6F66">
        <w:rPr>
          <w:rFonts w:ascii="Times New Roman" w:eastAsia="Times New Roman" w:hAnsi="Times New Roman" w:cs="Times New Roman"/>
          <w:spacing w:val="-7"/>
          <w:sz w:val="28"/>
          <w:szCs w:val="28"/>
        </w:rPr>
        <w:t>ковременных импульсов</w:t>
      </w:r>
      <w:proofErr w:type="gramStart"/>
      <w:r w:rsidRPr="004F6F66">
        <w:rPr>
          <w:rFonts w:ascii="Times New Roman" w:eastAsia="Times New Roman" w:hAnsi="Times New Roman" w:cs="Times New Roman"/>
          <w:spacing w:val="-7"/>
          <w:sz w:val="28"/>
          <w:szCs w:val="28"/>
        </w:rPr>
        <w:t xml:space="preserve"> Т</w:t>
      </w:r>
      <w:proofErr w:type="gramEnd"/>
      <w:r w:rsidRPr="004F6F66">
        <w:rPr>
          <w:rFonts w:ascii="Times New Roman" w:eastAsia="Times New Roman" w:hAnsi="Times New Roman" w:cs="Times New Roman"/>
          <w:spacing w:val="-7"/>
          <w:sz w:val="28"/>
          <w:szCs w:val="28"/>
        </w:rPr>
        <w:t xml:space="preserve"> (0,1—0,8 с) сварочного тока </w:t>
      </w:r>
      <w:r w:rsidRPr="004F6F66">
        <w:rPr>
          <w:rFonts w:ascii="Times New Roman" w:eastAsia="Times New Roman" w:hAnsi="Times New Roman" w:cs="Times New Roman"/>
          <w:spacing w:val="-7"/>
          <w:sz w:val="28"/>
          <w:szCs w:val="28"/>
          <w:lang w:val="en-US"/>
        </w:rPr>
        <w:t>J</w:t>
      </w:r>
      <w:r w:rsidRPr="004F6F66">
        <w:rPr>
          <w:rFonts w:ascii="Times New Roman" w:eastAsia="Times New Roman" w:hAnsi="Times New Roman" w:cs="Times New Roman"/>
          <w:spacing w:val="-7"/>
          <w:sz w:val="28"/>
          <w:szCs w:val="28"/>
        </w:rPr>
        <w:t xml:space="preserve"> боль</w:t>
      </w:r>
      <w:r w:rsidRPr="004F6F66">
        <w:rPr>
          <w:rFonts w:ascii="Times New Roman" w:eastAsia="Times New Roman" w:hAnsi="Times New Roman" w:cs="Times New Roman"/>
          <w:spacing w:val="-7"/>
          <w:sz w:val="28"/>
          <w:szCs w:val="28"/>
        </w:rPr>
        <w:softHyphen/>
      </w:r>
      <w:r w:rsidRPr="004F6F66">
        <w:rPr>
          <w:rFonts w:ascii="Times New Roman" w:eastAsia="Times New Roman" w:hAnsi="Times New Roman" w:cs="Times New Roman"/>
          <w:spacing w:val="-4"/>
          <w:sz w:val="28"/>
          <w:szCs w:val="28"/>
        </w:rPr>
        <w:t>шой силы (до</w:t>
      </w:r>
      <w:r w:rsidR="00832C97">
        <w:rPr>
          <w:rFonts w:ascii="Times New Roman" w:eastAsia="Times New Roman" w:hAnsi="Times New Roman" w:cs="Times New Roman"/>
          <w:spacing w:val="-4"/>
          <w:sz w:val="28"/>
          <w:szCs w:val="28"/>
        </w:rPr>
        <w:t xml:space="preserve"> 100000</w:t>
      </w:r>
      <w:r w:rsidRPr="004F6F66">
        <w:rPr>
          <w:rFonts w:ascii="Times New Roman" w:eastAsia="Times New Roman" w:hAnsi="Times New Roman" w:cs="Times New Roman"/>
          <w:spacing w:val="-4"/>
          <w:sz w:val="28"/>
          <w:szCs w:val="28"/>
        </w:rPr>
        <w:t xml:space="preserve">) при низком напряжении </w:t>
      </w:r>
      <w:r w:rsidRPr="004F6F66">
        <w:rPr>
          <w:rFonts w:ascii="Times New Roman" w:eastAsia="Times New Roman" w:hAnsi="Times New Roman" w:cs="Times New Roman"/>
          <w:spacing w:val="-4"/>
          <w:sz w:val="28"/>
          <w:szCs w:val="28"/>
          <w:lang w:val="en-US"/>
        </w:rPr>
        <w:t>U</w:t>
      </w:r>
      <w:r w:rsidRPr="004F6F66">
        <w:rPr>
          <w:rFonts w:ascii="Times New Roman" w:eastAsia="Times New Roman" w:hAnsi="Times New Roman" w:cs="Times New Roman"/>
          <w:spacing w:val="-4"/>
          <w:sz w:val="28"/>
          <w:szCs w:val="28"/>
        </w:rPr>
        <w:t xml:space="preserve"> (0,3—0,8 В). </w:t>
      </w:r>
      <w:r w:rsidRPr="004F6F66">
        <w:rPr>
          <w:rFonts w:ascii="Times New Roman" w:eastAsia="Times New Roman" w:hAnsi="Times New Roman" w:cs="Times New Roman"/>
          <w:sz w:val="28"/>
          <w:szCs w:val="28"/>
        </w:rPr>
        <w:t xml:space="preserve">И промышленности применяют три способа контактной сварки: </w:t>
      </w:r>
      <w:r w:rsidR="00832C97">
        <w:rPr>
          <w:rFonts w:ascii="Times New Roman" w:eastAsia="Times New Roman" w:hAnsi="Times New Roman" w:cs="Times New Roman"/>
          <w:spacing w:val="-7"/>
          <w:sz w:val="28"/>
          <w:szCs w:val="28"/>
        </w:rPr>
        <w:t>т</w:t>
      </w:r>
      <w:r w:rsidRPr="004F6F66">
        <w:rPr>
          <w:rFonts w:ascii="Times New Roman" w:eastAsia="Times New Roman" w:hAnsi="Times New Roman" w:cs="Times New Roman"/>
          <w:spacing w:val="-7"/>
          <w:sz w:val="28"/>
          <w:szCs w:val="28"/>
        </w:rPr>
        <w:t xml:space="preserve">очечный (соединение деталей внахлестку); </w:t>
      </w:r>
      <w:proofErr w:type="spellStart"/>
      <w:r w:rsidRPr="004F6F66">
        <w:rPr>
          <w:rFonts w:ascii="Times New Roman" w:eastAsia="Times New Roman" w:hAnsi="Times New Roman" w:cs="Times New Roman"/>
          <w:spacing w:val="-7"/>
          <w:sz w:val="28"/>
          <w:szCs w:val="28"/>
        </w:rPr>
        <w:t>стыковый</w:t>
      </w:r>
      <w:proofErr w:type="spellEnd"/>
      <w:r w:rsidRPr="004F6F66">
        <w:rPr>
          <w:rFonts w:ascii="Times New Roman" w:eastAsia="Times New Roman" w:hAnsi="Times New Roman" w:cs="Times New Roman"/>
          <w:spacing w:val="-7"/>
          <w:sz w:val="28"/>
          <w:szCs w:val="28"/>
        </w:rPr>
        <w:t xml:space="preserve"> (соединение</w:t>
      </w:r>
      <w:r w:rsidR="00E508C6" w:rsidRPr="004F6F66">
        <w:rPr>
          <w:rFonts w:ascii="Times New Roman" w:eastAsia="Times New Roman" w:hAnsi="Times New Roman" w:cs="Times New Roman"/>
          <w:spacing w:val="-7"/>
          <w:sz w:val="28"/>
          <w:szCs w:val="28"/>
        </w:rPr>
        <w:t xml:space="preserve"> </w:t>
      </w:r>
      <w:r w:rsidR="00E508C6" w:rsidRPr="004F6F66">
        <w:rPr>
          <w:rFonts w:ascii="Times New Roman" w:eastAsia="Times New Roman" w:hAnsi="Times New Roman" w:cs="Times New Roman"/>
          <w:sz w:val="28"/>
          <w:szCs w:val="28"/>
        </w:rPr>
        <w:t xml:space="preserve">деталей встык); роликовый или шовный (соединение деталей </w:t>
      </w:r>
      <w:r w:rsidR="00E508C6" w:rsidRPr="004F6F66">
        <w:rPr>
          <w:rFonts w:ascii="Times New Roman" w:eastAsia="Times New Roman" w:hAnsi="Times New Roman" w:cs="Times New Roman"/>
          <w:spacing w:val="-1"/>
          <w:sz w:val="28"/>
          <w:szCs w:val="28"/>
        </w:rPr>
        <w:t>внахлестку, обеспечивающее герметичность шва).</w:t>
      </w:r>
    </w:p>
    <w:p w:rsidR="00E508C6" w:rsidRPr="007503F0" w:rsidRDefault="00E508C6" w:rsidP="007503F0">
      <w:pPr>
        <w:shd w:val="clear" w:color="auto" w:fill="FFFFFF"/>
        <w:spacing w:before="192"/>
        <w:ind w:left="941"/>
        <w:jc w:val="center"/>
        <w:rPr>
          <w:rFonts w:ascii="Times New Roman" w:hAnsi="Times New Roman" w:cs="Times New Roman"/>
          <w:b/>
          <w:sz w:val="28"/>
          <w:szCs w:val="28"/>
        </w:rPr>
      </w:pPr>
      <w:r w:rsidRPr="007503F0">
        <w:rPr>
          <w:rFonts w:ascii="Times New Roman" w:eastAsia="Times New Roman" w:hAnsi="Times New Roman" w:cs="Times New Roman"/>
          <w:b/>
          <w:sz w:val="28"/>
          <w:szCs w:val="28"/>
        </w:rPr>
        <w:t>СПОСОБЫ ЭЛЕКТРОКОНТАКТНОЙ СВАРКИ</w:t>
      </w:r>
    </w:p>
    <w:p w:rsidR="00E508C6" w:rsidRPr="004F6F66" w:rsidRDefault="00E508C6" w:rsidP="00073F69">
      <w:pPr>
        <w:shd w:val="clear" w:color="auto" w:fill="FFFFFF"/>
        <w:spacing w:before="96"/>
        <w:ind w:left="154" w:right="29" w:firstLine="365"/>
        <w:jc w:val="both"/>
        <w:rPr>
          <w:rFonts w:ascii="Times New Roman" w:hAnsi="Times New Roman" w:cs="Times New Roman"/>
          <w:sz w:val="28"/>
          <w:szCs w:val="28"/>
        </w:rPr>
      </w:pPr>
      <w:r w:rsidRPr="00832C97">
        <w:rPr>
          <w:rFonts w:ascii="Times New Roman" w:eastAsia="Times New Roman" w:hAnsi="Times New Roman" w:cs="Times New Roman"/>
          <w:b/>
          <w:spacing w:val="-2"/>
          <w:sz w:val="28"/>
          <w:szCs w:val="28"/>
        </w:rPr>
        <w:t>Точечная сварка</w:t>
      </w:r>
      <w:r w:rsidRPr="004F6F66">
        <w:rPr>
          <w:rFonts w:ascii="Times New Roman" w:eastAsia="Times New Roman" w:hAnsi="Times New Roman" w:cs="Times New Roman"/>
          <w:spacing w:val="-2"/>
          <w:sz w:val="28"/>
          <w:szCs w:val="28"/>
        </w:rPr>
        <w:t xml:space="preserve"> — способ контактной сварки, при котором </w:t>
      </w:r>
      <w:r w:rsidRPr="004F6F66">
        <w:rPr>
          <w:rFonts w:ascii="Times New Roman" w:eastAsia="Times New Roman" w:hAnsi="Times New Roman" w:cs="Times New Roman"/>
          <w:spacing w:val="-1"/>
          <w:sz w:val="28"/>
          <w:szCs w:val="28"/>
        </w:rPr>
        <w:t xml:space="preserve">соединение деталей происходит в одной или нескольких точках </w:t>
      </w:r>
      <w:r w:rsidRPr="004F6F66">
        <w:rPr>
          <w:rFonts w:ascii="Times New Roman" w:eastAsia="Times New Roman" w:hAnsi="Times New Roman" w:cs="Times New Roman"/>
          <w:sz w:val="28"/>
          <w:szCs w:val="28"/>
        </w:rPr>
        <w:t>(до 2000), (рис.3.1.).</w:t>
      </w:r>
    </w:p>
    <w:p w:rsidR="00E508C6" w:rsidRPr="004F6F66" w:rsidRDefault="00E508C6" w:rsidP="00073F69">
      <w:pPr>
        <w:shd w:val="clear" w:color="auto" w:fill="FFFFFF"/>
        <w:ind w:right="2894"/>
        <w:jc w:val="both"/>
        <w:rPr>
          <w:rFonts w:ascii="Times New Roman" w:eastAsia="Times New Roman" w:hAnsi="Times New Roman" w:cs="Times New Roman"/>
          <w:sz w:val="28"/>
          <w:szCs w:val="28"/>
        </w:rPr>
      </w:pPr>
    </w:p>
    <w:p w:rsidR="00E508C6" w:rsidRPr="004F6F66" w:rsidRDefault="00E508C6" w:rsidP="00073F69">
      <w:pPr>
        <w:shd w:val="clear" w:color="auto" w:fill="FFFFFF"/>
        <w:ind w:right="2894"/>
        <w:jc w:val="both"/>
        <w:rPr>
          <w:rFonts w:ascii="Times New Roman" w:eastAsia="Times New Roman" w:hAnsi="Times New Roman" w:cs="Times New Roman"/>
          <w:sz w:val="28"/>
          <w:szCs w:val="28"/>
        </w:rPr>
      </w:pPr>
    </w:p>
    <w:p w:rsidR="00E508C6" w:rsidRDefault="00364ABD" w:rsidP="00073F69">
      <w:pPr>
        <w:shd w:val="clear" w:color="auto" w:fill="FFFFFF"/>
        <w:ind w:right="2894"/>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anchor distT="0" distB="0" distL="0" distR="0" simplePos="0" relativeHeight="251683840" behindDoc="1" locked="0" layoutInCell="1" allowOverlap="1">
            <wp:simplePos x="0" y="0"/>
            <wp:positionH relativeFrom="column">
              <wp:posOffset>480695</wp:posOffset>
            </wp:positionH>
            <wp:positionV relativeFrom="paragraph">
              <wp:posOffset>10160</wp:posOffset>
            </wp:positionV>
            <wp:extent cx="4286250" cy="2962275"/>
            <wp:effectExtent l="19050" t="0" r="0" b="0"/>
            <wp:wrapThrough wrapText="bothSides">
              <wp:wrapPolygon edited="0">
                <wp:start x="-96" y="0"/>
                <wp:lineTo x="-96" y="21531"/>
                <wp:lineTo x="21600" y="21531"/>
                <wp:lineTo x="21600" y="0"/>
                <wp:lineTo x="-96" y="0"/>
              </wp:wrapPolygon>
            </wp:wrapThrough>
            <wp:docPr id="4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1" cstate="print"/>
                    <a:srcRect/>
                    <a:stretch>
                      <a:fillRect/>
                    </a:stretch>
                  </pic:blipFill>
                  <pic:spPr bwMode="auto">
                    <a:xfrm>
                      <a:off x="0" y="0"/>
                      <a:ext cx="4286250" cy="2962275"/>
                    </a:xfrm>
                    <a:prstGeom prst="rect">
                      <a:avLst/>
                    </a:prstGeom>
                    <a:noFill/>
                  </pic:spPr>
                </pic:pic>
              </a:graphicData>
            </a:graphic>
          </wp:anchor>
        </w:drawing>
      </w:r>
    </w:p>
    <w:p w:rsidR="00364ABD" w:rsidRDefault="00364ABD" w:rsidP="00073F69">
      <w:pPr>
        <w:shd w:val="clear" w:color="auto" w:fill="FFFFFF"/>
        <w:ind w:right="2894"/>
        <w:jc w:val="both"/>
        <w:rPr>
          <w:rFonts w:ascii="Times New Roman" w:eastAsia="Times New Roman" w:hAnsi="Times New Roman" w:cs="Times New Roman"/>
          <w:sz w:val="28"/>
          <w:szCs w:val="28"/>
        </w:rPr>
      </w:pPr>
    </w:p>
    <w:p w:rsidR="00364ABD" w:rsidRDefault="00364ABD" w:rsidP="00073F69">
      <w:pPr>
        <w:shd w:val="clear" w:color="auto" w:fill="FFFFFF"/>
        <w:ind w:right="2894"/>
        <w:jc w:val="both"/>
        <w:rPr>
          <w:rFonts w:ascii="Times New Roman" w:eastAsia="Times New Roman" w:hAnsi="Times New Roman" w:cs="Times New Roman"/>
          <w:sz w:val="28"/>
          <w:szCs w:val="28"/>
        </w:rPr>
      </w:pPr>
    </w:p>
    <w:p w:rsidR="00364ABD" w:rsidRPr="004F6F66" w:rsidRDefault="00364ABD" w:rsidP="00073F69">
      <w:pPr>
        <w:shd w:val="clear" w:color="auto" w:fill="FFFFFF"/>
        <w:ind w:right="2894"/>
        <w:jc w:val="both"/>
        <w:rPr>
          <w:rFonts w:ascii="Times New Roman" w:eastAsia="Times New Roman" w:hAnsi="Times New Roman" w:cs="Times New Roman"/>
          <w:sz w:val="28"/>
          <w:szCs w:val="28"/>
        </w:rPr>
      </w:pPr>
    </w:p>
    <w:p w:rsidR="00E508C6" w:rsidRPr="004F6F66" w:rsidRDefault="00E508C6" w:rsidP="00073F69">
      <w:pPr>
        <w:shd w:val="clear" w:color="auto" w:fill="FFFFFF"/>
        <w:ind w:right="2894"/>
        <w:jc w:val="both"/>
        <w:rPr>
          <w:rFonts w:ascii="Times New Roman" w:eastAsia="Times New Roman" w:hAnsi="Times New Roman" w:cs="Times New Roman"/>
          <w:sz w:val="28"/>
          <w:szCs w:val="28"/>
        </w:rPr>
      </w:pPr>
    </w:p>
    <w:p w:rsidR="00364ABD" w:rsidRDefault="00364ABD" w:rsidP="00073F69">
      <w:pPr>
        <w:shd w:val="clear" w:color="auto" w:fill="FFFFFF"/>
        <w:ind w:right="2894"/>
        <w:jc w:val="both"/>
        <w:rPr>
          <w:rFonts w:ascii="Times New Roman" w:eastAsia="Times New Roman" w:hAnsi="Times New Roman" w:cs="Times New Roman"/>
          <w:i/>
          <w:sz w:val="24"/>
          <w:szCs w:val="24"/>
        </w:rPr>
      </w:pPr>
    </w:p>
    <w:p w:rsidR="00364ABD" w:rsidRDefault="00364ABD" w:rsidP="00073F69">
      <w:pPr>
        <w:shd w:val="clear" w:color="auto" w:fill="FFFFFF"/>
        <w:ind w:right="2894"/>
        <w:jc w:val="both"/>
        <w:rPr>
          <w:rFonts w:ascii="Times New Roman" w:eastAsia="Times New Roman" w:hAnsi="Times New Roman" w:cs="Times New Roman"/>
          <w:i/>
          <w:sz w:val="24"/>
          <w:szCs w:val="24"/>
        </w:rPr>
      </w:pPr>
    </w:p>
    <w:p w:rsidR="00364ABD" w:rsidRDefault="00364ABD" w:rsidP="00073F69">
      <w:pPr>
        <w:shd w:val="clear" w:color="auto" w:fill="FFFFFF"/>
        <w:ind w:right="2894"/>
        <w:jc w:val="both"/>
        <w:rPr>
          <w:rFonts w:ascii="Times New Roman" w:eastAsia="Times New Roman" w:hAnsi="Times New Roman" w:cs="Times New Roman"/>
          <w:i/>
          <w:sz w:val="24"/>
          <w:szCs w:val="24"/>
        </w:rPr>
      </w:pPr>
    </w:p>
    <w:p w:rsidR="00364ABD" w:rsidRDefault="00364ABD" w:rsidP="00073F69">
      <w:pPr>
        <w:shd w:val="clear" w:color="auto" w:fill="FFFFFF"/>
        <w:ind w:right="2894"/>
        <w:jc w:val="both"/>
        <w:rPr>
          <w:rFonts w:ascii="Times New Roman" w:eastAsia="Times New Roman" w:hAnsi="Times New Roman" w:cs="Times New Roman"/>
          <w:i/>
          <w:sz w:val="24"/>
          <w:szCs w:val="24"/>
        </w:rPr>
      </w:pPr>
    </w:p>
    <w:p w:rsidR="00364ABD" w:rsidRDefault="00364ABD" w:rsidP="00073F69">
      <w:pPr>
        <w:shd w:val="clear" w:color="auto" w:fill="FFFFFF"/>
        <w:ind w:right="2894"/>
        <w:jc w:val="both"/>
        <w:rPr>
          <w:rFonts w:ascii="Times New Roman" w:eastAsia="Times New Roman" w:hAnsi="Times New Roman" w:cs="Times New Roman"/>
          <w:i/>
          <w:sz w:val="24"/>
          <w:szCs w:val="24"/>
        </w:rPr>
      </w:pPr>
    </w:p>
    <w:p w:rsidR="00364ABD" w:rsidRDefault="00364ABD" w:rsidP="00073F69">
      <w:pPr>
        <w:shd w:val="clear" w:color="auto" w:fill="FFFFFF"/>
        <w:ind w:right="2894"/>
        <w:jc w:val="both"/>
        <w:rPr>
          <w:rFonts w:ascii="Times New Roman" w:eastAsia="Times New Roman" w:hAnsi="Times New Roman" w:cs="Times New Roman"/>
          <w:i/>
          <w:sz w:val="24"/>
          <w:szCs w:val="24"/>
        </w:rPr>
      </w:pPr>
    </w:p>
    <w:p w:rsidR="00364ABD" w:rsidRDefault="00364ABD" w:rsidP="00073F69">
      <w:pPr>
        <w:shd w:val="clear" w:color="auto" w:fill="FFFFFF"/>
        <w:ind w:right="2894"/>
        <w:jc w:val="both"/>
        <w:rPr>
          <w:rFonts w:ascii="Times New Roman" w:eastAsia="Times New Roman" w:hAnsi="Times New Roman" w:cs="Times New Roman"/>
          <w:i/>
          <w:sz w:val="24"/>
          <w:szCs w:val="24"/>
        </w:rPr>
      </w:pPr>
    </w:p>
    <w:p w:rsidR="00364ABD" w:rsidRDefault="00364ABD" w:rsidP="00073F69">
      <w:pPr>
        <w:shd w:val="clear" w:color="auto" w:fill="FFFFFF"/>
        <w:ind w:right="2894"/>
        <w:jc w:val="both"/>
        <w:rPr>
          <w:rFonts w:ascii="Times New Roman" w:eastAsia="Times New Roman" w:hAnsi="Times New Roman" w:cs="Times New Roman"/>
          <w:i/>
          <w:sz w:val="24"/>
          <w:szCs w:val="24"/>
        </w:rPr>
      </w:pPr>
    </w:p>
    <w:p w:rsidR="00364ABD" w:rsidRDefault="00364ABD" w:rsidP="00073F69">
      <w:pPr>
        <w:shd w:val="clear" w:color="auto" w:fill="FFFFFF"/>
        <w:ind w:right="2894"/>
        <w:jc w:val="both"/>
        <w:rPr>
          <w:rFonts w:ascii="Times New Roman" w:eastAsia="Times New Roman" w:hAnsi="Times New Roman" w:cs="Times New Roman"/>
          <w:i/>
          <w:sz w:val="24"/>
          <w:szCs w:val="24"/>
        </w:rPr>
      </w:pPr>
    </w:p>
    <w:p w:rsidR="00364ABD" w:rsidRDefault="00364ABD" w:rsidP="00073F69">
      <w:pPr>
        <w:shd w:val="clear" w:color="auto" w:fill="FFFFFF"/>
        <w:ind w:right="2894"/>
        <w:jc w:val="both"/>
        <w:rPr>
          <w:rFonts w:ascii="Times New Roman" w:eastAsia="Times New Roman" w:hAnsi="Times New Roman" w:cs="Times New Roman"/>
          <w:i/>
          <w:sz w:val="24"/>
          <w:szCs w:val="24"/>
        </w:rPr>
      </w:pPr>
    </w:p>
    <w:p w:rsidR="00364ABD" w:rsidRDefault="00364ABD" w:rsidP="00073F69">
      <w:pPr>
        <w:shd w:val="clear" w:color="auto" w:fill="FFFFFF"/>
        <w:ind w:right="2894"/>
        <w:jc w:val="both"/>
        <w:rPr>
          <w:rFonts w:ascii="Times New Roman" w:eastAsia="Times New Roman" w:hAnsi="Times New Roman" w:cs="Times New Roman"/>
          <w:i/>
          <w:sz w:val="24"/>
          <w:szCs w:val="24"/>
        </w:rPr>
      </w:pPr>
    </w:p>
    <w:p w:rsidR="00364ABD" w:rsidRDefault="00364ABD" w:rsidP="00073F69">
      <w:pPr>
        <w:shd w:val="clear" w:color="auto" w:fill="FFFFFF"/>
        <w:ind w:right="2894"/>
        <w:jc w:val="both"/>
        <w:rPr>
          <w:rFonts w:ascii="Times New Roman" w:eastAsia="Times New Roman" w:hAnsi="Times New Roman" w:cs="Times New Roman"/>
          <w:i/>
          <w:sz w:val="24"/>
          <w:szCs w:val="24"/>
        </w:rPr>
      </w:pPr>
    </w:p>
    <w:p w:rsidR="00364ABD" w:rsidRDefault="00364ABD" w:rsidP="00073F69">
      <w:pPr>
        <w:shd w:val="clear" w:color="auto" w:fill="FFFFFF"/>
        <w:ind w:right="2894"/>
        <w:jc w:val="both"/>
        <w:rPr>
          <w:rFonts w:ascii="Times New Roman" w:eastAsia="Times New Roman" w:hAnsi="Times New Roman" w:cs="Times New Roman"/>
          <w:i/>
          <w:sz w:val="24"/>
          <w:szCs w:val="24"/>
        </w:rPr>
      </w:pPr>
    </w:p>
    <w:p w:rsidR="00364ABD" w:rsidRDefault="00364ABD" w:rsidP="00073F69">
      <w:pPr>
        <w:shd w:val="clear" w:color="auto" w:fill="FFFFFF"/>
        <w:ind w:right="2894"/>
        <w:jc w:val="both"/>
        <w:rPr>
          <w:rFonts w:ascii="Times New Roman" w:eastAsia="Times New Roman" w:hAnsi="Times New Roman" w:cs="Times New Roman"/>
          <w:i/>
          <w:sz w:val="24"/>
          <w:szCs w:val="24"/>
        </w:rPr>
      </w:pPr>
    </w:p>
    <w:p w:rsidR="00E508C6" w:rsidRPr="000B1A34" w:rsidRDefault="00E508C6" w:rsidP="00364ABD">
      <w:pPr>
        <w:shd w:val="clear" w:color="auto" w:fill="FFFFFF"/>
        <w:ind w:right="2894"/>
        <w:jc w:val="center"/>
        <w:rPr>
          <w:rFonts w:ascii="Times New Roman" w:hAnsi="Times New Roman" w:cs="Times New Roman"/>
          <w:i/>
          <w:sz w:val="24"/>
          <w:szCs w:val="24"/>
        </w:rPr>
      </w:pPr>
      <w:r w:rsidRPr="000B1A34">
        <w:rPr>
          <w:rFonts w:ascii="Times New Roman" w:eastAsia="Times New Roman" w:hAnsi="Times New Roman" w:cs="Times New Roman"/>
          <w:i/>
          <w:sz w:val="24"/>
          <w:szCs w:val="24"/>
        </w:rPr>
        <w:t>Рис.3.1. Точечная сварка</w:t>
      </w:r>
    </w:p>
    <w:p w:rsidR="00E508C6" w:rsidRPr="000B1A34" w:rsidRDefault="00E508C6" w:rsidP="00364ABD">
      <w:pPr>
        <w:shd w:val="clear" w:color="auto" w:fill="FFFFFF"/>
        <w:ind w:right="-2"/>
        <w:jc w:val="both"/>
        <w:rPr>
          <w:rFonts w:ascii="Times New Roman" w:hAnsi="Times New Roman" w:cs="Times New Roman"/>
          <w:i/>
          <w:sz w:val="24"/>
          <w:szCs w:val="24"/>
        </w:rPr>
      </w:pPr>
      <w:r w:rsidRPr="000B1A34">
        <w:rPr>
          <w:rFonts w:ascii="Times New Roman" w:hAnsi="Times New Roman" w:cs="Times New Roman"/>
          <w:i/>
          <w:iCs/>
          <w:spacing w:val="-6"/>
          <w:sz w:val="24"/>
          <w:szCs w:val="24"/>
        </w:rPr>
        <w:t>1</w:t>
      </w:r>
      <w:r w:rsidRPr="000B1A34">
        <w:rPr>
          <w:rFonts w:ascii="Times New Roman" w:eastAsia="Times New Roman" w:hAnsi="Times New Roman" w:cs="Times New Roman"/>
          <w:i/>
          <w:iCs/>
          <w:spacing w:val="-6"/>
          <w:sz w:val="24"/>
          <w:szCs w:val="24"/>
        </w:rPr>
        <w:t xml:space="preserve">— верхний электрод; </w:t>
      </w:r>
      <w:r w:rsidRPr="000B1A34">
        <w:rPr>
          <w:rFonts w:ascii="Times New Roman" w:eastAsia="Times New Roman" w:hAnsi="Times New Roman" w:cs="Times New Roman"/>
          <w:i/>
          <w:spacing w:val="-6"/>
          <w:sz w:val="24"/>
          <w:szCs w:val="24"/>
        </w:rPr>
        <w:t xml:space="preserve">2 — </w:t>
      </w:r>
      <w:r w:rsidRPr="000B1A34">
        <w:rPr>
          <w:rFonts w:ascii="Times New Roman" w:eastAsia="Times New Roman" w:hAnsi="Times New Roman" w:cs="Times New Roman"/>
          <w:i/>
          <w:iCs/>
          <w:spacing w:val="-6"/>
          <w:sz w:val="24"/>
          <w:szCs w:val="24"/>
        </w:rPr>
        <w:t xml:space="preserve">степень </w:t>
      </w:r>
      <w:proofErr w:type="spellStart"/>
      <w:r w:rsidRPr="000B1A34">
        <w:rPr>
          <w:rFonts w:ascii="Times New Roman" w:eastAsia="Times New Roman" w:hAnsi="Times New Roman" w:cs="Times New Roman"/>
          <w:i/>
          <w:iCs/>
          <w:spacing w:val="-6"/>
          <w:sz w:val="24"/>
          <w:szCs w:val="24"/>
        </w:rPr>
        <w:t>пласты</w:t>
      </w:r>
      <w:r w:rsidRPr="000B1A34">
        <w:rPr>
          <w:rFonts w:ascii="Times New Roman" w:eastAsia="Times New Roman" w:hAnsi="Times New Roman" w:cs="Times New Roman"/>
          <w:i/>
          <w:iCs/>
          <w:spacing w:val="-4"/>
          <w:sz w:val="24"/>
          <w:szCs w:val="24"/>
        </w:rPr>
        <w:t>ческой</w:t>
      </w:r>
      <w:proofErr w:type="spellEnd"/>
      <w:r w:rsidRPr="000B1A34">
        <w:rPr>
          <w:rFonts w:ascii="Times New Roman" w:eastAsia="Times New Roman" w:hAnsi="Times New Roman" w:cs="Times New Roman"/>
          <w:i/>
          <w:iCs/>
          <w:spacing w:val="-4"/>
          <w:sz w:val="24"/>
          <w:szCs w:val="24"/>
        </w:rPr>
        <w:t xml:space="preserve"> деформации;</w:t>
      </w:r>
      <w:r w:rsidR="00364ABD">
        <w:rPr>
          <w:rFonts w:ascii="Times New Roman" w:hAnsi="Times New Roman" w:cs="Times New Roman"/>
          <w:i/>
          <w:sz w:val="24"/>
          <w:szCs w:val="24"/>
        </w:rPr>
        <w:t xml:space="preserve"> </w:t>
      </w:r>
      <w:r w:rsidRPr="000B1A34">
        <w:rPr>
          <w:rFonts w:ascii="Times New Roman" w:hAnsi="Times New Roman" w:cs="Times New Roman"/>
          <w:i/>
          <w:iCs/>
          <w:spacing w:val="-5"/>
          <w:sz w:val="24"/>
          <w:szCs w:val="24"/>
        </w:rPr>
        <w:t>3</w:t>
      </w:r>
      <w:r w:rsidRPr="000B1A34">
        <w:rPr>
          <w:rFonts w:ascii="Times New Roman" w:eastAsia="Times New Roman" w:hAnsi="Times New Roman" w:cs="Times New Roman"/>
          <w:i/>
          <w:iCs/>
          <w:spacing w:val="-5"/>
          <w:sz w:val="24"/>
          <w:szCs w:val="24"/>
        </w:rPr>
        <w:t>— детали;   4 —точка сварки;</w:t>
      </w:r>
      <w:r w:rsidRPr="000B1A34">
        <w:rPr>
          <w:rFonts w:ascii="Times New Roman" w:hAnsi="Times New Roman" w:cs="Times New Roman"/>
          <w:i/>
          <w:spacing w:val="-7"/>
          <w:sz w:val="24"/>
          <w:szCs w:val="24"/>
        </w:rPr>
        <w:t xml:space="preserve">5 </w:t>
      </w:r>
      <w:r w:rsidRPr="000B1A34">
        <w:rPr>
          <w:rFonts w:ascii="Times New Roman" w:eastAsia="Times New Roman" w:hAnsi="Times New Roman" w:cs="Times New Roman"/>
          <w:i/>
          <w:spacing w:val="-7"/>
          <w:sz w:val="24"/>
          <w:szCs w:val="24"/>
        </w:rPr>
        <w:t xml:space="preserve">— </w:t>
      </w:r>
      <w:r w:rsidRPr="000B1A34">
        <w:rPr>
          <w:rFonts w:ascii="Times New Roman" w:eastAsia="Times New Roman" w:hAnsi="Times New Roman" w:cs="Times New Roman"/>
          <w:i/>
          <w:iCs/>
          <w:spacing w:val="-7"/>
          <w:sz w:val="24"/>
          <w:szCs w:val="24"/>
        </w:rPr>
        <w:t>нижний неподвижный электрод;</w:t>
      </w:r>
      <w:r w:rsidRPr="000B1A34">
        <w:rPr>
          <w:rFonts w:ascii="Times New Roman" w:hAnsi="Times New Roman" w:cs="Times New Roman"/>
          <w:i/>
          <w:iCs/>
          <w:sz w:val="24"/>
          <w:szCs w:val="24"/>
        </w:rPr>
        <w:t>6</w:t>
      </w:r>
      <w:r w:rsidRPr="000B1A34">
        <w:rPr>
          <w:rFonts w:ascii="Times New Roman" w:eastAsia="Times New Roman" w:hAnsi="Times New Roman" w:cs="Times New Roman"/>
          <w:i/>
          <w:iCs/>
          <w:sz w:val="24"/>
          <w:szCs w:val="24"/>
        </w:rPr>
        <w:t>—усилие.</w:t>
      </w:r>
    </w:p>
    <w:p w:rsidR="00E508C6" w:rsidRPr="004F6F66" w:rsidRDefault="00E508C6" w:rsidP="00364ABD">
      <w:pPr>
        <w:shd w:val="clear" w:color="auto" w:fill="FFFFFF"/>
        <w:spacing w:before="43"/>
        <w:jc w:val="both"/>
        <w:rPr>
          <w:rFonts w:ascii="Times New Roman" w:eastAsia="Times New Roman" w:hAnsi="Times New Roman" w:cs="Times New Roman"/>
          <w:sz w:val="28"/>
          <w:szCs w:val="28"/>
        </w:rPr>
      </w:pPr>
    </w:p>
    <w:p w:rsidR="00E508C6" w:rsidRPr="004F6F66" w:rsidRDefault="00E508C6" w:rsidP="00364ABD">
      <w:pPr>
        <w:widowControl/>
        <w:shd w:val="clear" w:color="auto" w:fill="FFFFFF"/>
        <w:ind w:firstLine="426"/>
        <w:jc w:val="both"/>
        <w:rPr>
          <w:rFonts w:ascii="Times New Roman" w:eastAsiaTheme="minorHAnsi" w:hAnsi="Times New Roman" w:cs="Times New Roman"/>
          <w:sz w:val="28"/>
          <w:szCs w:val="28"/>
          <w:lang w:eastAsia="en-US"/>
        </w:rPr>
      </w:pPr>
      <w:r w:rsidRPr="004F6F66">
        <w:rPr>
          <w:rFonts w:ascii="Times New Roman" w:eastAsia="Times New Roman" w:hAnsi="Times New Roman" w:cs="Times New Roman"/>
          <w:sz w:val="28"/>
          <w:szCs w:val="28"/>
        </w:rPr>
        <w:t xml:space="preserve">Обычно точечную сварку выполняют за один импульс тока при постоянном давлении. Перед сваркой место соединения очищают от окисной пленки, заготовки сжимают усилием (6), затем </w:t>
      </w:r>
      <w:proofErr w:type="gramStart"/>
      <w:r w:rsidRPr="004F6F66">
        <w:rPr>
          <w:rFonts w:ascii="Times New Roman" w:eastAsia="Times New Roman" w:hAnsi="Times New Roman" w:cs="Times New Roman"/>
          <w:sz w:val="28"/>
          <w:szCs w:val="28"/>
        </w:rPr>
        <w:t xml:space="preserve">включают ток в виде одного импульса длительностью Т. </w:t>
      </w:r>
      <w:r w:rsidR="00832C97">
        <w:rPr>
          <w:rFonts w:ascii="Times New Roman" w:eastAsia="Times New Roman" w:hAnsi="Times New Roman" w:cs="Times New Roman"/>
          <w:sz w:val="28"/>
          <w:szCs w:val="28"/>
        </w:rPr>
        <w:t xml:space="preserve"> </w:t>
      </w:r>
      <w:r w:rsidRPr="004F6F66">
        <w:rPr>
          <w:rFonts w:ascii="Times New Roman" w:eastAsia="Times New Roman" w:hAnsi="Times New Roman" w:cs="Times New Roman"/>
          <w:sz w:val="28"/>
          <w:szCs w:val="28"/>
        </w:rPr>
        <w:t>Происходит</w:t>
      </w:r>
      <w:proofErr w:type="gramEnd"/>
      <w:r w:rsidRPr="004F6F66">
        <w:rPr>
          <w:rFonts w:ascii="Times New Roman" w:eastAsia="Times New Roman" w:hAnsi="Times New Roman" w:cs="Times New Roman"/>
          <w:sz w:val="28"/>
          <w:szCs w:val="28"/>
        </w:rPr>
        <w:t xml:space="preserve"> местный нагрев теплотой, выделяемой в контакте </w:t>
      </w:r>
      <w:r w:rsidRPr="004F6F66">
        <w:rPr>
          <w:rFonts w:ascii="Times New Roman" w:eastAsia="Times New Roman" w:hAnsi="Times New Roman" w:cs="Times New Roman"/>
          <w:spacing w:val="-4"/>
          <w:sz w:val="28"/>
          <w:szCs w:val="28"/>
        </w:rPr>
        <w:t>между деталями (3). Для правильного формирования сварной точ</w:t>
      </w:r>
      <w:r w:rsidRPr="004F6F66">
        <w:rPr>
          <w:rFonts w:ascii="Times New Roman" w:eastAsia="Times New Roman" w:hAnsi="Times New Roman" w:cs="Times New Roman"/>
          <w:spacing w:val="-4"/>
          <w:sz w:val="28"/>
          <w:szCs w:val="28"/>
        </w:rPr>
        <w:softHyphen/>
      </w:r>
      <w:r w:rsidRPr="004F6F66">
        <w:rPr>
          <w:rFonts w:ascii="Times New Roman" w:eastAsia="Times New Roman" w:hAnsi="Times New Roman" w:cs="Times New Roman"/>
          <w:spacing w:val="-5"/>
          <w:sz w:val="28"/>
          <w:szCs w:val="28"/>
        </w:rPr>
        <w:t xml:space="preserve">ки процесс сварки производят в определенной последовательности. </w:t>
      </w:r>
      <w:r w:rsidRPr="004F6F66">
        <w:rPr>
          <w:rFonts w:ascii="Times New Roman" w:eastAsia="Times New Roman" w:hAnsi="Times New Roman" w:cs="Times New Roman"/>
          <w:sz w:val="28"/>
          <w:szCs w:val="28"/>
        </w:rPr>
        <w:t xml:space="preserve">Перед включением тока заготовки сдавливают для обеспечения </w:t>
      </w:r>
      <w:r w:rsidRPr="004F6F66">
        <w:rPr>
          <w:rFonts w:ascii="Times New Roman" w:eastAsia="Times New Roman" w:hAnsi="Times New Roman" w:cs="Times New Roman"/>
          <w:spacing w:val="-1"/>
          <w:sz w:val="28"/>
          <w:szCs w:val="28"/>
        </w:rPr>
        <w:t xml:space="preserve">плотного контакта. Свариваемые детали обычно располагают на </w:t>
      </w:r>
      <w:r w:rsidRPr="004F6F66">
        <w:rPr>
          <w:rFonts w:ascii="Times New Roman" w:eastAsia="Times New Roman" w:hAnsi="Times New Roman" w:cs="Times New Roman"/>
          <w:sz w:val="28"/>
          <w:szCs w:val="28"/>
        </w:rPr>
        <w:t xml:space="preserve">нижнем неподвижном электроде (5). После опускания верхнего </w:t>
      </w:r>
      <w:r w:rsidRPr="004F6F66">
        <w:rPr>
          <w:rFonts w:ascii="Times New Roman" w:eastAsia="Times New Roman" w:hAnsi="Times New Roman" w:cs="Times New Roman"/>
          <w:spacing w:val="-3"/>
          <w:sz w:val="28"/>
          <w:szCs w:val="28"/>
        </w:rPr>
        <w:t>электрода (1) и сжатия деталей усилием Р в течение времени</w:t>
      </w:r>
      <w:proofErr w:type="gramStart"/>
      <w:r w:rsidRPr="004F6F66">
        <w:rPr>
          <w:rFonts w:ascii="Times New Roman" w:eastAsia="Times New Roman" w:hAnsi="Times New Roman" w:cs="Times New Roman"/>
          <w:spacing w:val="-3"/>
          <w:sz w:val="28"/>
          <w:szCs w:val="28"/>
        </w:rPr>
        <w:t xml:space="preserve"> Т</w:t>
      </w:r>
      <w:proofErr w:type="gramEnd"/>
      <w:r w:rsidRPr="004F6F66">
        <w:rPr>
          <w:rFonts w:ascii="Times New Roman" w:eastAsia="Times New Roman" w:hAnsi="Times New Roman" w:cs="Times New Roman"/>
          <w:spacing w:val="-3"/>
          <w:sz w:val="28"/>
          <w:szCs w:val="28"/>
        </w:rPr>
        <w:t xml:space="preserve"> по </w:t>
      </w:r>
      <w:r w:rsidRPr="004F6F66">
        <w:rPr>
          <w:rFonts w:ascii="Times New Roman" w:eastAsia="Times New Roman" w:hAnsi="Times New Roman" w:cs="Times New Roman"/>
          <w:sz w:val="28"/>
          <w:szCs w:val="28"/>
        </w:rPr>
        <w:t xml:space="preserve">цепи пропускают ток, нагревающий детали до плавления на </w:t>
      </w:r>
      <w:r w:rsidRPr="004F6F66">
        <w:rPr>
          <w:rFonts w:ascii="Times New Roman" w:eastAsia="Times New Roman" w:hAnsi="Times New Roman" w:cs="Times New Roman"/>
          <w:spacing w:val="-4"/>
          <w:sz w:val="28"/>
          <w:szCs w:val="28"/>
        </w:rPr>
        <w:t xml:space="preserve">небольших контактируемых участках. Таким образом, получается </w:t>
      </w:r>
      <w:r w:rsidRPr="004F6F66">
        <w:rPr>
          <w:rFonts w:ascii="Times New Roman" w:eastAsia="Times New Roman" w:hAnsi="Times New Roman" w:cs="Times New Roman"/>
          <w:sz w:val="28"/>
          <w:szCs w:val="28"/>
        </w:rPr>
        <w:t xml:space="preserve">ядро, или точка сварки (4). Затем верхний электрод поднимают, т. е. снимают усилие прижима, и детали перемещают в новое </w:t>
      </w:r>
      <w:r w:rsidRPr="004F6F66">
        <w:rPr>
          <w:rFonts w:ascii="Times New Roman" w:eastAsia="Times New Roman" w:hAnsi="Times New Roman" w:cs="Times New Roman"/>
          <w:spacing w:val="-2"/>
          <w:sz w:val="28"/>
          <w:szCs w:val="28"/>
        </w:rPr>
        <w:t xml:space="preserve">положение. Основными параметрами точечной сварки являются </w:t>
      </w:r>
      <w:r w:rsidRPr="004F6F66">
        <w:rPr>
          <w:rFonts w:ascii="Times New Roman" w:eastAsia="Times New Roman" w:hAnsi="Times New Roman" w:cs="Times New Roman"/>
          <w:sz w:val="28"/>
          <w:szCs w:val="28"/>
        </w:rPr>
        <w:t xml:space="preserve">плотность тока, время сварки и удельное давление. Ядро </w:t>
      </w:r>
      <w:r w:rsidRPr="004F6F66">
        <w:rPr>
          <w:rFonts w:ascii="Times New Roman" w:eastAsia="Times New Roman" w:hAnsi="Times New Roman" w:cs="Times New Roman"/>
          <w:spacing w:val="-5"/>
          <w:sz w:val="28"/>
          <w:szCs w:val="28"/>
        </w:rPr>
        <w:t xml:space="preserve">кристаллизируется в момент резкого спада тока. Большие скорости </w:t>
      </w:r>
      <w:r w:rsidRPr="004F6F66">
        <w:rPr>
          <w:rFonts w:ascii="Times New Roman" w:eastAsia="Times New Roman" w:hAnsi="Times New Roman" w:cs="Times New Roman"/>
          <w:spacing w:val="-3"/>
          <w:sz w:val="28"/>
          <w:szCs w:val="28"/>
        </w:rPr>
        <w:t xml:space="preserve">охлаждения из-за </w:t>
      </w:r>
      <w:proofErr w:type="spellStart"/>
      <w:r w:rsidRPr="004F6F66">
        <w:rPr>
          <w:rFonts w:ascii="Times New Roman" w:eastAsia="Times New Roman" w:hAnsi="Times New Roman" w:cs="Times New Roman"/>
          <w:spacing w:val="-3"/>
          <w:sz w:val="28"/>
          <w:szCs w:val="28"/>
        </w:rPr>
        <w:t>теплоотвода</w:t>
      </w:r>
      <w:proofErr w:type="spellEnd"/>
      <w:r w:rsidRPr="004F6F66">
        <w:rPr>
          <w:rFonts w:ascii="Times New Roman" w:eastAsia="Times New Roman" w:hAnsi="Times New Roman" w:cs="Times New Roman"/>
          <w:spacing w:val="-3"/>
          <w:sz w:val="28"/>
          <w:szCs w:val="28"/>
        </w:rPr>
        <w:t xml:space="preserve"> в холодные слои металла тормозят </w:t>
      </w:r>
      <w:r w:rsidRPr="004F6F66">
        <w:rPr>
          <w:rFonts w:ascii="Times New Roman" w:eastAsia="Times New Roman" w:hAnsi="Times New Roman" w:cs="Times New Roman"/>
          <w:spacing w:val="-2"/>
          <w:sz w:val="28"/>
          <w:szCs w:val="28"/>
        </w:rPr>
        <w:t xml:space="preserve">объемную диффузию и создают условия для образования особых </w:t>
      </w:r>
      <w:r w:rsidRPr="004F6F66">
        <w:rPr>
          <w:rFonts w:ascii="Times New Roman" w:eastAsia="Times New Roman" w:hAnsi="Times New Roman" w:cs="Times New Roman"/>
          <w:sz w:val="28"/>
          <w:szCs w:val="28"/>
        </w:rPr>
        <w:t xml:space="preserve">структур с неравномерным химическим составом металла. </w:t>
      </w:r>
      <w:r w:rsidRPr="004F6F66">
        <w:rPr>
          <w:rFonts w:ascii="Times New Roman" w:eastAsia="Times New Roman" w:hAnsi="Times New Roman" w:cs="Times New Roman"/>
          <w:spacing w:val="-2"/>
          <w:sz w:val="28"/>
          <w:szCs w:val="28"/>
        </w:rPr>
        <w:t>Образующиеся вытянутые кристаллы (дендриты) при кристалли</w:t>
      </w:r>
      <w:r w:rsidRPr="004F6F66">
        <w:rPr>
          <w:rFonts w:ascii="Times New Roman" w:eastAsia="Times New Roman" w:hAnsi="Times New Roman" w:cs="Times New Roman"/>
          <w:spacing w:val="-2"/>
          <w:sz w:val="28"/>
          <w:szCs w:val="28"/>
        </w:rPr>
        <w:softHyphen/>
      </w:r>
      <w:r w:rsidRPr="004F6F66">
        <w:rPr>
          <w:rFonts w:ascii="Times New Roman" w:eastAsia="Times New Roman" w:hAnsi="Times New Roman" w:cs="Times New Roman"/>
          <w:spacing w:val="-7"/>
          <w:sz w:val="28"/>
          <w:szCs w:val="28"/>
        </w:rPr>
        <w:t xml:space="preserve">зации растут в направлении </w:t>
      </w:r>
      <w:proofErr w:type="gramStart"/>
      <w:r w:rsidRPr="004F6F66">
        <w:rPr>
          <w:rFonts w:ascii="Times New Roman" w:eastAsia="Times New Roman" w:hAnsi="Times New Roman" w:cs="Times New Roman"/>
          <w:spacing w:val="-7"/>
          <w:sz w:val="28"/>
          <w:szCs w:val="28"/>
        </w:rPr>
        <w:t>максимального</w:t>
      </w:r>
      <w:proofErr w:type="gramEnd"/>
      <w:r w:rsidRPr="004F6F66">
        <w:rPr>
          <w:rFonts w:ascii="Times New Roman" w:eastAsia="Times New Roman" w:hAnsi="Times New Roman" w:cs="Times New Roman"/>
          <w:spacing w:val="-7"/>
          <w:sz w:val="28"/>
          <w:szCs w:val="28"/>
        </w:rPr>
        <w:t xml:space="preserve"> </w:t>
      </w:r>
      <w:r w:rsidR="00832C97">
        <w:rPr>
          <w:rFonts w:ascii="Times New Roman" w:eastAsia="Times New Roman" w:hAnsi="Times New Roman" w:cs="Times New Roman"/>
          <w:spacing w:val="-7"/>
          <w:sz w:val="28"/>
          <w:szCs w:val="28"/>
        </w:rPr>
        <w:t xml:space="preserve"> </w:t>
      </w:r>
      <w:proofErr w:type="spellStart"/>
      <w:r w:rsidRPr="004F6F66">
        <w:rPr>
          <w:rFonts w:ascii="Times New Roman" w:eastAsia="Times New Roman" w:hAnsi="Times New Roman" w:cs="Times New Roman"/>
          <w:spacing w:val="-7"/>
          <w:sz w:val="28"/>
          <w:szCs w:val="28"/>
        </w:rPr>
        <w:t>теплоотвода</w:t>
      </w:r>
      <w:proofErr w:type="spellEnd"/>
      <w:r w:rsidRPr="004F6F66">
        <w:rPr>
          <w:rFonts w:ascii="Times New Roman" w:eastAsia="Times New Roman" w:hAnsi="Times New Roman" w:cs="Times New Roman"/>
          <w:spacing w:val="-7"/>
          <w:sz w:val="28"/>
          <w:szCs w:val="28"/>
        </w:rPr>
        <w:t xml:space="preserve">. Структуру </w:t>
      </w:r>
      <w:r w:rsidRPr="004F6F66">
        <w:rPr>
          <w:rFonts w:ascii="Times New Roman" w:eastAsia="Times New Roman" w:hAnsi="Times New Roman" w:cs="Times New Roman"/>
          <w:color w:val="000000"/>
          <w:sz w:val="28"/>
          <w:szCs w:val="28"/>
          <w:lang w:eastAsia="en-US"/>
        </w:rPr>
        <w:t>металла соединения и его свойства регулирует скоростями нагрева и охлаждения, а также скоростью и степенью пластической де</w:t>
      </w:r>
      <w:r w:rsidRPr="004F6F66">
        <w:rPr>
          <w:rFonts w:ascii="Times New Roman" w:eastAsia="Times New Roman" w:hAnsi="Times New Roman" w:cs="Times New Roman"/>
          <w:color w:val="000000"/>
          <w:sz w:val="28"/>
          <w:szCs w:val="28"/>
          <w:lang w:eastAsia="en-US"/>
        </w:rPr>
        <w:softHyphen/>
        <w:t>формации (2).</w:t>
      </w:r>
    </w:p>
    <w:p w:rsidR="00E508C6" w:rsidRPr="004F6F66" w:rsidRDefault="00E508C6" w:rsidP="00073F69">
      <w:pPr>
        <w:widowControl/>
        <w:shd w:val="clear" w:color="auto" w:fill="FFFFFF"/>
        <w:ind w:firstLine="426"/>
        <w:jc w:val="both"/>
        <w:rPr>
          <w:rFonts w:ascii="Times New Roman" w:eastAsiaTheme="minorHAnsi" w:hAnsi="Times New Roman" w:cs="Times New Roman"/>
          <w:sz w:val="28"/>
          <w:szCs w:val="28"/>
          <w:lang w:eastAsia="en-US"/>
        </w:rPr>
      </w:pPr>
      <w:r w:rsidRPr="004F6F66">
        <w:rPr>
          <w:rFonts w:ascii="Times New Roman" w:eastAsia="Times New Roman" w:hAnsi="Times New Roman" w:cs="Times New Roman"/>
          <w:color w:val="000000"/>
          <w:sz w:val="28"/>
          <w:szCs w:val="28"/>
          <w:lang w:eastAsia="en-US"/>
        </w:rPr>
        <w:t>Плотность тока, время сварки и удельное давление подбира</w:t>
      </w:r>
      <w:r w:rsidRPr="004F6F66">
        <w:rPr>
          <w:rFonts w:ascii="Times New Roman" w:eastAsia="Times New Roman" w:hAnsi="Times New Roman" w:cs="Times New Roman"/>
          <w:color w:val="000000"/>
          <w:sz w:val="28"/>
          <w:szCs w:val="28"/>
          <w:lang w:eastAsia="en-US"/>
        </w:rPr>
        <w:softHyphen/>
        <w:t>ются по таблицам в зависимости от толщины и состава сваривае</w:t>
      </w:r>
      <w:r w:rsidRPr="004F6F66">
        <w:rPr>
          <w:rFonts w:ascii="Times New Roman" w:eastAsia="Times New Roman" w:hAnsi="Times New Roman" w:cs="Times New Roman"/>
          <w:color w:val="000000"/>
          <w:sz w:val="28"/>
          <w:szCs w:val="28"/>
          <w:lang w:eastAsia="en-US"/>
        </w:rPr>
        <w:softHyphen/>
        <w:t>мого металла.</w:t>
      </w:r>
    </w:p>
    <w:p w:rsidR="00E508C6" w:rsidRPr="004F6F66" w:rsidRDefault="00E508C6" w:rsidP="00073F69">
      <w:pPr>
        <w:widowControl/>
        <w:shd w:val="clear" w:color="auto" w:fill="FFFFFF"/>
        <w:jc w:val="both"/>
        <w:rPr>
          <w:rFonts w:ascii="Times New Roman" w:eastAsiaTheme="minorHAnsi" w:hAnsi="Times New Roman" w:cs="Times New Roman"/>
          <w:sz w:val="28"/>
          <w:szCs w:val="28"/>
          <w:lang w:eastAsia="en-US"/>
        </w:rPr>
      </w:pPr>
      <w:r w:rsidRPr="004F6F66">
        <w:rPr>
          <w:rFonts w:ascii="Times New Roman" w:eastAsia="Times New Roman" w:hAnsi="Times New Roman" w:cs="Times New Roman"/>
          <w:color w:val="000000"/>
          <w:sz w:val="28"/>
          <w:szCs w:val="28"/>
          <w:lang w:eastAsia="en-US"/>
        </w:rPr>
        <w:lastRenderedPageBreak/>
        <w:t xml:space="preserve">Диаметр сварной точки </w:t>
      </w:r>
      <w:r w:rsidRPr="004F6F66">
        <w:rPr>
          <w:rFonts w:ascii="Times New Roman" w:eastAsia="Times New Roman" w:hAnsi="Times New Roman" w:cs="Times New Roman"/>
          <w:color w:val="000000"/>
          <w:sz w:val="28"/>
          <w:szCs w:val="28"/>
          <w:lang w:val="en-US" w:eastAsia="en-US"/>
        </w:rPr>
        <w:t>d</w:t>
      </w:r>
      <w:r w:rsidRPr="004F6F66">
        <w:rPr>
          <w:rFonts w:ascii="Times New Roman" w:eastAsia="Times New Roman" w:hAnsi="Times New Roman" w:cs="Times New Roman"/>
          <w:color w:val="000000"/>
          <w:sz w:val="28"/>
          <w:szCs w:val="28"/>
          <w:lang w:eastAsia="en-US"/>
        </w:rPr>
        <w:t xml:space="preserve"> зависит от толщины свариваемого металла </w:t>
      </w:r>
      <w:r w:rsidRPr="004F6F66">
        <w:rPr>
          <w:rFonts w:ascii="Times New Roman" w:eastAsia="Times New Roman" w:hAnsi="Times New Roman" w:cs="Times New Roman"/>
          <w:color w:val="000000"/>
          <w:sz w:val="28"/>
          <w:szCs w:val="28"/>
          <w:lang w:val="en-US" w:eastAsia="en-US"/>
        </w:rPr>
        <w:t>b</w:t>
      </w:r>
      <w:r w:rsidRPr="004F6F66">
        <w:rPr>
          <w:rFonts w:ascii="Times New Roman" w:eastAsia="Times New Roman" w:hAnsi="Times New Roman" w:cs="Times New Roman"/>
          <w:color w:val="000000"/>
          <w:sz w:val="28"/>
          <w:szCs w:val="28"/>
          <w:lang w:eastAsia="en-US"/>
        </w:rPr>
        <w:t xml:space="preserve"> и определяется по формуле </w:t>
      </w:r>
      <w:r w:rsidRPr="004F6F66">
        <w:rPr>
          <w:rFonts w:ascii="Times New Roman" w:eastAsia="Times New Roman" w:hAnsi="Times New Roman" w:cs="Times New Roman"/>
          <w:color w:val="000000"/>
          <w:sz w:val="28"/>
          <w:szCs w:val="28"/>
          <w:lang w:val="en-US" w:eastAsia="en-US"/>
        </w:rPr>
        <w:t>d</w:t>
      </w:r>
      <w:r w:rsidRPr="004F6F66">
        <w:rPr>
          <w:rFonts w:ascii="Times New Roman" w:eastAsia="Times New Roman" w:hAnsi="Times New Roman" w:cs="Times New Roman"/>
          <w:color w:val="000000"/>
          <w:sz w:val="28"/>
          <w:szCs w:val="28"/>
          <w:lang w:eastAsia="en-US"/>
        </w:rPr>
        <w:t>=2</w:t>
      </w:r>
      <w:r w:rsidRPr="004F6F66">
        <w:rPr>
          <w:rFonts w:ascii="Times New Roman" w:eastAsia="Times New Roman" w:hAnsi="Times New Roman" w:cs="Times New Roman"/>
          <w:color w:val="000000"/>
          <w:sz w:val="28"/>
          <w:szCs w:val="28"/>
          <w:lang w:val="en-US" w:eastAsia="en-US"/>
        </w:rPr>
        <w:t>b</w:t>
      </w:r>
      <w:r w:rsidRPr="004F6F66">
        <w:rPr>
          <w:rFonts w:ascii="Times New Roman" w:eastAsia="Times New Roman" w:hAnsi="Times New Roman" w:cs="Times New Roman"/>
          <w:color w:val="000000"/>
          <w:sz w:val="28"/>
          <w:szCs w:val="28"/>
          <w:lang w:eastAsia="en-US"/>
        </w:rPr>
        <w:t>+3 мм. Диаметр торцевой поверхности электрода приблизительно равен диаметру точки.</w:t>
      </w:r>
    </w:p>
    <w:p w:rsidR="00832C97" w:rsidRPr="000B1A34" w:rsidRDefault="00E508C6" w:rsidP="00073F69">
      <w:pPr>
        <w:widowControl/>
        <w:shd w:val="clear" w:color="auto" w:fill="FFFFFF"/>
        <w:ind w:firstLine="426"/>
        <w:jc w:val="both"/>
        <w:rPr>
          <w:rFonts w:ascii="Times New Roman" w:eastAsiaTheme="minorHAnsi" w:hAnsi="Times New Roman" w:cs="Times New Roman"/>
          <w:sz w:val="28"/>
          <w:szCs w:val="28"/>
          <w:lang w:eastAsia="en-US"/>
        </w:rPr>
      </w:pPr>
      <w:r w:rsidRPr="004F6F66">
        <w:rPr>
          <w:rFonts w:ascii="Times New Roman" w:eastAsia="Times New Roman" w:hAnsi="Times New Roman" w:cs="Times New Roman"/>
          <w:color w:val="000000"/>
          <w:sz w:val="28"/>
          <w:szCs w:val="28"/>
          <w:lang w:eastAsia="en-US"/>
        </w:rPr>
        <w:t>Точечная сварка выполняется на мягком, среднем или жестком режимах. Мягкий режим характеризуется большим временем протекания тока</w:t>
      </w:r>
      <w:proofErr w:type="gramStart"/>
      <w:r w:rsidRPr="004F6F66">
        <w:rPr>
          <w:rFonts w:ascii="Times New Roman" w:eastAsia="Times New Roman" w:hAnsi="Times New Roman" w:cs="Times New Roman"/>
          <w:color w:val="000000"/>
          <w:sz w:val="28"/>
          <w:szCs w:val="28"/>
          <w:lang w:eastAsia="en-US"/>
        </w:rPr>
        <w:t xml:space="preserve"> Т</w:t>
      </w:r>
      <w:proofErr w:type="gramEnd"/>
      <w:r w:rsidRPr="004F6F66">
        <w:rPr>
          <w:rFonts w:ascii="Times New Roman" w:eastAsia="Times New Roman" w:hAnsi="Times New Roman" w:cs="Times New Roman"/>
          <w:color w:val="000000"/>
          <w:sz w:val="28"/>
          <w:szCs w:val="28"/>
          <w:lang w:eastAsia="en-US"/>
        </w:rPr>
        <w:t xml:space="preserve"> и малой плотностью тока. Эти условия обес</w:t>
      </w:r>
      <w:r w:rsidRPr="004F6F66">
        <w:rPr>
          <w:rFonts w:ascii="Times New Roman" w:eastAsia="Times New Roman" w:hAnsi="Times New Roman" w:cs="Times New Roman"/>
          <w:color w:val="000000"/>
          <w:sz w:val="28"/>
          <w:szCs w:val="28"/>
          <w:lang w:eastAsia="en-US"/>
        </w:rPr>
        <w:softHyphen/>
        <w:t>печивают более равномерный нагрев металла с большой зоной термического влияния и сравнительно замедленное охлаждение. При таком режиме целесообразно сваривать углеродистые и конструкционные стали. Жесткий режим характеризуется малой длительностью импульса тока</w:t>
      </w:r>
      <w:proofErr w:type="gramStart"/>
      <w:r w:rsidRPr="004F6F66">
        <w:rPr>
          <w:rFonts w:ascii="Times New Roman" w:eastAsia="Times New Roman" w:hAnsi="Times New Roman" w:cs="Times New Roman"/>
          <w:color w:val="000000"/>
          <w:sz w:val="28"/>
          <w:szCs w:val="28"/>
          <w:lang w:eastAsia="en-US"/>
        </w:rPr>
        <w:t xml:space="preserve"> Т</w:t>
      </w:r>
      <w:proofErr w:type="gramEnd"/>
      <w:r w:rsidRPr="004F6F66">
        <w:rPr>
          <w:rFonts w:ascii="Times New Roman" w:eastAsia="Times New Roman" w:hAnsi="Times New Roman" w:cs="Times New Roman"/>
          <w:color w:val="000000"/>
          <w:sz w:val="28"/>
          <w:szCs w:val="28"/>
          <w:lang w:eastAsia="en-US"/>
        </w:rPr>
        <w:t xml:space="preserve"> и большой плотностью тока. При жестком режиме имеет место кратковременный интенсивный нагрев с малой зоной температурного влияния. Этот режим при</w:t>
      </w:r>
      <w:r w:rsidRPr="004F6F66">
        <w:rPr>
          <w:rFonts w:ascii="Times New Roman" w:eastAsia="Times New Roman" w:hAnsi="Times New Roman" w:cs="Times New Roman"/>
          <w:color w:val="000000"/>
          <w:sz w:val="28"/>
          <w:szCs w:val="28"/>
          <w:lang w:eastAsia="en-US"/>
        </w:rPr>
        <w:softHyphen/>
        <w:t>меняют при сваривании изделий малой толщины, металлов с высокой электропроводностью, нержавеющих и жаропрочных сплавов (легированные стали, алюминиевые и медные сплавы). Большие скорости нагрева и охлаждения, а также значительная скорость и величина деформации, приводят к существенному повышению твердости и прочности металла в местах соединения.</w:t>
      </w:r>
    </w:p>
    <w:p w:rsidR="00E508C6" w:rsidRPr="004F6F66" w:rsidRDefault="00E508C6" w:rsidP="00364ABD">
      <w:pPr>
        <w:shd w:val="clear" w:color="auto" w:fill="FFFFFF"/>
        <w:spacing w:before="43"/>
        <w:ind w:firstLine="374"/>
        <w:jc w:val="both"/>
        <w:rPr>
          <w:rFonts w:ascii="Times New Roman" w:eastAsia="Times New Roman" w:hAnsi="Times New Roman" w:cs="Times New Roman"/>
          <w:color w:val="000000"/>
          <w:sz w:val="28"/>
          <w:szCs w:val="28"/>
          <w:lang w:eastAsia="en-US"/>
        </w:rPr>
      </w:pPr>
      <w:r w:rsidRPr="004F6F66">
        <w:rPr>
          <w:rFonts w:ascii="Times New Roman" w:eastAsia="Times New Roman" w:hAnsi="Times New Roman" w:cs="Times New Roman"/>
          <w:b/>
          <w:bCs/>
          <w:color w:val="000000"/>
          <w:sz w:val="28"/>
          <w:szCs w:val="28"/>
          <w:lang w:eastAsia="en-US"/>
        </w:rPr>
        <w:t xml:space="preserve">Стыковая сварка </w:t>
      </w:r>
      <w:r w:rsidRPr="004F6F66">
        <w:rPr>
          <w:rFonts w:ascii="Times New Roman" w:eastAsia="Times New Roman" w:hAnsi="Times New Roman" w:cs="Times New Roman"/>
          <w:color w:val="000000"/>
          <w:sz w:val="28"/>
          <w:szCs w:val="28"/>
          <w:lang w:eastAsia="en-US"/>
        </w:rPr>
        <w:t>— способ контактной сварки, при котором соединение свариваемых деталей происходит по поверхности стыкуемых торцов (Рис.3.2).</w:t>
      </w:r>
    </w:p>
    <w:p w:rsidR="00E508C6" w:rsidRPr="004F6F66" w:rsidRDefault="00E508C6" w:rsidP="00D66589">
      <w:pPr>
        <w:framePr w:h="3163" w:hSpace="38" w:wrap="notBeside" w:vAnchor="text" w:hAnchor="text" w:x="591" w:y="1"/>
        <w:rPr>
          <w:rFonts w:ascii="Times New Roman" w:hAnsi="Times New Roman" w:cs="Times New Roman"/>
          <w:sz w:val="28"/>
          <w:szCs w:val="28"/>
        </w:rPr>
      </w:pPr>
      <w:r w:rsidRPr="004F6F66">
        <w:rPr>
          <w:rFonts w:ascii="Times New Roman" w:hAnsi="Times New Roman" w:cs="Times New Roman"/>
          <w:noProof/>
          <w:sz w:val="28"/>
          <w:szCs w:val="28"/>
        </w:rPr>
        <w:drawing>
          <wp:inline distT="0" distB="0" distL="0" distR="0">
            <wp:extent cx="4295775" cy="2705697"/>
            <wp:effectExtent l="19050" t="0" r="952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2" cstate="print"/>
                    <a:srcRect/>
                    <a:stretch>
                      <a:fillRect/>
                    </a:stretch>
                  </pic:blipFill>
                  <pic:spPr bwMode="auto">
                    <a:xfrm>
                      <a:off x="0" y="0"/>
                      <a:ext cx="4295775" cy="2705697"/>
                    </a:xfrm>
                    <a:prstGeom prst="rect">
                      <a:avLst/>
                    </a:prstGeom>
                    <a:noFill/>
                    <a:ln w="9525">
                      <a:noFill/>
                      <a:miter lim="800000"/>
                      <a:headEnd/>
                      <a:tailEnd/>
                    </a:ln>
                  </pic:spPr>
                </pic:pic>
              </a:graphicData>
            </a:graphic>
          </wp:inline>
        </w:drawing>
      </w:r>
    </w:p>
    <w:p w:rsidR="00CD330D" w:rsidRPr="004F6F66" w:rsidRDefault="00CD330D" w:rsidP="00364ABD">
      <w:pPr>
        <w:shd w:val="clear" w:color="auto" w:fill="FFFFFF"/>
        <w:ind w:right="29"/>
        <w:jc w:val="both"/>
        <w:rPr>
          <w:rFonts w:ascii="Times New Roman" w:hAnsi="Times New Roman" w:cs="Times New Roman"/>
          <w:sz w:val="28"/>
          <w:szCs w:val="28"/>
        </w:rPr>
      </w:pPr>
    </w:p>
    <w:p w:rsidR="00E508C6" w:rsidRPr="000B1A34" w:rsidRDefault="00E508C6" w:rsidP="00364ABD">
      <w:pPr>
        <w:shd w:val="clear" w:color="auto" w:fill="FFFFFF"/>
        <w:ind w:right="14"/>
        <w:jc w:val="center"/>
        <w:rPr>
          <w:rFonts w:ascii="Times New Roman" w:hAnsi="Times New Roman" w:cs="Times New Roman"/>
          <w:i/>
          <w:sz w:val="24"/>
          <w:szCs w:val="24"/>
        </w:rPr>
      </w:pPr>
      <w:r w:rsidRPr="000B1A34">
        <w:rPr>
          <w:rFonts w:ascii="Times New Roman" w:eastAsia="Times New Roman" w:hAnsi="Times New Roman" w:cs="Times New Roman"/>
          <w:i/>
          <w:sz w:val="24"/>
          <w:szCs w:val="24"/>
        </w:rPr>
        <w:t>Рис.3.2. Стыковая сварка</w:t>
      </w:r>
    </w:p>
    <w:p w:rsidR="00E508C6" w:rsidRPr="000B1A34" w:rsidRDefault="00832C97" w:rsidP="00073F69">
      <w:pPr>
        <w:shd w:val="clear" w:color="auto" w:fill="FFFFFF"/>
        <w:spacing w:before="5"/>
        <w:ind w:left="571" w:hanging="571"/>
        <w:jc w:val="both"/>
        <w:rPr>
          <w:rFonts w:ascii="Times New Roman" w:hAnsi="Times New Roman" w:cs="Times New Roman"/>
          <w:i/>
          <w:sz w:val="24"/>
          <w:szCs w:val="24"/>
        </w:rPr>
      </w:pPr>
      <w:r w:rsidRPr="000B1A34">
        <w:rPr>
          <w:rFonts w:ascii="Times New Roman" w:hAnsi="Times New Roman" w:cs="Times New Roman"/>
          <w:i/>
          <w:spacing w:val="-7"/>
          <w:sz w:val="24"/>
          <w:szCs w:val="24"/>
        </w:rPr>
        <w:t>1</w:t>
      </w:r>
      <w:r w:rsidR="00E508C6" w:rsidRPr="000B1A34">
        <w:rPr>
          <w:rFonts w:ascii="Times New Roman" w:hAnsi="Times New Roman" w:cs="Times New Roman"/>
          <w:i/>
          <w:spacing w:val="-7"/>
          <w:sz w:val="24"/>
          <w:szCs w:val="24"/>
        </w:rPr>
        <w:t xml:space="preserve"> </w:t>
      </w:r>
      <w:r w:rsidR="00E508C6" w:rsidRPr="000B1A34">
        <w:rPr>
          <w:rFonts w:ascii="Times New Roman" w:eastAsia="Times New Roman" w:hAnsi="Times New Roman" w:cs="Times New Roman"/>
          <w:i/>
          <w:spacing w:val="-7"/>
          <w:sz w:val="24"/>
          <w:szCs w:val="24"/>
        </w:rPr>
        <w:t xml:space="preserve">— </w:t>
      </w:r>
      <w:r w:rsidR="00E508C6" w:rsidRPr="000B1A34">
        <w:rPr>
          <w:rFonts w:ascii="Times New Roman" w:eastAsia="Times New Roman" w:hAnsi="Times New Roman" w:cs="Times New Roman"/>
          <w:i/>
          <w:iCs/>
          <w:spacing w:val="-7"/>
          <w:sz w:val="24"/>
          <w:szCs w:val="24"/>
        </w:rPr>
        <w:t xml:space="preserve">подвижный электрод; 2 — заготовки; 3 — поверхность стыка; </w:t>
      </w:r>
      <w:r w:rsidR="00E508C6" w:rsidRPr="000B1A34">
        <w:rPr>
          <w:rFonts w:ascii="Times New Roman" w:eastAsia="Times New Roman" w:hAnsi="Times New Roman" w:cs="Times New Roman"/>
          <w:i/>
          <w:iCs/>
          <w:spacing w:val="-9"/>
          <w:sz w:val="24"/>
          <w:szCs w:val="24"/>
        </w:rPr>
        <w:t xml:space="preserve">4-— грат; </w:t>
      </w:r>
      <w:r w:rsidR="00E508C6" w:rsidRPr="000B1A34">
        <w:rPr>
          <w:rFonts w:ascii="Times New Roman" w:eastAsia="Times New Roman" w:hAnsi="Times New Roman" w:cs="Times New Roman"/>
          <w:i/>
          <w:spacing w:val="-9"/>
          <w:sz w:val="24"/>
          <w:szCs w:val="24"/>
        </w:rPr>
        <w:t xml:space="preserve">5 — </w:t>
      </w:r>
      <w:r w:rsidR="00E508C6" w:rsidRPr="000B1A34">
        <w:rPr>
          <w:rFonts w:ascii="Times New Roman" w:eastAsia="Times New Roman" w:hAnsi="Times New Roman" w:cs="Times New Roman"/>
          <w:i/>
          <w:iCs/>
          <w:spacing w:val="-9"/>
          <w:sz w:val="24"/>
          <w:szCs w:val="24"/>
        </w:rPr>
        <w:t xml:space="preserve">неподвижный </w:t>
      </w:r>
      <w:proofErr w:type="gramStart"/>
      <w:r w:rsidR="00E508C6" w:rsidRPr="000B1A34">
        <w:rPr>
          <w:rFonts w:ascii="Times New Roman" w:eastAsia="Times New Roman" w:hAnsi="Times New Roman" w:cs="Times New Roman"/>
          <w:i/>
          <w:iCs/>
          <w:spacing w:val="-9"/>
          <w:sz w:val="24"/>
          <w:szCs w:val="24"/>
        </w:rPr>
        <w:t xml:space="preserve">электрод; </w:t>
      </w:r>
      <w:r w:rsidR="00E508C6" w:rsidRPr="000B1A34">
        <w:rPr>
          <w:rFonts w:ascii="Times New Roman" w:eastAsia="Times New Roman" w:hAnsi="Times New Roman" w:cs="Times New Roman"/>
          <w:i/>
          <w:spacing w:val="-9"/>
          <w:sz w:val="24"/>
          <w:szCs w:val="24"/>
        </w:rPr>
        <w:t>б</w:t>
      </w:r>
      <w:proofErr w:type="gramEnd"/>
      <w:r w:rsidR="00E508C6" w:rsidRPr="000B1A34">
        <w:rPr>
          <w:rFonts w:ascii="Times New Roman" w:eastAsia="Times New Roman" w:hAnsi="Times New Roman" w:cs="Times New Roman"/>
          <w:i/>
          <w:spacing w:val="-9"/>
          <w:sz w:val="24"/>
          <w:szCs w:val="24"/>
        </w:rPr>
        <w:t xml:space="preserve"> — </w:t>
      </w:r>
      <w:r w:rsidR="00E508C6" w:rsidRPr="000B1A34">
        <w:rPr>
          <w:rFonts w:ascii="Times New Roman" w:eastAsia="Times New Roman" w:hAnsi="Times New Roman" w:cs="Times New Roman"/>
          <w:i/>
          <w:iCs/>
          <w:spacing w:val="-9"/>
          <w:sz w:val="24"/>
          <w:szCs w:val="24"/>
        </w:rPr>
        <w:t>давление.</w:t>
      </w:r>
    </w:p>
    <w:p w:rsidR="00E508C6" w:rsidRPr="004F6F66" w:rsidRDefault="00E508C6" w:rsidP="00364ABD">
      <w:pPr>
        <w:shd w:val="clear" w:color="auto" w:fill="FFFFFF"/>
        <w:tabs>
          <w:tab w:val="left" w:pos="576"/>
        </w:tabs>
        <w:ind w:right="10"/>
        <w:jc w:val="both"/>
        <w:rPr>
          <w:rFonts w:ascii="Times New Roman" w:hAnsi="Times New Roman" w:cs="Times New Roman"/>
          <w:spacing w:val="-18"/>
          <w:sz w:val="28"/>
          <w:szCs w:val="28"/>
        </w:rPr>
      </w:pPr>
    </w:p>
    <w:p w:rsidR="00E508C6" w:rsidRPr="004F6F66" w:rsidRDefault="00E508C6" w:rsidP="00073F69">
      <w:pPr>
        <w:shd w:val="clear" w:color="auto" w:fill="FFFFFF"/>
        <w:spacing w:before="19"/>
        <w:ind w:right="24" w:firstLine="360"/>
        <w:jc w:val="both"/>
        <w:rPr>
          <w:rFonts w:ascii="Times New Roman" w:hAnsi="Times New Roman" w:cs="Times New Roman"/>
          <w:sz w:val="28"/>
          <w:szCs w:val="28"/>
        </w:rPr>
      </w:pPr>
      <w:r w:rsidRPr="004F6F66">
        <w:rPr>
          <w:rFonts w:ascii="Times New Roman" w:eastAsia="Times New Roman" w:hAnsi="Times New Roman" w:cs="Times New Roman"/>
          <w:spacing w:val="-1"/>
          <w:sz w:val="28"/>
          <w:szCs w:val="28"/>
        </w:rPr>
        <w:t xml:space="preserve">Эту сварку производят по двум режимам: сопротивлением и </w:t>
      </w:r>
      <w:r w:rsidRPr="004F6F66">
        <w:rPr>
          <w:rFonts w:ascii="Times New Roman" w:eastAsia="Times New Roman" w:hAnsi="Times New Roman" w:cs="Times New Roman"/>
          <w:sz w:val="28"/>
          <w:szCs w:val="28"/>
        </w:rPr>
        <w:t xml:space="preserve">оплавлением. При стыковой сварке сопротивлением через заготовки (2), предварительно плотно сжатые давлением (6), </w:t>
      </w:r>
      <w:proofErr w:type="gramStart"/>
      <w:r w:rsidRPr="004F6F66">
        <w:rPr>
          <w:rFonts w:ascii="Times New Roman" w:eastAsia="Times New Roman" w:hAnsi="Times New Roman" w:cs="Times New Roman"/>
          <w:sz w:val="28"/>
          <w:szCs w:val="28"/>
        </w:rPr>
        <w:t xml:space="preserve">пропускают ток при напряжении 1—2 В. Торцы заготовок </w:t>
      </w:r>
      <w:r w:rsidRPr="004F6F66">
        <w:rPr>
          <w:rFonts w:ascii="Times New Roman" w:eastAsia="Times New Roman" w:hAnsi="Times New Roman" w:cs="Times New Roman"/>
          <w:spacing w:val="-3"/>
          <w:sz w:val="28"/>
          <w:szCs w:val="28"/>
        </w:rPr>
        <w:t>нагревают</w:t>
      </w:r>
      <w:proofErr w:type="gramEnd"/>
      <w:r w:rsidRPr="004F6F66">
        <w:rPr>
          <w:rFonts w:ascii="Times New Roman" w:eastAsia="Times New Roman" w:hAnsi="Times New Roman" w:cs="Times New Roman"/>
          <w:spacing w:val="-3"/>
          <w:sz w:val="28"/>
          <w:szCs w:val="28"/>
        </w:rPr>
        <w:t xml:space="preserve"> и сдавливают. Сварка происходит по всей поверхности </w:t>
      </w:r>
      <w:r w:rsidRPr="004F6F66">
        <w:rPr>
          <w:rFonts w:ascii="Times New Roman" w:eastAsia="Times New Roman" w:hAnsi="Times New Roman" w:cs="Times New Roman"/>
          <w:spacing w:val="-6"/>
          <w:sz w:val="28"/>
          <w:szCs w:val="28"/>
        </w:rPr>
        <w:t xml:space="preserve">стыка (3). Перед сваркой торцы свариваемых деталей должны быть тщательно очищены от окисных пленок. Свариваемые поверхности </w:t>
      </w:r>
      <w:r w:rsidRPr="004F6F66">
        <w:rPr>
          <w:rFonts w:ascii="Times New Roman" w:eastAsia="Times New Roman" w:hAnsi="Times New Roman" w:cs="Times New Roman"/>
          <w:sz w:val="28"/>
          <w:szCs w:val="28"/>
        </w:rPr>
        <w:t xml:space="preserve">должны образовывать надежный контакт с подвижным (1) и </w:t>
      </w:r>
      <w:r w:rsidRPr="004F6F66">
        <w:rPr>
          <w:rFonts w:ascii="Times New Roman" w:eastAsia="Times New Roman" w:hAnsi="Times New Roman" w:cs="Times New Roman"/>
          <w:spacing w:val="-2"/>
          <w:sz w:val="28"/>
          <w:szCs w:val="28"/>
        </w:rPr>
        <w:t xml:space="preserve">неподвижным </w:t>
      </w:r>
      <w:r w:rsidRPr="004F6F66">
        <w:rPr>
          <w:rFonts w:ascii="Times New Roman" w:eastAsia="Times New Roman" w:hAnsi="Times New Roman" w:cs="Times New Roman"/>
          <w:spacing w:val="-2"/>
          <w:sz w:val="28"/>
          <w:szCs w:val="28"/>
        </w:rPr>
        <w:lastRenderedPageBreak/>
        <w:t>электродами (5). В местах сварки металл дефор</w:t>
      </w:r>
      <w:r w:rsidRPr="004F6F66">
        <w:rPr>
          <w:rFonts w:ascii="Times New Roman" w:eastAsia="Times New Roman" w:hAnsi="Times New Roman" w:cs="Times New Roman"/>
          <w:spacing w:val="-2"/>
          <w:sz w:val="28"/>
          <w:szCs w:val="28"/>
        </w:rPr>
        <w:softHyphen/>
      </w:r>
      <w:r w:rsidRPr="004F6F66">
        <w:rPr>
          <w:rFonts w:ascii="Times New Roman" w:eastAsia="Times New Roman" w:hAnsi="Times New Roman" w:cs="Times New Roman"/>
          <w:sz w:val="28"/>
          <w:szCs w:val="28"/>
        </w:rPr>
        <w:t>мируется (4) и образуется грат (4).</w:t>
      </w:r>
    </w:p>
    <w:p w:rsidR="00E508C6" w:rsidRPr="004F6F66" w:rsidRDefault="00E508C6" w:rsidP="00073F69">
      <w:pPr>
        <w:shd w:val="clear" w:color="auto" w:fill="FFFFFF"/>
        <w:ind w:left="14" w:right="14" w:firstLine="370"/>
        <w:jc w:val="both"/>
        <w:rPr>
          <w:rFonts w:ascii="Times New Roman" w:hAnsi="Times New Roman" w:cs="Times New Roman"/>
          <w:sz w:val="28"/>
          <w:szCs w:val="28"/>
        </w:rPr>
      </w:pPr>
      <w:r w:rsidRPr="004F6F66">
        <w:rPr>
          <w:rFonts w:ascii="Times New Roman" w:eastAsia="Times New Roman" w:hAnsi="Times New Roman" w:cs="Times New Roman"/>
          <w:spacing w:val="-2"/>
          <w:sz w:val="28"/>
          <w:szCs w:val="28"/>
        </w:rPr>
        <w:t xml:space="preserve">При стыковой сварке оплавлением используют повышенное </w:t>
      </w:r>
      <w:r w:rsidRPr="004F6F66">
        <w:rPr>
          <w:rFonts w:ascii="Times New Roman" w:eastAsia="Times New Roman" w:hAnsi="Times New Roman" w:cs="Times New Roman"/>
          <w:sz w:val="28"/>
          <w:szCs w:val="28"/>
        </w:rPr>
        <w:t xml:space="preserve">напряжение на электродах (до 4-6 В). Напряжение на заготовки </w:t>
      </w:r>
      <w:r w:rsidRPr="004F6F66">
        <w:rPr>
          <w:rFonts w:ascii="Times New Roman" w:eastAsia="Times New Roman" w:hAnsi="Times New Roman" w:cs="Times New Roman"/>
          <w:spacing w:val="-5"/>
          <w:sz w:val="28"/>
          <w:szCs w:val="28"/>
        </w:rPr>
        <w:t xml:space="preserve">подают при наличии зазора между ним. Затем заготовки сближают </w:t>
      </w:r>
      <w:r w:rsidRPr="004F6F66">
        <w:rPr>
          <w:rFonts w:ascii="Times New Roman" w:eastAsia="Times New Roman" w:hAnsi="Times New Roman" w:cs="Times New Roman"/>
          <w:spacing w:val="-1"/>
          <w:sz w:val="28"/>
          <w:szCs w:val="28"/>
        </w:rPr>
        <w:t xml:space="preserve">и несколько разводят. Сильное искрение между свариваемыми </w:t>
      </w:r>
      <w:r w:rsidRPr="004F6F66">
        <w:rPr>
          <w:rFonts w:ascii="Times New Roman" w:eastAsia="Times New Roman" w:hAnsi="Times New Roman" w:cs="Times New Roman"/>
          <w:spacing w:val="-2"/>
          <w:sz w:val="28"/>
          <w:szCs w:val="28"/>
        </w:rPr>
        <w:t xml:space="preserve">поверхностями сплавляет металл. После оплавления всего торца </w:t>
      </w:r>
      <w:r w:rsidRPr="004F6F66">
        <w:rPr>
          <w:rFonts w:ascii="Times New Roman" w:eastAsia="Times New Roman" w:hAnsi="Times New Roman" w:cs="Times New Roman"/>
          <w:spacing w:val="-4"/>
          <w:sz w:val="28"/>
          <w:szCs w:val="28"/>
        </w:rPr>
        <w:t xml:space="preserve">заготовки быстро сдавливают, расплавленный металл вытесняется </w:t>
      </w:r>
      <w:r w:rsidRPr="004F6F66">
        <w:rPr>
          <w:rFonts w:ascii="Times New Roman" w:eastAsia="Times New Roman" w:hAnsi="Times New Roman" w:cs="Times New Roman"/>
          <w:spacing w:val="-2"/>
          <w:sz w:val="28"/>
          <w:szCs w:val="28"/>
        </w:rPr>
        <w:t xml:space="preserve">из зазора между ними и образуется сварное соединение по всей </w:t>
      </w:r>
      <w:r w:rsidRPr="004F6F66">
        <w:rPr>
          <w:rFonts w:ascii="Times New Roman" w:eastAsia="Times New Roman" w:hAnsi="Times New Roman" w:cs="Times New Roman"/>
          <w:sz w:val="28"/>
          <w:szCs w:val="28"/>
        </w:rPr>
        <w:t xml:space="preserve">плотности касания. При этом способе удаление окисных пленок </w:t>
      </w:r>
      <w:r w:rsidRPr="004F6F66">
        <w:rPr>
          <w:rFonts w:ascii="Times New Roman" w:eastAsia="Times New Roman" w:hAnsi="Times New Roman" w:cs="Times New Roman"/>
          <w:spacing w:val="-5"/>
          <w:sz w:val="28"/>
          <w:szCs w:val="28"/>
        </w:rPr>
        <w:t xml:space="preserve">с торцов заготовок не обязательно, так как в процессе сдавливания </w:t>
      </w:r>
      <w:r w:rsidRPr="004F6F66">
        <w:rPr>
          <w:rFonts w:ascii="Times New Roman" w:eastAsia="Times New Roman" w:hAnsi="Times New Roman" w:cs="Times New Roman"/>
          <w:spacing w:val="-2"/>
          <w:sz w:val="28"/>
          <w:szCs w:val="28"/>
        </w:rPr>
        <w:t xml:space="preserve">(осадки) под током эти пленки выдавливаются на поверхность </w:t>
      </w:r>
      <w:r w:rsidRPr="004F6F66">
        <w:rPr>
          <w:rFonts w:ascii="Times New Roman" w:eastAsia="Times New Roman" w:hAnsi="Times New Roman" w:cs="Times New Roman"/>
          <w:spacing w:val="-1"/>
          <w:sz w:val="28"/>
          <w:szCs w:val="28"/>
        </w:rPr>
        <w:t>стыка, образуя грат. Этим способом можно сваривать как одно</w:t>
      </w:r>
      <w:r w:rsidRPr="004F6F66">
        <w:rPr>
          <w:rFonts w:ascii="Times New Roman" w:eastAsia="Times New Roman" w:hAnsi="Times New Roman" w:cs="Times New Roman"/>
          <w:spacing w:val="-1"/>
          <w:sz w:val="28"/>
          <w:szCs w:val="28"/>
        </w:rPr>
        <w:softHyphen/>
      </w:r>
      <w:r w:rsidRPr="004F6F66">
        <w:rPr>
          <w:rFonts w:ascii="Times New Roman" w:eastAsia="Times New Roman" w:hAnsi="Times New Roman" w:cs="Times New Roman"/>
          <w:spacing w:val="-3"/>
          <w:sz w:val="28"/>
          <w:szCs w:val="28"/>
        </w:rPr>
        <w:t xml:space="preserve">родные, так и разнородные металлы и сплавы площадью сечения </w:t>
      </w:r>
      <w:r w:rsidRPr="004F6F66">
        <w:rPr>
          <w:rFonts w:ascii="Times New Roman" w:eastAsia="Times New Roman" w:hAnsi="Times New Roman" w:cs="Times New Roman"/>
          <w:sz w:val="28"/>
          <w:szCs w:val="28"/>
        </w:rPr>
        <w:t>до 10000 мм</w:t>
      </w:r>
      <w:proofErr w:type="gramStart"/>
      <w:r w:rsidRPr="004F6F66">
        <w:rPr>
          <w:rFonts w:ascii="Times New Roman" w:eastAsia="Times New Roman" w:hAnsi="Times New Roman" w:cs="Times New Roman"/>
          <w:sz w:val="28"/>
          <w:szCs w:val="28"/>
          <w:vertAlign w:val="superscript"/>
        </w:rPr>
        <w:t>2</w:t>
      </w:r>
      <w:proofErr w:type="gramEnd"/>
      <w:r w:rsidRPr="004F6F66">
        <w:rPr>
          <w:rFonts w:ascii="Times New Roman" w:eastAsia="Times New Roman" w:hAnsi="Times New Roman" w:cs="Times New Roman"/>
          <w:sz w:val="28"/>
          <w:szCs w:val="28"/>
        </w:rPr>
        <w:t>.</w:t>
      </w:r>
    </w:p>
    <w:p w:rsidR="00E508C6" w:rsidRPr="004F6F66" w:rsidRDefault="00E508C6" w:rsidP="00073F69">
      <w:pPr>
        <w:shd w:val="clear" w:color="auto" w:fill="FFFFFF"/>
        <w:ind w:left="29" w:right="5" w:firstLine="370"/>
        <w:jc w:val="both"/>
        <w:rPr>
          <w:rFonts w:ascii="Times New Roman" w:hAnsi="Times New Roman" w:cs="Times New Roman"/>
          <w:sz w:val="28"/>
          <w:szCs w:val="28"/>
        </w:rPr>
      </w:pPr>
      <w:r w:rsidRPr="004F6F66">
        <w:rPr>
          <w:rFonts w:ascii="Times New Roman" w:eastAsia="Times New Roman" w:hAnsi="Times New Roman" w:cs="Times New Roman"/>
          <w:b/>
          <w:bCs/>
          <w:spacing w:val="-4"/>
          <w:sz w:val="28"/>
          <w:szCs w:val="28"/>
        </w:rPr>
        <w:t xml:space="preserve">Роликовая или шовная сварка </w:t>
      </w:r>
      <w:r w:rsidRPr="004F6F66">
        <w:rPr>
          <w:rFonts w:ascii="Times New Roman" w:eastAsia="Times New Roman" w:hAnsi="Times New Roman" w:cs="Times New Roman"/>
          <w:spacing w:val="-4"/>
          <w:sz w:val="28"/>
          <w:szCs w:val="28"/>
        </w:rPr>
        <w:t xml:space="preserve">- способ контактной сварки, </w:t>
      </w:r>
      <w:r w:rsidRPr="004F6F66">
        <w:rPr>
          <w:rFonts w:ascii="Times New Roman" w:eastAsia="Times New Roman" w:hAnsi="Times New Roman" w:cs="Times New Roman"/>
          <w:spacing w:val="-3"/>
          <w:sz w:val="28"/>
          <w:szCs w:val="28"/>
        </w:rPr>
        <w:t xml:space="preserve">при котором соединение деталей (3) происходит </w:t>
      </w:r>
      <w:proofErr w:type="gramStart"/>
      <w:r w:rsidRPr="004F6F66">
        <w:rPr>
          <w:rFonts w:ascii="Times New Roman" w:eastAsia="Times New Roman" w:hAnsi="Times New Roman" w:cs="Times New Roman"/>
          <w:spacing w:val="-3"/>
          <w:sz w:val="28"/>
          <w:szCs w:val="28"/>
        </w:rPr>
        <w:t>в нахлестку</w:t>
      </w:r>
      <w:proofErr w:type="gramEnd"/>
      <w:r w:rsidRPr="004F6F66">
        <w:rPr>
          <w:rFonts w:ascii="Times New Roman" w:eastAsia="Times New Roman" w:hAnsi="Times New Roman" w:cs="Times New Roman"/>
          <w:spacing w:val="-3"/>
          <w:sz w:val="28"/>
          <w:szCs w:val="28"/>
        </w:rPr>
        <w:t xml:space="preserve">, т. е. </w:t>
      </w:r>
      <w:r w:rsidRPr="004F6F66">
        <w:rPr>
          <w:rFonts w:ascii="Times New Roman" w:eastAsia="Times New Roman" w:hAnsi="Times New Roman" w:cs="Times New Roman"/>
          <w:spacing w:val="-2"/>
          <w:sz w:val="28"/>
          <w:szCs w:val="28"/>
        </w:rPr>
        <w:t xml:space="preserve">непрерывным или прерывистым швом (Рис.3.3). Электроды при </w:t>
      </w:r>
      <w:r w:rsidRPr="004F6F66">
        <w:rPr>
          <w:rFonts w:ascii="Times New Roman" w:eastAsia="Times New Roman" w:hAnsi="Times New Roman" w:cs="Times New Roman"/>
          <w:spacing w:val="-3"/>
          <w:sz w:val="28"/>
          <w:szCs w:val="28"/>
        </w:rPr>
        <w:t xml:space="preserve">сварке выполняются в виде вращающих роликов (1 и 5), которые </w:t>
      </w:r>
      <w:r w:rsidRPr="004F6F66">
        <w:rPr>
          <w:rFonts w:ascii="Times New Roman" w:eastAsia="Times New Roman" w:hAnsi="Times New Roman" w:cs="Times New Roman"/>
          <w:spacing w:val="-1"/>
          <w:sz w:val="28"/>
          <w:szCs w:val="28"/>
        </w:rPr>
        <w:t xml:space="preserve">перемещают детали или катятся по ним. Соединение состоит из </w:t>
      </w:r>
      <w:r w:rsidRPr="004F6F66">
        <w:rPr>
          <w:rFonts w:ascii="Times New Roman" w:eastAsia="Times New Roman" w:hAnsi="Times New Roman" w:cs="Times New Roman"/>
          <w:sz w:val="28"/>
          <w:szCs w:val="28"/>
        </w:rPr>
        <w:t xml:space="preserve">ряда точек, образующих сварной шов (4). Расстояние между </w:t>
      </w:r>
      <w:r w:rsidRPr="004F6F66">
        <w:rPr>
          <w:rFonts w:ascii="Times New Roman" w:eastAsia="Times New Roman" w:hAnsi="Times New Roman" w:cs="Times New Roman"/>
          <w:spacing w:val="-2"/>
          <w:sz w:val="28"/>
          <w:szCs w:val="28"/>
        </w:rPr>
        <w:t xml:space="preserve">точками сварки можно изменять за счет пауз между импульсами </w:t>
      </w:r>
      <w:r w:rsidRPr="004F6F66">
        <w:rPr>
          <w:rFonts w:ascii="Times New Roman" w:eastAsia="Times New Roman" w:hAnsi="Times New Roman" w:cs="Times New Roman"/>
          <w:spacing w:val="-1"/>
          <w:sz w:val="28"/>
          <w:szCs w:val="28"/>
        </w:rPr>
        <w:t xml:space="preserve">тока и тем самым изменять скорость сварки. Герметичный шов </w:t>
      </w:r>
      <w:r w:rsidRPr="004F6F66">
        <w:rPr>
          <w:rFonts w:ascii="Times New Roman" w:eastAsia="Times New Roman" w:hAnsi="Times New Roman" w:cs="Times New Roman"/>
          <w:spacing w:val="-3"/>
          <w:sz w:val="28"/>
          <w:szCs w:val="28"/>
        </w:rPr>
        <w:t xml:space="preserve">получается в том случае, если сварные точки частично (по краям) </w:t>
      </w:r>
      <w:r w:rsidRPr="004F6F66">
        <w:rPr>
          <w:rFonts w:ascii="Times New Roman" w:eastAsia="Times New Roman" w:hAnsi="Times New Roman" w:cs="Times New Roman"/>
          <w:sz w:val="28"/>
          <w:szCs w:val="28"/>
        </w:rPr>
        <w:t xml:space="preserve">перекрывают друг друга; под действием давления (6) металл </w:t>
      </w:r>
      <w:r w:rsidRPr="004F6F66">
        <w:rPr>
          <w:rFonts w:ascii="Times New Roman" w:eastAsia="Times New Roman" w:hAnsi="Times New Roman" w:cs="Times New Roman"/>
          <w:spacing w:val="-3"/>
          <w:sz w:val="28"/>
          <w:szCs w:val="28"/>
        </w:rPr>
        <w:t xml:space="preserve">деформируется (2). Циклы работы машины, предназначенной для </w:t>
      </w:r>
      <w:r w:rsidRPr="004F6F66">
        <w:rPr>
          <w:rFonts w:ascii="Times New Roman" w:eastAsia="Times New Roman" w:hAnsi="Times New Roman" w:cs="Times New Roman"/>
          <w:spacing w:val="-1"/>
          <w:sz w:val="28"/>
          <w:szCs w:val="28"/>
        </w:rPr>
        <w:t xml:space="preserve">роликовой сварки, могут быть с непрерывным и прерывистым </w:t>
      </w:r>
      <w:r w:rsidRPr="004F6F66">
        <w:rPr>
          <w:rFonts w:ascii="Times New Roman" w:eastAsia="Times New Roman" w:hAnsi="Times New Roman" w:cs="Times New Roman"/>
          <w:sz w:val="28"/>
          <w:szCs w:val="28"/>
        </w:rPr>
        <w:t>включением тока. Последовательность операций в начале выполнения и при завершении сварки шва такая же, как при точечной сварке, но весь процесс протекает при постоянном давлении.</w:t>
      </w:r>
    </w:p>
    <w:p w:rsidR="00E508C6" w:rsidRPr="004F6F66" w:rsidRDefault="00832C97" w:rsidP="00073F69">
      <w:pPr>
        <w:shd w:val="clear" w:color="auto" w:fill="FFFFFF"/>
        <w:tabs>
          <w:tab w:val="left" w:pos="576"/>
        </w:tabs>
        <w:ind w:left="10" w:right="10"/>
        <w:jc w:val="both"/>
        <w:rPr>
          <w:rFonts w:ascii="Times New Roman" w:hAnsi="Times New Roman" w:cs="Times New Roman"/>
          <w:spacing w:val="-18"/>
          <w:sz w:val="28"/>
          <w:szCs w:val="28"/>
        </w:rPr>
      </w:pPr>
      <w:r>
        <w:rPr>
          <w:rFonts w:ascii="Times New Roman" w:hAnsi="Times New Roman" w:cs="Times New Roman"/>
          <w:spacing w:val="-18"/>
          <w:sz w:val="28"/>
          <w:szCs w:val="28"/>
        </w:rPr>
        <w:tab/>
      </w:r>
    </w:p>
    <w:p w:rsidR="00CD330D" w:rsidRPr="004F6F66" w:rsidRDefault="00E508C6" w:rsidP="00364ABD">
      <w:pPr>
        <w:widowControl/>
        <w:shd w:val="clear" w:color="auto" w:fill="FFFFFF"/>
        <w:jc w:val="center"/>
        <w:rPr>
          <w:rFonts w:ascii="Times New Roman" w:eastAsiaTheme="minorHAnsi" w:hAnsi="Times New Roman" w:cs="Times New Roman"/>
          <w:sz w:val="28"/>
          <w:szCs w:val="28"/>
          <w:lang w:eastAsia="en-US"/>
        </w:rPr>
      </w:pPr>
      <w:r w:rsidRPr="004F6F66">
        <w:rPr>
          <w:rFonts w:ascii="Times New Roman" w:hAnsi="Times New Roman" w:cs="Times New Roman"/>
          <w:noProof/>
          <w:sz w:val="28"/>
          <w:szCs w:val="28"/>
        </w:rPr>
        <w:drawing>
          <wp:inline distT="0" distB="0" distL="0" distR="0">
            <wp:extent cx="4221001" cy="2809875"/>
            <wp:effectExtent l="19050" t="0" r="8099"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3" cstate="print"/>
                    <a:srcRect/>
                    <a:stretch>
                      <a:fillRect/>
                    </a:stretch>
                  </pic:blipFill>
                  <pic:spPr bwMode="auto">
                    <a:xfrm>
                      <a:off x="0" y="0"/>
                      <a:ext cx="4221001" cy="2809875"/>
                    </a:xfrm>
                    <a:prstGeom prst="rect">
                      <a:avLst/>
                    </a:prstGeom>
                    <a:noFill/>
                    <a:ln w="9525">
                      <a:noFill/>
                      <a:miter lim="800000"/>
                      <a:headEnd/>
                      <a:tailEnd/>
                    </a:ln>
                  </pic:spPr>
                </pic:pic>
              </a:graphicData>
            </a:graphic>
          </wp:inline>
        </w:drawing>
      </w:r>
    </w:p>
    <w:p w:rsidR="00E508C6" w:rsidRPr="004F6F66" w:rsidRDefault="00E508C6" w:rsidP="00073F69">
      <w:pPr>
        <w:widowControl/>
        <w:shd w:val="clear" w:color="auto" w:fill="FFFFFF"/>
        <w:jc w:val="both"/>
        <w:rPr>
          <w:rFonts w:ascii="Times New Roman" w:eastAsiaTheme="minorHAnsi" w:hAnsi="Times New Roman" w:cs="Times New Roman"/>
          <w:sz w:val="28"/>
          <w:szCs w:val="28"/>
          <w:lang w:eastAsia="en-US"/>
        </w:rPr>
      </w:pPr>
    </w:p>
    <w:p w:rsidR="00364ABD" w:rsidRDefault="00E508C6" w:rsidP="00073F69">
      <w:pPr>
        <w:shd w:val="clear" w:color="auto" w:fill="FFFFFF"/>
        <w:ind w:left="230"/>
        <w:jc w:val="both"/>
        <w:rPr>
          <w:rFonts w:ascii="Times New Roman" w:eastAsia="Times New Roman" w:hAnsi="Times New Roman" w:cs="Times New Roman"/>
          <w:i/>
          <w:sz w:val="24"/>
          <w:szCs w:val="24"/>
        </w:rPr>
      </w:pPr>
      <w:r w:rsidRPr="000B1A34">
        <w:rPr>
          <w:rFonts w:ascii="Times New Roman" w:eastAsia="Times New Roman" w:hAnsi="Times New Roman" w:cs="Times New Roman"/>
          <w:i/>
          <w:sz w:val="24"/>
          <w:szCs w:val="24"/>
        </w:rPr>
        <w:t xml:space="preserve">Рис.3.3. Роликовая сварка </w:t>
      </w:r>
    </w:p>
    <w:p w:rsidR="00E508C6" w:rsidRPr="000B1A34" w:rsidRDefault="00364ABD" w:rsidP="00073F69">
      <w:pPr>
        <w:shd w:val="clear" w:color="auto" w:fill="FFFFFF"/>
        <w:ind w:left="23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1-</w:t>
      </w:r>
      <w:r w:rsidR="00E508C6" w:rsidRPr="000B1A34">
        <w:rPr>
          <w:rFonts w:ascii="Times New Roman" w:eastAsia="Times New Roman" w:hAnsi="Times New Roman" w:cs="Times New Roman"/>
          <w:i/>
          <w:iCs/>
          <w:sz w:val="24"/>
          <w:szCs w:val="24"/>
        </w:rPr>
        <w:t xml:space="preserve"> ролики; 2-деформированный металл; 3-детали; 4—сварной шов.</w:t>
      </w:r>
    </w:p>
    <w:p w:rsidR="002003F8" w:rsidRPr="004F6F66" w:rsidRDefault="002003F8" w:rsidP="00073F69">
      <w:pPr>
        <w:shd w:val="clear" w:color="auto" w:fill="FFFFFF"/>
        <w:ind w:left="230"/>
        <w:jc w:val="both"/>
        <w:rPr>
          <w:rFonts w:ascii="Times New Roman" w:eastAsia="Times New Roman" w:hAnsi="Times New Roman" w:cs="Times New Roman"/>
          <w:i/>
          <w:iCs/>
          <w:sz w:val="28"/>
          <w:szCs w:val="28"/>
        </w:rPr>
      </w:pPr>
    </w:p>
    <w:p w:rsidR="002003F8" w:rsidRPr="00364ABD" w:rsidRDefault="00364ABD" w:rsidP="00364ABD">
      <w:pPr>
        <w:shd w:val="clear" w:color="auto" w:fill="FFFFFF"/>
        <w:tabs>
          <w:tab w:val="left" w:pos="576"/>
        </w:tabs>
        <w:ind w:left="10" w:right="10" w:firstLine="416"/>
        <w:jc w:val="both"/>
        <w:rPr>
          <w:rFonts w:ascii="Times New Roman" w:eastAsia="Times New Roman" w:hAnsi="Times New Roman" w:cs="Times New Roman"/>
          <w:spacing w:val="-1"/>
          <w:sz w:val="28"/>
          <w:szCs w:val="28"/>
        </w:rPr>
      </w:pPr>
      <w:r w:rsidRPr="004F6F66">
        <w:rPr>
          <w:rFonts w:ascii="Times New Roman" w:eastAsia="Times New Roman" w:hAnsi="Times New Roman" w:cs="Times New Roman"/>
          <w:spacing w:val="-1"/>
          <w:sz w:val="28"/>
          <w:szCs w:val="28"/>
        </w:rPr>
        <w:lastRenderedPageBreak/>
        <w:t xml:space="preserve">При непрерывном включении тока получают сварные швы </w:t>
      </w:r>
      <w:r w:rsidRPr="004F6F66">
        <w:rPr>
          <w:rFonts w:ascii="Times New Roman" w:eastAsia="Times New Roman" w:hAnsi="Times New Roman" w:cs="Times New Roman"/>
          <w:sz w:val="28"/>
          <w:szCs w:val="28"/>
        </w:rPr>
        <w:t xml:space="preserve">небольшой длины на заготовках из малоуглеродистых и низколегированных сталей (металлов, в котором отмечается незначительный рост зерна и несущественные структурные </w:t>
      </w:r>
      <w:r w:rsidRPr="004F6F66">
        <w:rPr>
          <w:rFonts w:ascii="Times New Roman" w:eastAsia="Times New Roman" w:hAnsi="Times New Roman" w:cs="Times New Roman"/>
          <w:spacing w:val="-1"/>
          <w:sz w:val="28"/>
          <w:szCs w:val="28"/>
        </w:rPr>
        <w:t xml:space="preserve">превращения в </w:t>
      </w:r>
      <w:proofErr w:type="gramStart"/>
      <w:r w:rsidRPr="004F6F66">
        <w:rPr>
          <w:rFonts w:ascii="Times New Roman" w:eastAsia="Times New Roman" w:hAnsi="Times New Roman" w:cs="Times New Roman"/>
          <w:spacing w:val="-1"/>
          <w:sz w:val="28"/>
          <w:szCs w:val="28"/>
        </w:rPr>
        <w:t>около</w:t>
      </w:r>
      <w:proofErr w:type="gramEnd"/>
      <w:r>
        <w:rPr>
          <w:rFonts w:ascii="Times New Roman" w:eastAsia="Times New Roman" w:hAnsi="Times New Roman" w:cs="Times New Roman"/>
          <w:spacing w:val="-1"/>
          <w:sz w:val="28"/>
          <w:szCs w:val="28"/>
        </w:rPr>
        <w:t xml:space="preserve"> </w:t>
      </w:r>
      <w:r w:rsidRPr="004F6F66">
        <w:rPr>
          <w:rFonts w:ascii="Times New Roman" w:eastAsia="Times New Roman" w:hAnsi="Times New Roman" w:cs="Times New Roman"/>
          <w:spacing w:val="-1"/>
          <w:sz w:val="28"/>
          <w:szCs w:val="28"/>
        </w:rPr>
        <w:t>шовной зоне). С прерывистым включением</w:t>
      </w:r>
      <w:r>
        <w:rPr>
          <w:rFonts w:ascii="Times New Roman" w:eastAsia="Times New Roman" w:hAnsi="Times New Roman" w:cs="Times New Roman"/>
          <w:spacing w:val="-1"/>
          <w:sz w:val="28"/>
          <w:szCs w:val="28"/>
        </w:rPr>
        <w:t xml:space="preserve"> </w:t>
      </w:r>
      <w:r w:rsidR="002003F8" w:rsidRPr="004F6F66">
        <w:rPr>
          <w:rFonts w:ascii="Times New Roman" w:eastAsia="Times New Roman" w:hAnsi="Times New Roman" w:cs="Times New Roman"/>
          <w:color w:val="000000"/>
          <w:sz w:val="28"/>
          <w:szCs w:val="28"/>
          <w:lang w:eastAsia="en-US"/>
        </w:rPr>
        <w:t>сваривают нержавеющие и легированные стали, алюминиевые сплавы, т. е. сплавы, склонные к перегреву около</w:t>
      </w:r>
      <w:r w:rsidR="00832C97">
        <w:rPr>
          <w:rFonts w:ascii="Times New Roman" w:eastAsia="Times New Roman" w:hAnsi="Times New Roman" w:cs="Times New Roman"/>
          <w:color w:val="000000"/>
          <w:sz w:val="28"/>
          <w:szCs w:val="28"/>
          <w:lang w:eastAsia="en-US"/>
        </w:rPr>
        <w:t xml:space="preserve"> </w:t>
      </w:r>
      <w:r w:rsidR="002003F8" w:rsidRPr="004F6F66">
        <w:rPr>
          <w:rFonts w:ascii="Times New Roman" w:eastAsia="Times New Roman" w:hAnsi="Times New Roman" w:cs="Times New Roman"/>
          <w:color w:val="000000"/>
          <w:sz w:val="28"/>
          <w:szCs w:val="28"/>
          <w:lang w:eastAsia="en-US"/>
        </w:rPr>
        <w:t>шовной зоны.</w:t>
      </w:r>
    </w:p>
    <w:p w:rsidR="002003F8" w:rsidRDefault="002003F8" w:rsidP="00073F69">
      <w:pPr>
        <w:widowControl/>
        <w:shd w:val="clear" w:color="auto" w:fill="FFFFFF"/>
        <w:ind w:firstLine="426"/>
        <w:jc w:val="both"/>
        <w:rPr>
          <w:rFonts w:ascii="Times New Roman" w:eastAsia="Times New Roman" w:hAnsi="Times New Roman" w:cs="Times New Roman"/>
          <w:color w:val="000000"/>
          <w:sz w:val="28"/>
          <w:szCs w:val="28"/>
          <w:lang w:eastAsia="en-US"/>
        </w:rPr>
      </w:pPr>
      <w:r w:rsidRPr="004F6F66">
        <w:rPr>
          <w:rFonts w:ascii="Times New Roman" w:eastAsia="Times New Roman" w:hAnsi="Times New Roman" w:cs="Times New Roman"/>
          <w:color w:val="000000"/>
          <w:sz w:val="28"/>
          <w:szCs w:val="28"/>
          <w:lang w:eastAsia="en-US"/>
        </w:rPr>
        <w:t xml:space="preserve">Основными параметрами шовной сварки являются плотность тока, удельное давление и время протекания сварки. Эти параметры выбираются в зависимости от толщины и химического состава свариваемого металла. Общий ток устанавливается больше, чем при точечной сварке, так как часть тока проходит через ранее сваренный участок. Шовная сварка применяется главным образом для получения герметичных соединений из листового материала толщиной от 0,001 до 3 мм. Кроме описанных способов имеются и другие варианты выполнения </w:t>
      </w:r>
      <w:proofErr w:type="spellStart"/>
      <w:r w:rsidRPr="004F6F66">
        <w:rPr>
          <w:rFonts w:ascii="Times New Roman" w:eastAsia="Times New Roman" w:hAnsi="Times New Roman" w:cs="Times New Roman"/>
          <w:color w:val="000000"/>
          <w:sz w:val="28"/>
          <w:szCs w:val="28"/>
          <w:lang w:eastAsia="en-US"/>
        </w:rPr>
        <w:t>электроконтактной</w:t>
      </w:r>
      <w:proofErr w:type="spellEnd"/>
      <w:r w:rsidRPr="004F6F66">
        <w:rPr>
          <w:rFonts w:ascii="Times New Roman" w:eastAsia="Times New Roman" w:hAnsi="Times New Roman" w:cs="Times New Roman"/>
          <w:color w:val="000000"/>
          <w:sz w:val="28"/>
          <w:szCs w:val="28"/>
          <w:lang w:eastAsia="en-US"/>
        </w:rPr>
        <w:t xml:space="preserve"> сварки: рельефная — соединение деталей происходит по заранее подго</w:t>
      </w:r>
      <w:r w:rsidRPr="004F6F66">
        <w:rPr>
          <w:rFonts w:ascii="Times New Roman" w:eastAsia="Times New Roman" w:hAnsi="Times New Roman" w:cs="Times New Roman"/>
          <w:color w:val="000000"/>
          <w:sz w:val="28"/>
          <w:szCs w:val="28"/>
          <w:lang w:eastAsia="en-US"/>
        </w:rPr>
        <w:softHyphen/>
        <w:t>товленным выступам; шовно-стыковая — стыковой шов образуется при сварке листовых изделий внахлестку; конденсаторная и др.</w:t>
      </w:r>
    </w:p>
    <w:p w:rsidR="00A92B84" w:rsidRDefault="00A92B84" w:rsidP="00073F69">
      <w:pPr>
        <w:widowControl/>
        <w:shd w:val="clear" w:color="auto" w:fill="FFFFFF"/>
        <w:ind w:firstLine="426"/>
        <w:jc w:val="both"/>
        <w:rPr>
          <w:rFonts w:ascii="Times New Roman" w:eastAsia="Times New Roman" w:hAnsi="Times New Roman" w:cs="Times New Roman"/>
          <w:color w:val="000000"/>
          <w:sz w:val="28"/>
          <w:szCs w:val="28"/>
          <w:lang w:eastAsia="en-US"/>
        </w:rPr>
      </w:pPr>
    </w:p>
    <w:p w:rsidR="00203C22" w:rsidRPr="00203C22" w:rsidRDefault="00203C22" w:rsidP="00203C22">
      <w:pPr>
        <w:shd w:val="clear" w:color="auto" w:fill="FFFFFF"/>
        <w:ind w:firstLine="709"/>
        <w:jc w:val="center"/>
        <w:rPr>
          <w:rFonts w:ascii="Times New Roman" w:hAnsi="Times New Roman" w:cs="Times New Roman"/>
          <w:b/>
          <w:color w:val="000000"/>
          <w:spacing w:val="-5"/>
          <w:sz w:val="28"/>
          <w:szCs w:val="28"/>
        </w:rPr>
      </w:pPr>
      <w:r w:rsidRPr="00203C22">
        <w:rPr>
          <w:rFonts w:ascii="Times New Roman" w:hAnsi="Times New Roman" w:cs="Times New Roman"/>
          <w:b/>
          <w:color w:val="000000"/>
          <w:spacing w:val="-5"/>
          <w:sz w:val="28"/>
          <w:szCs w:val="28"/>
        </w:rPr>
        <w:t>ПОДГОТОВКА ПОВЕРХНОСТИ ЗАГОТОВКИ</w:t>
      </w:r>
    </w:p>
    <w:p w:rsidR="00203C22" w:rsidRPr="00203C22" w:rsidRDefault="00203C22" w:rsidP="00203C22">
      <w:pPr>
        <w:shd w:val="clear" w:color="auto" w:fill="FFFFFF"/>
        <w:ind w:firstLine="709"/>
        <w:jc w:val="both"/>
        <w:rPr>
          <w:rFonts w:ascii="Times New Roman" w:hAnsi="Times New Roman" w:cs="Times New Roman"/>
          <w:b/>
          <w:color w:val="000000"/>
          <w:spacing w:val="-5"/>
          <w:sz w:val="28"/>
          <w:szCs w:val="28"/>
        </w:rPr>
      </w:pPr>
    </w:p>
    <w:p w:rsidR="00203C22" w:rsidRPr="00203C22" w:rsidRDefault="00203C22" w:rsidP="00203C22">
      <w:pPr>
        <w:shd w:val="clear" w:color="auto" w:fill="FFFFFF"/>
        <w:ind w:firstLine="709"/>
        <w:jc w:val="both"/>
        <w:rPr>
          <w:rFonts w:ascii="Times New Roman" w:hAnsi="Times New Roman" w:cs="Times New Roman"/>
          <w:color w:val="000000"/>
          <w:spacing w:val="-5"/>
          <w:sz w:val="28"/>
          <w:szCs w:val="28"/>
        </w:rPr>
      </w:pPr>
      <w:r w:rsidRPr="00203C22">
        <w:rPr>
          <w:rFonts w:ascii="Times New Roman" w:hAnsi="Times New Roman" w:cs="Times New Roman"/>
          <w:color w:val="000000"/>
          <w:spacing w:val="-5"/>
          <w:sz w:val="28"/>
          <w:szCs w:val="28"/>
        </w:rPr>
        <w:t>Цель подготовки поверхности деталей под точечную контактную сварку - удалить загрязнение и неравномерную исходную окисную пленку. Без соблюдения этих условий невозможно обеспечить качественную сварку.</w:t>
      </w:r>
    </w:p>
    <w:p w:rsidR="00203C22" w:rsidRPr="00203C22" w:rsidRDefault="00203C22" w:rsidP="00203C22">
      <w:pPr>
        <w:shd w:val="clear" w:color="auto" w:fill="FFFFFF"/>
        <w:spacing w:before="38"/>
        <w:ind w:firstLine="709"/>
        <w:jc w:val="both"/>
        <w:rPr>
          <w:rFonts w:ascii="Times New Roman" w:hAnsi="Times New Roman" w:cs="Times New Roman"/>
          <w:color w:val="000000"/>
          <w:spacing w:val="-5"/>
          <w:sz w:val="28"/>
          <w:szCs w:val="28"/>
        </w:rPr>
      </w:pPr>
      <w:r w:rsidRPr="00203C22">
        <w:rPr>
          <w:rFonts w:ascii="Times New Roman" w:hAnsi="Times New Roman" w:cs="Times New Roman"/>
          <w:color w:val="000000"/>
          <w:spacing w:val="-5"/>
          <w:sz w:val="28"/>
          <w:szCs w:val="28"/>
        </w:rPr>
        <w:t>В общем случае подготовка поверхности деталей под точечную сварку включает:</w:t>
      </w:r>
    </w:p>
    <w:p w:rsidR="00203C22" w:rsidRPr="00203C22" w:rsidRDefault="00203C22" w:rsidP="00203C22">
      <w:pPr>
        <w:shd w:val="clear" w:color="auto" w:fill="FFFFFF"/>
        <w:spacing w:before="38"/>
        <w:ind w:firstLine="709"/>
        <w:jc w:val="both"/>
        <w:rPr>
          <w:rFonts w:ascii="Times New Roman" w:hAnsi="Times New Roman" w:cs="Times New Roman"/>
          <w:color w:val="000000"/>
          <w:spacing w:val="-5"/>
          <w:sz w:val="28"/>
          <w:szCs w:val="28"/>
        </w:rPr>
      </w:pPr>
      <w:r w:rsidRPr="00203C22">
        <w:rPr>
          <w:rFonts w:ascii="Times New Roman" w:hAnsi="Times New Roman" w:cs="Times New Roman"/>
          <w:color w:val="000000"/>
          <w:spacing w:val="-5"/>
          <w:sz w:val="28"/>
          <w:szCs w:val="28"/>
        </w:rPr>
        <w:t>удаление масла, маркировочной краски и других загрязнений;</w:t>
      </w:r>
    </w:p>
    <w:p w:rsidR="00203C22" w:rsidRPr="00203C22" w:rsidRDefault="00203C22" w:rsidP="00203C22">
      <w:pPr>
        <w:shd w:val="clear" w:color="auto" w:fill="FFFFFF"/>
        <w:spacing w:before="38"/>
        <w:ind w:firstLine="709"/>
        <w:jc w:val="both"/>
        <w:rPr>
          <w:rFonts w:ascii="Times New Roman" w:hAnsi="Times New Roman" w:cs="Times New Roman"/>
          <w:color w:val="000000"/>
          <w:spacing w:val="-5"/>
          <w:sz w:val="28"/>
          <w:szCs w:val="28"/>
        </w:rPr>
      </w:pPr>
      <w:r w:rsidRPr="00203C22">
        <w:rPr>
          <w:rFonts w:ascii="Times New Roman" w:hAnsi="Times New Roman" w:cs="Times New Roman"/>
          <w:color w:val="000000"/>
          <w:spacing w:val="-5"/>
          <w:sz w:val="28"/>
          <w:szCs w:val="28"/>
        </w:rPr>
        <w:t>удаление окисной пленки;</w:t>
      </w:r>
    </w:p>
    <w:p w:rsidR="00203C22" w:rsidRPr="00203C22" w:rsidRDefault="00203C22" w:rsidP="00203C22">
      <w:pPr>
        <w:shd w:val="clear" w:color="auto" w:fill="FFFFFF"/>
        <w:spacing w:before="38"/>
        <w:ind w:firstLine="709"/>
        <w:jc w:val="both"/>
        <w:rPr>
          <w:rFonts w:ascii="Times New Roman" w:hAnsi="Times New Roman" w:cs="Times New Roman"/>
          <w:color w:val="000000"/>
          <w:spacing w:val="-5"/>
          <w:sz w:val="28"/>
          <w:szCs w:val="28"/>
        </w:rPr>
      </w:pPr>
      <w:r w:rsidRPr="00203C22">
        <w:rPr>
          <w:rFonts w:ascii="Times New Roman" w:hAnsi="Times New Roman" w:cs="Times New Roman"/>
          <w:color w:val="000000"/>
          <w:spacing w:val="-5"/>
          <w:sz w:val="28"/>
          <w:szCs w:val="28"/>
        </w:rPr>
        <w:t>промывку, сушку и контроль качества состояния поверхности.</w:t>
      </w:r>
      <w:r w:rsidRPr="00203C22">
        <w:rPr>
          <w:rFonts w:ascii="Times New Roman" w:hAnsi="Times New Roman" w:cs="Times New Roman"/>
          <w:color w:val="000000"/>
          <w:spacing w:val="-5"/>
          <w:sz w:val="28"/>
          <w:szCs w:val="28"/>
        </w:rPr>
        <w:br/>
        <w:t>Стальные детали из холоднокатаного металла, как правило, сваривается без удаления исходной оксидной пленки.</w:t>
      </w:r>
    </w:p>
    <w:p w:rsidR="00203C22" w:rsidRPr="00203C22" w:rsidRDefault="00203C22" w:rsidP="00203C22">
      <w:pPr>
        <w:shd w:val="clear" w:color="auto" w:fill="FFFFFF"/>
        <w:spacing w:before="38"/>
        <w:ind w:firstLine="709"/>
        <w:jc w:val="both"/>
        <w:rPr>
          <w:rFonts w:ascii="Times New Roman" w:hAnsi="Times New Roman" w:cs="Times New Roman"/>
          <w:color w:val="000000"/>
          <w:spacing w:val="-5"/>
          <w:sz w:val="28"/>
          <w:szCs w:val="28"/>
        </w:rPr>
      </w:pPr>
      <w:r w:rsidRPr="00203C22">
        <w:rPr>
          <w:rFonts w:ascii="Times New Roman" w:hAnsi="Times New Roman" w:cs="Times New Roman"/>
          <w:color w:val="000000"/>
          <w:spacing w:val="-5"/>
          <w:sz w:val="28"/>
          <w:szCs w:val="28"/>
        </w:rPr>
        <w:t>Детали из конструкционных горячекатаных сталей или холоднокатаных, прошедших термообработку, подвергают механической, дробеструйной обработке поверхности, химическому травлению. На деталях из алюминиевых и магниевых сплавов исходную окисную пленку снимают химическим методом.</w:t>
      </w:r>
    </w:p>
    <w:p w:rsidR="00203C22" w:rsidRDefault="00203C22" w:rsidP="00203C22">
      <w:pPr>
        <w:shd w:val="clear" w:color="auto" w:fill="FFFFFF"/>
        <w:spacing w:before="38"/>
        <w:ind w:firstLine="709"/>
        <w:jc w:val="center"/>
        <w:rPr>
          <w:rFonts w:ascii="Times New Roman" w:hAnsi="Times New Roman" w:cs="Times New Roman"/>
          <w:b/>
          <w:color w:val="000000"/>
          <w:spacing w:val="-5"/>
          <w:sz w:val="32"/>
          <w:szCs w:val="32"/>
        </w:rPr>
      </w:pPr>
    </w:p>
    <w:p w:rsidR="00203C22" w:rsidRDefault="00203C22" w:rsidP="00203C22">
      <w:pPr>
        <w:shd w:val="clear" w:color="auto" w:fill="FFFFFF"/>
        <w:spacing w:before="38"/>
        <w:ind w:firstLine="709"/>
        <w:jc w:val="center"/>
        <w:rPr>
          <w:rFonts w:ascii="Times New Roman" w:hAnsi="Times New Roman" w:cs="Times New Roman"/>
          <w:b/>
          <w:color w:val="000000"/>
          <w:spacing w:val="-5"/>
          <w:sz w:val="32"/>
          <w:szCs w:val="32"/>
        </w:rPr>
      </w:pPr>
      <w:r w:rsidRPr="00203C22">
        <w:rPr>
          <w:rFonts w:ascii="Times New Roman" w:hAnsi="Times New Roman" w:cs="Times New Roman"/>
          <w:b/>
          <w:color w:val="000000"/>
          <w:spacing w:val="-5"/>
          <w:sz w:val="32"/>
          <w:szCs w:val="32"/>
        </w:rPr>
        <w:t>СБОРКА ИЗДЕЛИЙ И ИХ ПРИХВАТКА</w:t>
      </w:r>
    </w:p>
    <w:p w:rsidR="00203C22" w:rsidRPr="00203C22" w:rsidRDefault="00203C22" w:rsidP="00203C22">
      <w:pPr>
        <w:shd w:val="clear" w:color="auto" w:fill="FFFFFF"/>
        <w:spacing w:before="38"/>
        <w:ind w:firstLine="709"/>
        <w:jc w:val="center"/>
        <w:rPr>
          <w:rFonts w:ascii="Times New Roman" w:hAnsi="Times New Roman" w:cs="Times New Roman"/>
          <w:color w:val="000000"/>
          <w:spacing w:val="-5"/>
          <w:sz w:val="32"/>
          <w:szCs w:val="32"/>
        </w:rPr>
      </w:pPr>
    </w:p>
    <w:p w:rsidR="00203C22" w:rsidRPr="00203C22" w:rsidRDefault="00203C22" w:rsidP="00203C22">
      <w:pPr>
        <w:shd w:val="clear" w:color="auto" w:fill="FFFFFF"/>
        <w:spacing w:before="38"/>
        <w:ind w:firstLine="709"/>
        <w:jc w:val="both"/>
        <w:rPr>
          <w:rFonts w:ascii="Times New Roman" w:hAnsi="Times New Roman" w:cs="Times New Roman"/>
          <w:color w:val="000000"/>
          <w:spacing w:val="-5"/>
          <w:sz w:val="28"/>
          <w:szCs w:val="28"/>
        </w:rPr>
      </w:pPr>
      <w:r w:rsidRPr="00203C22">
        <w:rPr>
          <w:rFonts w:ascii="Times New Roman" w:hAnsi="Times New Roman" w:cs="Times New Roman"/>
          <w:color w:val="000000"/>
          <w:spacing w:val="-5"/>
          <w:sz w:val="28"/>
          <w:szCs w:val="28"/>
        </w:rPr>
        <w:t>Важнейшие условия сборки, обеспечивающие достижение высокого качества точечной сварки, реализуются при минимальных зазорах между соединяемыми деталями. При больших зазорах возрастает вероятность образования дефектов (прожоги, выплески и др.).</w:t>
      </w:r>
    </w:p>
    <w:p w:rsidR="00203C22" w:rsidRPr="00203C22" w:rsidRDefault="00203C22" w:rsidP="00203C22">
      <w:pPr>
        <w:shd w:val="clear" w:color="auto" w:fill="FFFFFF"/>
        <w:spacing w:before="38"/>
        <w:ind w:firstLine="709"/>
        <w:jc w:val="both"/>
        <w:rPr>
          <w:rFonts w:ascii="Times New Roman" w:hAnsi="Times New Roman" w:cs="Times New Roman"/>
          <w:color w:val="000000"/>
          <w:spacing w:val="-5"/>
          <w:sz w:val="28"/>
          <w:szCs w:val="28"/>
        </w:rPr>
      </w:pPr>
      <w:r w:rsidRPr="00203C22">
        <w:rPr>
          <w:rFonts w:ascii="Times New Roman" w:hAnsi="Times New Roman" w:cs="Times New Roman"/>
          <w:color w:val="000000"/>
          <w:spacing w:val="-5"/>
          <w:sz w:val="28"/>
          <w:szCs w:val="28"/>
        </w:rPr>
        <w:t xml:space="preserve">Как правило, прихватка деталей при сборке производится точечной </w:t>
      </w:r>
      <w:r w:rsidRPr="00203C22">
        <w:rPr>
          <w:rFonts w:ascii="Times New Roman" w:hAnsi="Times New Roman" w:cs="Times New Roman"/>
          <w:color w:val="000000"/>
          <w:spacing w:val="-5"/>
          <w:sz w:val="28"/>
          <w:szCs w:val="28"/>
        </w:rPr>
        <w:lastRenderedPageBreak/>
        <w:t>сваркой на стационарных машинах. Тонколистовые детали сложной формы и больших размеров прихватывают с помощью передвижных (подвесных) контактных машин или различными способами дуговой сварки плавлением.</w:t>
      </w:r>
    </w:p>
    <w:p w:rsidR="00203C22" w:rsidRPr="00203C22" w:rsidRDefault="00203C22" w:rsidP="00203C22">
      <w:pPr>
        <w:shd w:val="clear" w:color="auto" w:fill="FFFFFF"/>
        <w:spacing w:before="38"/>
        <w:ind w:firstLine="709"/>
        <w:jc w:val="both"/>
        <w:rPr>
          <w:rFonts w:ascii="Times New Roman" w:hAnsi="Times New Roman" w:cs="Times New Roman"/>
          <w:color w:val="000000"/>
          <w:spacing w:val="-5"/>
          <w:sz w:val="28"/>
          <w:szCs w:val="28"/>
        </w:rPr>
      </w:pPr>
      <w:r w:rsidRPr="00203C22">
        <w:rPr>
          <w:rFonts w:ascii="Times New Roman" w:hAnsi="Times New Roman" w:cs="Times New Roman"/>
          <w:color w:val="000000"/>
          <w:spacing w:val="-5"/>
          <w:sz w:val="28"/>
          <w:szCs w:val="28"/>
        </w:rPr>
        <w:t>Для повышения точности и качества сварных узлов и увеличения производительности прихватку целесообразно производить в сборочных и сборочно-сварочных приспособлениях.</w:t>
      </w:r>
    </w:p>
    <w:p w:rsidR="00203C22" w:rsidRPr="00203C22" w:rsidRDefault="00203C22" w:rsidP="00203C22">
      <w:pPr>
        <w:shd w:val="clear" w:color="auto" w:fill="FFFFFF"/>
        <w:spacing w:before="38"/>
        <w:ind w:firstLine="709"/>
        <w:jc w:val="both"/>
        <w:rPr>
          <w:rFonts w:ascii="Times New Roman" w:hAnsi="Times New Roman" w:cs="Times New Roman"/>
          <w:color w:val="000000"/>
          <w:spacing w:val="-5"/>
          <w:sz w:val="28"/>
          <w:szCs w:val="28"/>
        </w:rPr>
      </w:pPr>
    </w:p>
    <w:p w:rsidR="00203C22" w:rsidRPr="00203C22" w:rsidRDefault="00203C22" w:rsidP="00203C22">
      <w:pPr>
        <w:shd w:val="clear" w:color="auto" w:fill="FFFFFF"/>
        <w:spacing w:before="38"/>
        <w:ind w:firstLine="709"/>
        <w:jc w:val="both"/>
        <w:rPr>
          <w:rFonts w:ascii="Times New Roman" w:hAnsi="Times New Roman" w:cs="Times New Roman"/>
          <w:color w:val="000000"/>
          <w:spacing w:val="-5"/>
          <w:sz w:val="28"/>
          <w:szCs w:val="28"/>
        </w:rPr>
      </w:pPr>
    </w:p>
    <w:p w:rsidR="00203C22" w:rsidRPr="00203C22" w:rsidRDefault="00203C22" w:rsidP="00203C22">
      <w:pPr>
        <w:shd w:val="clear" w:color="auto" w:fill="FFFFFF"/>
        <w:spacing w:before="38"/>
        <w:rPr>
          <w:rFonts w:ascii="Times New Roman" w:hAnsi="Times New Roman" w:cs="Times New Roman"/>
          <w:color w:val="000000"/>
          <w:spacing w:val="-5"/>
          <w:sz w:val="28"/>
          <w:szCs w:val="28"/>
        </w:rPr>
      </w:pPr>
      <w:r w:rsidRPr="00203C22">
        <w:rPr>
          <w:rFonts w:ascii="Times New Roman" w:hAnsi="Times New Roman" w:cs="Times New Roman"/>
          <w:noProof/>
          <w:color w:val="000000"/>
          <w:spacing w:val="-5"/>
          <w:sz w:val="28"/>
          <w:szCs w:val="28"/>
        </w:rPr>
        <w:drawing>
          <wp:inline distT="0" distB="0" distL="0" distR="0">
            <wp:extent cx="3095625" cy="2057400"/>
            <wp:effectExtent l="19050" t="0" r="9525" b="0"/>
            <wp:docPr id="309" name="Рисунок 30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16"/>
                    <pic:cNvPicPr>
                      <a:picLocks noChangeAspect="1" noChangeArrowheads="1"/>
                    </pic:cNvPicPr>
                  </pic:nvPicPr>
                  <pic:blipFill>
                    <a:blip r:embed="rId84" cstate="print">
                      <a:lum bright="-36000" contrast="66000"/>
                    </a:blip>
                    <a:srcRect/>
                    <a:stretch>
                      <a:fillRect/>
                    </a:stretch>
                  </pic:blipFill>
                  <pic:spPr bwMode="auto">
                    <a:xfrm>
                      <a:off x="0" y="0"/>
                      <a:ext cx="3095625" cy="2057400"/>
                    </a:xfrm>
                    <a:prstGeom prst="rect">
                      <a:avLst/>
                    </a:prstGeom>
                    <a:noFill/>
                    <a:ln w="9525">
                      <a:noFill/>
                      <a:miter lim="800000"/>
                      <a:headEnd/>
                      <a:tailEnd/>
                    </a:ln>
                  </pic:spPr>
                </pic:pic>
              </a:graphicData>
            </a:graphic>
          </wp:inline>
        </w:drawing>
      </w:r>
      <w:r w:rsidRPr="00203C22">
        <w:rPr>
          <w:rFonts w:ascii="Times New Roman" w:hAnsi="Times New Roman" w:cs="Times New Roman"/>
          <w:noProof/>
          <w:color w:val="000000"/>
          <w:spacing w:val="-5"/>
          <w:sz w:val="28"/>
          <w:szCs w:val="28"/>
        </w:rPr>
        <w:drawing>
          <wp:inline distT="0" distB="0" distL="0" distR="0">
            <wp:extent cx="2619375" cy="1952625"/>
            <wp:effectExtent l="19050" t="0" r="9525" b="0"/>
            <wp:docPr id="310" name="Рисунок 310"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17"/>
                    <pic:cNvPicPr>
                      <a:picLocks noChangeAspect="1" noChangeArrowheads="1"/>
                    </pic:cNvPicPr>
                  </pic:nvPicPr>
                  <pic:blipFill>
                    <a:blip r:embed="rId85" cstate="print">
                      <a:lum bright="-30000" contrast="60000"/>
                    </a:blip>
                    <a:srcRect/>
                    <a:stretch>
                      <a:fillRect/>
                    </a:stretch>
                  </pic:blipFill>
                  <pic:spPr bwMode="auto">
                    <a:xfrm>
                      <a:off x="0" y="0"/>
                      <a:ext cx="2619375" cy="1952625"/>
                    </a:xfrm>
                    <a:prstGeom prst="rect">
                      <a:avLst/>
                    </a:prstGeom>
                    <a:noFill/>
                    <a:ln w="9525">
                      <a:noFill/>
                      <a:miter lim="800000"/>
                      <a:headEnd/>
                      <a:tailEnd/>
                    </a:ln>
                  </pic:spPr>
                </pic:pic>
              </a:graphicData>
            </a:graphic>
          </wp:inline>
        </w:drawing>
      </w:r>
    </w:p>
    <w:p w:rsidR="00203C22" w:rsidRPr="00203C22" w:rsidRDefault="00203C22" w:rsidP="00203C22">
      <w:pPr>
        <w:shd w:val="clear" w:color="auto" w:fill="FFFFFF"/>
        <w:spacing w:before="38"/>
        <w:ind w:firstLine="709"/>
        <w:rPr>
          <w:rFonts w:ascii="Times New Roman" w:hAnsi="Times New Roman" w:cs="Times New Roman"/>
          <w:color w:val="000000"/>
          <w:spacing w:val="-5"/>
          <w:sz w:val="28"/>
          <w:szCs w:val="28"/>
        </w:rPr>
      </w:pPr>
      <w:r w:rsidRPr="00203C22">
        <w:rPr>
          <w:rFonts w:ascii="Times New Roman" w:hAnsi="Times New Roman" w:cs="Times New Roman"/>
          <w:color w:val="000000"/>
          <w:spacing w:val="-5"/>
          <w:sz w:val="28"/>
          <w:szCs w:val="28"/>
        </w:rPr>
        <w:t xml:space="preserve">                          а                                                                 б</w:t>
      </w:r>
    </w:p>
    <w:p w:rsidR="00203C22" w:rsidRPr="00203C22" w:rsidRDefault="00203C22" w:rsidP="00203C22">
      <w:pPr>
        <w:shd w:val="clear" w:color="auto" w:fill="FFFFFF"/>
        <w:spacing w:before="38"/>
        <w:ind w:firstLine="709"/>
        <w:jc w:val="both"/>
        <w:rPr>
          <w:rFonts w:ascii="Times New Roman" w:hAnsi="Times New Roman" w:cs="Times New Roman"/>
          <w:color w:val="000000"/>
          <w:spacing w:val="-5"/>
          <w:sz w:val="28"/>
          <w:szCs w:val="28"/>
        </w:rPr>
      </w:pPr>
    </w:p>
    <w:p w:rsidR="00203C22" w:rsidRPr="00203C22" w:rsidRDefault="00203C22" w:rsidP="00203C22">
      <w:pPr>
        <w:shd w:val="clear" w:color="auto" w:fill="FFFFFF"/>
        <w:spacing w:before="38"/>
        <w:ind w:firstLine="709"/>
        <w:jc w:val="both"/>
        <w:rPr>
          <w:rFonts w:ascii="Times New Roman" w:hAnsi="Times New Roman" w:cs="Times New Roman"/>
          <w:color w:val="000000"/>
          <w:spacing w:val="-5"/>
          <w:sz w:val="28"/>
          <w:szCs w:val="28"/>
        </w:rPr>
      </w:pPr>
      <w:r w:rsidRPr="00203C22">
        <w:rPr>
          <w:rFonts w:ascii="Times New Roman" w:hAnsi="Times New Roman" w:cs="Times New Roman"/>
          <w:color w:val="000000"/>
          <w:spacing w:val="-5"/>
          <w:sz w:val="28"/>
          <w:szCs w:val="28"/>
        </w:rPr>
        <w:t xml:space="preserve">Рис. </w:t>
      </w:r>
      <w:r w:rsidR="008058CE">
        <w:rPr>
          <w:rFonts w:ascii="Times New Roman" w:hAnsi="Times New Roman" w:cs="Times New Roman"/>
          <w:color w:val="000000"/>
          <w:spacing w:val="-5"/>
          <w:sz w:val="28"/>
          <w:szCs w:val="28"/>
        </w:rPr>
        <w:t>3.4</w:t>
      </w:r>
      <w:r w:rsidRPr="00203C22">
        <w:rPr>
          <w:rFonts w:ascii="Times New Roman" w:hAnsi="Times New Roman" w:cs="Times New Roman"/>
          <w:color w:val="000000"/>
          <w:spacing w:val="-5"/>
          <w:sz w:val="28"/>
          <w:szCs w:val="28"/>
        </w:rPr>
        <w:t xml:space="preserve"> Примеры условного обозначения на чертеже </w:t>
      </w:r>
      <w:proofErr w:type="gramStart"/>
      <w:r w:rsidRPr="00203C22">
        <w:rPr>
          <w:rFonts w:ascii="Times New Roman" w:hAnsi="Times New Roman" w:cs="Times New Roman"/>
          <w:color w:val="000000"/>
          <w:spacing w:val="-5"/>
          <w:sz w:val="28"/>
          <w:szCs w:val="28"/>
        </w:rPr>
        <w:t>сварных</w:t>
      </w:r>
      <w:proofErr w:type="gramEnd"/>
    </w:p>
    <w:p w:rsidR="00203C22" w:rsidRPr="00203C22" w:rsidRDefault="00203C22" w:rsidP="00203C22">
      <w:pPr>
        <w:shd w:val="clear" w:color="auto" w:fill="FFFFFF"/>
        <w:spacing w:before="38"/>
        <w:ind w:firstLine="709"/>
        <w:jc w:val="both"/>
        <w:rPr>
          <w:rFonts w:ascii="Times New Roman" w:hAnsi="Times New Roman" w:cs="Times New Roman"/>
          <w:color w:val="000000"/>
          <w:spacing w:val="-5"/>
          <w:sz w:val="28"/>
          <w:szCs w:val="28"/>
        </w:rPr>
      </w:pPr>
      <w:r w:rsidRPr="00203C22">
        <w:rPr>
          <w:rFonts w:ascii="Times New Roman" w:hAnsi="Times New Roman" w:cs="Times New Roman"/>
          <w:color w:val="000000"/>
          <w:spacing w:val="-5"/>
          <w:sz w:val="28"/>
          <w:szCs w:val="28"/>
        </w:rPr>
        <w:t xml:space="preserve">соединений, полученных точечной контактной сваркой: </w:t>
      </w:r>
    </w:p>
    <w:p w:rsidR="00203C22" w:rsidRPr="00203C22" w:rsidRDefault="00203C22" w:rsidP="00203C22">
      <w:pPr>
        <w:shd w:val="clear" w:color="auto" w:fill="FFFFFF"/>
        <w:spacing w:before="38"/>
        <w:ind w:firstLine="709"/>
        <w:jc w:val="both"/>
        <w:rPr>
          <w:rFonts w:ascii="Times New Roman" w:hAnsi="Times New Roman" w:cs="Times New Roman"/>
          <w:color w:val="000000"/>
          <w:spacing w:val="-5"/>
          <w:sz w:val="28"/>
          <w:szCs w:val="28"/>
        </w:rPr>
      </w:pPr>
      <w:r w:rsidRPr="00203C22">
        <w:rPr>
          <w:rFonts w:ascii="Times New Roman" w:hAnsi="Times New Roman" w:cs="Times New Roman"/>
          <w:color w:val="000000"/>
          <w:spacing w:val="-5"/>
          <w:sz w:val="28"/>
          <w:szCs w:val="28"/>
        </w:rPr>
        <w:t xml:space="preserve">а)      одноточечное соединение, </w:t>
      </w:r>
    </w:p>
    <w:p w:rsidR="00203C22" w:rsidRPr="00203C22" w:rsidRDefault="00203C22" w:rsidP="00203C22">
      <w:pPr>
        <w:shd w:val="clear" w:color="auto" w:fill="FFFFFF"/>
        <w:spacing w:before="38"/>
        <w:ind w:firstLine="709"/>
        <w:jc w:val="both"/>
        <w:rPr>
          <w:rFonts w:ascii="Times New Roman" w:hAnsi="Times New Roman" w:cs="Times New Roman"/>
          <w:color w:val="000000"/>
          <w:spacing w:val="-5"/>
          <w:sz w:val="28"/>
          <w:szCs w:val="28"/>
        </w:rPr>
      </w:pPr>
      <w:r w:rsidRPr="00203C22">
        <w:rPr>
          <w:rFonts w:ascii="Times New Roman" w:hAnsi="Times New Roman" w:cs="Times New Roman"/>
          <w:color w:val="000000"/>
          <w:spacing w:val="-5"/>
          <w:sz w:val="28"/>
          <w:szCs w:val="28"/>
        </w:rPr>
        <w:t xml:space="preserve"> б)     многоточечное соединение</w:t>
      </w:r>
    </w:p>
    <w:p w:rsidR="00203C22" w:rsidRPr="00203C22" w:rsidRDefault="00203C22" w:rsidP="00203C22">
      <w:pPr>
        <w:shd w:val="clear" w:color="auto" w:fill="FFFFFF"/>
        <w:spacing w:before="38"/>
        <w:ind w:firstLine="709"/>
        <w:jc w:val="both"/>
        <w:rPr>
          <w:rFonts w:ascii="Times New Roman" w:hAnsi="Times New Roman" w:cs="Times New Roman"/>
          <w:color w:val="000000"/>
          <w:spacing w:val="-5"/>
          <w:sz w:val="28"/>
          <w:szCs w:val="28"/>
        </w:rPr>
      </w:pPr>
    </w:p>
    <w:p w:rsidR="00203C22" w:rsidRPr="00203C22" w:rsidRDefault="00203C22" w:rsidP="00203C22">
      <w:pPr>
        <w:shd w:val="clear" w:color="auto" w:fill="FFFFFF"/>
        <w:spacing w:before="38"/>
        <w:ind w:firstLine="709"/>
        <w:jc w:val="center"/>
        <w:rPr>
          <w:rFonts w:ascii="Times New Roman" w:hAnsi="Times New Roman" w:cs="Times New Roman"/>
          <w:color w:val="000000"/>
          <w:spacing w:val="-5"/>
          <w:sz w:val="28"/>
          <w:szCs w:val="28"/>
        </w:rPr>
      </w:pPr>
      <w:r w:rsidRPr="00203C22">
        <w:rPr>
          <w:rFonts w:ascii="Times New Roman" w:hAnsi="Times New Roman" w:cs="Times New Roman"/>
          <w:noProof/>
          <w:color w:val="000000"/>
          <w:spacing w:val="-5"/>
          <w:sz w:val="28"/>
          <w:szCs w:val="28"/>
        </w:rPr>
        <w:drawing>
          <wp:inline distT="0" distB="0" distL="0" distR="0">
            <wp:extent cx="5762625" cy="2476500"/>
            <wp:effectExtent l="19050" t="0" r="9525" b="0"/>
            <wp:docPr id="311" name="Рисунок 311"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Безимени-1"/>
                    <pic:cNvPicPr>
                      <a:picLocks noChangeAspect="1" noChangeArrowheads="1"/>
                    </pic:cNvPicPr>
                  </pic:nvPicPr>
                  <pic:blipFill>
                    <a:blip r:embed="rId86" cstate="print"/>
                    <a:srcRect/>
                    <a:stretch>
                      <a:fillRect/>
                    </a:stretch>
                  </pic:blipFill>
                  <pic:spPr bwMode="auto">
                    <a:xfrm>
                      <a:off x="0" y="0"/>
                      <a:ext cx="5762625" cy="2476500"/>
                    </a:xfrm>
                    <a:prstGeom prst="rect">
                      <a:avLst/>
                    </a:prstGeom>
                    <a:noFill/>
                    <a:ln w="9525">
                      <a:noFill/>
                      <a:miter lim="800000"/>
                      <a:headEnd/>
                      <a:tailEnd/>
                    </a:ln>
                  </pic:spPr>
                </pic:pic>
              </a:graphicData>
            </a:graphic>
          </wp:inline>
        </w:drawing>
      </w:r>
    </w:p>
    <w:p w:rsidR="00203C22" w:rsidRPr="00203C22" w:rsidRDefault="00203C22" w:rsidP="00203C22">
      <w:pPr>
        <w:shd w:val="clear" w:color="auto" w:fill="FFFFFF"/>
        <w:spacing w:before="38"/>
        <w:jc w:val="both"/>
        <w:rPr>
          <w:rFonts w:ascii="Times New Roman" w:hAnsi="Times New Roman" w:cs="Times New Roman"/>
          <w:color w:val="000000"/>
          <w:spacing w:val="-5"/>
          <w:sz w:val="28"/>
          <w:szCs w:val="28"/>
        </w:rPr>
      </w:pPr>
    </w:p>
    <w:p w:rsidR="00203C22" w:rsidRPr="00203C22" w:rsidRDefault="00203C22" w:rsidP="00203C22">
      <w:pPr>
        <w:shd w:val="clear" w:color="auto" w:fill="FFFFFF"/>
        <w:spacing w:before="38"/>
        <w:jc w:val="both"/>
        <w:rPr>
          <w:rFonts w:ascii="Times New Roman" w:hAnsi="Times New Roman" w:cs="Times New Roman"/>
          <w:color w:val="000000"/>
          <w:spacing w:val="-5"/>
          <w:sz w:val="28"/>
          <w:szCs w:val="28"/>
        </w:rPr>
      </w:pPr>
      <w:r w:rsidRPr="00203C22">
        <w:rPr>
          <w:rFonts w:ascii="Times New Roman" w:hAnsi="Times New Roman" w:cs="Times New Roman"/>
          <w:color w:val="000000"/>
          <w:spacing w:val="-5"/>
          <w:sz w:val="28"/>
          <w:szCs w:val="28"/>
        </w:rPr>
        <w:t xml:space="preserve">Рис. </w:t>
      </w:r>
      <w:r w:rsidR="008058CE">
        <w:rPr>
          <w:rFonts w:ascii="Times New Roman" w:hAnsi="Times New Roman" w:cs="Times New Roman"/>
          <w:color w:val="000000"/>
          <w:spacing w:val="-5"/>
          <w:sz w:val="28"/>
          <w:szCs w:val="28"/>
        </w:rPr>
        <w:t>3.5</w:t>
      </w:r>
      <w:r w:rsidRPr="00203C22">
        <w:rPr>
          <w:rFonts w:ascii="Times New Roman" w:hAnsi="Times New Roman" w:cs="Times New Roman"/>
          <w:color w:val="000000"/>
          <w:spacing w:val="-5"/>
          <w:sz w:val="28"/>
          <w:szCs w:val="28"/>
        </w:rPr>
        <w:t xml:space="preserve"> Сечение сварной точки: </w:t>
      </w:r>
      <w:r w:rsidRPr="00203C22">
        <w:rPr>
          <w:rFonts w:ascii="Times New Roman" w:hAnsi="Times New Roman" w:cs="Times New Roman"/>
          <w:color w:val="000000"/>
          <w:spacing w:val="-5"/>
          <w:sz w:val="28"/>
          <w:szCs w:val="28"/>
          <w:lang w:val="en-US"/>
        </w:rPr>
        <w:t>d</w:t>
      </w:r>
      <w:r w:rsidRPr="00203C22">
        <w:rPr>
          <w:rFonts w:ascii="Times New Roman" w:hAnsi="Times New Roman" w:cs="Times New Roman"/>
          <w:color w:val="000000"/>
          <w:spacing w:val="-5"/>
          <w:sz w:val="28"/>
          <w:szCs w:val="28"/>
        </w:rPr>
        <w:t xml:space="preserve"> – расчетный диметр литого ядра; </w:t>
      </w:r>
      <w:r w:rsidRPr="00203C22">
        <w:rPr>
          <w:rFonts w:ascii="Times New Roman" w:hAnsi="Times New Roman" w:cs="Times New Roman"/>
          <w:color w:val="000000"/>
          <w:spacing w:val="-5"/>
          <w:sz w:val="28"/>
          <w:szCs w:val="28"/>
          <w:lang w:val="en-US"/>
        </w:rPr>
        <w:t>S</w:t>
      </w:r>
      <w:r w:rsidRPr="00203C22">
        <w:rPr>
          <w:rFonts w:ascii="Times New Roman" w:hAnsi="Times New Roman" w:cs="Times New Roman"/>
          <w:color w:val="000000"/>
          <w:spacing w:val="-5"/>
          <w:sz w:val="28"/>
          <w:szCs w:val="28"/>
        </w:rPr>
        <w:t xml:space="preserve">, </w:t>
      </w:r>
      <w:r w:rsidRPr="00203C22">
        <w:rPr>
          <w:rFonts w:ascii="Times New Roman" w:hAnsi="Times New Roman" w:cs="Times New Roman"/>
          <w:color w:val="000000"/>
          <w:spacing w:val="-5"/>
          <w:sz w:val="28"/>
          <w:szCs w:val="28"/>
          <w:lang w:val="en-US"/>
        </w:rPr>
        <w:t>S</w:t>
      </w:r>
      <w:r w:rsidRPr="00203C22">
        <w:rPr>
          <w:rFonts w:ascii="Times New Roman" w:hAnsi="Times New Roman" w:cs="Times New Roman"/>
          <w:color w:val="000000"/>
          <w:spacing w:val="-5"/>
          <w:sz w:val="28"/>
          <w:szCs w:val="28"/>
          <w:vertAlign w:val="subscript"/>
        </w:rPr>
        <w:t>1</w:t>
      </w:r>
      <w:r w:rsidRPr="00203C22">
        <w:rPr>
          <w:rFonts w:ascii="Times New Roman" w:hAnsi="Times New Roman" w:cs="Times New Roman"/>
          <w:color w:val="000000"/>
          <w:spacing w:val="-5"/>
          <w:sz w:val="28"/>
          <w:szCs w:val="28"/>
        </w:rPr>
        <w:t xml:space="preserve"> – толщина заготовок; </w:t>
      </w:r>
      <w:r w:rsidRPr="00203C22">
        <w:rPr>
          <w:rFonts w:ascii="Times New Roman" w:hAnsi="Times New Roman" w:cs="Times New Roman"/>
          <w:color w:val="000000"/>
          <w:spacing w:val="-5"/>
          <w:sz w:val="28"/>
          <w:szCs w:val="28"/>
          <w:lang w:val="en-US"/>
        </w:rPr>
        <w:t>h</w:t>
      </w:r>
      <w:r w:rsidRPr="00203C22">
        <w:rPr>
          <w:rFonts w:ascii="Times New Roman" w:hAnsi="Times New Roman" w:cs="Times New Roman"/>
          <w:color w:val="000000"/>
          <w:spacing w:val="-5"/>
          <w:sz w:val="28"/>
          <w:szCs w:val="28"/>
        </w:rPr>
        <w:t xml:space="preserve">, </w:t>
      </w:r>
      <w:r w:rsidRPr="00203C22">
        <w:rPr>
          <w:rFonts w:ascii="Times New Roman" w:hAnsi="Times New Roman" w:cs="Times New Roman"/>
          <w:color w:val="000000"/>
          <w:spacing w:val="-5"/>
          <w:sz w:val="28"/>
          <w:szCs w:val="28"/>
          <w:lang w:val="en-US"/>
        </w:rPr>
        <w:t>h</w:t>
      </w:r>
      <w:r w:rsidRPr="00203C22">
        <w:rPr>
          <w:rFonts w:ascii="Times New Roman" w:hAnsi="Times New Roman" w:cs="Times New Roman"/>
          <w:color w:val="000000"/>
          <w:spacing w:val="-5"/>
          <w:sz w:val="28"/>
          <w:szCs w:val="28"/>
          <w:vertAlign w:val="subscript"/>
        </w:rPr>
        <w:t>1</w:t>
      </w:r>
      <w:r w:rsidRPr="00203C22">
        <w:rPr>
          <w:rFonts w:ascii="Times New Roman" w:hAnsi="Times New Roman" w:cs="Times New Roman"/>
          <w:color w:val="000000"/>
          <w:spacing w:val="-5"/>
          <w:sz w:val="28"/>
          <w:szCs w:val="28"/>
        </w:rPr>
        <w:t xml:space="preserve"> – величина проплавления; </w:t>
      </w:r>
      <w:r w:rsidRPr="00203C22">
        <w:rPr>
          <w:rFonts w:ascii="Times New Roman" w:hAnsi="Times New Roman" w:cs="Times New Roman"/>
          <w:color w:val="000000"/>
          <w:spacing w:val="-5"/>
          <w:sz w:val="28"/>
          <w:szCs w:val="28"/>
          <w:lang w:val="en-US"/>
        </w:rPr>
        <w:t>g</w:t>
      </w:r>
      <w:r w:rsidRPr="00203C22">
        <w:rPr>
          <w:rFonts w:ascii="Times New Roman" w:hAnsi="Times New Roman" w:cs="Times New Roman"/>
          <w:color w:val="000000"/>
          <w:spacing w:val="-5"/>
          <w:sz w:val="28"/>
          <w:szCs w:val="28"/>
        </w:rPr>
        <w:t xml:space="preserve">, </w:t>
      </w:r>
      <w:r w:rsidRPr="00203C22">
        <w:rPr>
          <w:rFonts w:ascii="Times New Roman" w:hAnsi="Times New Roman" w:cs="Times New Roman"/>
          <w:color w:val="000000"/>
          <w:spacing w:val="-5"/>
          <w:sz w:val="28"/>
          <w:szCs w:val="28"/>
          <w:lang w:val="en-US"/>
        </w:rPr>
        <w:t>g</w:t>
      </w:r>
      <w:r w:rsidRPr="00203C22">
        <w:rPr>
          <w:rFonts w:ascii="Times New Roman" w:hAnsi="Times New Roman" w:cs="Times New Roman"/>
          <w:color w:val="000000"/>
          <w:spacing w:val="-5"/>
          <w:sz w:val="28"/>
          <w:szCs w:val="28"/>
          <w:vertAlign w:val="subscript"/>
        </w:rPr>
        <w:t>1</w:t>
      </w:r>
      <w:r w:rsidRPr="00203C22">
        <w:rPr>
          <w:rFonts w:ascii="Times New Roman" w:hAnsi="Times New Roman" w:cs="Times New Roman"/>
          <w:color w:val="000000"/>
          <w:spacing w:val="-5"/>
          <w:sz w:val="28"/>
          <w:szCs w:val="28"/>
        </w:rPr>
        <w:t xml:space="preserve"> – глубина вмятины. </w:t>
      </w:r>
    </w:p>
    <w:p w:rsidR="00203C22" w:rsidRPr="00203C22" w:rsidRDefault="00203C22" w:rsidP="00203C22">
      <w:pPr>
        <w:shd w:val="clear" w:color="auto" w:fill="FFFFFF"/>
        <w:spacing w:before="38"/>
        <w:jc w:val="both"/>
        <w:rPr>
          <w:rFonts w:ascii="Times New Roman" w:hAnsi="Times New Roman" w:cs="Times New Roman"/>
          <w:color w:val="000000"/>
          <w:spacing w:val="-5"/>
          <w:sz w:val="28"/>
          <w:szCs w:val="28"/>
        </w:rPr>
      </w:pPr>
    </w:p>
    <w:p w:rsidR="00203C22" w:rsidRPr="00203C22" w:rsidRDefault="00203C22" w:rsidP="00425483">
      <w:pPr>
        <w:shd w:val="clear" w:color="auto" w:fill="FFFFFF"/>
        <w:spacing w:before="38"/>
        <w:ind w:firstLine="709"/>
        <w:jc w:val="center"/>
        <w:rPr>
          <w:rFonts w:ascii="Times New Roman" w:hAnsi="Times New Roman" w:cs="Times New Roman"/>
          <w:color w:val="000000"/>
          <w:spacing w:val="-5"/>
          <w:sz w:val="28"/>
          <w:szCs w:val="28"/>
        </w:rPr>
      </w:pPr>
      <w:r w:rsidRPr="00203C22">
        <w:rPr>
          <w:rFonts w:ascii="Times New Roman" w:hAnsi="Times New Roman" w:cs="Times New Roman"/>
          <w:noProof/>
          <w:color w:val="000000"/>
          <w:spacing w:val="-5"/>
          <w:sz w:val="28"/>
          <w:szCs w:val="28"/>
        </w:rPr>
        <w:lastRenderedPageBreak/>
        <w:drawing>
          <wp:inline distT="0" distB="0" distL="0" distR="0">
            <wp:extent cx="3957793" cy="2390775"/>
            <wp:effectExtent l="19050" t="0" r="4607"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87" cstate="print"/>
                    <a:srcRect/>
                    <a:stretch>
                      <a:fillRect/>
                    </a:stretch>
                  </pic:blipFill>
                  <pic:spPr bwMode="auto">
                    <a:xfrm>
                      <a:off x="0" y="0"/>
                      <a:ext cx="3957793" cy="2390775"/>
                    </a:xfrm>
                    <a:prstGeom prst="rect">
                      <a:avLst/>
                    </a:prstGeom>
                    <a:noFill/>
                    <a:ln w="9525">
                      <a:noFill/>
                      <a:miter lim="800000"/>
                      <a:headEnd/>
                      <a:tailEnd/>
                    </a:ln>
                  </pic:spPr>
                </pic:pic>
              </a:graphicData>
            </a:graphic>
          </wp:inline>
        </w:drawing>
      </w:r>
    </w:p>
    <w:p w:rsidR="00203C22" w:rsidRPr="00203C22" w:rsidRDefault="00203C22" w:rsidP="00203C22">
      <w:pPr>
        <w:shd w:val="clear" w:color="auto" w:fill="FFFFFF"/>
        <w:spacing w:before="38"/>
        <w:ind w:firstLine="709"/>
        <w:jc w:val="both"/>
        <w:rPr>
          <w:rFonts w:ascii="Times New Roman" w:hAnsi="Times New Roman" w:cs="Times New Roman"/>
          <w:color w:val="000000"/>
          <w:spacing w:val="-5"/>
          <w:sz w:val="28"/>
          <w:szCs w:val="28"/>
        </w:rPr>
      </w:pPr>
      <w:r w:rsidRPr="00203C22">
        <w:rPr>
          <w:rFonts w:ascii="Times New Roman" w:hAnsi="Times New Roman" w:cs="Times New Roman"/>
          <w:color w:val="000000"/>
          <w:spacing w:val="-5"/>
          <w:sz w:val="28"/>
          <w:szCs w:val="28"/>
        </w:rPr>
        <w:t xml:space="preserve">Рис. </w:t>
      </w:r>
      <w:r w:rsidR="008058CE">
        <w:rPr>
          <w:rFonts w:ascii="Times New Roman" w:hAnsi="Times New Roman" w:cs="Times New Roman"/>
          <w:color w:val="000000"/>
          <w:spacing w:val="-5"/>
          <w:sz w:val="28"/>
          <w:szCs w:val="28"/>
        </w:rPr>
        <w:t>3.6</w:t>
      </w:r>
      <w:r w:rsidRPr="00203C22">
        <w:rPr>
          <w:rFonts w:ascii="Times New Roman" w:hAnsi="Times New Roman" w:cs="Times New Roman"/>
          <w:color w:val="000000"/>
          <w:spacing w:val="-5"/>
          <w:sz w:val="28"/>
          <w:szCs w:val="28"/>
        </w:rPr>
        <w:t xml:space="preserve"> Нагрузочные характеристики.</w:t>
      </w:r>
    </w:p>
    <w:p w:rsidR="00203C22" w:rsidRDefault="00203C22" w:rsidP="00073F69">
      <w:pPr>
        <w:widowControl/>
        <w:shd w:val="clear" w:color="auto" w:fill="FFFFFF"/>
        <w:ind w:firstLine="426"/>
        <w:jc w:val="both"/>
        <w:rPr>
          <w:rFonts w:ascii="Times New Roman" w:eastAsia="Times New Roman" w:hAnsi="Times New Roman" w:cs="Times New Roman"/>
          <w:color w:val="000000"/>
          <w:sz w:val="28"/>
          <w:szCs w:val="28"/>
          <w:lang w:eastAsia="en-US"/>
        </w:rPr>
      </w:pPr>
    </w:p>
    <w:p w:rsidR="00A92B84" w:rsidRPr="00A92B84" w:rsidRDefault="00A92B84" w:rsidP="00A92B84">
      <w:pPr>
        <w:shd w:val="clear" w:color="auto" w:fill="FFFFFF"/>
        <w:spacing w:before="38"/>
        <w:ind w:firstLine="709"/>
        <w:jc w:val="center"/>
        <w:rPr>
          <w:rFonts w:ascii="Times New Roman" w:hAnsi="Times New Roman" w:cs="Times New Roman"/>
          <w:color w:val="000000"/>
          <w:spacing w:val="-5"/>
          <w:sz w:val="32"/>
          <w:szCs w:val="32"/>
        </w:rPr>
      </w:pPr>
      <w:r w:rsidRPr="00A92B84">
        <w:rPr>
          <w:rFonts w:ascii="Times New Roman" w:hAnsi="Times New Roman" w:cs="Times New Roman"/>
          <w:b/>
          <w:color w:val="000000"/>
          <w:spacing w:val="-5"/>
          <w:sz w:val="32"/>
          <w:szCs w:val="32"/>
        </w:rPr>
        <w:t>КОНТРОЛЬ СВАРНЫХ СОЕДИНЕНИЙ</w:t>
      </w:r>
    </w:p>
    <w:p w:rsidR="00A92B84" w:rsidRDefault="00A92B84" w:rsidP="00A92B84">
      <w:pPr>
        <w:shd w:val="clear" w:color="auto" w:fill="FFFFFF"/>
        <w:ind w:firstLine="709"/>
        <w:jc w:val="both"/>
        <w:rPr>
          <w:rFonts w:ascii="Times New Roman" w:hAnsi="Times New Roman" w:cs="Times New Roman"/>
          <w:color w:val="000000"/>
          <w:spacing w:val="-5"/>
          <w:sz w:val="28"/>
          <w:szCs w:val="28"/>
        </w:rPr>
      </w:pPr>
    </w:p>
    <w:p w:rsidR="00A92B84" w:rsidRPr="00A92B84" w:rsidRDefault="00A92B84" w:rsidP="00A92B84">
      <w:pPr>
        <w:shd w:val="clear" w:color="auto" w:fill="FFFFFF"/>
        <w:ind w:firstLine="709"/>
        <w:jc w:val="both"/>
        <w:rPr>
          <w:rFonts w:ascii="Times New Roman" w:hAnsi="Times New Roman" w:cs="Times New Roman"/>
          <w:color w:val="000000"/>
          <w:spacing w:val="-5"/>
          <w:sz w:val="28"/>
          <w:szCs w:val="28"/>
        </w:rPr>
      </w:pPr>
      <w:r w:rsidRPr="00A92B84">
        <w:rPr>
          <w:rFonts w:ascii="Times New Roman" w:hAnsi="Times New Roman" w:cs="Times New Roman"/>
          <w:color w:val="000000"/>
          <w:spacing w:val="-5"/>
          <w:sz w:val="28"/>
          <w:szCs w:val="28"/>
        </w:rPr>
        <w:t>Контроль сварных соединений осуществляют с разрушением и без разрушения соединений.</w:t>
      </w:r>
    </w:p>
    <w:p w:rsidR="00A92B84" w:rsidRPr="00A92B84" w:rsidRDefault="00A92B84" w:rsidP="00A92B84">
      <w:pPr>
        <w:shd w:val="clear" w:color="auto" w:fill="FFFFFF"/>
        <w:spacing w:before="38"/>
        <w:ind w:firstLine="709"/>
        <w:jc w:val="both"/>
        <w:rPr>
          <w:rFonts w:ascii="Times New Roman" w:hAnsi="Times New Roman" w:cs="Times New Roman"/>
          <w:color w:val="000000"/>
          <w:spacing w:val="-5"/>
          <w:sz w:val="28"/>
          <w:szCs w:val="28"/>
        </w:rPr>
      </w:pPr>
      <w:r w:rsidRPr="00A92B84">
        <w:rPr>
          <w:rFonts w:ascii="Times New Roman" w:hAnsi="Times New Roman" w:cs="Times New Roman"/>
          <w:color w:val="000000"/>
          <w:spacing w:val="-5"/>
          <w:sz w:val="28"/>
          <w:szCs w:val="28"/>
        </w:rPr>
        <w:t>Контроль сварных соединений с разрушением проводят путем испытания технологических образцов и выборочных испытаний сварных изделий. Простота и наглядность результатов послужили причиной применения в промышленности контроля с разрушением.</w:t>
      </w:r>
    </w:p>
    <w:p w:rsidR="00A92B84" w:rsidRPr="00A92B84" w:rsidRDefault="00A92B84" w:rsidP="00A92B84">
      <w:pPr>
        <w:shd w:val="clear" w:color="auto" w:fill="FFFFFF"/>
        <w:spacing w:before="38"/>
        <w:ind w:firstLine="709"/>
        <w:jc w:val="both"/>
        <w:rPr>
          <w:rFonts w:ascii="Times New Roman" w:hAnsi="Times New Roman" w:cs="Times New Roman"/>
          <w:color w:val="000000"/>
          <w:spacing w:val="-5"/>
          <w:sz w:val="28"/>
          <w:szCs w:val="28"/>
        </w:rPr>
      </w:pPr>
      <w:r w:rsidRPr="00A92B84">
        <w:rPr>
          <w:rFonts w:ascii="Times New Roman" w:hAnsi="Times New Roman" w:cs="Times New Roman"/>
          <w:color w:val="000000"/>
          <w:spacing w:val="-5"/>
          <w:sz w:val="28"/>
          <w:szCs w:val="28"/>
        </w:rPr>
        <w:t xml:space="preserve">При точечной сварке листовых конструкций изготавливают несколько типов образцов (рис. </w:t>
      </w:r>
      <w:r w:rsidR="008058CE">
        <w:rPr>
          <w:rFonts w:ascii="Times New Roman" w:hAnsi="Times New Roman" w:cs="Times New Roman"/>
          <w:color w:val="000000"/>
          <w:spacing w:val="-5"/>
          <w:sz w:val="28"/>
          <w:szCs w:val="28"/>
        </w:rPr>
        <w:t>3.7</w:t>
      </w:r>
      <w:r w:rsidRPr="00A92B84">
        <w:rPr>
          <w:rFonts w:ascii="Times New Roman" w:hAnsi="Times New Roman" w:cs="Times New Roman"/>
          <w:color w:val="000000"/>
          <w:spacing w:val="-5"/>
          <w:sz w:val="28"/>
          <w:szCs w:val="28"/>
        </w:rPr>
        <w:t>). Технологические образцы должны соответствовать свариваемым деталям по марке материала, сочетанию свариваемых толщин, шагу сварных точек и др.</w:t>
      </w:r>
    </w:p>
    <w:p w:rsidR="00A92B84" w:rsidRPr="00A92B84" w:rsidRDefault="00A92B84" w:rsidP="00A92B84">
      <w:pPr>
        <w:shd w:val="clear" w:color="auto" w:fill="FFFFFF"/>
        <w:spacing w:before="38"/>
        <w:ind w:firstLine="709"/>
        <w:jc w:val="both"/>
        <w:rPr>
          <w:rFonts w:ascii="Times New Roman" w:hAnsi="Times New Roman" w:cs="Times New Roman"/>
          <w:color w:val="000000"/>
          <w:spacing w:val="-5"/>
          <w:sz w:val="28"/>
          <w:szCs w:val="28"/>
        </w:rPr>
      </w:pPr>
      <w:r w:rsidRPr="00A92B84">
        <w:rPr>
          <w:rFonts w:ascii="Times New Roman" w:hAnsi="Times New Roman" w:cs="Times New Roman"/>
          <w:color w:val="000000"/>
          <w:spacing w:val="-5"/>
          <w:sz w:val="28"/>
          <w:szCs w:val="28"/>
        </w:rPr>
        <w:t>Образцы типа «а» разрушают в тисках посредством молотка и зубила.</w:t>
      </w:r>
    </w:p>
    <w:p w:rsidR="00A92B84" w:rsidRPr="00A92B84" w:rsidRDefault="00A92B84" w:rsidP="00A92B84">
      <w:pPr>
        <w:shd w:val="clear" w:color="auto" w:fill="FFFFFF"/>
        <w:spacing w:before="38"/>
        <w:ind w:firstLine="709"/>
        <w:jc w:val="both"/>
        <w:rPr>
          <w:rFonts w:ascii="Times New Roman" w:hAnsi="Times New Roman" w:cs="Times New Roman"/>
          <w:color w:val="000000"/>
          <w:spacing w:val="-5"/>
          <w:sz w:val="28"/>
          <w:szCs w:val="28"/>
        </w:rPr>
      </w:pPr>
      <w:r w:rsidRPr="00A92B84">
        <w:rPr>
          <w:rFonts w:ascii="Times New Roman" w:hAnsi="Times New Roman" w:cs="Times New Roman"/>
          <w:color w:val="000000"/>
          <w:spacing w:val="-5"/>
          <w:sz w:val="28"/>
          <w:szCs w:val="28"/>
        </w:rPr>
        <w:t>Образцы типа «б» используют для механических испытаний на срез.</w:t>
      </w:r>
    </w:p>
    <w:p w:rsidR="00A92B84" w:rsidRPr="00A92B84" w:rsidRDefault="00A92B84" w:rsidP="00A92B84">
      <w:pPr>
        <w:shd w:val="clear" w:color="auto" w:fill="FFFFFF"/>
        <w:spacing w:before="38"/>
        <w:ind w:firstLine="709"/>
        <w:jc w:val="both"/>
        <w:rPr>
          <w:rFonts w:ascii="Times New Roman" w:hAnsi="Times New Roman" w:cs="Times New Roman"/>
          <w:color w:val="000000"/>
          <w:spacing w:val="-5"/>
          <w:sz w:val="28"/>
          <w:szCs w:val="28"/>
        </w:rPr>
      </w:pPr>
      <w:r w:rsidRPr="00A92B84">
        <w:rPr>
          <w:rFonts w:ascii="Times New Roman" w:hAnsi="Times New Roman" w:cs="Times New Roman"/>
          <w:color w:val="000000"/>
          <w:spacing w:val="-5"/>
          <w:sz w:val="28"/>
          <w:szCs w:val="28"/>
        </w:rPr>
        <w:t>Образцы типа «в» - для механических испытаний на отрыв.</w:t>
      </w:r>
    </w:p>
    <w:p w:rsidR="00A92B84" w:rsidRPr="00A92B84" w:rsidRDefault="00A92B84" w:rsidP="00A92B84">
      <w:pPr>
        <w:shd w:val="clear" w:color="auto" w:fill="FFFFFF"/>
        <w:spacing w:before="38"/>
        <w:ind w:firstLine="709"/>
        <w:jc w:val="both"/>
        <w:rPr>
          <w:rFonts w:ascii="Times New Roman" w:hAnsi="Times New Roman" w:cs="Times New Roman"/>
          <w:color w:val="000000"/>
          <w:spacing w:val="-5"/>
          <w:sz w:val="28"/>
          <w:szCs w:val="28"/>
        </w:rPr>
      </w:pPr>
      <w:r w:rsidRPr="00A92B84">
        <w:rPr>
          <w:rFonts w:ascii="Times New Roman" w:hAnsi="Times New Roman" w:cs="Times New Roman"/>
          <w:color w:val="000000"/>
          <w:spacing w:val="-5"/>
          <w:sz w:val="28"/>
          <w:szCs w:val="28"/>
        </w:rPr>
        <w:t>По результатам разрушения образцов определяют диаметр литой зоны сварной точки дт и механические свойства сварных соединений.</w:t>
      </w:r>
    </w:p>
    <w:p w:rsidR="00A92B84" w:rsidRPr="00A92B84" w:rsidRDefault="00A92B84" w:rsidP="00A92B84">
      <w:pPr>
        <w:shd w:val="clear" w:color="auto" w:fill="FFFFFF"/>
        <w:spacing w:before="38"/>
        <w:ind w:firstLine="709"/>
        <w:jc w:val="center"/>
        <w:rPr>
          <w:rFonts w:ascii="Times New Roman" w:hAnsi="Times New Roman" w:cs="Times New Roman"/>
          <w:color w:val="000000"/>
          <w:spacing w:val="-5"/>
          <w:sz w:val="28"/>
          <w:szCs w:val="28"/>
        </w:rPr>
      </w:pPr>
      <w:r w:rsidRPr="00A92B84">
        <w:rPr>
          <w:rFonts w:ascii="Times New Roman" w:hAnsi="Times New Roman" w:cs="Times New Roman"/>
          <w:noProof/>
          <w:color w:val="000000"/>
          <w:spacing w:val="-5"/>
          <w:sz w:val="28"/>
          <w:szCs w:val="28"/>
        </w:rPr>
        <w:drawing>
          <wp:inline distT="0" distB="0" distL="0" distR="0">
            <wp:extent cx="4419600" cy="1807641"/>
            <wp:effectExtent l="19050" t="0" r="0" b="0"/>
            <wp:docPr id="304" name="Рисунок 304"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18"/>
                    <pic:cNvPicPr>
                      <a:picLocks noChangeAspect="1" noChangeArrowheads="1"/>
                    </pic:cNvPicPr>
                  </pic:nvPicPr>
                  <pic:blipFill>
                    <a:blip r:embed="rId88" cstate="print">
                      <a:lum bright="-18000" contrast="48000"/>
                    </a:blip>
                    <a:srcRect/>
                    <a:stretch>
                      <a:fillRect/>
                    </a:stretch>
                  </pic:blipFill>
                  <pic:spPr bwMode="auto">
                    <a:xfrm>
                      <a:off x="0" y="0"/>
                      <a:ext cx="4419600" cy="1807641"/>
                    </a:xfrm>
                    <a:prstGeom prst="rect">
                      <a:avLst/>
                    </a:prstGeom>
                    <a:noFill/>
                    <a:ln w="9525">
                      <a:noFill/>
                      <a:miter lim="800000"/>
                      <a:headEnd/>
                      <a:tailEnd/>
                    </a:ln>
                  </pic:spPr>
                </pic:pic>
              </a:graphicData>
            </a:graphic>
          </wp:inline>
        </w:drawing>
      </w:r>
    </w:p>
    <w:p w:rsidR="00A92B84" w:rsidRPr="00A92B84" w:rsidRDefault="00A92B84" w:rsidP="00A92B84">
      <w:pPr>
        <w:shd w:val="clear" w:color="auto" w:fill="FFFFFF"/>
        <w:spacing w:before="38"/>
        <w:ind w:firstLine="709"/>
        <w:jc w:val="both"/>
        <w:rPr>
          <w:rFonts w:ascii="Times New Roman" w:hAnsi="Times New Roman" w:cs="Times New Roman"/>
          <w:color w:val="000000"/>
          <w:spacing w:val="-5"/>
          <w:sz w:val="28"/>
          <w:szCs w:val="28"/>
        </w:rPr>
      </w:pPr>
      <w:r w:rsidRPr="00A92B84">
        <w:rPr>
          <w:rFonts w:ascii="Times New Roman" w:hAnsi="Times New Roman" w:cs="Times New Roman"/>
          <w:color w:val="000000"/>
          <w:spacing w:val="-5"/>
          <w:sz w:val="28"/>
          <w:szCs w:val="28"/>
        </w:rPr>
        <w:t xml:space="preserve">                     а</w:t>
      </w:r>
      <w:r w:rsidRPr="00A92B84">
        <w:rPr>
          <w:rFonts w:ascii="Times New Roman" w:hAnsi="Times New Roman" w:cs="Times New Roman"/>
          <w:color w:val="000000"/>
          <w:spacing w:val="-5"/>
          <w:sz w:val="28"/>
          <w:szCs w:val="28"/>
        </w:rPr>
        <w:tab/>
        <w:t xml:space="preserve">                             б</w:t>
      </w:r>
      <w:r w:rsidRPr="00A92B84">
        <w:rPr>
          <w:rFonts w:ascii="Times New Roman" w:hAnsi="Times New Roman" w:cs="Times New Roman"/>
          <w:color w:val="000000"/>
          <w:spacing w:val="-5"/>
          <w:sz w:val="28"/>
          <w:szCs w:val="28"/>
        </w:rPr>
        <w:tab/>
        <w:t xml:space="preserve">                               в</w:t>
      </w:r>
    </w:p>
    <w:p w:rsidR="00A92B84" w:rsidRDefault="00A92B84" w:rsidP="00A92B84">
      <w:pPr>
        <w:shd w:val="clear" w:color="auto" w:fill="FFFFFF"/>
        <w:spacing w:before="38"/>
        <w:ind w:firstLine="709"/>
        <w:jc w:val="both"/>
        <w:rPr>
          <w:rFonts w:ascii="Times New Roman" w:hAnsi="Times New Roman" w:cs="Times New Roman"/>
          <w:color w:val="000000"/>
          <w:spacing w:val="-5"/>
          <w:sz w:val="28"/>
          <w:szCs w:val="28"/>
        </w:rPr>
      </w:pPr>
      <w:r w:rsidRPr="00A92B84">
        <w:rPr>
          <w:rFonts w:ascii="Times New Roman" w:hAnsi="Times New Roman" w:cs="Times New Roman"/>
          <w:color w:val="000000"/>
          <w:spacing w:val="-5"/>
          <w:sz w:val="28"/>
          <w:szCs w:val="28"/>
        </w:rPr>
        <w:t xml:space="preserve">Рисунок </w:t>
      </w:r>
      <w:r w:rsidR="008058CE">
        <w:rPr>
          <w:rFonts w:ascii="Times New Roman" w:hAnsi="Times New Roman" w:cs="Times New Roman"/>
          <w:color w:val="000000"/>
          <w:spacing w:val="-5"/>
          <w:sz w:val="28"/>
          <w:szCs w:val="28"/>
        </w:rPr>
        <w:t>3.7</w:t>
      </w:r>
      <w:r w:rsidRPr="00A92B84">
        <w:rPr>
          <w:rFonts w:ascii="Times New Roman" w:hAnsi="Times New Roman" w:cs="Times New Roman"/>
          <w:color w:val="000000"/>
          <w:spacing w:val="-5"/>
          <w:sz w:val="28"/>
          <w:szCs w:val="28"/>
        </w:rPr>
        <w:t>. Образцы для контроля сварных соединений с разрушением: а) для микроанализа; б) для механических испытаний на срез; в) для испытаний на отрыв.</w:t>
      </w:r>
    </w:p>
    <w:p w:rsidR="00A92B84" w:rsidRDefault="00A92B84" w:rsidP="00A92B84">
      <w:pPr>
        <w:shd w:val="clear" w:color="auto" w:fill="FFFFFF"/>
        <w:spacing w:before="38"/>
        <w:ind w:firstLine="709"/>
        <w:jc w:val="center"/>
        <w:rPr>
          <w:rFonts w:ascii="Times New Roman" w:hAnsi="Times New Roman" w:cs="Times New Roman"/>
          <w:b/>
          <w:color w:val="000000"/>
          <w:spacing w:val="-5"/>
          <w:sz w:val="32"/>
          <w:szCs w:val="32"/>
        </w:rPr>
      </w:pPr>
      <w:r w:rsidRPr="00A92B84">
        <w:rPr>
          <w:rFonts w:ascii="Times New Roman" w:hAnsi="Times New Roman" w:cs="Times New Roman"/>
          <w:b/>
          <w:color w:val="000000"/>
          <w:spacing w:val="-5"/>
          <w:sz w:val="32"/>
          <w:szCs w:val="32"/>
        </w:rPr>
        <w:lastRenderedPageBreak/>
        <w:t>ДЕФЕКТЫ ПРИ КОНТАКТНОЙ СВАРКЕ</w:t>
      </w:r>
    </w:p>
    <w:p w:rsidR="00A92B84" w:rsidRPr="00A92B84" w:rsidRDefault="00A92B84" w:rsidP="00A92B84">
      <w:pPr>
        <w:shd w:val="clear" w:color="auto" w:fill="FFFFFF"/>
        <w:spacing w:before="38"/>
        <w:ind w:firstLine="709"/>
        <w:jc w:val="center"/>
        <w:rPr>
          <w:rFonts w:ascii="Times New Roman" w:hAnsi="Times New Roman" w:cs="Times New Roman"/>
          <w:b/>
          <w:color w:val="000000"/>
          <w:spacing w:val="-5"/>
          <w:sz w:val="32"/>
          <w:szCs w:val="32"/>
        </w:rPr>
      </w:pPr>
    </w:p>
    <w:p w:rsidR="00A92B84" w:rsidRPr="00A92B84" w:rsidRDefault="00A92B84" w:rsidP="00A92B84">
      <w:pPr>
        <w:shd w:val="clear" w:color="auto" w:fill="FFFFFF"/>
        <w:spacing w:before="38"/>
        <w:ind w:firstLine="709"/>
        <w:jc w:val="right"/>
        <w:rPr>
          <w:rFonts w:ascii="Times New Roman" w:hAnsi="Times New Roman" w:cs="Times New Roman"/>
          <w:color w:val="000000"/>
          <w:spacing w:val="-5"/>
          <w:sz w:val="28"/>
          <w:szCs w:val="28"/>
        </w:rPr>
      </w:pPr>
      <w:r w:rsidRPr="00A92B84">
        <w:rPr>
          <w:rFonts w:ascii="Times New Roman" w:hAnsi="Times New Roman" w:cs="Times New Roman"/>
          <w:color w:val="000000"/>
          <w:spacing w:val="-5"/>
          <w:sz w:val="28"/>
          <w:szCs w:val="28"/>
        </w:rPr>
        <w:t xml:space="preserve">Таблица </w:t>
      </w:r>
      <w:r w:rsidR="008058CE">
        <w:rPr>
          <w:rFonts w:ascii="Times New Roman" w:hAnsi="Times New Roman" w:cs="Times New Roman"/>
          <w:color w:val="000000"/>
          <w:spacing w:val="-5"/>
          <w:sz w:val="28"/>
          <w:szCs w:val="28"/>
        </w:rPr>
        <w:t>3.1</w:t>
      </w:r>
    </w:p>
    <w:p w:rsidR="00A92B84" w:rsidRPr="00A92B84" w:rsidRDefault="00A92B84" w:rsidP="00A92B84">
      <w:pPr>
        <w:shd w:val="clear" w:color="auto" w:fill="FFFFFF"/>
        <w:spacing w:before="38"/>
        <w:ind w:firstLine="709"/>
        <w:jc w:val="center"/>
        <w:rPr>
          <w:rFonts w:ascii="Times New Roman" w:hAnsi="Times New Roman" w:cs="Times New Roman"/>
          <w:color w:val="000000"/>
          <w:spacing w:val="-5"/>
          <w:sz w:val="28"/>
          <w:szCs w:val="28"/>
        </w:rPr>
      </w:pPr>
      <w:r w:rsidRPr="00A92B84">
        <w:rPr>
          <w:rFonts w:ascii="Times New Roman" w:hAnsi="Times New Roman" w:cs="Times New Roman"/>
          <w:color w:val="000000"/>
          <w:spacing w:val="-5"/>
          <w:sz w:val="28"/>
          <w:szCs w:val="28"/>
        </w:rPr>
        <w:t>Виды дефектов при контактной сварке</w:t>
      </w:r>
    </w:p>
    <w:p w:rsidR="00A92B84" w:rsidRPr="00A92B84" w:rsidRDefault="00A92B84" w:rsidP="00A92B84">
      <w:pPr>
        <w:shd w:val="clear" w:color="auto" w:fill="FFFFFF"/>
        <w:spacing w:before="38"/>
        <w:ind w:firstLine="709"/>
        <w:jc w:val="center"/>
        <w:rPr>
          <w:rFonts w:ascii="Times New Roman" w:hAnsi="Times New Roman" w:cs="Times New Roman"/>
          <w:color w:val="000000"/>
          <w:spacing w:val="-5"/>
          <w:sz w:val="28"/>
          <w:szCs w:val="28"/>
        </w:rPr>
      </w:pPr>
    </w:p>
    <w:tbl>
      <w:tblPr>
        <w:tblStyle w:val="ab"/>
        <w:tblW w:w="0" w:type="auto"/>
        <w:tblLook w:val="01E0"/>
      </w:tblPr>
      <w:tblGrid>
        <w:gridCol w:w="4781"/>
        <w:gridCol w:w="4789"/>
      </w:tblGrid>
      <w:tr w:rsidR="00A92B84" w:rsidRPr="00A92B84" w:rsidTr="008058CE">
        <w:trPr>
          <w:trHeight w:val="455"/>
        </w:trPr>
        <w:tc>
          <w:tcPr>
            <w:tcW w:w="4974" w:type="dxa"/>
            <w:vAlign w:val="center"/>
          </w:tcPr>
          <w:p w:rsidR="00A92B84" w:rsidRPr="00A92B84" w:rsidRDefault="00A92B84" w:rsidP="008058CE">
            <w:pPr>
              <w:shd w:val="clear" w:color="auto" w:fill="FFFFFF"/>
              <w:spacing w:before="38"/>
              <w:ind w:firstLine="709"/>
              <w:jc w:val="center"/>
              <w:rPr>
                <w:rFonts w:ascii="Times New Roman" w:hAnsi="Times New Roman" w:cs="Times New Roman"/>
                <w:color w:val="000000"/>
                <w:spacing w:val="-5"/>
                <w:sz w:val="28"/>
                <w:szCs w:val="28"/>
              </w:rPr>
            </w:pPr>
            <w:r w:rsidRPr="00A92B84">
              <w:rPr>
                <w:rFonts w:ascii="Times New Roman" w:hAnsi="Times New Roman" w:cs="Times New Roman"/>
                <w:color w:val="000000"/>
                <w:spacing w:val="-5"/>
                <w:sz w:val="28"/>
                <w:szCs w:val="28"/>
              </w:rPr>
              <w:t>Наименование дефекта</w:t>
            </w:r>
          </w:p>
          <w:p w:rsidR="00A92B84" w:rsidRPr="00A92B84" w:rsidRDefault="00A92B84" w:rsidP="008058CE">
            <w:pPr>
              <w:spacing w:before="38"/>
              <w:jc w:val="center"/>
              <w:rPr>
                <w:rFonts w:ascii="Times New Roman" w:hAnsi="Times New Roman" w:cs="Times New Roman"/>
                <w:color w:val="000000"/>
                <w:spacing w:val="-5"/>
                <w:sz w:val="28"/>
                <w:szCs w:val="28"/>
              </w:rPr>
            </w:pPr>
          </w:p>
        </w:tc>
        <w:tc>
          <w:tcPr>
            <w:tcW w:w="4974" w:type="dxa"/>
            <w:vAlign w:val="center"/>
          </w:tcPr>
          <w:p w:rsidR="00A92B84" w:rsidRPr="00A92B84" w:rsidRDefault="00A92B84" w:rsidP="008058CE">
            <w:pPr>
              <w:spacing w:before="38"/>
              <w:jc w:val="center"/>
              <w:rPr>
                <w:rFonts w:ascii="Times New Roman" w:hAnsi="Times New Roman" w:cs="Times New Roman"/>
                <w:color w:val="000000"/>
                <w:spacing w:val="-5"/>
                <w:sz w:val="28"/>
                <w:szCs w:val="28"/>
              </w:rPr>
            </w:pPr>
            <w:r w:rsidRPr="00A92B84">
              <w:rPr>
                <w:rFonts w:ascii="Times New Roman" w:hAnsi="Times New Roman" w:cs="Times New Roman"/>
                <w:color w:val="000000"/>
                <w:spacing w:val="-5"/>
                <w:sz w:val="28"/>
                <w:szCs w:val="28"/>
              </w:rPr>
              <w:t>Причина дефекта</w:t>
            </w:r>
          </w:p>
        </w:tc>
      </w:tr>
      <w:tr w:rsidR="00A92B84" w:rsidRPr="00A92B84" w:rsidTr="008058CE">
        <w:tc>
          <w:tcPr>
            <w:tcW w:w="4974" w:type="dxa"/>
            <w:vAlign w:val="center"/>
          </w:tcPr>
          <w:p w:rsidR="00A92B84" w:rsidRPr="00A92B84" w:rsidRDefault="00A92B84" w:rsidP="008058CE">
            <w:pPr>
              <w:spacing w:before="38"/>
              <w:jc w:val="center"/>
              <w:rPr>
                <w:rFonts w:ascii="Times New Roman" w:hAnsi="Times New Roman" w:cs="Times New Roman"/>
                <w:color w:val="000000"/>
                <w:spacing w:val="-5"/>
                <w:sz w:val="28"/>
                <w:szCs w:val="28"/>
              </w:rPr>
            </w:pPr>
            <w:proofErr w:type="spellStart"/>
            <w:r w:rsidRPr="00A92B84">
              <w:rPr>
                <w:rFonts w:ascii="Times New Roman" w:hAnsi="Times New Roman" w:cs="Times New Roman"/>
                <w:color w:val="000000"/>
                <w:spacing w:val="-5"/>
                <w:sz w:val="28"/>
                <w:szCs w:val="28"/>
              </w:rPr>
              <w:t>Непровар</w:t>
            </w:r>
            <w:proofErr w:type="spellEnd"/>
            <w:r w:rsidRPr="00A92B84">
              <w:rPr>
                <w:rFonts w:ascii="Times New Roman" w:hAnsi="Times New Roman" w:cs="Times New Roman"/>
                <w:color w:val="000000"/>
                <w:spacing w:val="-5"/>
                <w:sz w:val="28"/>
                <w:szCs w:val="28"/>
              </w:rPr>
              <w:t xml:space="preserve"> (отсутствие или малые размеры литого ядра)</w:t>
            </w:r>
          </w:p>
        </w:tc>
        <w:tc>
          <w:tcPr>
            <w:tcW w:w="4974" w:type="dxa"/>
            <w:vAlign w:val="center"/>
          </w:tcPr>
          <w:p w:rsidR="00A92B84" w:rsidRPr="00A92B84" w:rsidRDefault="00A92B84" w:rsidP="008058CE">
            <w:pPr>
              <w:spacing w:before="38"/>
              <w:jc w:val="center"/>
              <w:rPr>
                <w:rFonts w:ascii="Times New Roman" w:hAnsi="Times New Roman" w:cs="Times New Roman"/>
                <w:color w:val="000000"/>
                <w:spacing w:val="-5"/>
                <w:sz w:val="28"/>
                <w:szCs w:val="28"/>
              </w:rPr>
            </w:pPr>
            <w:r w:rsidRPr="00A92B84">
              <w:rPr>
                <w:rFonts w:ascii="Times New Roman" w:hAnsi="Times New Roman" w:cs="Times New Roman"/>
                <w:color w:val="000000"/>
                <w:spacing w:val="-5"/>
                <w:sz w:val="28"/>
                <w:szCs w:val="28"/>
              </w:rPr>
              <w:t>Недостаточная сила тока или время его</w:t>
            </w:r>
            <w:r w:rsidRPr="00A92B84">
              <w:rPr>
                <w:rFonts w:ascii="Times New Roman" w:hAnsi="Times New Roman" w:cs="Times New Roman"/>
                <w:color w:val="000000"/>
                <w:spacing w:val="-5"/>
                <w:sz w:val="28"/>
                <w:szCs w:val="28"/>
              </w:rPr>
              <w:br/>
              <w:t>протекания, плохая сборка или очистка</w:t>
            </w:r>
            <w:r w:rsidRPr="00A92B84">
              <w:rPr>
                <w:rFonts w:ascii="Times New Roman" w:hAnsi="Times New Roman" w:cs="Times New Roman"/>
                <w:color w:val="000000"/>
                <w:spacing w:val="-5"/>
                <w:sz w:val="28"/>
                <w:szCs w:val="28"/>
              </w:rPr>
              <w:br/>
              <w:t>заготовок, завышена контактная поверхность</w:t>
            </w:r>
            <w:r w:rsidRPr="00A92B84">
              <w:rPr>
                <w:rFonts w:ascii="Times New Roman" w:hAnsi="Times New Roman" w:cs="Times New Roman"/>
                <w:color w:val="000000"/>
                <w:spacing w:val="-5"/>
                <w:sz w:val="28"/>
                <w:szCs w:val="28"/>
              </w:rPr>
              <w:br/>
              <w:t>электродов или давление</w:t>
            </w:r>
          </w:p>
        </w:tc>
      </w:tr>
      <w:tr w:rsidR="00A92B84" w:rsidRPr="00A92B84" w:rsidTr="008058CE">
        <w:tc>
          <w:tcPr>
            <w:tcW w:w="4974" w:type="dxa"/>
            <w:vAlign w:val="center"/>
          </w:tcPr>
          <w:p w:rsidR="00A92B84" w:rsidRPr="00A92B84" w:rsidRDefault="00A92B84" w:rsidP="008058CE">
            <w:pPr>
              <w:spacing w:before="38"/>
              <w:jc w:val="center"/>
              <w:rPr>
                <w:rFonts w:ascii="Times New Roman" w:hAnsi="Times New Roman" w:cs="Times New Roman"/>
                <w:color w:val="000000"/>
                <w:spacing w:val="-5"/>
                <w:sz w:val="28"/>
                <w:szCs w:val="28"/>
              </w:rPr>
            </w:pPr>
            <w:r w:rsidRPr="00A92B84">
              <w:rPr>
                <w:rFonts w:ascii="Times New Roman" w:hAnsi="Times New Roman" w:cs="Times New Roman"/>
                <w:color w:val="000000"/>
                <w:spacing w:val="-5"/>
                <w:sz w:val="28"/>
                <w:szCs w:val="28"/>
              </w:rPr>
              <w:t>Пережог (большая зона термического влияния), наружные выплески</w:t>
            </w:r>
          </w:p>
        </w:tc>
        <w:tc>
          <w:tcPr>
            <w:tcW w:w="4974" w:type="dxa"/>
            <w:vAlign w:val="center"/>
          </w:tcPr>
          <w:p w:rsidR="00A92B84" w:rsidRPr="00A92B84" w:rsidRDefault="00A92B84" w:rsidP="008058CE">
            <w:pPr>
              <w:spacing w:before="38"/>
              <w:jc w:val="center"/>
              <w:rPr>
                <w:rFonts w:ascii="Times New Roman" w:hAnsi="Times New Roman" w:cs="Times New Roman"/>
                <w:color w:val="000000"/>
                <w:spacing w:val="-5"/>
                <w:sz w:val="28"/>
                <w:szCs w:val="28"/>
              </w:rPr>
            </w:pPr>
            <w:r w:rsidRPr="00A92B84">
              <w:rPr>
                <w:rFonts w:ascii="Times New Roman" w:hAnsi="Times New Roman" w:cs="Times New Roman"/>
                <w:color w:val="000000"/>
                <w:spacing w:val="-5"/>
                <w:sz w:val="28"/>
                <w:szCs w:val="28"/>
              </w:rPr>
              <w:t>Плохая очистка заготовок, включение тока при</w:t>
            </w:r>
            <w:r w:rsidRPr="00A92B84">
              <w:rPr>
                <w:rFonts w:ascii="Times New Roman" w:hAnsi="Times New Roman" w:cs="Times New Roman"/>
                <w:color w:val="000000"/>
                <w:spacing w:val="-5"/>
                <w:sz w:val="28"/>
                <w:szCs w:val="28"/>
              </w:rPr>
              <w:br/>
              <w:t>недостаточном усилии на электродах,</w:t>
            </w:r>
            <w:r w:rsidRPr="00A92B84">
              <w:rPr>
                <w:rFonts w:ascii="Times New Roman" w:hAnsi="Times New Roman" w:cs="Times New Roman"/>
                <w:color w:val="000000"/>
                <w:spacing w:val="-5"/>
                <w:sz w:val="28"/>
                <w:szCs w:val="28"/>
              </w:rPr>
              <w:br/>
              <w:t>завышены сила тока и время его протекания, не</w:t>
            </w:r>
            <w:r w:rsidRPr="00A92B84">
              <w:rPr>
                <w:rFonts w:ascii="Times New Roman" w:hAnsi="Times New Roman" w:cs="Times New Roman"/>
                <w:color w:val="000000"/>
                <w:spacing w:val="-5"/>
                <w:sz w:val="28"/>
                <w:szCs w:val="28"/>
              </w:rPr>
              <w:br/>
              <w:t>счищены электроды</w:t>
            </w:r>
          </w:p>
        </w:tc>
      </w:tr>
      <w:tr w:rsidR="00A92B84" w:rsidRPr="00A92B84" w:rsidTr="008058CE">
        <w:tc>
          <w:tcPr>
            <w:tcW w:w="4974" w:type="dxa"/>
            <w:vAlign w:val="center"/>
          </w:tcPr>
          <w:p w:rsidR="00A92B84" w:rsidRPr="00A92B84" w:rsidRDefault="00A92B84" w:rsidP="008058CE">
            <w:pPr>
              <w:spacing w:before="38"/>
              <w:jc w:val="center"/>
              <w:rPr>
                <w:rFonts w:ascii="Times New Roman" w:hAnsi="Times New Roman" w:cs="Times New Roman"/>
                <w:color w:val="000000"/>
                <w:spacing w:val="-5"/>
                <w:sz w:val="28"/>
                <w:szCs w:val="28"/>
              </w:rPr>
            </w:pPr>
            <w:r w:rsidRPr="00A92B84">
              <w:rPr>
                <w:rFonts w:ascii="Times New Roman" w:hAnsi="Times New Roman" w:cs="Times New Roman"/>
                <w:color w:val="000000"/>
                <w:spacing w:val="-5"/>
                <w:sz w:val="28"/>
                <w:szCs w:val="28"/>
              </w:rPr>
              <w:t>Трещины и раковины в ядре точки</w:t>
            </w:r>
          </w:p>
        </w:tc>
        <w:tc>
          <w:tcPr>
            <w:tcW w:w="4974" w:type="dxa"/>
            <w:vAlign w:val="center"/>
          </w:tcPr>
          <w:p w:rsidR="00A92B84" w:rsidRPr="00A92B84" w:rsidRDefault="00A92B84" w:rsidP="008058CE">
            <w:pPr>
              <w:spacing w:before="38"/>
              <w:jc w:val="center"/>
              <w:rPr>
                <w:rFonts w:ascii="Times New Roman" w:hAnsi="Times New Roman" w:cs="Times New Roman"/>
                <w:color w:val="000000"/>
                <w:spacing w:val="-5"/>
                <w:sz w:val="28"/>
                <w:szCs w:val="28"/>
              </w:rPr>
            </w:pPr>
            <w:r w:rsidRPr="00A92B84">
              <w:rPr>
                <w:rFonts w:ascii="Times New Roman" w:hAnsi="Times New Roman" w:cs="Times New Roman"/>
                <w:color w:val="000000"/>
                <w:spacing w:val="-5"/>
                <w:sz w:val="28"/>
                <w:szCs w:val="28"/>
              </w:rPr>
              <w:t>Недостаточны время включения тока, время проковки и усилие на электродах, плохая зачистка заготовок</w:t>
            </w:r>
          </w:p>
        </w:tc>
      </w:tr>
      <w:tr w:rsidR="00A92B84" w:rsidRPr="00A92B84" w:rsidTr="008058CE">
        <w:tc>
          <w:tcPr>
            <w:tcW w:w="4974" w:type="dxa"/>
            <w:vAlign w:val="center"/>
          </w:tcPr>
          <w:p w:rsidR="00A92B84" w:rsidRPr="00A92B84" w:rsidRDefault="00A92B84" w:rsidP="008058CE">
            <w:pPr>
              <w:spacing w:before="38"/>
              <w:jc w:val="center"/>
              <w:rPr>
                <w:rFonts w:ascii="Times New Roman" w:hAnsi="Times New Roman" w:cs="Times New Roman"/>
                <w:color w:val="000000"/>
                <w:spacing w:val="-5"/>
                <w:sz w:val="28"/>
                <w:szCs w:val="28"/>
              </w:rPr>
            </w:pPr>
            <w:r w:rsidRPr="00A92B84">
              <w:rPr>
                <w:rFonts w:ascii="Times New Roman" w:hAnsi="Times New Roman" w:cs="Times New Roman"/>
                <w:color w:val="000000"/>
                <w:spacing w:val="-5"/>
                <w:sz w:val="28"/>
                <w:szCs w:val="28"/>
              </w:rPr>
              <w:t>Хрупкость сварного соединения</w:t>
            </w:r>
          </w:p>
        </w:tc>
        <w:tc>
          <w:tcPr>
            <w:tcW w:w="4974" w:type="dxa"/>
            <w:vAlign w:val="center"/>
          </w:tcPr>
          <w:p w:rsidR="00A92B84" w:rsidRPr="00A92B84" w:rsidRDefault="00A92B84" w:rsidP="008058CE">
            <w:pPr>
              <w:spacing w:before="38"/>
              <w:jc w:val="center"/>
              <w:rPr>
                <w:rFonts w:ascii="Times New Roman" w:hAnsi="Times New Roman" w:cs="Times New Roman"/>
                <w:color w:val="000000"/>
                <w:spacing w:val="-5"/>
                <w:sz w:val="28"/>
                <w:szCs w:val="28"/>
              </w:rPr>
            </w:pPr>
            <w:r w:rsidRPr="00A92B84">
              <w:rPr>
                <w:rFonts w:ascii="Times New Roman" w:hAnsi="Times New Roman" w:cs="Times New Roman"/>
                <w:color w:val="000000"/>
                <w:spacing w:val="-5"/>
                <w:sz w:val="28"/>
                <w:szCs w:val="28"/>
              </w:rPr>
              <w:t>Интенсивное охлаждение места сварки в результате недостаточного времени включения тока или завышенного времени пребывания детали под электродами после выключения тока</w:t>
            </w:r>
          </w:p>
        </w:tc>
      </w:tr>
      <w:tr w:rsidR="00A92B84" w:rsidRPr="00A92B84" w:rsidTr="008058CE">
        <w:tc>
          <w:tcPr>
            <w:tcW w:w="4974" w:type="dxa"/>
            <w:vAlign w:val="center"/>
          </w:tcPr>
          <w:p w:rsidR="00A92B84" w:rsidRPr="00A92B84" w:rsidRDefault="00A92B84" w:rsidP="008058CE">
            <w:pPr>
              <w:spacing w:before="38"/>
              <w:jc w:val="center"/>
              <w:rPr>
                <w:rFonts w:ascii="Times New Roman" w:hAnsi="Times New Roman" w:cs="Times New Roman"/>
                <w:color w:val="000000"/>
                <w:spacing w:val="-5"/>
                <w:sz w:val="28"/>
                <w:szCs w:val="28"/>
              </w:rPr>
            </w:pPr>
            <w:r w:rsidRPr="00A92B84">
              <w:rPr>
                <w:rFonts w:ascii="Times New Roman" w:hAnsi="Times New Roman" w:cs="Times New Roman"/>
                <w:color w:val="000000"/>
                <w:spacing w:val="-5"/>
                <w:sz w:val="28"/>
                <w:szCs w:val="28"/>
              </w:rPr>
              <w:t>Глубокие вмятины на поверхности заготовок</w:t>
            </w:r>
          </w:p>
        </w:tc>
        <w:tc>
          <w:tcPr>
            <w:tcW w:w="4974" w:type="dxa"/>
            <w:vAlign w:val="center"/>
          </w:tcPr>
          <w:p w:rsidR="00A92B84" w:rsidRPr="00A92B84" w:rsidRDefault="00A92B84" w:rsidP="008058CE">
            <w:pPr>
              <w:spacing w:before="38"/>
              <w:jc w:val="center"/>
              <w:rPr>
                <w:rFonts w:ascii="Times New Roman" w:hAnsi="Times New Roman" w:cs="Times New Roman"/>
                <w:color w:val="000000"/>
                <w:spacing w:val="-5"/>
                <w:sz w:val="28"/>
                <w:szCs w:val="28"/>
              </w:rPr>
            </w:pPr>
            <w:r w:rsidRPr="00A92B84">
              <w:rPr>
                <w:rFonts w:ascii="Times New Roman" w:hAnsi="Times New Roman" w:cs="Times New Roman"/>
                <w:color w:val="000000"/>
                <w:spacing w:val="-5"/>
                <w:sz w:val="28"/>
                <w:szCs w:val="28"/>
              </w:rPr>
              <w:t>Завышены сила тока или время его протекания,</w:t>
            </w:r>
            <w:r w:rsidRPr="00A92B84">
              <w:rPr>
                <w:rFonts w:ascii="Times New Roman" w:hAnsi="Times New Roman" w:cs="Times New Roman"/>
                <w:color w:val="000000"/>
                <w:spacing w:val="-5"/>
                <w:sz w:val="28"/>
                <w:szCs w:val="28"/>
              </w:rPr>
              <w:br/>
              <w:t>недостаточны размеры контактной</w:t>
            </w:r>
            <w:r w:rsidRPr="00A92B84">
              <w:rPr>
                <w:rFonts w:ascii="Times New Roman" w:hAnsi="Times New Roman" w:cs="Times New Roman"/>
                <w:color w:val="000000"/>
                <w:spacing w:val="-5"/>
                <w:sz w:val="28"/>
                <w:szCs w:val="28"/>
              </w:rPr>
              <w:br/>
              <w:t>поверхности электродов</w:t>
            </w:r>
          </w:p>
        </w:tc>
      </w:tr>
    </w:tbl>
    <w:p w:rsidR="00A92B84" w:rsidRPr="004F6F66" w:rsidRDefault="00A92B84" w:rsidP="00073F69">
      <w:pPr>
        <w:widowControl/>
        <w:shd w:val="clear" w:color="auto" w:fill="FFFFFF"/>
        <w:ind w:firstLine="426"/>
        <w:jc w:val="both"/>
        <w:rPr>
          <w:rFonts w:ascii="Times New Roman" w:eastAsiaTheme="minorHAnsi" w:hAnsi="Times New Roman" w:cs="Times New Roman"/>
          <w:sz w:val="28"/>
          <w:szCs w:val="28"/>
          <w:lang w:eastAsia="en-US"/>
        </w:rPr>
      </w:pPr>
    </w:p>
    <w:p w:rsidR="002003F8" w:rsidRPr="004F6F66" w:rsidRDefault="002003F8" w:rsidP="00073F69">
      <w:pPr>
        <w:widowControl/>
        <w:shd w:val="clear" w:color="auto" w:fill="FFFFFF"/>
        <w:ind w:firstLine="426"/>
        <w:jc w:val="both"/>
        <w:rPr>
          <w:rFonts w:ascii="Times New Roman" w:eastAsiaTheme="minorHAnsi" w:hAnsi="Times New Roman" w:cs="Times New Roman"/>
          <w:sz w:val="28"/>
          <w:szCs w:val="28"/>
          <w:lang w:eastAsia="en-US"/>
        </w:rPr>
      </w:pPr>
      <w:r w:rsidRPr="004F6F66">
        <w:rPr>
          <w:rFonts w:ascii="Times New Roman" w:eastAsia="Times New Roman" w:hAnsi="Times New Roman" w:cs="Times New Roman"/>
          <w:b/>
          <w:bCs/>
          <w:color w:val="000000"/>
          <w:sz w:val="28"/>
          <w:szCs w:val="28"/>
          <w:lang w:eastAsia="en-US"/>
        </w:rPr>
        <w:t>Экспериментальная часть.</w:t>
      </w:r>
    </w:p>
    <w:p w:rsidR="002003F8" w:rsidRDefault="002003F8" w:rsidP="00073F69">
      <w:pPr>
        <w:widowControl/>
        <w:shd w:val="clear" w:color="auto" w:fill="FFFFFF"/>
        <w:ind w:firstLine="426"/>
        <w:jc w:val="both"/>
        <w:rPr>
          <w:rFonts w:ascii="Times New Roman" w:eastAsia="Times New Roman" w:hAnsi="Times New Roman" w:cs="Times New Roman"/>
          <w:color w:val="000000"/>
          <w:sz w:val="28"/>
          <w:szCs w:val="28"/>
          <w:lang w:eastAsia="en-US"/>
        </w:rPr>
      </w:pPr>
      <w:r w:rsidRPr="004F6F66">
        <w:rPr>
          <w:rFonts w:ascii="Times New Roman" w:eastAsia="Times New Roman" w:hAnsi="Times New Roman" w:cs="Times New Roman"/>
          <w:color w:val="000000"/>
          <w:sz w:val="28"/>
          <w:szCs w:val="28"/>
          <w:lang w:eastAsia="en-US"/>
        </w:rPr>
        <w:t>Студенты, разбившись на подгруппы, проводят точечную свар</w:t>
      </w:r>
      <w:r w:rsidRPr="004F6F66">
        <w:rPr>
          <w:rFonts w:ascii="Times New Roman" w:eastAsia="Times New Roman" w:hAnsi="Times New Roman" w:cs="Times New Roman"/>
          <w:color w:val="000000"/>
          <w:sz w:val="28"/>
          <w:szCs w:val="28"/>
          <w:lang w:eastAsia="en-US"/>
        </w:rPr>
        <w:softHyphen/>
        <w:t>ку металлов.</w:t>
      </w:r>
    </w:p>
    <w:p w:rsidR="00425483" w:rsidRDefault="00425483" w:rsidP="00425483">
      <w:pPr>
        <w:shd w:val="clear" w:color="auto" w:fill="FFFFFF"/>
        <w:spacing w:before="38"/>
        <w:ind w:firstLine="709"/>
        <w:jc w:val="center"/>
        <w:rPr>
          <w:rFonts w:ascii="Times New Roman" w:hAnsi="Times New Roman" w:cs="Times New Roman"/>
          <w:b/>
          <w:color w:val="000000"/>
          <w:spacing w:val="-5"/>
          <w:sz w:val="32"/>
          <w:szCs w:val="32"/>
        </w:rPr>
      </w:pPr>
    </w:p>
    <w:p w:rsidR="00425483" w:rsidRPr="004F6F66" w:rsidRDefault="00425483" w:rsidP="00425483">
      <w:pPr>
        <w:widowControl/>
        <w:shd w:val="clear" w:color="auto" w:fill="FFFFFF"/>
        <w:ind w:firstLine="426"/>
        <w:jc w:val="both"/>
        <w:rPr>
          <w:rFonts w:ascii="Times New Roman" w:eastAsiaTheme="minorHAnsi" w:hAnsi="Times New Roman" w:cs="Times New Roman"/>
          <w:sz w:val="28"/>
          <w:szCs w:val="28"/>
          <w:lang w:eastAsia="en-US"/>
        </w:rPr>
      </w:pPr>
      <w:r w:rsidRPr="004F6F66">
        <w:rPr>
          <w:rFonts w:ascii="Times New Roman" w:eastAsia="Times New Roman" w:hAnsi="Times New Roman" w:cs="Times New Roman"/>
          <w:b/>
          <w:bCs/>
          <w:color w:val="000000"/>
          <w:sz w:val="28"/>
          <w:szCs w:val="28"/>
          <w:lang w:eastAsia="en-US"/>
        </w:rPr>
        <w:t>Выводы по работе.</w:t>
      </w:r>
    </w:p>
    <w:p w:rsidR="00425483" w:rsidRPr="004F6F66" w:rsidRDefault="00425483" w:rsidP="00425483">
      <w:pPr>
        <w:widowControl/>
        <w:shd w:val="clear" w:color="auto" w:fill="FFFFFF"/>
        <w:ind w:firstLine="426"/>
        <w:jc w:val="both"/>
        <w:rPr>
          <w:rFonts w:ascii="Times New Roman" w:eastAsiaTheme="minorHAnsi" w:hAnsi="Times New Roman" w:cs="Times New Roman"/>
          <w:sz w:val="28"/>
          <w:szCs w:val="28"/>
          <w:lang w:eastAsia="en-US"/>
        </w:rPr>
      </w:pPr>
      <w:r w:rsidRPr="00832C97">
        <w:rPr>
          <w:rFonts w:ascii="Times New Roman" w:eastAsia="Times New Roman" w:hAnsi="Times New Roman" w:cs="Times New Roman"/>
          <w:bCs/>
          <w:color w:val="000000"/>
          <w:sz w:val="28"/>
          <w:szCs w:val="28"/>
          <w:lang w:eastAsia="en-US"/>
        </w:rPr>
        <w:t>В</w:t>
      </w:r>
      <w:r w:rsidRPr="004F6F66">
        <w:rPr>
          <w:rFonts w:ascii="Times New Roman" w:eastAsia="Times New Roman" w:hAnsi="Times New Roman" w:cs="Times New Roman"/>
          <w:b/>
          <w:bCs/>
          <w:color w:val="000000"/>
          <w:sz w:val="28"/>
          <w:szCs w:val="28"/>
          <w:lang w:eastAsia="en-US"/>
        </w:rPr>
        <w:t xml:space="preserve"> </w:t>
      </w:r>
      <w:r w:rsidRPr="004F6F66">
        <w:rPr>
          <w:rFonts w:ascii="Times New Roman" w:eastAsia="Times New Roman" w:hAnsi="Times New Roman" w:cs="Times New Roman"/>
          <w:color w:val="000000"/>
          <w:sz w:val="28"/>
          <w:szCs w:val="28"/>
          <w:lang w:eastAsia="en-US"/>
        </w:rPr>
        <w:t>выводе указать материал электрода, величину тока, напря</w:t>
      </w:r>
      <w:r w:rsidRPr="004F6F66">
        <w:rPr>
          <w:rFonts w:ascii="Times New Roman" w:eastAsia="Times New Roman" w:hAnsi="Times New Roman" w:cs="Times New Roman"/>
          <w:color w:val="000000"/>
          <w:sz w:val="28"/>
          <w:szCs w:val="28"/>
          <w:lang w:eastAsia="en-US"/>
        </w:rPr>
        <w:softHyphen/>
        <w:t>жение на электродах и время сварки.</w:t>
      </w:r>
    </w:p>
    <w:p w:rsidR="00425483" w:rsidRDefault="00425483" w:rsidP="00425483">
      <w:pPr>
        <w:shd w:val="clear" w:color="auto" w:fill="FFFFFF"/>
        <w:spacing w:before="38"/>
        <w:ind w:firstLine="709"/>
        <w:jc w:val="center"/>
        <w:rPr>
          <w:rFonts w:ascii="Times New Roman" w:hAnsi="Times New Roman" w:cs="Times New Roman"/>
          <w:b/>
          <w:color w:val="000000"/>
          <w:spacing w:val="-5"/>
          <w:sz w:val="32"/>
          <w:szCs w:val="32"/>
        </w:rPr>
      </w:pPr>
    </w:p>
    <w:p w:rsidR="00425483" w:rsidRDefault="00425483" w:rsidP="00425483">
      <w:pPr>
        <w:shd w:val="clear" w:color="auto" w:fill="FFFFFF"/>
        <w:spacing w:before="38"/>
        <w:ind w:firstLine="709"/>
        <w:jc w:val="center"/>
        <w:rPr>
          <w:rFonts w:ascii="Times New Roman" w:hAnsi="Times New Roman" w:cs="Times New Roman"/>
          <w:b/>
          <w:color w:val="000000"/>
          <w:spacing w:val="-5"/>
          <w:sz w:val="32"/>
          <w:szCs w:val="32"/>
        </w:rPr>
      </w:pPr>
    </w:p>
    <w:p w:rsidR="00425483" w:rsidRDefault="00425483" w:rsidP="00425483">
      <w:pPr>
        <w:shd w:val="clear" w:color="auto" w:fill="FFFFFF"/>
        <w:spacing w:before="38"/>
        <w:ind w:firstLine="709"/>
        <w:jc w:val="center"/>
        <w:rPr>
          <w:rFonts w:ascii="Times New Roman" w:hAnsi="Times New Roman" w:cs="Times New Roman"/>
          <w:b/>
          <w:color w:val="000000"/>
          <w:spacing w:val="-5"/>
          <w:sz w:val="32"/>
          <w:szCs w:val="32"/>
        </w:rPr>
      </w:pPr>
    </w:p>
    <w:p w:rsidR="00425483" w:rsidRDefault="00425483" w:rsidP="00425483">
      <w:pPr>
        <w:shd w:val="clear" w:color="auto" w:fill="FFFFFF"/>
        <w:spacing w:before="38"/>
        <w:rPr>
          <w:rFonts w:ascii="Times New Roman" w:hAnsi="Times New Roman" w:cs="Times New Roman"/>
          <w:b/>
          <w:color w:val="000000"/>
          <w:spacing w:val="-5"/>
          <w:sz w:val="32"/>
          <w:szCs w:val="32"/>
        </w:rPr>
      </w:pPr>
    </w:p>
    <w:p w:rsidR="00425483" w:rsidRPr="00425483" w:rsidRDefault="00425483" w:rsidP="00425483">
      <w:pPr>
        <w:shd w:val="clear" w:color="auto" w:fill="FFFFFF"/>
        <w:spacing w:before="38"/>
        <w:ind w:firstLine="709"/>
        <w:jc w:val="center"/>
        <w:rPr>
          <w:rFonts w:ascii="Times New Roman" w:hAnsi="Times New Roman" w:cs="Times New Roman"/>
          <w:b/>
          <w:color w:val="000000"/>
          <w:spacing w:val="-5"/>
          <w:sz w:val="32"/>
          <w:szCs w:val="32"/>
        </w:rPr>
      </w:pPr>
      <w:r w:rsidRPr="00425483">
        <w:rPr>
          <w:rFonts w:ascii="Times New Roman" w:hAnsi="Times New Roman" w:cs="Times New Roman"/>
          <w:b/>
          <w:color w:val="000000"/>
          <w:spacing w:val="-5"/>
          <w:sz w:val="32"/>
          <w:szCs w:val="32"/>
        </w:rPr>
        <w:lastRenderedPageBreak/>
        <w:t>ЗАДАНИЕ</w:t>
      </w:r>
    </w:p>
    <w:p w:rsidR="00425483" w:rsidRPr="00425483" w:rsidRDefault="00425483" w:rsidP="00425483">
      <w:pPr>
        <w:shd w:val="clear" w:color="auto" w:fill="FFFFFF"/>
        <w:spacing w:before="38"/>
        <w:ind w:firstLine="709"/>
        <w:jc w:val="center"/>
        <w:rPr>
          <w:rFonts w:ascii="Times New Roman" w:hAnsi="Times New Roman" w:cs="Times New Roman"/>
          <w:b/>
          <w:color w:val="000000"/>
          <w:spacing w:val="-5"/>
          <w:sz w:val="32"/>
          <w:szCs w:val="32"/>
        </w:rPr>
      </w:pPr>
    </w:p>
    <w:p w:rsidR="00425483" w:rsidRPr="00425483" w:rsidRDefault="00425483" w:rsidP="00425483">
      <w:pPr>
        <w:numPr>
          <w:ilvl w:val="0"/>
          <w:numId w:val="70"/>
        </w:numPr>
        <w:shd w:val="clear" w:color="auto" w:fill="FFFFFF"/>
        <w:spacing w:before="38"/>
        <w:jc w:val="both"/>
        <w:rPr>
          <w:rFonts w:ascii="Times New Roman" w:hAnsi="Times New Roman" w:cs="Times New Roman"/>
          <w:color w:val="000000"/>
          <w:spacing w:val="-5"/>
          <w:sz w:val="28"/>
          <w:szCs w:val="28"/>
        </w:rPr>
      </w:pPr>
      <w:r w:rsidRPr="00425483">
        <w:rPr>
          <w:rFonts w:ascii="Times New Roman" w:hAnsi="Times New Roman" w:cs="Times New Roman"/>
          <w:color w:val="000000"/>
          <w:spacing w:val="-5"/>
          <w:sz w:val="28"/>
          <w:szCs w:val="28"/>
        </w:rPr>
        <w:t>Изучить методические указание и требования по технике безопасности при работе на машине Мт-604.</w:t>
      </w:r>
    </w:p>
    <w:p w:rsidR="00425483" w:rsidRPr="00425483" w:rsidRDefault="00425483" w:rsidP="00425483">
      <w:pPr>
        <w:numPr>
          <w:ilvl w:val="0"/>
          <w:numId w:val="70"/>
        </w:numPr>
        <w:shd w:val="clear" w:color="auto" w:fill="FFFFFF"/>
        <w:spacing w:before="38"/>
        <w:jc w:val="both"/>
        <w:rPr>
          <w:rFonts w:ascii="Times New Roman" w:hAnsi="Times New Roman" w:cs="Times New Roman"/>
          <w:color w:val="000000"/>
          <w:spacing w:val="-5"/>
          <w:sz w:val="28"/>
          <w:szCs w:val="28"/>
        </w:rPr>
      </w:pPr>
      <w:r w:rsidRPr="00425483">
        <w:rPr>
          <w:rFonts w:ascii="Times New Roman" w:hAnsi="Times New Roman" w:cs="Times New Roman"/>
          <w:color w:val="000000"/>
          <w:spacing w:val="-5"/>
          <w:sz w:val="28"/>
          <w:szCs w:val="28"/>
        </w:rPr>
        <w:t>Подготовить и сварить образцы при различных режимах точечной сваркой для испытания на срез и определить τ</w:t>
      </w:r>
      <w:proofErr w:type="gramStart"/>
      <w:r w:rsidRPr="00425483">
        <w:rPr>
          <w:rFonts w:ascii="Times New Roman" w:hAnsi="Times New Roman" w:cs="Times New Roman"/>
          <w:color w:val="000000"/>
          <w:spacing w:val="-5"/>
          <w:sz w:val="28"/>
          <w:szCs w:val="28"/>
          <w:vertAlign w:val="subscript"/>
        </w:rPr>
        <w:t>ср</w:t>
      </w:r>
      <w:proofErr w:type="gramEnd"/>
      <w:r w:rsidRPr="00425483">
        <w:rPr>
          <w:rFonts w:ascii="Times New Roman" w:hAnsi="Times New Roman" w:cs="Times New Roman"/>
          <w:color w:val="000000"/>
          <w:spacing w:val="-5"/>
          <w:sz w:val="28"/>
          <w:szCs w:val="28"/>
        </w:rPr>
        <w:t>.</w:t>
      </w:r>
    </w:p>
    <w:p w:rsidR="00425483" w:rsidRPr="00425483" w:rsidRDefault="00425483" w:rsidP="00425483">
      <w:pPr>
        <w:shd w:val="clear" w:color="auto" w:fill="FFFFFF"/>
        <w:spacing w:before="38"/>
        <w:ind w:left="709"/>
        <w:jc w:val="center"/>
        <w:rPr>
          <w:rFonts w:ascii="Times New Roman" w:hAnsi="Times New Roman" w:cs="Times New Roman"/>
          <w:color w:val="000000"/>
          <w:spacing w:val="-5"/>
          <w:sz w:val="28"/>
          <w:szCs w:val="28"/>
        </w:rPr>
      </w:pPr>
      <w:r w:rsidRPr="00425483">
        <w:rPr>
          <w:rFonts w:ascii="Times New Roman" w:hAnsi="Times New Roman" w:cs="Times New Roman"/>
          <w:color w:val="000000"/>
          <w:spacing w:val="-5"/>
          <w:position w:val="-62"/>
          <w:sz w:val="28"/>
          <w:szCs w:val="28"/>
        </w:rPr>
        <w:object w:dxaOrig="1620" w:dyaOrig="960">
          <v:shape id="_x0000_i1051" type="#_x0000_t75" style="width:84.75pt;height:50.25pt" o:ole="">
            <v:imagedata r:id="rId89" o:title=""/>
          </v:shape>
          <o:OLEObject Type="Embed" ProgID="Equation.3" ShapeID="_x0000_i1051" DrawAspect="Content" ObjectID="_1482746917" r:id="rId90"/>
        </w:object>
      </w:r>
    </w:p>
    <w:p w:rsidR="00425483" w:rsidRPr="00425483" w:rsidRDefault="00425483" w:rsidP="00425483">
      <w:pPr>
        <w:shd w:val="clear" w:color="auto" w:fill="FFFFFF"/>
        <w:spacing w:before="38"/>
        <w:ind w:left="709"/>
        <w:jc w:val="both"/>
        <w:rPr>
          <w:rFonts w:ascii="Times New Roman" w:hAnsi="Times New Roman" w:cs="Times New Roman"/>
          <w:color w:val="000000"/>
          <w:spacing w:val="-5"/>
          <w:sz w:val="28"/>
          <w:szCs w:val="28"/>
        </w:rPr>
      </w:pPr>
      <w:r w:rsidRPr="00425483">
        <w:rPr>
          <w:rFonts w:ascii="Times New Roman" w:hAnsi="Times New Roman" w:cs="Times New Roman"/>
          <w:color w:val="000000"/>
          <w:spacing w:val="-5"/>
          <w:sz w:val="28"/>
          <w:szCs w:val="28"/>
        </w:rPr>
        <w:t>Ориентировочно параметры режима контактной точечной сварки можно установить по эмпирическим данным в зависимости от толщины свариваемых деталей.</w:t>
      </w:r>
    </w:p>
    <w:p w:rsidR="00425483" w:rsidRPr="00425483" w:rsidRDefault="00425483" w:rsidP="00425483">
      <w:pPr>
        <w:shd w:val="clear" w:color="auto" w:fill="FFFFFF"/>
        <w:spacing w:before="38"/>
        <w:ind w:left="709"/>
        <w:jc w:val="both"/>
        <w:rPr>
          <w:rFonts w:ascii="Times New Roman" w:hAnsi="Times New Roman" w:cs="Times New Roman"/>
          <w:color w:val="000000"/>
          <w:spacing w:val="-5"/>
          <w:sz w:val="28"/>
          <w:szCs w:val="28"/>
          <w:lang w:val="en-US"/>
        </w:rPr>
      </w:pPr>
      <w:r w:rsidRPr="00425483">
        <w:rPr>
          <w:rFonts w:ascii="Times New Roman" w:hAnsi="Times New Roman" w:cs="Times New Roman"/>
          <w:color w:val="000000"/>
          <w:spacing w:val="-5"/>
          <w:sz w:val="28"/>
          <w:szCs w:val="28"/>
          <w:lang w:val="en-US"/>
        </w:rPr>
        <w:t>J</w:t>
      </w:r>
      <w:proofErr w:type="spellStart"/>
      <w:r w:rsidRPr="00425483">
        <w:rPr>
          <w:rFonts w:ascii="Times New Roman" w:hAnsi="Times New Roman" w:cs="Times New Roman"/>
          <w:color w:val="000000"/>
          <w:spacing w:val="-5"/>
          <w:sz w:val="28"/>
          <w:szCs w:val="28"/>
          <w:vertAlign w:val="subscript"/>
        </w:rPr>
        <w:t>св</w:t>
      </w:r>
      <w:proofErr w:type="spellEnd"/>
      <w:r w:rsidRPr="00425483">
        <w:rPr>
          <w:rFonts w:ascii="Times New Roman" w:hAnsi="Times New Roman" w:cs="Times New Roman"/>
          <w:color w:val="000000"/>
          <w:spacing w:val="-5"/>
          <w:sz w:val="28"/>
          <w:szCs w:val="28"/>
          <w:lang w:val="en-US"/>
        </w:rPr>
        <w:t xml:space="preserve"> = 6500 S, </w:t>
      </w:r>
      <w:r w:rsidRPr="00425483">
        <w:rPr>
          <w:rFonts w:ascii="Times New Roman" w:hAnsi="Times New Roman" w:cs="Times New Roman"/>
          <w:color w:val="000000"/>
          <w:spacing w:val="-5"/>
          <w:sz w:val="28"/>
          <w:szCs w:val="28"/>
        </w:rPr>
        <w:t>А</w:t>
      </w:r>
      <w:r w:rsidRPr="00425483">
        <w:rPr>
          <w:rFonts w:ascii="Times New Roman" w:hAnsi="Times New Roman" w:cs="Times New Roman"/>
          <w:color w:val="000000"/>
          <w:spacing w:val="-5"/>
          <w:sz w:val="28"/>
          <w:szCs w:val="28"/>
          <w:lang w:val="en-US"/>
        </w:rPr>
        <w:t xml:space="preserve">                    P = (1500 – 2000) S, H</w:t>
      </w:r>
    </w:p>
    <w:p w:rsidR="00425483" w:rsidRPr="008058CE" w:rsidRDefault="00425483" w:rsidP="00425483">
      <w:pPr>
        <w:shd w:val="clear" w:color="auto" w:fill="FFFFFF"/>
        <w:spacing w:before="38"/>
        <w:ind w:left="709"/>
        <w:jc w:val="both"/>
        <w:rPr>
          <w:rFonts w:ascii="Times New Roman" w:hAnsi="Times New Roman" w:cs="Times New Roman"/>
          <w:color w:val="000000"/>
          <w:spacing w:val="-5"/>
          <w:sz w:val="28"/>
          <w:szCs w:val="28"/>
        </w:rPr>
      </w:pPr>
      <w:r w:rsidRPr="00425483">
        <w:rPr>
          <w:rFonts w:ascii="Times New Roman" w:hAnsi="Times New Roman" w:cs="Times New Roman"/>
          <w:color w:val="000000"/>
          <w:spacing w:val="-5"/>
          <w:sz w:val="28"/>
          <w:szCs w:val="28"/>
          <w:lang w:val="en-US"/>
        </w:rPr>
        <w:t xml:space="preserve">                            </w:t>
      </w:r>
      <w:proofErr w:type="gramStart"/>
      <w:r w:rsidRPr="00425483">
        <w:rPr>
          <w:rFonts w:ascii="Times New Roman" w:hAnsi="Times New Roman" w:cs="Times New Roman"/>
          <w:color w:val="000000"/>
          <w:spacing w:val="-5"/>
          <w:sz w:val="28"/>
          <w:szCs w:val="28"/>
          <w:lang w:val="en-US"/>
        </w:rPr>
        <w:t>t</w:t>
      </w:r>
      <w:proofErr w:type="spellStart"/>
      <w:r w:rsidRPr="00425483">
        <w:rPr>
          <w:rFonts w:ascii="Times New Roman" w:hAnsi="Times New Roman" w:cs="Times New Roman"/>
          <w:color w:val="000000"/>
          <w:spacing w:val="-5"/>
          <w:sz w:val="28"/>
          <w:szCs w:val="28"/>
          <w:vertAlign w:val="subscript"/>
        </w:rPr>
        <w:t>св</w:t>
      </w:r>
      <w:proofErr w:type="spellEnd"/>
      <w:proofErr w:type="gramEnd"/>
      <w:r w:rsidRPr="008058CE">
        <w:rPr>
          <w:rFonts w:ascii="Times New Roman" w:hAnsi="Times New Roman" w:cs="Times New Roman"/>
          <w:color w:val="000000"/>
          <w:spacing w:val="-5"/>
          <w:sz w:val="28"/>
          <w:szCs w:val="28"/>
        </w:rPr>
        <w:t xml:space="preserve"> = (0,2 – 0,4) </w:t>
      </w:r>
      <w:r w:rsidRPr="00425483">
        <w:rPr>
          <w:rFonts w:ascii="Times New Roman" w:hAnsi="Times New Roman" w:cs="Times New Roman"/>
          <w:color w:val="000000"/>
          <w:spacing w:val="-5"/>
          <w:sz w:val="28"/>
          <w:szCs w:val="28"/>
          <w:lang w:val="en-US"/>
        </w:rPr>
        <w:t>S</w:t>
      </w:r>
      <w:r w:rsidRPr="008058CE">
        <w:rPr>
          <w:rFonts w:ascii="Times New Roman" w:hAnsi="Times New Roman" w:cs="Times New Roman"/>
          <w:color w:val="000000"/>
          <w:spacing w:val="-5"/>
          <w:sz w:val="28"/>
          <w:szCs w:val="28"/>
        </w:rPr>
        <w:t xml:space="preserve">, </w:t>
      </w:r>
      <w:r w:rsidRPr="00425483">
        <w:rPr>
          <w:rFonts w:ascii="Times New Roman" w:hAnsi="Times New Roman" w:cs="Times New Roman"/>
          <w:color w:val="000000"/>
          <w:spacing w:val="-5"/>
          <w:sz w:val="28"/>
          <w:szCs w:val="28"/>
          <w:lang w:val="en-US"/>
        </w:rPr>
        <w:t>c</w:t>
      </w:r>
      <w:r w:rsidRPr="008058CE">
        <w:rPr>
          <w:rFonts w:ascii="Times New Roman" w:hAnsi="Times New Roman" w:cs="Times New Roman"/>
          <w:color w:val="000000"/>
          <w:spacing w:val="-5"/>
          <w:sz w:val="28"/>
          <w:szCs w:val="28"/>
        </w:rPr>
        <w:t xml:space="preserve">             </w:t>
      </w:r>
      <w:r w:rsidRPr="00425483">
        <w:rPr>
          <w:rFonts w:ascii="Times New Roman" w:hAnsi="Times New Roman" w:cs="Times New Roman"/>
          <w:color w:val="000000"/>
          <w:spacing w:val="-5"/>
          <w:sz w:val="28"/>
          <w:szCs w:val="28"/>
          <w:lang w:val="en-US"/>
        </w:rPr>
        <w:t>d</w:t>
      </w:r>
      <w:r w:rsidRPr="00425483">
        <w:rPr>
          <w:rFonts w:ascii="Times New Roman" w:hAnsi="Times New Roman" w:cs="Times New Roman"/>
          <w:color w:val="000000"/>
          <w:spacing w:val="-5"/>
          <w:sz w:val="28"/>
          <w:szCs w:val="28"/>
          <w:vertAlign w:val="subscript"/>
        </w:rPr>
        <w:t>э</w:t>
      </w:r>
      <w:r w:rsidRPr="008058CE">
        <w:rPr>
          <w:rFonts w:ascii="Times New Roman" w:hAnsi="Times New Roman" w:cs="Times New Roman"/>
          <w:color w:val="000000"/>
          <w:spacing w:val="-5"/>
          <w:sz w:val="28"/>
          <w:szCs w:val="28"/>
        </w:rPr>
        <w:t xml:space="preserve"> = (2</w:t>
      </w:r>
      <w:r w:rsidRPr="00425483">
        <w:rPr>
          <w:rFonts w:ascii="Times New Roman" w:hAnsi="Times New Roman" w:cs="Times New Roman"/>
          <w:color w:val="000000"/>
          <w:spacing w:val="-5"/>
          <w:sz w:val="28"/>
          <w:szCs w:val="28"/>
          <w:lang w:val="en-US"/>
        </w:rPr>
        <w:t>S</w:t>
      </w:r>
      <w:r w:rsidRPr="008058CE">
        <w:rPr>
          <w:rFonts w:ascii="Times New Roman" w:hAnsi="Times New Roman" w:cs="Times New Roman"/>
          <w:color w:val="000000"/>
          <w:spacing w:val="-5"/>
          <w:sz w:val="28"/>
          <w:szCs w:val="28"/>
        </w:rPr>
        <w:t xml:space="preserve"> + 3), </w:t>
      </w:r>
      <w:r w:rsidRPr="00425483">
        <w:rPr>
          <w:rFonts w:ascii="Times New Roman" w:hAnsi="Times New Roman" w:cs="Times New Roman"/>
          <w:color w:val="000000"/>
          <w:spacing w:val="-5"/>
          <w:sz w:val="28"/>
          <w:szCs w:val="28"/>
        </w:rPr>
        <w:t>мм</w:t>
      </w:r>
    </w:p>
    <w:p w:rsidR="00425483" w:rsidRPr="00425483" w:rsidRDefault="00425483" w:rsidP="00425483">
      <w:pPr>
        <w:shd w:val="clear" w:color="auto" w:fill="FFFFFF"/>
        <w:spacing w:before="38"/>
        <w:ind w:left="709"/>
        <w:jc w:val="both"/>
        <w:rPr>
          <w:rFonts w:ascii="Times New Roman" w:hAnsi="Times New Roman" w:cs="Times New Roman"/>
          <w:color w:val="000000"/>
          <w:spacing w:val="-5"/>
          <w:sz w:val="28"/>
          <w:szCs w:val="28"/>
        </w:rPr>
      </w:pPr>
      <w:r w:rsidRPr="00425483">
        <w:rPr>
          <w:rFonts w:ascii="Times New Roman" w:hAnsi="Times New Roman" w:cs="Times New Roman"/>
          <w:color w:val="000000"/>
          <w:spacing w:val="-5"/>
          <w:sz w:val="28"/>
          <w:szCs w:val="28"/>
          <w:lang w:val="en-US"/>
        </w:rPr>
        <w:t>S</w:t>
      </w:r>
      <w:r w:rsidRPr="00425483">
        <w:rPr>
          <w:rFonts w:ascii="Times New Roman" w:hAnsi="Times New Roman" w:cs="Times New Roman"/>
          <w:color w:val="000000"/>
          <w:spacing w:val="-5"/>
          <w:sz w:val="28"/>
          <w:szCs w:val="28"/>
        </w:rPr>
        <w:t xml:space="preserve"> – </w:t>
      </w:r>
      <w:proofErr w:type="gramStart"/>
      <w:r w:rsidRPr="00425483">
        <w:rPr>
          <w:rFonts w:ascii="Times New Roman" w:hAnsi="Times New Roman" w:cs="Times New Roman"/>
          <w:color w:val="000000"/>
          <w:spacing w:val="-5"/>
          <w:sz w:val="28"/>
          <w:szCs w:val="28"/>
        </w:rPr>
        <w:t>толщина</w:t>
      </w:r>
      <w:proofErr w:type="gramEnd"/>
      <w:r w:rsidRPr="00425483">
        <w:rPr>
          <w:rFonts w:ascii="Times New Roman" w:hAnsi="Times New Roman" w:cs="Times New Roman"/>
          <w:color w:val="000000"/>
          <w:spacing w:val="-5"/>
          <w:sz w:val="28"/>
          <w:szCs w:val="28"/>
        </w:rPr>
        <w:t xml:space="preserve"> наиболее тонкой заготовки, мм</w:t>
      </w:r>
    </w:p>
    <w:p w:rsidR="00425483" w:rsidRPr="00425483" w:rsidRDefault="00425483" w:rsidP="00425483">
      <w:pPr>
        <w:shd w:val="clear" w:color="auto" w:fill="FFFFFF"/>
        <w:spacing w:before="38"/>
        <w:ind w:left="709"/>
        <w:jc w:val="right"/>
        <w:rPr>
          <w:rFonts w:ascii="Times New Roman" w:hAnsi="Times New Roman" w:cs="Times New Roman"/>
          <w:color w:val="000000"/>
          <w:spacing w:val="-5"/>
          <w:sz w:val="28"/>
          <w:szCs w:val="28"/>
        </w:rPr>
      </w:pPr>
      <w:r w:rsidRPr="00425483">
        <w:rPr>
          <w:rFonts w:ascii="Times New Roman" w:hAnsi="Times New Roman" w:cs="Times New Roman"/>
          <w:color w:val="000000"/>
          <w:spacing w:val="-5"/>
          <w:sz w:val="28"/>
          <w:szCs w:val="28"/>
        </w:rPr>
        <w:t xml:space="preserve">Таблица </w:t>
      </w:r>
      <w:r w:rsidR="008058CE">
        <w:rPr>
          <w:rFonts w:ascii="Times New Roman" w:hAnsi="Times New Roman" w:cs="Times New Roman"/>
          <w:color w:val="000000"/>
          <w:spacing w:val="-5"/>
          <w:sz w:val="28"/>
          <w:szCs w:val="28"/>
        </w:rPr>
        <w:t>3.2</w:t>
      </w:r>
    </w:p>
    <w:p w:rsidR="00425483" w:rsidRPr="00425483" w:rsidRDefault="00425483" w:rsidP="00425483">
      <w:pPr>
        <w:shd w:val="clear" w:color="auto" w:fill="FFFFFF"/>
        <w:spacing w:before="38"/>
        <w:ind w:left="709"/>
        <w:jc w:val="center"/>
        <w:rPr>
          <w:rFonts w:ascii="Times New Roman" w:hAnsi="Times New Roman" w:cs="Times New Roman"/>
          <w:color w:val="000000"/>
          <w:spacing w:val="-5"/>
          <w:sz w:val="28"/>
          <w:szCs w:val="28"/>
        </w:rPr>
      </w:pPr>
      <w:r w:rsidRPr="00425483">
        <w:rPr>
          <w:rFonts w:ascii="Times New Roman" w:hAnsi="Times New Roman" w:cs="Times New Roman"/>
          <w:color w:val="000000"/>
          <w:spacing w:val="-5"/>
          <w:sz w:val="28"/>
          <w:szCs w:val="28"/>
        </w:rPr>
        <w:t>Режимы сварки и результаты испытаний сварных образцов</w:t>
      </w:r>
    </w:p>
    <w:p w:rsidR="00425483" w:rsidRPr="00425483" w:rsidRDefault="00425483" w:rsidP="00425483">
      <w:pPr>
        <w:shd w:val="clear" w:color="auto" w:fill="FFFFFF"/>
        <w:spacing w:before="38"/>
        <w:ind w:left="709"/>
        <w:jc w:val="center"/>
        <w:rPr>
          <w:rFonts w:ascii="Times New Roman" w:hAnsi="Times New Roman" w:cs="Times New Roman"/>
          <w:color w:val="000000"/>
          <w:spacing w:val="-5"/>
          <w:sz w:val="28"/>
          <w:szCs w:val="28"/>
        </w:rPr>
      </w:pPr>
    </w:p>
    <w:tbl>
      <w:tblPr>
        <w:tblStyle w:val="ab"/>
        <w:tblW w:w="10184" w:type="dxa"/>
        <w:tblLayout w:type="fixed"/>
        <w:tblLook w:val="01E0"/>
      </w:tblPr>
      <w:tblGrid>
        <w:gridCol w:w="816"/>
        <w:gridCol w:w="599"/>
        <w:gridCol w:w="608"/>
        <w:gridCol w:w="609"/>
        <w:gridCol w:w="609"/>
        <w:gridCol w:w="1305"/>
        <w:gridCol w:w="1374"/>
        <w:gridCol w:w="1276"/>
        <w:gridCol w:w="1559"/>
        <w:gridCol w:w="1429"/>
      </w:tblGrid>
      <w:tr w:rsidR="00425483" w:rsidRPr="00425483" w:rsidTr="008058CE">
        <w:trPr>
          <w:trHeight w:val="450"/>
        </w:trPr>
        <w:tc>
          <w:tcPr>
            <w:tcW w:w="816" w:type="dxa"/>
            <w:vMerge w:val="restart"/>
          </w:tcPr>
          <w:p w:rsidR="00425483" w:rsidRPr="00425483" w:rsidRDefault="00425483" w:rsidP="008058CE">
            <w:pPr>
              <w:spacing w:before="38"/>
              <w:jc w:val="both"/>
              <w:rPr>
                <w:rFonts w:ascii="Times New Roman" w:hAnsi="Times New Roman" w:cs="Times New Roman"/>
                <w:color w:val="000000"/>
                <w:spacing w:val="-5"/>
                <w:sz w:val="28"/>
                <w:szCs w:val="28"/>
              </w:rPr>
            </w:pPr>
          </w:p>
        </w:tc>
        <w:tc>
          <w:tcPr>
            <w:tcW w:w="2425" w:type="dxa"/>
            <w:gridSpan w:val="4"/>
          </w:tcPr>
          <w:p w:rsidR="00425483" w:rsidRPr="00425483" w:rsidRDefault="00425483" w:rsidP="008058CE">
            <w:pPr>
              <w:spacing w:before="38"/>
              <w:jc w:val="both"/>
              <w:rPr>
                <w:rFonts w:ascii="Times New Roman" w:hAnsi="Times New Roman" w:cs="Times New Roman"/>
                <w:color w:val="000000"/>
                <w:spacing w:val="-5"/>
                <w:sz w:val="28"/>
                <w:szCs w:val="28"/>
              </w:rPr>
            </w:pPr>
            <w:r w:rsidRPr="00425483">
              <w:rPr>
                <w:rFonts w:ascii="Times New Roman" w:hAnsi="Times New Roman" w:cs="Times New Roman"/>
                <w:color w:val="000000"/>
                <w:spacing w:val="-5"/>
                <w:sz w:val="28"/>
                <w:szCs w:val="28"/>
              </w:rPr>
              <w:t>Режим сварки</w:t>
            </w:r>
          </w:p>
        </w:tc>
        <w:tc>
          <w:tcPr>
            <w:tcW w:w="1305" w:type="dxa"/>
            <w:vMerge w:val="restart"/>
          </w:tcPr>
          <w:p w:rsidR="00425483" w:rsidRPr="00425483" w:rsidRDefault="00425483" w:rsidP="008058CE">
            <w:pPr>
              <w:spacing w:before="38"/>
              <w:jc w:val="both"/>
              <w:rPr>
                <w:rFonts w:ascii="Times New Roman" w:hAnsi="Times New Roman" w:cs="Times New Roman"/>
                <w:color w:val="000000"/>
                <w:spacing w:val="-5"/>
                <w:sz w:val="28"/>
                <w:szCs w:val="28"/>
              </w:rPr>
            </w:pPr>
            <w:r w:rsidRPr="00425483">
              <w:rPr>
                <w:rFonts w:ascii="Times New Roman" w:hAnsi="Times New Roman" w:cs="Times New Roman"/>
                <w:color w:val="000000"/>
                <w:spacing w:val="-5"/>
                <w:sz w:val="28"/>
                <w:szCs w:val="28"/>
              </w:rPr>
              <w:t>Диаметр ядра точки,</w:t>
            </w:r>
          </w:p>
          <w:p w:rsidR="00425483" w:rsidRPr="00425483" w:rsidRDefault="00425483" w:rsidP="008058CE">
            <w:pPr>
              <w:spacing w:before="38"/>
              <w:jc w:val="both"/>
              <w:rPr>
                <w:rFonts w:ascii="Times New Roman" w:hAnsi="Times New Roman" w:cs="Times New Roman"/>
                <w:color w:val="000000"/>
                <w:spacing w:val="-5"/>
                <w:sz w:val="28"/>
                <w:szCs w:val="28"/>
              </w:rPr>
            </w:pPr>
            <w:r w:rsidRPr="00425483">
              <w:rPr>
                <w:rFonts w:ascii="Times New Roman" w:hAnsi="Times New Roman" w:cs="Times New Roman"/>
                <w:color w:val="000000"/>
                <w:spacing w:val="-5"/>
                <w:sz w:val="28"/>
                <w:szCs w:val="28"/>
              </w:rPr>
              <w:t>мм</w:t>
            </w:r>
          </w:p>
        </w:tc>
        <w:tc>
          <w:tcPr>
            <w:tcW w:w="1374" w:type="dxa"/>
            <w:vMerge w:val="restart"/>
          </w:tcPr>
          <w:p w:rsidR="00425483" w:rsidRPr="00425483" w:rsidRDefault="00425483" w:rsidP="008058CE">
            <w:pPr>
              <w:spacing w:before="38"/>
              <w:jc w:val="both"/>
              <w:rPr>
                <w:rFonts w:ascii="Times New Roman" w:hAnsi="Times New Roman" w:cs="Times New Roman"/>
                <w:color w:val="000000"/>
                <w:spacing w:val="-5"/>
                <w:sz w:val="28"/>
                <w:szCs w:val="28"/>
              </w:rPr>
            </w:pPr>
            <w:r w:rsidRPr="00425483">
              <w:rPr>
                <w:rFonts w:ascii="Times New Roman" w:hAnsi="Times New Roman" w:cs="Times New Roman"/>
                <w:color w:val="000000"/>
                <w:spacing w:val="-5"/>
                <w:sz w:val="28"/>
                <w:szCs w:val="28"/>
              </w:rPr>
              <w:t xml:space="preserve">Разрывное </w:t>
            </w:r>
          </w:p>
          <w:p w:rsidR="00425483" w:rsidRPr="00425483" w:rsidRDefault="00425483" w:rsidP="008058CE">
            <w:pPr>
              <w:spacing w:before="38"/>
              <w:jc w:val="both"/>
              <w:rPr>
                <w:rFonts w:ascii="Times New Roman" w:hAnsi="Times New Roman" w:cs="Times New Roman"/>
                <w:color w:val="000000"/>
                <w:spacing w:val="-5"/>
                <w:sz w:val="28"/>
                <w:szCs w:val="28"/>
              </w:rPr>
            </w:pPr>
            <w:r w:rsidRPr="00425483">
              <w:rPr>
                <w:rFonts w:ascii="Times New Roman" w:hAnsi="Times New Roman" w:cs="Times New Roman"/>
                <w:color w:val="000000"/>
                <w:spacing w:val="-5"/>
                <w:sz w:val="28"/>
                <w:szCs w:val="28"/>
              </w:rPr>
              <w:t xml:space="preserve">усилие </w:t>
            </w:r>
            <w:r w:rsidRPr="00425483">
              <w:rPr>
                <w:rFonts w:ascii="Times New Roman" w:hAnsi="Times New Roman" w:cs="Times New Roman"/>
                <w:color w:val="000000"/>
                <w:spacing w:val="-5"/>
                <w:sz w:val="28"/>
                <w:szCs w:val="28"/>
                <w:lang w:val="en-US"/>
              </w:rPr>
              <w:t>N</w:t>
            </w:r>
            <w:r w:rsidRPr="00425483">
              <w:rPr>
                <w:rFonts w:ascii="Times New Roman" w:hAnsi="Times New Roman" w:cs="Times New Roman"/>
                <w:color w:val="000000"/>
                <w:spacing w:val="-5"/>
                <w:sz w:val="28"/>
                <w:szCs w:val="28"/>
              </w:rPr>
              <w:t>, Н</w:t>
            </w:r>
          </w:p>
        </w:tc>
        <w:tc>
          <w:tcPr>
            <w:tcW w:w="1276" w:type="dxa"/>
            <w:vMerge w:val="restart"/>
          </w:tcPr>
          <w:p w:rsidR="00425483" w:rsidRPr="00425483" w:rsidRDefault="00425483" w:rsidP="008058CE">
            <w:pPr>
              <w:spacing w:before="38"/>
              <w:jc w:val="both"/>
              <w:rPr>
                <w:rFonts w:ascii="Times New Roman" w:hAnsi="Times New Roman" w:cs="Times New Roman"/>
                <w:color w:val="000000"/>
                <w:spacing w:val="-5"/>
                <w:sz w:val="28"/>
                <w:szCs w:val="28"/>
              </w:rPr>
            </w:pPr>
            <w:r w:rsidRPr="00425483">
              <w:rPr>
                <w:rFonts w:ascii="Times New Roman" w:hAnsi="Times New Roman" w:cs="Times New Roman"/>
                <w:color w:val="000000"/>
                <w:spacing w:val="-5"/>
                <w:sz w:val="28"/>
                <w:szCs w:val="28"/>
                <w:lang w:val="en-US"/>
              </w:rPr>
              <w:t>min</w:t>
            </w:r>
            <w:r w:rsidRPr="00425483">
              <w:rPr>
                <w:rFonts w:ascii="Times New Roman" w:hAnsi="Times New Roman" w:cs="Times New Roman"/>
                <w:color w:val="000000"/>
                <w:spacing w:val="-5"/>
                <w:sz w:val="28"/>
                <w:szCs w:val="28"/>
              </w:rPr>
              <w:t xml:space="preserve"> толщина заготовки </w:t>
            </w:r>
            <w:r w:rsidRPr="00425483">
              <w:rPr>
                <w:rFonts w:ascii="Times New Roman" w:hAnsi="Times New Roman" w:cs="Times New Roman"/>
                <w:color w:val="000000"/>
                <w:spacing w:val="-5"/>
                <w:sz w:val="28"/>
                <w:szCs w:val="28"/>
                <w:lang w:val="en-US"/>
              </w:rPr>
              <w:t>S</w:t>
            </w:r>
            <w:r w:rsidRPr="00425483">
              <w:rPr>
                <w:rFonts w:ascii="Times New Roman" w:hAnsi="Times New Roman" w:cs="Times New Roman"/>
                <w:color w:val="000000"/>
                <w:spacing w:val="-5"/>
                <w:sz w:val="28"/>
                <w:szCs w:val="28"/>
              </w:rPr>
              <w:t>, мм</w:t>
            </w:r>
          </w:p>
        </w:tc>
        <w:tc>
          <w:tcPr>
            <w:tcW w:w="1559" w:type="dxa"/>
            <w:vMerge w:val="restart"/>
          </w:tcPr>
          <w:p w:rsidR="00425483" w:rsidRPr="00425483" w:rsidRDefault="00425483" w:rsidP="008058CE">
            <w:pPr>
              <w:spacing w:before="38"/>
              <w:jc w:val="both"/>
              <w:rPr>
                <w:rFonts w:ascii="Times New Roman" w:hAnsi="Times New Roman" w:cs="Times New Roman"/>
                <w:color w:val="000000"/>
                <w:spacing w:val="-5"/>
                <w:sz w:val="28"/>
                <w:szCs w:val="28"/>
              </w:rPr>
            </w:pPr>
            <w:r w:rsidRPr="00425483">
              <w:rPr>
                <w:rFonts w:ascii="Times New Roman" w:hAnsi="Times New Roman" w:cs="Times New Roman"/>
                <w:color w:val="000000"/>
                <w:spacing w:val="-5"/>
                <w:sz w:val="28"/>
                <w:szCs w:val="28"/>
              </w:rPr>
              <w:t>Напряжение среза τ</w:t>
            </w:r>
            <w:proofErr w:type="gramStart"/>
            <w:r w:rsidRPr="00425483">
              <w:rPr>
                <w:rFonts w:ascii="Times New Roman" w:hAnsi="Times New Roman" w:cs="Times New Roman"/>
                <w:color w:val="000000"/>
                <w:spacing w:val="-5"/>
                <w:sz w:val="28"/>
                <w:szCs w:val="28"/>
                <w:vertAlign w:val="subscript"/>
              </w:rPr>
              <w:t>ср</w:t>
            </w:r>
            <w:proofErr w:type="gramEnd"/>
          </w:p>
        </w:tc>
        <w:tc>
          <w:tcPr>
            <w:tcW w:w="1429" w:type="dxa"/>
            <w:vMerge w:val="restart"/>
          </w:tcPr>
          <w:p w:rsidR="00425483" w:rsidRPr="00425483" w:rsidRDefault="00425483" w:rsidP="008058CE">
            <w:pPr>
              <w:spacing w:before="38"/>
              <w:jc w:val="both"/>
              <w:rPr>
                <w:rFonts w:ascii="Times New Roman" w:hAnsi="Times New Roman" w:cs="Times New Roman"/>
                <w:color w:val="000000"/>
                <w:spacing w:val="-5"/>
                <w:sz w:val="28"/>
                <w:szCs w:val="28"/>
              </w:rPr>
            </w:pPr>
            <w:r w:rsidRPr="00425483">
              <w:rPr>
                <w:rFonts w:ascii="Times New Roman" w:hAnsi="Times New Roman" w:cs="Times New Roman"/>
                <w:color w:val="000000"/>
                <w:spacing w:val="-5"/>
                <w:sz w:val="28"/>
                <w:szCs w:val="28"/>
              </w:rPr>
              <w:t>Наличие дефектов</w:t>
            </w:r>
          </w:p>
        </w:tc>
      </w:tr>
      <w:tr w:rsidR="00425483" w:rsidRPr="00425483" w:rsidTr="008058CE">
        <w:trPr>
          <w:trHeight w:val="315"/>
        </w:trPr>
        <w:tc>
          <w:tcPr>
            <w:tcW w:w="816" w:type="dxa"/>
            <w:vMerge/>
          </w:tcPr>
          <w:p w:rsidR="00425483" w:rsidRPr="00425483" w:rsidRDefault="00425483" w:rsidP="008058CE">
            <w:pPr>
              <w:spacing w:before="38"/>
              <w:jc w:val="both"/>
              <w:rPr>
                <w:rFonts w:ascii="Times New Roman" w:hAnsi="Times New Roman" w:cs="Times New Roman"/>
                <w:color w:val="000000"/>
                <w:spacing w:val="-5"/>
                <w:sz w:val="28"/>
                <w:szCs w:val="28"/>
              </w:rPr>
            </w:pPr>
          </w:p>
        </w:tc>
        <w:tc>
          <w:tcPr>
            <w:tcW w:w="599" w:type="dxa"/>
          </w:tcPr>
          <w:p w:rsidR="00425483" w:rsidRPr="00425483" w:rsidRDefault="00425483" w:rsidP="008058CE">
            <w:pPr>
              <w:spacing w:before="38"/>
              <w:jc w:val="both"/>
              <w:rPr>
                <w:rFonts w:ascii="Times New Roman" w:hAnsi="Times New Roman" w:cs="Times New Roman"/>
                <w:color w:val="000000"/>
                <w:spacing w:val="-5"/>
                <w:sz w:val="28"/>
                <w:szCs w:val="28"/>
              </w:rPr>
            </w:pPr>
            <w:r w:rsidRPr="00425483">
              <w:rPr>
                <w:rFonts w:ascii="Times New Roman" w:hAnsi="Times New Roman" w:cs="Times New Roman"/>
                <w:color w:val="000000"/>
                <w:spacing w:val="-5"/>
                <w:sz w:val="28"/>
                <w:szCs w:val="28"/>
                <w:lang w:val="en-US"/>
              </w:rPr>
              <w:t>J</w:t>
            </w:r>
            <w:proofErr w:type="spellStart"/>
            <w:r w:rsidRPr="00425483">
              <w:rPr>
                <w:rFonts w:ascii="Times New Roman" w:hAnsi="Times New Roman" w:cs="Times New Roman"/>
                <w:color w:val="000000"/>
                <w:spacing w:val="-5"/>
                <w:sz w:val="28"/>
                <w:szCs w:val="28"/>
                <w:vertAlign w:val="subscript"/>
              </w:rPr>
              <w:t>св</w:t>
            </w:r>
            <w:proofErr w:type="spellEnd"/>
            <w:r w:rsidRPr="00425483">
              <w:rPr>
                <w:rFonts w:ascii="Times New Roman" w:hAnsi="Times New Roman" w:cs="Times New Roman"/>
                <w:color w:val="000000"/>
                <w:spacing w:val="-5"/>
                <w:sz w:val="28"/>
                <w:szCs w:val="28"/>
              </w:rPr>
              <w:t>,</w:t>
            </w:r>
          </w:p>
          <w:p w:rsidR="00425483" w:rsidRPr="00425483" w:rsidRDefault="00425483" w:rsidP="008058CE">
            <w:pPr>
              <w:spacing w:before="38"/>
              <w:jc w:val="both"/>
              <w:rPr>
                <w:rFonts w:ascii="Times New Roman" w:hAnsi="Times New Roman" w:cs="Times New Roman"/>
                <w:color w:val="000000"/>
                <w:spacing w:val="-5"/>
                <w:sz w:val="28"/>
                <w:szCs w:val="28"/>
              </w:rPr>
            </w:pPr>
            <w:r w:rsidRPr="00425483">
              <w:rPr>
                <w:rFonts w:ascii="Times New Roman" w:hAnsi="Times New Roman" w:cs="Times New Roman"/>
                <w:color w:val="000000"/>
                <w:spacing w:val="-5"/>
                <w:sz w:val="28"/>
                <w:szCs w:val="28"/>
              </w:rPr>
              <w:t>А</w:t>
            </w:r>
          </w:p>
        </w:tc>
        <w:tc>
          <w:tcPr>
            <w:tcW w:w="608" w:type="dxa"/>
          </w:tcPr>
          <w:p w:rsidR="00425483" w:rsidRPr="00425483" w:rsidRDefault="00425483" w:rsidP="008058CE">
            <w:pPr>
              <w:spacing w:before="38"/>
              <w:jc w:val="both"/>
              <w:rPr>
                <w:rFonts w:ascii="Times New Roman" w:hAnsi="Times New Roman" w:cs="Times New Roman"/>
                <w:color w:val="000000"/>
                <w:spacing w:val="-5"/>
                <w:sz w:val="28"/>
                <w:szCs w:val="28"/>
              </w:rPr>
            </w:pPr>
            <w:r w:rsidRPr="00425483">
              <w:rPr>
                <w:rFonts w:ascii="Times New Roman" w:hAnsi="Times New Roman" w:cs="Times New Roman"/>
                <w:color w:val="000000"/>
                <w:spacing w:val="-5"/>
                <w:sz w:val="28"/>
                <w:szCs w:val="28"/>
                <w:lang w:val="en-US"/>
              </w:rPr>
              <w:t>t</w:t>
            </w:r>
            <w:proofErr w:type="spellStart"/>
            <w:r w:rsidRPr="00425483">
              <w:rPr>
                <w:rFonts w:ascii="Times New Roman" w:hAnsi="Times New Roman" w:cs="Times New Roman"/>
                <w:color w:val="000000"/>
                <w:spacing w:val="-5"/>
                <w:sz w:val="28"/>
                <w:szCs w:val="28"/>
                <w:vertAlign w:val="subscript"/>
              </w:rPr>
              <w:t>св</w:t>
            </w:r>
            <w:proofErr w:type="spellEnd"/>
            <w:r w:rsidRPr="00425483">
              <w:rPr>
                <w:rFonts w:ascii="Times New Roman" w:hAnsi="Times New Roman" w:cs="Times New Roman"/>
                <w:color w:val="000000"/>
                <w:spacing w:val="-5"/>
                <w:sz w:val="28"/>
                <w:szCs w:val="28"/>
              </w:rPr>
              <w:t>,</w:t>
            </w:r>
          </w:p>
          <w:p w:rsidR="00425483" w:rsidRPr="00425483" w:rsidRDefault="00425483" w:rsidP="008058CE">
            <w:pPr>
              <w:spacing w:before="38"/>
              <w:jc w:val="both"/>
              <w:rPr>
                <w:rFonts w:ascii="Times New Roman" w:hAnsi="Times New Roman" w:cs="Times New Roman"/>
                <w:color w:val="000000"/>
                <w:spacing w:val="-5"/>
                <w:sz w:val="28"/>
                <w:szCs w:val="28"/>
              </w:rPr>
            </w:pPr>
            <w:r w:rsidRPr="00425483">
              <w:rPr>
                <w:rFonts w:ascii="Times New Roman" w:hAnsi="Times New Roman" w:cs="Times New Roman"/>
                <w:color w:val="000000"/>
                <w:spacing w:val="-5"/>
                <w:sz w:val="28"/>
                <w:szCs w:val="28"/>
              </w:rPr>
              <w:t>с</w:t>
            </w:r>
          </w:p>
        </w:tc>
        <w:tc>
          <w:tcPr>
            <w:tcW w:w="609" w:type="dxa"/>
          </w:tcPr>
          <w:p w:rsidR="00425483" w:rsidRPr="00425483" w:rsidRDefault="00425483" w:rsidP="008058CE">
            <w:pPr>
              <w:spacing w:before="38"/>
              <w:jc w:val="both"/>
              <w:rPr>
                <w:rFonts w:ascii="Times New Roman" w:hAnsi="Times New Roman" w:cs="Times New Roman"/>
                <w:color w:val="000000"/>
                <w:spacing w:val="-5"/>
                <w:sz w:val="28"/>
                <w:szCs w:val="28"/>
              </w:rPr>
            </w:pPr>
            <w:proofErr w:type="gramStart"/>
            <w:r w:rsidRPr="00425483">
              <w:rPr>
                <w:rFonts w:ascii="Times New Roman" w:hAnsi="Times New Roman" w:cs="Times New Roman"/>
                <w:color w:val="000000"/>
                <w:spacing w:val="-5"/>
                <w:sz w:val="28"/>
                <w:szCs w:val="28"/>
              </w:rPr>
              <w:t>Р</w:t>
            </w:r>
            <w:proofErr w:type="gramEnd"/>
            <w:r w:rsidRPr="00425483">
              <w:rPr>
                <w:rFonts w:ascii="Times New Roman" w:hAnsi="Times New Roman" w:cs="Times New Roman"/>
                <w:color w:val="000000"/>
                <w:spacing w:val="-5"/>
                <w:sz w:val="28"/>
                <w:szCs w:val="28"/>
              </w:rPr>
              <w:t>,</w:t>
            </w:r>
          </w:p>
          <w:p w:rsidR="00425483" w:rsidRPr="00425483" w:rsidRDefault="00425483" w:rsidP="008058CE">
            <w:pPr>
              <w:spacing w:before="38"/>
              <w:jc w:val="both"/>
              <w:rPr>
                <w:rFonts w:ascii="Times New Roman" w:hAnsi="Times New Roman" w:cs="Times New Roman"/>
                <w:color w:val="000000"/>
                <w:spacing w:val="-5"/>
                <w:sz w:val="28"/>
                <w:szCs w:val="28"/>
              </w:rPr>
            </w:pPr>
            <w:r w:rsidRPr="00425483">
              <w:rPr>
                <w:rFonts w:ascii="Times New Roman" w:hAnsi="Times New Roman" w:cs="Times New Roman"/>
                <w:color w:val="000000"/>
                <w:spacing w:val="-5"/>
                <w:sz w:val="28"/>
                <w:szCs w:val="28"/>
              </w:rPr>
              <w:t>Н</w:t>
            </w:r>
          </w:p>
        </w:tc>
        <w:tc>
          <w:tcPr>
            <w:tcW w:w="609" w:type="dxa"/>
          </w:tcPr>
          <w:p w:rsidR="00425483" w:rsidRPr="00425483" w:rsidRDefault="00425483" w:rsidP="008058CE">
            <w:pPr>
              <w:spacing w:before="38"/>
              <w:jc w:val="both"/>
              <w:rPr>
                <w:rFonts w:ascii="Times New Roman" w:hAnsi="Times New Roman" w:cs="Times New Roman"/>
                <w:color w:val="000000"/>
                <w:spacing w:val="-5"/>
                <w:sz w:val="28"/>
                <w:szCs w:val="28"/>
              </w:rPr>
            </w:pPr>
            <w:r w:rsidRPr="00425483">
              <w:rPr>
                <w:rFonts w:ascii="Times New Roman" w:hAnsi="Times New Roman" w:cs="Times New Roman"/>
                <w:color w:val="000000"/>
                <w:spacing w:val="-5"/>
                <w:sz w:val="28"/>
                <w:szCs w:val="28"/>
                <w:lang w:val="en-US"/>
              </w:rPr>
              <w:t>d</w:t>
            </w:r>
            <w:r w:rsidRPr="00425483">
              <w:rPr>
                <w:rFonts w:ascii="Times New Roman" w:hAnsi="Times New Roman" w:cs="Times New Roman"/>
                <w:color w:val="000000"/>
                <w:spacing w:val="-5"/>
                <w:sz w:val="28"/>
                <w:szCs w:val="28"/>
                <w:vertAlign w:val="subscript"/>
              </w:rPr>
              <w:t>э</w:t>
            </w:r>
            <w:r w:rsidRPr="00425483">
              <w:rPr>
                <w:rFonts w:ascii="Times New Roman" w:hAnsi="Times New Roman" w:cs="Times New Roman"/>
                <w:color w:val="000000"/>
                <w:spacing w:val="-5"/>
                <w:sz w:val="28"/>
                <w:szCs w:val="28"/>
              </w:rPr>
              <w:t>,</w:t>
            </w:r>
          </w:p>
          <w:p w:rsidR="00425483" w:rsidRPr="00425483" w:rsidRDefault="00425483" w:rsidP="008058CE">
            <w:pPr>
              <w:spacing w:before="38"/>
              <w:jc w:val="both"/>
              <w:rPr>
                <w:rFonts w:ascii="Times New Roman" w:hAnsi="Times New Roman" w:cs="Times New Roman"/>
                <w:color w:val="000000"/>
                <w:spacing w:val="-5"/>
                <w:sz w:val="28"/>
                <w:szCs w:val="28"/>
              </w:rPr>
            </w:pPr>
            <w:r w:rsidRPr="00425483">
              <w:rPr>
                <w:rFonts w:ascii="Times New Roman" w:hAnsi="Times New Roman" w:cs="Times New Roman"/>
                <w:color w:val="000000"/>
                <w:spacing w:val="-5"/>
                <w:sz w:val="28"/>
                <w:szCs w:val="28"/>
              </w:rPr>
              <w:t>мм</w:t>
            </w:r>
          </w:p>
        </w:tc>
        <w:tc>
          <w:tcPr>
            <w:tcW w:w="1305" w:type="dxa"/>
            <w:vMerge/>
          </w:tcPr>
          <w:p w:rsidR="00425483" w:rsidRPr="00425483" w:rsidRDefault="00425483" w:rsidP="008058CE">
            <w:pPr>
              <w:spacing w:before="38"/>
              <w:jc w:val="both"/>
              <w:rPr>
                <w:rFonts w:ascii="Times New Roman" w:hAnsi="Times New Roman" w:cs="Times New Roman"/>
                <w:color w:val="000000"/>
                <w:spacing w:val="-5"/>
                <w:sz w:val="28"/>
                <w:szCs w:val="28"/>
              </w:rPr>
            </w:pPr>
          </w:p>
        </w:tc>
        <w:tc>
          <w:tcPr>
            <w:tcW w:w="1374" w:type="dxa"/>
            <w:vMerge/>
          </w:tcPr>
          <w:p w:rsidR="00425483" w:rsidRPr="00425483" w:rsidRDefault="00425483" w:rsidP="008058CE">
            <w:pPr>
              <w:spacing w:before="38"/>
              <w:jc w:val="both"/>
              <w:rPr>
                <w:rFonts w:ascii="Times New Roman" w:hAnsi="Times New Roman" w:cs="Times New Roman"/>
                <w:color w:val="000000"/>
                <w:spacing w:val="-5"/>
                <w:sz w:val="28"/>
                <w:szCs w:val="28"/>
              </w:rPr>
            </w:pPr>
          </w:p>
        </w:tc>
        <w:tc>
          <w:tcPr>
            <w:tcW w:w="1276" w:type="dxa"/>
            <w:vMerge/>
          </w:tcPr>
          <w:p w:rsidR="00425483" w:rsidRPr="00425483" w:rsidRDefault="00425483" w:rsidP="008058CE">
            <w:pPr>
              <w:spacing w:before="38"/>
              <w:jc w:val="both"/>
              <w:rPr>
                <w:rFonts w:ascii="Times New Roman" w:hAnsi="Times New Roman" w:cs="Times New Roman"/>
                <w:color w:val="000000"/>
                <w:spacing w:val="-5"/>
                <w:sz w:val="28"/>
                <w:szCs w:val="28"/>
              </w:rPr>
            </w:pPr>
          </w:p>
        </w:tc>
        <w:tc>
          <w:tcPr>
            <w:tcW w:w="1559" w:type="dxa"/>
            <w:vMerge/>
          </w:tcPr>
          <w:p w:rsidR="00425483" w:rsidRPr="00425483" w:rsidRDefault="00425483" w:rsidP="008058CE">
            <w:pPr>
              <w:spacing w:before="38"/>
              <w:jc w:val="both"/>
              <w:rPr>
                <w:rFonts w:ascii="Times New Roman" w:hAnsi="Times New Roman" w:cs="Times New Roman"/>
                <w:color w:val="000000"/>
                <w:spacing w:val="-5"/>
                <w:sz w:val="28"/>
                <w:szCs w:val="28"/>
              </w:rPr>
            </w:pPr>
          </w:p>
        </w:tc>
        <w:tc>
          <w:tcPr>
            <w:tcW w:w="1429" w:type="dxa"/>
            <w:vMerge/>
          </w:tcPr>
          <w:p w:rsidR="00425483" w:rsidRPr="00425483" w:rsidRDefault="00425483" w:rsidP="008058CE">
            <w:pPr>
              <w:spacing w:before="38"/>
              <w:jc w:val="both"/>
              <w:rPr>
                <w:rFonts w:ascii="Times New Roman" w:hAnsi="Times New Roman" w:cs="Times New Roman"/>
                <w:color w:val="000000"/>
                <w:spacing w:val="-5"/>
                <w:sz w:val="28"/>
                <w:szCs w:val="28"/>
              </w:rPr>
            </w:pPr>
          </w:p>
        </w:tc>
      </w:tr>
      <w:tr w:rsidR="00425483" w:rsidRPr="00425483" w:rsidTr="008058CE">
        <w:tc>
          <w:tcPr>
            <w:tcW w:w="816" w:type="dxa"/>
          </w:tcPr>
          <w:p w:rsidR="00425483" w:rsidRPr="00425483" w:rsidRDefault="00425483" w:rsidP="008058CE">
            <w:pPr>
              <w:spacing w:before="38"/>
              <w:jc w:val="both"/>
              <w:rPr>
                <w:rFonts w:ascii="Times New Roman" w:hAnsi="Times New Roman" w:cs="Times New Roman"/>
                <w:color w:val="000000"/>
                <w:spacing w:val="-5"/>
                <w:sz w:val="28"/>
                <w:szCs w:val="28"/>
              </w:rPr>
            </w:pPr>
            <w:r w:rsidRPr="00425483">
              <w:rPr>
                <w:rFonts w:ascii="Times New Roman" w:hAnsi="Times New Roman" w:cs="Times New Roman"/>
                <w:color w:val="000000"/>
                <w:spacing w:val="-5"/>
                <w:sz w:val="28"/>
                <w:szCs w:val="28"/>
              </w:rPr>
              <w:t>1</w:t>
            </w:r>
          </w:p>
        </w:tc>
        <w:tc>
          <w:tcPr>
            <w:tcW w:w="599" w:type="dxa"/>
          </w:tcPr>
          <w:p w:rsidR="00425483" w:rsidRPr="00425483" w:rsidRDefault="00425483" w:rsidP="008058CE">
            <w:pPr>
              <w:spacing w:before="38"/>
              <w:jc w:val="both"/>
              <w:rPr>
                <w:rFonts w:ascii="Times New Roman" w:hAnsi="Times New Roman" w:cs="Times New Roman"/>
                <w:color w:val="000000"/>
                <w:spacing w:val="-5"/>
                <w:sz w:val="28"/>
                <w:szCs w:val="28"/>
              </w:rPr>
            </w:pPr>
          </w:p>
        </w:tc>
        <w:tc>
          <w:tcPr>
            <w:tcW w:w="608" w:type="dxa"/>
          </w:tcPr>
          <w:p w:rsidR="00425483" w:rsidRPr="00425483" w:rsidRDefault="00425483" w:rsidP="008058CE">
            <w:pPr>
              <w:spacing w:before="38"/>
              <w:jc w:val="both"/>
              <w:rPr>
                <w:rFonts w:ascii="Times New Roman" w:hAnsi="Times New Roman" w:cs="Times New Roman"/>
                <w:color w:val="000000"/>
                <w:spacing w:val="-5"/>
                <w:sz w:val="28"/>
                <w:szCs w:val="28"/>
              </w:rPr>
            </w:pPr>
          </w:p>
        </w:tc>
        <w:tc>
          <w:tcPr>
            <w:tcW w:w="609" w:type="dxa"/>
          </w:tcPr>
          <w:p w:rsidR="00425483" w:rsidRPr="00425483" w:rsidRDefault="00425483" w:rsidP="008058CE">
            <w:pPr>
              <w:spacing w:before="38"/>
              <w:jc w:val="both"/>
              <w:rPr>
                <w:rFonts w:ascii="Times New Roman" w:hAnsi="Times New Roman" w:cs="Times New Roman"/>
                <w:color w:val="000000"/>
                <w:spacing w:val="-5"/>
                <w:sz w:val="28"/>
                <w:szCs w:val="28"/>
              </w:rPr>
            </w:pPr>
          </w:p>
        </w:tc>
        <w:tc>
          <w:tcPr>
            <w:tcW w:w="609" w:type="dxa"/>
          </w:tcPr>
          <w:p w:rsidR="00425483" w:rsidRPr="00425483" w:rsidRDefault="00425483" w:rsidP="008058CE">
            <w:pPr>
              <w:spacing w:before="38"/>
              <w:jc w:val="both"/>
              <w:rPr>
                <w:rFonts w:ascii="Times New Roman" w:hAnsi="Times New Roman" w:cs="Times New Roman"/>
                <w:color w:val="000000"/>
                <w:spacing w:val="-5"/>
                <w:sz w:val="28"/>
                <w:szCs w:val="28"/>
              </w:rPr>
            </w:pPr>
          </w:p>
        </w:tc>
        <w:tc>
          <w:tcPr>
            <w:tcW w:w="1305" w:type="dxa"/>
          </w:tcPr>
          <w:p w:rsidR="00425483" w:rsidRPr="00425483" w:rsidRDefault="00425483" w:rsidP="008058CE">
            <w:pPr>
              <w:spacing w:before="38"/>
              <w:jc w:val="both"/>
              <w:rPr>
                <w:rFonts w:ascii="Times New Roman" w:hAnsi="Times New Roman" w:cs="Times New Roman"/>
                <w:color w:val="000000"/>
                <w:spacing w:val="-5"/>
                <w:sz w:val="28"/>
                <w:szCs w:val="28"/>
              </w:rPr>
            </w:pPr>
          </w:p>
        </w:tc>
        <w:tc>
          <w:tcPr>
            <w:tcW w:w="1374" w:type="dxa"/>
          </w:tcPr>
          <w:p w:rsidR="00425483" w:rsidRPr="00425483" w:rsidRDefault="00425483" w:rsidP="008058CE">
            <w:pPr>
              <w:spacing w:before="38"/>
              <w:jc w:val="both"/>
              <w:rPr>
                <w:rFonts w:ascii="Times New Roman" w:hAnsi="Times New Roman" w:cs="Times New Roman"/>
                <w:color w:val="000000"/>
                <w:spacing w:val="-5"/>
                <w:sz w:val="28"/>
                <w:szCs w:val="28"/>
              </w:rPr>
            </w:pPr>
          </w:p>
        </w:tc>
        <w:tc>
          <w:tcPr>
            <w:tcW w:w="1276" w:type="dxa"/>
          </w:tcPr>
          <w:p w:rsidR="00425483" w:rsidRPr="00425483" w:rsidRDefault="00425483" w:rsidP="008058CE">
            <w:pPr>
              <w:spacing w:before="38"/>
              <w:jc w:val="both"/>
              <w:rPr>
                <w:rFonts w:ascii="Times New Roman" w:hAnsi="Times New Roman" w:cs="Times New Roman"/>
                <w:color w:val="000000"/>
                <w:spacing w:val="-5"/>
                <w:sz w:val="28"/>
                <w:szCs w:val="28"/>
              </w:rPr>
            </w:pPr>
          </w:p>
        </w:tc>
        <w:tc>
          <w:tcPr>
            <w:tcW w:w="1559" w:type="dxa"/>
          </w:tcPr>
          <w:p w:rsidR="00425483" w:rsidRPr="00425483" w:rsidRDefault="00425483" w:rsidP="008058CE">
            <w:pPr>
              <w:spacing w:before="38"/>
              <w:jc w:val="both"/>
              <w:rPr>
                <w:rFonts w:ascii="Times New Roman" w:hAnsi="Times New Roman" w:cs="Times New Roman"/>
                <w:color w:val="000000"/>
                <w:spacing w:val="-5"/>
                <w:sz w:val="28"/>
                <w:szCs w:val="28"/>
              </w:rPr>
            </w:pPr>
          </w:p>
        </w:tc>
        <w:tc>
          <w:tcPr>
            <w:tcW w:w="1429" w:type="dxa"/>
          </w:tcPr>
          <w:p w:rsidR="00425483" w:rsidRPr="00425483" w:rsidRDefault="00425483" w:rsidP="008058CE">
            <w:pPr>
              <w:spacing w:before="38"/>
              <w:jc w:val="both"/>
              <w:rPr>
                <w:rFonts w:ascii="Times New Roman" w:hAnsi="Times New Roman" w:cs="Times New Roman"/>
                <w:color w:val="000000"/>
                <w:spacing w:val="-5"/>
                <w:sz w:val="28"/>
                <w:szCs w:val="28"/>
              </w:rPr>
            </w:pPr>
          </w:p>
        </w:tc>
      </w:tr>
      <w:tr w:rsidR="00425483" w:rsidRPr="00425483" w:rsidTr="008058CE">
        <w:tc>
          <w:tcPr>
            <w:tcW w:w="816" w:type="dxa"/>
          </w:tcPr>
          <w:p w:rsidR="00425483" w:rsidRPr="00425483" w:rsidRDefault="00425483" w:rsidP="008058CE">
            <w:pPr>
              <w:spacing w:before="38"/>
              <w:jc w:val="both"/>
              <w:rPr>
                <w:rFonts w:ascii="Times New Roman" w:hAnsi="Times New Roman" w:cs="Times New Roman"/>
                <w:color w:val="000000"/>
                <w:spacing w:val="-5"/>
                <w:sz w:val="28"/>
                <w:szCs w:val="28"/>
              </w:rPr>
            </w:pPr>
            <w:r w:rsidRPr="00425483">
              <w:rPr>
                <w:rFonts w:ascii="Times New Roman" w:hAnsi="Times New Roman" w:cs="Times New Roman"/>
                <w:color w:val="000000"/>
                <w:spacing w:val="-5"/>
                <w:sz w:val="28"/>
                <w:szCs w:val="28"/>
              </w:rPr>
              <w:t>2</w:t>
            </w:r>
          </w:p>
        </w:tc>
        <w:tc>
          <w:tcPr>
            <w:tcW w:w="599" w:type="dxa"/>
          </w:tcPr>
          <w:p w:rsidR="00425483" w:rsidRPr="00425483" w:rsidRDefault="00425483" w:rsidP="008058CE">
            <w:pPr>
              <w:spacing w:before="38"/>
              <w:jc w:val="both"/>
              <w:rPr>
                <w:rFonts w:ascii="Times New Roman" w:hAnsi="Times New Roman" w:cs="Times New Roman"/>
                <w:color w:val="000000"/>
                <w:spacing w:val="-5"/>
                <w:sz w:val="28"/>
                <w:szCs w:val="28"/>
              </w:rPr>
            </w:pPr>
          </w:p>
        </w:tc>
        <w:tc>
          <w:tcPr>
            <w:tcW w:w="608" w:type="dxa"/>
          </w:tcPr>
          <w:p w:rsidR="00425483" w:rsidRPr="00425483" w:rsidRDefault="00425483" w:rsidP="008058CE">
            <w:pPr>
              <w:spacing w:before="38"/>
              <w:jc w:val="both"/>
              <w:rPr>
                <w:rFonts w:ascii="Times New Roman" w:hAnsi="Times New Roman" w:cs="Times New Roman"/>
                <w:color w:val="000000"/>
                <w:spacing w:val="-5"/>
                <w:sz w:val="28"/>
                <w:szCs w:val="28"/>
              </w:rPr>
            </w:pPr>
          </w:p>
        </w:tc>
        <w:tc>
          <w:tcPr>
            <w:tcW w:w="609" w:type="dxa"/>
          </w:tcPr>
          <w:p w:rsidR="00425483" w:rsidRPr="00425483" w:rsidRDefault="00425483" w:rsidP="008058CE">
            <w:pPr>
              <w:spacing w:before="38"/>
              <w:jc w:val="both"/>
              <w:rPr>
                <w:rFonts w:ascii="Times New Roman" w:hAnsi="Times New Roman" w:cs="Times New Roman"/>
                <w:color w:val="000000"/>
                <w:spacing w:val="-5"/>
                <w:sz w:val="28"/>
                <w:szCs w:val="28"/>
              </w:rPr>
            </w:pPr>
          </w:p>
        </w:tc>
        <w:tc>
          <w:tcPr>
            <w:tcW w:w="609" w:type="dxa"/>
          </w:tcPr>
          <w:p w:rsidR="00425483" w:rsidRPr="00425483" w:rsidRDefault="00425483" w:rsidP="008058CE">
            <w:pPr>
              <w:spacing w:before="38"/>
              <w:jc w:val="both"/>
              <w:rPr>
                <w:rFonts w:ascii="Times New Roman" w:hAnsi="Times New Roman" w:cs="Times New Roman"/>
                <w:color w:val="000000"/>
                <w:spacing w:val="-5"/>
                <w:sz w:val="28"/>
                <w:szCs w:val="28"/>
              </w:rPr>
            </w:pPr>
          </w:p>
        </w:tc>
        <w:tc>
          <w:tcPr>
            <w:tcW w:w="1305" w:type="dxa"/>
          </w:tcPr>
          <w:p w:rsidR="00425483" w:rsidRPr="00425483" w:rsidRDefault="00425483" w:rsidP="008058CE">
            <w:pPr>
              <w:spacing w:before="38"/>
              <w:jc w:val="both"/>
              <w:rPr>
                <w:rFonts w:ascii="Times New Roman" w:hAnsi="Times New Roman" w:cs="Times New Roman"/>
                <w:color w:val="000000"/>
                <w:spacing w:val="-5"/>
                <w:sz w:val="28"/>
                <w:szCs w:val="28"/>
              </w:rPr>
            </w:pPr>
          </w:p>
        </w:tc>
        <w:tc>
          <w:tcPr>
            <w:tcW w:w="1374" w:type="dxa"/>
          </w:tcPr>
          <w:p w:rsidR="00425483" w:rsidRPr="00425483" w:rsidRDefault="00425483" w:rsidP="008058CE">
            <w:pPr>
              <w:spacing w:before="38"/>
              <w:jc w:val="both"/>
              <w:rPr>
                <w:rFonts w:ascii="Times New Roman" w:hAnsi="Times New Roman" w:cs="Times New Roman"/>
                <w:color w:val="000000"/>
                <w:spacing w:val="-5"/>
                <w:sz w:val="28"/>
                <w:szCs w:val="28"/>
              </w:rPr>
            </w:pPr>
          </w:p>
        </w:tc>
        <w:tc>
          <w:tcPr>
            <w:tcW w:w="1276" w:type="dxa"/>
          </w:tcPr>
          <w:p w:rsidR="00425483" w:rsidRPr="00425483" w:rsidRDefault="00425483" w:rsidP="008058CE">
            <w:pPr>
              <w:spacing w:before="38"/>
              <w:jc w:val="both"/>
              <w:rPr>
                <w:rFonts w:ascii="Times New Roman" w:hAnsi="Times New Roman" w:cs="Times New Roman"/>
                <w:color w:val="000000"/>
                <w:spacing w:val="-5"/>
                <w:sz w:val="28"/>
                <w:szCs w:val="28"/>
              </w:rPr>
            </w:pPr>
          </w:p>
        </w:tc>
        <w:tc>
          <w:tcPr>
            <w:tcW w:w="1559" w:type="dxa"/>
          </w:tcPr>
          <w:p w:rsidR="00425483" w:rsidRPr="00425483" w:rsidRDefault="00425483" w:rsidP="008058CE">
            <w:pPr>
              <w:spacing w:before="38"/>
              <w:jc w:val="both"/>
              <w:rPr>
                <w:rFonts w:ascii="Times New Roman" w:hAnsi="Times New Roman" w:cs="Times New Roman"/>
                <w:color w:val="000000"/>
                <w:spacing w:val="-5"/>
                <w:sz w:val="28"/>
                <w:szCs w:val="28"/>
              </w:rPr>
            </w:pPr>
          </w:p>
        </w:tc>
        <w:tc>
          <w:tcPr>
            <w:tcW w:w="1429" w:type="dxa"/>
          </w:tcPr>
          <w:p w:rsidR="00425483" w:rsidRPr="00425483" w:rsidRDefault="00425483" w:rsidP="008058CE">
            <w:pPr>
              <w:spacing w:before="38"/>
              <w:jc w:val="both"/>
              <w:rPr>
                <w:rFonts w:ascii="Times New Roman" w:hAnsi="Times New Roman" w:cs="Times New Roman"/>
                <w:color w:val="000000"/>
                <w:spacing w:val="-5"/>
                <w:sz w:val="28"/>
                <w:szCs w:val="28"/>
              </w:rPr>
            </w:pPr>
          </w:p>
        </w:tc>
      </w:tr>
      <w:tr w:rsidR="00425483" w:rsidRPr="00425483" w:rsidTr="008058CE">
        <w:tc>
          <w:tcPr>
            <w:tcW w:w="816" w:type="dxa"/>
          </w:tcPr>
          <w:p w:rsidR="00425483" w:rsidRPr="00425483" w:rsidRDefault="00425483" w:rsidP="008058CE">
            <w:pPr>
              <w:spacing w:before="38"/>
              <w:jc w:val="both"/>
              <w:rPr>
                <w:rFonts w:ascii="Times New Roman" w:hAnsi="Times New Roman" w:cs="Times New Roman"/>
                <w:color w:val="000000"/>
                <w:spacing w:val="-5"/>
                <w:sz w:val="28"/>
                <w:szCs w:val="28"/>
              </w:rPr>
            </w:pPr>
            <w:r w:rsidRPr="00425483">
              <w:rPr>
                <w:rFonts w:ascii="Times New Roman" w:hAnsi="Times New Roman" w:cs="Times New Roman"/>
                <w:color w:val="000000"/>
                <w:spacing w:val="-5"/>
                <w:sz w:val="28"/>
                <w:szCs w:val="28"/>
              </w:rPr>
              <w:t>…</w:t>
            </w:r>
          </w:p>
        </w:tc>
        <w:tc>
          <w:tcPr>
            <w:tcW w:w="599" w:type="dxa"/>
          </w:tcPr>
          <w:p w:rsidR="00425483" w:rsidRPr="00425483" w:rsidRDefault="00425483" w:rsidP="008058CE">
            <w:pPr>
              <w:spacing w:before="38"/>
              <w:jc w:val="both"/>
              <w:rPr>
                <w:rFonts w:ascii="Times New Roman" w:hAnsi="Times New Roman" w:cs="Times New Roman"/>
                <w:color w:val="000000"/>
                <w:spacing w:val="-5"/>
                <w:sz w:val="28"/>
                <w:szCs w:val="28"/>
              </w:rPr>
            </w:pPr>
          </w:p>
        </w:tc>
        <w:tc>
          <w:tcPr>
            <w:tcW w:w="608" w:type="dxa"/>
          </w:tcPr>
          <w:p w:rsidR="00425483" w:rsidRPr="00425483" w:rsidRDefault="00425483" w:rsidP="008058CE">
            <w:pPr>
              <w:spacing w:before="38"/>
              <w:jc w:val="both"/>
              <w:rPr>
                <w:rFonts w:ascii="Times New Roman" w:hAnsi="Times New Roman" w:cs="Times New Roman"/>
                <w:color w:val="000000"/>
                <w:spacing w:val="-5"/>
                <w:sz w:val="28"/>
                <w:szCs w:val="28"/>
              </w:rPr>
            </w:pPr>
          </w:p>
        </w:tc>
        <w:tc>
          <w:tcPr>
            <w:tcW w:w="609" w:type="dxa"/>
          </w:tcPr>
          <w:p w:rsidR="00425483" w:rsidRPr="00425483" w:rsidRDefault="00425483" w:rsidP="008058CE">
            <w:pPr>
              <w:spacing w:before="38"/>
              <w:jc w:val="both"/>
              <w:rPr>
                <w:rFonts w:ascii="Times New Roman" w:hAnsi="Times New Roman" w:cs="Times New Roman"/>
                <w:color w:val="000000"/>
                <w:spacing w:val="-5"/>
                <w:sz w:val="28"/>
                <w:szCs w:val="28"/>
              </w:rPr>
            </w:pPr>
          </w:p>
        </w:tc>
        <w:tc>
          <w:tcPr>
            <w:tcW w:w="609" w:type="dxa"/>
          </w:tcPr>
          <w:p w:rsidR="00425483" w:rsidRPr="00425483" w:rsidRDefault="00425483" w:rsidP="008058CE">
            <w:pPr>
              <w:spacing w:before="38"/>
              <w:jc w:val="both"/>
              <w:rPr>
                <w:rFonts w:ascii="Times New Roman" w:hAnsi="Times New Roman" w:cs="Times New Roman"/>
                <w:color w:val="000000"/>
                <w:spacing w:val="-5"/>
                <w:sz w:val="28"/>
                <w:szCs w:val="28"/>
              </w:rPr>
            </w:pPr>
          </w:p>
        </w:tc>
        <w:tc>
          <w:tcPr>
            <w:tcW w:w="1305" w:type="dxa"/>
          </w:tcPr>
          <w:p w:rsidR="00425483" w:rsidRPr="00425483" w:rsidRDefault="00425483" w:rsidP="008058CE">
            <w:pPr>
              <w:spacing w:before="38"/>
              <w:jc w:val="both"/>
              <w:rPr>
                <w:rFonts w:ascii="Times New Roman" w:hAnsi="Times New Roman" w:cs="Times New Roman"/>
                <w:color w:val="000000"/>
                <w:spacing w:val="-5"/>
                <w:sz w:val="28"/>
                <w:szCs w:val="28"/>
              </w:rPr>
            </w:pPr>
          </w:p>
        </w:tc>
        <w:tc>
          <w:tcPr>
            <w:tcW w:w="1374" w:type="dxa"/>
          </w:tcPr>
          <w:p w:rsidR="00425483" w:rsidRPr="00425483" w:rsidRDefault="00425483" w:rsidP="008058CE">
            <w:pPr>
              <w:spacing w:before="38"/>
              <w:jc w:val="both"/>
              <w:rPr>
                <w:rFonts w:ascii="Times New Roman" w:hAnsi="Times New Roman" w:cs="Times New Roman"/>
                <w:color w:val="000000"/>
                <w:spacing w:val="-5"/>
                <w:sz w:val="28"/>
                <w:szCs w:val="28"/>
              </w:rPr>
            </w:pPr>
          </w:p>
        </w:tc>
        <w:tc>
          <w:tcPr>
            <w:tcW w:w="1276" w:type="dxa"/>
          </w:tcPr>
          <w:p w:rsidR="00425483" w:rsidRPr="00425483" w:rsidRDefault="00425483" w:rsidP="008058CE">
            <w:pPr>
              <w:spacing w:before="38"/>
              <w:jc w:val="both"/>
              <w:rPr>
                <w:rFonts w:ascii="Times New Roman" w:hAnsi="Times New Roman" w:cs="Times New Roman"/>
                <w:color w:val="000000"/>
                <w:spacing w:val="-5"/>
                <w:sz w:val="28"/>
                <w:szCs w:val="28"/>
              </w:rPr>
            </w:pPr>
          </w:p>
        </w:tc>
        <w:tc>
          <w:tcPr>
            <w:tcW w:w="1559" w:type="dxa"/>
          </w:tcPr>
          <w:p w:rsidR="00425483" w:rsidRPr="00425483" w:rsidRDefault="00425483" w:rsidP="008058CE">
            <w:pPr>
              <w:spacing w:before="38"/>
              <w:jc w:val="both"/>
              <w:rPr>
                <w:rFonts w:ascii="Times New Roman" w:hAnsi="Times New Roman" w:cs="Times New Roman"/>
                <w:color w:val="000000"/>
                <w:spacing w:val="-5"/>
                <w:sz w:val="28"/>
                <w:szCs w:val="28"/>
              </w:rPr>
            </w:pPr>
          </w:p>
        </w:tc>
        <w:tc>
          <w:tcPr>
            <w:tcW w:w="1429" w:type="dxa"/>
          </w:tcPr>
          <w:p w:rsidR="00425483" w:rsidRPr="00425483" w:rsidRDefault="00425483" w:rsidP="008058CE">
            <w:pPr>
              <w:spacing w:before="38"/>
              <w:jc w:val="both"/>
              <w:rPr>
                <w:rFonts w:ascii="Times New Roman" w:hAnsi="Times New Roman" w:cs="Times New Roman"/>
                <w:color w:val="000000"/>
                <w:spacing w:val="-5"/>
                <w:sz w:val="28"/>
                <w:szCs w:val="28"/>
              </w:rPr>
            </w:pPr>
          </w:p>
        </w:tc>
      </w:tr>
      <w:tr w:rsidR="00425483" w:rsidRPr="00425483" w:rsidTr="008058CE">
        <w:tc>
          <w:tcPr>
            <w:tcW w:w="816" w:type="dxa"/>
          </w:tcPr>
          <w:p w:rsidR="00425483" w:rsidRPr="00425483" w:rsidRDefault="00425483" w:rsidP="008058CE">
            <w:pPr>
              <w:spacing w:before="38"/>
              <w:jc w:val="both"/>
              <w:rPr>
                <w:rFonts w:ascii="Times New Roman" w:hAnsi="Times New Roman" w:cs="Times New Roman"/>
                <w:color w:val="000000"/>
                <w:spacing w:val="-5"/>
                <w:sz w:val="28"/>
                <w:szCs w:val="28"/>
              </w:rPr>
            </w:pPr>
            <w:r w:rsidRPr="00425483">
              <w:rPr>
                <w:rFonts w:ascii="Times New Roman" w:hAnsi="Times New Roman" w:cs="Times New Roman"/>
                <w:color w:val="000000"/>
                <w:spacing w:val="-5"/>
                <w:sz w:val="28"/>
                <w:szCs w:val="28"/>
                <w:lang w:val="en-US"/>
              </w:rPr>
              <w:t>n</w:t>
            </w:r>
          </w:p>
        </w:tc>
        <w:tc>
          <w:tcPr>
            <w:tcW w:w="599" w:type="dxa"/>
          </w:tcPr>
          <w:p w:rsidR="00425483" w:rsidRPr="00425483" w:rsidRDefault="00425483" w:rsidP="008058CE">
            <w:pPr>
              <w:spacing w:before="38"/>
              <w:jc w:val="both"/>
              <w:rPr>
                <w:rFonts w:ascii="Times New Roman" w:hAnsi="Times New Roman" w:cs="Times New Roman"/>
                <w:color w:val="000000"/>
                <w:spacing w:val="-5"/>
                <w:sz w:val="28"/>
                <w:szCs w:val="28"/>
              </w:rPr>
            </w:pPr>
          </w:p>
        </w:tc>
        <w:tc>
          <w:tcPr>
            <w:tcW w:w="608" w:type="dxa"/>
          </w:tcPr>
          <w:p w:rsidR="00425483" w:rsidRPr="00425483" w:rsidRDefault="00425483" w:rsidP="008058CE">
            <w:pPr>
              <w:spacing w:before="38"/>
              <w:jc w:val="both"/>
              <w:rPr>
                <w:rFonts w:ascii="Times New Roman" w:hAnsi="Times New Roman" w:cs="Times New Roman"/>
                <w:color w:val="000000"/>
                <w:spacing w:val="-5"/>
                <w:sz w:val="28"/>
                <w:szCs w:val="28"/>
              </w:rPr>
            </w:pPr>
          </w:p>
        </w:tc>
        <w:tc>
          <w:tcPr>
            <w:tcW w:w="609" w:type="dxa"/>
          </w:tcPr>
          <w:p w:rsidR="00425483" w:rsidRPr="00425483" w:rsidRDefault="00425483" w:rsidP="008058CE">
            <w:pPr>
              <w:spacing w:before="38"/>
              <w:jc w:val="both"/>
              <w:rPr>
                <w:rFonts w:ascii="Times New Roman" w:hAnsi="Times New Roman" w:cs="Times New Roman"/>
                <w:color w:val="000000"/>
                <w:spacing w:val="-5"/>
                <w:sz w:val="28"/>
                <w:szCs w:val="28"/>
              </w:rPr>
            </w:pPr>
          </w:p>
        </w:tc>
        <w:tc>
          <w:tcPr>
            <w:tcW w:w="609" w:type="dxa"/>
          </w:tcPr>
          <w:p w:rsidR="00425483" w:rsidRPr="00425483" w:rsidRDefault="00425483" w:rsidP="008058CE">
            <w:pPr>
              <w:spacing w:before="38"/>
              <w:jc w:val="both"/>
              <w:rPr>
                <w:rFonts w:ascii="Times New Roman" w:hAnsi="Times New Roman" w:cs="Times New Roman"/>
                <w:color w:val="000000"/>
                <w:spacing w:val="-5"/>
                <w:sz w:val="28"/>
                <w:szCs w:val="28"/>
              </w:rPr>
            </w:pPr>
          </w:p>
        </w:tc>
        <w:tc>
          <w:tcPr>
            <w:tcW w:w="1305" w:type="dxa"/>
          </w:tcPr>
          <w:p w:rsidR="00425483" w:rsidRPr="00425483" w:rsidRDefault="00425483" w:rsidP="008058CE">
            <w:pPr>
              <w:spacing w:before="38"/>
              <w:jc w:val="both"/>
              <w:rPr>
                <w:rFonts w:ascii="Times New Roman" w:hAnsi="Times New Roman" w:cs="Times New Roman"/>
                <w:color w:val="000000"/>
                <w:spacing w:val="-5"/>
                <w:sz w:val="28"/>
                <w:szCs w:val="28"/>
              </w:rPr>
            </w:pPr>
          </w:p>
        </w:tc>
        <w:tc>
          <w:tcPr>
            <w:tcW w:w="1374" w:type="dxa"/>
          </w:tcPr>
          <w:p w:rsidR="00425483" w:rsidRPr="00425483" w:rsidRDefault="00425483" w:rsidP="008058CE">
            <w:pPr>
              <w:spacing w:before="38"/>
              <w:jc w:val="both"/>
              <w:rPr>
                <w:rFonts w:ascii="Times New Roman" w:hAnsi="Times New Roman" w:cs="Times New Roman"/>
                <w:color w:val="000000"/>
                <w:spacing w:val="-5"/>
                <w:sz w:val="28"/>
                <w:szCs w:val="28"/>
              </w:rPr>
            </w:pPr>
          </w:p>
        </w:tc>
        <w:tc>
          <w:tcPr>
            <w:tcW w:w="1276" w:type="dxa"/>
          </w:tcPr>
          <w:p w:rsidR="00425483" w:rsidRPr="00425483" w:rsidRDefault="00425483" w:rsidP="008058CE">
            <w:pPr>
              <w:spacing w:before="38"/>
              <w:jc w:val="both"/>
              <w:rPr>
                <w:rFonts w:ascii="Times New Roman" w:hAnsi="Times New Roman" w:cs="Times New Roman"/>
                <w:color w:val="000000"/>
                <w:spacing w:val="-5"/>
                <w:sz w:val="28"/>
                <w:szCs w:val="28"/>
              </w:rPr>
            </w:pPr>
          </w:p>
        </w:tc>
        <w:tc>
          <w:tcPr>
            <w:tcW w:w="1559" w:type="dxa"/>
          </w:tcPr>
          <w:p w:rsidR="00425483" w:rsidRPr="00425483" w:rsidRDefault="00425483" w:rsidP="008058CE">
            <w:pPr>
              <w:spacing w:before="38"/>
              <w:jc w:val="both"/>
              <w:rPr>
                <w:rFonts w:ascii="Times New Roman" w:hAnsi="Times New Roman" w:cs="Times New Roman"/>
                <w:color w:val="000000"/>
                <w:spacing w:val="-5"/>
                <w:sz w:val="28"/>
                <w:szCs w:val="28"/>
              </w:rPr>
            </w:pPr>
          </w:p>
        </w:tc>
        <w:tc>
          <w:tcPr>
            <w:tcW w:w="1429" w:type="dxa"/>
          </w:tcPr>
          <w:p w:rsidR="00425483" w:rsidRPr="00425483" w:rsidRDefault="00425483" w:rsidP="008058CE">
            <w:pPr>
              <w:spacing w:before="38"/>
              <w:jc w:val="both"/>
              <w:rPr>
                <w:rFonts w:ascii="Times New Roman" w:hAnsi="Times New Roman" w:cs="Times New Roman"/>
                <w:color w:val="000000"/>
                <w:spacing w:val="-5"/>
                <w:sz w:val="28"/>
                <w:szCs w:val="28"/>
              </w:rPr>
            </w:pPr>
          </w:p>
        </w:tc>
      </w:tr>
    </w:tbl>
    <w:p w:rsidR="00425483" w:rsidRPr="00425483" w:rsidRDefault="00425483" w:rsidP="00425483">
      <w:pPr>
        <w:shd w:val="clear" w:color="auto" w:fill="FFFFFF"/>
        <w:spacing w:before="38"/>
        <w:ind w:left="709"/>
        <w:jc w:val="both"/>
        <w:rPr>
          <w:rFonts w:ascii="Times New Roman" w:hAnsi="Times New Roman" w:cs="Times New Roman"/>
          <w:color w:val="000000"/>
          <w:spacing w:val="-5"/>
          <w:sz w:val="28"/>
          <w:szCs w:val="28"/>
        </w:rPr>
      </w:pPr>
    </w:p>
    <w:p w:rsidR="00425483" w:rsidRPr="00425483" w:rsidRDefault="00425483" w:rsidP="00425483">
      <w:pPr>
        <w:numPr>
          <w:ilvl w:val="0"/>
          <w:numId w:val="70"/>
        </w:numPr>
        <w:shd w:val="clear" w:color="auto" w:fill="FFFFFF"/>
        <w:spacing w:before="38"/>
        <w:jc w:val="both"/>
        <w:rPr>
          <w:rFonts w:ascii="Times New Roman" w:hAnsi="Times New Roman" w:cs="Times New Roman"/>
          <w:color w:val="000000"/>
          <w:spacing w:val="-5"/>
          <w:sz w:val="28"/>
          <w:szCs w:val="28"/>
        </w:rPr>
      </w:pPr>
      <w:r w:rsidRPr="00425483">
        <w:rPr>
          <w:rFonts w:ascii="Times New Roman" w:hAnsi="Times New Roman" w:cs="Times New Roman"/>
          <w:color w:val="000000"/>
          <w:spacing w:val="-5"/>
          <w:sz w:val="28"/>
          <w:szCs w:val="28"/>
        </w:rPr>
        <w:t xml:space="preserve">Полученные данные занести в таблицу. Проанализировать влияние </w:t>
      </w:r>
      <w:r w:rsidRPr="00425483">
        <w:rPr>
          <w:rFonts w:ascii="Times New Roman" w:hAnsi="Times New Roman" w:cs="Times New Roman"/>
          <w:color w:val="000000"/>
          <w:spacing w:val="-5"/>
          <w:sz w:val="28"/>
          <w:szCs w:val="28"/>
          <w:lang w:val="en-US"/>
        </w:rPr>
        <w:t>J</w:t>
      </w:r>
      <w:proofErr w:type="spellStart"/>
      <w:r w:rsidRPr="00425483">
        <w:rPr>
          <w:rFonts w:ascii="Times New Roman" w:hAnsi="Times New Roman" w:cs="Times New Roman"/>
          <w:color w:val="000000"/>
          <w:spacing w:val="-5"/>
          <w:sz w:val="28"/>
          <w:szCs w:val="28"/>
          <w:vertAlign w:val="subscript"/>
        </w:rPr>
        <w:t>св</w:t>
      </w:r>
      <w:proofErr w:type="spellEnd"/>
      <w:r w:rsidRPr="00425483">
        <w:rPr>
          <w:rFonts w:ascii="Times New Roman" w:hAnsi="Times New Roman" w:cs="Times New Roman"/>
          <w:color w:val="000000"/>
          <w:spacing w:val="-5"/>
          <w:sz w:val="28"/>
          <w:szCs w:val="28"/>
        </w:rPr>
        <w:t xml:space="preserve">, </w:t>
      </w:r>
      <w:r w:rsidRPr="00425483">
        <w:rPr>
          <w:rFonts w:ascii="Times New Roman" w:hAnsi="Times New Roman" w:cs="Times New Roman"/>
          <w:color w:val="000000"/>
          <w:spacing w:val="-5"/>
          <w:sz w:val="28"/>
          <w:szCs w:val="28"/>
          <w:lang w:val="en-US"/>
        </w:rPr>
        <w:t>t</w:t>
      </w:r>
      <w:proofErr w:type="spellStart"/>
      <w:r w:rsidRPr="00425483">
        <w:rPr>
          <w:rFonts w:ascii="Times New Roman" w:hAnsi="Times New Roman" w:cs="Times New Roman"/>
          <w:color w:val="000000"/>
          <w:spacing w:val="-5"/>
          <w:sz w:val="28"/>
          <w:szCs w:val="28"/>
          <w:vertAlign w:val="subscript"/>
        </w:rPr>
        <w:t>св</w:t>
      </w:r>
      <w:proofErr w:type="spellEnd"/>
      <w:r w:rsidRPr="00425483">
        <w:rPr>
          <w:rFonts w:ascii="Times New Roman" w:hAnsi="Times New Roman" w:cs="Times New Roman"/>
          <w:color w:val="000000"/>
          <w:spacing w:val="-5"/>
          <w:sz w:val="28"/>
          <w:szCs w:val="28"/>
        </w:rPr>
        <w:t xml:space="preserve"> и </w:t>
      </w:r>
      <w:proofErr w:type="gramStart"/>
      <w:r w:rsidRPr="00425483">
        <w:rPr>
          <w:rFonts w:ascii="Times New Roman" w:hAnsi="Times New Roman" w:cs="Times New Roman"/>
          <w:color w:val="000000"/>
          <w:spacing w:val="-5"/>
          <w:sz w:val="28"/>
          <w:szCs w:val="28"/>
        </w:rPr>
        <w:t>Р</w:t>
      </w:r>
      <w:proofErr w:type="gramEnd"/>
      <w:r w:rsidRPr="00425483">
        <w:rPr>
          <w:rFonts w:ascii="Times New Roman" w:hAnsi="Times New Roman" w:cs="Times New Roman"/>
          <w:color w:val="000000"/>
          <w:spacing w:val="-5"/>
          <w:sz w:val="28"/>
          <w:szCs w:val="28"/>
        </w:rPr>
        <w:t xml:space="preserve"> на качество сварки. Построить графическую зависимость          </w:t>
      </w:r>
      <w:r w:rsidRPr="00425483">
        <w:rPr>
          <w:rFonts w:ascii="Times New Roman" w:hAnsi="Times New Roman" w:cs="Times New Roman"/>
          <w:color w:val="000000"/>
          <w:spacing w:val="-5"/>
          <w:sz w:val="28"/>
          <w:szCs w:val="28"/>
          <w:lang w:val="en-US"/>
        </w:rPr>
        <w:t>N</w:t>
      </w:r>
      <w:r w:rsidRPr="00425483">
        <w:rPr>
          <w:rFonts w:ascii="Times New Roman" w:hAnsi="Times New Roman" w:cs="Times New Roman"/>
          <w:color w:val="000000"/>
          <w:spacing w:val="-5"/>
          <w:sz w:val="28"/>
          <w:szCs w:val="28"/>
        </w:rPr>
        <w:t xml:space="preserve"> = </w:t>
      </w:r>
      <w:r w:rsidRPr="00425483">
        <w:rPr>
          <w:rFonts w:ascii="Times New Roman" w:hAnsi="Times New Roman" w:cs="Times New Roman"/>
          <w:color w:val="000000"/>
          <w:spacing w:val="-5"/>
          <w:sz w:val="28"/>
          <w:szCs w:val="28"/>
          <w:lang w:val="en-US"/>
        </w:rPr>
        <w:t>f</w:t>
      </w:r>
      <w:r w:rsidRPr="00425483">
        <w:rPr>
          <w:rFonts w:ascii="Times New Roman" w:hAnsi="Times New Roman" w:cs="Times New Roman"/>
          <w:color w:val="000000"/>
          <w:spacing w:val="-5"/>
          <w:sz w:val="28"/>
          <w:szCs w:val="28"/>
        </w:rPr>
        <w:t>(τ</w:t>
      </w:r>
      <w:r w:rsidRPr="00425483">
        <w:rPr>
          <w:rFonts w:ascii="Times New Roman" w:hAnsi="Times New Roman" w:cs="Times New Roman"/>
          <w:color w:val="000000"/>
          <w:spacing w:val="-5"/>
          <w:sz w:val="28"/>
          <w:szCs w:val="28"/>
          <w:vertAlign w:val="subscript"/>
        </w:rPr>
        <w:t>ср</w:t>
      </w:r>
      <w:r w:rsidRPr="00425483">
        <w:rPr>
          <w:rFonts w:ascii="Times New Roman" w:hAnsi="Times New Roman" w:cs="Times New Roman"/>
          <w:color w:val="000000"/>
          <w:spacing w:val="-5"/>
          <w:sz w:val="28"/>
          <w:szCs w:val="28"/>
        </w:rPr>
        <w:t>).</w:t>
      </w:r>
    </w:p>
    <w:p w:rsidR="00425483" w:rsidRPr="004F6F66" w:rsidRDefault="00425483" w:rsidP="00425483">
      <w:pPr>
        <w:widowControl/>
        <w:shd w:val="clear" w:color="auto" w:fill="FFFFFF"/>
        <w:ind w:firstLine="426"/>
        <w:jc w:val="both"/>
        <w:rPr>
          <w:rFonts w:ascii="Times New Roman" w:eastAsiaTheme="minorHAnsi" w:hAnsi="Times New Roman" w:cs="Times New Roman"/>
          <w:sz w:val="28"/>
          <w:szCs w:val="28"/>
          <w:lang w:eastAsia="en-US"/>
        </w:rPr>
      </w:pPr>
      <w:r w:rsidRPr="00425483">
        <w:rPr>
          <w:rFonts w:ascii="Times New Roman" w:hAnsi="Times New Roman" w:cs="Times New Roman"/>
          <w:color w:val="000000"/>
          <w:spacing w:val="-5"/>
          <w:sz w:val="28"/>
          <w:szCs w:val="28"/>
        </w:rPr>
        <w:t>Оформить отчет и сделать выводы</w:t>
      </w:r>
    </w:p>
    <w:p w:rsidR="00425483" w:rsidRDefault="00425483" w:rsidP="00073F69">
      <w:pPr>
        <w:widowControl/>
        <w:shd w:val="clear" w:color="auto" w:fill="FFFFFF"/>
        <w:ind w:firstLine="426"/>
        <w:jc w:val="both"/>
        <w:rPr>
          <w:rFonts w:ascii="Times New Roman" w:eastAsia="Times New Roman" w:hAnsi="Times New Roman" w:cs="Times New Roman"/>
          <w:b/>
          <w:bCs/>
          <w:color w:val="000000"/>
          <w:sz w:val="28"/>
          <w:szCs w:val="28"/>
          <w:lang w:eastAsia="en-US"/>
        </w:rPr>
      </w:pPr>
    </w:p>
    <w:p w:rsidR="002003F8" w:rsidRPr="004F6F66" w:rsidRDefault="002003F8" w:rsidP="00073F69">
      <w:pPr>
        <w:widowControl/>
        <w:shd w:val="clear" w:color="auto" w:fill="FFFFFF"/>
        <w:ind w:firstLine="426"/>
        <w:jc w:val="both"/>
        <w:rPr>
          <w:rFonts w:ascii="Times New Roman" w:eastAsiaTheme="minorHAnsi" w:hAnsi="Times New Roman" w:cs="Times New Roman"/>
          <w:sz w:val="28"/>
          <w:szCs w:val="28"/>
          <w:lang w:eastAsia="en-US"/>
        </w:rPr>
      </w:pPr>
      <w:r w:rsidRPr="004F6F66">
        <w:rPr>
          <w:rFonts w:ascii="Times New Roman" w:eastAsia="Times New Roman" w:hAnsi="Times New Roman" w:cs="Times New Roman"/>
          <w:b/>
          <w:bCs/>
          <w:color w:val="000000"/>
          <w:sz w:val="28"/>
          <w:szCs w:val="28"/>
          <w:lang w:eastAsia="en-US"/>
        </w:rPr>
        <w:t>Вопросы и задания для самопроверки.</w:t>
      </w:r>
    </w:p>
    <w:p w:rsidR="002003F8" w:rsidRPr="004F6F66" w:rsidRDefault="002003F8" w:rsidP="00073F69">
      <w:pPr>
        <w:widowControl/>
        <w:shd w:val="clear" w:color="auto" w:fill="FFFFFF"/>
        <w:ind w:firstLine="426"/>
        <w:jc w:val="both"/>
        <w:rPr>
          <w:rFonts w:ascii="Times New Roman" w:eastAsiaTheme="minorHAnsi" w:hAnsi="Times New Roman" w:cs="Times New Roman"/>
          <w:sz w:val="28"/>
          <w:szCs w:val="28"/>
          <w:lang w:eastAsia="en-US"/>
        </w:rPr>
      </w:pPr>
      <w:r w:rsidRPr="004F6F66">
        <w:rPr>
          <w:rFonts w:ascii="Times New Roman" w:eastAsiaTheme="minorHAnsi" w:hAnsi="Times New Roman" w:cs="Times New Roman"/>
          <w:color w:val="000000"/>
          <w:sz w:val="28"/>
          <w:szCs w:val="28"/>
          <w:lang w:eastAsia="en-US"/>
        </w:rPr>
        <w:t xml:space="preserve">1.    </w:t>
      </w:r>
      <w:r w:rsidRPr="004F6F66">
        <w:rPr>
          <w:rFonts w:ascii="Times New Roman" w:eastAsia="Times New Roman" w:hAnsi="Times New Roman" w:cs="Times New Roman"/>
          <w:color w:val="000000"/>
          <w:sz w:val="28"/>
          <w:szCs w:val="28"/>
          <w:lang w:eastAsia="en-US"/>
        </w:rPr>
        <w:t xml:space="preserve">Нарисуйте принципиальные схемы </w:t>
      </w:r>
      <w:proofErr w:type="spellStart"/>
      <w:r w:rsidRPr="004F6F66">
        <w:rPr>
          <w:rFonts w:ascii="Times New Roman" w:eastAsia="Times New Roman" w:hAnsi="Times New Roman" w:cs="Times New Roman"/>
          <w:color w:val="000000"/>
          <w:sz w:val="28"/>
          <w:szCs w:val="28"/>
          <w:lang w:eastAsia="en-US"/>
        </w:rPr>
        <w:t>электроконтактной</w:t>
      </w:r>
      <w:proofErr w:type="spellEnd"/>
      <w:r w:rsidRPr="004F6F66">
        <w:rPr>
          <w:rFonts w:ascii="Times New Roman" w:eastAsia="Times New Roman" w:hAnsi="Times New Roman" w:cs="Times New Roman"/>
          <w:color w:val="000000"/>
          <w:sz w:val="28"/>
          <w:szCs w:val="28"/>
          <w:lang w:eastAsia="en-US"/>
        </w:rPr>
        <w:t xml:space="preserve"> сварки (стыковой, роликовой, точечной).</w:t>
      </w:r>
    </w:p>
    <w:p w:rsidR="002003F8" w:rsidRPr="004F6F66" w:rsidRDefault="002003F8" w:rsidP="00073F69">
      <w:pPr>
        <w:widowControl/>
        <w:shd w:val="clear" w:color="auto" w:fill="FFFFFF"/>
        <w:ind w:firstLine="426"/>
        <w:jc w:val="both"/>
        <w:rPr>
          <w:rFonts w:ascii="Times New Roman" w:eastAsiaTheme="minorHAnsi" w:hAnsi="Times New Roman" w:cs="Times New Roman"/>
          <w:sz w:val="28"/>
          <w:szCs w:val="28"/>
          <w:lang w:eastAsia="en-US"/>
        </w:rPr>
      </w:pPr>
      <w:r w:rsidRPr="004F6F66">
        <w:rPr>
          <w:rFonts w:ascii="Times New Roman" w:eastAsiaTheme="minorHAnsi" w:hAnsi="Times New Roman" w:cs="Times New Roman"/>
          <w:color w:val="000000"/>
          <w:sz w:val="28"/>
          <w:szCs w:val="28"/>
          <w:lang w:eastAsia="en-US"/>
        </w:rPr>
        <w:t xml:space="preserve">2.    </w:t>
      </w:r>
      <w:r w:rsidRPr="004F6F66">
        <w:rPr>
          <w:rFonts w:ascii="Times New Roman" w:eastAsia="Times New Roman" w:hAnsi="Times New Roman" w:cs="Times New Roman"/>
          <w:color w:val="000000"/>
          <w:sz w:val="28"/>
          <w:szCs w:val="28"/>
          <w:lang w:eastAsia="en-US"/>
        </w:rPr>
        <w:t xml:space="preserve">Какие величины имеют ток и напряжение при </w:t>
      </w:r>
      <w:proofErr w:type="spellStart"/>
      <w:r w:rsidRPr="004F6F66">
        <w:rPr>
          <w:rFonts w:ascii="Times New Roman" w:eastAsia="Times New Roman" w:hAnsi="Times New Roman" w:cs="Times New Roman"/>
          <w:color w:val="000000"/>
          <w:sz w:val="28"/>
          <w:szCs w:val="28"/>
          <w:lang w:eastAsia="en-US"/>
        </w:rPr>
        <w:t>электро</w:t>
      </w:r>
      <w:r w:rsidRPr="004F6F66">
        <w:rPr>
          <w:rFonts w:ascii="Times New Roman" w:eastAsia="Times New Roman" w:hAnsi="Times New Roman" w:cs="Times New Roman"/>
          <w:color w:val="000000"/>
          <w:sz w:val="28"/>
          <w:szCs w:val="28"/>
          <w:lang w:eastAsia="en-US"/>
        </w:rPr>
        <w:softHyphen/>
        <w:t>контактной</w:t>
      </w:r>
      <w:proofErr w:type="spellEnd"/>
      <w:r w:rsidRPr="004F6F66">
        <w:rPr>
          <w:rFonts w:ascii="Times New Roman" w:eastAsia="Times New Roman" w:hAnsi="Times New Roman" w:cs="Times New Roman"/>
          <w:color w:val="000000"/>
          <w:sz w:val="28"/>
          <w:szCs w:val="28"/>
          <w:lang w:eastAsia="en-US"/>
        </w:rPr>
        <w:t xml:space="preserve"> сварке на использованной Вами машине?</w:t>
      </w:r>
    </w:p>
    <w:p w:rsidR="0046183D" w:rsidRPr="004F6F66" w:rsidRDefault="002003F8" w:rsidP="00073F69">
      <w:pPr>
        <w:shd w:val="clear" w:color="auto" w:fill="FFFFFF"/>
        <w:ind w:firstLine="426"/>
        <w:jc w:val="both"/>
        <w:rPr>
          <w:rFonts w:ascii="Times New Roman" w:hAnsi="Times New Roman" w:cs="Times New Roman"/>
          <w:sz w:val="28"/>
          <w:szCs w:val="28"/>
        </w:rPr>
      </w:pPr>
      <w:r w:rsidRPr="004F6F66">
        <w:rPr>
          <w:rFonts w:ascii="Times New Roman" w:eastAsiaTheme="minorHAnsi" w:hAnsi="Times New Roman" w:cs="Times New Roman"/>
          <w:color w:val="000000"/>
          <w:sz w:val="28"/>
          <w:szCs w:val="28"/>
          <w:lang w:eastAsia="en-US"/>
        </w:rPr>
        <w:t xml:space="preserve">3.    </w:t>
      </w:r>
      <w:r w:rsidRPr="004F6F66">
        <w:rPr>
          <w:rFonts w:ascii="Times New Roman" w:eastAsia="Times New Roman" w:hAnsi="Times New Roman" w:cs="Times New Roman"/>
          <w:color w:val="000000"/>
          <w:sz w:val="28"/>
          <w:szCs w:val="28"/>
          <w:lang w:eastAsia="en-US"/>
        </w:rPr>
        <w:t xml:space="preserve">Почему в </w:t>
      </w:r>
      <w:proofErr w:type="spellStart"/>
      <w:r w:rsidRPr="004F6F66">
        <w:rPr>
          <w:rFonts w:ascii="Times New Roman" w:eastAsia="Times New Roman" w:hAnsi="Times New Roman" w:cs="Times New Roman"/>
          <w:color w:val="000000"/>
          <w:sz w:val="28"/>
          <w:szCs w:val="28"/>
          <w:lang w:eastAsia="en-US"/>
        </w:rPr>
        <w:t>электроконтактных</w:t>
      </w:r>
      <w:proofErr w:type="spellEnd"/>
      <w:r w:rsidRPr="004F6F66">
        <w:rPr>
          <w:rFonts w:ascii="Times New Roman" w:eastAsia="Times New Roman" w:hAnsi="Times New Roman" w:cs="Times New Roman"/>
          <w:color w:val="000000"/>
          <w:sz w:val="28"/>
          <w:szCs w:val="28"/>
          <w:lang w:eastAsia="en-US"/>
        </w:rPr>
        <w:t xml:space="preserve"> машинах рабочее напряжение менее опасно, чем при дуговой (электродуговой) ручной сварке?</w:t>
      </w:r>
    </w:p>
    <w:p w:rsidR="002003F8" w:rsidRPr="004F6F66" w:rsidRDefault="002003F8" w:rsidP="00073F69">
      <w:pPr>
        <w:widowControl/>
        <w:shd w:val="clear" w:color="auto" w:fill="FFFFFF"/>
        <w:ind w:firstLine="426"/>
        <w:jc w:val="both"/>
        <w:rPr>
          <w:rFonts w:ascii="Times New Roman" w:eastAsiaTheme="minorHAnsi" w:hAnsi="Times New Roman" w:cs="Times New Roman"/>
          <w:sz w:val="28"/>
          <w:szCs w:val="28"/>
          <w:lang w:eastAsia="en-US"/>
        </w:rPr>
      </w:pPr>
      <w:r w:rsidRPr="004F6F66">
        <w:rPr>
          <w:rFonts w:ascii="Times New Roman" w:eastAsiaTheme="minorHAnsi" w:hAnsi="Times New Roman" w:cs="Times New Roman"/>
          <w:color w:val="000000"/>
          <w:sz w:val="28"/>
          <w:szCs w:val="28"/>
          <w:lang w:eastAsia="en-US"/>
        </w:rPr>
        <w:t xml:space="preserve">4.  </w:t>
      </w:r>
      <w:r w:rsidRPr="004F6F66">
        <w:rPr>
          <w:rFonts w:ascii="Times New Roman" w:eastAsia="Times New Roman" w:hAnsi="Times New Roman" w:cs="Times New Roman"/>
          <w:color w:val="000000"/>
          <w:sz w:val="28"/>
          <w:szCs w:val="28"/>
          <w:lang w:eastAsia="en-US"/>
        </w:rPr>
        <w:t xml:space="preserve">По какому закону происходит выделение тепла при </w:t>
      </w:r>
      <w:proofErr w:type="spellStart"/>
      <w:r w:rsidRPr="004F6F66">
        <w:rPr>
          <w:rFonts w:ascii="Times New Roman" w:eastAsia="Times New Roman" w:hAnsi="Times New Roman" w:cs="Times New Roman"/>
          <w:color w:val="000000"/>
          <w:sz w:val="28"/>
          <w:szCs w:val="28"/>
          <w:lang w:eastAsia="en-US"/>
        </w:rPr>
        <w:t>элек</w:t>
      </w:r>
      <w:r w:rsidRPr="004F6F66">
        <w:rPr>
          <w:rFonts w:ascii="Times New Roman" w:eastAsia="Times New Roman" w:hAnsi="Times New Roman" w:cs="Times New Roman"/>
          <w:color w:val="000000"/>
          <w:sz w:val="28"/>
          <w:szCs w:val="28"/>
          <w:lang w:eastAsia="en-US"/>
        </w:rPr>
        <w:softHyphen/>
        <w:t>троконтактной</w:t>
      </w:r>
      <w:proofErr w:type="spellEnd"/>
      <w:r w:rsidRPr="004F6F66">
        <w:rPr>
          <w:rFonts w:ascii="Times New Roman" w:eastAsia="Times New Roman" w:hAnsi="Times New Roman" w:cs="Times New Roman"/>
          <w:color w:val="000000"/>
          <w:sz w:val="28"/>
          <w:szCs w:val="28"/>
          <w:lang w:eastAsia="en-US"/>
        </w:rPr>
        <w:t xml:space="preserve"> сварке? Написать его в виде формулы.</w:t>
      </w:r>
    </w:p>
    <w:p w:rsidR="002003F8" w:rsidRPr="004F6F66" w:rsidRDefault="002003F8" w:rsidP="00073F69">
      <w:pPr>
        <w:widowControl/>
        <w:shd w:val="clear" w:color="auto" w:fill="FFFFFF"/>
        <w:ind w:firstLine="426"/>
        <w:jc w:val="both"/>
        <w:rPr>
          <w:rFonts w:ascii="Times New Roman" w:eastAsiaTheme="minorHAnsi" w:hAnsi="Times New Roman" w:cs="Times New Roman"/>
          <w:sz w:val="28"/>
          <w:szCs w:val="28"/>
          <w:lang w:eastAsia="en-US"/>
        </w:rPr>
      </w:pPr>
      <w:r w:rsidRPr="004F6F66">
        <w:rPr>
          <w:rFonts w:ascii="Times New Roman" w:eastAsiaTheme="minorHAnsi" w:hAnsi="Times New Roman" w:cs="Times New Roman"/>
          <w:color w:val="000000"/>
          <w:sz w:val="28"/>
          <w:szCs w:val="28"/>
          <w:lang w:eastAsia="en-US"/>
        </w:rPr>
        <w:t xml:space="preserve">5. </w:t>
      </w:r>
      <w:r w:rsidRPr="004F6F66">
        <w:rPr>
          <w:rFonts w:ascii="Times New Roman" w:eastAsia="Times New Roman" w:hAnsi="Times New Roman" w:cs="Times New Roman"/>
          <w:color w:val="000000"/>
          <w:sz w:val="28"/>
          <w:szCs w:val="28"/>
          <w:lang w:eastAsia="en-US"/>
        </w:rPr>
        <w:t>Для чего прикладывается усилие к электродам?</w:t>
      </w:r>
    </w:p>
    <w:p w:rsidR="002003F8" w:rsidRPr="004F6F66" w:rsidRDefault="002003F8" w:rsidP="00073F69">
      <w:pPr>
        <w:widowControl/>
        <w:shd w:val="clear" w:color="auto" w:fill="FFFFFF"/>
        <w:ind w:firstLine="426"/>
        <w:jc w:val="both"/>
        <w:rPr>
          <w:rFonts w:ascii="Times New Roman" w:eastAsiaTheme="minorHAnsi" w:hAnsi="Times New Roman" w:cs="Times New Roman"/>
          <w:sz w:val="28"/>
          <w:szCs w:val="28"/>
          <w:lang w:eastAsia="en-US"/>
        </w:rPr>
      </w:pPr>
      <w:r w:rsidRPr="004F6F66">
        <w:rPr>
          <w:rFonts w:ascii="Times New Roman" w:eastAsiaTheme="minorHAnsi" w:hAnsi="Times New Roman" w:cs="Times New Roman"/>
          <w:color w:val="000000"/>
          <w:sz w:val="28"/>
          <w:szCs w:val="28"/>
          <w:lang w:eastAsia="en-US"/>
        </w:rPr>
        <w:lastRenderedPageBreak/>
        <w:t xml:space="preserve">6.  </w:t>
      </w:r>
      <w:r w:rsidRPr="004F6F66">
        <w:rPr>
          <w:rFonts w:ascii="Times New Roman" w:eastAsia="Times New Roman" w:hAnsi="Times New Roman" w:cs="Times New Roman"/>
          <w:color w:val="000000"/>
          <w:sz w:val="28"/>
          <w:szCs w:val="28"/>
          <w:lang w:eastAsia="en-US"/>
        </w:rPr>
        <w:t xml:space="preserve">За счет чего образуется герметичность шва при </w:t>
      </w:r>
      <w:proofErr w:type="spellStart"/>
      <w:r w:rsidRPr="004F6F66">
        <w:rPr>
          <w:rFonts w:ascii="Times New Roman" w:eastAsia="Times New Roman" w:hAnsi="Times New Roman" w:cs="Times New Roman"/>
          <w:color w:val="000000"/>
          <w:sz w:val="28"/>
          <w:szCs w:val="28"/>
          <w:lang w:eastAsia="en-US"/>
        </w:rPr>
        <w:t>электрокон</w:t>
      </w:r>
      <w:r w:rsidRPr="004F6F66">
        <w:rPr>
          <w:rFonts w:ascii="Times New Roman" w:eastAsia="Times New Roman" w:hAnsi="Times New Roman" w:cs="Times New Roman"/>
          <w:color w:val="000000"/>
          <w:sz w:val="28"/>
          <w:szCs w:val="28"/>
          <w:lang w:eastAsia="en-US"/>
        </w:rPr>
        <w:softHyphen/>
        <w:t>тактной</w:t>
      </w:r>
      <w:proofErr w:type="spellEnd"/>
      <w:r w:rsidRPr="004F6F66">
        <w:rPr>
          <w:rFonts w:ascii="Times New Roman" w:eastAsia="Times New Roman" w:hAnsi="Times New Roman" w:cs="Times New Roman"/>
          <w:color w:val="000000"/>
          <w:sz w:val="28"/>
          <w:szCs w:val="28"/>
          <w:lang w:eastAsia="en-US"/>
        </w:rPr>
        <w:t xml:space="preserve"> сварке?</w:t>
      </w:r>
    </w:p>
    <w:p w:rsidR="002003F8" w:rsidRPr="004F6F66" w:rsidRDefault="002003F8" w:rsidP="00073F69">
      <w:pPr>
        <w:widowControl/>
        <w:shd w:val="clear" w:color="auto" w:fill="FFFFFF"/>
        <w:ind w:firstLine="426"/>
        <w:jc w:val="both"/>
        <w:rPr>
          <w:rFonts w:ascii="Times New Roman" w:eastAsiaTheme="minorHAnsi" w:hAnsi="Times New Roman" w:cs="Times New Roman"/>
          <w:sz w:val="28"/>
          <w:szCs w:val="28"/>
          <w:lang w:eastAsia="en-US"/>
        </w:rPr>
      </w:pPr>
      <w:r w:rsidRPr="004F6F66">
        <w:rPr>
          <w:rFonts w:ascii="Times New Roman" w:eastAsiaTheme="minorHAnsi" w:hAnsi="Times New Roman" w:cs="Times New Roman"/>
          <w:color w:val="000000"/>
          <w:sz w:val="28"/>
          <w:szCs w:val="28"/>
          <w:lang w:eastAsia="en-US"/>
        </w:rPr>
        <w:t xml:space="preserve">7.  </w:t>
      </w:r>
      <w:r w:rsidRPr="004F6F66">
        <w:rPr>
          <w:rFonts w:ascii="Times New Roman" w:eastAsia="Times New Roman" w:hAnsi="Times New Roman" w:cs="Times New Roman"/>
          <w:color w:val="000000"/>
          <w:sz w:val="28"/>
          <w:szCs w:val="28"/>
          <w:lang w:eastAsia="en-US"/>
        </w:rPr>
        <w:t>Что такое цикл сварки?</w:t>
      </w:r>
    </w:p>
    <w:p w:rsidR="002003F8" w:rsidRPr="004F6F66" w:rsidRDefault="002003F8" w:rsidP="00073F69">
      <w:pPr>
        <w:widowControl/>
        <w:shd w:val="clear" w:color="auto" w:fill="FFFFFF"/>
        <w:ind w:firstLine="426"/>
        <w:jc w:val="both"/>
        <w:rPr>
          <w:rFonts w:ascii="Times New Roman" w:eastAsiaTheme="minorHAnsi" w:hAnsi="Times New Roman" w:cs="Times New Roman"/>
          <w:sz w:val="28"/>
          <w:szCs w:val="28"/>
          <w:lang w:eastAsia="en-US"/>
        </w:rPr>
      </w:pPr>
      <w:r w:rsidRPr="004F6F66">
        <w:rPr>
          <w:rFonts w:ascii="Times New Roman" w:eastAsiaTheme="minorHAnsi" w:hAnsi="Times New Roman" w:cs="Times New Roman"/>
          <w:color w:val="000000"/>
          <w:sz w:val="28"/>
          <w:szCs w:val="28"/>
          <w:lang w:eastAsia="en-US"/>
        </w:rPr>
        <w:t xml:space="preserve">8.  </w:t>
      </w:r>
      <w:r w:rsidRPr="004F6F66">
        <w:rPr>
          <w:rFonts w:ascii="Times New Roman" w:eastAsia="Times New Roman" w:hAnsi="Times New Roman" w:cs="Times New Roman"/>
          <w:color w:val="000000"/>
          <w:sz w:val="28"/>
          <w:szCs w:val="28"/>
          <w:lang w:eastAsia="en-US"/>
        </w:rPr>
        <w:t xml:space="preserve">Как можно механизировать или автоматизировать процесс </w:t>
      </w:r>
      <w:proofErr w:type="spellStart"/>
      <w:r w:rsidRPr="004F6F66">
        <w:rPr>
          <w:rFonts w:ascii="Times New Roman" w:eastAsia="Times New Roman" w:hAnsi="Times New Roman" w:cs="Times New Roman"/>
          <w:color w:val="000000"/>
          <w:sz w:val="28"/>
          <w:szCs w:val="28"/>
          <w:lang w:eastAsia="en-US"/>
        </w:rPr>
        <w:t>электроконтактной</w:t>
      </w:r>
      <w:proofErr w:type="spellEnd"/>
      <w:r w:rsidRPr="004F6F66">
        <w:rPr>
          <w:rFonts w:ascii="Times New Roman" w:eastAsia="Times New Roman" w:hAnsi="Times New Roman" w:cs="Times New Roman"/>
          <w:color w:val="000000"/>
          <w:sz w:val="28"/>
          <w:szCs w:val="28"/>
          <w:lang w:eastAsia="en-US"/>
        </w:rPr>
        <w:t xml:space="preserve"> сварки?</w:t>
      </w:r>
    </w:p>
    <w:p w:rsidR="002003F8" w:rsidRPr="004F6F66" w:rsidRDefault="002003F8" w:rsidP="00073F69">
      <w:pPr>
        <w:widowControl/>
        <w:shd w:val="clear" w:color="auto" w:fill="FFFFFF"/>
        <w:ind w:firstLine="426"/>
        <w:jc w:val="both"/>
        <w:rPr>
          <w:rFonts w:ascii="Times New Roman" w:eastAsiaTheme="minorHAnsi" w:hAnsi="Times New Roman" w:cs="Times New Roman"/>
          <w:sz w:val="28"/>
          <w:szCs w:val="28"/>
          <w:lang w:eastAsia="en-US"/>
        </w:rPr>
      </w:pPr>
      <w:r w:rsidRPr="004F6F66">
        <w:rPr>
          <w:rFonts w:ascii="Times New Roman" w:eastAsiaTheme="minorHAnsi" w:hAnsi="Times New Roman" w:cs="Times New Roman"/>
          <w:color w:val="000000"/>
          <w:sz w:val="28"/>
          <w:szCs w:val="28"/>
          <w:lang w:eastAsia="en-US"/>
        </w:rPr>
        <w:t xml:space="preserve">9.  </w:t>
      </w:r>
      <w:r w:rsidRPr="004F6F66">
        <w:rPr>
          <w:rFonts w:ascii="Times New Roman" w:eastAsia="Times New Roman" w:hAnsi="Times New Roman" w:cs="Times New Roman"/>
          <w:color w:val="000000"/>
          <w:sz w:val="28"/>
          <w:szCs w:val="28"/>
          <w:lang w:eastAsia="en-US"/>
        </w:rPr>
        <w:t>Из какого материала изготавливаются электроды в машинах?</w:t>
      </w:r>
    </w:p>
    <w:p w:rsidR="00425483" w:rsidRDefault="00425483" w:rsidP="00073F69">
      <w:pPr>
        <w:widowControl/>
        <w:shd w:val="clear" w:color="auto" w:fill="FFFFFF"/>
        <w:ind w:firstLine="426"/>
        <w:jc w:val="both"/>
        <w:rPr>
          <w:rFonts w:ascii="Times New Roman" w:eastAsia="Times New Roman" w:hAnsi="Times New Roman" w:cs="Times New Roman"/>
          <w:b/>
          <w:bCs/>
          <w:color w:val="000000"/>
          <w:sz w:val="28"/>
          <w:szCs w:val="28"/>
          <w:lang w:eastAsia="en-US"/>
        </w:rPr>
      </w:pPr>
    </w:p>
    <w:p w:rsidR="002003F8" w:rsidRPr="004F6F66" w:rsidRDefault="002003F8" w:rsidP="00073F69">
      <w:pPr>
        <w:widowControl/>
        <w:shd w:val="clear" w:color="auto" w:fill="FFFFFF"/>
        <w:ind w:firstLine="426"/>
        <w:jc w:val="both"/>
        <w:rPr>
          <w:rFonts w:ascii="Times New Roman" w:eastAsiaTheme="minorHAnsi" w:hAnsi="Times New Roman" w:cs="Times New Roman"/>
          <w:sz w:val="28"/>
          <w:szCs w:val="28"/>
          <w:lang w:eastAsia="en-US"/>
        </w:rPr>
      </w:pPr>
      <w:r w:rsidRPr="004F6F66">
        <w:rPr>
          <w:rFonts w:ascii="Times New Roman" w:eastAsia="Times New Roman" w:hAnsi="Times New Roman" w:cs="Times New Roman"/>
          <w:b/>
          <w:bCs/>
          <w:color w:val="000000"/>
          <w:sz w:val="28"/>
          <w:szCs w:val="28"/>
          <w:lang w:eastAsia="en-US"/>
        </w:rPr>
        <w:t>Вопросы СРС.</w:t>
      </w:r>
    </w:p>
    <w:p w:rsidR="002003F8" w:rsidRPr="004F6F66" w:rsidRDefault="002003F8" w:rsidP="00073F69">
      <w:pPr>
        <w:widowControl/>
        <w:shd w:val="clear" w:color="auto" w:fill="FFFFFF"/>
        <w:ind w:firstLine="426"/>
        <w:jc w:val="both"/>
        <w:rPr>
          <w:rFonts w:ascii="Times New Roman" w:eastAsiaTheme="minorHAnsi" w:hAnsi="Times New Roman" w:cs="Times New Roman"/>
          <w:sz w:val="28"/>
          <w:szCs w:val="28"/>
          <w:lang w:eastAsia="en-US"/>
        </w:rPr>
      </w:pPr>
      <w:r w:rsidRPr="004F6F66">
        <w:rPr>
          <w:rFonts w:ascii="Times New Roman" w:eastAsiaTheme="minorHAnsi" w:hAnsi="Times New Roman" w:cs="Times New Roman"/>
          <w:color w:val="000000"/>
          <w:sz w:val="28"/>
          <w:szCs w:val="28"/>
          <w:lang w:eastAsia="en-US"/>
        </w:rPr>
        <w:t xml:space="preserve">1. </w:t>
      </w:r>
      <w:r w:rsidRPr="004F6F66">
        <w:rPr>
          <w:rFonts w:ascii="Times New Roman" w:eastAsia="Times New Roman" w:hAnsi="Times New Roman" w:cs="Times New Roman"/>
          <w:color w:val="000000"/>
          <w:sz w:val="28"/>
          <w:szCs w:val="28"/>
          <w:lang w:eastAsia="en-US"/>
        </w:rPr>
        <w:t xml:space="preserve">Особенности сварки различных материалов </w:t>
      </w:r>
      <w:proofErr w:type="spellStart"/>
      <w:r w:rsidRPr="004F6F66">
        <w:rPr>
          <w:rFonts w:ascii="Times New Roman" w:eastAsia="Times New Roman" w:hAnsi="Times New Roman" w:cs="Times New Roman"/>
          <w:color w:val="000000"/>
          <w:sz w:val="28"/>
          <w:szCs w:val="28"/>
          <w:lang w:eastAsia="en-US"/>
        </w:rPr>
        <w:t>электрокон</w:t>
      </w:r>
      <w:r w:rsidRPr="004F6F66">
        <w:rPr>
          <w:rFonts w:ascii="Times New Roman" w:eastAsia="Times New Roman" w:hAnsi="Times New Roman" w:cs="Times New Roman"/>
          <w:color w:val="000000"/>
          <w:sz w:val="28"/>
          <w:szCs w:val="28"/>
          <w:lang w:eastAsia="en-US"/>
        </w:rPr>
        <w:softHyphen/>
        <w:t>тактной</w:t>
      </w:r>
      <w:proofErr w:type="spellEnd"/>
      <w:r w:rsidRPr="004F6F66">
        <w:rPr>
          <w:rFonts w:ascii="Times New Roman" w:eastAsia="Times New Roman" w:hAnsi="Times New Roman" w:cs="Times New Roman"/>
          <w:color w:val="000000"/>
          <w:sz w:val="28"/>
          <w:szCs w:val="28"/>
          <w:lang w:eastAsia="en-US"/>
        </w:rPr>
        <w:t xml:space="preserve"> сварки.</w:t>
      </w:r>
    </w:p>
    <w:p w:rsidR="00425483" w:rsidRDefault="00425483" w:rsidP="00073F69">
      <w:pPr>
        <w:widowControl/>
        <w:shd w:val="clear" w:color="auto" w:fill="FFFFFF"/>
        <w:ind w:firstLine="426"/>
        <w:jc w:val="both"/>
        <w:rPr>
          <w:rFonts w:ascii="Times New Roman" w:eastAsia="Times New Roman" w:hAnsi="Times New Roman" w:cs="Times New Roman"/>
          <w:b/>
          <w:bCs/>
          <w:color w:val="000000"/>
          <w:sz w:val="28"/>
          <w:szCs w:val="28"/>
          <w:lang w:eastAsia="en-US"/>
        </w:rPr>
      </w:pPr>
    </w:p>
    <w:p w:rsidR="002003F8" w:rsidRPr="004F6F66" w:rsidRDefault="002003F8" w:rsidP="00073F69">
      <w:pPr>
        <w:widowControl/>
        <w:shd w:val="clear" w:color="auto" w:fill="FFFFFF"/>
        <w:ind w:firstLine="426"/>
        <w:jc w:val="both"/>
        <w:rPr>
          <w:rFonts w:ascii="Times New Roman" w:eastAsiaTheme="minorHAnsi" w:hAnsi="Times New Roman" w:cs="Times New Roman"/>
          <w:sz w:val="28"/>
          <w:szCs w:val="28"/>
          <w:lang w:eastAsia="en-US"/>
        </w:rPr>
      </w:pPr>
      <w:r w:rsidRPr="004F6F66">
        <w:rPr>
          <w:rFonts w:ascii="Times New Roman" w:eastAsia="Times New Roman" w:hAnsi="Times New Roman" w:cs="Times New Roman"/>
          <w:b/>
          <w:bCs/>
          <w:color w:val="000000"/>
          <w:sz w:val="28"/>
          <w:szCs w:val="28"/>
          <w:lang w:eastAsia="en-US"/>
        </w:rPr>
        <w:t>Литература.</w:t>
      </w:r>
    </w:p>
    <w:p w:rsidR="002003F8" w:rsidRPr="004F6F66" w:rsidRDefault="002003F8" w:rsidP="00073F69">
      <w:pPr>
        <w:widowControl/>
        <w:shd w:val="clear" w:color="auto" w:fill="FFFFFF"/>
        <w:ind w:firstLine="426"/>
        <w:jc w:val="both"/>
        <w:rPr>
          <w:rFonts w:ascii="Times New Roman" w:eastAsiaTheme="minorHAnsi" w:hAnsi="Times New Roman" w:cs="Times New Roman"/>
          <w:sz w:val="28"/>
          <w:szCs w:val="28"/>
          <w:lang w:eastAsia="en-US"/>
        </w:rPr>
      </w:pPr>
      <w:r w:rsidRPr="004F6F66">
        <w:rPr>
          <w:rFonts w:ascii="Times New Roman" w:eastAsiaTheme="minorHAnsi" w:hAnsi="Times New Roman" w:cs="Times New Roman"/>
          <w:i/>
          <w:iCs/>
          <w:color w:val="000000"/>
          <w:sz w:val="28"/>
          <w:szCs w:val="28"/>
          <w:lang w:eastAsia="en-US"/>
        </w:rPr>
        <w:t xml:space="preserve">2.  </w:t>
      </w:r>
      <w:proofErr w:type="spellStart"/>
      <w:r w:rsidRPr="004F6F66">
        <w:rPr>
          <w:rFonts w:ascii="Times New Roman" w:eastAsia="Times New Roman" w:hAnsi="Times New Roman" w:cs="Times New Roman"/>
          <w:i/>
          <w:iCs/>
          <w:color w:val="000000"/>
          <w:sz w:val="28"/>
          <w:szCs w:val="28"/>
          <w:lang w:eastAsia="en-US"/>
        </w:rPr>
        <w:t>Глизменко</w:t>
      </w:r>
      <w:proofErr w:type="spellEnd"/>
      <w:r w:rsidRPr="004F6F66">
        <w:rPr>
          <w:rFonts w:ascii="Times New Roman" w:eastAsia="Times New Roman" w:hAnsi="Times New Roman" w:cs="Times New Roman"/>
          <w:i/>
          <w:iCs/>
          <w:color w:val="000000"/>
          <w:sz w:val="28"/>
          <w:szCs w:val="28"/>
          <w:lang w:eastAsia="en-US"/>
        </w:rPr>
        <w:t xml:space="preserve"> Д.Л. </w:t>
      </w:r>
      <w:r w:rsidRPr="004F6F66">
        <w:rPr>
          <w:rFonts w:ascii="Times New Roman" w:eastAsia="Times New Roman" w:hAnsi="Times New Roman" w:cs="Times New Roman"/>
          <w:color w:val="000000"/>
          <w:sz w:val="28"/>
          <w:szCs w:val="28"/>
          <w:lang w:eastAsia="en-US"/>
        </w:rPr>
        <w:t>Сварка и резка металлов.— М.: Высшая школа, 1974.- С. 479.</w:t>
      </w:r>
    </w:p>
    <w:p w:rsidR="002003F8" w:rsidRPr="004F6F66" w:rsidRDefault="002003F8" w:rsidP="00073F69">
      <w:pPr>
        <w:widowControl/>
        <w:shd w:val="clear" w:color="auto" w:fill="FFFFFF"/>
        <w:ind w:firstLine="426"/>
        <w:jc w:val="both"/>
        <w:rPr>
          <w:rFonts w:ascii="Times New Roman" w:eastAsiaTheme="minorHAnsi" w:hAnsi="Times New Roman" w:cs="Times New Roman"/>
          <w:sz w:val="28"/>
          <w:szCs w:val="28"/>
          <w:lang w:eastAsia="en-US"/>
        </w:rPr>
      </w:pPr>
      <w:r w:rsidRPr="004F6F66">
        <w:rPr>
          <w:rFonts w:ascii="Times New Roman" w:eastAsiaTheme="minorHAnsi" w:hAnsi="Times New Roman" w:cs="Times New Roman"/>
          <w:color w:val="000000"/>
          <w:sz w:val="28"/>
          <w:szCs w:val="28"/>
          <w:lang w:eastAsia="en-US"/>
        </w:rPr>
        <w:t xml:space="preserve">3.  </w:t>
      </w:r>
      <w:r w:rsidRPr="004F6F66">
        <w:rPr>
          <w:rFonts w:ascii="Times New Roman" w:eastAsia="Times New Roman" w:hAnsi="Times New Roman" w:cs="Times New Roman"/>
          <w:color w:val="000000"/>
          <w:sz w:val="28"/>
          <w:szCs w:val="28"/>
          <w:lang w:eastAsia="en-US"/>
        </w:rPr>
        <w:t xml:space="preserve">Технология конструкционных материалов. / А.М. </w:t>
      </w:r>
      <w:proofErr w:type="spellStart"/>
      <w:r w:rsidRPr="004F6F66">
        <w:rPr>
          <w:rFonts w:ascii="Times New Roman" w:eastAsia="Times New Roman" w:hAnsi="Times New Roman" w:cs="Times New Roman"/>
          <w:color w:val="000000"/>
          <w:sz w:val="28"/>
          <w:szCs w:val="28"/>
          <w:lang w:eastAsia="en-US"/>
        </w:rPr>
        <w:t>Дальский</w:t>
      </w:r>
      <w:proofErr w:type="spellEnd"/>
      <w:r w:rsidRPr="004F6F66">
        <w:rPr>
          <w:rFonts w:ascii="Times New Roman" w:eastAsia="Times New Roman" w:hAnsi="Times New Roman" w:cs="Times New Roman"/>
          <w:color w:val="000000"/>
          <w:sz w:val="28"/>
          <w:szCs w:val="28"/>
          <w:lang w:eastAsia="en-US"/>
        </w:rPr>
        <w:t xml:space="preserve">, И.А. Арутюнова, Т.М. </w:t>
      </w:r>
      <w:proofErr w:type="spellStart"/>
      <w:r w:rsidRPr="004F6F66">
        <w:rPr>
          <w:rFonts w:ascii="Times New Roman" w:eastAsia="Times New Roman" w:hAnsi="Times New Roman" w:cs="Times New Roman"/>
          <w:color w:val="000000"/>
          <w:sz w:val="28"/>
          <w:szCs w:val="28"/>
          <w:lang w:eastAsia="en-US"/>
        </w:rPr>
        <w:t>Барсукова</w:t>
      </w:r>
      <w:proofErr w:type="spellEnd"/>
      <w:r w:rsidRPr="004F6F66">
        <w:rPr>
          <w:rFonts w:ascii="Times New Roman" w:eastAsia="Times New Roman" w:hAnsi="Times New Roman" w:cs="Times New Roman"/>
          <w:color w:val="000000"/>
          <w:sz w:val="28"/>
          <w:szCs w:val="28"/>
          <w:lang w:eastAsia="en-US"/>
        </w:rPr>
        <w:t xml:space="preserve"> и др.; под ред. </w:t>
      </w:r>
      <w:r w:rsidRPr="004F6F66">
        <w:rPr>
          <w:rFonts w:ascii="Times New Roman" w:eastAsia="Times New Roman" w:hAnsi="Times New Roman" w:cs="Times New Roman"/>
          <w:color w:val="000000"/>
          <w:sz w:val="28"/>
          <w:szCs w:val="28"/>
          <w:lang w:val="en-US" w:eastAsia="en-US"/>
        </w:rPr>
        <w:t>A</w:t>
      </w:r>
      <w:r w:rsidRPr="004F6F66">
        <w:rPr>
          <w:rFonts w:ascii="Times New Roman" w:eastAsia="Times New Roman" w:hAnsi="Times New Roman" w:cs="Times New Roman"/>
          <w:color w:val="000000"/>
          <w:sz w:val="28"/>
          <w:szCs w:val="28"/>
          <w:lang w:eastAsia="en-US"/>
        </w:rPr>
        <w:t>.</w:t>
      </w:r>
      <w:r w:rsidRPr="004F6F66">
        <w:rPr>
          <w:rFonts w:ascii="Times New Roman" w:eastAsia="Times New Roman" w:hAnsi="Times New Roman" w:cs="Times New Roman"/>
          <w:color w:val="000000"/>
          <w:sz w:val="28"/>
          <w:szCs w:val="28"/>
          <w:lang w:val="en-US" w:eastAsia="en-US"/>
        </w:rPr>
        <w:t>M</w:t>
      </w:r>
      <w:r w:rsidRPr="004F6F66">
        <w:rPr>
          <w:rFonts w:ascii="Times New Roman" w:eastAsia="Times New Roman" w:hAnsi="Times New Roman" w:cs="Times New Roman"/>
          <w:color w:val="000000"/>
          <w:sz w:val="28"/>
          <w:szCs w:val="28"/>
          <w:lang w:eastAsia="en-US"/>
        </w:rPr>
        <w:t xml:space="preserve">. </w:t>
      </w:r>
      <w:proofErr w:type="spellStart"/>
      <w:r w:rsidRPr="004F6F66">
        <w:rPr>
          <w:rFonts w:ascii="Times New Roman" w:eastAsia="Times New Roman" w:hAnsi="Times New Roman" w:cs="Times New Roman"/>
          <w:color w:val="000000"/>
          <w:sz w:val="28"/>
          <w:szCs w:val="28"/>
          <w:lang w:eastAsia="en-US"/>
        </w:rPr>
        <w:t>Дальского</w:t>
      </w:r>
      <w:proofErr w:type="spellEnd"/>
      <w:r w:rsidRPr="004F6F66">
        <w:rPr>
          <w:rFonts w:ascii="Times New Roman" w:eastAsia="Times New Roman" w:hAnsi="Times New Roman" w:cs="Times New Roman"/>
          <w:color w:val="000000"/>
          <w:sz w:val="28"/>
          <w:szCs w:val="28"/>
          <w:lang w:eastAsia="en-US"/>
        </w:rPr>
        <w:t xml:space="preserve">—2-е изд., </w:t>
      </w:r>
      <w:proofErr w:type="spellStart"/>
      <w:r w:rsidRPr="004F6F66">
        <w:rPr>
          <w:rFonts w:ascii="Times New Roman" w:eastAsia="Times New Roman" w:hAnsi="Times New Roman" w:cs="Times New Roman"/>
          <w:color w:val="000000"/>
          <w:sz w:val="28"/>
          <w:szCs w:val="28"/>
          <w:lang w:eastAsia="en-US"/>
        </w:rPr>
        <w:t>перераб</w:t>
      </w:r>
      <w:proofErr w:type="spellEnd"/>
      <w:r w:rsidRPr="004F6F66">
        <w:rPr>
          <w:rFonts w:ascii="Times New Roman" w:eastAsia="Times New Roman" w:hAnsi="Times New Roman" w:cs="Times New Roman"/>
          <w:color w:val="000000"/>
          <w:sz w:val="28"/>
          <w:szCs w:val="28"/>
          <w:lang w:eastAsia="en-US"/>
        </w:rPr>
        <w:t xml:space="preserve">. и доп.—М.: Машиностроение, 1985.—448 </w:t>
      </w:r>
      <w:proofErr w:type="gramStart"/>
      <w:r w:rsidRPr="004F6F66">
        <w:rPr>
          <w:rFonts w:ascii="Times New Roman" w:eastAsia="Times New Roman" w:hAnsi="Times New Roman" w:cs="Times New Roman"/>
          <w:color w:val="000000"/>
          <w:sz w:val="28"/>
          <w:szCs w:val="28"/>
          <w:lang w:eastAsia="en-US"/>
        </w:rPr>
        <w:t>с</w:t>
      </w:r>
      <w:proofErr w:type="gramEnd"/>
      <w:r w:rsidRPr="004F6F66">
        <w:rPr>
          <w:rFonts w:ascii="Times New Roman" w:eastAsia="Times New Roman" w:hAnsi="Times New Roman" w:cs="Times New Roman"/>
          <w:color w:val="000000"/>
          <w:sz w:val="28"/>
          <w:szCs w:val="28"/>
          <w:lang w:eastAsia="en-US"/>
        </w:rPr>
        <w:t>.</w:t>
      </w:r>
    </w:p>
    <w:p w:rsidR="002003F8" w:rsidRPr="004F6F66" w:rsidRDefault="009553AE" w:rsidP="00073F69">
      <w:pPr>
        <w:widowControl/>
        <w:shd w:val="clear" w:color="auto" w:fill="FFFFFF"/>
        <w:ind w:firstLine="426"/>
        <w:jc w:val="both"/>
        <w:rPr>
          <w:rFonts w:ascii="Times New Roman" w:eastAsiaTheme="minorHAnsi" w:hAnsi="Times New Roman" w:cs="Times New Roman"/>
          <w:sz w:val="28"/>
          <w:szCs w:val="28"/>
          <w:lang w:eastAsia="en-US"/>
        </w:rPr>
      </w:pPr>
      <w:r>
        <w:rPr>
          <w:rFonts w:ascii="Times New Roman" w:eastAsia="Times New Roman" w:hAnsi="Times New Roman" w:cs="Times New Roman"/>
          <w:i/>
          <w:iCs/>
          <w:color w:val="000000"/>
          <w:sz w:val="28"/>
          <w:szCs w:val="28"/>
          <w:lang w:eastAsia="en-US"/>
        </w:rPr>
        <w:t>4</w:t>
      </w:r>
      <w:r w:rsidR="002003F8" w:rsidRPr="004F6F66">
        <w:rPr>
          <w:rFonts w:ascii="Times New Roman" w:eastAsia="Times New Roman" w:hAnsi="Times New Roman" w:cs="Times New Roman"/>
          <w:i/>
          <w:iCs/>
          <w:color w:val="000000"/>
          <w:sz w:val="28"/>
          <w:szCs w:val="28"/>
          <w:lang w:eastAsia="en-US"/>
        </w:rPr>
        <w:t xml:space="preserve">.Дубинин Г. Н. </w:t>
      </w:r>
      <w:r w:rsidR="002003F8" w:rsidRPr="004F6F66">
        <w:rPr>
          <w:rFonts w:ascii="Times New Roman" w:eastAsia="Times New Roman" w:hAnsi="Times New Roman" w:cs="Times New Roman"/>
          <w:color w:val="000000"/>
          <w:sz w:val="28"/>
          <w:szCs w:val="28"/>
          <w:lang w:eastAsia="en-US"/>
        </w:rPr>
        <w:t xml:space="preserve">Авиационное материаловедение./Г. Н. Дубинин, А. И. </w:t>
      </w:r>
      <w:proofErr w:type="spellStart"/>
      <w:r w:rsidR="002003F8" w:rsidRPr="004F6F66">
        <w:rPr>
          <w:rFonts w:ascii="Times New Roman" w:eastAsia="Times New Roman" w:hAnsi="Times New Roman" w:cs="Times New Roman"/>
          <w:color w:val="000000"/>
          <w:sz w:val="28"/>
          <w:szCs w:val="28"/>
          <w:lang w:eastAsia="en-US"/>
        </w:rPr>
        <w:t>Тананов</w:t>
      </w:r>
      <w:proofErr w:type="spellEnd"/>
      <w:r w:rsidR="002003F8" w:rsidRPr="004F6F66">
        <w:rPr>
          <w:rFonts w:ascii="Times New Roman" w:eastAsia="Times New Roman" w:hAnsi="Times New Roman" w:cs="Times New Roman"/>
          <w:color w:val="000000"/>
          <w:sz w:val="28"/>
          <w:szCs w:val="28"/>
          <w:lang w:eastAsia="en-US"/>
        </w:rPr>
        <w:t xml:space="preserve">.—М.: Машиностроение, 1988.—320 </w:t>
      </w:r>
      <w:proofErr w:type="gramStart"/>
      <w:r w:rsidR="002003F8" w:rsidRPr="004F6F66">
        <w:rPr>
          <w:rFonts w:ascii="Times New Roman" w:eastAsia="Times New Roman" w:hAnsi="Times New Roman" w:cs="Times New Roman"/>
          <w:color w:val="000000"/>
          <w:sz w:val="28"/>
          <w:szCs w:val="28"/>
          <w:lang w:eastAsia="en-US"/>
        </w:rPr>
        <w:t>с</w:t>
      </w:r>
      <w:proofErr w:type="gramEnd"/>
      <w:r w:rsidR="002003F8" w:rsidRPr="004F6F66">
        <w:rPr>
          <w:rFonts w:ascii="Times New Roman" w:eastAsia="Times New Roman" w:hAnsi="Times New Roman" w:cs="Times New Roman"/>
          <w:color w:val="000000"/>
          <w:sz w:val="28"/>
          <w:szCs w:val="28"/>
          <w:lang w:eastAsia="en-US"/>
        </w:rPr>
        <w:t>.</w:t>
      </w:r>
    </w:p>
    <w:p w:rsidR="00C9460E" w:rsidRDefault="002003F8" w:rsidP="00A605D8">
      <w:pPr>
        <w:shd w:val="clear" w:color="auto" w:fill="FFFFFF"/>
        <w:spacing w:before="5"/>
        <w:ind w:right="-2" w:firstLine="426"/>
        <w:jc w:val="both"/>
        <w:rPr>
          <w:rFonts w:ascii="Times New Roman" w:eastAsia="Times New Roman" w:hAnsi="Times New Roman" w:cs="Times New Roman"/>
          <w:color w:val="000000"/>
          <w:sz w:val="28"/>
          <w:szCs w:val="28"/>
          <w:lang w:eastAsia="en-US"/>
        </w:rPr>
      </w:pPr>
      <w:r w:rsidRPr="004F6F66">
        <w:rPr>
          <w:rFonts w:ascii="Times New Roman" w:eastAsiaTheme="minorHAnsi" w:hAnsi="Times New Roman" w:cs="Times New Roman"/>
          <w:color w:val="000000"/>
          <w:sz w:val="28"/>
          <w:szCs w:val="28"/>
          <w:lang w:eastAsia="en-US"/>
        </w:rPr>
        <w:t xml:space="preserve">5. </w:t>
      </w:r>
      <w:proofErr w:type="spellStart"/>
      <w:r w:rsidRPr="004F6F66">
        <w:rPr>
          <w:rFonts w:ascii="Times New Roman" w:eastAsia="Times New Roman" w:hAnsi="Times New Roman" w:cs="Times New Roman"/>
          <w:i/>
          <w:iCs/>
          <w:color w:val="000000"/>
          <w:sz w:val="28"/>
          <w:szCs w:val="28"/>
          <w:lang w:eastAsia="en-US"/>
        </w:rPr>
        <w:t>Думов</w:t>
      </w:r>
      <w:proofErr w:type="spellEnd"/>
      <w:r w:rsidRPr="004F6F66">
        <w:rPr>
          <w:rFonts w:ascii="Times New Roman" w:eastAsia="Times New Roman" w:hAnsi="Times New Roman" w:cs="Times New Roman"/>
          <w:i/>
          <w:iCs/>
          <w:color w:val="000000"/>
          <w:sz w:val="28"/>
          <w:szCs w:val="28"/>
          <w:lang w:eastAsia="en-US"/>
        </w:rPr>
        <w:t xml:space="preserve"> СИ. </w:t>
      </w:r>
      <w:r w:rsidR="007503F0">
        <w:rPr>
          <w:rFonts w:ascii="Times New Roman" w:eastAsia="Times New Roman" w:hAnsi="Times New Roman" w:cs="Times New Roman"/>
          <w:color w:val="000000"/>
          <w:sz w:val="28"/>
          <w:szCs w:val="28"/>
          <w:lang w:eastAsia="en-US"/>
        </w:rPr>
        <w:t xml:space="preserve">Технология электрической сварки </w:t>
      </w:r>
      <w:r w:rsidRPr="004F6F66">
        <w:rPr>
          <w:rFonts w:ascii="Times New Roman" w:eastAsia="Times New Roman" w:hAnsi="Times New Roman" w:cs="Times New Roman"/>
          <w:color w:val="000000"/>
          <w:sz w:val="28"/>
          <w:szCs w:val="28"/>
          <w:lang w:eastAsia="en-US"/>
        </w:rPr>
        <w:t>плавлением.— М.: Высшая шко</w:t>
      </w:r>
      <w:r w:rsidR="00A605D8">
        <w:rPr>
          <w:rFonts w:ascii="Times New Roman" w:eastAsia="Times New Roman" w:hAnsi="Times New Roman" w:cs="Times New Roman"/>
          <w:color w:val="000000"/>
          <w:sz w:val="28"/>
          <w:szCs w:val="28"/>
          <w:lang w:eastAsia="en-US"/>
        </w:rPr>
        <w:t>ла, 1978.— С.</w:t>
      </w:r>
    </w:p>
    <w:p w:rsidR="00A605D8" w:rsidRDefault="00A605D8" w:rsidP="00A605D8">
      <w:pPr>
        <w:shd w:val="clear" w:color="auto" w:fill="FFFFFF"/>
        <w:spacing w:before="5"/>
        <w:ind w:right="-2" w:firstLine="426"/>
        <w:jc w:val="both"/>
        <w:rPr>
          <w:rFonts w:ascii="Times New Roman" w:eastAsia="Times New Roman" w:hAnsi="Times New Roman" w:cs="Times New Roman"/>
          <w:color w:val="000000"/>
          <w:sz w:val="28"/>
          <w:szCs w:val="28"/>
          <w:lang w:eastAsia="en-US"/>
        </w:rPr>
      </w:pPr>
    </w:p>
    <w:p w:rsidR="00A605D8" w:rsidRDefault="00A605D8" w:rsidP="00A605D8">
      <w:pPr>
        <w:shd w:val="clear" w:color="auto" w:fill="FFFFFF"/>
        <w:spacing w:before="5"/>
        <w:ind w:right="-2" w:firstLine="426"/>
        <w:jc w:val="both"/>
        <w:rPr>
          <w:rFonts w:ascii="Times New Roman" w:eastAsia="Times New Roman" w:hAnsi="Times New Roman" w:cs="Times New Roman"/>
          <w:color w:val="000000"/>
          <w:sz w:val="28"/>
          <w:szCs w:val="28"/>
          <w:lang w:eastAsia="en-US"/>
        </w:rPr>
      </w:pPr>
    </w:p>
    <w:p w:rsidR="00A605D8" w:rsidRPr="00A605D8" w:rsidRDefault="00A605D8" w:rsidP="00A605D8">
      <w:pPr>
        <w:shd w:val="clear" w:color="auto" w:fill="FFFFFF"/>
        <w:spacing w:before="5"/>
        <w:ind w:right="-2" w:firstLine="426"/>
        <w:jc w:val="both"/>
        <w:rPr>
          <w:rFonts w:ascii="Times New Roman" w:eastAsia="Times New Roman" w:hAnsi="Times New Roman" w:cs="Times New Roman"/>
          <w:color w:val="000000"/>
          <w:sz w:val="28"/>
          <w:szCs w:val="28"/>
          <w:lang w:eastAsia="en-US"/>
        </w:rPr>
      </w:pPr>
    </w:p>
    <w:p w:rsidR="007356F2" w:rsidRPr="00B60F18" w:rsidRDefault="00C9460E" w:rsidP="00C9460E">
      <w:pPr>
        <w:shd w:val="clear" w:color="auto" w:fill="FFFFFF"/>
        <w:spacing w:after="235"/>
        <w:ind w:left="2410"/>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7356F2" w:rsidRPr="00B60F18">
        <w:rPr>
          <w:rFonts w:ascii="Times New Roman" w:eastAsia="Times New Roman" w:hAnsi="Times New Roman" w:cs="Times New Roman"/>
          <w:sz w:val="28"/>
          <w:szCs w:val="28"/>
        </w:rPr>
        <w:t>СОДЕРЖАНИЕ</w:t>
      </w:r>
    </w:p>
    <w:p w:rsidR="007503F0" w:rsidRDefault="007356F2" w:rsidP="00073F69">
      <w:pPr>
        <w:shd w:val="clear" w:color="auto" w:fill="FFFFFF"/>
        <w:tabs>
          <w:tab w:val="left" w:leader="dot" w:pos="6245"/>
        </w:tabs>
        <w:ind w:right="5"/>
        <w:jc w:val="both"/>
        <w:rPr>
          <w:rFonts w:ascii="Times New Roman" w:eastAsia="Times New Roman" w:hAnsi="Times New Roman" w:cs="Times New Roman"/>
          <w:i/>
          <w:iCs/>
          <w:spacing w:val="-2"/>
          <w:sz w:val="28"/>
          <w:szCs w:val="28"/>
        </w:rPr>
      </w:pPr>
      <w:r w:rsidRPr="00B60F18">
        <w:rPr>
          <w:rFonts w:ascii="Times New Roman" w:hAnsi="Times New Roman" w:cs="Times New Roman"/>
          <w:sz w:val="28"/>
          <w:szCs w:val="28"/>
        </w:rPr>
        <w:t xml:space="preserve">         </w:t>
      </w:r>
      <w:r w:rsidRPr="00B60F18">
        <w:rPr>
          <w:rFonts w:ascii="Times New Roman" w:eastAsia="Times New Roman" w:hAnsi="Times New Roman" w:cs="Times New Roman"/>
          <w:i/>
          <w:iCs/>
          <w:spacing w:val="-2"/>
          <w:sz w:val="28"/>
          <w:szCs w:val="28"/>
        </w:rPr>
        <w:t xml:space="preserve">Лабораторная работа № 1. </w:t>
      </w:r>
    </w:p>
    <w:p w:rsidR="007356F2" w:rsidRPr="00B60F18" w:rsidRDefault="007503F0" w:rsidP="00073F69">
      <w:pPr>
        <w:shd w:val="clear" w:color="auto" w:fill="FFFFFF"/>
        <w:tabs>
          <w:tab w:val="left" w:leader="dot" w:pos="6245"/>
        </w:tabs>
        <w:ind w:right="5"/>
        <w:jc w:val="both"/>
        <w:rPr>
          <w:rFonts w:ascii="Times New Roman" w:hAnsi="Times New Roman" w:cs="Times New Roman"/>
          <w:sz w:val="28"/>
          <w:szCs w:val="28"/>
        </w:rPr>
      </w:pPr>
      <w:r>
        <w:rPr>
          <w:rFonts w:ascii="Times New Roman" w:eastAsia="Times New Roman" w:hAnsi="Times New Roman" w:cs="Times New Roman"/>
          <w:spacing w:val="-2"/>
          <w:sz w:val="28"/>
          <w:szCs w:val="28"/>
        </w:rPr>
        <w:t xml:space="preserve">Ручная электродуговая сварка </w:t>
      </w:r>
      <w:r w:rsidR="007356F2" w:rsidRPr="00B60F18">
        <w:rPr>
          <w:rFonts w:ascii="Times New Roman" w:eastAsia="Times New Roman" w:hAnsi="Times New Roman" w:cs="Times New Roman"/>
          <w:spacing w:val="-2"/>
          <w:sz w:val="28"/>
          <w:szCs w:val="28"/>
        </w:rPr>
        <w:t>металлов</w:t>
      </w:r>
      <w:r>
        <w:rPr>
          <w:rFonts w:ascii="Times New Roman" w:eastAsia="Times New Roman" w:hAnsi="Times New Roman" w:cs="Times New Roman"/>
          <w:spacing w:val="-2"/>
          <w:sz w:val="28"/>
          <w:szCs w:val="28"/>
        </w:rPr>
        <w:t>………………………………………</w:t>
      </w:r>
      <w:r w:rsidR="007356F2" w:rsidRPr="00B60F18">
        <w:rPr>
          <w:rFonts w:ascii="Times New Roman" w:eastAsia="Times New Roman" w:hAnsi="Times New Roman" w:cs="Times New Roman"/>
          <w:sz w:val="28"/>
          <w:szCs w:val="28"/>
        </w:rPr>
        <w:t xml:space="preserve">    4</w:t>
      </w:r>
    </w:p>
    <w:p w:rsidR="007503F0" w:rsidRDefault="007356F2" w:rsidP="00073F69">
      <w:pPr>
        <w:shd w:val="clear" w:color="auto" w:fill="FFFFFF"/>
        <w:ind w:left="480"/>
        <w:jc w:val="both"/>
        <w:rPr>
          <w:rFonts w:ascii="Times New Roman" w:eastAsia="Times New Roman" w:hAnsi="Times New Roman" w:cs="Times New Roman"/>
          <w:i/>
          <w:iCs/>
          <w:sz w:val="28"/>
          <w:szCs w:val="28"/>
        </w:rPr>
      </w:pPr>
      <w:r w:rsidRPr="00B60F18">
        <w:rPr>
          <w:rFonts w:ascii="Times New Roman" w:eastAsia="Times New Roman" w:hAnsi="Times New Roman" w:cs="Times New Roman"/>
          <w:i/>
          <w:iCs/>
          <w:sz w:val="28"/>
          <w:szCs w:val="28"/>
        </w:rPr>
        <w:t xml:space="preserve">Лабораторная работа № 2. </w:t>
      </w:r>
    </w:p>
    <w:p w:rsidR="007356F2" w:rsidRPr="00B60F18" w:rsidRDefault="007356F2" w:rsidP="007503F0">
      <w:pPr>
        <w:shd w:val="clear" w:color="auto" w:fill="FFFFFF"/>
        <w:jc w:val="both"/>
        <w:rPr>
          <w:rFonts w:ascii="Times New Roman" w:hAnsi="Times New Roman" w:cs="Times New Roman"/>
          <w:sz w:val="28"/>
          <w:szCs w:val="28"/>
        </w:rPr>
      </w:pPr>
      <w:r w:rsidRPr="00B60F18">
        <w:rPr>
          <w:rFonts w:ascii="Times New Roman" w:eastAsia="Times New Roman" w:hAnsi="Times New Roman" w:cs="Times New Roman"/>
          <w:sz w:val="28"/>
          <w:szCs w:val="28"/>
        </w:rPr>
        <w:t xml:space="preserve">Газовая сварка и резка металлов </w:t>
      </w:r>
      <w:r w:rsidR="00B60F18">
        <w:rPr>
          <w:rFonts w:ascii="Times New Roman" w:eastAsia="Times New Roman" w:hAnsi="Times New Roman" w:cs="Times New Roman"/>
          <w:sz w:val="28"/>
          <w:szCs w:val="28"/>
        </w:rPr>
        <w:t>…</w:t>
      </w:r>
      <w:r w:rsidR="007503F0">
        <w:rPr>
          <w:rFonts w:ascii="Times New Roman" w:eastAsia="Times New Roman" w:hAnsi="Times New Roman" w:cs="Times New Roman"/>
          <w:sz w:val="28"/>
          <w:szCs w:val="28"/>
        </w:rPr>
        <w:t>……………………..………………….</w:t>
      </w:r>
      <w:r w:rsidR="00B60F18">
        <w:rPr>
          <w:rFonts w:ascii="Times New Roman" w:eastAsia="Times New Roman" w:hAnsi="Times New Roman" w:cs="Times New Roman"/>
          <w:sz w:val="28"/>
          <w:szCs w:val="28"/>
        </w:rPr>
        <w:t>…</w:t>
      </w:r>
      <w:r w:rsidRPr="00B60F18">
        <w:rPr>
          <w:rFonts w:ascii="Times New Roman" w:eastAsia="Times New Roman" w:hAnsi="Times New Roman" w:cs="Times New Roman"/>
          <w:sz w:val="28"/>
          <w:szCs w:val="28"/>
        </w:rPr>
        <w:t xml:space="preserve">  16</w:t>
      </w:r>
    </w:p>
    <w:p w:rsidR="007503F0" w:rsidRDefault="007356F2" w:rsidP="00073F69">
      <w:pPr>
        <w:shd w:val="clear" w:color="auto" w:fill="FFFFFF"/>
        <w:tabs>
          <w:tab w:val="left" w:leader="dot" w:pos="6240"/>
        </w:tabs>
        <w:ind w:left="475"/>
        <w:jc w:val="both"/>
        <w:rPr>
          <w:rFonts w:ascii="Times New Roman" w:eastAsia="Times New Roman" w:hAnsi="Times New Roman" w:cs="Times New Roman"/>
          <w:i/>
          <w:iCs/>
          <w:spacing w:val="-4"/>
          <w:sz w:val="28"/>
          <w:szCs w:val="28"/>
        </w:rPr>
      </w:pPr>
      <w:r w:rsidRPr="00B60F18">
        <w:rPr>
          <w:rFonts w:ascii="Times New Roman" w:eastAsia="Times New Roman" w:hAnsi="Times New Roman" w:cs="Times New Roman"/>
          <w:i/>
          <w:iCs/>
          <w:spacing w:val="-4"/>
          <w:sz w:val="28"/>
          <w:szCs w:val="28"/>
        </w:rPr>
        <w:t>Лабораторная работа № 3.</w:t>
      </w:r>
    </w:p>
    <w:p w:rsidR="007356F2" w:rsidRPr="00B60F18" w:rsidRDefault="007356F2" w:rsidP="007503F0">
      <w:pPr>
        <w:shd w:val="clear" w:color="auto" w:fill="FFFFFF"/>
        <w:tabs>
          <w:tab w:val="left" w:leader="dot" w:pos="6240"/>
        </w:tabs>
        <w:jc w:val="both"/>
        <w:rPr>
          <w:rFonts w:ascii="Times New Roman" w:hAnsi="Times New Roman" w:cs="Times New Roman"/>
          <w:sz w:val="28"/>
          <w:szCs w:val="28"/>
        </w:rPr>
      </w:pPr>
      <w:r w:rsidRPr="00B60F18">
        <w:rPr>
          <w:rFonts w:ascii="Times New Roman" w:eastAsia="Times New Roman" w:hAnsi="Times New Roman" w:cs="Times New Roman"/>
          <w:i/>
          <w:iCs/>
          <w:spacing w:val="-4"/>
          <w:sz w:val="28"/>
          <w:szCs w:val="28"/>
        </w:rPr>
        <w:t xml:space="preserve"> </w:t>
      </w:r>
      <w:proofErr w:type="spellStart"/>
      <w:r w:rsidRPr="00B60F18">
        <w:rPr>
          <w:rFonts w:ascii="Times New Roman" w:eastAsia="Times New Roman" w:hAnsi="Times New Roman" w:cs="Times New Roman"/>
          <w:spacing w:val="-4"/>
          <w:sz w:val="28"/>
          <w:szCs w:val="28"/>
        </w:rPr>
        <w:t>Электроконтактная</w:t>
      </w:r>
      <w:proofErr w:type="spellEnd"/>
      <w:r w:rsidRPr="00B60F18">
        <w:rPr>
          <w:rFonts w:ascii="Times New Roman" w:eastAsia="Times New Roman" w:hAnsi="Times New Roman" w:cs="Times New Roman"/>
          <w:spacing w:val="-4"/>
          <w:sz w:val="28"/>
          <w:szCs w:val="28"/>
        </w:rPr>
        <w:t xml:space="preserve"> сварка</w:t>
      </w:r>
      <w:r w:rsidR="007503F0">
        <w:rPr>
          <w:rFonts w:ascii="Times New Roman" w:eastAsia="Times New Roman" w:hAnsi="Times New Roman" w:cs="Times New Roman"/>
          <w:spacing w:val="-4"/>
          <w:sz w:val="28"/>
          <w:szCs w:val="28"/>
        </w:rPr>
        <w:t>………………………………………………………..</w:t>
      </w:r>
      <w:r w:rsidRPr="00B60F18">
        <w:rPr>
          <w:rFonts w:ascii="Times New Roman" w:eastAsia="Times New Roman" w:hAnsi="Times New Roman" w:cs="Times New Roman"/>
          <w:spacing w:val="-12"/>
          <w:sz w:val="28"/>
          <w:szCs w:val="28"/>
        </w:rPr>
        <w:t>27</w:t>
      </w:r>
    </w:p>
    <w:p w:rsidR="00411124" w:rsidRPr="00411124" w:rsidRDefault="00411124" w:rsidP="00073F69">
      <w:pPr>
        <w:tabs>
          <w:tab w:val="left" w:pos="7125"/>
        </w:tabs>
        <w:jc w:val="both"/>
        <w:rPr>
          <w:rFonts w:eastAsia="Times New Roman"/>
        </w:rPr>
      </w:pPr>
    </w:p>
    <w:sectPr w:rsidR="00411124" w:rsidRPr="00411124" w:rsidSect="00073F69">
      <w:headerReference w:type="default" r:id="rId91"/>
      <w:pgSz w:w="11906" w:h="16838"/>
      <w:pgMar w:top="1134" w:right="1134"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2AF1" w:rsidRDefault="00ED2AF1" w:rsidP="00E047D6">
      <w:r>
        <w:separator/>
      </w:r>
    </w:p>
  </w:endnote>
  <w:endnote w:type="continuationSeparator" w:id="0">
    <w:p w:rsidR="00ED2AF1" w:rsidRDefault="00ED2AF1" w:rsidP="00E047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2AF1" w:rsidRDefault="00ED2AF1" w:rsidP="00E047D6">
      <w:r>
        <w:separator/>
      </w:r>
    </w:p>
  </w:footnote>
  <w:footnote w:type="continuationSeparator" w:id="0">
    <w:p w:rsidR="00ED2AF1" w:rsidRDefault="00ED2AF1" w:rsidP="00E047D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11047"/>
      <w:docPartObj>
        <w:docPartGallery w:val="Page Numbers (Top of Page)"/>
        <w:docPartUnique/>
      </w:docPartObj>
    </w:sdtPr>
    <w:sdtContent>
      <w:p w:rsidR="00ED2AF1" w:rsidRDefault="00ED2AF1">
        <w:pPr>
          <w:pStyle w:val="a7"/>
          <w:jc w:val="center"/>
        </w:pPr>
        <w:fldSimple w:instr=" PAGE   \* MERGEFORMAT ">
          <w:r w:rsidR="00500D1F">
            <w:rPr>
              <w:noProof/>
            </w:rPr>
            <w:t>2</w:t>
          </w:r>
        </w:fldSimple>
      </w:p>
    </w:sdtContent>
  </w:sdt>
  <w:p w:rsidR="00ED2AF1" w:rsidRDefault="00ED2AF1">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18.75pt" o:bullet="t">
        <v:imagedata r:id="rId1" o:title="8"/>
      </v:shape>
    </w:pict>
  </w:numPicBullet>
  <w:abstractNum w:abstractNumId="0">
    <w:nsid w:val="FFFFFFFE"/>
    <w:multiLevelType w:val="singleLevel"/>
    <w:tmpl w:val="105C182E"/>
    <w:lvl w:ilvl="0">
      <w:numFmt w:val="bullet"/>
      <w:lvlText w:val="*"/>
      <w:lvlJc w:val="left"/>
    </w:lvl>
  </w:abstractNum>
  <w:abstractNum w:abstractNumId="1">
    <w:nsid w:val="00CF43B4"/>
    <w:multiLevelType w:val="singleLevel"/>
    <w:tmpl w:val="03067EF2"/>
    <w:lvl w:ilvl="0">
      <w:start w:val="1"/>
      <w:numFmt w:val="decimal"/>
      <w:lvlText w:val="%1."/>
      <w:legacy w:legacy="1" w:legacySpace="0" w:legacyIndent="231"/>
      <w:lvlJc w:val="left"/>
      <w:rPr>
        <w:rFonts w:ascii="Times New Roman" w:hAnsi="Times New Roman" w:cs="Times New Roman" w:hint="default"/>
      </w:rPr>
    </w:lvl>
  </w:abstractNum>
  <w:abstractNum w:abstractNumId="2">
    <w:nsid w:val="028D1BA5"/>
    <w:multiLevelType w:val="singleLevel"/>
    <w:tmpl w:val="8CBEDF0A"/>
    <w:lvl w:ilvl="0">
      <w:start w:val="1"/>
      <w:numFmt w:val="decimal"/>
      <w:lvlText w:val="%1."/>
      <w:legacy w:legacy="1" w:legacySpace="0" w:legacyIndent="216"/>
      <w:lvlJc w:val="left"/>
      <w:rPr>
        <w:rFonts w:ascii="Times New Roman" w:hAnsi="Times New Roman" w:cs="Times New Roman" w:hint="default"/>
      </w:rPr>
    </w:lvl>
  </w:abstractNum>
  <w:abstractNum w:abstractNumId="3">
    <w:nsid w:val="0470632B"/>
    <w:multiLevelType w:val="hybridMultilevel"/>
    <w:tmpl w:val="6C14C48E"/>
    <w:lvl w:ilvl="0" w:tplc="1BC6DD62">
      <w:start w:val="1"/>
      <w:numFmt w:val="bullet"/>
      <w:lvlText w:val=""/>
      <w:lvlPicBulletId w:val="0"/>
      <w:lvlJc w:val="left"/>
      <w:pPr>
        <w:tabs>
          <w:tab w:val="num" w:pos="720"/>
        </w:tabs>
        <w:ind w:left="720" w:hanging="360"/>
      </w:pPr>
      <w:rPr>
        <w:rFonts w:ascii="Symbol" w:hAnsi="Symbol" w:hint="default"/>
      </w:rPr>
    </w:lvl>
    <w:lvl w:ilvl="1" w:tplc="B11851D8" w:tentative="1">
      <w:start w:val="1"/>
      <w:numFmt w:val="bullet"/>
      <w:lvlText w:val=""/>
      <w:lvlJc w:val="left"/>
      <w:pPr>
        <w:tabs>
          <w:tab w:val="num" w:pos="1440"/>
        </w:tabs>
        <w:ind w:left="1440" w:hanging="360"/>
      </w:pPr>
      <w:rPr>
        <w:rFonts w:ascii="Symbol" w:hAnsi="Symbol" w:hint="default"/>
      </w:rPr>
    </w:lvl>
    <w:lvl w:ilvl="2" w:tplc="344EDAD8" w:tentative="1">
      <w:start w:val="1"/>
      <w:numFmt w:val="bullet"/>
      <w:lvlText w:val=""/>
      <w:lvlJc w:val="left"/>
      <w:pPr>
        <w:tabs>
          <w:tab w:val="num" w:pos="2160"/>
        </w:tabs>
        <w:ind w:left="2160" w:hanging="360"/>
      </w:pPr>
      <w:rPr>
        <w:rFonts w:ascii="Symbol" w:hAnsi="Symbol" w:hint="default"/>
      </w:rPr>
    </w:lvl>
    <w:lvl w:ilvl="3" w:tplc="26DC2A8E" w:tentative="1">
      <w:start w:val="1"/>
      <w:numFmt w:val="bullet"/>
      <w:lvlText w:val=""/>
      <w:lvlJc w:val="left"/>
      <w:pPr>
        <w:tabs>
          <w:tab w:val="num" w:pos="2880"/>
        </w:tabs>
        <w:ind w:left="2880" w:hanging="360"/>
      </w:pPr>
      <w:rPr>
        <w:rFonts w:ascii="Symbol" w:hAnsi="Symbol" w:hint="default"/>
      </w:rPr>
    </w:lvl>
    <w:lvl w:ilvl="4" w:tplc="1026CCFA" w:tentative="1">
      <w:start w:val="1"/>
      <w:numFmt w:val="bullet"/>
      <w:lvlText w:val=""/>
      <w:lvlJc w:val="left"/>
      <w:pPr>
        <w:tabs>
          <w:tab w:val="num" w:pos="3600"/>
        </w:tabs>
        <w:ind w:left="3600" w:hanging="360"/>
      </w:pPr>
      <w:rPr>
        <w:rFonts w:ascii="Symbol" w:hAnsi="Symbol" w:hint="default"/>
      </w:rPr>
    </w:lvl>
    <w:lvl w:ilvl="5" w:tplc="27E60FA8" w:tentative="1">
      <w:start w:val="1"/>
      <w:numFmt w:val="bullet"/>
      <w:lvlText w:val=""/>
      <w:lvlJc w:val="left"/>
      <w:pPr>
        <w:tabs>
          <w:tab w:val="num" w:pos="4320"/>
        </w:tabs>
        <w:ind w:left="4320" w:hanging="360"/>
      </w:pPr>
      <w:rPr>
        <w:rFonts w:ascii="Symbol" w:hAnsi="Symbol" w:hint="default"/>
      </w:rPr>
    </w:lvl>
    <w:lvl w:ilvl="6" w:tplc="EF1A3EA4" w:tentative="1">
      <w:start w:val="1"/>
      <w:numFmt w:val="bullet"/>
      <w:lvlText w:val=""/>
      <w:lvlJc w:val="left"/>
      <w:pPr>
        <w:tabs>
          <w:tab w:val="num" w:pos="5040"/>
        </w:tabs>
        <w:ind w:left="5040" w:hanging="360"/>
      </w:pPr>
      <w:rPr>
        <w:rFonts w:ascii="Symbol" w:hAnsi="Symbol" w:hint="default"/>
      </w:rPr>
    </w:lvl>
    <w:lvl w:ilvl="7" w:tplc="A84878B8" w:tentative="1">
      <w:start w:val="1"/>
      <w:numFmt w:val="bullet"/>
      <w:lvlText w:val=""/>
      <w:lvlJc w:val="left"/>
      <w:pPr>
        <w:tabs>
          <w:tab w:val="num" w:pos="5760"/>
        </w:tabs>
        <w:ind w:left="5760" w:hanging="360"/>
      </w:pPr>
      <w:rPr>
        <w:rFonts w:ascii="Symbol" w:hAnsi="Symbol" w:hint="default"/>
      </w:rPr>
    </w:lvl>
    <w:lvl w:ilvl="8" w:tplc="9FDA0D68" w:tentative="1">
      <w:start w:val="1"/>
      <w:numFmt w:val="bullet"/>
      <w:lvlText w:val=""/>
      <w:lvlJc w:val="left"/>
      <w:pPr>
        <w:tabs>
          <w:tab w:val="num" w:pos="6480"/>
        </w:tabs>
        <w:ind w:left="6480" w:hanging="360"/>
      </w:pPr>
      <w:rPr>
        <w:rFonts w:ascii="Symbol" w:hAnsi="Symbol" w:hint="default"/>
      </w:rPr>
    </w:lvl>
  </w:abstractNum>
  <w:abstractNum w:abstractNumId="4">
    <w:nsid w:val="05CD4479"/>
    <w:multiLevelType w:val="singleLevel"/>
    <w:tmpl w:val="3BAA796A"/>
    <w:lvl w:ilvl="0">
      <w:start w:val="2"/>
      <w:numFmt w:val="decimal"/>
      <w:lvlText w:val="%1."/>
      <w:legacy w:legacy="1" w:legacySpace="0" w:legacyIndent="196"/>
      <w:lvlJc w:val="left"/>
      <w:rPr>
        <w:rFonts w:ascii="Times New Roman" w:hAnsi="Times New Roman" w:cs="Times New Roman" w:hint="default"/>
      </w:rPr>
    </w:lvl>
  </w:abstractNum>
  <w:abstractNum w:abstractNumId="5">
    <w:nsid w:val="06620D12"/>
    <w:multiLevelType w:val="singleLevel"/>
    <w:tmpl w:val="27BCB2D4"/>
    <w:lvl w:ilvl="0">
      <w:start w:val="7"/>
      <w:numFmt w:val="decimal"/>
      <w:lvlText w:val="%1."/>
      <w:legacy w:legacy="1" w:legacySpace="0" w:legacyIndent="235"/>
      <w:lvlJc w:val="left"/>
      <w:rPr>
        <w:rFonts w:ascii="Times New Roman" w:hAnsi="Times New Roman" w:cs="Times New Roman" w:hint="default"/>
      </w:rPr>
    </w:lvl>
  </w:abstractNum>
  <w:abstractNum w:abstractNumId="6">
    <w:nsid w:val="068D799D"/>
    <w:multiLevelType w:val="singleLevel"/>
    <w:tmpl w:val="C1EE6B4A"/>
    <w:lvl w:ilvl="0">
      <w:start w:val="1"/>
      <w:numFmt w:val="decimal"/>
      <w:lvlText w:val="%1."/>
      <w:legacy w:legacy="1" w:legacySpace="0" w:legacyIndent="278"/>
      <w:lvlJc w:val="left"/>
      <w:rPr>
        <w:rFonts w:ascii="Times New Roman" w:hAnsi="Times New Roman" w:cs="Times New Roman" w:hint="default"/>
      </w:rPr>
    </w:lvl>
  </w:abstractNum>
  <w:abstractNum w:abstractNumId="7">
    <w:nsid w:val="0B8054B0"/>
    <w:multiLevelType w:val="singleLevel"/>
    <w:tmpl w:val="39389B36"/>
    <w:lvl w:ilvl="0">
      <w:start w:val="1"/>
      <w:numFmt w:val="decimal"/>
      <w:lvlText w:val="%1."/>
      <w:legacy w:legacy="1" w:legacySpace="0" w:legacyIndent="231"/>
      <w:lvlJc w:val="left"/>
      <w:rPr>
        <w:rFonts w:ascii="Times New Roman" w:hAnsi="Times New Roman" w:cs="Times New Roman" w:hint="default"/>
      </w:rPr>
    </w:lvl>
  </w:abstractNum>
  <w:abstractNum w:abstractNumId="8">
    <w:nsid w:val="0C066797"/>
    <w:multiLevelType w:val="singleLevel"/>
    <w:tmpl w:val="A71A3ABE"/>
    <w:lvl w:ilvl="0">
      <w:start w:val="1"/>
      <w:numFmt w:val="decimal"/>
      <w:lvlText w:val="%1."/>
      <w:legacy w:legacy="1" w:legacySpace="0" w:legacyIndent="226"/>
      <w:lvlJc w:val="left"/>
      <w:rPr>
        <w:rFonts w:ascii="Times New Roman" w:hAnsi="Times New Roman" w:cs="Times New Roman" w:hint="default"/>
      </w:rPr>
    </w:lvl>
  </w:abstractNum>
  <w:abstractNum w:abstractNumId="9">
    <w:nsid w:val="0C2339B1"/>
    <w:multiLevelType w:val="singleLevel"/>
    <w:tmpl w:val="DAA69B2C"/>
    <w:lvl w:ilvl="0">
      <w:start w:val="1"/>
      <w:numFmt w:val="decimal"/>
      <w:lvlText w:val="%1)"/>
      <w:legacy w:legacy="1" w:legacySpace="0" w:legacyIndent="269"/>
      <w:lvlJc w:val="left"/>
      <w:rPr>
        <w:rFonts w:ascii="Times New Roman" w:hAnsi="Times New Roman" w:cs="Times New Roman" w:hint="default"/>
      </w:rPr>
    </w:lvl>
  </w:abstractNum>
  <w:abstractNum w:abstractNumId="10">
    <w:nsid w:val="0DEC3EE3"/>
    <w:multiLevelType w:val="singleLevel"/>
    <w:tmpl w:val="8A10074C"/>
    <w:lvl w:ilvl="0">
      <w:start w:val="1"/>
      <w:numFmt w:val="decimal"/>
      <w:lvlText w:val="%1."/>
      <w:legacy w:legacy="1" w:legacySpace="0" w:legacyIndent="220"/>
      <w:lvlJc w:val="left"/>
      <w:rPr>
        <w:rFonts w:ascii="Times New Roman" w:hAnsi="Times New Roman" w:cs="Times New Roman" w:hint="default"/>
      </w:rPr>
    </w:lvl>
  </w:abstractNum>
  <w:abstractNum w:abstractNumId="11">
    <w:nsid w:val="0EF618A0"/>
    <w:multiLevelType w:val="singleLevel"/>
    <w:tmpl w:val="F1E6AD28"/>
    <w:lvl w:ilvl="0">
      <w:start w:val="1"/>
      <w:numFmt w:val="decimal"/>
      <w:lvlText w:val="%1."/>
      <w:legacy w:legacy="1" w:legacySpace="0" w:legacyIndent="193"/>
      <w:lvlJc w:val="left"/>
      <w:rPr>
        <w:rFonts w:ascii="Times New Roman" w:hAnsi="Times New Roman" w:cs="Times New Roman" w:hint="default"/>
      </w:rPr>
    </w:lvl>
  </w:abstractNum>
  <w:abstractNum w:abstractNumId="12">
    <w:nsid w:val="104F6CC9"/>
    <w:multiLevelType w:val="singleLevel"/>
    <w:tmpl w:val="5C8CD044"/>
    <w:lvl w:ilvl="0">
      <w:start w:val="1"/>
      <w:numFmt w:val="decimal"/>
      <w:lvlText w:val="%1."/>
      <w:legacy w:legacy="1" w:legacySpace="0" w:legacyIndent="230"/>
      <w:lvlJc w:val="left"/>
      <w:rPr>
        <w:rFonts w:ascii="Times New Roman" w:hAnsi="Times New Roman" w:cs="Times New Roman" w:hint="default"/>
      </w:rPr>
    </w:lvl>
  </w:abstractNum>
  <w:abstractNum w:abstractNumId="13">
    <w:nsid w:val="120E6376"/>
    <w:multiLevelType w:val="singleLevel"/>
    <w:tmpl w:val="08DAEB12"/>
    <w:lvl w:ilvl="0">
      <w:start w:val="1"/>
      <w:numFmt w:val="decimal"/>
      <w:lvlText w:val="%1."/>
      <w:legacy w:legacy="1" w:legacySpace="0" w:legacyIndent="230"/>
      <w:lvlJc w:val="left"/>
      <w:rPr>
        <w:rFonts w:ascii="Times New Roman" w:hAnsi="Times New Roman" w:cs="Times New Roman" w:hint="default"/>
      </w:rPr>
    </w:lvl>
  </w:abstractNum>
  <w:abstractNum w:abstractNumId="14">
    <w:nsid w:val="13A54CBA"/>
    <w:multiLevelType w:val="singleLevel"/>
    <w:tmpl w:val="7972A8D0"/>
    <w:lvl w:ilvl="0">
      <w:start w:val="7"/>
      <w:numFmt w:val="decimal"/>
      <w:lvlText w:val="%1."/>
      <w:legacy w:legacy="1" w:legacySpace="0" w:legacyIndent="226"/>
      <w:lvlJc w:val="left"/>
      <w:rPr>
        <w:rFonts w:ascii="Times New Roman" w:hAnsi="Times New Roman" w:cs="Times New Roman" w:hint="default"/>
      </w:rPr>
    </w:lvl>
  </w:abstractNum>
  <w:abstractNum w:abstractNumId="15">
    <w:nsid w:val="160C748B"/>
    <w:multiLevelType w:val="singleLevel"/>
    <w:tmpl w:val="7666CC3A"/>
    <w:lvl w:ilvl="0">
      <w:start w:val="2"/>
      <w:numFmt w:val="decimal"/>
      <w:lvlText w:val="%1."/>
      <w:legacy w:legacy="1" w:legacySpace="0" w:legacyIndent="206"/>
      <w:lvlJc w:val="left"/>
      <w:rPr>
        <w:rFonts w:ascii="Times New Roman" w:hAnsi="Times New Roman" w:cs="Times New Roman" w:hint="default"/>
      </w:rPr>
    </w:lvl>
  </w:abstractNum>
  <w:abstractNum w:abstractNumId="16">
    <w:nsid w:val="17990C9D"/>
    <w:multiLevelType w:val="singleLevel"/>
    <w:tmpl w:val="172089F4"/>
    <w:lvl w:ilvl="0">
      <w:start w:val="2"/>
      <w:numFmt w:val="decimal"/>
      <w:lvlText w:val="%1)"/>
      <w:legacy w:legacy="1" w:legacySpace="0" w:legacyIndent="264"/>
      <w:lvlJc w:val="left"/>
      <w:rPr>
        <w:rFonts w:ascii="Times New Roman" w:hAnsi="Times New Roman" w:cs="Times New Roman" w:hint="default"/>
      </w:rPr>
    </w:lvl>
  </w:abstractNum>
  <w:abstractNum w:abstractNumId="17">
    <w:nsid w:val="1854744F"/>
    <w:multiLevelType w:val="singleLevel"/>
    <w:tmpl w:val="1A268EE0"/>
    <w:lvl w:ilvl="0">
      <w:start w:val="4"/>
      <w:numFmt w:val="decimal"/>
      <w:lvlText w:val="%1."/>
      <w:legacy w:legacy="1" w:legacySpace="0" w:legacyIndent="236"/>
      <w:lvlJc w:val="left"/>
      <w:rPr>
        <w:rFonts w:ascii="Times New Roman" w:hAnsi="Times New Roman" w:cs="Times New Roman" w:hint="default"/>
      </w:rPr>
    </w:lvl>
  </w:abstractNum>
  <w:abstractNum w:abstractNumId="18">
    <w:nsid w:val="18C43B0B"/>
    <w:multiLevelType w:val="singleLevel"/>
    <w:tmpl w:val="CD389372"/>
    <w:lvl w:ilvl="0">
      <w:start w:val="10"/>
      <w:numFmt w:val="decimal"/>
      <w:lvlText w:val="%1."/>
      <w:legacy w:legacy="1" w:legacySpace="0" w:legacyIndent="360"/>
      <w:lvlJc w:val="left"/>
      <w:rPr>
        <w:rFonts w:ascii="Times New Roman" w:hAnsi="Times New Roman" w:cs="Times New Roman" w:hint="default"/>
      </w:rPr>
    </w:lvl>
  </w:abstractNum>
  <w:abstractNum w:abstractNumId="19">
    <w:nsid w:val="196A317C"/>
    <w:multiLevelType w:val="hybridMultilevel"/>
    <w:tmpl w:val="2B3ADDFC"/>
    <w:lvl w:ilvl="0" w:tplc="0419000F">
      <w:start w:val="1"/>
      <w:numFmt w:val="decimal"/>
      <w:lvlText w:val="%1."/>
      <w:lvlJc w:val="left"/>
      <w:pPr>
        <w:ind w:left="1099" w:hanging="360"/>
      </w:pPr>
    </w:lvl>
    <w:lvl w:ilvl="1" w:tplc="04190019" w:tentative="1">
      <w:start w:val="1"/>
      <w:numFmt w:val="lowerLetter"/>
      <w:lvlText w:val="%2."/>
      <w:lvlJc w:val="left"/>
      <w:pPr>
        <w:ind w:left="1819" w:hanging="360"/>
      </w:pPr>
    </w:lvl>
    <w:lvl w:ilvl="2" w:tplc="0419001B" w:tentative="1">
      <w:start w:val="1"/>
      <w:numFmt w:val="lowerRoman"/>
      <w:lvlText w:val="%3."/>
      <w:lvlJc w:val="right"/>
      <w:pPr>
        <w:ind w:left="2539" w:hanging="180"/>
      </w:pPr>
    </w:lvl>
    <w:lvl w:ilvl="3" w:tplc="0419000F" w:tentative="1">
      <w:start w:val="1"/>
      <w:numFmt w:val="decimal"/>
      <w:lvlText w:val="%4."/>
      <w:lvlJc w:val="left"/>
      <w:pPr>
        <w:ind w:left="3259" w:hanging="360"/>
      </w:pPr>
    </w:lvl>
    <w:lvl w:ilvl="4" w:tplc="04190019" w:tentative="1">
      <w:start w:val="1"/>
      <w:numFmt w:val="lowerLetter"/>
      <w:lvlText w:val="%5."/>
      <w:lvlJc w:val="left"/>
      <w:pPr>
        <w:ind w:left="3979" w:hanging="360"/>
      </w:pPr>
    </w:lvl>
    <w:lvl w:ilvl="5" w:tplc="0419001B" w:tentative="1">
      <w:start w:val="1"/>
      <w:numFmt w:val="lowerRoman"/>
      <w:lvlText w:val="%6."/>
      <w:lvlJc w:val="right"/>
      <w:pPr>
        <w:ind w:left="4699" w:hanging="180"/>
      </w:pPr>
    </w:lvl>
    <w:lvl w:ilvl="6" w:tplc="0419000F" w:tentative="1">
      <w:start w:val="1"/>
      <w:numFmt w:val="decimal"/>
      <w:lvlText w:val="%7."/>
      <w:lvlJc w:val="left"/>
      <w:pPr>
        <w:ind w:left="5419" w:hanging="360"/>
      </w:pPr>
    </w:lvl>
    <w:lvl w:ilvl="7" w:tplc="04190019" w:tentative="1">
      <w:start w:val="1"/>
      <w:numFmt w:val="lowerLetter"/>
      <w:lvlText w:val="%8."/>
      <w:lvlJc w:val="left"/>
      <w:pPr>
        <w:ind w:left="6139" w:hanging="360"/>
      </w:pPr>
    </w:lvl>
    <w:lvl w:ilvl="8" w:tplc="0419001B" w:tentative="1">
      <w:start w:val="1"/>
      <w:numFmt w:val="lowerRoman"/>
      <w:lvlText w:val="%9."/>
      <w:lvlJc w:val="right"/>
      <w:pPr>
        <w:ind w:left="6859" w:hanging="180"/>
      </w:pPr>
    </w:lvl>
  </w:abstractNum>
  <w:abstractNum w:abstractNumId="20">
    <w:nsid w:val="1B8F0076"/>
    <w:multiLevelType w:val="singleLevel"/>
    <w:tmpl w:val="BC080954"/>
    <w:lvl w:ilvl="0">
      <w:start w:val="1"/>
      <w:numFmt w:val="decimal"/>
      <w:lvlText w:val="%1."/>
      <w:legacy w:legacy="1" w:legacySpace="0" w:legacyIndent="220"/>
      <w:lvlJc w:val="left"/>
      <w:rPr>
        <w:rFonts w:ascii="Times New Roman" w:hAnsi="Times New Roman" w:cs="Times New Roman" w:hint="default"/>
      </w:rPr>
    </w:lvl>
  </w:abstractNum>
  <w:abstractNum w:abstractNumId="21">
    <w:nsid w:val="1C4C349C"/>
    <w:multiLevelType w:val="singleLevel"/>
    <w:tmpl w:val="1C101806"/>
    <w:lvl w:ilvl="0">
      <w:start w:val="1"/>
      <w:numFmt w:val="decimal"/>
      <w:lvlText w:val="%1)"/>
      <w:legacy w:legacy="1" w:legacySpace="0" w:legacyIndent="283"/>
      <w:lvlJc w:val="left"/>
      <w:rPr>
        <w:rFonts w:ascii="Times New Roman" w:hAnsi="Times New Roman" w:cs="Times New Roman" w:hint="default"/>
      </w:rPr>
    </w:lvl>
  </w:abstractNum>
  <w:abstractNum w:abstractNumId="22">
    <w:nsid w:val="21627459"/>
    <w:multiLevelType w:val="singleLevel"/>
    <w:tmpl w:val="B5D2D0EA"/>
    <w:lvl w:ilvl="0">
      <w:start w:val="1"/>
      <w:numFmt w:val="decimal"/>
      <w:lvlText w:val="%1."/>
      <w:legacy w:legacy="1" w:legacySpace="0" w:legacyIndent="293"/>
      <w:lvlJc w:val="left"/>
      <w:rPr>
        <w:rFonts w:ascii="Times New Roman" w:hAnsi="Times New Roman" w:cs="Times New Roman" w:hint="default"/>
      </w:rPr>
    </w:lvl>
  </w:abstractNum>
  <w:abstractNum w:abstractNumId="23">
    <w:nsid w:val="22F55AC0"/>
    <w:multiLevelType w:val="singleLevel"/>
    <w:tmpl w:val="711E2134"/>
    <w:lvl w:ilvl="0">
      <w:start w:val="1"/>
      <w:numFmt w:val="decimal"/>
      <w:lvlText w:val="%1."/>
      <w:legacy w:legacy="1" w:legacySpace="0" w:legacyIndent="225"/>
      <w:lvlJc w:val="left"/>
      <w:rPr>
        <w:rFonts w:ascii="Times New Roman" w:hAnsi="Times New Roman" w:cs="Times New Roman" w:hint="default"/>
      </w:rPr>
    </w:lvl>
  </w:abstractNum>
  <w:abstractNum w:abstractNumId="24">
    <w:nsid w:val="24463AA5"/>
    <w:multiLevelType w:val="singleLevel"/>
    <w:tmpl w:val="1A268EE0"/>
    <w:lvl w:ilvl="0">
      <w:start w:val="2"/>
      <w:numFmt w:val="decimal"/>
      <w:lvlText w:val="%1."/>
      <w:legacy w:legacy="1" w:legacySpace="0" w:legacyIndent="196"/>
      <w:lvlJc w:val="left"/>
      <w:rPr>
        <w:rFonts w:ascii="Times New Roman" w:hAnsi="Times New Roman" w:cs="Times New Roman" w:hint="default"/>
      </w:rPr>
    </w:lvl>
  </w:abstractNum>
  <w:abstractNum w:abstractNumId="25">
    <w:nsid w:val="255C0571"/>
    <w:multiLevelType w:val="singleLevel"/>
    <w:tmpl w:val="F0688858"/>
    <w:lvl w:ilvl="0">
      <w:start w:val="1"/>
      <w:numFmt w:val="decimal"/>
      <w:lvlText w:val="%1."/>
      <w:legacy w:legacy="1" w:legacySpace="0" w:legacyIndent="220"/>
      <w:lvlJc w:val="left"/>
      <w:rPr>
        <w:rFonts w:ascii="Times New Roman" w:hAnsi="Times New Roman" w:cs="Times New Roman" w:hint="default"/>
      </w:rPr>
    </w:lvl>
  </w:abstractNum>
  <w:abstractNum w:abstractNumId="26">
    <w:nsid w:val="255F5CFB"/>
    <w:multiLevelType w:val="singleLevel"/>
    <w:tmpl w:val="A99AFDB2"/>
    <w:lvl w:ilvl="0">
      <w:start w:val="1"/>
      <w:numFmt w:val="decimal"/>
      <w:lvlText w:val="%1."/>
      <w:legacy w:legacy="1" w:legacySpace="0" w:legacyIndent="235"/>
      <w:lvlJc w:val="left"/>
      <w:rPr>
        <w:rFonts w:ascii="Times New Roman" w:hAnsi="Times New Roman" w:cs="Times New Roman" w:hint="default"/>
      </w:rPr>
    </w:lvl>
  </w:abstractNum>
  <w:abstractNum w:abstractNumId="27">
    <w:nsid w:val="2B9937BF"/>
    <w:multiLevelType w:val="singleLevel"/>
    <w:tmpl w:val="94BC5B5E"/>
    <w:lvl w:ilvl="0">
      <w:start w:val="2"/>
      <w:numFmt w:val="decimal"/>
      <w:lvlText w:val="%1."/>
      <w:legacy w:legacy="1" w:legacySpace="0" w:legacyIndent="192"/>
      <w:lvlJc w:val="left"/>
      <w:rPr>
        <w:rFonts w:ascii="Times New Roman" w:hAnsi="Times New Roman" w:cs="Times New Roman" w:hint="default"/>
      </w:rPr>
    </w:lvl>
  </w:abstractNum>
  <w:abstractNum w:abstractNumId="28">
    <w:nsid w:val="2DE27B1D"/>
    <w:multiLevelType w:val="singleLevel"/>
    <w:tmpl w:val="4F667C42"/>
    <w:lvl w:ilvl="0">
      <w:start w:val="1"/>
      <w:numFmt w:val="decimal"/>
      <w:lvlText w:val="%1."/>
      <w:legacy w:legacy="1" w:legacySpace="0" w:legacyIndent="226"/>
      <w:lvlJc w:val="left"/>
      <w:rPr>
        <w:rFonts w:ascii="Times New Roman" w:hAnsi="Times New Roman" w:cs="Times New Roman" w:hint="default"/>
      </w:rPr>
    </w:lvl>
  </w:abstractNum>
  <w:abstractNum w:abstractNumId="29">
    <w:nsid w:val="2FDB12B1"/>
    <w:multiLevelType w:val="singleLevel"/>
    <w:tmpl w:val="6AE8C30C"/>
    <w:lvl w:ilvl="0">
      <w:start w:val="1"/>
      <w:numFmt w:val="decimal"/>
      <w:lvlText w:val="%1."/>
      <w:legacy w:legacy="1" w:legacySpace="0" w:legacyIndent="221"/>
      <w:lvlJc w:val="left"/>
      <w:rPr>
        <w:rFonts w:ascii="Times New Roman" w:hAnsi="Times New Roman" w:cs="Times New Roman" w:hint="default"/>
      </w:rPr>
    </w:lvl>
  </w:abstractNum>
  <w:abstractNum w:abstractNumId="30">
    <w:nsid w:val="304457DC"/>
    <w:multiLevelType w:val="singleLevel"/>
    <w:tmpl w:val="B8FAF6BE"/>
    <w:lvl w:ilvl="0">
      <w:start w:val="2"/>
      <w:numFmt w:val="decimal"/>
      <w:lvlText w:val="%1."/>
      <w:legacy w:legacy="1" w:legacySpace="0" w:legacyIndent="197"/>
      <w:lvlJc w:val="left"/>
      <w:rPr>
        <w:rFonts w:ascii="Times New Roman" w:hAnsi="Times New Roman" w:cs="Times New Roman" w:hint="default"/>
      </w:rPr>
    </w:lvl>
  </w:abstractNum>
  <w:abstractNum w:abstractNumId="31">
    <w:nsid w:val="35EE3B03"/>
    <w:multiLevelType w:val="singleLevel"/>
    <w:tmpl w:val="46FCC854"/>
    <w:lvl w:ilvl="0">
      <w:start w:val="1"/>
      <w:numFmt w:val="decimal"/>
      <w:lvlText w:val="%1."/>
      <w:legacy w:legacy="1" w:legacySpace="0" w:legacyIndent="249"/>
      <w:lvlJc w:val="left"/>
      <w:rPr>
        <w:rFonts w:ascii="Times New Roman" w:hAnsi="Times New Roman" w:cs="Times New Roman" w:hint="default"/>
      </w:rPr>
    </w:lvl>
  </w:abstractNum>
  <w:abstractNum w:abstractNumId="32">
    <w:nsid w:val="36FA59BC"/>
    <w:multiLevelType w:val="singleLevel"/>
    <w:tmpl w:val="8A5C5DAA"/>
    <w:lvl w:ilvl="0">
      <w:start w:val="5"/>
      <w:numFmt w:val="decimal"/>
      <w:lvlText w:val="%1."/>
      <w:legacy w:legacy="1" w:legacySpace="0" w:legacyIndent="216"/>
      <w:lvlJc w:val="left"/>
      <w:rPr>
        <w:rFonts w:ascii="Times New Roman" w:hAnsi="Times New Roman" w:cs="Times New Roman" w:hint="default"/>
      </w:rPr>
    </w:lvl>
  </w:abstractNum>
  <w:abstractNum w:abstractNumId="33">
    <w:nsid w:val="37447175"/>
    <w:multiLevelType w:val="singleLevel"/>
    <w:tmpl w:val="CD3897C6"/>
    <w:lvl w:ilvl="0">
      <w:start w:val="2"/>
      <w:numFmt w:val="decimal"/>
      <w:lvlText w:val="%1)"/>
      <w:legacy w:legacy="1" w:legacySpace="0" w:legacyIndent="278"/>
      <w:lvlJc w:val="left"/>
      <w:rPr>
        <w:rFonts w:ascii="Times New Roman" w:hAnsi="Times New Roman" w:cs="Times New Roman" w:hint="default"/>
      </w:rPr>
    </w:lvl>
  </w:abstractNum>
  <w:abstractNum w:abstractNumId="34">
    <w:nsid w:val="38F96DC0"/>
    <w:multiLevelType w:val="singleLevel"/>
    <w:tmpl w:val="71FEA83C"/>
    <w:lvl w:ilvl="0">
      <w:start w:val="2"/>
      <w:numFmt w:val="decimal"/>
      <w:lvlText w:val="%1."/>
      <w:legacy w:legacy="1" w:legacySpace="0" w:legacyIndent="188"/>
      <w:lvlJc w:val="left"/>
      <w:rPr>
        <w:rFonts w:ascii="Times New Roman" w:hAnsi="Times New Roman" w:cs="Times New Roman" w:hint="default"/>
      </w:rPr>
    </w:lvl>
  </w:abstractNum>
  <w:abstractNum w:abstractNumId="35">
    <w:nsid w:val="3B5322DE"/>
    <w:multiLevelType w:val="singleLevel"/>
    <w:tmpl w:val="1A268EE0"/>
    <w:lvl w:ilvl="0">
      <w:start w:val="1"/>
      <w:numFmt w:val="decimal"/>
      <w:lvlText w:val="%1."/>
      <w:legacy w:legacy="1" w:legacySpace="0" w:legacyIndent="201"/>
      <w:lvlJc w:val="left"/>
      <w:rPr>
        <w:rFonts w:ascii="Times New Roman" w:hAnsi="Times New Roman" w:cs="Times New Roman" w:hint="default"/>
      </w:rPr>
    </w:lvl>
  </w:abstractNum>
  <w:abstractNum w:abstractNumId="36">
    <w:nsid w:val="3E8B127E"/>
    <w:multiLevelType w:val="hybridMultilevel"/>
    <w:tmpl w:val="9D009E08"/>
    <w:lvl w:ilvl="0" w:tplc="89F86E1C">
      <w:start w:val="1"/>
      <w:numFmt w:val="decimal"/>
      <w:lvlText w:val="%1."/>
      <w:lvlJc w:val="left"/>
      <w:pPr>
        <w:tabs>
          <w:tab w:val="num" w:pos="1699"/>
        </w:tabs>
        <w:ind w:left="1699" w:hanging="99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7">
    <w:nsid w:val="40CA3926"/>
    <w:multiLevelType w:val="singleLevel"/>
    <w:tmpl w:val="AFA0017E"/>
    <w:lvl w:ilvl="0">
      <w:start w:val="1"/>
      <w:numFmt w:val="decimal"/>
      <w:lvlText w:val="%1."/>
      <w:legacy w:legacy="1" w:legacySpace="0" w:legacyIndent="202"/>
      <w:lvlJc w:val="left"/>
      <w:rPr>
        <w:rFonts w:ascii="Times New Roman" w:hAnsi="Times New Roman" w:cs="Times New Roman" w:hint="default"/>
      </w:rPr>
    </w:lvl>
  </w:abstractNum>
  <w:abstractNum w:abstractNumId="38">
    <w:nsid w:val="447F08B9"/>
    <w:multiLevelType w:val="singleLevel"/>
    <w:tmpl w:val="B61496FA"/>
    <w:lvl w:ilvl="0">
      <w:start w:val="2"/>
      <w:numFmt w:val="decimal"/>
      <w:lvlText w:val="%1."/>
      <w:legacy w:legacy="1" w:legacySpace="0" w:legacyIndent="283"/>
      <w:lvlJc w:val="left"/>
      <w:rPr>
        <w:rFonts w:ascii="Times New Roman" w:hAnsi="Times New Roman" w:cs="Times New Roman" w:hint="default"/>
      </w:rPr>
    </w:lvl>
  </w:abstractNum>
  <w:abstractNum w:abstractNumId="39">
    <w:nsid w:val="481B7890"/>
    <w:multiLevelType w:val="hybridMultilevel"/>
    <w:tmpl w:val="B1FCB100"/>
    <w:lvl w:ilvl="0" w:tplc="9C0AAA46">
      <w:start w:val="1"/>
      <w:numFmt w:val="decimal"/>
      <w:lvlText w:val="%1-"/>
      <w:lvlJc w:val="left"/>
      <w:pPr>
        <w:ind w:left="370" w:hanging="360"/>
      </w:pPr>
      <w:rPr>
        <w:rFonts w:hint="default"/>
      </w:rPr>
    </w:lvl>
    <w:lvl w:ilvl="1" w:tplc="04190019" w:tentative="1">
      <w:start w:val="1"/>
      <w:numFmt w:val="lowerLetter"/>
      <w:lvlText w:val="%2."/>
      <w:lvlJc w:val="left"/>
      <w:pPr>
        <w:ind w:left="1090" w:hanging="360"/>
      </w:pPr>
    </w:lvl>
    <w:lvl w:ilvl="2" w:tplc="0419001B" w:tentative="1">
      <w:start w:val="1"/>
      <w:numFmt w:val="lowerRoman"/>
      <w:lvlText w:val="%3."/>
      <w:lvlJc w:val="right"/>
      <w:pPr>
        <w:ind w:left="1810" w:hanging="180"/>
      </w:pPr>
    </w:lvl>
    <w:lvl w:ilvl="3" w:tplc="0419000F" w:tentative="1">
      <w:start w:val="1"/>
      <w:numFmt w:val="decimal"/>
      <w:lvlText w:val="%4."/>
      <w:lvlJc w:val="left"/>
      <w:pPr>
        <w:ind w:left="2530" w:hanging="360"/>
      </w:pPr>
    </w:lvl>
    <w:lvl w:ilvl="4" w:tplc="04190019" w:tentative="1">
      <w:start w:val="1"/>
      <w:numFmt w:val="lowerLetter"/>
      <w:lvlText w:val="%5."/>
      <w:lvlJc w:val="left"/>
      <w:pPr>
        <w:ind w:left="3250" w:hanging="360"/>
      </w:pPr>
    </w:lvl>
    <w:lvl w:ilvl="5" w:tplc="0419001B" w:tentative="1">
      <w:start w:val="1"/>
      <w:numFmt w:val="lowerRoman"/>
      <w:lvlText w:val="%6."/>
      <w:lvlJc w:val="right"/>
      <w:pPr>
        <w:ind w:left="3970" w:hanging="180"/>
      </w:pPr>
    </w:lvl>
    <w:lvl w:ilvl="6" w:tplc="0419000F" w:tentative="1">
      <w:start w:val="1"/>
      <w:numFmt w:val="decimal"/>
      <w:lvlText w:val="%7."/>
      <w:lvlJc w:val="left"/>
      <w:pPr>
        <w:ind w:left="4690" w:hanging="360"/>
      </w:pPr>
    </w:lvl>
    <w:lvl w:ilvl="7" w:tplc="04190019" w:tentative="1">
      <w:start w:val="1"/>
      <w:numFmt w:val="lowerLetter"/>
      <w:lvlText w:val="%8."/>
      <w:lvlJc w:val="left"/>
      <w:pPr>
        <w:ind w:left="5410" w:hanging="360"/>
      </w:pPr>
    </w:lvl>
    <w:lvl w:ilvl="8" w:tplc="0419001B" w:tentative="1">
      <w:start w:val="1"/>
      <w:numFmt w:val="lowerRoman"/>
      <w:lvlText w:val="%9."/>
      <w:lvlJc w:val="right"/>
      <w:pPr>
        <w:ind w:left="6130" w:hanging="180"/>
      </w:pPr>
    </w:lvl>
  </w:abstractNum>
  <w:abstractNum w:abstractNumId="40">
    <w:nsid w:val="4FA711A4"/>
    <w:multiLevelType w:val="singleLevel"/>
    <w:tmpl w:val="092C1E60"/>
    <w:lvl w:ilvl="0">
      <w:start w:val="2"/>
      <w:numFmt w:val="decimal"/>
      <w:lvlText w:val="%1."/>
      <w:legacy w:legacy="1" w:legacySpace="0" w:legacyIndent="268"/>
      <w:lvlJc w:val="left"/>
      <w:rPr>
        <w:rFonts w:ascii="Times New Roman" w:hAnsi="Times New Roman" w:cs="Times New Roman" w:hint="default"/>
      </w:rPr>
    </w:lvl>
  </w:abstractNum>
  <w:abstractNum w:abstractNumId="41">
    <w:nsid w:val="52F84931"/>
    <w:multiLevelType w:val="singleLevel"/>
    <w:tmpl w:val="46D827F2"/>
    <w:lvl w:ilvl="0">
      <w:start w:val="1"/>
      <w:numFmt w:val="decimal"/>
      <w:lvlText w:val="%1."/>
      <w:legacy w:legacy="1" w:legacySpace="0" w:legacyIndent="221"/>
      <w:lvlJc w:val="left"/>
      <w:rPr>
        <w:rFonts w:ascii="Times New Roman" w:hAnsi="Times New Roman" w:cs="Times New Roman" w:hint="default"/>
      </w:rPr>
    </w:lvl>
  </w:abstractNum>
  <w:abstractNum w:abstractNumId="42">
    <w:nsid w:val="52FF3C8B"/>
    <w:multiLevelType w:val="singleLevel"/>
    <w:tmpl w:val="A816DDB6"/>
    <w:lvl w:ilvl="0">
      <w:start w:val="5"/>
      <w:numFmt w:val="decimal"/>
      <w:lvlText w:val="%1."/>
      <w:legacy w:legacy="1" w:legacySpace="0" w:legacyIndent="221"/>
      <w:lvlJc w:val="left"/>
      <w:rPr>
        <w:rFonts w:ascii="Times New Roman" w:hAnsi="Times New Roman" w:cs="Times New Roman" w:hint="default"/>
      </w:rPr>
    </w:lvl>
  </w:abstractNum>
  <w:abstractNum w:abstractNumId="43">
    <w:nsid w:val="54AB747B"/>
    <w:multiLevelType w:val="singleLevel"/>
    <w:tmpl w:val="AFA0017E"/>
    <w:lvl w:ilvl="0">
      <w:start w:val="1"/>
      <w:numFmt w:val="decimal"/>
      <w:lvlText w:val="%1."/>
      <w:legacy w:legacy="1" w:legacySpace="0" w:legacyIndent="202"/>
      <w:lvlJc w:val="left"/>
      <w:rPr>
        <w:rFonts w:ascii="Times New Roman" w:hAnsi="Times New Roman" w:cs="Times New Roman" w:hint="default"/>
      </w:rPr>
    </w:lvl>
  </w:abstractNum>
  <w:abstractNum w:abstractNumId="44">
    <w:nsid w:val="55A01FCF"/>
    <w:multiLevelType w:val="singleLevel"/>
    <w:tmpl w:val="FDC887D8"/>
    <w:lvl w:ilvl="0">
      <w:start w:val="1"/>
      <w:numFmt w:val="decimal"/>
      <w:lvlText w:val="%1."/>
      <w:legacy w:legacy="1" w:legacySpace="0" w:legacyIndent="220"/>
      <w:lvlJc w:val="left"/>
      <w:rPr>
        <w:rFonts w:ascii="Times New Roman" w:hAnsi="Times New Roman" w:cs="Times New Roman" w:hint="default"/>
      </w:rPr>
    </w:lvl>
  </w:abstractNum>
  <w:abstractNum w:abstractNumId="45">
    <w:nsid w:val="576212A4"/>
    <w:multiLevelType w:val="singleLevel"/>
    <w:tmpl w:val="8772BC34"/>
    <w:lvl w:ilvl="0">
      <w:start w:val="2"/>
      <w:numFmt w:val="decimal"/>
      <w:lvlText w:val="%1."/>
      <w:legacy w:legacy="1" w:legacySpace="0" w:legacyIndent="187"/>
      <w:lvlJc w:val="left"/>
      <w:rPr>
        <w:rFonts w:ascii="Times New Roman" w:hAnsi="Times New Roman" w:cs="Times New Roman" w:hint="default"/>
      </w:rPr>
    </w:lvl>
  </w:abstractNum>
  <w:abstractNum w:abstractNumId="46">
    <w:nsid w:val="5A036463"/>
    <w:multiLevelType w:val="singleLevel"/>
    <w:tmpl w:val="F1E6AD28"/>
    <w:lvl w:ilvl="0">
      <w:start w:val="1"/>
      <w:numFmt w:val="decimal"/>
      <w:lvlText w:val="%1."/>
      <w:legacy w:legacy="1" w:legacySpace="0" w:legacyIndent="193"/>
      <w:lvlJc w:val="left"/>
      <w:rPr>
        <w:rFonts w:ascii="Times New Roman" w:hAnsi="Times New Roman" w:cs="Times New Roman" w:hint="default"/>
      </w:rPr>
    </w:lvl>
  </w:abstractNum>
  <w:abstractNum w:abstractNumId="47">
    <w:nsid w:val="5C573E0F"/>
    <w:multiLevelType w:val="singleLevel"/>
    <w:tmpl w:val="1CAAE9D6"/>
    <w:lvl w:ilvl="0">
      <w:start w:val="1"/>
      <w:numFmt w:val="decimal"/>
      <w:lvlText w:val="%1."/>
      <w:legacy w:legacy="1" w:legacySpace="0" w:legacyIndent="235"/>
      <w:lvlJc w:val="left"/>
      <w:rPr>
        <w:rFonts w:ascii="Times New Roman" w:hAnsi="Times New Roman" w:cs="Times New Roman" w:hint="default"/>
      </w:rPr>
    </w:lvl>
  </w:abstractNum>
  <w:abstractNum w:abstractNumId="48">
    <w:nsid w:val="5CE03967"/>
    <w:multiLevelType w:val="singleLevel"/>
    <w:tmpl w:val="E58CB496"/>
    <w:lvl w:ilvl="0">
      <w:start w:val="4"/>
      <w:numFmt w:val="decimal"/>
      <w:lvlText w:val="%1."/>
      <w:legacy w:legacy="1" w:legacySpace="0" w:legacyIndent="288"/>
      <w:lvlJc w:val="left"/>
      <w:rPr>
        <w:rFonts w:ascii="Times New Roman" w:hAnsi="Times New Roman" w:cs="Times New Roman" w:hint="default"/>
      </w:rPr>
    </w:lvl>
  </w:abstractNum>
  <w:abstractNum w:abstractNumId="49">
    <w:nsid w:val="5E342F02"/>
    <w:multiLevelType w:val="singleLevel"/>
    <w:tmpl w:val="4A0AD732"/>
    <w:lvl w:ilvl="0">
      <w:start w:val="1"/>
      <w:numFmt w:val="decimal"/>
      <w:lvlText w:val="%1."/>
      <w:legacy w:legacy="1" w:legacySpace="0" w:legacyIndent="225"/>
      <w:lvlJc w:val="left"/>
      <w:rPr>
        <w:rFonts w:ascii="Times New Roman" w:hAnsi="Times New Roman" w:cs="Times New Roman" w:hint="default"/>
      </w:rPr>
    </w:lvl>
  </w:abstractNum>
  <w:abstractNum w:abstractNumId="50">
    <w:nsid w:val="60AC61A1"/>
    <w:multiLevelType w:val="singleLevel"/>
    <w:tmpl w:val="1A268EE0"/>
    <w:lvl w:ilvl="0">
      <w:start w:val="1"/>
      <w:numFmt w:val="decimal"/>
      <w:lvlText w:val="%1."/>
      <w:legacy w:legacy="1" w:legacySpace="0" w:legacyIndent="216"/>
      <w:lvlJc w:val="left"/>
      <w:rPr>
        <w:rFonts w:ascii="Times New Roman" w:hAnsi="Times New Roman" w:cs="Times New Roman" w:hint="default"/>
      </w:rPr>
    </w:lvl>
  </w:abstractNum>
  <w:abstractNum w:abstractNumId="51">
    <w:nsid w:val="64C52E62"/>
    <w:multiLevelType w:val="singleLevel"/>
    <w:tmpl w:val="53821178"/>
    <w:lvl w:ilvl="0">
      <w:start w:val="4"/>
      <w:numFmt w:val="decimal"/>
      <w:lvlText w:val="%1."/>
      <w:legacy w:legacy="1" w:legacySpace="0" w:legacyIndent="288"/>
      <w:lvlJc w:val="left"/>
      <w:rPr>
        <w:rFonts w:ascii="Times New Roman" w:hAnsi="Times New Roman" w:cs="Times New Roman" w:hint="default"/>
      </w:rPr>
    </w:lvl>
  </w:abstractNum>
  <w:abstractNum w:abstractNumId="52">
    <w:nsid w:val="64DD36FF"/>
    <w:multiLevelType w:val="hybridMultilevel"/>
    <w:tmpl w:val="05B2FEB8"/>
    <w:lvl w:ilvl="0" w:tplc="D6F64E1C">
      <w:start w:val="1"/>
      <w:numFmt w:val="decimal"/>
      <w:lvlText w:val="%1."/>
      <w:lvlJc w:val="left"/>
      <w:pPr>
        <w:ind w:left="1054" w:hanging="675"/>
      </w:pPr>
      <w:rPr>
        <w:rFonts w:eastAsiaTheme="minorEastAsia" w:hint="default"/>
      </w:rPr>
    </w:lvl>
    <w:lvl w:ilvl="1" w:tplc="04190019" w:tentative="1">
      <w:start w:val="1"/>
      <w:numFmt w:val="lowerLetter"/>
      <w:lvlText w:val="%2."/>
      <w:lvlJc w:val="left"/>
      <w:pPr>
        <w:ind w:left="1459" w:hanging="360"/>
      </w:pPr>
    </w:lvl>
    <w:lvl w:ilvl="2" w:tplc="0419001B" w:tentative="1">
      <w:start w:val="1"/>
      <w:numFmt w:val="lowerRoman"/>
      <w:lvlText w:val="%3."/>
      <w:lvlJc w:val="right"/>
      <w:pPr>
        <w:ind w:left="2179" w:hanging="180"/>
      </w:pPr>
    </w:lvl>
    <w:lvl w:ilvl="3" w:tplc="0419000F" w:tentative="1">
      <w:start w:val="1"/>
      <w:numFmt w:val="decimal"/>
      <w:lvlText w:val="%4."/>
      <w:lvlJc w:val="left"/>
      <w:pPr>
        <w:ind w:left="2899" w:hanging="360"/>
      </w:pPr>
    </w:lvl>
    <w:lvl w:ilvl="4" w:tplc="04190019" w:tentative="1">
      <w:start w:val="1"/>
      <w:numFmt w:val="lowerLetter"/>
      <w:lvlText w:val="%5."/>
      <w:lvlJc w:val="left"/>
      <w:pPr>
        <w:ind w:left="3619" w:hanging="360"/>
      </w:pPr>
    </w:lvl>
    <w:lvl w:ilvl="5" w:tplc="0419001B" w:tentative="1">
      <w:start w:val="1"/>
      <w:numFmt w:val="lowerRoman"/>
      <w:lvlText w:val="%6."/>
      <w:lvlJc w:val="right"/>
      <w:pPr>
        <w:ind w:left="4339" w:hanging="180"/>
      </w:pPr>
    </w:lvl>
    <w:lvl w:ilvl="6" w:tplc="0419000F" w:tentative="1">
      <w:start w:val="1"/>
      <w:numFmt w:val="decimal"/>
      <w:lvlText w:val="%7."/>
      <w:lvlJc w:val="left"/>
      <w:pPr>
        <w:ind w:left="5059" w:hanging="360"/>
      </w:pPr>
    </w:lvl>
    <w:lvl w:ilvl="7" w:tplc="04190019" w:tentative="1">
      <w:start w:val="1"/>
      <w:numFmt w:val="lowerLetter"/>
      <w:lvlText w:val="%8."/>
      <w:lvlJc w:val="left"/>
      <w:pPr>
        <w:ind w:left="5779" w:hanging="360"/>
      </w:pPr>
    </w:lvl>
    <w:lvl w:ilvl="8" w:tplc="0419001B" w:tentative="1">
      <w:start w:val="1"/>
      <w:numFmt w:val="lowerRoman"/>
      <w:lvlText w:val="%9."/>
      <w:lvlJc w:val="right"/>
      <w:pPr>
        <w:ind w:left="6499" w:hanging="180"/>
      </w:pPr>
    </w:lvl>
  </w:abstractNum>
  <w:abstractNum w:abstractNumId="53">
    <w:nsid w:val="67806D39"/>
    <w:multiLevelType w:val="singleLevel"/>
    <w:tmpl w:val="1A268EE0"/>
    <w:lvl w:ilvl="0">
      <w:start w:val="2"/>
      <w:numFmt w:val="decimal"/>
      <w:lvlText w:val="%1."/>
      <w:legacy w:legacy="1" w:legacySpace="0" w:legacyIndent="211"/>
      <w:lvlJc w:val="left"/>
      <w:rPr>
        <w:rFonts w:ascii="Times New Roman" w:hAnsi="Times New Roman" w:cs="Times New Roman" w:hint="default"/>
      </w:rPr>
    </w:lvl>
  </w:abstractNum>
  <w:abstractNum w:abstractNumId="54">
    <w:nsid w:val="6BD648EB"/>
    <w:multiLevelType w:val="singleLevel"/>
    <w:tmpl w:val="1A268EE0"/>
    <w:lvl w:ilvl="0">
      <w:start w:val="1"/>
      <w:numFmt w:val="decimal"/>
      <w:lvlText w:val="%1."/>
      <w:legacy w:legacy="1" w:legacySpace="0" w:legacyIndent="226"/>
      <w:lvlJc w:val="left"/>
      <w:rPr>
        <w:rFonts w:ascii="Times New Roman" w:hAnsi="Times New Roman" w:cs="Times New Roman" w:hint="default"/>
      </w:rPr>
    </w:lvl>
  </w:abstractNum>
  <w:abstractNum w:abstractNumId="55">
    <w:nsid w:val="6CAE2C3E"/>
    <w:multiLevelType w:val="singleLevel"/>
    <w:tmpl w:val="1EFAB084"/>
    <w:lvl w:ilvl="0">
      <w:start w:val="2"/>
      <w:numFmt w:val="decimal"/>
      <w:lvlText w:val="%1."/>
      <w:legacy w:legacy="1" w:legacySpace="0" w:legacyIndent="244"/>
      <w:lvlJc w:val="left"/>
      <w:rPr>
        <w:rFonts w:ascii="Times New Roman" w:hAnsi="Times New Roman" w:cs="Times New Roman" w:hint="default"/>
      </w:rPr>
    </w:lvl>
  </w:abstractNum>
  <w:abstractNum w:abstractNumId="56">
    <w:nsid w:val="6CF8296D"/>
    <w:multiLevelType w:val="singleLevel"/>
    <w:tmpl w:val="015ED658"/>
    <w:lvl w:ilvl="0">
      <w:start w:val="2"/>
      <w:numFmt w:val="decimal"/>
      <w:lvlText w:val="%1."/>
      <w:legacy w:legacy="1" w:legacySpace="0" w:legacyIndent="239"/>
      <w:lvlJc w:val="left"/>
      <w:rPr>
        <w:rFonts w:ascii="Times New Roman" w:hAnsi="Times New Roman" w:cs="Times New Roman" w:hint="default"/>
      </w:rPr>
    </w:lvl>
  </w:abstractNum>
  <w:abstractNum w:abstractNumId="57">
    <w:nsid w:val="72B96733"/>
    <w:multiLevelType w:val="singleLevel"/>
    <w:tmpl w:val="B48E3304"/>
    <w:lvl w:ilvl="0">
      <w:start w:val="3"/>
      <w:numFmt w:val="decimal"/>
      <w:lvlText w:val="%1."/>
      <w:legacy w:legacy="1" w:legacySpace="0" w:legacyIndent="226"/>
      <w:lvlJc w:val="left"/>
      <w:rPr>
        <w:rFonts w:ascii="Times New Roman" w:hAnsi="Times New Roman" w:cs="Times New Roman" w:hint="default"/>
      </w:rPr>
    </w:lvl>
  </w:abstractNum>
  <w:abstractNum w:abstractNumId="58">
    <w:nsid w:val="736E230D"/>
    <w:multiLevelType w:val="singleLevel"/>
    <w:tmpl w:val="CB40E418"/>
    <w:lvl w:ilvl="0">
      <w:start w:val="1"/>
      <w:numFmt w:val="decimal"/>
      <w:lvlText w:val="%1."/>
      <w:legacy w:legacy="1" w:legacySpace="0" w:legacyIndent="202"/>
      <w:lvlJc w:val="left"/>
      <w:rPr>
        <w:rFonts w:ascii="Times New Roman" w:hAnsi="Times New Roman" w:cs="Times New Roman" w:hint="default"/>
      </w:rPr>
    </w:lvl>
  </w:abstractNum>
  <w:abstractNum w:abstractNumId="59">
    <w:nsid w:val="7470317F"/>
    <w:multiLevelType w:val="singleLevel"/>
    <w:tmpl w:val="21C4AF42"/>
    <w:lvl w:ilvl="0">
      <w:start w:val="10"/>
      <w:numFmt w:val="decimal"/>
      <w:lvlText w:val="%1."/>
      <w:legacy w:legacy="1" w:legacySpace="0" w:legacyIndent="321"/>
      <w:lvlJc w:val="left"/>
      <w:rPr>
        <w:rFonts w:ascii="Times New Roman" w:hAnsi="Times New Roman" w:cs="Times New Roman" w:hint="default"/>
      </w:rPr>
    </w:lvl>
  </w:abstractNum>
  <w:abstractNum w:abstractNumId="60">
    <w:nsid w:val="787161F5"/>
    <w:multiLevelType w:val="singleLevel"/>
    <w:tmpl w:val="9DA2B7BC"/>
    <w:lvl w:ilvl="0">
      <w:start w:val="4"/>
      <w:numFmt w:val="decimal"/>
      <w:lvlText w:val="%1."/>
      <w:legacy w:legacy="1" w:legacySpace="0" w:legacyIndent="292"/>
      <w:lvlJc w:val="left"/>
      <w:rPr>
        <w:rFonts w:ascii="Times New Roman" w:hAnsi="Times New Roman" w:cs="Times New Roman" w:hint="default"/>
      </w:rPr>
    </w:lvl>
  </w:abstractNum>
  <w:abstractNum w:abstractNumId="61">
    <w:nsid w:val="7BD974CE"/>
    <w:multiLevelType w:val="singleLevel"/>
    <w:tmpl w:val="83FA890A"/>
    <w:lvl w:ilvl="0">
      <w:start w:val="2"/>
      <w:numFmt w:val="decimal"/>
      <w:lvlText w:val="%1."/>
      <w:legacy w:legacy="1" w:legacySpace="0" w:legacyIndent="196"/>
      <w:lvlJc w:val="left"/>
      <w:rPr>
        <w:rFonts w:ascii="Times New Roman" w:hAnsi="Times New Roman" w:cs="Times New Roman" w:hint="default"/>
      </w:rPr>
    </w:lvl>
  </w:abstractNum>
  <w:abstractNum w:abstractNumId="62">
    <w:nsid w:val="7C3C5424"/>
    <w:multiLevelType w:val="singleLevel"/>
    <w:tmpl w:val="73BC7B7C"/>
    <w:lvl w:ilvl="0">
      <w:start w:val="1"/>
      <w:numFmt w:val="decimal"/>
      <w:lvlText w:val="%1)"/>
      <w:legacy w:legacy="1" w:legacySpace="0" w:legacyIndent="293"/>
      <w:lvlJc w:val="left"/>
      <w:rPr>
        <w:rFonts w:ascii="Times New Roman" w:hAnsi="Times New Roman" w:cs="Times New Roman" w:hint="default"/>
      </w:rPr>
    </w:lvl>
  </w:abstractNum>
  <w:abstractNum w:abstractNumId="63">
    <w:nsid w:val="7F1927E3"/>
    <w:multiLevelType w:val="singleLevel"/>
    <w:tmpl w:val="EF96F172"/>
    <w:lvl w:ilvl="0">
      <w:start w:val="1"/>
      <w:numFmt w:val="decimal"/>
      <w:lvlText w:val="%1."/>
      <w:legacy w:legacy="1" w:legacySpace="0" w:legacyIndent="259"/>
      <w:lvlJc w:val="left"/>
      <w:rPr>
        <w:rFonts w:ascii="Times New Roman" w:hAnsi="Times New Roman" w:cs="Times New Roman" w:hint="default"/>
      </w:rPr>
    </w:lvl>
  </w:abstractNum>
  <w:num w:numId="1">
    <w:abstractNumId w:val="13"/>
  </w:num>
  <w:num w:numId="2">
    <w:abstractNumId w:val="21"/>
  </w:num>
  <w:num w:numId="3">
    <w:abstractNumId w:val="9"/>
  </w:num>
  <w:num w:numId="4">
    <w:abstractNumId w:val="9"/>
    <w:lvlOverride w:ilvl="0">
      <w:lvl w:ilvl="0">
        <w:start w:val="1"/>
        <w:numFmt w:val="decimal"/>
        <w:lvlText w:val="%1)"/>
        <w:legacy w:legacy="1" w:legacySpace="0" w:legacyIndent="268"/>
        <w:lvlJc w:val="left"/>
        <w:rPr>
          <w:rFonts w:ascii="Times New Roman" w:hAnsi="Times New Roman" w:cs="Times New Roman" w:hint="default"/>
        </w:rPr>
      </w:lvl>
    </w:lvlOverride>
  </w:num>
  <w:num w:numId="5">
    <w:abstractNumId w:val="11"/>
  </w:num>
  <w:num w:numId="6">
    <w:abstractNumId w:val="11"/>
    <w:lvlOverride w:ilvl="0">
      <w:lvl w:ilvl="0">
        <w:start w:val="1"/>
        <w:numFmt w:val="decimal"/>
        <w:lvlText w:val="%1."/>
        <w:legacy w:legacy="1" w:legacySpace="0" w:legacyIndent="192"/>
        <w:lvlJc w:val="left"/>
        <w:rPr>
          <w:rFonts w:ascii="Times New Roman" w:hAnsi="Times New Roman" w:cs="Times New Roman" w:hint="default"/>
        </w:rPr>
      </w:lvl>
    </w:lvlOverride>
  </w:num>
  <w:num w:numId="7">
    <w:abstractNumId w:val="46"/>
  </w:num>
  <w:num w:numId="8">
    <w:abstractNumId w:val="25"/>
  </w:num>
  <w:num w:numId="9">
    <w:abstractNumId w:val="14"/>
  </w:num>
  <w:num w:numId="10">
    <w:abstractNumId w:val="59"/>
  </w:num>
  <w:num w:numId="11">
    <w:abstractNumId w:val="7"/>
  </w:num>
  <w:num w:numId="12">
    <w:abstractNumId w:val="61"/>
  </w:num>
  <w:num w:numId="13">
    <w:abstractNumId w:val="58"/>
  </w:num>
  <w:num w:numId="14">
    <w:abstractNumId w:val="55"/>
  </w:num>
  <w:num w:numId="15">
    <w:abstractNumId w:val="44"/>
  </w:num>
  <w:num w:numId="16">
    <w:abstractNumId w:val="2"/>
  </w:num>
  <w:num w:numId="17">
    <w:abstractNumId w:val="4"/>
  </w:num>
  <w:num w:numId="18">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297"/>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21">
    <w:abstractNumId w:val="33"/>
  </w:num>
  <w:num w:numId="22">
    <w:abstractNumId w:val="63"/>
  </w:num>
  <w:num w:numId="23">
    <w:abstractNumId w:val="16"/>
  </w:num>
  <w:num w:numId="24">
    <w:abstractNumId w:val="1"/>
  </w:num>
  <w:num w:numId="25">
    <w:abstractNumId w:val="40"/>
  </w:num>
  <w:num w:numId="26">
    <w:abstractNumId w:val="47"/>
  </w:num>
  <w:num w:numId="27">
    <w:abstractNumId w:val="24"/>
  </w:num>
  <w:num w:numId="28">
    <w:abstractNumId w:val="52"/>
  </w:num>
  <w:num w:numId="29">
    <w:abstractNumId w:val="53"/>
  </w:num>
  <w:num w:numId="30">
    <w:abstractNumId w:val="50"/>
  </w:num>
  <w:num w:numId="31">
    <w:abstractNumId w:val="17"/>
  </w:num>
  <w:num w:numId="32">
    <w:abstractNumId w:val="35"/>
  </w:num>
  <w:num w:numId="33">
    <w:abstractNumId w:val="42"/>
  </w:num>
  <w:num w:numId="34">
    <w:abstractNumId w:val="54"/>
  </w:num>
  <w:num w:numId="35">
    <w:abstractNumId w:val="38"/>
  </w:num>
  <w:num w:numId="36">
    <w:abstractNumId w:val="32"/>
  </w:num>
  <w:num w:numId="37">
    <w:abstractNumId w:val="5"/>
  </w:num>
  <w:num w:numId="38">
    <w:abstractNumId w:val="60"/>
  </w:num>
  <w:num w:numId="39">
    <w:abstractNumId w:val="22"/>
  </w:num>
  <w:num w:numId="40">
    <w:abstractNumId w:val="22"/>
    <w:lvlOverride w:ilvl="0">
      <w:lvl w:ilvl="0">
        <w:start w:val="1"/>
        <w:numFmt w:val="decimal"/>
        <w:lvlText w:val="%1."/>
        <w:legacy w:legacy="1" w:legacySpace="0" w:legacyIndent="292"/>
        <w:lvlJc w:val="left"/>
        <w:rPr>
          <w:rFonts w:ascii="Times New Roman" w:hAnsi="Times New Roman" w:cs="Times New Roman" w:hint="default"/>
        </w:rPr>
      </w:lvl>
    </w:lvlOverride>
  </w:num>
  <w:num w:numId="41">
    <w:abstractNumId w:val="18"/>
  </w:num>
  <w:num w:numId="42">
    <w:abstractNumId w:val="62"/>
  </w:num>
  <w:num w:numId="43">
    <w:abstractNumId w:val="56"/>
  </w:num>
  <w:num w:numId="44">
    <w:abstractNumId w:val="56"/>
    <w:lvlOverride w:ilvl="0">
      <w:lvl w:ilvl="0">
        <w:start w:val="2"/>
        <w:numFmt w:val="decimal"/>
        <w:lvlText w:val="%1."/>
        <w:legacy w:legacy="1" w:legacySpace="0" w:legacyIndent="240"/>
        <w:lvlJc w:val="left"/>
        <w:rPr>
          <w:rFonts w:ascii="Times New Roman" w:hAnsi="Times New Roman" w:cs="Times New Roman" w:hint="default"/>
        </w:rPr>
      </w:lvl>
    </w:lvlOverride>
  </w:num>
  <w:num w:numId="45">
    <w:abstractNumId w:val="45"/>
  </w:num>
  <w:num w:numId="46">
    <w:abstractNumId w:val="51"/>
  </w:num>
  <w:num w:numId="47">
    <w:abstractNumId w:val="31"/>
  </w:num>
  <w:num w:numId="48">
    <w:abstractNumId w:val="41"/>
  </w:num>
  <w:num w:numId="49">
    <w:abstractNumId w:val="48"/>
  </w:num>
  <w:num w:numId="50">
    <w:abstractNumId w:val="12"/>
  </w:num>
  <w:num w:numId="51">
    <w:abstractNumId w:val="20"/>
  </w:num>
  <w:num w:numId="52">
    <w:abstractNumId w:val="15"/>
  </w:num>
  <w:num w:numId="53">
    <w:abstractNumId w:val="49"/>
  </w:num>
  <w:num w:numId="54">
    <w:abstractNumId w:val="27"/>
  </w:num>
  <w:num w:numId="55">
    <w:abstractNumId w:val="23"/>
  </w:num>
  <w:num w:numId="56">
    <w:abstractNumId w:val="26"/>
  </w:num>
  <w:num w:numId="57">
    <w:abstractNumId w:val="10"/>
  </w:num>
  <w:num w:numId="58">
    <w:abstractNumId w:val="34"/>
  </w:num>
  <w:num w:numId="59">
    <w:abstractNumId w:val="43"/>
  </w:num>
  <w:num w:numId="60">
    <w:abstractNumId w:val="37"/>
  </w:num>
  <w:num w:numId="61">
    <w:abstractNumId w:val="6"/>
  </w:num>
  <w:num w:numId="62">
    <w:abstractNumId w:val="8"/>
  </w:num>
  <w:num w:numId="63">
    <w:abstractNumId w:val="57"/>
  </w:num>
  <w:num w:numId="64">
    <w:abstractNumId w:val="28"/>
  </w:num>
  <w:num w:numId="65">
    <w:abstractNumId w:val="29"/>
  </w:num>
  <w:num w:numId="66">
    <w:abstractNumId w:val="30"/>
  </w:num>
  <w:num w:numId="67">
    <w:abstractNumId w:val="19"/>
  </w:num>
  <w:num w:numId="68">
    <w:abstractNumId w:val="39"/>
  </w:num>
  <w:num w:numId="69">
    <w:abstractNumId w:val="3"/>
  </w:num>
  <w:num w:numId="70">
    <w:abstractNumId w:val="36"/>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4436AF"/>
    <w:rsid w:val="000073B7"/>
    <w:rsid w:val="000308A2"/>
    <w:rsid w:val="000478EC"/>
    <w:rsid w:val="000515A5"/>
    <w:rsid w:val="00073F69"/>
    <w:rsid w:val="000934B5"/>
    <w:rsid w:val="0009478B"/>
    <w:rsid w:val="000A2C61"/>
    <w:rsid w:val="000B1A34"/>
    <w:rsid w:val="000C7CE7"/>
    <w:rsid w:val="000D7CE1"/>
    <w:rsid w:val="000E2643"/>
    <w:rsid w:val="000F1630"/>
    <w:rsid w:val="00163412"/>
    <w:rsid w:val="0017562C"/>
    <w:rsid w:val="001862BA"/>
    <w:rsid w:val="001A4D21"/>
    <w:rsid w:val="001B50CF"/>
    <w:rsid w:val="001D1984"/>
    <w:rsid w:val="001D6508"/>
    <w:rsid w:val="001E314B"/>
    <w:rsid w:val="002003F8"/>
    <w:rsid w:val="00203A45"/>
    <w:rsid w:val="00203C22"/>
    <w:rsid w:val="002217CB"/>
    <w:rsid w:val="002601E6"/>
    <w:rsid w:val="002607F1"/>
    <w:rsid w:val="00271BB3"/>
    <w:rsid w:val="0028716A"/>
    <w:rsid w:val="00294472"/>
    <w:rsid w:val="002A461A"/>
    <w:rsid w:val="002A629F"/>
    <w:rsid w:val="002C37EA"/>
    <w:rsid w:val="002D77DD"/>
    <w:rsid w:val="002E37D7"/>
    <w:rsid w:val="003430C7"/>
    <w:rsid w:val="00343D53"/>
    <w:rsid w:val="00364ABD"/>
    <w:rsid w:val="003710BB"/>
    <w:rsid w:val="0038069F"/>
    <w:rsid w:val="00384ED8"/>
    <w:rsid w:val="00394BA6"/>
    <w:rsid w:val="00395675"/>
    <w:rsid w:val="00397888"/>
    <w:rsid w:val="00397BE2"/>
    <w:rsid w:val="003C0F85"/>
    <w:rsid w:val="003C30A1"/>
    <w:rsid w:val="003C734B"/>
    <w:rsid w:val="003D06BD"/>
    <w:rsid w:val="003E3ADC"/>
    <w:rsid w:val="003F3934"/>
    <w:rsid w:val="003F4922"/>
    <w:rsid w:val="00406DC4"/>
    <w:rsid w:val="00411124"/>
    <w:rsid w:val="00425483"/>
    <w:rsid w:val="004412A8"/>
    <w:rsid w:val="00441468"/>
    <w:rsid w:val="004436AF"/>
    <w:rsid w:val="004479F3"/>
    <w:rsid w:val="004555ED"/>
    <w:rsid w:val="0046183D"/>
    <w:rsid w:val="00461C69"/>
    <w:rsid w:val="00470AE1"/>
    <w:rsid w:val="004A202A"/>
    <w:rsid w:val="004B645E"/>
    <w:rsid w:val="004C7AC8"/>
    <w:rsid w:val="004D1B22"/>
    <w:rsid w:val="004F6F66"/>
    <w:rsid w:val="00500D1F"/>
    <w:rsid w:val="0051100F"/>
    <w:rsid w:val="00516C57"/>
    <w:rsid w:val="00520F3A"/>
    <w:rsid w:val="005360CD"/>
    <w:rsid w:val="00541B34"/>
    <w:rsid w:val="00553DC2"/>
    <w:rsid w:val="00562CF3"/>
    <w:rsid w:val="00581483"/>
    <w:rsid w:val="0059221D"/>
    <w:rsid w:val="005C52B3"/>
    <w:rsid w:val="005D0CA5"/>
    <w:rsid w:val="005E3E25"/>
    <w:rsid w:val="00616D78"/>
    <w:rsid w:val="00617401"/>
    <w:rsid w:val="00621BE5"/>
    <w:rsid w:val="00624BB5"/>
    <w:rsid w:val="006260B7"/>
    <w:rsid w:val="006320D8"/>
    <w:rsid w:val="006378D6"/>
    <w:rsid w:val="006379E5"/>
    <w:rsid w:val="00640CC1"/>
    <w:rsid w:val="00655287"/>
    <w:rsid w:val="00675875"/>
    <w:rsid w:val="00676FDC"/>
    <w:rsid w:val="00685A65"/>
    <w:rsid w:val="0068612D"/>
    <w:rsid w:val="006B0C92"/>
    <w:rsid w:val="006D0C5D"/>
    <w:rsid w:val="006E598D"/>
    <w:rsid w:val="007356F2"/>
    <w:rsid w:val="0074283C"/>
    <w:rsid w:val="007441CB"/>
    <w:rsid w:val="007503F0"/>
    <w:rsid w:val="00750AB6"/>
    <w:rsid w:val="00760D8E"/>
    <w:rsid w:val="00774D6D"/>
    <w:rsid w:val="007802F1"/>
    <w:rsid w:val="007915CE"/>
    <w:rsid w:val="007C3CFC"/>
    <w:rsid w:val="007D57AE"/>
    <w:rsid w:val="007D5D68"/>
    <w:rsid w:val="007F1818"/>
    <w:rsid w:val="008058CE"/>
    <w:rsid w:val="0080699F"/>
    <w:rsid w:val="00810821"/>
    <w:rsid w:val="00811E69"/>
    <w:rsid w:val="00812E36"/>
    <w:rsid w:val="00824CBB"/>
    <w:rsid w:val="0082712B"/>
    <w:rsid w:val="00832C97"/>
    <w:rsid w:val="00841C63"/>
    <w:rsid w:val="008541B9"/>
    <w:rsid w:val="008618D8"/>
    <w:rsid w:val="0087206C"/>
    <w:rsid w:val="008822E2"/>
    <w:rsid w:val="008923DF"/>
    <w:rsid w:val="008B26FB"/>
    <w:rsid w:val="008B356A"/>
    <w:rsid w:val="008D0D59"/>
    <w:rsid w:val="008D70AD"/>
    <w:rsid w:val="008E6DFA"/>
    <w:rsid w:val="009238B8"/>
    <w:rsid w:val="00925451"/>
    <w:rsid w:val="009263F5"/>
    <w:rsid w:val="00934735"/>
    <w:rsid w:val="00934895"/>
    <w:rsid w:val="00947FE2"/>
    <w:rsid w:val="009553AE"/>
    <w:rsid w:val="00963569"/>
    <w:rsid w:val="00990F98"/>
    <w:rsid w:val="009A554E"/>
    <w:rsid w:val="009A6AF7"/>
    <w:rsid w:val="009B4889"/>
    <w:rsid w:val="009C717E"/>
    <w:rsid w:val="009D322F"/>
    <w:rsid w:val="009D7B94"/>
    <w:rsid w:val="009E618D"/>
    <w:rsid w:val="009E6DCF"/>
    <w:rsid w:val="009F45F7"/>
    <w:rsid w:val="009F4949"/>
    <w:rsid w:val="00A05687"/>
    <w:rsid w:val="00A24E10"/>
    <w:rsid w:val="00A33904"/>
    <w:rsid w:val="00A41EA3"/>
    <w:rsid w:val="00A47A7B"/>
    <w:rsid w:val="00A52075"/>
    <w:rsid w:val="00A605D8"/>
    <w:rsid w:val="00A62C84"/>
    <w:rsid w:val="00A7583A"/>
    <w:rsid w:val="00A8267C"/>
    <w:rsid w:val="00A92B84"/>
    <w:rsid w:val="00A936A9"/>
    <w:rsid w:val="00A94211"/>
    <w:rsid w:val="00AC1F52"/>
    <w:rsid w:val="00AD573E"/>
    <w:rsid w:val="00AD5D7E"/>
    <w:rsid w:val="00AD6F2E"/>
    <w:rsid w:val="00B02E85"/>
    <w:rsid w:val="00B044BC"/>
    <w:rsid w:val="00B06032"/>
    <w:rsid w:val="00B10EA9"/>
    <w:rsid w:val="00B472FD"/>
    <w:rsid w:val="00B60F18"/>
    <w:rsid w:val="00B7019E"/>
    <w:rsid w:val="00B774EB"/>
    <w:rsid w:val="00B86A22"/>
    <w:rsid w:val="00B924CD"/>
    <w:rsid w:val="00BB2739"/>
    <w:rsid w:val="00BE3CA8"/>
    <w:rsid w:val="00BF60C5"/>
    <w:rsid w:val="00C018FA"/>
    <w:rsid w:val="00C11021"/>
    <w:rsid w:val="00C50B8C"/>
    <w:rsid w:val="00C601E1"/>
    <w:rsid w:val="00C70C10"/>
    <w:rsid w:val="00C9460E"/>
    <w:rsid w:val="00C94B8C"/>
    <w:rsid w:val="00CA47BA"/>
    <w:rsid w:val="00CB04F6"/>
    <w:rsid w:val="00CD2BC7"/>
    <w:rsid w:val="00CD330D"/>
    <w:rsid w:val="00CE1569"/>
    <w:rsid w:val="00CE7172"/>
    <w:rsid w:val="00D03827"/>
    <w:rsid w:val="00D306BC"/>
    <w:rsid w:val="00D37DAD"/>
    <w:rsid w:val="00D44FEC"/>
    <w:rsid w:val="00D603AC"/>
    <w:rsid w:val="00D66589"/>
    <w:rsid w:val="00D72179"/>
    <w:rsid w:val="00DA1889"/>
    <w:rsid w:val="00DB1DFE"/>
    <w:rsid w:val="00DB1FCD"/>
    <w:rsid w:val="00DB473D"/>
    <w:rsid w:val="00DC7075"/>
    <w:rsid w:val="00DD3D18"/>
    <w:rsid w:val="00DE65FD"/>
    <w:rsid w:val="00DF2886"/>
    <w:rsid w:val="00DF5BBB"/>
    <w:rsid w:val="00E047D6"/>
    <w:rsid w:val="00E07DF6"/>
    <w:rsid w:val="00E225A9"/>
    <w:rsid w:val="00E23EE1"/>
    <w:rsid w:val="00E24576"/>
    <w:rsid w:val="00E2660B"/>
    <w:rsid w:val="00E316A7"/>
    <w:rsid w:val="00E33339"/>
    <w:rsid w:val="00E4106D"/>
    <w:rsid w:val="00E508C6"/>
    <w:rsid w:val="00E65171"/>
    <w:rsid w:val="00E70D39"/>
    <w:rsid w:val="00EB4D2A"/>
    <w:rsid w:val="00ED2AF1"/>
    <w:rsid w:val="00F02A62"/>
    <w:rsid w:val="00F02B46"/>
    <w:rsid w:val="00F07DA9"/>
    <w:rsid w:val="00F36A89"/>
    <w:rsid w:val="00F40C51"/>
    <w:rsid w:val="00F46C68"/>
    <w:rsid w:val="00F6293B"/>
    <w:rsid w:val="00F7746E"/>
    <w:rsid w:val="00F84761"/>
    <w:rsid w:val="00FB7111"/>
    <w:rsid w:val="00FD207C"/>
    <w:rsid w:val="00FD7C53"/>
    <w:rsid w:val="00FE58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36AF"/>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1">
    <w:name w:val="heading 1"/>
    <w:basedOn w:val="a"/>
    <w:next w:val="a"/>
    <w:link w:val="10"/>
    <w:uiPriority w:val="9"/>
    <w:qFormat/>
    <w:rsid w:val="004436A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436A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436A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36AF"/>
    <w:pPr>
      <w:ind w:left="720"/>
      <w:contextualSpacing/>
    </w:pPr>
  </w:style>
  <w:style w:type="paragraph" w:styleId="a4">
    <w:name w:val="No Spacing"/>
    <w:uiPriority w:val="1"/>
    <w:qFormat/>
    <w:rsid w:val="004436AF"/>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10">
    <w:name w:val="Заголовок 1 Знак"/>
    <w:basedOn w:val="a0"/>
    <w:link w:val="1"/>
    <w:uiPriority w:val="9"/>
    <w:rsid w:val="004436AF"/>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4436AF"/>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4436AF"/>
    <w:rPr>
      <w:rFonts w:asciiTheme="majorHAnsi" w:eastAsiaTheme="majorEastAsia" w:hAnsiTheme="majorHAnsi" w:cstheme="majorBidi"/>
      <w:b/>
      <w:bCs/>
      <w:color w:val="4F81BD" w:themeColor="accent1"/>
      <w:sz w:val="20"/>
      <w:szCs w:val="20"/>
      <w:lang w:eastAsia="ru-RU"/>
    </w:rPr>
  </w:style>
  <w:style w:type="paragraph" w:styleId="a5">
    <w:name w:val="Balloon Text"/>
    <w:basedOn w:val="a"/>
    <w:link w:val="a6"/>
    <w:uiPriority w:val="99"/>
    <w:semiHidden/>
    <w:unhideWhenUsed/>
    <w:rsid w:val="006320D8"/>
    <w:rPr>
      <w:rFonts w:ascii="Tahoma" w:hAnsi="Tahoma" w:cs="Tahoma"/>
      <w:sz w:val="16"/>
      <w:szCs w:val="16"/>
    </w:rPr>
  </w:style>
  <w:style w:type="character" w:customStyle="1" w:styleId="a6">
    <w:name w:val="Текст выноски Знак"/>
    <w:basedOn w:val="a0"/>
    <w:link w:val="a5"/>
    <w:uiPriority w:val="99"/>
    <w:semiHidden/>
    <w:rsid w:val="006320D8"/>
    <w:rPr>
      <w:rFonts w:ascii="Tahoma" w:eastAsiaTheme="minorEastAsia" w:hAnsi="Tahoma" w:cs="Tahoma"/>
      <w:sz w:val="16"/>
      <w:szCs w:val="16"/>
      <w:lang w:eastAsia="ru-RU"/>
    </w:rPr>
  </w:style>
  <w:style w:type="paragraph" w:styleId="a7">
    <w:name w:val="header"/>
    <w:basedOn w:val="a"/>
    <w:link w:val="a8"/>
    <w:uiPriority w:val="99"/>
    <w:unhideWhenUsed/>
    <w:rsid w:val="00D37DAD"/>
    <w:pPr>
      <w:tabs>
        <w:tab w:val="center" w:pos="4677"/>
        <w:tab w:val="right" w:pos="9355"/>
      </w:tabs>
    </w:pPr>
  </w:style>
  <w:style w:type="character" w:customStyle="1" w:styleId="a8">
    <w:name w:val="Верхний колонтитул Знак"/>
    <w:basedOn w:val="a0"/>
    <w:link w:val="a7"/>
    <w:uiPriority w:val="99"/>
    <w:rsid w:val="00D37DAD"/>
    <w:rPr>
      <w:rFonts w:ascii="Arial" w:eastAsiaTheme="minorEastAsia" w:hAnsi="Arial" w:cs="Arial"/>
      <w:sz w:val="20"/>
      <w:szCs w:val="20"/>
      <w:lang w:eastAsia="ru-RU"/>
    </w:rPr>
  </w:style>
  <w:style w:type="paragraph" w:styleId="a9">
    <w:name w:val="footer"/>
    <w:basedOn w:val="a"/>
    <w:link w:val="aa"/>
    <w:uiPriority w:val="99"/>
    <w:semiHidden/>
    <w:unhideWhenUsed/>
    <w:rsid w:val="00D37DAD"/>
    <w:pPr>
      <w:tabs>
        <w:tab w:val="center" w:pos="4677"/>
        <w:tab w:val="right" w:pos="9355"/>
      </w:tabs>
    </w:pPr>
  </w:style>
  <w:style w:type="character" w:customStyle="1" w:styleId="aa">
    <w:name w:val="Нижний колонтитул Знак"/>
    <w:basedOn w:val="a0"/>
    <w:link w:val="a9"/>
    <w:uiPriority w:val="99"/>
    <w:semiHidden/>
    <w:rsid w:val="00D37DAD"/>
    <w:rPr>
      <w:rFonts w:ascii="Arial" w:eastAsiaTheme="minorEastAsia" w:hAnsi="Arial" w:cs="Arial"/>
      <w:sz w:val="20"/>
      <w:szCs w:val="20"/>
      <w:lang w:eastAsia="ru-RU"/>
    </w:rPr>
  </w:style>
  <w:style w:type="table" w:styleId="ab">
    <w:name w:val="Table Grid"/>
    <w:basedOn w:val="a1"/>
    <w:rsid w:val="000B1A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1">
    <w:name w:val="Основной текст (2)"/>
    <w:basedOn w:val="a0"/>
    <w:rsid w:val="000073B7"/>
    <w:rPr>
      <w:rFonts w:ascii="Times New Roman" w:eastAsia="Times New Roman" w:hAnsi="Times New Roman" w:cs="Times New Roman"/>
      <w:b w:val="0"/>
      <w:bCs w:val="0"/>
      <w:i w:val="0"/>
      <w:iCs w:val="0"/>
      <w:smallCaps w:val="0"/>
      <w:strike w:val="0"/>
      <w:sz w:val="22"/>
      <w:szCs w:val="22"/>
    </w:rPr>
  </w:style>
  <w:style w:type="paragraph" w:customStyle="1" w:styleId="Style5">
    <w:name w:val="Style5"/>
    <w:basedOn w:val="a"/>
    <w:rsid w:val="000073B7"/>
    <w:pPr>
      <w:spacing w:line="326" w:lineRule="exact"/>
    </w:pPr>
    <w:rPr>
      <w:rFonts w:ascii="Times New Roman" w:eastAsia="Times New Roman" w:hAnsi="Times New Roman" w:cs="Times New Roman"/>
      <w:sz w:val="24"/>
      <w:szCs w:val="24"/>
    </w:rPr>
  </w:style>
  <w:style w:type="character" w:customStyle="1" w:styleId="FontStyle52">
    <w:name w:val="Font Style52"/>
    <w:basedOn w:val="a0"/>
    <w:rsid w:val="000073B7"/>
    <w:rPr>
      <w:rFonts w:ascii="Times New Roman" w:hAnsi="Times New Roman" w:cs="Times New Roman"/>
      <w:sz w:val="28"/>
      <w:szCs w:val="28"/>
    </w:rPr>
  </w:style>
  <w:style w:type="paragraph" w:customStyle="1" w:styleId="Style6">
    <w:name w:val="Style6"/>
    <w:basedOn w:val="a"/>
    <w:rsid w:val="000073B7"/>
    <w:rPr>
      <w:rFonts w:ascii="Times New Roman" w:eastAsia="Times New Roman" w:hAnsi="Times New Roman" w:cs="Times New Roman"/>
      <w:sz w:val="24"/>
      <w:szCs w:val="24"/>
    </w:rPr>
  </w:style>
  <w:style w:type="paragraph" w:customStyle="1" w:styleId="ac">
    <w:name w:val="Нач. АбзацаТ"/>
    <w:basedOn w:val="a"/>
    <w:rsid w:val="000073B7"/>
    <w:pPr>
      <w:widowControl/>
      <w:autoSpaceDE/>
      <w:autoSpaceDN/>
      <w:adjustRightInd/>
      <w:spacing w:line="360" w:lineRule="atLeast"/>
      <w:ind w:firstLine="680"/>
      <w:jc w:val="both"/>
    </w:pPr>
    <w:rPr>
      <w:rFonts w:ascii="Times New Roman" w:eastAsia="Times New Roman" w:hAnsi="Times New Roman" w:cs="Times New Roman"/>
      <w:sz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21.wmf"/><Relationship Id="rId21" Type="http://schemas.openxmlformats.org/officeDocument/2006/relationships/image" Target="media/image10.png"/><Relationship Id="rId34" Type="http://schemas.openxmlformats.org/officeDocument/2006/relationships/image" Target="media/image17.jpeg"/><Relationship Id="rId42" Type="http://schemas.openxmlformats.org/officeDocument/2006/relationships/oleObject" Target="embeddings/oleObject14.bin"/><Relationship Id="rId47" Type="http://schemas.openxmlformats.org/officeDocument/2006/relationships/oleObject" Target="embeddings/oleObject17.bin"/><Relationship Id="rId50" Type="http://schemas.openxmlformats.org/officeDocument/2006/relationships/image" Target="media/image26.wmf"/><Relationship Id="rId55" Type="http://schemas.openxmlformats.org/officeDocument/2006/relationships/oleObject" Target="embeddings/oleObject21.bin"/><Relationship Id="rId63" Type="http://schemas.openxmlformats.org/officeDocument/2006/relationships/image" Target="media/image32.jpeg"/><Relationship Id="rId68" Type="http://schemas.openxmlformats.org/officeDocument/2006/relationships/image" Target="media/image37.jpeg"/><Relationship Id="rId76" Type="http://schemas.openxmlformats.org/officeDocument/2006/relationships/image" Target="media/image45.jpeg"/><Relationship Id="rId84" Type="http://schemas.openxmlformats.org/officeDocument/2006/relationships/image" Target="media/image53.jpeg"/><Relationship Id="rId89" Type="http://schemas.openxmlformats.org/officeDocument/2006/relationships/image" Target="media/image58.wmf"/><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4.png"/><Relationship Id="rId11" Type="http://schemas.openxmlformats.org/officeDocument/2006/relationships/image" Target="media/image5.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20.wmf"/><Relationship Id="rId40" Type="http://schemas.openxmlformats.org/officeDocument/2006/relationships/oleObject" Target="embeddings/oleObject13.bin"/><Relationship Id="rId45" Type="http://schemas.openxmlformats.org/officeDocument/2006/relationships/image" Target="media/image24.wmf"/><Relationship Id="rId53" Type="http://schemas.openxmlformats.org/officeDocument/2006/relationships/oleObject" Target="embeddings/oleObject20.bin"/><Relationship Id="rId58" Type="http://schemas.openxmlformats.org/officeDocument/2006/relationships/oleObject" Target="embeddings/oleObject23.bin"/><Relationship Id="rId66" Type="http://schemas.openxmlformats.org/officeDocument/2006/relationships/image" Target="media/image35.jpeg"/><Relationship Id="rId74" Type="http://schemas.openxmlformats.org/officeDocument/2006/relationships/image" Target="media/image43.jpeg"/><Relationship Id="rId79" Type="http://schemas.openxmlformats.org/officeDocument/2006/relationships/image" Target="media/image48.jpeg"/><Relationship Id="rId87"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oleObject" Target="embeddings/oleObject25.bin"/><Relationship Id="rId82" Type="http://schemas.openxmlformats.org/officeDocument/2006/relationships/image" Target="media/image51.jpeg"/><Relationship Id="rId90" Type="http://schemas.openxmlformats.org/officeDocument/2006/relationships/oleObject" Target="embeddings/oleObject26.bin"/><Relationship Id="rId19" Type="http://schemas.openxmlformats.org/officeDocument/2006/relationships/image" Target="media/image9.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3.png"/><Relationship Id="rId30" Type="http://schemas.openxmlformats.org/officeDocument/2006/relationships/oleObject" Target="embeddings/oleObject10.bin"/><Relationship Id="rId35" Type="http://schemas.openxmlformats.org/officeDocument/2006/relationships/image" Target="media/image18.jpeg"/><Relationship Id="rId43" Type="http://schemas.openxmlformats.org/officeDocument/2006/relationships/image" Target="media/image23.wmf"/><Relationship Id="rId48" Type="http://schemas.openxmlformats.org/officeDocument/2006/relationships/image" Target="media/image25.wmf"/><Relationship Id="rId56" Type="http://schemas.openxmlformats.org/officeDocument/2006/relationships/image" Target="media/image29.wmf"/><Relationship Id="rId64" Type="http://schemas.openxmlformats.org/officeDocument/2006/relationships/image" Target="media/image33.jpeg"/><Relationship Id="rId69" Type="http://schemas.openxmlformats.org/officeDocument/2006/relationships/image" Target="media/image38.jpeg"/><Relationship Id="rId77" Type="http://schemas.openxmlformats.org/officeDocument/2006/relationships/image" Target="media/image46.jpeg"/><Relationship Id="rId8" Type="http://schemas.openxmlformats.org/officeDocument/2006/relationships/image" Target="media/image2.jpeg"/><Relationship Id="rId51" Type="http://schemas.openxmlformats.org/officeDocument/2006/relationships/oleObject" Target="embeddings/oleObject19.bin"/><Relationship Id="rId72" Type="http://schemas.openxmlformats.org/officeDocument/2006/relationships/image" Target="media/image41.jpeg"/><Relationship Id="rId80" Type="http://schemas.openxmlformats.org/officeDocument/2006/relationships/image" Target="media/image49.jpeg"/><Relationship Id="rId85" Type="http://schemas.openxmlformats.org/officeDocument/2006/relationships/image" Target="media/image54.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jpeg"/><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oleObject" Target="embeddings/oleObject24.bin"/><Relationship Id="rId67" Type="http://schemas.openxmlformats.org/officeDocument/2006/relationships/image" Target="media/image36.jpeg"/><Relationship Id="rId20" Type="http://schemas.openxmlformats.org/officeDocument/2006/relationships/oleObject" Target="embeddings/oleObject5.bin"/><Relationship Id="rId41" Type="http://schemas.openxmlformats.org/officeDocument/2006/relationships/image" Target="media/image22.wmf"/><Relationship Id="rId54" Type="http://schemas.openxmlformats.org/officeDocument/2006/relationships/image" Target="media/image28.wmf"/><Relationship Id="rId62" Type="http://schemas.openxmlformats.org/officeDocument/2006/relationships/image" Target="media/image31.jpeg"/><Relationship Id="rId70" Type="http://schemas.openxmlformats.org/officeDocument/2006/relationships/image" Target="media/image39.jpeg"/><Relationship Id="rId75" Type="http://schemas.openxmlformats.org/officeDocument/2006/relationships/image" Target="media/image44.jpeg"/><Relationship Id="rId83" Type="http://schemas.openxmlformats.org/officeDocument/2006/relationships/image" Target="media/image52.jpeg"/><Relationship Id="rId88" Type="http://schemas.openxmlformats.org/officeDocument/2006/relationships/image" Target="media/image57.jpe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oleObject" Target="embeddings/oleObject9.bin"/><Relationship Id="rId36" Type="http://schemas.openxmlformats.org/officeDocument/2006/relationships/image" Target="media/image19.jpeg"/><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image" Target="media/image4.jpeg"/><Relationship Id="rId31" Type="http://schemas.openxmlformats.org/officeDocument/2006/relationships/image" Target="media/image15.png"/><Relationship Id="rId44" Type="http://schemas.openxmlformats.org/officeDocument/2006/relationships/oleObject" Target="embeddings/oleObject15.bin"/><Relationship Id="rId52" Type="http://schemas.openxmlformats.org/officeDocument/2006/relationships/image" Target="media/image27.wmf"/><Relationship Id="rId60" Type="http://schemas.openxmlformats.org/officeDocument/2006/relationships/image" Target="media/image30.wmf"/><Relationship Id="rId65" Type="http://schemas.openxmlformats.org/officeDocument/2006/relationships/image" Target="media/image34.jpeg"/><Relationship Id="rId73" Type="http://schemas.openxmlformats.org/officeDocument/2006/relationships/image" Target="media/image42.jpeg"/><Relationship Id="rId78" Type="http://schemas.openxmlformats.org/officeDocument/2006/relationships/image" Target="media/image47.jpeg"/><Relationship Id="rId81" Type="http://schemas.openxmlformats.org/officeDocument/2006/relationships/image" Target="media/image50.jpeg"/><Relationship Id="rId86"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932B2-4AE5-4088-AFEC-60D030A51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2143</TotalTime>
  <Pages>40</Pages>
  <Words>10388</Words>
  <Characters>59213</Characters>
  <Application>Microsoft Office Word</Application>
  <DocSecurity>0</DocSecurity>
  <Lines>493</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oidstaff4 oidstaff4</cp:lastModifiedBy>
  <cp:revision>37</cp:revision>
  <dcterms:created xsi:type="dcterms:W3CDTF">2011-06-25T10:18:00Z</dcterms:created>
  <dcterms:modified xsi:type="dcterms:W3CDTF">2015-01-14T08:35:00Z</dcterms:modified>
</cp:coreProperties>
</file>