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 xml:space="preserve">МИНИСТЕРСТВО СЕЛЬСКОГО ХОЗЯЙСТВА </w:t>
      </w: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РОССИЙСКОЙ ФЕДЕРАЦИИ</w:t>
      </w: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ФЕДЕРАЛЬНОЕ ГОСУДАРСТВЕННОЕ</w:t>
      </w:r>
      <w:r>
        <w:rPr>
          <w:b/>
          <w:sz w:val="28"/>
          <w:szCs w:val="28"/>
        </w:rPr>
        <w:t xml:space="preserve"> </w:t>
      </w:r>
      <w:r w:rsidRPr="00123CB4">
        <w:rPr>
          <w:b/>
          <w:sz w:val="28"/>
          <w:szCs w:val="28"/>
        </w:rPr>
        <w:t>БЮДЖЕТНОЕ ОБРАЗОВАТЕЛЬНОЕ УЧРЕЖДЕНИЕ</w:t>
      </w: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ВЫСШЕГО ПРОФЕССИОНАЛЬНОГО ОБРАЗОВАНИЯ</w:t>
      </w: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КАЗАНСКИЙ ГОСУДАРСТВЕННЫЙ АГРАРНЫЙ УНИВЕРСИТЕТ</w:t>
      </w: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ИНСТИТУТ МЕХАНИЗАЦИИ И ТЕХНИЧЕСКОГО СЕРВИСА</w:t>
      </w: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Кафедра машин и оборудования в агробизнесе</w:t>
      </w: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8C2EB2" w:rsidRDefault="008C2EB2" w:rsidP="008C2EB2">
      <w:pPr>
        <w:jc w:val="center"/>
        <w:rPr>
          <w:b/>
          <w:sz w:val="40"/>
          <w:szCs w:val="40"/>
        </w:rPr>
      </w:pPr>
      <w:r w:rsidRPr="008C2EB2">
        <w:rPr>
          <w:b/>
          <w:sz w:val="40"/>
          <w:szCs w:val="40"/>
        </w:rPr>
        <w:t>ОБОРУДОВАНИЕ ПЕРЕРАБАТЫВАЮЩИХ ПРОИЗВОДСТВ</w:t>
      </w:r>
    </w:p>
    <w:p w:rsidR="008C2EB2" w:rsidRPr="008C2EB2" w:rsidRDefault="008C2EB2" w:rsidP="008C2EB2">
      <w:pPr>
        <w:jc w:val="center"/>
        <w:rPr>
          <w:b/>
          <w:sz w:val="40"/>
          <w:szCs w:val="40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8C2EB2" w:rsidRDefault="008C2EB2" w:rsidP="008C2EB2">
      <w:pPr>
        <w:jc w:val="center"/>
        <w:rPr>
          <w:b/>
          <w:sz w:val="28"/>
          <w:szCs w:val="28"/>
        </w:rPr>
      </w:pPr>
      <w:r w:rsidRPr="008C2EB2">
        <w:rPr>
          <w:b/>
          <w:sz w:val="28"/>
          <w:szCs w:val="28"/>
        </w:rPr>
        <w:t xml:space="preserve">Методические указания по изучению дисциплины </w:t>
      </w:r>
    </w:p>
    <w:p w:rsidR="008C2EB2" w:rsidRPr="008C2EB2" w:rsidRDefault="008C2EB2" w:rsidP="008C2EB2">
      <w:pPr>
        <w:jc w:val="center"/>
        <w:rPr>
          <w:b/>
          <w:sz w:val="28"/>
          <w:szCs w:val="28"/>
        </w:rPr>
      </w:pPr>
      <w:r w:rsidRPr="008C2EB2">
        <w:rPr>
          <w:b/>
          <w:sz w:val="28"/>
          <w:szCs w:val="28"/>
        </w:rPr>
        <w:t xml:space="preserve">и задания </w:t>
      </w:r>
      <w:r w:rsidR="00BF58CE" w:rsidRPr="008C2EB2">
        <w:rPr>
          <w:b/>
          <w:sz w:val="28"/>
          <w:szCs w:val="28"/>
        </w:rPr>
        <w:t>для</w:t>
      </w:r>
      <w:r w:rsidR="00BF58CE">
        <w:rPr>
          <w:b/>
          <w:sz w:val="28"/>
          <w:szCs w:val="28"/>
        </w:rPr>
        <w:t xml:space="preserve"> выполнения </w:t>
      </w:r>
      <w:r w:rsidRPr="008C2EB2">
        <w:rPr>
          <w:b/>
          <w:sz w:val="28"/>
          <w:szCs w:val="28"/>
        </w:rPr>
        <w:t>контрольной работы</w:t>
      </w:r>
    </w:p>
    <w:p w:rsidR="008C2EB2" w:rsidRPr="008C2EB2" w:rsidRDefault="008C2EB2" w:rsidP="008C2EB2">
      <w:pPr>
        <w:jc w:val="center"/>
        <w:rPr>
          <w:b/>
          <w:sz w:val="28"/>
          <w:szCs w:val="28"/>
        </w:rPr>
      </w:pPr>
      <w:r w:rsidRPr="008C2EB2">
        <w:rPr>
          <w:b/>
          <w:sz w:val="28"/>
          <w:szCs w:val="28"/>
        </w:rPr>
        <w:t>студентами направления подготовки</w:t>
      </w:r>
    </w:p>
    <w:p w:rsidR="008C2EB2" w:rsidRDefault="00817A8C" w:rsidP="008C2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35.03.07</w:t>
      </w:r>
      <w:r w:rsidR="008C2EB2" w:rsidRPr="008C2EB2">
        <w:rPr>
          <w:b/>
          <w:sz w:val="28"/>
          <w:szCs w:val="28"/>
        </w:rPr>
        <w:t xml:space="preserve"> Технология производства и переработки </w:t>
      </w:r>
    </w:p>
    <w:p w:rsidR="008C2EB2" w:rsidRPr="008C2EB2" w:rsidRDefault="008C2EB2" w:rsidP="008C2EB2">
      <w:pPr>
        <w:jc w:val="center"/>
        <w:rPr>
          <w:b/>
          <w:sz w:val="28"/>
          <w:szCs w:val="28"/>
        </w:rPr>
      </w:pPr>
      <w:r w:rsidRPr="008C2EB2">
        <w:rPr>
          <w:b/>
          <w:sz w:val="28"/>
          <w:szCs w:val="28"/>
        </w:rPr>
        <w:t>сельскохозяйственной продукции</w:t>
      </w:r>
    </w:p>
    <w:p w:rsidR="008C2EB2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</w:p>
    <w:p w:rsidR="008C2EB2" w:rsidRPr="00123CB4" w:rsidRDefault="008C2EB2" w:rsidP="008C2EB2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Казань 201</w:t>
      </w:r>
      <w:r w:rsidR="00655C48">
        <w:rPr>
          <w:b/>
          <w:sz w:val="28"/>
          <w:szCs w:val="28"/>
        </w:rPr>
        <w:t>5</w:t>
      </w:r>
    </w:p>
    <w:p w:rsidR="00655C48" w:rsidRDefault="00655C4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C2EB2" w:rsidRPr="007056A2" w:rsidRDefault="008C2EB2" w:rsidP="008C2EB2">
      <w:pPr>
        <w:rPr>
          <w:b/>
          <w:sz w:val="28"/>
          <w:szCs w:val="28"/>
        </w:rPr>
      </w:pPr>
      <w:r w:rsidRPr="007056A2">
        <w:rPr>
          <w:b/>
          <w:sz w:val="28"/>
          <w:szCs w:val="28"/>
        </w:rPr>
        <w:lastRenderedPageBreak/>
        <w:t>УДК 631.371(07)</w:t>
      </w:r>
    </w:p>
    <w:p w:rsidR="008C2EB2" w:rsidRPr="007056A2" w:rsidRDefault="008C2EB2" w:rsidP="008C2EB2">
      <w:pPr>
        <w:rPr>
          <w:b/>
          <w:sz w:val="28"/>
          <w:szCs w:val="28"/>
        </w:rPr>
      </w:pPr>
      <w:r w:rsidRPr="007056A2">
        <w:rPr>
          <w:b/>
          <w:sz w:val="28"/>
          <w:szCs w:val="28"/>
        </w:rPr>
        <w:t xml:space="preserve">ББК 43.432.2 </w:t>
      </w:r>
      <w:proofErr w:type="spellStart"/>
      <w:proofErr w:type="gramStart"/>
      <w:r w:rsidRPr="007056A2">
        <w:rPr>
          <w:b/>
          <w:sz w:val="28"/>
          <w:szCs w:val="28"/>
        </w:rPr>
        <w:t>р</w:t>
      </w:r>
      <w:proofErr w:type="spellEnd"/>
      <w:proofErr w:type="gramEnd"/>
    </w:p>
    <w:p w:rsidR="008C2EB2" w:rsidRPr="005659C3" w:rsidRDefault="008C2EB2" w:rsidP="008C2EB2">
      <w:pPr>
        <w:rPr>
          <w:sz w:val="28"/>
          <w:szCs w:val="28"/>
        </w:rPr>
      </w:pPr>
    </w:p>
    <w:p w:rsidR="008C2EB2" w:rsidRPr="005659C3" w:rsidRDefault="008C2EB2" w:rsidP="008C2EB2">
      <w:pPr>
        <w:ind w:right="-142"/>
        <w:rPr>
          <w:sz w:val="28"/>
          <w:szCs w:val="28"/>
        </w:rPr>
      </w:pPr>
      <w:r w:rsidRPr="005659C3">
        <w:rPr>
          <w:sz w:val="28"/>
          <w:szCs w:val="28"/>
        </w:rPr>
        <w:t xml:space="preserve">Составители: </w:t>
      </w:r>
      <w:r w:rsidR="00BF58CE">
        <w:rPr>
          <w:sz w:val="28"/>
          <w:szCs w:val="28"/>
        </w:rPr>
        <w:t xml:space="preserve">Зиганшин Б.Г., </w:t>
      </w:r>
      <w:r w:rsidRPr="005659C3">
        <w:rPr>
          <w:sz w:val="28"/>
          <w:szCs w:val="28"/>
        </w:rPr>
        <w:t xml:space="preserve">Халиуллин </w:t>
      </w:r>
      <w:r>
        <w:rPr>
          <w:sz w:val="28"/>
          <w:szCs w:val="28"/>
        </w:rPr>
        <w:t>Д.Т.,</w:t>
      </w:r>
      <w:r w:rsidR="008F201C" w:rsidRPr="008F201C">
        <w:rPr>
          <w:sz w:val="28"/>
          <w:szCs w:val="28"/>
        </w:rPr>
        <w:t xml:space="preserve"> </w:t>
      </w:r>
      <w:r w:rsidR="008F201C">
        <w:rPr>
          <w:sz w:val="28"/>
          <w:szCs w:val="28"/>
        </w:rPr>
        <w:t xml:space="preserve">Дмитриев А.В., </w:t>
      </w:r>
      <w:r>
        <w:rPr>
          <w:sz w:val="28"/>
          <w:szCs w:val="28"/>
        </w:rPr>
        <w:t xml:space="preserve"> </w:t>
      </w:r>
      <w:proofErr w:type="spellStart"/>
      <w:r w:rsidR="008F201C">
        <w:rPr>
          <w:sz w:val="28"/>
          <w:szCs w:val="28"/>
        </w:rPr>
        <w:t>Кашапов</w:t>
      </w:r>
      <w:proofErr w:type="spellEnd"/>
      <w:r w:rsidR="008F201C">
        <w:rPr>
          <w:sz w:val="28"/>
          <w:szCs w:val="28"/>
        </w:rPr>
        <w:t xml:space="preserve"> И.И.</w:t>
      </w:r>
    </w:p>
    <w:p w:rsidR="008C2EB2" w:rsidRDefault="008C2EB2" w:rsidP="008C2EB2">
      <w:pPr>
        <w:ind w:firstLine="570"/>
        <w:rPr>
          <w:sz w:val="28"/>
          <w:szCs w:val="28"/>
        </w:rPr>
      </w:pPr>
    </w:p>
    <w:p w:rsidR="008C2EB2" w:rsidRPr="005659C3" w:rsidRDefault="008C2EB2" w:rsidP="008C2EB2">
      <w:pPr>
        <w:ind w:firstLine="570"/>
        <w:rPr>
          <w:sz w:val="28"/>
          <w:szCs w:val="28"/>
        </w:rPr>
      </w:pPr>
    </w:p>
    <w:p w:rsidR="008C2EB2" w:rsidRDefault="008C2EB2" w:rsidP="008C2EB2">
      <w:pPr>
        <w:rPr>
          <w:sz w:val="28"/>
          <w:szCs w:val="28"/>
        </w:rPr>
      </w:pPr>
      <w:r w:rsidRPr="005659C3">
        <w:rPr>
          <w:sz w:val="28"/>
          <w:szCs w:val="28"/>
        </w:rPr>
        <w:t xml:space="preserve">Рецензенты:  </w:t>
      </w:r>
      <w:r w:rsidRPr="005659C3">
        <w:rPr>
          <w:sz w:val="28"/>
          <w:szCs w:val="28"/>
        </w:rPr>
        <w:tab/>
      </w:r>
    </w:p>
    <w:p w:rsidR="00C562DF" w:rsidRPr="008D0201" w:rsidRDefault="00C562DF" w:rsidP="00C562DF">
      <w:pPr>
        <w:ind w:firstLine="570"/>
        <w:jc w:val="both"/>
        <w:rPr>
          <w:color w:val="000000"/>
          <w:sz w:val="28"/>
          <w:szCs w:val="28"/>
        </w:rPr>
      </w:pPr>
      <w:r w:rsidRPr="008D0201">
        <w:rPr>
          <w:color w:val="000000"/>
          <w:sz w:val="28"/>
          <w:szCs w:val="28"/>
        </w:rPr>
        <w:t xml:space="preserve">Кандидат технических наук, доцент </w:t>
      </w:r>
      <w:r>
        <w:rPr>
          <w:color w:val="000000"/>
          <w:sz w:val="28"/>
          <w:szCs w:val="28"/>
        </w:rPr>
        <w:t xml:space="preserve">кафедры «Дорожно-строительные машины» </w:t>
      </w:r>
      <w:r w:rsidRPr="008D0201">
        <w:rPr>
          <w:color w:val="000000"/>
          <w:sz w:val="28"/>
          <w:szCs w:val="28"/>
        </w:rPr>
        <w:t xml:space="preserve">Казанского государственного архитектурно-строительного университета </w:t>
      </w:r>
      <w:proofErr w:type="spellStart"/>
      <w:r w:rsidRPr="008D0201">
        <w:rPr>
          <w:color w:val="000000"/>
          <w:sz w:val="28"/>
          <w:szCs w:val="28"/>
        </w:rPr>
        <w:t>Земдиханов</w:t>
      </w:r>
      <w:proofErr w:type="spellEnd"/>
      <w:r w:rsidRPr="008D0201">
        <w:rPr>
          <w:color w:val="000000"/>
          <w:sz w:val="28"/>
          <w:szCs w:val="28"/>
        </w:rPr>
        <w:t xml:space="preserve"> М.М.</w:t>
      </w:r>
    </w:p>
    <w:p w:rsidR="00C562DF" w:rsidRPr="008D0201" w:rsidRDefault="00C562DF" w:rsidP="00C562DF">
      <w:pPr>
        <w:ind w:firstLine="570"/>
        <w:jc w:val="both"/>
        <w:rPr>
          <w:color w:val="000000"/>
          <w:sz w:val="28"/>
          <w:szCs w:val="28"/>
        </w:rPr>
      </w:pPr>
      <w:r w:rsidRPr="008D0201">
        <w:rPr>
          <w:color w:val="000000"/>
          <w:sz w:val="28"/>
          <w:szCs w:val="28"/>
        </w:rPr>
        <w:t xml:space="preserve">Кандидат технических наук, доцент кафедры </w:t>
      </w:r>
      <w:proofErr w:type="spellStart"/>
      <w:r>
        <w:rPr>
          <w:color w:val="000000"/>
          <w:sz w:val="28"/>
          <w:szCs w:val="28"/>
        </w:rPr>
        <w:t>техносферной</w:t>
      </w:r>
      <w:proofErr w:type="spellEnd"/>
      <w:r>
        <w:rPr>
          <w:color w:val="000000"/>
          <w:sz w:val="28"/>
          <w:szCs w:val="28"/>
        </w:rPr>
        <w:t xml:space="preserve"> безопасности</w:t>
      </w:r>
      <w:r w:rsidRPr="008D0201">
        <w:rPr>
          <w:color w:val="000000"/>
          <w:sz w:val="28"/>
          <w:szCs w:val="28"/>
        </w:rPr>
        <w:t xml:space="preserve"> ФГБОУ ВПО Казанский ГАУ </w:t>
      </w:r>
      <w:proofErr w:type="spellStart"/>
      <w:r>
        <w:rPr>
          <w:color w:val="000000"/>
          <w:sz w:val="28"/>
          <w:szCs w:val="28"/>
        </w:rPr>
        <w:t>Гаязиев</w:t>
      </w:r>
      <w:proofErr w:type="spellEnd"/>
      <w:r w:rsidRPr="008D0201">
        <w:rPr>
          <w:color w:val="000000"/>
          <w:sz w:val="28"/>
          <w:szCs w:val="28"/>
        </w:rPr>
        <w:t xml:space="preserve"> И.Н.</w:t>
      </w:r>
    </w:p>
    <w:p w:rsidR="00C562DF" w:rsidRPr="008D0201" w:rsidRDefault="00C562DF" w:rsidP="00C562DF">
      <w:pPr>
        <w:ind w:firstLine="570"/>
        <w:rPr>
          <w:color w:val="000000"/>
          <w:spacing w:val="11"/>
          <w:w w:val="103"/>
          <w:sz w:val="28"/>
          <w:szCs w:val="28"/>
        </w:rPr>
      </w:pPr>
    </w:p>
    <w:p w:rsidR="008C2EB2" w:rsidRDefault="008C2EB2" w:rsidP="008C2EB2">
      <w:pPr>
        <w:rPr>
          <w:color w:val="000000"/>
          <w:spacing w:val="-1"/>
          <w:w w:val="103"/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>Методические указания рассмотрены и одобрены:</w:t>
      </w:r>
    </w:p>
    <w:p w:rsidR="008C2EB2" w:rsidRDefault="008C2EB2" w:rsidP="008C2EB2">
      <w:pPr>
        <w:ind w:firstLine="570"/>
        <w:rPr>
          <w:color w:val="000000"/>
          <w:spacing w:val="-1"/>
          <w:w w:val="103"/>
          <w:sz w:val="28"/>
          <w:szCs w:val="28"/>
        </w:rPr>
      </w:pPr>
    </w:p>
    <w:p w:rsidR="008C2EB2" w:rsidRDefault="008C2EB2" w:rsidP="008C2EB2">
      <w:pPr>
        <w:ind w:firstLine="570"/>
        <w:jc w:val="both"/>
        <w:rPr>
          <w:color w:val="000000"/>
          <w:spacing w:val="-1"/>
          <w:w w:val="103"/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>Решением заседания кафедры машин и оборудования в агробизнесе Казанского ГАУ (</w:t>
      </w:r>
      <w:r w:rsidR="00C562DF" w:rsidRPr="008D0201">
        <w:rPr>
          <w:color w:val="000000"/>
          <w:spacing w:val="-1"/>
          <w:w w:val="103"/>
          <w:sz w:val="28"/>
          <w:szCs w:val="28"/>
        </w:rPr>
        <w:t xml:space="preserve">протокол № </w:t>
      </w:r>
      <w:r w:rsidR="00C562DF">
        <w:rPr>
          <w:color w:val="000000"/>
          <w:spacing w:val="-1"/>
          <w:w w:val="103"/>
          <w:sz w:val="28"/>
          <w:szCs w:val="28"/>
        </w:rPr>
        <w:t>6</w:t>
      </w:r>
      <w:r w:rsidR="00C562DF" w:rsidRPr="008D0201">
        <w:rPr>
          <w:color w:val="000000"/>
          <w:spacing w:val="-1"/>
          <w:w w:val="103"/>
          <w:sz w:val="28"/>
          <w:szCs w:val="28"/>
        </w:rPr>
        <w:t xml:space="preserve"> от  </w:t>
      </w:r>
      <w:r w:rsidR="00C562DF">
        <w:rPr>
          <w:color w:val="000000"/>
          <w:spacing w:val="-1"/>
          <w:w w:val="103"/>
          <w:sz w:val="28"/>
          <w:szCs w:val="28"/>
        </w:rPr>
        <w:t xml:space="preserve">10 декабря 2014 </w:t>
      </w:r>
      <w:r w:rsidR="00C562DF" w:rsidRPr="008D0201">
        <w:rPr>
          <w:color w:val="000000"/>
          <w:spacing w:val="-1"/>
          <w:w w:val="103"/>
          <w:sz w:val="28"/>
          <w:szCs w:val="28"/>
        </w:rPr>
        <w:t>г</w:t>
      </w:r>
      <w:r>
        <w:rPr>
          <w:color w:val="000000"/>
          <w:spacing w:val="-1"/>
          <w:w w:val="103"/>
          <w:sz w:val="28"/>
          <w:szCs w:val="28"/>
        </w:rPr>
        <w:t>.)</w:t>
      </w:r>
    </w:p>
    <w:p w:rsidR="008C2EB2" w:rsidRDefault="008C2EB2" w:rsidP="008C2EB2">
      <w:pPr>
        <w:ind w:firstLine="570"/>
        <w:jc w:val="both"/>
        <w:rPr>
          <w:color w:val="000000"/>
          <w:spacing w:val="-1"/>
          <w:w w:val="103"/>
          <w:sz w:val="28"/>
          <w:szCs w:val="28"/>
        </w:rPr>
      </w:pPr>
    </w:p>
    <w:p w:rsidR="008C2EB2" w:rsidRDefault="008C2EB2" w:rsidP="008C2EB2">
      <w:pPr>
        <w:ind w:firstLine="570"/>
        <w:jc w:val="both"/>
        <w:rPr>
          <w:color w:val="000000"/>
          <w:spacing w:val="-1"/>
          <w:w w:val="103"/>
          <w:sz w:val="28"/>
          <w:szCs w:val="28"/>
        </w:rPr>
      </w:pPr>
      <w:r>
        <w:rPr>
          <w:color w:val="000000"/>
          <w:spacing w:val="-1"/>
          <w:w w:val="103"/>
          <w:sz w:val="28"/>
          <w:szCs w:val="28"/>
        </w:rPr>
        <w:t xml:space="preserve">Решением методической комиссии ИМ и ТС Казанского ГАУ (протокол № </w:t>
      </w:r>
      <w:r w:rsidR="00CB6B13">
        <w:rPr>
          <w:color w:val="000000"/>
          <w:spacing w:val="-1"/>
          <w:w w:val="103"/>
          <w:sz w:val="28"/>
          <w:szCs w:val="28"/>
        </w:rPr>
        <w:t xml:space="preserve">6 от 10 января </w:t>
      </w:r>
      <w:r>
        <w:rPr>
          <w:color w:val="000000"/>
          <w:spacing w:val="-1"/>
          <w:w w:val="103"/>
          <w:sz w:val="28"/>
          <w:szCs w:val="28"/>
        </w:rPr>
        <w:t>201</w:t>
      </w:r>
      <w:r w:rsidR="00CB6B13">
        <w:rPr>
          <w:color w:val="000000"/>
          <w:spacing w:val="-1"/>
          <w:w w:val="103"/>
          <w:sz w:val="28"/>
          <w:szCs w:val="28"/>
        </w:rPr>
        <w:t>5</w:t>
      </w:r>
      <w:r>
        <w:rPr>
          <w:color w:val="000000"/>
          <w:spacing w:val="-1"/>
          <w:w w:val="103"/>
          <w:sz w:val="28"/>
          <w:szCs w:val="28"/>
        </w:rPr>
        <w:t xml:space="preserve"> г.)</w:t>
      </w:r>
    </w:p>
    <w:p w:rsidR="008C2EB2" w:rsidRDefault="008C2EB2" w:rsidP="008C2EB2">
      <w:pPr>
        <w:ind w:right="-66" w:firstLine="570"/>
        <w:jc w:val="both"/>
        <w:rPr>
          <w:sz w:val="28"/>
          <w:szCs w:val="28"/>
        </w:rPr>
      </w:pPr>
    </w:p>
    <w:p w:rsidR="008C2EB2" w:rsidRPr="005659C3" w:rsidRDefault="008C2EB2" w:rsidP="008C2EB2">
      <w:pPr>
        <w:ind w:right="-66" w:firstLine="570"/>
        <w:jc w:val="both"/>
        <w:rPr>
          <w:sz w:val="28"/>
          <w:szCs w:val="28"/>
        </w:rPr>
      </w:pPr>
    </w:p>
    <w:p w:rsidR="00C146EC" w:rsidRDefault="00C146EC" w:rsidP="008C2EB2">
      <w:pPr>
        <w:jc w:val="both"/>
        <w:rPr>
          <w:sz w:val="28"/>
          <w:szCs w:val="28"/>
        </w:rPr>
      </w:pPr>
    </w:p>
    <w:p w:rsidR="008C2EB2" w:rsidRPr="00996BB3" w:rsidRDefault="00BF58CE" w:rsidP="00BF58C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Зиганшин</w:t>
      </w:r>
      <w:proofErr w:type="spellEnd"/>
      <w:r>
        <w:rPr>
          <w:sz w:val="28"/>
          <w:szCs w:val="28"/>
        </w:rPr>
        <w:t xml:space="preserve"> Б.Г., </w:t>
      </w:r>
      <w:r w:rsidR="008C2EB2" w:rsidRPr="005659C3">
        <w:rPr>
          <w:sz w:val="28"/>
          <w:szCs w:val="28"/>
        </w:rPr>
        <w:t xml:space="preserve">Халиуллин </w:t>
      </w:r>
      <w:r w:rsidR="008C2EB2">
        <w:rPr>
          <w:sz w:val="28"/>
          <w:szCs w:val="28"/>
        </w:rPr>
        <w:t>Д.Т</w:t>
      </w:r>
      <w:r w:rsidR="00C146EC">
        <w:rPr>
          <w:sz w:val="28"/>
          <w:szCs w:val="28"/>
        </w:rPr>
        <w:t xml:space="preserve">., </w:t>
      </w:r>
      <w:r w:rsidR="008F201C">
        <w:rPr>
          <w:sz w:val="28"/>
          <w:szCs w:val="28"/>
        </w:rPr>
        <w:t xml:space="preserve">Дмитриев А.В., </w:t>
      </w:r>
      <w:proofErr w:type="spellStart"/>
      <w:r w:rsidR="00C146EC">
        <w:rPr>
          <w:sz w:val="28"/>
          <w:szCs w:val="28"/>
        </w:rPr>
        <w:t>Кашапов</w:t>
      </w:r>
      <w:proofErr w:type="spellEnd"/>
      <w:r w:rsidR="00C146EC">
        <w:rPr>
          <w:sz w:val="28"/>
          <w:szCs w:val="28"/>
        </w:rPr>
        <w:t xml:space="preserve"> И.И.</w:t>
      </w:r>
      <w:r w:rsidR="008C2EB2">
        <w:rPr>
          <w:sz w:val="28"/>
          <w:szCs w:val="28"/>
        </w:rPr>
        <w:t xml:space="preserve"> </w:t>
      </w:r>
      <w:r w:rsidR="00C146EC" w:rsidRPr="00C146EC">
        <w:rPr>
          <w:sz w:val="28"/>
          <w:szCs w:val="28"/>
        </w:rPr>
        <w:t>Оборудование перерабатывающих производств</w:t>
      </w:r>
      <w:r w:rsidR="008C2EB2">
        <w:rPr>
          <w:sz w:val="28"/>
          <w:szCs w:val="28"/>
        </w:rPr>
        <w:t>:  М</w:t>
      </w:r>
      <w:r w:rsidR="008C2EB2" w:rsidRPr="00996BB3">
        <w:rPr>
          <w:sz w:val="28"/>
          <w:szCs w:val="28"/>
        </w:rPr>
        <w:t>етод</w:t>
      </w:r>
      <w:proofErr w:type="gramStart"/>
      <w:r w:rsidR="008C2EB2">
        <w:rPr>
          <w:sz w:val="28"/>
          <w:szCs w:val="28"/>
        </w:rPr>
        <w:t>.</w:t>
      </w:r>
      <w:proofErr w:type="gramEnd"/>
      <w:r w:rsidR="008C2EB2" w:rsidRPr="00996BB3">
        <w:rPr>
          <w:sz w:val="28"/>
          <w:szCs w:val="28"/>
        </w:rPr>
        <w:t xml:space="preserve"> </w:t>
      </w:r>
      <w:proofErr w:type="gramStart"/>
      <w:r w:rsidR="008C2EB2">
        <w:rPr>
          <w:sz w:val="28"/>
          <w:szCs w:val="28"/>
        </w:rPr>
        <w:t>у</w:t>
      </w:r>
      <w:proofErr w:type="gramEnd"/>
      <w:r w:rsidR="008C2EB2" w:rsidRPr="00996BB3">
        <w:rPr>
          <w:sz w:val="28"/>
          <w:szCs w:val="28"/>
        </w:rPr>
        <w:t>казания</w:t>
      </w:r>
      <w:r>
        <w:rPr>
          <w:sz w:val="28"/>
          <w:szCs w:val="28"/>
        </w:rPr>
        <w:t xml:space="preserve"> </w:t>
      </w:r>
      <w:r w:rsidRPr="00BF58CE">
        <w:rPr>
          <w:sz w:val="28"/>
          <w:szCs w:val="28"/>
        </w:rPr>
        <w:t xml:space="preserve">по </w:t>
      </w:r>
      <w:proofErr w:type="spellStart"/>
      <w:r w:rsidRPr="00BF58CE">
        <w:rPr>
          <w:sz w:val="28"/>
          <w:szCs w:val="28"/>
        </w:rPr>
        <w:t>изуч</w:t>
      </w:r>
      <w:proofErr w:type="spellEnd"/>
      <w:r>
        <w:rPr>
          <w:sz w:val="28"/>
          <w:szCs w:val="28"/>
        </w:rPr>
        <w:t>.</w:t>
      </w:r>
      <w:r w:rsidRPr="00BF58CE">
        <w:rPr>
          <w:sz w:val="28"/>
          <w:szCs w:val="28"/>
        </w:rPr>
        <w:t xml:space="preserve"> </w:t>
      </w:r>
      <w:proofErr w:type="spellStart"/>
      <w:r w:rsidRPr="00BF58CE">
        <w:rPr>
          <w:sz w:val="28"/>
          <w:szCs w:val="28"/>
        </w:rPr>
        <w:t>дисц</w:t>
      </w:r>
      <w:proofErr w:type="spellEnd"/>
      <w:r>
        <w:rPr>
          <w:sz w:val="28"/>
          <w:szCs w:val="28"/>
        </w:rPr>
        <w:t>.</w:t>
      </w:r>
      <w:r w:rsidRPr="00BF58CE">
        <w:rPr>
          <w:sz w:val="28"/>
          <w:szCs w:val="28"/>
        </w:rPr>
        <w:t xml:space="preserve"> и задания для </w:t>
      </w:r>
      <w:proofErr w:type="spellStart"/>
      <w:r w:rsidRPr="00BF58CE">
        <w:rPr>
          <w:sz w:val="28"/>
          <w:szCs w:val="28"/>
        </w:rPr>
        <w:t>выпол</w:t>
      </w:r>
      <w:proofErr w:type="spellEnd"/>
      <w:r>
        <w:rPr>
          <w:sz w:val="28"/>
          <w:szCs w:val="28"/>
        </w:rPr>
        <w:t>.</w:t>
      </w:r>
      <w:r w:rsidRPr="00BF58CE">
        <w:rPr>
          <w:sz w:val="28"/>
          <w:szCs w:val="28"/>
        </w:rPr>
        <w:t xml:space="preserve"> контр</w:t>
      </w:r>
      <w:r>
        <w:rPr>
          <w:sz w:val="28"/>
          <w:szCs w:val="28"/>
        </w:rPr>
        <w:t>.</w:t>
      </w:r>
      <w:r w:rsidRPr="00BF58CE">
        <w:rPr>
          <w:sz w:val="28"/>
          <w:szCs w:val="28"/>
        </w:rPr>
        <w:t xml:space="preserve"> работы</w:t>
      </w:r>
      <w:r w:rsidR="008C2EB2">
        <w:rPr>
          <w:sz w:val="28"/>
          <w:szCs w:val="28"/>
        </w:rPr>
        <w:t xml:space="preserve">. – Казань: Изд-во </w:t>
      </w:r>
      <w:proofErr w:type="gramStart"/>
      <w:r w:rsidR="008C2EB2">
        <w:rPr>
          <w:sz w:val="28"/>
          <w:szCs w:val="28"/>
        </w:rPr>
        <w:t>Казанского</w:t>
      </w:r>
      <w:proofErr w:type="gramEnd"/>
      <w:r w:rsidR="008C2EB2">
        <w:rPr>
          <w:sz w:val="28"/>
          <w:szCs w:val="28"/>
        </w:rPr>
        <w:t xml:space="preserve"> ГАУ, 2014. – </w:t>
      </w:r>
      <w:r w:rsidR="00172CD2">
        <w:rPr>
          <w:sz w:val="28"/>
          <w:szCs w:val="28"/>
        </w:rPr>
        <w:t>20</w:t>
      </w:r>
      <w:r w:rsidR="008C2EB2">
        <w:rPr>
          <w:sz w:val="28"/>
          <w:szCs w:val="28"/>
        </w:rPr>
        <w:t xml:space="preserve"> с.</w:t>
      </w:r>
    </w:p>
    <w:p w:rsidR="008C2EB2" w:rsidRDefault="008C2EB2" w:rsidP="008C2EB2">
      <w:pPr>
        <w:ind w:right="-66" w:firstLine="570"/>
        <w:jc w:val="both"/>
        <w:rPr>
          <w:sz w:val="28"/>
          <w:szCs w:val="28"/>
        </w:rPr>
      </w:pPr>
    </w:p>
    <w:p w:rsidR="00297A9C" w:rsidRDefault="00297A9C" w:rsidP="008C2EB2">
      <w:pPr>
        <w:ind w:right="-66" w:firstLine="570"/>
        <w:jc w:val="both"/>
        <w:rPr>
          <w:sz w:val="28"/>
          <w:szCs w:val="28"/>
        </w:rPr>
      </w:pPr>
    </w:p>
    <w:p w:rsidR="00297A9C" w:rsidRDefault="00297A9C" w:rsidP="008C2EB2">
      <w:pPr>
        <w:ind w:right="-66" w:firstLine="570"/>
        <w:jc w:val="both"/>
        <w:rPr>
          <w:sz w:val="28"/>
          <w:szCs w:val="28"/>
        </w:rPr>
      </w:pPr>
    </w:p>
    <w:p w:rsidR="008C2EB2" w:rsidRDefault="00BF58CE" w:rsidP="008C2EB2">
      <w:pPr>
        <w:ind w:right="-66"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дисциплины </w:t>
      </w:r>
      <w:r w:rsidRPr="00616A37">
        <w:rPr>
          <w:sz w:val="28"/>
          <w:szCs w:val="28"/>
        </w:rPr>
        <w:t>«</w:t>
      </w:r>
      <w:r w:rsidRPr="00C146EC">
        <w:rPr>
          <w:sz w:val="28"/>
          <w:szCs w:val="28"/>
        </w:rPr>
        <w:t>Оборудование перерабатывающих производств</w:t>
      </w:r>
      <w:r>
        <w:rPr>
          <w:sz w:val="28"/>
          <w:szCs w:val="28"/>
        </w:rPr>
        <w:t>» и в</w:t>
      </w:r>
      <w:r w:rsidR="008C2EB2">
        <w:rPr>
          <w:sz w:val="28"/>
          <w:szCs w:val="28"/>
        </w:rPr>
        <w:t xml:space="preserve">ыполнение </w:t>
      </w:r>
      <w:r w:rsidR="00C146EC">
        <w:rPr>
          <w:sz w:val="28"/>
          <w:szCs w:val="28"/>
        </w:rPr>
        <w:t>контрольной работы</w:t>
      </w:r>
      <w:r w:rsidR="008C2EB2">
        <w:rPr>
          <w:sz w:val="28"/>
          <w:szCs w:val="28"/>
        </w:rPr>
        <w:t xml:space="preserve"> по </w:t>
      </w:r>
      <w:r w:rsidR="008C2EB2" w:rsidRPr="00616A37">
        <w:rPr>
          <w:sz w:val="28"/>
          <w:szCs w:val="28"/>
        </w:rPr>
        <w:t>дисциплин</w:t>
      </w:r>
      <w:r w:rsidR="008C2EB2">
        <w:rPr>
          <w:sz w:val="28"/>
          <w:szCs w:val="28"/>
        </w:rPr>
        <w:t>е</w:t>
      </w:r>
      <w:r w:rsidR="008C2EB2" w:rsidRPr="00616A37">
        <w:rPr>
          <w:sz w:val="28"/>
          <w:szCs w:val="28"/>
        </w:rPr>
        <w:t xml:space="preserve"> </w:t>
      </w:r>
      <w:r w:rsidR="008C2EB2">
        <w:rPr>
          <w:sz w:val="28"/>
          <w:szCs w:val="28"/>
        </w:rPr>
        <w:t>направлен</w:t>
      </w:r>
      <w:r w:rsidR="00C146EC">
        <w:rPr>
          <w:sz w:val="28"/>
          <w:szCs w:val="28"/>
        </w:rPr>
        <w:t>о</w:t>
      </w:r>
      <w:r w:rsidR="008C2EB2">
        <w:rPr>
          <w:sz w:val="28"/>
          <w:szCs w:val="28"/>
        </w:rPr>
        <w:t xml:space="preserve"> на формирование элементов следующих компетенций в соответствии с ФГОС:</w:t>
      </w:r>
    </w:p>
    <w:p w:rsidR="008C2EB2" w:rsidRPr="00250343" w:rsidRDefault="008C2EB2" w:rsidP="00C146EC">
      <w:pPr>
        <w:jc w:val="center"/>
        <w:rPr>
          <w:sz w:val="28"/>
          <w:szCs w:val="28"/>
        </w:rPr>
      </w:pPr>
      <w:r w:rsidRPr="00C146EC">
        <w:rPr>
          <w:sz w:val="28"/>
          <w:szCs w:val="28"/>
        </w:rPr>
        <w:t>-</w:t>
      </w:r>
      <w:r w:rsidR="00817A8C" w:rsidRPr="00817A8C">
        <w:rPr>
          <w:sz w:val="28"/>
          <w:szCs w:val="28"/>
        </w:rPr>
        <w:t>35.03.07</w:t>
      </w:r>
      <w:r w:rsidR="00817A8C" w:rsidRPr="008C2EB2">
        <w:rPr>
          <w:b/>
          <w:sz w:val="28"/>
          <w:szCs w:val="28"/>
        </w:rPr>
        <w:t xml:space="preserve"> </w:t>
      </w:r>
      <w:r w:rsidR="00C146EC" w:rsidRPr="00C146EC">
        <w:rPr>
          <w:sz w:val="28"/>
          <w:szCs w:val="28"/>
        </w:rPr>
        <w:t xml:space="preserve"> Технология производства и переработки сельскохозяйственной продукции</w:t>
      </w:r>
      <w:r>
        <w:rPr>
          <w:sz w:val="28"/>
          <w:szCs w:val="28"/>
        </w:rPr>
        <w:t>, профиль подготовки «</w:t>
      </w:r>
      <w:r w:rsidR="00C146EC" w:rsidRPr="00C146EC">
        <w:rPr>
          <w:sz w:val="28"/>
          <w:szCs w:val="28"/>
        </w:rPr>
        <w:t>ТППП растениеводства</w:t>
      </w:r>
      <w:r>
        <w:rPr>
          <w:sz w:val="28"/>
          <w:szCs w:val="28"/>
        </w:rPr>
        <w:t>»</w:t>
      </w:r>
      <w:r w:rsidRPr="00D07871">
        <w:rPr>
          <w:sz w:val="28"/>
          <w:szCs w:val="28"/>
        </w:rPr>
        <w:t>:</w:t>
      </w:r>
      <w:r w:rsidRPr="00250343">
        <w:rPr>
          <w:sz w:val="28"/>
          <w:szCs w:val="28"/>
        </w:rPr>
        <w:t xml:space="preserve"> </w:t>
      </w:r>
      <w:r w:rsidRPr="004A0903">
        <w:rPr>
          <w:sz w:val="28"/>
          <w:szCs w:val="28"/>
        </w:rPr>
        <w:t>ПК-</w:t>
      </w:r>
      <w:r w:rsidR="00207C6A">
        <w:rPr>
          <w:sz w:val="28"/>
          <w:szCs w:val="28"/>
        </w:rPr>
        <w:t>13, 16</w:t>
      </w:r>
      <w:r w:rsidR="00BF58CE">
        <w:rPr>
          <w:sz w:val="28"/>
          <w:szCs w:val="28"/>
        </w:rPr>
        <w:t>, 23</w:t>
      </w:r>
      <w:r w:rsidRPr="00250343">
        <w:rPr>
          <w:sz w:val="28"/>
          <w:szCs w:val="28"/>
        </w:rPr>
        <w:t>.</w:t>
      </w:r>
    </w:p>
    <w:p w:rsidR="008C2EB2" w:rsidRDefault="008C2EB2" w:rsidP="008C2EB2">
      <w:pPr>
        <w:ind w:firstLine="570"/>
        <w:jc w:val="both"/>
        <w:rPr>
          <w:sz w:val="28"/>
          <w:szCs w:val="28"/>
        </w:rPr>
      </w:pPr>
      <w:r w:rsidRPr="006B6708">
        <w:rPr>
          <w:sz w:val="28"/>
          <w:szCs w:val="28"/>
        </w:rPr>
        <w:t xml:space="preserve">В методических </w:t>
      </w:r>
      <w:r>
        <w:rPr>
          <w:sz w:val="28"/>
          <w:szCs w:val="28"/>
        </w:rPr>
        <w:t>указан</w:t>
      </w:r>
      <w:r w:rsidRPr="006B6708">
        <w:rPr>
          <w:sz w:val="28"/>
          <w:szCs w:val="28"/>
        </w:rPr>
        <w:t>иях изложен</w:t>
      </w:r>
      <w:r>
        <w:rPr>
          <w:sz w:val="28"/>
          <w:szCs w:val="28"/>
        </w:rPr>
        <w:t xml:space="preserve">ы </w:t>
      </w:r>
      <w:r w:rsidR="00BF58CE">
        <w:rPr>
          <w:sz w:val="28"/>
          <w:szCs w:val="28"/>
        </w:rPr>
        <w:t xml:space="preserve">общие </w:t>
      </w:r>
      <w:r>
        <w:rPr>
          <w:sz w:val="28"/>
          <w:szCs w:val="28"/>
        </w:rPr>
        <w:t>требования к</w:t>
      </w:r>
      <w:r w:rsidRPr="006B6708">
        <w:rPr>
          <w:sz w:val="28"/>
          <w:szCs w:val="28"/>
        </w:rPr>
        <w:t xml:space="preserve"> </w:t>
      </w:r>
      <w:r w:rsidR="00BF58CE">
        <w:rPr>
          <w:sz w:val="28"/>
          <w:szCs w:val="28"/>
        </w:rPr>
        <w:t>изучению дисциплины, а также к содержанию и выполнению контрольной работы</w:t>
      </w:r>
      <w:r w:rsidR="00C146EC">
        <w:rPr>
          <w:sz w:val="28"/>
          <w:szCs w:val="28"/>
        </w:rPr>
        <w:t xml:space="preserve"> </w:t>
      </w:r>
      <w:r w:rsidRPr="006B6708">
        <w:rPr>
          <w:sz w:val="28"/>
          <w:szCs w:val="28"/>
        </w:rPr>
        <w:t xml:space="preserve">в соответствии с требованиями государственных образовательных стандартов высшего профессионального образования, даны </w:t>
      </w:r>
      <w:r w:rsidR="00C146EC">
        <w:rPr>
          <w:sz w:val="28"/>
          <w:szCs w:val="28"/>
        </w:rPr>
        <w:t>задания</w:t>
      </w:r>
      <w:r w:rsidRPr="006B6708">
        <w:rPr>
          <w:sz w:val="28"/>
          <w:szCs w:val="28"/>
        </w:rPr>
        <w:t xml:space="preserve"> </w:t>
      </w:r>
      <w:r w:rsidR="00C146EC">
        <w:rPr>
          <w:sz w:val="28"/>
          <w:szCs w:val="28"/>
        </w:rPr>
        <w:t>для</w:t>
      </w:r>
      <w:r w:rsidRPr="006B6708">
        <w:rPr>
          <w:sz w:val="28"/>
          <w:szCs w:val="28"/>
        </w:rPr>
        <w:t xml:space="preserve"> выполнени</w:t>
      </w:r>
      <w:r w:rsidR="00C146EC">
        <w:rPr>
          <w:sz w:val="28"/>
          <w:szCs w:val="28"/>
        </w:rPr>
        <w:t>я</w:t>
      </w:r>
      <w:r w:rsidRPr="006B6708">
        <w:rPr>
          <w:sz w:val="28"/>
          <w:szCs w:val="28"/>
        </w:rPr>
        <w:t xml:space="preserve"> </w:t>
      </w:r>
      <w:r w:rsidR="00C146EC">
        <w:rPr>
          <w:sz w:val="28"/>
          <w:szCs w:val="28"/>
        </w:rPr>
        <w:t>контрольной работы.</w:t>
      </w:r>
    </w:p>
    <w:p w:rsidR="008C2EB2" w:rsidRDefault="008C2EB2" w:rsidP="008C2EB2">
      <w:pPr>
        <w:ind w:firstLine="570"/>
        <w:rPr>
          <w:sz w:val="28"/>
          <w:szCs w:val="28"/>
        </w:rPr>
      </w:pPr>
    </w:p>
    <w:p w:rsidR="008C2EB2" w:rsidRDefault="008C2EB2" w:rsidP="008C2EB2">
      <w:pPr>
        <w:jc w:val="right"/>
        <w:rPr>
          <w:b/>
          <w:sz w:val="28"/>
          <w:szCs w:val="28"/>
        </w:rPr>
      </w:pPr>
    </w:p>
    <w:p w:rsidR="00297A9C" w:rsidRDefault="00297A9C" w:rsidP="008C2EB2">
      <w:pPr>
        <w:jc w:val="right"/>
        <w:rPr>
          <w:b/>
          <w:sz w:val="28"/>
          <w:szCs w:val="28"/>
        </w:rPr>
      </w:pPr>
    </w:p>
    <w:p w:rsidR="008C2EB2" w:rsidRPr="007056A2" w:rsidRDefault="008C2EB2" w:rsidP="008C2EB2">
      <w:pPr>
        <w:jc w:val="right"/>
        <w:rPr>
          <w:b/>
          <w:sz w:val="28"/>
          <w:szCs w:val="28"/>
        </w:rPr>
      </w:pPr>
      <w:r w:rsidRPr="007056A2">
        <w:rPr>
          <w:b/>
          <w:sz w:val="28"/>
          <w:szCs w:val="28"/>
        </w:rPr>
        <w:t>УДК 631.371(07)</w:t>
      </w:r>
    </w:p>
    <w:p w:rsidR="008C2EB2" w:rsidRPr="007056A2" w:rsidRDefault="008C2EB2" w:rsidP="008C2EB2">
      <w:pPr>
        <w:jc w:val="right"/>
        <w:rPr>
          <w:b/>
          <w:sz w:val="28"/>
          <w:szCs w:val="28"/>
        </w:rPr>
      </w:pPr>
      <w:r w:rsidRPr="007056A2">
        <w:rPr>
          <w:b/>
          <w:sz w:val="28"/>
          <w:szCs w:val="28"/>
        </w:rPr>
        <w:t xml:space="preserve">ББК 43.432.2 </w:t>
      </w:r>
      <w:proofErr w:type="spellStart"/>
      <w:proofErr w:type="gramStart"/>
      <w:r w:rsidRPr="007056A2">
        <w:rPr>
          <w:b/>
          <w:sz w:val="28"/>
          <w:szCs w:val="28"/>
        </w:rPr>
        <w:t>р</w:t>
      </w:r>
      <w:proofErr w:type="spellEnd"/>
      <w:proofErr w:type="gramEnd"/>
    </w:p>
    <w:p w:rsidR="008C2EB2" w:rsidRDefault="008C2EB2" w:rsidP="008C2EB2">
      <w:pPr>
        <w:ind w:firstLine="570"/>
        <w:jc w:val="center"/>
        <w:rPr>
          <w:b/>
          <w:sz w:val="28"/>
          <w:szCs w:val="28"/>
        </w:rPr>
      </w:pPr>
      <w:r w:rsidRPr="005659C3">
        <w:rPr>
          <w:sz w:val="28"/>
          <w:szCs w:val="28"/>
        </w:rPr>
        <w:sym w:font="Symbol" w:char="F0E3"/>
      </w:r>
      <w:r w:rsidRPr="005659C3">
        <w:rPr>
          <w:sz w:val="28"/>
          <w:szCs w:val="28"/>
        </w:rPr>
        <w:t xml:space="preserve">   Казанский государственный аграрный университет 201</w:t>
      </w:r>
      <w:r w:rsidR="00655C48">
        <w:rPr>
          <w:sz w:val="28"/>
          <w:szCs w:val="28"/>
        </w:rPr>
        <w:t>5</w:t>
      </w:r>
      <w:r w:rsidRPr="005659C3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207C6A" w:rsidRDefault="00207C6A" w:rsidP="00207C6A">
      <w:pPr>
        <w:spacing w:after="20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p w:rsidR="00207C6A" w:rsidRPr="000343FB" w:rsidRDefault="00207C6A" w:rsidP="00207C6A">
      <w:pPr>
        <w:tabs>
          <w:tab w:val="left" w:leader="dot" w:pos="9072"/>
        </w:tabs>
        <w:spacing w:line="360" w:lineRule="auto"/>
        <w:rPr>
          <w:color w:val="000000"/>
          <w:sz w:val="28"/>
          <w:szCs w:val="28"/>
        </w:rPr>
      </w:pPr>
    </w:p>
    <w:p w:rsidR="00207C6A" w:rsidRDefault="00207C6A" w:rsidP="0049159E">
      <w:pPr>
        <w:tabs>
          <w:tab w:val="left" w:leader="dot" w:pos="9072"/>
        </w:tabs>
        <w:spacing w:line="360" w:lineRule="auto"/>
        <w:ind w:left="284" w:hanging="284"/>
        <w:rPr>
          <w:color w:val="000000"/>
          <w:sz w:val="28"/>
          <w:szCs w:val="28"/>
        </w:rPr>
      </w:pPr>
      <w:r w:rsidRPr="000343F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9159E">
        <w:rPr>
          <w:sz w:val="28"/>
          <w:szCs w:val="28"/>
        </w:rPr>
        <w:t xml:space="preserve"> </w:t>
      </w:r>
      <w:r w:rsidRPr="00207C6A">
        <w:rPr>
          <w:sz w:val="28"/>
          <w:szCs w:val="28"/>
        </w:rPr>
        <w:t>ОБЩИЕ МЕТОДИЧЕСКИЕ УКАЗАНИЯ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Pr="00207C6A">
        <w:rPr>
          <w:sz w:val="28"/>
          <w:szCs w:val="28"/>
        </w:rPr>
        <w:t>ПО ИЗУЧЕНИЮ ДИСЦИПЛИНЫ</w:t>
      </w:r>
      <w:r>
        <w:rPr>
          <w:color w:val="000000"/>
          <w:sz w:val="28"/>
          <w:szCs w:val="28"/>
        </w:rPr>
        <w:tab/>
        <w:t>4</w:t>
      </w:r>
    </w:p>
    <w:p w:rsidR="00207C6A" w:rsidRDefault="00207C6A" w:rsidP="0049159E">
      <w:pPr>
        <w:tabs>
          <w:tab w:val="left" w:leader="dot" w:pos="9072"/>
        </w:tabs>
        <w:spacing w:line="360" w:lineRule="auto"/>
        <w:ind w:left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 </w:t>
      </w:r>
      <w:r w:rsidRPr="00207C6A">
        <w:rPr>
          <w:sz w:val="28"/>
          <w:szCs w:val="28"/>
        </w:rPr>
        <w:t xml:space="preserve">Цели и задачи освоения </w:t>
      </w:r>
      <w:r w:rsidR="00BF58CE">
        <w:rPr>
          <w:sz w:val="28"/>
          <w:szCs w:val="28"/>
        </w:rPr>
        <w:t>дисциплины</w:t>
      </w:r>
      <w:r w:rsidRPr="00207C6A">
        <w:rPr>
          <w:sz w:val="28"/>
          <w:szCs w:val="28"/>
        </w:rPr>
        <w:tab/>
      </w:r>
      <w:r>
        <w:rPr>
          <w:sz w:val="28"/>
          <w:szCs w:val="28"/>
        </w:rPr>
        <w:t>4</w:t>
      </w:r>
    </w:p>
    <w:p w:rsidR="00207C6A" w:rsidRDefault="0049159E" w:rsidP="0049159E">
      <w:pPr>
        <w:tabs>
          <w:tab w:val="left" w:leader="dot" w:pos="9072"/>
        </w:tabs>
        <w:spacing w:line="360" w:lineRule="auto"/>
        <w:ind w:left="426"/>
        <w:rPr>
          <w:sz w:val="28"/>
          <w:szCs w:val="28"/>
        </w:rPr>
      </w:pPr>
      <w:r w:rsidRPr="0049159E">
        <w:rPr>
          <w:sz w:val="28"/>
          <w:szCs w:val="28"/>
        </w:rPr>
        <w:t>1.2</w:t>
      </w:r>
      <w:r w:rsidR="00BF58CE" w:rsidRPr="00BF58CE">
        <w:rPr>
          <w:sz w:val="28"/>
          <w:szCs w:val="28"/>
        </w:rPr>
        <w:t xml:space="preserve"> </w:t>
      </w:r>
      <w:r w:rsidR="00BF58CE" w:rsidRPr="00C146EC">
        <w:rPr>
          <w:sz w:val="28"/>
          <w:szCs w:val="28"/>
        </w:rPr>
        <w:t>Требования к результатам освоения содержания дисциплины</w:t>
      </w:r>
      <w:r>
        <w:rPr>
          <w:sz w:val="28"/>
          <w:szCs w:val="28"/>
        </w:rPr>
        <w:tab/>
        <w:t>4</w:t>
      </w:r>
    </w:p>
    <w:p w:rsidR="0049159E" w:rsidRDefault="0049159E" w:rsidP="0049159E">
      <w:pPr>
        <w:tabs>
          <w:tab w:val="left" w:leader="dot" w:pos="9072"/>
        </w:tabs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1.</w:t>
      </w:r>
      <w:r w:rsidRPr="00C146EC">
        <w:rPr>
          <w:sz w:val="28"/>
          <w:szCs w:val="28"/>
        </w:rPr>
        <w:t>3</w:t>
      </w:r>
      <w:r w:rsidR="00BF58CE">
        <w:rPr>
          <w:sz w:val="28"/>
          <w:szCs w:val="28"/>
        </w:rPr>
        <w:t xml:space="preserve"> Содержание дисциплины</w:t>
      </w:r>
      <w:r>
        <w:rPr>
          <w:sz w:val="28"/>
          <w:szCs w:val="28"/>
        </w:rPr>
        <w:tab/>
        <w:t>5</w:t>
      </w:r>
    </w:p>
    <w:p w:rsidR="00BF58CE" w:rsidRDefault="0049159E" w:rsidP="0049159E">
      <w:pPr>
        <w:tabs>
          <w:tab w:val="left" w:leader="dot" w:pos="9072"/>
        </w:tabs>
        <w:spacing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="00791DA2">
        <w:rPr>
          <w:sz w:val="28"/>
          <w:szCs w:val="28"/>
        </w:rPr>
        <w:t>ФОНД ОЦЕНОЧНЫХ СРЕДСТВ</w:t>
      </w:r>
      <w:r w:rsidR="00BF58CE">
        <w:rPr>
          <w:sz w:val="28"/>
          <w:szCs w:val="28"/>
        </w:rPr>
        <w:tab/>
      </w:r>
      <w:r w:rsidR="00791DA2">
        <w:rPr>
          <w:sz w:val="28"/>
          <w:szCs w:val="28"/>
        </w:rPr>
        <w:t>8</w:t>
      </w:r>
    </w:p>
    <w:p w:rsidR="00791DA2" w:rsidRDefault="00791DA2" w:rsidP="00791DA2">
      <w:pPr>
        <w:tabs>
          <w:tab w:val="left" w:leader="dot" w:pos="9072"/>
        </w:tabs>
        <w:spacing w:line="360" w:lineRule="auto"/>
        <w:ind w:left="426"/>
        <w:rPr>
          <w:sz w:val="28"/>
          <w:szCs w:val="28"/>
        </w:rPr>
      </w:pPr>
      <w:r w:rsidRPr="00791DA2">
        <w:rPr>
          <w:sz w:val="28"/>
          <w:szCs w:val="28"/>
        </w:rPr>
        <w:t>2.1 Паспорт фонда оценочных средств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8</w:t>
      </w:r>
    </w:p>
    <w:p w:rsidR="00791DA2" w:rsidRDefault="00791DA2" w:rsidP="00791DA2">
      <w:pPr>
        <w:tabs>
          <w:tab w:val="left" w:leader="dot" w:pos="9072"/>
        </w:tabs>
        <w:spacing w:line="360" w:lineRule="auto"/>
        <w:ind w:left="426"/>
        <w:rPr>
          <w:bCs/>
          <w:sz w:val="28"/>
          <w:szCs w:val="28"/>
        </w:rPr>
      </w:pPr>
      <w:r w:rsidRPr="00791DA2">
        <w:rPr>
          <w:bCs/>
          <w:sz w:val="28"/>
          <w:szCs w:val="28"/>
        </w:rPr>
        <w:t>2.2 Примеры тестовых вопросов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 w:rsidR="00E27751">
        <w:rPr>
          <w:bCs/>
          <w:sz w:val="28"/>
          <w:szCs w:val="28"/>
        </w:rPr>
        <w:t>9</w:t>
      </w:r>
    </w:p>
    <w:p w:rsidR="00791DA2" w:rsidRPr="00791DA2" w:rsidRDefault="00791DA2" w:rsidP="00791DA2">
      <w:pPr>
        <w:tabs>
          <w:tab w:val="left" w:leader="dot" w:pos="9072"/>
        </w:tabs>
        <w:spacing w:line="360" w:lineRule="auto"/>
        <w:ind w:left="426"/>
        <w:rPr>
          <w:sz w:val="28"/>
          <w:szCs w:val="28"/>
        </w:rPr>
      </w:pPr>
      <w:r w:rsidRPr="00791DA2">
        <w:rPr>
          <w:sz w:val="28"/>
          <w:szCs w:val="28"/>
        </w:rPr>
        <w:t>2.3 Примеры заданий для зачетной 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</w:t>
      </w:r>
      <w:r w:rsidR="00E27751">
        <w:rPr>
          <w:sz w:val="28"/>
          <w:szCs w:val="28"/>
        </w:rPr>
        <w:t>2</w:t>
      </w:r>
    </w:p>
    <w:p w:rsidR="0049159E" w:rsidRPr="0049159E" w:rsidRDefault="00BF58CE" w:rsidP="0049159E">
      <w:pPr>
        <w:tabs>
          <w:tab w:val="left" w:leader="dot" w:pos="9072"/>
        </w:tabs>
        <w:spacing w:line="360" w:lineRule="auto"/>
        <w:ind w:left="284" w:hanging="28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  </w:t>
      </w:r>
      <w:r w:rsidR="0049159E" w:rsidRPr="0049159E">
        <w:rPr>
          <w:sz w:val="28"/>
          <w:szCs w:val="28"/>
        </w:rPr>
        <w:t>ЗАДАНИЯ ДЛЯ КОНТРОЛЬНОЙ РАБОТЫ И УКАЗАНИЯ  ПО ЕЁ ВЫПОЛНЕНИ</w:t>
      </w:r>
      <w:r w:rsidR="0049159E">
        <w:rPr>
          <w:sz w:val="28"/>
          <w:szCs w:val="28"/>
        </w:rPr>
        <w:t>Ю</w:t>
      </w:r>
      <w:r w:rsidR="0049159E">
        <w:rPr>
          <w:sz w:val="28"/>
          <w:szCs w:val="28"/>
        </w:rPr>
        <w:tab/>
      </w:r>
      <w:r w:rsidR="00791DA2">
        <w:rPr>
          <w:sz w:val="28"/>
          <w:szCs w:val="28"/>
        </w:rPr>
        <w:t>13</w:t>
      </w:r>
    </w:p>
    <w:p w:rsidR="00207C6A" w:rsidRPr="0049159E" w:rsidRDefault="00BF58CE" w:rsidP="00207C6A">
      <w:pPr>
        <w:tabs>
          <w:tab w:val="left" w:leader="dot" w:pos="9072"/>
        </w:tabs>
        <w:spacing w:line="360" w:lineRule="auto"/>
        <w:ind w:left="284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49159E" w:rsidRPr="0049159E">
        <w:rPr>
          <w:sz w:val="28"/>
          <w:szCs w:val="28"/>
        </w:rPr>
        <w:t>.1 Методические указания по выполнению контрольной работы</w:t>
      </w:r>
      <w:r w:rsidR="00207C6A" w:rsidRPr="0049159E">
        <w:rPr>
          <w:color w:val="000000"/>
          <w:sz w:val="28"/>
          <w:szCs w:val="28"/>
        </w:rPr>
        <w:tab/>
      </w:r>
      <w:r w:rsidR="00791DA2">
        <w:rPr>
          <w:color w:val="000000"/>
          <w:sz w:val="28"/>
          <w:szCs w:val="28"/>
        </w:rPr>
        <w:t>13</w:t>
      </w:r>
    </w:p>
    <w:p w:rsidR="00207C6A" w:rsidRPr="0049159E" w:rsidRDefault="00BF58CE" w:rsidP="00207C6A">
      <w:pPr>
        <w:tabs>
          <w:tab w:val="left" w:leader="dot" w:pos="9072"/>
        </w:tabs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3</w:t>
      </w:r>
      <w:r w:rsidR="0049159E" w:rsidRPr="0049159E">
        <w:rPr>
          <w:sz w:val="28"/>
          <w:szCs w:val="28"/>
        </w:rPr>
        <w:t>.2 Задания для контрольной работы</w:t>
      </w:r>
      <w:r w:rsidR="00207C6A" w:rsidRPr="0049159E">
        <w:rPr>
          <w:sz w:val="28"/>
          <w:szCs w:val="28"/>
        </w:rPr>
        <w:tab/>
      </w:r>
      <w:r w:rsidR="00791DA2">
        <w:rPr>
          <w:sz w:val="28"/>
          <w:szCs w:val="28"/>
        </w:rPr>
        <w:t>15</w:t>
      </w:r>
    </w:p>
    <w:p w:rsidR="00207C6A" w:rsidRPr="000343FB" w:rsidRDefault="00207C6A" w:rsidP="00791DA2">
      <w:pPr>
        <w:tabs>
          <w:tab w:val="left" w:leader="dot" w:pos="9072"/>
        </w:tabs>
        <w:spacing w:line="360" w:lineRule="auto"/>
        <w:rPr>
          <w:sz w:val="28"/>
          <w:szCs w:val="28"/>
        </w:rPr>
      </w:pPr>
      <w:r w:rsidRPr="000343FB">
        <w:rPr>
          <w:sz w:val="28"/>
          <w:szCs w:val="28"/>
        </w:rPr>
        <w:t xml:space="preserve">СПИСОК РЕКОМЕНДУЕМОЙ ЛИТЕРАТУРЫ </w:t>
      </w:r>
      <w:r>
        <w:rPr>
          <w:sz w:val="28"/>
          <w:szCs w:val="28"/>
        </w:rPr>
        <w:tab/>
      </w:r>
      <w:r w:rsidR="0049159E">
        <w:rPr>
          <w:sz w:val="28"/>
          <w:szCs w:val="28"/>
        </w:rPr>
        <w:t>1</w:t>
      </w:r>
      <w:r w:rsidR="00791DA2">
        <w:rPr>
          <w:sz w:val="28"/>
          <w:szCs w:val="28"/>
        </w:rPr>
        <w:t>8</w:t>
      </w:r>
    </w:p>
    <w:p w:rsidR="00207C6A" w:rsidRDefault="00207C6A" w:rsidP="00791DA2">
      <w:pPr>
        <w:tabs>
          <w:tab w:val="left" w:leader="dot" w:pos="9072"/>
        </w:tabs>
        <w:spacing w:line="360" w:lineRule="auto"/>
        <w:rPr>
          <w:color w:val="000000"/>
          <w:sz w:val="28"/>
          <w:szCs w:val="28"/>
        </w:rPr>
      </w:pPr>
      <w:r w:rsidRPr="000343FB">
        <w:rPr>
          <w:color w:val="000000"/>
          <w:sz w:val="28"/>
          <w:szCs w:val="28"/>
        </w:rPr>
        <w:t>ПРИЛОЖЕНИ</w:t>
      </w:r>
      <w:r w:rsidR="00791DA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</w:r>
      <w:r w:rsidR="0049159E">
        <w:rPr>
          <w:color w:val="000000"/>
          <w:sz w:val="28"/>
          <w:szCs w:val="28"/>
        </w:rPr>
        <w:t>1</w:t>
      </w:r>
      <w:r w:rsidR="00791DA2">
        <w:rPr>
          <w:color w:val="000000"/>
          <w:sz w:val="28"/>
          <w:szCs w:val="28"/>
        </w:rPr>
        <w:t>9</w:t>
      </w:r>
    </w:p>
    <w:p w:rsidR="00207C6A" w:rsidRDefault="00207C6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6773A" w:rsidRPr="00F6773A" w:rsidRDefault="00F6773A" w:rsidP="00F6773A">
      <w:pPr>
        <w:tabs>
          <w:tab w:val="left" w:pos="1200"/>
        </w:tabs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lastRenderedPageBreak/>
        <w:t>1  ОБЩИЕ МЕТОДИЧЕСКИЕ УКАЗАНИЯ</w:t>
      </w:r>
    </w:p>
    <w:p w:rsidR="00F6773A" w:rsidRPr="00F6773A" w:rsidRDefault="00F6773A" w:rsidP="00F6773A">
      <w:pPr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t>ПО ИЗУЧЕНИЮ ДИСЦИПЛИНЫ</w:t>
      </w:r>
    </w:p>
    <w:p w:rsidR="00F6773A" w:rsidRDefault="00F6773A" w:rsidP="00C146EC">
      <w:pPr>
        <w:jc w:val="center"/>
        <w:rPr>
          <w:b/>
          <w:sz w:val="28"/>
          <w:szCs w:val="28"/>
        </w:rPr>
      </w:pPr>
    </w:p>
    <w:p w:rsidR="00C146EC" w:rsidRPr="00C146EC" w:rsidRDefault="00F6773A" w:rsidP="00C14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146EC" w:rsidRPr="00C146EC">
        <w:rPr>
          <w:b/>
          <w:sz w:val="28"/>
          <w:szCs w:val="28"/>
        </w:rPr>
        <w:t xml:space="preserve">1 Цели и задачи освоения </w:t>
      </w:r>
      <w:r>
        <w:rPr>
          <w:b/>
          <w:sz w:val="28"/>
          <w:szCs w:val="28"/>
        </w:rPr>
        <w:t>курса</w:t>
      </w:r>
    </w:p>
    <w:p w:rsidR="00C146EC" w:rsidRPr="00BF58CE" w:rsidRDefault="00C146EC" w:rsidP="00C146EC">
      <w:pPr>
        <w:jc w:val="both"/>
        <w:rPr>
          <w:b/>
          <w:sz w:val="28"/>
          <w:szCs w:val="28"/>
        </w:rPr>
      </w:pPr>
      <w:r w:rsidRPr="00C146EC">
        <w:rPr>
          <w:sz w:val="28"/>
          <w:szCs w:val="28"/>
        </w:rPr>
        <w:t>Целями освоения дисциплины «</w:t>
      </w:r>
      <w:r w:rsidRPr="00BF58CE">
        <w:rPr>
          <w:sz w:val="28"/>
          <w:szCs w:val="28"/>
        </w:rPr>
        <w:t>Оборудование перерабатывающих производств» являются формирование знаний и умений в области теоретических и практических основ устройства и эксплуатации технологического оборудования перерабатывающих производств сельскохозяйственной продукции.</w:t>
      </w:r>
    </w:p>
    <w:p w:rsidR="00C146EC" w:rsidRPr="00C146EC" w:rsidRDefault="00C146EC" w:rsidP="00C146EC">
      <w:pPr>
        <w:pStyle w:val="11"/>
        <w:spacing w:before="60" w:line="240" w:lineRule="auto"/>
        <w:ind w:firstLine="567"/>
        <w:rPr>
          <w:sz w:val="28"/>
          <w:szCs w:val="28"/>
          <w:u w:val="single"/>
        </w:rPr>
      </w:pPr>
      <w:r w:rsidRPr="00C146EC">
        <w:rPr>
          <w:sz w:val="28"/>
          <w:szCs w:val="28"/>
        </w:rPr>
        <w:t xml:space="preserve">Задачи дисциплины: </w:t>
      </w:r>
    </w:p>
    <w:p w:rsidR="00C146EC" w:rsidRPr="00C146EC" w:rsidRDefault="00C146EC" w:rsidP="00C146EC">
      <w:pPr>
        <w:pStyle w:val="a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 w:rsidRPr="00C146EC">
        <w:rPr>
          <w:rFonts w:ascii="Times New Roman" w:hAnsi="Times New Roman"/>
          <w:szCs w:val="28"/>
        </w:rPr>
        <w:t>изучение устройств технологического оборудования;</w:t>
      </w:r>
    </w:p>
    <w:p w:rsidR="00C146EC" w:rsidRPr="00C146EC" w:rsidRDefault="00C146EC" w:rsidP="00C146EC">
      <w:pPr>
        <w:pStyle w:val="a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 w:rsidRPr="00C146EC">
        <w:rPr>
          <w:rFonts w:ascii="Times New Roman" w:hAnsi="Times New Roman"/>
          <w:szCs w:val="28"/>
        </w:rPr>
        <w:t>изучение оптимальных и рациональных технологических режимов оборудования;</w:t>
      </w:r>
    </w:p>
    <w:p w:rsidR="00C146EC" w:rsidRPr="00C146EC" w:rsidRDefault="00C146EC" w:rsidP="00C146EC">
      <w:pPr>
        <w:pStyle w:val="a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 w:rsidRPr="00C146EC">
        <w:rPr>
          <w:rFonts w:ascii="Times New Roman" w:hAnsi="Times New Roman"/>
          <w:szCs w:val="28"/>
        </w:rPr>
        <w:t xml:space="preserve">овладение прогрессивными методами эксплуатации технологического оборудования; </w:t>
      </w:r>
    </w:p>
    <w:p w:rsidR="00C146EC" w:rsidRPr="00C146EC" w:rsidRDefault="00C146EC" w:rsidP="00C146EC">
      <w:pPr>
        <w:numPr>
          <w:ilvl w:val="0"/>
          <w:numId w:val="4"/>
        </w:numPr>
        <w:jc w:val="both"/>
        <w:rPr>
          <w:sz w:val="28"/>
          <w:szCs w:val="28"/>
        </w:rPr>
      </w:pPr>
      <w:r w:rsidRPr="00C146EC">
        <w:rPr>
          <w:sz w:val="28"/>
          <w:szCs w:val="28"/>
        </w:rPr>
        <w:t>изучение классификационных принципов и принципиальных схем основных типов технологического оборудования и поточных производственных линий  зерноперерабатывающей, хлебопекарной, кондитерской, макаронной, масложировой, комбикормовой, молочной, мясоперерабатывающей отраслей промышленности, учетом современных отечественных и зарубежных технологических и технических  разработок;</w:t>
      </w:r>
    </w:p>
    <w:p w:rsidR="00C146EC" w:rsidRPr="00C146EC" w:rsidRDefault="00C146EC" w:rsidP="00C146EC">
      <w:pPr>
        <w:numPr>
          <w:ilvl w:val="0"/>
          <w:numId w:val="4"/>
        </w:numPr>
        <w:jc w:val="both"/>
        <w:rPr>
          <w:sz w:val="28"/>
          <w:szCs w:val="28"/>
        </w:rPr>
      </w:pPr>
      <w:r w:rsidRPr="00C146EC">
        <w:rPr>
          <w:sz w:val="28"/>
          <w:szCs w:val="28"/>
        </w:rPr>
        <w:t>изучение особенностей эксплуатации технологического оборудования, допустимых нагрузок, техники безопасности и требований охраны окружающей среды;</w:t>
      </w:r>
    </w:p>
    <w:p w:rsidR="00C146EC" w:rsidRPr="00C146EC" w:rsidRDefault="00C146EC" w:rsidP="00C146EC">
      <w:pPr>
        <w:numPr>
          <w:ilvl w:val="0"/>
          <w:numId w:val="4"/>
        </w:numPr>
        <w:jc w:val="both"/>
        <w:rPr>
          <w:sz w:val="28"/>
          <w:szCs w:val="28"/>
        </w:rPr>
      </w:pPr>
      <w:r w:rsidRPr="00C146EC">
        <w:rPr>
          <w:sz w:val="28"/>
          <w:szCs w:val="28"/>
        </w:rPr>
        <w:t>изучение перспективных направлений и путей развития и совершенствования основного технологического оборудования предприятий зерноперерабатывающей, хлебопекарной, кондитерской, макаронной, масложировой, комбикормовой, молочной, мясоперерабатывающей отраслей промышленности.</w:t>
      </w:r>
    </w:p>
    <w:p w:rsidR="00C146EC" w:rsidRPr="00C146EC" w:rsidRDefault="00C146EC" w:rsidP="00C146EC">
      <w:pPr>
        <w:pStyle w:val="a0"/>
        <w:numPr>
          <w:ilvl w:val="0"/>
          <w:numId w:val="0"/>
        </w:numPr>
        <w:spacing w:line="264" w:lineRule="auto"/>
        <w:jc w:val="center"/>
        <w:rPr>
          <w:b/>
          <w:sz w:val="28"/>
          <w:szCs w:val="28"/>
        </w:rPr>
      </w:pPr>
    </w:p>
    <w:p w:rsidR="00C146EC" w:rsidRPr="00C146EC" w:rsidRDefault="00C146EC" w:rsidP="00C146EC">
      <w:pPr>
        <w:pStyle w:val="10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6EC" w:rsidRPr="00C146EC" w:rsidRDefault="0049159E" w:rsidP="00C146EC">
      <w:pPr>
        <w:pStyle w:val="10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6773A">
        <w:rPr>
          <w:rFonts w:ascii="Times New Roman" w:hAnsi="Times New Roman" w:cs="Times New Roman"/>
          <w:sz w:val="28"/>
          <w:szCs w:val="28"/>
        </w:rPr>
        <w:t>.</w:t>
      </w:r>
      <w:r w:rsidR="00BF58CE">
        <w:rPr>
          <w:rFonts w:ascii="Times New Roman" w:hAnsi="Times New Roman" w:cs="Times New Roman"/>
          <w:sz w:val="28"/>
          <w:szCs w:val="28"/>
        </w:rPr>
        <w:t>2</w:t>
      </w:r>
      <w:r w:rsidR="00C146EC" w:rsidRPr="00C146EC">
        <w:rPr>
          <w:rFonts w:ascii="Times New Roman" w:hAnsi="Times New Roman" w:cs="Times New Roman"/>
          <w:sz w:val="28"/>
          <w:szCs w:val="28"/>
        </w:rPr>
        <w:t xml:space="preserve"> Требования к результатам освоения содержания дисциплины</w:t>
      </w:r>
    </w:p>
    <w:p w:rsidR="00C146EC" w:rsidRPr="00C146EC" w:rsidRDefault="00C146EC" w:rsidP="00C146EC">
      <w:pPr>
        <w:pStyle w:val="10"/>
        <w:widowControl w:val="0"/>
        <w:shd w:val="clear" w:color="auto" w:fill="auto"/>
        <w:spacing w:before="0" w:after="0" w:line="240" w:lineRule="auto"/>
        <w:ind w:firstLine="360"/>
        <w:rPr>
          <w:rFonts w:ascii="Times New Roman" w:hAnsi="Times New Roman" w:cs="Times New Roman"/>
          <w:b w:val="0"/>
          <w:sz w:val="28"/>
          <w:szCs w:val="28"/>
        </w:rPr>
      </w:pPr>
      <w:r w:rsidRPr="00C146E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C146EC">
        <w:rPr>
          <w:rFonts w:ascii="Times New Roman" w:hAnsi="Times New Roman" w:cs="Times New Roman"/>
          <w:b w:val="0"/>
          <w:sz w:val="28"/>
          <w:szCs w:val="28"/>
          <w:u w:val="single"/>
        </w:rPr>
        <w:t>Оборудование перерабатывающих производств</w:t>
      </w:r>
      <w:r w:rsidRPr="00C146E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146EC" w:rsidRPr="00C146EC" w:rsidRDefault="00C146EC" w:rsidP="00C146EC">
      <w:pPr>
        <w:pStyle w:val="60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146EC" w:rsidRPr="00C146EC" w:rsidRDefault="00C146EC" w:rsidP="00C146EC">
      <w:pPr>
        <w:widowControl w:val="0"/>
        <w:ind w:firstLine="708"/>
        <w:jc w:val="both"/>
        <w:rPr>
          <w:sz w:val="28"/>
          <w:szCs w:val="28"/>
        </w:rPr>
      </w:pPr>
      <w:r w:rsidRPr="00C146EC">
        <w:rPr>
          <w:sz w:val="28"/>
          <w:szCs w:val="28"/>
        </w:rPr>
        <w:t xml:space="preserve">Процесс изучения дисциплины направлен на </w:t>
      </w:r>
      <w:r w:rsidRPr="00C146EC">
        <w:rPr>
          <w:b/>
          <w:sz w:val="28"/>
          <w:szCs w:val="28"/>
        </w:rPr>
        <w:t xml:space="preserve">формирование элементов следующих компетенций </w:t>
      </w:r>
      <w:r w:rsidRPr="00C146EC">
        <w:rPr>
          <w:sz w:val="28"/>
          <w:szCs w:val="28"/>
        </w:rPr>
        <w:t>в соответствии с ФГОС ВПО и ООП по данному направлению подготовки:</w:t>
      </w:r>
    </w:p>
    <w:p w:rsidR="00C146EC" w:rsidRPr="00C146EC" w:rsidRDefault="00C146EC" w:rsidP="00C146EC">
      <w:pPr>
        <w:ind w:firstLine="709"/>
        <w:rPr>
          <w:sz w:val="28"/>
          <w:szCs w:val="28"/>
        </w:rPr>
      </w:pPr>
      <w:r w:rsidRPr="00C146EC">
        <w:rPr>
          <w:sz w:val="28"/>
          <w:szCs w:val="28"/>
        </w:rPr>
        <w:t xml:space="preserve"> </w:t>
      </w:r>
      <w:proofErr w:type="spellStart"/>
      <w:r w:rsidRPr="00C146EC">
        <w:rPr>
          <w:sz w:val="28"/>
          <w:szCs w:val="28"/>
        </w:rPr>
        <w:t>общепрофессиональных</w:t>
      </w:r>
      <w:proofErr w:type="spellEnd"/>
      <w:r w:rsidRPr="00C146EC">
        <w:rPr>
          <w:sz w:val="28"/>
          <w:szCs w:val="28"/>
        </w:rPr>
        <w:t xml:space="preserve"> компетенций:</w:t>
      </w:r>
    </w:p>
    <w:p w:rsidR="00C146EC" w:rsidRPr="00C146EC" w:rsidRDefault="00C146EC" w:rsidP="00C146E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C146EC">
        <w:rPr>
          <w:color w:val="000000"/>
          <w:spacing w:val="-1"/>
          <w:sz w:val="28"/>
          <w:szCs w:val="28"/>
        </w:rPr>
        <w:t xml:space="preserve">готовностью эксплуатировать технологическое оборудование для </w:t>
      </w:r>
      <w:r w:rsidRPr="00C146EC">
        <w:rPr>
          <w:color w:val="000000"/>
          <w:sz w:val="28"/>
          <w:szCs w:val="28"/>
        </w:rPr>
        <w:t>переработки сельскохозяйственного сырья с учетом различных процессов и аппаратов (ПК-13);</w:t>
      </w:r>
    </w:p>
    <w:p w:rsidR="00C146EC" w:rsidRDefault="00C146EC" w:rsidP="00C146EC">
      <w:pPr>
        <w:shd w:val="clear" w:color="auto" w:fill="FFFFFF"/>
        <w:ind w:right="14" w:firstLine="567"/>
        <w:jc w:val="both"/>
        <w:rPr>
          <w:color w:val="000000"/>
          <w:sz w:val="28"/>
          <w:szCs w:val="28"/>
        </w:rPr>
      </w:pPr>
      <w:r w:rsidRPr="00C146EC">
        <w:rPr>
          <w:color w:val="000000"/>
          <w:sz w:val="28"/>
          <w:szCs w:val="28"/>
        </w:rPr>
        <w:t xml:space="preserve">готовностью использовать механические и автоматические </w:t>
      </w:r>
      <w:r w:rsidRPr="00C146EC">
        <w:rPr>
          <w:color w:val="000000"/>
          <w:spacing w:val="-1"/>
          <w:sz w:val="28"/>
          <w:szCs w:val="28"/>
        </w:rPr>
        <w:t xml:space="preserve">устройства при производстве и переработке продукции растениеводства и </w:t>
      </w:r>
      <w:r w:rsidRPr="00C146EC">
        <w:rPr>
          <w:color w:val="000000"/>
          <w:sz w:val="28"/>
          <w:szCs w:val="28"/>
        </w:rPr>
        <w:t>животноводства (ПК-16);</w:t>
      </w:r>
    </w:p>
    <w:p w:rsidR="00BF58CE" w:rsidRPr="00C146EC" w:rsidRDefault="00582B51" w:rsidP="00C146E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582B51">
        <w:rPr>
          <w:sz w:val="28"/>
          <w:szCs w:val="28"/>
        </w:rPr>
        <w:lastRenderedPageBreak/>
        <w:t>готов к анализу и критическому осмыслению отечественной и зарубежной научно- технической информации в области производства и переработки сельскохозяйственной продукции (ПК-23);</w:t>
      </w:r>
    </w:p>
    <w:p w:rsidR="00582B51" w:rsidRDefault="00582B51" w:rsidP="00C146EC">
      <w:pPr>
        <w:ind w:firstLine="567"/>
        <w:rPr>
          <w:sz w:val="28"/>
          <w:szCs w:val="28"/>
        </w:rPr>
      </w:pPr>
    </w:p>
    <w:p w:rsidR="00C146EC" w:rsidRPr="00C146EC" w:rsidRDefault="00C146EC" w:rsidP="00C146EC">
      <w:pPr>
        <w:ind w:firstLine="567"/>
        <w:rPr>
          <w:color w:val="000000"/>
          <w:sz w:val="28"/>
          <w:szCs w:val="28"/>
        </w:rPr>
      </w:pPr>
      <w:r w:rsidRPr="00C146EC">
        <w:rPr>
          <w:sz w:val="28"/>
          <w:szCs w:val="28"/>
        </w:rPr>
        <w:t xml:space="preserve">В результате освоения дисциплины </w:t>
      </w:r>
      <w:proofErr w:type="gramStart"/>
      <w:r w:rsidRPr="00C146EC">
        <w:rPr>
          <w:sz w:val="28"/>
          <w:szCs w:val="28"/>
        </w:rPr>
        <w:t>обучающийся</w:t>
      </w:r>
      <w:proofErr w:type="gramEnd"/>
      <w:r w:rsidRPr="00C146EC">
        <w:rPr>
          <w:sz w:val="28"/>
          <w:szCs w:val="28"/>
        </w:rPr>
        <w:t xml:space="preserve"> должен</w:t>
      </w:r>
      <w:r w:rsidRPr="00C146EC">
        <w:rPr>
          <w:color w:val="000000"/>
          <w:sz w:val="28"/>
          <w:szCs w:val="28"/>
        </w:rPr>
        <w:t>:</w:t>
      </w:r>
    </w:p>
    <w:p w:rsidR="00C146EC" w:rsidRPr="00C146EC" w:rsidRDefault="00C146EC" w:rsidP="00C146EC">
      <w:pPr>
        <w:pStyle w:val="11"/>
        <w:spacing w:line="240" w:lineRule="auto"/>
        <w:jc w:val="left"/>
        <w:rPr>
          <w:sz w:val="28"/>
          <w:szCs w:val="28"/>
        </w:rPr>
      </w:pPr>
      <w:r w:rsidRPr="00C146EC">
        <w:rPr>
          <w:sz w:val="28"/>
          <w:szCs w:val="28"/>
        </w:rPr>
        <w:t>- Знать:</w:t>
      </w:r>
      <w:r w:rsidRPr="00C146EC">
        <w:rPr>
          <w:sz w:val="28"/>
          <w:szCs w:val="28"/>
        </w:rPr>
        <w:tab/>
      </w:r>
    </w:p>
    <w:p w:rsidR="00C146EC" w:rsidRPr="00C146EC" w:rsidRDefault="00C146EC" w:rsidP="00C146EC">
      <w:pPr>
        <w:numPr>
          <w:ilvl w:val="0"/>
          <w:numId w:val="5"/>
        </w:numPr>
        <w:tabs>
          <w:tab w:val="clear" w:pos="360"/>
          <w:tab w:val="num" w:pos="567"/>
        </w:tabs>
        <w:ind w:left="567" w:firstLine="0"/>
        <w:jc w:val="both"/>
        <w:rPr>
          <w:sz w:val="28"/>
          <w:szCs w:val="28"/>
        </w:rPr>
      </w:pPr>
      <w:proofErr w:type="gramStart"/>
      <w:r w:rsidRPr="00C146EC">
        <w:rPr>
          <w:sz w:val="28"/>
          <w:szCs w:val="28"/>
        </w:rPr>
        <w:t>технологию производственных процессов зерноперерабатывающей, хлебопекарной, кондитерской, макаронной, масложировой, комбикормовой, молочной, мясоперерабатывающей отраслей промышленности (ПК-13</w:t>
      </w:r>
      <w:r w:rsidR="00582B51">
        <w:rPr>
          <w:sz w:val="28"/>
          <w:szCs w:val="28"/>
        </w:rPr>
        <w:t xml:space="preserve">; </w:t>
      </w:r>
      <w:r w:rsidR="00582B51" w:rsidRPr="00582B51">
        <w:rPr>
          <w:sz w:val="28"/>
          <w:szCs w:val="28"/>
        </w:rPr>
        <w:t>ПК-23</w:t>
      </w:r>
      <w:r w:rsidRPr="00C146EC">
        <w:rPr>
          <w:sz w:val="28"/>
          <w:szCs w:val="28"/>
        </w:rPr>
        <w:t>);</w:t>
      </w:r>
      <w:proofErr w:type="gramEnd"/>
    </w:p>
    <w:p w:rsidR="00C146EC" w:rsidRPr="00C146EC" w:rsidRDefault="00C146EC" w:rsidP="00C146EC">
      <w:pPr>
        <w:numPr>
          <w:ilvl w:val="0"/>
          <w:numId w:val="5"/>
        </w:numPr>
        <w:tabs>
          <w:tab w:val="clear" w:pos="360"/>
          <w:tab w:val="num" w:pos="567"/>
        </w:tabs>
        <w:ind w:left="567" w:firstLine="0"/>
        <w:jc w:val="both"/>
        <w:rPr>
          <w:sz w:val="28"/>
          <w:szCs w:val="28"/>
        </w:rPr>
      </w:pPr>
      <w:r w:rsidRPr="00C146EC">
        <w:rPr>
          <w:sz w:val="28"/>
          <w:szCs w:val="28"/>
        </w:rPr>
        <w:t>основные направления развития и совершенствования оборудования отраслей  перерабатывающей  промышленности (ПК-</w:t>
      </w:r>
      <w:r w:rsidR="00F6773A">
        <w:rPr>
          <w:sz w:val="28"/>
          <w:szCs w:val="28"/>
        </w:rPr>
        <w:t>1</w:t>
      </w:r>
      <w:r w:rsidRPr="00C146EC">
        <w:rPr>
          <w:sz w:val="28"/>
          <w:szCs w:val="28"/>
        </w:rPr>
        <w:t>3</w:t>
      </w:r>
      <w:r w:rsidR="00F6773A">
        <w:rPr>
          <w:sz w:val="28"/>
          <w:szCs w:val="28"/>
        </w:rPr>
        <w:t xml:space="preserve">; </w:t>
      </w:r>
      <w:r w:rsidR="00F6773A" w:rsidRPr="00C146EC">
        <w:rPr>
          <w:color w:val="000000"/>
          <w:sz w:val="28"/>
          <w:szCs w:val="28"/>
        </w:rPr>
        <w:t>ПК-1</w:t>
      </w:r>
      <w:r w:rsidR="00F6773A">
        <w:rPr>
          <w:color w:val="000000"/>
          <w:sz w:val="28"/>
          <w:szCs w:val="28"/>
        </w:rPr>
        <w:t>6</w:t>
      </w:r>
      <w:r w:rsidRPr="00C146EC">
        <w:rPr>
          <w:sz w:val="28"/>
          <w:szCs w:val="28"/>
        </w:rPr>
        <w:t>);</w:t>
      </w:r>
    </w:p>
    <w:p w:rsidR="00C146EC" w:rsidRPr="00C146EC" w:rsidRDefault="00C146EC" w:rsidP="00C146EC">
      <w:pPr>
        <w:numPr>
          <w:ilvl w:val="0"/>
          <w:numId w:val="5"/>
        </w:numPr>
        <w:tabs>
          <w:tab w:val="clear" w:pos="360"/>
          <w:tab w:val="num" w:pos="567"/>
        </w:tabs>
        <w:ind w:left="567" w:firstLine="0"/>
        <w:jc w:val="both"/>
        <w:rPr>
          <w:sz w:val="28"/>
          <w:szCs w:val="28"/>
        </w:rPr>
      </w:pPr>
      <w:r w:rsidRPr="00C146EC">
        <w:rPr>
          <w:sz w:val="28"/>
          <w:szCs w:val="28"/>
        </w:rPr>
        <w:t>прогрессивные методы эксплуатации технологического оборудования при производстве продукции (ПК-16</w:t>
      </w:r>
      <w:r w:rsidR="00582B51">
        <w:rPr>
          <w:sz w:val="28"/>
          <w:szCs w:val="28"/>
        </w:rPr>
        <w:t xml:space="preserve">; </w:t>
      </w:r>
      <w:r w:rsidR="00582B51" w:rsidRPr="00582B51">
        <w:rPr>
          <w:sz w:val="28"/>
          <w:szCs w:val="28"/>
        </w:rPr>
        <w:t>ПК-23</w:t>
      </w:r>
      <w:r w:rsidRPr="00C146EC">
        <w:rPr>
          <w:sz w:val="28"/>
          <w:szCs w:val="28"/>
        </w:rPr>
        <w:t>);</w:t>
      </w:r>
    </w:p>
    <w:p w:rsidR="00C146EC" w:rsidRPr="00C146EC" w:rsidRDefault="00C146EC" w:rsidP="00C146EC">
      <w:pPr>
        <w:pStyle w:val="11"/>
        <w:spacing w:line="240" w:lineRule="auto"/>
        <w:rPr>
          <w:sz w:val="28"/>
          <w:szCs w:val="28"/>
        </w:rPr>
      </w:pPr>
      <w:r w:rsidRPr="00C146EC">
        <w:rPr>
          <w:sz w:val="28"/>
          <w:szCs w:val="28"/>
        </w:rPr>
        <w:t xml:space="preserve">- Уметь: </w:t>
      </w:r>
      <w:r w:rsidRPr="00C146EC">
        <w:rPr>
          <w:sz w:val="28"/>
          <w:szCs w:val="28"/>
        </w:rPr>
        <w:tab/>
      </w:r>
    </w:p>
    <w:p w:rsidR="00C146EC" w:rsidRPr="00C146EC" w:rsidRDefault="00C146EC" w:rsidP="00C146EC">
      <w:pPr>
        <w:numPr>
          <w:ilvl w:val="0"/>
          <w:numId w:val="6"/>
        </w:numPr>
        <w:tabs>
          <w:tab w:val="clear" w:pos="360"/>
          <w:tab w:val="num" w:pos="567"/>
        </w:tabs>
        <w:ind w:left="567" w:firstLine="0"/>
        <w:jc w:val="both"/>
        <w:rPr>
          <w:sz w:val="28"/>
          <w:szCs w:val="28"/>
        </w:rPr>
      </w:pPr>
      <w:r w:rsidRPr="00C146EC">
        <w:rPr>
          <w:sz w:val="28"/>
          <w:szCs w:val="28"/>
        </w:rPr>
        <w:t>решать вопросы эффективной эксплуатации, управления и ремонта технологического оборудования предприятий зерноперерабатывающей, хлебопекарной, кондитерской, макаронной, масложировой, комбикормовой, молочной, мясоперерабатывающей отраслей промышленности (</w:t>
      </w:r>
      <w:r w:rsidR="00F6773A" w:rsidRPr="00C146EC">
        <w:rPr>
          <w:color w:val="000000"/>
          <w:sz w:val="28"/>
          <w:szCs w:val="28"/>
        </w:rPr>
        <w:t>ПК-13</w:t>
      </w:r>
      <w:r w:rsidR="00582B51">
        <w:rPr>
          <w:color w:val="000000"/>
          <w:sz w:val="28"/>
          <w:szCs w:val="28"/>
        </w:rPr>
        <w:t xml:space="preserve">; </w:t>
      </w:r>
      <w:r w:rsidR="00582B51" w:rsidRPr="00C146EC">
        <w:rPr>
          <w:sz w:val="28"/>
          <w:szCs w:val="28"/>
        </w:rPr>
        <w:t>ПК-16</w:t>
      </w:r>
      <w:r w:rsidR="00582B51">
        <w:rPr>
          <w:sz w:val="28"/>
          <w:szCs w:val="28"/>
        </w:rPr>
        <w:t xml:space="preserve">; </w:t>
      </w:r>
      <w:r w:rsidR="00582B51" w:rsidRPr="00582B51">
        <w:rPr>
          <w:sz w:val="28"/>
          <w:szCs w:val="28"/>
        </w:rPr>
        <w:t>ПК-23</w:t>
      </w:r>
      <w:r w:rsidRPr="00C146EC">
        <w:rPr>
          <w:sz w:val="28"/>
          <w:szCs w:val="28"/>
        </w:rPr>
        <w:t>);</w:t>
      </w:r>
    </w:p>
    <w:p w:rsidR="00C146EC" w:rsidRPr="00C146EC" w:rsidRDefault="00C146EC" w:rsidP="00C146EC">
      <w:pPr>
        <w:pStyle w:val="FR2"/>
        <w:ind w:left="0" w:firstLine="0"/>
        <w:rPr>
          <w:rFonts w:ascii="Times New Roman" w:hAnsi="Times New Roman"/>
          <w:sz w:val="28"/>
          <w:szCs w:val="28"/>
        </w:rPr>
      </w:pPr>
      <w:r w:rsidRPr="00C146EC">
        <w:rPr>
          <w:rFonts w:ascii="Times New Roman" w:hAnsi="Times New Roman"/>
          <w:sz w:val="28"/>
          <w:szCs w:val="28"/>
        </w:rPr>
        <w:t xml:space="preserve">- Владеть (иметь навыки): </w:t>
      </w:r>
    </w:p>
    <w:p w:rsidR="00C146EC" w:rsidRPr="00C146EC" w:rsidRDefault="00C146EC" w:rsidP="00C146EC">
      <w:pPr>
        <w:numPr>
          <w:ilvl w:val="0"/>
          <w:numId w:val="7"/>
        </w:numPr>
        <w:tabs>
          <w:tab w:val="clear" w:pos="360"/>
          <w:tab w:val="num" w:pos="567"/>
        </w:tabs>
        <w:ind w:left="567" w:firstLine="0"/>
        <w:jc w:val="both"/>
        <w:rPr>
          <w:sz w:val="28"/>
          <w:szCs w:val="28"/>
        </w:rPr>
      </w:pPr>
      <w:r w:rsidRPr="00C146EC">
        <w:rPr>
          <w:sz w:val="28"/>
          <w:szCs w:val="28"/>
        </w:rPr>
        <w:t>методами оценки технического состояния технологического оборудования (ПК-13</w:t>
      </w:r>
      <w:r w:rsidR="00582B51">
        <w:rPr>
          <w:sz w:val="28"/>
          <w:szCs w:val="28"/>
        </w:rPr>
        <w:t>;</w:t>
      </w:r>
      <w:r w:rsidR="00582B51" w:rsidRPr="00582B51">
        <w:rPr>
          <w:sz w:val="28"/>
          <w:szCs w:val="28"/>
        </w:rPr>
        <w:t xml:space="preserve"> </w:t>
      </w:r>
      <w:r w:rsidR="00582B51" w:rsidRPr="00C146EC">
        <w:rPr>
          <w:sz w:val="28"/>
          <w:szCs w:val="28"/>
        </w:rPr>
        <w:t>ПК-16</w:t>
      </w:r>
      <w:r w:rsidR="00582B51">
        <w:rPr>
          <w:sz w:val="28"/>
          <w:szCs w:val="28"/>
        </w:rPr>
        <w:t xml:space="preserve">; </w:t>
      </w:r>
      <w:r w:rsidR="00582B51" w:rsidRPr="00582B51">
        <w:rPr>
          <w:sz w:val="28"/>
          <w:szCs w:val="28"/>
        </w:rPr>
        <w:t>ПК-23</w:t>
      </w:r>
      <w:r w:rsidRPr="00C146EC">
        <w:rPr>
          <w:sz w:val="28"/>
          <w:szCs w:val="28"/>
        </w:rPr>
        <w:t>);</w:t>
      </w:r>
    </w:p>
    <w:p w:rsidR="00C146EC" w:rsidRPr="00C146EC" w:rsidRDefault="00C146EC" w:rsidP="00C146EC">
      <w:pPr>
        <w:numPr>
          <w:ilvl w:val="0"/>
          <w:numId w:val="7"/>
        </w:numPr>
        <w:tabs>
          <w:tab w:val="clear" w:pos="360"/>
          <w:tab w:val="num" w:pos="567"/>
        </w:tabs>
        <w:ind w:left="567" w:firstLine="0"/>
        <w:jc w:val="both"/>
        <w:rPr>
          <w:sz w:val="28"/>
          <w:szCs w:val="28"/>
        </w:rPr>
      </w:pPr>
      <w:r w:rsidRPr="00C146EC">
        <w:rPr>
          <w:sz w:val="28"/>
          <w:szCs w:val="28"/>
        </w:rPr>
        <w:t>методами контроля технологических режимов работы оборудования отрасли (ПК-13</w:t>
      </w:r>
      <w:r w:rsidR="00582B51">
        <w:rPr>
          <w:sz w:val="28"/>
          <w:szCs w:val="28"/>
        </w:rPr>
        <w:t>;</w:t>
      </w:r>
      <w:r w:rsidR="00582B51" w:rsidRPr="00582B51">
        <w:rPr>
          <w:sz w:val="28"/>
          <w:szCs w:val="28"/>
        </w:rPr>
        <w:t xml:space="preserve"> ПК-23</w:t>
      </w:r>
      <w:r w:rsidRPr="00C146EC">
        <w:rPr>
          <w:sz w:val="28"/>
          <w:szCs w:val="28"/>
        </w:rPr>
        <w:t>);</w:t>
      </w:r>
    </w:p>
    <w:p w:rsidR="00C146EC" w:rsidRPr="00C146EC" w:rsidRDefault="00C146EC" w:rsidP="00C146EC">
      <w:pPr>
        <w:numPr>
          <w:ilvl w:val="0"/>
          <w:numId w:val="7"/>
        </w:numPr>
        <w:tabs>
          <w:tab w:val="clear" w:pos="360"/>
          <w:tab w:val="num" w:pos="567"/>
        </w:tabs>
        <w:ind w:left="567" w:firstLine="0"/>
        <w:jc w:val="both"/>
        <w:rPr>
          <w:sz w:val="28"/>
          <w:szCs w:val="28"/>
        </w:rPr>
      </w:pPr>
      <w:r w:rsidRPr="00C146EC">
        <w:rPr>
          <w:sz w:val="28"/>
          <w:szCs w:val="28"/>
        </w:rPr>
        <w:t>методами безопасной эксплуатации оборудования (ПК-16).</w:t>
      </w:r>
    </w:p>
    <w:p w:rsidR="00C146EC" w:rsidRDefault="00C146EC" w:rsidP="00AE07AE">
      <w:pPr>
        <w:ind w:firstLine="709"/>
        <w:jc w:val="both"/>
        <w:rPr>
          <w:sz w:val="28"/>
          <w:szCs w:val="28"/>
        </w:rPr>
      </w:pPr>
    </w:p>
    <w:p w:rsidR="00AE07AE" w:rsidRPr="00AE07AE" w:rsidRDefault="00AE07AE" w:rsidP="00AE07AE">
      <w:pPr>
        <w:ind w:firstLine="709"/>
        <w:jc w:val="center"/>
        <w:rPr>
          <w:b/>
          <w:sz w:val="28"/>
          <w:szCs w:val="28"/>
        </w:rPr>
      </w:pPr>
      <w:r w:rsidRPr="00AE07AE">
        <w:rPr>
          <w:b/>
          <w:sz w:val="28"/>
          <w:szCs w:val="28"/>
        </w:rPr>
        <w:t>1.3 Содержание дисциплины</w:t>
      </w:r>
    </w:p>
    <w:p w:rsidR="003321ED" w:rsidRDefault="003321ED" w:rsidP="00AE07AE">
      <w:pPr>
        <w:ind w:firstLine="709"/>
        <w:jc w:val="both"/>
        <w:rPr>
          <w:sz w:val="28"/>
          <w:szCs w:val="28"/>
        </w:rPr>
      </w:pPr>
    </w:p>
    <w:p w:rsidR="00AE07AE" w:rsidRPr="00AE07AE" w:rsidRDefault="003321ED" w:rsidP="00AE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Разделы дисциплин</w:t>
      </w:r>
    </w:p>
    <w:tbl>
      <w:tblPr>
        <w:tblStyle w:val="a5"/>
        <w:tblW w:w="9464" w:type="dxa"/>
        <w:tblLayout w:type="fixed"/>
        <w:tblLook w:val="04A0"/>
      </w:tblPr>
      <w:tblGrid>
        <w:gridCol w:w="675"/>
        <w:gridCol w:w="2376"/>
        <w:gridCol w:w="3969"/>
        <w:gridCol w:w="1565"/>
        <w:gridCol w:w="879"/>
      </w:tblGrid>
      <w:tr w:rsidR="00C562DF" w:rsidRPr="00DC5248" w:rsidTr="00C562DF">
        <w:tc>
          <w:tcPr>
            <w:tcW w:w="675" w:type="dxa"/>
          </w:tcPr>
          <w:p w:rsidR="00C562DF" w:rsidRPr="00DC5248" w:rsidRDefault="00C562DF" w:rsidP="00DC5248">
            <w:pPr>
              <w:jc w:val="center"/>
            </w:pPr>
            <w:r>
              <w:t>№№</w:t>
            </w:r>
          </w:p>
        </w:tc>
        <w:tc>
          <w:tcPr>
            <w:tcW w:w="2376" w:type="dxa"/>
            <w:vAlign w:val="center"/>
          </w:tcPr>
          <w:p w:rsidR="00C562DF" w:rsidRPr="00DC5248" w:rsidRDefault="00C562DF" w:rsidP="00DC5248">
            <w:pPr>
              <w:jc w:val="center"/>
            </w:pPr>
            <w:r w:rsidRPr="00DC5248">
              <w:t>Наименование раздела дисциплины</w:t>
            </w:r>
          </w:p>
        </w:tc>
        <w:tc>
          <w:tcPr>
            <w:tcW w:w="3969" w:type="dxa"/>
            <w:vAlign w:val="center"/>
          </w:tcPr>
          <w:p w:rsidR="00C562DF" w:rsidRPr="00DC5248" w:rsidRDefault="00C562DF" w:rsidP="00DC5248">
            <w:pPr>
              <w:jc w:val="center"/>
            </w:pPr>
            <w:r w:rsidRPr="00DC5248">
              <w:t>Содержание</w:t>
            </w:r>
          </w:p>
        </w:tc>
        <w:tc>
          <w:tcPr>
            <w:tcW w:w="1565" w:type="dxa"/>
          </w:tcPr>
          <w:p w:rsidR="00C562DF" w:rsidRPr="00DC5248" w:rsidRDefault="00C562DF" w:rsidP="00DC5248">
            <w:pPr>
              <w:jc w:val="center"/>
            </w:pPr>
            <w:r w:rsidRPr="00DC5248">
              <w:t>Код компетенции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C562DF">
            <w:pPr>
              <w:ind w:left="-80" w:right="-108"/>
              <w:jc w:val="center"/>
            </w:pPr>
            <w:r w:rsidRPr="00DC5248">
              <w:t>Литера</w:t>
            </w:r>
            <w:r>
              <w:t xml:space="preserve"> </w:t>
            </w:r>
            <w:r w:rsidRPr="00DC5248">
              <w:t>тура</w:t>
            </w:r>
          </w:p>
        </w:tc>
      </w:tr>
      <w:tr w:rsidR="00C562DF" w:rsidRPr="00DC5248" w:rsidTr="00C562DF">
        <w:tc>
          <w:tcPr>
            <w:tcW w:w="675" w:type="dxa"/>
          </w:tcPr>
          <w:p w:rsidR="00C562DF" w:rsidRPr="00DC5248" w:rsidRDefault="00C562DF" w:rsidP="00933B90">
            <w:pPr>
              <w:jc w:val="both"/>
            </w:pPr>
            <w:r>
              <w:t>1</w:t>
            </w:r>
          </w:p>
        </w:tc>
        <w:tc>
          <w:tcPr>
            <w:tcW w:w="2376" w:type="dxa"/>
          </w:tcPr>
          <w:p w:rsidR="00C562DF" w:rsidRPr="00DC5248" w:rsidRDefault="00C562DF" w:rsidP="00933B90">
            <w:pPr>
              <w:jc w:val="both"/>
            </w:pPr>
            <w:r w:rsidRPr="00DC5248">
              <w:t>Технологическое оборудование для подготовки сельскохозяйственной продукции</w:t>
            </w:r>
          </w:p>
        </w:tc>
        <w:tc>
          <w:tcPr>
            <w:tcW w:w="3969" w:type="dxa"/>
          </w:tcPr>
          <w:p w:rsidR="00C562DF" w:rsidRPr="00DC5248" w:rsidRDefault="00C562DF" w:rsidP="00FC5687">
            <w:pPr>
              <w:autoSpaceDE w:val="0"/>
              <w:autoSpaceDN w:val="0"/>
              <w:adjustRightInd w:val="0"/>
              <w:jc w:val="both"/>
            </w:pPr>
            <w:r w:rsidRPr="00DC5248">
              <w:rPr>
                <w:rFonts w:eastAsiaTheme="minorHAnsi"/>
                <w:bCs/>
                <w:lang w:eastAsia="en-US"/>
              </w:rPr>
              <w:t xml:space="preserve">Машины для выделения примесей. Оборудование для мойки растительного сырья. Оборудование для сортировки растительного сырья. Оборудование для очистки растительного сырья от наружного покрова. Оборудование для мойки. </w:t>
            </w:r>
          </w:p>
        </w:tc>
        <w:tc>
          <w:tcPr>
            <w:tcW w:w="1565" w:type="dxa"/>
            <w:vAlign w:val="center"/>
          </w:tcPr>
          <w:p w:rsidR="00C562DF" w:rsidRDefault="00C562DF" w:rsidP="003321ED">
            <w:pPr>
              <w:jc w:val="center"/>
            </w:pPr>
            <w:r>
              <w:t>ПК-13;</w:t>
            </w:r>
          </w:p>
          <w:p w:rsidR="00C562DF" w:rsidRDefault="00C562DF" w:rsidP="003321ED">
            <w:pPr>
              <w:jc w:val="center"/>
            </w:pPr>
            <w:r>
              <w:t>ПК-16;</w:t>
            </w:r>
          </w:p>
          <w:p w:rsidR="00C562DF" w:rsidRPr="00DC5248" w:rsidRDefault="00C562DF" w:rsidP="003321ED">
            <w:pPr>
              <w:jc w:val="center"/>
            </w:pPr>
            <w:r>
              <w:t>ПК-23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3321ED">
            <w:pPr>
              <w:jc w:val="center"/>
            </w:pPr>
            <w:r>
              <w:t>1, 2</w:t>
            </w:r>
          </w:p>
        </w:tc>
      </w:tr>
      <w:tr w:rsidR="00C562DF" w:rsidRPr="00DC5248" w:rsidTr="00C562DF">
        <w:tc>
          <w:tcPr>
            <w:tcW w:w="675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376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механической переработки продуктов разделением</w:t>
            </w:r>
          </w:p>
        </w:tc>
        <w:tc>
          <w:tcPr>
            <w:tcW w:w="3969" w:type="dxa"/>
          </w:tcPr>
          <w:p w:rsidR="00C562DF" w:rsidRPr="00DC5248" w:rsidRDefault="00C562DF" w:rsidP="003321ED">
            <w:pPr>
              <w:jc w:val="both"/>
            </w:pPr>
            <w:r w:rsidRPr="00DC5248">
              <w:rPr>
                <w:bCs/>
              </w:rPr>
              <w:t>Оборудование для разделывания</w:t>
            </w:r>
            <w:r>
              <w:rPr>
                <w:bCs/>
              </w:rPr>
              <w:t xml:space="preserve"> и</w:t>
            </w:r>
            <w:r w:rsidRPr="00DC5248">
              <w:rPr>
                <w:bCs/>
              </w:rPr>
              <w:t xml:space="preserve"> резки пищевых продуктов. Оборудование для дробления и измельчения пищевых материалов. Оборудование раздавливающего и истирающего действия. Оборудование для разделения жидких пищевых продуктов</w:t>
            </w:r>
            <w:proofErr w:type="gramStart"/>
            <w:r w:rsidRPr="00DC5248">
              <w:rPr>
                <w:bCs/>
              </w:rPr>
              <w:t>..</w:t>
            </w:r>
            <w:proofErr w:type="gramEnd"/>
          </w:p>
        </w:tc>
        <w:tc>
          <w:tcPr>
            <w:tcW w:w="1565" w:type="dxa"/>
            <w:vAlign w:val="center"/>
          </w:tcPr>
          <w:p w:rsidR="00C562DF" w:rsidRDefault="00C562DF" w:rsidP="00AF7D9D">
            <w:pPr>
              <w:jc w:val="center"/>
            </w:pPr>
            <w:r>
              <w:t>ПК-13;</w:t>
            </w:r>
          </w:p>
          <w:p w:rsidR="00C562DF" w:rsidRDefault="00C562DF" w:rsidP="00AF7D9D">
            <w:pPr>
              <w:jc w:val="center"/>
            </w:pPr>
            <w:r>
              <w:t>ПК-16;</w:t>
            </w:r>
          </w:p>
          <w:p w:rsidR="00C562DF" w:rsidRPr="00DC5248" w:rsidRDefault="00C562DF" w:rsidP="00AF7D9D">
            <w:pPr>
              <w:jc w:val="center"/>
            </w:pPr>
            <w:r>
              <w:t>ПК-23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3321ED">
            <w:pPr>
              <w:jc w:val="center"/>
            </w:pPr>
            <w:r>
              <w:t>1…4</w:t>
            </w:r>
          </w:p>
        </w:tc>
      </w:tr>
    </w:tbl>
    <w:p w:rsidR="00C562DF" w:rsidRDefault="00C562DF" w:rsidP="003321ED">
      <w:pPr>
        <w:jc w:val="right"/>
        <w:rPr>
          <w:sz w:val="28"/>
          <w:szCs w:val="28"/>
        </w:rPr>
      </w:pPr>
    </w:p>
    <w:p w:rsidR="003321ED" w:rsidRPr="003321ED" w:rsidRDefault="003321ED" w:rsidP="003321ED">
      <w:pPr>
        <w:jc w:val="right"/>
        <w:rPr>
          <w:sz w:val="28"/>
          <w:szCs w:val="28"/>
        </w:rPr>
      </w:pPr>
      <w:r w:rsidRPr="003321ED">
        <w:rPr>
          <w:sz w:val="28"/>
          <w:szCs w:val="28"/>
        </w:rPr>
        <w:lastRenderedPageBreak/>
        <w:t>продолжение таблицы 1</w:t>
      </w:r>
    </w:p>
    <w:tbl>
      <w:tblPr>
        <w:tblStyle w:val="a5"/>
        <w:tblW w:w="9464" w:type="dxa"/>
        <w:tblLayout w:type="fixed"/>
        <w:tblLook w:val="04A0"/>
      </w:tblPr>
      <w:tblGrid>
        <w:gridCol w:w="675"/>
        <w:gridCol w:w="2376"/>
        <w:gridCol w:w="3969"/>
        <w:gridCol w:w="1565"/>
        <w:gridCol w:w="879"/>
      </w:tblGrid>
      <w:tr w:rsidR="00C562DF" w:rsidRPr="00DC5248" w:rsidTr="00C562DF">
        <w:tc>
          <w:tcPr>
            <w:tcW w:w="675" w:type="dxa"/>
          </w:tcPr>
          <w:p w:rsidR="00C562DF" w:rsidRDefault="00C562DF" w:rsidP="00933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376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О</w:t>
            </w:r>
            <w:r w:rsidRPr="00DC5248">
              <w:rPr>
                <w:rFonts w:eastAsiaTheme="minorHAnsi"/>
                <w:lang w:eastAsia="en-US"/>
              </w:rPr>
              <w:t>борудование для механической переработки сырья соединением</w:t>
            </w:r>
          </w:p>
        </w:tc>
        <w:tc>
          <w:tcPr>
            <w:tcW w:w="3969" w:type="dxa"/>
          </w:tcPr>
          <w:p w:rsidR="00C562DF" w:rsidRPr="00DC5248" w:rsidRDefault="00C562DF" w:rsidP="005E56F2">
            <w:pPr>
              <w:jc w:val="both"/>
            </w:pPr>
            <w:r w:rsidRPr="00DC5248">
              <w:rPr>
                <w:bCs/>
              </w:rPr>
              <w:t>Оборудование для механической переработки сырья соединением. Мешалки. Смесители.</w:t>
            </w:r>
            <w:r>
              <w:rPr>
                <w:bCs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C562DF" w:rsidRDefault="00C562DF" w:rsidP="00AF7D9D">
            <w:pPr>
              <w:jc w:val="center"/>
            </w:pPr>
            <w:r>
              <w:t>ПК-13;</w:t>
            </w:r>
          </w:p>
          <w:p w:rsidR="00C562DF" w:rsidRDefault="00C562DF" w:rsidP="00AF7D9D">
            <w:pPr>
              <w:jc w:val="center"/>
            </w:pPr>
            <w:r>
              <w:t>ПК-16;</w:t>
            </w:r>
          </w:p>
          <w:p w:rsidR="00C562DF" w:rsidRPr="00DC5248" w:rsidRDefault="00C562DF" w:rsidP="00AF7D9D">
            <w:pPr>
              <w:jc w:val="center"/>
            </w:pPr>
            <w:r>
              <w:t>ПК-23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3321ED">
            <w:pPr>
              <w:jc w:val="center"/>
            </w:pPr>
            <w:r>
              <w:t>1, 2, 5…7</w:t>
            </w:r>
          </w:p>
        </w:tc>
      </w:tr>
      <w:tr w:rsidR="00C562DF" w:rsidRPr="00DC5248" w:rsidTr="00C562DF">
        <w:tc>
          <w:tcPr>
            <w:tcW w:w="675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376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механической переработки сырья формованием</w:t>
            </w:r>
          </w:p>
        </w:tc>
        <w:tc>
          <w:tcPr>
            <w:tcW w:w="3969" w:type="dxa"/>
          </w:tcPr>
          <w:p w:rsidR="00C562DF" w:rsidRPr="00243991" w:rsidRDefault="00C562DF" w:rsidP="00243991">
            <w:pPr>
              <w:jc w:val="both"/>
            </w:pPr>
            <w:r w:rsidRPr="00243991">
              <w:t>Оборудование для формования путём выдавливания (экструзии).</w:t>
            </w:r>
          </w:p>
          <w:p w:rsidR="00C562DF" w:rsidRPr="00DC5248" w:rsidRDefault="00C562DF" w:rsidP="00243991">
            <w:pPr>
              <w:jc w:val="both"/>
            </w:pPr>
            <w:r w:rsidRPr="00243991">
              <w:t>Оборудование для формования путём надавливания.</w:t>
            </w:r>
          </w:p>
        </w:tc>
        <w:tc>
          <w:tcPr>
            <w:tcW w:w="1565" w:type="dxa"/>
            <w:vAlign w:val="center"/>
          </w:tcPr>
          <w:p w:rsidR="00C562DF" w:rsidRDefault="00C562DF" w:rsidP="00AF7D9D">
            <w:pPr>
              <w:jc w:val="center"/>
            </w:pPr>
            <w:r>
              <w:t>ПК-13;</w:t>
            </w:r>
          </w:p>
          <w:p w:rsidR="00C562DF" w:rsidRDefault="00C562DF" w:rsidP="00AF7D9D">
            <w:pPr>
              <w:jc w:val="center"/>
            </w:pPr>
            <w:r>
              <w:t>ПК-16;</w:t>
            </w:r>
          </w:p>
          <w:p w:rsidR="00C562DF" w:rsidRPr="00DC5248" w:rsidRDefault="00C562DF" w:rsidP="00AF7D9D">
            <w:pPr>
              <w:jc w:val="center"/>
            </w:pPr>
            <w:r>
              <w:t>ПК-23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3321ED">
            <w:pPr>
              <w:jc w:val="center"/>
            </w:pPr>
            <w:r>
              <w:t>1, 2</w:t>
            </w:r>
          </w:p>
        </w:tc>
      </w:tr>
      <w:tr w:rsidR="00C562DF" w:rsidRPr="00DC5248" w:rsidTr="00C562DF">
        <w:tc>
          <w:tcPr>
            <w:tcW w:w="675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376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проведения тепл</w:t>
            </w:r>
            <w:proofErr w:type="gramStart"/>
            <w:r w:rsidRPr="00DC5248">
              <w:rPr>
                <w:rFonts w:eastAsiaTheme="minorHAnsi"/>
                <w:lang w:eastAsia="en-US"/>
              </w:rPr>
              <w:t>о-</w:t>
            </w:r>
            <w:proofErr w:type="gramEnd"/>
            <w:r w:rsidRPr="00DC5248">
              <w:rPr>
                <w:rFonts w:eastAsiaTheme="minorHAnsi"/>
                <w:lang w:eastAsia="en-US"/>
              </w:rPr>
              <w:t xml:space="preserve"> и массообменных процессов</w:t>
            </w:r>
          </w:p>
        </w:tc>
        <w:tc>
          <w:tcPr>
            <w:tcW w:w="3969" w:type="dxa"/>
          </w:tcPr>
          <w:p w:rsidR="00C562DF" w:rsidRDefault="00C562DF" w:rsidP="00243991">
            <w:pPr>
              <w:jc w:val="both"/>
            </w:pPr>
            <w:r w:rsidRPr="00243991">
              <w:t xml:space="preserve">Оборудование для проведения тепловых процессов. Оборудование для проведения массообменных процессов. Оборудование для сушки. Оборудование для выпечки. Выпарные аппараты. Оборудование для тепловой обработки фасованных продуктов. </w:t>
            </w:r>
          </w:p>
          <w:p w:rsidR="00C562DF" w:rsidRPr="00243991" w:rsidRDefault="00C562DF" w:rsidP="00243991">
            <w:pPr>
              <w:jc w:val="both"/>
            </w:pPr>
            <w:r w:rsidRPr="00243991">
              <w:t>Оборудование для охлаждения и замораживания продуктов.</w:t>
            </w:r>
          </w:p>
        </w:tc>
        <w:tc>
          <w:tcPr>
            <w:tcW w:w="1565" w:type="dxa"/>
            <w:vAlign w:val="center"/>
          </w:tcPr>
          <w:p w:rsidR="00C562DF" w:rsidRDefault="00C562DF" w:rsidP="00AF7D9D">
            <w:pPr>
              <w:jc w:val="center"/>
            </w:pPr>
            <w:r>
              <w:t>ПК-13;</w:t>
            </w:r>
          </w:p>
          <w:p w:rsidR="00C562DF" w:rsidRDefault="00C562DF" w:rsidP="00AF7D9D">
            <w:pPr>
              <w:jc w:val="center"/>
            </w:pPr>
            <w:r>
              <w:t>ПК-16;</w:t>
            </w:r>
          </w:p>
          <w:p w:rsidR="00C562DF" w:rsidRPr="00DC5248" w:rsidRDefault="00C562DF" w:rsidP="00AF7D9D">
            <w:pPr>
              <w:jc w:val="center"/>
            </w:pPr>
            <w:r>
              <w:t>ПК-23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3321ED">
            <w:pPr>
              <w:jc w:val="center"/>
            </w:pPr>
            <w:r>
              <w:t>1, 2</w:t>
            </w:r>
          </w:p>
        </w:tc>
      </w:tr>
      <w:tr w:rsidR="00C562DF" w:rsidRPr="00DC5248" w:rsidTr="00C562DF">
        <w:tc>
          <w:tcPr>
            <w:tcW w:w="675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376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взвешивания</w:t>
            </w:r>
          </w:p>
        </w:tc>
        <w:tc>
          <w:tcPr>
            <w:tcW w:w="3969" w:type="dxa"/>
          </w:tcPr>
          <w:p w:rsidR="00C562DF" w:rsidRPr="00243991" w:rsidRDefault="00C562DF" w:rsidP="0024399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43991">
              <w:rPr>
                <w:rFonts w:eastAsiaTheme="minorHAnsi"/>
                <w:lang w:eastAsia="en-US"/>
              </w:rPr>
              <w:t>Весовые дозаторы.</w:t>
            </w:r>
          </w:p>
          <w:p w:rsidR="00C562DF" w:rsidRPr="00243991" w:rsidRDefault="00C562DF" w:rsidP="00243991">
            <w:pPr>
              <w:autoSpaceDE w:val="0"/>
              <w:autoSpaceDN w:val="0"/>
              <w:adjustRightInd w:val="0"/>
            </w:pPr>
            <w:r w:rsidRPr="00243991">
              <w:rPr>
                <w:rFonts w:eastAsiaTheme="minorHAnsi"/>
                <w:lang w:eastAsia="en-US"/>
              </w:rPr>
              <w:t>Объемные дозаторы.</w:t>
            </w:r>
          </w:p>
        </w:tc>
        <w:tc>
          <w:tcPr>
            <w:tcW w:w="1565" w:type="dxa"/>
            <w:vAlign w:val="center"/>
          </w:tcPr>
          <w:p w:rsidR="00C562DF" w:rsidRDefault="00C562DF" w:rsidP="00AF7D9D">
            <w:pPr>
              <w:jc w:val="center"/>
            </w:pPr>
            <w:r>
              <w:t>ПК-13;</w:t>
            </w:r>
          </w:p>
          <w:p w:rsidR="00C562DF" w:rsidRDefault="00C562DF" w:rsidP="00AF7D9D">
            <w:pPr>
              <w:jc w:val="center"/>
            </w:pPr>
            <w:r>
              <w:t>ПК-16;</w:t>
            </w:r>
          </w:p>
          <w:p w:rsidR="00C562DF" w:rsidRPr="00DC5248" w:rsidRDefault="00C562DF" w:rsidP="00AF7D9D">
            <w:pPr>
              <w:jc w:val="center"/>
            </w:pPr>
            <w:r>
              <w:t>ПК-23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3321ED">
            <w:pPr>
              <w:jc w:val="center"/>
            </w:pPr>
            <w:r>
              <w:t>2, 3, 4</w:t>
            </w:r>
          </w:p>
        </w:tc>
      </w:tr>
      <w:tr w:rsidR="00C562DF" w:rsidRPr="00DC5248" w:rsidTr="00C562DF">
        <w:tc>
          <w:tcPr>
            <w:tcW w:w="675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376" w:type="dxa"/>
          </w:tcPr>
          <w:p w:rsidR="00C562DF" w:rsidRPr="00DC5248" w:rsidRDefault="00C562DF" w:rsidP="00933B90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финишных операций</w:t>
            </w:r>
          </w:p>
        </w:tc>
        <w:tc>
          <w:tcPr>
            <w:tcW w:w="3969" w:type="dxa"/>
          </w:tcPr>
          <w:p w:rsidR="00C562DF" w:rsidRPr="00243991" w:rsidRDefault="00C562DF" w:rsidP="00243991">
            <w:pPr>
              <w:jc w:val="both"/>
            </w:pPr>
            <w:r w:rsidRPr="00243991">
              <w:rPr>
                <w:rFonts w:eastAsiaTheme="minorHAnsi"/>
                <w:lang w:eastAsia="en-US"/>
              </w:rPr>
              <w:t>Оборудование для упаковки продуктов мелкими дозами.</w:t>
            </w:r>
          </w:p>
        </w:tc>
        <w:tc>
          <w:tcPr>
            <w:tcW w:w="1565" w:type="dxa"/>
            <w:vAlign w:val="center"/>
          </w:tcPr>
          <w:p w:rsidR="00C562DF" w:rsidRDefault="00C562DF" w:rsidP="00AF7D9D">
            <w:pPr>
              <w:jc w:val="center"/>
            </w:pPr>
            <w:r>
              <w:t>ПК-13;</w:t>
            </w:r>
          </w:p>
          <w:p w:rsidR="00C562DF" w:rsidRDefault="00C562DF" w:rsidP="00AF7D9D">
            <w:pPr>
              <w:jc w:val="center"/>
            </w:pPr>
            <w:r>
              <w:t>ПК-16;</w:t>
            </w:r>
          </w:p>
          <w:p w:rsidR="00C562DF" w:rsidRPr="00DC5248" w:rsidRDefault="00C562DF" w:rsidP="00AF7D9D">
            <w:pPr>
              <w:jc w:val="center"/>
            </w:pPr>
            <w:r>
              <w:t>ПК-23</w:t>
            </w:r>
          </w:p>
        </w:tc>
        <w:tc>
          <w:tcPr>
            <w:tcW w:w="879" w:type="dxa"/>
            <w:vAlign w:val="center"/>
          </w:tcPr>
          <w:p w:rsidR="00C562DF" w:rsidRPr="00DC5248" w:rsidRDefault="00C562DF" w:rsidP="003321ED">
            <w:pPr>
              <w:jc w:val="center"/>
            </w:pPr>
            <w:r>
              <w:t>2, 5…6</w:t>
            </w:r>
          </w:p>
        </w:tc>
      </w:tr>
    </w:tbl>
    <w:p w:rsidR="00A501F3" w:rsidRDefault="00A501F3" w:rsidP="00AE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 – Перечень лабораторных работ</w:t>
      </w:r>
    </w:p>
    <w:tbl>
      <w:tblPr>
        <w:tblStyle w:val="a5"/>
        <w:tblW w:w="9498" w:type="dxa"/>
        <w:tblLook w:val="04A0"/>
      </w:tblPr>
      <w:tblGrid>
        <w:gridCol w:w="817"/>
        <w:gridCol w:w="3590"/>
        <w:gridCol w:w="2931"/>
        <w:gridCol w:w="2160"/>
      </w:tblGrid>
      <w:tr w:rsidR="005E56F2" w:rsidRPr="005E56F2" w:rsidTr="005E56F2">
        <w:tc>
          <w:tcPr>
            <w:tcW w:w="817" w:type="dxa"/>
          </w:tcPr>
          <w:p w:rsidR="005E56F2" w:rsidRPr="005E56F2" w:rsidRDefault="005E56F2" w:rsidP="00AF7D9D">
            <w:pPr>
              <w:jc w:val="both"/>
            </w:pPr>
            <w:r w:rsidRPr="005E56F2">
              <w:t>№№</w:t>
            </w:r>
          </w:p>
        </w:tc>
        <w:tc>
          <w:tcPr>
            <w:tcW w:w="3590" w:type="dxa"/>
            <w:vAlign w:val="center"/>
          </w:tcPr>
          <w:p w:rsidR="005E56F2" w:rsidRPr="005E56F2" w:rsidRDefault="005E56F2" w:rsidP="005E56F2">
            <w:pPr>
              <w:jc w:val="center"/>
            </w:pPr>
            <w:r w:rsidRPr="005E56F2">
              <w:t>Наименование лабораторных работ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5E56F2">
            <w:pPr>
              <w:jc w:val="center"/>
            </w:pPr>
            <w:r w:rsidRPr="005E56F2">
              <w:t>Код компетенций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 w:rsidRPr="005E56F2">
              <w:t>Литература для подготовки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1</w:t>
            </w:r>
          </w:p>
        </w:tc>
        <w:tc>
          <w:tcPr>
            <w:tcW w:w="3590" w:type="dxa"/>
          </w:tcPr>
          <w:p w:rsidR="005E56F2" w:rsidRPr="00A501F3" w:rsidRDefault="005E56F2" w:rsidP="00AE07AE">
            <w:pPr>
              <w:jc w:val="both"/>
            </w:pPr>
            <w:r>
              <w:t>С</w:t>
            </w:r>
            <w:r w:rsidRPr="00A501F3">
              <w:t xml:space="preserve">итовые </w:t>
            </w:r>
            <w:r>
              <w:t xml:space="preserve">и воздушные </w:t>
            </w:r>
            <w:r w:rsidRPr="00A501F3">
              <w:t>сепараторы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5E56F2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1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2</w:t>
            </w:r>
          </w:p>
        </w:tc>
        <w:tc>
          <w:tcPr>
            <w:tcW w:w="3590" w:type="dxa"/>
          </w:tcPr>
          <w:p w:rsidR="005E56F2" w:rsidRPr="00A501F3" w:rsidRDefault="005E56F2" w:rsidP="00AE07AE">
            <w:pPr>
              <w:jc w:val="both"/>
            </w:pPr>
            <w:proofErr w:type="spellStart"/>
            <w:r>
              <w:t>Пневмосортировальные</w:t>
            </w:r>
            <w:proofErr w:type="spellEnd"/>
            <w:r>
              <w:t xml:space="preserve"> машины. Триеры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1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3</w:t>
            </w:r>
          </w:p>
        </w:tc>
        <w:tc>
          <w:tcPr>
            <w:tcW w:w="3590" w:type="dxa"/>
          </w:tcPr>
          <w:p w:rsidR="005E56F2" w:rsidRPr="00A501F3" w:rsidRDefault="005E56F2" w:rsidP="00AF7D9D">
            <w:pPr>
              <w:jc w:val="both"/>
            </w:pPr>
            <w:r>
              <w:t>Моечные машины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1,2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4</w:t>
            </w:r>
          </w:p>
        </w:tc>
        <w:tc>
          <w:tcPr>
            <w:tcW w:w="3590" w:type="dxa"/>
          </w:tcPr>
          <w:p w:rsidR="005E56F2" w:rsidRPr="00A501F3" w:rsidRDefault="005E56F2" w:rsidP="00486117">
            <w:pPr>
              <w:jc w:val="both"/>
            </w:pPr>
            <w:r>
              <w:t>Волчок-мясорубка. Куттер.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2…4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5</w:t>
            </w:r>
          </w:p>
        </w:tc>
        <w:tc>
          <w:tcPr>
            <w:tcW w:w="3590" w:type="dxa"/>
          </w:tcPr>
          <w:p w:rsidR="005E56F2" w:rsidRPr="00A501F3" w:rsidRDefault="005E56F2" w:rsidP="00486117">
            <w:pPr>
              <w:jc w:val="both"/>
            </w:pPr>
            <w:r>
              <w:t>Вальцовый станок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1, 2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6</w:t>
            </w:r>
          </w:p>
        </w:tc>
        <w:tc>
          <w:tcPr>
            <w:tcW w:w="3590" w:type="dxa"/>
          </w:tcPr>
          <w:p w:rsidR="005E56F2" w:rsidRPr="00A501F3" w:rsidRDefault="005E56F2" w:rsidP="00486117">
            <w:pPr>
              <w:jc w:val="both"/>
            </w:pPr>
            <w:r>
              <w:t>Дробилка молотковая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2…4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7</w:t>
            </w:r>
          </w:p>
        </w:tc>
        <w:tc>
          <w:tcPr>
            <w:tcW w:w="3590" w:type="dxa"/>
          </w:tcPr>
          <w:p w:rsidR="005E56F2" w:rsidRPr="00A501F3" w:rsidRDefault="005E56F2" w:rsidP="00486117">
            <w:pPr>
              <w:jc w:val="both"/>
            </w:pPr>
            <w:r>
              <w:t>Шелушители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1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8</w:t>
            </w:r>
          </w:p>
        </w:tc>
        <w:tc>
          <w:tcPr>
            <w:tcW w:w="3590" w:type="dxa"/>
          </w:tcPr>
          <w:p w:rsidR="005E56F2" w:rsidRPr="00A501F3" w:rsidRDefault="00486117" w:rsidP="00486117">
            <w:pPr>
              <w:jc w:val="both"/>
            </w:pPr>
            <w:proofErr w:type="spellStart"/>
            <w:r>
              <w:t>Маслоизготовители</w:t>
            </w:r>
            <w:proofErr w:type="spellEnd"/>
            <w:r>
              <w:t xml:space="preserve">, </w:t>
            </w:r>
            <w:proofErr w:type="spellStart"/>
            <w:r>
              <w:t>маслообразователи</w:t>
            </w:r>
            <w:proofErr w:type="spellEnd"/>
            <w:r>
              <w:t xml:space="preserve">, </w:t>
            </w:r>
            <w:proofErr w:type="spellStart"/>
            <w:r>
              <w:t>фризеры</w:t>
            </w:r>
            <w:proofErr w:type="spellEnd"/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2…4</w:t>
            </w:r>
          </w:p>
        </w:tc>
      </w:tr>
      <w:tr w:rsidR="005E56F2" w:rsidRPr="00A501F3" w:rsidTr="005E56F2">
        <w:tc>
          <w:tcPr>
            <w:tcW w:w="817" w:type="dxa"/>
          </w:tcPr>
          <w:p w:rsidR="005E56F2" w:rsidRPr="00A501F3" w:rsidRDefault="005E56F2" w:rsidP="00AF7D9D">
            <w:pPr>
              <w:jc w:val="both"/>
            </w:pPr>
            <w:r>
              <w:t>9</w:t>
            </w:r>
          </w:p>
        </w:tc>
        <w:tc>
          <w:tcPr>
            <w:tcW w:w="3590" w:type="dxa"/>
          </w:tcPr>
          <w:p w:rsidR="005E56F2" w:rsidRPr="00A501F3" w:rsidRDefault="005E56F2" w:rsidP="00486117">
            <w:pPr>
              <w:jc w:val="both"/>
            </w:pPr>
            <w:r>
              <w:t xml:space="preserve">Сепараторы </w:t>
            </w:r>
            <w:proofErr w:type="spellStart"/>
            <w:r>
              <w:t>молокоочиститель</w:t>
            </w:r>
            <w:proofErr w:type="spellEnd"/>
            <w:r>
              <w:t xml:space="preserve"> и сливкоотделитель.</w:t>
            </w:r>
          </w:p>
        </w:tc>
        <w:tc>
          <w:tcPr>
            <w:tcW w:w="2931" w:type="dxa"/>
            <w:vAlign w:val="center"/>
          </w:tcPr>
          <w:p w:rsidR="005E56F2" w:rsidRPr="005E56F2" w:rsidRDefault="005E56F2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5E56F2" w:rsidRPr="005E56F2" w:rsidRDefault="005E56F2" w:rsidP="005E56F2">
            <w:pPr>
              <w:jc w:val="center"/>
            </w:pPr>
            <w:r>
              <w:t>2…4</w:t>
            </w:r>
          </w:p>
        </w:tc>
      </w:tr>
      <w:tr w:rsidR="00416FF7" w:rsidRPr="00A501F3" w:rsidTr="005E56F2">
        <w:tc>
          <w:tcPr>
            <w:tcW w:w="817" w:type="dxa"/>
          </w:tcPr>
          <w:p w:rsidR="00416FF7" w:rsidRPr="00A501F3" w:rsidRDefault="00416FF7" w:rsidP="00AF7D9D">
            <w:pPr>
              <w:jc w:val="both"/>
            </w:pPr>
            <w:r>
              <w:t>10</w:t>
            </w:r>
          </w:p>
        </w:tc>
        <w:tc>
          <w:tcPr>
            <w:tcW w:w="3590" w:type="dxa"/>
          </w:tcPr>
          <w:p w:rsidR="00416FF7" w:rsidRPr="00A501F3" w:rsidRDefault="00416FF7" w:rsidP="00C562DF">
            <w:pPr>
              <w:jc w:val="both"/>
            </w:pPr>
            <w:r>
              <w:t>Смесители, дозаторы</w:t>
            </w:r>
          </w:p>
        </w:tc>
        <w:tc>
          <w:tcPr>
            <w:tcW w:w="2931" w:type="dxa"/>
            <w:vAlign w:val="center"/>
          </w:tcPr>
          <w:p w:rsidR="00416FF7" w:rsidRPr="005E56F2" w:rsidRDefault="00416FF7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416FF7" w:rsidRPr="005E56F2" w:rsidRDefault="00416FF7" w:rsidP="005E56F2">
            <w:pPr>
              <w:jc w:val="center"/>
            </w:pPr>
            <w:r>
              <w:t>1, 2</w:t>
            </w:r>
          </w:p>
        </w:tc>
      </w:tr>
      <w:tr w:rsidR="00416FF7" w:rsidRPr="00A501F3" w:rsidTr="005E56F2">
        <w:tc>
          <w:tcPr>
            <w:tcW w:w="817" w:type="dxa"/>
          </w:tcPr>
          <w:p w:rsidR="00416FF7" w:rsidRPr="00A501F3" w:rsidRDefault="00416FF7" w:rsidP="00AF7D9D">
            <w:pPr>
              <w:jc w:val="both"/>
            </w:pPr>
            <w:r>
              <w:t>11</w:t>
            </w:r>
          </w:p>
        </w:tc>
        <w:tc>
          <w:tcPr>
            <w:tcW w:w="3590" w:type="dxa"/>
          </w:tcPr>
          <w:p w:rsidR="00416FF7" w:rsidRPr="00A501F3" w:rsidRDefault="00416FF7" w:rsidP="00C562DF">
            <w:pPr>
              <w:jc w:val="both"/>
            </w:pPr>
            <w:proofErr w:type="spellStart"/>
            <w:r>
              <w:t>Шнековые</w:t>
            </w:r>
            <w:proofErr w:type="spellEnd"/>
            <w:r>
              <w:t xml:space="preserve"> пресс, экструдер</w:t>
            </w:r>
            <w:r w:rsidR="00FD58D1">
              <w:t>, гомогенизатор</w:t>
            </w:r>
          </w:p>
        </w:tc>
        <w:tc>
          <w:tcPr>
            <w:tcW w:w="2931" w:type="dxa"/>
            <w:vAlign w:val="center"/>
          </w:tcPr>
          <w:p w:rsidR="00416FF7" w:rsidRPr="005E56F2" w:rsidRDefault="00416FF7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416FF7" w:rsidRPr="005E56F2" w:rsidRDefault="00416FF7" w:rsidP="005E56F2">
            <w:pPr>
              <w:jc w:val="center"/>
            </w:pPr>
            <w:r>
              <w:t>2…4</w:t>
            </w:r>
          </w:p>
        </w:tc>
      </w:tr>
      <w:tr w:rsidR="00416FF7" w:rsidRPr="00A501F3" w:rsidTr="005E56F2">
        <w:tc>
          <w:tcPr>
            <w:tcW w:w="817" w:type="dxa"/>
          </w:tcPr>
          <w:p w:rsidR="00416FF7" w:rsidRPr="00A501F3" w:rsidRDefault="00416FF7" w:rsidP="00AF7D9D">
            <w:pPr>
              <w:jc w:val="both"/>
            </w:pPr>
            <w:r>
              <w:t>12</w:t>
            </w:r>
          </w:p>
        </w:tc>
        <w:tc>
          <w:tcPr>
            <w:tcW w:w="3590" w:type="dxa"/>
          </w:tcPr>
          <w:p w:rsidR="00416FF7" w:rsidRPr="00A501F3" w:rsidRDefault="00416FF7" w:rsidP="00C562DF">
            <w:pPr>
              <w:jc w:val="both"/>
            </w:pPr>
            <w:r>
              <w:t>Теплообменник. Пастеризатор</w:t>
            </w:r>
          </w:p>
        </w:tc>
        <w:tc>
          <w:tcPr>
            <w:tcW w:w="2931" w:type="dxa"/>
            <w:vAlign w:val="center"/>
          </w:tcPr>
          <w:p w:rsidR="00416FF7" w:rsidRPr="005E56F2" w:rsidRDefault="00416FF7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416FF7" w:rsidRPr="005E56F2" w:rsidRDefault="00416FF7" w:rsidP="005E56F2">
            <w:pPr>
              <w:jc w:val="center"/>
            </w:pPr>
            <w:r>
              <w:t>1, 2</w:t>
            </w:r>
          </w:p>
        </w:tc>
      </w:tr>
      <w:tr w:rsidR="00416FF7" w:rsidRPr="00A501F3" w:rsidTr="005E56F2">
        <w:tc>
          <w:tcPr>
            <w:tcW w:w="817" w:type="dxa"/>
          </w:tcPr>
          <w:p w:rsidR="00416FF7" w:rsidRPr="00A501F3" w:rsidRDefault="00416FF7" w:rsidP="00AF7D9D">
            <w:pPr>
              <w:jc w:val="both"/>
            </w:pPr>
            <w:r>
              <w:t>13</w:t>
            </w:r>
          </w:p>
        </w:tc>
        <w:tc>
          <w:tcPr>
            <w:tcW w:w="3590" w:type="dxa"/>
          </w:tcPr>
          <w:p w:rsidR="00416FF7" w:rsidRDefault="00416FF7" w:rsidP="00C562DF">
            <w:pPr>
              <w:jc w:val="both"/>
            </w:pPr>
            <w:r>
              <w:t>Сушилки</w:t>
            </w:r>
          </w:p>
        </w:tc>
        <w:tc>
          <w:tcPr>
            <w:tcW w:w="2931" w:type="dxa"/>
            <w:vAlign w:val="center"/>
          </w:tcPr>
          <w:p w:rsidR="00416FF7" w:rsidRPr="005E56F2" w:rsidRDefault="00416FF7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416FF7" w:rsidRPr="005E56F2" w:rsidRDefault="00416FF7" w:rsidP="005E56F2">
            <w:pPr>
              <w:jc w:val="center"/>
            </w:pPr>
            <w:r>
              <w:t>2…4</w:t>
            </w:r>
          </w:p>
        </w:tc>
      </w:tr>
      <w:tr w:rsidR="00416FF7" w:rsidRPr="00A501F3" w:rsidTr="005E56F2">
        <w:tc>
          <w:tcPr>
            <w:tcW w:w="817" w:type="dxa"/>
          </w:tcPr>
          <w:p w:rsidR="00416FF7" w:rsidRPr="00A501F3" w:rsidRDefault="00416FF7" w:rsidP="00AF7D9D">
            <w:pPr>
              <w:jc w:val="both"/>
            </w:pPr>
            <w:r>
              <w:t>14</w:t>
            </w:r>
          </w:p>
        </w:tc>
        <w:tc>
          <w:tcPr>
            <w:tcW w:w="3590" w:type="dxa"/>
          </w:tcPr>
          <w:p w:rsidR="00416FF7" w:rsidRDefault="00416FF7" w:rsidP="00C562DF">
            <w:pPr>
              <w:jc w:val="both"/>
            </w:pPr>
            <w:r>
              <w:t>Холодильные установки</w:t>
            </w:r>
          </w:p>
        </w:tc>
        <w:tc>
          <w:tcPr>
            <w:tcW w:w="2931" w:type="dxa"/>
            <w:vAlign w:val="center"/>
          </w:tcPr>
          <w:p w:rsidR="00416FF7" w:rsidRPr="005E56F2" w:rsidRDefault="00416FF7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416FF7" w:rsidRPr="005E56F2" w:rsidRDefault="00416FF7" w:rsidP="005E56F2">
            <w:pPr>
              <w:jc w:val="center"/>
            </w:pPr>
            <w:r>
              <w:t>1, 2</w:t>
            </w:r>
          </w:p>
        </w:tc>
      </w:tr>
      <w:tr w:rsidR="00416FF7" w:rsidRPr="00A501F3" w:rsidTr="005E56F2">
        <w:tc>
          <w:tcPr>
            <w:tcW w:w="817" w:type="dxa"/>
          </w:tcPr>
          <w:p w:rsidR="00416FF7" w:rsidRPr="00A501F3" w:rsidRDefault="00416FF7" w:rsidP="00AF7D9D">
            <w:pPr>
              <w:jc w:val="both"/>
            </w:pPr>
            <w:r>
              <w:t>15</w:t>
            </w:r>
          </w:p>
        </w:tc>
        <w:tc>
          <w:tcPr>
            <w:tcW w:w="3590" w:type="dxa"/>
          </w:tcPr>
          <w:p w:rsidR="00416FF7" w:rsidRDefault="00416FF7" w:rsidP="00C562DF">
            <w:pPr>
              <w:jc w:val="both"/>
            </w:pPr>
            <w:r>
              <w:t xml:space="preserve">Электронасосы </w:t>
            </w:r>
          </w:p>
        </w:tc>
        <w:tc>
          <w:tcPr>
            <w:tcW w:w="2931" w:type="dxa"/>
            <w:vAlign w:val="center"/>
          </w:tcPr>
          <w:p w:rsidR="00416FF7" w:rsidRPr="005E56F2" w:rsidRDefault="00416FF7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416FF7" w:rsidRPr="005E56F2" w:rsidRDefault="00416FF7" w:rsidP="005E56F2">
            <w:pPr>
              <w:jc w:val="center"/>
            </w:pPr>
            <w:r>
              <w:t>2…4</w:t>
            </w:r>
          </w:p>
        </w:tc>
      </w:tr>
      <w:tr w:rsidR="00416FF7" w:rsidRPr="00A501F3" w:rsidTr="005E56F2">
        <w:tc>
          <w:tcPr>
            <w:tcW w:w="817" w:type="dxa"/>
          </w:tcPr>
          <w:p w:rsidR="00416FF7" w:rsidRPr="00A501F3" w:rsidRDefault="00416FF7" w:rsidP="00AF7D9D">
            <w:pPr>
              <w:jc w:val="both"/>
            </w:pPr>
            <w:r>
              <w:t>16</w:t>
            </w:r>
          </w:p>
        </w:tc>
        <w:tc>
          <w:tcPr>
            <w:tcW w:w="3590" w:type="dxa"/>
          </w:tcPr>
          <w:p w:rsidR="00416FF7" w:rsidRDefault="00416FF7" w:rsidP="00416FF7">
            <w:pPr>
              <w:jc w:val="both"/>
            </w:pPr>
            <w:r>
              <w:t>Машины для упаковки, вакуумный шприц</w:t>
            </w:r>
          </w:p>
        </w:tc>
        <w:tc>
          <w:tcPr>
            <w:tcW w:w="2931" w:type="dxa"/>
            <w:vAlign w:val="center"/>
          </w:tcPr>
          <w:p w:rsidR="00416FF7" w:rsidRPr="005E56F2" w:rsidRDefault="00416FF7" w:rsidP="00AF7D9D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2160" w:type="dxa"/>
            <w:vAlign w:val="center"/>
          </w:tcPr>
          <w:p w:rsidR="00416FF7" w:rsidRPr="005E56F2" w:rsidRDefault="00416FF7" w:rsidP="005E56F2">
            <w:pPr>
              <w:jc w:val="center"/>
            </w:pPr>
            <w:r>
              <w:t>2…4</w:t>
            </w:r>
          </w:p>
        </w:tc>
      </w:tr>
    </w:tbl>
    <w:p w:rsidR="00A501F3" w:rsidRDefault="005E56F2" w:rsidP="00AE07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 – Перечень самостоятельных работ</w:t>
      </w:r>
    </w:p>
    <w:tbl>
      <w:tblPr>
        <w:tblStyle w:val="a5"/>
        <w:tblW w:w="9607" w:type="dxa"/>
        <w:tblLook w:val="04A0"/>
      </w:tblPr>
      <w:tblGrid>
        <w:gridCol w:w="751"/>
        <w:gridCol w:w="5735"/>
        <w:gridCol w:w="1565"/>
        <w:gridCol w:w="1556"/>
      </w:tblGrid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5809" w:type="dxa"/>
          </w:tcPr>
          <w:p w:rsidR="00FC5687" w:rsidRPr="00D91B36" w:rsidRDefault="00FC5687" w:rsidP="00486117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kern w:val="3"/>
              </w:rPr>
            </w:pPr>
            <w:r w:rsidRPr="00D91B36">
              <w:rPr>
                <w:kern w:val="3"/>
              </w:rPr>
              <w:t>Тематика самостоятельной работы</w:t>
            </w:r>
          </w:p>
          <w:p w:rsidR="00FC5687" w:rsidRPr="00D91B36" w:rsidRDefault="00FC5687" w:rsidP="00486117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b/>
                <w:bCs/>
                <w:kern w:val="3"/>
              </w:rPr>
            </w:pPr>
            <w:r w:rsidRPr="00D91B36">
              <w:rPr>
                <w:i/>
                <w:kern w:val="3"/>
              </w:rPr>
              <w:t>(детализация)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Код компетенций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FC5687">
            <w:pPr>
              <w:jc w:val="center"/>
            </w:pPr>
            <w:r w:rsidRPr="005E56F2">
              <w:t xml:space="preserve">Литература 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</w:t>
            </w:r>
            <w:r w:rsidR="00FC5687" w:rsidRPr="00E2043A">
              <w:t>для производства хлебобулочных и макаронных изделий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486117">
            <w:pPr>
              <w:jc w:val="center"/>
            </w:pPr>
            <w:r>
              <w:t>1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</w:t>
            </w:r>
            <w:r w:rsidR="00FC5687">
              <w:t xml:space="preserve">крупяного </w:t>
            </w:r>
            <w:r w:rsidR="00FC5687" w:rsidRPr="00D91B36">
              <w:t>производства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486117">
            <w:pPr>
              <w:jc w:val="center"/>
            </w:pPr>
            <w:r>
              <w:t>1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>Технологическое оборудование для производства комбикормов, комбикормовые заводы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486117">
            <w:pPr>
              <w:jc w:val="center"/>
            </w:pPr>
            <w:r>
              <w:t>1,2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производства </w:t>
            </w:r>
            <w:r w:rsidR="00FC5687">
              <w:t>сахара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486117">
            <w:pPr>
              <w:jc w:val="center"/>
            </w:pPr>
            <w:r>
              <w:t>1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производства </w:t>
            </w:r>
            <w:r w:rsidR="00FC5687">
              <w:t>растительного масла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FC5687">
            <w:pPr>
              <w:jc w:val="center"/>
            </w:pPr>
            <w:r>
              <w:t>1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</w:t>
            </w:r>
            <w:r w:rsidR="00FC5687">
              <w:t>переработки плодов и овощей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486117">
            <w:pPr>
              <w:jc w:val="center"/>
            </w:pPr>
            <w:r>
              <w:t>1, 2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</w:t>
            </w:r>
            <w:r w:rsidR="00FC5687">
              <w:t>переработки мяса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486117">
            <w:pPr>
              <w:jc w:val="center"/>
            </w:pPr>
            <w:r>
              <w:t>2…7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производства </w:t>
            </w:r>
            <w:r w:rsidR="00FC5687">
              <w:t>колбасных изделий и мясных консервов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FC5687">
            <w:pPr>
              <w:jc w:val="center"/>
            </w:pPr>
            <w:r>
              <w:t>2…7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</w:t>
            </w:r>
            <w:r w:rsidR="00FC5687">
              <w:t>пастеризации молока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FC5687">
            <w:pPr>
              <w:jc w:val="center"/>
            </w:pPr>
            <w:r>
              <w:t>2…7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>Технологическое оборудование для</w:t>
            </w:r>
            <w:r w:rsidR="00FC5687">
              <w:t xml:space="preserve"> получения цельномолочных продуктов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486117">
            <w:pPr>
              <w:jc w:val="center"/>
            </w:pPr>
            <w:r>
              <w:t>2…7</w:t>
            </w:r>
          </w:p>
        </w:tc>
      </w:tr>
      <w:tr w:rsidR="00FC5687" w:rsidTr="00FC5687">
        <w:tc>
          <w:tcPr>
            <w:tcW w:w="674" w:type="dxa"/>
          </w:tcPr>
          <w:p w:rsidR="00FC5687" w:rsidRDefault="00C562DF" w:rsidP="00AE07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09" w:type="dxa"/>
          </w:tcPr>
          <w:p w:rsidR="00FC5687" w:rsidRPr="00D91B36" w:rsidRDefault="00C562DF" w:rsidP="00486117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Cs/>
                <w:kern w:val="3"/>
              </w:rPr>
            </w:pPr>
            <w:r>
              <w:rPr>
                <w:bCs/>
                <w:kern w:val="3"/>
              </w:rPr>
              <w:t>И</w:t>
            </w:r>
            <w:r w:rsidR="00FC5687" w:rsidRPr="00D91B36">
              <w:rPr>
                <w:bCs/>
                <w:kern w:val="3"/>
              </w:rPr>
              <w:t>сследование научной литературы, просмотр электронных ресурсов, библиотек по теме «</w:t>
            </w:r>
            <w:r w:rsidR="00FC5687" w:rsidRPr="00D91B36">
              <w:t xml:space="preserve">Технологическое оборудование для </w:t>
            </w:r>
            <w:r w:rsidR="00FC5687">
              <w:t>получения кисломолочных продуктов</w:t>
            </w:r>
            <w:r w:rsidR="00FC5687" w:rsidRPr="00D91B36">
              <w:rPr>
                <w:bCs/>
                <w:kern w:val="3"/>
              </w:rPr>
              <w:t>»</w:t>
            </w:r>
          </w:p>
        </w:tc>
        <w:tc>
          <w:tcPr>
            <w:tcW w:w="1565" w:type="dxa"/>
            <w:vAlign w:val="center"/>
          </w:tcPr>
          <w:p w:rsidR="00FC5687" w:rsidRPr="005E56F2" w:rsidRDefault="00FC5687" w:rsidP="00486117">
            <w:pPr>
              <w:jc w:val="center"/>
            </w:pPr>
            <w:r w:rsidRPr="005E56F2">
              <w:t>ПК-13; ПК-16; ПК-23</w:t>
            </w:r>
          </w:p>
        </w:tc>
        <w:tc>
          <w:tcPr>
            <w:tcW w:w="1559" w:type="dxa"/>
            <w:vAlign w:val="center"/>
          </w:tcPr>
          <w:p w:rsidR="00FC5687" w:rsidRPr="005E56F2" w:rsidRDefault="00FC5687" w:rsidP="00FC5687">
            <w:pPr>
              <w:jc w:val="center"/>
            </w:pPr>
            <w:r>
              <w:t>2…7</w:t>
            </w:r>
          </w:p>
        </w:tc>
      </w:tr>
    </w:tbl>
    <w:p w:rsidR="00C562DF" w:rsidRDefault="00C562DF" w:rsidP="006A39C9">
      <w:pPr>
        <w:tabs>
          <w:tab w:val="left" w:pos="1200"/>
        </w:tabs>
        <w:jc w:val="center"/>
        <w:rPr>
          <w:b/>
          <w:sz w:val="28"/>
          <w:szCs w:val="28"/>
        </w:rPr>
      </w:pPr>
    </w:p>
    <w:p w:rsidR="00C562DF" w:rsidRDefault="00C562D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A39C9" w:rsidRDefault="006A39C9" w:rsidP="006A39C9">
      <w:pPr>
        <w:tabs>
          <w:tab w:val="left" w:pos="1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F6773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ФОНД ОЦЕНОЧНЫХ СРЕДСТВ</w:t>
      </w:r>
    </w:p>
    <w:p w:rsidR="00C562DF" w:rsidRPr="00F6773A" w:rsidRDefault="00C562DF" w:rsidP="006A39C9">
      <w:pPr>
        <w:tabs>
          <w:tab w:val="left" w:pos="1200"/>
        </w:tabs>
        <w:jc w:val="center"/>
        <w:rPr>
          <w:b/>
          <w:sz w:val="28"/>
          <w:szCs w:val="28"/>
        </w:rPr>
      </w:pPr>
    </w:p>
    <w:p w:rsidR="00C51F2F" w:rsidRDefault="00C562DF" w:rsidP="00817A8C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51F2F">
        <w:rPr>
          <w:sz w:val="28"/>
          <w:szCs w:val="28"/>
        </w:rPr>
        <w:t>Фонд оценочных средств</w:t>
      </w:r>
      <w:r w:rsidR="00817A8C">
        <w:rPr>
          <w:sz w:val="28"/>
          <w:szCs w:val="28"/>
        </w:rPr>
        <w:t xml:space="preserve"> (ФОС)</w:t>
      </w:r>
      <w:r w:rsidRPr="00C51F2F">
        <w:rPr>
          <w:sz w:val="28"/>
          <w:szCs w:val="28"/>
        </w:rPr>
        <w:t xml:space="preserve"> </w:t>
      </w:r>
      <w:r w:rsidR="00817A8C">
        <w:rPr>
          <w:sz w:val="28"/>
          <w:szCs w:val="28"/>
        </w:rPr>
        <w:t>является неотъемлемой частью учебно-методического обеспечения процедуры оценки качества освоения студентами образовательной программы высшего профессионального образования (ООП ВПО), обеспечивает повышение качества образовательного процесса реализации ООП ВПО.</w:t>
      </w:r>
    </w:p>
    <w:p w:rsidR="00817A8C" w:rsidRDefault="00817A8C" w:rsidP="00817A8C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создания ФОС по дисциплине </w:t>
      </w:r>
      <w:r w:rsidR="00502649" w:rsidRPr="00502649">
        <w:rPr>
          <w:sz w:val="28"/>
          <w:szCs w:val="28"/>
        </w:rPr>
        <w:t>«Оборудование перерабатывающих производств»</w:t>
      </w:r>
      <w:r w:rsidR="0050264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является оценка персональных достижений обучающихся на соответствие их знаний, умений и уровня приобретенных компетенций поэтапным требованиям ООП по направлению подготовки.</w:t>
      </w:r>
    </w:p>
    <w:p w:rsidR="00502649" w:rsidRDefault="00502649" w:rsidP="00817A8C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ФОС:</w:t>
      </w:r>
    </w:p>
    <w:p w:rsidR="00502649" w:rsidRDefault="00502649" w:rsidP="00817A8C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и управление процессом приобретения студентами необходимых знаний, умений, навыков;</w:t>
      </w:r>
    </w:p>
    <w:p w:rsidR="00502649" w:rsidRDefault="00502649" w:rsidP="00817A8C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компетенций, определенных в ФГОС ВПО по соответствующему направлению подготовки.</w:t>
      </w:r>
    </w:p>
    <w:p w:rsidR="00502649" w:rsidRDefault="00502649" w:rsidP="00817A8C">
      <w:pPr>
        <w:pStyle w:val="Default"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оценка достижений студентов в процессе изучения дисциплины с выделением положительных/отрицательных результатов.</w:t>
      </w:r>
    </w:p>
    <w:p w:rsidR="00C51F2F" w:rsidRPr="00C51F2F" w:rsidRDefault="00C51F2F" w:rsidP="00C51F2F">
      <w:pPr>
        <w:pStyle w:val="Default"/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6A39C9" w:rsidRDefault="006A39C9" w:rsidP="006A39C9">
      <w:pPr>
        <w:pStyle w:val="Default"/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6A39C9">
        <w:rPr>
          <w:b/>
          <w:sz w:val="28"/>
          <w:szCs w:val="28"/>
        </w:rPr>
        <w:t>Паспорт фонда оценочных средств</w:t>
      </w:r>
      <w:r>
        <w:rPr>
          <w:b/>
          <w:sz w:val="28"/>
          <w:szCs w:val="28"/>
        </w:rPr>
        <w:t xml:space="preserve"> </w:t>
      </w:r>
    </w:p>
    <w:p w:rsidR="006A39C9" w:rsidRPr="006A39C9" w:rsidRDefault="006A39C9" w:rsidP="006A39C9">
      <w:pPr>
        <w:pStyle w:val="Default"/>
        <w:widowControl w:val="0"/>
        <w:spacing w:line="276" w:lineRule="auto"/>
        <w:jc w:val="center"/>
        <w:rPr>
          <w:b/>
          <w:sz w:val="28"/>
          <w:szCs w:val="28"/>
        </w:rPr>
      </w:pPr>
      <w:r w:rsidRPr="006A39C9">
        <w:rPr>
          <w:b/>
          <w:sz w:val="28"/>
          <w:szCs w:val="28"/>
        </w:rPr>
        <w:t xml:space="preserve"> по дисциплине «Оборудование перерабатывающих производств»</w:t>
      </w:r>
    </w:p>
    <w:p w:rsidR="00233DC3" w:rsidRPr="00233DC3" w:rsidRDefault="00233DC3" w:rsidP="00233DC3">
      <w:pPr>
        <w:rPr>
          <w:sz w:val="22"/>
        </w:rPr>
      </w:pPr>
    </w:p>
    <w:p w:rsidR="006A39C9" w:rsidRPr="00233DC3" w:rsidRDefault="00233DC3" w:rsidP="00233DC3">
      <w:pPr>
        <w:ind w:left="100" w:firstLine="609"/>
        <w:jc w:val="both"/>
        <w:rPr>
          <w:sz w:val="28"/>
          <w:szCs w:val="28"/>
        </w:rPr>
      </w:pPr>
      <w:r w:rsidRPr="00233DC3">
        <w:rPr>
          <w:sz w:val="28"/>
          <w:szCs w:val="28"/>
        </w:rPr>
        <w:t>Таблица 4</w:t>
      </w:r>
      <w:r w:rsidR="006A39C9" w:rsidRPr="00233DC3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ФОС</w:t>
      </w:r>
      <w:r w:rsidR="006A39C9" w:rsidRPr="00233DC3">
        <w:rPr>
          <w:sz w:val="28"/>
          <w:szCs w:val="28"/>
        </w:rPr>
        <w:t xml:space="preserve">                                             </w:t>
      </w:r>
    </w:p>
    <w:tbl>
      <w:tblPr>
        <w:tblW w:w="925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037"/>
        <w:gridCol w:w="1921"/>
        <w:gridCol w:w="2757"/>
      </w:tblGrid>
      <w:tr w:rsidR="006A39C9" w:rsidRPr="00B876CE" w:rsidTr="00933B90">
        <w:trPr>
          <w:trHeight w:val="70"/>
        </w:trPr>
        <w:tc>
          <w:tcPr>
            <w:tcW w:w="541" w:type="dxa"/>
            <w:vAlign w:val="center"/>
          </w:tcPr>
          <w:p w:rsidR="006A39C9" w:rsidRPr="00B876CE" w:rsidRDefault="006A39C9" w:rsidP="00933B90">
            <w:pPr>
              <w:jc w:val="center"/>
            </w:pPr>
            <w:r w:rsidRPr="00B876CE">
              <w:t xml:space="preserve">№ </w:t>
            </w:r>
            <w:proofErr w:type="spellStart"/>
            <w:proofErr w:type="gramStart"/>
            <w:r w:rsidRPr="00B876CE">
              <w:t>п</w:t>
            </w:r>
            <w:proofErr w:type="spellEnd"/>
            <w:proofErr w:type="gramEnd"/>
            <w:r w:rsidRPr="00B876CE">
              <w:t>/</w:t>
            </w:r>
            <w:proofErr w:type="spellStart"/>
            <w:r w:rsidRPr="00B876CE">
              <w:t>п</w:t>
            </w:r>
            <w:proofErr w:type="spellEnd"/>
          </w:p>
        </w:tc>
        <w:tc>
          <w:tcPr>
            <w:tcW w:w="4037" w:type="dxa"/>
            <w:vAlign w:val="center"/>
          </w:tcPr>
          <w:p w:rsidR="006A39C9" w:rsidRPr="00B876CE" w:rsidRDefault="006A39C9" w:rsidP="00933B90">
            <w:pPr>
              <w:jc w:val="center"/>
            </w:pPr>
            <w:r w:rsidRPr="00B876CE">
              <w:t>Контролируемые разделы (темы) дисциплины</w:t>
            </w:r>
          </w:p>
        </w:tc>
        <w:tc>
          <w:tcPr>
            <w:tcW w:w="1921" w:type="dxa"/>
            <w:vAlign w:val="center"/>
          </w:tcPr>
          <w:p w:rsidR="006A39C9" w:rsidRPr="00B876CE" w:rsidRDefault="006A39C9" w:rsidP="00933B90">
            <w:pPr>
              <w:jc w:val="center"/>
            </w:pPr>
            <w:r w:rsidRPr="00B876CE">
              <w:t>Код контролируемой компетенции (или ее части)</w:t>
            </w:r>
          </w:p>
        </w:tc>
        <w:tc>
          <w:tcPr>
            <w:tcW w:w="2757" w:type="dxa"/>
            <w:vAlign w:val="center"/>
          </w:tcPr>
          <w:p w:rsidR="006A39C9" w:rsidRPr="00B876CE" w:rsidRDefault="006A39C9" w:rsidP="00933B90">
            <w:pPr>
              <w:jc w:val="center"/>
            </w:pPr>
            <w:r w:rsidRPr="00B876CE">
              <w:t xml:space="preserve">Наименование </w:t>
            </w:r>
          </w:p>
          <w:p w:rsidR="006A39C9" w:rsidRPr="00B876CE" w:rsidRDefault="006A39C9" w:rsidP="00933B90">
            <w:pPr>
              <w:jc w:val="center"/>
            </w:pPr>
            <w:r w:rsidRPr="00B876CE">
              <w:t xml:space="preserve">оценочного средства </w:t>
            </w:r>
          </w:p>
        </w:tc>
      </w:tr>
      <w:tr w:rsidR="00FD58D1" w:rsidRPr="00B876CE" w:rsidTr="00933B90">
        <w:trPr>
          <w:trHeight w:val="860"/>
        </w:trPr>
        <w:tc>
          <w:tcPr>
            <w:tcW w:w="541" w:type="dxa"/>
          </w:tcPr>
          <w:p w:rsidR="00FD58D1" w:rsidRPr="00B876CE" w:rsidRDefault="00FD58D1" w:rsidP="006A39C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037" w:type="dxa"/>
          </w:tcPr>
          <w:p w:rsidR="00FD58D1" w:rsidRPr="00DC5248" w:rsidRDefault="00FD58D1" w:rsidP="00C562DF">
            <w:pPr>
              <w:jc w:val="both"/>
            </w:pPr>
            <w:r w:rsidRPr="00DC5248">
              <w:t>Технологическое оборудование для подготовки сельскохозяйственной продукции</w:t>
            </w:r>
          </w:p>
        </w:tc>
        <w:tc>
          <w:tcPr>
            <w:tcW w:w="1921" w:type="dxa"/>
          </w:tcPr>
          <w:p w:rsidR="00FD58D1" w:rsidRDefault="00FD58D1" w:rsidP="00933B90">
            <w:pPr>
              <w:jc w:val="center"/>
            </w:pPr>
            <w:r w:rsidRPr="00B876CE">
              <w:t>ПК-1</w:t>
            </w:r>
            <w:r>
              <w:t>3</w:t>
            </w:r>
            <w:r w:rsidR="00502649">
              <w:t xml:space="preserve">; </w:t>
            </w:r>
            <w:r w:rsidRPr="00B876CE">
              <w:t>ПК-1</w:t>
            </w:r>
            <w:r>
              <w:t xml:space="preserve">6; </w:t>
            </w:r>
          </w:p>
          <w:p w:rsidR="00FD58D1" w:rsidRPr="00B876CE" w:rsidRDefault="00FD58D1" w:rsidP="00933B90">
            <w:pPr>
              <w:jc w:val="center"/>
              <w:rPr>
                <w:i/>
              </w:rPr>
            </w:pPr>
            <w:r>
              <w:t>ПК-23</w:t>
            </w:r>
          </w:p>
        </w:tc>
        <w:tc>
          <w:tcPr>
            <w:tcW w:w="2757" w:type="dxa"/>
          </w:tcPr>
          <w:p w:rsidR="00FD58D1" w:rsidRDefault="00FD58D1" w:rsidP="00933B90">
            <w:r>
              <w:t>Тест.</w:t>
            </w:r>
            <w:r w:rsidR="00502649">
              <w:t xml:space="preserve"> </w:t>
            </w:r>
          </w:p>
          <w:p w:rsidR="00FD58D1" w:rsidRPr="00B876CE" w:rsidRDefault="00FD58D1" w:rsidP="00933B90">
            <w:r>
              <w:t>Комплект заданий для контрольной работы.</w:t>
            </w:r>
          </w:p>
        </w:tc>
      </w:tr>
      <w:tr w:rsidR="00FD58D1" w:rsidRPr="00B876CE" w:rsidTr="00933B90">
        <w:trPr>
          <w:trHeight w:val="835"/>
        </w:trPr>
        <w:tc>
          <w:tcPr>
            <w:tcW w:w="541" w:type="dxa"/>
          </w:tcPr>
          <w:p w:rsidR="00FD58D1" w:rsidRPr="00B876CE" w:rsidRDefault="00FD58D1" w:rsidP="006A39C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037" w:type="dxa"/>
          </w:tcPr>
          <w:p w:rsidR="00FD58D1" w:rsidRPr="00DC5248" w:rsidRDefault="00FD58D1" w:rsidP="00C562DF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механической переработки продуктов разделением</w:t>
            </w:r>
          </w:p>
        </w:tc>
        <w:tc>
          <w:tcPr>
            <w:tcW w:w="1921" w:type="dxa"/>
          </w:tcPr>
          <w:p w:rsidR="00FD58D1" w:rsidRDefault="00FD58D1" w:rsidP="00933B90">
            <w:pPr>
              <w:jc w:val="center"/>
            </w:pPr>
            <w:r w:rsidRPr="00B876CE">
              <w:t>ПК-1</w:t>
            </w:r>
            <w:r>
              <w:t>3</w:t>
            </w:r>
            <w:r w:rsidR="00502649">
              <w:t xml:space="preserve">; </w:t>
            </w:r>
            <w:r w:rsidRPr="00B876CE">
              <w:t>ПК-1</w:t>
            </w:r>
            <w:r>
              <w:t xml:space="preserve">6; </w:t>
            </w:r>
          </w:p>
          <w:p w:rsidR="00FD58D1" w:rsidRPr="00B876CE" w:rsidRDefault="00FD58D1" w:rsidP="00933B90">
            <w:pPr>
              <w:jc w:val="center"/>
            </w:pPr>
            <w:r>
              <w:t>ПК-23</w:t>
            </w:r>
          </w:p>
        </w:tc>
        <w:tc>
          <w:tcPr>
            <w:tcW w:w="2757" w:type="dxa"/>
          </w:tcPr>
          <w:p w:rsidR="00FD58D1" w:rsidRDefault="00FD58D1" w:rsidP="00933B90">
            <w:r>
              <w:t>Тест.</w:t>
            </w:r>
          </w:p>
          <w:p w:rsidR="00FD58D1" w:rsidRPr="00B876CE" w:rsidRDefault="00FD58D1" w:rsidP="00933B90">
            <w:r>
              <w:t>Комплект заданий для контрольной работы.</w:t>
            </w:r>
          </w:p>
        </w:tc>
      </w:tr>
      <w:tr w:rsidR="00FD58D1" w:rsidRPr="00B876CE" w:rsidTr="00817A8C">
        <w:trPr>
          <w:trHeight w:val="826"/>
        </w:trPr>
        <w:tc>
          <w:tcPr>
            <w:tcW w:w="541" w:type="dxa"/>
          </w:tcPr>
          <w:p w:rsidR="00FD58D1" w:rsidRPr="00B876CE" w:rsidRDefault="00FD58D1" w:rsidP="006A39C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037" w:type="dxa"/>
          </w:tcPr>
          <w:p w:rsidR="00FD58D1" w:rsidRPr="00DC5248" w:rsidRDefault="00FD58D1" w:rsidP="00C562DF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О</w:t>
            </w:r>
            <w:r w:rsidRPr="00DC5248">
              <w:rPr>
                <w:rFonts w:eastAsiaTheme="minorHAnsi"/>
                <w:lang w:eastAsia="en-US"/>
              </w:rPr>
              <w:t>борудование для механической переработки сырья соединением</w:t>
            </w:r>
          </w:p>
        </w:tc>
        <w:tc>
          <w:tcPr>
            <w:tcW w:w="1921" w:type="dxa"/>
          </w:tcPr>
          <w:p w:rsidR="00FD58D1" w:rsidRPr="00D471DD" w:rsidRDefault="00FD58D1" w:rsidP="00933B90">
            <w:pPr>
              <w:jc w:val="center"/>
            </w:pPr>
            <w:r w:rsidRPr="00D471DD">
              <w:t>ПК-13</w:t>
            </w:r>
            <w:r w:rsidR="00502649">
              <w:t xml:space="preserve">; </w:t>
            </w:r>
            <w:r w:rsidRPr="00D471DD">
              <w:t xml:space="preserve">ПК-16; </w:t>
            </w:r>
          </w:p>
          <w:p w:rsidR="00FD58D1" w:rsidRPr="00B876CE" w:rsidRDefault="00FD58D1" w:rsidP="00933B90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D471D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ПК-23</w:t>
            </w:r>
          </w:p>
        </w:tc>
        <w:tc>
          <w:tcPr>
            <w:tcW w:w="2757" w:type="dxa"/>
          </w:tcPr>
          <w:p w:rsidR="00FD58D1" w:rsidRDefault="00FD58D1" w:rsidP="00933B90">
            <w:r>
              <w:t>Тест.</w:t>
            </w:r>
          </w:p>
          <w:p w:rsidR="00FD58D1" w:rsidRPr="00B876CE" w:rsidRDefault="00FD58D1" w:rsidP="00933B90">
            <w:r>
              <w:t>Комплект заданий для контрольной работы.</w:t>
            </w:r>
          </w:p>
        </w:tc>
      </w:tr>
      <w:tr w:rsidR="00FD58D1" w:rsidRPr="00B876CE" w:rsidTr="00933B90">
        <w:trPr>
          <w:trHeight w:val="835"/>
        </w:trPr>
        <w:tc>
          <w:tcPr>
            <w:tcW w:w="541" w:type="dxa"/>
          </w:tcPr>
          <w:p w:rsidR="00FD58D1" w:rsidRPr="00B876CE" w:rsidRDefault="00FD58D1" w:rsidP="006A39C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037" w:type="dxa"/>
          </w:tcPr>
          <w:p w:rsidR="00FD58D1" w:rsidRPr="00DC5248" w:rsidRDefault="00FD58D1" w:rsidP="00C562DF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механической переработки сырья формованием</w:t>
            </w:r>
          </w:p>
        </w:tc>
        <w:tc>
          <w:tcPr>
            <w:tcW w:w="1921" w:type="dxa"/>
          </w:tcPr>
          <w:p w:rsidR="00FD58D1" w:rsidRPr="00D471DD" w:rsidRDefault="00FD58D1" w:rsidP="00933B90">
            <w:pPr>
              <w:jc w:val="center"/>
            </w:pPr>
            <w:r w:rsidRPr="00D471DD">
              <w:t>ПК-13</w:t>
            </w:r>
            <w:r w:rsidR="00502649">
              <w:t xml:space="preserve">; </w:t>
            </w:r>
            <w:r w:rsidRPr="00D471DD">
              <w:t xml:space="preserve">ПК-16; </w:t>
            </w:r>
          </w:p>
          <w:p w:rsidR="00FD58D1" w:rsidRPr="00B876CE" w:rsidRDefault="00FD58D1" w:rsidP="00933B90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D471D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ПК-23</w:t>
            </w:r>
          </w:p>
        </w:tc>
        <w:tc>
          <w:tcPr>
            <w:tcW w:w="2757" w:type="dxa"/>
          </w:tcPr>
          <w:p w:rsidR="00FD58D1" w:rsidRDefault="00FD58D1" w:rsidP="00933B90">
            <w:r>
              <w:t>Тест.</w:t>
            </w:r>
          </w:p>
          <w:p w:rsidR="00FD58D1" w:rsidRPr="00B876CE" w:rsidRDefault="00FD58D1" w:rsidP="00933B90">
            <w:r>
              <w:t>Комплект заданий для контрольной работы.</w:t>
            </w:r>
          </w:p>
        </w:tc>
      </w:tr>
      <w:tr w:rsidR="00FD58D1" w:rsidRPr="00B876CE" w:rsidTr="00933B90">
        <w:trPr>
          <w:trHeight w:val="835"/>
        </w:trPr>
        <w:tc>
          <w:tcPr>
            <w:tcW w:w="541" w:type="dxa"/>
          </w:tcPr>
          <w:p w:rsidR="00FD58D1" w:rsidRPr="00B876CE" w:rsidRDefault="00FD58D1" w:rsidP="006A39C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037" w:type="dxa"/>
          </w:tcPr>
          <w:p w:rsidR="00FD58D1" w:rsidRPr="00DC5248" w:rsidRDefault="00FD58D1" w:rsidP="00C562DF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проведения тепл</w:t>
            </w:r>
            <w:proofErr w:type="gramStart"/>
            <w:r w:rsidRPr="00DC5248">
              <w:rPr>
                <w:rFonts w:eastAsiaTheme="minorHAnsi"/>
                <w:lang w:eastAsia="en-US"/>
              </w:rPr>
              <w:t>о-</w:t>
            </w:r>
            <w:proofErr w:type="gramEnd"/>
            <w:r w:rsidRPr="00DC5248">
              <w:rPr>
                <w:rFonts w:eastAsiaTheme="minorHAnsi"/>
                <w:lang w:eastAsia="en-US"/>
              </w:rPr>
              <w:t xml:space="preserve"> и массообменных процессов</w:t>
            </w:r>
          </w:p>
        </w:tc>
        <w:tc>
          <w:tcPr>
            <w:tcW w:w="1921" w:type="dxa"/>
          </w:tcPr>
          <w:p w:rsidR="00FD58D1" w:rsidRDefault="00FD58D1" w:rsidP="00933B90">
            <w:pPr>
              <w:jc w:val="center"/>
            </w:pPr>
            <w:r w:rsidRPr="00B876CE">
              <w:t>ПК-1</w:t>
            </w:r>
            <w:r>
              <w:t>3</w:t>
            </w:r>
            <w:r w:rsidR="00502649">
              <w:t xml:space="preserve">; </w:t>
            </w:r>
            <w:r w:rsidRPr="00B876CE">
              <w:t>ПК-1</w:t>
            </w:r>
            <w:r>
              <w:t xml:space="preserve">6; </w:t>
            </w:r>
          </w:p>
          <w:p w:rsidR="00FD58D1" w:rsidRPr="00B876CE" w:rsidRDefault="00FD58D1" w:rsidP="00933B90">
            <w:pPr>
              <w:jc w:val="center"/>
            </w:pPr>
            <w:r>
              <w:t>ПК-23</w:t>
            </w:r>
          </w:p>
        </w:tc>
        <w:tc>
          <w:tcPr>
            <w:tcW w:w="2757" w:type="dxa"/>
          </w:tcPr>
          <w:p w:rsidR="00FD58D1" w:rsidRDefault="00FD58D1" w:rsidP="00933B90">
            <w:r>
              <w:t>Тест.</w:t>
            </w:r>
          </w:p>
          <w:p w:rsidR="00FD58D1" w:rsidRPr="00B876CE" w:rsidRDefault="00FD58D1" w:rsidP="00933B90">
            <w:r>
              <w:t>Комплект заданий для контрольной работы.</w:t>
            </w:r>
          </w:p>
        </w:tc>
      </w:tr>
      <w:tr w:rsidR="00FD58D1" w:rsidRPr="00B876CE" w:rsidTr="00502649">
        <w:trPr>
          <w:trHeight w:val="530"/>
        </w:trPr>
        <w:tc>
          <w:tcPr>
            <w:tcW w:w="541" w:type="dxa"/>
          </w:tcPr>
          <w:p w:rsidR="00FD58D1" w:rsidRPr="00B876CE" w:rsidRDefault="00FD58D1" w:rsidP="006A39C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037" w:type="dxa"/>
          </w:tcPr>
          <w:p w:rsidR="00FD58D1" w:rsidRPr="00DC5248" w:rsidRDefault="00FD58D1" w:rsidP="00C562DF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взвешивания</w:t>
            </w:r>
          </w:p>
        </w:tc>
        <w:tc>
          <w:tcPr>
            <w:tcW w:w="1921" w:type="dxa"/>
          </w:tcPr>
          <w:p w:rsidR="00FD58D1" w:rsidRDefault="00FD58D1" w:rsidP="00933B90">
            <w:pPr>
              <w:jc w:val="center"/>
            </w:pPr>
            <w:r w:rsidRPr="00B876CE">
              <w:t>ПК-1</w:t>
            </w:r>
            <w:r>
              <w:t>3</w:t>
            </w:r>
            <w:r w:rsidR="00502649">
              <w:t xml:space="preserve">; </w:t>
            </w:r>
            <w:r w:rsidRPr="00B876CE">
              <w:t>ПК-1</w:t>
            </w:r>
            <w:r>
              <w:t xml:space="preserve">6; </w:t>
            </w:r>
          </w:p>
          <w:p w:rsidR="00FD58D1" w:rsidRPr="00B876CE" w:rsidRDefault="00FD58D1" w:rsidP="00933B90">
            <w:pPr>
              <w:jc w:val="center"/>
            </w:pPr>
            <w:r>
              <w:t>ПК-23</w:t>
            </w:r>
          </w:p>
        </w:tc>
        <w:tc>
          <w:tcPr>
            <w:tcW w:w="2757" w:type="dxa"/>
          </w:tcPr>
          <w:p w:rsidR="00FD58D1" w:rsidRPr="00B876CE" w:rsidRDefault="00FD58D1" w:rsidP="00933B90">
            <w:r>
              <w:t>Комплект заданий для контрольной работы.</w:t>
            </w:r>
          </w:p>
        </w:tc>
      </w:tr>
      <w:tr w:rsidR="00FD58D1" w:rsidRPr="00B876CE" w:rsidTr="00502649">
        <w:trPr>
          <w:trHeight w:val="554"/>
        </w:trPr>
        <w:tc>
          <w:tcPr>
            <w:tcW w:w="541" w:type="dxa"/>
          </w:tcPr>
          <w:p w:rsidR="00FD58D1" w:rsidRPr="00B876CE" w:rsidRDefault="00FD58D1" w:rsidP="006A39C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037" w:type="dxa"/>
          </w:tcPr>
          <w:p w:rsidR="00FD58D1" w:rsidRPr="00DC5248" w:rsidRDefault="00FD58D1" w:rsidP="00C562DF">
            <w:pPr>
              <w:autoSpaceDE w:val="0"/>
              <w:autoSpaceDN w:val="0"/>
              <w:adjustRightInd w:val="0"/>
            </w:pPr>
            <w:r w:rsidRPr="00DC5248">
              <w:rPr>
                <w:rFonts w:eastAsiaTheme="minorHAnsi"/>
                <w:lang w:eastAsia="en-US"/>
              </w:rPr>
              <w:t>Технологическое оборудование для финишных операций</w:t>
            </w:r>
          </w:p>
        </w:tc>
        <w:tc>
          <w:tcPr>
            <w:tcW w:w="1921" w:type="dxa"/>
          </w:tcPr>
          <w:p w:rsidR="00FD58D1" w:rsidRDefault="00FD58D1" w:rsidP="00933B90">
            <w:pPr>
              <w:jc w:val="center"/>
            </w:pPr>
            <w:r w:rsidRPr="00B876CE">
              <w:t>ПК-1</w:t>
            </w:r>
            <w:r>
              <w:t>3</w:t>
            </w:r>
            <w:r w:rsidR="00502649">
              <w:t xml:space="preserve">; </w:t>
            </w:r>
            <w:r w:rsidRPr="00B876CE">
              <w:t>ПК-1</w:t>
            </w:r>
            <w:r>
              <w:t xml:space="preserve">6; </w:t>
            </w:r>
          </w:p>
          <w:p w:rsidR="00FD58D1" w:rsidRPr="00B876CE" w:rsidRDefault="00FD58D1" w:rsidP="00933B90">
            <w:pPr>
              <w:jc w:val="center"/>
            </w:pPr>
            <w:r>
              <w:t>ПК-23</w:t>
            </w:r>
          </w:p>
        </w:tc>
        <w:tc>
          <w:tcPr>
            <w:tcW w:w="2757" w:type="dxa"/>
          </w:tcPr>
          <w:p w:rsidR="00FD58D1" w:rsidRPr="00B876CE" w:rsidRDefault="00FD58D1" w:rsidP="00933B90">
            <w:r>
              <w:t>Комплект заданий для контрольной работы.</w:t>
            </w:r>
          </w:p>
        </w:tc>
      </w:tr>
    </w:tbl>
    <w:p w:rsidR="006A39C9" w:rsidRPr="006A39C9" w:rsidRDefault="006A39C9" w:rsidP="00233DC3">
      <w:pPr>
        <w:spacing w:after="200" w:line="276" w:lineRule="auto"/>
        <w:jc w:val="center"/>
        <w:rPr>
          <w:rFonts w:ascii="Calibri" w:hAnsi="Calibri"/>
          <w:b/>
          <w:sz w:val="28"/>
          <w:szCs w:val="28"/>
        </w:rPr>
      </w:pPr>
      <w:r w:rsidRPr="006A39C9">
        <w:rPr>
          <w:b/>
          <w:bCs/>
          <w:sz w:val="28"/>
          <w:szCs w:val="28"/>
        </w:rPr>
        <w:lastRenderedPageBreak/>
        <w:t>2.2 Примеры тестовых вопросов</w:t>
      </w:r>
    </w:p>
    <w:p w:rsidR="006A39C9" w:rsidRPr="006A39C9" w:rsidRDefault="006A39C9" w:rsidP="006A39C9">
      <w:pPr>
        <w:jc w:val="center"/>
        <w:textAlignment w:val="baseline"/>
        <w:rPr>
          <w:b/>
          <w:sz w:val="28"/>
          <w:szCs w:val="28"/>
        </w:rPr>
      </w:pPr>
      <w:r w:rsidRPr="006A39C9">
        <w:rPr>
          <w:b/>
          <w:sz w:val="28"/>
          <w:szCs w:val="28"/>
        </w:rPr>
        <w:t>по дисциплине «Оборудование перерабатывающих производств»</w:t>
      </w:r>
    </w:p>
    <w:p w:rsidR="006A39C9" w:rsidRPr="006A39C9" w:rsidRDefault="006A39C9" w:rsidP="006A39C9">
      <w:pPr>
        <w:jc w:val="center"/>
        <w:textAlignment w:val="baseline"/>
        <w:rPr>
          <w:sz w:val="28"/>
          <w:szCs w:val="28"/>
          <w:vertAlign w:val="superscript"/>
        </w:rPr>
      </w:pPr>
    </w:p>
    <w:p w:rsidR="006A39C9" w:rsidRPr="006A39C9" w:rsidRDefault="006A39C9" w:rsidP="006A39C9">
      <w:pPr>
        <w:ind w:right="-1" w:firstLine="567"/>
        <w:rPr>
          <w:sz w:val="28"/>
          <w:szCs w:val="28"/>
        </w:rPr>
      </w:pPr>
      <w:r w:rsidRPr="006A39C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A39C9">
        <w:rPr>
          <w:sz w:val="28"/>
          <w:szCs w:val="28"/>
        </w:rPr>
        <w:t>Определяющим размером частиц, при сортировании зерна на ситах с круглыми отверстиями является: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ширина;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2. толщина;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3. длина;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4. вес.</w:t>
      </w:r>
    </w:p>
    <w:p w:rsidR="006A39C9" w:rsidRPr="006A39C9" w:rsidRDefault="006A39C9" w:rsidP="006A39C9">
      <w:pPr>
        <w:ind w:right="-1" w:firstLine="567"/>
        <w:rPr>
          <w:sz w:val="28"/>
          <w:szCs w:val="28"/>
        </w:rPr>
      </w:pPr>
      <w:r w:rsidRPr="006A39C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A39C9">
        <w:rPr>
          <w:sz w:val="28"/>
          <w:szCs w:val="28"/>
        </w:rPr>
        <w:t>Определяющим размером частиц, при сортировании зерна на ситах с продолговатыми отверстиями является: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ширина;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2. толщина;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3. длина;</w:t>
      </w:r>
    </w:p>
    <w:p w:rsid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4. вес.</w:t>
      </w:r>
    </w:p>
    <w:p w:rsidR="006A39C9" w:rsidRPr="006A39C9" w:rsidRDefault="006A39C9" w:rsidP="006A39C9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6A3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39C9">
        <w:rPr>
          <w:sz w:val="28"/>
          <w:szCs w:val="28"/>
        </w:rPr>
        <w:t xml:space="preserve">На триерах </w:t>
      </w:r>
      <w:proofErr w:type="spellStart"/>
      <w:r w:rsidRPr="006A39C9">
        <w:rPr>
          <w:sz w:val="28"/>
          <w:szCs w:val="28"/>
        </w:rPr>
        <w:t>куклеотборниках</w:t>
      </w:r>
      <w:proofErr w:type="spellEnd"/>
      <w:r w:rsidRPr="006A39C9">
        <w:rPr>
          <w:sz w:val="28"/>
          <w:szCs w:val="28"/>
        </w:rPr>
        <w:t xml:space="preserve"> выделяют: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легкие примеси;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2. тяжелые примеси;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3. длинные примеси;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4. короткие примеси.</w:t>
      </w:r>
    </w:p>
    <w:p w:rsidR="006A39C9" w:rsidRPr="006A39C9" w:rsidRDefault="006A39C9" w:rsidP="006A39C9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Pr="006A3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39C9">
        <w:rPr>
          <w:sz w:val="28"/>
          <w:szCs w:val="28"/>
        </w:rPr>
        <w:t xml:space="preserve">На триерах </w:t>
      </w:r>
      <w:proofErr w:type="spellStart"/>
      <w:r w:rsidRPr="006A39C9">
        <w:rPr>
          <w:sz w:val="28"/>
          <w:szCs w:val="28"/>
        </w:rPr>
        <w:t>овсюгоотборниках</w:t>
      </w:r>
      <w:proofErr w:type="spellEnd"/>
      <w:r w:rsidRPr="006A39C9">
        <w:rPr>
          <w:sz w:val="28"/>
          <w:szCs w:val="28"/>
        </w:rPr>
        <w:t xml:space="preserve"> выделяют: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легкие примеси;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2. тяжелые примеси;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3. длинные примеси;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4. короткие примеси.</w:t>
      </w:r>
    </w:p>
    <w:p w:rsidR="006A39C9" w:rsidRPr="006A39C9" w:rsidRDefault="006A39C9" w:rsidP="006A39C9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Pr="006A3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39C9">
        <w:rPr>
          <w:sz w:val="28"/>
          <w:szCs w:val="28"/>
        </w:rPr>
        <w:t xml:space="preserve">Концентраторы применяют </w:t>
      </w:r>
      <w:proofErr w:type="gramStart"/>
      <w:r w:rsidRPr="006A39C9">
        <w:rPr>
          <w:sz w:val="28"/>
          <w:szCs w:val="28"/>
        </w:rPr>
        <w:t>для</w:t>
      </w:r>
      <w:proofErr w:type="gramEnd"/>
      <w:r w:rsidRPr="006A39C9">
        <w:rPr>
          <w:sz w:val="28"/>
          <w:szCs w:val="28"/>
        </w:rPr>
        <w:t>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концентрации тяжелых примесей в отходах;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2. разделения зерновой массы на фракции по плотности;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3. выделения легких примесей из пшеницы;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4. разделения зерна на фракции по хлебопекарным и мукомольным свойствам.</w:t>
      </w:r>
    </w:p>
    <w:p w:rsidR="006A39C9" w:rsidRPr="006A39C9" w:rsidRDefault="006A39C9" w:rsidP="006A39C9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Pr="006A39C9">
        <w:rPr>
          <w:sz w:val="28"/>
          <w:szCs w:val="28"/>
        </w:rPr>
        <w:t xml:space="preserve">.На рисунке </w:t>
      </w:r>
      <w:proofErr w:type="gramStart"/>
      <w:r w:rsidRPr="006A39C9">
        <w:rPr>
          <w:sz w:val="28"/>
          <w:szCs w:val="28"/>
        </w:rPr>
        <w:t>представлен</w:t>
      </w:r>
      <w:proofErr w:type="gramEnd"/>
      <w:r w:rsidRPr="006A39C9">
        <w:rPr>
          <w:sz w:val="28"/>
          <w:szCs w:val="28"/>
        </w:rPr>
        <w:t>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noProof/>
          <w:sz w:val="28"/>
          <w:szCs w:val="28"/>
        </w:rPr>
        <w:drawing>
          <wp:inline distT="0" distB="0" distL="0" distR="0">
            <wp:extent cx="1885950" cy="1665514"/>
            <wp:effectExtent l="19050" t="0" r="0" b="0"/>
            <wp:docPr id="1" name="Рисунок 57" descr="концентр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концентрат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6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концентратор;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2. </w:t>
      </w:r>
      <w:proofErr w:type="spellStart"/>
      <w:r w:rsidRPr="006A39C9">
        <w:rPr>
          <w:sz w:val="28"/>
          <w:szCs w:val="28"/>
        </w:rPr>
        <w:t>пневмосепаратор</w:t>
      </w:r>
      <w:proofErr w:type="spellEnd"/>
      <w:r w:rsidRPr="006A39C9">
        <w:rPr>
          <w:sz w:val="28"/>
          <w:szCs w:val="28"/>
        </w:rPr>
        <w:t>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3. </w:t>
      </w:r>
      <w:proofErr w:type="spellStart"/>
      <w:r w:rsidRPr="006A39C9">
        <w:rPr>
          <w:sz w:val="28"/>
          <w:szCs w:val="28"/>
        </w:rPr>
        <w:t>камнеотделитель</w:t>
      </w:r>
      <w:proofErr w:type="spellEnd"/>
      <w:r w:rsidRPr="006A39C9">
        <w:rPr>
          <w:sz w:val="28"/>
          <w:szCs w:val="28"/>
        </w:rPr>
        <w:t>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4. </w:t>
      </w:r>
      <w:proofErr w:type="spellStart"/>
      <w:r w:rsidRPr="006A39C9">
        <w:rPr>
          <w:sz w:val="28"/>
          <w:szCs w:val="28"/>
        </w:rPr>
        <w:t>ситовеечная</w:t>
      </w:r>
      <w:proofErr w:type="spellEnd"/>
      <w:r w:rsidRPr="006A39C9">
        <w:rPr>
          <w:sz w:val="28"/>
          <w:szCs w:val="28"/>
        </w:rPr>
        <w:t xml:space="preserve"> машина.</w:t>
      </w:r>
    </w:p>
    <w:p w:rsidR="006A39C9" w:rsidRDefault="006A39C9" w:rsidP="006A39C9">
      <w:pPr>
        <w:ind w:right="-1"/>
        <w:rPr>
          <w:sz w:val="28"/>
          <w:szCs w:val="28"/>
        </w:rPr>
      </w:pPr>
    </w:p>
    <w:p w:rsidR="006A39C9" w:rsidRPr="006A39C9" w:rsidRDefault="006A39C9" w:rsidP="006A39C9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Pr="006A3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39C9">
        <w:rPr>
          <w:sz w:val="28"/>
          <w:szCs w:val="28"/>
        </w:rPr>
        <w:t xml:space="preserve">На рисунке </w:t>
      </w:r>
      <w:proofErr w:type="gramStart"/>
      <w:r w:rsidRPr="006A39C9">
        <w:rPr>
          <w:sz w:val="28"/>
          <w:szCs w:val="28"/>
        </w:rPr>
        <w:t>представлен</w:t>
      </w:r>
      <w:proofErr w:type="gramEnd"/>
      <w:r w:rsidRPr="006A39C9">
        <w:rPr>
          <w:sz w:val="28"/>
          <w:szCs w:val="28"/>
        </w:rPr>
        <w:t>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noProof/>
          <w:sz w:val="28"/>
          <w:szCs w:val="28"/>
        </w:rPr>
        <w:drawing>
          <wp:inline distT="0" distB="0" distL="0" distR="0">
            <wp:extent cx="1885950" cy="2314575"/>
            <wp:effectExtent l="19050" t="0" r="0" b="0"/>
            <wp:docPr id="2" name="Рисунок 58" descr="камнеотделительная ма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камнеотделительная маши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концентратор;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2. </w:t>
      </w:r>
      <w:proofErr w:type="spellStart"/>
      <w:r w:rsidRPr="006A39C9">
        <w:rPr>
          <w:sz w:val="28"/>
          <w:szCs w:val="28"/>
        </w:rPr>
        <w:t>пневмосепаратор</w:t>
      </w:r>
      <w:proofErr w:type="spellEnd"/>
      <w:r w:rsidRPr="006A39C9">
        <w:rPr>
          <w:sz w:val="28"/>
          <w:szCs w:val="28"/>
        </w:rPr>
        <w:t>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3. </w:t>
      </w:r>
      <w:proofErr w:type="spellStart"/>
      <w:r w:rsidRPr="006A39C9">
        <w:rPr>
          <w:sz w:val="28"/>
          <w:szCs w:val="28"/>
        </w:rPr>
        <w:t>камнеотделитель</w:t>
      </w:r>
      <w:proofErr w:type="spellEnd"/>
      <w:r w:rsidRPr="006A39C9">
        <w:rPr>
          <w:sz w:val="28"/>
          <w:szCs w:val="28"/>
        </w:rPr>
        <w:t>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4. </w:t>
      </w:r>
      <w:proofErr w:type="spellStart"/>
      <w:r w:rsidRPr="006A39C9">
        <w:rPr>
          <w:sz w:val="28"/>
          <w:szCs w:val="28"/>
        </w:rPr>
        <w:t>ситовеечная</w:t>
      </w:r>
      <w:proofErr w:type="spellEnd"/>
      <w:r w:rsidRPr="006A39C9">
        <w:rPr>
          <w:sz w:val="28"/>
          <w:szCs w:val="28"/>
        </w:rPr>
        <w:t xml:space="preserve"> машина.</w:t>
      </w:r>
    </w:p>
    <w:p w:rsidR="006A39C9" w:rsidRPr="006A39C9" w:rsidRDefault="006A39C9" w:rsidP="006A39C9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Pr="006A39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39C9">
        <w:rPr>
          <w:sz w:val="28"/>
          <w:szCs w:val="28"/>
        </w:rPr>
        <w:t xml:space="preserve">На рисунке </w:t>
      </w:r>
      <w:proofErr w:type="gramStart"/>
      <w:r w:rsidRPr="006A39C9">
        <w:rPr>
          <w:sz w:val="28"/>
          <w:szCs w:val="28"/>
        </w:rPr>
        <w:t>представлен</w:t>
      </w:r>
      <w:proofErr w:type="gramEnd"/>
      <w:r w:rsidRPr="006A39C9">
        <w:rPr>
          <w:sz w:val="28"/>
          <w:szCs w:val="28"/>
        </w:rPr>
        <w:t>: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noProof/>
          <w:sz w:val="28"/>
          <w:szCs w:val="28"/>
        </w:rPr>
        <w:drawing>
          <wp:inline distT="0" distB="0" distL="0" distR="0">
            <wp:extent cx="1362075" cy="1933575"/>
            <wp:effectExtent l="19050" t="0" r="9525" b="0"/>
            <wp:docPr id="3" name="Рисунок 59" descr="магнитный сепар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магнитный сепарато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1. концентратор;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2. </w:t>
      </w:r>
      <w:proofErr w:type="spellStart"/>
      <w:r w:rsidRPr="006A39C9">
        <w:rPr>
          <w:sz w:val="28"/>
          <w:szCs w:val="28"/>
        </w:rPr>
        <w:t>пневмосепаратор</w:t>
      </w:r>
      <w:proofErr w:type="spellEnd"/>
      <w:r w:rsidRPr="006A39C9">
        <w:rPr>
          <w:sz w:val="28"/>
          <w:szCs w:val="28"/>
        </w:rPr>
        <w:t>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3. </w:t>
      </w:r>
      <w:proofErr w:type="spellStart"/>
      <w:r w:rsidRPr="006A39C9">
        <w:rPr>
          <w:sz w:val="28"/>
          <w:szCs w:val="28"/>
        </w:rPr>
        <w:t>камнеотделитель</w:t>
      </w:r>
      <w:proofErr w:type="spellEnd"/>
      <w:r w:rsidRPr="006A39C9">
        <w:rPr>
          <w:sz w:val="28"/>
          <w:szCs w:val="28"/>
        </w:rPr>
        <w:t>;</w:t>
      </w:r>
    </w:p>
    <w:p w:rsidR="006A39C9" w:rsidRPr="006A39C9" w:rsidRDefault="006A39C9" w:rsidP="006A39C9">
      <w:p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>4. магнитный сепаратор.</w:t>
      </w:r>
    </w:p>
    <w:p w:rsidR="006A39C9" w:rsidRPr="006A39C9" w:rsidRDefault="006A39C9" w:rsidP="006A39C9">
      <w:pPr>
        <w:ind w:right="-1" w:firstLine="709"/>
        <w:rPr>
          <w:b/>
          <w:sz w:val="28"/>
          <w:szCs w:val="28"/>
        </w:rPr>
      </w:pPr>
      <w:r w:rsidRPr="006A39C9">
        <w:rPr>
          <w:b/>
          <w:sz w:val="28"/>
          <w:szCs w:val="28"/>
        </w:rPr>
        <w:t xml:space="preserve">В </w:t>
      </w:r>
      <w:proofErr w:type="spellStart"/>
      <w:r w:rsidRPr="006A39C9">
        <w:rPr>
          <w:b/>
          <w:sz w:val="28"/>
          <w:szCs w:val="28"/>
        </w:rPr>
        <w:t>пастеризационно-охладительной</w:t>
      </w:r>
      <w:proofErr w:type="spellEnd"/>
      <w:r w:rsidRPr="006A39C9">
        <w:rPr>
          <w:b/>
          <w:sz w:val="28"/>
          <w:szCs w:val="28"/>
        </w:rPr>
        <w:t xml:space="preserve"> установке доступ воздуха к продукту и его вспенивание исключается</w:t>
      </w:r>
    </w:p>
    <w:p w:rsidR="006A39C9" w:rsidRPr="006A39C9" w:rsidRDefault="006A39C9" w:rsidP="006A39C9">
      <w:pPr>
        <w:numPr>
          <w:ilvl w:val="0"/>
          <w:numId w:val="14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за счет особой конструкции молочного насоса;</w:t>
      </w:r>
    </w:p>
    <w:p w:rsidR="006A39C9" w:rsidRPr="006A39C9" w:rsidRDefault="006A39C9" w:rsidP="006A39C9">
      <w:pPr>
        <w:numPr>
          <w:ilvl w:val="0"/>
          <w:numId w:val="14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за счет поддержания определенного уровня молока в уравнительном баке установки;</w:t>
      </w:r>
    </w:p>
    <w:p w:rsidR="006A39C9" w:rsidRPr="006A39C9" w:rsidRDefault="006A39C9" w:rsidP="006A39C9">
      <w:pPr>
        <w:numPr>
          <w:ilvl w:val="0"/>
          <w:numId w:val="14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за счет клапана, расположенного между молочным насосом и </w:t>
      </w:r>
      <w:proofErr w:type="spellStart"/>
      <w:proofErr w:type="gramStart"/>
      <w:r w:rsidRPr="006A39C9">
        <w:rPr>
          <w:sz w:val="28"/>
          <w:szCs w:val="28"/>
        </w:rPr>
        <w:t>тепло-обменным</w:t>
      </w:r>
      <w:proofErr w:type="spellEnd"/>
      <w:proofErr w:type="gramEnd"/>
      <w:r w:rsidRPr="006A39C9">
        <w:rPr>
          <w:sz w:val="28"/>
          <w:szCs w:val="28"/>
        </w:rPr>
        <w:t xml:space="preserve"> аппаратом;</w:t>
      </w:r>
    </w:p>
    <w:p w:rsidR="006A39C9" w:rsidRPr="006A39C9" w:rsidRDefault="006A39C9" w:rsidP="006A39C9">
      <w:pPr>
        <w:numPr>
          <w:ilvl w:val="0"/>
          <w:numId w:val="14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за счет особых уплотнительных прокладок в теплообменном аппарате.</w:t>
      </w:r>
    </w:p>
    <w:p w:rsidR="006A39C9" w:rsidRPr="006A39C9" w:rsidRDefault="006A39C9" w:rsidP="006A39C9">
      <w:pPr>
        <w:ind w:right="-1" w:firstLine="709"/>
        <w:rPr>
          <w:b/>
          <w:sz w:val="28"/>
          <w:szCs w:val="28"/>
        </w:rPr>
      </w:pPr>
      <w:r w:rsidRPr="006A39C9">
        <w:rPr>
          <w:b/>
          <w:sz w:val="28"/>
          <w:szCs w:val="28"/>
        </w:rPr>
        <w:t>Длительность обработки продукта в двухцилиндровой пастеризационной установке трубчатого типа составляет (ориентировочно)</w:t>
      </w:r>
    </w:p>
    <w:p w:rsidR="006A39C9" w:rsidRPr="006A39C9" w:rsidRDefault="006A39C9" w:rsidP="006A39C9">
      <w:pPr>
        <w:ind w:right="-1" w:firstLine="709"/>
        <w:rPr>
          <w:sz w:val="28"/>
          <w:szCs w:val="28"/>
        </w:rPr>
      </w:pPr>
      <w:r w:rsidRPr="006A39C9">
        <w:rPr>
          <w:sz w:val="28"/>
          <w:szCs w:val="28"/>
        </w:rPr>
        <w:t>1) 20 – 25 с;</w:t>
      </w:r>
      <w:r w:rsidRPr="006A39C9">
        <w:rPr>
          <w:sz w:val="28"/>
          <w:szCs w:val="28"/>
        </w:rPr>
        <w:tab/>
        <w:t>2) 1 – 2 мин;</w:t>
      </w:r>
      <w:r w:rsidRPr="006A39C9">
        <w:rPr>
          <w:sz w:val="28"/>
          <w:szCs w:val="28"/>
        </w:rPr>
        <w:tab/>
      </w:r>
      <w:r w:rsidRPr="006A39C9">
        <w:rPr>
          <w:sz w:val="28"/>
          <w:szCs w:val="28"/>
        </w:rPr>
        <w:tab/>
        <w:t>3) 4 – 5 мин;</w:t>
      </w:r>
      <w:r w:rsidRPr="006A39C9">
        <w:rPr>
          <w:sz w:val="28"/>
          <w:szCs w:val="28"/>
        </w:rPr>
        <w:tab/>
        <w:t xml:space="preserve">4) 1 – 2 </w:t>
      </w:r>
      <w:proofErr w:type="gramStart"/>
      <w:r w:rsidRPr="006A39C9">
        <w:rPr>
          <w:sz w:val="28"/>
          <w:szCs w:val="28"/>
        </w:rPr>
        <w:t>с</w:t>
      </w:r>
      <w:proofErr w:type="gramEnd"/>
      <w:r w:rsidRPr="006A39C9">
        <w:rPr>
          <w:sz w:val="28"/>
          <w:szCs w:val="28"/>
        </w:rPr>
        <w:t>.</w:t>
      </w:r>
    </w:p>
    <w:p w:rsidR="006A39C9" w:rsidRPr="006A39C9" w:rsidRDefault="006A39C9" w:rsidP="006A39C9">
      <w:pPr>
        <w:ind w:right="-1" w:firstLine="709"/>
        <w:rPr>
          <w:b/>
          <w:sz w:val="28"/>
          <w:szCs w:val="28"/>
        </w:rPr>
      </w:pPr>
      <w:r w:rsidRPr="006A39C9">
        <w:rPr>
          <w:b/>
          <w:sz w:val="28"/>
          <w:szCs w:val="28"/>
        </w:rPr>
        <w:t>Продукты сепарирования у сепараторов полузакрытого типа</w:t>
      </w:r>
      <w:r w:rsidR="00AF79BA">
        <w:rPr>
          <w:b/>
          <w:sz w:val="28"/>
          <w:szCs w:val="28"/>
        </w:rPr>
        <w:t xml:space="preserve"> </w:t>
      </w:r>
      <w:r w:rsidRPr="006A39C9">
        <w:rPr>
          <w:b/>
          <w:sz w:val="28"/>
          <w:szCs w:val="28"/>
        </w:rPr>
        <w:t>выводятся</w:t>
      </w:r>
    </w:p>
    <w:p w:rsidR="006A39C9" w:rsidRPr="006A39C9" w:rsidRDefault="006A39C9" w:rsidP="006A39C9">
      <w:pPr>
        <w:numPr>
          <w:ilvl w:val="0"/>
          <w:numId w:val="13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lastRenderedPageBreak/>
        <w:t xml:space="preserve"> под давлением 10 – 15 кПа;</w:t>
      </w:r>
    </w:p>
    <w:p w:rsidR="006A39C9" w:rsidRPr="006A39C9" w:rsidRDefault="006A39C9" w:rsidP="006A39C9">
      <w:pPr>
        <w:numPr>
          <w:ilvl w:val="0"/>
          <w:numId w:val="13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самотеком, без давления;</w:t>
      </w:r>
    </w:p>
    <w:p w:rsidR="006A39C9" w:rsidRPr="006A39C9" w:rsidRDefault="006A39C9" w:rsidP="006A39C9">
      <w:pPr>
        <w:numPr>
          <w:ilvl w:val="0"/>
          <w:numId w:val="13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под давлением 250 – 300 кПа;</w:t>
      </w:r>
    </w:p>
    <w:p w:rsidR="006A39C9" w:rsidRPr="006A39C9" w:rsidRDefault="006A39C9" w:rsidP="006A39C9">
      <w:pPr>
        <w:ind w:right="-1" w:firstLine="709"/>
        <w:rPr>
          <w:b/>
          <w:sz w:val="28"/>
          <w:szCs w:val="28"/>
        </w:rPr>
      </w:pPr>
      <w:r w:rsidRPr="006A39C9">
        <w:rPr>
          <w:b/>
          <w:sz w:val="28"/>
          <w:szCs w:val="28"/>
        </w:rPr>
        <w:t>Возможность вращения ротора в обоих направлениях предусмотрена у</w:t>
      </w:r>
    </w:p>
    <w:p w:rsidR="006A39C9" w:rsidRPr="006A39C9" w:rsidRDefault="006A39C9" w:rsidP="006A39C9">
      <w:pPr>
        <w:numPr>
          <w:ilvl w:val="0"/>
          <w:numId w:val="15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роторных насосов с гибким рабочим органом;</w:t>
      </w:r>
    </w:p>
    <w:p w:rsidR="006A39C9" w:rsidRPr="006A39C9" w:rsidRDefault="006A39C9" w:rsidP="006A39C9">
      <w:pPr>
        <w:numPr>
          <w:ilvl w:val="0"/>
          <w:numId w:val="15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винтового насосного агрегата;</w:t>
      </w:r>
    </w:p>
    <w:p w:rsidR="006A39C9" w:rsidRPr="006A39C9" w:rsidRDefault="006A39C9" w:rsidP="006A39C9">
      <w:pPr>
        <w:numPr>
          <w:ilvl w:val="0"/>
          <w:numId w:val="15"/>
        </w:numPr>
        <w:ind w:right="-1"/>
        <w:rPr>
          <w:sz w:val="28"/>
          <w:szCs w:val="28"/>
        </w:rPr>
      </w:pPr>
      <w:r w:rsidRPr="006A39C9">
        <w:rPr>
          <w:sz w:val="28"/>
          <w:szCs w:val="28"/>
        </w:rPr>
        <w:t xml:space="preserve"> роторного насоса с внешним зацеплением;</w:t>
      </w:r>
    </w:p>
    <w:p w:rsidR="006A39C9" w:rsidRPr="006A39C9" w:rsidRDefault="006A39C9" w:rsidP="006A39C9">
      <w:pPr>
        <w:ind w:right="-1" w:firstLine="709"/>
        <w:rPr>
          <w:sz w:val="28"/>
          <w:szCs w:val="28"/>
        </w:rPr>
      </w:pPr>
      <w:r w:rsidRPr="006A39C9">
        <w:rPr>
          <w:b/>
          <w:bCs/>
          <w:sz w:val="28"/>
          <w:szCs w:val="28"/>
        </w:rPr>
        <w:t xml:space="preserve">Перевод сепаратора – </w:t>
      </w:r>
      <w:proofErr w:type="spellStart"/>
      <w:r w:rsidRPr="006A39C9">
        <w:rPr>
          <w:b/>
          <w:bCs/>
          <w:sz w:val="28"/>
          <w:szCs w:val="28"/>
        </w:rPr>
        <w:t>нормализатора</w:t>
      </w:r>
      <w:proofErr w:type="spellEnd"/>
      <w:r w:rsidRPr="006A39C9">
        <w:rPr>
          <w:b/>
          <w:bCs/>
          <w:sz w:val="28"/>
          <w:szCs w:val="28"/>
        </w:rPr>
        <w:t xml:space="preserve"> в режим работы сепаратора – сливкоотделителя осуществляется</w:t>
      </w:r>
    </w:p>
    <w:p w:rsidR="006A39C9" w:rsidRPr="006A39C9" w:rsidRDefault="006A39C9" w:rsidP="006A39C9">
      <w:pPr>
        <w:ind w:right="-1" w:firstLine="709"/>
        <w:rPr>
          <w:sz w:val="28"/>
          <w:szCs w:val="28"/>
        </w:rPr>
      </w:pPr>
      <w:r w:rsidRPr="006A39C9">
        <w:rPr>
          <w:sz w:val="28"/>
          <w:szCs w:val="28"/>
        </w:rPr>
        <w:t>1) полным открытием дросселя, регулирующего выход сливок;</w:t>
      </w:r>
    </w:p>
    <w:p w:rsidR="006A39C9" w:rsidRPr="006A39C9" w:rsidRDefault="006A39C9" w:rsidP="006A39C9">
      <w:pPr>
        <w:ind w:right="-1" w:firstLine="709"/>
        <w:rPr>
          <w:sz w:val="28"/>
          <w:szCs w:val="28"/>
        </w:rPr>
      </w:pPr>
      <w:r w:rsidRPr="006A39C9">
        <w:rPr>
          <w:sz w:val="28"/>
          <w:szCs w:val="28"/>
        </w:rPr>
        <w:t>2) изменением производительности сепаратора установкой в барабан сменной шайбы;</w:t>
      </w:r>
    </w:p>
    <w:p w:rsidR="006A39C9" w:rsidRPr="006A39C9" w:rsidRDefault="006A39C9" w:rsidP="006A39C9">
      <w:pPr>
        <w:ind w:right="-1" w:firstLine="709"/>
        <w:rPr>
          <w:sz w:val="28"/>
          <w:szCs w:val="28"/>
        </w:rPr>
      </w:pPr>
      <w:r w:rsidRPr="006A39C9">
        <w:rPr>
          <w:sz w:val="28"/>
          <w:szCs w:val="28"/>
        </w:rPr>
        <w:t>3) заменой верхней разделительной тарелки в барабане сепаратора;</w:t>
      </w:r>
    </w:p>
    <w:p w:rsidR="00AF79BA" w:rsidRPr="00AF79BA" w:rsidRDefault="00AF79BA" w:rsidP="00AF79BA">
      <w:pPr>
        <w:ind w:right="-1" w:firstLine="709"/>
        <w:rPr>
          <w:b/>
          <w:sz w:val="28"/>
          <w:szCs w:val="28"/>
        </w:rPr>
      </w:pPr>
      <w:proofErr w:type="gramStart"/>
      <w:r w:rsidRPr="00AF79BA">
        <w:rPr>
          <w:b/>
          <w:sz w:val="28"/>
          <w:szCs w:val="28"/>
        </w:rPr>
        <w:t>Назовите для чего предназначена</w:t>
      </w:r>
      <w:proofErr w:type="gramEnd"/>
      <w:r w:rsidRPr="00AF79BA">
        <w:rPr>
          <w:b/>
          <w:sz w:val="28"/>
          <w:szCs w:val="28"/>
        </w:rPr>
        <w:t xml:space="preserve"> общая фильтрация молока</w:t>
      </w:r>
    </w:p>
    <w:p w:rsidR="00AF79BA" w:rsidRPr="00AF79BA" w:rsidRDefault="00AF79BA" w:rsidP="00AF79BA">
      <w:pPr>
        <w:pStyle w:val="aa"/>
        <w:numPr>
          <w:ilvl w:val="0"/>
          <w:numId w:val="16"/>
        </w:numPr>
        <w:ind w:right="-1" w:hanging="720"/>
        <w:jc w:val="both"/>
        <w:rPr>
          <w:szCs w:val="28"/>
        </w:rPr>
      </w:pPr>
      <w:r w:rsidRPr="00AF79BA">
        <w:rPr>
          <w:szCs w:val="28"/>
        </w:rPr>
        <w:t>для очистки от металлических примесей;</w:t>
      </w:r>
    </w:p>
    <w:p w:rsidR="00AF79BA" w:rsidRPr="00AF79BA" w:rsidRDefault="00AF79BA" w:rsidP="00AF79BA">
      <w:pPr>
        <w:pStyle w:val="aa"/>
        <w:numPr>
          <w:ilvl w:val="0"/>
          <w:numId w:val="16"/>
        </w:numPr>
        <w:ind w:right="-1" w:hanging="720"/>
        <w:jc w:val="both"/>
        <w:rPr>
          <w:szCs w:val="28"/>
        </w:rPr>
      </w:pPr>
      <w:r w:rsidRPr="00AF79BA">
        <w:rPr>
          <w:szCs w:val="28"/>
        </w:rPr>
        <w:t>от очистки от минеральных примесей;</w:t>
      </w:r>
    </w:p>
    <w:p w:rsidR="00AF79BA" w:rsidRPr="00AF79BA" w:rsidRDefault="00AF79BA" w:rsidP="00AF79BA">
      <w:pPr>
        <w:pStyle w:val="aa"/>
        <w:numPr>
          <w:ilvl w:val="0"/>
          <w:numId w:val="16"/>
        </w:numPr>
        <w:ind w:right="-1" w:hanging="720"/>
        <w:jc w:val="both"/>
        <w:rPr>
          <w:szCs w:val="28"/>
        </w:rPr>
      </w:pPr>
      <w:r w:rsidRPr="00AF79BA">
        <w:rPr>
          <w:szCs w:val="28"/>
        </w:rPr>
        <w:t>для выделения белков из молока.</w:t>
      </w:r>
    </w:p>
    <w:p w:rsidR="00AF79BA" w:rsidRPr="00AF79BA" w:rsidRDefault="00AF79BA" w:rsidP="00AF79BA">
      <w:pPr>
        <w:pStyle w:val="aa"/>
        <w:numPr>
          <w:ilvl w:val="0"/>
          <w:numId w:val="16"/>
        </w:numPr>
        <w:ind w:right="-1" w:hanging="720"/>
        <w:jc w:val="both"/>
        <w:rPr>
          <w:szCs w:val="28"/>
        </w:rPr>
      </w:pPr>
      <w:r w:rsidRPr="00AF79BA">
        <w:rPr>
          <w:szCs w:val="28"/>
        </w:rPr>
        <w:t>для выделения жира из молока.</w:t>
      </w:r>
    </w:p>
    <w:p w:rsidR="00AF79BA" w:rsidRPr="00AF79BA" w:rsidRDefault="00AF79BA" w:rsidP="00AF79BA">
      <w:pPr>
        <w:pStyle w:val="aa"/>
        <w:jc w:val="both"/>
        <w:rPr>
          <w:b/>
        </w:rPr>
      </w:pPr>
      <w:proofErr w:type="gramStart"/>
      <w:r w:rsidRPr="00AF79BA">
        <w:rPr>
          <w:b/>
        </w:rPr>
        <w:t>Назовите для чего предназначена</w:t>
      </w:r>
      <w:proofErr w:type="gramEnd"/>
      <w:r w:rsidRPr="00AF79BA">
        <w:rPr>
          <w:b/>
        </w:rPr>
        <w:t xml:space="preserve"> операция охлаждения молока</w:t>
      </w:r>
    </w:p>
    <w:p w:rsidR="00AF79BA" w:rsidRPr="00A020E0" w:rsidRDefault="00AF79BA" w:rsidP="00AF79BA">
      <w:pPr>
        <w:pStyle w:val="aa"/>
        <w:numPr>
          <w:ilvl w:val="0"/>
          <w:numId w:val="17"/>
        </w:numPr>
        <w:ind w:hanging="720"/>
        <w:jc w:val="both"/>
      </w:pPr>
      <w:r w:rsidRPr="00A020E0">
        <w:t>- для уничтожения микроорганизмов;</w:t>
      </w:r>
    </w:p>
    <w:p w:rsidR="00AF79BA" w:rsidRPr="00A020E0" w:rsidRDefault="00AF79BA" w:rsidP="00AF79BA">
      <w:pPr>
        <w:pStyle w:val="aa"/>
        <w:numPr>
          <w:ilvl w:val="0"/>
          <w:numId w:val="17"/>
        </w:numPr>
        <w:ind w:hanging="720"/>
        <w:jc w:val="both"/>
      </w:pPr>
      <w:r>
        <w:t>-</w:t>
      </w:r>
      <w:r w:rsidRPr="00A020E0">
        <w:t xml:space="preserve"> для замедления жизнедеятельности микроорганизмов;</w:t>
      </w:r>
    </w:p>
    <w:p w:rsidR="00AF79BA" w:rsidRPr="00A020E0" w:rsidRDefault="00AF79BA" w:rsidP="00AF79BA">
      <w:pPr>
        <w:pStyle w:val="aa"/>
        <w:numPr>
          <w:ilvl w:val="0"/>
          <w:numId w:val="17"/>
        </w:numPr>
        <w:ind w:hanging="720"/>
        <w:jc w:val="both"/>
      </w:pPr>
      <w:r w:rsidRPr="00A020E0">
        <w:t>- для увеличения скорости всплытия микроорганизмов;</w:t>
      </w:r>
    </w:p>
    <w:p w:rsidR="006A39C9" w:rsidRPr="00AF79BA" w:rsidRDefault="00AF79BA" w:rsidP="00AF79BA">
      <w:pPr>
        <w:pStyle w:val="aa"/>
        <w:numPr>
          <w:ilvl w:val="0"/>
          <w:numId w:val="17"/>
        </w:numPr>
        <w:ind w:right="-1" w:hanging="720"/>
        <w:jc w:val="both"/>
        <w:rPr>
          <w:szCs w:val="28"/>
        </w:rPr>
      </w:pPr>
      <w:r w:rsidRPr="00A020E0">
        <w:t>- для уменьшения скорости всплытия микроорганизмов.</w:t>
      </w:r>
    </w:p>
    <w:p w:rsidR="00AF79BA" w:rsidRPr="00AF79BA" w:rsidRDefault="00AF79BA" w:rsidP="00AF79BA">
      <w:pPr>
        <w:pStyle w:val="aa"/>
        <w:ind w:right="-1"/>
        <w:jc w:val="both"/>
        <w:rPr>
          <w:b/>
          <w:szCs w:val="28"/>
        </w:rPr>
      </w:pPr>
      <w:proofErr w:type="gramStart"/>
      <w:r w:rsidRPr="00AF79BA">
        <w:rPr>
          <w:b/>
          <w:szCs w:val="28"/>
        </w:rPr>
        <w:t>Назовите для чего предназначена</w:t>
      </w:r>
      <w:proofErr w:type="gramEnd"/>
      <w:r w:rsidRPr="00AF79BA">
        <w:rPr>
          <w:b/>
          <w:szCs w:val="28"/>
        </w:rPr>
        <w:t xml:space="preserve"> операция стерилизация молока</w:t>
      </w:r>
    </w:p>
    <w:p w:rsidR="00AF79BA" w:rsidRPr="00AF79BA" w:rsidRDefault="00AF79BA" w:rsidP="00AF79BA">
      <w:pPr>
        <w:pStyle w:val="aa"/>
        <w:numPr>
          <w:ilvl w:val="0"/>
          <w:numId w:val="18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 xml:space="preserve">- для замедления жизнедеятельности </w:t>
      </w:r>
      <w:proofErr w:type="spellStart"/>
      <w:r w:rsidRPr="00AF79BA">
        <w:rPr>
          <w:szCs w:val="28"/>
        </w:rPr>
        <w:t>микрорганизмов</w:t>
      </w:r>
      <w:proofErr w:type="spellEnd"/>
    </w:p>
    <w:p w:rsidR="00AF79BA" w:rsidRPr="00AF79BA" w:rsidRDefault="00AF79BA" w:rsidP="00AF79BA">
      <w:pPr>
        <w:pStyle w:val="aa"/>
        <w:numPr>
          <w:ilvl w:val="0"/>
          <w:numId w:val="18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>- для подавления жизнедеятельности микроорганизмов</w:t>
      </w:r>
    </w:p>
    <w:p w:rsidR="00AF79BA" w:rsidRPr="00AF79BA" w:rsidRDefault="00AF79BA" w:rsidP="00AF79BA">
      <w:pPr>
        <w:pStyle w:val="aa"/>
        <w:numPr>
          <w:ilvl w:val="0"/>
          <w:numId w:val="18"/>
        </w:numPr>
        <w:ind w:left="709" w:right="-1" w:hanging="709"/>
        <w:jc w:val="both"/>
        <w:rPr>
          <w:szCs w:val="28"/>
        </w:rPr>
      </w:pPr>
      <w:r>
        <w:rPr>
          <w:szCs w:val="28"/>
        </w:rPr>
        <w:t xml:space="preserve">- </w:t>
      </w:r>
      <w:r w:rsidRPr="00AF79BA">
        <w:rPr>
          <w:szCs w:val="28"/>
        </w:rPr>
        <w:t>для уничтожения микроорганизмов</w:t>
      </w:r>
    </w:p>
    <w:p w:rsidR="00AF79BA" w:rsidRPr="00AF79BA" w:rsidRDefault="00AF79BA" w:rsidP="00AF79BA">
      <w:pPr>
        <w:pStyle w:val="aa"/>
        <w:numPr>
          <w:ilvl w:val="0"/>
          <w:numId w:val="18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>- для удаления посторонних запахов</w:t>
      </w:r>
    </w:p>
    <w:p w:rsidR="00AF79BA" w:rsidRPr="00AF79BA" w:rsidRDefault="00AF79BA" w:rsidP="00AF79BA">
      <w:pPr>
        <w:pStyle w:val="aa"/>
        <w:ind w:right="-1"/>
        <w:jc w:val="both"/>
        <w:rPr>
          <w:szCs w:val="28"/>
        </w:rPr>
      </w:pPr>
      <w:proofErr w:type="gramStart"/>
      <w:r w:rsidRPr="00AF79BA">
        <w:rPr>
          <w:b/>
          <w:szCs w:val="28"/>
        </w:rPr>
        <w:t>Назовите</w:t>
      </w:r>
      <w:proofErr w:type="gramEnd"/>
      <w:r w:rsidRPr="00AF79BA">
        <w:rPr>
          <w:b/>
          <w:szCs w:val="28"/>
        </w:rPr>
        <w:t xml:space="preserve"> какой процент жирности имеют сливки при производстве сливочного масла </w:t>
      </w:r>
      <w:r w:rsidRPr="00AF79BA">
        <w:rPr>
          <w:szCs w:val="28"/>
        </w:rPr>
        <w:t xml:space="preserve">методом сбивания сливок в </w:t>
      </w:r>
      <w:proofErr w:type="spellStart"/>
      <w:r w:rsidRPr="00AF79BA">
        <w:rPr>
          <w:szCs w:val="28"/>
        </w:rPr>
        <w:t>маслоизготовителях</w:t>
      </w:r>
      <w:proofErr w:type="spellEnd"/>
    </w:p>
    <w:p w:rsidR="00AF79BA" w:rsidRPr="00AF79BA" w:rsidRDefault="00AF79BA" w:rsidP="00AF79BA">
      <w:pPr>
        <w:pStyle w:val="aa"/>
        <w:numPr>
          <w:ilvl w:val="0"/>
          <w:numId w:val="19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>- 20…30%</w:t>
      </w:r>
    </w:p>
    <w:p w:rsidR="00AF79BA" w:rsidRPr="00AF79BA" w:rsidRDefault="00AF79BA" w:rsidP="00AF79BA">
      <w:pPr>
        <w:pStyle w:val="aa"/>
        <w:numPr>
          <w:ilvl w:val="0"/>
          <w:numId w:val="19"/>
        </w:numPr>
        <w:ind w:left="709" w:right="-1" w:hanging="709"/>
        <w:jc w:val="both"/>
        <w:rPr>
          <w:szCs w:val="28"/>
        </w:rPr>
      </w:pPr>
      <w:r>
        <w:rPr>
          <w:szCs w:val="28"/>
        </w:rPr>
        <w:t>-</w:t>
      </w:r>
      <w:r w:rsidRPr="00AF79BA">
        <w:rPr>
          <w:szCs w:val="28"/>
        </w:rPr>
        <w:t xml:space="preserve"> 30…40%</w:t>
      </w:r>
    </w:p>
    <w:p w:rsidR="00AF79BA" w:rsidRPr="00AF79BA" w:rsidRDefault="00AF79BA" w:rsidP="00AF79BA">
      <w:pPr>
        <w:pStyle w:val="aa"/>
        <w:numPr>
          <w:ilvl w:val="0"/>
          <w:numId w:val="19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>- 40…50%</w:t>
      </w:r>
    </w:p>
    <w:p w:rsidR="00AF79BA" w:rsidRPr="00AF79BA" w:rsidRDefault="00AF79BA" w:rsidP="00AF79BA">
      <w:pPr>
        <w:pStyle w:val="aa"/>
        <w:numPr>
          <w:ilvl w:val="0"/>
          <w:numId w:val="19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>- 50…60%</w:t>
      </w:r>
    </w:p>
    <w:p w:rsidR="00AF79BA" w:rsidRPr="00AF79BA" w:rsidRDefault="00AF79BA" w:rsidP="00AF79BA">
      <w:pPr>
        <w:pStyle w:val="aa"/>
        <w:ind w:right="-1"/>
        <w:jc w:val="both"/>
        <w:rPr>
          <w:b/>
          <w:szCs w:val="28"/>
        </w:rPr>
      </w:pPr>
      <w:proofErr w:type="gramStart"/>
      <w:r w:rsidRPr="00AF79BA">
        <w:rPr>
          <w:b/>
          <w:szCs w:val="28"/>
        </w:rPr>
        <w:t>Назовите для чего предназначена</w:t>
      </w:r>
      <w:proofErr w:type="gramEnd"/>
      <w:r w:rsidRPr="00AF79BA">
        <w:rPr>
          <w:b/>
          <w:szCs w:val="28"/>
        </w:rPr>
        <w:t xml:space="preserve"> гомогенизация молока</w:t>
      </w:r>
    </w:p>
    <w:p w:rsidR="00AF79BA" w:rsidRPr="00AF79BA" w:rsidRDefault="00AF79BA" w:rsidP="00AF79BA">
      <w:pPr>
        <w:pStyle w:val="aa"/>
        <w:numPr>
          <w:ilvl w:val="0"/>
          <w:numId w:val="20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>- для получения сливок из молока</w:t>
      </w:r>
    </w:p>
    <w:p w:rsidR="00AF79BA" w:rsidRPr="00AF79BA" w:rsidRDefault="00AF79BA" w:rsidP="00AF79BA">
      <w:pPr>
        <w:pStyle w:val="aa"/>
        <w:numPr>
          <w:ilvl w:val="0"/>
          <w:numId w:val="20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 xml:space="preserve">- для вывода </w:t>
      </w:r>
      <w:proofErr w:type="gramStart"/>
      <w:r w:rsidRPr="00AF79BA">
        <w:rPr>
          <w:szCs w:val="28"/>
        </w:rPr>
        <w:t>металлических</w:t>
      </w:r>
      <w:proofErr w:type="gramEnd"/>
      <w:r w:rsidRPr="00AF79BA">
        <w:rPr>
          <w:szCs w:val="28"/>
        </w:rPr>
        <w:t xml:space="preserve"> примеси из молока</w:t>
      </w:r>
    </w:p>
    <w:p w:rsidR="00AF79BA" w:rsidRPr="00AF79BA" w:rsidRDefault="00AF79BA" w:rsidP="00AF79BA">
      <w:pPr>
        <w:pStyle w:val="aa"/>
        <w:numPr>
          <w:ilvl w:val="0"/>
          <w:numId w:val="20"/>
        </w:numPr>
        <w:ind w:left="709" w:right="-1" w:hanging="709"/>
        <w:jc w:val="both"/>
        <w:rPr>
          <w:szCs w:val="28"/>
        </w:rPr>
      </w:pPr>
      <w:r>
        <w:rPr>
          <w:szCs w:val="28"/>
        </w:rPr>
        <w:t xml:space="preserve">- </w:t>
      </w:r>
      <w:r w:rsidRPr="00AF79BA">
        <w:rPr>
          <w:szCs w:val="28"/>
        </w:rPr>
        <w:t xml:space="preserve"> раздробления жировых шариков в молоке</w:t>
      </w:r>
    </w:p>
    <w:p w:rsidR="00AF79BA" w:rsidRPr="00AF79BA" w:rsidRDefault="00AF79BA" w:rsidP="00AF79BA">
      <w:pPr>
        <w:pStyle w:val="aa"/>
        <w:numPr>
          <w:ilvl w:val="0"/>
          <w:numId w:val="20"/>
        </w:numPr>
        <w:ind w:left="709" w:right="-1" w:hanging="709"/>
        <w:jc w:val="both"/>
        <w:rPr>
          <w:szCs w:val="28"/>
        </w:rPr>
      </w:pPr>
      <w:r w:rsidRPr="00AF79BA">
        <w:rPr>
          <w:szCs w:val="28"/>
        </w:rPr>
        <w:t>- для получения сливочного масла</w:t>
      </w:r>
    </w:p>
    <w:p w:rsidR="00AF79BA" w:rsidRDefault="00AF79BA" w:rsidP="00AF79BA">
      <w:pPr>
        <w:pStyle w:val="aa"/>
        <w:ind w:right="-1"/>
        <w:jc w:val="both"/>
        <w:rPr>
          <w:szCs w:val="28"/>
        </w:rPr>
      </w:pPr>
    </w:p>
    <w:p w:rsidR="00172CD2" w:rsidRDefault="00172CD2" w:rsidP="00AF79BA">
      <w:pPr>
        <w:pStyle w:val="aa"/>
        <w:spacing w:line="276" w:lineRule="auto"/>
        <w:ind w:left="0"/>
        <w:rPr>
          <w:b/>
          <w:szCs w:val="28"/>
        </w:rPr>
      </w:pPr>
    </w:p>
    <w:p w:rsidR="00233DC3" w:rsidRDefault="00233DC3" w:rsidP="00AF79BA">
      <w:pPr>
        <w:pStyle w:val="aa"/>
        <w:spacing w:line="276" w:lineRule="auto"/>
        <w:ind w:left="0"/>
        <w:rPr>
          <w:b/>
          <w:szCs w:val="28"/>
        </w:rPr>
      </w:pPr>
    </w:p>
    <w:p w:rsidR="00233DC3" w:rsidRDefault="00233DC3" w:rsidP="00AF79BA">
      <w:pPr>
        <w:pStyle w:val="aa"/>
        <w:spacing w:line="276" w:lineRule="auto"/>
        <w:ind w:left="0"/>
        <w:rPr>
          <w:b/>
          <w:szCs w:val="28"/>
        </w:rPr>
      </w:pPr>
    </w:p>
    <w:p w:rsidR="00AF79BA" w:rsidRPr="00AE07AE" w:rsidRDefault="00AE07AE" w:rsidP="00AF79BA">
      <w:pPr>
        <w:pStyle w:val="aa"/>
        <w:spacing w:line="276" w:lineRule="auto"/>
        <w:ind w:left="0"/>
        <w:rPr>
          <w:b/>
          <w:szCs w:val="28"/>
        </w:rPr>
      </w:pPr>
      <w:r w:rsidRPr="00AE07AE">
        <w:rPr>
          <w:b/>
          <w:szCs w:val="28"/>
        </w:rPr>
        <w:lastRenderedPageBreak/>
        <w:t xml:space="preserve">2.3 </w:t>
      </w:r>
      <w:r w:rsidR="00AF79BA" w:rsidRPr="00AE07AE">
        <w:rPr>
          <w:b/>
          <w:szCs w:val="28"/>
        </w:rPr>
        <w:t>Примеры заданий для зачетной работы</w:t>
      </w:r>
    </w:p>
    <w:p w:rsidR="00AF79BA" w:rsidRPr="00AE07AE" w:rsidRDefault="00AF79BA" w:rsidP="00AF79BA">
      <w:pPr>
        <w:jc w:val="center"/>
        <w:textAlignment w:val="baseline"/>
        <w:rPr>
          <w:b/>
          <w:sz w:val="28"/>
          <w:szCs w:val="28"/>
        </w:rPr>
      </w:pPr>
      <w:r w:rsidRPr="00AE07AE">
        <w:rPr>
          <w:sz w:val="28"/>
          <w:szCs w:val="28"/>
        </w:rPr>
        <w:t>по дисциплине «Оборудование перерабатывающих производств»</w:t>
      </w:r>
    </w:p>
    <w:p w:rsidR="00AF79BA" w:rsidRPr="00AF79BA" w:rsidRDefault="00AF79BA" w:rsidP="00AF79BA">
      <w:pPr>
        <w:pStyle w:val="aa"/>
        <w:spacing w:line="276" w:lineRule="auto"/>
        <w:ind w:left="0"/>
        <w:jc w:val="right"/>
        <w:rPr>
          <w:bCs/>
          <w:iCs/>
          <w:sz w:val="32"/>
        </w:rPr>
      </w:pPr>
    </w:p>
    <w:p w:rsidR="00AF79BA" w:rsidRPr="00AF79BA" w:rsidRDefault="00AF79BA" w:rsidP="00AF79BA">
      <w:pPr>
        <w:ind w:firstLine="709"/>
        <w:jc w:val="both"/>
        <w:rPr>
          <w:b/>
          <w:sz w:val="28"/>
        </w:rPr>
      </w:pPr>
      <w:r w:rsidRPr="00AF79BA">
        <w:rPr>
          <w:b/>
          <w:sz w:val="28"/>
        </w:rPr>
        <w:t>Задача 1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>Молокоперерабатывающее предприятие с объемом производства 50 т в смену имеет цех для приемки и хранения молока.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 xml:space="preserve">1. </w:t>
      </w:r>
      <w:proofErr w:type="gramStart"/>
      <w:r w:rsidRPr="00AF79BA">
        <w:rPr>
          <w:sz w:val="28"/>
          <w:szCs w:val="26"/>
        </w:rPr>
        <w:t xml:space="preserve">Рассчитать цистерны и емкости хранения молока, произвести подбор технологического оборудования, если известно, что вместимость емкостей хранения сырого молока проектируют на </w:t>
      </w:r>
      <w:proofErr w:type="spellStart"/>
      <w:r w:rsidRPr="00AF79BA">
        <w:rPr>
          <w:sz w:val="28"/>
          <w:szCs w:val="26"/>
        </w:rPr>
        <w:t>молокомбинаты</w:t>
      </w:r>
      <w:proofErr w:type="spellEnd"/>
      <w:r w:rsidRPr="00AF79BA">
        <w:rPr>
          <w:sz w:val="28"/>
          <w:szCs w:val="26"/>
        </w:rPr>
        <w:t xml:space="preserve"> 80 % от суточного поступления молока; емкости хранения сырого молока проектируют по нормам вместимости: 2500; 4000; 6300; 10000; 25000; 50000 дм</w:t>
      </w:r>
      <w:r w:rsidRPr="00AF79BA">
        <w:rPr>
          <w:sz w:val="28"/>
          <w:szCs w:val="26"/>
          <w:vertAlign w:val="superscript"/>
        </w:rPr>
        <w:t>3</w:t>
      </w:r>
      <w:r w:rsidRPr="00AF79BA">
        <w:rPr>
          <w:sz w:val="28"/>
          <w:szCs w:val="26"/>
        </w:rPr>
        <w:t>; продолжительность приемки молока при производстве цельномолочной продукции 100 т/смену – не менее 3 ч.</w:t>
      </w:r>
      <w:proofErr w:type="gramEnd"/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 xml:space="preserve">2. Изложить правила монтажа и эксплуатации водяных </w:t>
      </w:r>
      <w:proofErr w:type="spellStart"/>
      <w:r w:rsidRPr="00AF79BA">
        <w:rPr>
          <w:sz w:val="28"/>
          <w:szCs w:val="26"/>
        </w:rPr>
        <w:t>погружных</w:t>
      </w:r>
      <w:proofErr w:type="spellEnd"/>
      <w:r w:rsidRPr="00AF79BA">
        <w:rPr>
          <w:sz w:val="28"/>
          <w:szCs w:val="26"/>
        </w:rPr>
        <w:t xml:space="preserve"> насосов.</w:t>
      </w:r>
    </w:p>
    <w:p w:rsidR="00AF79BA" w:rsidRPr="00AF79BA" w:rsidRDefault="00AF79BA" w:rsidP="00AF79BA">
      <w:pPr>
        <w:ind w:firstLine="709"/>
        <w:jc w:val="both"/>
        <w:rPr>
          <w:b/>
          <w:sz w:val="28"/>
        </w:rPr>
      </w:pPr>
      <w:r w:rsidRPr="00AF79BA">
        <w:rPr>
          <w:sz w:val="28"/>
          <w:szCs w:val="26"/>
        </w:rPr>
        <w:t>3. Изложить особенности и технологию аргонодуговой сварки и наплавки алюминиевых деталей молочного цеха. Особенности сварки алюминия.</w:t>
      </w:r>
    </w:p>
    <w:p w:rsidR="00AF79BA" w:rsidRPr="00AF79BA" w:rsidRDefault="00AF79BA" w:rsidP="00AF79BA">
      <w:pPr>
        <w:ind w:firstLine="709"/>
        <w:jc w:val="both"/>
        <w:rPr>
          <w:b/>
          <w:sz w:val="28"/>
        </w:rPr>
      </w:pPr>
      <w:r w:rsidRPr="00AF79BA">
        <w:rPr>
          <w:b/>
          <w:sz w:val="28"/>
        </w:rPr>
        <w:t>Задача 2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 xml:space="preserve">В хозяйстве имеется </w:t>
      </w:r>
      <w:proofErr w:type="spellStart"/>
      <w:r w:rsidRPr="00AF79BA">
        <w:rPr>
          <w:sz w:val="28"/>
          <w:szCs w:val="26"/>
        </w:rPr>
        <w:t>минипекарня</w:t>
      </w:r>
      <w:proofErr w:type="spellEnd"/>
      <w:r w:rsidRPr="00AF79BA">
        <w:rPr>
          <w:sz w:val="28"/>
          <w:szCs w:val="26"/>
        </w:rPr>
        <w:t xml:space="preserve"> по выпечке ржаного формового теста производительностью 7,2 т/ч. 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 xml:space="preserve">1. Произвести расчет быстроходной тестомесильной машины периодического действия при трехсменной работе, если известно, что продолжительность замеса теста 8…10 мин, продолжительность вспомогательных операций 5…10 мин, плотность </w:t>
      </w:r>
      <w:proofErr w:type="spellStart"/>
      <w:r w:rsidRPr="00AF79BA">
        <w:rPr>
          <w:sz w:val="28"/>
          <w:szCs w:val="26"/>
        </w:rPr>
        <w:t>невыбраженного</w:t>
      </w:r>
      <w:proofErr w:type="spellEnd"/>
      <w:r w:rsidRPr="00AF79BA">
        <w:rPr>
          <w:sz w:val="28"/>
          <w:szCs w:val="26"/>
        </w:rPr>
        <w:t xml:space="preserve"> теста 1100 кг/м</w:t>
      </w:r>
      <w:r w:rsidRPr="00AF79BA">
        <w:rPr>
          <w:sz w:val="28"/>
          <w:szCs w:val="26"/>
          <w:vertAlign w:val="superscript"/>
        </w:rPr>
        <w:t>3</w:t>
      </w:r>
      <w:r w:rsidRPr="00AF79BA">
        <w:rPr>
          <w:sz w:val="28"/>
          <w:szCs w:val="26"/>
        </w:rPr>
        <w:t>. Привести схему предлагаемой машины с описанием принципа работы и возможными регулировками.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>2. Изложить технические правила монтажа зубчатых передач привода тестомесильной машины.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>3. Описать газовую сварку и наплавку. Применяемое оборудование и материалы для газовой сварки.</w:t>
      </w:r>
    </w:p>
    <w:p w:rsidR="00AF79BA" w:rsidRPr="00AF79BA" w:rsidRDefault="00AF79BA" w:rsidP="00AF79BA">
      <w:pPr>
        <w:ind w:firstLine="709"/>
        <w:jc w:val="both"/>
        <w:rPr>
          <w:b/>
          <w:sz w:val="28"/>
        </w:rPr>
      </w:pPr>
      <w:r w:rsidRPr="00AF79BA">
        <w:rPr>
          <w:b/>
          <w:sz w:val="28"/>
        </w:rPr>
        <w:t>Задача 3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>На мясокомбинате имеется цех для обработки свиных туш в шкуре.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 xml:space="preserve">1. Произвести расчет шпарильного чана, если известны следующие данные: длина чана – 6 м; время </w:t>
      </w:r>
      <w:proofErr w:type="spellStart"/>
      <w:r w:rsidRPr="00AF79BA">
        <w:rPr>
          <w:sz w:val="28"/>
          <w:szCs w:val="26"/>
        </w:rPr>
        <w:t>шпарки</w:t>
      </w:r>
      <w:proofErr w:type="spellEnd"/>
      <w:r w:rsidRPr="00AF79BA">
        <w:rPr>
          <w:sz w:val="28"/>
          <w:szCs w:val="26"/>
        </w:rPr>
        <w:t xml:space="preserve"> – 5 мин.; количество туш – 12  шт.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>2. Изложить правила монтажа и эксплуатации паровых  котлов низкого давления.</w:t>
      </w:r>
    </w:p>
    <w:p w:rsidR="00AF79BA" w:rsidRPr="00AF79BA" w:rsidRDefault="00AF79BA" w:rsidP="00AF79BA">
      <w:pPr>
        <w:ind w:firstLine="709"/>
        <w:jc w:val="both"/>
        <w:rPr>
          <w:sz w:val="28"/>
          <w:szCs w:val="26"/>
        </w:rPr>
      </w:pPr>
      <w:r w:rsidRPr="00AF79BA">
        <w:rPr>
          <w:sz w:val="28"/>
          <w:szCs w:val="26"/>
        </w:rPr>
        <w:t>3. Обосновать выбор рационального способа восстановления по трем критериям трещины шпарильного чана (электродуговая сварка, сварка в среде углекислого газа и восстановление с помощью полимерных материалов).</w:t>
      </w:r>
    </w:p>
    <w:p w:rsidR="00AF79BA" w:rsidRPr="00AF79BA" w:rsidRDefault="00AF79BA" w:rsidP="00AF79BA">
      <w:pPr>
        <w:pStyle w:val="aa"/>
        <w:ind w:right="-1"/>
        <w:jc w:val="both"/>
        <w:rPr>
          <w:sz w:val="32"/>
          <w:szCs w:val="28"/>
        </w:rPr>
      </w:pPr>
    </w:p>
    <w:p w:rsidR="006A39C9" w:rsidRDefault="006A39C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30CCC" w:rsidRPr="00F6773A" w:rsidRDefault="00AF79BA" w:rsidP="00730CCC">
      <w:pPr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4A2C9D">
        <w:rPr>
          <w:b/>
          <w:sz w:val="28"/>
          <w:szCs w:val="28"/>
        </w:rPr>
        <w:t xml:space="preserve"> </w:t>
      </w:r>
      <w:r w:rsidR="00730CCC" w:rsidRPr="00F6773A">
        <w:rPr>
          <w:b/>
          <w:sz w:val="28"/>
          <w:szCs w:val="28"/>
        </w:rPr>
        <w:t xml:space="preserve">ЗАДАНИЯ ДЛЯ КОНТРОЛЬНОЙ РАБОТЫ </w:t>
      </w:r>
    </w:p>
    <w:p w:rsidR="00730CCC" w:rsidRPr="00F6773A" w:rsidRDefault="00730CCC" w:rsidP="00730CCC">
      <w:pPr>
        <w:ind w:firstLine="180"/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t>И УКАЗАНИЯ  ПО ЕЁ ВЫПОЛНЕНИЮ</w:t>
      </w:r>
    </w:p>
    <w:p w:rsidR="00F6773A" w:rsidRDefault="00F6773A" w:rsidP="00730CCC">
      <w:pPr>
        <w:ind w:firstLine="180"/>
        <w:rPr>
          <w:sz w:val="28"/>
          <w:szCs w:val="28"/>
        </w:rPr>
      </w:pPr>
    </w:p>
    <w:p w:rsidR="00730CCC" w:rsidRPr="00C54569" w:rsidRDefault="009B60CC" w:rsidP="00730CCC">
      <w:pPr>
        <w:ind w:firstLine="18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30CCC" w:rsidRPr="00C54569">
        <w:rPr>
          <w:b/>
          <w:sz w:val="28"/>
          <w:szCs w:val="28"/>
        </w:rPr>
        <w:t>.1 Методические указания по выполнению контрольной работы</w:t>
      </w:r>
    </w:p>
    <w:p w:rsidR="00730CCC" w:rsidRDefault="00F6773A" w:rsidP="00F6773A">
      <w:pPr>
        <w:ind w:firstLine="709"/>
        <w:jc w:val="both"/>
        <w:rPr>
          <w:sz w:val="28"/>
          <w:szCs w:val="28"/>
        </w:rPr>
      </w:pPr>
      <w:r w:rsidRPr="00F6773A">
        <w:rPr>
          <w:sz w:val="28"/>
          <w:szCs w:val="28"/>
        </w:rPr>
        <w:t xml:space="preserve">Руководствуясь данными методическими указаниями, студент в межсессионный период самостоятельно изучает дисциплину по рекомендуемой литературе и выполняет контрольную работу </w:t>
      </w:r>
      <w:r>
        <w:rPr>
          <w:sz w:val="28"/>
          <w:szCs w:val="28"/>
        </w:rPr>
        <w:t>с</w:t>
      </w:r>
      <w:r w:rsidR="00730CCC" w:rsidRPr="00F6773A">
        <w:rPr>
          <w:sz w:val="28"/>
          <w:szCs w:val="28"/>
        </w:rPr>
        <w:t>огласно рабочему учебному плану по данной дисциплине</w:t>
      </w:r>
      <w:r>
        <w:rPr>
          <w:sz w:val="28"/>
          <w:szCs w:val="28"/>
        </w:rPr>
        <w:t>.</w:t>
      </w:r>
    </w:p>
    <w:p w:rsidR="009B60CC" w:rsidRPr="00AE07AE" w:rsidRDefault="00AE07AE" w:rsidP="009B60CC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Ответы на вопросы должны, содержать необходимые поясняющие схемы. Последовательность изложения должна соответствовать порядку задания вопросов в данных методических указаниях. </w:t>
      </w:r>
      <w:r w:rsidR="009B60CC" w:rsidRPr="00AE07AE">
        <w:rPr>
          <w:spacing w:val="-4"/>
          <w:sz w:val="28"/>
          <w:szCs w:val="28"/>
        </w:rPr>
        <w:t>Работа выполняется на листах формата А</w:t>
      </w:r>
      <w:proofErr w:type="gramStart"/>
      <w:r w:rsidR="009B60CC" w:rsidRPr="00AE07AE">
        <w:rPr>
          <w:spacing w:val="-4"/>
          <w:sz w:val="28"/>
          <w:szCs w:val="28"/>
        </w:rPr>
        <w:t>4</w:t>
      </w:r>
      <w:proofErr w:type="gramEnd"/>
      <w:r w:rsidR="009B60CC" w:rsidRPr="00AE07AE">
        <w:rPr>
          <w:spacing w:val="-4"/>
          <w:sz w:val="28"/>
          <w:szCs w:val="28"/>
        </w:rPr>
        <w:t xml:space="preserve">, шрифт текста должен быть </w:t>
      </w:r>
      <w:proofErr w:type="spellStart"/>
      <w:r w:rsidR="009B60CC" w:rsidRPr="00AE07AE">
        <w:rPr>
          <w:spacing w:val="-4"/>
          <w:sz w:val="28"/>
          <w:szCs w:val="28"/>
        </w:rPr>
        <w:t>Times</w:t>
      </w:r>
      <w:proofErr w:type="spellEnd"/>
      <w:r w:rsidR="009B60CC" w:rsidRPr="00AE07AE">
        <w:rPr>
          <w:spacing w:val="-4"/>
          <w:sz w:val="28"/>
          <w:szCs w:val="28"/>
        </w:rPr>
        <w:t xml:space="preserve"> </w:t>
      </w:r>
      <w:proofErr w:type="spellStart"/>
      <w:r w:rsidR="009B60CC" w:rsidRPr="00AE07AE">
        <w:rPr>
          <w:spacing w:val="-4"/>
          <w:sz w:val="28"/>
          <w:szCs w:val="28"/>
        </w:rPr>
        <w:t>New</w:t>
      </w:r>
      <w:proofErr w:type="spellEnd"/>
      <w:r w:rsidR="009B60CC" w:rsidRPr="00AE07AE">
        <w:rPr>
          <w:spacing w:val="-4"/>
          <w:sz w:val="28"/>
          <w:szCs w:val="28"/>
        </w:rPr>
        <w:t xml:space="preserve"> </w:t>
      </w:r>
      <w:proofErr w:type="spellStart"/>
      <w:r w:rsidR="009B60CC" w:rsidRPr="00AE07AE">
        <w:rPr>
          <w:spacing w:val="-4"/>
          <w:sz w:val="28"/>
          <w:szCs w:val="28"/>
        </w:rPr>
        <w:t>Roman</w:t>
      </w:r>
      <w:proofErr w:type="spellEnd"/>
      <w:r w:rsidR="009B60CC" w:rsidRPr="00AE07AE">
        <w:rPr>
          <w:spacing w:val="-4"/>
          <w:sz w:val="28"/>
          <w:szCs w:val="28"/>
        </w:rPr>
        <w:t xml:space="preserve"> и иметь размер 14. Межстрочный интервал текста – 1,5, выравнивание – по ширине. Размеры полей: </w:t>
      </w:r>
      <w:proofErr w:type="gramStart"/>
      <w:r w:rsidR="009B60CC" w:rsidRPr="00AE07AE">
        <w:rPr>
          <w:spacing w:val="-4"/>
          <w:sz w:val="28"/>
          <w:szCs w:val="28"/>
        </w:rPr>
        <w:t>левое</w:t>
      </w:r>
      <w:proofErr w:type="gramEnd"/>
      <w:r w:rsidR="009B60CC" w:rsidRPr="00AE07AE">
        <w:rPr>
          <w:spacing w:val="-4"/>
          <w:sz w:val="28"/>
          <w:szCs w:val="28"/>
        </w:rPr>
        <w:t xml:space="preserve"> – 30 мм, верхнее и нижнее – 20 мм, правое – 10 мм. Абзацный отступ по всему тексту должен быть 1,25 см.</w:t>
      </w:r>
    </w:p>
    <w:p w:rsidR="009B60CC" w:rsidRPr="009B60CC" w:rsidRDefault="009B60CC" w:rsidP="009B6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Pr="009B60CC">
        <w:rPr>
          <w:sz w:val="28"/>
          <w:szCs w:val="28"/>
        </w:rPr>
        <w:t xml:space="preserve"> должна быть пронумерована. Порядковый номер страницы размещается в правом верхнем углу. Нумерация страниц начинается с титульного листа, но проставляется, начиная </w:t>
      </w:r>
      <w:r>
        <w:rPr>
          <w:sz w:val="28"/>
          <w:szCs w:val="28"/>
        </w:rPr>
        <w:t>со второй страницы</w:t>
      </w:r>
      <w:r w:rsidRPr="009B60CC">
        <w:rPr>
          <w:sz w:val="28"/>
          <w:szCs w:val="28"/>
        </w:rPr>
        <w:t>.</w:t>
      </w:r>
    </w:p>
    <w:p w:rsidR="009B60CC" w:rsidRPr="009B60CC" w:rsidRDefault="009B60CC" w:rsidP="009B60CC">
      <w:pPr>
        <w:ind w:firstLine="709"/>
        <w:jc w:val="both"/>
        <w:rPr>
          <w:sz w:val="28"/>
          <w:szCs w:val="28"/>
        </w:rPr>
      </w:pPr>
      <w:r w:rsidRPr="009B60CC">
        <w:rPr>
          <w:sz w:val="28"/>
          <w:szCs w:val="28"/>
        </w:rPr>
        <w:t>Рисунки</w:t>
      </w:r>
      <w:r>
        <w:rPr>
          <w:sz w:val="28"/>
          <w:szCs w:val="28"/>
        </w:rPr>
        <w:t xml:space="preserve"> </w:t>
      </w:r>
      <w:r w:rsidRPr="009B60CC">
        <w:rPr>
          <w:sz w:val="28"/>
          <w:szCs w:val="28"/>
        </w:rPr>
        <w:t xml:space="preserve">нумеруют последовательно арабскими цифрами. </w:t>
      </w:r>
      <w:proofErr w:type="gramStart"/>
      <w:r w:rsidRPr="009B60CC">
        <w:rPr>
          <w:sz w:val="28"/>
          <w:szCs w:val="28"/>
        </w:rPr>
        <w:t>Каждый рисунок должен иметь наименование (например:</w:t>
      </w:r>
      <w:proofErr w:type="gramEnd"/>
      <w:r w:rsidRPr="009B60CC">
        <w:rPr>
          <w:sz w:val="28"/>
          <w:szCs w:val="28"/>
        </w:rPr>
        <w:t xml:space="preserve"> </w:t>
      </w:r>
      <w:proofErr w:type="gramStart"/>
      <w:r w:rsidRPr="009B60CC">
        <w:rPr>
          <w:sz w:val="28"/>
          <w:szCs w:val="28"/>
        </w:rPr>
        <w:t xml:space="preserve">«Рисунок 2 – </w:t>
      </w:r>
      <w:r w:rsidR="00AE07AE">
        <w:rPr>
          <w:sz w:val="28"/>
          <w:szCs w:val="28"/>
        </w:rPr>
        <w:t>Пастеризатор пластинчатый</w:t>
      </w:r>
      <w:r w:rsidRPr="009B60CC">
        <w:rPr>
          <w:sz w:val="28"/>
          <w:szCs w:val="28"/>
        </w:rPr>
        <w:t>») и расшифровку позиций, если таковые имеются на рисунке.</w:t>
      </w:r>
      <w:proofErr w:type="gramEnd"/>
      <w:r w:rsidRPr="009B60CC">
        <w:rPr>
          <w:sz w:val="28"/>
          <w:szCs w:val="28"/>
        </w:rPr>
        <w:t xml:space="preserve"> Расшифровка позиций проводится выше названия рисунка размером шрифта – 12. Расшифровку позиций рисунка допускается проводить по тексту.</w:t>
      </w:r>
    </w:p>
    <w:p w:rsidR="009B60CC" w:rsidRPr="009B60CC" w:rsidRDefault="009B60CC" w:rsidP="009B60CC">
      <w:pPr>
        <w:ind w:firstLine="709"/>
        <w:jc w:val="both"/>
        <w:rPr>
          <w:sz w:val="28"/>
          <w:szCs w:val="28"/>
        </w:rPr>
      </w:pPr>
      <w:r w:rsidRPr="009B60CC">
        <w:rPr>
          <w:sz w:val="28"/>
          <w:szCs w:val="28"/>
        </w:rPr>
        <w:t xml:space="preserve">Название таблиц содержащихся в </w:t>
      </w:r>
      <w:r w:rsidR="00AE07AE">
        <w:rPr>
          <w:sz w:val="28"/>
          <w:szCs w:val="28"/>
        </w:rPr>
        <w:t>контрольной работе</w:t>
      </w:r>
      <w:r w:rsidRPr="009B60CC">
        <w:rPr>
          <w:sz w:val="28"/>
          <w:szCs w:val="28"/>
        </w:rPr>
        <w:t xml:space="preserve"> выполняют строчными буквами и записываются с абзацного отступа при выравнивании по ширине. Нумерация таблиц осуществляется арабскими цифрами, аналогично нумерации рисунков. Графа «№ </w:t>
      </w:r>
      <w:proofErr w:type="spellStart"/>
      <w:proofErr w:type="gramStart"/>
      <w:r w:rsidRPr="009B60CC">
        <w:rPr>
          <w:sz w:val="28"/>
          <w:szCs w:val="28"/>
        </w:rPr>
        <w:t>п</w:t>
      </w:r>
      <w:proofErr w:type="spellEnd"/>
      <w:proofErr w:type="gramEnd"/>
      <w:r w:rsidRPr="009B60CC">
        <w:rPr>
          <w:sz w:val="28"/>
          <w:szCs w:val="28"/>
        </w:rPr>
        <w:t>/</w:t>
      </w:r>
      <w:proofErr w:type="spellStart"/>
      <w:r w:rsidRPr="009B60CC">
        <w:rPr>
          <w:sz w:val="28"/>
          <w:szCs w:val="28"/>
        </w:rPr>
        <w:t>п</w:t>
      </w:r>
      <w:proofErr w:type="spellEnd"/>
      <w:r w:rsidRPr="009B60CC">
        <w:rPr>
          <w:sz w:val="28"/>
          <w:szCs w:val="28"/>
        </w:rPr>
        <w:t>» в таблицах не используется. При переносе таблиц с одной страницы на другую необходимо нумеровать графы и повторять эти номера на перенесенной части таблицы. Продолжение таблицы должно иметь заголовок «продолжение таблицы» с указанием ее номера. Выравнивание заголовка продолжения таблицы – по правому краю. Шрифта текста в таблицах должен быть меньше на 1…2 размера, чем в основном тексте.</w:t>
      </w:r>
    </w:p>
    <w:p w:rsidR="00AB5BAC" w:rsidRPr="00F6773A" w:rsidRDefault="00207C6A" w:rsidP="00AB5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452CC">
        <w:rPr>
          <w:sz w:val="28"/>
          <w:szCs w:val="28"/>
        </w:rPr>
        <w:t>итульн</w:t>
      </w:r>
      <w:r>
        <w:rPr>
          <w:sz w:val="28"/>
          <w:szCs w:val="28"/>
        </w:rPr>
        <w:t>ый</w:t>
      </w:r>
      <w:r w:rsidRPr="008452CC">
        <w:rPr>
          <w:sz w:val="28"/>
          <w:szCs w:val="28"/>
        </w:rPr>
        <w:t xml:space="preserve"> лист</w:t>
      </w:r>
      <w:r>
        <w:rPr>
          <w:sz w:val="28"/>
          <w:szCs w:val="28"/>
        </w:rPr>
        <w:t xml:space="preserve"> оформляется </w:t>
      </w:r>
      <w:proofErr w:type="gramStart"/>
      <w:r>
        <w:rPr>
          <w:sz w:val="28"/>
          <w:szCs w:val="28"/>
        </w:rPr>
        <w:t>согласно формы</w:t>
      </w:r>
      <w:proofErr w:type="gramEnd"/>
      <w:r>
        <w:rPr>
          <w:sz w:val="28"/>
          <w:szCs w:val="28"/>
        </w:rPr>
        <w:t>,</w:t>
      </w:r>
      <w:r w:rsidRPr="008452CC">
        <w:rPr>
          <w:sz w:val="28"/>
          <w:szCs w:val="28"/>
        </w:rPr>
        <w:t xml:space="preserve"> приведен</w:t>
      </w:r>
      <w:r>
        <w:rPr>
          <w:sz w:val="28"/>
          <w:szCs w:val="28"/>
        </w:rPr>
        <w:t>ной</w:t>
      </w:r>
      <w:r w:rsidRPr="008452CC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приложении. </w:t>
      </w:r>
      <w:r w:rsidR="00AB5BAC">
        <w:rPr>
          <w:sz w:val="28"/>
          <w:szCs w:val="28"/>
        </w:rPr>
        <w:t>В порядке исключения работу можно представить в обычной (школьной) тетради в клетку</w:t>
      </w:r>
      <w:r w:rsidR="00AE07AE">
        <w:rPr>
          <w:sz w:val="28"/>
          <w:szCs w:val="28"/>
        </w:rPr>
        <w:t xml:space="preserve"> разборчивым почерком</w:t>
      </w:r>
      <w:r w:rsidR="00AB5BAC">
        <w:rPr>
          <w:sz w:val="28"/>
          <w:szCs w:val="28"/>
        </w:rPr>
        <w:t>.</w:t>
      </w:r>
    </w:p>
    <w:p w:rsidR="00730CCC" w:rsidRDefault="00730CCC" w:rsidP="00F6773A">
      <w:pPr>
        <w:ind w:firstLine="709"/>
        <w:jc w:val="both"/>
        <w:rPr>
          <w:sz w:val="28"/>
          <w:szCs w:val="28"/>
        </w:rPr>
      </w:pPr>
      <w:r w:rsidRPr="00F6773A">
        <w:rPr>
          <w:sz w:val="28"/>
          <w:szCs w:val="28"/>
        </w:rPr>
        <w:t>Студенты выполняют контрольную работу в соответствии со своими индивидуальными шифрами.</w:t>
      </w:r>
      <w:r w:rsidR="0098232F" w:rsidRPr="00F6773A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(Работы,</w:t>
      </w:r>
      <w:r w:rsidR="0098232F" w:rsidRPr="00F6773A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 xml:space="preserve">выполненные не по шифру, не  </w:t>
      </w:r>
      <w:r w:rsidR="0098232F" w:rsidRPr="00F6773A">
        <w:rPr>
          <w:sz w:val="28"/>
          <w:szCs w:val="28"/>
        </w:rPr>
        <w:t>принимаются</w:t>
      </w:r>
      <w:r w:rsidRPr="00F6773A">
        <w:rPr>
          <w:sz w:val="28"/>
          <w:szCs w:val="28"/>
        </w:rPr>
        <w:t>.)</w:t>
      </w:r>
    </w:p>
    <w:p w:rsidR="00730CCC" w:rsidRPr="00F6773A" w:rsidRDefault="00730CCC" w:rsidP="00F6773A">
      <w:pPr>
        <w:ind w:firstLine="709"/>
        <w:jc w:val="both"/>
        <w:rPr>
          <w:sz w:val="28"/>
          <w:szCs w:val="28"/>
        </w:rPr>
      </w:pPr>
      <w:r w:rsidRPr="00F6773A">
        <w:rPr>
          <w:sz w:val="28"/>
          <w:szCs w:val="28"/>
        </w:rPr>
        <w:t>Номера вопросов заданий, на которые должен ответить студент, устанавливаются по двум последним цифрам</w:t>
      </w:r>
      <w:r w:rsidR="00AE07AE">
        <w:rPr>
          <w:sz w:val="28"/>
          <w:szCs w:val="28"/>
        </w:rPr>
        <w:t xml:space="preserve"> зачетной книжки</w:t>
      </w:r>
      <w:r w:rsidRPr="00F6773A">
        <w:rPr>
          <w:sz w:val="28"/>
          <w:szCs w:val="28"/>
        </w:rPr>
        <w:t>, пользуясь определителем заданий</w:t>
      </w:r>
      <w:r w:rsidR="006050D1" w:rsidRPr="00F6773A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(табл</w:t>
      </w:r>
      <w:r w:rsidR="00F6773A">
        <w:rPr>
          <w:sz w:val="28"/>
          <w:szCs w:val="28"/>
        </w:rPr>
        <w:t xml:space="preserve">ица </w:t>
      </w:r>
      <w:r w:rsidR="00DF6633">
        <w:rPr>
          <w:sz w:val="28"/>
          <w:szCs w:val="28"/>
        </w:rPr>
        <w:t>5</w:t>
      </w:r>
      <w:r w:rsidRPr="00F6773A">
        <w:rPr>
          <w:sz w:val="28"/>
          <w:szCs w:val="28"/>
        </w:rPr>
        <w:t>)</w:t>
      </w:r>
      <w:r w:rsidR="004A2C9D">
        <w:rPr>
          <w:sz w:val="28"/>
          <w:szCs w:val="28"/>
        </w:rPr>
        <w:t>.</w:t>
      </w:r>
    </w:p>
    <w:p w:rsidR="00730CCC" w:rsidRPr="00F6773A" w:rsidRDefault="00730CCC" w:rsidP="00F6773A">
      <w:pPr>
        <w:ind w:firstLine="709"/>
        <w:jc w:val="both"/>
        <w:rPr>
          <w:sz w:val="28"/>
          <w:szCs w:val="28"/>
        </w:rPr>
      </w:pPr>
    </w:p>
    <w:p w:rsidR="00AF79BA" w:rsidRDefault="00AF79B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F79BA" w:rsidRDefault="00AF79BA" w:rsidP="00730CCC">
      <w:pPr>
        <w:ind w:firstLine="180"/>
        <w:jc w:val="both"/>
        <w:rPr>
          <w:sz w:val="28"/>
          <w:szCs w:val="28"/>
        </w:rPr>
        <w:sectPr w:rsidR="00AF79BA" w:rsidSect="0049159E">
          <w:headerReference w:type="default" r:id="rId11"/>
          <w:pgSz w:w="11906" w:h="16838"/>
          <w:pgMar w:top="955" w:right="850" w:bottom="1134" w:left="1701" w:header="567" w:footer="545" w:gutter="0"/>
          <w:cols w:space="708"/>
          <w:titlePg/>
          <w:docGrid w:linePitch="360"/>
        </w:sectPr>
      </w:pPr>
    </w:p>
    <w:p w:rsidR="00730CCC" w:rsidRDefault="004A2C9D" w:rsidP="009B60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DF663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A2C9D">
        <w:rPr>
          <w:sz w:val="28"/>
          <w:szCs w:val="28"/>
        </w:rPr>
        <w:t xml:space="preserve">Определитель заданий для контрольной работы по </w:t>
      </w:r>
      <w:r w:rsidR="009B60CC">
        <w:rPr>
          <w:sz w:val="28"/>
          <w:szCs w:val="28"/>
        </w:rPr>
        <w:t>номеру зачетной книжки</w:t>
      </w:r>
    </w:p>
    <w:p w:rsidR="004A2C9D" w:rsidRPr="00AB5BAC" w:rsidRDefault="004A2C9D" w:rsidP="00730CCC">
      <w:pPr>
        <w:ind w:firstLine="180"/>
        <w:jc w:val="both"/>
        <w:rPr>
          <w:sz w:val="16"/>
          <w:szCs w:val="16"/>
        </w:rPr>
      </w:pPr>
    </w:p>
    <w:tbl>
      <w:tblPr>
        <w:tblStyle w:val="a5"/>
        <w:tblW w:w="5000" w:type="pct"/>
        <w:tblLook w:val="01E0"/>
      </w:tblPr>
      <w:tblGrid>
        <w:gridCol w:w="1497"/>
        <w:gridCol w:w="1171"/>
        <w:gridCol w:w="1318"/>
        <w:gridCol w:w="1322"/>
        <w:gridCol w:w="1397"/>
        <w:gridCol w:w="1388"/>
        <w:gridCol w:w="1388"/>
        <w:gridCol w:w="1388"/>
        <w:gridCol w:w="1448"/>
        <w:gridCol w:w="1388"/>
        <w:gridCol w:w="1262"/>
      </w:tblGrid>
      <w:tr w:rsidR="00730CCC" w:rsidRPr="009B60CC" w:rsidTr="009B60CC">
        <w:tc>
          <w:tcPr>
            <w:tcW w:w="476" w:type="pct"/>
            <w:vMerge w:val="restart"/>
          </w:tcPr>
          <w:p w:rsidR="00730CCC" w:rsidRPr="009B60CC" w:rsidRDefault="00730CCC" w:rsidP="00AB5BAC">
            <w:pPr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Последняя</w:t>
            </w:r>
            <w:r w:rsidR="004A2C9D" w:rsidRPr="009B60CC">
              <w:rPr>
                <w:sz w:val="28"/>
                <w:szCs w:val="28"/>
              </w:rPr>
              <w:t xml:space="preserve"> </w:t>
            </w:r>
            <w:r w:rsidRPr="009B60CC">
              <w:rPr>
                <w:sz w:val="28"/>
                <w:szCs w:val="28"/>
              </w:rPr>
              <w:t>цифра</w:t>
            </w:r>
            <w:r w:rsidR="009B60CC" w:rsidRPr="009B60CC">
              <w:rPr>
                <w:sz w:val="28"/>
                <w:szCs w:val="28"/>
              </w:rPr>
              <w:t xml:space="preserve"> </w:t>
            </w:r>
            <w:r w:rsidRPr="009B60CC">
              <w:rPr>
                <w:sz w:val="28"/>
                <w:szCs w:val="28"/>
              </w:rPr>
              <w:t>шифра</w:t>
            </w:r>
            <w:r w:rsidR="009B60CC" w:rsidRPr="009B60CC">
              <w:rPr>
                <w:sz w:val="28"/>
                <w:szCs w:val="28"/>
              </w:rPr>
              <w:t xml:space="preserve"> зачетной книжки</w:t>
            </w:r>
          </w:p>
        </w:tc>
        <w:tc>
          <w:tcPr>
            <w:tcW w:w="4524" w:type="pct"/>
            <w:gridSpan w:val="10"/>
          </w:tcPr>
          <w:p w:rsidR="00730CCC" w:rsidRPr="009B60CC" w:rsidRDefault="00730CCC" w:rsidP="008F201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Предпоследняя цифра шифра</w:t>
            </w:r>
            <w:r w:rsidR="009B60CC" w:rsidRPr="009B60CC">
              <w:rPr>
                <w:sz w:val="28"/>
                <w:szCs w:val="28"/>
              </w:rPr>
              <w:t xml:space="preserve"> зачетной книжки</w:t>
            </w:r>
          </w:p>
        </w:tc>
      </w:tr>
      <w:tr w:rsidR="00730CCC" w:rsidRPr="009B60CC" w:rsidTr="009B60CC">
        <w:tc>
          <w:tcPr>
            <w:tcW w:w="476" w:type="pct"/>
            <w:vMerge/>
          </w:tcPr>
          <w:p w:rsidR="00730CCC" w:rsidRPr="009B60CC" w:rsidRDefault="00730CCC" w:rsidP="008F20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0</w:t>
            </w:r>
          </w:p>
        </w:tc>
        <w:tc>
          <w:tcPr>
            <w:tcW w:w="443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</w:t>
            </w:r>
          </w:p>
        </w:tc>
        <w:tc>
          <w:tcPr>
            <w:tcW w:w="444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</w:t>
            </w:r>
          </w:p>
        </w:tc>
        <w:tc>
          <w:tcPr>
            <w:tcW w:w="469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</w:t>
            </w:r>
          </w:p>
        </w:tc>
        <w:tc>
          <w:tcPr>
            <w:tcW w:w="466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</w:t>
            </w:r>
          </w:p>
        </w:tc>
        <w:tc>
          <w:tcPr>
            <w:tcW w:w="466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</w:t>
            </w:r>
          </w:p>
        </w:tc>
        <w:tc>
          <w:tcPr>
            <w:tcW w:w="466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</w:t>
            </w:r>
          </w:p>
        </w:tc>
        <w:tc>
          <w:tcPr>
            <w:tcW w:w="486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</w:t>
            </w:r>
          </w:p>
        </w:tc>
        <w:tc>
          <w:tcPr>
            <w:tcW w:w="466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</w:t>
            </w:r>
          </w:p>
        </w:tc>
        <w:tc>
          <w:tcPr>
            <w:tcW w:w="424" w:type="pct"/>
            <w:vAlign w:val="center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</w:p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0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1,40,50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51,81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2,39,49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61,82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3,38,48,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71,83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4,37,47,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52,84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5,36,46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62,85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6,35,45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72,86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7,34,43,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63,88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8,33,42,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73,89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9,32,42,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73,89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10,31,41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54,90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20,30,41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52,91,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19,29,50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62,92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18,28,49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72,93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17,27,48,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53,</w:t>
            </w:r>
            <w:r w:rsidR="0098232F" w:rsidRPr="009B60CC">
              <w:rPr>
                <w:sz w:val="28"/>
                <w:szCs w:val="28"/>
              </w:rPr>
              <w:t>94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16,26,47,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63,</w:t>
            </w:r>
            <w:r w:rsidR="0098232F" w:rsidRPr="009B60CC">
              <w:rPr>
                <w:sz w:val="28"/>
                <w:szCs w:val="28"/>
              </w:rPr>
              <w:t>95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15,25,46,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63,</w:t>
            </w:r>
            <w:r w:rsidR="0098232F" w:rsidRPr="009B60CC">
              <w:rPr>
                <w:sz w:val="28"/>
                <w:szCs w:val="28"/>
              </w:rPr>
              <w:t>96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14,24,45,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54,</w:t>
            </w:r>
            <w:r w:rsidR="0098232F" w:rsidRPr="009B60CC">
              <w:rPr>
                <w:sz w:val="28"/>
                <w:szCs w:val="28"/>
              </w:rPr>
              <w:t>97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13,23,44,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64,</w:t>
            </w:r>
            <w:r w:rsidR="0098232F" w:rsidRPr="009B60CC">
              <w:rPr>
                <w:sz w:val="28"/>
                <w:szCs w:val="28"/>
              </w:rPr>
              <w:t>98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12,22,43,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74,</w:t>
            </w:r>
            <w:r w:rsidR="0098232F" w:rsidRPr="009B60CC">
              <w:rPr>
                <w:sz w:val="28"/>
                <w:szCs w:val="28"/>
              </w:rPr>
              <w:t>99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7,21,42,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55,</w:t>
            </w:r>
            <w:r w:rsidR="0098232F" w:rsidRPr="009B60CC">
              <w:rPr>
                <w:sz w:val="28"/>
                <w:szCs w:val="28"/>
              </w:rPr>
              <w:t>100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</w:t>
            </w:r>
          </w:p>
        </w:tc>
        <w:tc>
          <w:tcPr>
            <w:tcW w:w="394" w:type="pct"/>
          </w:tcPr>
          <w:p w:rsidR="00730CCC" w:rsidRPr="009B60CC" w:rsidRDefault="004A2C9D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11,39,42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53,83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12,38,41,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63,84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13,37,50,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73,85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13,36,49,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54,86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15,35,48,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64,87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16,34,47,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74,88,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17,33,46,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55,89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17,32,45,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65,90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19,31,44,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75,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1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20,40,43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56,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2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6,21,43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54,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4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7,22,42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64,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5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8,23,41,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74,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6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9,24,50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55,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7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10,25,49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65,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8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5,26,48,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75,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9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4,27,47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56,</w:t>
            </w:r>
            <w:r w:rsidR="0098232F" w:rsidRPr="009B60CC">
              <w:rPr>
                <w:sz w:val="28"/>
                <w:szCs w:val="28"/>
              </w:rPr>
              <w:t>10</w:t>
            </w:r>
            <w:r w:rsidRPr="009B60CC">
              <w:rPr>
                <w:sz w:val="28"/>
                <w:szCs w:val="28"/>
              </w:rPr>
              <w:t>0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3,28,46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66,81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2,29,45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76,82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1,30,44,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57,83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2,32,44,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55,85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3,33,43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65,86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4,34,42,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75,87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5,35,41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56,88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6,36,50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66,89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7,37,49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76,90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8,38,48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57,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1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9,39,47,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67,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2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10,40,46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77,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3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12,32,45,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57,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4</w:t>
            </w:r>
          </w:p>
        </w:tc>
      </w:tr>
      <w:tr w:rsidR="00730CCC" w:rsidRPr="009B60CC" w:rsidTr="009B60CC">
        <w:trPr>
          <w:trHeight w:val="495"/>
        </w:trPr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3,33,45,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56,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6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4,34,44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66,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7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5,35,43,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76,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8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6,36,42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57,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9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7,37,41</w:t>
            </w:r>
          </w:p>
          <w:p w:rsidR="00730CCC" w:rsidRPr="009B60CC" w:rsidRDefault="0098232F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67,10</w:t>
            </w:r>
            <w:r w:rsidR="00730CCC" w:rsidRPr="009B60CC">
              <w:rPr>
                <w:sz w:val="28"/>
                <w:szCs w:val="28"/>
              </w:rPr>
              <w:t>0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8,38,50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77,81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9,39,49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58,82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10,40,48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68,</w:t>
            </w:r>
            <w:r w:rsidR="0098232F" w:rsidRPr="009B60CC">
              <w:rPr>
                <w:sz w:val="28"/>
                <w:szCs w:val="28"/>
              </w:rPr>
              <w:t>8</w:t>
            </w:r>
            <w:r w:rsidRPr="009B60CC">
              <w:rPr>
                <w:sz w:val="28"/>
                <w:szCs w:val="28"/>
              </w:rPr>
              <w:t>3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11,21,47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78,84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2,22,46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59,85</w:t>
            </w:r>
          </w:p>
        </w:tc>
      </w:tr>
      <w:tr w:rsidR="00730CCC" w:rsidRPr="009B60CC" w:rsidTr="009B60CC">
        <w:trPr>
          <w:trHeight w:val="409"/>
        </w:trPr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19,34,46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57,87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18,35,45,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67,88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17,36,44,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77,89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16,37,43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58,90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14,38,42,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68,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1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13,39,41,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78,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2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15,40,50,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59,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3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12,2149,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69,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4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4,22,48,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79,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5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3,23,47,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60,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6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18,22,47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58,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8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17,23,46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68,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9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16,24,45,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78,</w:t>
            </w:r>
            <w:r w:rsidR="0098232F" w:rsidRPr="009B60CC">
              <w:rPr>
                <w:sz w:val="28"/>
                <w:szCs w:val="28"/>
              </w:rPr>
              <w:t>10</w:t>
            </w:r>
            <w:r w:rsidRPr="009B60CC">
              <w:rPr>
                <w:sz w:val="28"/>
                <w:szCs w:val="28"/>
              </w:rPr>
              <w:t>0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15,25,44,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59,81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13,26,43,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69,82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14,27,42,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79,83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16,28,41,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60,84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3,29,50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70,85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5,30,49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80,86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4,24,48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61,87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4,38,48,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59,89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5,37,47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69,90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6,25,46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79,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1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7,26,45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60,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2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8,27,44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70,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3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9,28,43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80,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4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10,29,42,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51,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5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11,30,41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61,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6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13,24,50,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71,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7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5,25,49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62,</w:t>
            </w:r>
            <w:r w:rsidR="0098232F" w:rsidRPr="009B60CC">
              <w:rPr>
                <w:sz w:val="28"/>
                <w:szCs w:val="28"/>
              </w:rPr>
              <w:t>9</w:t>
            </w:r>
            <w:r w:rsidRPr="009B60CC">
              <w:rPr>
                <w:sz w:val="28"/>
                <w:szCs w:val="28"/>
              </w:rPr>
              <w:t>8</w:t>
            </w:r>
          </w:p>
        </w:tc>
      </w:tr>
      <w:tr w:rsidR="00730CCC" w:rsidRPr="009B60CC" w:rsidTr="009B60CC">
        <w:tc>
          <w:tcPr>
            <w:tcW w:w="476" w:type="pct"/>
          </w:tcPr>
          <w:p w:rsidR="00730CCC" w:rsidRPr="009B60CC" w:rsidRDefault="00730CCC" w:rsidP="009B60CC">
            <w:pPr>
              <w:jc w:val="center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</w:t>
            </w:r>
          </w:p>
        </w:tc>
        <w:tc>
          <w:tcPr>
            <w:tcW w:w="39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5,37,49,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60,</w:t>
            </w:r>
            <w:r w:rsidR="0098232F" w:rsidRPr="009B60CC">
              <w:rPr>
                <w:sz w:val="28"/>
                <w:szCs w:val="28"/>
              </w:rPr>
              <w:t>100</w:t>
            </w:r>
          </w:p>
        </w:tc>
        <w:tc>
          <w:tcPr>
            <w:tcW w:w="443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6,36,48</w:t>
            </w:r>
          </w:p>
          <w:p w:rsidR="00730CCC" w:rsidRPr="009B60CC" w:rsidRDefault="00730CCC" w:rsidP="004A2C9D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70,81</w:t>
            </w:r>
          </w:p>
        </w:tc>
        <w:tc>
          <w:tcPr>
            <w:tcW w:w="44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7,21,47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80,82</w:t>
            </w:r>
          </w:p>
        </w:tc>
        <w:tc>
          <w:tcPr>
            <w:tcW w:w="469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8,22,46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51,83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9,23,45,</w:t>
            </w:r>
          </w:p>
          <w:p w:rsidR="00730CCC" w:rsidRPr="009B60CC" w:rsidRDefault="00730CCC" w:rsidP="004A2C9D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61,84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10,24,44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71,85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11,25,43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52,86</w:t>
            </w:r>
          </w:p>
        </w:tc>
        <w:tc>
          <w:tcPr>
            <w:tcW w:w="48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12,26,42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62,87</w:t>
            </w:r>
          </w:p>
        </w:tc>
        <w:tc>
          <w:tcPr>
            <w:tcW w:w="466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14,27,41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72,88</w:t>
            </w:r>
          </w:p>
        </w:tc>
        <w:tc>
          <w:tcPr>
            <w:tcW w:w="424" w:type="pct"/>
          </w:tcPr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15,28,50,</w:t>
            </w:r>
          </w:p>
          <w:p w:rsidR="00730CCC" w:rsidRPr="009B60CC" w:rsidRDefault="00730CCC" w:rsidP="0098232F">
            <w:pPr>
              <w:ind w:left="-62" w:right="-148"/>
              <w:jc w:val="both"/>
              <w:rPr>
                <w:sz w:val="28"/>
                <w:szCs w:val="28"/>
              </w:rPr>
            </w:pPr>
            <w:r w:rsidRPr="009B60CC">
              <w:rPr>
                <w:sz w:val="28"/>
                <w:szCs w:val="28"/>
              </w:rPr>
              <w:t>63,89</w:t>
            </w:r>
          </w:p>
        </w:tc>
      </w:tr>
    </w:tbl>
    <w:p w:rsidR="00AF79BA" w:rsidRDefault="00AF79BA" w:rsidP="00730CCC">
      <w:pPr>
        <w:ind w:firstLine="180"/>
        <w:jc w:val="center"/>
        <w:rPr>
          <w:b/>
          <w:sz w:val="28"/>
          <w:szCs w:val="28"/>
        </w:rPr>
      </w:pPr>
    </w:p>
    <w:p w:rsidR="00AF79BA" w:rsidRDefault="00AF79BA">
      <w:pPr>
        <w:spacing w:after="200" w:line="276" w:lineRule="auto"/>
        <w:rPr>
          <w:b/>
          <w:sz w:val="28"/>
          <w:szCs w:val="28"/>
        </w:rPr>
        <w:sectPr w:rsidR="00AF79BA" w:rsidSect="00AF79BA">
          <w:pgSz w:w="16838" w:h="11906" w:orient="landscape"/>
          <w:pgMar w:top="851" w:right="1134" w:bottom="1701" w:left="953" w:header="567" w:footer="544" w:gutter="0"/>
          <w:cols w:space="708"/>
          <w:titlePg/>
          <w:docGrid w:linePitch="360"/>
        </w:sectPr>
      </w:pPr>
    </w:p>
    <w:p w:rsidR="00730CCC" w:rsidRPr="00F6773A" w:rsidRDefault="009B60CC" w:rsidP="00730CCC">
      <w:pPr>
        <w:ind w:firstLine="18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730CCC" w:rsidRPr="00F6773A">
        <w:rPr>
          <w:b/>
          <w:sz w:val="28"/>
          <w:szCs w:val="28"/>
        </w:rPr>
        <w:t>.2 Задания для контрольной работы</w:t>
      </w:r>
    </w:p>
    <w:p w:rsidR="00730CCC" w:rsidRPr="00F6773A" w:rsidRDefault="00730CCC" w:rsidP="00730CCC">
      <w:pPr>
        <w:ind w:firstLine="180"/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t>Задание  1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Описать, пояснив схемой, устройство, рабочий процессии и технологические регулировки: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Дискового триера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Цилиндрического триера с подачей материала в начале цилиндра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Цилиндрического триера с подачей материала по всей длине  цилиндра.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4.</w:t>
      </w:r>
      <w:r w:rsidR="009B60CC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Аспирациационный</w:t>
      </w:r>
      <w:proofErr w:type="spellEnd"/>
      <w:r w:rsidRPr="00F6773A">
        <w:rPr>
          <w:sz w:val="28"/>
          <w:szCs w:val="28"/>
        </w:rPr>
        <w:t xml:space="preserve"> колонки с разомкнутым  циклом воздуха.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5. Воздушного сепаратора зерна с замкнутым  циклом воздуха.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6.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Аспиратора с внутрицеховым пневматическим транспортом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7.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Сепаратора зерна с круговым поступательным движением плоского сита.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8.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Сепаратора с цилиндрическим  ситом.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9. Воздушно-ситового сепаратора зерна.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10.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Сепаратора с круговым поступательным движением ситового кузова.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11.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Камнеотделительной машины пакетного типа.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12.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Камнеотделительной машины шкафного типа.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13.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Вибропневматической камнеотделительной машины.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14.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Самотечного магнитного сепаратора с постоянными магнитами.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15.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Магнитной головки для выделения металломагнитных примесей.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16.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Электромагнитного барабанного сепаратора с неподвижной магнитной  системой.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17.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Электромагнитного конвейерного (ленточного) сепаратора.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18.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Электромагнитного сепаратора с вращающейся магнитной системой.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19.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Пневматического сортировального стола.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20.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Электромагнитной семяочистительной машины.</w:t>
      </w:r>
    </w:p>
    <w:p w:rsidR="00730CCC" w:rsidRPr="00F6773A" w:rsidRDefault="00730CCC" w:rsidP="00730CCC">
      <w:pPr>
        <w:ind w:firstLine="180"/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t>Задание 2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Описать, пояснив схемой, устройство, рабочий процесс и технологические регулировки: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21.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шелушения зерна.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22.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Обоечной машины.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23.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Щеточной машины для сухой очистки зерна.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24.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шлифования и полирования ядра крупяных культур.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25.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Комбинированной машины для мойки зерна.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26.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увлажнения зерна.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27.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Подогревателя зерна на мукомольных заводах.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28.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Подогревателя зерна крупяных культур.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29.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Парового кондиционера зерна.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30.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Паровой сушилки зерна крупяных культур.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31.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Рассева пакетного типа.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32.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Молотковой дробилки.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33.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Рассева шкафного типа.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34.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Безветренного рассева.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35.</w:t>
      </w:r>
      <w:r w:rsidR="009B60CC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Двухвальцевого</w:t>
      </w:r>
      <w:proofErr w:type="spellEnd"/>
      <w:r w:rsidRPr="00F6773A">
        <w:rPr>
          <w:sz w:val="28"/>
          <w:szCs w:val="28"/>
        </w:rPr>
        <w:t xml:space="preserve"> станка.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36.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Двухсекционного вальцового станка.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37.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Центробежного бурата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lastRenderedPageBreak/>
        <w:t>38.</w:t>
      </w:r>
      <w:r w:rsidR="009B60CC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Ситевеечной</w:t>
      </w:r>
      <w:proofErr w:type="spellEnd"/>
      <w:r w:rsidRPr="00F6773A">
        <w:rPr>
          <w:sz w:val="28"/>
          <w:szCs w:val="28"/>
        </w:rPr>
        <w:t xml:space="preserve"> машины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39.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 xml:space="preserve">Бичевой </w:t>
      </w:r>
      <w:proofErr w:type="spellStart"/>
      <w:r w:rsidRPr="00F6773A">
        <w:rPr>
          <w:sz w:val="28"/>
          <w:szCs w:val="28"/>
        </w:rPr>
        <w:t>вымольной</w:t>
      </w:r>
      <w:proofErr w:type="spellEnd"/>
      <w:r w:rsidRPr="00F6773A">
        <w:rPr>
          <w:sz w:val="28"/>
          <w:szCs w:val="28"/>
        </w:rPr>
        <w:t xml:space="preserve"> машины.</w:t>
      </w:r>
    </w:p>
    <w:p w:rsidR="00730CCC" w:rsidRPr="00F6773A" w:rsidRDefault="00730CCC" w:rsidP="00730CCC">
      <w:pPr>
        <w:ind w:firstLine="180"/>
        <w:rPr>
          <w:sz w:val="28"/>
          <w:szCs w:val="28"/>
        </w:rPr>
      </w:pPr>
      <w:r w:rsidRPr="00F6773A">
        <w:rPr>
          <w:sz w:val="28"/>
          <w:szCs w:val="28"/>
        </w:rPr>
        <w:t>40.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Измельчителя ударно-центробежного действия.</w:t>
      </w:r>
    </w:p>
    <w:p w:rsidR="00730CCC" w:rsidRPr="00F6773A" w:rsidRDefault="00730CCC" w:rsidP="00730CCC">
      <w:pPr>
        <w:ind w:firstLine="180"/>
        <w:jc w:val="center"/>
        <w:rPr>
          <w:b/>
          <w:sz w:val="28"/>
          <w:szCs w:val="28"/>
        </w:rPr>
      </w:pPr>
    </w:p>
    <w:p w:rsidR="00730CCC" w:rsidRPr="00F6773A" w:rsidRDefault="00730CCC" w:rsidP="00730CCC">
      <w:pPr>
        <w:ind w:firstLine="180"/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t>Задание   3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Описать, пояснив схемой, устройство, рабочий процесс, регулировки и настройку на  работу оборудования для производства растительного масла: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41.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очистки семян масличной культуры (любой) от примесей.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42.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калибрования семян подсолнечника.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43.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обрушивания семян подсолнечника.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44.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отделения ядра семян от оболочки после обруш</w:t>
      </w:r>
      <w:r w:rsidR="00FD58D1">
        <w:rPr>
          <w:sz w:val="28"/>
          <w:szCs w:val="28"/>
        </w:rPr>
        <w:t>и</w:t>
      </w:r>
      <w:r w:rsidRPr="00F6773A">
        <w:rPr>
          <w:sz w:val="28"/>
          <w:szCs w:val="28"/>
        </w:rPr>
        <w:t>вания.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45.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Машины для  измельчения ядра и семян.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46.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Оборудования для приготовления мезги.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 xml:space="preserve">47 </w:t>
      </w:r>
      <w:r w:rsidR="009B60CC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Эжекционного</w:t>
      </w:r>
      <w:proofErr w:type="spellEnd"/>
      <w:r w:rsidRPr="00F6773A">
        <w:rPr>
          <w:sz w:val="28"/>
          <w:szCs w:val="28"/>
        </w:rPr>
        <w:t xml:space="preserve"> смесителя.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48.</w:t>
      </w:r>
      <w:r w:rsidR="009B60CC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Форпресса</w:t>
      </w:r>
      <w:proofErr w:type="spellEnd"/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49.</w:t>
      </w:r>
      <w:r w:rsidR="009B60CC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Экспеллера</w:t>
      </w:r>
      <w:proofErr w:type="spellEnd"/>
    </w:p>
    <w:p w:rsidR="00730CCC" w:rsidRPr="00F6773A" w:rsidRDefault="00730CCC" w:rsidP="00730CCC">
      <w:pPr>
        <w:jc w:val="both"/>
        <w:rPr>
          <w:sz w:val="28"/>
          <w:szCs w:val="28"/>
        </w:rPr>
      </w:pPr>
      <w:r w:rsidRPr="00F6773A">
        <w:rPr>
          <w:sz w:val="28"/>
          <w:szCs w:val="28"/>
        </w:rPr>
        <w:t>50.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>Центрифуги для очистки масла от механических примесей.</w:t>
      </w:r>
    </w:p>
    <w:p w:rsidR="00730CCC" w:rsidRPr="00F6773A" w:rsidRDefault="00730CCC" w:rsidP="00730CCC">
      <w:pPr>
        <w:ind w:firstLine="180"/>
        <w:jc w:val="center"/>
        <w:rPr>
          <w:b/>
          <w:sz w:val="28"/>
          <w:szCs w:val="28"/>
        </w:rPr>
      </w:pPr>
    </w:p>
    <w:p w:rsidR="00730CCC" w:rsidRPr="00F6773A" w:rsidRDefault="00730CCC" w:rsidP="00730CCC">
      <w:pPr>
        <w:ind w:firstLine="180"/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t>Задание 4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Описать, пояснив схемой, устройство, рабочий процесс, регулировки и настройку на  работу оборудования для переработки молока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51</w:t>
      </w:r>
      <w:r w:rsidR="009B60CC">
        <w:rPr>
          <w:sz w:val="28"/>
          <w:szCs w:val="28"/>
        </w:rPr>
        <w:t xml:space="preserve">. </w:t>
      </w:r>
      <w:r w:rsidR="009B60CC" w:rsidRPr="00F6773A">
        <w:rPr>
          <w:sz w:val="28"/>
          <w:szCs w:val="28"/>
        </w:rPr>
        <w:t>У</w:t>
      </w:r>
      <w:r w:rsidRPr="00F6773A">
        <w:rPr>
          <w:sz w:val="28"/>
          <w:szCs w:val="28"/>
        </w:rPr>
        <w:t xml:space="preserve">становки для приемки молока из автоцистерн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52</w:t>
      </w:r>
      <w:r w:rsidR="009B60CC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</w:t>
      </w:r>
      <w:r w:rsidR="009B60CC">
        <w:rPr>
          <w:sz w:val="28"/>
          <w:szCs w:val="28"/>
        </w:rPr>
        <w:t>Ф</w:t>
      </w:r>
      <w:r w:rsidRPr="00F6773A">
        <w:rPr>
          <w:sz w:val="28"/>
          <w:szCs w:val="28"/>
        </w:rPr>
        <w:t>ильтр для молока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53</w:t>
      </w:r>
      <w:r w:rsidR="009B60CC">
        <w:rPr>
          <w:sz w:val="28"/>
          <w:szCs w:val="28"/>
        </w:rPr>
        <w:t>. Р</w:t>
      </w:r>
      <w:r w:rsidRPr="00F6773A">
        <w:rPr>
          <w:sz w:val="28"/>
          <w:szCs w:val="28"/>
        </w:rPr>
        <w:t>езервуары молокоприемные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54</w:t>
      </w:r>
      <w:r w:rsidR="009B60CC">
        <w:rPr>
          <w:sz w:val="28"/>
          <w:szCs w:val="28"/>
        </w:rPr>
        <w:t>. Г</w:t>
      </w:r>
      <w:r w:rsidRPr="00F6773A">
        <w:rPr>
          <w:sz w:val="28"/>
          <w:szCs w:val="28"/>
        </w:rPr>
        <w:t>омогенизатор;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55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сепаратор-молокоочиститель</w:t>
      </w:r>
      <w:proofErr w:type="spellEnd"/>
      <w:r w:rsidRPr="00F6773A">
        <w:rPr>
          <w:sz w:val="28"/>
          <w:szCs w:val="28"/>
        </w:rPr>
        <w:t xml:space="preserve"> </w:t>
      </w:r>
    </w:p>
    <w:p w:rsidR="00730CCC" w:rsidRPr="00F6773A" w:rsidRDefault="00FC5687" w:rsidP="00730CCC">
      <w:pPr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="00730CCC" w:rsidRPr="00F6773A">
        <w:rPr>
          <w:sz w:val="28"/>
          <w:szCs w:val="28"/>
        </w:rPr>
        <w:t xml:space="preserve">сепаратор-сливкоотделитель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57</w:t>
      </w:r>
      <w:r w:rsidR="00FC5687">
        <w:rPr>
          <w:sz w:val="28"/>
          <w:szCs w:val="28"/>
        </w:rPr>
        <w:t>.</w:t>
      </w:r>
      <w:r w:rsidR="009B60CC">
        <w:rPr>
          <w:sz w:val="28"/>
          <w:szCs w:val="28"/>
        </w:rPr>
        <w:t xml:space="preserve"> </w:t>
      </w:r>
      <w:r w:rsidRPr="00F6773A">
        <w:rPr>
          <w:sz w:val="28"/>
          <w:szCs w:val="28"/>
        </w:rPr>
        <w:t xml:space="preserve">сепаратор для творога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58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пастеризационно-охладительная</w:t>
      </w:r>
      <w:proofErr w:type="spellEnd"/>
      <w:r w:rsidRPr="00F6773A">
        <w:rPr>
          <w:sz w:val="28"/>
          <w:szCs w:val="28"/>
        </w:rPr>
        <w:t xml:space="preserve"> установка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59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трубчатый пастеризатор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60</w:t>
      </w:r>
      <w:r w:rsidR="00FC5687">
        <w:rPr>
          <w:sz w:val="28"/>
          <w:szCs w:val="28"/>
        </w:rPr>
        <w:t xml:space="preserve">. </w:t>
      </w:r>
      <w:r w:rsidRPr="00F6773A">
        <w:rPr>
          <w:sz w:val="28"/>
          <w:szCs w:val="28"/>
        </w:rPr>
        <w:t>инфракрасный пастеризатор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61</w:t>
      </w:r>
      <w:r w:rsidR="00FC5687">
        <w:rPr>
          <w:sz w:val="28"/>
          <w:szCs w:val="28"/>
        </w:rPr>
        <w:t xml:space="preserve">. </w:t>
      </w:r>
      <w:proofErr w:type="spellStart"/>
      <w:r w:rsidRPr="00F6773A">
        <w:rPr>
          <w:sz w:val="28"/>
          <w:szCs w:val="28"/>
        </w:rPr>
        <w:t>маслоизготовитель</w:t>
      </w:r>
      <w:proofErr w:type="spellEnd"/>
      <w:r w:rsidRPr="00F6773A">
        <w:rPr>
          <w:sz w:val="28"/>
          <w:szCs w:val="28"/>
        </w:rPr>
        <w:t xml:space="preserve"> периодического действия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62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резервуары для созревания сливок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63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творогоизготовитель</w:t>
      </w:r>
      <w:proofErr w:type="spellEnd"/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64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установка для прессования творога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65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сыроизготовитель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66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пресс вертикальный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67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машина для сушки сыра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68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измельчитель-плавитель</w:t>
      </w:r>
      <w:proofErr w:type="spellEnd"/>
      <w:r w:rsidRPr="00F6773A">
        <w:rPr>
          <w:sz w:val="28"/>
          <w:szCs w:val="28"/>
        </w:rPr>
        <w:t xml:space="preserve"> сырной массы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69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аппарат для производства </w:t>
      </w:r>
      <w:proofErr w:type="spellStart"/>
      <w:proofErr w:type="gramStart"/>
      <w:r w:rsidRPr="00F6773A">
        <w:rPr>
          <w:sz w:val="28"/>
          <w:szCs w:val="28"/>
        </w:rPr>
        <w:t>сыра-косичка</w:t>
      </w:r>
      <w:proofErr w:type="spellEnd"/>
      <w:proofErr w:type="gramEnd"/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70- шприц для производства колбасного сыра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71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автомат для производства эскимо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72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вакуум-выпарная установка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73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>Термостат-заквасочник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74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>распылительно-сушильная установка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lastRenderedPageBreak/>
        <w:t>75</w:t>
      </w:r>
      <w:r w:rsidR="00FC5687">
        <w:rPr>
          <w:sz w:val="28"/>
          <w:szCs w:val="28"/>
        </w:rPr>
        <w:t xml:space="preserve">. </w:t>
      </w:r>
      <w:r w:rsidRPr="00F6773A">
        <w:rPr>
          <w:sz w:val="28"/>
          <w:szCs w:val="28"/>
        </w:rPr>
        <w:t>контактная сушильная установка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76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насосы для перекачки молочных продуктов (центробежный, винтовой, роторный)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77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аппарат для фасовки и упаковки сливочного масла в брикет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78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автомат фасовки мясного фарша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79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автомат фасовки творога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80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дозатор жидких и вязких продуктов</w:t>
      </w:r>
    </w:p>
    <w:p w:rsidR="00730CCC" w:rsidRPr="00F6773A" w:rsidRDefault="00730CCC" w:rsidP="00730CCC">
      <w:pPr>
        <w:jc w:val="both"/>
        <w:rPr>
          <w:sz w:val="28"/>
          <w:szCs w:val="28"/>
        </w:rPr>
      </w:pPr>
    </w:p>
    <w:p w:rsidR="00730CCC" w:rsidRPr="00F6773A" w:rsidRDefault="00730CCC" w:rsidP="00730CCC">
      <w:pPr>
        <w:jc w:val="center"/>
        <w:rPr>
          <w:b/>
          <w:sz w:val="28"/>
          <w:szCs w:val="28"/>
        </w:rPr>
      </w:pPr>
      <w:r w:rsidRPr="00F6773A">
        <w:rPr>
          <w:b/>
          <w:sz w:val="28"/>
          <w:szCs w:val="28"/>
        </w:rPr>
        <w:t>Задание 5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 xml:space="preserve">          Описать, пояснив схемой, устройство, рабочий процесс, регулировки и настройку на  работу оборудования для переработки мяса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81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пневмомолот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82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стимулятор обескровливания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83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вакуумная установка для сбора крови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84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установка для консервирования шкур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85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чан шпарильный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86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машина для снятия оперения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87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машина для удаления копыт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88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машина резки рогов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89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>машина для  разделки туш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90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линия для обвалки и </w:t>
      </w:r>
      <w:proofErr w:type="spellStart"/>
      <w:r w:rsidRPr="00F6773A">
        <w:rPr>
          <w:sz w:val="28"/>
          <w:szCs w:val="28"/>
        </w:rPr>
        <w:t>жиловки</w:t>
      </w:r>
      <w:proofErr w:type="spellEnd"/>
      <w:r w:rsidRPr="00F6773A">
        <w:rPr>
          <w:sz w:val="28"/>
          <w:szCs w:val="28"/>
        </w:rPr>
        <w:t xml:space="preserve"> мяса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91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волчок-мясорубка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92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куттер вакуумный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93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машина для измельчения замороженного </w:t>
      </w:r>
      <w:proofErr w:type="spellStart"/>
      <w:r w:rsidRPr="00F6773A">
        <w:rPr>
          <w:sz w:val="28"/>
          <w:szCs w:val="28"/>
        </w:rPr>
        <w:t>жилованного</w:t>
      </w:r>
      <w:proofErr w:type="spellEnd"/>
      <w:r w:rsidRPr="00F6773A">
        <w:rPr>
          <w:sz w:val="28"/>
          <w:szCs w:val="28"/>
        </w:rPr>
        <w:t xml:space="preserve"> мяса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94</w:t>
      </w:r>
      <w:r w:rsidR="00FC5687">
        <w:rPr>
          <w:sz w:val="28"/>
          <w:szCs w:val="28"/>
        </w:rPr>
        <w:t xml:space="preserve">. </w:t>
      </w:r>
      <w:r w:rsidRPr="00F6773A">
        <w:rPr>
          <w:sz w:val="28"/>
          <w:szCs w:val="28"/>
        </w:rPr>
        <w:t>вальцовая дробилка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95</w:t>
      </w:r>
      <w:r w:rsidR="00FC5687">
        <w:rPr>
          <w:sz w:val="28"/>
          <w:szCs w:val="28"/>
        </w:rPr>
        <w:t xml:space="preserve">. </w:t>
      </w:r>
      <w:r w:rsidRPr="00F6773A">
        <w:rPr>
          <w:sz w:val="28"/>
          <w:szCs w:val="28"/>
        </w:rPr>
        <w:t>молотковая дробилка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96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фаршемешалка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97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вибро-вакуумная</w:t>
      </w:r>
      <w:proofErr w:type="spellEnd"/>
      <w:r w:rsidRPr="00F6773A">
        <w:rPr>
          <w:sz w:val="28"/>
          <w:szCs w:val="28"/>
        </w:rPr>
        <w:t xml:space="preserve"> фаршемешалка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98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шприц вакуумный 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99</w:t>
      </w:r>
      <w:r w:rsidR="00FC5687">
        <w:rPr>
          <w:sz w:val="28"/>
          <w:szCs w:val="28"/>
        </w:rPr>
        <w:t>.</w:t>
      </w:r>
      <w:r w:rsidRPr="00F6773A">
        <w:rPr>
          <w:sz w:val="28"/>
          <w:szCs w:val="28"/>
        </w:rPr>
        <w:t xml:space="preserve"> </w:t>
      </w:r>
      <w:proofErr w:type="spellStart"/>
      <w:r w:rsidRPr="00F6773A">
        <w:rPr>
          <w:sz w:val="28"/>
          <w:szCs w:val="28"/>
        </w:rPr>
        <w:t>дымогенератор</w:t>
      </w:r>
      <w:proofErr w:type="spellEnd"/>
      <w:r w:rsidRPr="00F6773A">
        <w:rPr>
          <w:sz w:val="28"/>
          <w:szCs w:val="28"/>
        </w:rPr>
        <w:t xml:space="preserve"> с системой наддува</w:t>
      </w:r>
    </w:p>
    <w:p w:rsidR="00730CCC" w:rsidRPr="00F6773A" w:rsidRDefault="00730CCC" w:rsidP="00730CCC">
      <w:pPr>
        <w:rPr>
          <w:sz w:val="28"/>
          <w:szCs w:val="28"/>
        </w:rPr>
      </w:pPr>
      <w:r w:rsidRPr="00F6773A">
        <w:rPr>
          <w:sz w:val="28"/>
          <w:szCs w:val="28"/>
        </w:rPr>
        <w:t>100</w:t>
      </w:r>
      <w:r w:rsidR="00FC5687">
        <w:rPr>
          <w:sz w:val="28"/>
          <w:szCs w:val="28"/>
        </w:rPr>
        <w:t xml:space="preserve">. </w:t>
      </w:r>
      <w:proofErr w:type="gramStart"/>
      <w:r w:rsidRPr="00F6773A">
        <w:rPr>
          <w:sz w:val="28"/>
          <w:szCs w:val="28"/>
        </w:rPr>
        <w:t>вакуум-упаковочные</w:t>
      </w:r>
      <w:proofErr w:type="gramEnd"/>
      <w:r w:rsidRPr="00F6773A">
        <w:rPr>
          <w:sz w:val="28"/>
          <w:szCs w:val="28"/>
        </w:rPr>
        <w:t xml:space="preserve"> машины</w:t>
      </w:r>
    </w:p>
    <w:p w:rsidR="00730CCC" w:rsidRPr="00F6773A" w:rsidRDefault="00730CCC" w:rsidP="00730CCC">
      <w:pPr>
        <w:rPr>
          <w:sz w:val="28"/>
          <w:szCs w:val="28"/>
        </w:rPr>
      </w:pPr>
    </w:p>
    <w:p w:rsidR="00730CCC" w:rsidRPr="00F6773A" w:rsidRDefault="00730CCC" w:rsidP="00730CCC">
      <w:pPr>
        <w:rPr>
          <w:sz w:val="28"/>
          <w:szCs w:val="28"/>
        </w:rPr>
      </w:pPr>
    </w:p>
    <w:p w:rsidR="00730CCC" w:rsidRPr="00F6773A" w:rsidRDefault="00730CCC" w:rsidP="00730CCC">
      <w:pPr>
        <w:jc w:val="both"/>
        <w:rPr>
          <w:sz w:val="28"/>
          <w:szCs w:val="28"/>
        </w:rPr>
      </w:pPr>
    </w:p>
    <w:p w:rsidR="00730CCC" w:rsidRPr="00F6773A" w:rsidRDefault="00730CCC" w:rsidP="00730CCC">
      <w:pPr>
        <w:rPr>
          <w:sz w:val="28"/>
          <w:szCs w:val="28"/>
        </w:rPr>
      </w:pPr>
    </w:p>
    <w:p w:rsidR="0049159E" w:rsidRDefault="0049159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159E" w:rsidRDefault="0049159E" w:rsidP="004915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ЛИТЕРАТУРЫ</w:t>
      </w:r>
    </w:p>
    <w:p w:rsidR="0049159E" w:rsidRPr="00C54569" w:rsidRDefault="0049159E" w:rsidP="0049159E">
      <w:pPr>
        <w:jc w:val="center"/>
        <w:rPr>
          <w:b/>
          <w:sz w:val="28"/>
          <w:szCs w:val="28"/>
        </w:rPr>
      </w:pPr>
    </w:p>
    <w:p w:rsidR="0049159E" w:rsidRPr="0049159E" w:rsidRDefault="0049159E" w:rsidP="00FA699C">
      <w:pPr>
        <w:rPr>
          <w:i/>
          <w:sz w:val="28"/>
          <w:szCs w:val="28"/>
        </w:rPr>
      </w:pPr>
      <w:r w:rsidRPr="0049159E">
        <w:rPr>
          <w:i/>
          <w:sz w:val="28"/>
          <w:szCs w:val="28"/>
        </w:rPr>
        <w:t xml:space="preserve">а) основная литература </w:t>
      </w:r>
    </w:p>
    <w:p w:rsidR="0049159E" w:rsidRDefault="0049159E" w:rsidP="00FA699C">
      <w:pPr>
        <w:numPr>
          <w:ilvl w:val="0"/>
          <w:numId w:val="9"/>
        </w:numPr>
        <w:shd w:val="clear" w:color="auto" w:fill="FFFFFF"/>
        <w:tabs>
          <w:tab w:val="num" w:pos="980"/>
        </w:tabs>
        <w:ind w:right="77"/>
        <w:jc w:val="both"/>
        <w:rPr>
          <w:color w:val="000000"/>
          <w:spacing w:val="-1"/>
          <w:sz w:val="28"/>
          <w:szCs w:val="28"/>
        </w:rPr>
      </w:pPr>
      <w:proofErr w:type="spellStart"/>
      <w:r w:rsidRPr="00990651">
        <w:rPr>
          <w:color w:val="000000"/>
          <w:spacing w:val="-1"/>
          <w:sz w:val="28"/>
          <w:szCs w:val="28"/>
        </w:rPr>
        <w:t>Байкин</w:t>
      </w:r>
      <w:proofErr w:type="spellEnd"/>
      <w:r w:rsidRPr="00990651">
        <w:rPr>
          <w:color w:val="000000"/>
          <w:spacing w:val="-1"/>
          <w:sz w:val="28"/>
          <w:szCs w:val="28"/>
        </w:rPr>
        <w:t xml:space="preserve"> С.В., Курочкин А.А., </w:t>
      </w:r>
      <w:proofErr w:type="spellStart"/>
      <w:r w:rsidRPr="00990651">
        <w:rPr>
          <w:color w:val="000000"/>
          <w:spacing w:val="-1"/>
          <w:sz w:val="28"/>
          <w:szCs w:val="28"/>
        </w:rPr>
        <w:t>Шабурова</w:t>
      </w:r>
      <w:proofErr w:type="spellEnd"/>
      <w:r w:rsidRPr="00990651">
        <w:rPr>
          <w:color w:val="000000"/>
          <w:spacing w:val="-1"/>
          <w:sz w:val="28"/>
          <w:szCs w:val="28"/>
        </w:rPr>
        <w:t xml:space="preserve"> Г.В., Афанасьев А.С. Технологическое оборудование для переработки продукции растениеводства/ Под ред. А.А. Курочкина. – М.: </w:t>
      </w:r>
      <w:proofErr w:type="spellStart"/>
      <w:r w:rsidRPr="00990651">
        <w:rPr>
          <w:color w:val="000000"/>
          <w:spacing w:val="-1"/>
          <w:sz w:val="28"/>
          <w:szCs w:val="28"/>
        </w:rPr>
        <w:t>КолосС</w:t>
      </w:r>
      <w:proofErr w:type="spellEnd"/>
      <w:r w:rsidRPr="00990651">
        <w:rPr>
          <w:color w:val="000000"/>
          <w:spacing w:val="-1"/>
          <w:sz w:val="28"/>
          <w:szCs w:val="28"/>
        </w:rPr>
        <w:t>, 2007. – 445 с.: ил. – (Учебники и учеб</w:t>
      </w:r>
      <w:proofErr w:type="gramStart"/>
      <w:r w:rsidRPr="00990651">
        <w:rPr>
          <w:color w:val="000000"/>
          <w:spacing w:val="-1"/>
          <w:sz w:val="28"/>
          <w:szCs w:val="28"/>
        </w:rPr>
        <w:t>.</w:t>
      </w:r>
      <w:proofErr w:type="gramEnd"/>
      <w:r w:rsidRPr="00990651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990651">
        <w:rPr>
          <w:color w:val="000000"/>
          <w:spacing w:val="-1"/>
          <w:sz w:val="28"/>
          <w:szCs w:val="28"/>
        </w:rPr>
        <w:t>п</w:t>
      </w:r>
      <w:proofErr w:type="gramEnd"/>
      <w:r w:rsidRPr="00990651">
        <w:rPr>
          <w:color w:val="000000"/>
          <w:spacing w:val="-1"/>
          <w:sz w:val="28"/>
          <w:szCs w:val="28"/>
        </w:rPr>
        <w:t xml:space="preserve">особия для студентов </w:t>
      </w:r>
      <w:proofErr w:type="spellStart"/>
      <w:r w:rsidRPr="00990651">
        <w:rPr>
          <w:color w:val="000000"/>
          <w:spacing w:val="-1"/>
          <w:sz w:val="28"/>
          <w:szCs w:val="28"/>
        </w:rPr>
        <w:t>высш</w:t>
      </w:r>
      <w:proofErr w:type="spellEnd"/>
      <w:r w:rsidRPr="00990651">
        <w:rPr>
          <w:color w:val="000000"/>
          <w:spacing w:val="-1"/>
          <w:sz w:val="28"/>
          <w:szCs w:val="28"/>
        </w:rPr>
        <w:t>. учеб. заведений).</w:t>
      </w:r>
    </w:p>
    <w:p w:rsidR="0049159E" w:rsidRDefault="0049159E" w:rsidP="00FA699C">
      <w:pPr>
        <w:numPr>
          <w:ilvl w:val="0"/>
          <w:numId w:val="9"/>
        </w:numPr>
        <w:shd w:val="clear" w:color="auto" w:fill="FFFFFF"/>
        <w:tabs>
          <w:tab w:val="num" w:pos="980"/>
        </w:tabs>
        <w:ind w:right="77"/>
        <w:jc w:val="both"/>
        <w:rPr>
          <w:color w:val="000000"/>
          <w:spacing w:val="-1"/>
          <w:sz w:val="28"/>
          <w:szCs w:val="28"/>
        </w:rPr>
      </w:pPr>
      <w:r w:rsidRPr="00990651">
        <w:rPr>
          <w:color w:val="000000"/>
          <w:spacing w:val="-1"/>
          <w:sz w:val="28"/>
          <w:szCs w:val="28"/>
        </w:rPr>
        <w:t xml:space="preserve">Курочкин А.А. </w:t>
      </w:r>
      <w:r>
        <w:rPr>
          <w:color w:val="000000"/>
          <w:spacing w:val="-1"/>
          <w:sz w:val="28"/>
          <w:szCs w:val="28"/>
        </w:rPr>
        <w:t>О</w:t>
      </w:r>
      <w:r w:rsidRPr="00990651">
        <w:rPr>
          <w:color w:val="000000"/>
          <w:spacing w:val="-1"/>
          <w:sz w:val="28"/>
          <w:szCs w:val="28"/>
        </w:rPr>
        <w:t xml:space="preserve">борудование </w:t>
      </w:r>
      <w:r>
        <w:rPr>
          <w:color w:val="000000"/>
          <w:spacing w:val="-1"/>
          <w:sz w:val="28"/>
          <w:szCs w:val="28"/>
        </w:rPr>
        <w:t>и автоматизация</w:t>
      </w:r>
      <w:r w:rsidRPr="00990651">
        <w:rPr>
          <w:color w:val="000000"/>
          <w:spacing w:val="-1"/>
          <w:sz w:val="28"/>
          <w:szCs w:val="28"/>
        </w:rPr>
        <w:t xml:space="preserve"> перераб</w:t>
      </w:r>
      <w:r>
        <w:rPr>
          <w:color w:val="000000"/>
          <w:spacing w:val="-1"/>
          <w:sz w:val="28"/>
          <w:szCs w:val="28"/>
        </w:rPr>
        <w:t>атывающих производств</w:t>
      </w:r>
      <w:r w:rsidRPr="00990651">
        <w:rPr>
          <w:color w:val="000000"/>
          <w:spacing w:val="-1"/>
          <w:sz w:val="28"/>
          <w:szCs w:val="28"/>
        </w:rPr>
        <w:t xml:space="preserve"> / А.А. Курочкин</w:t>
      </w:r>
      <w:r>
        <w:rPr>
          <w:color w:val="000000"/>
          <w:spacing w:val="-1"/>
          <w:sz w:val="28"/>
          <w:szCs w:val="28"/>
        </w:rPr>
        <w:t xml:space="preserve">, </w:t>
      </w:r>
      <w:r w:rsidRPr="00990651">
        <w:rPr>
          <w:color w:val="000000"/>
          <w:spacing w:val="-1"/>
          <w:sz w:val="28"/>
          <w:szCs w:val="28"/>
        </w:rPr>
        <w:t>Г.В.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990651">
        <w:rPr>
          <w:color w:val="000000"/>
          <w:spacing w:val="-1"/>
          <w:sz w:val="28"/>
          <w:szCs w:val="28"/>
        </w:rPr>
        <w:t>Шабурова</w:t>
      </w:r>
      <w:proofErr w:type="spellEnd"/>
      <w:r w:rsidRPr="00990651">
        <w:rPr>
          <w:color w:val="000000"/>
          <w:spacing w:val="-1"/>
          <w:sz w:val="28"/>
          <w:szCs w:val="28"/>
        </w:rPr>
        <w:t>, А.С.</w:t>
      </w:r>
      <w:r>
        <w:rPr>
          <w:color w:val="000000"/>
          <w:spacing w:val="-1"/>
          <w:sz w:val="28"/>
          <w:szCs w:val="28"/>
        </w:rPr>
        <w:t xml:space="preserve"> Гордеев, А.И. </w:t>
      </w:r>
      <w:proofErr w:type="spellStart"/>
      <w:r>
        <w:rPr>
          <w:color w:val="000000"/>
          <w:spacing w:val="-1"/>
          <w:sz w:val="28"/>
          <w:szCs w:val="28"/>
        </w:rPr>
        <w:t>Завражнов</w:t>
      </w:r>
      <w:proofErr w:type="spellEnd"/>
      <w:r w:rsidRPr="00990651">
        <w:rPr>
          <w:color w:val="000000"/>
          <w:spacing w:val="-1"/>
          <w:sz w:val="28"/>
          <w:szCs w:val="28"/>
        </w:rPr>
        <w:t xml:space="preserve">. – М.: </w:t>
      </w:r>
      <w:proofErr w:type="spellStart"/>
      <w:r w:rsidRPr="00990651">
        <w:rPr>
          <w:color w:val="000000"/>
          <w:spacing w:val="-1"/>
          <w:sz w:val="28"/>
          <w:szCs w:val="28"/>
        </w:rPr>
        <w:t>КолосС</w:t>
      </w:r>
      <w:proofErr w:type="spellEnd"/>
      <w:r w:rsidRPr="00990651">
        <w:rPr>
          <w:color w:val="000000"/>
          <w:spacing w:val="-1"/>
          <w:sz w:val="28"/>
          <w:szCs w:val="28"/>
        </w:rPr>
        <w:t xml:space="preserve">, 2007. – </w:t>
      </w:r>
      <w:r>
        <w:rPr>
          <w:color w:val="000000"/>
          <w:spacing w:val="-1"/>
          <w:sz w:val="28"/>
          <w:szCs w:val="28"/>
        </w:rPr>
        <w:t>591</w:t>
      </w:r>
      <w:r w:rsidRPr="00990651">
        <w:rPr>
          <w:color w:val="000000"/>
          <w:spacing w:val="-1"/>
          <w:sz w:val="28"/>
          <w:szCs w:val="28"/>
        </w:rPr>
        <w:t xml:space="preserve"> с.: ил. – (Учебники и учеб</w:t>
      </w:r>
      <w:proofErr w:type="gramStart"/>
      <w:r w:rsidRPr="00990651">
        <w:rPr>
          <w:color w:val="000000"/>
          <w:spacing w:val="-1"/>
          <w:sz w:val="28"/>
          <w:szCs w:val="28"/>
        </w:rPr>
        <w:t>.</w:t>
      </w:r>
      <w:proofErr w:type="gramEnd"/>
      <w:r w:rsidRPr="00990651">
        <w:rPr>
          <w:color w:val="000000"/>
          <w:spacing w:val="-1"/>
          <w:sz w:val="28"/>
          <w:szCs w:val="28"/>
        </w:rPr>
        <w:t xml:space="preserve"> </w:t>
      </w:r>
      <w:proofErr w:type="gramStart"/>
      <w:r w:rsidRPr="00990651">
        <w:rPr>
          <w:color w:val="000000"/>
          <w:spacing w:val="-1"/>
          <w:sz w:val="28"/>
          <w:szCs w:val="28"/>
        </w:rPr>
        <w:t>п</w:t>
      </w:r>
      <w:proofErr w:type="gramEnd"/>
      <w:r w:rsidRPr="00990651">
        <w:rPr>
          <w:color w:val="000000"/>
          <w:spacing w:val="-1"/>
          <w:sz w:val="28"/>
          <w:szCs w:val="28"/>
        </w:rPr>
        <w:t xml:space="preserve">особия для студентов </w:t>
      </w:r>
      <w:proofErr w:type="spellStart"/>
      <w:r w:rsidRPr="00990651">
        <w:rPr>
          <w:color w:val="000000"/>
          <w:spacing w:val="-1"/>
          <w:sz w:val="28"/>
          <w:szCs w:val="28"/>
        </w:rPr>
        <w:t>высш</w:t>
      </w:r>
      <w:proofErr w:type="spellEnd"/>
      <w:r w:rsidRPr="00990651">
        <w:rPr>
          <w:color w:val="000000"/>
          <w:spacing w:val="-1"/>
          <w:sz w:val="28"/>
          <w:szCs w:val="28"/>
        </w:rPr>
        <w:t>. учеб. заведений).</w:t>
      </w:r>
      <w:r>
        <w:rPr>
          <w:color w:val="000000"/>
          <w:spacing w:val="-1"/>
          <w:sz w:val="28"/>
          <w:szCs w:val="28"/>
        </w:rPr>
        <w:t xml:space="preserve"> </w:t>
      </w:r>
      <w:r w:rsidRPr="00A77093">
        <w:rPr>
          <w:szCs w:val="28"/>
        </w:rPr>
        <w:t>ISBN 978-5-9532-04</w:t>
      </w:r>
      <w:r>
        <w:rPr>
          <w:szCs w:val="28"/>
        </w:rPr>
        <w:t>2</w:t>
      </w:r>
      <w:r w:rsidRPr="00A77093">
        <w:rPr>
          <w:szCs w:val="28"/>
        </w:rPr>
        <w:t>0-</w:t>
      </w:r>
      <w:r>
        <w:rPr>
          <w:szCs w:val="28"/>
        </w:rPr>
        <w:t>0</w:t>
      </w:r>
    </w:p>
    <w:p w:rsidR="0049159E" w:rsidRPr="0049159E" w:rsidRDefault="0049159E" w:rsidP="00FA699C">
      <w:pPr>
        <w:rPr>
          <w:i/>
          <w:sz w:val="28"/>
          <w:szCs w:val="28"/>
        </w:rPr>
      </w:pPr>
      <w:r w:rsidRPr="0049159E">
        <w:rPr>
          <w:i/>
          <w:sz w:val="28"/>
          <w:szCs w:val="28"/>
        </w:rPr>
        <w:t xml:space="preserve">б) дополнительная литература </w:t>
      </w:r>
    </w:p>
    <w:p w:rsidR="0049159E" w:rsidRPr="00990651" w:rsidRDefault="0049159E" w:rsidP="00FA699C">
      <w:pPr>
        <w:numPr>
          <w:ilvl w:val="0"/>
          <w:numId w:val="9"/>
        </w:numPr>
        <w:jc w:val="both"/>
        <w:rPr>
          <w:sz w:val="28"/>
          <w:szCs w:val="28"/>
        </w:rPr>
      </w:pPr>
      <w:r w:rsidRPr="00990651">
        <w:rPr>
          <w:sz w:val="28"/>
          <w:szCs w:val="28"/>
        </w:rPr>
        <w:t xml:space="preserve">Машины и аппараты пищевых производств. В 2 кн. Кн. 1:Уч. для вузов/ С.Т. Антипов, И. Т. </w:t>
      </w:r>
      <w:proofErr w:type="spellStart"/>
      <w:r w:rsidRPr="00990651">
        <w:rPr>
          <w:sz w:val="28"/>
          <w:szCs w:val="28"/>
        </w:rPr>
        <w:t>Кретов</w:t>
      </w:r>
      <w:proofErr w:type="spellEnd"/>
      <w:r w:rsidRPr="00990651">
        <w:rPr>
          <w:sz w:val="28"/>
          <w:szCs w:val="28"/>
        </w:rPr>
        <w:t xml:space="preserve">, А. Н. </w:t>
      </w:r>
      <w:proofErr w:type="spellStart"/>
      <w:r w:rsidRPr="00990651">
        <w:rPr>
          <w:sz w:val="28"/>
          <w:szCs w:val="28"/>
        </w:rPr>
        <w:t>Остриков</w:t>
      </w:r>
      <w:proofErr w:type="spellEnd"/>
      <w:r w:rsidRPr="00990651">
        <w:rPr>
          <w:sz w:val="28"/>
          <w:szCs w:val="28"/>
        </w:rPr>
        <w:t xml:space="preserve"> и др.; Под ред. акад. РАСХН В. А. Панфилова.- М.: </w:t>
      </w:r>
      <w:proofErr w:type="spellStart"/>
      <w:r w:rsidRPr="00990651">
        <w:rPr>
          <w:sz w:val="28"/>
          <w:szCs w:val="28"/>
        </w:rPr>
        <w:t>Высш</w:t>
      </w:r>
      <w:proofErr w:type="spellEnd"/>
      <w:r w:rsidRPr="00990651">
        <w:rPr>
          <w:sz w:val="28"/>
          <w:szCs w:val="28"/>
        </w:rPr>
        <w:t xml:space="preserve">. </w:t>
      </w:r>
      <w:proofErr w:type="spellStart"/>
      <w:r w:rsidRPr="00990651">
        <w:rPr>
          <w:sz w:val="28"/>
          <w:szCs w:val="28"/>
        </w:rPr>
        <w:t>шк</w:t>
      </w:r>
      <w:proofErr w:type="spellEnd"/>
      <w:r w:rsidRPr="00990651">
        <w:rPr>
          <w:sz w:val="28"/>
          <w:szCs w:val="28"/>
        </w:rPr>
        <w:t>.., 2001. – 703 с.</w:t>
      </w:r>
    </w:p>
    <w:p w:rsidR="0049159E" w:rsidRDefault="0049159E" w:rsidP="00FA699C">
      <w:pPr>
        <w:numPr>
          <w:ilvl w:val="0"/>
          <w:numId w:val="9"/>
        </w:numPr>
        <w:jc w:val="both"/>
        <w:rPr>
          <w:sz w:val="28"/>
          <w:szCs w:val="28"/>
        </w:rPr>
      </w:pPr>
      <w:r w:rsidRPr="00990651">
        <w:rPr>
          <w:sz w:val="28"/>
          <w:szCs w:val="28"/>
        </w:rPr>
        <w:t xml:space="preserve">Машины и аппараты пищевых производств. В 2 кн. Кн. 2:Уч. для вузов/ С.Т. Антипов, И.Т. </w:t>
      </w:r>
      <w:proofErr w:type="spellStart"/>
      <w:r w:rsidRPr="00990651">
        <w:rPr>
          <w:sz w:val="28"/>
          <w:szCs w:val="28"/>
        </w:rPr>
        <w:t>Кретов</w:t>
      </w:r>
      <w:proofErr w:type="spellEnd"/>
      <w:r w:rsidRPr="00990651">
        <w:rPr>
          <w:sz w:val="28"/>
          <w:szCs w:val="28"/>
        </w:rPr>
        <w:t xml:space="preserve">, А. Н. </w:t>
      </w:r>
      <w:proofErr w:type="spellStart"/>
      <w:r w:rsidRPr="00990651">
        <w:rPr>
          <w:sz w:val="28"/>
          <w:szCs w:val="28"/>
        </w:rPr>
        <w:t>Остриков</w:t>
      </w:r>
      <w:proofErr w:type="spellEnd"/>
      <w:r w:rsidRPr="00990651">
        <w:rPr>
          <w:sz w:val="28"/>
          <w:szCs w:val="28"/>
        </w:rPr>
        <w:t xml:space="preserve"> и др.; Под ред. акад. РАСХН В. А. Панфилова.- М.: </w:t>
      </w:r>
      <w:proofErr w:type="spellStart"/>
      <w:r w:rsidRPr="00990651">
        <w:rPr>
          <w:sz w:val="28"/>
          <w:szCs w:val="28"/>
        </w:rPr>
        <w:t>Высш</w:t>
      </w:r>
      <w:proofErr w:type="spellEnd"/>
      <w:r w:rsidRPr="00990651">
        <w:rPr>
          <w:sz w:val="28"/>
          <w:szCs w:val="28"/>
        </w:rPr>
        <w:t xml:space="preserve">. </w:t>
      </w:r>
      <w:proofErr w:type="spellStart"/>
      <w:r w:rsidRPr="00990651">
        <w:rPr>
          <w:sz w:val="28"/>
          <w:szCs w:val="28"/>
        </w:rPr>
        <w:t>шк</w:t>
      </w:r>
      <w:proofErr w:type="spellEnd"/>
      <w:r w:rsidRPr="00990651">
        <w:rPr>
          <w:sz w:val="28"/>
          <w:szCs w:val="28"/>
        </w:rPr>
        <w:t>., 2001. – 680 с.</w:t>
      </w:r>
    </w:p>
    <w:p w:rsidR="0049159E" w:rsidRPr="00A77093" w:rsidRDefault="0049159E" w:rsidP="00FA699C">
      <w:pPr>
        <w:pStyle w:val="aa"/>
        <w:numPr>
          <w:ilvl w:val="0"/>
          <w:numId w:val="9"/>
        </w:numPr>
        <w:jc w:val="left"/>
        <w:rPr>
          <w:szCs w:val="28"/>
        </w:rPr>
      </w:pPr>
      <w:r w:rsidRPr="00A77093">
        <w:rPr>
          <w:szCs w:val="28"/>
        </w:rPr>
        <w:t>Панфилов</w:t>
      </w:r>
      <w:r>
        <w:rPr>
          <w:szCs w:val="28"/>
        </w:rPr>
        <w:t>,</w:t>
      </w:r>
      <w:r w:rsidRPr="00A77093">
        <w:rPr>
          <w:szCs w:val="28"/>
        </w:rPr>
        <w:t xml:space="preserve"> В.В. Машины и аппараты пищевых производств. В 3 кн. Кн</w:t>
      </w:r>
      <w:r>
        <w:rPr>
          <w:szCs w:val="28"/>
        </w:rPr>
        <w:t>.</w:t>
      </w:r>
      <w:r w:rsidRPr="00A77093">
        <w:rPr>
          <w:szCs w:val="28"/>
        </w:rPr>
        <w:t xml:space="preserve"> 1 / </w:t>
      </w:r>
      <w:hyperlink r:id="rId12" w:tooltip="Владимир Панфилов" w:history="1">
        <w:r w:rsidRPr="004A2C9D">
          <w:rPr>
            <w:rStyle w:val="ab"/>
            <w:color w:val="auto"/>
            <w:szCs w:val="28"/>
            <w:u w:val="none"/>
          </w:rPr>
          <w:t>В.В. Панфилов</w:t>
        </w:r>
      </w:hyperlink>
      <w:r w:rsidRPr="00A77093">
        <w:rPr>
          <w:szCs w:val="28"/>
        </w:rPr>
        <w:t xml:space="preserve"> – Изд-во: </w:t>
      </w:r>
      <w:hyperlink r:id="rId13" w:tooltip="КолосС" w:history="1">
        <w:proofErr w:type="spellStart"/>
        <w:r w:rsidRPr="004A2C9D">
          <w:rPr>
            <w:rStyle w:val="ab"/>
            <w:color w:val="auto"/>
            <w:szCs w:val="28"/>
            <w:u w:val="none"/>
          </w:rPr>
          <w:t>КолосС</w:t>
        </w:r>
        <w:proofErr w:type="spellEnd"/>
      </w:hyperlink>
      <w:r w:rsidRPr="00A77093">
        <w:rPr>
          <w:szCs w:val="28"/>
        </w:rPr>
        <w:t xml:space="preserve">, 2009. – 608 с. </w:t>
      </w:r>
      <w:r w:rsidRPr="00A77093">
        <w:rPr>
          <w:color w:val="000000"/>
          <w:szCs w:val="28"/>
        </w:rPr>
        <w:t>ISBN 978-5-9532-0509-2, 978-5-9532-0508-5</w:t>
      </w:r>
      <w:r w:rsidRPr="00A77093">
        <w:rPr>
          <w:szCs w:val="28"/>
        </w:rPr>
        <w:t>.</w:t>
      </w:r>
    </w:p>
    <w:p w:rsidR="0049159E" w:rsidRPr="00A77093" w:rsidRDefault="0049159E" w:rsidP="00FA699C">
      <w:pPr>
        <w:pStyle w:val="aa"/>
        <w:numPr>
          <w:ilvl w:val="0"/>
          <w:numId w:val="9"/>
        </w:numPr>
        <w:jc w:val="left"/>
        <w:rPr>
          <w:szCs w:val="28"/>
        </w:rPr>
      </w:pPr>
      <w:r w:rsidRPr="00A77093">
        <w:rPr>
          <w:szCs w:val="28"/>
        </w:rPr>
        <w:t>Панфилов</w:t>
      </w:r>
      <w:r>
        <w:rPr>
          <w:szCs w:val="28"/>
        </w:rPr>
        <w:t>,</w:t>
      </w:r>
      <w:r w:rsidRPr="00A77093">
        <w:rPr>
          <w:szCs w:val="28"/>
        </w:rPr>
        <w:t xml:space="preserve"> В.В. Машины и аппараты пищевых производств. В 3 книгах. Книга </w:t>
      </w:r>
      <w:r>
        <w:rPr>
          <w:szCs w:val="28"/>
        </w:rPr>
        <w:t>2</w:t>
      </w:r>
      <w:r w:rsidRPr="00A77093">
        <w:rPr>
          <w:szCs w:val="28"/>
        </w:rPr>
        <w:t xml:space="preserve">. / </w:t>
      </w:r>
      <w:hyperlink r:id="rId14" w:tooltip="Владимир Панфилов" w:history="1">
        <w:r w:rsidRPr="004A2C9D">
          <w:rPr>
            <w:rStyle w:val="ab"/>
            <w:color w:val="auto"/>
            <w:szCs w:val="28"/>
            <w:u w:val="none"/>
          </w:rPr>
          <w:t>В.В. Панфилов</w:t>
        </w:r>
      </w:hyperlink>
      <w:r w:rsidRPr="00A77093">
        <w:rPr>
          <w:szCs w:val="28"/>
        </w:rPr>
        <w:t xml:space="preserve"> – Изд-во: </w:t>
      </w:r>
      <w:hyperlink r:id="rId15" w:tooltip="КолосС" w:history="1">
        <w:proofErr w:type="spellStart"/>
        <w:r w:rsidRPr="004A2C9D">
          <w:rPr>
            <w:rStyle w:val="ab"/>
            <w:color w:val="auto"/>
            <w:szCs w:val="28"/>
            <w:u w:val="none"/>
          </w:rPr>
          <w:t>КолосС</w:t>
        </w:r>
        <w:proofErr w:type="spellEnd"/>
      </w:hyperlink>
      <w:r w:rsidRPr="00A77093">
        <w:rPr>
          <w:szCs w:val="28"/>
        </w:rPr>
        <w:t xml:space="preserve">, 2009. – </w:t>
      </w:r>
      <w:r>
        <w:rPr>
          <w:szCs w:val="28"/>
        </w:rPr>
        <w:t>846</w:t>
      </w:r>
      <w:r w:rsidRPr="00A77093">
        <w:rPr>
          <w:szCs w:val="28"/>
        </w:rPr>
        <w:t xml:space="preserve"> с. </w:t>
      </w:r>
      <w:r w:rsidRPr="00A77093">
        <w:rPr>
          <w:color w:val="000000"/>
          <w:szCs w:val="28"/>
        </w:rPr>
        <w:t>ISBN 978-5-9532-0509-2, 978-5-9532-0508-5</w:t>
      </w:r>
      <w:r w:rsidRPr="00A77093">
        <w:rPr>
          <w:szCs w:val="28"/>
        </w:rPr>
        <w:t>.</w:t>
      </w:r>
    </w:p>
    <w:p w:rsidR="0049159E" w:rsidRDefault="0049159E" w:rsidP="00FA699C">
      <w:pPr>
        <w:pStyle w:val="aa"/>
        <w:numPr>
          <w:ilvl w:val="0"/>
          <w:numId w:val="9"/>
        </w:numPr>
        <w:jc w:val="left"/>
        <w:rPr>
          <w:szCs w:val="28"/>
        </w:rPr>
      </w:pPr>
      <w:r w:rsidRPr="00A77093">
        <w:rPr>
          <w:szCs w:val="28"/>
        </w:rPr>
        <w:t>Панфилов</w:t>
      </w:r>
      <w:r>
        <w:rPr>
          <w:szCs w:val="28"/>
        </w:rPr>
        <w:t>,</w:t>
      </w:r>
      <w:r w:rsidRPr="00A77093">
        <w:rPr>
          <w:szCs w:val="28"/>
        </w:rPr>
        <w:t xml:space="preserve"> В.В. Машины и аппараты пищевых производств. В 3 кн. Кн</w:t>
      </w:r>
      <w:r>
        <w:rPr>
          <w:szCs w:val="28"/>
        </w:rPr>
        <w:t>. 3</w:t>
      </w:r>
      <w:r w:rsidRPr="00A77093">
        <w:rPr>
          <w:szCs w:val="28"/>
        </w:rPr>
        <w:t xml:space="preserve">. / </w:t>
      </w:r>
      <w:hyperlink r:id="rId16" w:tooltip="Владимир Панфилов" w:history="1">
        <w:r w:rsidRPr="004A2C9D">
          <w:rPr>
            <w:rStyle w:val="ab"/>
            <w:color w:val="auto"/>
            <w:szCs w:val="28"/>
            <w:u w:val="none"/>
          </w:rPr>
          <w:t>В.В. Панфилов</w:t>
        </w:r>
      </w:hyperlink>
      <w:r w:rsidRPr="00A77093">
        <w:rPr>
          <w:szCs w:val="28"/>
        </w:rPr>
        <w:t xml:space="preserve"> – Изд-во: </w:t>
      </w:r>
      <w:hyperlink r:id="rId17" w:tooltip="КолосС" w:history="1">
        <w:proofErr w:type="spellStart"/>
        <w:r w:rsidRPr="004A2C9D">
          <w:rPr>
            <w:rStyle w:val="ab"/>
            <w:color w:val="auto"/>
            <w:szCs w:val="28"/>
            <w:u w:val="none"/>
          </w:rPr>
          <w:t>КолосС</w:t>
        </w:r>
        <w:proofErr w:type="spellEnd"/>
      </w:hyperlink>
      <w:r w:rsidRPr="00A77093">
        <w:rPr>
          <w:szCs w:val="28"/>
        </w:rPr>
        <w:t xml:space="preserve">, 2009. – </w:t>
      </w:r>
      <w:r>
        <w:rPr>
          <w:szCs w:val="28"/>
        </w:rPr>
        <w:t>550</w:t>
      </w:r>
      <w:r w:rsidRPr="00A77093">
        <w:rPr>
          <w:szCs w:val="28"/>
        </w:rPr>
        <w:t xml:space="preserve"> с. </w:t>
      </w:r>
      <w:r w:rsidRPr="00A77093">
        <w:rPr>
          <w:color w:val="000000"/>
          <w:szCs w:val="28"/>
        </w:rPr>
        <w:t>ISBN 978-5-9532-0509-2, 978-5-9532-0508-5</w:t>
      </w:r>
      <w:r w:rsidRPr="00A77093">
        <w:rPr>
          <w:szCs w:val="28"/>
        </w:rPr>
        <w:t>.</w:t>
      </w:r>
    </w:p>
    <w:p w:rsidR="00FA699C" w:rsidRPr="0058489F" w:rsidRDefault="00FA699C" w:rsidP="00FA699C">
      <w:pPr>
        <w:pStyle w:val="a"/>
        <w:numPr>
          <w:ilvl w:val="0"/>
          <w:numId w:val="22"/>
        </w:numPr>
        <w:tabs>
          <w:tab w:val="num" w:pos="851"/>
        </w:tabs>
        <w:spacing w:line="276" w:lineRule="auto"/>
        <w:ind w:left="851" w:hanging="425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Еров</w:t>
      </w:r>
      <w:proofErr w:type="spellEnd"/>
      <w:r>
        <w:rPr>
          <w:rFonts w:ascii="Times New Roman" w:hAnsi="Times New Roman"/>
          <w:szCs w:val="28"/>
        </w:rPr>
        <w:t xml:space="preserve"> Ю.В. </w:t>
      </w:r>
      <w:r w:rsidRPr="0058489F">
        <w:rPr>
          <w:rFonts w:ascii="Times New Roman" w:hAnsi="Times New Roman"/>
          <w:szCs w:val="28"/>
        </w:rPr>
        <w:t xml:space="preserve">Машины для сушки зерна: </w:t>
      </w:r>
      <w:proofErr w:type="spellStart"/>
      <w:r w:rsidRPr="0058489F">
        <w:rPr>
          <w:rFonts w:ascii="Times New Roman" w:hAnsi="Times New Roman"/>
          <w:szCs w:val="28"/>
        </w:rPr>
        <w:t>уч</w:t>
      </w:r>
      <w:proofErr w:type="spellEnd"/>
      <w:r w:rsidRPr="0058489F">
        <w:rPr>
          <w:rFonts w:ascii="Times New Roman" w:hAnsi="Times New Roman"/>
          <w:szCs w:val="28"/>
        </w:rPr>
        <w:t>. пособие</w:t>
      </w:r>
      <w:proofErr w:type="gramStart"/>
      <w:r>
        <w:rPr>
          <w:rFonts w:ascii="Times New Roman" w:hAnsi="Times New Roman"/>
          <w:szCs w:val="28"/>
        </w:rPr>
        <w:t xml:space="preserve"> </w:t>
      </w:r>
      <w:r w:rsidRPr="0058489F">
        <w:rPr>
          <w:rFonts w:ascii="Times New Roman" w:hAnsi="Times New Roman"/>
          <w:szCs w:val="28"/>
        </w:rPr>
        <w:t>.</w:t>
      </w:r>
      <w:proofErr w:type="gramEnd"/>
      <w:r w:rsidRPr="0058489F">
        <w:rPr>
          <w:rFonts w:ascii="Times New Roman" w:hAnsi="Times New Roman"/>
          <w:szCs w:val="28"/>
        </w:rPr>
        <w:t xml:space="preserve"> – </w:t>
      </w:r>
      <w:r w:rsidRPr="00560331">
        <w:rPr>
          <w:rFonts w:ascii="Times New Roman" w:hAnsi="Times New Roman"/>
          <w:szCs w:val="28"/>
        </w:rPr>
        <w:t xml:space="preserve">Казань: Изд-во </w:t>
      </w:r>
      <w:proofErr w:type="gramStart"/>
      <w:r w:rsidRPr="00560331">
        <w:rPr>
          <w:rFonts w:ascii="Times New Roman" w:hAnsi="Times New Roman"/>
          <w:szCs w:val="28"/>
        </w:rPr>
        <w:t>Казанского</w:t>
      </w:r>
      <w:proofErr w:type="gramEnd"/>
      <w:r w:rsidRPr="00560331">
        <w:rPr>
          <w:rFonts w:ascii="Times New Roman" w:hAnsi="Times New Roman"/>
          <w:szCs w:val="28"/>
        </w:rPr>
        <w:t xml:space="preserve"> ГАУ</w:t>
      </w:r>
      <w:r w:rsidRPr="0058489F">
        <w:rPr>
          <w:rFonts w:ascii="Times New Roman" w:hAnsi="Times New Roman"/>
          <w:szCs w:val="28"/>
        </w:rPr>
        <w:t>, 2009.-32с.</w:t>
      </w:r>
    </w:p>
    <w:p w:rsidR="00FA699C" w:rsidRPr="0058489F" w:rsidRDefault="00FA699C" w:rsidP="00FA699C">
      <w:pPr>
        <w:pStyle w:val="a"/>
        <w:numPr>
          <w:ilvl w:val="0"/>
          <w:numId w:val="22"/>
        </w:numPr>
        <w:tabs>
          <w:tab w:val="num" w:pos="851"/>
        </w:tabs>
        <w:spacing w:line="276" w:lineRule="auto"/>
        <w:ind w:left="851" w:hanging="425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Нуруллин</w:t>
      </w:r>
      <w:proofErr w:type="spellEnd"/>
      <w:r>
        <w:rPr>
          <w:rFonts w:ascii="Times New Roman" w:hAnsi="Times New Roman"/>
          <w:szCs w:val="28"/>
        </w:rPr>
        <w:t xml:space="preserve"> Э.Г., </w:t>
      </w:r>
      <w:proofErr w:type="spellStart"/>
      <w:r>
        <w:rPr>
          <w:rFonts w:ascii="Times New Roman" w:hAnsi="Times New Roman"/>
          <w:szCs w:val="28"/>
        </w:rPr>
        <w:t>Еров</w:t>
      </w:r>
      <w:proofErr w:type="spellEnd"/>
      <w:r>
        <w:rPr>
          <w:rFonts w:ascii="Times New Roman" w:hAnsi="Times New Roman"/>
          <w:szCs w:val="28"/>
        </w:rPr>
        <w:t xml:space="preserve"> Ю.В. </w:t>
      </w:r>
      <w:r w:rsidRPr="0058489F">
        <w:rPr>
          <w:rFonts w:ascii="Times New Roman" w:hAnsi="Times New Roman"/>
          <w:szCs w:val="28"/>
        </w:rPr>
        <w:t xml:space="preserve">Машины для послеуборочной обработки зерна и семян. Ч. 2.: </w:t>
      </w:r>
      <w:r>
        <w:rPr>
          <w:rFonts w:ascii="Times New Roman" w:hAnsi="Times New Roman"/>
          <w:szCs w:val="28"/>
        </w:rPr>
        <w:t>М</w:t>
      </w:r>
      <w:r w:rsidRPr="00560331">
        <w:rPr>
          <w:rFonts w:ascii="Times New Roman" w:hAnsi="Times New Roman"/>
          <w:szCs w:val="28"/>
        </w:rPr>
        <w:t>етод</w:t>
      </w:r>
      <w:proofErr w:type="gramStart"/>
      <w:r w:rsidRPr="00560331">
        <w:rPr>
          <w:rFonts w:ascii="Times New Roman" w:hAnsi="Times New Roman"/>
          <w:szCs w:val="28"/>
        </w:rPr>
        <w:t>.</w:t>
      </w:r>
      <w:proofErr w:type="gramEnd"/>
      <w:r w:rsidRPr="00560331">
        <w:rPr>
          <w:rFonts w:ascii="Times New Roman" w:hAnsi="Times New Roman"/>
          <w:szCs w:val="28"/>
        </w:rPr>
        <w:t xml:space="preserve"> </w:t>
      </w:r>
      <w:proofErr w:type="gramStart"/>
      <w:r>
        <w:rPr>
          <w:rFonts w:ascii="Times New Roman" w:hAnsi="Times New Roman"/>
          <w:szCs w:val="28"/>
        </w:rPr>
        <w:t>п</w:t>
      </w:r>
      <w:proofErr w:type="gramEnd"/>
      <w:r>
        <w:rPr>
          <w:rFonts w:ascii="Times New Roman" w:hAnsi="Times New Roman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Cs w:val="28"/>
        </w:rPr>
        <w:t>выпол</w:t>
      </w:r>
      <w:proofErr w:type="spellEnd"/>
      <w:r>
        <w:rPr>
          <w:rFonts w:ascii="Times New Roman" w:hAnsi="Times New Roman"/>
          <w:szCs w:val="28"/>
        </w:rPr>
        <w:t>. лаб. работ</w:t>
      </w:r>
      <w:r w:rsidRPr="0058489F">
        <w:rPr>
          <w:rFonts w:ascii="Times New Roman" w:hAnsi="Times New Roman"/>
          <w:szCs w:val="28"/>
        </w:rPr>
        <w:t xml:space="preserve">. – </w:t>
      </w:r>
      <w:r w:rsidRPr="00560331">
        <w:rPr>
          <w:rFonts w:ascii="Times New Roman" w:hAnsi="Times New Roman"/>
          <w:szCs w:val="28"/>
        </w:rPr>
        <w:t xml:space="preserve">Казань: Изд-во </w:t>
      </w:r>
      <w:proofErr w:type="gramStart"/>
      <w:r w:rsidRPr="00560331">
        <w:rPr>
          <w:rFonts w:ascii="Times New Roman" w:hAnsi="Times New Roman"/>
          <w:szCs w:val="28"/>
        </w:rPr>
        <w:t>Казанского</w:t>
      </w:r>
      <w:proofErr w:type="gramEnd"/>
      <w:r w:rsidRPr="00560331">
        <w:rPr>
          <w:rFonts w:ascii="Times New Roman" w:hAnsi="Times New Roman"/>
          <w:szCs w:val="28"/>
        </w:rPr>
        <w:t xml:space="preserve"> ГАУ</w:t>
      </w:r>
      <w:r>
        <w:rPr>
          <w:rFonts w:ascii="Times New Roman" w:hAnsi="Times New Roman"/>
          <w:szCs w:val="28"/>
        </w:rPr>
        <w:t>,</w:t>
      </w:r>
      <w:r w:rsidRPr="0058489F">
        <w:rPr>
          <w:rFonts w:ascii="Times New Roman" w:hAnsi="Times New Roman"/>
          <w:szCs w:val="28"/>
        </w:rPr>
        <w:t xml:space="preserve"> 2008.-48с.</w:t>
      </w:r>
    </w:p>
    <w:p w:rsidR="00FA699C" w:rsidRDefault="00FA699C" w:rsidP="00FA699C">
      <w:pPr>
        <w:pStyle w:val="aa"/>
        <w:numPr>
          <w:ilvl w:val="0"/>
          <w:numId w:val="22"/>
        </w:numPr>
        <w:tabs>
          <w:tab w:val="num" w:pos="851"/>
        </w:tabs>
        <w:ind w:left="851" w:hanging="425"/>
        <w:jc w:val="both"/>
        <w:rPr>
          <w:szCs w:val="28"/>
        </w:rPr>
      </w:pPr>
      <w:r w:rsidRPr="00C828AF">
        <w:rPr>
          <w:szCs w:val="28"/>
        </w:rPr>
        <w:t>Технологическое оборудование для переработки и хранения зерна. Часть 1. Методическое пособие. /Казань, Казанский ГАУ, 2004 г.</w:t>
      </w:r>
    </w:p>
    <w:p w:rsidR="00FA699C" w:rsidRDefault="00FA699C" w:rsidP="00FA699C">
      <w:pPr>
        <w:pStyle w:val="aa"/>
        <w:numPr>
          <w:ilvl w:val="0"/>
          <w:numId w:val="22"/>
        </w:numPr>
        <w:tabs>
          <w:tab w:val="num" w:pos="851"/>
        </w:tabs>
        <w:ind w:left="851" w:hanging="425"/>
        <w:jc w:val="both"/>
        <w:rPr>
          <w:szCs w:val="28"/>
        </w:rPr>
      </w:pPr>
      <w:r w:rsidRPr="00C828AF">
        <w:rPr>
          <w:szCs w:val="28"/>
        </w:rPr>
        <w:t>Технологическое оборудование для переработки и хранения зерна. Часть 2. Методическое пособие. /Казань, Казанский ГАУ, 2004 г.</w:t>
      </w:r>
    </w:p>
    <w:p w:rsidR="00FA699C" w:rsidRDefault="00FA699C" w:rsidP="00FA699C">
      <w:pPr>
        <w:pStyle w:val="aa"/>
        <w:numPr>
          <w:ilvl w:val="0"/>
          <w:numId w:val="22"/>
        </w:numPr>
        <w:tabs>
          <w:tab w:val="num" w:pos="851"/>
        </w:tabs>
        <w:ind w:left="851" w:hanging="425"/>
        <w:jc w:val="both"/>
        <w:rPr>
          <w:szCs w:val="28"/>
        </w:rPr>
      </w:pPr>
      <w:r w:rsidRPr="00C828AF">
        <w:rPr>
          <w:szCs w:val="28"/>
        </w:rPr>
        <w:t>Технологическое оборудование для переработки и хранения зерна. Часть 3. Методическое пособие. /Казань, Казанский ГАУ, 2006 г.</w:t>
      </w:r>
    </w:p>
    <w:p w:rsidR="00FA699C" w:rsidRPr="00C828AF" w:rsidRDefault="00FA699C" w:rsidP="00FA699C">
      <w:pPr>
        <w:pStyle w:val="aa"/>
        <w:ind w:left="709"/>
        <w:jc w:val="both"/>
        <w:rPr>
          <w:szCs w:val="28"/>
        </w:rPr>
      </w:pPr>
    </w:p>
    <w:p w:rsidR="0049159E" w:rsidRPr="00C146EC" w:rsidRDefault="0049159E" w:rsidP="00655C48">
      <w:pPr>
        <w:spacing w:line="276" w:lineRule="auto"/>
        <w:jc w:val="center"/>
        <w:rPr>
          <w:b/>
          <w:sz w:val="28"/>
          <w:szCs w:val="28"/>
        </w:rPr>
      </w:pPr>
    </w:p>
    <w:p w:rsidR="0049159E" w:rsidRDefault="0049159E" w:rsidP="0049159E">
      <w:pPr>
        <w:spacing w:after="200" w:line="276" w:lineRule="auto"/>
      </w:pPr>
      <w:r>
        <w:br w:type="page"/>
      </w:r>
    </w:p>
    <w:p w:rsidR="008F201C" w:rsidRPr="003C13D2" w:rsidRDefault="008F201C" w:rsidP="008F201C">
      <w:pPr>
        <w:tabs>
          <w:tab w:val="left" w:pos="1976"/>
        </w:tabs>
        <w:spacing w:line="360" w:lineRule="auto"/>
        <w:jc w:val="right"/>
        <w:rPr>
          <w:sz w:val="28"/>
          <w:szCs w:val="28"/>
        </w:rPr>
      </w:pPr>
      <w:r w:rsidRPr="003C13D2">
        <w:rPr>
          <w:sz w:val="28"/>
          <w:szCs w:val="28"/>
        </w:rPr>
        <w:lastRenderedPageBreak/>
        <w:t xml:space="preserve">Приложение </w:t>
      </w:r>
    </w:p>
    <w:p w:rsidR="004004F4" w:rsidRPr="00123CB4" w:rsidRDefault="004004F4" w:rsidP="004004F4">
      <w:pPr>
        <w:jc w:val="center"/>
        <w:rPr>
          <w:b/>
          <w:sz w:val="28"/>
          <w:szCs w:val="28"/>
        </w:rPr>
      </w:pPr>
      <w:r w:rsidRPr="00123CB4">
        <w:rPr>
          <w:b/>
          <w:sz w:val="28"/>
          <w:szCs w:val="28"/>
        </w:rPr>
        <w:t>Министерство сельского хозяйства российской федерации</w:t>
      </w:r>
    </w:p>
    <w:p w:rsidR="008F201C" w:rsidRPr="003C13D2" w:rsidRDefault="008F201C" w:rsidP="008F201C">
      <w:pPr>
        <w:spacing w:line="360" w:lineRule="auto"/>
        <w:jc w:val="center"/>
        <w:rPr>
          <w:b/>
          <w:sz w:val="28"/>
          <w:szCs w:val="28"/>
        </w:rPr>
      </w:pPr>
      <w:r w:rsidRPr="003C13D2">
        <w:rPr>
          <w:b/>
          <w:sz w:val="28"/>
          <w:szCs w:val="28"/>
        </w:rPr>
        <w:t>ФГБОУ ВПО Казанский государственный аграрный университет</w:t>
      </w:r>
    </w:p>
    <w:p w:rsidR="008F201C" w:rsidRPr="003C13D2" w:rsidRDefault="008F201C" w:rsidP="008F201C">
      <w:pPr>
        <w:spacing w:line="360" w:lineRule="auto"/>
        <w:jc w:val="center"/>
        <w:rPr>
          <w:b/>
          <w:sz w:val="28"/>
          <w:szCs w:val="28"/>
        </w:rPr>
      </w:pPr>
      <w:r w:rsidRPr="003C13D2">
        <w:rPr>
          <w:b/>
          <w:sz w:val="28"/>
          <w:szCs w:val="28"/>
        </w:rPr>
        <w:t>Институт механизации и технического сервиса</w:t>
      </w:r>
    </w:p>
    <w:p w:rsidR="008F201C" w:rsidRPr="003C13D2" w:rsidRDefault="008F201C" w:rsidP="008F201C">
      <w:pPr>
        <w:spacing w:line="360" w:lineRule="auto"/>
        <w:jc w:val="center"/>
        <w:rPr>
          <w:sz w:val="28"/>
          <w:szCs w:val="28"/>
        </w:rPr>
      </w:pPr>
    </w:p>
    <w:p w:rsidR="008F201C" w:rsidRPr="003C13D2" w:rsidRDefault="008F201C" w:rsidP="008F201C">
      <w:pPr>
        <w:spacing w:line="360" w:lineRule="auto"/>
        <w:jc w:val="center"/>
        <w:rPr>
          <w:sz w:val="28"/>
          <w:szCs w:val="28"/>
        </w:rPr>
      </w:pPr>
      <w:r w:rsidRPr="003C13D2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машин и оборудования в агробизнесе</w:t>
      </w:r>
    </w:p>
    <w:p w:rsidR="008F201C" w:rsidRDefault="008F201C" w:rsidP="008F201C">
      <w:pPr>
        <w:spacing w:line="360" w:lineRule="auto"/>
        <w:jc w:val="center"/>
        <w:rPr>
          <w:sz w:val="28"/>
          <w:szCs w:val="28"/>
        </w:rPr>
      </w:pPr>
    </w:p>
    <w:p w:rsidR="008F201C" w:rsidRDefault="008F201C" w:rsidP="008F201C">
      <w:pPr>
        <w:spacing w:line="360" w:lineRule="auto"/>
        <w:jc w:val="center"/>
        <w:rPr>
          <w:sz w:val="28"/>
          <w:szCs w:val="28"/>
        </w:rPr>
      </w:pPr>
    </w:p>
    <w:p w:rsidR="008F201C" w:rsidRDefault="008F201C" w:rsidP="008F201C">
      <w:pPr>
        <w:spacing w:line="360" w:lineRule="auto"/>
        <w:jc w:val="center"/>
        <w:rPr>
          <w:sz w:val="28"/>
          <w:szCs w:val="28"/>
        </w:rPr>
      </w:pPr>
    </w:p>
    <w:p w:rsidR="004004F4" w:rsidRDefault="004004F4" w:rsidP="008F201C">
      <w:pPr>
        <w:spacing w:line="360" w:lineRule="auto"/>
        <w:jc w:val="center"/>
        <w:rPr>
          <w:sz w:val="28"/>
          <w:szCs w:val="28"/>
        </w:rPr>
      </w:pPr>
    </w:p>
    <w:p w:rsidR="008F201C" w:rsidRPr="003C13D2" w:rsidRDefault="008F201C" w:rsidP="008F201C">
      <w:pPr>
        <w:spacing w:line="360" w:lineRule="auto"/>
        <w:jc w:val="center"/>
        <w:rPr>
          <w:sz w:val="28"/>
          <w:szCs w:val="28"/>
        </w:rPr>
      </w:pPr>
    </w:p>
    <w:p w:rsidR="008F201C" w:rsidRDefault="008F201C" w:rsidP="008F201C">
      <w:pPr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кОНТРОЛЬНАЯ</w:t>
      </w:r>
      <w:r w:rsidRPr="003C13D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РАБОТА</w:t>
      </w:r>
    </w:p>
    <w:p w:rsidR="00207C6A" w:rsidRPr="003C13D2" w:rsidRDefault="00207C6A" w:rsidP="008F201C">
      <w:pPr>
        <w:spacing w:line="360" w:lineRule="auto"/>
        <w:jc w:val="center"/>
        <w:rPr>
          <w:b/>
          <w:caps/>
          <w:sz w:val="28"/>
          <w:szCs w:val="28"/>
        </w:rPr>
      </w:pPr>
    </w:p>
    <w:p w:rsidR="008F201C" w:rsidRPr="00207C6A" w:rsidRDefault="008F201C" w:rsidP="008F201C">
      <w:pPr>
        <w:spacing w:line="360" w:lineRule="auto"/>
        <w:jc w:val="center"/>
        <w:rPr>
          <w:sz w:val="28"/>
          <w:szCs w:val="28"/>
        </w:rPr>
      </w:pPr>
      <w:r w:rsidRPr="00207C6A">
        <w:rPr>
          <w:sz w:val="28"/>
          <w:szCs w:val="28"/>
        </w:rPr>
        <w:t>по дисциплине «ОБОРУДОВАНИЕ ПЕРЕРАБАТЫВАЮЩИХ ПРОИЗВОДСТВ»</w:t>
      </w:r>
    </w:p>
    <w:p w:rsidR="008F201C" w:rsidRPr="003C13D2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Default="008F201C" w:rsidP="008F201C">
      <w:pPr>
        <w:spacing w:line="360" w:lineRule="auto"/>
        <w:jc w:val="right"/>
        <w:rPr>
          <w:sz w:val="28"/>
          <w:szCs w:val="28"/>
        </w:rPr>
      </w:pPr>
    </w:p>
    <w:p w:rsidR="008F201C" w:rsidRPr="003C13D2" w:rsidRDefault="008F201C" w:rsidP="008F201C">
      <w:pPr>
        <w:spacing w:line="360" w:lineRule="auto"/>
        <w:jc w:val="right"/>
        <w:rPr>
          <w:sz w:val="28"/>
          <w:szCs w:val="28"/>
        </w:rPr>
      </w:pPr>
      <w:r w:rsidRPr="003C13D2">
        <w:rPr>
          <w:sz w:val="28"/>
          <w:szCs w:val="28"/>
        </w:rPr>
        <w:t>Шифр</w:t>
      </w:r>
      <w:r w:rsidRPr="003C13D2">
        <w:rPr>
          <w:sz w:val="28"/>
          <w:szCs w:val="28"/>
        </w:rPr>
        <w:tab/>
        <w:t xml:space="preserve"> _______________________</w:t>
      </w:r>
    </w:p>
    <w:p w:rsidR="008F201C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Pr="003C13D2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Pr="003C13D2" w:rsidRDefault="008F201C" w:rsidP="008F201C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Выполнил</w:t>
      </w:r>
      <w:r w:rsidRPr="003C13D2">
        <w:rPr>
          <w:sz w:val="28"/>
          <w:szCs w:val="28"/>
        </w:rPr>
        <w:t xml:space="preserve">      ____________________   ______________   ________________ </w:t>
      </w:r>
    </w:p>
    <w:p w:rsidR="008F201C" w:rsidRPr="00724E26" w:rsidRDefault="008F201C" w:rsidP="008F201C">
      <w:pPr>
        <w:spacing w:line="360" w:lineRule="auto"/>
        <w:ind w:left="1843"/>
        <w:jc w:val="both"/>
      </w:pPr>
      <w:r w:rsidRPr="00724E26">
        <w:t xml:space="preserve"> </w:t>
      </w:r>
      <w:r>
        <w:tab/>
      </w:r>
      <w:r w:rsidR="004004F4">
        <w:t xml:space="preserve">Курс, </w:t>
      </w:r>
      <w:r>
        <w:t>группа</w:t>
      </w:r>
      <w:r w:rsidRPr="00724E26">
        <w:t xml:space="preserve">               </w:t>
      </w:r>
      <w:r>
        <w:t xml:space="preserve">    </w:t>
      </w:r>
      <w:r>
        <w:tab/>
        <w:t xml:space="preserve">  </w:t>
      </w:r>
      <w:r w:rsidRPr="00724E26">
        <w:t>подпись</w:t>
      </w:r>
      <w:r w:rsidRPr="00724E26">
        <w:tab/>
      </w:r>
      <w:r w:rsidRPr="00724E26">
        <w:tab/>
      </w:r>
      <w:r>
        <w:t xml:space="preserve">                </w:t>
      </w:r>
      <w:r w:rsidRPr="00724E26">
        <w:t>Ф.И.О.</w:t>
      </w:r>
    </w:p>
    <w:p w:rsidR="008F201C" w:rsidRPr="003C13D2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Pr="003C13D2" w:rsidRDefault="008F201C" w:rsidP="008F201C">
      <w:p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C51F2F">
        <w:rPr>
          <w:sz w:val="28"/>
          <w:szCs w:val="28"/>
        </w:rPr>
        <w:t>овери</w:t>
      </w:r>
      <w:r>
        <w:rPr>
          <w:sz w:val="28"/>
          <w:szCs w:val="28"/>
        </w:rPr>
        <w:t xml:space="preserve">л     </w:t>
      </w:r>
      <w:r w:rsidRPr="003C13D2">
        <w:rPr>
          <w:sz w:val="28"/>
          <w:szCs w:val="28"/>
        </w:rPr>
        <w:t xml:space="preserve"> __________________   ______________    ________________</w:t>
      </w:r>
    </w:p>
    <w:p w:rsidR="008F201C" w:rsidRPr="00724E26" w:rsidRDefault="008F201C" w:rsidP="008F201C">
      <w:pPr>
        <w:spacing w:line="360" w:lineRule="auto"/>
        <w:jc w:val="both"/>
      </w:pPr>
      <w:r w:rsidRPr="003C13D2">
        <w:rPr>
          <w:sz w:val="28"/>
          <w:szCs w:val="28"/>
        </w:rPr>
        <w:tab/>
      </w:r>
      <w:r w:rsidRPr="003C13D2">
        <w:rPr>
          <w:sz w:val="28"/>
          <w:szCs w:val="28"/>
        </w:rPr>
        <w:tab/>
      </w:r>
      <w:r w:rsidRPr="003C13D2">
        <w:rPr>
          <w:sz w:val="28"/>
          <w:szCs w:val="28"/>
        </w:rPr>
        <w:tab/>
      </w:r>
      <w:r w:rsidRPr="00724E26">
        <w:t>ученое звание</w:t>
      </w:r>
      <w:r>
        <w:tab/>
        <w:t xml:space="preserve">                </w:t>
      </w:r>
      <w:r w:rsidRPr="00724E26">
        <w:t>подпись</w:t>
      </w:r>
      <w:r w:rsidRPr="00724E26">
        <w:tab/>
      </w:r>
      <w:r w:rsidRPr="00724E26">
        <w:tab/>
      </w:r>
      <w:r>
        <w:t xml:space="preserve">                </w:t>
      </w:r>
      <w:r w:rsidRPr="00724E26">
        <w:t>Ф.И.О.</w:t>
      </w:r>
    </w:p>
    <w:p w:rsidR="008F201C" w:rsidRPr="003C13D2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Default="008F201C" w:rsidP="008F201C">
      <w:pPr>
        <w:spacing w:line="360" w:lineRule="auto"/>
        <w:jc w:val="both"/>
        <w:rPr>
          <w:sz w:val="28"/>
          <w:szCs w:val="28"/>
        </w:rPr>
      </w:pPr>
    </w:p>
    <w:p w:rsidR="008F201C" w:rsidRDefault="008F201C" w:rsidP="008F201C">
      <w:pPr>
        <w:tabs>
          <w:tab w:val="left" w:pos="1976"/>
        </w:tabs>
        <w:spacing w:line="360" w:lineRule="auto"/>
        <w:jc w:val="center"/>
        <w:rPr>
          <w:b/>
          <w:sz w:val="28"/>
          <w:szCs w:val="28"/>
        </w:rPr>
      </w:pPr>
      <w:r w:rsidRPr="003C13D2">
        <w:rPr>
          <w:b/>
          <w:sz w:val="28"/>
          <w:szCs w:val="28"/>
        </w:rPr>
        <w:t>Казань – 20__ г.</w:t>
      </w:r>
      <w:r>
        <w:rPr>
          <w:b/>
          <w:sz w:val="28"/>
          <w:szCs w:val="28"/>
        </w:rPr>
        <w:br w:type="page"/>
      </w:r>
    </w:p>
    <w:p w:rsidR="008F201C" w:rsidRPr="0010735C" w:rsidRDefault="008F201C" w:rsidP="008F201C">
      <w:pPr>
        <w:jc w:val="center"/>
        <w:rPr>
          <w:sz w:val="28"/>
          <w:szCs w:val="28"/>
        </w:rPr>
      </w:pPr>
      <w:r w:rsidRPr="00CC4655">
        <w:rPr>
          <w:b/>
          <w:sz w:val="28"/>
          <w:szCs w:val="28"/>
        </w:rPr>
        <w:lastRenderedPageBreak/>
        <w:t>для заметок</w:t>
      </w:r>
    </w:p>
    <w:p w:rsidR="0059419B" w:rsidRPr="00F6773A" w:rsidRDefault="0059419B">
      <w:pPr>
        <w:rPr>
          <w:sz w:val="28"/>
          <w:szCs w:val="28"/>
        </w:rPr>
      </w:pPr>
    </w:p>
    <w:sectPr w:rsidR="0059419B" w:rsidRPr="00F6773A" w:rsidSect="0049159E">
      <w:pgSz w:w="11906" w:h="16838"/>
      <w:pgMar w:top="955" w:right="850" w:bottom="1134" w:left="1701" w:header="567" w:footer="5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F7" w:rsidRDefault="00C943F7" w:rsidP="00207C6A">
      <w:r>
        <w:separator/>
      </w:r>
    </w:p>
  </w:endnote>
  <w:endnote w:type="continuationSeparator" w:id="0">
    <w:p w:rsidR="00C943F7" w:rsidRDefault="00C943F7" w:rsidP="0020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F7" w:rsidRDefault="00C943F7" w:rsidP="00207C6A">
      <w:r>
        <w:separator/>
      </w:r>
    </w:p>
  </w:footnote>
  <w:footnote w:type="continuationSeparator" w:id="0">
    <w:p w:rsidR="00C943F7" w:rsidRDefault="00C943F7" w:rsidP="00207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1922"/>
      <w:docPartObj>
        <w:docPartGallery w:val="Page Numbers (Top of Page)"/>
        <w:docPartUnique/>
      </w:docPartObj>
    </w:sdtPr>
    <w:sdtContent>
      <w:p w:rsidR="00DF6633" w:rsidRDefault="006562AA" w:rsidP="00207C6A">
        <w:pPr>
          <w:pStyle w:val="ae"/>
          <w:jc w:val="center"/>
        </w:pPr>
        <w:fldSimple w:instr=" PAGE   \* MERGEFORMAT ">
          <w:r w:rsidR="00CB6B1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4874D4"/>
    <w:multiLevelType w:val="singleLevel"/>
    <w:tmpl w:val="1382DD1A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093D0DF2"/>
    <w:multiLevelType w:val="hybridMultilevel"/>
    <w:tmpl w:val="6420A314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3">
    <w:nsid w:val="140A78FF"/>
    <w:multiLevelType w:val="hybridMultilevel"/>
    <w:tmpl w:val="5EEE603E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146514D0"/>
    <w:multiLevelType w:val="hybridMultilevel"/>
    <w:tmpl w:val="2CA4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C5F8C"/>
    <w:multiLevelType w:val="multilevel"/>
    <w:tmpl w:val="9668B1F4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72139"/>
    <w:multiLevelType w:val="hybridMultilevel"/>
    <w:tmpl w:val="C67AC65E"/>
    <w:lvl w:ilvl="0" w:tplc="629EB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67FB8"/>
    <w:multiLevelType w:val="hybridMultilevel"/>
    <w:tmpl w:val="F6DE36F8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62722ACC"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8">
    <w:nsid w:val="1FCF7039"/>
    <w:multiLevelType w:val="hybridMultilevel"/>
    <w:tmpl w:val="3A3429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EA06959"/>
    <w:multiLevelType w:val="hybridMultilevel"/>
    <w:tmpl w:val="14B4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5323D"/>
    <w:multiLevelType w:val="hybridMultilevel"/>
    <w:tmpl w:val="10D4E6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EC06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</w:abstractNum>
  <w:abstractNum w:abstractNumId="12">
    <w:nsid w:val="3A5503B0"/>
    <w:multiLevelType w:val="multilevel"/>
    <w:tmpl w:val="6BDA19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3D1AEC"/>
    <w:multiLevelType w:val="singleLevel"/>
    <w:tmpl w:val="05FABC4C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4">
    <w:nsid w:val="461716F0"/>
    <w:multiLevelType w:val="hybridMultilevel"/>
    <w:tmpl w:val="4EE63D76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B850AF"/>
    <w:multiLevelType w:val="hybridMultilevel"/>
    <w:tmpl w:val="414EA70C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16">
    <w:nsid w:val="5FB865F0"/>
    <w:multiLevelType w:val="hybridMultilevel"/>
    <w:tmpl w:val="726AE956"/>
    <w:lvl w:ilvl="0" w:tplc="98883FFE">
      <w:start w:val="1"/>
      <w:numFmt w:val="decimal"/>
      <w:lvlText w:val="%1."/>
      <w:lvlJc w:val="left"/>
      <w:pPr>
        <w:tabs>
          <w:tab w:val="num" w:pos="4273"/>
        </w:tabs>
        <w:ind w:left="4273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04C64AE"/>
    <w:multiLevelType w:val="hybridMultilevel"/>
    <w:tmpl w:val="6D3E6D82"/>
    <w:lvl w:ilvl="0" w:tplc="88BC3BA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4497E"/>
    <w:multiLevelType w:val="hybridMultilevel"/>
    <w:tmpl w:val="6BD89C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4E53CA"/>
    <w:multiLevelType w:val="hybridMultilevel"/>
    <w:tmpl w:val="721AAF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414664"/>
    <w:multiLevelType w:val="singleLevel"/>
    <w:tmpl w:val="72A6CD2E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1">
    <w:nsid w:val="7D7F3E88"/>
    <w:multiLevelType w:val="hybridMultilevel"/>
    <w:tmpl w:val="37F64EB0"/>
    <w:lvl w:ilvl="0" w:tplc="A6D4A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52856"/>
    <w:multiLevelType w:val="hybridMultilevel"/>
    <w:tmpl w:val="3F58A3C2"/>
    <w:lvl w:ilvl="0" w:tplc="C562DB7E">
      <w:start w:val="1"/>
      <w:numFmt w:val="decimal"/>
      <w:lvlText w:val="%1."/>
      <w:lvlJc w:val="left"/>
      <w:pPr>
        <w:tabs>
          <w:tab w:val="num" w:pos="1865"/>
        </w:tabs>
        <w:ind w:left="1865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2"/>
  </w:num>
  <w:num w:numId="8">
    <w:abstractNumId w:val="22"/>
  </w:num>
  <w:num w:numId="9">
    <w:abstractNumId w:val="6"/>
  </w:num>
  <w:num w:numId="10">
    <w:abstractNumId w:val="11"/>
  </w:num>
  <w:num w:numId="11">
    <w:abstractNumId w:val="9"/>
  </w:num>
  <w:num w:numId="12">
    <w:abstractNumId w:val="14"/>
  </w:num>
  <w:num w:numId="13">
    <w:abstractNumId w:val="1"/>
  </w:num>
  <w:num w:numId="14">
    <w:abstractNumId w:val="20"/>
  </w:num>
  <w:num w:numId="15">
    <w:abstractNumId w:val="13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18"/>
  </w:num>
  <w:num w:numId="21">
    <w:abstractNumId w:val="10"/>
  </w:num>
  <w:num w:numId="22">
    <w:abstractNumId w:val="1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CCC"/>
    <w:rsid w:val="000031D1"/>
    <w:rsid w:val="000F01E6"/>
    <w:rsid w:val="00172CD2"/>
    <w:rsid w:val="00205541"/>
    <w:rsid w:val="00207C6A"/>
    <w:rsid w:val="00233DC3"/>
    <w:rsid w:val="00243991"/>
    <w:rsid w:val="00264213"/>
    <w:rsid w:val="00297A9C"/>
    <w:rsid w:val="002C49B3"/>
    <w:rsid w:val="002D5195"/>
    <w:rsid w:val="002D61F1"/>
    <w:rsid w:val="003321ED"/>
    <w:rsid w:val="004004F4"/>
    <w:rsid w:val="00416FF7"/>
    <w:rsid w:val="00427267"/>
    <w:rsid w:val="00486117"/>
    <w:rsid w:val="0049159E"/>
    <w:rsid w:val="004A2C9D"/>
    <w:rsid w:val="004D5F50"/>
    <w:rsid w:val="004D66D3"/>
    <w:rsid w:val="00502649"/>
    <w:rsid w:val="00541215"/>
    <w:rsid w:val="00582B51"/>
    <w:rsid w:val="00593F9D"/>
    <w:rsid w:val="0059419B"/>
    <w:rsid w:val="005E56F2"/>
    <w:rsid w:val="005F33E9"/>
    <w:rsid w:val="006050D1"/>
    <w:rsid w:val="00655C48"/>
    <w:rsid w:val="006562AA"/>
    <w:rsid w:val="0067332C"/>
    <w:rsid w:val="006A39C9"/>
    <w:rsid w:val="006A6CA5"/>
    <w:rsid w:val="00730CCC"/>
    <w:rsid w:val="00791DA2"/>
    <w:rsid w:val="007A583C"/>
    <w:rsid w:val="00805697"/>
    <w:rsid w:val="00817A8C"/>
    <w:rsid w:val="008C2EB2"/>
    <w:rsid w:val="008E221D"/>
    <w:rsid w:val="008F201C"/>
    <w:rsid w:val="00933B90"/>
    <w:rsid w:val="0098232F"/>
    <w:rsid w:val="009B60CC"/>
    <w:rsid w:val="00A0511A"/>
    <w:rsid w:val="00A501F3"/>
    <w:rsid w:val="00AB5BAC"/>
    <w:rsid w:val="00AE07AE"/>
    <w:rsid w:val="00AF79BA"/>
    <w:rsid w:val="00AF7D9D"/>
    <w:rsid w:val="00B1382C"/>
    <w:rsid w:val="00BF58CE"/>
    <w:rsid w:val="00C146EC"/>
    <w:rsid w:val="00C51F2F"/>
    <w:rsid w:val="00C54569"/>
    <w:rsid w:val="00C562DF"/>
    <w:rsid w:val="00C943F7"/>
    <w:rsid w:val="00CB6B13"/>
    <w:rsid w:val="00CD656A"/>
    <w:rsid w:val="00CE1B56"/>
    <w:rsid w:val="00D172DD"/>
    <w:rsid w:val="00D7319F"/>
    <w:rsid w:val="00DA551D"/>
    <w:rsid w:val="00DC5248"/>
    <w:rsid w:val="00DE4A06"/>
    <w:rsid w:val="00DF6633"/>
    <w:rsid w:val="00E27751"/>
    <w:rsid w:val="00F514DD"/>
    <w:rsid w:val="00F6773A"/>
    <w:rsid w:val="00F84A76"/>
    <w:rsid w:val="00FA699C"/>
    <w:rsid w:val="00FC5687"/>
    <w:rsid w:val="00FD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30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6A39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730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2E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aliases w:val=" Знак"/>
    <w:basedOn w:val="a1"/>
    <w:link w:val="a7"/>
    <w:rsid w:val="00C146EC"/>
    <w:pPr>
      <w:spacing w:after="120"/>
    </w:pPr>
  </w:style>
  <w:style w:type="character" w:customStyle="1" w:styleId="a7">
    <w:name w:val="Основной текст Знак"/>
    <w:aliases w:val=" Знак Знак"/>
    <w:basedOn w:val="a2"/>
    <w:link w:val="a6"/>
    <w:rsid w:val="00C14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Body Text Indent"/>
    <w:aliases w:val="текст,Основной текст 1"/>
    <w:basedOn w:val="a1"/>
    <w:link w:val="a8"/>
    <w:rsid w:val="00C146EC"/>
    <w:pPr>
      <w:numPr>
        <w:numId w:val="1"/>
      </w:numPr>
      <w:spacing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8">
    <w:name w:val="Основной текст с отступом Знак"/>
    <w:aliases w:val="текст Знак,Основной текст 1 Знак"/>
    <w:basedOn w:val="a2"/>
    <w:link w:val="a"/>
    <w:rsid w:val="00C146EC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a0">
    <w:name w:val="список с точками"/>
    <w:basedOn w:val="a1"/>
    <w:rsid w:val="00C146EC"/>
    <w:pPr>
      <w:numPr>
        <w:numId w:val="3"/>
      </w:numPr>
      <w:spacing w:line="312" w:lineRule="auto"/>
      <w:ind w:firstLine="400"/>
      <w:jc w:val="both"/>
    </w:pPr>
  </w:style>
  <w:style w:type="character" w:customStyle="1" w:styleId="1">
    <w:name w:val="Заголовок №1_"/>
    <w:basedOn w:val="a2"/>
    <w:link w:val="10"/>
    <w:rsid w:val="00C146EC"/>
    <w:rPr>
      <w:b/>
      <w:bCs/>
      <w:sz w:val="29"/>
      <w:szCs w:val="29"/>
      <w:shd w:val="clear" w:color="auto" w:fill="FFFFFF"/>
    </w:rPr>
  </w:style>
  <w:style w:type="paragraph" w:customStyle="1" w:styleId="10">
    <w:name w:val="Заголовок №1"/>
    <w:basedOn w:val="a1"/>
    <w:link w:val="1"/>
    <w:rsid w:val="00C146EC"/>
    <w:pPr>
      <w:shd w:val="clear" w:color="auto" w:fill="FFFFFF"/>
      <w:spacing w:before="1740" w:after="420" w:line="350" w:lineRule="exact"/>
      <w:jc w:val="center"/>
      <w:outlineLvl w:val="0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6">
    <w:name w:val="Основной текст (6)_"/>
    <w:basedOn w:val="a2"/>
    <w:link w:val="60"/>
    <w:rsid w:val="00C146EC"/>
    <w:rPr>
      <w:rFonts w:ascii="Candara" w:hAnsi="Candara"/>
      <w:sz w:val="13"/>
      <w:szCs w:val="13"/>
      <w:shd w:val="clear" w:color="auto" w:fill="FFFFFF"/>
    </w:rPr>
  </w:style>
  <w:style w:type="paragraph" w:customStyle="1" w:styleId="60">
    <w:name w:val="Основной текст (6)"/>
    <w:basedOn w:val="a1"/>
    <w:link w:val="6"/>
    <w:rsid w:val="00C146EC"/>
    <w:pPr>
      <w:shd w:val="clear" w:color="auto" w:fill="FFFFFF"/>
      <w:spacing w:before="60" w:after="60" w:line="240" w:lineRule="atLeast"/>
    </w:pPr>
    <w:rPr>
      <w:rFonts w:ascii="Candara" w:eastAsiaTheme="minorHAnsi" w:hAnsi="Candara" w:cstheme="minorBidi"/>
      <w:sz w:val="13"/>
      <w:szCs w:val="13"/>
      <w:lang w:eastAsia="en-US"/>
    </w:rPr>
  </w:style>
  <w:style w:type="paragraph" w:customStyle="1" w:styleId="a9">
    <w:name w:val="Для таблиц"/>
    <w:basedOn w:val="a1"/>
    <w:rsid w:val="00C146EC"/>
  </w:style>
  <w:style w:type="paragraph" w:customStyle="1" w:styleId="11">
    <w:name w:val="Обычный1"/>
    <w:rsid w:val="00C146EC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C146EC"/>
    <w:pPr>
      <w:widowControl w:val="0"/>
      <w:spacing w:after="0" w:line="240" w:lineRule="auto"/>
      <w:ind w:left="600" w:hanging="14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3">
    <w:name w:val="Body Text Indent 3"/>
    <w:basedOn w:val="a1"/>
    <w:link w:val="30"/>
    <w:rsid w:val="004A2C9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2"/>
    <w:link w:val="3"/>
    <w:rsid w:val="004A2C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1"/>
    <w:uiPriority w:val="34"/>
    <w:qFormat/>
    <w:rsid w:val="004A2C9D"/>
    <w:pPr>
      <w:ind w:left="720"/>
      <w:contextualSpacing/>
      <w:jc w:val="center"/>
    </w:pPr>
    <w:rPr>
      <w:rFonts w:eastAsia="Calibri"/>
      <w:sz w:val="28"/>
      <w:szCs w:val="22"/>
      <w:lang w:eastAsia="en-US"/>
    </w:rPr>
  </w:style>
  <w:style w:type="character" w:styleId="ab">
    <w:name w:val="Hyperlink"/>
    <w:basedOn w:val="a2"/>
    <w:uiPriority w:val="99"/>
    <w:unhideWhenUsed/>
    <w:rsid w:val="004A2C9D"/>
    <w:rPr>
      <w:color w:val="0000FF"/>
      <w:u w:val="single"/>
    </w:rPr>
  </w:style>
  <w:style w:type="paragraph" w:styleId="ac">
    <w:name w:val="Balloon Text"/>
    <w:basedOn w:val="a1"/>
    <w:link w:val="ad"/>
    <w:uiPriority w:val="99"/>
    <w:semiHidden/>
    <w:unhideWhenUsed/>
    <w:rsid w:val="00CE1B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CE1B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1"/>
    <w:link w:val="af"/>
    <w:uiPriority w:val="99"/>
    <w:unhideWhenUsed/>
    <w:rsid w:val="00207C6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207C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1"/>
    <w:link w:val="af1"/>
    <w:uiPriority w:val="99"/>
    <w:semiHidden/>
    <w:unhideWhenUsed/>
    <w:rsid w:val="00207C6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207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6A39C9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zon.ru/context/detail/id/129976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zon.ru/context/detail/id/3725961/" TargetMode="External"/><Relationship Id="rId17" Type="http://schemas.openxmlformats.org/officeDocument/2006/relationships/hyperlink" Target="http://www.ozon.ru/context/detail/id/129976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372596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ozon.ru/context/detail/id/1299768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zon.ru/context/detail/id/37259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6790-670E-4AAC-A918-0332C933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moaprepod1</cp:lastModifiedBy>
  <cp:revision>9</cp:revision>
  <cp:lastPrinted>2015-01-20T18:56:00Z</cp:lastPrinted>
  <dcterms:created xsi:type="dcterms:W3CDTF">2015-01-27T19:43:00Z</dcterms:created>
  <dcterms:modified xsi:type="dcterms:W3CDTF">2015-02-04T08:14:00Z</dcterms:modified>
</cp:coreProperties>
</file>