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BDB" w:rsidRPr="00980458" w:rsidRDefault="00CF70A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2026" style="position:absolute;left:0;text-align:left;margin-left:228.6pt;margin-top:-29.75pt;width:29.85pt;height:20.35pt;z-index:251671552" strokecolor="white"/>
        </w:pict>
      </w:r>
      <w:r w:rsidR="00DC3BDB" w:rsidRPr="00980458">
        <w:rPr>
          <w:rFonts w:ascii="Times New Roman" w:hAnsi="Times New Roman" w:cs="Times New Roman"/>
          <w:sz w:val="28"/>
          <w:szCs w:val="28"/>
          <w:lang w:eastAsia="ru-RU"/>
        </w:rPr>
        <w:t>МИНИСТЕРСТВО СЕЛЬСКОГО ХОЗЯЙСТВА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РОССИЙСКОЙ ФЕДЕРАЦИИ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учреждение </w:t>
      </w:r>
      <w:r w:rsidR="00BB6235">
        <w:rPr>
          <w:rFonts w:ascii="Times New Roman" w:hAnsi="Times New Roman" w:cs="Times New Roman"/>
          <w:sz w:val="28"/>
          <w:szCs w:val="28"/>
          <w:lang w:eastAsia="ru-RU"/>
        </w:rPr>
        <w:t xml:space="preserve">высшего 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профессионального образования</w:t>
      </w:r>
    </w:p>
    <w:p w:rsidR="00DC3BDB" w:rsidRPr="00980458" w:rsidRDefault="00DC3BDB" w:rsidP="00980458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«Казанский государственный аграрный университет» </w:t>
      </w:r>
    </w:p>
    <w:p w:rsidR="00DC3BDB" w:rsidRPr="00980458" w:rsidRDefault="00D015B6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Институт механизации и технического сервиса</w:t>
      </w:r>
    </w:p>
    <w:p w:rsidR="00DC3BDB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9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519"/>
      </w:tblGrid>
      <w:tr w:rsidR="00906BFE" w:rsidTr="00B811E7">
        <w:tc>
          <w:tcPr>
            <w:tcW w:w="3369" w:type="dxa"/>
            <w:vAlign w:val="center"/>
          </w:tcPr>
          <w:p w:rsidR="00906BFE" w:rsidRDefault="0032727E" w:rsidP="00906B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object w:dxaOrig="2955" w:dyaOrig="4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147pt" o:ole="">
                  <v:imagedata r:id="rId8" o:title=""/>
                </v:shape>
                <o:OLEObject Type="Embed" ProgID="PBrush" ShapeID="_x0000_i1025" DrawAspect="Content" ObjectID="_1484370737" r:id="rId9"/>
              </w:object>
            </w:r>
          </w:p>
        </w:tc>
        <w:tc>
          <w:tcPr>
            <w:tcW w:w="6519" w:type="dxa"/>
          </w:tcPr>
          <w:p w:rsidR="00906BFE" w:rsidRDefault="00906BFE" w:rsidP="00906BF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06BFE" w:rsidRDefault="00906BFE" w:rsidP="00A035F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4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Кафедра машин и оборудования в агробизнесе</w:t>
            </w:r>
          </w:p>
        </w:tc>
      </w:tr>
    </w:tbl>
    <w:p w:rsidR="00DC3BDB" w:rsidRPr="00980458" w:rsidRDefault="00DC3BDB" w:rsidP="00980458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Методические указания</w:t>
      </w:r>
    </w:p>
    <w:p w:rsidR="00DC3BDB" w:rsidRPr="00980458" w:rsidRDefault="00D015B6" w:rsidP="00980458">
      <w:pPr>
        <w:widowControl w:val="0"/>
        <w:spacing w:after="0"/>
        <w:jc w:val="center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выполнения </w:t>
      </w:r>
      <w:r w:rsidR="00F44AFF">
        <w:rPr>
          <w:rFonts w:ascii="Times New Roman" w:hAnsi="Times New Roman" w:cs="Times New Roman"/>
          <w:sz w:val="28"/>
          <w:szCs w:val="28"/>
          <w:lang w:eastAsia="ru-RU"/>
        </w:rPr>
        <w:t>курсов</w:t>
      </w:r>
      <w:r w:rsidR="00A46EFA">
        <w:rPr>
          <w:rFonts w:ascii="Times New Roman" w:hAnsi="Times New Roman" w:cs="Times New Roman"/>
          <w:sz w:val="28"/>
          <w:szCs w:val="28"/>
          <w:lang w:eastAsia="ru-RU"/>
        </w:rPr>
        <w:t>ого проекта</w:t>
      </w:r>
      <w:r w:rsidR="00F44A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D015B6">
        <w:rPr>
          <w:rFonts w:ascii="Times New Roman" w:hAnsi="Times New Roman" w:cs="Times New Roman"/>
          <w:sz w:val="28"/>
          <w:szCs w:val="28"/>
          <w:lang w:eastAsia="ru-RU"/>
        </w:rPr>
        <w:t>дисциплине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17EE" w:rsidRDefault="006A17EE" w:rsidP="00980458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СВЕТОТЕХНИКА И </w:t>
      </w:r>
    </w:p>
    <w:p w:rsidR="00DC3BDB" w:rsidRPr="00980458" w:rsidRDefault="006A17EE" w:rsidP="00980458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>ЭЛЕКТРОТЕХНОЛОГИИ</w:t>
      </w: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Pr="00980458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Pr="00980458" w:rsidRDefault="00DC3BDB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3616" w:rsidRDefault="00CB405A" w:rsidP="00CB40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Настоящие методические указания предназначены для выполнения </w:t>
      </w:r>
      <w:r w:rsidR="00A46EFA">
        <w:rPr>
          <w:rFonts w:ascii="Times New Roman" w:hAnsi="Times New Roman" w:cs="Times New Roman"/>
          <w:sz w:val="28"/>
          <w:szCs w:val="28"/>
          <w:lang w:eastAsia="ru-RU"/>
        </w:rPr>
        <w:t>курсового проекта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по дисциплине «</w:t>
      </w:r>
      <w:r w:rsidR="00625924">
        <w:rPr>
          <w:rFonts w:ascii="Times New Roman" w:hAnsi="Times New Roman" w:cs="Times New Roman"/>
          <w:sz w:val="28"/>
          <w:szCs w:val="28"/>
          <w:lang w:eastAsia="ru-RU"/>
        </w:rPr>
        <w:t>Светотехника и электротехнологии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» студентами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бакалавриат</w:t>
      </w:r>
      <w:r w:rsidR="005E555F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очной и заочной формы обучения по направлению </w:t>
      </w:r>
    </w:p>
    <w:p w:rsidR="00DC3BDB" w:rsidRPr="00980458" w:rsidRDefault="004A2EB7" w:rsidP="00CB40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35.03.06</w:t>
      </w:r>
      <w:r w:rsidR="00CB405A"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– «Агроинженерия» </w:t>
      </w:r>
      <w:r w:rsidR="00CB405A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CB405A" w:rsidRPr="00980458">
        <w:rPr>
          <w:rFonts w:ascii="Times New Roman" w:hAnsi="Times New Roman" w:cs="Times New Roman"/>
          <w:sz w:val="28"/>
          <w:szCs w:val="28"/>
          <w:lang w:eastAsia="ru-RU"/>
        </w:rPr>
        <w:t>профиль - электрооборудование и электротехнологии</w:t>
      </w:r>
      <w:r w:rsidR="00CB405A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CB405A" w:rsidRPr="00980458">
        <w:rPr>
          <w:rFonts w:ascii="Times New Roman" w:hAnsi="Times New Roman" w:cs="Times New Roman"/>
          <w:sz w:val="28"/>
          <w:szCs w:val="28"/>
        </w:rPr>
        <w:t>.</w:t>
      </w:r>
    </w:p>
    <w:p w:rsidR="00DC3BDB" w:rsidRPr="00980458" w:rsidRDefault="00DC3BDB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Pr="00980458" w:rsidRDefault="00DC3BDB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BDB" w:rsidRDefault="00DC3BDB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B405A" w:rsidRDefault="00CB405A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B405A" w:rsidRPr="00980458" w:rsidRDefault="00CB405A" w:rsidP="009804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3BDB" w:rsidRPr="00980458" w:rsidRDefault="00DC3BDB" w:rsidP="00980458">
      <w:pPr>
        <w:widowControl w:val="0"/>
        <w:spacing w:after="0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Казань 201</w:t>
      </w:r>
      <w:r w:rsidR="00016A1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</w:p>
    <w:p w:rsidR="00656776" w:rsidRPr="00980458" w:rsidRDefault="00656776" w:rsidP="00656776">
      <w:pPr>
        <w:widowControl w:val="0"/>
        <w:spacing w:after="0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bookmark75"/>
      <w:r w:rsidRPr="00980458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УДК 621.3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656776" w:rsidRPr="00980458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b/>
          <w:bCs/>
          <w:sz w:val="28"/>
          <w:szCs w:val="28"/>
        </w:rPr>
        <w:t>ББК 31.</w:t>
      </w:r>
      <w:r>
        <w:rPr>
          <w:rFonts w:ascii="Times New Roman" w:hAnsi="Times New Roman" w:cs="Times New Roman"/>
          <w:b/>
          <w:bCs/>
          <w:sz w:val="28"/>
          <w:szCs w:val="28"/>
        </w:rPr>
        <w:t>294</w:t>
      </w:r>
    </w:p>
    <w:p w:rsidR="00656776" w:rsidRPr="00980458" w:rsidRDefault="00656776" w:rsidP="00656776">
      <w:pPr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i/>
          <w:iCs/>
          <w:caps/>
          <w:sz w:val="28"/>
          <w:szCs w:val="28"/>
          <w:lang w:eastAsia="ru-RU"/>
        </w:rPr>
      </w:pPr>
    </w:p>
    <w:p w:rsidR="00656776" w:rsidRPr="00980458" w:rsidRDefault="00656776" w:rsidP="00656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6776" w:rsidRPr="00980458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етодические указания составлен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Зиганшиным Б.Г., Лукмановым Р.Р., Дмитриевым А.В</w:t>
      </w:r>
      <w:r>
        <w:rPr>
          <w:rFonts w:ascii="Times New Roman" w:hAnsi="Times New Roman" w:cs="Times New Roman"/>
          <w:sz w:val="28"/>
          <w:szCs w:val="28"/>
          <w:lang w:eastAsia="ru-RU"/>
        </w:rPr>
        <w:t>., Халиуллиным Д.Т.</w:t>
      </w:r>
    </w:p>
    <w:p w:rsidR="00656776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6776" w:rsidRPr="00980458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Рецензенты:</w:t>
      </w:r>
    </w:p>
    <w:p w:rsidR="00656776" w:rsidRPr="00980458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F60A50">
        <w:rPr>
          <w:rFonts w:ascii="Times New Roman" w:hAnsi="Times New Roman" w:cs="Times New Roman"/>
          <w:sz w:val="28"/>
          <w:szCs w:val="28"/>
          <w:lang w:eastAsia="ru-RU"/>
        </w:rPr>
        <w:t>Доцент кафедры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дорожно-строительных машин</w:t>
      </w:r>
      <w:r w:rsidRPr="00F60A50">
        <w:rPr>
          <w:rFonts w:ascii="Times New Roman" w:hAnsi="Times New Roman" w:cs="Times New Roman"/>
          <w:sz w:val="28"/>
          <w:szCs w:val="28"/>
          <w:lang w:eastAsia="ru-RU"/>
        </w:rPr>
        <w:t xml:space="preserve"> Казанского государственного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>архитектурно-строительного</w:t>
      </w:r>
      <w:r w:rsidRPr="00F60A50">
        <w:rPr>
          <w:rFonts w:ascii="Times New Roman" w:hAnsi="Times New Roman" w:cs="Times New Roman"/>
          <w:sz w:val="28"/>
          <w:szCs w:val="28"/>
          <w:lang w:eastAsia="ru-RU"/>
        </w:rPr>
        <w:t xml:space="preserve"> университета, к.т.н.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М.М. Земдиханов</w:t>
      </w:r>
      <w:r w:rsidRPr="00F60A5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6776" w:rsidRPr="00980458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F60A50">
        <w:rPr>
          <w:rFonts w:ascii="Times New Roman" w:hAnsi="Times New Roman" w:cs="Times New Roman"/>
          <w:sz w:val="28"/>
          <w:szCs w:val="28"/>
          <w:lang w:eastAsia="ru-RU"/>
        </w:rPr>
        <w:t xml:space="preserve">Доцент кафедры </w:t>
      </w:r>
      <w:r>
        <w:rPr>
          <w:rFonts w:ascii="Times New Roman" w:hAnsi="Times New Roman" w:cs="Times New Roman"/>
          <w:sz w:val="28"/>
          <w:szCs w:val="28"/>
          <w:lang w:eastAsia="ru-RU"/>
        </w:rPr>
        <w:t>техносферной безопасности</w:t>
      </w:r>
      <w:r w:rsidRPr="00F60A50">
        <w:rPr>
          <w:rFonts w:ascii="Times New Roman" w:hAnsi="Times New Roman" w:cs="Times New Roman"/>
          <w:sz w:val="28"/>
          <w:szCs w:val="28"/>
          <w:lang w:eastAsia="ru-RU"/>
        </w:rPr>
        <w:t xml:space="preserve"> Казанского государственного аграрного университета, к.т.н.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И.Н. Гаязиев</w:t>
      </w:r>
      <w:r w:rsidRPr="00F60A5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6776" w:rsidRPr="00980458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6776" w:rsidRPr="00980458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>Рассмотрен и одобрен:</w:t>
      </w:r>
    </w:p>
    <w:p w:rsidR="00656776" w:rsidRPr="00980458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Решением заседания кафедры машин и оборудования в агробизнесе Казанского </w:t>
      </w:r>
      <w:r w:rsidRPr="00813AB6">
        <w:rPr>
          <w:rFonts w:ascii="Times New Roman" w:hAnsi="Times New Roman" w:cs="Times New Roman"/>
          <w:sz w:val="28"/>
          <w:szCs w:val="28"/>
          <w:lang w:eastAsia="ru-RU"/>
        </w:rPr>
        <w:t>ГАУ (протокол № 6 от 10 декабря 2014 г.)</w:t>
      </w:r>
    </w:p>
    <w:p w:rsidR="00656776" w:rsidRPr="00980458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Решением методической комиссии ИМ и ТС Казанского ГАУ </w:t>
      </w:r>
      <w:r w:rsidRPr="00447A5F">
        <w:rPr>
          <w:rFonts w:ascii="Times New Roman" w:hAnsi="Times New Roman" w:cs="Times New Roman"/>
          <w:sz w:val="28"/>
          <w:szCs w:val="28"/>
          <w:lang w:eastAsia="ru-RU"/>
        </w:rPr>
        <w:t xml:space="preserve">(протокол </w:t>
      </w:r>
      <w:r w:rsidRPr="00447A5F">
        <w:rPr>
          <w:rFonts w:ascii="Times New Roman" w:hAnsi="Times New Roman" w:cs="Times New Roman"/>
          <w:sz w:val="28"/>
          <w:szCs w:val="28"/>
          <w:lang w:eastAsia="ru-RU"/>
        </w:rPr>
        <w:br/>
        <w:t>№ 6 от  22 января 2015 г.)</w:t>
      </w:r>
    </w:p>
    <w:p w:rsidR="00656776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6776" w:rsidRPr="006904BF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04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Зиганшин Б.Г., Лукманов Р.Р., Дмитриев А.В., Халиуллин Д.Т.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Методические указания для выполнения курсового проекта по дисциплине Светотехника и электротехнологии </w:t>
      </w:r>
      <w:r w:rsidRPr="006904BF">
        <w:rPr>
          <w:rFonts w:ascii="Times New Roman" w:hAnsi="Times New Roman" w:cs="Times New Roman"/>
          <w:sz w:val="28"/>
          <w:szCs w:val="28"/>
        </w:rPr>
        <w:t>/ Казань: Изд-во Казанск. ГАУ,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904BF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52</w:t>
      </w:r>
      <w:r w:rsidRPr="006904BF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656776" w:rsidRPr="00980458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6776" w:rsidRPr="00980458" w:rsidRDefault="00656776" w:rsidP="006567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Изучение</w:t>
      </w:r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дисциплины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eastAsia="ru-RU"/>
        </w:rPr>
        <w:t>Светотехника и электротехнологии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направлен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804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формирование элементов следующих компетенций в соответствии с ФГОС ВПО и ООП по данному направлению подготовки:</w:t>
      </w:r>
    </w:p>
    <w:p w:rsidR="00656776" w:rsidRPr="00625924" w:rsidRDefault="00656776" w:rsidP="0065677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5924">
        <w:rPr>
          <w:rFonts w:ascii="Times New Roman" w:hAnsi="Times New Roman" w:cs="Times New Roman"/>
          <w:sz w:val="28"/>
          <w:szCs w:val="28"/>
        </w:rPr>
        <w:t>- способностью к использованию основных законов естественнонаучных дисциплин в профессиональной деятельности, применение методов математического анализа и моделирования (ПК-1);</w:t>
      </w:r>
    </w:p>
    <w:p w:rsidR="00656776" w:rsidRPr="00625924" w:rsidRDefault="00656776" w:rsidP="0065677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25924">
        <w:rPr>
          <w:rFonts w:ascii="Times New Roman" w:hAnsi="Times New Roman" w:cs="Times New Roman"/>
          <w:spacing w:val="-1"/>
          <w:sz w:val="28"/>
          <w:szCs w:val="28"/>
        </w:rPr>
        <w:t>- способностью проводить и оценивать результаты измерений (ПК-5);</w:t>
      </w:r>
    </w:p>
    <w:p w:rsidR="00656776" w:rsidRPr="00625924" w:rsidRDefault="00656776" w:rsidP="0065677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5924">
        <w:rPr>
          <w:rFonts w:ascii="Times New Roman" w:hAnsi="Times New Roman" w:cs="Times New Roman"/>
          <w:spacing w:val="-1"/>
          <w:sz w:val="28"/>
          <w:szCs w:val="28"/>
        </w:rPr>
        <w:t xml:space="preserve">- способностью использовать современные методы монтажа, наладки машин </w:t>
      </w:r>
      <w:r w:rsidRPr="00625924">
        <w:rPr>
          <w:rFonts w:ascii="Times New Roman" w:hAnsi="Times New Roman" w:cs="Times New Roman"/>
          <w:sz w:val="28"/>
          <w:szCs w:val="28"/>
        </w:rPr>
        <w:t xml:space="preserve">и установок, поддержания режимов работы электрифицированных и </w:t>
      </w:r>
      <w:r w:rsidRPr="00625924">
        <w:rPr>
          <w:rFonts w:ascii="Times New Roman" w:hAnsi="Times New Roman" w:cs="Times New Roman"/>
          <w:spacing w:val="-3"/>
          <w:sz w:val="28"/>
          <w:szCs w:val="28"/>
        </w:rPr>
        <w:t xml:space="preserve">автоматизированных технологических процессов, непосредственно связанных с </w:t>
      </w:r>
      <w:r w:rsidRPr="00625924">
        <w:rPr>
          <w:rFonts w:ascii="Times New Roman" w:hAnsi="Times New Roman" w:cs="Times New Roman"/>
          <w:sz w:val="28"/>
          <w:szCs w:val="28"/>
        </w:rPr>
        <w:t>биологическими объектами (ПК-13).</w:t>
      </w:r>
    </w:p>
    <w:p w:rsidR="00656776" w:rsidRPr="00980458" w:rsidRDefault="00656776" w:rsidP="006567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56776" w:rsidRPr="00980458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6776" w:rsidRDefault="00656776" w:rsidP="00656776">
      <w:pPr>
        <w:widowControl w:val="0"/>
        <w:spacing w:after="0"/>
        <w:ind w:firstLine="7230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656776" w:rsidRDefault="00656776" w:rsidP="00656776">
      <w:pPr>
        <w:widowControl w:val="0"/>
        <w:spacing w:after="0"/>
        <w:ind w:firstLine="7230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656776" w:rsidRPr="00980458" w:rsidRDefault="00656776" w:rsidP="00656776">
      <w:pPr>
        <w:widowControl w:val="0"/>
        <w:spacing w:after="0"/>
        <w:ind w:firstLine="7230"/>
        <w:jc w:val="righ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980458">
        <w:rPr>
          <w:rFonts w:ascii="Times New Roman" w:hAnsi="Times New Roman" w:cs="Times New Roman"/>
          <w:b/>
          <w:bCs/>
          <w:sz w:val="28"/>
          <w:szCs w:val="28"/>
        </w:rPr>
        <w:t>УДК 621.3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656776" w:rsidRPr="00980458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ind w:firstLine="7230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b/>
          <w:bCs/>
          <w:sz w:val="28"/>
          <w:szCs w:val="28"/>
        </w:rPr>
        <w:t>ББК 31.2</w:t>
      </w:r>
      <w:r>
        <w:rPr>
          <w:rFonts w:ascii="Times New Roman" w:hAnsi="Times New Roman" w:cs="Times New Roman"/>
          <w:b/>
          <w:bCs/>
          <w:sz w:val="28"/>
          <w:szCs w:val="28"/>
        </w:rPr>
        <w:t>94</w:t>
      </w:r>
    </w:p>
    <w:p w:rsidR="00656776" w:rsidRPr="00980458" w:rsidRDefault="00656776" w:rsidP="006567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6776" w:rsidRPr="00980458" w:rsidRDefault="00656776" w:rsidP="00656776">
      <w:pPr>
        <w:widowControl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©ФГБОУ ВПО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Казанский государственный аграрный университет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, 201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</w:p>
    <w:p w:rsidR="000E4B40" w:rsidRDefault="000E4B40" w:rsidP="000E4B40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E4B40" w:rsidRDefault="000E4B40" w:rsidP="000E4B4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823EF7" w:rsidRPr="00823EF7" w:rsidRDefault="00823EF7" w:rsidP="007E5ACE">
      <w:pPr>
        <w:spacing w:after="0" w:line="360" w:lineRule="auto"/>
        <w:ind w:right="14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823EF7">
        <w:rPr>
          <w:rFonts w:ascii="Times New Roman" w:hAnsi="Times New Roman" w:cs="Times New Roman"/>
          <w:color w:val="000000"/>
          <w:sz w:val="28"/>
          <w:szCs w:val="28"/>
        </w:rPr>
        <w:t>Стр.</w:t>
      </w:r>
    </w:p>
    <w:p w:rsidR="000E4B40" w:rsidRPr="000343FB" w:rsidRDefault="000E4B40" w:rsidP="000E4B40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343FB">
        <w:rPr>
          <w:rFonts w:ascii="Times New Roman" w:hAnsi="Times New Roman" w:cs="Times New Roman"/>
          <w:color w:val="000000"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34B0C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0E4B40" w:rsidRPr="00823EF7" w:rsidRDefault="00823EF7" w:rsidP="000E4B40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23EF7">
        <w:rPr>
          <w:rStyle w:val="86"/>
          <w:b w:val="0"/>
          <w:sz w:val="28"/>
          <w:szCs w:val="28"/>
        </w:rPr>
        <w:t xml:space="preserve">1 </w:t>
      </w:r>
      <w:r>
        <w:rPr>
          <w:rStyle w:val="86"/>
          <w:b w:val="0"/>
          <w:sz w:val="28"/>
          <w:szCs w:val="28"/>
        </w:rPr>
        <w:t>Ц</w:t>
      </w:r>
      <w:r w:rsidRPr="00823EF7">
        <w:rPr>
          <w:rStyle w:val="86"/>
          <w:b w:val="0"/>
          <w:sz w:val="28"/>
          <w:szCs w:val="28"/>
        </w:rPr>
        <w:t xml:space="preserve">ель и задачи </w:t>
      </w:r>
      <w:r w:rsidRPr="00823EF7">
        <w:rPr>
          <w:rFonts w:ascii="Times New Roman" w:hAnsi="Times New Roman" w:cs="Times New Roman"/>
          <w:sz w:val="28"/>
          <w:szCs w:val="28"/>
          <w:lang w:eastAsia="ru-RU"/>
        </w:rPr>
        <w:t>курсового проектирования</w:t>
      </w:r>
      <w:r w:rsidR="000E4B40" w:rsidRPr="00823EF7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34B0C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0E4B40" w:rsidRPr="00823EF7" w:rsidRDefault="000E4B40" w:rsidP="00823E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23E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 </w:t>
      </w:r>
      <w:r w:rsidR="00823EF7">
        <w:rPr>
          <w:rStyle w:val="85"/>
          <w:b w:val="0"/>
          <w:sz w:val="28"/>
          <w:szCs w:val="28"/>
        </w:rPr>
        <w:t>С</w:t>
      </w:r>
      <w:r w:rsidR="00823EF7" w:rsidRPr="00823EF7">
        <w:rPr>
          <w:rStyle w:val="85"/>
          <w:b w:val="0"/>
          <w:sz w:val="28"/>
          <w:szCs w:val="28"/>
        </w:rPr>
        <w:t xml:space="preserve">остав и содержание </w:t>
      </w:r>
      <w:r w:rsidR="00823EF7" w:rsidRPr="00823EF7">
        <w:rPr>
          <w:rFonts w:ascii="Times New Roman" w:hAnsi="Times New Roman" w:cs="Times New Roman"/>
          <w:sz w:val="28"/>
          <w:szCs w:val="28"/>
          <w:lang w:eastAsia="ru-RU"/>
        </w:rPr>
        <w:t>курсового проекта</w:t>
      </w:r>
      <w:r w:rsidRPr="00823EF7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34B0C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0E4B40" w:rsidRPr="00823EF7" w:rsidRDefault="000E4B40" w:rsidP="000E4B40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23EF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 </w:t>
      </w:r>
      <w:r w:rsidR="00823EF7">
        <w:rPr>
          <w:rStyle w:val="84"/>
          <w:b w:val="0"/>
          <w:sz w:val="28"/>
        </w:rPr>
        <w:t>У</w:t>
      </w:r>
      <w:r w:rsidR="00823EF7" w:rsidRPr="00823EF7">
        <w:rPr>
          <w:rStyle w:val="84"/>
          <w:b w:val="0"/>
          <w:sz w:val="28"/>
        </w:rPr>
        <w:t>казания по выбору варианта задания</w:t>
      </w:r>
      <w:r w:rsidRPr="00823EF7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ab/>
      </w:r>
      <w:r w:rsidR="00B34B0C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8</w:t>
      </w:r>
      <w:r w:rsidRPr="00823E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23EF7" w:rsidRPr="00823EF7" w:rsidRDefault="00823EF7" w:rsidP="000E4B40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23EF7">
        <w:rPr>
          <w:rStyle w:val="253"/>
          <w:b w:val="0"/>
          <w:sz w:val="28"/>
        </w:rPr>
        <w:t xml:space="preserve">4 </w:t>
      </w:r>
      <w:r>
        <w:rPr>
          <w:rStyle w:val="253"/>
          <w:b w:val="0"/>
          <w:sz w:val="28"/>
        </w:rPr>
        <w:t>В</w:t>
      </w:r>
      <w:r w:rsidRPr="00823EF7">
        <w:rPr>
          <w:rStyle w:val="253"/>
          <w:b w:val="0"/>
          <w:sz w:val="28"/>
        </w:rPr>
        <w:t xml:space="preserve">арианты заданий к </w:t>
      </w:r>
      <w:r w:rsidRPr="00823EF7">
        <w:rPr>
          <w:rFonts w:ascii="Times New Roman" w:hAnsi="Times New Roman" w:cs="Times New Roman"/>
          <w:sz w:val="28"/>
          <w:szCs w:val="28"/>
          <w:lang w:eastAsia="ru-RU"/>
        </w:rPr>
        <w:t>курсовому проекту</w:t>
      </w:r>
      <w:r w:rsidRPr="00823EF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34B0C">
        <w:rPr>
          <w:rFonts w:ascii="Times New Roman" w:hAnsi="Times New Roman" w:cs="Times New Roman"/>
          <w:sz w:val="28"/>
          <w:szCs w:val="28"/>
          <w:lang w:eastAsia="ru-RU"/>
        </w:rPr>
        <w:t>10</w:t>
      </w:r>
    </w:p>
    <w:p w:rsidR="00823EF7" w:rsidRPr="00823EF7" w:rsidRDefault="00823EF7" w:rsidP="000E4B40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23EF7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23EF7">
        <w:rPr>
          <w:rFonts w:ascii="Times New Roman" w:hAnsi="Times New Roman" w:cs="Times New Roman"/>
          <w:sz w:val="28"/>
          <w:szCs w:val="28"/>
        </w:rPr>
        <w:t>асчет технико-экономических показателей осветительной установки</w:t>
      </w:r>
      <w:r w:rsidRPr="00823EF7">
        <w:rPr>
          <w:rFonts w:ascii="Times New Roman" w:hAnsi="Times New Roman" w:cs="Times New Roman"/>
          <w:sz w:val="28"/>
          <w:szCs w:val="28"/>
        </w:rPr>
        <w:tab/>
      </w:r>
      <w:r w:rsidR="00B34B0C">
        <w:rPr>
          <w:rFonts w:ascii="Times New Roman" w:hAnsi="Times New Roman" w:cs="Times New Roman"/>
          <w:sz w:val="28"/>
          <w:szCs w:val="28"/>
        </w:rPr>
        <w:t>4</w:t>
      </w:r>
      <w:r w:rsidR="00B771D3">
        <w:rPr>
          <w:rFonts w:ascii="Times New Roman" w:hAnsi="Times New Roman" w:cs="Times New Roman"/>
          <w:sz w:val="28"/>
          <w:szCs w:val="28"/>
        </w:rPr>
        <w:t>7</w:t>
      </w:r>
    </w:p>
    <w:p w:rsidR="000E4B40" w:rsidRPr="000343FB" w:rsidRDefault="000E4B40" w:rsidP="000E4B40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43FB">
        <w:rPr>
          <w:rFonts w:ascii="Times New Roman" w:hAnsi="Times New Roman" w:cs="Times New Roman"/>
          <w:sz w:val="28"/>
          <w:szCs w:val="28"/>
        </w:rPr>
        <w:t xml:space="preserve">СПИСОК РЕКОМЕНДУЕМОЙ ЛИТЕРАТУРЫ </w:t>
      </w:r>
      <w:r>
        <w:rPr>
          <w:rFonts w:ascii="Times New Roman" w:hAnsi="Times New Roman" w:cs="Times New Roman"/>
          <w:sz w:val="28"/>
          <w:szCs w:val="28"/>
        </w:rPr>
        <w:tab/>
      </w:r>
      <w:r w:rsidR="00B34B0C">
        <w:rPr>
          <w:rFonts w:ascii="Times New Roman" w:hAnsi="Times New Roman" w:cs="Times New Roman"/>
          <w:sz w:val="28"/>
          <w:szCs w:val="28"/>
        </w:rPr>
        <w:t>5</w:t>
      </w:r>
      <w:r w:rsidR="00B771D3">
        <w:rPr>
          <w:rFonts w:ascii="Times New Roman" w:hAnsi="Times New Roman" w:cs="Times New Roman"/>
          <w:sz w:val="28"/>
          <w:szCs w:val="28"/>
        </w:rPr>
        <w:t>0</w:t>
      </w:r>
    </w:p>
    <w:p w:rsidR="000E4B40" w:rsidRDefault="000E4B40" w:rsidP="000E4B40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343FB">
        <w:rPr>
          <w:rFonts w:ascii="Times New Roman" w:hAnsi="Times New Roman" w:cs="Times New Roman"/>
          <w:color w:val="000000"/>
          <w:sz w:val="28"/>
          <w:szCs w:val="28"/>
        </w:rPr>
        <w:t>ПРИЛОЖЕНИЯ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34B0C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771D3">
        <w:rPr>
          <w:rFonts w:ascii="Times New Roman" w:hAnsi="Times New Roman" w:cs="Times New Roman"/>
          <w:color w:val="000000"/>
          <w:sz w:val="28"/>
          <w:szCs w:val="28"/>
        </w:rPr>
        <w:t>1</w:t>
      </w:r>
    </w:p>
    <w:p w:rsidR="000E4B40" w:rsidRDefault="000E4B40" w:rsidP="000E4B40">
      <w:pPr>
        <w:tabs>
          <w:tab w:val="left" w:leader="dot" w:pos="9072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0E4B40" w:rsidRDefault="00994D7D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rStyle w:val="86"/>
          <w:b/>
          <w:sz w:val="28"/>
          <w:szCs w:val="28"/>
        </w:rPr>
      </w:pPr>
      <w:r>
        <w:rPr>
          <w:rStyle w:val="86"/>
          <w:b/>
          <w:sz w:val="28"/>
          <w:szCs w:val="28"/>
        </w:rPr>
        <w:lastRenderedPageBreak/>
        <w:t>ВВЕДЕНИЕ</w:t>
      </w:r>
    </w:p>
    <w:p w:rsidR="00994D7D" w:rsidRPr="00994D7D" w:rsidRDefault="00994D7D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rStyle w:val="86"/>
          <w:b/>
          <w:sz w:val="16"/>
          <w:szCs w:val="28"/>
        </w:rPr>
      </w:pPr>
    </w:p>
    <w:p w:rsidR="00994D7D" w:rsidRPr="00994D7D" w:rsidRDefault="00994D7D" w:rsidP="00994D7D">
      <w:pPr>
        <w:pStyle w:val="81"/>
        <w:widowControl w:val="0"/>
        <w:spacing w:line="360" w:lineRule="auto"/>
        <w:ind w:left="23" w:firstLine="686"/>
        <w:rPr>
          <w:rStyle w:val="86"/>
          <w:sz w:val="28"/>
          <w:szCs w:val="28"/>
        </w:rPr>
      </w:pPr>
      <w:r w:rsidRPr="00994D7D">
        <w:rPr>
          <w:rStyle w:val="86"/>
          <w:sz w:val="28"/>
          <w:szCs w:val="28"/>
        </w:rPr>
        <w:t>Свет является одним из важнейших параметров микроклимата. От уровня освещенности и спектрального состава света зависит рост и развитие, здоровье и продуктивность животных, расход кормов и качество полученной продукции. Под воздействием света усиливаются окислительные процессы и обмен веществ, стимулируются функции эндокринных желез, повышается устойчивость организма к болезням.</w:t>
      </w:r>
    </w:p>
    <w:p w:rsidR="00994D7D" w:rsidRPr="00994D7D" w:rsidRDefault="00994D7D" w:rsidP="00994D7D">
      <w:pPr>
        <w:pStyle w:val="81"/>
        <w:widowControl w:val="0"/>
        <w:spacing w:line="360" w:lineRule="auto"/>
        <w:ind w:left="23" w:firstLine="686"/>
        <w:rPr>
          <w:rStyle w:val="86"/>
          <w:sz w:val="28"/>
          <w:szCs w:val="28"/>
        </w:rPr>
      </w:pPr>
      <w:r w:rsidRPr="00994D7D">
        <w:rPr>
          <w:rStyle w:val="86"/>
          <w:sz w:val="28"/>
          <w:szCs w:val="28"/>
        </w:rPr>
        <w:t>В настоящее время с введением новой технологии содержания животных наблюдается все большая изоляция их от естественной среды. Поэтому возрастает роль искусственного света и облучательных установок.</w:t>
      </w:r>
    </w:p>
    <w:p w:rsidR="00994D7D" w:rsidRPr="00994D7D" w:rsidRDefault="00994D7D" w:rsidP="00994D7D">
      <w:pPr>
        <w:pStyle w:val="81"/>
        <w:widowControl w:val="0"/>
        <w:spacing w:line="360" w:lineRule="auto"/>
        <w:ind w:left="23" w:firstLine="686"/>
        <w:rPr>
          <w:rStyle w:val="86"/>
          <w:sz w:val="28"/>
          <w:szCs w:val="28"/>
        </w:rPr>
      </w:pPr>
      <w:r w:rsidRPr="00994D7D">
        <w:rPr>
          <w:rStyle w:val="86"/>
          <w:sz w:val="28"/>
          <w:szCs w:val="28"/>
        </w:rPr>
        <w:t>Рационально спроектированные и грамотно эксплуатируе¬мые осветительные установки позволяют компенсировать недостаточное естественное освещение при минимальных затратах электроэнергии, электротехнического оборудования и материалов.</w:t>
      </w:r>
    </w:p>
    <w:p w:rsidR="00994D7D" w:rsidRPr="00994D7D" w:rsidRDefault="00994D7D" w:rsidP="00994D7D">
      <w:pPr>
        <w:pStyle w:val="81"/>
        <w:widowControl w:val="0"/>
        <w:shd w:val="clear" w:color="auto" w:fill="auto"/>
        <w:spacing w:line="360" w:lineRule="auto"/>
        <w:ind w:left="23" w:firstLine="686"/>
        <w:rPr>
          <w:rStyle w:val="86"/>
          <w:sz w:val="28"/>
          <w:szCs w:val="28"/>
        </w:rPr>
      </w:pPr>
      <w:r w:rsidRPr="00994D7D">
        <w:rPr>
          <w:rStyle w:val="86"/>
          <w:sz w:val="28"/>
          <w:szCs w:val="28"/>
        </w:rPr>
        <w:t>Для выполнения курсов</w:t>
      </w:r>
      <w:r w:rsidR="005E555F">
        <w:rPr>
          <w:rStyle w:val="86"/>
          <w:sz w:val="28"/>
          <w:szCs w:val="28"/>
        </w:rPr>
        <w:t>ого</w:t>
      </w:r>
      <w:r w:rsidRPr="00994D7D">
        <w:rPr>
          <w:rStyle w:val="86"/>
          <w:sz w:val="28"/>
          <w:szCs w:val="28"/>
        </w:rPr>
        <w:t xml:space="preserve"> </w:t>
      </w:r>
      <w:r w:rsidR="005E555F">
        <w:rPr>
          <w:rStyle w:val="86"/>
          <w:sz w:val="28"/>
          <w:szCs w:val="28"/>
        </w:rPr>
        <w:t>проекта</w:t>
      </w:r>
      <w:r w:rsidRPr="00994D7D">
        <w:rPr>
          <w:rStyle w:val="86"/>
          <w:sz w:val="28"/>
          <w:szCs w:val="28"/>
        </w:rPr>
        <w:t xml:space="preserve"> студенту </w:t>
      </w:r>
      <w:r w:rsidR="005E555F">
        <w:rPr>
          <w:rStyle w:val="86"/>
          <w:sz w:val="28"/>
          <w:szCs w:val="28"/>
        </w:rPr>
        <w:t>выдается за</w:t>
      </w:r>
      <w:r w:rsidRPr="00994D7D">
        <w:rPr>
          <w:rStyle w:val="86"/>
          <w:sz w:val="28"/>
          <w:szCs w:val="28"/>
        </w:rPr>
        <w:t>дание, в котором имеется план помещения с указанием его назначения</w:t>
      </w:r>
      <w:r w:rsidR="005E555F">
        <w:rPr>
          <w:rStyle w:val="86"/>
          <w:sz w:val="28"/>
          <w:szCs w:val="28"/>
        </w:rPr>
        <w:t xml:space="preserve"> и </w:t>
      </w:r>
      <w:r w:rsidRPr="00994D7D">
        <w:rPr>
          <w:rStyle w:val="86"/>
          <w:sz w:val="28"/>
          <w:szCs w:val="28"/>
        </w:rPr>
        <w:t xml:space="preserve">все другие необходимые исходные данные. Проект осветительной установки состоит из </w:t>
      </w:r>
      <w:r w:rsidR="005E555F">
        <w:rPr>
          <w:rStyle w:val="86"/>
          <w:sz w:val="28"/>
          <w:szCs w:val="28"/>
        </w:rPr>
        <w:t>5-ти</w:t>
      </w:r>
      <w:r w:rsidRPr="00994D7D">
        <w:rPr>
          <w:rStyle w:val="86"/>
          <w:sz w:val="28"/>
          <w:szCs w:val="28"/>
        </w:rPr>
        <w:t xml:space="preserve"> разделов и графической части. Графическая часть проекта выполняется на листе формата A</w:t>
      </w:r>
      <w:r w:rsidR="005E555F">
        <w:rPr>
          <w:rStyle w:val="86"/>
          <w:sz w:val="28"/>
          <w:szCs w:val="28"/>
        </w:rPr>
        <w:t>1</w:t>
      </w:r>
      <w:r w:rsidRPr="00994D7D">
        <w:rPr>
          <w:rStyle w:val="86"/>
          <w:sz w:val="28"/>
          <w:szCs w:val="28"/>
        </w:rPr>
        <w:t xml:space="preserve">. </w:t>
      </w:r>
    </w:p>
    <w:p w:rsidR="00994D7D" w:rsidRDefault="00994D7D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rStyle w:val="86"/>
          <w:b/>
          <w:sz w:val="28"/>
          <w:szCs w:val="28"/>
        </w:rPr>
      </w:pPr>
    </w:p>
    <w:p w:rsidR="00994D7D" w:rsidRDefault="00994D7D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rStyle w:val="86"/>
          <w:b/>
          <w:sz w:val="28"/>
          <w:szCs w:val="28"/>
        </w:rPr>
      </w:pPr>
    </w:p>
    <w:p w:rsidR="00994D7D" w:rsidRDefault="00994D7D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rStyle w:val="86"/>
          <w:b/>
          <w:sz w:val="28"/>
          <w:szCs w:val="28"/>
        </w:rPr>
      </w:pPr>
    </w:p>
    <w:p w:rsidR="00994D7D" w:rsidRDefault="00994D7D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rStyle w:val="86"/>
          <w:b/>
          <w:sz w:val="28"/>
          <w:szCs w:val="28"/>
        </w:rPr>
      </w:pPr>
    </w:p>
    <w:p w:rsidR="00994D7D" w:rsidRDefault="00994D7D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rStyle w:val="86"/>
          <w:b/>
          <w:sz w:val="28"/>
          <w:szCs w:val="28"/>
        </w:rPr>
      </w:pPr>
    </w:p>
    <w:p w:rsidR="00994D7D" w:rsidRDefault="00994D7D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rStyle w:val="86"/>
          <w:b/>
          <w:sz w:val="28"/>
          <w:szCs w:val="28"/>
        </w:rPr>
      </w:pPr>
    </w:p>
    <w:p w:rsidR="00994D7D" w:rsidRDefault="00994D7D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rStyle w:val="86"/>
          <w:b/>
          <w:sz w:val="28"/>
          <w:szCs w:val="28"/>
        </w:rPr>
      </w:pPr>
    </w:p>
    <w:p w:rsidR="005E555F" w:rsidRDefault="005E555F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rStyle w:val="86"/>
          <w:b/>
          <w:sz w:val="28"/>
          <w:szCs w:val="28"/>
        </w:rPr>
      </w:pPr>
    </w:p>
    <w:p w:rsidR="005E555F" w:rsidRDefault="005E555F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rStyle w:val="86"/>
          <w:b/>
          <w:sz w:val="28"/>
          <w:szCs w:val="28"/>
        </w:rPr>
      </w:pPr>
    </w:p>
    <w:p w:rsidR="00994D7D" w:rsidRDefault="00994D7D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rStyle w:val="86"/>
          <w:b/>
          <w:sz w:val="28"/>
          <w:szCs w:val="28"/>
        </w:rPr>
      </w:pPr>
    </w:p>
    <w:p w:rsidR="00B23744" w:rsidRDefault="00823EF7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sz w:val="28"/>
          <w:szCs w:val="28"/>
          <w:lang w:eastAsia="ru-RU"/>
        </w:rPr>
      </w:pPr>
      <w:r>
        <w:rPr>
          <w:rStyle w:val="86"/>
          <w:b/>
          <w:sz w:val="28"/>
          <w:szCs w:val="28"/>
        </w:rPr>
        <w:lastRenderedPageBreak/>
        <w:t xml:space="preserve">1 </w:t>
      </w:r>
      <w:r w:rsidR="00B23744" w:rsidRPr="00AD6C97">
        <w:rPr>
          <w:rStyle w:val="86"/>
          <w:b/>
          <w:sz w:val="28"/>
          <w:szCs w:val="28"/>
        </w:rPr>
        <w:t xml:space="preserve">ЦЕЛЬ И ЗАДАЧИ </w:t>
      </w:r>
      <w:bookmarkEnd w:id="0"/>
      <w:r w:rsidR="005B4C4E">
        <w:rPr>
          <w:sz w:val="28"/>
          <w:szCs w:val="28"/>
          <w:lang w:eastAsia="ru-RU"/>
        </w:rPr>
        <w:t>КУРСОВОГО ПРОЕКТ</w:t>
      </w:r>
      <w:r w:rsidR="005E555F">
        <w:rPr>
          <w:sz w:val="28"/>
          <w:szCs w:val="28"/>
          <w:lang w:eastAsia="ru-RU"/>
        </w:rPr>
        <w:t>ИРОВАНИЯ</w:t>
      </w:r>
    </w:p>
    <w:p w:rsidR="00994D7D" w:rsidRPr="00994D7D" w:rsidRDefault="00994D7D" w:rsidP="00994D7D">
      <w:pPr>
        <w:pStyle w:val="81"/>
        <w:widowControl w:val="0"/>
        <w:shd w:val="clear" w:color="auto" w:fill="auto"/>
        <w:spacing w:line="360" w:lineRule="auto"/>
        <w:ind w:left="23" w:firstLine="561"/>
        <w:jc w:val="center"/>
        <w:rPr>
          <w:b w:val="0"/>
          <w:sz w:val="16"/>
          <w:szCs w:val="28"/>
        </w:rPr>
      </w:pPr>
    </w:p>
    <w:p w:rsidR="00B23744" w:rsidRPr="00B23744" w:rsidRDefault="005E555F" w:rsidP="005E555F">
      <w:pPr>
        <w:pStyle w:val="ad"/>
        <w:shd w:val="clear" w:color="auto" w:fill="auto"/>
        <w:spacing w:after="0" w:line="276" w:lineRule="auto"/>
        <w:ind w:left="20" w:firstLine="56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Цели курсового проектирования</w:t>
      </w:r>
      <w:r w:rsidR="00B23744" w:rsidRPr="00B23744">
        <w:rPr>
          <w:sz w:val="28"/>
          <w:szCs w:val="28"/>
        </w:rPr>
        <w:t>:</w:t>
      </w:r>
    </w:p>
    <w:p w:rsidR="00B23744" w:rsidRPr="00B23744" w:rsidRDefault="00B23744" w:rsidP="005E555F">
      <w:pPr>
        <w:pStyle w:val="ad"/>
        <w:numPr>
          <w:ilvl w:val="0"/>
          <w:numId w:val="8"/>
        </w:numPr>
        <w:shd w:val="clear" w:color="auto" w:fill="auto"/>
        <w:tabs>
          <w:tab w:val="left" w:pos="846"/>
        </w:tabs>
        <w:spacing w:after="0" w:line="276" w:lineRule="auto"/>
        <w:ind w:left="20" w:right="28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закрепить и систематизировать теоретические знания по элек</w:t>
      </w:r>
      <w:r w:rsidRPr="00B23744">
        <w:rPr>
          <w:sz w:val="28"/>
          <w:szCs w:val="28"/>
        </w:rPr>
        <w:softHyphen/>
        <w:t>трическому освещению, применяемым источникам света и светотех</w:t>
      </w:r>
      <w:r w:rsidRPr="00B23744">
        <w:rPr>
          <w:sz w:val="28"/>
          <w:szCs w:val="28"/>
        </w:rPr>
        <w:softHyphen/>
        <w:t>ническому оборудованию в помещениях сельскохозяйственных пред</w:t>
      </w:r>
      <w:r w:rsidRPr="00B23744">
        <w:rPr>
          <w:sz w:val="28"/>
          <w:szCs w:val="28"/>
        </w:rPr>
        <w:softHyphen/>
        <w:t>приятий, зданий и сооружений;</w:t>
      </w:r>
    </w:p>
    <w:p w:rsidR="00B23744" w:rsidRPr="00B23744" w:rsidRDefault="00B23744" w:rsidP="005E555F">
      <w:pPr>
        <w:pStyle w:val="ad"/>
        <w:numPr>
          <w:ilvl w:val="0"/>
          <w:numId w:val="8"/>
        </w:numPr>
        <w:shd w:val="clear" w:color="auto" w:fill="auto"/>
        <w:tabs>
          <w:tab w:val="left" w:pos="850"/>
        </w:tabs>
        <w:spacing w:after="0" w:line="276" w:lineRule="auto"/>
        <w:ind w:left="20" w:right="28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привить студентам навыки самостоятельного решения инже</w:t>
      </w:r>
      <w:r w:rsidRPr="00B23744">
        <w:rPr>
          <w:sz w:val="28"/>
          <w:szCs w:val="28"/>
        </w:rPr>
        <w:softHyphen/>
        <w:t>нерных задач по расчету осветительных установок и рациональному применению светотехнического оборудования в сельскохозяйствен</w:t>
      </w:r>
      <w:r w:rsidRPr="00B23744">
        <w:rPr>
          <w:sz w:val="28"/>
          <w:szCs w:val="28"/>
        </w:rPr>
        <w:softHyphen/>
        <w:t>ном производстве</w:t>
      </w:r>
      <w:r w:rsidR="005E555F">
        <w:rPr>
          <w:sz w:val="28"/>
          <w:szCs w:val="28"/>
        </w:rPr>
        <w:t>.</w:t>
      </w:r>
    </w:p>
    <w:p w:rsidR="00B23744" w:rsidRPr="00B23744" w:rsidRDefault="00B23744" w:rsidP="005E555F">
      <w:pPr>
        <w:pStyle w:val="ad"/>
        <w:shd w:val="clear" w:color="auto" w:fill="auto"/>
        <w:spacing w:after="0" w:line="276" w:lineRule="auto"/>
        <w:ind w:left="20" w:right="28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Поставленная цель достигается на примере проектирования об</w:t>
      </w:r>
      <w:r w:rsidRPr="00B23744">
        <w:rPr>
          <w:sz w:val="28"/>
          <w:szCs w:val="28"/>
        </w:rPr>
        <w:softHyphen/>
        <w:t>щего освещения здания сельскохозяйственного назначения, вклю</w:t>
      </w:r>
      <w:r w:rsidRPr="00B23744">
        <w:rPr>
          <w:sz w:val="28"/>
          <w:szCs w:val="28"/>
        </w:rPr>
        <w:softHyphen/>
        <w:t>чающее решение следующих задач:</w:t>
      </w:r>
    </w:p>
    <w:p w:rsidR="00B23744" w:rsidRPr="00B23744" w:rsidRDefault="00B23744" w:rsidP="005E555F">
      <w:pPr>
        <w:pStyle w:val="ad"/>
        <w:numPr>
          <w:ilvl w:val="0"/>
          <w:numId w:val="9"/>
        </w:numPr>
        <w:shd w:val="clear" w:color="auto" w:fill="auto"/>
        <w:tabs>
          <w:tab w:val="left" w:pos="932"/>
        </w:tabs>
        <w:spacing w:after="0" w:line="276" w:lineRule="auto"/>
        <w:ind w:left="20" w:right="28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определение общестроительных и технологических параметров объекта проектирования, условий окружающей среды в помещениях;</w:t>
      </w:r>
    </w:p>
    <w:p w:rsidR="00B23744" w:rsidRPr="00B23744" w:rsidRDefault="00B23744" w:rsidP="005E555F">
      <w:pPr>
        <w:pStyle w:val="ad"/>
        <w:numPr>
          <w:ilvl w:val="0"/>
          <w:numId w:val="9"/>
        </w:numPr>
        <w:shd w:val="clear" w:color="auto" w:fill="auto"/>
        <w:tabs>
          <w:tab w:val="left" w:pos="922"/>
        </w:tabs>
        <w:spacing w:after="0" w:line="276" w:lineRule="auto"/>
        <w:ind w:left="20" w:right="28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выбор источников света, системы и вида освещения, освещенно</w:t>
      </w:r>
      <w:r w:rsidRPr="00B23744">
        <w:rPr>
          <w:sz w:val="28"/>
          <w:szCs w:val="28"/>
        </w:rPr>
        <w:softHyphen/>
        <w:t>сти и коэффициента запаса, обоснование типа осветительных приборов;</w:t>
      </w:r>
    </w:p>
    <w:p w:rsidR="00B23744" w:rsidRPr="00B23744" w:rsidRDefault="00B23744" w:rsidP="005E555F">
      <w:pPr>
        <w:pStyle w:val="ad"/>
        <w:numPr>
          <w:ilvl w:val="0"/>
          <w:numId w:val="9"/>
        </w:numPr>
        <w:shd w:val="clear" w:color="auto" w:fill="auto"/>
        <w:tabs>
          <w:tab w:val="left" w:pos="927"/>
        </w:tabs>
        <w:spacing w:after="0" w:line="276" w:lineRule="auto"/>
        <w:ind w:left="20" w:right="28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расчет размещени</w:t>
      </w:r>
      <w:r w:rsidR="005E555F">
        <w:rPr>
          <w:sz w:val="28"/>
          <w:szCs w:val="28"/>
        </w:rPr>
        <w:t>я</w:t>
      </w:r>
      <w:r w:rsidRPr="00B23744">
        <w:rPr>
          <w:sz w:val="28"/>
          <w:szCs w:val="28"/>
        </w:rPr>
        <w:t xml:space="preserve"> осветительных приборов</w:t>
      </w:r>
      <w:r w:rsidR="005E555F">
        <w:rPr>
          <w:sz w:val="28"/>
          <w:szCs w:val="28"/>
        </w:rPr>
        <w:t xml:space="preserve">, </w:t>
      </w:r>
      <w:r w:rsidRPr="00B23744">
        <w:rPr>
          <w:sz w:val="28"/>
          <w:szCs w:val="28"/>
        </w:rPr>
        <w:t>определени</w:t>
      </w:r>
      <w:r w:rsidR="005E555F">
        <w:rPr>
          <w:sz w:val="28"/>
          <w:szCs w:val="28"/>
        </w:rPr>
        <w:t>е</w:t>
      </w:r>
      <w:r w:rsidRPr="00B23744">
        <w:rPr>
          <w:sz w:val="28"/>
          <w:szCs w:val="28"/>
        </w:rPr>
        <w:t xml:space="preserve"> мощности </w:t>
      </w:r>
      <w:r w:rsidR="005E555F">
        <w:rPr>
          <w:sz w:val="28"/>
          <w:szCs w:val="28"/>
        </w:rPr>
        <w:t>и</w:t>
      </w:r>
      <w:r w:rsidRPr="00B23744">
        <w:rPr>
          <w:sz w:val="28"/>
          <w:szCs w:val="28"/>
        </w:rPr>
        <w:t xml:space="preserve"> количества источни</w:t>
      </w:r>
      <w:r w:rsidRPr="00B23744">
        <w:rPr>
          <w:sz w:val="28"/>
          <w:szCs w:val="28"/>
        </w:rPr>
        <w:softHyphen/>
        <w:t>ков света, устанавливаемых в осветительных приборах;</w:t>
      </w:r>
    </w:p>
    <w:p w:rsidR="00B23744" w:rsidRPr="00B23744" w:rsidRDefault="00B23744" w:rsidP="005E555F">
      <w:pPr>
        <w:pStyle w:val="ad"/>
        <w:numPr>
          <w:ilvl w:val="0"/>
          <w:numId w:val="9"/>
        </w:numPr>
        <w:shd w:val="clear" w:color="auto" w:fill="auto"/>
        <w:tabs>
          <w:tab w:val="left" w:pos="961"/>
        </w:tabs>
        <w:spacing w:after="0" w:line="276" w:lineRule="auto"/>
        <w:ind w:left="20" w:right="28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выбор напряжения и схемы питания осветительной установки, марки проводов (кабелей) и способов прокладки электрической сети;</w:t>
      </w:r>
    </w:p>
    <w:p w:rsidR="00B23744" w:rsidRPr="00B23744" w:rsidRDefault="00B23744" w:rsidP="005E555F">
      <w:pPr>
        <w:pStyle w:val="ad"/>
        <w:numPr>
          <w:ilvl w:val="0"/>
          <w:numId w:val="9"/>
        </w:numPr>
        <w:shd w:val="clear" w:color="auto" w:fill="auto"/>
        <w:tabs>
          <w:tab w:val="left" w:pos="892"/>
        </w:tabs>
        <w:spacing w:after="0" w:line="276" w:lineRule="auto"/>
        <w:ind w:left="2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расчет сечения проводников и защиты сети от аварийных режимов;</w:t>
      </w:r>
    </w:p>
    <w:p w:rsidR="00B23744" w:rsidRDefault="005E555F" w:rsidP="005E555F">
      <w:pPr>
        <w:pStyle w:val="ad"/>
        <w:shd w:val="clear" w:color="auto" w:fill="auto"/>
        <w:spacing w:after="0" w:line="276" w:lineRule="auto"/>
        <w:ind w:left="20" w:right="20" w:firstLine="5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23744" w:rsidRPr="00B23744">
        <w:rPr>
          <w:sz w:val="28"/>
          <w:szCs w:val="28"/>
        </w:rPr>
        <w:t xml:space="preserve"> разработк</w:t>
      </w:r>
      <w:r>
        <w:rPr>
          <w:sz w:val="28"/>
          <w:szCs w:val="28"/>
        </w:rPr>
        <w:t>а</w:t>
      </w:r>
      <w:r w:rsidR="00B23744" w:rsidRPr="00B23744">
        <w:rPr>
          <w:sz w:val="28"/>
          <w:szCs w:val="28"/>
        </w:rPr>
        <w:t xml:space="preserve"> мероприятий по эксплуатации осветительной уста</w:t>
      </w:r>
      <w:r w:rsidR="00B23744" w:rsidRPr="00B23744">
        <w:rPr>
          <w:sz w:val="28"/>
          <w:szCs w:val="28"/>
        </w:rPr>
        <w:softHyphen/>
        <w:t>новки, энергосбережению, охране труда и технике безопасности, по</w:t>
      </w:r>
      <w:r w:rsidR="00B23744" w:rsidRPr="00B23744">
        <w:rPr>
          <w:sz w:val="28"/>
          <w:szCs w:val="28"/>
        </w:rPr>
        <w:softHyphen/>
        <w:t>вышению коэффициента м</w:t>
      </w:r>
      <w:r>
        <w:rPr>
          <w:sz w:val="28"/>
          <w:szCs w:val="28"/>
        </w:rPr>
        <w:t>ощности осветительной установки;</w:t>
      </w:r>
    </w:p>
    <w:p w:rsidR="005E555F" w:rsidRPr="00B23744" w:rsidRDefault="005E555F" w:rsidP="005E555F">
      <w:pPr>
        <w:pStyle w:val="ad"/>
        <w:shd w:val="clear" w:color="auto" w:fill="auto"/>
        <w:spacing w:after="0" w:line="276" w:lineRule="auto"/>
        <w:ind w:left="20" w:right="20" w:firstLine="560"/>
        <w:jc w:val="both"/>
        <w:rPr>
          <w:sz w:val="28"/>
          <w:szCs w:val="28"/>
        </w:rPr>
      </w:pPr>
      <w:r>
        <w:rPr>
          <w:sz w:val="28"/>
          <w:szCs w:val="28"/>
        </w:rPr>
        <w:t>- расчет технико-экономических показателей осветительной установки.</w:t>
      </w:r>
    </w:p>
    <w:p w:rsidR="00B23744" w:rsidRPr="00B23744" w:rsidRDefault="00B23744" w:rsidP="005E555F">
      <w:pPr>
        <w:pStyle w:val="ad"/>
        <w:shd w:val="clear" w:color="auto" w:fill="auto"/>
        <w:spacing w:after="0" w:line="276" w:lineRule="auto"/>
        <w:ind w:left="20" w:right="2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 xml:space="preserve">Важной задачей </w:t>
      </w:r>
      <w:r w:rsidR="005B4C4E">
        <w:rPr>
          <w:sz w:val="28"/>
          <w:szCs w:val="28"/>
          <w:lang w:eastAsia="ru-RU"/>
        </w:rPr>
        <w:t xml:space="preserve">курсового проекта </w:t>
      </w:r>
      <w:r w:rsidRPr="00B23744">
        <w:rPr>
          <w:sz w:val="28"/>
          <w:szCs w:val="28"/>
        </w:rPr>
        <w:t>является приобщение студен</w:t>
      </w:r>
      <w:r w:rsidRPr="00B23744">
        <w:rPr>
          <w:sz w:val="28"/>
          <w:szCs w:val="28"/>
        </w:rPr>
        <w:softHyphen/>
        <w:t>тов к изучению специальной литературы и руководящих материалов по проектированию, овладению современными компьютерными про</w:t>
      </w:r>
      <w:r w:rsidRPr="00B23744">
        <w:rPr>
          <w:sz w:val="28"/>
          <w:szCs w:val="28"/>
        </w:rPr>
        <w:softHyphen/>
        <w:t>граммами по проведению светотехнических расчетов, приобретению навыков работы с ними, что должно быть продемонстрировано в вы</w:t>
      </w:r>
      <w:r w:rsidRPr="00B23744">
        <w:rPr>
          <w:sz w:val="28"/>
          <w:szCs w:val="28"/>
        </w:rPr>
        <w:softHyphen/>
        <w:t>полненно</w:t>
      </w:r>
      <w:r w:rsidR="006A17EE">
        <w:rPr>
          <w:sz w:val="28"/>
          <w:szCs w:val="28"/>
        </w:rPr>
        <w:t>й</w:t>
      </w:r>
      <w:r w:rsidRPr="00B23744">
        <w:rPr>
          <w:sz w:val="28"/>
          <w:szCs w:val="28"/>
        </w:rPr>
        <w:t xml:space="preserve"> студентом </w:t>
      </w:r>
      <w:r w:rsidR="006A17EE">
        <w:rPr>
          <w:sz w:val="28"/>
          <w:szCs w:val="28"/>
        </w:rPr>
        <w:t>работе</w:t>
      </w:r>
      <w:r w:rsidRPr="00B23744">
        <w:rPr>
          <w:sz w:val="28"/>
          <w:szCs w:val="28"/>
        </w:rPr>
        <w:t>.</w:t>
      </w:r>
    </w:p>
    <w:p w:rsidR="00994D7D" w:rsidRDefault="00994D7D" w:rsidP="005E555F">
      <w:pPr>
        <w:pStyle w:val="81"/>
        <w:widowControl w:val="0"/>
        <w:shd w:val="clear" w:color="auto" w:fill="auto"/>
        <w:spacing w:line="276" w:lineRule="auto"/>
        <w:ind w:left="23" w:firstLine="561"/>
        <w:jc w:val="center"/>
        <w:rPr>
          <w:rStyle w:val="85"/>
          <w:b/>
          <w:bCs/>
          <w:sz w:val="28"/>
          <w:szCs w:val="28"/>
        </w:rPr>
      </w:pPr>
      <w:bookmarkStart w:id="1" w:name="bookmark76"/>
    </w:p>
    <w:p w:rsidR="00B23744" w:rsidRPr="00B23744" w:rsidRDefault="00823EF7" w:rsidP="005E555F">
      <w:pPr>
        <w:pStyle w:val="81"/>
        <w:widowControl w:val="0"/>
        <w:shd w:val="clear" w:color="auto" w:fill="auto"/>
        <w:spacing w:line="276" w:lineRule="auto"/>
        <w:ind w:left="23" w:firstLine="561"/>
        <w:jc w:val="center"/>
        <w:rPr>
          <w:sz w:val="28"/>
          <w:szCs w:val="28"/>
        </w:rPr>
      </w:pPr>
      <w:r>
        <w:rPr>
          <w:rStyle w:val="85"/>
          <w:b/>
          <w:bCs/>
          <w:sz w:val="28"/>
          <w:szCs w:val="28"/>
        </w:rPr>
        <w:t xml:space="preserve">2 </w:t>
      </w:r>
      <w:r w:rsidR="00B23744" w:rsidRPr="00B23744">
        <w:rPr>
          <w:rStyle w:val="85"/>
          <w:b/>
          <w:bCs/>
          <w:sz w:val="28"/>
          <w:szCs w:val="28"/>
        </w:rPr>
        <w:t xml:space="preserve">СОСТАВ И СОДЕРЖАНИЕ </w:t>
      </w:r>
      <w:bookmarkEnd w:id="1"/>
      <w:r w:rsidR="005B4C4E">
        <w:rPr>
          <w:sz w:val="28"/>
          <w:szCs w:val="28"/>
          <w:lang w:eastAsia="ru-RU"/>
        </w:rPr>
        <w:t>КУРСОВОГО ПРОЕКТА</w:t>
      </w:r>
    </w:p>
    <w:p w:rsidR="00B23744" w:rsidRPr="00B23744" w:rsidRDefault="005B4C4E" w:rsidP="005E555F">
      <w:pPr>
        <w:pStyle w:val="ad"/>
        <w:shd w:val="clear" w:color="auto" w:fill="auto"/>
        <w:spacing w:after="0" w:line="276" w:lineRule="auto"/>
        <w:ind w:left="20" w:right="20" w:firstLine="56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Курсовой проект</w:t>
      </w:r>
      <w:r w:rsidR="00B23744" w:rsidRPr="00B23744">
        <w:rPr>
          <w:sz w:val="28"/>
          <w:szCs w:val="28"/>
        </w:rPr>
        <w:t xml:space="preserve"> состоит из расчетно-пояснительной записки и рабочих чертежей.</w:t>
      </w:r>
    </w:p>
    <w:p w:rsidR="00B23744" w:rsidRPr="00B23744" w:rsidRDefault="00B23744" w:rsidP="005E555F">
      <w:pPr>
        <w:pStyle w:val="ad"/>
        <w:shd w:val="clear" w:color="auto" w:fill="auto"/>
        <w:spacing w:after="0" w:line="276" w:lineRule="auto"/>
        <w:ind w:left="20" w:right="2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Пояснительная записка в объеме 25</w:t>
      </w:r>
      <w:r w:rsidR="00082233">
        <w:rPr>
          <w:sz w:val="28"/>
          <w:szCs w:val="28"/>
        </w:rPr>
        <w:t>…</w:t>
      </w:r>
      <w:r w:rsidRPr="00B23744">
        <w:rPr>
          <w:sz w:val="28"/>
          <w:szCs w:val="28"/>
        </w:rPr>
        <w:t>30 страниц должна быть из</w:t>
      </w:r>
      <w:r w:rsidRPr="00B23744">
        <w:rPr>
          <w:sz w:val="28"/>
          <w:szCs w:val="28"/>
        </w:rPr>
        <w:softHyphen/>
        <w:t>ложена кратко, литературным языком, грамотно. Ее пишут на одной стороне листа стандартного размера (А4) с оставлением полей с обеих сторон по 20</w:t>
      </w:r>
      <w:r w:rsidR="005E555F">
        <w:rPr>
          <w:sz w:val="28"/>
          <w:szCs w:val="28"/>
        </w:rPr>
        <w:t xml:space="preserve"> </w:t>
      </w:r>
      <w:r w:rsidRPr="00B23744">
        <w:rPr>
          <w:sz w:val="28"/>
          <w:szCs w:val="28"/>
        </w:rPr>
        <w:t xml:space="preserve">мм. При </w:t>
      </w:r>
      <w:r w:rsidR="002E7494">
        <w:rPr>
          <w:sz w:val="28"/>
          <w:szCs w:val="28"/>
        </w:rPr>
        <w:lastRenderedPageBreak/>
        <w:t>ис</w:t>
      </w:r>
      <w:r w:rsidRPr="00B23744">
        <w:rPr>
          <w:sz w:val="28"/>
          <w:szCs w:val="28"/>
        </w:rPr>
        <w:t>пользовании формул и выполнении расчетов обязательно указывают значение и размерности всех применяемых величин и буквенных обозначений</w:t>
      </w:r>
      <w:r w:rsidR="002E7494">
        <w:rPr>
          <w:sz w:val="28"/>
          <w:szCs w:val="28"/>
        </w:rPr>
        <w:t>.</w:t>
      </w:r>
      <w:r w:rsidRPr="00B23744">
        <w:rPr>
          <w:sz w:val="28"/>
          <w:szCs w:val="28"/>
        </w:rPr>
        <w:t xml:space="preserve"> </w:t>
      </w:r>
      <w:r w:rsidR="002E7494">
        <w:rPr>
          <w:sz w:val="28"/>
          <w:szCs w:val="28"/>
        </w:rPr>
        <w:t>Титульный лист пояснительной записки представлен в приложении 1</w:t>
      </w:r>
      <w:r w:rsidRPr="007065E2">
        <w:rPr>
          <w:sz w:val="28"/>
          <w:szCs w:val="28"/>
        </w:rPr>
        <w:t>.</w:t>
      </w:r>
    </w:p>
    <w:p w:rsidR="002E7494" w:rsidRDefault="002E7494" w:rsidP="005E555F">
      <w:pPr>
        <w:pStyle w:val="31"/>
        <w:shd w:val="clear" w:color="auto" w:fill="auto"/>
        <w:spacing w:before="0" w:line="276" w:lineRule="auto"/>
        <w:ind w:left="20" w:firstLine="560"/>
        <w:jc w:val="both"/>
        <w:rPr>
          <w:rStyle w:val="32"/>
          <w:i/>
          <w:sz w:val="28"/>
          <w:szCs w:val="28"/>
        </w:rPr>
      </w:pPr>
    </w:p>
    <w:p w:rsidR="00B23744" w:rsidRPr="00901D78" w:rsidRDefault="00B23744" w:rsidP="002E7494">
      <w:pPr>
        <w:pStyle w:val="31"/>
        <w:shd w:val="clear" w:color="auto" w:fill="auto"/>
        <w:spacing w:before="0" w:line="276" w:lineRule="auto"/>
        <w:ind w:left="20" w:firstLine="406"/>
        <w:jc w:val="both"/>
        <w:rPr>
          <w:i w:val="0"/>
          <w:sz w:val="28"/>
          <w:szCs w:val="28"/>
        </w:rPr>
      </w:pPr>
      <w:r w:rsidRPr="00901D78">
        <w:rPr>
          <w:rStyle w:val="32"/>
          <w:i/>
          <w:sz w:val="28"/>
          <w:szCs w:val="28"/>
        </w:rPr>
        <w:t>Примерное содержание расчетно-пояснительной записки:</w:t>
      </w:r>
    </w:p>
    <w:p w:rsidR="00B23744" w:rsidRPr="00B23744" w:rsidRDefault="00B23744" w:rsidP="005E555F">
      <w:pPr>
        <w:pStyle w:val="31"/>
        <w:shd w:val="clear" w:color="auto" w:fill="auto"/>
        <w:spacing w:before="0" w:line="276" w:lineRule="auto"/>
        <w:ind w:left="20" w:firstLine="560"/>
        <w:jc w:val="both"/>
        <w:rPr>
          <w:sz w:val="28"/>
          <w:szCs w:val="28"/>
        </w:rPr>
      </w:pPr>
      <w:r w:rsidRPr="00B23744">
        <w:rPr>
          <w:rStyle w:val="32"/>
          <w:sz w:val="28"/>
          <w:szCs w:val="28"/>
        </w:rPr>
        <w:t>Аннотация</w:t>
      </w:r>
    </w:p>
    <w:p w:rsidR="00B23744" w:rsidRPr="00B23744" w:rsidRDefault="00B23744" w:rsidP="005E555F">
      <w:pPr>
        <w:pStyle w:val="ad"/>
        <w:shd w:val="clear" w:color="auto" w:fill="auto"/>
        <w:spacing w:after="0" w:line="276" w:lineRule="auto"/>
        <w:ind w:left="2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Содержание</w:t>
      </w:r>
    </w:p>
    <w:p w:rsidR="00B23744" w:rsidRPr="00B23744" w:rsidRDefault="00B23744" w:rsidP="005E555F">
      <w:pPr>
        <w:pStyle w:val="ad"/>
        <w:shd w:val="clear" w:color="auto" w:fill="auto"/>
        <w:spacing w:after="0" w:line="276" w:lineRule="auto"/>
        <w:ind w:left="2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Введение</w:t>
      </w:r>
    </w:p>
    <w:p w:rsidR="00B23744" w:rsidRPr="00B23744" w:rsidRDefault="00B23744" w:rsidP="005E555F">
      <w:pPr>
        <w:pStyle w:val="ad"/>
        <w:shd w:val="clear" w:color="auto" w:fill="auto"/>
        <w:spacing w:after="0" w:line="276" w:lineRule="auto"/>
        <w:ind w:left="2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1 Общая часть.</w:t>
      </w:r>
    </w:p>
    <w:p w:rsidR="00B23744" w:rsidRPr="00B23744" w:rsidRDefault="00B23744" w:rsidP="005E555F">
      <w:pPr>
        <w:pStyle w:val="ad"/>
        <w:numPr>
          <w:ilvl w:val="0"/>
          <w:numId w:val="10"/>
        </w:numPr>
        <w:shd w:val="clear" w:color="auto" w:fill="auto"/>
        <w:tabs>
          <w:tab w:val="left" w:pos="1286"/>
        </w:tabs>
        <w:spacing w:after="0" w:line="276" w:lineRule="auto"/>
        <w:ind w:left="840" w:firstLine="0"/>
        <w:jc w:val="left"/>
        <w:rPr>
          <w:sz w:val="28"/>
          <w:szCs w:val="28"/>
        </w:rPr>
      </w:pPr>
      <w:r w:rsidRPr="00B23744">
        <w:rPr>
          <w:sz w:val="28"/>
          <w:szCs w:val="28"/>
        </w:rPr>
        <w:t>Краткая характеристика помещений</w:t>
      </w:r>
    </w:p>
    <w:p w:rsidR="00B23744" w:rsidRPr="00B23744" w:rsidRDefault="00B23744" w:rsidP="005E555F">
      <w:pPr>
        <w:pStyle w:val="ad"/>
        <w:numPr>
          <w:ilvl w:val="0"/>
          <w:numId w:val="10"/>
        </w:numPr>
        <w:shd w:val="clear" w:color="auto" w:fill="auto"/>
        <w:tabs>
          <w:tab w:val="left" w:pos="1291"/>
        </w:tabs>
        <w:spacing w:after="0" w:line="276" w:lineRule="auto"/>
        <w:ind w:left="840" w:firstLine="0"/>
        <w:jc w:val="left"/>
        <w:rPr>
          <w:sz w:val="28"/>
          <w:szCs w:val="28"/>
        </w:rPr>
      </w:pPr>
      <w:r w:rsidRPr="00B23744">
        <w:rPr>
          <w:sz w:val="28"/>
          <w:szCs w:val="28"/>
        </w:rPr>
        <w:t>Описание технологического процесса</w:t>
      </w:r>
    </w:p>
    <w:p w:rsidR="00B23744" w:rsidRPr="00B23744" w:rsidRDefault="00B23744" w:rsidP="005E555F">
      <w:pPr>
        <w:pStyle w:val="ad"/>
        <w:numPr>
          <w:ilvl w:val="1"/>
          <w:numId w:val="10"/>
        </w:numPr>
        <w:shd w:val="clear" w:color="auto" w:fill="auto"/>
        <w:tabs>
          <w:tab w:val="left" w:pos="1005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Светотехнический расчет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240"/>
        </w:tabs>
        <w:spacing w:after="0" w:line="276" w:lineRule="auto"/>
        <w:ind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Выбор источников света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240"/>
        </w:tabs>
        <w:spacing w:after="0" w:line="276" w:lineRule="auto"/>
        <w:ind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Выбор системы и вида освещения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240"/>
        </w:tabs>
        <w:spacing w:after="0" w:line="276" w:lineRule="auto"/>
        <w:ind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Выбор нормируемой освещенности и коэффициента запаса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240"/>
        </w:tabs>
        <w:spacing w:after="0" w:line="276" w:lineRule="auto"/>
        <w:ind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Выбор осветительных приборов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277"/>
        </w:tabs>
        <w:spacing w:after="0" w:line="276" w:lineRule="auto"/>
        <w:ind w:right="100"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Размещение осветительных приборов в освещаемом про</w:t>
      </w:r>
      <w:r w:rsidRPr="00B23744">
        <w:rPr>
          <w:sz w:val="28"/>
          <w:szCs w:val="28"/>
        </w:rPr>
        <w:softHyphen/>
        <w:t>странстве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296"/>
        </w:tabs>
        <w:spacing w:after="0" w:line="276" w:lineRule="auto"/>
        <w:ind w:right="100"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Расчет мощности или определение количества светильников, устанавливаемых в помещениях</w:t>
      </w:r>
    </w:p>
    <w:p w:rsidR="00B23744" w:rsidRPr="00B23744" w:rsidRDefault="00B23744" w:rsidP="005E555F">
      <w:pPr>
        <w:pStyle w:val="ad"/>
        <w:numPr>
          <w:ilvl w:val="3"/>
          <w:numId w:val="10"/>
        </w:numPr>
        <w:shd w:val="clear" w:color="auto" w:fill="auto"/>
        <w:tabs>
          <w:tab w:val="left" w:pos="2025"/>
        </w:tabs>
        <w:spacing w:after="0" w:line="276" w:lineRule="auto"/>
        <w:ind w:left="1300" w:firstLine="0"/>
        <w:jc w:val="left"/>
        <w:rPr>
          <w:sz w:val="28"/>
          <w:szCs w:val="28"/>
        </w:rPr>
      </w:pPr>
      <w:r w:rsidRPr="00B23744">
        <w:rPr>
          <w:sz w:val="28"/>
          <w:szCs w:val="28"/>
        </w:rPr>
        <w:t>Точечный метод расчета</w:t>
      </w:r>
    </w:p>
    <w:p w:rsidR="00B23744" w:rsidRPr="00B23744" w:rsidRDefault="00B23744" w:rsidP="005E555F">
      <w:pPr>
        <w:pStyle w:val="ad"/>
        <w:numPr>
          <w:ilvl w:val="3"/>
          <w:numId w:val="10"/>
        </w:numPr>
        <w:shd w:val="clear" w:color="auto" w:fill="auto"/>
        <w:tabs>
          <w:tab w:val="left" w:pos="2020"/>
        </w:tabs>
        <w:spacing w:after="0" w:line="276" w:lineRule="auto"/>
        <w:ind w:left="1300" w:firstLine="0"/>
        <w:jc w:val="left"/>
        <w:rPr>
          <w:sz w:val="28"/>
          <w:szCs w:val="28"/>
        </w:rPr>
      </w:pPr>
      <w:r w:rsidRPr="00B23744">
        <w:rPr>
          <w:sz w:val="28"/>
          <w:szCs w:val="28"/>
        </w:rPr>
        <w:t>Метод коэффициента использования светового потока</w:t>
      </w:r>
    </w:p>
    <w:p w:rsidR="00B23744" w:rsidRPr="00B23744" w:rsidRDefault="00B23744" w:rsidP="005E555F">
      <w:pPr>
        <w:pStyle w:val="ad"/>
        <w:numPr>
          <w:ilvl w:val="3"/>
          <w:numId w:val="10"/>
        </w:numPr>
        <w:shd w:val="clear" w:color="auto" w:fill="auto"/>
        <w:tabs>
          <w:tab w:val="left" w:pos="2020"/>
        </w:tabs>
        <w:spacing w:after="0" w:line="276" w:lineRule="auto"/>
        <w:ind w:left="1300" w:firstLine="0"/>
        <w:jc w:val="left"/>
        <w:rPr>
          <w:sz w:val="28"/>
          <w:szCs w:val="28"/>
        </w:rPr>
      </w:pPr>
      <w:r w:rsidRPr="00B23744">
        <w:rPr>
          <w:sz w:val="28"/>
          <w:szCs w:val="28"/>
        </w:rPr>
        <w:t>Метод удельной мощности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245"/>
        </w:tabs>
        <w:spacing w:after="0" w:line="276" w:lineRule="auto"/>
        <w:ind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Составление светотехнической ведомости</w:t>
      </w:r>
    </w:p>
    <w:p w:rsidR="00B23744" w:rsidRPr="00B23744" w:rsidRDefault="00B23744" w:rsidP="005E555F">
      <w:pPr>
        <w:pStyle w:val="ad"/>
        <w:numPr>
          <w:ilvl w:val="1"/>
          <w:numId w:val="10"/>
        </w:numPr>
        <w:shd w:val="clear" w:color="auto" w:fill="auto"/>
        <w:tabs>
          <w:tab w:val="left" w:pos="995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Расчет электрических сетей осветительных установок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235"/>
        </w:tabs>
        <w:spacing w:after="0" w:line="276" w:lineRule="auto"/>
        <w:ind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Выбор напряжения и схемы питания электрической сети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363"/>
        </w:tabs>
        <w:spacing w:after="0" w:line="276" w:lineRule="auto"/>
        <w:ind w:right="100"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Определение количества и мест расположения групповых щитков, выбор их типа и компоновка трассы сети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235"/>
        </w:tabs>
        <w:spacing w:after="0" w:line="276" w:lineRule="auto"/>
        <w:ind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Выбор марки проводов (кабелей) и способа прокладки сети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245"/>
        </w:tabs>
        <w:spacing w:after="0" w:line="276" w:lineRule="auto"/>
        <w:ind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Защита электрической сети от аварийных режимов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235"/>
        </w:tabs>
        <w:spacing w:after="0" w:line="276" w:lineRule="auto"/>
        <w:ind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Расчет и проверка сечения проводников электрической сети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306"/>
        </w:tabs>
        <w:spacing w:after="0" w:line="276" w:lineRule="auto"/>
        <w:ind w:right="100"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Мероприятия по повышению коэффициента мощности элек</w:t>
      </w:r>
      <w:r w:rsidRPr="00B23744">
        <w:rPr>
          <w:sz w:val="28"/>
          <w:szCs w:val="28"/>
        </w:rPr>
        <w:softHyphen/>
        <w:t>трической сети осветительной установки</w:t>
      </w:r>
    </w:p>
    <w:p w:rsidR="00B23744" w:rsidRPr="00B23744" w:rsidRDefault="00B23744" w:rsidP="005E555F">
      <w:pPr>
        <w:pStyle w:val="ad"/>
        <w:numPr>
          <w:ilvl w:val="1"/>
          <w:numId w:val="10"/>
        </w:numPr>
        <w:shd w:val="clear" w:color="auto" w:fill="auto"/>
        <w:tabs>
          <w:tab w:val="left" w:pos="1005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Эксплуатация осветительной установки</w:t>
      </w:r>
    </w:p>
    <w:p w:rsidR="00B23744" w:rsidRP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221"/>
        </w:tabs>
        <w:spacing w:after="0" w:line="276" w:lineRule="auto"/>
        <w:ind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Определение мер защиты от поражения электрическим током.</w:t>
      </w:r>
    </w:p>
    <w:p w:rsidR="00B23744" w:rsidRDefault="00B23744" w:rsidP="005E555F">
      <w:pPr>
        <w:pStyle w:val="ad"/>
        <w:numPr>
          <w:ilvl w:val="2"/>
          <w:numId w:val="10"/>
        </w:numPr>
        <w:shd w:val="clear" w:color="auto" w:fill="auto"/>
        <w:tabs>
          <w:tab w:val="left" w:pos="1291"/>
        </w:tabs>
        <w:spacing w:after="0" w:line="276" w:lineRule="auto"/>
        <w:ind w:right="100" w:firstLine="7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Указания по энергосбережению и эксплуатации освети</w:t>
      </w:r>
      <w:r w:rsidRPr="00B23744">
        <w:rPr>
          <w:sz w:val="28"/>
          <w:szCs w:val="28"/>
        </w:rPr>
        <w:softHyphen/>
        <w:t>тельной установки</w:t>
      </w:r>
    </w:p>
    <w:p w:rsidR="001A1AA7" w:rsidRPr="00B23744" w:rsidRDefault="001A1AA7" w:rsidP="005E555F">
      <w:pPr>
        <w:pStyle w:val="ad"/>
        <w:shd w:val="clear" w:color="auto" w:fill="auto"/>
        <w:tabs>
          <w:tab w:val="left" w:pos="1291"/>
        </w:tabs>
        <w:spacing w:after="0" w:line="276" w:lineRule="auto"/>
        <w:ind w:left="567" w:right="100" w:firstLine="0"/>
        <w:jc w:val="both"/>
        <w:rPr>
          <w:sz w:val="28"/>
          <w:szCs w:val="28"/>
        </w:rPr>
      </w:pPr>
      <w:r>
        <w:rPr>
          <w:sz w:val="28"/>
          <w:szCs w:val="28"/>
        </w:rPr>
        <w:t>5 Расчет технико-экономических показателей осветительной установки</w:t>
      </w:r>
      <w:r w:rsidR="005E555F">
        <w:rPr>
          <w:sz w:val="28"/>
          <w:szCs w:val="28"/>
        </w:rPr>
        <w:t>.</w:t>
      </w:r>
    </w:p>
    <w:p w:rsidR="002E7494" w:rsidRDefault="00656776" w:rsidP="005E555F">
      <w:pPr>
        <w:pStyle w:val="ad"/>
        <w:shd w:val="clear" w:color="auto" w:fill="auto"/>
        <w:spacing w:after="0" w:line="276" w:lineRule="auto"/>
        <w:ind w:left="20" w:right="20" w:firstLine="560"/>
        <w:jc w:val="both"/>
        <w:rPr>
          <w:sz w:val="28"/>
          <w:szCs w:val="28"/>
        </w:rPr>
      </w:pPr>
      <w:r>
        <w:rPr>
          <w:sz w:val="28"/>
          <w:szCs w:val="28"/>
        </w:rPr>
        <w:t>Выводы</w:t>
      </w:r>
    </w:p>
    <w:p w:rsidR="00656776" w:rsidRDefault="00656776" w:rsidP="005E555F">
      <w:pPr>
        <w:pStyle w:val="ad"/>
        <w:shd w:val="clear" w:color="auto" w:fill="auto"/>
        <w:spacing w:after="0" w:line="276" w:lineRule="auto"/>
        <w:ind w:left="20" w:right="20" w:firstLine="560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</w:t>
      </w:r>
    </w:p>
    <w:p w:rsidR="00B23744" w:rsidRPr="00B23744" w:rsidRDefault="00B23744" w:rsidP="005E555F">
      <w:pPr>
        <w:pStyle w:val="ad"/>
        <w:shd w:val="clear" w:color="auto" w:fill="auto"/>
        <w:spacing w:after="0" w:line="276" w:lineRule="auto"/>
        <w:ind w:left="20" w:right="20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lastRenderedPageBreak/>
        <w:t xml:space="preserve">Рабочий чертеж выполняют на листе формата А1 в соответствии с требованиями </w:t>
      </w:r>
      <w:r w:rsidRPr="00504472">
        <w:rPr>
          <w:sz w:val="28"/>
          <w:szCs w:val="28"/>
        </w:rPr>
        <w:t>ГОСТ 21.608-84.</w:t>
      </w:r>
      <w:r w:rsidRPr="00B23744">
        <w:rPr>
          <w:sz w:val="28"/>
          <w:szCs w:val="28"/>
        </w:rPr>
        <w:t xml:space="preserve"> В состав рабочего чертежа вклю</w:t>
      </w:r>
      <w:r w:rsidRPr="00B23744">
        <w:rPr>
          <w:sz w:val="28"/>
          <w:szCs w:val="28"/>
        </w:rPr>
        <w:softHyphen/>
        <w:t>чают план расположения осветительного оборудования и прокладки электрических сетей, выполненный в масштабе 1:100 (1:200, 1:50), где указывают:</w:t>
      </w:r>
    </w:p>
    <w:p w:rsidR="00B23744" w:rsidRPr="00B23744" w:rsidRDefault="00B23744" w:rsidP="005E555F">
      <w:pPr>
        <w:pStyle w:val="ad"/>
        <w:numPr>
          <w:ilvl w:val="0"/>
          <w:numId w:val="11"/>
        </w:numPr>
        <w:shd w:val="clear" w:color="auto" w:fill="auto"/>
        <w:tabs>
          <w:tab w:val="left" w:pos="1134"/>
        </w:tabs>
        <w:spacing w:after="0" w:line="276" w:lineRule="auto"/>
        <w:ind w:left="0" w:right="20" w:firstLine="916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строительные конструкции и технологическое оборудование в виде упрощенных контурных очертаний сплошными тонкими линиями;</w:t>
      </w:r>
    </w:p>
    <w:p w:rsidR="00B23744" w:rsidRPr="00B23744" w:rsidRDefault="00B23744" w:rsidP="005E555F">
      <w:pPr>
        <w:pStyle w:val="ad"/>
        <w:numPr>
          <w:ilvl w:val="0"/>
          <w:numId w:val="11"/>
        </w:numPr>
        <w:shd w:val="clear" w:color="auto" w:fill="auto"/>
        <w:tabs>
          <w:tab w:val="left" w:pos="1134"/>
        </w:tabs>
        <w:spacing w:after="0" w:line="276" w:lineRule="auto"/>
        <w:ind w:left="0" w:right="23" w:firstLine="916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экспликацию помещений по форме 1 в соответствии с нумера</w:t>
      </w:r>
      <w:r w:rsidRPr="00B23744">
        <w:rPr>
          <w:sz w:val="28"/>
          <w:szCs w:val="28"/>
        </w:rPr>
        <w:softHyphen/>
        <w:t>цией и наименованием, указанным в варианте задания;</w:t>
      </w:r>
    </w:p>
    <w:p w:rsidR="00B23744" w:rsidRPr="00B23744" w:rsidRDefault="00B23744" w:rsidP="005E555F">
      <w:pPr>
        <w:pStyle w:val="ad"/>
        <w:numPr>
          <w:ilvl w:val="0"/>
          <w:numId w:val="11"/>
        </w:numPr>
        <w:shd w:val="clear" w:color="auto" w:fill="auto"/>
        <w:tabs>
          <w:tab w:val="left" w:pos="1134"/>
        </w:tabs>
        <w:spacing w:after="0" w:line="276" w:lineRule="auto"/>
        <w:ind w:left="0" w:right="23" w:firstLine="916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классы взрывоопасных и пожароопасных зон, категорию и группу взрывоопасных смесей для взрывоопасных зон по Правилам устрой</w:t>
      </w:r>
      <w:r w:rsidRPr="00B23744">
        <w:rPr>
          <w:sz w:val="28"/>
          <w:szCs w:val="28"/>
        </w:rPr>
        <w:softHyphen/>
        <w:t>ства электроустановок;</w:t>
      </w:r>
    </w:p>
    <w:p w:rsidR="00B23744" w:rsidRPr="00B23744" w:rsidRDefault="00B23744" w:rsidP="005E555F">
      <w:pPr>
        <w:pStyle w:val="ad"/>
        <w:numPr>
          <w:ilvl w:val="0"/>
          <w:numId w:val="11"/>
        </w:numPr>
        <w:shd w:val="clear" w:color="auto" w:fill="auto"/>
        <w:tabs>
          <w:tab w:val="left" w:pos="1134"/>
        </w:tabs>
        <w:spacing w:after="0" w:line="276" w:lineRule="auto"/>
        <w:ind w:left="0" w:right="23" w:firstLine="916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нормируемую освещенность для общего освещения; светильники, их количество, типы; количество и мощность ламп в светильниках; высоту установки светильников (кроме потолочных); привязочные размеры для светильников или рядов светильников к элементам строительных конструкций или координатным осям здания; групповые щитки и их обозначения; понижающие трансформаторы; выключатели, штепсельные розетки; линии питающей, групповой сети и сети управления освещением, их значения, сечение и, при необходимости, марку и способ проклад</w:t>
      </w:r>
      <w:r w:rsidRPr="00B23744">
        <w:rPr>
          <w:sz w:val="28"/>
          <w:szCs w:val="28"/>
        </w:rPr>
        <w:softHyphen/>
        <w:t>ки.</w:t>
      </w:r>
    </w:p>
    <w:p w:rsidR="00B23744" w:rsidRPr="00B23744" w:rsidRDefault="00B23744" w:rsidP="005E555F">
      <w:pPr>
        <w:pStyle w:val="ad"/>
        <w:shd w:val="clear" w:color="auto" w:fill="auto"/>
        <w:spacing w:after="0" w:line="276" w:lineRule="auto"/>
        <w:ind w:left="20" w:right="23" w:firstLine="560"/>
        <w:jc w:val="both"/>
        <w:rPr>
          <w:sz w:val="28"/>
          <w:szCs w:val="28"/>
        </w:rPr>
      </w:pPr>
      <w:r w:rsidRPr="00B23744">
        <w:rPr>
          <w:sz w:val="28"/>
          <w:szCs w:val="28"/>
        </w:rPr>
        <w:t>Электрическое оборудование и проводки на планах расположе</w:t>
      </w:r>
      <w:r w:rsidRPr="00B23744">
        <w:rPr>
          <w:sz w:val="28"/>
          <w:szCs w:val="28"/>
        </w:rPr>
        <w:softHyphen/>
        <w:t xml:space="preserve">ния указывают условными графическими изображениями по </w:t>
      </w:r>
      <w:r w:rsidR="00504472">
        <w:rPr>
          <w:sz w:val="28"/>
          <w:szCs w:val="28"/>
        </w:rPr>
        <w:t>государственным стандартам</w:t>
      </w:r>
      <w:r w:rsidRPr="00B23744">
        <w:rPr>
          <w:sz w:val="28"/>
          <w:szCs w:val="28"/>
        </w:rPr>
        <w:t>.</w:t>
      </w:r>
    </w:p>
    <w:p w:rsidR="0051638F" w:rsidRDefault="00B23744" w:rsidP="005E555F">
      <w:pPr>
        <w:pStyle w:val="ad"/>
        <w:shd w:val="clear" w:color="auto" w:fill="auto"/>
        <w:spacing w:after="0" w:line="276" w:lineRule="auto"/>
        <w:ind w:right="23" w:firstLine="580"/>
        <w:jc w:val="both"/>
        <w:rPr>
          <w:rStyle w:val="13pt"/>
          <w:sz w:val="28"/>
          <w:szCs w:val="28"/>
        </w:rPr>
      </w:pPr>
      <w:r w:rsidRPr="00B23744">
        <w:rPr>
          <w:sz w:val="28"/>
          <w:szCs w:val="28"/>
        </w:rPr>
        <w:t>На листе, где помещен план расположения, приводят ведомость спецификации элементов осветительной установки по форме 2 и дан</w:t>
      </w:r>
      <w:r w:rsidRPr="00B23744">
        <w:rPr>
          <w:sz w:val="28"/>
          <w:szCs w:val="28"/>
        </w:rPr>
        <w:softHyphen/>
        <w:t xml:space="preserve">ные групповых щитков </w:t>
      </w:r>
      <w:r w:rsidR="004A2EB7">
        <w:rPr>
          <w:sz w:val="28"/>
          <w:szCs w:val="28"/>
        </w:rPr>
        <w:t>по форме</w:t>
      </w:r>
      <w:r w:rsidRPr="00B23744">
        <w:rPr>
          <w:sz w:val="28"/>
          <w:szCs w:val="28"/>
        </w:rPr>
        <w:t xml:space="preserve"> 3</w:t>
      </w:r>
      <w:r w:rsidRPr="00B23744">
        <w:rPr>
          <w:rStyle w:val="13pt"/>
          <w:sz w:val="28"/>
          <w:szCs w:val="28"/>
        </w:rPr>
        <w:t>а</w:t>
      </w:r>
      <w:r w:rsidRPr="00B23744">
        <w:rPr>
          <w:sz w:val="28"/>
          <w:szCs w:val="28"/>
        </w:rPr>
        <w:t xml:space="preserve"> или форма 3</w:t>
      </w:r>
      <w:r w:rsidRPr="00B23744">
        <w:rPr>
          <w:rStyle w:val="13pt"/>
          <w:sz w:val="28"/>
          <w:szCs w:val="28"/>
        </w:rPr>
        <w:t>б.</w:t>
      </w:r>
    </w:p>
    <w:p w:rsidR="009C2459" w:rsidRPr="009C2459" w:rsidRDefault="009C2459" w:rsidP="005E555F">
      <w:pPr>
        <w:pStyle w:val="ad"/>
        <w:shd w:val="clear" w:color="auto" w:fill="auto"/>
        <w:spacing w:after="0" w:line="276" w:lineRule="auto"/>
        <w:ind w:right="23" w:firstLine="580"/>
        <w:rPr>
          <w:rStyle w:val="13pt"/>
          <w:sz w:val="24"/>
          <w:szCs w:val="28"/>
        </w:rPr>
      </w:pPr>
      <w:r w:rsidRPr="009C2459">
        <w:rPr>
          <w:sz w:val="28"/>
        </w:rPr>
        <w:t>Форма 1</w:t>
      </w:r>
      <w:r w:rsidR="00AD6C97">
        <w:rPr>
          <w:sz w:val="28"/>
        </w:rPr>
        <w:t xml:space="preserve"> – </w:t>
      </w:r>
      <w:r w:rsidRPr="009C2459">
        <w:rPr>
          <w:sz w:val="28"/>
        </w:rPr>
        <w:t>Экспликация помещений</w:t>
      </w:r>
    </w:p>
    <w:p w:rsidR="00B23744" w:rsidRDefault="00B23744" w:rsidP="005E555F">
      <w:pPr>
        <w:pStyle w:val="ad"/>
        <w:shd w:val="clear" w:color="auto" w:fill="auto"/>
        <w:spacing w:after="0" w:line="276" w:lineRule="auto"/>
        <w:ind w:right="23" w:firstLine="5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39794" cy="1550568"/>
            <wp:effectExtent l="19050" t="0" r="3456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65" cy="155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59" w:rsidRPr="009C2459" w:rsidRDefault="009C2459" w:rsidP="005E555F">
      <w:pPr>
        <w:pStyle w:val="701"/>
        <w:shd w:val="clear" w:color="auto" w:fill="auto"/>
        <w:spacing w:line="276" w:lineRule="auto"/>
        <w:rPr>
          <w:spacing w:val="0"/>
          <w:sz w:val="28"/>
          <w:szCs w:val="28"/>
        </w:rPr>
      </w:pPr>
      <w:r w:rsidRPr="009C2459">
        <w:rPr>
          <w:spacing w:val="0"/>
          <w:sz w:val="28"/>
          <w:szCs w:val="28"/>
        </w:rPr>
        <w:t>Форма 2</w:t>
      </w:r>
      <w:r w:rsidR="00AD6C97">
        <w:rPr>
          <w:spacing w:val="0"/>
          <w:sz w:val="28"/>
          <w:szCs w:val="28"/>
        </w:rPr>
        <w:t xml:space="preserve"> –</w:t>
      </w:r>
      <w:r w:rsidRPr="009C2459">
        <w:rPr>
          <w:spacing w:val="0"/>
          <w:sz w:val="28"/>
          <w:szCs w:val="28"/>
        </w:rPr>
        <w:t xml:space="preserve"> Ведомость спецификации оборудования на плане расположения</w:t>
      </w:r>
    </w:p>
    <w:p w:rsidR="009C2459" w:rsidRDefault="004A2EB7" w:rsidP="005E555F">
      <w:pPr>
        <w:pStyle w:val="ad"/>
        <w:shd w:val="clear" w:color="auto" w:fill="auto"/>
        <w:spacing w:after="0" w:line="276" w:lineRule="auto"/>
        <w:ind w:right="23"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72175" cy="1076325"/>
            <wp:effectExtent l="19050" t="0" r="9525" b="0"/>
            <wp:docPr id="4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59" w:rsidRDefault="009C2459" w:rsidP="005E555F">
      <w:pPr>
        <w:pStyle w:val="ad"/>
        <w:shd w:val="clear" w:color="auto" w:fill="auto"/>
        <w:spacing w:after="0" w:line="276" w:lineRule="auto"/>
        <w:ind w:right="23" w:firstLine="0"/>
        <w:rPr>
          <w:sz w:val="28"/>
        </w:rPr>
      </w:pPr>
      <w:r w:rsidRPr="009C2459">
        <w:rPr>
          <w:sz w:val="28"/>
        </w:rPr>
        <w:lastRenderedPageBreak/>
        <w:t>Форма 3</w:t>
      </w:r>
      <w:r>
        <w:rPr>
          <w:sz w:val="28"/>
        </w:rPr>
        <w:t>а</w:t>
      </w:r>
      <w:r w:rsidR="00AD6C97">
        <w:rPr>
          <w:sz w:val="28"/>
        </w:rPr>
        <w:t xml:space="preserve"> –</w:t>
      </w:r>
      <w:r w:rsidRPr="009C2459">
        <w:rPr>
          <w:sz w:val="28"/>
        </w:rPr>
        <w:t xml:space="preserve"> Данные о групповых щитках с автоматическими выключателями</w:t>
      </w:r>
    </w:p>
    <w:p w:rsidR="009C2459" w:rsidRDefault="00901D78" w:rsidP="005E555F">
      <w:pPr>
        <w:pStyle w:val="ad"/>
        <w:shd w:val="clear" w:color="auto" w:fill="auto"/>
        <w:spacing w:after="0" w:line="276" w:lineRule="auto"/>
        <w:ind w:right="23" w:firstLine="0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6060224" cy="2143125"/>
            <wp:effectExtent l="1905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2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EE" w:rsidRDefault="006A17EE" w:rsidP="005E555F">
      <w:pPr>
        <w:pStyle w:val="ad"/>
        <w:shd w:val="clear" w:color="auto" w:fill="auto"/>
        <w:spacing w:after="0" w:line="276" w:lineRule="auto"/>
        <w:ind w:right="23" w:firstLine="0"/>
        <w:rPr>
          <w:sz w:val="28"/>
        </w:rPr>
      </w:pPr>
    </w:p>
    <w:p w:rsidR="009C2459" w:rsidRDefault="009C2459" w:rsidP="005E555F">
      <w:pPr>
        <w:pStyle w:val="ad"/>
        <w:shd w:val="clear" w:color="auto" w:fill="auto"/>
        <w:spacing w:after="0" w:line="276" w:lineRule="auto"/>
        <w:ind w:right="23" w:firstLine="0"/>
        <w:rPr>
          <w:sz w:val="28"/>
        </w:rPr>
      </w:pPr>
      <w:r w:rsidRPr="009C2459">
        <w:rPr>
          <w:sz w:val="28"/>
        </w:rPr>
        <w:t>Форма 3б</w:t>
      </w:r>
      <w:r w:rsidR="00AD6C97">
        <w:rPr>
          <w:sz w:val="28"/>
        </w:rPr>
        <w:t xml:space="preserve"> –</w:t>
      </w:r>
      <w:r w:rsidRPr="009C2459">
        <w:rPr>
          <w:sz w:val="28"/>
        </w:rPr>
        <w:t xml:space="preserve"> Данные о групповых щитках с предохранителями</w:t>
      </w:r>
    </w:p>
    <w:p w:rsidR="009C2459" w:rsidRPr="009C2459" w:rsidRDefault="009C2459" w:rsidP="005E555F">
      <w:pPr>
        <w:pStyle w:val="ad"/>
        <w:shd w:val="clear" w:color="auto" w:fill="auto"/>
        <w:spacing w:after="0" w:line="276" w:lineRule="auto"/>
        <w:ind w:right="23" w:firstLine="0"/>
        <w:rPr>
          <w:sz w:val="20"/>
          <w:szCs w:val="28"/>
        </w:rPr>
      </w:pPr>
      <w:r w:rsidRPr="009C2459">
        <w:rPr>
          <w:noProof/>
          <w:sz w:val="28"/>
          <w:szCs w:val="28"/>
          <w:lang w:eastAsia="ru-RU"/>
        </w:rPr>
        <w:drawing>
          <wp:inline distT="0" distB="0" distL="0" distR="0">
            <wp:extent cx="5038725" cy="1762748"/>
            <wp:effectExtent l="19050" t="0" r="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68" cy="176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751" w:rsidRDefault="00600751" w:rsidP="005E555F">
      <w:pPr>
        <w:pStyle w:val="81"/>
        <w:keepNext/>
        <w:keepLines/>
        <w:shd w:val="clear" w:color="auto" w:fill="auto"/>
        <w:spacing w:line="276" w:lineRule="auto"/>
        <w:ind w:left="880" w:firstLine="0"/>
        <w:jc w:val="center"/>
        <w:rPr>
          <w:rStyle w:val="84"/>
          <w:b/>
          <w:bCs/>
          <w:sz w:val="28"/>
        </w:rPr>
      </w:pPr>
      <w:bookmarkStart w:id="2" w:name="bookmark77"/>
    </w:p>
    <w:p w:rsidR="009C2459" w:rsidRPr="009C2459" w:rsidRDefault="00823EF7" w:rsidP="005E555F">
      <w:pPr>
        <w:pStyle w:val="81"/>
        <w:keepNext/>
        <w:keepLines/>
        <w:shd w:val="clear" w:color="auto" w:fill="auto"/>
        <w:spacing w:line="276" w:lineRule="auto"/>
        <w:ind w:left="880" w:firstLine="0"/>
        <w:jc w:val="center"/>
        <w:rPr>
          <w:sz w:val="28"/>
        </w:rPr>
      </w:pPr>
      <w:r>
        <w:rPr>
          <w:rStyle w:val="84"/>
          <w:b/>
          <w:bCs/>
          <w:sz w:val="28"/>
        </w:rPr>
        <w:t xml:space="preserve">3 </w:t>
      </w:r>
      <w:r w:rsidR="009C2459" w:rsidRPr="009C2459">
        <w:rPr>
          <w:rStyle w:val="84"/>
          <w:b/>
          <w:bCs/>
          <w:sz w:val="28"/>
        </w:rPr>
        <w:t>УКАЗАНИЯ ПО ВЫБОРУ ВАРИАНТА ЗАДАНИЯ</w:t>
      </w:r>
      <w:bookmarkEnd w:id="2"/>
    </w:p>
    <w:p w:rsidR="00600751" w:rsidRDefault="009C2459" w:rsidP="005E555F">
      <w:pPr>
        <w:pStyle w:val="ad"/>
        <w:shd w:val="clear" w:color="auto" w:fill="auto"/>
        <w:spacing w:after="0" w:line="276" w:lineRule="auto"/>
        <w:ind w:left="20" w:right="20" w:firstLine="560"/>
        <w:jc w:val="both"/>
        <w:rPr>
          <w:sz w:val="28"/>
        </w:rPr>
      </w:pPr>
      <w:r w:rsidRPr="009C2459">
        <w:rPr>
          <w:sz w:val="28"/>
        </w:rPr>
        <w:t>Вариант определяют по первой букве фамилии студента, устанавливающей наименование проектируемого здания и его план. На плане здания приведены номера помещений, наименование и технологическое назначение которых определяют по последней цифре зачетной книжки студента из соответствующей таблицы экспликации помещений для принятого варианта. В поясни</w:t>
      </w:r>
      <w:r w:rsidRPr="009C2459">
        <w:rPr>
          <w:sz w:val="28"/>
        </w:rPr>
        <w:softHyphen/>
        <w:t>тельной записке приводят светотехнический расчет трех помещений, необходимые номера которых и требуемые методы их расчета опре</w:t>
      </w:r>
      <w:r w:rsidRPr="009C2459">
        <w:rPr>
          <w:sz w:val="28"/>
        </w:rPr>
        <w:softHyphen/>
        <w:t>деляют по первой букве фамилии студента и номеру последней циф</w:t>
      </w:r>
      <w:r w:rsidRPr="009C2459">
        <w:rPr>
          <w:sz w:val="28"/>
        </w:rPr>
        <w:softHyphen/>
        <w:t>ры зачетной книжки из таблицы 2. Результаты светотехнического расчета остальных помещений приводят в светотехнической ведомо</w:t>
      </w:r>
      <w:r w:rsidRPr="009C2459">
        <w:rPr>
          <w:sz w:val="28"/>
        </w:rPr>
        <w:softHyphen/>
        <w:t>сти. Размеры проектируемых помещений определяют по чертежу плана здания с применением соответствующих масштабных коэффи</w:t>
      </w:r>
      <w:r w:rsidRPr="009C2459">
        <w:rPr>
          <w:sz w:val="28"/>
        </w:rPr>
        <w:softHyphen/>
        <w:t xml:space="preserve">циентов. </w:t>
      </w:r>
    </w:p>
    <w:p w:rsidR="00AD6C97" w:rsidRDefault="009C2459" w:rsidP="00600751">
      <w:pPr>
        <w:pStyle w:val="ad"/>
        <w:shd w:val="clear" w:color="auto" w:fill="auto"/>
        <w:spacing w:after="0" w:line="276" w:lineRule="auto"/>
        <w:ind w:left="20" w:right="20" w:firstLine="560"/>
        <w:jc w:val="both"/>
        <w:rPr>
          <w:sz w:val="28"/>
        </w:rPr>
      </w:pPr>
      <w:r w:rsidRPr="009C2459">
        <w:rPr>
          <w:sz w:val="28"/>
        </w:rPr>
        <w:t xml:space="preserve">Например, студент </w:t>
      </w:r>
      <w:r w:rsidR="00600751">
        <w:rPr>
          <w:sz w:val="28"/>
        </w:rPr>
        <w:t>Абдуллин Р.А.</w:t>
      </w:r>
      <w:r w:rsidRPr="009C2459">
        <w:rPr>
          <w:sz w:val="28"/>
        </w:rPr>
        <w:t xml:space="preserve">, зачетная книжка № </w:t>
      </w:r>
      <w:r w:rsidR="00600751">
        <w:rPr>
          <w:sz w:val="28"/>
        </w:rPr>
        <w:t>М1312</w:t>
      </w:r>
      <w:r w:rsidRPr="009C2459">
        <w:rPr>
          <w:sz w:val="28"/>
        </w:rPr>
        <w:t>3, вы</w:t>
      </w:r>
      <w:r w:rsidRPr="009C2459">
        <w:rPr>
          <w:sz w:val="28"/>
        </w:rPr>
        <w:softHyphen/>
        <w:t>полняет по заданию № А проект освещения молочного блока произ</w:t>
      </w:r>
      <w:r w:rsidRPr="009C2459">
        <w:rPr>
          <w:sz w:val="28"/>
        </w:rPr>
        <w:softHyphen/>
        <w:t>водительностью 3 тонны молока в сутки с пастеризацией 6 тонн мо</w:t>
      </w:r>
      <w:r w:rsidRPr="009C2459">
        <w:rPr>
          <w:sz w:val="28"/>
        </w:rPr>
        <w:softHyphen/>
        <w:t xml:space="preserve">лока. </w:t>
      </w:r>
    </w:p>
    <w:p w:rsidR="0075172D" w:rsidRDefault="0075172D" w:rsidP="009C2459">
      <w:pPr>
        <w:pStyle w:val="ad"/>
        <w:shd w:val="clear" w:color="auto" w:fill="auto"/>
        <w:spacing w:after="0" w:line="360" w:lineRule="auto"/>
        <w:ind w:right="23" w:firstLine="547"/>
        <w:jc w:val="both"/>
        <w:rPr>
          <w:sz w:val="28"/>
        </w:rPr>
      </w:pPr>
    </w:p>
    <w:p w:rsidR="0075172D" w:rsidRDefault="0075172D" w:rsidP="009C2459">
      <w:pPr>
        <w:pStyle w:val="ad"/>
        <w:shd w:val="clear" w:color="auto" w:fill="auto"/>
        <w:spacing w:after="0" w:line="360" w:lineRule="auto"/>
        <w:ind w:right="23" w:firstLine="547"/>
        <w:jc w:val="both"/>
        <w:rPr>
          <w:sz w:val="28"/>
        </w:rPr>
      </w:pPr>
    </w:p>
    <w:p w:rsidR="0075172D" w:rsidRDefault="0075172D" w:rsidP="009C2459">
      <w:pPr>
        <w:pStyle w:val="ad"/>
        <w:shd w:val="clear" w:color="auto" w:fill="auto"/>
        <w:spacing w:after="0" w:line="360" w:lineRule="auto"/>
        <w:ind w:right="23" w:firstLine="547"/>
        <w:jc w:val="both"/>
        <w:rPr>
          <w:sz w:val="28"/>
        </w:rPr>
      </w:pPr>
      <w:r>
        <w:rPr>
          <w:sz w:val="28"/>
        </w:rPr>
        <w:lastRenderedPageBreak/>
        <w:t>Та</w:t>
      </w:r>
      <w:r w:rsidR="00656776">
        <w:rPr>
          <w:sz w:val="28"/>
        </w:rPr>
        <w:t>б</w:t>
      </w:r>
      <w:r>
        <w:rPr>
          <w:sz w:val="28"/>
        </w:rPr>
        <w:t xml:space="preserve">лица 2 – Варианты расчетов помещения в </w:t>
      </w:r>
      <w:r w:rsidR="005B4C4E">
        <w:rPr>
          <w:sz w:val="28"/>
          <w:szCs w:val="28"/>
          <w:lang w:eastAsia="ru-RU"/>
        </w:rPr>
        <w:t>курсовом проекте</w:t>
      </w:r>
    </w:p>
    <w:tbl>
      <w:tblPr>
        <w:tblW w:w="5219" w:type="pct"/>
        <w:tblLayout w:type="fixed"/>
        <w:tblCellMar>
          <w:left w:w="0" w:type="dxa"/>
          <w:right w:w="0" w:type="dxa"/>
        </w:tblCellMar>
        <w:tblLook w:val="0000"/>
      </w:tblPr>
      <w:tblGrid>
        <w:gridCol w:w="291"/>
        <w:gridCol w:w="713"/>
        <w:gridCol w:w="941"/>
        <w:gridCol w:w="993"/>
        <w:gridCol w:w="981"/>
        <w:gridCol w:w="870"/>
        <w:gridCol w:w="912"/>
        <w:gridCol w:w="920"/>
        <w:gridCol w:w="804"/>
        <w:gridCol w:w="890"/>
        <w:gridCol w:w="912"/>
        <w:gridCol w:w="844"/>
      </w:tblGrid>
      <w:tr w:rsidR="0075172D" w:rsidRPr="0075172D" w:rsidTr="002A3805">
        <w:trPr>
          <w:trHeight w:val="322"/>
        </w:trPr>
        <w:tc>
          <w:tcPr>
            <w:tcW w:w="49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172D" w:rsidRPr="00AD6C97" w:rsidRDefault="0075172D" w:rsidP="0075172D">
            <w:pPr>
              <w:pStyle w:val="41"/>
              <w:shd w:val="clear" w:color="auto" w:fill="auto"/>
              <w:spacing w:before="0" w:after="0" w:line="240" w:lineRule="auto"/>
              <w:ind w:left="6" w:firstLine="0"/>
              <w:rPr>
                <w:sz w:val="22"/>
              </w:rPr>
            </w:pPr>
            <w:r w:rsidRPr="00AD6C97">
              <w:rPr>
                <w:sz w:val="22"/>
              </w:rPr>
              <w:t>Первая</w:t>
            </w:r>
          </w:p>
          <w:p w:rsidR="0075172D" w:rsidRPr="00AD6C97" w:rsidRDefault="0075172D" w:rsidP="0075172D">
            <w:pPr>
              <w:pStyle w:val="41"/>
              <w:shd w:val="clear" w:color="auto" w:fill="auto"/>
              <w:spacing w:before="0" w:after="0" w:line="240" w:lineRule="auto"/>
              <w:ind w:left="6" w:firstLine="0"/>
              <w:rPr>
                <w:sz w:val="22"/>
              </w:rPr>
            </w:pPr>
            <w:r w:rsidRPr="00AD6C97">
              <w:rPr>
                <w:rStyle w:val="40"/>
                <w:sz w:val="22"/>
              </w:rPr>
              <w:t>буква</w:t>
            </w:r>
          </w:p>
          <w:p w:rsidR="0075172D" w:rsidRPr="0075172D" w:rsidRDefault="0075172D" w:rsidP="0075172D">
            <w:pPr>
              <w:pStyle w:val="41"/>
              <w:spacing w:before="0" w:after="0" w:line="240" w:lineRule="auto"/>
              <w:ind w:left="6" w:firstLine="0"/>
            </w:pPr>
            <w:r w:rsidRPr="00AD6C97">
              <w:rPr>
                <w:rStyle w:val="40"/>
                <w:sz w:val="22"/>
              </w:rPr>
              <w:t>Фамилии студента</w:t>
            </w:r>
          </w:p>
        </w:tc>
        <w:tc>
          <w:tcPr>
            <w:tcW w:w="450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72D" w:rsidRPr="00AD6C97" w:rsidRDefault="0075172D" w:rsidP="004310BF">
            <w:pPr>
              <w:pStyle w:val="41"/>
              <w:shd w:val="clear" w:color="auto" w:fill="auto"/>
              <w:spacing w:before="0" w:after="0" w:line="240" w:lineRule="auto"/>
              <w:ind w:left="142" w:firstLine="0"/>
              <w:jc w:val="center"/>
              <w:rPr>
                <w:sz w:val="22"/>
                <w:szCs w:val="22"/>
              </w:rPr>
            </w:pPr>
            <w:r w:rsidRPr="00AD6C97">
              <w:rPr>
                <w:rStyle w:val="40"/>
                <w:sz w:val="22"/>
                <w:szCs w:val="22"/>
              </w:rPr>
              <w:t>№ последней цифры зачетной книжки</w:t>
            </w:r>
          </w:p>
        </w:tc>
      </w:tr>
      <w:tr w:rsidR="002A3805" w:rsidRPr="0075172D" w:rsidTr="002A3805">
        <w:trPr>
          <w:trHeight w:val="307"/>
        </w:trPr>
        <w:tc>
          <w:tcPr>
            <w:tcW w:w="49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172D" w:rsidRPr="0075172D" w:rsidRDefault="0075172D" w:rsidP="0075172D">
            <w:pPr>
              <w:pStyle w:val="41"/>
              <w:spacing w:after="0" w:line="240" w:lineRule="auto"/>
              <w:ind w:left="5"/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72D" w:rsidRPr="0075172D" w:rsidRDefault="0075172D" w:rsidP="002A3805">
            <w:pPr>
              <w:pStyle w:val="701"/>
              <w:shd w:val="clear" w:color="auto" w:fill="auto"/>
              <w:spacing w:line="240" w:lineRule="auto"/>
              <w:ind w:left="-11" w:right="19"/>
              <w:jc w:val="center"/>
              <w:rPr>
                <w:spacing w:val="0"/>
              </w:rPr>
            </w:pPr>
            <w:r w:rsidRPr="0075172D">
              <w:rPr>
                <w:spacing w:val="0"/>
              </w:rPr>
              <w:t>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72D" w:rsidRPr="0075172D" w:rsidRDefault="0075172D" w:rsidP="002A3805">
            <w:pPr>
              <w:pStyle w:val="701"/>
              <w:shd w:val="clear" w:color="auto" w:fill="auto"/>
              <w:spacing w:line="240" w:lineRule="auto"/>
              <w:ind w:left="-11" w:right="19"/>
              <w:jc w:val="center"/>
              <w:rPr>
                <w:spacing w:val="0"/>
              </w:rPr>
            </w:pPr>
            <w:r w:rsidRPr="0075172D">
              <w:rPr>
                <w:rStyle w:val="700"/>
                <w:spacing w:val="0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72D" w:rsidRPr="0075172D" w:rsidRDefault="0075172D" w:rsidP="002A3805">
            <w:pPr>
              <w:pStyle w:val="701"/>
              <w:shd w:val="clear" w:color="auto" w:fill="auto"/>
              <w:spacing w:line="240" w:lineRule="auto"/>
              <w:ind w:left="-11" w:right="19"/>
              <w:jc w:val="center"/>
              <w:rPr>
                <w:spacing w:val="0"/>
              </w:rPr>
            </w:pPr>
            <w:r w:rsidRPr="0075172D">
              <w:rPr>
                <w:rStyle w:val="700"/>
                <w:spacing w:val="0"/>
              </w:rPr>
              <w:t>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72D" w:rsidRPr="0075172D" w:rsidRDefault="0075172D" w:rsidP="002A3805">
            <w:pPr>
              <w:pStyle w:val="701"/>
              <w:shd w:val="clear" w:color="auto" w:fill="auto"/>
              <w:spacing w:line="240" w:lineRule="auto"/>
              <w:ind w:left="-11" w:right="19"/>
              <w:jc w:val="center"/>
              <w:rPr>
                <w:spacing w:val="0"/>
              </w:rPr>
            </w:pPr>
            <w:r w:rsidRPr="0075172D">
              <w:rPr>
                <w:rStyle w:val="700"/>
                <w:spacing w:val="0"/>
              </w:rP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72D" w:rsidRPr="00AD6C97" w:rsidRDefault="0075172D" w:rsidP="002A3805">
            <w:pPr>
              <w:pStyle w:val="701"/>
              <w:shd w:val="clear" w:color="auto" w:fill="auto"/>
              <w:spacing w:line="240" w:lineRule="auto"/>
              <w:ind w:left="-11" w:right="19"/>
              <w:jc w:val="center"/>
              <w:rPr>
                <w:spacing w:val="0"/>
              </w:rPr>
            </w:pPr>
            <w:r w:rsidRPr="00AD6C97">
              <w:rPr>
                <w:rStyle w:val="700"/>
                <w:spacing w:val="0"/>
              </w:rPr>
              <w:t>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72D" w:rsidRPr="00AD6C97" w:rsidRDefault="0075172D" w:rsidP="002A3805">
            <w:pPr>
              <w:pStyle w:val="701"/>
              <w:shd w:val="clear" w:color="auto" w:fill="auto"/>
              <w:spacing w:line="240" w:lineRule="auto"/>
              <w:ind w:left="-11" w:right="19"/>
              <w:jc w:val="center"/>
              <w:rPr>
                <w:spacing w:val="0"/>
              </w:rPr>
            </w:pPr>
            <w:r w:rsidRPr="00AD6C97">
              <w:rPr>
                <w:rStyle w:val="700"/>
                <w:spacing w:val="0"/>
              </w:rPr>
              <w:t>5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72D" w:rsidRPr="00AD6C97" w:rsidRDefault="0075172D" w:rsidP="002A3805">
            <w:pPr>
              <w:pStyle w:val="701"/>
              <w:shd w:val="clear" w:color="auto" w:fill="auto"/>
              <w:spacing w:line="240" w:lineRule="auto"/>
              <w:ind w:left="-11" w:right="19"/>
              <w:jc w:val="center"/>
              <w:rPr>
                <w:spacing w:val="0"/>
              </w:rPr>
            </w:pPr>
            <w:r w:rsidRPr="00AD6C97">
              <w:rPr>
                <w:spacing w:val="0"/>
              </w:rPr>
              <w:t>6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72D" w:rsidRPr="0075172D" w:rsidRDefault="0075172D" w:rsidP="002A3805">
            <w:pPr>
              <w:pStyle w:val="701"/>
              <w:shd w:val="clear" w:color="auto" w:fill="auto"/>
              <w:spacing w:line="240" w:lineRule="auto"/>
              <w:ind w:left="-11" w:right="19"/>
              <w:jc w:val="center"/>
              <w:rPr>
                <w:spacing w:val="0"/>
              </w:rPr>
            </w:pPr>
            <w:r w:rsidRPr="0075172D">
              <w:rPr>
                <w:rStyle w:val="700"/>
                <w:spacing w:val="0"/>
              </w:rPr>
              <w:t>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72D" w:rsidRPr="0075172D" w:rsidRDefault="0075172D" w:rsidP="002A3805">
            <w:pPr>
              <w:pStyle w:val="701"/>
              <w:shd w:val="clear" w:color="auto" w:fill="auto"/>
              <w:spacing w:line="240" w:lineRule="auto"/>
              <w:ind w:left="-11" w:right="19"/>
              <w:jc w:val="center"/>
              <w:rPr>
                <w:spacing w:val="0"/>
              </w:rPr>
            </w:pPr>
            <w:r w:rsidRPr="0075172D">
              <w:rPr>
                <w:spacing w:val="0"/>
              </w:rPr>
              <w:t>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72D" w:rsidRPr="0075172D" w:rsidRDefault="0075172D" w:rsidP="002A3805">
            <w:pPr>
              <w:pStyle w:val="701"/>
              <w:shd w:val="clear" w:color="auto" w:fill="auto"/>
              <w:spacing w:line="240" w:lineRule="auto"/>
              <w:ind w:left="-11" w:right="19"/>
              <w:jc w:val="center"/>
              <w:rPr>
                <w:spacing w:val="0"/>
              </w:rPr>
            </w:pPr>
            <w:r w:rsidRPr="0075172D">
              <w:rPr>
                <w:spacing w:val="0"/>
              </w:rPr>
              <w:t>9</w:t>
            </w:r>
          </w:p>
        </w:tc>
      </w:tr>
      <w:tr w:rsidR="0075172D" w:rsidRPr="0075172D" w:rsidTr="002A3805">
        <w:trPr>
          <w:trHeight w:val="326"/>
        </w:trPr>
        <w:tc>
          <w:tcPr>
            <w:tcW w:w="498" w:type="pct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5172D" w:rsidRPr="0075172D" w:rsidRDefault="0075172D" w:rsidP="0075172D">
            <w:pPr>
              <w:pStyle w:val="41"/>
              <w:shd w:val="clear" w:color="auto" w:fill="auto"/>
              <w:spacing w:before="0" w:after="0" w:line="240" w:lineRule="auto"/>
              <w:ind w:left="5" w:firstLine="0"/>
            </w:pPr>
          </w:p>
        </w:tc>
        <w:tc>
          <w:tcPr>
            <w:tcW w:w="4502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5172D" w:rsidRPr="00AD6C97" w:rsidRDefault="0075172D" w:rsidP="002A3805">
            <w:pPr>
              <w:pStyle w:val="41"/>
              <w:shd w:val="clear" w:color="auto" w:fill="auto"/>
              <w:spacing w:before="0" w:after="0" w:line="240" w:lineRule="auto"/>
              <w:ind w:left="-11" w:right="19" w:firstLine="0"/>
              <w:jc w:val="center"/>
              <w:rPr>
                <w:sz w:val="22"/>
                <w:szCs w:val="22"/>
              </w:rPr>
            </w:pPr>
            <w:r w:rsidRPr="00AD6C97">
              <w:rPr>
                <w:rStyle w:val="40"/>
                <w:sz w:val="22"/>
                <w:szCs w:val="22"/>
              </w:rPr>
              <w:t xml:space="preserve">№ помещений для светотехнического расчета (первая цифра </w:t>
            </w:r>
            <w:r w:rsidRPr="00AD6C97">
              <w:rPr>
                <w:rStyle w:val="43"/>
                <w:sz w:val="22"/>
                <w:szCs w:val="22"/>
              </w:rPr>
              <w:t xml:space="preserve">- </w:t>
            </w:r>
            <w:r w:rsidRPr="00AD6C97">
              <w:rPr>
                <w:rStyle w:val="40"/>
                <w:sz w:val="22"/>
                <w:szCs w:val="22"/>
              </w:rPr>
              <w:t xml:space="preserve">точечный метод, вторая </w:t>
            </w:r>
            <w:r w:rsidRPr="00AD6C97">
              <w:rPr>
                <w:rStyle w:val="43"/>
                <w:sz w:val="22"/>
                <w:szCs w:val="22"/>
              </w:rPr>
              <w:t xml:space="preserve">- </w:t>
            </w:r>
            <w:r w:rsidRPr="00AD6C97">
              <w:rPr>
                <w:rStyle w:val="40"/>
                <w:sz w:val="22"/>
                <w:szCs w:val="22"/>
              </w:rPr>
              <w:t xml:space="preserve">метод коэффициента использования, третья </w:t>
            </w:r>
            <w:r w:rsidRPr="00AD6C97">
              <w:rPr>
                <w:rStyle w:val="43"/>
                <w:sz w:val="22"/>
                <w:szCs w:val="22"/>
              </w:rPr>
              <w:t xml:space="preserve">- </w:t>
            </w:r>
            <w:r w:rsidRPr="00AD6C97">
              <w:rPr>
                <w:rStyle w:val="40"/>
                <w:sz w:val="22"/>
                <w:szCs w:val="22"/>
              </w:rPr>
              <w:t>метод удельной мощности)</w:t>
            </w:r>
          </w:p>
        </w:tc>
      </w:tr>
      <w:tr w:rsidR="002A3805" w:rsidRPr="00600751" w:rsidTr="002A3805">
        <w:trPr>
          <w:trHeight w:val="274"/>
        </w:trPr>
        <w:tc>
          <w:tcPr>
            <w:tcW w:w="1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805" w:rsidRPr="002A3805" w:rsidRDefault="002A3805" w:rsidP="002A3805">
            <w:pPr>
              <w:pStyle w:val="701"/>
              <w:shd w:val="clear" w:color="auto" w:fill="auto"/>
              <w:spacing w:line="240" w:lineRule="auto"/>
              <w:ind w:left="113" w:right="113"/>
              <w:jc w:val="center"/>
              <w:rPr>
                <w:b/>
                <w:sz w:val="24"/>
                <w:szCs w:val="28"/>
              </w:rPr>
            </w:pPr>
            <w:r w:rsidRPr="002A3805">
              <w:rPr>
                <w:b/>
                <w:sz w:val="24"/>
                <w:szCs w:val="28"/>
              </w:rPr>
              <w:t>Вариант задания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pacing w:before="60" w:after="60" w:line="240" w:lineRule="auto"/>
              <w:jc w:val="center"/>
              <w:rPr>
                <w:spacing w:val="0"/>
                <w:sz w:val="24"/>
                <w:szCs w:val="28"/>
              </w:rPr>
            </w:pPr>
            <w:r w:rsidRPr="00600751">
              <w:rPr>
                <w:rStyle w:val="700"/>
                <w:spacing w:val="0"/>
                <w:sz w:val="24"/>
                <w:szCs w:val="28"/>
              </w:rPr>
              <w:t>А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1,3,7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3,2,8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5,1,9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2,4,10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10,6,2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7,10,6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10,2,3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2,7,3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4,3,6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10,5,7</w:t>
            </w:r>
          </w:p>
        </w:tc>
      </w:tr>
      <w:tr w:rsidR="002A3805" w:rsidRPr="00600751" w:rsidTr="002A3805">
        <w:trPr>
          <w:trHeight w:val="274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701"/>
              <w:shd w:val="clear" w:color="auto" w:fill="auto"/>
              <w:spacing w:line="240" w:lineRule="auto"/>
              <w:jc w:val="center"/>
              <w:rPr>
                <w:spacing w:val="0"/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pacing w:before="60" w:after="60" w:line="240" w:lineRule="auto"/>
              <w:jc w:val="center"/>
              <w:rPr>
                <w:spacing w:val="0"/>
                <w:sz w:val="24"/>
                <w:szCs w:val="28"/>
              </w:rPr>
            </w:pPr>
            <w:r w:rsidRPr="00600751">
              <w:rPr>
                <w:rStyle w:val="700"/>
                <w:spacing w:val="0"/>
                <w:sz w:val="24"/>
                <w:szCs w:val="28"/>
              </w:rPr>
              <w:t>Б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>
              <w:rPr>
                <w:rStyle w:val="700"/>
                <w:spacing w:val="0"/>
                <w:sz w:val="24"/>
                <w:szCs w:val="24"/>
              </w:rPr>
              <w:t>1,</w:t>
            </w:r>
            <w:r w:rsidRPr="00600751">
              <w:rPr>
                <w:rStyle w:val="700"/>
                <w:spacing w:val="0"/>
                <w:sz w:val="24"/>
                <w:szCs w:val="24"/>
              </w:rPr>
              <w:t>12,10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12,3,11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4,5,3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5,6,8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7,9,2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4,5,6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3,6,13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7,6,8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12,3,9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5,6,2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701"/>
              <w:shd w:val="clear" w:color="auto" w:fill="auto"/>
              <w:spacing w:line="240" w:lineRule="auto"/>
              <w:jc w:val="center"/>
              <w:rPr>
                <w:spacing w:val="0"/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pacing w:before="60" w:after="60" w:line="240" w:lineRule="auto"/>
              <w:jc w:val="center"/>
              <w:rPr>
                <w:spacing w:val="0"/>
                <w:sz w:val="24"/>
                <w:szCs w:val="28"/>
              </w:rPr>
            </w:pPr>
            <w:r w:rsidRPr="00600751">
              <w:rPr>
                <w:rStyle w:val="700"/>
                <w:spacing w:val="0"/>
                <w:sz w:val="24"/>
                <w:szCs w:val="28"/>
              </w:rPr>
              <w:t>В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3,7,2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4,2,5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3,4,7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2,4,8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7,5,1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2,4,3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10,4,2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4,2,6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3,2,10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701"/>
              <w:shd w:val="clear" w:color="auto" w:fill="auto"/>
              <w:spacing w:line="240" w:lineRule="auto"/>
              <w:jc w:val="center"/>
              <w:rPr>
                <w:spacing w:val="0"/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pacing w:before="60" w:after="60" w:line="240" w:lineRule="auto"/>
              <w:jc w:val="center"/>
              <w:rPr>
                <w:spacing w:val="0"/>
                <w:sz w:val="24"/>
                <w:szCs w:val="28"/>
              </w:rPr>
            </w:pPr>
            <w:r w:rsidRPr="00600751">
              <w:rPr>
                <w:rStyle w:val="700"/>
                <w:spacing w:val="0"/>
                <w:sz w:val="24"/>
                <w:szCs w:val="28"/>
              </w:rPr>
              <w:t>Г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1,3,15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2,3,9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4,5,6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6,7,11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2,4,14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5,8,6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7,4,12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2,3,10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3,12,13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5,2,11</w:t>
            </w:r>
          </w:p>
        </w:tc>
      </w:tr>
      <w:tr w:rsidR="002A3805" w:rsidRPr="00600751" w:rsidTr="002A3805">
        <w:trPr>
          <w:trHeight w:val="214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rStyle w:val="40"/>
                <w:sz w:val="24"/>
                <w:szCs w:val="28"/>
              </w:rPr>
              <w:t>Д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1,4,6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3,4,7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5,8,10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4,5,1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8,6,1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5,2,4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8,7,11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3,1,5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2,3,6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5,3,2</w:t>
            </w:r>
          </w:p>
        </w:tc>
      </w:tr>
      <w:tr w:rsidR="002A3805" w:rsidRPr="00600751" w:rsidTr="002A3805">
        <w:trPr>
          <w:trHeight w:val="274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701"/>
              <w:shd w:val="clear" w:color="auto" w:fill="auto"/>
              <w:spacing w:line="240" w:lineRule="auto"/>
              <w:jc w:val="center"/>
              <w:rPr>
                <w:spacing w:val="0"/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pacing w:before="60" w:after="60" w:line="240" w:lineRule="auto"/>
              <w:jc w:val="center"/>
              <w:rPr>
                <w:spacing w:val="0"/>
                <w:sz w:val="24"/>
                <w:szCs w:val="28"/>
              </w:rPr>
            </w:pPr>
            <w:r w:rsidRPr="00600751">
              <w:rPr>
                <w:rStyle w:val="700"/>
                <w:spacing w:val="0"/>
                <w:sz w:val="24"/>
                <w:szCs w:val="28"/>
              </w:rPr>
              <w:t>Е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1,4,5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4,1,6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3,4,7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5,4,3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1,5,2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4,1,2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3,1,7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1,3,4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3,2,6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701"/>
              <w:shd w:val="clear" w:color="auto" w:fill="auto"/>
              <w:spacing w:line="240" w:lineRule="auto"/>
              <w:jc w:val="center"/>
              <w:rPr>
                <w:spacing w:val="0"/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pacing w:before="60" w:after="60" w:line="240" w:lineRule="auto"/>
              <w:jc w:val="center"/>
              <w:rPr>
                <w:spacing w:val="0"/>
                <w:sz w:val="24"/>
                <w:szCs w:val="28"/>
              </w:rPr>
            </w:pPr>
            <w:r w:rsidRPr="00600751">
              <w:rPr>
                <w:rStyle w:val="700"/>
                <w:spacing w:val="0"/>
                <w:sz w:val="24"/>
                <w:szCs w:val="28"/>
              </w:rPr>
              <w:t>Ж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8,3,11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3,4,5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4,1,7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2,9,10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10,1,12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2,8,4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3,7,9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4,10,8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9,4,2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701"/>
              <w:shd w:val="clear" w:color="auto" w:fill="auto"/>
              <w:spacing w:line="240" w:lineRule="auto"/>
              <w:jc w:val="center"/>
              <w:rPr>
                <w:spacing w:val="0"/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pacing w:before="60" w:after="60" w:line="240" w:lineRule="auto"/>
              <w:jc w:val="center"/>
              <w:rPr>
                <w:spacing w:val="0"/>
                <w:sz w:val="24"/>
                <w:szCs w:val="28"/>
              </w:rPr>
            </w:pPr>
            <w:r w:rsidRPr="00600751">
              <w:rPr>
                <w:rStyle w:val="700"/>
                <w:spacing w:val="0"/>
                <w:sz w:val="24"/>
                <w:szCs w:val="28"/>
              </w:rPr>
              <w:t>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5,3,10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4,6,5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2,7,3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2,5,1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3,4,7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5,4,2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1,5,6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5,1,2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6,5,4</w:t>
            </w:r>
          </w:p>
        </w:tc>
      </w:tr>
      <w:tr w:rsidR="002A3805" w:rsidRPr="00600751" w:rsidTr="002A3805">
        <w:trPr>
          <w:trHeight w:val="264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701"/>
              <w:shd w:val="clear" w:color="auto" w:fill="auto"/>
              <w:spacing w:line="240" w:lineRule="auto"/>
              <w:jc w:val="center"/>
              <w:rPr>
                <w:spacing w:val="0"/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pacing w:before="60" w:after="60" w:line="240" w:lineRule="auto"/>
              <w:jc w:val="center"/>
              <w:rPr>
                <w:spacing w:val="0"/>
                <w:sz w:val="24"/>
                <w:szCs w:val="28"/>
              </w:rPr>
            </w:pPr>
            <w:r w:rsidRPr="00600751">
              <w:rPr>
                <w:rStyle w:val="700"/>
                <w:spacing w:val="0"/>
                <w:sz w:val="24"/>
                <w:szCs w:val="28"/>
              </w:rPr>
              <w:t>И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2, 3,5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6,4,1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1,4,6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2,1,5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3,6,5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5,6,4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5,4,2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2,4,1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2,1,6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701"/>
              <w:shd w:val="clear" w:color="auto" w:fill="auto"/>
              <w:spacing w:line="240" w:lineRule="auto"/>
              <w:jc w:val="center"/>
              <w:rPr>
                <w:spacing w:val="0"/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pacing w:before="60" w:after="60" w:line="240" w:lineRule="auto"/>
              <w:jc w:val="center"/>
              <w:rPr>
                <w:spacing w:val="0"/>
                <w:sz w:val="24"/>
                <w:szCs w:val="28"/>
              </w:rPr>
            </w:pPr>
            <w:r w:rsidRPr="00600751">
              <w:rPr>
                <w:rStyle w:val="700"/>
                <w:spacing w:val="0"/>
                <w:sz w:val="24"/>
                <w:szCs w:val="28"/>
              </w:rPr>
              <w:t>К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4, 6,8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5,7,8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10,11,6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4,6,2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1,12,3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3,5,9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5,10,7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6,10,11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7,1,5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10,4,1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rStyle w:val="40"/>
                <w:sz w:val="24"/>
                <w:szCs w:val="28"/>
              </w:rPr>
              <w:t>Л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1,4,12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2,3,5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4,5,10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3,1,9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10,4,5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5,6,8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11,1,2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1,10,12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7,11,1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10,1,3</w:t>
            </w:r>
          </w:p>
        </w:tc>
      </w:tr>
      <w:tr w:rsidR="002A3805" w:rsidRPr="00600751" w:rsidTr="002A3805">
        <w:trPr>
          <w:trHeight w:val="264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rStyle w:val="40"/>
                <w:sz w:val="24"/>
                <w:szCs w:val="28"/>
              </w:rPr>
              <w:t>М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3,9,8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4,5,2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5,1,10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6,3,5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6,4,1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6,9,7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8,4,9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6,5,8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5,1,7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rStyle w:val="40"/>
                <w:sz w:val="24"/>
                <w:szCs w:val="28"/>
              </w:rPr>
              <w:t>Н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3,1,7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6,3,8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8,5,2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8,2,3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3,2,6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4,6,7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5,2,4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4,6,2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4,6,2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701"/>
              <w:shd w:val="clear" w:color="auto" w:fill="auto"/>
              <w:spacing w:line="240" w:lineRule="auto"/>
              <w:jc w:val="center"/>
              <w:rPr>
                <w:spacing w:val="0"/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pacing w:before="60" w:after="60" w:line="240" w:lineRule="auto"/>
              <w:jc w:val="center"/>
              <w:rPr>
                <w:spacing w:val="0"/>
                <w:sz w:val="24"/>
                <w:szCs w:val="28"/>
              </w:rPr>
            </w:pPr>
            <w:r w:rsidRPr="00600751">
              <w:rPr>
                <w:rStyle w:val="700"/>
                <w:spacing w:val="0"/>
                <w:sz w:val="24"/>
                <w:szCs w:val="28"/>
              </w:rPr>
              <w:t>О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1,3,12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3,4,2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2,1,11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10,11,5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10,11,7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2,10,9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4,11,9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6,9,5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9,10,3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4,7,9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rStyle w:val="40"/>
                <w:sz w:val="24"/>
                <w:szCs w:val="28"/>
              </w:rPr>
              <w:t>П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1,3,4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2,1,6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7,11,12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3,2,11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10,5,6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2,10,7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6,7,13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10,8,9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3,9,10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5,9,14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701"/>
              <w:shd w:val="clear" w:color="auto" w:fill="auto"/>
              <w:spacing w:line="240" w:lineRule="auto"/>
              <w:jc w:val="center"/>
              <w:rPr>
                <w:spacing w:val="0"/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pacing w:before="60" w:after="60" w:line="240" w:lineRule="auto"/>
              <w:jc w:val="center"/>
              <w:rPr>
                <w:spacing w:val="0"/>
                <w:sz w:val="24"/>
                <w:szCs w:val="28"/>
              </w:rPr>
            </w:pPr>
            <w:r w:rsidRPr="00600751">
              <w:rPr>
                <w:rStyle w:val="700"/>
                <w:spacing w:val="0"/>
                <w:sz w:val="24"/>
                <w:szCs w:val="28"/>
              </w:rPr>
              <w:t>Р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2,1,4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6,7,8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7,3,5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8,3,7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3,8,6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5,8,7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6,7,3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8,7,3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6,5,9</w:t>
            </w:r>
          </w:p>
        </w:tc>
      </w:tr>
      <w:tr w:rsidR="002A3805" w:rsidRPr="00600751" w:rsidTr="002A3805">
        <w:trPr>
          <w:trHeight w:val="274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rStyle w:val="40"/>
                <w:sz w:val="24"/>
                <w:szCs w:val="28"/>
              </w:rPr>
              <w:t>С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2,1,10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9,4,10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3, 9,6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5,6,7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6,9,5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6,7,8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9,7,11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9,5,7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6,5,4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rStyle w:val="40"/>
                <w:sz w:val="24"/>
                <w:szCs w:val="28"/>
              </w:rPr>
              <w:t>Т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3,1,11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7,2,12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10,2,11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6,3,8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9,10,6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10,6,9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3,7,2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10,2,8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2,6,5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rStyle w:val="40"/>
                <w:sz w:val="24"/>
                <w:szCs w:val="28"/>
              </w:rPr>
              <w:t>У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</w:t>
            </w:r>
            <w:r>
              <w:rPr>
                <w:rStyle w:val="7013pt"/>
                <w:sz w:val="24"/>
                <w:szCs w:val="24"/>
              </w:rPr>
              <w:t>11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3,1,9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4,5,14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5,6,4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7,8,15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9,11,6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10,9,6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hd w:val="clear" w:color="auto" w:fill="auto"/>
              <w:spacing w:before="60" w:after="60" w:line="240" w:lineRule="auto"/>
              <w:ind w:left="-11" w:right="19" w:firstLine="0"/>
              <w:jc w:val="center"/>
              <w:rPr>
                <w:sz w:val="24"/>
                <w:szCs w:val="24"/>
              </w:rPr>
            </w:pPr>
            <w:r w:rsidRPr="00600751">
              <w:rPr>
                <w:rStyle w:val="40"/>
                <w:sz w:val="24"/>
                <w:szCs w:val="24"/>
              </w:rPr>
              <w:t>11</w:t>
            </w:r>
            <w:r w:rsidRPr="00600751">
              <w:rPr>
                <w:rStyle w:val="411pt1"/>
                <w:spacing w:val="0"/>
                <w:sz w:val="24"/>
                <w:szCs w:val="24"/>
              </w:rPr>
              <w:t>,2</w:t>
            </w:r>
            <w:r w:rsidRPr="00600751">
              <w:rPr>
                <w:rStyle w:val="40"/>
                <w:sz w:val="24"/>
                <w:szCs w:val="24"/>
              </w:rPr>
              <w:t>,8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2,5,13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3,7,10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751"/>
              <w:shd w:val="clear" w:color="auto" w:fill="auto"/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51"/>
              <w:widowControl w:val="0"/>
              <w:spacing w:before="60" w:after="60" w:line="240" w:lineRule="auto"/>
              <w:jc w:val="center"/>
              <w:rPr>
                <w:sz w:val="24"/>
                <w:szCs w:val="28"/>
              </w:rPr>
            </w:pPr>
            <w:r w:rsidRPr="00600751">
              <w:rPr>
                <w:rStyle w:val="750"/>
                <w:noProof w:val="0"/>
                <w:sz w:val="24"/>
                <w:szCs w:val="28"/>
              </w:rPr>
              <w:t>Ф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1,2,11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2,1,4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6,9,10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10,9,4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12,9,4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10,4,8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5,12,3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9,7,5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6,12,10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7,5,4</w:t>
            </w:r>
          </w:p>
        </w:tc>
      </w:tr>
      <w:tr w:rsidR="002A3805" w:rsidRPr="00600751" w:rsidTr="002A3805">
        <w:trPr>
          <w:trHeight w:val="274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rStyle w:val="40"/>
                <w:sz w:val="24"/>
                <w:szCs w:val="28"/>
              </w:rPr>
              <w:t>X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1,6,11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3,8,12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6,9,13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9,10,4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4,2,7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7,8,2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6,7,9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6,3,4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9,8,3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7,1,9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751"/>
              <w:shd w:val="clear" w:color="auto" w:fill="auto"/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51"/>
              <w:widowControl w:val="0"/>
              <w:spacing w:before="60" w:after="60" w:line="240" w:lineRule="auto"/>
              <w:jc w:val="center"/>
              <w:rPr>
                <w:sz w:val="24"/>
                <w:szCs w:val="28"/>
              </w:rPr>
            </w:pPr>
            <w:r w:rsidRPr="00600751">
              <w:rPr>
                <w:rStyle w:val="750"/>
                <w:noProof w:val="0"/>
                <w:sz w:val="24"/>
                <w:szCs w:val="28"/>
              </w:rPr>
              <w:t>Ц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2,5,11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3,4,12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11,9,3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9,1,10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5,11,6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1,2,11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3,4,6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6,4,9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pt"/>
                <w:sz w:val="24"/>
                <w:szCs w:val="24"/>
              </w:rPr>
              <w:t>1</w:t>
            </w:r>
            <w:r w:rsidRPr="00600751">
              <w:rPr>
                <w:rStyle w:val="700"/>
                <w:spacing w:val="0"/>
                <w:sz w:val="24"/>
                <w:szCs w:val="24"/>
              </w:rPr>
              <w:t>,3,8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rStyle w:val="40"/>
                <w:sz w:val="24"/>
                <w:szCs w:val="28"/>
              </w:rPr>
              <w:t>Ч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1,2, 15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3,4,16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6,8,</w:t>
            </w:r>
            <w:r>
              <w:rPr>
                <w:rStyle w:val="700pt"/>
                <w:sz w:val="24"/>
                <w:szCs w:val="24"/>
              </w:rPr>
              <w:t>11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14,3,8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4,5, 10,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7,2,8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6,3,2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pt"/>
                <w:sz w:val="24"/>
                <w:szCs w:val="24"/>
              </w:rPr>
              <w:t>14,</w:t>
            </w:r>
            <w:r w:rsidRPr="00600751">
              <w:rPr>
                <w:rStyle w:val="700"/>
                <w:spacing w:val="0"/>
                <w:sz w:val="24"/>
                <w:szCs w:val="24"/>
              </w:rPr>
              <w:t>1,2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13,4,9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9,6,12</w:t>
            </w:r>
          </w:p>
        </w:tc>
      </w:tr>
      <w:tr w:rsidR="002A3805" w:rsidRPr="00600751" w:rsidTr="002A3805">
        <w:trPr>
          <w:trHeight w:val="264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sz w:val="24"/>
                <w:szCs w:val="28"/>
              </w:rPr>
              <w:t>Ш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1,3,8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2,3,4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5,6,9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6,1,2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2,5,9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5,2,7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3,6,10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1,3,8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3,5,4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pt"/>
                <w:sz w:val="24"/>
                <w:szCs w:val="24"/>
              </w:rPr>
              <w:t>1</w:t>
            </w:r>
            <w:r w:rsidRPr="00600751">
              <w:rPr>
                <w:rStyle w:val="700"/>
                <w:spacing w:val="0"/>
                <w:sz w:val="24"/>
                <w:szCs w:val="24"/>
              </w:rPr>
              <w:t>,2,6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751"/>
              <w:shd w:val="clear" w:color="auto" w:fill="auto"/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51"/>
              <w:widowControl w:val="0"/>
              <w:spacing w:before="60" w:after="60" w:line="240" w:lineRule="auto"/>
              <w:jc w:val="center"/>
              <w:rPr>
                <w:sz w:val="24"/>
                <w:szCs w:val="28"/>
              </w:rPr>
            </w:pPr>
            <w:r w:rsidRPr="00600751">
              <w:rPr>
                <w:rStyle w:val="750"/>
                <w:noProof w:val="0"/>
                <w:sz w:val="24"/>
                <w:szCs w:val="28"/>
              </w:rPr>
              <w:t>Щ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1,4,6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4,3,2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5,3,2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3,1,6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4,3,5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5,4,2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2,3,4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3,2,5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3,1,5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4,2,6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rStyle w:val="40"/>
                <w:sz w:val="24"/>
                <w:szCs w:val="28"/>
              </w:rPr>
              <w:t>Э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1,2,6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2,4,8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3,1,9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4,7,8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5,3,7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7,4,5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2,1,9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7,3,8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4,7,6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3,5,2</w:t>
            </w:r>
          </w:p>
        </w:tc>
      </w:tr>
      <w:tr w:rsidR="002A3805" w:rsidRPr="00600751" w:rsidTr="002A3805">
        <w:trPr>
          <w:trHeight w:val="269"/>
        </w:trPr>
        <w:tc>
          <w:tcPr>
            <w:tcW w:w="1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rStyle w:val="40"/>
                <w:sz w:val="24"/>
                <w:szCs w:val="28"/>
              </w:rPr>
              <w:t>Ю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1,8,9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5,6,4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9,8,5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7,3,6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5,4,2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4,9,8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6,7,4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7,6,9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9,4,3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5,9,7</w:t>
            </w:r>
          </w:p>
        </w:tc>
      </w:tr>
      <w:tr w:rsidR="002A3805" w:rsidRPr="00600751" w:rsidTr="002A3805">
        <w:trPr>
          <w:trHeight w:val="278"/>
        </w:trPr>
        <w:tc>
          <w:tcPr>
            <w:tcW w:w="1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2A3805">
            <w:pPr>
              <w:pStyle w:val="41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41"/>
              <w:widowControl w:val="0"/>
              <w:spacing w:before="60" w:after="60" w:line="240" w:lineRule="auto"/>
              <w:ind w:firstLine="0"/>
              <w:jc w:val="center"/>
              <w:rPr>
                <w:sz w:val="24"/>
                <w:szCs w:val="28"/>
              </w:rPr>
            </w:pPr>
            <w:r w:rsidRPr="00600751">
              <w:rPr>
                <w:rStyle w:val="40"/>
                <w:sz w:val="24"/>
                <w:szCs w:val="28"/>
              </w:rPr>
              <w:t>Я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1,5,6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8,7,10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8,5,6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6,9,3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9,5,8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5,6,3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7,6,8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6,5,9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8,9,6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805" w:rsidRPr="00600751" w:rsidRDefault="002A3805" w:rsidP="00FF2FA1">
            <w:pPr>
              <w:pStyle w:val="701"/>
              <w:widowControl w:val="0"/>
              <w:shd w:val="clear" w:color="auto" w:fill="auto"/>
              <w:spacing w:before="60" w:after="60" w:line="240" w:lineRule="auto"/>
              <w:ind w:left="-11" w:right="19"/>
              <w:jc w:val="center"/>
              <w:rPr>
                <w:spacing w:val="0"/>
                <w:sz w:val="24"/>
                <w:szCs w:val="24"/>
              </w:rPr>
            </w:pPr>
            <w:r w:rsidRPr="00600751">
              <w:rPr>
                <w:rStyle w:val="700"/>
                <w:spacing w:val="0"/>
                <w:sz w:val="24"/>
                <w:szCs w:val="24"/>
              </w:rPr>
              <w:t>6,3,9</w:t>
            </w:r>
          </w:p>
        </w:tc>
      </w:tr>
    </w:tbl>
    <w:p w:rsidR="009C2459" w:rsidRPr="00600751" w:rsidRDefault="009C2459" w:rsidP="009C2459">
      <w:pPr>
        <w:pStyle w:val="ad"/>
        <w:shd w:val="clear" w:color="auto" w:fill="auto"/>
        <w:spacing w:after="0" w:line="360" w:lineRule="auto"/>
        <w:ind w:right="23" w:firstLine="547"/>
        <w:jc w:val="both"/>
        <w:rPr>
          <w:sz w:val="24"/>
          <w:szCs w:val="28"/>
        </w:rPr>
      </w:pPr>
    </w:p>
    <w:p w:rsidR="004310BF" w:rsidRDefault="004310BF" w:rsidP="009C2459">
      <w:pPr>
        <w:pStyle w:val="ad"/>
        <w:shd w:val="clear" w:color="auto" w:fill="auto"/>
        <w:spacing w:after="0" w:line="360" w:lineRule="auto"/>
        <w:ind w:right="23" w:firstLine="547"/>
        <w:jc w:val="both"/>
        <w:rPr>
          <w:sz w:val="20"/>
          <w:szCs w:val="28"/>
        </w:rPr>
      </w:pPr>
    </w:p>
    <w:p w:rsidR="004310BF" w:rsidRDefault="004310BF" w:rsidP="009C2459">
      <w:pPr>
        <w:pStyle w:val="ad"/>
        <w:shd w:val="clear" w:color="auto" w:fill="auto"/>
        <w:spacing w:after="0" w:line="360" w:lineRule="auto"/>
        <w:ind w:right="23" w:firstLine="547"/>
        <w:jc w:val="both"/>
        <w:rPr>
          <w:sz w:val="20"/>
          <w:szCs w:val="28"/>
        </w:rPr>
      </w:pPr>
    </w:p>
    <w:p w:rsidR="0075172D" w:rsidRDefault="0075172D" w:rsidP="009C2459">
      <w:pPr>
        <w:pStyle w:val="ad"/>
        <w:shd w:val="clear" w:color="auto" w:fill="auto"/>
        <w:spacing w:after="0" w:line="360" w:lineRule="auto"/>
        <w:ind w:right="23" w:firstLine="547"/>
        <w:jc w:val="both"/>
        <w:rPr>
          <w:sz w:val="20"/>
          <w:szCs w:val="28"/>
        </w:rPr>
      </w:pPr>
    </w:p>
    <w:p w:rsidR="0075172D" w:rsidRPr="00A13616" w:rsidRDefault="00823EF7" w:rsidP="00FF2FA1">
      <w:pPr>
        <w:pStyle w:val="251"/>
        <w:shd w:val="clear" w:color="auto" w:fill="auto"/>
        <w:spacing w:line="240" w:lineRule="auto"/>
        <w:ind w:left="120"/>
        <w:jc w:val="center"/>
        <w:rPr>
          <w:b w:val="0"/>
          <w:sz w:val="28"/>
        </w:rPr>
      </w:pPr>
      <w:r>
        <w:rPr>
          <w:rStyle w:val="253"/>
          <w:b/>
          <w:sz w:val="28"/>
        </w:rPr>
        <w:lastRenderedPageBreak/>
        <w:t xml:space="preserve">4 </w:t>
      </w:r>
      <w:r w:rsidR="0075172D" w:rsidRPr="00A13616">
        <w:rPr>
          <w:rStyle w:val="253"/>
          <w:b/>
          <w:sz w:val="28"/>
        </w:rPr>
        <w:t xml:space="preserve">ВАРИАНТЫ ЗАДАНИЙ К </w:t>
      </w:r>
      <w:r w:rsidR="005B4C4E">
        <w:rPr>
          <w:sz w:val="28"/>
          <w:szCs w:val="28"/>
          <w:lang w:eastAsia="ru-RU"/>
        </w:rPr>
        <w:t>КУРСОВО</w:t>
      </w:r>
      <w:r w:rsidR="00CE32E9">
        <w:rPr>
          <w:sz w:val="28"/>
          <w:szCs w:val="28"/>
          <w:lang w:eastAsia="ru-RU"/>
        </w:rPr>
        <w:t>МУ</w:t>
      </w:r>
      <w:r w:rsidR="005B4C4E">
        <w:rPr>
          <w:sz w:val="28"/>
          <w:szCs w:val="28"/>
          <w:lang w:eastAsia="ru-RU"/>
        </w:rPr>
        <w:t xml:space="preserve"> ПРОЕКТ</w:t>
      </w:r>
      <w:r w:rsidR="00CE32E9">
        <w:rPr>
          <w:sz w:val="28"/>
          <w:szCs w:val="28"/>
          <w:lang w:eastAsia="ru-RU"/>
        </w:rPr>
        <w:t>У</w:t>
      </w:r>
    </w:p>
    <w:p w:rsidR="006A5D7A" w:rsidRDefault="006A5D7A" w:rsidP="00FF2FA1">
      <w:pPr>
        <w:pStyle w:val="760"/>
        <w:shd w:val="clear" w:color="auto" w:fill="auto"/>
        <w:spacing w:before="0" w:line="240" w:lineRule="auto"/>
        <w:ind w:left="120" w:firstLine="0"/>
        <w:rPr>
          <w:rFonts w:ascii="Times New Roman" w:hAnsi="Times New Roman" w:cs="Times New Roman"/>
          <w:sz w:val="28"/>
          <w:szCs w:val="28"/>
        </w:rPr>
      </w:pPr>
    </w:p>
    <w:p w:rsidR="0075172D" w:rsidRPr="001A57D7" w:rsidRDefault="0075172D" w:rsidP="00FF2FA1">
      <w:pPr>
        <w:pStyle w:val="760"/>
        <w:shd w:val="clear" w:color="auto" w:fill="auto"/>
        <w:spacing w:before="0" w:line="240" w:lineRule="auto"/>
        <w:ind w:left="120" w:firstLine="0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>Задание № А</w:t>
      </w:r>
    </w:p>
    <w:p w:rsidR="004261E2" w:rsidRPr="006A5D7A" w:rsidRDefault="006A5D7A" w:rsidP="006A5D7A">
      <w:pPr>
        <w:pStyle w:val="760"/>
        <w:shd w:val="clear" w:color="auto" w:fill="auto"/>
        <w:spacing w:before="0" w:line="240" w:lineRule="auto"/>
        <w:ind w:left="120" w:firstLine="0"/>
        <w:rPr>
          <w:rFonts w:ascii="Times New Roman" w:hAnsi="Times New Roman" w:cs="Times New Roman"/>
          <w:sz w:val="28"/>
          <w:szCs w:val="28"/>
        </w:rPr>
      </w:pPr>
      <w:r w:rsidRPr="00297233">
        <w:rPr>
          <w:rFonts w:ascii="Times New Roman" w:hAnsi="Times New Roman" w:cs="Times New Roman"/>
          <w:sz w:val="28"/>
          <w:szCs w:val="28"/>
        </w:rPr>
        <w:t>Молочный блок производительностью 3 тонны молока в сутки с пастеризацией 6 тонн молока</w:t>
      </w:r>
    </w:p>
    <w:p w:rsidR="00FF2FA1" w:rsidRDefault="00FF2FA1" w:rsidP="00FF2FA1">
      <w:pPr>
        <w:pStyle w:val="82"/>
        <w:shd w:val="clear" w:color="auto" w:fill="auto"/>
        <w:spacing w:line="240" w:lineRule="auto"/>
        <w:jc w:val="center"/>
        <w:rPr>
          <w:b/>
        </w:rPr>
      </w:pPr>
      <w:r w:rsidRPr="00FF2FA1">
        <w:rPr>
          <w:b/>
          <w:noProof/>
          <w:lang w:eastAsia="ru-RU"/>
        </w:rPr>
        <w:drawing>
          <wp:inline distT="0" distB="0" distL="0" distR="0">
            <wp:extent cx="4293205" cy="3486150"/>
            <wp:effectExtent l="19050" t="0" r="0" b="0"/>
            <wp:docPr id="46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091" cy="348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1E2" w:rsidRPr="00297233" w:rsidRDefault="004261E2" w:rsidP="00FF2FA1">
      <w:pPr>
        <w:pStyle w:val="82"/>
        <w:shd w:val="clear" w:color="auto" w:fill="auto"/>
        <w:spacing w:line="240" w:lineRule="auto"/>
        <w:jc w:val="center"/>
        <w:rPr>
          <w:b/>
        </w:rPr>
      </w:pPr>
      <w:r w:rsidRPr="00297233">
        <w:rPr>
          <w:b/>
        </w:rPr>
        <w:t>РАЗРЕЗ</w:t>
      </w:r>
    </w:p>
    <w:p w:rsidR="004261E2" w:rsidRDefault="004261E2" w:rsidP="00FF2FA1">
      <w:pPr>
        <w:spacing w:line="240" w:lineRule="auto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2905125" cy="1517846"/>
            <wp:effectExtent l="19050" t="0" r="9525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20" cy="151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16" w:rsidRDefault="00A13616" w:rsidP="00FF2FA1">
      <w:pPr>
        <w:pStyle w:val="ad"/>
        <w:shd w:val="clear" w:color="auto" w:fill="auto"/>
        <w:spacing w:after="0" w:line="240" w:lineRule="auto"/>
        <w:ind w:right="23" w:firstLine="547"/>
        <w:rPr>
          <w:sz w:val="28"/>
        </w:rPr>
      </w:pPr>
      <w:r>
        <w:rPr>
          <w:sz w:val="28"/>
        </w:rPr>
        <w:t xml:space="preserve">Таблица </w:t>
      </w:r>
      <w:r w:rsidR="00B73E2A">
        <w:rPr>
          <w:sz w:val="28"/>
        </w:rPr>
        <w:t>А.1</w:t>
      </w:r>
      <w:r>
        <w:rPr>
          <w:sz w:val="28"/>
        </w:rPr>
        <w:t xml:space="preserve"> – Экспликация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090"/>
        <w:gridCol w:w="566"/>
        <w:gridCol w:w="566"/>
        <w:gridCol w:w="696"/>
        <w:gridCol w:w="566"/>
        <w:gridCol w:w="566"/>
        <w:gridCol w:w="566"/>
        <w:gridCol w:w="566"/>
        <w:gridCol w:w="566"/>
        <w:gridCol w:w="571"/>
        <w:gridCol w:w="682"/>
      </w:tblGrid>
      <w:tr w:rsidR="00FF2FA1" w:rsidRPr="00FF2FA1" w:rsidTr="00297822">
        <w:trPr>
          <w:trHeight w:val="130"/>
        </w:trPr>
        <w:tc>
          <w:tcPr>
            <w:tcW w:w="4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2FA1" w:rsidRPr="00FF2FA1" w:rsidRDefault="00FF2FA1" w:rsidP="00297822">
            <w:pPr>
              <w:spacing w:after="0" w:line="240" w:lineRule="auto"/>
              <w:ind w:left="4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FA1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91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 w:rsidRPr="00FF2FA1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FF2FA1" w:rsidRPr="00FF2FA1" w:rsidTr="006705A9">
        <w:trPr>
          <w:trHeight w:val="220"/>
        </w:trPr>
        <w:tc>
          <w:tcPr>
            <w:tcW w:w="4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FF2F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FF2F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FF2F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FF2F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FF2F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F2F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FF2F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FF2F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FF2F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FF2F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F2FA1" w:rsidRPr="00FF2FA1" w:rsidTr="006705A9">
        <w:trPr>
          <w:trHeight w:val="124"/>
        </w:trPr>
        <w:tc>
          <w:tcPr>
            <w:tcW w:w="4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spacing w:after="0" w:line="240" w:lineRule="auto"/>
              <w:ind w:left="1300"/>
              <w:rPr>
                <w:rFonts w:ascii="Times New Roman" w:hAnsi="Times New Roman" w:cs="Times New Roman"/>
                <w:sz w:val="24"/>
                <w:szCs w:val="24"/>
              </w:rPr>
            </w:pPr>
            <w:r w:rsidRPr="00FF2FA1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FF2FA1" w:rsidRPr="00FF2FA1" w:rsidTr="00EE1A73">
        <w:trPr>
          <w:trHeight w:val="147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Молокоприемная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</w:t>
            </w:r>
          </w:p>
        </w:tc>
      </w:tr>
      <w:tr w:rsidR="00FF2FA1" w:rsidRPr="00FF2FA1" w:rsidTr="00EE1A73">
        <w:trPr>
          <w:trHeight w:val="294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Моечная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5</w:t>
            </w:r>
          </w:p>
        </w:tc>
      </w:tr>
      <w:tr w:rsidR="00FF2FA1" w:rsidRPr="00FF2FA1" w:rsidTr="00EE1A73">
        <w:trPr>
          <w:trHeight w:val="269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Лаборатория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4</w:t>
            </w:r>
          </w:p>
        </w:tc>
      </w:tr>
      <w:tr w:rsidR="00FF2FA1" w:rsidRPr="00FF2FA1" w:rsidTr="00EE1A73">
        <w:trPr>
          <w:trHeight w:val="132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Вакуум-насосная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3</w:t>
            </w:r>
          </w:p>
        </w:tc>
      </w:tr>
      <w:tr w:rsidR="00FF2FA1" w:rsidRPr="00FF2FA1" w:rsidTr="00EE1A73">
        <w:trPr>
          <w:trHeight w:val="122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Помещение холодильных установок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6</w:t>
            </w:r>
          </w:p>
        </w:tc>
      </w:tr>
      <w:tr w:rsidR="00FF2FA1" w:rsidRPr="00FF2FA1" w:rsidTr="00EE1A73">
        <w:trPr>
          <w:trHeight w:val="268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Склад моющих и дезинфи</w:t>
            </w:r>
            <w:r w:rsidRPr="00FF2FA1">
              <w:rPr>
                <w:sz w:val="24"/>
                <w:szCs w:val="24"/>
              </w:rPr>
              <w:softHyphen/>
              <w:t>цирующих средств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2</w:t>
            </w:r>
          </w:p>
        </w:tc>
      </w:tr>
      <w:tr w:rsidR="00FF2FA1" w:rsidRPr="00FF2FA1" w:rsidTr="00EE1A73">
        <w:trPr>
          <w:trHeight w:val="262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Склад для хранения готовой продукции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7</w:t>
            </w:r>
          </w:p>
        </w:tc>
      </w:tr>
      <w:tr w:rsidR="00FF2FA1" w:rsidRPr="00FF2FA1" w:rsidTr="00EE1A73">
        <w:trPr>
          <w:trHeight w:val="142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Уборная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8</w:t>
            </w:r>
          </w:p>
        </w:tc>
      </w:tr>
      <w:tr w:rsidR="00FF2FA1" w:rsidRPr="00FF2FA1" w:rsidTr="00EE1A73">
        <w:trPr>
          <w:trHeight w:val="132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9</w:t>
            </w:r>
          </w:p>
        </w:tc>
      </w:tr>
      <w:tr w:rsidR="00FF2FA1" w:rsidRPr="00FF2FA1" w:rsidTr="00EE1A73">
        <w:trPr>
          <w:trHeight w:val="70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Электрощитовая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2FA1" w:rsidRPr="00FF2FA1" w:rsidRDefault="00FF2FA1" w:rsidP="00FF2FA1">
            <w:pPr>
              <w:pStyle w:val="14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FF2FA1">
              <w:rPr>
                <w:sz w:val="24"/>
                <w:szCs w:val="24"/>
              </w:rPr>
              <w:t>10</w:t>
            </w:r>
          </w:p>
        </w:tc>
      </w:tr>
    </w:tbl>
    <w:p w:rsidR="00A13616" w:rsidRPr="00A13616" w:rsidRDefault="00A13616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bookmark78"/>
      <w:r w:rsidRPr="00A13616">
        <w:rPr>
          <w:rStyle w:val="71"/>
          <w:rFonts w:eastAsiaTheme="minorHAnsi"/>
          <w:b/>
          <w:sz w:val="28"/>
          <w:szCs w:val="28"/>
        </w:rPr>
        <w:lastRenderedPageBreak/>
        <w:t>Характеристика строительных конструкций</w:t>
      </w:r>
      <w:bookmarkEnd w:id="3"/>
    </w:p>
    <w:p w:rsidR="00A13616" w:rsidRDefault="00A13616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13616">
        <w:rPr>
          <w:sz w:val="28"/>
          <w:szCs w:val="28"/>
        </w:rPr>
        <w:t xml:space="preserve">Стены - из обыкновенного глиняного кирпича. </w:t>
      </w:r>
    </w:p>
    <w:p w:rsidR="00A13616" w:rsidRDefault="00A13616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13616">
        <w:rPr>
          <w:sz w:val="28"/>
          <w:szCs w:val="28"/>
        </w:rPr>
        <w:t xml:space="preserve">Перекрытие - из сборных железобетонных плит. </w:t>
      </w:r>
    </w:p>
    <w:p w:rsidR="00A13616" w:rsidRDefault="00A13616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13616">
        <w:rPr>
          <w:sz w:val="28"/>
          <w:szCs w:val="28"/>
        </w:rPr>
        <w:t xml:space="preserve">Полы - из керамических плиток, деревянные, бетонные. </w:t>
      </w:r>
    </w:p>
    <w:p w:rsidR="00A13616" w:rsidRDefault="00A13616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13616">
        <w:rPr>
          <w:sz w:val="28"/>
          <w:szCs w:val="28"/>
        </w:rPr>
        <w:t>Окна, двери - деревянные.</w:t>
      </w:r>
    </w:p>
    <w:p w:rsidR="00A13616" w:rsidRPr="00A13616" w:rsidRDefault="00A13616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A13616" w:rsidRPr="00A13616" w:rsidRDefault="00A13616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bookmark79"/>
      <w:r w:rsidRPr="00A13616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4"/>
    </w:p>
    <w:p w:rsidR="00A13616" w:rsidRDefault="00A13616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616">
        <w:rPr>
          <w:rFonts w:ascii="Times New Roman" w:hAnsi="Times New Roman" w:cs="Times New Roman"/>
          <w:sz w:val="28"/>
          <w:szCs w:val="28"/>
        </w:rPr>
        <w:t>Отопление - водяное с параметрами 105 - 70</w:t>
      </w:r>
      <w:r w:rsidRPr="00A1361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A13616">
        <w:rPr>
          <w:rFonts w:ascii="Times New Roman" w:hAnsi="Times New Roman" w:cs="Times New Roman"/>
          <w:sz w:val="28"/>
          <w:szCs w:val="28"/>
        </w:rPr>
        <w:t xml:space="preserve">С и воздушное. </w:t>
      </w:r>
    </w:p>
    <w:p w:rsidR="00625924" w:rsidRPr="00A13616" w:rsidRDefault="00A13616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616">
        <w:rPr>
          <w:rFonts w:ascii="Times New Roman" w:hAnsi="Times New Roman" w:cs="Times New Roman"/>
          <w:sz w:val="28"/>
          <w:szCs w:val="28"/>
        </w:rPr>
        <w:t>Вентиляция - приточно-вытяжная с механическим побуждением.</w:t>
      </w:r>
    </w:p>
    <w:p w:rsidR="00625924" w:rsidRDefault="00625924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22" w:rsidRDefault="00297822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22" w:rsidRDefault="00297822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616" w:rsidRPr="001A57D7" w:rsidRDefault="00A13616" w:rsidP="00FF2FA1">
      <w:pPr>
        <w:pStyle w:val="770"/>
        <w:shd w:val="clear" w:color="auto" w:fill="auto"/>
        <w:spacing w:after="2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1A57D7">
        <w:rPr>
          <w:rFonts w:ascii="Times New Roman" w:hAnsi="Times New Roman" w:cs="Times New Roman"/>
          <w:i/>
          <w:sz w:val="28"/>
        </w:rPr>
        <w:t>Задание № Б</w:t>
      </w:r>
    </w:p>
    <w:p w:rsidR="00A13616" w:rsidRPr="00297233" w:rsidRDefault="00A13616" w:rsidP="00FF2FA1">
      <w:pPr>
        <w:pStyle w:val="770"/>
        <w:shd w:val="clear" w:color="auto" w:fill="auto"/>
        <w:spacing w:after="308" w:line="240" w:lineRule="auto"/>
        <w:jc w:val="center"/>
        <w:rPr>
          <w:rFonts w:ascii="Times New Roman" w:hAnsi="Times New Roman" w:cs="Times New Roman"/>
          <w:sz w:val="28"/>
        </w:rPr>
      </w:pPr>
      <w:r w:rsidRPr="00297233">
        <w:rPr>
          <w:rFonts w:ascii="Times New Roman" w:hAnsi="Times New Roman" w:cs="Times New Roman"/>
          <w:sz w:val="28"/>
        </w:rPr>
        <w:t>Молочный блок производительностью 3 тонны молока в сутки</w:t>
      </w:r>
    </w:p>
    <w:p w:rsidR="00A13616" w:rsidRPr="00AA33CD" w:rsidRDefault="00A13616" w:rsidP="00FF2FA1">
      <w:pPr>
        <w:pStyle w:val="90"/>
        <w:framePr w:wrap="notBeside" w:vAnchor="text" w:hAnchor="text" w:xAlign="center" w:y="1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33CD">
        <w:rPr>
          <w:rFonts w:ascii="Times New Roman" w:hAnsi="Times New Roman" w:cs="Times New Roman"/>
          <w:sz w:val="28"/>
          <w:szCs w:val="28"/>
        </w:rPr>
        <w:t>ПЛАН</w:t>
      </w:r>
    </w:p>
    <w:p w:rsidR="00625924" w:rsidRDefault="00A13616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83952" cy="3295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92" cy="32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16" w:rsidRPr="00AA33CD" w:rsidRDefault="00463E63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33CD">
        <w:rPr>
          <w:rFonts w:ascii="Times New Roman" w:hAnsi="Times New Roman" w:cs="Times New Roman"/>
          <w:sz w:val="28"/>
          <w:szCs w:val="28"/>
        </w:rPr>
        <w:t>РАЗРЕЗ</w:t>
      </w:r>
    </w:p>
    <w:p w:rsidR="00A13616" w:rsidRDefault="00463E63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4551" cy="1838325"/>
            <wp:effectExtent l="19050" t="0" r="539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35" cy="18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822" w:rsidRDefault="00297822" w:rsidP="00FF2FA1">
      <w:pPr>
        <w:pStyle w:val="ad"/>
        <w:shd w:val="clear" w:color="auto" w:fill="auto"/>
        <w:spacing w:after="0" w:line="240" w:lineRule="auto"/>
        <w:ind w:right="23" w:firstLine="547"/>
        <w:rPr>
          <w:sz w:val="28"/>
        </w:rPr>
      </w:pPr>
    </w:p>
    <w:p w:rsidR="00C617C8" w:rsidRDefault="00C617C8" w:rsidP="00FF2FA1">
      <w:pPr>
        <w:pStyle w:val="ad"/>
        <w:shd w:val="clear" w:color="auto" w:fill="auto"/>
        <w:spacing w:after="0" w:line="240" w:lineRule="auto"/>
        <w:ind w:right="23" w:firstLine="547"/>
        <w:rPr>
          <w:sz w:val="28"/>
        </w:rPr>
      </w:pPr>
    </w:p>
    <w:p w:rsidR="00C617C8" w:rsidRDefault="00C617C8" w:rsidP="00FF2FA1">
      <w:pPr>
        <w:pStyle w:val="ad"/>
        <w:shd w:val="clear" w:color="auto" w:fill="auto"/>
        <w:spacing w:after="0" w:line="240" w:lineRule="auto"/>
        <w:ind w:right="23" w:firstLine="547"/>
        <w:rPr>
          <w:sz w:val="28"/>
        </w:rPr>
      </w:pPr>
    </w:p>
    <w:p w:rsidR="00463E63" w:rsidRDefault="00463E63" w:rsidP="00FF2FA1">
      <w:pPr>
        <w:pStyle w:val="ad"/>
        <w:shd w:val="clear" w:color="auto" w:fill="auto"/>
        <w:spacing w:after="0" w:line="240" w:lineRule="auto"/>
        <w:ind w:right="23" w:firstLine="547"/>
        <w:rPr>
          <w:sz w:val="28"/>
        </w:rPr>
      </w:pPr>
      <w:r>
        <w:rPr>
          <w:sz w:val="28"/>
        </w:rPr>
        <w:lastRenderedPageBreak/>
        <w:t xml:space="preserve">Таблица </w:t>
      </w:r>
      <w:r w:rsidR="00B73E2A">
        <w:rPr>
          <w:sz w:val="28"/>
        </w:rPr>
        <w:t>Б.1</w:t>
      </w:r>
      <w:r>
        <w:rPr>
          <w:sz w:val="28"/>
        </w:rPr>
        <w:t xml:space="preserve"> – Экспликация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297822" w:rsidRPr="00297822" w:rsidTr="00297822">
        <w:trPr>
          <w:trHeight w:val="235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822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297822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297822" w:rsidRPr="00297822" w:rsidTr="00297822">
        <w:trPr>
          <w:trHeight w:val="239"/>
        </w:trPr>
        <w:tc>
          <w:tcPr>
            <w:tcW w:w="3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978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978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978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978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978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978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978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9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9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978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97822" w:rsidRPr="00297822" w:rsidTr="00297822">
        <w:trPr>
          <w:trHeight w:val="87"/>
        </w:trPr>
        <w:tc>
          <w:tcPr>
            <w:tcW w:w="3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widowControl w:val="0"/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297822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297822" w:rsidRPr="00297822" w:rsidTr="00297822">
        <w:trPr>
          <w:trHeight w:val="23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Молочная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12</w:t>
            </w:r>
          </w:p>
        </w:tc>
      </w:tr>
      <w:tr w:rsidR="00297822" w:rsidRPr="00297822" w:rsidTr="00297822">
        <w:trPr>
          <w:trHeight w:val="235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Лаборатория молочной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3</w:t>
            </w:r>
          </w:p>
        </w:tc>
      </w:tr>
      <w:tr w:rsidR="00297822" w:rsidRPr="00297822" w:rsidTr="00297822">
        <w:trPr>
          <w:trHeight w:val="513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Лаборатория пункта ис</w:t>
            </w:r>
            <w:r w:rsidRPr="00297822">
              <w:rPr>
                <w:sz w:val="24"/>
                <w:szCs w:val="24"/>
              </w:rPr>
              <w:softHyphen/>
              <w:t>кусственного осеменения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6</w:t>
            </w:r>
          </w:p>
        </w:tc>
      </w:tr>
      <w:tr w:rsidR="00297822" w:rsidRPr="00297822" w:rsidTr="00297822">
        <w:trPr>
          <w:trHeight w:val="267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Помещение моющих средств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9</w:t>
            </w:r>
          </w:p>
        </w:tc>
      </w:tr>
      <w:tr w:rsidR="00297822" w:rsidRPr="00297822" w:rsidTr="00297822">
        <w:trPr>
          <w:trHeight w:val="22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Моечная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4</w:t>
            </w:r>
          </w:p>
        </w:tc>
      </w:tr>
      <w:tr w:rsidR="00297822" w:rsidRPr="00297822" w:rsidTr="00297822">
        <w:trPr>
          <w:trHeight w:val="86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Электрощитовая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7</w:t>
            </w:r>
          </w:p>
        </w:tc>
      </w:tr>
      <w:tr w:rsidR="00297822" w:rsidRPr="00297822" w:rsidTr="00297822">
        <w:trPr>
          <w:trHeight w:val="217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Комната персонала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2</w:t>
            </w:r>
          </w:p>
        </w:tc>
      </w:tr>
      <w:tr w:rsidR="00297822" w:rsidRPr="00297822" w:rsidTr="00297822">
        <w:trPr>
          <w:trHeight w:val="22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Компрессорная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5</w:t>
            </w:r>
          </w:p>
        </w:tc>
      </w:tr>
      <w:tr w:rsidR="00297822" w:rsidRPr="00297822" w:rsidTr="00297822">
        <w:trPr>
          <w:trHeight w:val="21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Венткамера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8</w:t>
            </w:r>
          </w:p>
        </w:tc>
      </w:tr>
      <w:tr w:rsidR="00297822" w:rsidRPr="00297822" w:rsidTr="00297822">
        <w:trPr>
          <w:trHeight w:val="216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Уборная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10</w:t>
            </w:r>
          </w:p>
        </w:tc>
      </w:tr>
      <w:tr w:rsidR="00297822" w:rsidRPr="00297822" w:rsidTr="00297822">
        <w:trPr>
          <w:trHeight w:val="78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11</w:t>
            </w:r>
          </w:p>
        </w:tc>
      </w:tr>
      <w:tr w:rsidR="00297822" w:rsidRPr="00297822" w:rsidTr="00297822">
        <w:trPr>
          <w:trHeight w:val="21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Котельная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</w:t>
            </w:r>
          </w:p>
        </w:tc>
      </w:tr>
      <w:tr w:rsidR="00297822" w:rsidRPr="00297822" w:rsidTr="00297822">
        <w:trPr>
          <w:trHeight w:val="21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Душевая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822" w:rsidRPr="00297822" w:rsidRDefault="00297822" w:rsidP="00297822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297822">
              <w:rPr>
                <w:sz w:val="24"/>
                <w:szCs w:val="24"/>
              </w:rPr>
              <w:t>13</w:t>
            </w:r>
          </w:p>
        </w:tc>
      </w:tr>
    </w:tbl>
    <w:p w:rsidR="00297233" w:rsidRPr="00463E63" w:rsidRDefault="00297233" w:rsidP="00FF2FA1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E63" w:rsidRPr="00297233" w:rsidRDefault="00463E63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bookmark80"/>
      <w:r w:rsidRPr="00297233">
        <w:rPr>
          <w:rStyle w:val="71"/>
          <w:rFonts w:eastAsiaTheme="minorHAnsi"/>
          <w:b/>
          <w:sz w:val="28"/>
          <w:szCs w:val="28"/>
        </w:rPr>
        <w:t>Характеристика строительных конструкций</w:t>
      </w:r>
      <w:bookmarkEnd w:id="5"/>
    </w:p>
    <w:p w:rsidR="00297233" w:rsidRDefault="00463E63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463E63">
        <w:rPr>
          <w:sz w:val="28"/>
          <w:szCs w:val="28"/>
        </w:rPr>
        <w:t xml:space="preserve">Стены - из обыкновенного глиняного кирпича. </w:t>
      </w:r>
    </w:p>
    <w:p w:rsidR="00297233" w:rsidRDefault="00463E63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463E63">
        <w:rPr>
          <w:sz w:val="28"/>
          <w:szCs w:val="28"/>
        </w:rPr>
        <w:t xml:space="preserve">Перекрытие - из сборных железобетонных плит. </w:t>
      </w:r>
    </w:p>
    <w:p w:rsidR="00297233" w:rsidRDefault="00463E63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463E63">
        <w:rPr>
          <w:sz w:val="28"/>
          <w:szCs w:val="28"/>
        </w:rPr>
        <w:t xml:space="preserve">Полы - из керамических плиток, деревянные, бетонные. </w:t>
      </w:r>
    </w:p>
    <w:p w:rsidR="00463E63" w:rsidRPr="00463E63" w:rsidRDefault="00463E63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463E63">
        <w:rPr>
          <w:sz w:val="28"/>
          <w:szCs w:val="28"/>
        </w:rPr>
        <w:t>Окна, двери - деревянные.</w:t>
      </w:r>
    </w:p>
    <w:p w:rsidR="00463E63" w:rsidRPr="00297233" w:rsidRDefault="00463E63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bookmark81"/>
      <w:r w:rsidRPr="00297233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6"/>
    </w:p>
    <w:p w:rsidR="00297233" w:rsidRDefault="00463E63" w:rsidP="00FF2FA1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3E63">
        <w:rPr>
          <w:rFonts w:ascii="Times New Roman" w:hAnsi="Times New Roman" w:cs="Times New Roman"/>
          <w:sz w:val="28"/>
          <w:szCs w:val="28"/>
        </w:rPr>
        <w:t>Отопление - водяное с параметрами 105 - 70</w:t>
      </w:r>
      <w:r w:rsidRPr="00463E6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63E63">
        <w:rPr>
          <w:rFonts w:ascii="Times New Roman" w:hAnsi="Times New Roman" w:cs="Times New Roman"/>
          <w:sz w:val="28"/>
          <w:szCs w:val="28"/>
        </w:rPr>
        <w:t xml:space="preserve">С и воздушное. </w:t>
      </w:r>
    </w:p>
    <w:p w:rsidR="00625924" w:rsidRPr="00463E63" w:rsidRDefault="00463E63" w:rsidP="00FF2FA1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3E63">
        <w:rPr>
          <w:rFonts w:ascii="Times New Roman" w:hAnsi="Times New Roman" w:cs="Times New Roman"/>
          <w:sz w:val="28"/>
          <w:szCs w:val="28"/>
        </w:rPr>
        <w:t>Вентиляция - приточно-вытяжная с механическим побуждением</w:t>
      </w:r>
    </w:p>
    <w:p w:rsidR="00625924" w:rsidRDefault="00625924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233" w:rsidRPr="001A57D7" w:rsidRDefault="00297233" w:rsidP="00FF2FA1">
      <w:pPr>
        <w:pStyle w:val="770"/>
        <w:shd w:val="clear" w:color="auto" w:fill="auto"/>
        <w:spacing w:after="2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1A57D7">
        <w:rPr>
          <w:rFonts w:ascii="Times New Roman" w:hAnsi="Times New Roman" w:cs="Times New Roman"/>
          <w:i/>
          <w:sz w:val="28"/>
        </w:rPr>
        <w:t>Задание № В</w:t>
      </w:r>
    </w:p>
    <w:p w:rsidR="00625924" w:rsidRDefault="00297233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233">
        <w:rPr>
          <w:rFonts w:ascii="Times New Roman" w:hAnsi="Times New Roman" w:cs="Times New Roman"/>
          <w:sz w:val="28"/>
          <w:szCs w:val="28"/>
        </w:rPr>
        <w:t>Дезинфекционный блок для транспортных средств</w:t>
      </w:r>
    </w:p>
    <w:p w:rsidR="00297233" w:rsidRPr="00AA33CD" w:rsidRDefault="00297233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33CD">
        <w:rPr>
          <w:rFonts w:ascii="Times New Roman" w:hAnsi="Times New Roman" w:cs="Times New Roman"/>
          <w:sz w:val="28"/>
          <w:szCs w:val="28"/>
        </w:rPr>
        <w:t>ПЛАН</w:t>
      </w:r>
    </w:p>
    <w:p w:rsidR="00625924" w:rsidRDefault="00297233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0743" cy="3295650"/>
            <wp:effectExtent l="19050" t="0" r="875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43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33" w:rsidRPr="00AA33CD" w:rsidRDefault="00297233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33CD">
        <w:rPr>
          <w:rFonts w:ascii="Times New Roman" w:hAnsi="Times New Roman" w:cs="Times New Roman"/>
          <w:sz w:val="28"/>
          <w:szCs w:val="28"/>
        </w:rPr>
        <w:lastRenderedPageBreak/>
        <w:t>РАЗРЕЗ</w:t>
      </w:r>
    </w:p>
    <w:p w:rsidR="00625924" w:rsidRDefault="00297233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171172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31" cy="171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C8" w:rsidRDefault="00C617C8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279" w:rsidRPr="006D3279" w:rsidRDefault="00297233" w:rsidP="00FF2FA1">
      <w:pPr>
        <w:pStyle w:val="ad"/>
        <w:shd w:val="clear" w:color="auto" w:fill="auto"/>
        <w:spacing w:after="0" w:line="240" w:lineRule="auto"/>
        <w:ind w:right="23" w:firstLine="547"/>
        <w:rPr>
          <w:sz w:val="28"/>
        </w:rPr>
      </w:pPr>
      <w:r>
        <w:rPr>
          <w:sz w:val="28"/>
        </w:rPr>
        <w:t xml:space="preserve">Таблица </w:t>
      </w:r>
      <w:r w:rsidR="00B73E2A">
        <w:rPr>
          <w:sz w:val="28"/>
        </w:rPr>
        <w:t>В.1</w:t>
      </w:r>
      <w:r>
        <w:rPr>
          <w:sz w:val="28"/>
        </w:rPr>
        <w:t xml:space="preserve"> – Экспликация помещений</w:t>
      </w:r>
    </w:p>
    <w:p w:rsidR="00297233" w:rsidRDefault="00297233" w:rsidP="00FF2FA1">
      <w:pPr>
        <w:spacing w:line="240" w:lineRule="auto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C617C8" w:rsidRPr="00C617C8" w:rsidTr="00C617C8">
        <w:trPr>
          <w:trHeight w:val="70"/>
        </w:trPr>
        <w:tc>
          <w:tcPr>
            <w:tcW w:w="3869" w:type="dxa"/>
            <w:vMerge w:val="restart"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bookmark82"/>
            <w:r w:rsidRPr="00C617C8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75" w:type="dxa"/>
            <w:gridSpan w:val="10"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C617C8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C617C8" w:rsidRPr="00C617C8" w:rsidTr="00C617C8">
        <w:trPr>
          <w:trHeight w:val="160"/>
        </w:trPr>
        <w:tc>
          <w:tcPr>
            <w:tcW w:w="3869" w:type="dxa"/>
            <w:vMerge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C617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C61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C617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C617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617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C617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C617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C617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C617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C617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617C8" w:rsidRPr="00C617C8" w:rsidTr="00C617C8">
        <w:trPr>
          <w:trHeight w:val="70"/>
        </w:trPr>
        <w:tc>
          <w:tcPr>
            <w:tcW w:w="3869" w:type="dxa"/>
            <w:vMerge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shd w:val="clear" w:color="auto" w:fill="FFFFFF"/>
          </w:tcPr>
          <w:p w:rsidR="00C617C8" w:rsidRPr="00C617C8" w:rsidRDefault="00C617C8" w:rsidP="00C617C8">
            <w:pPr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C617C8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C617C8" w:rsidRPr="00C617C8" w:rsidTr="00C617C8">
        <w:trPr>
          <w:trHeight w:val="70"/>
        </w:trPr>
        <w:tc>
          <w:tcPr>
            <w:tcW w:w="3869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Помещение дезинфекции транспорта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</w:t>
            </w:r>
          </w:p>
        </w:tc>
      </w:tr>
      <w:tr w:rsidR="00C617C8" w:rsidRPr="00C617C8" w:rsidTr="00C617C8">
        <w:trPr>
          <w:trHeight w:val="320"/>
        </w:trPr>
        <w:tc>
          <w:tcPr>
            <w:tcW w:w="3869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Помещение приготовления растворов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3</w:t>
            </w:r>
          </w:p>
        </w:tc>
      </w:tr>
      <w:tr w:rsidR="00C617C8" w:rsidRPr="00C617C8" w:rsidTr="00C617C8">
        <w:trPr>
          <w:trHeight w:val="156"/>
        </w:trPr>
        <w:tc>
          <w:tcPr>
            <w:tcW w:w="3869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Кладовая дезсредств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2</w:t>
            </w:r>
          </w:p>
        </w:tc>
      </w:tr>
      <w:tr w:rsidR="00C617C8" w:rsidRPr="00C617C8" w:rsidTr="00C617C8">
        <w:trPr>
          <w:trHeight w:val="159"/>
        </w:trPr>
        <w:tc>
          <w:tcPr>
            <w:tcW w:w="3869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Проходная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10</w:t>
            </w:r>
          </w:p>
        </w:tc>
      </w:tr>
      <w:tr w:rsidR="00C617C8" w:rsidRPr="00C617C8" w:rsidTr="00C617C8">
        <w:trPr>
          <w:trHeight w:val="70"/>
        </w:trPr>
        <w:tc>
          <w:tcPr>
            <w:tcW w:w="3869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Тамбур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5</w:t>
            </w:r>
          </w:p>
        </w:tc>
      </w:tr>
      <w:tr w:rsidR="00C617C8" w:rsidRPr="00C617C8" w:rsidTr="00C617C8">
        <w:trPr>
          <w:trHeight w:val="70"/>
        </w:trPr>
        <w:tc>
          <w:tcPr>
            <w:tcW w:w="3869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6</w:t>
            </w:r>
          </w:p>
        </w:tc>
      </w:tr>
      <w:tr w:rsidR="00C617C8" w:rsidRPr="00C617C8" w:rsidTr="00C617C8">
        <w:trPr>
          <w:trHeight w:val="158"/>
        </w:trPr>
        <w:tc>
          <w:tcPr>
            <w:tcW w:w="3869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Гардероб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7</w:t>
            </w:r>
          </w:p>
        </w:tc>
      </w:tr>
      <w:tr w:rsidR="00C617C8" w:rsidRPr="00C617C8" w:rsidTr="00C617C8">
        <w:trPr>
          <w:trHeight w:val="70"/>
        </w:trPr>
        <w:tc>
          <w:tcPr>
            <w:tcW w:w="3869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Душевая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8</w:t>
            </w:r>
          </w:p>
        </w:tc>
      </w:tr>
      <w:tr w:rsidR="00C617C8" w:rsidRPr="00C617C8" w:rsidTr="00C617C8">
        <w:trPr>
          <w:trHeight w:val="152"/>
        </w:trPr>
        <w:tc>
          <w:tcPr>
            <w:tcW w:w="3869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Санузел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9</w:t>
            </w:r>
          </w:p>
        </w:tc>
      </w:tr>
      <w:tr w:rsidR="00C617C8" w:rsidRPr="00C617C8" w:rsidTr="00C617C8">
        <w:trPr>
          <w:trHeight w:val="70"/>
        </w:trPr>
        <w:tc>
          <w:tcPr>
            <w:tcW w:w="3869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Венткамера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shd w:val="clear" w:color="auto" w:fill="FFFFFF"/>
          </w:tcPr>
          <w:p w:rsidR="00C617C8" w:rsidRPr="00C617C8" w:rsidRDefault="00C617C8" w:rsidP="00C617C8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C617C8">
              <w:rPr>
                <w:sz w:val="24"/>
                <w:szCs w:val="24"/>
              </w:rPr>
              <w:t>4</w:t>
            </w:r>
          </w:p>
        </w:tc>
      </w:tr>
    </w:tbl>
    <w:p w:rsidR="006D3279" w:rsidRDefault="006D3279" w:rsidP="00FF2FA1">
      <w:pPr>
        <w:widowControl w:val="0"/>
        <w:spacing w:after="0" w:line="240" w:lineRule="auto"/>
        <w:jc w:val="center"/>
        <w:rPr>
          <w:rStyle w:val="83"/>
          <w:rFonts w:eastAsiaTheme="minorHAnsi"/>
          <w:b/>
          <w:sz w:val="28"/>
        </w:rPr>
      </w:pPr>
    </w:p>
    <w:p w:rsidR="00297233" w:rsidRPr="006D3279" w:rsidRDefault="00297233" w:rsidP="00FF2FA1">
      <w:pPr>
        <w:widowControl w:val="0"/>
        <w:spacing w:after="0" w:line="240" w:lineRule="auto"/>
        <w:jc w:val="center"/>
        <w:rPr>
          <w:b/>
          <w:sz w:val="20"/>
        </w:rPr>
      </w:pPr>
      <w:r w:rsidRPr="006D3279">
        <w:rPr>
          <w:rStyle w:val="83"/>
          <w:rFonts w:eastAsiaTheme="minorHAnsi"/>
          <w:b/>
          <w:sz w:val="28"/>
        </w:rPr>
        <w:t>Характеристика строительных конструкций</w:t>
      </w:r>
      <w:bookmarkEnd w:id="7"/>
    </w:p>
    <w:p w:rsidR="006D3279" w:rsidRPr="006D3279" w:rsidRDefault="00297233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left"/>
        <w:rPr>
          <w:sz w:val="28"/>
        </w:rPr>
      </w:pPr>
      <w:r w:rsidRPr="006D3279">
        <w:rPr>
          <w:sz w:val="28"/>
        </w:rPr>
        <w:t xml:space="preserve">Стены - из обыкновенного глиняного кирпича. </w:t>
      </w:r>
    </w:p>
    <w:p w:rsidR="006D3279" w:rsidRPr="006D3279" w:rsidRDefault="00297233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left"/>
        <w:rPr>
          <w:sz w:val="28"/>
        </w:rPr>
      </w:pPr>
      <w:r w:rsidRPr="006D3279">
        <w:rPr>
          <w:sz w:val="28"/>
        </w:rPr>
        <w:t>Перекрытие - из железобетонных плит.</w:t>
      </w:r>
    </w:p>
    <w:p w:rsidR="006D3279" w:rsidRDefault="00297233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left"/>
        <w:rPr>
          <w:sz w:val="28"/>
        </w:rPr>
      </w:pPr>
      <w:r w:rsidRPr="006D3279">
        <w:rPr>
          <w:sz w:val="28"/>
        </w:rPr>
        <w:t xml:space="preserve">Полы - деревянные, из линолеума, керамические и бетонные. </w:t>
      </w:r>
    </w:p>
    <w:p w:rsidR="00297233" w:rsidRPr="006D3279" w:rsidRDefault="00297233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left"/>
        <w:rPr>
          <w:sz w:val="28"/>
        </w:rPr>
      </w:pPr>
      <w:r w:rsidRPr="006D3279">
        <w:rPr>
          <w:sz w:val="28"/>
        </w:rPr>
        <w:t>Окна, двери и ворота - деревянные.</w:t>
      </w:r>
    </w:p>
    <w:p w:rsidR="00297233" w:rsidRPr="006D3279" w:rsidRDefault="00297233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</w:rPr>
      </w:pPr>
      <w:r w:rsidRPr="006D3279">
        <w:rPr>
          <w:sz w:val="28"/>
        </w:rPr>
        <w:t>Отделочные работы - внутренняя поверхность стен штукатурится ке</w:t>
      </w:r>
      <w:r w:rsidRPr="006D3279">
        <w:rPr>
          <w:sz w:val="28"/>
        </w:rPr>
        <w:softHyphen/>
        <w:t>рамической плиткой; в проходной, коридоре и тамбуре окрашивается клеевой краской с устройством панели масляной окраски на высоту дверных проемов; в остальных помещениях стены белятся известью.</w:t>
      </w:r>
    </w:p>
    <w:p w:rsidR="00297233" w:rsidRPr="006D3279" w:rsidRDefault="00297233" w:rsidP="00FF2FA1">
      <w:pPr>
        <w:widowControl w:val="0"/>
        <w:spacing w:after="0" w:line="240" w:lineRule="auto"/>
        <w:jc w:val="center"/>
        <w:rPr>
          <w:b/>
          <w:sz w:val="20"/>
        </w:rPr>
      </w:pPr>
      <w:bookmarkStart w:id="8" w:name="bookmark83"/>
      <w:r w:rsidRPr="006D3279">
        <w:rPr>
          <w:rStyle w:val="83"/>
          <w:rFonts w:eastAsiaTheme="minorHAnsi"/>
          <w:b/>
          <w:sz w:val="28"/>
        </w:rPr>
        <w:t>Инженерное оборудование</w:t>
      </w:r>
      <w:bookmarkEnd w:id="8"/>
    </w:p>
    <w:p w:rsidR="006D3279" w:rsidRDefault="00297233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left"/>
        <w:rPr>
          <w:sz w:val="28"/>
        </w:rPr>
      </w:pPr>
      <w:r w:rsidRPr="006D3279">
        <w:rPr>
          <w:sz w:val="28"/>
        </w:rPr>
        <w:t>Отопление - центральное водяное с параметрами 95 - 70</w:t>
      </w:r>
      <w:r w:rsidRPr="006D3279">
        <w:rPr>
          <w:sz w:val="28"/>
          <w:vertAlign w:val="superscript"/>
        </w:rPr>
        <w:t>о</w:t>
      </w:r>
      <w:r w:rsidRPr="006D3279">
        <w:rPr>
          <w:sz w:val="28"/>
        </w:rPr>
        <w:t xml:space="preserve">С. </w:t>
      </w:r>
    </w:p>
    <w:p w:rsidR="00297233" w:rsidRPr="006D3279" w:rsidRDefault="00297233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left"/>
        <w:rPr>
          <w:sz w:val="28"/>
        </w:rPr>
      </w:pPr>
      <w:r w:rsidRPr="006D3279">
        <w:rPr>
          <w:sz w:val="28"/>
        </w:rPr>
        <w:t>Вентиляция - приточно-вытяжная с механическим побуждением.</w:t>
      </w:r>
    </w:p>
    <w:p w:rsidR="00625924" w:rsidRPr="006D3279" w:rsidRDefault="00625924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5924" w:rsidRDefault="00625924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33CD" w:rsidRDefault="00AA33CD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33CD" w:rsidRDefault="00AA33CD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33CD" w:rsidRDefault="00AA33CD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33CD" w:rsidRPr="006D3279" w:rsidRDefault="00AA33CD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6137" w:rsidRPr="001A57D7" w:rsidRDefault="00466137" w:rsidP="00FF2FA1">
      <w:pPr>
        <w:pStyle w:val="760"/>
        <w:widowControl w:val="0"/>
        <w:shd w:val="clear" w:color="auto" w:fill="auto"/>
        <w:spacing w:before="0" w:after="3" w:line="240" w:lineRule="auto"/>
        <w:ind w:firstLine="0"/>
        <w:rPr>
          <w:rFonts w:ascii="Times New Roman" w:hAnsi="Times New Roman" w:cs="Times New Roman"/>
          <w:i/>
          <w:sz w:val="28"/>
          <w:szCs w:val="32"/>
        </w:rPr>
      </w:pPr>
      <w:r w:rsidRPr="001A57D7">
        <w:rPr>
          <w:rFonts w:ascii="Times New Roman" w:hAnsi="Times New Roman" w:cs="Times New Roman"/>
          <w:i/>
          <w:sz w:val="28"/>
          <w:szCs w:val="32"/>
        </w:rPr>
        <w:lastRenderedPageBreak/>
        <w:t>Задание № Г</w:t>
      </w:r>
    </w:p>
    <w:p w:rsidR="00466137" w:rsidRDefault="00466137" w:rsidP="00FF2FA1">
      <w:pPr>
        <w:pStyle w:val="760"/>
        <w:widowControl w:val="0"/>
        <w:shd w:val="clear" w:color="auto" w:fill="auto"/>
        <w:spacing w:before="0" w:after="196" w:line="240" w:lineRule="auto"/>
        <w:ind w:firstLine="0"/>
        <w:rPr>
          <w:rFonts w:ascii="Times New Roman" w:hAnsi="Times New Roman" w:cs="Times New Roman"/>
          <w:sz w:val="28"/>
          <w:szCs w:val="32"/>
        </w:rPr>
      </w:pPr>
      <w:r w:rsidRPr="00466137">
        <w:rPr>
          <w:rFonts w:ascii="Times New Roman" w:hAnsi="Times New Roman" w:cs="Times New Roman"/>
          <w:sz w:val="28"/>
          <w:szCs w:val="32"/>
        </w:rPr>
        <w:t>Кумысный цех производительностью</w:t>
      </w:r>
      <w:r w:rsidRPr="00466137">
        <w:rPr>
          <w:rStyle w:val="76105pt"/>
          <w:rFonts w:ascii="Times New Roman" w:hAnsi="Times New Roman" w:cs="Times New Roman"/>
          <w:sz w:val="28"/>
          <w:szCs w:val="32"/>
        </w:rPr>
        <w:t xml:space="preserve"> 1000</w:t>
      </w:r>
      <w:r w:rsidRPr="00466137">
        <w:rPr>
          <w:rFonts w:ascii="Times New Roman" w:hAnsi="Times New Roman" w:cs="Times New Roman"/>
          <w:sz w:val="28"/>
          <w:szCs w:val="32"/>
        </w:rPr>
        <w:t xml:space="preserve"> литров кумыса в сутки</w:t>
      </w:r>
    </w:p>
    <w:p w:rsidR="00466137" w:rsidRPr="00AA33CD" w:rsidRDefault="00466137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33CD">
        <w:rPr>
          <w:rFonts w:ascii="Times New Roman" w:hAnsi="Times New Roman" w:cs="Times New Roman"/>
          <w:sz w:val="28"/>
          <w:szCs w:val="28"/>
        </w:rPr>
        <w:t>ПЛАН</w:t>
      </w:r>
    </w:p>
    <w:p w:rsidR="006D3279" w:rsidRDefault="00466137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3501" cy="29908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04" cy="29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137" w:rsidRPr="00AA33CD" w:rsidRDefault="00466137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33CD">
        <w:rPr>
          <w:rFonts w:ascii="Times New Roman" w:hAnsi="Times New Roman" w:cs="Times New Roman"/>
          <w:sz w:val="28"/>
          <w:szCs w:val="28"/>
        </w:rPr>
        <w:t>РАЗРЕЗ</w:t>
      </w:r>
    </w:p>
    <w:p w:rsidR="006D3279" w:rsidRDefault="006E6C8F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052" cy="1200150"/>
            <wp:effectExtent l="19050" t="0" r="4448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74" cy="120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79" w:rsidRDefault="006D3279" w:rsidP="00FF2FA1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C8F" w:rsidRPr="006E6C8F" w:rsidRDefault="006E6C8F" w:rsidP="00FF2FA1">
      <w:pPr>
        <w:pStyle w:val="ad"/>
        <w:shd w:val="clear" w:color="auto" w:fill="auto"/>
        <w:spacing w:after="0" w:line="240" w:lineRule="auto"/>
        <w:ind w:right="23" w:firstLine="547"/>
        <w:rPr>
          <w:sz w:val="28"/>
        </w:rPr>
      </w:pPr>
      <w:r>
        <w:rPr>
          <w:sz w:val="28"/>
        </w:rPr>
        <w:t xml:space="preserve">Таблица </w:t>
      </w:r>
      <w:r w:rsidR="00B73E2A">
        <w:rPr>
          <w:sz w:val="28"/>
        </w:rPr>
        <w:t>Г.1</w:t>
      </w:r>
      <w:r>
        <w:rPr>
          <w:sz w:val="28"/>
        </w:rPr>
        <w:t xml:space="preserve"> – Экспликация помещений</w:t>
      </w:r>
    </w:p>
    <w:p w:rsidR="006E6C8F" w:rsidRDefault="006E6C8F" w:rsidP="00FF2FA1">
      <w:pPr>
        <w:spacing w:line="240" w:lineRule="auto"/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AA33CD" w:rsidRPr="00AA33CD" w:rsidTr="00AA33CD">
        <w:trPr>
          <w:trHeight w:val="138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AA33CD" w:rsidRPr="00AA33CD" w:rsidTr="00AA33CD">
        <w:trPr>
          <w:trHeight w:val="129"/>
        </w:trPr>
        <w:tc>
          <w:tcPr>
            <w:tcW w:w="3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Котельная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Склад концкормов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Комната приема пищи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Заквасочная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Разливочная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Холодильная 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</w:tr>
      <w:tr w:rsidR="00AA33CD" w:rsidRPr="00AA33CD" w:rsidTr="00AA33CD">
        <w:trPr>
          <w:trHeight w:val="14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Кабинет зав. фермой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Гардеробная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Душевая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</w:tr>
      <w:tr w:rsidR="00AA33CD" w:rsidRPr="00AA33CD" w:rsidTr="00AA33CD">
        <w:trPr>
          <w:trHeight w:val="1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Санузел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Молокоприемная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12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Моечная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Подсобное помещение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13</w:t>
            </w:r>
          </w:p>
        </w:tc>
      </w:tr>
      <w:tr w:rsidR="00AA33CD" w:rsidRPr="00AA33CD" w:rsidTr="00AA33CD">
        <w:trPr>
          <w:trHeight w:val="143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Фреоновая установка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14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Коридор и тамбур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15</w:t>
            </w:r>
          </w:p>
        </w:tc>
      </w:tr>
    </w:tbl>
    <w:p w:rsidR="006E6C8F" w:rsidRDefault="006E6C8F" w:rsidP="00FF2FA1">
      <w:pPr>
        <w:widowControl w:val="0"/>
        <w:spacing w:after="0" w:line="240" w:lineRule="auto"/>
        <w:jc w:val="center"/>
        <w:rPr>
          <w:rStyle w:val="440"/>
          <w:rFonts w:eastAsiaTheme="minorHAnsi"/>
          <w:b/>
          <w:sz w:val="28"/>
        </w:rPr>
      </w:pPr>
    </w:p>
    <w:p w:rsidR="006E6C8F" w:rsidRPr="006E6C8F" w:rsidRDefault="006E6C8F" w:rsidP="00FF2FA1">
      <w:pPr>
        <w:widowControl w:val="0"/>
        <w:spacing w:after="0" w:line="240" w:lineRule="auto"/>
        <w:jc w:val="center"/>
        <w:rPr>
          <w:b/>
          <w:sz w:val="20"/>
        </w:rPr>
      </w:pPr>
      <w:r w:rsidRPr="006E6C8F">
        <w:rPr>
          <w:rStyle w:val="440"/>
          <w:rFonts w:eastAsiaTheme="minorHAnsi"/>
          <w:b/>
          <w:sz w:val="28"/>
        </w:rPr>
        <w:lastRenderedPageBreak/>
        <w:t>Характеристика строительных конструкций</w:t>
      </w:r>
    </w:p>
    <w:p w:rsidR="006E6C8F" w:rsidRPr="006E6C8F" w:rsidRDefault="006E6C8F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left"/>
        <w:rPr>
          <w:sz w:val="28"/>
        </w:rPr>
      </w:pPr>
      <w:r w:rsidRPr="006E6C8F">
        <w:rPr>
          <w:sz w:val="28"/>
        </w:rPr>
        <w:t>Стены - кирпичные.</w:t>
      </w:r>
    </w:p>
    <w:p w:rsidR="006E6C8F" w:rsidRDefault="006E6C8F" w:rsidP="00FF2FA1">
      <w:pPr>
        <w:pStyle w:val="14"/>
        <w:widowControl w:val="0"/>
        <w:shd w:val="clear" w:color="auto" w:fill="auto"/>
        <w:spacing w:after="0" w:line="240" w:lineRule="auto"/>
        <w:ind w:right="2340" w:firstLine="0"/>
        <w:jc w:val="left"/>
        <w:rPr>
          <w:sz w:val="28"/>
        </w:rPr>
      </w:pPr>
      <w:r w:rsidRPr="006E6C8F">
        <w:rPr>
          <w:sz w:val="28"/>
        </w:rPr>
        <w:t xml:space="preserve">Перекрытие - сборные железобетонные плиты. </w:t>
      </w:r>
    </w:p>
    <w:p w:rsidR="006E6C8F" w:rsidRPr="006E6C8F" w:rsidRDefault="006E6C8F" w:rsidP="00FF2FA1">
      <w:pPr>
        <w:pStyle w:val="14"/>
        <w:widowControl w:val="0"/>
        <w:shd w:val="clear" w:color="auto" w:fill="auto"/>
        <w:spacing w:after="0" w:line="240" w:lineRule="auto"/>
        <w:ind w:right="2340" w:firstLine="0"/>
        <w:jc w:val="left"/>
        <w:rPr>
          <w:sz w:val="28"/>
        </w:rPr>
      </w:pPr>
      <w:r w:rsidRPr="006E6C8F">
        <w:rPr>
          <w:sz w:val="28"/>
        </w:rPr>
        <w:t>Полы - из керамических плиток, деревянные, бетонные. Окна, двери - деревянные.</w:t>
      </w:r>
    </w:p>
    <w:p w:rsidR="006E6C8F" w:rsidRPr="006E6C8F" w:rsidRDefault="006E6C8F" w:rsidP="00FF2FA1">
      <w:pPr>
        <w:pStyle w:val="14"/>
        <w:widowControl w:val="0"/>
        <w:shd w:val="clear" w:color="auto" w:fill="auto"/>
        <w:spacing w:after="0" w:line="240" w:lineRule="auto"/>
        <w:ind w:right="360" w:firstLine="0"/>
        <w:jc w:val="left"/>
        <w:rPr>
          <w:sz w:val="28"/>
        </w:rPr>
      </w:pPr>
      <w:r w:rsidRPr="006E6C8F">
        <w:rPr>
          <w:sz w:val="28"/>
        </w:rPr>
        <w:t>Отделка внутренняя - стены и потолки штукатурятся цементно- известковым раствором с последующей покраской известковым раствором.</w:t>
      </w:r>
    </w:p>
    <w:p w:rsidR="006E6C8F" w:rsidRPr="006E6C8F" w:rsidRDefault="006E6C8F" w:rsidP="00FF2FA1">
      <w:pPr>
        <w:widowControl w:val="0"/>
        <w:spacing w:after="0" w:line="240" w:lineRule="auto"/>
        <w:jc w:val="center"/>
        <w:rPr>
          <w:b/>
          <w:sz w:val="20"/>
        </w:rPr>
      </w:pPr>
      <w:r w:rsidRPr="006E6C8F">
        <w:rPr>
          <w:rStyle w:val="440"/>
          <w:rFonts w:eastAsiaTheme="minorHAnsi"/>
          <w:b/>
          <w:sz w:val="28"/>
        </w:rPr>
        <w:t>Инженерное оборудование</w:t>
      </w:r>
    </w:p>
    <w:p w:rsidR="006E6C8F" w:rsidRPr="006E6C8F" w:rsidRDefault="006E6C8F" w:rsidP="00FF2FA1">
      <w:pPr>
        <w:pStyle w:val="14"/>
        <w:widowControl w:val="0"/>
        <w:shd w:val="clear" w:color="auto" w:fill="auto"/>
        <w:spacing w:after="0" w:line="240" w:lineRule="auto"/>
        <w:ind w:right="360" w:firstLine="0"/>
        <w:jc w:val="left"/>
        <w:rPr>
          <w:sz w:val="28"/>
        </w:rPr>
      </w:pPr>
      <w:r w:rsidRPr="006E6C8F">
        <w:rPr>
          <w:sz w:val="28"/>
        </w:rPr>
        <w:t>Отопление - паровое, пар давлением 0,7 атм. от наружных тепловых сетей. Вентиляция - приточно-вытяжная с естественным побуждением.</w:t>
      </w:r>
    </w:p>
    <w:p w:rsidR="006D3279" w:rsidRDefault="006D3279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33CD" w:rsidRDefault="00AA33CD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6C8F" w:rsidRPr="001A57D7" w:rsidRDefault="006E6C8F" w:rsidP="00FF2FA1">
      <w:pPr>
        <w:pStyle w:val="77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>Задание № Д</w:t>
      </w:r>
    </w:p>
    <w:p w:rsidR="006D3279" w:rsidRDefault="006E6C8F" w:rsidP="00FF2FA1">
      <w:pPr>
        <w:pStyle w:val="77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C8F">
        <w:rPr>
          <w:rFonts w:ascii="Times New Roman" w:hAnsi="Times New Roman" w:cs="Times New Roman"/>
          <w:sz w:val="28"/>
          <w:szCs w:val="28"/>
        </w:rPr>
        <w:t>Кумысный цех производительностью 2000 литров кумыса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C8F">
        <w:rPr>
          <w:rFonts w:ascii="Times New Roman" w:hAnsi="Times New Roman" w:cs="Times New Roman"/>
          <w:sz w:val="28"/>
          <w:szCs w:val="28"/>
        </w:rPr>
        <w:t>сутки</w:t>
      </w:r>
    </w:p>
    <w:p w:rsidR="00AA33CD" w:rsidRDefault="00AA33CD" w:rsidP="00FF2FA1">
      <w:pPr>
        <w:pStyle w:val="77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6C8F" w:rsidRPr="006E6C8F" w:rsidRDefault="006E6C8F" w:rsidP="00FF2FA1">
      <w:pPr>
        <w:pStyle w:val="77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625924" w:rsidRPr="006D3279" w:rsidRDefault="006E6C8F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3225" cy="36671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87" cy="367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24" w:rsidRPr="006D3279" w:rsidRDefault="006E6C8F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625924" w:rsidRPr="006D3279" w:rsidRDefault="006E6C8F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9645" cy="1476375"/>
            <wp:effectExtent l="19050" t="0" r="70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33" cy="147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24" w:rsidRDefault="00625924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6C8F" w:rsidRDefault="006E6C8F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6C8F" w:rsidRDefault="006E6C8F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6C8F" w:rsidRDefault="006E6C8F" w:rsidP="00FF2FA1">
      <w:pPr>
        <w:pStyle w:val="ad"/>
        <w:shd w:val="clear" w:color="auto" w:fill="auto"/>
        <w:spacing w:after="0" w:line="240" w:lineRule="auto"/>
        <w:ind w:right="23" w:firstLine="547"/>
        <w:rPr>
          <w:sz w:val="28"/>
        </w:rPr>
      </w:pPr>
      <w:r>
        <w:rPr>
          <w:sz w:val="28"/>
        </w:rPr>
        <w:lastRenderedPageBreak/>
        <w:t xml:space="preserve">Таблица </w:t>
      </w:r>
      <w:r w:rsidR="00B73E2A">
        <w:rPr>
          <w:sz w:val="28"/>
        </w:rPr>
        <w:t>Д.1</w:t>
      </w:r>
      <w:r>
        <w:rPr>
          <w:sz w:val="28"/>
        </w:rPr>
        <w:t xml:space="preserve"> – Экспликация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AA33CD" w:rsidRPr="00AA33CD" w:rsidTr="00AA33CD">
        <w:trPr>
          <w:trHeight w:val="70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A33CD" w:rsidRPr="00AA33CD" w:rsidTr="00AA33CD">
        <w:trPr>
          <w:trHeight w:val="160"/>
        </w:trPr>
        <w:tc>
          <w:tcPr>
            <w:tcW w:w="3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3CD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Служебное помещение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Заквасочная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Разливочная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Молокоприемная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Моечная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Подсобное помещение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Гардеробная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7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Холодильная 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6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Коридор и тамбур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9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Душевая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10</w:t>
            </w:r>
          </w:p>
        </w:tc>
      </w:tr>
      <w:tr w:rsidR="00AA33CD" w:rsidRPr="00AA33CD" w:rsidTr="00AA33CD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Санузел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3CD" w:rsidRPr="00AA33CD" w:rsidRDefault="00AA33CD" w:rsidP="00AA33CD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AA33CD">
              <w:rPr>
                <w:sz w:val="24"/>
                <w:szCs w:val="24"/>
              </w:rPr>
              <w:t>11</w:t>
            </w:r>
          </w:p>
        </w:tc>
      </w:tr>
    </w:tbl>
    <w:p w:rsidR="006E6C8F" w:rsidRPr="00AA33CD" w:rsidRDefault="006E6C8F" w:rsidP="00FF2FA1">
      <w:pPr>
        <w:spacing w:line="240" w:lineRule="auto"/>
        <w:rPr>
          <w:rFonts w:ascii="Times New Roman" w:hAnsi="Times New Roman" w:cs="Times New Roman"/>
          <w:sz w:val="2"/>
          <w:szCs w:val="28"/>
        </w:rPr>
      </w:pPr>
    </w:p>
    <w:p w:rsidR="006E6C8F" w:rsidRPr="006E6C8F" w:rsidRDefault="006E6C8F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C8F">
        <w:rPr>
          <w:rStyle w:val="440"/>
          <w:rFonts w:eastAsiaTheme="minorHAnsi"/>
          <w:b/>
          <w:sz w:val="28"/>
          <w:szCs w:val="28"/>
        </w:rPr>
        <w:t>Характеристика строительных конструкций</w:t>
      </w:r>
    </w:p>
    <w:p w:rsidR="006E6C8F" w:rsidRDefault="006E6C8F" w:rsidP="00E8132A">
      <w:pPr>
        <w:pStyle w:val="14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6E6C8F">
        <w:rPr>
          <w:sz w:val="28"/>
          <w:szCs w:val="28"/>
        </w:rPr>
        <w:t>Стены - кирпичные.</w:t>
      </w:r>
      <w:r w:rsidR="00E8132A">
        <w:rPr>
          <w:sz w:val="28"/>
          <w:szCs w:val="28"/>
        </w:rPr>
        <w:t xml:space="preserve"> </w:t>
      </w:r>
      <w:r w:rsidRPr="006E6C8F">
        <w:rPr>
          <w:sz w:val="28"/>
          <w:szCs w:val="28"/>
        </w:rPr>
        <w:t xml:space="preserve">Перекрытие - сборные железобетонные плиты. </w:t>
      </w:r>
    </w:p>
    <w:p w:rsidR="006E6C8F" w:rsidRDefault="006E6C8F" w:rsidP="00FF2FA1">
      <w:pPr>
        <w:pStyle w:val="14"/>
        <w:shd w:val="clear" w:color="auto" w:fill="auto"/>
        <w:spacing w:after="0" w:line="240" w:lineRule="auto"/>
        <w:ind w:right="1140" w:firstLine="0"/>
        <w:jc w:val="both"/>
        <w:rPr>
          <w:sz w:val="28"/>
          <w:szCs w:val="28"/>
        </w:rPr>
      </w:pPr>
      <w:r w:rsidRPr="006E6C8F">
        <w:rPr>
          <w:sz w:val="28"/>
          <w:szCs w:val="28"/>
        </w:rPr>
        <w:t xml:space="preserve">Полы - из керамических плиток, деревянные, бетонные. </w:t>
      </w:r>
    </w:p>
    <w:p w:rsidR="006E6C8F" w:rsidRPr="006E6C8F" w:rsidRDefault="006E6C8F" w:rsidP="00FF2FA1">
      <w:pPr>
        <w:pStyle w:val="14"/>
        <w:shd w:val="clear" w:color="auto" w:fill="auto"/>
        <w:spacing w:after="0" w:line="240" w:lineRule="auto"/>
        <w:ind w:right="1140" w:firstLine="0"/>
        <w:jc w:val="both"/>
        <w:rPr>
          <w:sz w:val="28"/>
          <w:szCs w:val="28"/>
        </w:rPr>
      </w:pPr>
      <w:r w:rsidRPr="006E6C8F">
        <w:rPr>
          <w:sz w:val="28"/>
          <w:szCs w:val="28"/>
        </w:rPr>
        <w:t>Окна, двери - деревянные.</w:t>
      </w:r>
    </w:p>
    <w:p w:rsidR="006E6C8F" w:rsidRPr="006E6C8F" w:rsidRDefault="006E6C8F" w:rsidP="00FF2FA1">
      <w:pPr>
        <w:pStyle w:val="14"/>
        <w:shd w:val="clear" w:color="auto" w:fill="auto"/>
        <w:spacing w:after="0" w:line="240" w:lineRule="auto"/>
        <w:ind w:right="320" w:firstLine="0"/>
        <w:jc w:val="both"/>
        <w:rPr>
          <w:sz w:val="28"/>
          <w:szCs w:val="28"/>
        </w:rPr>
      </w:pPr>
      <w:r w:rsidRPr="006E6C8F">
        <w:rPr>
          <w:sz w:val="28"/>
          <w:szCs w:val="28"/>
        </w:rPr>
        <w:t>Отделка внутренняя - стены и потолки штукатурятся цементно-известковым раствором с последующей покраской известковым рас</w:t>
      </w:r>
      <w:r w:rsidRPr="006E6C8F">
        <w:rPr>
          <w:sz w:val="28"/>
          <w:szCs w:val="28"/>
        </w:rPr>
        <w:softHyphen/>
        <w:t>твором.</w:t>
      </w:r>
    </w:p>
    <w:p w:rsidR="006E6C8F" w:rsidRPr="006E6C8F" w:rsidRDefault="006E6C8F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C8F">
        <w:rPr>
          <w:rStyle w:val="440"/>
          <w:rFonts w:eastAsiaTheme="minorHAnsi"/>
          <w:b/>
          <w:sz w:val="28"/>
          <w:szCs w:val="28"/>
        </w:rPr>
        <w:t>Инженерное оборудование</w:t>
      </w:r>
    </w:p>
    <w:p w:rsidR="006E6C8F" w:rsidRPr="006E6C8F" w:rsidRDefault="006E6C8F" w:rsidP="00FF2FA1">
      <w:pPr>
        <w:pStyle w:val="14"/>
        <w:shd w:val="clear" w:color="auto" w:fill="auto"/>
        <w:spacing w:after="0" w:line="240" w:lineRule="auto"/>
        <w:ind w:right="320" w:firstLine="0"/>
        <w:jc w:val="both"/>
        <w:rPr>
          <w:sz w:val="28"/>
          <w:szCs w:val="28"/>
        </w:rPr>
      </w:pPr>
      <w:r w:rsidRPr="006E6C8F">
        <w:rPr>
          <w:sz w:val="28"/>
          <w:szCs w:val="28"/>
        </w:rPr>
        <w:t>Отопление - паровое, пар давлением 0,7 атм. от наружных тепловых сетей.</w:t>
      </w:r>
    </w:p>
    <w:p w:rsidR="006E6C8F" w:rsidRPr="006E6C8F" w:rsidRDefault="006E6C8F" w:rsidP="00FF2F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C8F">
        <w:rPr>
          <w:rFonts w:ascii="Times New Roman" w:hAnsi="Times New Roman" w:cs="Times New Roman"/>
          <w:sz w:val="28"/>
          <w:szCs w:val="28"/>
        </w:rPr>
        <w:t>Вентиляция - приточно-вытяжная с естественным побуждением</w:t>
      </w:r>
    </w:p>
    <w:p w:rsidR="006E6C8F" w:rsidRDefault="006E6C8F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6C8F" w:rsidRPr="001A57D7" w:rsidRDefault="006E6C8F" w:rsidP="00FF2FA1">
      <w:pPr>
        <w:pStyle w:val="77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1A57D7">
        <w:rPr>
          <w:rFonts w:ascii="Times New Roman" w:hAnsi="Times New Roman" w:cs="Times New Roman"/>
          <w:i/>
          <w:sz w:val="28"/>
        </w:rPr>
        <w:t>Задание № Е</w:t>
      </w:r>
    </w:p>
    <w:p w:rsidR="006E6C8F" w:rsidRDefault="006E6C8F" w:rsidP="00FF2FA1">
      <w:pPr>
        <w:pStyle w:val="77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E6C8F">
        <w:rPr>
          <w:rFonts w:ascii="Times New Roman" w:hAnsi="Times New Roman" w:cs="Times New Roman"/>
          <w:sz w:val="28"/>
        </w:rPr>
        <w:t>Молокоприемная к коровнику на 200 коров привязного содержания</w:t>
      </w:r>
    </w:p>
    <w:p w:rsidR="006852E1" w:rsidRPr="006E6C8F" w:rsidRDefault="006852E1" w:rsidP="00FF2FA1">
      <w:pPr>
        <w:pStyle w:val="77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ПЛАН</w:t>
      </w:r>
    </w:p>
    <w:p w:rsidR="006E6C8F" w:rsidRDefault="006E6C8F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666" cy="36576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61" cy="366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2A" w:rsidRDefault="00E8132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6C8F" w:rsidRDefault="006852E1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6E6C8F" w:rsidRDefault="006852E1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3647" cy="17240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05" cy="172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8F" w:rsidRDefault="006E6C8F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52E1" w:rsidRDefault="006852E1" w:rsidP="00FF2FA1">
      <w:pPr>
        <w:pStyle w:val="ad"/>
        <w:shd w:val="clear" w:color="auto" w:fill="auto"/>
        <w:spacing w:after="0" w:line="240" w:lineRule="auto"/>
        <w:ind w:right="23" w:firstLine="547"/>
        <w:rPr>
          <w:sz w:val="28"/>
        </w:rPr>
      </w:pPr>
      <w:r>
        <w:rPr>
          <w:sz w:val="28"/>
        </w:rPr>
        <w:t xml:space="preserve">Таблица </w:t>
      </w:r>
      <w:r w:rsidR="00B73E2A">
        <w:rPr>
          <w:sz w:val="28"/>
        </w:rPr>
        <w:t>Е.1</w:t>
      </w:r>
      <w:r>
        <w:rPr>
          <w:sz w:val="28"/>
        </w:rPr>
        <w:t xml:space="preserve"> – Экспликация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E8132A" w:rsidRPr="00E8132A" w:rsidTr="00E8132A">
        <w:trPr>
          <w:trHeight w:val="18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A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E8132A" w:rsidRPr="00E8132A" w:rsidTr="00E8132A">
        <w:trPr>
          <w:trHeight w:val="70"/>
        </w:trPr>
        <w:tc>
          <w:tcPr>
            <w:tcW w:w="3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A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132A" w:rsidRPr="00E8132A" w:rsidTr="00E8132A">
        <w:trPr>
          <w:trHeight w:val="70"/>
        </w:trPr>
        <w:tc>
          <w:tcPr>
            <w:tcW w:w="3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A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E8132A" w:rsidRPr="00E8132A" w:rsidTr="00E8132A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Молокоприемная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1</w:t>
            </w:r>
          </w:p>
        </w:tc>
      </w:tr>
      <w:tr w:rsidR="00E8132A" w:rsidRPr="00E8132A" w:rsidTr="00E8132A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Вакуум-насосная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5</w:t>
            </w:r>
          </w:p>
        </w:tc>
      </w:tr>
      <w:tr w:rsidR="00E8132A" w:rsidRPr="00E8132A" w:rsidTr="00E8132A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Венткамера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2</w:t>
            </w:r>
          </w:p>
        </w:tc>
      </w:tr>
      <w:tr w:rsidR="00E8132A" w:rsidRPr="00E8132A" w:rsidTr="00E8132A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Комната обслуживающего персонала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3</w:t>
            </w:r>
          </w:p>
        </w:tc>
      </w:tr>
      <w:tr w:rsidR="00E8132A" w:rsidRPr="00E8132A" w:rsidTr="00E8132A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Санузел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2</w:t>
            </w:r>
          </w:p>
        </w:tc>
      </w:tr>
      <w:tr w:rsidR="00E8132A" w:rsidRPr="00E8132A" w:rsidTr="00E8132A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6</w:t>
            </w:r>
          </w:p>
        </w:tc>
      </w:tr>
      <w:tr w:rsidR="00E8132A" w:rsidRPr="00E8132A" w:rsidTr="00E8132A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Тамбур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132A" w:rsidRPr="00E8132A" w:rsidRDefault="00E8132A" w:rsidP="00E8132A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E8132A">
              <w:rPr>
                <w:sz w:val="24"/>
                <w:szCs w:val="24"/>
              </w:rPr>
              <w:t>7</w:t>
            </w:r>
          </w:p>
        </w:tc>
      </w:tr>
    </w:tbl>
    <w:p w:rsidR="006852E1" w:rsidRPr="006852E1" w:rsidRDefault="006852E1" w:rsidP="00FF2F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52E1" w:rsidRPr="006852E1" w:rsidRDefault="006852E1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2E1">
        <w:rPr>
          <w:rStyle w:val="440"/>
          <w:rFonts w:eastAsiaTheme="minorHAnsi"/>
          <w:b/>
          <w:sz w:val="28"/>
          <w:szCs w:val="28"/>
        </w:rPr>
        <w:t>Характеристика строительных конструкций</w:t>
      </w:r>
    </w:p>
    <w:p w:rsidR="00E8132A" w:rsidRDefault="006852E1" w:rsidP="00E8132A">
      <w:pPr>
        <w:pStyle w:val="14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6852E1">
        <w:rPr>
          <w:sz w:val="28"/>
          <w:szCs w:val="28"/>
        </w:rPr>
        <w:t>Стены - кирпичные.</w:t>
      </w:r>
      <w:r w:rsidR="00E8132A">
        <w:rPr>
          <w:sz w:val="28"/>
          <w:szCs w:val="28"/>
        </w:rPr>
        <w:t xml:space="preserve"> </w:t>
      </w:r>
    </w:p>
    <w:p w:rsidR="00E8132A" w:rsidRDefault="006852E1" w:rsidP="00E8132A">
      <w:pPr>
        <w:pStyle w:val="14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6852E1">
        <w:rPr>
          <w:sz w:val="28"/>
          <w:szCs w:val="28"/>
        </w:rPr>
        <w:t xml:space="preserve">Перекрытие - совмещенное из сборных железобетонных плит. </w:t>
      </w:r>
    </w:p>
    <w:p w:rsidR="00E8132A" w:rsidRDefault="006852E1" w:rsidP="00E8132A">
      <w:pPr>
        <w:pStyle w:val="14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6852E1">
        <w:rPr>
          <w:sz w:val="28"/>
          <w:szCs w:val="28"/>
        </w:rPr>
        <w:t xml:space="preserve">Полы - из керамических плиток, линолеума, бетонные. </w:t>
      </w:r>
    </w:p>
    <w:p w:rsidR="00E8132A" w:rsidRDefault="006852E1" w:rsidP="00E8132A">
      <w:pPr>
        <w:pStyle w:val="14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6852E1">
        <w:rPr>
          <w:sz w:val="28"/>
          <w:szCs w:val="28"/>
        </w:rPr>
        <w:t>Окна, двери - деревянные.</w:t>
      </w:r>
      <w:r w:rsidR="00E8132A">
        <w:rPr>
          <w:sz w:val="28"/>
          <w:szCs w:val="28"/>
        </w:rPr>
        <w:t xml:space="preserve"> </w:t>
      </w:r>
    </w:p>
    <w:p w:rsidR="006852E1" w:rsidRPr="006852E1" w:rsidRDefault="006852E1" w:rsidP="00E8132A">
      <w:pPr>
        <w:pStyle w:val="14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6852E1">
        <w:rPr>
          <w:sz w:val="28"/>
          <w:szCs w:val="28"/>
        </w:rPr>
        <w:t>Отделка внутренняя - масляная краска, облицовка из керамической плитки, побелка.</w:t>
      </w:r>
    </w:p>
    <w:p w:rsidR="006852E1" w:rsidRPr="006852E1" w:rsidRDefault="006852E1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2E1">
        <w:rPr>
          <w:rStyle w:val="440"/>
          <w:rFonts w:eastAsiaTheme="minorHAnsi"/>
          <w:b/>
          <w:sz w:val="28"/>
          <w:szCs w:val="28"/>
        </w:rPr>
        <w:t>Инженерное оборудование</w:t>
      </w:r>
    </w:p>
    <w:p w:rsidR="006852E1" w:rsidRDefault="006852E1" w:rsidP="00FF2FA1">
      <w:pPr>
        <w:pStyle w:val="14"/>
        <w:shd w:val="clear" w:color="auto" w:fill="auto"/>
        <w:spacing w:after="0" w:line="240" w:lineRule="auto"/>
        <w:ind w:right="360" w:firstLine="0"/>
        <w:jc w:val="left"/>
        <w:rPr>
          <w:sz w:val="28"/>
          <w:szCs w:val="28"/>
        </w:rPr>
      </w:pPr>
      <w:r w:rsidRPr="006852E1">
        <w:rPr>
          <w:sz w:val="28"/>
          <w:szCs w:val="28"/>
        </w:rPr>
        <w:t xml:space="preserve">Отопление - водяное от централизованной котельной. </w:t>
      </w:r>
    </w:p>
    <w:p w:rsidR="006852E1" w:rsidRPr="006852E1" w:rsidRDefault="006852E1" w:rsidP="00FF2FA1">
      <w:pPr>
        <w:pStyle w:val="14"/>
        <w:shd w:val="clear" w:color="auto" w:fill="auto"/>
        <w:spacing w:after="0" w:line="240" w:lineRule="auto"/>
        <w:ind w:right="360" w:firstLine="0"/>
        <w:jc w:val="left"/>
        <w:rPr>
          <w:sz w:val="28"/>
          <w:szCs w:val="28"/>
        </w:rPr>
      </w:pPr>
      <w:r w:rsidRPr="006852E1">
        <w:rPr>
          <w:sz w:val="28"/>
          <w:szCs w:val="28"/>
        </w:rPr>
        <w:t>Вентиляция - приточно-вытяжная с естественным побуждением.</w:t>
      </w:r>
    </w:p>
    <w:p w:rsidR="006852E1" w:rsidRDefault="006852E1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52E1" w:rsidRPr="001A57D7" w:rsidRDefault="006852E1" w:rsidP="00FF2FA1">
      <w:pPr>
        <w:pStyle w:val="780"/>
        <w:shd w:val="clear" w:color="auto" w:fill="auto"/>
        <w:spacing w:after="0" w:line="240" w:lineRule="auto"/>
        <w:ind w:left="142"/>
        <w:rPr>
          <w:i/>
          <w:sz w:val="28"/>
          <w:szCs w:val="28"/>
        </w:rPr>
      </w:pPr>
      <w:r w:rsidRPr="001A57D7">
        <w:rPr>
          <w:i/>
          <w:sz w:val="28"/>
          <w:szCs w:val="28"/>
        </w:rPr>
        <w:lastRenderedPageBreak/>
        <w:t xml:space="preserve">Задание № Ж </w:t>
      </w:r>
    </w:p>
    <w:p w:rsidR="006852E1" w:rsidRDefault="006852E1" w:rsidP="00FF2FA1">
      <w:pPr>
        <w:pStyle w:val="780"/>
        <w:shd w:val="clear" w:color="auto" w:fill="auto"/>
        <w:spacing w:after="0" w:line="240" w:lineRule="auto"/>
        <w:ind w:left="142"/>
        <w:rPr>
          <w:sz w:val="28"/>
          <w:szCs w:val="28"/>
        </w:rPr>
      </w:pPr>
      <w:r w:rsidRPr="006852E1">
        <w:rPr>
          <w:sz w:val="28"/>
          <w:szCs w:val="28"/>
        </w:rPr>
        <w:t xml:space="preserve">Молочный </w:t>
      </w:r>
      <w:r w:rsidRPr="006852E1">
        <w:rPr>
          <w:rStyle w:val="780pt"/>
          <w:sz w:val="28"/>
          <w:szCs w:val="28"/>
        </w:rPr>
        <w:t>блок</w:t>
      </w:r>
      <w:r w:rsidRPr="006852E1">
        <w:rPr>
          <w:sz w:val="28"/>
          <w:szCs w:val="28"/>
        </w:rPr>
        <w:t xml:space="preserve"> производительность 3 тонны молока</w:t>
      </w:r>
    </w:p>
    <w:p w:rsidR="006852E1" w:rsidRPr="006852E1" w:rsidRDefault="006852E1" w:rsidP="00FF2FA1">
      <w:pPr>
        <w:pStyle w:val="780"/>
        <w:shd w:val="clear" w:color="auto" w:fill="auto"/>
        <w:spacing w:after="0"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>ПЛАН</w:t>
      </w:r>
    </w:p>
    <w:p w:rsidR="006852E1" w:rsidRDefault="006852E1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5326037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2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2E1" w:rsidRDefault="0005315F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6852E1" w:rsidRDefault="0005315F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30491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0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06" w:rsidRDefault="00754506" w:rsidP="00FF2FA1">
      <w:pPr>
        <w:pStyle w:val="ad"/>
        <w:shd w:val="clear" w:color="auto" w:fill="auto"/>
        <w:spacing w:after="0" w:line="240" w:lineRule="auto"/>
        <w:ind w:right="23" w:firstLine="547"/>
        <w:rPr>
          <w:sz w:val="28"/>
        </w:rPr>
      </w:pPr>
    </w:p>
    <w:p w:rsidR="00754506" w:rsidRDefault="00754506" w:rsidP="00FF2FA1">
      <w:pPr>
        <w:pStyle w:val="ad"/>
        <w:shd w:val="clear" w:color="auto" w:fill="auto"/>
        <w:spacing w:after="0" w:line="240" w:lineRule="auto"/>
        <w:ind w:right="23" w:firstLine="547"/>
        <w:rPr>
          <w:sz w:val="28"/>
        </w:rPr>
      </w:pPr>
    </w:p>
    <w:p w:rsidR="00754506" w:rsidRDefault="00754506" w:rsidP="00FF2FA1">
      <w:pPr>
        <w:pStyle w:val="ad"/>
        <w:shd w:val="clear" w:color="auto" w:fill="auto"/>
        <w:spacing w:after="0" w:line="240" w:lineRule="auto"/>
        <w:ind w:right="23" w:firstLine="547"/>
        <w:rPr>
          <w:sz w:val="28"/>
        </w:rPr>
      </w:pPr>
    </w:p>
    <w:p w:rsidR="0005315F" w:rsidRDefault="0005315F" w:rsidP="00FF2FA1">
      <w:pPr>
        <w:pStyle w:val="ad"/>
        <w:shd w:val="clear" w:color="auto" w:fill="auto"/>
        <w:spacing w:after="0" w:line="240" w:lineRule="auto"/>
        <w:ind w:right="23" w:firstLine="547"/>
        <w:rPr>
          <w:sz w:val="28"/>
        </w:rPr>
      </w:pPr>
      <w:r>
        <w:rPr>
          <w:sz w:val="28"/>
        </w:rPr>
        <w:lastRenderedPageBreak/>
        <w:t xml:space="preserve">Таблица </w:t>
      </w:r>
      <w:r w:rsidR="00B73E2A">
        <w:rPr>
          <w:sz w:val="28"/>
        </w:rPr>
        <w:t>Ж.1</w:t>
      </w:r>
      <w:r>
        <w:rPr>
          <w:sz w:val="28"/>
        </w:rPr>
        <w:t xml:space="preserve"> – Экспликация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05315F" w:rsidRPr="00754506" w:rsidTr="00754506">
        <w:trPr>
          <w:trHeight w:val="197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ind w:left="1179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Молочная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Лаборатория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Инвентарная и склад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</w:tr>
      <w:tr w:rsidR="0005315F" w:rsidRPr="00754506" w:rsidTr="00754506">
        <w:trPr>
          <w:trHeight w:val="80"/>
        </w:trPr>
        <w:tc>
          <w:tcPr>
            <w:tcW w:w="3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моющих средств</w:t>
            </w: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Компрессорная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Вакуум-насосная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Тамбур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Венткамера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Манеж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Лаборатория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Моечная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Санузел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</w:tr>
      <w:tr w:rsidR="0005315F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315F" w:rsidRPr="00754506" w:rsidRDefault="0005315F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</w:tr>
    </w:tbl>
    <w:p w:rsidR="006E6C8F" w:rsidRDefault="006E6C8F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5F" w:rsidRPr="0005315F" w:rsidRDefault="0005315F" w:rsidP="00FF2FA1">
      <w:pPr>
        <w:spacing w:after="0" w:line="240" w:lineRule="auto"/>
        <w:ind w:firstLine="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15F">
        <w:rPr>
          <w:rStyle w:val="440"/>
          <w:rFonts w:eastAsiaTheme="minorHAnsi"/>
          <w:b/>
          <w:sz w:val="28"/>
          <w:szCs w:val="28"/>
        </w:rPr>
        <w:t>Характеристика строительных конструкций</w:t>
      </w:r>
    </w:p>
    <w:p w:rsidR="0005315F" w:rsidRPr="0005315F" w:rsidRDefault="0005315F" w:rsidP="001A57D7">
      <w:pPr>
        <w:pStyle w:val="14"/>
        <w:shd w:val="clear" w:color="auto" w:fill="auto"/>
        <w:spacing w:after="0" w:line="240" w:lineRule="auto"/>
        <w:ind w:firstLine="23"/>
        <w:jc w:val="both"/>
        <w:rPr>
          <w:sz w:val="28"/>
          <w:szCs w:val="28"/>
        </w:rPr>
      </w:pPr>
      <w:r w:rsidRPr="0005315F">
        <w:rPr>
          <w:sz w:val="28"/>
          <w:szCs w:val="28"/>
        </w:rPr>
        <w:t>Стены - кирпичные.</w:t>
      </w:r>
      <w:r w:rsidR="00754506">
        <w:rPr>
          <w:sz w:val="28"/>
          <w:szCs w:val="28"/>
        </w:rPr>
        <w:t xml:space="preserve"> </w:t>
      </w:r>
      <w:r w:rsidRPr="0005315F">
        <w:rPr>
          <w:sz w:val="28"/>
          <w:szCs w:val="28"/>
        </w:rPr>
        <w:t>Перекрытие - совмещенное из сборных железобетонных плит. Полы - асфальтобетонные, бетонные, из керамических плиток, линолеума.</w:t>
      </w:r>
      <w:r w:rsidR="00754506">
        <w:rPr>
          <w:sz w:val="28"/>
          <w:szCs w:val="28"/>
        </w:rPr>
        <w:t xml:space="preserve"> </w:t>
      </w:r>
      <w:r w:rsidRPr="0005315F">
        <w:rPr>
          <w:sz w:val="28"/>
          <w:szCs w:val="28"/>
        </w:rPr>
        <w:t>Окна, двери - деревянные.Отделка внутренняя - масляная краска, облицовка из керамической плитки, побелка.</w:t>
      </w:r>
    </w:p>
    <w:p w:rsidR="0005315F" w:rsidRPr="0005315F" w:rsidRDefault="0005315F" w:rsidP="00FF2FA1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" w:name="bookmark84"/>
      <w:r w:rsidRPr="0005315F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9"/>
    </w:p>
    <w:p w:rsidR="0005315F" w:rsidRPr="0005315F" w:rsidRDefault="0005315F" w:rsidP="00FF2FA1">
      <w:pPr>
        <w:pStyle w:val="14"/>
        <w:shd w:val="clear" w:color="auto" w:fill="auto"/>
        <w:spacing w:after="0" w:line="240" w:lineRule="auto"/>
        <w:ind w:right="360" w:firstLine="0"/>
        <w:jc w:val="left"/>
        <w:rPr>
          <w:sz w:val="28"/>
          <w:szCs w:val="28"/>
        </w:rPr>
      </w:pPr>
      <w:r w:rsidRPr="0005315F">
        <w:rPr>
          <w:sz w:val="28"/>
          <w:szCs w:val="28"/>
        </w:rPr>
        <w:t xml:space="preserve">Отопление - центральное водяное с параметрами 95-70 </w:t>
      </w:r>
      <w:r w:rsidRPr="0005315F">
        <w:rPr>
          <w:sz w:val="28"/>
          <w:szCs w:val="28"/>
          <w:vertAlign w:val="superscript"/>
        </w:rPr>
        <w:t>о</w:t>
      </w:r>
      <w:r w:rsidRPr="0005315F">
        <w:rPr>
          <w:sz w:val="28"/>
          <w:szCs w:val="28"/>
        </w:rPr>
        <w:t xml:space="preserve">С. </w:t>
      </w:r>
    </w:p>
    <w:p w:rsidR="0005315F" w:rsidRPr="0005315F" w:rsidRDefault="0005315F" w:rsidP="00FF2FA1">
      <w:pPr>
        <w:pStyle w:val="14"/>
        <w:shd w:val="clear" w:color="auto" w:fill="auto"/>
        <w:spacing w:after="0" w:line="240" w:lineRule="auto"/>
        <w:ind w:right="360" w:firstLine="0"/>
        <w:jc w:val="left"/>
        <w:rPr>
          <w:sz w:val="28"/>
          <w:szCs w:val="28"/>
        </w:rPr>
      </w:pPr>
      <w:r w:rsidRPr="0005315F">
        <w:rPr>
          <w:sz w:val="28"/>
          <w:szCs w:val="28"/>
        </w:rPr>
        <w:t>Вентиляция - приточно-вытяжная с механическим побуждением</w:t>
      </w:r>
      <w:r>
        <w:rPr>
          <w:sz w:val="28"/>
          <w:szCs w:val="28"/>
        </w:rPr>
        <w:t>.</w:t>
      </w: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5F" w:rsidRPr="001A57D7" w:rsidRDefault="0005315F" w:rsidP="00FF2FA1">
      <w:pPr>
        <w:pStyle w:val="77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>Задание № З</w:t>
      </w:r>
    </w:p>
    <w:p w:rsidR="0005315F" w:rsidRDefault="0005315F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0BB2">
        <w:rPr>
          <w:rFonts w:ascii="Times New Roman" w:hAnsi="Times New Roman" w:cs="Times New Roman"/>
          <w:sz w:val="28"/>
          <w:szCs w:val="28"/>
        </w:rPr>
        <w:t>Молочный блок производительностью 3 тонны молока в сутки</w:t>
      </w:r>
    </w:p>
    <w:p w:rsidR="00C47580" w:rsidRPr="00330BB2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6E6C8F" w:rsidRPr="00330BB2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1318" cy="335280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91" cy="335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8F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РАЗРЕЗ</w:t>
      </w:r>
    </w:p>
    <w:p w:rsidR="006E6C8F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3268" cy="181927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33" cy="182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80" w:rsidRDefault="00C47580" w:rsidP="00754506">
      <w:pPr>
        <w:pStyle w:val="ad"/>
        <w:shd w:val="clear" w:color="auto" w:fill="auto"/>
        <w:spacing w:after="0" w:line="240" w:lineRule="auto"/>
        <w:ind w:right="23" w:firstLine="547"/>
        <w:rPr>
          <w:sz w:val="28"/>
          <w:szCs w:val="28"/>
        </w:rPr>
      </w:pPr>
      <w:r>
        <w:rPr>
          <w:sz w:val="28"/>
        </w:rPr>
        <w:t xml:space="preserve">Таблица </w:t>
      </w:r>
      <w:r w:rsidR="00B73E2A">
        <w:rPr>
          <w:sz w:val="28"/>
        </w:rPr>
        <w:t>З.1</w:t>
      </w:r>
      <w:r>
        <w:rPr>
          <w:sz w:val="28"/>
        </w:rPr>
        <w:t xml:space="preserve"> – Экспликация помещений</w:t>
      </w:r>
    </w:p>
    <w:p w:rsidR="00C47580" w:rsidRDefault="00C47580" w:rsidP="00FF2FA1">
      <w:pPr>
        <w:spacing w:line="240" w:lineRule="auto"/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Молокоприемная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Моечная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Лаборатория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Вакуум-насосная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Помещение холодильных установок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Склад моющих и дезин</w:t>
            </w:r>
            <w:r w:rsidRPr="00754506">
              <w:rPr>
                <w:sz w:val="24"/>
                <w:szCs w:val="24"/>
              </w:rPr>
              <w:softHyphen/>
              <w:t>фицирующих средств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Склад для хранения готовой продукции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Уборная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Электрощитовая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</w:tr>
    </w:tbl>
    <w:p w:rsidR="00C47580" w:rsidRDefault="00C47580" w:rsidP="00FF2FA1">
      <w:pPr>
        <w:widowControl w:val="0"/>
        <w:spacing w:after="0" w:line="240" w:lineRule="auto"/>
        <w:jc w:val="center"/>
        <w:rPr>
          <w:rStyle w:val="440"/>
          <w:rFonts w:eastAsiaTheme="minorHAnsi"/>
          <w:b/>
          <w:sz w:val="28"/>
          <w:szCs w:val="28"/>
        </w:rPr>
      </w:pPr>
    </w:p>
    <w:p w:rsidR="00C47580" w:rsidRPr="00C47580" w:rsidRDefault="00C47580" w:rsidP="00FF2FA1">
      <w:pPr>
        <w:widowControl w:val="0"/>
        <w:spacing w:after="0" w:line="240" w:lineRule="auto"/>
        <w:jc w:val="center"/>
        <w:rPr>
          <w:b/>
          <w:sz w:val="28"/>
          <w:szCs w:val="28"/>
        </w:rPr>
      </w:pPr>
      <w:r w:rsidRPr="00C47580">
        <w:rPr>
          <w:rStyle w:val="440"/>
          <w:rFonts w:eastAsiaTheme="minorHAnsi"/>
          <w:b/>
          <w:sz w:val="28"/>
          <w:szCs w:val="28"/>
        </w:rPr>
        <w:t>Характеристика строительных конструкций</w:t>
      </w:r>
    </w:p>
    <w:p w:rsidR="00C47580" w:rsidRPr="00C47580" w:rsidRDefault="00C47580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C47580">
        <w:rPr>
          <w:sz w:val="28"/>
          <w:szCs w:val="28"/>
        </w:rPr>
        <w:t>Стены - кирпичные.</w:t>
      </w:r>
    </w:p>
    <w:p w:rsidR="00C47580" w:rsidRDefault="00C47580" w:rsidP="00FF2FA1">
      <w:pPr>
        <w:pStyle w:val="14"/>
        <w:widowControl w:val="0"/>
        <w:shd w:val="clear" w:color="auto" w:fill="auto"/>
        <w:spacing w:after="0" w:line="240" w:lineRule="auto"/>
        <w:ind w:right="360" w:firstLine="0"/>
        <w:jc w:val="both"/>
        <w:rPr>
          <w:sz w:val="28"/>
          <w:szCs w:val="28"/>
        </w:rPr>
      </w:pPr>
      <w:r w:rsidRPr="00C47580">
        <w:rPr>
          <w:sz w:val="28"/>
          <w:szCs w:val="28"/>
        </w:rPr>
        <w:t xml:space="preserve">Перекрытие - совмещенное из сборных железобетонных плит. </w:t>
      </w:r>
    </w:p>
    <w:p w:rsidR="00C47580" w:rsidRPr="00C47580" w:rsidRDefault="00C47580" w:rsidP="00FF2FA1">
      <w:pPr>
        <w:pStyle w:val="14"/>
        <w:widowControl w:val="0"/>
        <w:shd w:val="clear" w:color="auto" w:fill="auto"/>
        <w:spacing w:after="0" w:line="240" w:lineRule="auto"/>
        <w:ind w:right="360" w:firstLine="0"/>
        <w:jc w:val="both"/>
        <w:rPr>
          <w:sz w:val="28"/>
          <w:szCs w:val="28"/>
        </w:rPr>
      </w:pPr>
      <w:r w:rsidRPr="00C47580">
        <w:rPr>
          <w:sz w:val="28"/>
          <w:szCs w:val="28"/>
        </w:rPr>
        <w:t>Полы - асфальтобетонные, бетонные, из керамических плиток, линолеума. Окна, двери - деревянные.</w:t>
      </w:r>
    </w:p>
    <w:p w:rsidR="00C47580" w:rsidRPr="00C47580" w:rsidRDefault="00C47580" w:rsidP="00FF2FA1">
      <w:pPr>
        <w:pStyle w:val="14"/>
        <w:widowControl w:val="0"/>
        <w:shd w:val="clear" w:color="auto" w:fill="auto"/>
        <w:spacing w:after="0" w:line="240" w:lineRule="auto"/>
        <w:ind w:right="360" w:firstLine="0"/>
        <w:jc w:val="both"/>
        <w:rPr>
          <w:sz w:val="28"/>
          <w:szCs w:val="28"/>
        </w:rPr>
      </w:pPr>
      <w:r w:rsidRPr="00C47580">
        <w:rPr>
          <w:sz w:val="28"/>
          <w:szCs w:val="28"/>
        </w:rPr>
        <w:t>Отделка внутренняя - масляная краска, облицовка из керамической плитки, побелка.</w:t>
      </w:r>
    </w:p>
    <w:p w:rsidR="00C47580" w:rsidRPr="00C47580" w:rsidRDefault="00C47580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" w:name="bookmark85"/>
      <w:r w:rsidRPr="00C47580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10"/>
    </w:p>
    <w:p w:rsidR="00C47580" w:rsidRDefault="00C47580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580">
        <w:rPr>
          <w:rFonts w:ascii="Times New Roman" w:hAnsi="Times New Roman" w:cs="Times New Roman"/>
          <w:sz w:val="28"/>
          <w:szCs w:val="28"/>
        </w:rPr>
        <w:t xml:space="preserve">Отопление - центральное водяное с параметрами 95-70 </w:t>
      </w:r>
      <w:r w:rsidRPr="00C4758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C47580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6E6C8F" w:rsidRPr="00C47580" w:rsidRDefault="00C47580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580">
        <w:rPr>
          <w:rFonts w:ascii="Times New Roman" w:hAnsi="Times New Roman" w:cs="Times New Roman"/>
          <w:sz w:val="28"/>
          <w:szCs w:val="28"/>
        </w:rPr>
        <w:t>Вентиляция - приточно-вытяжная с механическим побуждением.</w:t>
      </w:r>
    </w:p>
    <w:p w:rsidR="00C47580" w:rsidRDefault="00C47580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580" w:rsidRPr="001A57D7" w:rsidRDefault="00C47580" w:rsidP="001A57D7">
      <w:pPr>
        <w:pStyle w:val="770"/>
        <w:widowControl w:val="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lastRenderedPageBreak/>
        <w:t>Задание № И</w:t>
      </w:r>
    </w:p>
    <w:p w:rsidR="00C47580" w:rsidRDefault="00C47580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580">
        <w:rPr>
          <w:rFonts w:ascii="Times New Roman" w:hAnsi="Times New Roman" w:cs="Times New Roman"/>
          <w:sz w:val="28"/>
          <w:szCs w:val="28"/>
        </w:rPr>
        <w:t>Мастерская для пункта технического обслуживания 10-20 тракторов</w:t>
      </w:r>
    </w:p>
    <w:p w:rsidR="00C47580" w:rsidRPr="00C47580" w:rsidRDefault="00C47580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4377023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40" cy="437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518631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43" cy="151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47580">
        <w:rPr>
          <w:rFonts w:ascii="Times New Roman" w:hAnsi="Times New Roman" w:cs="Times New Roman"/>
          <w:sz w:val="28"/>
        </w:rPr>
        <w:t xml:space="preserve">Таблица </w:t>
      </w:r>
      <w:r w:rsidR="00B73E2A">
        <w:rPr>
          <w:rFonts w:ascii="Times New Roman" w:hAnsi="Times New Roman" w:cs="Times New Roman"/>
          <w:sz w:val="28"/>
        </w:rPr>
        <w:t>И.1</w:t>
      </w:r>
      <w:r w:rsidRPr="00C47580">
        <w:rPr>
          <w:rFonts w:ascii="Times New Roman" w:hAnsi="Times New Roman" w:cs="Times New Roman"/>
          <w:sz w:val="28"/>
        </w:rPr>
        <w:t xml:space="preserve"> – Экспликация помещений</w:t>
      </w:r>
    </w:p>
    <w:p w:rsidR="00C47580" w:rsidRP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C47580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C47580" w:rsidRPr="00754506" w:rsidTr="00754506">
        <w:trPr>
          <w:trHeight w:val="70"/>
        </w:trPr>
        <w:tc>
          <w:tcPr>
            <w:tcW w:w="3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47580" w:rsidRPr="00754506" w:rsidTr="00C47580">
        <w:trPr>
          <w:trHeight w:val="182"/>
        </w:trPr>
        <w:tc>
          <w:tcPr>
            <w:tcW w:w="3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C47580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Кузнечно-сварочное отделение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</w:tr>
      <w:tr w:rsidR="00C47580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Слесарное отделение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</w:tr>
      <w:tr w:rsidR="00C47580" w:rsidRPr="00754506" w:rsidTr="00C47580">
        <w:trPr>
          <w:trHeight w:val="291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Пункт технических уходов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</w:tr>
      <w:tr w:rsidR="00C47580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Участок устранения неисправностей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</w:tr>
      <w:tr w:rsidR="00C47580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Кладовая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</w:tr>
      <w:tr w:rsidR="00C47580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Гардероб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</w:tr>
      <w:tr w:rsidR="00C47580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Площадка бетонная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80" w:rsidRPr="00754506" w:rsidRDefault="00C47580" w:rsidP="00754506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</w:tr>
    </w:tbl>
    <w:p w:rsidR="00C47580" w:rsidRPr="00B8167B" w:rsidRDefault="00C47580" w:rsidP="00FF2FA1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bookmark86"/>
      <w:r w:rsidRPr="00B8167B">
        <w:rPr>
          <w:rStyle w:val="71"/>
          <w:rFonts w:eastAsiaTheme="minorHAnsi"/>
          <w:b/>
          <w:sz w:val="28"/>
          <w:szCs w:val="28"/>
        </w:rPr>
        <w:lastRenderedPageBreak/>
        <w:t>Характеристика строительных конструкций</w:t>
      </w:r>
      <w:bookmarkEnd w:id="11"/>
    </w:p>
    <w:p w:rsidR="00C47580" w:rsidRPr="00B8167B" w:rsidRDefault="00C47580" w:rsidP="00FF2FA1">
      <w:pPr>
        <w:pStyle w:val="14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B8167B">
        <w:rPr>
          <w:sz w:val="28"/>
          <w:szCs w:val="28"/>
        </w:rPr>
        <w:t>Стены - кирпичные, из асбоцементных листов</w:t>
      </w:r>
    </w:p>
    <w:p w:rsidR="00B8167B" w:rsidRDefault="00C47580" w:rsidP="00FF2FA1">
      <w:pPr>
        <w:pStyle w:val="14"/>
        <w:shd w:val="clear" w:color="auto" w:fill="auto"/>
        <w:spacing w:after="0" w:line="240" w:lineRule="auto"/>
        <w:ind w:right="380" w:firstLine="0"/>
        <w:jc w:val="both"/>
        <w:rPr>
          <w:sz w:val="28"/>
          <w:szCs w:val="28"/>
        </w:rPr>
      </w:pPr>
      <w:r w:rsidRPr="00B8167B">
        <w:rPr>
          <w:sz w:val="28"/>
          <w:szCs w:val="28"/>
        </w:rPr>
        <w:t xml:space="preserve">Кровля - из асбестоцементных волнистых листов по прогонам из дерева. Полы - бетонные, из клинкерного кирпича и керамических плиток. </w:t>
      </w:r>
    </w:p>
    <w:p w:rsidR="00C47580" w:rsidRPr="00B8167B" w:rsidRDefault="00C47580" w:rsidP="00FF2FA1">
      <w:pPr>
        <w:pStyle w:val="14"/>
        <w:shd w:val="clear" w:color="auto" w:fill="auto"/>
        <w:spacing w:after="0" w:line="240" w:lineRule="auto"/>
        <w:ind w:right="380" w:firstLine="0"/>
        <w:jc w:val="both"/>
        <w:rPr>
          <w:sz w:val="28"/>
          <w:szCs w:val="28"/>
        </w:rPr>
      </w:pPr>
      <w:r w:rsidRPr="00B8167B">
        <w:rPr>
          <w:sz w:val="28"/>
          <w:szCs w:val="28"/>
        </w:rPr>
        <w:t>Окна, двери - деревянные.</w:t>
      </w:r>
    </w:p>
    <w:p w:rsidR="00C47580" w:rsidRPr="00B8167B" w:rsidRDefault="00C47580" w:rsidP="00FF2FA1">
      <w:pPr>
        <w:pStyle w:val="14"/>
        <w:shd w:val="clear" w:color="auto" w:fill="auto"/>
        <w:spacing w:after="0" w:line="240" w:lineRule="auto"/>
        <w:ind w:right="380" w:firstLine="0"/>
        <w:jc w:val="both"/>
        <w:rPr>
          <w:sz w:val="28"/>
          <w:szCs w:val="28"/>
        </w:rPr>
      </w:pPr>
      <w:r w:rsidRPr="00B8167B">
        <w:rPr>
          <w:sz w:val="28"/>
          <w:szCs w:val="28"/>
        </w:rPr>
        <w:t>Отделка внутренняя - мокрая штукатурка, масляная краска, расшивка швов кирпичной кладки.</w:t>
      </w:r>
    </w:p>
    <w:p w:rsidR="00C47580" w:rsidRPr="00B8167B" w:rsidRDefault="00C47580" w:rsidP="00FF2FA1">
      <w:pPr>
        <w:keepNext/>
        <w:keepLines/>
        <w:spacing w:after="0" w:line="240" w:lineRule="auto"/>
        <w:jc w:val="center"/>
        <w:rPr>
          <w:b/>
          <w:sz w:val="28"/>
          <w:szCs w:val="28"/>
        </w:rPr>
      </w:pPr>
      <w:bookmarkStart w:id="12" w:name="bookmark87"/>
      <w:r w:rsidRPr="00B8167B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12"/>
    </w:p>
    <w:p w:rsidR="00B8167B" w:rsidRDefault="00C47580" w:rsidP="00FF2FA1">
      <w:pPr>
        <w:pStyle w:val="14"/>
        <w:shd w:val="clear" w:color="auto" w:fill="auto"/>
        <w:spacing w:after="0" w:line="240" w:lineRule="auto"/>
        <w:ind w:right="380" w:firstLine="0"/>
        <w:jc w:val="both"/>
        <w:rPr>
          <w:sz w:val="28"/>
          <w:szCs w:val="28"/>
        </w:rPr>
      </w:pPr>
      <w:r w:rsidRPr="00B8167B">
        <w:rPr>
          <w:sz w:val="28"/>
          <w:szCs w:val="28"/>
        </w:rPr>
        <w:t xml:space="preserve">Отопление - центральное водяное с параметрами 95-70 </w:t>
      </w:r>
      <w:r w:rsidRPr="00B8167B">
        <w:rPr>
          <w:sz w:val="28"/>
          <w:szCs w:val="28"/>
          <w:vertAlign w:val="superscript"/>
        </w:rPr>
        <w:t>о</w:t>
      </w:r>
      <w:r w:rsidRPr="00B8167B">
        <w:rPr>
          <w:sz w:val="28"/>
          <w:szCs w:val="28"/>
        </w:rPr>
        <w:t xml:space="preserve">С. </w:t>
      </w:r>
    </w:p>
    <w:p w:rsidR="00C47580" w:rsidRPr="00B8167B" w:rsidRDefault="00C47580" w:rsidP="00FF2FA1">
      <w:pPr>
        <w:pStyle w:val="14"/>
        <w:shd w:val="clear" w:color="auto" w:fill="auto"/>
        <w:spacing w:after="0" w:line="240" w:lineRule="auto"/>
        <w:ind w:right="380" w:firstLine="0"/>
        <w:jc w:val="both"/>
        <w:rPr>
          <w:sz w:val="28"/>
          <w:szCs w:val="28"/>
        </w:rPr>
      </w:pPr>
      <w:r w:rsidRPr="00B8167B">
        <w:rPr>
          <w:sz w:val="28"/>
          <w:szCs w:val="28"/>
        </w:rPr>
        <w:t>Вентиляция - приточно-вытяжная с естественным и механическим побуждением воздуха.</w:t>
      </w: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506" w:rsidRDefault="007545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167B" w:rsidRPr="001A57D7" w:rsidRDefault="00B8167B" w:rsidP="00FF2F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 xml:space="preserve">Задание № К </w:t>
      </w:r>
    </w:p>
    <w:p w:rsidR="00C47580" w:rsidRDefault="00B8167B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167B">
        <w:rPr>
          <w:rFonts w:ascii="Times New Roman" w:hAnsi="Times New Roman" w:cs="Times New Roman"/>
          <w:sz w:val="28"/>
          <w:szCs w:val="28"/>
        </w:rPr>
        <w:t>Городская ветеринарно-санитарная станция</w:t>
      </w:r>
    </w:p>
    <w:p w:rsidR="00B8167B" w:rsidRPr="00B8167B" w:rsidRDefault="00B8167B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C47580" w:rsidRDefault="00B8167B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3002" cy="38481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31" cy="385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67B" w:rsidRDefault="00B8167B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C47580" w:rsidRDefault="00B8167B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162005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4EDB" w:rsidRDefault="00524EDB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47580">
        <w:rPr>
          <w:rFonts w:ascii="Times New Roman" w:hAnsi="Times New Roman" w:cs="Times New Roman"/>
          <w:sz w:val="28"/>
        </w:rPr>
        <w:lastRenderedPageBreak/>
        <w:t xml:space="preserve">Таблица </w:t>
      </w:r>
      <w:r w:rsidR="00B73E2A">
        <w:rPr>
          <w:rFonts w:ascii="Times New Roman" w:hAnsi="Times New Roman" w:cs="Times New Roman"/>
          <w:sz w:val="28"/>
        </w:rPr>
        <w:t>К.1</w:t>
      </w:r>
      <w:r w:rsidRPr="00C47580">
        <w:rPr>
          <w:rFonts w:ascii="Times New Roman" w:hAnsi="Times New Roman" w:cs="Times New Roman"/>
          <w:sz w:val="28"/>
        </w:rPr>
        <w:t xml:space="preserve"> – Экспликация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754506" w:rsidRPr="00754506" w:rsidTr="00754506">
        <w:trPr>
          <w:trHeight w:val="70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506" w:rsidRPr="00754506" w:rsidRDefault="00754506" w:rsidP="00E342F5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754506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Фуражная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Тамбур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2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Узел ввода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Стоянка на 2 автомашины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Профилакторий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4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Мастерская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Кладовая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Душевая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Уборная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8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Гардероб на 3 человека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7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Денник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11</w:t>
            </w:r>
          </w:p>
        </w:tc>
      </w:tr>
      <w:tr w:rsidR="00754506" w:rsidRPr="00754506" w:rsidTr="00754506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Манеж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506" w:rsidRPr="00754506" w:rsidRDefault="00754506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54506">
              <w:rPr>
                <w:sz w:val="24"/>
                <w:szCs w:val="24"/>
              </w:rPr>
              <w:t>12</w:t>
            </w:r>
          </w:p>
        </w:tc>
      </w:tr>
    </w:tbl>
    <w:p w:rsidR="00C47580" w:rsidRPr="00754506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14"/>
          <w:szCs w:val="28"/>
        </w:rPr>
      </w:pPr>
    </w:p>
    <w:p w:rsidR="00B8167B" w:rsidRPr="00524EDB" w:rsidRDefault="00B8167B" w:rsidP="00FF2FA1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3" w:name="bookmark88"/>
      <w:r w:rsidRPr="00524EDB">
        <w:rPr>
          <w:rStyle w:val="71"/>
          <w:rFonts w:eastAsiaTheme="minorHAnsi"/>
          <w:b/>
          <w:sz w:val="28"/>
          <w:szCs w:val="28"/>
        </w:rPr>
        <w:t>Характеристика строительных конструкций</w:t>
      </w:r>
      <w:bookmarkEnd w:id="13"/>
    </w:p>
    <w:p w:rsidR="00B8167B" w:rsidRPr="00B8167B" w:rsidRDefault="00B8167B" w:rsidP="00FF2FA1">
      <w:pPr>
        <w:pStyle w:val="14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B8167B">
        <w:rPr>
          <w:sz w:val="28"/>
          <w:szCs w:val="28"/>
        </w:rPr>
        <w:t>Стены - кирпичные.</w:t>
      </w:r>
      <w:r w:rsidR="00754506">
        <w:rPr>
          <w:sz w:val="28"/>
          <w:szCs w:val="28"/>
        </w:rPr>
        <w:t xml:space="preserve"> </w:t>
      </w:r>
      <w:r w:rsidRPr="00B8167B">
        <w:rPr>
          <w:sz w:val="28"/>
          <w:szCs w:val="28"/>
        </w:rPr>
        <w:t>Покрытие - сборное железобетонное. Полы - бетонные, из керамических плиток. Окна, двери - деревянные.</w:t>
      </w:r>
      <w:r w:rsidR="00754506">
        <w:rPr>
          <w:sz w:val="28"/>
          <w:szCs w:val="28"/>
        </w:rPr>
        <w:t xml:space="preserve"> </w:t>
      </w:r>
      <w:r w:rsidRPr="00B8167B">
        <w:rPr>
          <w:sz w:val="28"/>
          <w:szCs w:val="28"/>
        </w:rPr>
        <w:t>Отделка внутренняя - известковая побелка, клеевая, масляная краска, облицовка глазурованной плиткой.</w:t>
      </w:r>
    </w:p>
    <w:p w:rsidR="00B8167B" w:rsidRPr="00524EDB" w:rsidRDefault="00B8167B" w:rsidP="00FF2FA1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4" w:name="bookmark89"/>
      <w:r w:rsidRPr="00524EDB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14"/>
    </w:p>
    <w:p w:rsidR="00524EDB" w:rsidRDefault="00B8167B" w:rsidP="00FF2F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7B">
        <w:rPr>
          <w:rFonts w:ascii="Times New Roman" w:hAnsi="Times New Roman" w:cs="Times New Roman"/>
          <w:sz w:val="28"/>
          <w:szCs w:val="28"/>
        </w:rPr>
        <w:t xml:space="preserve">Отопление - центральное водяное с параметрами 95-70 </w:t>
      </w:r>
      <w:r w:rsidRPr="00B8167B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B8167B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C47580" w:rsidRPr="00B8167B" w:rsidRDefault="00B8167B" w:rsidP="00FF2F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7B">
        <w:rPr>
          <w:rFonts w:ascii="Times New Roman" w:hAnsi="Times New Roman" w:cs="Times New Roman"/>
          <w:sz w:val="28"/>
          <w:szCs w:val="28"/>
        </w:rPr>
        <w:t>Вентиляция - приточно-вытяжная с естественным и механическим побуждением воздуха.</w:t>
      </w: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4EDB" w:rsidRPr="001A57D7" w:rsidRDefault="00524EDB" w:rsidP="00FF2F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 xml:space="preserve">Задание № Л </w:t>
      </w:r>
    </w:p>
    <w:p w:rsidR="00C47580" w:rsidRPr="00524EDB" w:rsidRDefault="00524EDB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4EDB">
        <w:rPr>
          <w:rFonts w:ascii="Times New Roman" w:hAnsi="Times New Roman" w:cs="Times New Roman"/>
          <w:sz w:val="28"/>
          <w:szCs w:val="28"/>
        </w:rPr>
        <w:t>Участковая ветеринарная лечебница</w:t>
      </w:r>
    </w:p>
    <w:p w:rsidR="00C47580" w:rsidRDefault="00524EDB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C47580" w:rsidRDefault="00524EDB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539462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68" cy="354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80" w:rsidRDefault="00524EDB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РАЗРЕЗ</w:t>
      </w:r>
    </w:p>
    <w:p w:rsidR="00C47580" w:rsidRDefault="00524EDB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1573857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57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2" w:rsidRDefault="00BF5032" w:rsidP="00BF503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24EDB" w:rsidRDefault="00524EDB" w:rsidP="00BF503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47580">
        <w:rPr>
          <w:rFonts w:ascii="Times New Roman" w:hAnsi="Times New Roman" w:cs="Times New Roman"/>
          <w:sz w:val="28"/>
        </w:rPr>
        <w:t xml:space="preserve">Таблица </w:t>
      </w:r>
      <w:r w:rsidR="00B73E2A">
        <w:rPr>
          <w:rFonts w:ascii="Times New Roman" w:hAnsi="Times New Roman" w:cs="Times New Roman"/>
          <w:sz w:val="28"/>
        </w:rPr>
        <w:t>Л.1</w:t>
      </w:r>
      <w:r w:rsidRPr="00C47580">
        <w:rPr>
          <w:rFonts w:ascii="Times New Roman" w:hAnsi="Times New Roman" w:cs="Times New Roman"/>
          <w:sz w:val="28"/>
        </w:rPr>
        <w:t xml:space="preserve"> – Экспликация помещений</w:t>
      </w:r>
    </w:p>
    <w:p w:rsidR="00BF5032" w:rsidRDefault="00BF5032" w:rsidP="00BF503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24EDB" w:rsidRDefault="00524EDB" w:rsidP="00BF5032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669"/>
        <w:gridCol w:w="638"/>
        <w:gridCol w:w="739"/>
        <w:gridCol w:w="562"/>
        <w:gridCol w:w="758"/>
        <w:gridCol w:w="758"/>
        <w:gridCol w:w="758"/>
        <w:gridCol w:w="758"/>
        <w:gridCol w:w="758"/>
        <w:gridCol w:w="758"/>
        <w:gridCol w:w="768"/>
      </w:tblGrid>
      <w:tr w:rsidR="00524EDB" w:rsidRPr="00BF5032" w:rsidTr="00BF5032">
        <w:trPr>
          <w:trHeight w:val="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bookmark90"/>
          </w:p>
        </w:tc>
        <w:tc>
          <w:tcPr>
            <w:tcW w:w="7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ind w:left="134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524EDB" w:rsidRPr="00BF5032" w:rsidTr="00BF5032">
        <w:trPr>
          <w:trHeight w:val="70"/>
        </w:trPr>
        <w:tc>
          <w:tcPr>
            <w:tcW w:w="2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24EDB" w:rsidRPr="00BF5032" w:rsidTr="00BF5032">
        <w:trPr>
          <w:trHeight w:val="70"/>
        </w:trPr>
        <w:tc>
          <w:tcPr>
            <w:tcW w:w="2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7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spacing w:after="0" w:line="240" w:lineRule="auto"/>
              <w:ind w:left="19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524EDB" w:rsidRPr="00BF5032" w:rsidTr="00BF5032">
        <w:trPr>
          <w:trHeight w:val="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Профилакторий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</w:tr>
      <w:tr w:rsidR="00524EDB" w:rsidRPr="00BF5032" w:rsidTr="00BF5032">
        <w:trPr>
          <w:trHeight w:val="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Стоянка автомашин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</w:tr>
      <w:tr w:rsidR="00524EDB" w:rsidRPr="00BF5032" w:rsidTr="00BF5032">
        <w:trPr>
          <w:trHeight w:val="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Котельная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</w:tr>
      <w:tr w:rsidR="00524EDB" w:rsidRPr="00BF5032" w:rsidTr="00BF5032">
        <w:trPr>
          <w:trHeight w:val="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для дезосредств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</w:tr>
      <w:tr w:rsidR="00524EDB" w:rsidRPr="00BF5032" w:rsidTr="00BF5032">
        <w:trPr>
          <w:trHeight w:val="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для хлорной извести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</w:tr>
      <w:tr w:rsidR="00524EDB" w:rsidRPr="00BF5032" w:rsidTr="00BF5032">
        <w:trPr>
          <w:trHeight w:val="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для хозинвентаря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</w:tr>
      <w:tr w:rsidR="00524EDB" w:rsidRPr="00BF5032" w:rsidTr="00BF5032">
        <w:trPr>
          <w:trHeight w:val="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Бытовые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7-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7-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7-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7-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7-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7-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7-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7-</w:t>
            </w:r>
          </w:p>
        </w:tc>
      </w:tr>
      <w:tr w:rsidR="00524EDB" w:rsidRPr="00BF5032" w:rsidTr="00BF5032">
        <w:trPr>
          <w:trHeight w:val="80"/>
        </w:trPr>
        <w:tc>
          <w:tcPr>
            <w:tcW w:w="2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помещения</w:t>
            </w: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7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</w:tr>
      <w:tr w:rsidR="00524EDB" w:rsidRPr="00BF5032" w:rsidTr="00BF5032">
        <w:trPr>
          <w:trHeight w:val="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Тамбур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3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4EDB" w:rsidRPr="00BF5032" w:rsidRDefault="00524EDB" w:rsidP="00BF5032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</w:tr>
    </w:tbl>
    <w:p w:rsidR="00524EDB" w:rsidRPr="00524EDB" w:rsidRDefault="00524EDB" w:rsidP="00FF2FA1">
      <w:pPr>
        <w:widowControl w:val="0"/>
        <w:spacing w:after="0" w:line="240" w:lineRule="auto"/>
        <w:jc w:val="both"/>
        <w:rPr>
          <w:rStyle w:val="71"/>
          <w:rFonts w:eastAsiaTheme="minorHAnsi"/>
          <w:sz w:val="28"/>
          <w:szCs w:val="28"/>
        </w:rPr>
      </w:pPr>
    </w:p>
    <w:p w:rsidR="00524EDB" w:rsidRPr="00AD137D" w:rsidRDefault="00524EDB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37D">
        <w:rPr>
          <w:rStyle w:val="71"/>
          <w:rFonts w:eastAsiaTheme="minorHAnsi"/>
          <w:b/>
          <w:sz w:val="28"/>
          <w:szCs w:val="28"/>
        </w:rPr>
        <w:t>Характеристика строительных конструкций</w:t>
      </w:r>
      <w:bookmarkEnd w:id="15"/>
    </w:p>
    <w:p w:rsidR="00BF5032" w:rsidRDefault="00524EDB" w:rsidP="00BF5032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24EDB">
        <w:rPr>
          <w:sz w:val="28"/>
          <w:szCs w:val="28"/>
        </w:rPr>
        <w:t>Стены - кирпичные.</w:t>
      </w:r>
      <w:r w:rsidR="00BF5032">
        <w:rPr>
          <w:sz w:val="28"/>
          <w:szCs w:val="28"/>
        </w:rPr>
        <w:t xml:space="preserve"> </w:t>
      </w:r>
    </w:p>
    <w:p w:rsidR="00BF5032" w:rsidRDefault="00524EDB" w:rsidP="00BF5032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24EDB">
        <w:rPr>
          <w:sz w:val="28"/>
          <w:szCs w:val="28"/>
        </w:rPr>
        <w:t>Покрытие - сборные железобетонные плиты.</w:t>
      </w:r>
      <w:r w:rsidR="00BF5032">
        <w:rPr>
          <w:sz w:val="28"/>
          <w:szCs w:val="28"/>
        </w:rPr>
        <w:t xml:space="preserve"> </w:t>
      </w:r>
    </w:p>
    <w:p w:rsidR="00BF5032" w:rsidRDefault="00524EDB" w:rsidP="00BF5032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24EDB">
        <w:rPr>
          <w:sz w:val="28"/>
          <w:szCs w:val="28"/>
        </w:rPr>
        <w:t>Полы - бетонные, из керамических плиток, цементные.</w:t>
      </w:r>
      <w:r w:rsidR="00BF5032">
        <w:rPr>
          <w:sz w:val="28"/>
          <w:szCs w:val="28"/>
        </w:rPr>
        <w:t xml:space="preserve"> </w:t>
      </w:r>
    </w:p>
    <w:p w:rsidR="00BF5032" w:rsidRDefault="00524EDB" w:rsidP="00BF5032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24EDB">
        <w:rPr>
          <w:sz w:val="28"/>
          <w:szCs w:val="28"/>
        </w:rPr>
        <w:t>Окна, двери - деревянные.</w:t>
      </w:r>
      <w:r w:rsidR="00BF5032">
        <w:rPr>
          <w:sz w:val="28"/>
          <w:szCs w:val="28"/>
        </w:rPr>
        <w:t xml:space="preserve"> </w:t>
      </w:r>
    </w:p>
    <w:p w:rsidR="00524EDB" w:rsidRPr="00524EDB" w:rsidRDefault="00524EDB" w:rsidP="00BF5032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24EDB">
        <w:rPr>
          <w:sz w:val="28"/>
          <w:szCs w:val="28"/>
        </w:rPr>
        <w:t>Отделка внутренняя - масляная и клеевая окраска, облицовка глазу</w:t>
      </w:r>
      <w:r w:rsidRPr="00524EDB">
        <w:rPr>
          <w:sz w:val="28"/>
          <w:szCs w:val="28"/>
        </w:rPr>
        <w:softHyphen/>
        <w:t>рованной плиткой.</w:t>
      </w:r>
    </w:p>
    <w:p w:rsidR="00524EDB" w:rsidRPr="00AD137D" w:rsidRDefault="00524EDB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6" w:name="bookmark91"/>
      <w:r w:rsidRPr="00AD137D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16"/>
    </w:p>
    <w:p w:rsidR="00524EDB" w:rsidRPr="00524EDB" w:rsidRDefault="00524EDB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24EDB">
        <w:rPr>
          <w:sz w:val="28"/>
          <w:szCs w:val="28"/>
        </w:rPr>
        <w:t>Отопление - водяное от собственной котельной.</w:t>
      </w:r>
    </w:p>
    <w:p w:rsidR="00C47580" w:rsidRDefault="00524EDB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EDB">
        <w:rPr>
          <w:rFonts w:ascii="Times New Roman" w:hAnsi="Times New Roman" w:cs="Times New Roman"/>
          <w:sz w:val="28"/>
          <w:szCs w:val="28"/>
        </w:rPr>
        <w:t>Вентиляция - приточно-вытяжная с естественным и механическим побуждением воздуха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032" w:rsidRDefault="00BF5032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032" w:rsidRDefault="00BF5032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032" w:rsidRDefault="00BF5032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032" w:rsidRDefault="00BF5032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032" w:rsidRDefault="00BF5032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032" w:rsidRDefault="00BF5032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032" w:rsidRDefault="00BF5032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137D" w:rsidRPr="001A57D7" w:rsidRDefault="00AD137D" w:rsidP="00FF2F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Задание № М </w:t>
      </w:r>
    </w:p>
    <w:p w:rsidR="00AD137D" w:rsidRDefault="00AD137D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137D">
        <w:rPr>
          <w:rFonts w:ascii="Times New Roman" w:hAnsi="Times New Roman" w:cs="Times New Roman"/>
          <w:sz w:val="28"/>
          <w:szCs w:val="28"/>
        </w:rPr>
        <w:t xml:space="preserve">Участковая ветеринарная лечебница </w:t>
      </w:r>
    </w:p>
    <w:p w:rsidR="00C47580" w:rsidRPr="00AD137D" w:rsidRDefault="00AD137D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137D">
        <w:rPr>
          <w:rFonts w:ascii="Times New Roman" w:hAnsi="Times New Roman" w:cs="Times New Roman"/>
          <w:sz w:val="28"/>
          <w:szCs w:val="28"/>
        </w:rPr>
        <w:t>ПЛАН</w:t>
      </w:r>
    </w:p>
    <w:p w:rsidR="00C47580" w:rsidRDefault="00AD137D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286702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7D" w:rsidRDefault="00AD137D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580" w:rsidRDefault="00AD137D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C47580" w:rsidRDefault="00AD137D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607591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0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2" w:rsidRPr="00BF5032" w:rsidRDefault="00BF5032" w:rsidP="00FF2FA1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E56060" w:rsidRDefault="00E5606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47580">
        <w:rPr>
          <w:rFonts w:ascii="Times New Roman" w:hAnsi="Times New Roman" w:cs="Times New Roman"/>
          <w:sz w:val="28"/>
        </w:rPr>
        <w:t xml:space="preserve">Таблица </w:t>
      </w:r>
      <w:r w:rsidR="00B73E2A">
        <w:rPr>
          <w:rFonts w:ascii="Times New Roman" w:hAnsi="Times New Roman" w:cs="Times New Roman"/>
          <w:sz w:val="28"/>
        </w:rPr>
        <w:t>М.1</w:t>
      </w:r>
      <w:r w:rsidRPr="00C47580">
        <w:rPr>
          <w:rFonts w:ascii="Times New Roman" w:hAnsi="Times New Roman" w:cs="Times New Roman"/>
          <w:sz w:val="28"/>
        </w:rPr>
        <w:t xml:space="preserve"> – Экспликация помещений</w:t>
      </w:r>
    </w:p>
    <w:p w:rsidR="00E56060" w:rsidRPr="00BF5032" w:rsidRDefault="00E56060" w:rsidP="00FF2FA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E56060" w:rsidRPr="00BF5032" w:rsidTr="00E56060">
        <w:trPr>
          <w:trHeight w:val="35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E56060" w:rsidRPr="00BF5032" w:rsidTr="00E56060">
        <w:trPr>
          <w:trHeight w:val="336"/>
        </w:trPr>
        <w:tc>
          <w:tcPr>
            <w:tcW w:w="3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56060" w:rsidRPr="00BF5032" w:rsidTr="00E56060">
        <w:trPr>
          <w:trHeight w:val="336"/>
        </w:trPr>
        <w:tc>
          <w:tcPr>
            <w:tcW w:w="3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E56060" w:rsidRPr="00BF5032" w:rsidTr="00E56060">
        <w:trPr>
          <w:trHeight w:val="38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Манеж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</w:tr>
      <w:tr w:rsidR="00E56060" w:rsidRPr="00BF5032" w:rsidTr="00E56060">
        <w:trPr>
          <w:trHeight w:val="38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Диагностический кабинет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</w:tr>
      <w:tr w:rsidR="00E56060" w:rsidRPr="00BF5032" w:rsidTr="00E56060">
        <w:trPr>
          <w:trHeight w:val="379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Моечная автоклавная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</w:tr>
      <w:tr w:rsidR="00E56060" w:rsidRPr="00BF5032" w:rsidTr="00E56060">
        <w:trPr>
          <w:trHeight w:val="38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Аптека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</w:tr>
      <w:tr w:rsidR="00E56060" w:rsidRPr="00BF5032" w:rsidTr="00E56060">
        <w:trPr>
          <w:trHeight w:val="38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Кабинет заведующего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</w:tr>
      <w:tr w:rsidR="00E56060" w:rsidRPr="00BF5032" w:rsidTr="00E56060">
        <w:trPr>
          <w:trHeight w:val="38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Комната ветспециалистов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</w:tr>
      <w:tr w:rsidR="00E56060" w:rsidRPr="00BF5032" w:rsidTr="00E56060">
        <w:trPr>
          <w:trHeight w:val="38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Санузлы, душевая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</w:tr>
      <w:tr w:rsidR="00E56060" w:rsidRPr="00BF5032" w:rsidTr="00E56060">
        <w:trPr>
          <w:trHeight w:val="37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Венткамера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</w:tr>
      <w:tr w:rsidR="00E56060" w:rsidRPr="00BF5032" w:rsidTr="00E56060">
        <w:trPr>
          <w:trHeight w:val="38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Инвентарная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</w:tr>
      <w:tr w:rsidR="00E56060" w:rsidRPr="00BF5032" w:rsidTr="00E56060">
        <w:trPr>
          <w:trHeight w:val="398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Тамбур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060" w:rsidRPr="00BF5032" w:rsidRDefault="00E56060" w:rsidP="00BF5032">
            <w:pPr>
              <w:pStyle w:val="14"/>
              <w:shd w:val="clear" w:color="auto" w:fill="auto"/>
              <w:spacing w:after="0" w:line="240" w:lineRule="auto"/>
              <w:ind w:firstLine="142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</w:tr>
    </w:tbl>
    <w:p w:rsidR="00E56060" w:rsidRPr="00F36094" w:rsidRDefault="00E56060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7" w:name="bookmark92"/>
      <w:r w:rsidRPr="00F36094">
        <w:rPr>
          <w:rStyle w:val="71"/>
          <w:rFonts w:eastAsiaTheme="minorHAnsi"/>
          <w:b/>
          <w:sz w:val="28"/>
          <w:szCs w:val="28"/>
        </w:rPr>
        <w:lastRenderedPageBreak/>
        <w:t>Характеристика строительных конструкций</w:t>
      </w:r>
      <w:bookmarkEnd w:id="17"/>
    </w:p>
    <w:p w:rsidR="00E56060" w:rsidRPr="00E56060" w:rsidRDefault="00E56060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E56060">
        <w:rPr>
          <w:sz w:val="28"/>
          <w:szCs w:val="28"/>
        </w:rPr>
        <w:t>Стены - кирпичные.</w:t>
      </w:r>
    </w:p>
    <w:p w:rsidR="00E56060" w:rsidRPr="00E56060" w:rsidRDefault="00E56060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E56060">
        <w:rPr>
          <w:sz w:val="28"/>
          <w:szCs w:val="28"/>
        </w:rPr>
        <w:t>Покрытие - сборные железобетонные плиты.</w:t>
      </w:r>
    </w:p>
    <w:p w:rsidR="00E56060" w:rsidRPr="00E56060" w:rsidRDefault="00E56060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E56060">
        <w:rPr>
          <w:sz w:val="28"/>
          <w:szCs w:val="28"/>
        </w:rPr>
        <w:t>Полы - бетонные, из керамических плиток, из линолеума.</w:t>
      </w:r>
    </w:p>
    <w:p w:rsidR="00E56060" w:rsidRPr="00E56060" w:rsidRDefault="00E56060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E56060">
        <w:rPr>
          <w:sz w:val="28"/>
          <w:szCs w:val="28"/>
        </w:rPr>
        <w:t>Окна, двери - деревянные.</w:t>
      </w:r>
    </w:p>
    <w:p w:rsidR="00F36094" w:rsidRDefault="00E56060" w:rsidP="00FF2FA1">
      <w:pPr>
        <w:pStyle w:val="14"/>
        <w:widowControl w:val="0"/>
        <w:shd w:val="clear" w:color="auto" w:fill="auto"/>
        <w:spacing w:after="0" w:line="240" w:lineRule="auto"/>
        <w:ind w:right="340" w:firstLine="0"/>
        <w:jc w:val="both"/>
        <w:rPr>
          <w:sz w:val="28"/>
          <w:szCs w:val="28"/>
        </w:rPr>
      </w:pPr>
      <w:r w:rsidRPr="00E56060">
        <w:rPr>
          <w:sz w:val="28"/>
          <w:szCs w:val="28"/>
        </w:rPr>
        <w:t xml:space="preserve">Отделка внутренняя - масляная и клеевая окраска. </w:t>
      </w:r>
    </w:p>
    <w:p w:rsidR="00E56060" w:rsidRPr="00E56060" w:rsidRDefault="00E56060" w:rsidP="00FF2FA1">
      <w:pPr>
        <w:pStyle w:val="14"/>
        <w:widowControl w:val="0"/>
        <w:shd w:val="clear" w:color="auto" w:fill="auto"/>
        <w:spacing w:after="0" w:line="240" w:lineRule="auto"/>
        <w:ind w:right="340" w:firstLine="0"/>
        <w:jc w:val="both"/>
        <w:rPr>
          <w:sz w:val="28"/>
          <w:szCs w:val="28"/>
        </w:rPr>
      </w:pPr>
      <w:r w:rsidRPr="00E56060">
        <w:rPr>
          <w:sz w:val="28"/>
          <w:szCs w:val="28"/>
        </w:rPr>
        <w:t>Потолки окраши</w:t>
      </w:r>
      <w:r w:rsidRPr="00E56060">
        <w:rPr>
          <w:sz w:val="28"/>
          <w:szCs w:val="28"/>
        </w:rPr>
        <w:softHyphen/>
        <w:t>ваются известковым раствором.</w:t>
      </w:r>
    </w:p>
    <w:p w:rsidR="00E56060" w:rsidRPr="00F36094" w:rsidRDefault="00E56060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8" w:name="bookmark93"/>
      <w:r w:rsidRPr="00F36094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18"/>
    </w:p>
    <w:p w:rsidR="00F36094" w:rsidRDefault="00E56060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060">
        <w:rPr>
          <w:rFonts w:ascii="Times New Roman" w:hAnsi="Times New Roman" w:cs="Times New Roman"/>
          <w:sz w:val="28"/>
          <w:szCs w:val="28"/>
        </w:rPr>
        <w:t xml:space="preserve">Отопление - водяное с параметрами теплоносителя 95-70 </w:t>
      </w:r>
      <w:r w:rsidRPr="00E5606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56060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C47580" w:rsidRPr="00E56060" w:rsidRDefault="00E56060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060">
        <w:rPr>
          <w:rFonts w:ascii="Times New Roman" w:hAnsi="Times New Roman" w:cs="Times New Roman"/>
          <w:sz w:val="28"/>
          <w:szCs w:val="28"/>
        </w:rPr>
        <w:t>Вентиляция - приточно-вытяжная с естественным и механическим побуждением воздуха.</w:t>
      </w: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57D7" w:rsidRDefault="001A57D7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365" w:rsidRPr="001A57D7" w:rsidRDefault="00A73365" w:rsidP="00FF2F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 xml:space="preserve">Задание № Н </w:t>
      </w:r>
    </w:p>
    <w:p w:rsidR="00A73365" w:rsidRDefault="00A73365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на 336 коров молодняка КРС привязного содержания</w:t>
      </w:r>
    </w:p>
    <w:p w:rsidR="00A73365" w:rsidRPr="00AD137D" w:rsidRDefault="00A73365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137D">
        <w:rPr>
          <w:rFonts w:ascii="Times New Roman" w:hAnsi="Times New Roman" w:cs="Times New Roman"/>
          <w:sz w:val="28"/>
          <w:szCs w:val="28"/>
        </w:rPr>
        <w:t>ПЛАН</w:t>
      </w:r>
    </w:p>
    <w:p w:rsidR="00C47580" w:rsidRDefault="00A73365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253365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80" w:rsidRDefault="00A73365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C47580" w:rsidRDefault="00A73365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17907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F06" w:rsidRDefault="00534F0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47580">
        <w:rPr>
          <w:rFonts w:ascii="Times New Roman" w:hAnsi="Times New Roman" w:cs="Times New Roman"/>
          <w:sz w:val="28"/>
        </w:rPr>
        <w:lastRenderedPageBreak/>
        <w:t xml:space="preserve">Таблица </w:t>
      </w:r>
      <w:r w:rsidR="00B73E2A">
        <w:rPr>
          <w:rFonts w:ascii="Times New Roman" w:hAnsi="Times New Roman" w:cs="Times New Roman"/>
          <w:sz w:val="28"/>
        </w:rPr>
        <w:t>Н.1</w:t>
      </w:r>
      <w:r w:rsidRPr="00C47580">
        <w:rPr>
          <w:rFonts w:ascii="Times New Roman" w:hAnsi="Times New Roman" w:cs="Times New Roman"/>
          <w:sz w:val="28"/>
        </w:rPr>
        <w:t xml:space="preserve"> – Экспликация помещений</w:t>
      </w:r>
    </w:p>
    <w:p w:rsidR="00534F06" w:rsidRPr="00BF5032" w:rsidRDefault="00534F06" w:rsidP="00FF2FA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79"/>
        <w:gridCol w:w="45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534F06" w:rsidRPr="00BF5032" w:rsidTr="00BF5032">
        <w:trPr>
          <w:trHeight w:val="70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534F06" w:rsidRPr="00BF5032" w:rsidTr="00BF5032">
        <w:trPr>
          <w:trHeight w:val="70"/>
        </w:trPr>
        <w:tc>
          <w:tcPr>
            <w:tcW w:w="3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34F06" w:rsidRPr="00BF5032" w:rsidTr="00BF5032">
        <w:trPr>
          <w:trHeight w:val="70"/>
        </w:trPr>
        <w:tc>
          <w:tcPr>
            <w:tcW w:w="3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534F06" w:rsidRPr="00BF5032" w:rsidTr="00BF5032">
        <w:trPr>
          <w:trHeight w:val="70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Стойловое помещение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</w:tr>
      <w:tr w:rsidR="00534F06" w:rsidRPr="00BF5032" w:rsidTr="00BF5032">
        <w:trPr>
          <w:trHeight w:val="70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Вентиляционная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</w:tr>
      <w:tr w:rsidR="00534F06" w:rsidRPr="00BF5032" w:rsidTr="00534F06">
        <w:trPr>
          <w:trHeight w:val="413"/>
        </w:trPr>
        <w:tc>
          <w:tcPr>
            <w:tcW w:w="3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для хранения</w:t>
            </w:r>
          </w:p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запаса сочных и концен</w:t>
            </w:r>
            <w:r w:rsidRPr="00BF5032">
              <w:rPr>
                <w:sz w:val="24"/>
                <w:szCs w:val="24"/>
              </w:rPr>
              <w:softHyphen/>
            </w:r>
          </w:p>
          <w:p w:rsidR="00534F06" w:rsidRPr="00BF5032" w:rsidRDefault="00534F06" w:rsidP="00BF5032">
            <w:pPr>
              <w:pStyle w:val="14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трированных кормов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F06" w:rsidRPr="00BF5032" w:rsidTr="00BF5032">
        <w:trPr>
          <w:trHeight w:val="80"/>
        </w:trPr>
        <w:tc>
          <w:tcPr>
            <w:tcW w:w="3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</w:tr>
      <w:tr w:rsidR="00534F06" w:rsidRPr="00BF5032" w:rsidTr="00BF5032">
        <w:trPr>
          <w:trHeight w:val="70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для дежурного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</w:tr>
      <w:tr w:rsidR="00534F06" w:rsidRPr="00BF5032" w:rsidTr="00BF5032">
        <w:trPr>
          <w:trHeight w:val="70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для взвешивания животных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</w:tr>
      <w:tr w:rsidR="00534F06" w:rsidRPr="00BF5032" w:rsidTr="00BF5032">
        <w:trPr>
          <w:trHeight w:val="70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Навозоуборочное помещение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</w:tr>
      <w:tr w:rsidR="00534F06" w:rsidRPr="00BF5032" w:rsidTr="00BF5032">
        <w:trPr>
          <w:trHeight w:val="70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Тамбур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</w:tr>
      <w:tr w:rsidR="00534F06" w:rsidRPr="00BF5032" w:rsidTr="00BF5032">
        <w:trPr>
          <w:trHeight w:val="70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Электрощитовая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4F06" w:rsidRPr="00BF5032" w:rsidRDefault="00534F06" w:rsidP="00BF5032">
            <w:pPr>
              <w:pStyle w:val="14"/>
              <w:shd w:val="clear" w:color="auto" w:fill="auto"/>
              <w:spacing w:after="0" w:line="240" w:lineRule="auto"/>
              <w:ind w:left="142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</w:tr>
    </w:tbl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F06" w:rsidRPr="008D401C" w:rsidRDefault="00534F06" w:rsidP="00FF2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01C">
        <w:rPr>
          <w:rStyle w:val="73"/>
          <w:rFonts w:eastAsiaTheme="minorHAnsi"/>
          <w:b/>
          <w:sz w:val="28"/>
          <w:szCs w:val="28"/>
        </w:rPr>
        <w:t>Характеристика строительных конструкций</w:t>
      </w:r>
    </w:p>
    <w:p w:rsidR="008D401C" w:rsidRDefault="00534F06" w:rsidP="00FF2FA1">
      <w:pPr>
        <w:pStyle w:val="14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34F06">
        <w:rPr>
          <w:sz w:val="28"/>
          <w:szCs w:val="28"/>
        </w:rPr>
        <w:t xml:space="preserve">Стены - железобетонные панели. </w:t>
      </w:r>
    </w:p>
    <w:p w:rsidR="008D401C" w:rsidRDefault="00534F06" w:rsidP="00FF2FA1">
      <w:pPr>
        <w:pStyle w:val="14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34F06">
        <w:rPr>
          <w:sz w:val="28"/>
          <w:szCs w:val="28"/>
        </w:rPr>
        <w:t xml:space="preserve">Покрытие - сборные железобетонные плиты. </w:t>
      </w:r>
    </w:p>
    <w:p w:rsidR="008D401C" w:rsidRDefault="00534F06" w:rsidP="00FF2FA1">
      <w:pPr>
        <w:pStyle w:val="14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34F06">
        <w:rPr>
          <w:sz w:val="28"/>
          <w:szCs w:val="28"/>
        </w:rPr>
        <w:t xml:space="preserve">Полы - бетонные, деревянные. </w:t>
      </w:r>
    </w:p>
    <w:p w:rsidR="00534F06" w:rsidRPr="00534F06" w:rsidRDefault="00534F06" w:rsidP="00FF2FA1">
      <w:pPr>
        <w:pStyle w:val="14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34F06">
        <w:rPr>
          <w:sz w:val="28"/>
          <w:szCs w:val="28"/>
        </w:rPr>
        <w:t>Окна, двери - деревянные.</w:t>
      </w:r>
    </w:p>
    <w:p w:rsidR="00534F06" w:rsidRPr="00534F06" w:rsidRDefault="00534F06" w:rsidP="00FF2FA1">
      <w:pPr>
        <w:pStyle w:val="14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34F06">
        <w:rPr>
          <w:sz w:val="28"/>
          <w:szCs w:val="28"/>
        </w:rPr>
        <w:t>Отделка внутренняя - известковая и клеевая окраска.</w:t>
      </w:r>
    </w:p>
    <w:p w:rsidR="00534F06" w:rsidRPr="008D401C" w:rsidRDefault="00534F06" w:rsidP="00FF2FA1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9" w:name="bookmark94"/>
      <w:r w:rsidRPr="008D401C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19"/>
    </w:p>
    <w:p w:rsidR="00534F06" w:rsidRPr="00534F06" w:rsidRDefault="00534F06" w:rsidP="00FF2FA1">
      <w:pPr>
        <w:pStyle w:val="14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34F06">
        <w:rPr>
          <w:sz w:val="28"/>
          <w:szCs w:val="28"/>
        </w:rPr>
        <w:t>Отопление - водяное централизованное.</w:t>
      </w:r>
    </w:p>
    <w:p w:rsidR="00C47580" w:rsidRPr="00534F06" w:rsidRDefault="00534F06" w:rsidP="00FF2F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F06">
        <w:rPr>
          <w:rFonts w:ascii="Times New Roman" w:hAnsi="Times New Roman" w:cs="Times New Roman"/>
          <w:sz w:val="28"/>
          <w:szCs w:val="28"/>
        </w:rPr>
        <w:t>Вентиляция - приточно-вытяжная с естественным и механическим побуждением воздуха</w:t>
      </w:r>
      <w:r w:rsidR="006D1CA7">
        <w:rPr>
          <w:rFonts w:ascii="Times New Roman" w:hAnsi="Times New Roman" w:cs="Times New Roman"/>
          <w:sz w:val="28"/>
          <w:szCs w:val="28"/>
        </w:rPr>
        <w:t>.</w:t>
      </w: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032" w:rsidRDefault="00BF5032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401C" w:rsidRPr="001A57D7" w:rsidRDefault="008D401C" w:rsidP="00FF2F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>Задание № О</w:t>
      </w:r>
    </w:p>
    <w:p w:rsidR="008D401C" w:rsidRDefault="008D401C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401C">
        <w:rPr>
          <w:rFonts w:ascii="Times New Roman" w:hAnsi="Times New Roman" w:cs="Times New Roman"/>
          <w:sz w:val="28"/>
          <w:szCs w:val="28"/>
        </w:rPr>
        <w:t xml:space="preserve"> Родильная на 96 коров</w:t>
      </w:r>
    </w:p>
    <w:p w:rsidR="00284873" w:rsidRDefault="00284873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873" w:rsidRPr="008D401C" w:rsidRDefault="00284873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C47580" w:rsidRDefault="00284873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2298" cy="2705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98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2" w:rsidRDefault="00BF5032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580" w:rsidRDefault="00284873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РАЗРЕЗ</w:t>
      </w:r>
    </w:p>
    <w:p w:rsidR="00C47580" w:rsidRDefault="00284873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141336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41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80" w:rsidRPr="00BF5032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</w:p>
    <w:p w:rsidR="00284873" w:rsidRDefault="00284873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47580">
        <w:rPr>
          <w:rFonts w:ascii="Times New Roman" w:hAnsi="Times New Roman" w:cs="Times New Roman"/>
          <w:sz w:val="28"/>
        </w:rPr>
        <w:t xml:space="preserve">Таблица </w:t>
      </w:r>
      <w:r w:rsidR="00B73E2A">
        <w:rPr>
          <w:rFonts w:ascii="Times New Roman" w:hAnsi="Times New Roman" w:cs="Times New Roman"/>
          <w:sz w:val="28"/>
        </w:rPr>
        <w:t>О.1</w:t>
      </w:r>
      <w:r w:rsidRPr="00C47580">
        <w:rPr>
          <w:rFonts w:ascii="Times New Roman" w:hAnsi="Times New Roman" w:cs="Times New Roman"/>
          <w:sz w:val="28"/>
        </w:rPr>
        <w:t xml:space="preserve"> – Экспликация помещений</w:t>
      </w:r>
    </w:p>
    <w:p w:rsidR="00C47580" w:rsidRPr="00BF5032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284873" w:rsidRPr="00BF5032" w:rsidTr="00BF5032">
        <w:trPr>
          <w:trHeight w:val="70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для отела коров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для санитар</w:t>
            </w:r>
            <w:r w:rsidRPr="00BF5032">
              <w:rPr>
                <w:sz w:val="24"/>
                <w:szCs w:val="24"/>
              </w:rPr>
              <w:softHyphen/>
              <w:t>ной обработки коров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Профилакторий для телят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Вентиляционная 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Вакуум-насосная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Кубовая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Комната персонала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Моечная молочная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для подготов</w:t>
            </w:r>
            <w:r w:rsidRPr="00BF5032">
              <w:rPr>
                <w:sz w:val="24"/>
                <w:szCs w:val="24"/>
              </w:rPr>
              <w:softHyphen/>
              <w:t>ки и хранения кормов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для подстилки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навозоудале- ния и инвентарная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</w:tr>
      <w:tr w:rsidR="00284873" w:rsidRPr="00BF5032" w:rsidTr="00BF5032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Санузел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873" w:rsidRPr="00BF5032" w:rsidRDefault="0028487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</w:tr>
    </w:tbl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873" w:rsidRPr="00284873" w:rsidRDefault="00284873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0" w:name="bookmark95"/>
      <w:r w:rsidRPr="00284873">
        <w:rPr>
          <w:rStyle w:val="71"/>
          <w:rFonts w:eastAsiaTheme="minorHAnsi"/>
          <w:b/>
          <w:sz w:val="28"/>
          <w:szCs w:val="28"/>
        </w:rPr>
        <w:t>Характеристика строительных конструкций</w:t>
      </w:r>
      <w:bookmarkEnd w:id="20"/>
    </w:p>
    <w:p w:rsidR="00BF5032" w:rsidRDefault="00284873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284873">
        <w:rPr>
          <w:sz w:val="28"/>
          <w:szCs w:val="28"/>
        </w:rPr>
        <w:t xml:space="preserve">Стены - железобетонные панели, кирпич. </w:t>
      </w:r>
    </w:p>
    <w:p w:rsidR="00BF5032" w:rsidRDefault="00284873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284873">
        <w:rPr>
          <w:sz w:val="28"/>
          <w:szCs w:val="28"/>
        </w:rPr>
        <w:t>Покрытие - сборные желе</w:t>
      </w:r>
      <w:r w:rsidRPr="00284873">
        <w:rPr>
          <w:sz w:val="28"/>
          <w:szCs w:val="28"/>
        </w:rPr>
        <w:softHyphen/>
        <w:t>зобетонные плиты.</w:t>
      </w:r>
      <w:r w:rsidR="00BF5032">
        <w:rPr>
          <w:sz w:val="28"/>
          <w:szCs w:val="28"/>
        </w:rPr>
        <w:t xml:space="preserve"> </w:t>
      </w:r>
    </w:p>
    <w:p w:rsidR="00BF5032" w:rsidRDefault="00284873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284873">
        <w:rPr>
          <w:sz w:val="28"/>
          <w:szCs w:val="28"/>
        </w:rPr>
        <w:t xml:space="preserve">Полы - бетонные, деревянные, из керамической плитки. </w:t>
      </w:r>
    </w:p>
    <w:p w:rsidR="00BF5032" w:rsidRDefault="00284873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284873">
        <w:rPr>
          <w:sz w:val="28"/>
          <w:szCs w:val="28"/>
        </w:rPr>
        <w:t>Окна, двери - деревянные.</w:t>
      </w:r>
      <w:r w:rsidR="00BF5032">
        <w:rPr>
          <w:sz w:val="28"/>
          <w:szCs w:val="28"/>
        </w:rPr>
        <w:t xml:space="preserve"> </w:t>
      </w:r>
    </w:p>
    <w:p w:rsidR="00284873" w:rsidRPr="00284873" w:rsidRDefault="00284873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284873">
        <w:rPr>
          <w:sz w:val="28"/>
          <w:szCs w:val="28"/>
        </w:rPr>
        <w:t>Отделка внутренняя - поверхности стен и перекрытий окрашиваются известковой краской; окна, двери и ворота окрашиваются масляной краской.</w:t>
      </w:r>
    </w:p>
    <w:p w:rsidR="00284873" w:rsidRPr="00284873" w:rsidRDefault="00284873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1" w:name="bookmark96"/>
      <w:r w:rsidRPr="00284873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21"/>
    </w:p>
    <w:p w:rsidR="00284873" w:rsidRPr="00284873" w:rsidRDefault="00284873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284873">
        <w:rPr>
          <w:sz w:val="28"/>
          <w:szCs w:val="28"/>
        </w:rPr>
        <w:t>Отопление - водяное централизованное.</w:t>
      </w:r>
    </w:p>
    <w:p w:rsidR="00C47580" w:rsidRPr="00284873" w:rsidRDefault="00284873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873">
        <w:rPr>
          <w:rFonts w:ascii="Times New Roman" w:hAnsi="Times New Roman" w:cs="Times New Roman"/>
          <w:sz w:val="28"/>
          <w:szCs w:val="28"/>
        </w:rPr>
        <w:t>Вентиляция - приточно-вытяжная с естественным и механическим побуждением воздуха.</w:t>
      </w:r>
    </w:p>
    <w:p w:rsidR="00C47580" w:rsidRPr="00284873" w:rsidRDefault="00C47580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580" w:rsidRDefault="00C47580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032" w:rsidRDefault="00BF5032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032" w:rsidRDefault="00BF5032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032" w:rsidRDefault="00BF5032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032" w:rsidRDefault="00BF5032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032" w:rsidRPr="00284873" w:rsidRDefault="00BF5032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4873" w:rsidRPr="001A57D7" w:rsidRDefault="00284873" w:rsidP="00FF2F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Задание № П </w:t>
      </w:r>
    </w:p>
    <w:p w:rsidR="00C47580" w:rsidRPr="00284873" w:rsidRDefault="00284873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4873">
        <w:rPr>
          <w:rFonts w:ascii="Times New Roman" w:hAnsi="Times New Roman" w:cs="Times New Roman"/>
          <w:sz w:val="28"/>
          <w:szCs w:val="28"/>
        </w:rPr>
        <w:t>Свинарник для опоросов на 24 места</w:t>
      </w:r>
    </w:p>
    <w:p w:rsidR="00C27724" w:rsidRPr="00BF5032" w:rsidRDefault="00C27724" w:rsidP="00FF2FA1">
      <w:pPr>
        <w:spacing w:after="0" w:line="240" w:lineRule="auto"/>
        <w:jc w:val="center"/>
        <w:rPr>
          <w:rFonts w:ascii="Times New Roman" w:hAnsi="Times New Roman" w:cs="Times New Roman"/>
          <w:sz w:val="14"/>
          <w:szCs w:val="28"/>
        </w:rPr>
      </w:pPr>
    </w:p>
    <w:p w:rsidR="00C47580" w:rsidRDefault="00284873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284873" w:rsidRDefault="00284873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472948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18" cy="247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80" w:rsidRDefault="00C27724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C47580" w:rsidRDefault="00C27724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1906" cy="1381125"/>
            <wp:effectExtent l="19050" t="0" r="7144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98" cy="138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415" w:rsidRDefault="002C4415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4415" w:rsidRDefault="002C4415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47580">
        <w:rPr>
          <w:rFonts w:ascii="Times New Roman" w:hAnsi="Times New Roman" w:cs="Times New Roman"/>
          <w:sz w:val="28"/>
        </w:rPr>
        <w:t xml:space="preserve">Таблица </w:t>
      </w:r>
      <w:r w:rsidR="00B73E2A">
        <w:rPr>
          <w:rFonts w:ascii="Times New Roman" w:hAnsi="Times New Roman" w:cs="Times New Roman"/>
          <w:sz w:val="28"/>
        </w:rPr>
        <w:t>П.1</w:t>
      </w:r>
      <w:r w:rsidRPr="00C47580">
        <w:rPr>
          <w:rFonts w:ascii="Times New Roman" w:hAnsi="Times New Roman" w:cs="Times New Roman"/>
          <w:sz w:val="28"/>
        </w:rPr>
        <w:t xml:space="preserve"> – Экспликация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4"/>
        <w:gridCol w:w="571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Номер помещения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F5032">
              <w:rPr>
                <w:rFonts w:ascii="Times New Roman" w:hAnsi="Times New Roman" w:cs="Times New Roman"/>
                <w:sz w:val="24"/>
                <w:szCs w:val="24"/>
              </w:rPr>
              <w:t>на плане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для опоросов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для поросят отъемышей и ремонтных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</w:tr>
      <w:tr w:rsidR="002C4415" w:rsidRPr="00BF5032" w:rsidTr="00BF5032">
        <w:trPr>
          <w:trHeight w:val="80"/>
        </w:trPr>
        <w:tc>
          <w:tcPr>
            <w:tcW w:w="3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свинок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холостых су</w:t>
            </w:r>
            <w:r w:rsidRPr="00BF5032">
              <w:rPr>
                <w:sz w:val="24"/>
                <w:szCs w:val="24"/>
              </w:rPr>
              <w:softHyphen/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415" w:rsidRPr="00BF5032" w:rsidTr="00BF5032">
        <w:trPr>
          <w:trHeight w:val="80"/>
        </w:trPr>
        <w:tc>
          <w:tcPr>
            <w:tcW w:w="38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поросных маток и отделе</w:t>
            </w:r>
            <w:r w:rsidRPr="00BF5032">
              <w:rPr>
                <w:sz w:val="24"/>
                <w:szCs w:val="24"/>
              </w:rPr>
              <w:softHyphen/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3</w:t>
            </w:r>
          </w:p>
        </w:tc>
      </w:tr>
      <w:tr w:rsidR="002C4415" w:rsidRPr="00BF5032" w:rsidTr="00BF5032">
        <w:trPr>
          <w:trHeight w:val="80"/>
        </w:trPr>
        <w:tc>
          <w:tcPr>
            <w:tcW w:w="3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ние для хряков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Тамбур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4</w:t>
            </w: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Машинное отделение с навозосборником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Приточная венткамера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Вспомогательное помещение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Площадка для взвешивания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Служебное помещение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Электрощитовая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Инвентарная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Помещение теплового узла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6</w:t>
            </w: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Санузел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13</w:t>
            </w:r>
          </w:p>
        </w:tc>
      </w:tr>
      <w:tr w:rsidR="002C4415" w:rsidRPr="00BF5032" w:rsidTr="00BF5032">
        <w:trPr>
          <w:trHeight w:val="70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Коридор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BF5032" w:rsidRDefault="002C4415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5032">
              <w:rPr>
                <w:sz w:val="24"/>
                <w:szCs w:val="24"/>
              </w:rPr>
              <w:t>14</w:t>
            </w:r>
          </w:p>
        </w:tc>
      </w:tr>
    </w:tbl>
    <w:p w:rsidR="002C4415" w:rsidRPr="002C4415" w:rsidRDefault="002C4415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2" w:name="bookmark97"/>
      <w:r w:rsidRPr="002C4415">
        <w:rPr>
          <w:rStyle w:val="71"/>
          <w:rFonts w:eastAsiaTheme="minorHAnsi"/>
          <w:b/>
          <w:sz w:val="28"/>
          <w:szCs w:val="28"/>
        </w:rPr>
        <w:lastRenderedPageBreak/>
        <w:t>Характеристика строительных конструкций</w:t>
      </w:r>
      <w:bookmarkEnd w:id="22"/>
    </w:p>
    <w:p w:rsidR="002C4415" w:rsidRDefault="002C4415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2C4415">
        <w:rPr>
          <w:sz w:val="28"/>
          <w:szCs w:val="28"/>
        </w:rPr>
        <w:t xml:space="preserve">Стены - железобетонные панели, кирпич. </w:t>
      </w:r>
    </w:p>
    <w:p w:rsidR="002C4415" w:rsidRDefault="002C4415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2C4415">
        <w:rPr>
          <w:sz w:val="28"/>
          <w:szCs w:val="28"/>
        </w:rPr>
        <w:t>Покрытие - сборные желе</w:t>
      </w:r>
      <w:r w:rsidRPr="002C4415">
        <w:rPr>
          <w:sz w:val="28"/>
          <w:szCs w:val="28"/>
        </w:rPr>
        <w:softHyphen/>
        <w:t>зобетонные плиты.</w:t>
      </w:r>
    </w:p>
    <w:p w:rsidR="002C4415" w:rsidRPr="002C4415" w:rsidRDefault="002C4415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2C4415">
        <w:rPr>
          <w:sz w:val="28"/>
          <w:szCs w:val="28"/>
        </w:rPr>
        <w:t>Полы - бетонные, деревянные. Окна, двери - деревянные.</w:t>
      </w:r>
    </w:p>
    <w:p w:rsidR="002C4415" w:rsidRPr="002C4415" w:rsidRDefault="002C4415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2C4415">
        <w:rPr>
          <w:sz w:val="28"/>
          <w:szCs w:val="28"/>
        </w:rPr>
        <w:t>Отделка внутренняя - поверхности стен и перекрытий окрашиваются известковой краской; окна, двери и ворота окрашиваются масляной краской.</w:t>
      </w:r>
    </w:p>
    <w:p w:rsidR="002C4415" w:rsidRPr="002C4415" w:rsidRDefault="002C4415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3" w:name="bookmark98"/>
      <w:r w:rsidRPr="002C4415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23"/>
    </w:p>
    <w:p w:rsidR="002C4415" w:rsidRPr="002C4415" w:rsidRDefault="002C4415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2C4415">
        <w:rPr>
          <w:sz w:val="28"/>
          <w:szCs w:val="28"/>
        </w:rPr>
        <w:t>Отопление - водяное централизованное.</w:t>
      </w:r>
    </w:p>
    <w:p w:rsidR="00C47580" w:rsidRDefault="002C4415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415">
        <w:rPr>
          <w:rFonts w:ascii="Times New Roman" w:hAnsi="Times New Roman" w:cs="Times New Roman"/>
          <w:sz w:val="28"/>
          <w:szCs w:val="28"/>
        </w:rPr>
        <w:t>Вентиляция - приточно-вытяжная с естественным и механическим побуждением воздуха</w:t>
      </w:r>
      <w:r w:rsidR="006D1CA7">
        <w:rPr>
          <w:rFonts w:ascii="Times New Roman" w:hAnsi="Times New Roman" w:cs="Times New Roman"/>
          <w:sz w:val="28"/>
          <w:szCs w:val="28"/>
        </w:rPr>
        <w:t>.</w:t>
      </w:r>
    </w:p>
    <w:p w:rsidR="00A061B8" w:rsidRDefault="00A061B8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1B8" w:rsidRPr="002C4415" w:rsidRDefault="00A061B8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415" w:rsidRPr="001A57D7" w:rsidRDefault="002C4415" w:rsidP="00FF2F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 xml:space="preserve">Задание № Р </w:t>
      </w:r>
    </w:p>
    <w:p w:rsidR="00C47580" w:rsidRPr="002C4415" w:rsidRDefault="002C4415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4415">
        <w:rPr>
          <w:rFonts w:ascii="Times New Roman" w:hAnsi="Times New Roman" w:cs="Times New Roman"/>
          <w:sz w:val="28"/>
          <w:szCs w:val="28"/>
        </w:rPr>
        <w:t>Свинарник на 280 голов ремонтного молодняка</w:t>
      </w:r>
    </w:p>
    <w:p w:rsidR="00C47580" w:rsidRDefault="002C4415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C47580" w:rsidRDefault="002C4415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6381" cy="3097672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381" cy="309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80" w:rsidRDefault="002C4415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C47580" w:rsidRDefault="002C4415" w:rsidP="005C10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2621" cy="2462504"/>
            <wp:effectExtent l="19050" t="0" r="7929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788" cy="246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4415" w:rsidRDefault="002C4415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47580">
        <w:rPr>
          <w:rFonts w:ascii="Times New Roman" w:hAnsi="Times New Roman" w:cs="Times New Roman"/>
          <w:sz w:val="28"/>
        </w:rPr>
        <w:lastRenderedPageBreak/>
        <w:t xml:space="preserve">Таблица </w:t>
      </w:r>
      <w:r w:rsidR="00B73E2A">
        <w:rPr>
          <w:rFonts w:ascii="Times New Roman" w:hAnsi="Times New Roman" w:cs="Times New Roman"/>
          <w:sz w:val="28"/>
        </w:rPr>
        <w:t>Р.1</w:t>
      </w:r>
      <w:r>
        <w:rPr>
          <w:rFonts w:ascii="Times New Roman" w:hAnsi="Times New Roman" w:cs="Times New Roman"/>
          <w:sz w:val="28"/>
        </w:rPr>
        <w:t xml:space="preserve"> </w:t>
      </w:r>
      <w:r w:rsidRPr="00C47580">
        <w:rPr>
          <w:rFonts w:ascii="Times New Roman" w:hAnsi="Times New Roman" w:cs="Times New Roman"/>
          <w:sz w:val="28"/>
        </w:rPr>
        <w:t>– Экспликация помещений</w:t>
      </w:r>
    </w:p>
    <w:p w:rsidR="002C4415" w:rsidRPr="005C10E1" w:rsidRDefault="002C4415" w:rsidP="00FF2FA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2C4415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2C4415" w:rsidRPr="005C10E1" w:rsidTr="005C10E1">
        <w:trPr>
          <w:trHeight w:val="70"/>
        </w:trPr>
        <w:tc>
          <w:tcPr>
            <w:tcW w:w="3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C4415" w:rsidRPr="005C10E1" w:rsidTr="005C10E1">
        <w:trPr>
          <w:trHeight w:val="70"/>
        </w:trPr>
        <w:tc>
          <w:tcPr>
            <w:tcW w:w="3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widowControl w:val="0"/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2C4415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Помещение для содержа</w:t>
            </w:r>
            <w:r w:rsidRPr="005C10E1">
              <w:rPr>
                <w:sz w:val="24"/>
                <w:szCs w:val="24"/>
              </w:rPr>
              <w:softHyphen/>
              <w:t>ния свиней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</w:tr>
      <w:tr w:rsidR="002C4415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Помещение для кормле</w:t>
            </w:r>
            <w:r w:rsidRPr="005C10E1">
              <w:rPr>
                <w:sz w:val="24"/>
                <w:szCs w:val="24"/>
              </w:rPr>
              <w:softHyphen/>
              <w:t>ния животных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</w:tr>
      <w:tr w:rsidR="002C4415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Помещение для персонала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</w:tr>
      <w:tr w:rsidR="002C4415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Санузел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</w:tr>
      <w:tr w:rsidR="002C4415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Помещение для концкормов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</w:tr>
      <w:tr w:rsidR="002C4415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Помещение для подстилки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</w:tr>
      <w:tr w:rsidR="002C4415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Помещение для инвентаря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</w:tr>
      <w:tr w:rsidR="002C4415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Щитовая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</w:tr>
      <w:tr w:rsidR="002C4415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Тамбуры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415" w:rsidRPr="005C10E1" w:rsidRDefault="002C4415" w:rsidP="005C10E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</w:tr>
    </w:tbl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4415" w:rsidRPr="002C4415" w:rsidRDefault="002C4415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4" w:name="bookmark99"/>
      <w:r w:rsidRPr="002C4415">
        <w:rPr>
          <w:rStyle w:val="71"/>
          <w:rFonts w:eastAsiaTheme="minorHAnsi"/>
          <w:b/>
          <w:sz w:val="28"/>
          <w:szCs w:val="28"/>
        </w:rPr>
        <w:t>Характеристика строительных конструкций</w:t>
      </w:r>
      <w:bookmarkEnd w:id="24"/>
    </w:p>
    <w:p w:rsidR="002C4415" w:rsidRDefault="002C4415" w:rsidP="00FF2FA1">
      <w:pPr>
        <w:pStyle w:val="14"/>
        <w:widowControl w:val="0"/>
        <w:shd w:val="clear" w:color="auto" w:fill="auto"/>
        <w:spacing w:after="0" w:line="240" w:lineRule="auto"/>
        <w:ind w:right="1960" w:firstLine="0"/>
        <w:jc w:val="both"/>
        <w:rPr>
          <w:sz w:val="28"/>
          <w:szCs w:val="28"/>
        </w:rPr>
      </w:pPr>
      <w:r w:rsidRPr="002C4415">
        <w:rPr>
          <w:sz w:val="28"/>
          <w:szCs w:val="28"/>
        </w:rPr>
        <w:t xml:space="preserve">Стены - кирпичные. </w:t>
      </w:r>
    </w:p>
    <w:p w:rsidR="002C4415" w:rsidRDefault="002C4415" w:rsidP="00FF2FA1">
      <w:pPr>
        <w:pStyle w:val="14"/>
        <w:widowControl w:val="0"/>
        <w:shd w:val="clear" w:color="auto" w:fill="auto"/>
        <w:spacing w:after="0" w:line="240" w:lineRule="auto"/>
        <w:ind w:right="1960" w:firstLine="0"/>
        <w:jc w:val="both"/>
        <w:rPr>
          <w:sz w:val="28"/>
          <w:szCs w:val="28"/>
        </w:rPr>
      </w:pPr>
      <w:r w:rsidRPr="002C4415">
        <w:rPr>
          <w:sz w:val="28"/>
          <w:szCs w:val="28"/>
        </w:rPr>
        <w:t xml:space="preserve">Покрытие - железобетонные панели. </w:t>
      </w:r>
    </w:p>
    <w:p w:rsidR="002C4415" w:rsidRDefault="002C4415" w:rsidP="00FF2FA1">
      <w:pPr>
        <w:pStyle w:val="14"/>
        <w:widowControl w:val="0"/>
        <w:shd w:val="clear" w:color="auto" w:fill="auto"/>
        <w:spacing w:after="0" w:line="240" w:lineRule="auto"/>
        <w:ind w:right="1960" w:firstLine="0"/>
        <w:jc w:val="both"/>
        <w:rPr>
          <w:sz w:val="28"/>
          <w:szCs w:val="28"/>
        </w:rPr>
      </w:pPr>
      <w:r w:rsidRPr="002C4415">
        <w:rPr>
          <w:sz w:val="28"/>
          <w:szCs w:val="28"/>
        </w:rPr>
        <w:t xml:space="preserve">Полы - асфальтовые, бетонные, деревянные. </w:t>
      </w:r>
    </w:p>
    <w:p w:rsidR="002C4415" w:rsidRPr="002C4415" w:rsidRDefault="002C4415" w:rsidP="00FF2FA1">
      <w:pPr>
        <w:pStyle w:val="14"/>
        <w:widowControl w:val="0"/>
        <w:shd w:val="clear" w:color="auto" w:fill="auto"/>
        <w:spacing w:after="0" w:line="240" w:lineRule="auto"/>
        <w:ind w:right="1960" w:firstLine="0"/>
        <w:jc w:val="both"/>
        <w:rPr>
          <w:sz w:val="28"/>
          <w:szCs w:val="28"/>
        </w:rPr>
      </w:pPr>
      <w:r w:rsidRPr="002C4415">
        <w:rPr>
          <w:sz w:val="28"/>
          <w:szCs w:val="28"/>
        </w:rPr>
        <w:t>Окна, двери - деревянные.</w:t>
      </w:r>
    </w:p>
    <w:p w:rsidR="002C4415" w:rsidRPr="002C4415" w:rsidRDefault="002C4415" w:rsidP="00FF2FA1">
      <w:pPr>
        <w:pStyle w:val="14"/>
        <w:widowControl w:val="0"/>
        <w:shd w:val="clear" w:color="auto" w:fill="auto"/>
        <w:spacing w:after="0" w:line="240" w:lineRule="auto"/>
        <w:ind w:right="340" w:firstLine="0"/>
        <w:jc w:val="both"/>
        <w:rPr>
          <w:sz w:val="28"/>
          <w:szCs w:val="28"/>
        </w:rPr>
      </w:pPr>
      <w:r w:rsidRPr="002C4415">
        <w:rPr>
          <w:sz w:val="28"/>
          <w:szCs w:val="28"/>
        </w:rPr>
        <w:t>Отделка внутренняя - поверхности стен и перекрытий окрашиваются известковым составом.</w:t>
      </w:r>
    </w:p>
    <w:p w:rsidR="002C4415" w:rsidRPr="002C4415" w:rsidRDefault="002C4415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5" w:name="bookmark100"/>
      <w:r w:rsidRPr="002C4415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25"/>
    </w:p>
    <w:p w:rsidR="002C4415" w:rsidRPr="002C4415" w:rsidRDefault="002C4415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2C4415">
        <w:rPr>
          <w:sz w:val="28"/>
          <w:szCs w:val="28"/>
        </w:rPr>
        <w:t>Отопление - водяное централизованное.</w:t>
      </w:r>
    </w:p>
    <w:p w:rsidR="00C47580" w:rsidRPr="002C4415" w:rsidRDefault="002C4415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415">
        <w:rPr>
          <w:rFonts w:ascii="Times New Roman" w:hAnsi="Times New Roman" w:cs="Times New Roman"/>
          <w:sz w:val="28"/>
          <w:szCs w:val="28"/>
        </w:rPr>
        <w:t>Вентиляция - приточно-вытяжная с естественным и механическим побуждением воздуха</w:t>
      </w:r>
      <w:r w:rsidR="006D1CA7">
        <w:rPr>
          <w:rFonts w:ascii="Times New Roman" w:hAnsi="Times New Roman" w:cs="Times New Roman"/>
          <w:sz w:val="28"/>
          <w:szCs w:val="28"/>
        </w:rPr>
        <w:t>.</w:t>
      </w:r>
    </w:p>
    <w:p w:rsidR="00C47580" w:rsidRDefault="00C47580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0E1" w:rsidRPr="002C4415" w:rsidRDefault="005C10E1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A26" w:rsidRPr="001A57D7" w:rsidRDefault="008E0A26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>Задание № С</w:t>
      </w:r>
    </w:p>
    <w:p w:rsidR="00C47580" w:rsidRDefault="008E0A26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0A26">
        <w:rPr>
          <w:rFonts w:ascii="Times New Roman" w:hAnsi="Times New Roman" w:cs="Times New Roman"/>
          <w:sz w:val="28"/>
          <w:szCs w:val="28"/>
        </w:rPr>
        <w:t>Свинарник на 1840 голов поросят-отъемышей</w:t>
      </w:r>
    </w:p>
    <w:p w:rsidR="005C10E1" w:rsidRDefault="005C10E1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0A26" w:rsidRPr="008E0A26" w:rsidRDefault="008E0A26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C47580" w:rsidRPr="002C4415" w:rsidRDefault="008E0A26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5598" cy="2447925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598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0E1" w:rsidRDefault="005C10E1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10E1" w:rsidRDefault="005C10E1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580" w:rsidRDefault="008E0A2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РАЗРЕЗ</w:t>
      </w:r>
    </w:p>
    <w:p w:rsidR="00C47580" w:rsidRDefault="008E0A2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8140" cy="1600200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80" w:rsidRDefault="00C47580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0A26" w:rsidRDefault="008E0A2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47580">
        <w:rPr>
          <w:rFonts w:ascii="Times New Roman" w:hAnsi="Times New Roman" w:cs="Times New Roman"/>
          <w:sz w:val="28"/>
        </w:rPr>
        <w:t xml:space="preserve">Таблица </w:t>
      </w:r>
      <w:r w:rsidR="00B73E2A">
        <w:rPr>
          <w:rFonts w:ascii="Times New Roman" w:hAnsi="Times New Roman" w:cs="Times New Roman"/>
          <w:sz w:val="28"/>
        </w:rPr>
        <w:t>С.1</w:t>
      </w:r>
      <w:r>
        <w:rPr>
          <w:rFonts w:ascii="Times New Roman" w:hAnsi="Times New Roman" w:cs="Times New Roman"/>
          <w:sz w:val="28"/>
        </w:rPr>
        <w:t xml:space="preserve"> </w:t>
      </w:r>
      <w:r w:rsidRPr="00C47580">
        <w:rPr>
          <w:rFonts w:ascii="Times New Roman" w:hAnsi="Times New Roman" w:cs="Times New Roman"/>
          <w:sz w:val="28"/>
        </w:rPr>
        <w:t>– Экспликация помещений</w:t>
      </w:r>
    </w:p>
    <w:p w:rsidR="008E0A26" w:rsidRDefault="008E0A2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5C10E1" w:rsidRPr="005C10E1" w:rsidTr="005C10E1">
        <w:trPr>
          <w:trHeight w:val="70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Отделение на 1840 голов поросят отъемышей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Отделение на 270 голов ремонтного молодняка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Кормоприемное отделение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Вентиляционная 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Вентиляционная камера с тепловым узлом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Помещение для обслужи</w:t>
            </w:r>
            <w:r w:rsidRPr="005C10E1">
              <w:rPr>
                <w:sz w:val="24"/>
                <w:szCs w:val="24"/>
              </w:rPr>
              <w:softHyphen/>
              <w:t>вающего персонала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Электрощитовая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Уборная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Инвентарная, вентиляторная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Тамбур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Кладовая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</w:tr>
    </w:tbl>
    <w:p w:rsidR="008E0A26" w:rsidRPr="008E0A26" w:rsidRDefault="008E0A26" w:rsidP="00FF2F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E0A26" w:rsidRPr="008E0A26" w:rsidRDefault="008E0A26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6" w:name="bookmark102"/>
      <w:r w:rsidRPr="008E0A26">
        <w:rPr>
          <w:rStyle w:val="71"/>
          <w:rFonts w:eastAsiaTheme="minorHAnsi"/>
          <w:b/>
          <w:sz w:val="28"/>
          <w:szCs w:val="28"/>
        </w:rPr>
        <w:t>Характеристика строительных конструкций</w:t>
      </w:r>
      <w:bookmarkEnd w:id="26"/>
    </w:p>
    <w:p w:rsidR="008E0A26" w:rsidRPr="008E0A26" w:rsidRDefault="008E0A26" w:rsidP="00FF2FA1">
      <w:pPr>
        <w:pStyle w:val="14"/>
        <w:widowControl w:val="0"/>
        <w:shd w:val="clear" w:color="auto" w:fill="auto"/>
        <w:spacing w:after="0" w:line="240" w:lineRule="auto"/>
        <w:ind w:right="2840" w:firstLine="0"/>
        <w:jc w:val="both"/>
        <w:rPr>
          <w:sz w:val="28"/>
          <w:szCs w:val="28"/>
        </w:rPr>
      </w:pPr>
      <w:r w:rsidRPr="008E0A26">
        <w:rPr>
          <w:sz w:val="28"/>
          <w:szCs w:val="28"/>
        </w:rPr>
        <w:t>Стены - из трехслойных железобетонных панелей. Покрытие - сборные железобетонные плиты.</w:t>
      </w:r>
    </w:p>
    <w:p w:rsidR="008E0A26" w:rsidRPr="008E0A26" w:rsidRDefault="008E0A26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8E0A26">
        <w:rPr>
          <w:sz w:val="28"/>
          <w:szCs w:val="28"/>
        </w:rPr>
        <w:t>Полы - бетонные, керамзитобетонные, деревянные и из керамических плиток.</w:t>
      </w:r>
    </w:p>
    <w:p w:rsidR="008E0A26" w:rsidRPr="008E0A26" w:rsidRDefault="008E0A26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8E0A26">
        <w:rPr>
          <w:sz w:val="28"/>
          <w:szCs w:val="28"/>
        </w:rPr>
        <w:t>Окна, двери - деревянные.</w:t>
      </w:r>
    </w:p>
    <w:p w:rsidR="008E0A26" w:rsidRPr="008E0A26" w:rsidRDefault="008E0A26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8E0A26">
        <w:rPr>
          <w:sz w:val="28"/>
          <w:szCs w:val="28"/>
        </w:rPr>
        <w:t>Отделка внутренняя - поверхности стен и перекрытий окрашиваются известковым раствором, в служебном помещении и санузле стены штукатурятся.</w:t>
      </w:r>
    </w:p>
    <w:p w:rsidR="008E0A26" w:rsidRPr="008E0A26" w:rsidRDefault="008E0A26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7" w:name="bookmark103"/>
      <w:r w:rsidRPr="008E0A26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27"/>
    </w:p>
    <w:p w:rsidR="008E0A26" w:rsidRPr="008E0A26" w:rsidRDefault="008E0A26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8E0A26">
        <w:rPr>
          <w:sz w:val="28"/>
          <w:szCs w:val="28"/>
        </w:rPr>
        <w:t>Отопление - водяное централизованное.</w:t>
      </w:r>
    </w:p>
    <w:p w:rsidR="008E0A26" w:rsidRPr="008E0A26" w:rsidRDefault="008E0A26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A26">
        <w:rPr>
          <w:rFonts w:ascii="Times New Roman" w:hAnsi="Times New Roman" w:cs="Times New Roman"/>
          <w:sz w:val="28"/>
          <w:szCs w:val="28"/>
        </w:rPr>
        <w:t>Вентиляция - приточно-вытяжная с естественным и механическим побуждением воздуха.</w:t>
      </w:r>
    </w:p>
    <w:p w:rsidR="005C10E1" w:rsidRDefault="005C10E1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10E1" w:rsidRDefault="005C10E1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10E1" w:rsidRDefault="005C10E1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CD4" w:rsidRPr="001A57D7" w:rsidRDefault="00F95CD4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lastRenderedPageBreak/>
        <w:t>Задание № Т</w:t>
      </w:r>
    </w:p>
    <w:p w:rsidR="008E0A26" w:rsidRDefault="00F95CD4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CD4">
        <w:rPr>
          <w:rFonts w:ascii="Times New Roman" w:hAnsi="Times New Roman" w:cs="Times New Roman"/>
          <w:sz w:val="28"/>
          <w:szCs w:val="28"/>
        </w:rPr>
        <w:t>Свинарник на 56 хряков</w:t>
      </w:r>
    </w:p>
    <w:p w:rsidR="00F95CD4" w:rsidRDefault="00F95CD4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64"/>
        <w:gridCol w:w="1690"/>
      </w:tblGrid>
      <w:tr w:rsidR="005C10E1" w:rsidTr="005C10E1">
        <w:tc>
          <w:tcPr>
            <w:tcW w:w="8046" w:type="dxa"/>
          </w:tcPr>
          <w:p w:rsidR="005C10E1" w:rsidRDefault="005C10E1" w:rsidP="00FF2FA1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0E1" w:rsidRDefault="005C10E1" w:rsidP="00FF2FA1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0E1" w:rsidRDefault="005C10E1" w:rsidP="00FF2FA1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0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29200" cy="2224755"/>
                  <wp:effectExtent l="19050" t="0" r="0" b="0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949" cy="2232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C10E1" w:rsidRDefault="005C10E1" w:rsidP="00FF2FA1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Венткамеры</w:t>
            </w:r>
          </w:p>
          <w:p w:rsidR="005C10E1" w:rsidRDefault="005C10E1" w:rsidP="00FF2FA1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щитовой</w:t>
            </w:r>
          </w:p>
          <w:p w:rsidR="005C10E1" w:rsidRDefault="005C10E1" w:rsidP="00FF2FA1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0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609" cy="2181225"/>
                  <wp:effectExtent l="19050" t="0" r="0" b="0"/>
                  <wp:docPr id="5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144" cy="218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0E1" w:rsidTr="005C10E1">
        <w:tc>
          <w:tcPr>
            <w:tcW w:w="9854" w:type="dxa"/>
            <w:gridSpan w:val="2"/>
          </w:tcPr>
          <w:p w:rsidR="005C10E1" w:rsidRDefault="005C10E1" w:rsidP="00FF2FA1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РАЗРЕЗ</w:t>
            </w:r>
          </w:p>
          <w:p w:rsidR="005C10E1" w:rsidRDefault="005C10E1" w:rsidP="00FF2FA1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0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96825" cy="1266825"/>
                  <wp:effectExtent l="19050" t="0" r="0" b="0"/>
                  <wp:docPr id="5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CD4" w:rsidRDefault="00F95CD4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C98" w:rsidRDefault="00EE1C98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580">
        <w:rPr>
          <w:rFonts w:ascii="Times New Roman" w:hAnsi="Times New Roman" w:cs="Times New Roman"/>
          <w:sz w:val="28"/>
        </w:rPr>
        <w:t xml:space="preserve">Таблица </w:t>
      </w:r>
      <w:r w:rsidR="00B73E2A">
        <w:rPr>
          <w:rFonts w:ascii="Times New Roman" w:hAnsi="Times New Roman" w:cs="Times New Roman"/>
          <w:sz w:val="28"/>
        </w:rPr>
        <w:t>Т.1</w:t>
      </w:r>
      <w:r>
        <w:rPr>
          <w:rFonts w:ascii="Times New Roman" w:hAnsi="Times New Roman" w:cs="Times New Roman"/>
          <w:sz w:val="28"/>
        </w:rPr>
        <w:t xml:space="preserve"> </w:t>
      </w:r>
      <w:r w:rsidRPr="00C47580">
        <w:rPr>
          <w:rFonts w:ascii="Times New Roman" w:hAnsi="Times New Roman" w:cs="Times New Roman"/>
          <w:sz w:val="28"/>
        </w:rPr>
        <w:t>– Экспликация помещений</w:t>
      </w:r>
    </w:p>
    <w:p w:rsidR="00F95CD4" w:rsidRDefault="00F95CD4" w:rsidP="00FF2FA1">
      <w:pPr>
        <w:spacing w:line="240" w:lineRule="auto"/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5C10E1" w:rsidRPr="005C10E1" w:rsidTr="005C10E1">
        <w:trPr>
          <w:trHeight w:val="70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bookmark105"/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5C10E1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Помещение для содержа</w:t>
            </w:r>
            <w:r w:rsidRPr="005C10E1">
              <w:rPr>
                <w:sz w:val="24"/>
                <w:szCs w:val="24"/>
              </w:rPr>
              <w:softHyphen/>
              <w:t>ния животных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Помещение для обслужи</w:t>
            </w:r>
            <w:r w:rsidRPr="005C10E1">
              <w:rPr>
                <w:sz w:val="24"/>
                <w:szCs w:val="24"/>
              </w:rPr>
              <w:softHyphen/>
              <w:t>вающего персонала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Инвентарная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Санузел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5</w:t>
            </w:r>
          </w:p>
        </w:tc>
      </w:tr>
      <w:tr w:rsidR="005C10E1" w:rsidRPr="005C10E1" w:rsidTr="005C10E1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Манеж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</w:tr>
      <w:tr w:rsidR="005C10E1" w:rsidRPr="005C10E1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Помещение для передержки маток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7</w:t>
            </w:r>
          </w:p>
        </w:tc>
      </w:tr>
      <w:tr w:rsidR="005C10E1" w:rsidRPr="005C10E1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Тамбуры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8</w:t>
            </w:r>
          </w:p>
        </w:tc>
      </w:tr>
      <w:tr w:rsidR="005C10E1" w:rsidRPr="005C10E1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Лаборатория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</w:tr>
      <w:tr w:rsidR="005C10E1" w:rsidRPr="005C10E1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Помещение для санобра</w:t>
            </w:r>
            <w:r w:rsidRPr="005C10E1">
              <w:rPr>
                <w:sz w:val="24"/>
                <w:szCs w:val="24"/>
              </w:rPr>
              <w:softHyphen/>
              <w:t>ботки хряков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6</w:t>
            </w:r>
          </w:p>
        </w:tc>
      </w:tr>
      <w:tr w:rsidR="005C10E1" w:rsidRPr="005C10E1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Венткамера и щитовая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11</w:t>
            </w:r>
          </w:p>
        </w:tc>
      </w:tr>
      <w:tr w:rsidR="005C10E1" w:rsidRPr="005C10E1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Теплоузел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0E1" w:rsidRPr="005C10E1" w:rsidRDefault="005C10E1" w:rsidP="005C10E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5C10E1">
              <w:rPr>
                <w:sz w:val="24"/>
                <w:szCs w:val="24"/>
              </w:rPr>
              <w:t>12</w:t>
            </w:r>
          </w:p>
        </w:tc>
      </w:tr>
    </w:tbl>
    <w:p w:rsidR="005C10E1" w:rsidRDefault="005C10E1" w:rsidP="00FF2FA1">
      <w:pPr>
        <w:widowControl w:val="0"/>
        <w:spacing w:after="0" w:line="240" w:lineRule="auto"/>
        <w:jc w:val="center"/>
        <w:rPr>
          <w:rStyle w:val="71"/>
          <w:rFonts w:eastAsiaTheme="minorHAnsi"/>
          <w:b/>
          <w:sz w:val="28"/>
          <w:szCs w:val="28"/>
        </w:rPr>
      </w:pPr>
    </w:p>
    <w:p w:rsidR="00A70027" w:rsidRDefault="00A70027" w:rsidP="00FF2FA1">
      <w:pPr>
        <w:widowControl w:val="0"/>
        <w:spacing w:after="0" w:line="240" w:lineRule="auto"/>
        <w:jc w:val="center"/>
        <w:rPr>
          <w:rStyle w:val="71"/>
          <w:rFonts w:eastAsiaTheme="minorHAnsi"/>
          <w:b/>
          <w:sz w:val="28"/>
          <w:szCs w:val="28"/>
        </w:rPr>
      </w:pPr>
    </w:p>
    <w:p w:rsidR="00A70027" w:rsidRDefault="00A70027" w:rsidP="00FF2FA1">
      <w:pPr>
        <w:widowControl w:val="0"/>
        <w:spacing w:after="0" w:line="240" w:lineRule="auto"/>
        <w:jc w:val="center"/>
        <w:rPr>
          <w:rStyle w:val="71"/>
          <w:rFonts w:eastAsiaTheme="minorHAnsi"/>
          <w:b/>
          <w:sz w:val="28"/>
          <w:szCs w:val="28"/>
        </w:rPr>
      </w:pPr>
    </w:p>
    <w:p w:rsidR="00F95CD4" w:rsidRPr="00EE1C98" w:rsidRDefault="00F95CD4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C98">
        <w:rPr>
          <w:rStyle w:val="71"/>
          <w:rFonts w:eastAsiaTheme="minorHAnsi"/>
          <w:b/>
          <w:sz w:val="28"/>
          <w:szCs w:val="28"/>
        </w:rPr>
        <w:lastRenderedPageBreak/>
        <w:t>Характеристика строительных конструкций</w:t>
      </w:r>
      <w:bookmarkEnd w:id="28"/>
    </w:p>
    <w:p w:rsidR="00F95CD4" w:rsidRPr="00EE1C98" w:rsidRDefault="00F95CD4" w:rsidP="00FF2FA1">
      <w:pPr>
        <w:pStyle w:val="14"/>
        <w:widowControl w:val="0"/>
        <w:shd w:val="clear" w:color="auto" w:fill="auto"/>
        <w:spacing w:after="0" w:line="240" w:lineRule="auto"/>
        <w:ind w:right="2480" w:firstLine="0"/>
        <w:jc w:val="both"/>
        <w:rPr>
          <w:sz w:val="28"/>
          <w:szCs w:val="28"/>
        </w:rPr>
      </w:pPr>
      <w:r w:rsidRPr="00EE1C98">
        <w:rPr>
          <w:sz w:val="28"/>
          <w:szCs w:val="28"/>
        </w:rPr>
        <w:t>Стены - двухслойные стеновые панели и кирпичные Покрытие - из железобетонных плит.</w:t>
      </w:r>
    </w:p>
    <w:p w:rsidR="00F95CD4" w:rsidRPr="00EE1C98" w:rsidRDefault="00F95CD4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EE1C98">
        <w:rPr>
          <w:sz w:val="28"/>
          <w:szCs w:val="28"/>
        </w:rPr>
        <w:t>Полы - бетонные, асфальтобетонные, цементные, линолеум и кера</w:t>
      </w:r>
      <w:r w:rsidRPr="00EE1C98">
        <w:rPr>
          <w:sz w:val="28"/>
          <w:szCs w:val="28"/>
        </w:rPr>
        <w:softHyphen/>
        <w:t>мическая плитка. Окна, двери - деревянные.</w:t>
      </w:r>
    </w:p>
    <w:p w:rsidR="00F95CD4" w:rsidRPr="00EE1C98" w:rsidRDefault="00F95CD4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EE1C98">
        <w:rPr>
          <w:sz w:val="28"/>
          <w:szCs w:val="28"/>
        </w:rPr>
        <w:t>Отделка внутренняя - известковая побелка, масляная окраска, обли</w:t>
      </w:r>
      <w:r w:rsidRPr="00EE1C98">
        <w:rPr>
          <w:sz w:val="28"/>
          <w:szCs w:val="28"/>
        </w:rPr>
        <w:softHyphen/>
        <w:t>цовка керамической плиткой.</w:t>
      </w:r>
    </w:p>
    <w:p w:rsidR="00F95CD4" w:rsidRPr="00EE1C98" w:rsidRDefault="00F95CD4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9" w:name="bookmark106"/>
      <w:r w:rsidRPr="00EE1C98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29"/>
    </w:p>
    <w:p w:rsidR="00F95CD4" w:rsidRPr="00EE1C98" w:rsidRDefault="00F95CD4" w:rsidP="00FF2FA1">
      <w:pPr>
        <w:pStyle w:val="14"/>
        <w:widowControl w:val="0"/>
        <w:shd w:val="clear" w:color="auto" w:fill="auto"/>
        <w:spacing w:after="0" w:line="240" w:lineRule="auto"/>
        <w:ind w:right="40" w:firstLine="0"/>
        <w:jc w:val="both"/>
        <w:rPr>
          <w:sz w:val="28"/>
          <w:szCs w:val="28"/>
        </w:rPr>
      </w:pPr>
      <w:r w:rsidRPr="00EE1C98">
        <w:rPr>
          <w:sz w:val="28"/>
          <w:szCs w:val="28"/>
        </w:rPr>
        <w:t>Отопление - воздушное, совмещенное с вентиляцией и нагреватель</w:t>
      </w:r>
      <w:r w:rsidRPr="00EE1C98">
        <w:rPr>
          <w:sz w:val="28"/>
          <w:szCs w:val="28"/>
        </w:rPr>
        <w:softHyphen/>
        <w:t>ными приборами.</w:t>
      </w:r>
    </w:p>
    <w:p w:rsidR="00F95CD4" w:rsidRPr="00EE1C98" w:rsidRDefault="00F95CD4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EE1C98">
        <w:rPr>
          <w:sz w:val="28"/>
          <w:szCs w:val="28"/>
        </w:rPr>
        <w:t xml:space="preserve">Теплоноситель - вода с параметрами 150-70 </w:t>
      </w:r>
      <w:r w:rsidRPr="00EE1C98">
        <w:rPr>
          <w:sz w:val="28"/>
          <w:szCs w:val="28"/>
          <w:vertAlign w:val="superscript"/>
        </w:rPr>
        <w:t>о</w:t>
      </w:r>
      <w:r w:rsidRPr="00EE1C98">
        <w:rPr>
          <w:sz w:val="28"/>
          <w:szCs w:val="28"/>
        </w:rPr>
        <w:t>С.</w:t>
      </w:r>
    </w:p>
    <w:p w:rsidR="00F95CD4" w:rsidRDefault="00F95CD4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C98">
        <w:rPr>
          <w:rFonts w:ascii="Times New Roman" w:hAnsi="Times New Roman" w:cs="Times New Roman"/>
          <w:sz w:val="28"/>
          <w:szCs w:val="28"/>
        </w:rPr>
        <w:t>Вентиляция - приточно-вытяжная с естественным и механическим побуждением воздуха.</w:t>
      </w:r>
    </w:p>
    <w:p w:rsidR="0007603A" w:rsidRPr="00EE1C98" w:rsidRDefault="0007603A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03A" w:rsidRPr="001A57D7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 xml:space="preserve">Задание № У </w:t>
      </w:r>
    </w:p>
    <w:p w:rsidR="008E0A26" w:rsidRP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603A">
        <w:rPr>
          <w:rFonts w:ascii="Times New Roman" w:hAnsi="Times New Roman" w:cs="Times New Roman"/>
          <w:sz w:val="28"/>
          <w:szCs w:val="28"/>
        </w:rPr>
        <w:t>Государственная станция по племенной работе и искусственному осеменению</w:t>
      </w:r>
    </w:p>
    <w:p w:rsidR="008E0A26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C47580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121" cy="34296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29" cy="343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8F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6E6C8F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4" cy="1990725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4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580">
        <w:rPr>
          <w:rFonts w:ascii="Times New Roman" w:hAnsi="Times New Roman" w:cs="Times New Roman"/>
          <w:sz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</w:rPr>
        <w:t xml:space="preserve">У.1 </w:t>
      </w:r>
      <w:r w:rsidRPr="00C47580">
        <w:rPr>
          <w:rFonts w:ascii="Times New Roman" w:hAnsi="Times New Roman" w:cs="Times New Roman"/>
          <w:sz w:val="28"/>
        </w:rPr>
        <w:t>– Экспликация помещений</w:t>
      </w:r>
    </w:p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Манеж-приемная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Кабинет врача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Аптека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Комната для персонала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Кладовая для дезосредств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Денник для жеребцов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Денник для быка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Станок для хряка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Загон для барана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Фуражная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Инвентарная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Служебный проход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Санузел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14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Тамбуры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15</w:t>
            </w:r>
          </w:p>
        </w:tc>
      </w:tr>
    </w:tbl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03A" w:rsidRDefault="0007603A" w:rsidP="00FF2FA1">
      <w:pPr>
        <w:spacing w:line="240" w:lineRule="auto"/>
        <w:rPr>
          <w:sz w:val="2"/>
          <w:szCs w:val="2"/>
        </w:rPr>
      </w:pPr>
    </w:p>
    <w:p w:rsidR="0007603A" w:rsidRPr="0007603A" w:rsidRDefault="0007603A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0" w:name="bookmark107"/>
      <w:r w:rsidRPr="0007603A">
        <w:rPr>
          <w:rStyle w:val="71"/>
          <w:rFonts w:eastAsiaTheme="minorHAnsi"/>
          <w:b/>
          <w:sz w:val="28"/>
          <w:szCs w:val="28"/>
        </w:rPr>
        <w:t>Характеристика строительных конструкций</w:t>
      </w:r>
      <w:bookmarkEnd w:id="30"/>
    </w:p>
    <w:p w:rsidR="0007603A" w:rsidRPr="0007603A" w:rsidRDefault="0007603A" w:rsidP="00A70027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07603A">
        <w:rPr>
          <w:sz w:val="28"/>
          <w:szCs w:val="28"/>
        </w:rPr>
        <w:t>Стены - кирпичные. Покрытие - железобетонные плиты.</w:t>
      </w:r>
      <w:r w:rsidR="00A70027">
        <w:rPr>
          <w:sz w:val="28"/>
          <w:szCs w:val="28"/>
        </w:rPr>
        <w:t xml:space="preserve"> </w:t>
      </w:r>
      <w:r w:rsidRPr="0007603A">
        <w:rPr>
          <w:sz w:val="28"/>
          <w:szCs w:val="28"/>
        </w:rPr>
        <w:t>Полы - асфальтобетонные, цементные, дощатые и металлические плиты.</w:t>
      </w:r>
      <w:r w:rsidR="00A70027">
        <w:rPr>
          <w:sz w:val="28"/>
          <w:szCs w:val="28"/>
        </w:rPr>
        <w:t xml:space="preserve"> </w:t>
      </w:r>
      <w:r w:rsidRPr="0007603A">
        <w:rPr>
          <w:sz w:val="28"/>
          <w:szCs w:val="28"/>
        </w:rPr>
        <w:t>Окна, двери - деревянные.</w:t>
      </w:r>
      <w:r w:rsidR="00A70027">
        <w:rPr>
          <w:sz w:val="28"/>
          <w:szCs w:val="28"/>
        </w:rPr>
        <w:t xml:space="preserve"> </w:t>
      </w:r>
      <w:r w:rsidRPr="0007603A">
        <w:rPr>
          <w:sz w:val="28"/>
          <w:szCs w:val="28"/>
        </w:rPr>
        <w:t>Отделка внутренняя - окраска стен и потолков влагостойкой краской светлого тона.</w:t>
      </w:r>
    </w:p>
    <w:p w:rsidR="0007603A" w:rsidRPr="0007603A" w:rsidRDefault="0007603A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1" w:name="bookmark108"/>
      <w:r w:rsidRPr="0007603A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31"/>
    </w:p>
    <w:p w:rsidR="0007603A" w:rsidRPr="0007603A" w:rsidRDefault="0007603A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07603A">
        <w:rPr>
          <w:sz w:val="28"/>
          <w:szCs w:val="28"/>
        </w:rPr>
        <w:t>Отопление - водяное от отдельно-стоящей котельной.</w:t>
      </w:r>
    </w:p>
    <w:p w:rsidR="0007603A" w:rsidRPr="0007603A" w:rsidRDefault="0007603A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03A">
        <w:rPr>
          <w:rFonts w:ascii="Times New Roman" w:hAnsi="Times New Roman" w:cs="Times New Roman"/>
          <w:sz w:val="28"/>
          <w:szCs w:val="28"/>
        </w:rPr>
        <w:t>Вентиляция - приточно-вытяжная с естественным побуждением воздуха</w:t>
      </w:r>
      <w:r w:rsidR="006D1CA7">
        <w:rPr>
          <w:rFonts w:ascii="Times New Roman" w:hAnsi="Times New Roman" w:cs="Times New Roman"/>
          <w:sz w:val="28"/>
          <w:szCs w:val="28"/>
        </w:rPr>
        <w:t>.</w:t>
      </w:r>
    </w:p>
    <w:p w:rsidR="00625924" w:rsidRDefault="00625924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03A" w:rsidRPr="001A57D7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 xml:space="preserve">Задание № Ф </w:t>
      </w:r>
    </w:p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603A">
        <w:rPr>
          <w:rFonts w:ascii="Times New Roman" w:hAnsi="Times New Roman" w:cs="Times New Roman"/>
          <w:sz w:val="28"/>
          <w:szCs w:val="28"/>
        </w:rPr>
        <w:t>Свинарник-откормочник на 500 мест</w:t>
      </w:r>
    </w:p>
    <w:p w:rsidR="0007603A" w:rsidRP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07603A" w:rsidRDefault="0007603A" w:rsidP="00FF2FA1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98383" cy="2600325"/>
            <wp:effectExtent l="19050" t="0" r="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83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РАЗРЕЗ</w:t>
      </w:r>
    </w:p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1731904"/>
            <wp:effectExtent l="19050" t="0" r="0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17" cy="17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580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 xml:space="preserve">Ф.1 </w:t>
      </w:r>
      <w:r w:rsidRPr="00C47580">
        <w:rPr>
          <w:rFonts w:ascii="Times New Roman" w:hAnsi="Times New Roman" w:cs="Times New Roman"/>
          <w:sz w:val="28"/>
        </w:rPr>
        <w:t>– Экспликация помещений</w:t>
      </w:r>
    </w:p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07603A" w:rsidRPr="00A70027" w:rsidTr="00A70027">
        <w:trPr>
          <w:trHeight w:val="70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Помещение для откорма свиней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Машинное отделение с навозосборником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Вытяжная венткамера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Электрощитовая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Приточная венткамера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Служебное помещение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Тамбур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Инвентарная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Площадка для взвешивания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</w:tr>
      <w:tr w:rsidR="0007603A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Вспомогательное поме</w:t>
            </w:r>
            <w:r w:rsidRPr="00A70027">
              <w:rPr>
                <w:sz w:val="24"/>
                <w:szCs w:val="24"/>
              </w:rPr>
              <w:softHyphen/>
              <w:t>щение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03A" w:rsidRPr="00A70027" w:rsidRDefault="0007603A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</w:tr>
    </w:tbl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1CA7" w:rsidRPr="006D1CA7" w:rsidRDefault="006D1CA7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2" w:name="bookmark112"/>
      <w:r w:rsidRPr="006D1CA7">
        <w:rPr>
          <w:rStyle w:val="71"/>
          <w:rFonts w:eastAsiaTheme="minorHAnsi"/>
          <w:b/>
          <w:sz w:val="28"/>
          <w:szCs w:val="28"/>
        </w:rPr>
        <w:t>Характеристика строительных конструкций</w:t>
      </w:r>
      <w:bookmarkEnd w:id="32"/>
    </w:p>
    <w:p w:rsidR="006D1CA7" w:rsidRPr="006D1CA7" w:rsidRDefault="006D1CA7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6D1CA7">
        <w:rPr>
          <w:sz w:val="28"/>
          <w:szCs w:val="28"/>
        </w:rPr>
        <w:t>Стены - кирпичные</w:t>
      </w:r>
    </w:p>
    <w:p w:rsidR="006D1CA7" w:rsidRPr="006D1CA7" w:rsidRDefault="006D1CA7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6D1CA7">
        <w:rPr>
          <w:sz w:val="28"/>
          <w:szCs w:val="28"/>
        </w:rPr>
        <w:t>Покрытие - железобетонные плиты.</w:t>
      </w:r>
    </w:p>
    <w:p w:rsidR="006D1CA7" w:rsidRPr="006D1CA7" w:rsidRDefault="006D1CA7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6D1CA7">
        <w:rPr>
          <w:sz w:val="28"/>
          <w:szCs w:val="28"/>
        </w:rPr>
        <w:t>Полы - асфальтобетонные, цементные, дощатые.</w:t>
      </w:r>
    </w:p>
    <w:p w:rsidR="006D1CA7" w:rsidRPr="006D1CA7" w:rsidRDefault="006D1CA7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6D1CA7">
        <w:rPr>
          <w:sz w:val="28"/>
          <w:szCs w:val="28"/>
        </w:rPr>
        <w:t>Окна, двери - деревянные.</w:t>
      </w:r>
    </w:p>
    <w:p w:rsidR="006D1CA7" w:rsidRPr="006D1CA7" w:rsidRDefault="006D1CA7" w:rsidP="00FF2FA1">
      <w:pPr>
        <w:pStyle w:val="14"/>
        <w:widowControl w:val="0"/>
        <w:shd w:val="clear" w:color="auto" w:fill="auto"/>
        <w:tabs>
          <w:tab w:val="left" w:pos="9639"/>
        </w:tabs>
        <w:spacing w:after="0" w:line="240" w:lineRule="auto"/>
        <w:ind w:right="-1" w:firstLine="0"/>
        <w:jc w:val="both"/>
        <w:rPr>
          <w:sz w:val="28"/>
          <w:szCs w:val="28"/>
        </w:rPr>
      </w:pPr>
      <w:r w:rsidRPr="006D1CA7">
        <w:rPr>
          <w:sz w:val="28"/>
          <w:szCs w:val="28"/>
        </w:rPr>
        <w:t>Отделка внутренняя - известковая побелка, масляная окраска, облицовка керамической плиткой.</w:t>
      </w:r>
    </w:p>
    <w:p w:rsidR="006D1CA7" w:rsidRPr="006D1CA7" w:rsidRDefault="006D1CA7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3" w:name="bookmark113"/>
      <w:r w:rsidRPr="006D1CA7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33"/>
    </w:p>
    <w:p w:rsidR="006D1CA7" w:rsidRPr="006D1CA7" w:rsidRDefault="006D1CA7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6D1CA7">
        <w:rPr>
          <w:sz w:val="28"/>
          <w:szCs w:val="28"/>
        </w:rPr>
        <w:t>Отопление - водяное от отдельно-стоящей котельной.</w:t>
      </w:r>
    </w:p>
    <w:p w:rsidR="0007603A" w:rsidRPr="006D1CA7" w:rsidRDefault="006D1CA7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6D1CA7">
        <w:rPr>
          <w:sz w:val="28"/>
          <w:szCs w:val="28"/>
        </w:rPr>
        <w:t>Вентиляция - приточно-вытяжная с механическим и естественным</w:t>
      </w:r>
      <w:r>
        <w:rPr>
          <w:sz w:val="28"/>
          <w:szCs w:val="28"/>
        </w:rPr>
        <w:t xml:space="preserve"> </w:t>
      </w:r>
      <w:r w:rsidRPr="006D1CA7">
        <w:rPr>
          <w:sz w:val="28"/>
          <w:szCs w:val="28"/>
        </w:rPr>
        <w:t>побуждением воздуха.</w:t>
      </w:r>
    </w:p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027" w:rsidRDefault="00A70027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027" w:rsidRDefault="00A70027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027" w:rsidRDefault="00A70027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027" w:rsidRDefault="00A70027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1CA7" w:rsidRPr="001A57D7" w:rsidRDefault="006D1CA7" w:rsidP="00FF2F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lastRenderedPageBreak/>
        <w:t>Задание № X</w:t>
      </w:r>
    </w:p>
    <w:p w:rsidR="0007603A" w:rsidRDefault="006D1CA7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CA7">
        <w:rPr>
          <w:rFonts w:ascii="Times New Roman" w:hAnsi="Times New Roman" w:cs="Times New Roman"/>
          <w:sz w:val="28"/>
          <w:szCs w:val="28"/>
        </w:rPr>
        <w:t>Свинарник на 10 хряков, 196 маток и 120 ремонтных свинок</w:t>
      </w:r>
    </w:p>
    <w:p w:rsidR="006D1CA7" w:rsidRPr="006D1CA7" w:rsidRDefault="006D1CA7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07603A" w:rsidRPr="006D1CA7" w:rsidRDefault="006D1CA7" w:rsidP="00FF2FA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7024" cy="2628900"/>
            <wp:effectExtent l="1905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24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3A" w:rsidRDefault="006D1CA7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07603A" w:rsidRDefault="006D1CA7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1869799"/>
            <wp:effectExtent l="1905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18" cy="187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9DE" w:rsidRDefault="006039DE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580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 xml:space="preserve">Х.1 </w:t>
      </w:r>
      <w:r w:rsidRPr="00C47580">
        <w:rPr>
          <w:rFonts w:ascii="Times New Roman" w:hAnsi="Times New Roman" w:cs="Times New Roman"/>
          <w:sz w:val="28"/>
        </w:rPr>
        <w:t>– Экспликация помещений</w:t>
      </w:r>
    </w:p>
    <w:p w:rsidR="006039DE" w:rsidRDefault="006039DE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6D1CA7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6D1CA7" w:rsidRPr="00A70027" w:rsidTr="00A70027">
        <w:trPr>
          <w:trHeight w:val="70"/>
        </w:trPr>
        <w:tc>
          <w:tcPr>
            <w:tcW w:w="3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56003" w:rsidRPr="00A70027" w:rsidTr="00A70027">
        <w:trPr>
          <w:trHeight w:val="70"/>
        </w:trPr>
        <w:tc>
          <w:tcPr>
            <w:tcW w:w="3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03" w:rsidRPr="00A70027" w:rsidRDefault="00656003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03" w:rsidRPr="00A70027" w:rsidRDefault="00656003" w:rsidP="00FF2FA1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656003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6003" w:rsidRPr="00A70027" w:rsidRDefault="00656003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Помещение для содержания свиней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6003" w:rsidRPr="00A70027" w:rsidRDefault="0065600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6003" w:rsidRPr="00A70027" w:rsidRDefault="0065600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6003" w:rsidRPr="00A70027" w:rsidRDefault="0065600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6003" w:rsidRPr="00A70027" w:rsidRDefault="0065600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6003" w:rsidRPr="00A70027" w:rsidRDefault="0065600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6003" w:rsidRPr="00A70027" w:rsidRDefault="0065600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6003" w:rsidRPr="00A70027" w:rsidRDefault="0065600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6003" w:rsidRPr="00A70027" w:rsidRDefault="0065600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6003" w:rsidRPr="00A70027" w:rsidRDefault="0065600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6003" w:rsidRPr="00A70027" w:rsidRDefault="00656003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</w:tr>
      <w:tr w:rsidR="006D1CA7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Инвентарная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</w:tr>
      <w:tr w:rsidR="006039DE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Площадка для взвешивания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</w:tr>
      <w:tr w:rsidR="006D1CA7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Приточная венткамера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</w:tr>
      <w:tr w:rsidR="006D1CA7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Тепловой пункт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</w:tr>
      <w:tr w:rsidR="006D1CA7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Служебное помещение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</w:tr>
      <w:tr w:rsidR="006039DE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Помещение для санобра</w:t>
            </w:r>
            <w:r w:rsidRPr="00A70027">
              <w:rPr>
                <w:sz w:val="24"/>
                <w:szCs w:val="24"/>
              </w:rPr>
              <w:softHyphen/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</w:tr>
      <w:tr w:rsidR="006039DE" w:rsidRPr="00A70027" w:rsidTr="00A70027">
        <w:trPr>
          <w:trHeight w:val="80"/>
        </w:trPr>
        <w:tc>
          <w:tcPr>
            <w:tcW w:w="3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ботки маток</w:t>
            </w: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9DE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Машинное отделение с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</w:tr>
      <w:tr w:rsidR="006039DE" w:rsidRPr="00A70027" w:rsidTr="00A70027">
        <w:trPr>
          <w:trHeight w:val="80"/>
        </w:trPr>
        <w:tc>
          <w:tcPr>
            <w:tcW w:w="3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навозосборником</w:t>
            </w: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9DE" w:rsidRPr="00A70027" w:rsidRDefault="006039DE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CA7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Вытяжная венткамера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</w:tr>
      <w:tr w:rsidR="006D1CA7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Электрощитовая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</w:tr>
      <w:tr w:rsidR="006D1CA7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</w:tr>
      <w:tr w:rsidR="006D1CA7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Тамбур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</w:tr>
      <w:tr w:rsidR="006D1CA7" w:rsidRPr="00A70027" w:rsidTr="00A70027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1CA7" w:rsidRPr="00A70027" w:rsidRDefault="006D1CA7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13</w:t>
            </w:r>
          </w:p>
        </w:tc>
      </w:tr>
    </w:tbl>
    <w:p w:rsidR="006D1CA7" w:rsidRPr="006D1CA7" w:rsidRDefault="006D1CA7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4" w:name="bookmark114"/>
      <w:r w:rsidRPr="006D1CA7">
        <w:rPr>
          <w:rStyle w:val="71"/>
          <w:rFonts w:eastAsiaTheme="minorHAnsi"/>
          <w:b/>
          <w:sz w:val="28"/>
          <w:szCs w:val="28"/>
        </w:rPr>
        <w:lastRenderedPageBreak/>
        <w:t>Характеристика строительных конструкций</w:t>
      </w:r>
      <w:bookmarkEnd w:id="34"/>
    </w:p>
    <w:p w:rsidR="006D1CA7" w:rsidRPr="006D1CA7" w:rsidRDefault="006D1CA7" w:rsidP="00A70027">
      <w:pPr>
        <w:pStyle w:val="14"/>
        <w:widowControl w:val="0"/>
        <w:shd w:val="clear" w:color="auto" w:fill="auto"/>
        <w:spacing w:after="0" w:line="240" w:lineRule="auto"/>
        <w:ind w:right="-1" w:firstLine="0"/>
        <w:jc w:val="both"/>
        <w:rPr>
          <w:sz w:val="28"/>
          <w:szCs w:val="28"/>
        </w:rPr>
      </w:pPr>
      <w:r w:rsidRPr="006D1CA7">
        <w:rPr>
          <w:sz w:val="28"/>
          <w:szCs w:val="28"/>
        </w:rPr>
        <w:t>Стены - кирпичные. Покрытие - железобетонные плиты. Полы - асфальтобетонные, цементные, дощатые. Окна, двери - деревянные.</w:t>
      </w:r>
      <w:r w:rsidR="00A70027">
        <w:rPr>
          <w:sz w:val="28"/>
          <w:szCs w:val="28"/>
        </w:rPr>
        <w:t xml:space="preserve"> </w:t>
      </w:r>
      <w:r w:rsidRPr="006D1CA7">
        <w:rPr>
          <w:sz w:val="28"/>
          <w:szCs w:val="28"/>
        </w:rPr>
        <w:t>Отделка внутренняя - известковая побелка, масляная окраска, обли</w:t>
      </w:r>
      <w:r w:rsidRPr="006D1CA7">
        <w:rPr>
          <w:sz w:val="28"/>
          <w:szCs w:val="28"/>
        </w:rPr>
        <w:softHyphen/>
        <w:t>цовка керамической плиткой.</w:t>
      </w:r>
    </w:p>
    <w:p w:rsidR="006D1CA7" w:rsidRPr="006D1CA7" w:rsidRDefault="006D1CA7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5" w:name="bookmark115"/>
      <w:r w:rsidRPr="006D1CA7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35"/>
    </w:p>
    <w:p w:rsidR="006D1CA7" w:rsidRDefault="006D1CA7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CA7">
        <w:rPr>
          <w:rFonts w:ascii="Times New Roman" w:hAnsi="Times New Roman" w:cs="Times New Roman"/>
          <w:sz w:val="28"/>
          <w:szCs w:val="28"/>
        </w:rPr>
        <w:t>Отопление - водяное от отдельно-стоящей котельной.</w:t>
      </w:r>
    </w:p>
    <w:p w:rsidR="0007603A" w:rsidRPr="006D1CA7" w:rsidRDefault="006D1CA7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CA7">
        <w:rPr>
          <w:rFonts w:ascii="Times New Roman" w:hAnsi="Times New Roman" w:cs="Times New Roman"/>
          <w:sz w:val="28"/>
          <w:szCs w:val="28"/>
        </w:rPr>
        <w:t>Вентиляция - приточно-вытяжная с механическим и естественным побуждением воздуха.</w:t>
      </w:r>
    </w:p>
    <w:p w:rsidR="0007603A" w:rsidRDefault="0007603A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9DE" w:rsidRPr="001A57D7" w:rsidRDefault="006039DE" w:rsidP="00FF2F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 xml:space="preserve">Задание № Ц </w:t>
      </w:r>
    </w:p>
    <w:p w:rsidR="0007603A" w:rsidRPr="006039DE" w:rsidRDefault="006039DE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39DE">
        <w:rPr>
          <w:rFonts w:ascii="Times New Roman" w:hAnsi="Times New Roman" w:cs="Times New Roman"/>
          <w:sz w:val="28"/>
          <w:szCs w:val="28"/>
        </w:rPr>
        <w:t>Убойно-санитарный пункт фермы КРС</w:t>
      </w:r>
    </w:p>
    <w:p w:rsidR="0007603A" w:rsidRDefault="006039DE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6039DE" w:rsidRDefault="006039DE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4390295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528" cy="439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DE" w:rsidRDefault="006039DE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6039DE" w:rsidRDefault="006039DE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828354"/>
            <wp:effectExtent l="1905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33" cy="182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DE" w:rsidRDefault="006039DE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580">
        <w:rPr>
          <w:rFonts w:ascii="Times New Roman" w:hAnsi="Times New Roman" w:cs="Times New Roman"/>
          <w:sz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</w:rPr>
        <w:t xml:space="preserve">Ц.1 </w:t>
      </w:r>
      <w:r w:rsidRPr="00C47580">
        <w:rPr>
          <w:rFonts w:ascii="Times New Roman" w:hAnsi="Times New Roman" w:cs="Times New Roman"/>
          <w:sz w:val="28"/>
        </w:rPr>
        <w:t>– Экспликация помещений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A70027" w:rsidRPr="00A70027" w:rsidTr="00A70027">
        <w:trPr>
          <w:trHeight w:val="70"/>
        </w:trPr>
        <w:tc>
          <w:tcPr>
            <w:tcW w:w="3869" w:type="dxa"/>
            <w:vMerge w:val="restart"/>
            <w:shd w:val="clear" w:color="auto" w:fill="FFFFFF"/>
            <w:vAlign w:val="center"/>
          </w:tcPr>
          <w:p w:rsidR="00A70027" w:rsidRPr="00A70027" w:rsidRDefault="00A70027" w:rsidP="00A70027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75" w:type="dxa"/>
            <w:gridSpan w:val="10"/>
            <w:shd w:val="clear" w:color="auto" w:fill="FFFFFF"/>
          </w:tcPr>
          <w:p w:rsidR="00A70027" w:rsidRPr="00A70027" w:rsidRDefault="00A70027" w:rsidP="00A70027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vMerge/>
            <w:shd w:val="clear" w:color="auto" w:fill="FFFFFF"/>
          </w:tcPr>
          <w:p w:rsidR="00A70027" w:rsidRPr="00A70027" w:rsidRDefault="00A70027" w:rsidP="00A70027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shd w:val="clear" w:color="auto" w:fill="FFFFFF"/>
          </w:tcPr>
          <w:p w:rsidR="00A70027" w:rsidRPr="00A70027" w:rsidRDefault="00A70027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shd w:val="clear" w:color="auto" w:fill="FFFFFF"/>
          </w:tcPr>
          <w:p w:rsidR="00A70027" w:rsidRPr="00A70027" w:rsidRDefault="00A70027" w:rsidP="00A70027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vMerge/>
            <w:shd w:val="clear" w:color="auto" w:fill="FFFFFF"/>
          </w:tcPr>
          <w:p w:rsidR="00A70027" w:rsidRPr="00A70027" w:rsidRDefault="00A70027" w:rsidP="00A700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shd w:val="clear" w:color="auto" w:fill="FFFFFF"/>
          </w:tcPr>
          <w:p w:rsidR="00A70027" w:rsidRPr="00A70027" w:rsidRDefault="00A70027" w:rsidP="00A70027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Помещение убоя скота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Вскрывочная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Камера временного хранения трупов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Камера временного хране</w:t>
            </w:r>
            <w:r w:rsidRPr="00A70027">
              <w:rPr>
                <w:sz w:val="24"/>
                <w:szCs w:val="24"/>
              </w:rPr>
              <w:softHyphen/>
              <w:t>ния туш и субпродуктов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Помещение холодильных машин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5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Помещение для обработки и временного хранения кож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6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Помещение для приготовления дезинфицирующего раствора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70027" w:rsidRPr="00A70027" w:rsidRDefault="00A70027" w:rsidP="00A70027">
            <w:pPr>
              <w:widowControl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700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Служебное помещение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8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Гардероб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9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Душевая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10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Санузел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11</w:t>
            </w:r>
          </w:p>
        </w:tc>
      </w:tr>
      <w:tr w:rsidR="00A70027" w:rsidRPr="00A70027" w:rsidTr="00A70027">
        <w:trPr>
          <w:trHeight w:val="70"/>
        </w:trPr>
        <w:tc>
          <w:tcPr>
            <w:tcW w:w="3869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Тамбур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71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shd w:val="clear" w:color="auto" w:fill="FFFFFF"/>
          </w:tcPr>
          <w:p w:rsidR="00A70027" w:rsidRPr="00A70027" w:rsidRDefault="00A70027" w:rsidP="00A70027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A70027">
              <w:rPr>
                <w:sz w:val="24"/>
                <w:szCs w:val="24"/>
              </w:rPr>
              <w:t>12</w:t>
            </w:r>
          </w:p>
        </w:tc>
      </w:tr>
    </w:tbl>
    <w:p w:rsidR="006039DE" w:rsidRDefault="006039DE" w:rsidP="00FF2FA1">
      <w:pPr>
        <w:spacing w:line="240" w:lineRule="auto"/>
        <w:rPr>
          <w:sz w:val="2"/>
          <w:szCs w:val="2"/>
        </w:rPr>
      </w:pPr>
    </w:p>
    <w:p w:rsidR="006039DE" w:rsidRPr="006039DE" w:rsidRDefault="006039DE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6" w:name="bookmark117"/>
      <w:r w:rsidRPr="006039DE">
        <w:rPr>
          <w:rStyle w:val="71"/>
          <w:rFonts w:eastAsiaTheme="minorHAnsi"/>
          <w:b/>
          <w:sz w:val="28"/>
          <w:szCs w:val="28"/>
        </w:rPr>
        <w:t>Характеристика строительных конструкций</w:t>
      </w:r>
      <w:bookmarkEnd w:id="36"/>
    </w:p>
    <w:p w:rsidR="006039DE" w:rsidRPr="006039DE" w:rsidRDefault="006039DE" w:rsidP="00FF2FA1">
      <w:pPr>
        <w:pStyle w:val="14"/>
        <w:widowControl w:val="0"/>
        <w:shd w:val="clear" w:color="auto" w:fill="auto"/>
        <w:spacing w:after="0" w:line="240" w:lineRule="auto"/>
        <w:ind w:right="340" w:firstLine="0"/>
        <w:jc w:val="both"/>
        <w:rPr>
          <w:sz w:val="28"/>
          <w:szCs w:val="28"/>
        </w:rPr>
      </w:pPr>
      <w:r w:rsidRPr="006039DE">
        <w:rPr>
          <w:sz w:val="28"/>
          <w:szCs w:val="28"/>
        </w:rPr>
        <w:t>Стены - кирпичные. Покрытие - сборные железобетонные плиты. Полы - бетонные, керамические, дощатые. Окна, двери - деревянные.</w:t>
      </w:r>
      <w:r w:rsidR="00A70027">
        <w:rPr>
          <w:sz w:val="28"/>
          <w:szCs w:val="28"/>
        </w:rPr>
        <w:t xml:space="preserve"> </w:t>
      </w:r>
      <w:r w:rsidRPr="006039DE">
        <w:rPr>
          <w:sz w:val="28"/>
          <w:szCs w:val="28"/>
        </w:rPr>
        <w:t>Отделка внутренняя - известковая побелка, окна и двери окрашивают</w:t>
      </w:r>
      <w:r w:rsidRPr="006039DE">
        <w:rPr>
          <w:sz w:val="28"/>
          <w:szCs w:val="28"/>
        </w:rPr>
        <w:softHyphen/>
        <w:t>ся масляной краской.</w:t>
      </w:r>
    </w:p>
    <w:p w:rsidR="006039DE" w:rsidRPr="006039DE" w:rsidRDefault="006039DE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7" w:name="bookmark118"/>
      <w:r w:rsidRPr="006039DE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37"/>
    </w:p>
    <w:p w:rsidR="006039DE" w:rsidRPr="006039DE" w:rsidRDefault="006039DE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6039DE">
        <w:rPr>
          <w:sz w:val="28"/>
          <w:szCs w:val="28"/>
        </w:rPr>
        <w:t>Отопление - водяное от отдельно-стоящей котельной.</w:t>
      </w:r>
    </w:p>
    <w:p w:rsidR="006039DE" w:rsidRPr="006039DE" w:rsidRDefault="006039DE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6039DE">
        <w:rPr>
          <w:sz w:val="28"/>
          <w:szCs w:val="28"/>
        </w:rPr>
        <w:t>Вентиляция - приточно-вытяжная с механическим и естественным</w:t>
      </w:r>
      <w:r w:rsidR="00C605E9">
        <w:rPr>
          <w:sz w:val="28"/>
          <w:szCs w:val="28"/>
        </w:rPr>
        <w:t xml:space="preserve"> </w:t>
      </w:r>
      <w:r w:rsidRPr="006039DE">
        <w:rPr>
          <w:sz w:val="28"/>
          <w:szCs w:val="28"/>
        </w:rPr>
        <w:t>побуждением воздуха</w:t>
      </w:r>
      <w:r w:rsidR="00C605E9">
        <w:rPr>
          <w:sz w:val="28"/>
          <w:szCs w:val="28"/>
        </w:rPr>
        <w:t>.</w:t>
      </w:r>
    </w:p>
    <w:p w:rsidR="00A70027" w:rsidRDefault="00A70027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05E9" w:rsidRPr="001A57D7" w:rsidRDefault="00C605E9" w:rsidP="00FF2F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 xml:space="preserve">Задание № Ч </w:t>
      </w:r>
    </w:p>
    <w:p w:rsidR="006039DE" w:rsidRDefault="00C605E9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05E9">
        <w:rPr>
          <w:rFonts w:ascii="Times New Roman" w:hAnsi="Times New Roman" w:cs="Times New Roman"/>
          <w:sz w:val="28"/>
          <w:szCs w:val="28"/>
        </w:rPr>
        <w:t>Здание приема и отгрузки скота</w:t>
      </w:r>
    </w:p>
    <w:p w:rsidR="00C605E9" w:rsidRDefault="00C605E9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6039DE" w:rsidRDefault="00C605E9" w:rsidP="00A700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063" cy="2733675"/>
            <wp:effectExtent l="1905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63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DE" w:rsidRDefault="00C605E9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РАЗРЕЗ</w:t>
      </w:r>
    </w:p>
    <w:p w:rsidR="006039DE" w:rsidRDefault="00C605E9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630323"/>
            <wp:effectExtent l="19050" t="0" r="9525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63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DE" w:rsidRDefault="006039DE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05E9" w:rsidRDefault="00C605E9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580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 xml:space="preserve">Ч.1 </w:t>
      </w:r>
      <w:r w:rsidRPr="00C47580">
        <w:rPr>
          <w:rFonts w:ascii="Times New Roman" w:hAnsi="Times New Roman" w:cs="Times New Roman"/>
          <w:sz w:val="28"/>
        </w:rPr>
        <w:t>– Экспликация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74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76"/>
      </w:tblGrid>
      <w:tr w:rsidR="00C605E9" w:rsidRPr="00BF1815" w:rsidTr="00BF1815">
        <w:trPr>
          <w:trHeight w:val="70"/>
        </w:trPr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C605E9" w:rsidRPr="00BF1815" w:rsidTr="00BF1815">
        <w:trPr>
          <w:trHeight w:val="70"/>
        </w:trPr>
        <w:tc>
          <w:tcPr>
            <w:tcW w:w="38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605E9" w:rsidRPr="00BF1815" w:rsidTr="00BF1815">
        <w:trPr>
          <w:trHeight w:val="70"/>
        </w:trPr>
        <w:tc>
          <w:tcPr>
            <w:tcW w:w="3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C605E9" w:rsidRPr="00BF1815" w:rsidTr="00D3261F">
        <w:trPr>
          <w:trHeight w:val="166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Приемная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</w:tr>
      <w:tr w:rsidR="00C605E9" w:rsidRPr="00BF1815" w:rsidTr="00D3261F">
        <w:trPr>
          <w:trHeight w:val="128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Комната персонала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</w:tr>
      <w:tr w:rsidR="00C605E9" w:rsidRPr="00BF1815" w:rsidTr="00D3261F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Склад дезосредств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</w:tr>
      <w:tr w:rsidR="00C605E9" w:rsidRPr="00BF1815" w:rsidTr="00D3261F">
        <w:trPr>
          <w:trHeight w:val="551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Помещение для взвешива</w:t>
            </w:r>
            <w:r w:rsidRPr="00BF1815">
              <w:rPr>
                <w:sz w:val="24"/>
                <w:szCs w:val="24"/>
              </w:rPr>
              <w:softHyphen/>
              <w:t>ния молодняка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</w:tr>
      <w:tr w:rsidR="00C605E9" w:rsidRPr="00BF1815" w:rsidTr="00BF1815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Помещение санобработки телят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</w:tr>
      <w:tr w:rsidR="00C605E9" w:rsidRPr="00BF1815" w:rsidTr="00D3261F">
        <w:trPr>
          <w:trHeight w:val="23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Помещение сушки телят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</w:tr>
      <w:tr w:rsidR="00C605E9" w:rsidRPr="00BF1815" w:rsidTr="00D3261F">
        <w:trPr>
          <w:trHeight w:val="249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Помещение для взвешива</w:t>
            </w:r>
            <w:r w:rsidRPr="00BF1815">
              <w:rPr>
                <w:sz w:val="24"/>
                <w:szCs w:val="24"/>
              </w:rPr>
              <w:softHyphen/>
              <w:t>ния и осмотра телят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</w:tr>
      <w:tr w:rsidR="00C605E9" w:rsidRPr="00BF1815" w:rsidTr="00D3261F">
        <w:trPr>
          <w:trHeight w:val="128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Манеж-приемная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</w:tr>
      <w:tr w:rsidR="00C605E9" w:rsidRPr="00BF1815" w:rsidTr="00D3261F">
        <w:trPr>
          <w:trHeight w:val="232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Кабинет врача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</w:tr>
      <w:tr w:rsidR="00C605E9" w:rsidRPr="00BF1815" w:rsidTr="00D3261F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Венткамера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</w:tr>
      <w:tr w:rsidR="00C605E9" w:rsidRPr="00BF1815" w:rsidTr="00D3261F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11</w:t>
            </w:r>
          </w:p>
        </w:tc>
      </w:tr>
      <w:tr w:rsidR="00C605E9" w:rsidRPr="00BF1815" w:rsidTr="00D3261F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Тамбур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12</w:t>
            </w:r>
          </w:p>
        </w:tc>
      </w:tr>
      <w:tr w:rsidR="00C605E9" w:rsidRPr="00BF1815" w:rsidTr="00D3261F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Аптека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14</w:t>
            </w:r>
          </w:p>
        </w:tc>
      </w:tr>
      <w:tr w:rsidR="00C605E9" w:rsidRPr="00BF1815" w:rsidTr="00D3261F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Кладовая биопрепаратов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13</w:t>
            </w:r>
          </w:p>
        </w:tc>
      </w:tr>
      <w:tr w:rsidR="00C605E9" w:rsidRPr="00BF1815" w:rsidTr="00D3261F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Санузел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15</w:t>
            </w:r>
          </w:p>
        </w:tc>
      </w:tr>
      <w:tr w:rsidR="00C605E9" w:rsidRPr="00BF1815" w:rsidTr="00D3261F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Тамбур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5E9" w:rsidRPr="00BF1815" w:rsidRDefault="00C605E9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16</w:t>
            </w:r>
          </w:p>
        </w:tc>
      </w:tr>
    </w:tbl>
    <w:p w:rsidR="006039DE" w:rsidRPr="00D3261F" w:rsidRDefault="006039DE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05E9" w:rsidRPr="00D3261F" w:rsidRDefault="00C605E9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8" w:name="bookmark119"/>
      <w:r w:rsidRPr="00D3261F">
        <w:rPr>
          <w:rStyle w:val="71"/>
          <w:rFonts w:eastAsiaTheme="minorHAnsi"/>
          <w:b/>
          <w:sz w:val="28"/>
          <w:szCs w:val="28"/>
        </w:rPr>
        <w:t>Характеристика строительных конструкций</w:t>
      </w:r>
      <w:bookmarkEnd w:id="38"/>
    </w:p>
    <w:p w:rsidR="00D3261F" w:rsidRDefault="00C605E9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C605E9">
        <w:rPr>
          <w:sz w:val="28"/>
          <w:szCs w:val="28"/>
        </w:rPr>
        <w:t xml:space="preserve">Стены - кирпичные. </w:t>
      </w:r>
    </w:p>
    <w:p w:rsidR="00D3261F" w:rsidRDefault="00C605E9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C605E9">
        <w:rPr>
          <w:sz w:val="28"/>
          <w:szCs w:val="28"/>
        </w:rPr>
        <w:t xml:space="preserve">Покрытие - сборные железобетонные плиты. </w:t>
      </w:r>
    </w:p>
    <w:p w:rsidR="00D3261F" w:rsidRDefault="00C605E9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C605E9">
        <w:rPr>
          <w:sz w:val="28"/>
          <w:szCs w:val="28"/>
        </w:rPr>
        <w:t xml:space="preserve">Полы - асфальтобетонные, керамическая плитка, линолеум. </w:t>
      </w:r>
    </w:p>
    <w:p w:rsidR="00C605E9" w:rsidRPr="00C605E9" w:rsidRDefault="00C605E9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C605E9">
        <w:rPr>
          <w:sz w:val="28"/>
          <w:szCs w:val="28"/>
        </w:rPr>
        <w:t>Окна, двери - деревянные.</w:t>
      </w:r>
    </w:p>
    <w:p w:rsidR="00C605E9" w:rsidRPr="00C605E9" w:rsidRDefault="00C605E9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C605E9">
        <w:rPr>
          <w:sz w:val="28"/>
          <w:szCs w:val="28"/>
        </w:rPr>
        <w:t>Отделка внутренняя - панели на высоту 2,0 м из керамической плит</w:t>
      </w:r>
      <w:r w:rsidRPr="00C605E9">
        <w:rPr>
          <w:sz w:val="28"/>
          <w:szCs w:val="28"/>
        </w:rPr>
        <w:softHyphen/>
        <w:t>ки, масляной окраски, потолки - известковая побелка.</w:t>
      </w:r>
    </w:p>
    <w:p w:rsidR="00C605E9" w:rsidRPr="00D3261F" w:rsidRDefault="00C605E9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9" w:name="bookmark120"/>
      <w:r w:rsidRPr="00D3261F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39"/>
    </w:p>
    <w:p w:rsidR="00C605E9" w:rsidRPr="00C605E9" w:rsidRDefault="00C605E9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C605E9">
        <w:rPr>
          <w:sz w:val="28"/>
          <w:szCs w:val="28"/>
        </w:rPr>
        <w:t>Отопление - водяное от отдельно-стоящей котельной.</w:t>
      </w:r>
    </w:p>
    <w:p w:rsidR="00C605E9" w:rsidRPr="00C605E9" w:rsidRDefault="00C605E9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C605E9">
        <w:rPr>
          <w:sz w:val="28"/>
          <w:szCs w:val="28"/>
        </w:rPr>
        <w:t>Вентиляция - приточно-вытяжная с механическим и естественным</w:t>
      </w:r>
      <w:r w:rsidR="00D3261F">
        <w:rPr>
          <w:sz w:val="28"/>
          <w:szCs w:val="28"/>
        </w:rPr>
        <w:t xml:space="preserve"> </w:t>
      </w:r>
      <w:r w:rsidRPr="00C605E9">
        <w:rPr>
          <w:sz w:val="28"/>
          <w:szCs w:val="28"/>
        </w:rPr>
        <w:t>побуждением воздуха.</w:t>
      </w:r>
    </w:p>
    <w:p w:rsidR="00C605E9" w:rsidRDefault="00C605E9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05E9" w:rsidRDefault="00C605E9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1815" w:rsidRDefault="00BF1815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61F" w:rsidRPr="001A57D7" w:rsidRDefault="00D3261F" w:rsidP="00FF2FA1">
      <w:pPr>
        <w:pStyle w:val="90"/>
        <w:shd w:val="clear" w:color="auto" w:fill="auto"/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Задание № Ш </w:t>
      </w:r>
    </w:p>
    <w:p w:rsidR="00D3261F" w:rsidRPr="00D3261F" w:rsidRDefault="00D3261F" w:rsidP="00FF2FA1">
      <w:pPr>
        <w:pStyle w:val="90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261F">
        <w:rPr>
          <w:rFonts w:ascii="Times New Roman" w:hAnsi="Times New Roman" w:cs="Times New Roman"/>
          <w:sz w:val="28"/>
          <w:szCs w:val="28"/>
        </w:rPr>
        <w:t>Конюшня на 50 кобылиц с жеребятами</w:t>
      </w:r>
    </w:p>
    <w:p w:rsidR="00C605E9" w:rsidRDefault="00D3261F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D3261F" w:rsidRPr="00D3261F" w:rsidRDefault="00D3261F" w:rsidP="00FF2FA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82095" cy="3076575"/>
            <wp:effectExtent l="19050" t="0" r="0" b="0"/>
            <wp:docPr id="3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9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E9" w:rsidRDefault="00D3261F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C605E9" w:rsidRDefault="00D3261F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209800"/>
            <wp:effectExtent l="19050" t="0" r="0" b="0"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E9" w:rsidRDefault="00C605E9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2BB" w:rsidRDefault="00A472BB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580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 xml:space="preserve">Ш.1 </w:t>
      </w:r>
      <w:r w:rsidRPr="00C47580">
        <w:rPr>
          <w:rFonts w:ascii="Times New Roman" w:hAnsi="Times New Roman" w:cs="Times New Roman"/>
          <w:sz w:val="28"/>
        </w:rPr>
        <w:t>– Экспликация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69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576"/>
      </w:tblGrid>
      <w:tr w:rsidR="00A472BB" w:rsidRPr="00BF1815" w:rsidTr="00BF1815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A472BB" w:rsidRPr="00BF1815" w:rsidTr="00BF1815">
        <w:trPr>
          <w:trHeight w:val="70"/>
        </w:trPr>
        <w:tc>
          <w:tcPr>
            <w:tcW w:w="3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472BB" w:rsidRPr="00BF1815" w:rsidTr="00A472BB">
        <w:trPr>
          <w:trHeight w:val="277"/>
        </w:trPr>
        <w:tc>
          <w:tcPr>
            <w:tcW w:w="3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widowControl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815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A472BB" w:rsidRPr="00BF1815" w:rsidTr="00BF1815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Фуражная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</w:tr>
      <w:tr w:rsidR="00A472BB" w:rsidRPr="00BF1815" w:rsidTr="00BF1815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Сбруйно-инвентарная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</w:tr>
      <w:tr w:rsidR="00A472BB" w:rsidRPr="00BF1815" w:rsidTr="00BF1815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Дежурная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</w:tr>
      <w:tr w:rsidR="00A472BB" w:rsidRPr="00BF1815" w:rsidTr="00BF1815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Коридор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4</w:t>
            </w:r>
          </w:p>
        </w:tc>
      </w:tr>
      <w:tr w:rsidR="00A472BB" w:rsidRPr="00BF1815" w:rsidTr="00BF1815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Санитарный денник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</w:tr>
      <w:tr w:rsidR="00A472BB" w:rsidRPr="00BF1815" w:rsidTr="00BF1815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Секция для группового содержания лошадей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</w:t>
            </w:r>
          </w:p>
        </w:tc>
      </w:tr>
      <w:tr w:rsidR="00A472BB" w:rsidRPr="00BF1815" w:rsidTr="00BF1815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Баз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7</w:t>
            </w:r>
          </w:p>
        </w:tc>
      </w:tr>
      <w:tr w:rsidR="00A472BB" w:rsidRPr="00BF1815" w:rsidTr="00BF1815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Площадка для подстилки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</w:tr>
      <w:tr w:rsidR="00A472BB" w:rsidRPr="00BF1815" w:rsidTr="00BF1815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Навес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8</w:t>
            </w:r>
          </w:p>
        </w:tc>
      </w:tr>
      <w:tr w:rsidR="00A472BB" w:rsidRPr="00BF1815" w:rsidTr="0070498C">
        <w:trPr>
          <w:trHeight w:val="7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Тамбур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2BB" w:rsidRPr="00BF1815" w:rsidRDefault="00A472BB" w:rsidP="00BF181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BF1815">
              <w:rPr>
                <w:sz w:val="24"/>
                <w:szCs w:val="24"/>
              </w:rPr>
              <w:t>10</w:t>
            </w:r>
          </w:p>
        </w:tc>
      </w:tr>
    </w:tbl>
    <w:p w:rsidR="00A472BB" w:rsidRPr="00A472BB" w:rsidRDefault="00A472BB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0" w:name="bookmark121"/>
      <w:r w:rsidRPr="00A472BB">
        <w:rPr>
          <w:rStyle w:val="71"/>
          <w:rFonts w:eastAsiaTheme="minorHAnsi"/>
          <w:b/>
          <w:sz w:val="28"/>
          <w:szCs w:val="28"/>
        </w:rPr>
        <w:lastRenderedPageBreak/>
        <w:t>Характеристика строительных конструкций</w:t>
      </w:r>
      <w:bookmarkEnd w:id="40"/>
    </w:p>
    <w:p w:rsidR="00A472BB" w:rsidRPr="00A472BB" w:rsidRDefault="00A472BB" w:rsidP="00FF2FA1">
      <w:pPr>
        <w:pStyle w:val="14"/>
        <w:widowControl w:val="0"/>
        <w:shd w:val="clear" w:color="auto" w:fill="auto"/>
        <w:spacing w:after="0" w:line="240" w:lineRule="auto"/>
        <w:ind w:right="360" w:firstLine="0"/>
        <w:jc w:val="both"/>
        <w:rPr>
          <w:sz w:val="28"/>
          <w:szCs w:val="28"/>
        </w:rPr>
      </w:pPr>
      <w:r w:rsidRPr="00A472BB">
        <w:rPr>
          <w:sz w:val="28"/>
          <w:szCs w:val="28"/>
        </w:rPr>
        <w:t>Стены - кирпичные. Покрытие - сборные железобетонные плиты. Полы - земляные, глинобитные, деревянные. Окна, двери - деревянные.</w:t>
      </w:r>
      <w:r w:rsidR="0070498C">
        <w:rPr>
          <w:sz w:val="28"/>
          <w:szCs w:val="28"/>
        </w:rPr>
        <w:t xml:space="preserve"> </w:t>
      </w:r>
      <w:r w:rsidRPr="00A472BB">
        <w:rPr>
          <w:sz w:val="28"/>
          <w:szCs w:val="28"/>
        </w:rPr>
        <w:t>Отделка внутренняя - окраска стен известковым раствором, окраска столярных изделий масляной краской.</w:t>
      </w:r>
    </w:p>
    <w:p w:rsidR="00A472BB" w:rsidRPr="00A472BB" w:rsidRDefault="00A472BB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1" w:name="bookmark122"/>
      <w:r w:rsidRPr="00A472BB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41"/>
    </w:p>
    <w:p w:rsidR="00A472BB" w:rsidRPr="00A472BB" w:rsidRDefault="00A472BB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A472BB">
        <w:rPr>
          <w:sz w:val="28"/>
          <w:szCs w:val="28"/>
        </w:rPr>
        <w:t>Отопление - нет.</w:t>
      </w:r>
    </w:p>
    <w:p w:rsidR="00A472BB" w:rsidRPr="00A472BB" w:rsidRDefault="00A472BB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2BB">
        <w:rPr>
          <w:rFonts w:ascii="Times New Roman" w:hAnsi="Times New Roman" w:cs="Times New Roman"/>
          <w:sz w:val="28"/>
          <w:szCs w:val="28"/>
        </w:rPr>
        <w:t>Вентиляция - приточно-вытяжная с естественным побуждением воздуха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2BB" w:rsidRDefault="00A472BB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98C" w:rsidRDefault="0070498C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4D36" w:rsidRPr="001A57D7" w:rsidRDefault="003C4D36" w:rsidP="00FF2FA1">
      <w:pPr>
        <w:pStyle w:val="760"/>
        <w:widowControl w:val="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>Задание № Щ</w:t>
      </w:r>
    </w:p>
    <w:p w:rsidR="003C4D36" w:rsidRDefault="003C4D36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4D36">
        <w:rPr>
          <w:rFonts w:ascii="Times New Roman" w:hAnsi="Times New Roman" w:cs="Times New Roman"/>
          <w:sz w:val="28"/>
          <w:szCs w:val="28"/>
        </w:rPr>
        <w:t xml:space="preserve">Птичник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3C4D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3C4D36">
        <w:rPr>
          <w:rFonts w:ascii="Times New Roman" w:hAnsi="Times New Roman" w:cs="Times New Roman"/>
          <w:sz w:val="28"/>
          <w:szCs w:val="28"/>
        </w:rPr>
        <w:t xml:space="preserve">0 кур </w:t>
      </w:r>
      <w:r>
        <w:rPr>
          <w:rFonts w:ascii="Times New Roman" w:hAnsi="Times New Roman" w:cs="Times New Roman"/>
          <w:sz w:val="28"/>
          <w:szCs w:val="28"/>
        </w:rPr>
        <w:t>ордительского стада</w:t>
      </w:r>
    </w:p>
    <w:p w:rsidR="003C4D36" w:rsidRPr="003C4D36" w:rsidRDefault="003C4D36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A472BB" w:rsidRDefault="003C4D36" w:rsidP="00FF2FA1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4675" cy="2599450"/>
            <wp:effectExtent l="19050" t="0" r="9525" b="0"/>
            <wp:docPr id="3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59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BB" w:rsidRDefault="003C4D3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A472BB" w:rsidRDefault="003C4D3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1683937"/>
            <wp:effectExtent l="19050" t="0" r="0" b="0"/>
            <wp:docPr id="3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8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E6" w:rsidRPr="0070498C" w:rsidRDefault="00E566E6" w:rsidP="00FF2FA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8"/>
        </w:rPr>
      </w:pPr>
    </w:p>
    <w:p w:rsidR="00E566E6" w:rsidRDefault="00E566E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580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 xml:space="preserve">Щ.1 </w:t>
      </w:r>
      <w:r w:rsidRPr="00C47580">
        <w:rPr>
          <w:rFonts w:ascii="Times New Roman" w:hAnsi="Times New Roman" w:cs="Times New Roman"/>
          <w:sz w:val="28"/>
        </w:rPr>
        <w:t>– Экспликация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74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76"/>
      </w:tblGrid>
      <w:tr w:rsidR="00E566E6" w:rsidRPr="0070498C" w:rsidTr="0070498C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E566E6" w:rsidRPr="0070498C" w:rsidTr="0070498C">
        <w:trPr>
          <w:trHeight w:val="118"/>
        </w:trPr>
        <w:tc>
          <w:tcPr>
            <w:tcW w:w="3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566E6" w:rsidRPr="0070498C" w:rsidTr="0070498C">
        <w:trPr>
          <w:trHeight w:val="70"/>
        </w:trPr>
        <w:tc>
          <w:tcPr>
            <w:tcW w:w="3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widowControl w:val="0"/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E566E6" w:rsidRPr="0070498C" w:rsidTr="0070498C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Помещение для содержания птицы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</w:tr>
      <w:tr w:rsidR="00E566E6" w:rsidRPr="0070498C" w:rsidTr="00E566E6">
        <w:trPr>
          <w:trHeight w:val="164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Венткамера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</w:tr>
      <w:tr w:rsidR="00E566E6" w:rsidRPr="0070498C" w:rsidTr="00E566E6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Венткамера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</w:tr>
      <w:tr w:rsidR="00E566E6" w:rsidRPr="0070498C" w:rsidTr="00E566E6">
        <w:trPr>
          <w:trHeight w:val="216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Помещение для оборудования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</w:tr>
      <w:tr w:rsidR="00E566E6" w:rsidRPr="0070498C" w:rsidTr="00E566E6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Щитовая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</w:tr>
      <w:tr w:rsidR="00E566E6" w:rsidRPr="0070498C" w:rsidTr="00E566E6">
        <w:trPr>
          <w:trHeight w:val="70"/>
        </w:trPr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Санузел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6E6" w:rsidRPr="0070498C" w:rsidRDefault="00E566E6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</w:tr>
    </w:tbl>
    <w:p w:rsidR="00E566E6" w:rsidRPr="00E566E6" w:rsidRDefault="00E566E6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2" w:name="bookmark123"/>
      <w:r w:rsidRPr="00E566E6">
        <w:rPr>
          <w:rStyle w:val="71"/>
          <w:rFonts w:eastAsiaTheme="minorHAnsi"/>
          <w:b/>
          <w:sz w:val="28"/>
          <w:szCs w:val="28"/>
        </w:rPr>
        <w:lastRenderedPageBreak/>
        <w:t>Характеристика строительных конструкций</w:t>
      </w:r>
      <w:bookmarkEnd w:id="42"/>
    </w:p>
    <w:p w:rsidR="00E566E6" w:rsidRDefault="00E566E6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E566E6">
        <w:rPr>
          <w:sz w:val="28"/>
          <w:szCs w:val="28"/>
        </w:rPr>
        <w:t>Стены - облегченные панели на деревянном каркасе с асбоцементной обшивкой. Покрытие - плиты подвесного потолка на деревянном кар</w:t>
      </w:r>
      <w:r w:rsidRPr="00E566E6">
        <w:rPr>
          <w:sz w:val="28"/>
          <w:szCs w:val="28"/>
        </w:rPr>
        <w:softHyphen/>
        <w:t xml:space="preserve">касе с асбоцементной обшивкой. Полы - дощатые, керамическая плитка, бетонные. </w:t>
      </w:r>
    </w:p>
    <w:p w:rsidR="00E566E6" w:rsidRPr="00E566E6" w:rsidRDefault="00E566E6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E566E6">
        <w:rPr>
          <w:sz w:val="28"/>
          <w:szCs w:val="28"/>
        </w:rPr>
        <w:t>Окна, двери - деревянные.</w:t>
      </w:r>
      <w:r w:rsidR="0070498C">
        <w:rPr>
          <w:sz w:val="28"/>
          <w:szCs w:val="28"/>
        </w:rPr>
        <w:t xml:space="preserve"> </w:t>
      </w:r>
      <w:r w:rsidRPr="00E566E6">
        <w:rPr>
          <w:sz w:val="28"/>
          <w:szCs w:val="28"/>
        </w:rPr>
        <w:t>Отделка внутренняя - внутренние поверхности помещений окраши</w:t>
      </w:r>
      <w:r w:rsidRPr="00E566E6">
        <w:rPr>
          <w:sz w:val="28"/>
          <w:szCs w:val="28"/>
        </w:rPr>
        <w:softHyphen/>
        <w:t>ваются известью, штукатурятся, облицовываются керамической плит</w:t>
      </w:r>
      <w:r w:rsidRPr="00E566E6">
        <w:rPr>
          <w:sz w:val="28"/>
          <w:szCs w:val="28"/>
        </w:rPr>
        <w:softHyphen/>
        <w:t>кой, окрашиваются клеевой и масляными красками. Столярные изде</w:t>
      </w:r>
      <w:r w:rsidRPr="00E566E6">
        <w:rPr>
          <w:sz w:val="28"/>
          <w:szCs w:val="28"/>
        </w:rPr>
        <w:softHyphen/>
        <w:t>лия и металлические детали окрашиваются масляными красками.</w:t>
      </w:r>
    </w:p>
    <w:p w:rsidR="00E566E6" w:rsidRPr="00E566E6" w:rsidRDefault="00E566E6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3" w:name="bookmark124"/>
      <w:r w:rsidRPr="00E566E6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43"/>
    </w:p>
    <w:p w:rsidR="00E566E6" w:rsidRDefault="00E566E6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6E6">
        <w:rPr>
          <w:rFonts w:ascii="Times New Roman" w:hAnsi="Times New Roman" w:cs="Times New Roman"/>
          <w:sz w:val="28"/>
          <w:szCs w:val="28"/>
        </w:rPr>
        <w:t xml:space="preserve">Отопление - воздушное и водяное при помощи радиаторов. </w:t>
      </w:r>
    </w:p>
    <w:p w:rsidR="00E566E6" w:rsidRPr="00E566E6" w:rsidRDefault="00E566E6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6E6">
        <w:rPr>
          <w:rFonts w:ascii="Times New Roman" w:hAnsi="Times New Roman" w:cs="Times New Roman"/>
          <w:sz w:val="28"/>
          <w:szCs w:val="28"/>
        </w:rPr>
        <w:t>Вентиляция - приточно-вытяжная с механическим и естественным побуждением воздуха.</w:t>
      </w:r>
    </w:p>
    <w:p w:rsidR="00E566E6" w:rsidRDefault="00E566E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6E6" w:rsidRDefault="00E566E6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22E" w:rsidRPr="001A57D7" w:rsidRDefault="0005022E" w:rsidP="00FF2FA1">
      <w:pPr>
        <w:pStyle w:val="760"/>
        <w:widowControl w:val="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>Задание № Э</w:t>
      </w:r>
    </w:p>
    <w:p w:rsidR="00E566E6" w:rsidRDefault="0005022E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022E">
        <w:rPr>
          <w:rFonts w:ascii="Times New Roman" w:hAnsi="Times New Roman" w:cs="Times New Roman"/>
          <w:sz w:val="28"/>
          <w:szCs w:val="28"/>
        </w:rPr>
        <w:t>Птичник для выращивания 42000 кур молодняка в клеточных батареях</w:t>
      </w:r>
    </w:p>
    <w:p w:rsidR="0005022E" w:rsidRPr="0005022E" w:rsidRDefault="0005022E" w:rsidP="00FF2FA1">
      <w:pPr>
        <w:widowControl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E566E6" w:rsidRDefault="0005022E" w:rsidP="00FF2FA1">
      <w:pPr>
        <w:widowControl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8976" cy="2571750"/>
            <wp:effectExtent l="19050" t="0" r="0" b="0"/>
            <wp:docPr id="3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76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22E" w:rsidRDefault="0005022E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22E" w:rsidRDefault="0005022E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05022E" w:rsidRDefault="0005022E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1882004"/>
            <wp:effectExtent l="19050" t="0" r="0" b="0"/>
            <wp:docPr id="4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8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22E" w:rsidRDefault="0005022E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22E" w:rsidRDefault="0005022E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22E" w:rsidRDefault="0005022E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22E" w:rsidRDefault="0005022E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580">
        <w:rPr>
          <w:rFonts w:ascii="Times New Roman" w:hAnsi="Times New Roman" w:cs="Times New Roman"/>
          <w:sz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</w:rPr>
        <w:t xml:space="preserve">Э.1 </w:t>
      </w:r>
      <w:r w:rsidRPr="00C47580">
        <w:rPr>
          <w:rFonts w:ascii="Times New Roman" w:hAnsi="Times New Roman" w:cs="Times New Roman"/>
          <w:sz w:val="28"/>
        </w:rPr>
        <w:t>– Экспликация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274"/>
        <w:gridCol w:w="706"/>
        <w:gridCol w:w="570"/>
        <w:gridCol w:w="710"/>
        <w:gridCol w:w="570"/>
        <w:gridCol w:w="735"/>
        <w:gridCol w:w="570"/>
        <w:gridCol w:w="566"/>
        <w:gridCol w:w="566"/>
        <w:gridCol w:w="566"/>
        <w:gridCol w:w="565"/>
      </w:tblGrid>
      <w:tr w:rsidR="0005022E" w:rsidRPr="0070498C" w:rsidTr="0070498C">
        <w:trPr>
          <w:trHeight w:val="70"/>
        </w:trPr>
        <w:tc>
          <w:tcPr>
            <w:tcW w:w="3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022E" w:rsidRPr="0070498C" w:rsidRDefault="0005022E" w:rsidP="00FF2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61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spacing w:after="0" w:line="240" w:lineRule="auto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576124" w:rsidRPr="0070498C" w:rsidTr="0070498C">
        <w:trPr>
          <w:trHeight w:val="70"/>
        </w:trPr>
        <w:tc>
          <w:tcPr>
            <w:tcW w:w="3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124" w:rsidRPr="0070498C" w:rsidRDefault="00576124" w:rsidP="00FF2F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124" w:rsidRPr="0070498C" w:rsidRDefault="00576124" w:rsidP="00FF2FA1">
            <w:pPr>
              <w:spacing w:after="0" w:line="240" w:lineRule="auto"/>
              <w:ind w:lef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124" w:rsidRPr="0070498C" w:rsidRDefault="00576124" w:rsidP="00FF2FA1">
            <w:pPr>
              <w:spacing w:after="0" w:line="240" w:lineRule="auto"/>
              <w:ind w:lef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124" w:rsidRPr="0070498C" w:rsidRDefault="00576124" w:rsidP="00FF2FA1">
            <w:pPr>
              <w:spacing w:after="0" w:line="240" w:lineRule="auto"/>
              <w:ind w:lef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124" w:rsidRPr="0070498C" w:rsidRDefault="00576124" w:rsidP="00FF2FA1">
            <w:pPr>
              <w:spacing w:after="0" w:line="240" w:lineRule="auto"/>
              <w:ind w:lef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124" w:rsidRPr="0070498C" w:rsidRDefault="00576124" w:rsidP="00FF2FA1">
            <w:pPr>
              <w:spacing w:after="0" w:line="240" w:lineRule="auto"/>
              <w:ind w:lef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124" w:rsidRPr="0070498C" w:rsidRDefault="00576124" w:rsidP="00FF2FA1">
            <w:pPr>
              <w:spacing w:after="0" w:line="240" w:lineRule="auto"/>
              <w:ind w:lef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124" w:rsidRPr="0070498C" w:rsidRDefault="00576124" w:rsidP="00FF2FA1">
            <w:pPr>
              <w:spacing w:after="0" w:line="240" w:lineRule="auto"/>
              <w:ind w:lef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124" w:rsidRPr="0070498C" w:rsidRDefault="00576124" w:rsidP="00FF2FA1">
            <w:pPr>
              <w:spacing w:after="0" w:line="240" w:lineRule="auto"/>
              <w:ind w:lef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124" w:rsidRPr="0070498C" w:rsidRDefault="00576124" w:rsidP="00FF2FA1">
            <w:pPr>
              <w:spacing w:after="0" w:line="240" w:lineRule="auto"/>
              <w:ind w:lef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124" w:rsidRPr="0070498C" w:rsidRDefault="00576124" w:rsidP="00FF2FA1">
            <w:pPr>
              <w:spacing w:after="0" w:line="240" w:lineRule="auto"/>
              <w:ind w:left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76124" w:rsidRPr="0070498C" w:rsidTr="0070498C">
        <w:trPr>
          <w:trHeight w:val="70"/>
        </w:trPr>
        <w:tc>
          <w:tcPr>
            <w:tcW w:w="3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124" w:rsidRPr="0070498C" w:rsidRDefault="00576124" w:rsidP="00FF2F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124" w:rsidRPr="0070498C" w:rsidRDefault="00576124" w:rsidP="00FF2F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576124" w:rsidRPr="0070498C" w:rsidTr="00576124">
        <w:trPr>
          <w:trHeight w:val="166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Помещение для птицы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</w:tr>
      <w:tr w:rsidR="00576124" w:rsidRPr="0070498C" w:rsidTr="0070498C">
        <w:trPr>
          <w:trHeight w:val="70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Венткамера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</w:tr>
      <w:tr w:rsidR="00576124" w:rsidRPr="0070498C" w:rsidTr="0070498C">
        <w:trPr>
          <w:trHeight w:val="70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Щитовая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</w:tr>
      <w:tr w:rsidR="00576124" w:rsidRPr="0070498C" w:rsidTr="0070498C">
        <w:trPr>
          <w:trHeight w:val="70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Инвентарная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</w:tr>
      <w:tr w:rsidR="00576124" w:rsidRPr="0070498C" w:rsidTr="0070498C">
        <w:trPr>
          <w:trHeight w:val="70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Служебная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</w:tr>
      <w:tr w:rsidR="00576124" w:rsidRPr="0070498C" w:rsidTr="0070498C">
        <w:trPr>
          <w:trHeight w:val="70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Санузел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</w:tr>
      <w:tr w:rsidR="00576124" w:rsidRPr="0070498C" w:rsidTr="0070498C">
        <w:trPr>
          <w:trHeight w:val="70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Моечная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</w:tr>
      <w:tr w:rsidR="00576124" w:rsidRPr="0070498C" w:rsidTr="0070498C">
        <w:trPr>
          <w:trHeight w:val="70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Коридор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</w:tr>
      <w:tr w:rsidR="00576124" w:rsidRPr="0070498C" w:rsidTr="00576124">
        <w:trPr>
          <w:trHeight w:val="398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Тамбур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22E" w:rsidRPr="0070498C" w:rsidRDefault="0005022E" w:rsidP="00FF2FA1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</w:tr>
    </w:tbl>
    <w:p w:rsidR="00576124" w:rsidRDefault="00576124" w:rsidP="00FF2FA1">
      <w:pPr>
        <w:widowControl w:val="0"/>
        <w:spacing w:after="0" w:line="240" w:lineRule="auto"/>
        <w:jc w:val="both"/>
        <w:rPr>
          <w:rStyle w:val="71"/>
          <w:rFonts w:eastAsiaTheme="minorHAnsi"/>
          <w:sz w:val="28"/>
          <w:szCs w:val="28"/>
        </w:rPr>
      </w:pPr>
      <w:bookmarkStart w:id="44" w:name="bookmark126"/>
    </w:p>
    <w:p w:rsidR="0005022E" w:rsidRPr="00576124" w:rsidRDefault="0005022E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6124">
        <w:rPr>
          <w:rStyle w:val="71"/>
          <w:rFonts w:eastAsiaTheme="minorHAnsi"/>
          <w:b/>
          <w:sz w:val="28"/>
          <w:szCs w:val="28"/>
        </w:rPr>
        <w:t>Характеристика строительных конструкций</w:t>
      </w:r>
      <w:bookmarkEnd w:id="44"/>
    </w:p>
    <w:p w:rsidR="0005022E" w:rsidRPr="00576124" w:rsidRDefault="0005022E" w:rsidP="00FF2FA1">
      <w:pPr>
        <w:pStyle w:val="14"/>
        <w:widowControl w:val="0"/>
        <w:shd w:val="clear" w:color="auto" w:fill="auto"/>
        <w:spacing w:after="0" w:line="240" w:lineRule="auto"/>
        <w:ind w:right="100" w:firstLine="0"/>
        <w:jc w:val="both"/>
        <w:rPr>
          <w:sz w:val="28"/>
          <w:szCs w:val="28"/>
        </w:rPr>
      </w:pPr>
      <w:r w:rsidRPr="00576124">
        <w:rPr>
          <w:sz w:val="28"/>
          <w:szCs w:val="28"/>
        </w:rPr>
        <w:t>Стены - облегченные панели на деревянном каркасе с асбоцемент</w:t>
      </w:r>
      <w:r w:rsidRPr="00576124">
        <w:rPr>
          <w:sz w:val="28"/>
          <w:szCs w:val="28"/>
        </w:rPr>
        <w:softHyphen/>
        <w:t>ной обшивкой. Покрытие - плиты подвесного потолка на деревян</w:t>
      </w:r>
      <w:r w:rsidRPr="00576124">
        <w:rPr>
          <w:sz w:val="28"/>
          <w:szCs w:val="28"/>
        </w:rPr>
        <w:softHyphen/>
        <w:t>ном каркасе с асбоцементной обшивкой. Полы - дощатые, керамическая плитка, бетонные. Окна, двери - деревянные.</w:t>
      </w:r>
      <w:r w:rsidR="0070498C">
        <w:rPr>
          <w:sz w:val="28"/>
          <w:szCs w:val="28"/>
        </w:rPr>
        <w:t xml:space="preserve"> </w:t>
      </w:r>
      <w:r w:rsidRPr="00576124">
        <w:rPr>
          <w:sz w:val="28"/>
          <w:szCs w:val="28"/>
        </w:rPr>
        <w:t>Отделка внутренняя - внутренние поверхности помещений окра</w:t>
      </w:r>
      <w:r w:rsidRPr="00576124">
        <w:rPr>
          <w:sz w:val="28"/>
          <w:szCs w:val="28"/>
        </w:rPr>
        <w:softHyphen/>
        <w:t>шиваются известью, штукатурятся, облицовываются керамической плиткой, окрашиваются клеевой и масляными красками. Столяр</w:t>
      </w:r>
      <w:r w:rsidRPr="00576124">
        <w:rPr>
          <w:sz w:val="28"/>
          <w:szCs w:val="28"/>
        </w:rPr>
        <w:softHyphen/>
        <w:t>ные изделия и металлические детали окрашиваются масляными красками.</w:t>
      </w:r>
    </w:p>
    <w:p w:rsidR="0005022E" w:rsidRPr="00576124" w:rsidRDefault="0005022E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5" w:name="bookmark127"/>
      <w:r w:rsidRPr="00576124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45"/>
    </w:p>
    <w:p w:rsidR="00576124" w:rsidRDefault="0005022E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124">
        <w:rPr>
          <w:rFonts w:ascii="Times New Roman" w:hAnsi="Times New Roman" w:cs="Times New Roman"/>
          <w:sz w:val="28"/>
          <w:szCs w:val="28"/>
        </w:rPr>
        <w:t xml:space="preserve">Отопление - воздушное и водяное при помощи радиаторов. </w:t>
      </w:r>
    </w:p>
    <w:p w:rsidR="0005022E" w:rsidRPr="00576124" w:rsidRDefault="0005022E" w:rsidP="00FF2FA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124">
        <w:rPr>
          <w:rFonts w:ascii="Times New Roman" w:hAnsi="Times New Roman" w:cs="Times New Roman"/>
          <w:sz w:val="28"/>
          <w:szCs w:val="28"/>
        </w:rPr>
        <w:t>Вентиляция - приточно-вытяжная с механическим и естественным побуждением воздуха.</w:t>
      </w:r>
    </w:p>
    <w:p w:rsidR="0070498C" w:rsidRDefault="0070498C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98C" w:rsidRPr="0070498C" w:rsidRDefault="0070498C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6124" w:rsidRPr="001A57D7" w:rsidRDefault="00576124" w:rsidP="00FF2FA1">
      <w:pPr>
        <w:pStyle w:val="770"/>
        <w:widowControl w:val="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t>Задание № Ю</w:t>
      </w:r>
    </w:p>
    <w:p w:rsidR="00576124" w:rsidRDefault="00576124" w:rsidP="00FF2FA1">
      <w:pPr>
        <w:pStyle w:val="770"/>
        <w:widowControl w:val="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6124">
        <w:rPr>
          <w:rFonts w:ascii="Times New Roman" w:hAnsi="Times New Roman" w:cs="Times New Roman"/>
          <w:sz w:val="28"/>
          <w:szCs w:val="28"/>
        </w:rPr>
        <w:t>База ремонта электроустановок III категории на 1000 текущих ремонтов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124">
        <w:rPr>
          <w:rFonts w:ascii="Times New Roman" w:hAnsi="Times New Roman" w:cs="Times New Roman"/>
          <w:sz w:val="28"/>
          <w:szCs w:val="28"/>
        </w:rPr>
        <w:t>в год</w:t>
      </w:r>
    </w:p>
    <w:p w:rsidR="0070498C" w:rsidRDefault="0070498C" w:rsidP="007049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98C" w:rsidRPr="0038550C" w:rsidRDefault="0070498C" w:rsidP="007049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550C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8550C">
        <w:rPr>
          <w:rFonts w:ascii="Times New Roman" w:hAnsi="Times New Roman" w:cs="Times New Roman"/>
          <w:sz w:val="28"/>
          <w:szCs w:val="28"/>
        </w:rPr>
        <w:t>.1 – Экспликация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696"/>
        <w:gridCol w:w="576"/>
        <w:gridCol w:w="701"/>
        <w:gridCol w:w="571"/>
        <w:gridCol w:w="533"/>
        <w:gridCol w:w="600"/>
        <w:gridCol w:w="533"/>
        <w:gridCol w:w="566"/>
        <w:gridCol w:w="571"/>
        <w:gridCol w:w="432"/>
        <w:gridCol w:w="566"/>
      </w:tblGrid>
      <w:tr w:rsidR="0070498C" w:rsidRPr="0070498C" w:rsidTr="0070498C">
        <w:trPr>
          <w:trHeight w:val="216"/>
        </w:trPr>
        <w:tc>
          <w:tcPr>
            <w:tcW w:w="3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498C" w:rsidRPr="0070498C" w:rsidRDefault="0070498C" w:rsidP="0070498C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6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70498C" w:rsidRPr="0070498C" w:rsidTr="0070498C">
        <w:trPr>
          <w:trHeight w:val="70"/>
        </w:trPr>
        <w:tc>
          <w:tcPr>
            <w:tcW w:w="3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0498C" w:rsidRPr="0070498C" w:rsidTr="0070498C">
        <w:trPr>
          <w:trHeight w:val="70"/>
        </w:trPr>
        <w:tc>
          <w:tcPr>
            <w:tcW w:w="3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spacing w:after="0" w:line="240" w:lineRule="auto"/>
              <w:ind w:left="116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70498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Расходный склад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</w:tr>
      <w:tr w:rsidR="0070498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Участок разборки, мойки дефектовки, сборки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</w:tr>
      <w:tr w:rsidR="0070498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Контрольно- испытательный участок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</w:tr>
      <w:tr w:rsidR="0070498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Участок пропитки и окраски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</w:tr>
      <w:tr w:rsidR="0070498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Участок сушки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</w:tr>
      <w:tr w:rsidR="0070498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Комната дежурного электрика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</w:tr>
      <w:tr w:rsidR="0070498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Комната инженера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</w:tr>
      <w:tr w:rsidR="0070498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Санитарно-бытовые помещения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</w:tr>
      <w:tr w:rsidR="0070498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Тепловой пункт управления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0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16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498C" w:rsidRPr="0070498C" w:rsidRDefault="0070498C" w:rsidP="00E342F5">
            <w:pPr>
              <w:pStyle w:val="14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</w:tr>
    </w:tbl>
    <w:p w:rsidR="00576124" w:rsidRPr="00576124" w:rsidRDefault="00576124" w:rsidP="00FF2FA1">
      <w:pPr>
        <w:pStyle w:val="770"/>
        <w:widowControl w:val="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</w:t>
      </w:r>
    </w:p>
    <w:p w:rsidR="0005022E" w:rsidRDefault="00576124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4450392"/>
            <wp:effectExtent l="19050" t="0" r="9525" b="0"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44" cy="44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22E" w:rsidRDefault="00576124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05022E" w:rsidRDefault="0038550C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1881918"/>
            <wp:effectExtent l="19050" t="0" r="0" b="0"/>
            <wp:docPr id="4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12" cy="189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22E" w:rsidRPr="0038550C" w:rsidRDefault="0005022E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50C" w:rsidRPr="0038550C" w:rsidRDefault="0038550C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6" w:name="bookmark128"/>
      <w:r w:rsidRPr="0038550C">
        <w:rPr>
          <w:rStyle w:val="71"/>
          <w:rFonts w:eastAsiaTheme="minorHAnsi"/>
          <w:b/>
          <w:sz w:val="28"/>
          <w:szCs w:val="28"/>
        </w:rPr>
        <w:t>Характеристика строительных конструкций</w:t>
      </w:r>
      <w:bookmarkEnd w:id="46"/>
    </w:p>
    <w:p w:rsidR="0038550C" w:rsidRPr="0038550C" w:rsidRDefault="0038550C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38550C">
        <w:rPr>
          <w:sz w:val="28"/>
          <w:szCs w:val="28"/>
        </w:rPr>
        <w:t>Стены - кирпичные. Покрытие - крупнопанельные железобетон</w:t>
      </w:r>
      <w:r w:rsidRPr="0038550C">
        <w:rPr>
          <w:sz w:val="28"/>
          <w:szCs w:val="28"/>
        </w:rPr>
        <w:softHyphen/>
        <w:t>ные плиты.</w:t>
      </w:r>
      <w:r w:rsidR="0070498C">
        <w:rPr>
          <w:sz w:val="28"/>
          <w:szCs w:val="28"/>
        </w:rPr>
        <w:t xml:space="preserve"> </w:t>
      </w:r>
      <w:r w:rsidRPr="0038550C">
        <w:rPr>
          <w:sz w:val="28"/>
          <w:szCs w:val="28"/>
        </w:rPr>
        <w:t>Полы - деревянные, асфальтобетонные, бетонные, из керамиче</w:t>
      </w:r>
      <w:r w:rsidRPr="0038550C">
        <w:rPr>
          <w:sz w:val="28"/>
          <w:szCs w:val="28"/>
        </w:rPr>
        <w:softHyphen/>
        <w:t>ской плитки.</w:t>
      </w:r>
      <w:r w:rsidR="0070498C">
        <w:rPr>
          <w:sz w:val="28"/>
          <w:szCs w:val="28"/>
        </w:rPr>
        <w:t xml:space="preserve"> </w:t>
      </w:r>
      <w:r w:rsidRPr="0038550C">
        <w:rPr>
          <w:sz w:val="28"/>
          <w:szCs w:val="28"/>
        </w:rPr>
        <w:t>Окна, двери - деревянные.</w:t>
      </w:r>
      <w:r w:rsidR="0070498C">
        <w:rPr>
          <w:sz w:val="28"/>
          <w:szCs w:val="28"/>
        </w:rPr>
        <w:t xml:space="preserve"> </w:t>
      </w:r>
      <w:r w:rsidRPr="0038550C">
        <w:rPr>
          <w:sz w:val="28"/>
          <w:szCs w:val="28"/>
        </w:rPr>
        <w:t>Отделка внутренняя - внутренние поверхности во всех помещениях штукатурятся, белятся, и устраивается панель масляная или из кера</w:t>
      </w:r>
      <w:r w:rsidRPr="0038550C">
        <w:rPr>
          <w:sz w:val="28"/>
          <w:szCs w:val="28"/>
        </w:rPr>
        <w:softHyphen/>
        <w:t>мической плитки. Окна, двери и металлические детали окрашивают</w:t>
      </w:r>
      <w:r w:rsidRPr="0038550C">
        <w:rPr>
          <w:sz w:val="28"/>
          <w:szCs w:val="28"/>
        </w:rPr>
        <w:softHyphen/>
        <w:t>ся масляной краской.</w:t>
      </w:r>
    </w:p>
    <w:p w:rsidR="0038550C" w:rsidRPr="0038550C" w:rsidRDefault="0038550C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7" w:name="bookmark129"/>
      <w:r w:rsidRPr="0038550C">
        <w:rPr>
          <w:rStyle w:val="71"/>
          <w:rFonts w:eastAsiaTheme="minorHAnsi"/>
          <w:b/>
          <w:sz w:val="28"/>
          <w:szCs w:val="28"/>
        </w:rPr>
        <w:t>Инженерное оборудование</w:t>
      </w:r>
      <w:bookmarkEnd w:id="47"/>
    </w:p>
    <w:p w:rsidR="0038550C" w:rsidRDefault="0038550C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38550C">
        <w:rPr>
          <w:sz w:val="28"/>
          <w:szCs w:val="28"/>
        </w:rPr>
        <w:t xml:space="preserve">Отопление - водяное с параметрами теплоносителя 115-70 </w:t>
      </w:r>
      <w:r w:rsidRPr="0038550C">
        <w:rPr>
          <w:sz w:val="28"/>
          <w:szCs w:val="28"/>
          <w:vertAlign w:val="superscript"/>
        </w:rPr>
        <w:t>о</w:t>
      </w:r>
      <w:r w:rsidRPr="0038550C">
        <w:rPr>
          <w:sz w:val="28"/>
          <w:szCs w:val="28"/>
        </w:rPr>
        <w:t xml:space="preserve">С. </w:t>
      </w:r>
    </w:p>
    <w:p w:rsidR="0038550C" w:rsidRPr="0038550C" w:rsidRDefault="0038550C" w:rsidP="00FF2FA1">
      <w:pPr>
        <w:pStyle w:val="14"/>
        <w:widowControl w:val="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38550C">
        <w:rPr>
          <w:sz w:val="28"/>
          <w:szCs w:val="28"/>
        </w:rPr>
        <w:t>Вентиляция - приточно-вытяжная с механическим и естественным побуждением воздуха.</w:t>
      </w:r>
    </w:p>
    <w:p w:rsidR="0038550C" w:rsidRPr="001A57D7" w:rsidRDefault="0038550C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57D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Задание № Я </w:t>
      </w:r>
    </w:p>
    <w:p w:rsidR="0005022E" w:rsidRDefault="0038550C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550C">
        <w:rPr>
          <w:rFonts w:ascii="Times New Roman" w:hAnsi="Times New Roman" w:cs="Times New Roman"/>
          <w:sz w:val="28"/>
          <w:szCs w:val="28"/>
        </w:rPr>
        <w:t>База ремонта электроустановок</w:t>
      </w:r>
    </w:p>
    <w:p w:rsidR="0038550C" w:rsidRPr="0038550C" w:rsidRDefault="0038550C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05022E" w:rsidRDefault="0038550C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494386"/>
            <wp:effectExtent l="19050" t="0" r="9525" b="0"/>
            <wp:docPr id="4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67" cy="349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22E" w:rsidRDefault="0038550C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</w:t>
      </w:r>
    </w:p>
    <w:p w:rsidR="0005022E" w:rsidRDefault="0038550C" w:rsidP="00FF2FA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11240"/>
            <wp:effectExtent l="19050" t="0" r="9525" b="0"/>
            <wp:docPr id="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50C" w:rsidRPr="0038550C" w:rsidRDefault="0038550C" w:rsidP="00FF2F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550C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8550C">
        <w:rPr>
          <w:rFonts w:ascii="Times New Roman" w:hAnsi="Times New Roman" w:cs="Times New Roman"/>
          <w:sz w:val="28"/>
          <w:szCs w:val="28"/>
        </w:rPr>
        <w:t>.1 – Экспликация помещений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696"/>
        <w:gridCol w:w="710"/>
        <w:gridCol w:w="595"/>
        <w:gridCol w:w="571"/>
        <w:gridCol w:w="566"/>
        <w:gridCol w:w="566"/>
        <w:gridCol w:w="566"/>
        <w:gridCol w:w="566"/>
        <w:gridCol w:w="571"/>
        <w:gridCol w:w="566"/>
        <w:gridCol w:w="576"/>
      </w:tblGrid>
      <w:tr w:rsidR="0038550C" w:rsidRPr="0070498C" w:rsidTr="0070498C">
        <w:trPr>
          <w:trHeight w:val="70"/>
        </w:trPr>
        <w:tc>
          <w:tcPr>
            <w:tcW w:w="3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widowControl w:val="0"/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58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№ последней цифры зачетной книжки</w:t>
            </w:r>
          </w:p>
        </w:tc>
      </w:tr>
      <w:tr w:rsidR="0038550C" w:rsidRPr="0070498C" w:rsidTr="0070498C">
        <w:trPr>
          <w:trHeight w:val="70"/>
        </w:trPr>
        <w:tc>
          <w:tcPr>
            <w:tcW w:w="3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8550C" w:rsidRPr="0070498C" w:rsidTr="0070498C">
        <w:trPr>
          <w:trHeight w:val="70"/>
        </w:trPr>
        <w:tc>
          <w:tcPr>
            <w:tcW w:w="3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8C">
              <w:rPr>
                <w:rFonts w:ascii="Times New Roman" w:hAnsi="Times New Roman" w:cs="Times New Roman"/>
                <w:sz w:val="24"/>
                <w:szCs w:val="24"/>
              </w:rPr>
              <w:t>Номер помещения на плане</w:t>
            </w:r>
          </w:p>
        </w:tc>
      </w:tr>
      <w:tr w:rsidR="0038550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Участок разборки, де- фектовки мойки деталей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</w:tr>
      <w:tr w:rsidR="0038550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Участок сборки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</w:tr>
      <w:tr w:rsidR="0038550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Контрольно- испытательный участок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</w:tr>
      <w:tr w:rsidR="0038550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Расходный склад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3</w:t>
            </w:r>
          </w:p>
        </w:tc>
      </w:tr>
      <w:tr w:rsidR="0038550C" w:rsidRPr="0070498C" w:rsidTr="00976489">
        <w:trPr>
          <w:trHeight w:val="25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Участок пропитки и ок</w:t>
            </w:r>
            <w:r w:rsidRPr="0070498C">
              <w:rPr>
                <w:sz w:val="24"/>
                <w:szCs w:val="24"/>
              </w:rPr>
              <w:softHyphen/>
              <w:t>раски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</w:tr>
      <w:tr w:rsidR="0038550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Участок сушки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</w:tr>
      <w:tr w:rsidR="0038550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Комната дежурного электрика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</w:tr>
      <w:tr w:rsidR="0038550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Комната инженера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</w:tr>
      <w:tr w:rsidR="0038550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Санитарно-бытовые по</w:t>
            </w:r>
            <w:r w:rsidRPr="0070498C">
              <w:rPr>
                <w:sz w:val="24"/>
                <w:szCs w:val="24"/>
              </w:rPr>
              <w:softHyphen/>
              <w:t>мещения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9</w:t>
            </w:r>
          </w:p>
        </w:tc>
      </w:tr>
      <w:tr w:rsidR="0038550C" w:rsidRPr="0070498C" w:rsidTr="0070498C">
        <w:trPr>
          <w:trHeight w:val="7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Тепловой пункт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8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50C" w:rsidRPr="0070498C" w:rsidRDefault="0038550C" w:rsidP="00FF2FA1">
            <w:pPr>
              <w:pStyle w:val="14"/>
              <w:widowControl w:val="0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70498C">
              <w:rPr>
                <w:sz w:val="24"/>
                <w:szCs w:val="24"/>
              </w:rPr>
              <w:t>10</w:t>
            </w:r>
          </w:p>
        </w:tc>
      </w:tr>
    </w:tbl>
    <w:p w:rsidR="00976489" w:rsidRPr="00976489" w:rsidRDefault="0038550C" w:rsidP="00FF2FA1">
      <w:pPr>
        <w:pStyle w:val="14"/>
        <w:widowControl w:val="0"/>
        <w:shd w:val="clear" w:color="auto" w:fill="auto"/>
        <w:spacing w:after="0" w:line="240" w:lineRule="auto"/>
        <w:ind w:left="23" w:right="300" w:hanging="23"/>
        <w:rPr>
          <w:rStyle w:val="135pt"/>
          <w:sz w:val="28"/>
          <w:szCs w:val="28"/>
        </w:rPr>
      </w:pPr>
      <w:r w:rsidRPr="00976489">
        <w:rPr>
          <w:rStyle w:val="135pt"/>
          <w:sz w:val="28"/>
          <w:szCs w:val="28"/>
        </w:rPr>
        <w:lastRenderedPageBreak/>
        <w:t>Характеристика строительных конструкций</w:t>
      </w:r>
    </w:p>
    <w:p w:rsidR="00976489" w:rsidRDefault="0038550C" w:rsidP="00FF2FA1">
      <w:pPr>
        <w:pStyle w:val="14"/>
        <w:widowControl w:val="0"/>
        <w:shd w:val="clear" w:color="auto" w:fill="auto"/>
        <w:spacing w:after="0" w:line="240" w:lineRule="auto"/>
        <w:ind w:left="23" w:right="300" w:hanging="23"/>
        <w:jc w:val="both"/>
        <w:rPr>
          <w:sz w:val="28"/>
          <w:szCs w:val="28"/>
        </w:rPr>
      </w:pPr>
      <w:r w:rsidRPr="00976489">
        <w:rPr>
          <w:sz w:val="28"/>
          <w:szCs w:val="28"/>
        </w:rPr>
        <w:t xml:space="preserve">Стены - кирпичные. </w:t>
      </w:r>
    </w:p>
    <w:p w:rsidR="0038550C" w:rsidRPr="00976489" w:rsidRDefault="0038550C" w:rsidP="00FF2FA1">
      <w:pPr>
        <w:pStyle w:val="14"/>
        <w:widowControl w:val="0"/>
        <w:shd w:val="clear" w:color="auto" w:fill="auto"/>
        <w:spacing w:after="0" w:line="240" w:lineRule="auto"/>
        <w:ind w:left="23" w:right="300" w:hanging="23"/>
        <w:jc w:val="both"/>
        <w:rPr>
          <w:sz w:val="28"/>
          <w:szCs w:val="28"/>
        </w:rPr>
      </w:pPr>
      <w:r w:rsidRPr="00976489">
        <w:rPr>
          <w:sz w:val="28"/>
          <w:szCs w:val="28"/>
        </w:rPr>
        <w:t>Покрытие - крупнопанельные железобетон</w:t>
      </w:r>
      <w:r w:rsidRPr="00976489">
        <w:rPr>
          <w:sz w:val="28"/>
          <w:szCs w:val="28"/>
        </w:rPr>
        <w:softHyphen/>
        <w:t>ные плиты.</w:t>
      </w:r>
    </w:p>
    <w:p w:rsidR="0038550C" w:rsidRPr="00976489" w:rsidRDefault="0038550C" w:rsidP="00FF2FA1">
      <w:pPr>
        <w:pStyle w:val="14"/>
        <w:widowControl w:val="0"/>
        <w:shd w:val="clear" w:color="auto" w:fill="auto"/>
        <w:spacing w:after="0" w:line="240" w:lineRule="auto"/>
        <w:ind w:left="23" w:right="300" w:hanging="23"/>
        <w:jc w:val="both"/>
        <w:rPr>
          <w:sz w:val="28"/>
          <w:szCs w:val="28"/>
        </w:rPr>
      </w:pPr>
      <w:r w:rsidRPr="00976489">
        <w:rPr>
          <w:sz w:val="28"/>
          <w:szCs w:val="28"/>
        </w:rPr>
        <w:t>Полы - деревянные, асфальтобетонные, бетонные, из керамиче</w:t>
      </w:r>
      <w:r w:rsidRPr="00976489">
        <w:rPr>
          <w:sz w:val="28"/>
          <w:szCs w:val="28"/>
        </w:rPr>
        <w:softHyphen/>
        <w:t>ской плитки.</w:t>
      </w:r>
    </w:p>
    <w:p w:rsidR="0038550C" w:rsidRPr="00976489" w:rsidRDefault="0038550C" w:rsidP="00FF2FA1">
      <w:pPr>
        <w:pStyle w:val="14"/>
        <w:widowControl w:val="0"/>
        <w:shd w:val="clear" w:color="auto" w:fill="auto"/>
        <w:spacing w:after="0" w:line="240" w:lineRule="auto"/>
        <w:ind w:left="23" w:hanging="23"/>
        <w:jc w:val="both"/>
        <w:rPr>
          <w:sz w:val="28"/>
          <w:szCs w:val="28"/>
        </w:rPr>
      </w:pPr>
      <w:r w:rsidRPr="00976489">
        <w:rPr>
          <w:sz w:val="28"/>
          <w:szCs w:val="28"/>
        </w:rPr>
        <w:t>Окна, двери - деревянные.</w:t>
      </w:r>
    </w:p>
    <w:p w:rsidR="00976489" w:rsidRDefault="0038550C" w:rsidP="00FF2FA1">
      <w:pPr>
        <w:pStyle w:val="14"/>
        <w:widowControl w:val="0"/>
        <w:shd w:val="clear" w:color="auto" w:fill="auto"/>
        <w:spacing w:after="0" w:line="240" w:lineRule="auto"/>
        <w:ind w:left="23" w:right="300" w:hanging="23"/>
        <w:jc w:val="both"/>
        <w:rPr>
          <w:sz w:val="28"/>
          <w:szCs w:val="28"/>
        </w:rPr>
      </w:pPr>
      <w:r w:rsidRPr="00976489">
        <w:rPr>
          <w:sz w:val="28"/>
          <w:szCs w:val="28"/>
        </w:rPr>
        <w:t>Отделка внутренняя - внутренние поверхности во всех помещени</w:t>
      </w:r>
      <w:r w:rsidRPr="00976489">
        <w:rPr>
          <w:sz w:val="28"/>
          <w:szCs w:val="28"/>
        </w:rPr>
        <w:softHyphen/>
        <w:t xml:space="preserve">ях штукатурятся, белятся, и устраивается панель масляная или из керамической плитки. </w:t>
      </w:r>
    </w:p>
    <w:p w:rsidR="0038550C" w:rsidRPr="00976489" w:rsidRDefault="0038550C" w:rsidP="00FF2FA1">
      <w:pPr>
        <w:pStyle w:val="14"/>
        <w:widowControl w:val="0"/>
        <w:shd w:val="clear" w:color="auto" w:fill="auto"/>
        <w:spacing w:after="0" w:line="240" w:lineRule="auto"/>
        <w:ind w:left="23" w:right="300" w:hanging="23"/>
        <w:jc w:val="both"/>
        <w:rPr>
          <w:sz w:val="28"/>
          <w:szCs w:val="28"/>
        </w:rPr>
      </w:pPr>
      <w:r w:rsidRPr="00976489">
        <w:rPr>
          <w:sz w:val="28"/>
          <w:szCs w:val="28"/>
        </w:rPr>
        <w:t>Окна, двери и металлические детали окра</w:t>
      </w:r>
      <w:r w:rsidRPr="00976489">
        <w:rPr>
          <w:sz w:val="28"/>
          <w:szCs w:val="28"/>
        </w:rPr>
        <w:softHyphen/>
        <w:t>шиваются масляной краской.</w:t>
      </w:r>
    </w:p>
    <w:p w:rsidR="0038550C" w:rsidRPr="00976489" w:rsidRDefault="0038550C" w:rsidP="00FF2FA1">
      <w:pPr>
        <w:widowControl w:val="0"/>
        <w:spacing w:after="0" w:line="240" w:lineRule="auto"/>
        <w:ind w:left="23" w:hanging="2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8" w:name="bookmark130"/>
      <w:r w:rsidRPr="00976489">
        <w:rPr>
          <w:rStyle w:val="83"/>
          <w:rFonts w:eastAsiaTheme="minorHAnsi"/>
          <w:b/>
          <w:sz w:val="28"/>
          <w:szCs w:val="28"/>
        </w:rPr>
        <w:t>Инженерное оборудование</w:t>
      </w:r>
      <w:bookmarkEnd w:id="48"/>
    </w:p>
    <w:p w:rsidR="00976489" w:rsidRDefault="0038550C" w:rsidP="00FF2FA1">
      <w:pPr>
        <w:widowControl w:val="0"/>
        <w:spacing w:after="0" w:line="240" w:lineRule="auto"/>
        <w:ind w:left="23" w:hanging="23"/>
        <w:jc w:val="both"/>
        <w:rPr>
          <w:rFonts w:ascii="Times New Roman" w:hAnsi="Times New Roman" w:cs="Times New Roman"/>
          <w:sz w:val="28"/>
          <w:szCs w:val="28"/>
        </w:rPr>
      </w:pPr>
      <w:r w:rsidRPr="00976489">
        <w:rPr>
          <w:rFonts w:ascii="Times New Roman" w:hAnsi="Times New Roman" w:cs="Times New Roman"/>
          <w:sz w:val="28"/>
          <w:szCs w:val="28"/>
        </w:rPr>
        <w:t xml:space="preserve">Отопление - водяное с параметрами теплоносителя 115-70 </w:t>
      </w:r>
      <w:r w:rsidRPr="00976489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976489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05022E" w:rsidRPr="00976489" w:rsidRDefault="0038550C" w:rsidP="00FF2FA1">
      <w:pPr>
        <w:widowControl w:val="0"/>
        <w:spacing w:after="0" w:line="240" w:lineRule="auto"/>
        <w:ind w:left="23" w:hanging="23"/>
        <w:jc w:val="both"/>
        <w:rPr>
          <w:rFonts w:ascii="Times New Roman" w:hAnsi="Times New Roman" w:cs="Times New Roman"/>
          <w:sz w:val="28"/>
          <w:szCs w:val="28"/>
        </w:rPr>
      </w:pPr>
      <w:r w:rsidRPr="00976489">
        <w:rPr>
          <w:rFonts w:ascii="Times New Roman" w:hAnsi="Times New Roman" w:cs="Times New Roman"/>
          <w:sz w:val="28"/>
          <w:szCs w:val="28"/>
        </w:rPr>
        <w:t>Вентиляция - приточно-вытяжная с механическим и естественным побуждением воздуха</w:t>
      </w:r>
    </w:p>
    <w:p w:rsidR="00676B6C" w:rsidRDefault="00676B6C" w:rsidP="00FF2FA1">
      <w:pPr>
        <w:rPr>
          <w:rFonts w:ascii="Times New Roman" w:hAnsi="Times New Roman" w:cs="Times New Roman"/>
          <w:sz w:val="28"/>
          <w:szCs w:val="28"/>
        </w:rPr>
      </w:pPr>
    </w:p>
    <w:p w:rsidR="00676B6C" w:rsidRPr="00676B6C" w:rsidRDefault="00823EF7" w:rsidP="00FF2F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A1A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6B6C" w:rsidRPr="00676B6C">
        <w:rPr>
          <w:rFonts w:ascii="Times New Roman" w:hAnsi="Times New Roman" w:cs="Times New Roman"/>
          <w:b/>
          <w:sz w:val="28"/>
          <w:szCs w:val="28"/>
        </w:rPr>
        <w:t>РАСЧЕТ ТЕХНИКО-ЭКОНОМИЧЕСКИХ ПОКАЗАТЕЛЕЙ ОСВЕТИТЕЛЬНОЙ УСТАНОВКИ</w:t>
      </w:r>
    </w:p>
    <w:p w:rsidR="00676B6C" w:rsidRPr="00676B6C" w:rsidRDefault="00676B6C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B6C">
        <w:rPr>
          <w:rFonts w:ascii="Times New Roman" w:hAnsi="Times New Roman" w:cs="Times New Roman"/>
          <w:sz w:val="28"/>
          <w:szCs w:val="28"/>
        </w:rPr>
        <w:t>Проектирование освещения является многовариантной задачей, требующей от разработчика умения найти не только наилучшее светотехническое, но и наиболее выгодное с экономической и энергетической точек зрения решение. Каждый из возможных вариантов, создающих одинаковые условия освещения, может отличаться типом используемых светильни¬ков</w:t>
      </w:r>
      <w:r>
        <w:rPr>
          <w:rFonts w:ascii="Times New Roman" w:hAnsi="Times New Roman" w:cs="Times New Roman"/>
          <w:sz w:val="28"/>
          <w:szCs w:val="28"/>
        </w:rPr>
        <w:t>, проводов, видом проводки и т.</w:t>
      </w:r>
      <w:r w:rsidRPr="00676B6C">
        <w:rPr>
          <w:rFonts w:ascii="Times New Roman" w:hAnsi="Times New Roman" w:cs="Times New Roman"/>
          <w:sz w:val="28"/>
          <w:szCs w:val="28"/>
        </w:rPr>
        <w:t>п. Вследствие этого будут различными капитальные затраты, эксплуатационные расходы и долговечность установки.</w:t>
      </w:r>
    </w:p>
    <w:p w:rsidR="00E566E6" w:rsidRDefault="00676B6C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B6C">
        <w:rPr>
          <w:rFonts w:ascii="Times New Roman" w:hAnsi="Times New Roman" w:cs="Times New Roman"/>
          <w:sz w:val="28"/>
          <w:szCs w:val="28"/>
        </w:rPr>
        <w:t>Экономическую эффективность осветительной установки оценивают приведенными затратами:</w:t>
      </w:r>
    </w:p>
    <w:p w:rsidR="00676B6C" w:rsidRDefault="001B3A9D" w:rsidP="00FF2FA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3A9D">
        <w:rPr>
          <w:rFonts w:ascii="Times New Roman" w:hAnsi="Times New Roman" w:cs="Times New Roman"/>
          <w:position w:val="-12"/>
          <w:sz w:val="28"/>
          <w:szCs w:val="28"/>
        </w:rPr>
        <w:object w:dxaOrig="1460" w:dyaOrig="360">
          <v:shape id="_x0000_i1026" type="#_x0000_t75" style="width:84.75pt;height:21pt" o:ole="">
            <v:imagedata r:id="rId71" o:title=""/>
          </v:shape>
          <o:OLEObject Type="Embed" ProgID="Equation.3" ShapeID="_x0000_i1026" DrawAspect="Content" ObjectID="_1484370738" r:id="rId72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(2.1)</w:t>
      </w:r>
    </w:p>
    <w:p w:rsidR="001B3A9D" w:rsidRPr="001B3A9D" w:rsidRDefault="001B3A9D" w:rsidP="00FF2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A9D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ab/>
      </w:r>
      <w:r w:rsidRPr="001B3A9D">
        <w:rPr>
          <w:rFonts w:ascii="Times New Roman" w:hAnsi="Times New Roman" w:cs="Times New Roman"/>
          <w:i/>
          <w:sz w:val="28"/>
          <w:szCs w:val="28"/>
        </w:rPr>
        <w:t>З</w:t>
      </w:r>
      <w:r w:rsidRPr="001B3A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B3A9D">
        <w:rPr>
          <w:rFonts w:ascii="Times New Roman" w:hAnsi="Times New Roman" w:cs="Times New Roman"/>
          <w:sz w:val="28"/>
          <w:szCs w:val="28"/>
        </w:rPr>
        <w:t xml:space="preserve"> приведенные затраты по рассматриваемому варианту, руб.;</w:t>
      </w:r>
    </w:p>
    <w:p w:rsidR="001B3A9D" w:rsidRPr="001B3A9D" w:rsidRDefault="001B3A9D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AB3">
        <w:rPr>
          <w:rFonts w:ascii="Times New Roman" w:hAnsi="Times New Roman" w:cs="Times New Roman"/>
          <w:i/>
          <w:sz w:val="28"/>
          <w:szCs w:val="28"/>
        </w:rPr>
        <w:t>Е</w:t>
      </w:r>
      <w:r w:rsidRPr="00C94AB3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>=0,</w:t>
      </w:r>
      <w:r w:rsidRPr="001B3A9D">
        <w:rPr>
          <w:rFonts w:ascii="Times New Roman" w:hAnsi="Times New Roman" w:cs="Times New Roman"/>
          <w:sz w:val="28"/>
          <w:szCs w:val="28"/>
        </w:rPr>
        <w:t>15 — нормативный коэффициент эффективности капитальных вложений;</w:t>
      </w:r>
    </w:p>
    <w:p w:rsidR="001B3A9D" w:rsidRPr="001B3A9D" w:rsidRDefault="001B3A9D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AB3">
        <w:rPr>
          <w:rFonts w:ascii="Times New Roman" w:hAnsi="Times New Roman" w:cs="Times New Roman"/>
          <w:i/>
          <w:sz w:val="28"/>
          <w:szCs w:val="28"/>
        </w:rPr>
        <w:t>К</w:t>
      </w:r>
      <w:r w:rsidRPr="001B3A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B3A9D">
        <w:rPr>
          <w:rFonts w:ascii="Times New Roman" w:hAnsi="Times New Roman" w:cs="Times New Roman"/>
          <w:sz w:val="28"/>
          <w:szCs w:val="28"/>
        </w:rPr>
        <w:t xml:space="preserve"> капитальные вложения на сооружение осветительной установки, руб.;</w:t>
      </w:r>
    </w:p>
    <w:p w:rsidR="001B3A9D" w:rsidRDefault="001B3A9D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AB3">
        <w:rPr>
          <w:rFonts w:ascii="Times New Roman" w:hAnsi="Times New Roman" w:cs="Times New Roman"/>
          <w:i/>
          <w:sz w:val="28"/>
          <w:szCs w:val="28"/>
        </w:rPr>
        <w:t xml:space="preserve">Э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B3A9D">
        <w:rPr>
          <w:rFonts w:ascii="Times New Roman" w:hAnsi="Times New Roman" w:cs="Times New Roman"/>
          <w:sz w:val="28"/>
          <w:szCs w:val="28"/>
        </w:rPr>
        <w:t xml:space="preserve"> годовые эксплуа</w:t>
      </w:r>
      <w:r>
        <w:rPr>
          <w:rFonts w:ascii="Times New Roman" w:hAnsi="Times New Roman" w:cs="Times New Roman"/>
          <w:sz w:val="28"/>
          <w:szCs w:val="28"/>
        </w:rPr>
        <w:t>тационные расходы на систему ис</w:t>
      </w:r>
      <w:r w:rsidRPr="001B3A9D">
        <w:rPr>
          <w:rFonts w:ascii="Times New Roman" w:hAnsi="Times New Roman" w:cs="Times New Roman"/>
          <w:sz w:val="28"/>
          <w:szCs w:val="28"/>
        </w:rPr>
        <w:t>кусственного освещения, руб.</w:t>
      </w:r>
    </w:p>
    <w:p w:rsidR="001B3A9D" w:rsidRDefault="001B3A9D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A9D">
        <w:rPr>
          <w:rFonts w:ascii="Times New Roman" w:hAnsi="Times New Roman" w:cs="Times New Roman"/>
          <w:sz w:val="28"/>
          <w:szCs w:val="28"/>
        </w:rPr>
        <w:t>Капитальные затраты на изготовление осветительной установки рассчитываются по формуле:</w:t>
      </w:r>
    </w:p>
    <w:p w:rsidR="001B3A9D" w:rsidRDefault="00E83360" w:rsidP="00FF2FA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3A9D">
        <w:rPr>
          <w:rFonts w:ascii="Times New Roman" w:hAnsi="Times New Roman" w:cs="Times New Roman"/>
          <w:position w:val="-12"/>
          <w:sz w:val="28"/>
          <w:szCs w:val="28"/>
        </w:rPr>
        <w:object w:dxaOrig="4500" w:dyaOrig="380">
          <v:shape id="_x0000_i1027" type="#_x0000_t75" style="width:261.75pt;height:22.5pt" o:ole="">
            <v:imagedata r:id="rId73" o:title=""/>
          </v:shape>
          <o:OLEObject Type="Embed" ProgID="Equation.3" ShapeID="_x0000_i1027" DrawAspect="Content" ObjectID="_1484370739" r:id="rId74"/>
        </w:object>
      </w:r>
      <w:r w:rsidR="00C94AB3">
        <w:rPr>
          <w:rFonts w:ascii="Times New Roman" w:hAnsi="Times New Roman" w:cs="Times New Roman"/>
          <w:sz w:val="28"/>
          <w:szCs w:val="28"/>
        </w:rPr>
        <w:t xml:space="preserve">, </w:t>
      </w:r>
      <w:r w:rsidR="00C94AB3">
        <w:rPr>
          <w:rFonts w:ascii="Times New Roman" w:hAnsi="Times New Roman" w:cs="Times New Roman"/>
          <w:sz w:val="28"/>
          <w:szCs w:val="28"/>
        </w:rPr>
        <w:tab/>
      </w:r>
      <w:r w:rsidR="00C94AB3">
        <w:rPr>
          <w:rFonts w:ascii="Times New Roman" w:hAnsi="Times New Roman" w:cs="Times New Roman"/>
          <w:sz w:val="28"/>
          <w:szCs w:val="28"/>
        </w:rPr>
        <w:tab/>
      </w:r>
      <w:r w:rsidR="00C94AB3">
        <w:rPr>
          <w:rFonts w:ascii="Times New Roman" w:hAnsi="Times New Roman" w:cs="Times New Roman"/>
          <w:sz w:val="28"/>
          <w:szCs w:val="28"/>
        </w:rPr>
        <w:tab/>
        <w:t>(2.2)</w:t>
      </w:r>
    </w:p>
    <w:p w:rsidR="00C94AB3" w:rsidRPr="00C94AB3" w:rsidRDefault="00C94AB3" w:rsidP="00FF2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4AB3">
        <w:rPr>
          <w:rFonts w:ascii="Times New Roman" w:hAnsi="Times New Roman" w:cs="Times New Roman"/>
          <w:sz w:val="28"/>
          <w:szCs w:val="28"/>
        </w:rPr>
        <w:t>где</w:t>
      </w:r>
      <w:r w:rsidR="00FA2F55">
        <w:rPr>
          <w:rFonts w:ascii="Times New Roman" w:hAnsi="Times New Roman" w:cs="Times New Roman"/>
          <w:sz w:val="28"/>
          <w:szCs w:val="28"/>
        </w:rPr>
        <w:t xml:space="preserve">   </w:t>
      </w:r>
      <w:r w:rsidRPr="00C94AB3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94AB3">
        <w:rPr>
          <w:rFonts w:ascii="Times New Roman" w:hAnsi="Times New Roman" w:cs="Times New Roman"/>
          <w:sz w:val="28"/>
          <w:szCs w:val="28"/>
        </w:rPr>
        <w:t xml:space="preserve"> общее число светильников одного типа в осветительной установке, шт;</w:t>
      </w:r>
    </w:p>
    <w:p w:rsidR="00C94AB3" w:rsidRPr="00C94AB3" w:rsidRDefault="00C94AB3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AB3">
        <w:rPr>
          <w:rFonts w:ascii="Times New Roman" w:hAnsi="Times New Roman" w:cs="Times New Roman"/>
          <w:i/>
          <w:sz w:val="28"/>
          <w:szCs w:val="28"/>
        </w:rPr>
        <w:t>К</w:t>
      </w:r>
      <w:r w:rsidRPr="00C94AB3">
        <w:rPr>
          <w:rFonts w:ascii="Times New Roman" w:hAnsi="Times New Roman" w:cs="Times New Roman"/>
          <w:i/>
          <w:sz w:val="28"/>
          <w:szCs w:val="28"/>
          <w:vertAlign w:val="subscript"/>
        </w:rPr>
        <w:t>л</w:t>
      </w:r>
      <w:r w:rsidRPr="00C94AB3">
        <w:rPr>
          <w:rFonts w:ascii="Times New Roman" w:hAnsi="Times New Roman" w:cs="Times New Roman"/>
          <w:i/>
          <w:sz w:val="28"/>
          <w:szCs w:val="28"/>
        </w:rPr>
        <w:t>.</w:t>
      </w:r>
      <w:r w:rsidRPr="00C94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94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C94AB3">
        <w:rPr>
          <w:rFonts w:ascii="Times New Roman" w:hAnsi="Times New Roman" w:cs="Times New Roman"/>
          <w:sz w:val="28"/>
          <w:szCs w:val="28"/>
        </w:rPr>
        <w:t>ена одной лампы, руб.;</w:t>
      </w:r>
    </w:p>
    <w:p w:rsidR="00C94AB3" w:rsidRPr="00C94AB3" w:rsidRDefault="00C94AB3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AB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C94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94AB3">
        <w:rPr>
          <w:rFonts w:ascii="Times New Roman" w:hAnsi="Times New Roman" w:cs="Times New Roman"/>
          <w:sz w:val="28"/>
          <w:szCs w:val="28"/>
        </w:rPr>
        <w:t xml:space="preserve"> число ламп в одном светильнике;</w:t>
      </w:r>
    </w:p>
    <w:p w:rsidR="00C94AB3" w:rsidRPr="00C94AB3" w:rsidRDefault="00C94AB3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AB3">
        <w:rPr>
          <w:rFonts w:ascii="Times New Roman" w:hAnsi="Times New Roman" w:cs="Times New Roman"/>
          <w:i/>
          <w:sz w:val="28"/>
          <w:szCs w:val="28"/>
        </w:rPr>
        <w:t>К</w:t>
      </w:r>
      <w:r w:rsidRPr="00C94AB3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r w:rsidRPr="00C94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94AB3">
        <w:rPr>
          <w:rFonts w:ascii="Times New Roman" w:hAnsi="Times New Roman" w:cs="Times New Roman"/>
          <w:sz w:val="28"/>
          <w:szCs w:val="28"/>
        </w:rPr>
        <w:t xml:space="preserve"> цена одного светильника, руб.;</w:t>
      </w:r>
    </w:p>
    <w:p w:rsidR="00C94AB3" w:rsidRPr="00C94AB3" w:rsidRDefault="00C94AB3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AB3">
        <w:rPr>
          <w:rFonts w:ascii="Times New Roman" w:hAnsi="Times New Roman" w:cs="Times New Roman"/>
          <w:i/>
          <w:sz w:val="28"/>
          <w:szCs w:val="28"/>
        </w:rPr>
        <w:lastRenderedPageBreak/>
        <w:t>К</w:t>
      </w:r>
      <w:r w:rsidRPr="00C94AB3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r w:rsidRPr="00C94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94AB3">
        <w:rPr>
          <w:rFonts w:ascii="Times New Roman" w:hAnsi="Times New Roman" w:cs="Times New Roman"/>
          <w:sz w:val="28"/>
          <w:szCs w:val="28"/>
        </w:rPr>
        <w:t xml:space="preserve"> стоимость монтажа одного светильника, руб.;</w:t>
      </w:r>
    </w:p>
    <w:p w:rsidR="00C94AB3" w:rsidRPr="00C94AB3" w:rsidRDefault="00C94AB3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AB3">
        <w:rPr>
          <w:rFonts w:ascii="Times New Roman" w:hAnsi="Times New Roman" w:cs="Times New Roman"/>
          <w:i/>
          <w:sz w:val="28"/>
          <w:szCs w:val="28"/>
        </w:rPr>
        <w:t xml:space="preserve">α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94AB3">
        <w:rPr>
          <w:rFonts w:ascii="Times New Roman" w:hAnsi="Times New Roman" w:cs="Times New Roman"/>
          <w:sz w:val="28"/>
          <w:szCs w:val="28"/>
        </w:rPr>
        <w:t xml:space="preserve"> коэффициент, учитывающий потери энергии в ПРА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4AB3">
        <w:rPr>
          <w:rFonts w:ascii="Times New Roman" w:hAnsi="Times New Roman" w:cs="Times New Roman"/>
          <w:sz w:val="28"/>
          <w:szCs w:val="28"/>
        </w:rPr>
        <w:t xml:space="preserve"> принимается 1,2 при люминесцентных лампах и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4AB3">
        <w:rPr>
          <w:rFonts w:ascii="Times New Roman" w:hAnsi="Times New Roman" w:cs="Times New Roman"/>
          <w:sz w:val="28"/>
          <w:szCs w:val="28"/>
        </w:rPr>
        <w:t>1 при лампах ДРЛ и ДРИ;</w:t>
      </w:r>
    </w:p>
    <w:p w:rsidR="00C94AB3" w:rsidRPr="00C94AB3" w:rsidRDefault="00C94AB3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AB3">
        <w:rPr>
          <w:rFonts w:ascii="Times New Roman" w:hAnsi="Times New Roman" w:cs="Times New Roman"/>
          <w:i/>
          <w:sz w:val="28"/>
          <w:szCs w:val="28"/>
        </w:rPr>
        <w:t>Р</w:t>
      </w:r>
      <w:r w:rsidRPr="00C94AB3">
        <w:rPr>
          <w:rFonts w:ascii="Times New Roman" w:hAnsi="Times New Roman" w:cs="Times New Roman"/>
          <w:i/>
          <w:sz w:val="28"/>
          <w:szCs w:val="28"/>
          <w:vertAlign w:val="subscript"/>
        </w:rPr>
        <w:t>л</w:t>
      </w:r>
      <w:r w:rsidRPr="00C94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94AB3">
        <w:rPr>
          <w:rFonts w:ascii="Times New Roman" w:hAnsi="Times New Roman" w:cs="Times New Roman"/>
          <w:sz w:val="28"/>
          <w:szCs w:val="28"/>
        </w:rPr>
        <w:t xml:space="preserve"> мощность одной лампы, Вт;</w:t>
      </w:r>
    </w:p>
    <w:p w:rsidR="00C94AB3" w:rsidRPr="00C94AB3" w:rsidRDefault="00C94AB3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AB3">
        <w:rPr>
          <w:rFonts w:ascii="Times New Roman" w:hAnsi="Times New Roman" w:cs="Times New Roman"/>
          <w:i/>
          <w:sz w:val="28"/>
          <w:szCs w:val="28"/>
        </w:rPr>
        <w:t>К</w:t>
      </w:r>
      <w:r w:rsidRPr="00C94AB3">
        <w:rPr>
          <w:rFonts w:ascii="Times New Roman" w:hAnsi="Times New Roman" w:cs="Times New Roman"/>
          <w:i/>
          <w:sz w:val="28"/>
          <w:szCs w:val="28"/>
          <w:vertAlign w:val="subscript"/>
        </w:rPr>
        <w:t>мэ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C94AB3">
        <w:rPr>
          <w:rFonts w:ascii="Times New Roman" w:hAnsi="Times New Roman" w:cs="Times New Roman"/>
          <w:sz w:val="28"/>
          <w:szCs w:val="28"/>
        </w:rPr>
        <w:t xml:space="preserve"> стоимость монтажа электротехнической части осветительной установки (щитки, сеть и др.) на 1 кВт установленной мощности ламп с учетом потерь в ПРА, ориентировочно принимается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C94AB3">
        <w:rPr>
          <w:rFonts w:ascii="Times New Roman" w:hAnsi="Times New Roman" w:cs="Times New Roman"/>
          <w:sz w:val="28"/>
          <w:szCs w:val="28"/>
        </w:rPr>
        <w:t>00 руб/кВт.</w:t>
      </w:r>
    </w:p>
    <w:p w:rsidR="00C94AB3" w:rsidRPr="00C94AB3" w:rsidRDefault="00C94AB3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AB3">
        <w:rPr>
          <w:rFonts w:ascii="Times New Roman" w:hAnsi="Times New Roman" w:cs="Times New Roman"/>
          <w:sz w:val="28"/>
          <w:szCs w:val="28"/>
        </w:rPr>
        <w:t>Стоимость монтажа светильника определяют по ценникам на электромонтажные работы или ориентировочно принимается равной 25% стоимости светильника.</w:t>
      </w:r>
    </w:p>
    <w:p w:rsidR="00C94AB3" w:rsidRDefault="00C94AB3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AB3">
        <w:rPr>
          <w:rFonts w:ascii="Times New Roman" w:hAnsi="Times New Roman" w:cs="Times New Roman"/>
          <w:sz w:val="28"/>
          <w:szCs w:val="28"/>
        </w:rPr>
        <w:t>Эксплуатационные расходы складываются из стоимости электроэнергии, затрачиваемой на освещение, стоимости заменяемых ламп, стоимости чистки светильников и амортизационных отчислений, которые для светильников, электрооборудования и осветительных сетей принимаются в размере 10% капитальных затрат. Годовые эксплуатационные расходы по содержанию искусственного освещения определяются по формуле</w:t>
      </w:r>
      <w:r w:rsidR="00FA2F55">
        <w:rPr>
          <w:rFonts w:ascii="Times New Roman" w:hAnsi="Times New Roman" w:cs="Times New Roman"/>
          <w:sz w:val="28"/>
          <w:szCs w:val="28"/>
        </w:rPr>
        <w:t>:</w:t>
      </w:r>
    </w:p>
    <w:p w:rsidR="00A751FA" w:rsidRPr="00A751FA" w:rsidRDefault="00D307EA" w:rsidP="00FF2FA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751FA">
        <w:rPr>
          <w:rFonts w:ascii="Times New Roman" w:hAnsi="Times New Roman" w:cs="Times New Roman"/>
          <w:position w:val="-12"/>
          <w:sz w:val="28"/>
          <w:szCs w:val="28"/>
        </w:rPr>
        <w:object w:dxaOrig="1640" w:dyaOrig="360">
          <v:shape id="_x0000_i1028" type="#_x0000_t75" style="width:95.25pt;height:21pt" o:ole="">
            <v:imagedata r:id="rId75" o:title=""/>
          </v:shape>
          <o:OLEObject Type="Embed" ProgID="Equation.3" ShapeID="_x0000_i1028" DrawAspect="Content" ObjectID="_1484370740" r:id="rId76"/>
        </w:object>
      </w:r>
      <w:r w:rsidR="00A751FA">
        <w:rPr>
          <w:rFonts w:ascii="Times New Roman" w:hAnsi="Times New Roman" w:cs="Times New Roman"/>
          <w:sz w:val="28"/>
          <w:szCs w:val="28"/>
        </w:rPr>
        <w:t xml:space="preserve">, </w:t>
      </w:r>
      <w:r w:rsidR="00A751FA">
        <w:rPr>
          <w:rFonts w:ascii="Times New Roman" w:hAnsi="Times New Roman" w:cs="Times New Roman"/>
          <w:sz w:val="28"/>
          <w:szCs w:val="28"/>
        </w:rPr>
        <w:tab/>
      </w:r>
      <w:r w:rsidR="00A751FA">
        <w:rPr>
          <w:rFonts w:ascii="Times New Roman" w:hAnsi="Times New Roman" w:cs="Times New Roman"/>
          <w:sz w:val="28"/>
          <w:szCs w:val="28"/>
        </w:rPr>
        <w:tab/>
      </w:r>
      <w:r w:rsidR="00A751FA">
        <w:rPr>
          <w:rFonts w:ascii="Times New Roman" w:hAnsi="Times New Roman" w:cs="Times New Roman"/>
          <w:sz w:val="28"/>
          <w:szCs w:val="28"/>
        </w:rPr>
        <w:tab/>
      </w:r>
      <w:r w:rsidR="00A751FA">
        <w:rPr>
          <w:rFonts w:ascii="Times New Roman" w:hAnsi="Times New Roman" w:cs="Times New Roman"/>
          <w:sz w:val="28"/>
          <w:szCs w:val="28"/>
        </w:rPr>
        <w:tab/>
      </w:r>
      <w:r w:rsidR="00A751FA">
        <w:rPr>
          <w:rFonts w:ascii="Times New Roman" w:hAnsi="Times New Roman" w:cs="Times New Roman"/>
          <w:sz w:val="28"/>
          <w:szCs w:val="28"/>
        </w:rPr>
        <w:tab/>
      </w:r>
      <w:r w:rsidR="00A751FA">
        <w:rPr>
          <w:rFonts w:ascii="Times New Roman" w:hAnsi="Times New Roman" w:cs="Times New Roman"/>
          <w:sz w:val="28"/>
          <w:szCs w:val="28"/>
        </w:rPr>
        <w:tab/>
        <w:t>(2.3)</w:t>
      </w:r>
    </w:p>
    <w:p w:rsidR="00A751FA" w:rsidRPr="00A751FA" w:rsidRDefault="00A751FA" w:rsidP="00FF2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1FA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ab/>
      </w:r>
      <w:r w:rsidRPr="00A751FA">
        <w:rPr>
          <w:rFonts w:ascii="Times New Roman" w:hAnsi="Times New Roman" w:cs="Times New Roman"/>
          <w:sz w:val="28"/>
          <w:szCs w:val="28"/>
        </w:rPr>
        <w:t>Э</w:t>
      </w:r>
      <w:r w:rsidRPr="00A751FA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A751FA">
        <w:rPr>
          <w:rFonts w:ascii="Times New Roman" w:hAnsi="Times New Roman" w:cs="Times New Roman"/>
          <w:sz w:val="28"/>
          <w:szCs w:val="28"/>
        </w:rPr>
        <w:t xml:space="preserve"> - годовые затраты на амортизацию системы освещения, руб.;</w:t>
      </w:r>
    </w:p>
    <w:p w:rsidR="00A751FA" w:rsidRPr="00A751FA" w:rsidRDefault="00A751F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1FA">
        <w:rPr>
          <w:rFonts w:ascii="Times New Roman" w:hAnsi="Times New Roman" w:cs="Times New Roman"/>
          <w:sz w:val="28"/>
          <w:szCs w:val="28"/>
        </w:rPr>
        <w:t>Э</w:t>
      </w:r>
      <w:r w:rsidR="00D307E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A751FA">
        <w:rPr>
          <w:rFonts w:ascii="Times New Roman" w:hAnsi="Times New Roman" w:cs="Times New Roman"/>
          <w:sz w:val="28"/>
          <w:szCs w:val="28"/>
        </w:rPr>
        <w:t xml:space="preserve"> - годовые расходы на обслуживание и текущий ремонт</w:t>
      </w:r>
      <w:r w:rsidR="00D307EA">
        <w:rPr>
          <w:rFonts w:ascii="Times New Roman" w:hAnsi="Times New Roman" w:cs="Times New Roman"/>
          <w:sz w:val="28"/>
          <w:szCs w:val="28"/>
        </w:rPr>
        <w:t xml:space="preserve"> </w:t>
      </w:r>
      <w:r w:rsidRPr="00A751FA">
        <w:rPr>
          <w:rFonts w:ascii="Times New Roman" w:hAnsi="Times New Roman" w:cs="Times New Roman"/>
          <w:sz w:val="28"/>
          <w:szCs w:val="28"/>
        </w:rPr>
        <w:t>осветительной установки, руб.;</w:t>
      </w:r>
    </w:p>
    <w:p w:rsidR="00A751FA" w:rsidRPr="00A751FA" w:rsidRDefault="00A751F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1FA">
        <w:rPr>
          <w:rFonts w:ascii="Times New Roman" w:hAnsi="Times New Roman" w:cs="Times New Roman"/>
          <w:sz w:val="28"/>
          <w:szCs w:val="28"/>
        </w:rPr>
        <w:t>Э</w:t>
      </w:r>
      <w:r w:rsidR="00D307EA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A751FA">
        <w:rPr>
          <w:rFonts w:ascii="Times New Roman" w:hAnsi="Times New Roman" w:cs="Times New Roman"/>
          <w:sz w:val="28"/>
          <w:szCs w:val="28"/>
        </w:rPr>
        <w:t xml:space="preserve"> - стоимость израсходованной за год электрической энергии</w:t>
      </w:r>
      <w:r w:rsidR="00D307EA">
        <w:rPr>
          <w:rFonts w:ascii="Times New Roman" w:hAnsi="Times New Roman" w:cs="Times New Roman"/>
          <w:sz w:val="28"/>
          <w:szCs w:val="28"/>
        </w:rPr>
        <w:t xml:space="preserve"> </w:t>
      </w:r>
      <w:r w:rsidRPr="00A751FA">
        <w:rPr>
          <w:rFonts w:ascii="Times New Roman" w:hAnsi="Times New Roman" w:cs="Times New Roman"/>
          <w:sz w:val="28"/>
          <w:szCs w:val="28"/>
        </w:rPr>
        <w:t>с учетом потерь в ПРА и сетях, руб.</w:t>
      </w:r>
    </w:p>
    <w:p w:rsidR="00A751FA" w:rsidRPr="00A751FA" w:rsidRDefault="00E83360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360">
        <w:rPr>
          <w:rFonts w:ascii="Times New Roman" w:hAnsi="Times New Roman" w:cs="Times New Roman"/>
          <w:sz w:val="28"/>
          <w:szCs w:val="28"/>
        </w:rPr>
        <w:t>Амортизационные отчисления делают с целью накопления средств для замены основного оборудования, выходящего из строя, по истечении срока службы. Следовательно, сумма этих отчислений определяется сроком службы отдельных элементов осветительной установки и капитальными затратами.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51FA" w:rsidRPr="00A751FA">
        <w:rPr>
          <w:rFonts w:ascii="Times New Roman" w:hAnsi="Times New Roman" w:cs="Times New Roman"/>
          <w:sz w:val="28"/>
          <w:szCs w:val="28"/>
        </w:rPr>
        <w:t>Амортизационные отчисления в размере 10% капитальных затрат, соответствующие 10-летнему сроку службы светильников, проводок и электрооборудования, рассчитываются по формуле:</w:t>
      </w:r>
    </w:p>
    <w:p w:rsidR="00A751FA" w:rsidRPr="00A751FA" w:rsidRDefault="00E83360" w:rsidP="00FF2FA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83360">
        <w:rPr>
          <w:rFonts w:ascii="Times New Roman" w:hAnsi="Times New Roman" w:cs="Times New Roman"/>
          <w:position w:val="-12"/>
          <w:sz w:val="28"/>
          <w:szCs w:val="28"/>
        </w:rPr>
        <w:object w:dxaOrig="4180" w:dyaOrig="380">
          <v:shape id="_x0000_i1029" type="#_x0000_t75" style="width:243pt;height:22.5pt" o:ole="">
            <v:imagedata r:id="rId77" o:title=""/>
          </v:shape>
          <o:OLEObject Type="Embed" ProgID="Equation.3" ShapeID="_x0000_i1029" DrawAspect="Content" ObjectID="_1484370741" r:id="rId78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(2.4)</w:t>
      </w:r>
    </w:p>
    <w:p w:rsidR="00A751FA" w:rsidRPr="00A751FA" w:rsidRDefault="00A751F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1FA">
        <w:rPr>
          <w:rFonts w:ascii="Times New Roman" w:hAnsi="Times New Roman" w:cs="Times New Roman"/>
          <w:sz w:val="28"/>
          <w:szCs w:val="28"/>
        </w:rPr>
        <w:t>Годовые расходы на обслуживание и текущий ремонт осветительной установки складываются в основном из стоимости ламп и расходов на чистку светильников:</w:t>
      </w:r>
    </w:p>
    <w:p w:rsidR="00A751FA" w:rsidRPr="00A751FA" w:rsidRDefault="00FA3408" w:rsidP="00FF2FA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83360">
        <w:rPr>
          <w:rFonts w:ascii="Times New Roman" w:hAnsi="Times New Roman" w:cs="Times New Roman"/>
          <w:position w:val="-32"/>
          <w:sz w:val="28"/>
          <w:szCs w:val="28"/>
        </w:rPr>
        <w:object w:dxaOrig="4380" w:dyaOrig="760">
          <v:shape id="_x0000_i1030" type="#_x0000_t75" style="width:255pt;height:44.25pt" o:ole="">
            <v:imagedata r:id="rId79" o:title=""/>
          </v:shape>
          <o:OLEObject Type="Embed" ProgID="Equation.3" ShapeID="_x0000_i1030" DrawAspect="Content" ObjectID="_1484370742" r:id="rId80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(2.5)</w:t>
      </w:r>
    </w:p>
    <w:p w:rsidR="00A751FA" w:rsidRPr="00A751FA" w:rsidRDefault="00A751FA" w:rsidP="00FF2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1FA">
        <w:rPr>
          <w:rFonts w:ascii="Times New Roman" w:hAnsi="Times New Roman" w:cs="Times New Roman"/>
          <w:sz w:val="28"/>
          <w:szCs w:val="28"/>
        </w:rPr>
        <w:t xml:space="preserve">где </w:t>
      </w:r>
      <w:r w:rsidR="00FA3408">
        <w:rPr>
          <w:rFonts w:ascii="Times New Roman" w:hAnsi="Times New Roman" w:cs="Times New Roman"/>
          <w:sz w:val="28"/>
          <w:szCs w:val="28"/>
        </w:rPr>
        <w:tab/>
      </w:r>
      <w:r w:rsidRPr="00FA3408">
        <w:rPr>
          <w:rFonts w:ascii="Times New Roman" w:hAnsi="Times New Roman" w:cs="Times New Roman"/>
          <w:i/>
          <w:sz w:val="28"/>
          <w:szCs w:val="28"/>
        </w:rPr>
        <w:t>Э</w:t>
      </w:r>
      <w:r w:rsidR="00FA3408" w:rsidRPr="00FA3408">
        <w:rPr>
          <w:rFonts w:ascii="Times New Roman" w:hAnsi="Times New Roman" w:cs="Times New Roman"/>
          <w:i/>
          <w:sz w:val="28"/>
          <w:szCs w:val="28"/>
          <w:vertAlign w:val="subscript"/>
        </w:rPr>
        <w:t>л</w:t>
      </w:r>
      <w:r w:rsidRPr="00A751FA">
        <w:rPr>
          <w:rFonts w:ascii="Times New Roman" w:hAnsi="Times New Roman" w:cs="Times New Roman"/>
          <w:sz w:val="28"/>
          <w:szCs w:val="28"/>
        </w:rPr>
        <w:t xml:space="preserve"> </w:t>
      </w:r>
      <w:r w:rsidR="00FA3408">
        <w:rPr>
          <w:rFonts w:ascii="Times New Roman" w:hAnsi="Times New Roman" w:cs="Times New Roman"/>
          <w:sz w:val="28"/>
          <w:szCs w:val="28"/>
        </w:rPr>
        <w:t>–</w:t>
      </w:r>
      <w:r w:rsidRPr="00A751FA">
        <w:rPr>
          <w:rFonts w:ascii="Times New Roman" w:hAnsi="Times New Roman" w:cs="Times New Roman"/>
          <w:sz w:val="28"/>
          <w:szCs w:val="28"/>
        </w:rPr>
        <w:t xml:space="preserve"> стоимость сменяемых в течении года ламп, руб.;</w:t>
      </w:r>
    </w:p>
    <w:p w:rsidR="00A751FA" w:rsidRPr="00A751FA" w:rsidRDefault="00A751F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408">
        <w:rPr>
          <w:rFonts w:ascii="Times New Roman" w:hAnsi="Times New Roman" w:cs="Times New Roman"/>
          <w:i/>
          <w:sz w:val="28"/>
          <w:szCs w:val="28"/>
        </w:rPr>
        <w:t>Э</w:t>
      </w:r>
      <w:r w:rsidR="00FA3408" w:rsidRPr="00FA3408">
        <w:rPr>
          <w:rFonts w:ascii="Times New Roman" w:hAnsi="Times New Roman" w:cs="Times New Roman"/>
          <w:i/>
          <w:sz w:val="28"/>
          <w:szCs w:val="28"/>
          <w:vertAlign w:val="subscript"/>
        </w:rPr>
        <w:t>ч</w:t>
      </w:r>
      <w:r w:rsidRPr="00FA34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3408">
        <w:rPr>
          <w:rFonts w:ascii="Times New Roman" w:hAnsi="Times New Roman" w:cs="Times New Roman"/>
          <w:sz w:val="28"/>
          <w:szCs w:val="28"/>
        </w:rPr>
        <w:t>–</w:t>
      </w:r>
      <w:r w:rsidRPr="00A751FA">
        <w:rPr>
          <w:rFonts w:ascii="Times New Roman" w:hAnsi="Times New Roman" w:cs="Times New Roman"/>
          <w:sz w:val="28"/>
          <w:szCs w:val="28"/>
        </w:rPr>
        <w:t xml:space="preserve"> расходы на чистку светильников за год, руб.;</w:t>
      </w:r>
    </w:p>
    <w:p w:rsidR="00A751FA" w:rsidRPr="00A751FA" w:rsidRDefault="00A751F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408">
        <w:rPr>
          <w:rFonts w:ascii="Times New Roman" w:hAnsi="Times New Roman" w:cs="Times New Roman"/>
          <w:i/>
          <w:sz w:val="28"/>
          <w:szCs w:val="28"/>
        </w:rPr>
        <w:t>Т</w:t>
      </w:r>
      <w:r w:rsidR="00FA3408" w:rsidRPr="00FA3408">
        <w:rPr>
          <w:rFonts w:ascii="Times New Roman" w:hAnsi="Times New Roman" w:cs="Times New Roman"/>
          <w:i/>
          <w:sz w:val="28"/>
          <w:szCs w:val="28"/>
          <w:vertAlign w:val="subscript"/>
        </w:rPr>
        <w:t>р</w:t>
      </w:r>
      <w:r w:rsidRPr="00FA3408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FA3408">
        <w:rPr>
          <w:rFonts w:ascii="Times New Roman" w:hAnsi="Times New Roman" w:cs="Times New Roman"/>
          <w:i/>
          <w:sz w:val="28"/>
          <w:szCs w:val="28"/>
        </w:rPr>
        <w:t>–</w:t>
      </w:r>
      <w:r w:rsidRPr="00A751FA">
        <w:rPr>
          <w:rFonts w:ascii="Times New Roman" w:hAnsi="Times New Roman" w:cs="Times New Roman"/>
          <w:sz w:val="28"/>
          <w:szCs w:val="28"/>
        </w:rPr>
        <w:t xml:space="preserve"> продолжительность работы осветительной установки в год, ч;</w:t>
      </w:r>
    </w:p>
    <w:p w:rsidR="00A751FA" w:rsidRPr="00A751FA" w:rsidRDefault="00A751F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408">
        <w:rPr>
          <w:rFonts w:ascii="Times New Roman" w:hAnsi="Times New Roman" w:cs="Times New Roman"/>
          <w:i/>
          <w:sz w:val="28"/>
          <w:szCs w:val="28"/>
        </w:rPr>
        <w:lastRenderedPageBreak/>
        <w:t>Т</w:t>
      </w:r>
      <w:r w:rsidR="00FA3408" w:rsidRPr="00FA3408">
        <w:rPr>
          <w:rFonts w:ascii="Times New Roman" w:hAnsi="Times New Roman" w:cs="Times New Roman"/>
          <w:i/>
          <w:sz w:val="28"/>
          <w:szCs w:val="28"/>
          <w:vertAlign w:val="subscript"/>
        </w:rPr>
        <w:t>л</w:t>
      </w:r>
      <w:r w:rsidRPr="00A751FA">
        <w:rPr>
          <w:rFonts w:ascii="Times New Roman" w:hAnsi="Times New Roman" w:cs="Times New Roman"/>
          <w:sz w:val="28"/>
          <w:szCs w:val="28"/>
        </w:rPr>
        <w:t xml:space="preserve"> </w:t>
      </w:r>
      <w:r w:rsidR="00FA3408">
        <w:rPr>
          <w:rFonts w:ascii="Times New Roman" w:hAnsi="Times New Roman" w:cs="Times New Roman"/>
          <w:sz w:val="28"/>
          <w:szCs w:val="28"/>
        </w:rPr>
        <w:t>–</w:t>
      </w:r>
      <w:r w:rsidRPr="00A751FA">
        <w:rPr>
          <w:rFonts w:ascii="Times New Roman" w:hAnsi="Times New Roman" w:cs="Times New Roman"/>
          <w:sz w:val="28"/>
          <w:szCs w:val="28"/>
        </w:rPr>
        <w:t xml:space="preserve"> номинальный срок службы лампы, принимается для ламп</w:t>
      </w:r>
      <w:r w:rsidR="00FA3408">
        <w:rPr>
          <w:rFonts w:ascii="Times New Roman" w:hAnsi="Times New Roman" w:cs="Times New Roman"/>
          <w:sz w:val="28"/>
          <w:szCs w:val="28"/>
        </w:rPr>
        <w:t xml:space="preserve"> </w:t>
      </w:r>
      <w:r w:rsidRPr="00A751FA">
        <w:rPr>
          <w:rFonts w:ascii="Times New Roman" w:hAnsi="Times New Roman" w:cs="Times New Roman"/>
          <w:sz w:val="28"/>
          <w:szCs w:val="28"/>
        </w:rPr>
        <w:t>накаливания общего назначения 1000 ч, для люминесцентных</w:t>
      </w:r>
      <w:r w:rsidR="00FA3408">
        <w:rPr>
          <w:rFonts w:ascii="Times New Roman" w:hAnsi="Times New Roman" w:cs="Times New Roman"/>
          <w:sz w:val="28"/>
          <w:szCs w:val="28"/>
        </w:rPr>
        <w:t xml:space="preserve"> </w:t>
      </w:r>
      <w:r w:rsidRPr="00A751FA">
        <w:rPr>
          <w:rFonts w:ascii="Times New Roman" w:hAnsi="Times New Roman" w:cs="Times New Roman"/>
          <w:sz w:val="28"/>
          <w:szCs w:val="28"/>
        </w:rPr>
        <w:t>ламп 12000ч;</w:t>
      </w:r>
    </w:p>
    <w:p w:rsidR="00A751FA" w:rsidRPr="00A751FA" w:rsidRDefault="00A751F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408">
        <w:rPr>
          <w:rFonts w:ascii="Times New Roman" w:hAnsi="Times New Roman" w:cs="Times New Roman"/>
          <w:i/>
          <w:sz w:val="28"/>
          <w:szCs w:val="28"/>
        </w:rPr>
        <w:t>С</w:t>
      </w:r>
      <w:r w:rsidR="00FA3408" w:rsidRPr="00FA3408">
        <w:rPr>
          <w:rFonts w:ascii="Times New Roman" w:hAnsi="Times New Roman" w:cs="Times New Roman"/>
          <w:i/>
          <w:sz w:val="28"/>
          <w:szCs w:val="28"/>
          <w:vertAlign w:val="subscript"/>
        </w:rPr>
        <w:t>з</w:t>
      </w:r>
      <w:r w:rsidRPr="00A751FA">
        <w:rPr>
          <w:rFonts w:ascii="Times New Roman" w:hAnsi="Times New Roman" w:cs="Times New Roman"/>
          <w:sz w:val="28"/>
          <w:szCs w:val="28"/>
        </w:rPr>
        <w:t xml:space="preserve"> </w:t>
      </w:r>
      <w:r w:rsidR="00FA3408">
        <w:rPr>
          <w:rFonts w:ascii="Times New Roman" w:hAnsi="Times New Roman" w:cs="Times New Roman"/>
          <w:sz w:val="28"/>
          <w:szCs w:val="28"/>
        </w:rPr>
        <w:t>–</w:t>
      </w:r>
      <w:r w:rsidRPr="00A751FA">
        <w:rPr>
          <w:rFonts w:ascii="Times New Roman" w:hAnsi="Times New Roman" w:cs="Times New Roman"/>
          <w:sz w:val="28"/>
          <w:szCs w:val="28"/>
        </w:rPr>
        <w:t xml:space="preserve"> стоимость работ по замене одной лампы, руб.;</w:t>
      </w:r>
    </w:p>
    <w:p w:rsidR="00A751FA" w:rsidRPr="00A751FA" w:rsidRDefault="00A751F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408">
        <w:rPr>
          <w:rFonts w:ascii="Times New Roman" w:hAnsi="Times New Roman" w:cs="Times New Roman"/>
          <w:i/>
          <w:sz w:val="28"/>
          <w:szCs w:val="28"/>
        </w:rPr>
        <w:t>n</w:t>
      </w:r>
      <w:r w:rsidR="00FA3408" w:rsidRPr="00FA340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A751FA">
        <w:rPr>
          <w:rFonts w:ascii="Times New Roman" w:hAnsi="Times New Roman" w:cs="Times New Roman"/>
          <w:sz w:val="28"/>
          <w:szCs w:val="28"/>
        </w:rPr>
        <w:t xml:space="preserve"> </w:t>
      </w:r>
      <w:r w:rsidR="00FA3408">
        <w:rPr>
          <w:rFonts w:ascii="Times New Roman" w:hAnsi="Times New Roman" w:cs="Times New Roman"/>
          <w:sz w:val="28"/>
          <w:szCs w:val="28"/>
        </w:rPr>
        <w:t>–</w:t>
      </w:r>
      <w:r w:rsidRPr="00A751FA">
        <w:rPr>
          <w:rFonts w:ascii="Times New Roman" w:hAnsi="Times New Roman" w:cs="Times New Roman"/>
          <w:sz w:val="28"/>
          <w:szCs w:val="28"/>
        </w:rPr>
        <w:t xml:space="preserve"> колич</w:t>
      </w:r>
      <w:r w:rsidR="00FA3408">
        <w:rPr>
          <w:rFonts w:ascii="Times New Roman" w:hAnsi="Times New Roman" w:cs="Times New Roman"/>
          <w:sz w:val="28"/>
          <w:szCs w:val="28"/>
        </w:rPr>
        <w:t xml:space="preserve">ество чисток светильников в год </w:t>
      </w:r>
      <w:r w:rsidR="001F6C13">
        <w:rPr>
          <w:rFonts w:ascii="Times New Roman" w:hAnsi="Times New Roman" w:cs="Times New Roman"/>
          <w:sz w:val="28"/>
          <w:szCs w:val="28"/>
        </w:rPr>
        <w:t>(из справочника)</w:t>
      </w:r>
      <w:r w:rsidRPr="00A751FA">
        <w:rPr>
          <w:rFonts w:ascii="Times New Roman" w:hAnsi="Times New Roman" w:cs="Times New Roman"/>
          <w:sz w:val="28"/>
          <w:szCs w:val="28"/>
        </w:rPr>
        <w:t>;</w:t>
      </w:r>
    </w:p>
    <w:p w:rsidR="00A751FA" w:rsidRPr="00A751FA" w:rsidRDefault="00A751F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408">
        <w:rPr>
          <w:rFonts w:ascii="Times New Roman" w:hAnsi="Times New Roman" w:cs="Times New Roman"/>
          <w:i/>
          <w:sz w:val="28"/>
          <w:szCs w:val="28"/>
        </w:rPr>
        <w:t>С</w:t>
      </w:r>
      <w:r w:rsidRPr="00FA340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FA34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3408">
        <w:rPr>
          <w:rFonts w:ascii="Times New Roman" w:hAnsi="Times New Roman" w:cs="Times New Roman"/>
          <w:sz w:val="28"/>
          <w:szCs w:val="28"/>
        </w:rPr>
        <w:t>–</w:t>
      </w:r>
      <w:r w:rsidRPr="00A751FA">
        <w:rPr>
          <w:rFonts w:ascii="Times New Roman" w:hAnsi="Times New Roman" w:cs="Times New Roman"/>
          <w:sz w:val="28"/>
          <w:szCs w:val="28"/>
        </w:rPr>
        <w:t xml:space="preserve"> стоимость одной чистки одного светильника, руб.</w:t>
      </w:r>
    </w:p>
    <w:p w:rsidR="00A751FA" w:rsidRPr="00FA3408" w:rsidRDefault="00FA3408" w:rsidP="00FF2FA1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408">
        <w:rPr>
          <w:rFonts w:ascii="Times New Roman" w:hAnsi="Times New Roman" w:cs="Times New Roman"/>
          <w:sz w:val="28"/>
          <w:szCs w:val="28"/>
        </w:rPr>
        <w:t>При отсутствии данных стоимости замены одной лампы эта величина определяется умножением стоимости чистки светильников на коэффициент 0,7.</w:t>
      </w:r>
    </w:p>
    <w:p w:rsidR="00A751FA" w:rsidRPr="00A751FA" w:rsidRDefault="00A751F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1FA">
        <w:rPr>
          <w:rFonts w:ascii="Times New Roman" w:hAnsi="Times New Roman" w:cs="Times New Roman"/>
          <w:sz w:val="28"/>
          <w:szCs w:val="28"/>
        </w:rPr>
        <w:t>Стоимость электрической энергии израсходованной за год определяется по формуле:</w:t>
      </w:r>
    </w:p>
    <w:p w:rsidR="00A751FA" w:rsidRPr="00FA3408" w:rsidRDefault="00394ACA" w:rsidP="00FF2FA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A3408">
        <w:rPr>
          <w:rFonts w:ascii="Times New Roman" w:hAnsi="Times New Roman" w:cs="Times New Roman"/>
          <w:position w:val="-14"/>
          <w:sz w:val="28"/>
          <w:szCs w:val="28"/>
        </w:rPr>
        <w:object w:dxaOrig="2980" w:dyaOrig="400">
          <v:shape id="_x0000_i1031" type="#_x0000_t75" style="width:189pt;height:25.5pt" o:ole="">
            <v:imagedata r:id="rId81" o:title=""/>
          </v:shape>
          <o:OLEObject Type="Embed" ProgID="Equation.3" ShapeID="_x0000_i1031" DrawAspect="Content" ObjectID="_1484370743" r:id="rId82"/>
        </w:object>
      </w:r>
      <w:r w:rsidR="00FA3408">
        <w:rPr>
          <w:rFonts w:ascii="Times New Roman" w:hAnsi="Times New Roman" w:cs="Times New Roman"/>
          <w:sz w:val="28"/>
          <w:szCs w:val="28"/>
        </w:rPr>
        <w:t xml:space="preserve">, </w:t>
      </w:r>
      <w:r w:rsidR="00FA3408">
        <w:rPr>
          <w:rFonts w:ascii="Times New Roman" w:hAnsi="Times New Roman" w:cs="Times New Roman"/>
          <w:sz w:val="28"/>
          <w:szCs w:val="28"/>
        </w:rPr>
        <w:tab/>
      </w:r>
      <w:r w:rsidR="00FA3408">
        <w:rPr>
          <w:rFonts w:ascii="Times New Roman" w:hAnsi="Times New Roman" w:cs="Times New Roman"/>
          <w:sz w:val="28"/>
          <w:szCs w:val="28"/>
        </w:rPr>
        <w:tab/>
      </w:r>
      <w:r w:rsidR="00FA3408">
        <w:rPr>
          <w:rFonts w:ascii="Times New Roman" w:hAnsi="Times New Roman" w:cs="Times New Roman"/>
          <w:sz w:val="28"/>
          <w:szCs w:val="28"/>
        </w:rPr>
        <w:tab/>
        <w:t>(2.6)</w:t>
      </w:r>
    </w:p>
    <w:p w:rsidR="00A751FA" w:rsidRPr="00A751FA" w:rsidRDefault="00A751FA" w:rsidP="00FF2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1FA">
        <w:rPr>
          <w:rFonts w:ascii="Times New Roman" w:hAnsi="Times New Roman" w:cs="Times New Roman"/>
          <w:sz w:val="28"/>
          <w:szCs w:val="28"/>
        </w:rPr>
        <w:t xml:space="preserve">где </w:t>
      </w:r>
      <w:r w:rsidR="00394ACA" w:rsidRPr="00FA3408">
        <w:rPr>
          <w:rFonts w:ascii="Times New Roman" w:hAnsi="Times New Roman" w:cs="Times New Roman"/>
          <w:position w:val="-10"/>
          <w:sz w:val="28"/>
          <w:szCs w:val="28"/>
        </w:rPr>
        <w:object w:dxaOrig="1240" w:dyaOrig="320">
          <v:shape id="_x0000_i1032" type="#_x0000_t75" style="width:74.25pt;height:18.75pt" o:ole="">
            <v:imagedata r:id="rId83" o:title=""/>
          </v:shape>
          <o:OLEObject Type="Embed" ProgID="Equation.3" ShapeID="_x0000_i1032" DrawAspect="Content" ObjectID="_1484370744" r:id="rId84"/>
        </w:object>
      </w:r>
      <w:r w:rsidR="00394ACA">
        <w:rPr>
          <w:rFonts w:ascii="Times New Roman" w:hAnsi="Times New Roman" w:cs="Times New Roman"/>
          <w:sz w:val="28"/>
          <w:szCs w:val="28"/>
        </w:rPr>
        <w:t xml:space="preserve"> – </w:t>
      </w:r>
      <w:r w:rsidRPr="00A751FA">
        <w:rPr>
          <w:rFonts w:ascii="Times New Roman" w:hAnsi="Times New Roman" w:cs="Times New Roman"/>
          <w:sz w:val="28"/>
          <w:szCs w:val="28"/>
        </w:rPr>
        <w:t>коэффициент, учитывающий потери электрической энергии в осветительных сетях;</w:t>
      </w:r>
    </w:p>
    <w:p w:rsidR="00A751FA" w:rsidRPr="00A751FA" w:rsidRDefault="00394AC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ACA">
        <w:rPr>
          <w:rFonts w:ascii="Times New Roman" w:hAnsi="Times New Roman" w:cs="Times New Roman"/>
          <w:i/>
          <w:sz w:val="28"/>
          <w:szCs w:val="28"/>
        </w:rPr>
        <w:t>Δ</w:t>
      </w:r>
      <w:r w:rsidR="00A751FA" w:rsidRPr="00394ACA">
        <w:rPr>
          <w:rFonts w:ascii="Times New Roman" w:hAnsi="Times New Roman" w:cs="Times New Roman"/>
          <w:i/>
          <w:sz w:val="28"/>
          <w:szCs w:val="28"/>
        </w:rPr>
        <w:t>U</w:t>
      </w:r>
      <w:r w:rsidR="00A751FA" w:rsidRPr="00A75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A751FA" w:rsidRPr="00A751FA">
        <w:rPr>
          <w:rFonts w:ascii="Times New Roman" w:hAnsi="Times New Roman" w:cs="Times New Roman"/>
          <w:sz w:val="28"/>
          <w:szCs w:val="28"/>
        </w:rPr>
        <w:t xml:space="preserve"> потери напряжения в осветительной сети до средних ламп,%;</w:t>
      </w:r>
    </w:p>
    <w:p w:rsidR="00A751FA" w:rsidRPr="00A751FA" w:rsidRDefault="00A751F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ACA">
        <w:rPr>
          <w:rFonts w:ascii="Times New Roman" w:hAnsi="Times New Roman" w:cs="Times New Roman"/>
          <w:i/>
          <w:sz w:val="28"/>
          <w:szCs w:val="28"/>
        </w:rPr>
        <w:t>Ц</w:t>
      </w:r>
      <w:r w:rsidR="00394ACA" w:rsidRPr="00394ACA">
        <w:rPr>
          <w:rFonts w:ascii="Times New Roman" w:hAnsi="Times New Roman" w:cs="Times New Roman"/>
          <w:i/>
          <w:sz w:val="28"/>
          <w:szCs w:val="28"/>
          <w:vertAlign w:val="subscript"/>
        </w:rPr>
        <w:t>э</w:t>
      </w:r>
      <w:r w:rsidRPr="00A751FA">
        <w:rPr>
          <w:rFonts w:ascii="Times New Roman" w:hAnsi="Times New Roman" w:cs="Times New Roman"/>
          <w:sz w:val="28"/>
          <w:szCs w:val="28"/>
        </w:rPr>
        <w:t xml:space="preserve"> </w:t>
      </w:r>
      <w:r w:rsidR="00394ACA">
        <w:rPr>
          <w:rFonts w:ascii="Times New Roman" w:hAnsi="Times New Roman" w:cs="Times New Roman"/>
          <w:sz w:val="28"/>
          <w:szCs w:val="28"/>
        </w:rPr>
        <w:t>–</w:t>
      </w:r>
      <w:r w:rsidRPr="00A751FA">
        <w:rPr>
          <w:rFonts w:ascii="Times New Roman" w:hAnsi="Times New Roman" w:cs="Times New Roman"/>
          <w:sz w:val="28"/>
          <w:szCs w:val="28"/>
        </w:rPr>
        <w:t xml:space="preserve"> стоимость электрической энергии, руб. / (кВт</w:t>
      </w:r>
      <w:r w:rsidR="00394ACA">
        <w:rPr>
          <w:rFonts w:ascii="Times New Roman" w:hAnsi="Times New Roman" w:cs="Times New Roman"/>
          <w:sz w:val="28"/>
          <w:szCs w:val="28"/>
        </w:rPr>
        <w:sym w:font="Symbol" w:char="F0D7"/>
      </w:r>
      <w:r w:rsidRPr="00A751FA">
        <w:rPr>
          <w:rFonts w:ascii="Times New Roman" w:hAnsi="Times New Roman" w:cs="Times New Roman"/>
          <w:sz w:val="28"/>
          <w:szCs w:val="28"/>
        </w:rPr>
        <w:t>ч)</w:t>
      </w:r>
      <w:r w:rsidR="00394ACA">
        <w:rPr>
          <w:rFonts w:ascii="Times New Roman" w:hAnsi="Times New Roman" w:cs="Times New Roman"/>
          <w:sz w:val="28"/>
          <w:szCs w:val="28"/>
        </w:rPr>
        <w:t>.</w:t>
      </w:r>
    </w:p>
    <w:p w:rsidR="00394ACA" w:rsidRPr="00394ACA" w:rsidRDefault="00394AC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ACA">
        <w:rPr>
          <w:rFonts w:ascii="Times New Roman" w:hAnsi="Times New Roman" w:cs="Times New Roman"/>
          <w:sz w:val="28"/>
          <w:szCs w:val="28"/>
        </w:rPr>
        <w:t xml:space="preserve">При отсутствии данных потери напряжения коэффициент принимается равным 1,03 при лампах накаливания, 1,037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94ACA">
        <w:rPr>
          <w:rFonts w:ascii="Times New Roman" w:hAnsi="Times New Roman" w:cs="Times New Roman"/>
          <w:sz w:val="28"/>
          <w:szCs w:val="28"/>
        </w:rPr>
        <w:t xml:space="preserve">и при люминесцентных лампах, 1,12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4ACA">
        <w:rPr>
          <w:rFonts w:ascii="Times New Roman" w:hAnsi="Times New Roman" w:cs="Times New Roman"/>
          <w:sz w:val="28"/>
          <w:szCs w:val="28"/>
        </w:rPr>
        <w:t xml:space="preserve"> при лампах ДРЛ и ДРИ без компенсации реактивной мощности и </w:t>
      </w:r>
      <w:r w:rsidR="00FA2F55">
        <w:rPr>
          <w:rFonts w:ascii="Times New Roman" w:hAnsi="Times New Roman" w:cs="Times New Roman"/>
          <w:sz w:val="28"/>
          <w:szCs w:val="28"/>
        </w:rPr>
        <w:br/>
      </w:r>
      <w:r w:rsidRPr="00394ACA">
        <w:rPr>
          <w:rFonts w:ascii="Times New Roman" w:hAnsi="Times New Roman" w:cs="Times New Roman"/>
          <w:sz w:val="28"/>
          <w:szCs w:val="28"/>
        </w:rPr>
        <w:t xml:space="preserve">1,079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4ACA">
        <w:rPr>
          <w:rFonts w:ascii="Times New Roman" w:hAnsi="Times New Roman" w:cs="Times New Roman"/>
          <w:sz w:val="28"/>
          <w:szCs w:val="28"/>
        </w:rPr>
        <w:t xml:space="preserve"> при лампах ДРЛ и ДРИ с компенсацией реактивной мощности на груп¬повых линиях.</w:t>
      </w:r>
    </w:p>
    <w:p w:rsidR="00C94AB3" w:rsidRDefault="00394ACA" w:rsidP="00FF2F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ACA">
        <w:rPr>
          <w:rFonts w:ascii="Times New Roman" w:hAnsi="Times New Roman" w:cs="Times New Roman"/>
          <w:sz w:val="28"/>
          <w:szCs w:val="28"/>
        </w:rPr>
        <w:t>Для осветительных установок, содержащих светильники разных типов и с лампами разной мощности, капитальные затраты и эксплуатационные расходы определяются отдельно для светильников каждого типа или мощности, а затем сум¬мируются.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AB3">
        <w:rPr>
          <w:rFonts w:ascii="Times New Roman" w:hAnsi="Times New Roman" w:cs="Times New Roman"/>
          <w:sz w:val="28"/>
          <w:szCs w:val="28"/>
        </w:rPr>
        <w:br w:type="page"/>
      </w:r>
    </w:p>
    <w:p w:rsidR="00823EF7" w:rsidRPr="00823EF7" w:rsidRDefault="00823EF7" w:rsidP="00823E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EF7">
        <w:rPr>
          <w:rFonts w:ascii="Times New Roman" w:hAnsi="Times New Roman" w:cs="Times New Roman"/>
          <w:b/>
          <w:sz w:val="28"/>
          <w:szCs w:val="28"/>
        </w:rPr>
        <w:lastRenderedPageBreak/>
        <w:t>СПИСОК РЕКОМЕНДУЕМОЙ ЛИТЕРАТУРЫ</w:t>
      </w:r>
    </w:p>
    <w:p w:rsidR="00E342F5" w:rsidRDefault="00E342F5" w:rsidP="00823EF7">
      <w:pPr>
        <w:pStyle w:val="ad"/>
        <w:shd w:val="clear" w:color="auto" w:fill="auto"/>
        <w:spacing w:after="0" w:line="360" w:lineRule="auto"/>
        <w:ind w:right="23" w:firstLine="547"/>
        <w:jc w:val="both"/>
        <w:rPr>
          <w:sz w:val="20"/>
          <w:szCs w:val="28"/>
        </w:rPr>
      </w:pPr>
    </w:p>
    <w:p w:rsidR="001F6C13" w:rsidRPr="001F6C13" w:rsidRDefault="001F6C13" w:rsidP="001F6C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C13">
        <w:rPr>
          <w:rFonts w:ascii="Times New Roman" w:hAnsi="Times New Roman" w:cs="Times New Roman"/>
          <w:sz w:val="28"/>
          <w:szCs w:val="28"/>
        </w:rPr>
        <w:t>1</w:t>
      </w:r>
      <w:r w:rsidR="00E342F5" w:rsidRPr="001F6C13">
        <w:rPr>
          <w:rFonts w:ascii="Times New Roman" w:hAnsi="Times New Roman" w:cs="Times New Roman"/>
          <w:sz w:val="28"/>
          <w:szCs w:val="28"/>
        </w:rPr>
        <w:t xml:space="preserve">. </w:t>
      </w:r>
      <w:r w:rsidRPr="001F6C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Баев В.И. Практикум по электрическому освещению и облучению.- М.: КолосС, 2008. – 191 с., ил.</w:t>
      </w:r>
    </w:p>
    <w:p w:rsidR="001F6C13" w:rsidRPr="001F6C13" w:rsidRDefault="001F6C13" w:rsidP="001F6C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C13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Баранов Л.А, Захаров В.А.Светотехника и электротехнология. - М КолосС, 2008</w:t>
      </w:r>
      <w:r w:rsidR="00FA2F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F6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344с. </w:t>
      </w:r>
    </w:p>
    <w:p w:rsidR="001F6C13" w:rsidRDefault="001F6C13" w:rsidP="001F6C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C13">
        <w:rPr>
          <w:rFonts w:ascii="Times New Roman" w:eastAsia="Times New Roman" w:hAnsi="Times New Roman" w:cs="Times New Roman"/>
          <w:sz w:val="28"/>
          <w:szCs w:val="28"/>
          <w:lang w:eastAsia="ru-RU"/>
        </w:rPr>
        <w:t>3. Живописцев Е.Н., Косицын О.А. Электротехнология и электрическое освещение. - М.: Агропромиздат, 1990. – 303 с., ил.</w:t>
      </w:r>
    </w:p>
    <w:p w:rsidR="00C061E9" w:rsidRDefault="00C061E9" w:rsidP="001F6C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ГОСТ 21.614-88</w:t>
      </w:r>
      <w:r w:rsidR="00D1180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Система проектной документации для строительства.</w:t>
      </w:r>
    </w:p>
    <w:p w:rsidR="00C061E9" w:rsidRDefault="00C061E9" w:rsidP="001F6C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D1180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21.608-84</w:t>
      </w:r>
      <w:r w:rsidR="00AB65BF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Внутреннее электрическое освещение.</w:t>
      </w:r>
    </w:p>
    <w:p w:rsidR="00D1180D" w:rsidRDefault="00D1180D" w:rsidP="001F6C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ГОСТ 2.709-89 ЕСКД. Обозначения условные проводов и контактных соединений электрических элементов</w:t>
      </w:r>
      <w:r w:rsidR="00AB65B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оборудования и участков цепей в электрических схемах.</w:t>
      </w:r>
    </w:p>
    <w:p w:rsidR="00AB65BF" w:rsidRDefault="00AB65BF" w:rsidP="001F6C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ГОСТ 2.710-81 ЕСКД. Обозначения буквенно-цифровые в электрических схемах.</w:t>
      </w:r>
    </w:p>
    <w:p w:rsidR="00D1180D" w:rsidRDefault="00AB65BF" w:rsidP="001F6C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1180D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ГОСТ 2.732-68 ЕСКД.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Обозначения условные графическиев схемах. источники света.</w:t>
      </w:r>
    </w:p>
    <w:p w:rsidR="00E342F5" w:rsidRDefault="00E342F5" w:rsidP="00823EF7">
      <w:pPr>
        <w:pStyle w:val="ad"/>
        <w:shd w:val="clear" w:color="auto" w:fill="auto"/>
        <w:spacing w:after="0" w:line="360" w:lineRule="auto"/>
        <w:ind w:right="23" w:firstLine="547"/>
        <w:jc w:val="both"/>
        <w:rPr>
          <w:sz w:val="20"/>
          <w:szCs w:val="28"/>
        </w:rPr>
      </w:pPr>
    </w:p>
    <w:p w:rsidR="00E342F5" w:rsidRPr="009C2459" w:rsidRDefault="00E342F5" w:rsidP="00823EF7">
      <w:pPr>
        <w:pStyle w:val="ad"/>
        <w:shd w:val="clear" w:color="auto" w:fill="auto"/>
        <w:spacing w:after="0" w:line="360" w:lineRule="auto"/>
        <w:ind w:right="23" w:firstLine="547"/>
        <w:jc w:val="both"/>
        <w:rPr>
          <w:sz w:val="20"/>
          <w:szCs w:val="28"/>
        </w:rPr>
      </w:pPr>
    </w:p>
    <w:p w:rsidR="00823EF7" w:rsidRDefault="00823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0206" w:rsidRPr="003C13D2" w:rsidRDefault="00B20206" w:rsidP="00B20206">
      <w:pPr>
        <w:widowControl w:val="0"/>
        <w:tabs>
          <w:tab w:val="left" w:pos="1976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13D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7065E2">
        <w:rPr>
          <w:rFonts w:ascii="Times New Roman" w:hAnsi="Times New Roman" w:cs="Times New Roman"/>
          <w:sz w:val="28"/>
          <w:szCs w:val="28"/>
        </w:rPr>
        <w:t>1</w:t>
      </w:r>
    </w:p>
    <w:p w:rsidR="00B20206" w:rsidRPr="003C13D2" w:rsidRDefault="00B20206" w:rsidP="00B2020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3D2">
        <w:rPr>
          <w:rFonts w:ascii="Times New Roman" w:hAnsi="Times New Roman" w:cs="Times New Roman"/>
          <w:b/>
          <w:sz w:val="28"/>
          <w:szCs w:val="28"/>
        </w:rPr>
        <w:t>ФГБОУ ВПО Казанский государственный аграрный университет</w:t>
      </w:r>
    </w:p>
    <w:p w:rsidR="00B20206" w:rsidRPr="003C13D2" w:rsidRDefault="00B20206" w:rsidP="00B2020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3D2">
        <w:rPr>
          <w:rFonts w:ascii="Times New Roman" w:hAnsi="Times New Roman" w:cs="Times New Roman"/>
          <w:b/>
          <w:sz w:val="28"/>
          <w:szCs w:val="28"/>
        </w:rPr>
        <w:t>Институт механизации и технического сервиса</w:t>
      </w:r>
    </w:p>
    <w:p w:rsidR="00B20206" w:rsidRPr="003C13D2" w:rsidRDefault="00B20206" w:rsidP="00B2020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13D2">
        <w:rPr>
          <w:rFonts w:ascii="Times New Roman" w:hAnsi="Times New Roman" w:cs="Times New Roman"/>
          <w:sz w:val="28"/>
          <w:szCs w:val="28"/>
        </w:rPr>
        <w:t xml:space="preserve">Направление  </w:t>
      </w:r>
      <w:r w:rsidR="004A2EB7">
        <w:rPr>
          <w:rFonts w:ascii="Times New Roman" w:hAnsi="Times New Roman" w:cs="Times New Roman"/>
          <w:sz w:val="28"/>
          <w:szCs w:val="28"/>
        </w:rPr>
        <w:t>35.03.06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3711B">
        <w:rPr>
          <w:rFonts w:ascii="Times New Roman" w:hAnsi="Times New Roman" w:cs="Times New Roman"/>
          <w:sz w:val="28"/>
          <w:szCs w:val="28"/>
        </w:rPr>
        <w:t xml:space="preserve"> АГРОИНЖЕНЕРИЯ</w:t>
      </w:r>
    </w:p>
    <w:p w:rsidR="00B20206" w:rsidRPr="003C13D2" w:rsidRDefault="00B20206" w:rsidP="00B2020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13D2">
        <w:rPr>
          <w:rFonts w:ascii="Times New Roman" w:hAnsi="Times New Roman" w:cs="Times New Roman"/>
          <w:sz w:val="28"/>
          <w:szCs w:val="28"/>
        </w:rPr>
        <w:t xml:space="preserve">Профиль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980458">
        <w:rPr>
          <w:rFonts w:ascii="Times New Roman" w:hAnsi="Times New Roman" w:cs="Times New Roman"/>
          <w:sz w:val="28"/>
          <w:szCs w:val="28"/>
          <w:lang w:eastAsia="ru-RU"/>
        </w:rPr>
        <w:t>лектрооборудование и электротехнологии</w:t>
      </w:r>
    </w:p>
    <w:p w:rsidR="00B20206" w:rsidRPr="003C13D2" w:rsidRDefault="00B20206" w:rsidP="00B2020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0206" w:rsidRPr="003C13D2" w:rsidRDefault="00B20206" w:rsidP="00B2020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13D2">
        <w:rPr>
          <w:rFonts w:ascii="Times New Roman" w:hAnsi="Times New Roman" w:cs="Times New Roman"/>
          <w:sz w:val="28"/>
          <w:szCs w:val="28"/>
        </w:rPr>
        <w:t xml:space="preserve">Кафедра </w:t>
      </w:r>
      <w:r>
        <w:rPr>
          <w:rFonts w:ascii="Times New Roman" w:hAnsi="Times New Roman" w:cs="Times New Roman"/>
          <w:sz w:val="28"/>
          <w:szCs w:val="28"/>
        </w:rPr>
        <w:t>машин и оборудования в агробизнесе</w:t>
      </w:r>
    </w:p>
    <w:p w:rsidR="00B20206" w:rsidRPr="003C13D2" w:rsidRDefault="00B20206" w:rsidP="00B2020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0206" w:rsidRPr="003C13D2" w:rsidRDefault="00A552A1" w:rsidP="00B2020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Расчетно-пояснительная записка</w:t>
      </w:r>
    </w:p>
    <w:p w:rsidR="00B20206" w:rsidRPr="00A552A1" w:rsidRDefault="00A552A1" w:rsidP="00B20206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552A1">
        <w:rPr>
          <w:rFonts w:ascii="Times New Roman" w:hAnsi="Times New Roman" w:cs="Times New Roman"/>
          <w:sz w:val="28"/>
          <w:szCs w:val="28"/>
        </w:rPr>
        <w:t xml:space="preserve">к курсовому проекту </w:t>
      </w:r>
      <w:r w:rsidR="00B20206" w:rsidRPr="00A552A1">
        <w:rPr>
          <w:rFonts w:ascii="Times New Roman" w:hAnsi="Times New Roman" w:cs="Times New Roman"/>
          <w:sz w:val="28"/>
          <w:szCs w:val="28"/>
        </w:rPr>
        <w:t>по дисциплине «</w:t>
      </w:r>
      <w:r w:rsidR="00B20206" w:rsidRPr="00A552A1">
        <w:rPr>
          <w:rFonts w:ascii="Times New Roman" w:hAnsi="Times New Roman" w:cs="Times New Roman"/>
          <w:sz w:val="28"/>
          <w:szCs w:val="40"/>
          <w:lang w:eastAsia="ru-RU"/>
        </w:rPr>
        <w:t>Светотехника и электротехнологии</w:t>
      </w:r>
      <w:r w:rsidR="00B20206" w:rsidRPr="00A552A1">
        <w:rPr>
          <w:rFonts w:ascii="Times New Roman" w:hAnsi="Times New Roman" w:cs="Times New Roman"/>
          <w:sz w:val="28"/>
          <w:szCs w:val="28"/>
        </w:rPr>
        <w:t>»</w:t>
      </w:r>
    </w:p>
    <w:p w:rsidR="00B20206" w:rsidRPr="003C13D2" w:rsidRDefault="00B20206" w:rsidP="00B202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206" w:rsidRPr="003C13D2" w:rsidRDefault="00B20206" w:rsidP="00B202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3D2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«Проект осветительной установки ……»</w:t>
      </w:r>
      <w:r w:rsidRPr="003C13D2">
        <w:rPr>
          <w:rFonts w:ascii="Times New Roman" w:hAnsi="Times New Roman" w:cs="Times New Roman"/>
          <w:sz w:val="28"/>
          <w:szCs w:val="28"/>
        </w:rPr>
        <w:t>________________ ____________________________________________________________________________________________________________________________________</w:t>
      </w:r>
    </w:p>
    <w:p w:rsidR="00B20206" w:rsidRPr="003C13D2" w:rsidRDefault="00B20206" w:rsidP="00B202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3D2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B20206" w:rsidRPr="003C13D2" w:rsidRDefault="00B20206" w:rsidP="00B20206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13D2">
        <w:rPr>
          <w:rFonts w:ascii="Times New Roman" w:hAnsi="Times New Roman" w:cs="Times New Roman"/>
          <w:sz w:val="28"/>
          <w:szCs w:val="28"/>
        </w:rPr>
        <w:t>Шифр</w:t>
      </w:r>
      <w:r w:rsidRPr="003C13D2">
        <w:rPr>
          <w:rFonts w:ascii="Times New Roman" w:hAnsi="Times New Roman" w:cs="Times New Roman"/>
          <w:sz w:val="28"/>
          <w:szCs w:val="28"/>
        </w:rPr>
        <w:tab/>
        <w:t xml:space="preserve"> _______________________</w:t>
      </w:r>
    </w:p>
    <w:p w:rsidR="00B20206" w:rsidRDefault="00B20206" w:rsidP="00B202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206" w:rsidRDefault="00B20206" w:rsidP="00B202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206" w:rsidRPr="003C13D2" w:rsidRDefault="00B20206" w:rsidP="00B202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206" w:rsidRPr="003C13D2" w:rsidRDefault="00B20206" w:rsidP="00B202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3D2">
        <w:rPr>
          <w:rFonts w:ascii="Times New Roman" w:hAnsi="Times New Roman" w:cs="Times New Roman"/>
          <w:sz w:val="28"/>
          <w:szCs w:val="28"/>
        </w:rPr>
        <w:t xml:space="preserve">Студент       ____________________   ______________   ________________ </w:t>
      </w:r>
    </w:p>
    <w:p w:rsidR="00B20206" w:rsidRPr="00724E26" w:rsidRDefault="00B20206" w:rsidP="00B20206">
      <w:pPr>
        <w:widowControl w:val="0"/>
        <w:spacing w:after="0" w:line="360" w:lineRule="auto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724E26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24E26">
        <w:rPr>
          <w:rFonts w:ascii="Times New Roman" w:hAnsi="Times New Roman" w:cs="Times New Roman"/>
          <w:sz w:val="24"/>
          <w:szCs w:val="24"/>
        </w:rPr>
        <w:t>подпись</w:t>
      </w:r>
      <w:r w:rsidRPr="00724E26">
        <w:rPr>
          <w:rFonts w:ascii="Times New Roman" w:hAnsi="Times New Roman" w:cs="Times New Roman"/>
          <w:sz w:val="24"/>
          <w:szCs w:val="24"/>
        </w:rPr>
        <w:tab/>
      </w:r>
      <w:r w:rsidRPr="00724E2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24E26">
        <w:rPr>
          <w:rFonts w:ascii="Times New Roman" w:hAnsi="Times New Roman" w:cs="Times New Roman"/>
          <w:sz w:val="24"/>
          <w:szCs w:val="24"/>
        </w:rPr>
        <w:t>Ф.И.О.</w:t>
      </w:r>
    </w:p>
    <w:p w:rsidR="00B20206" w:rsidRPr="003C13D2" w:rsidRDefault="00B20206" w:rsidP="00B202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206" w:rsidRPr="003C13D2" w:rsidRDefault="00B20206" w:rsidP="00B202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3D2">
        <w:rPr>
          <w:rFonts w:ascii="Times New Roman" w:hAnsi="Times New Roman" w:cs="Times New Roman"/>
          <w:sz w:val="28"/>
          <w:szCs w:val="28"/>
        </w:rPr>
        <w:t>Руководитель __________________   ______________    ________________</w:t>
      </w:r>
    </w:p>
    <w:p w:rsidR="00B20206" w:rsidRPr="00724E26" w:rsidRDefault="00B20206" w:rsidP="00B202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3D2">
        <w:rPr>
          <w:rFonts w:ascii="Times New Roman" w:hAnsi="Times New Roman" w:cs="Times New Roman"/>
          <w:sz w:val="28"/>
          <w:szCs w:val="28"/>
        </w:rPr>
        <w:tab/>
      </w:r>
      <w:r w:rsidRPr="003C13D2">
        <w:rPr>
          <w:rFonts w:ascii="Times New Roman" w:hAnsi="Times New Roman" w:cs="Times New Roman"/>
          <w:sz w:val="28"/>
          <w:szCs w:val="28"/>
        </w:rPr>
        <w:tab/>
      </w:r>
      <w:r w:rsidRPr="003C13D2">
        <w:rPr>
          <w:rFonts w:ascii="Times New Roman" w:hAnsi="Times New Roman" w:cs="Times New Roman"/>
          <w:sz w:val="28"/>
          <w:szCs w:val="28"/>
        </w:rPr>
        <w:tab/>
      </w:r>
      <w:r w:rsidRPr="00724E26">
        <w:rPr>
          <w:rFonts w:ascii="Times New Roman" w:hAnsi="Times New Roman" w:cs="Times New Roman"/>
          <w:sz w:val="24"/>
          <w:szCs w:val="24"/>
        </w:rPr>
        <w:t>ученое звание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724E26">
        <w:rPr>
          <w:rFonts w:ascii="Times New Roman" w:hAnsi="Times New Roman" w:cs="Times New Roman"/>
          <w:sz w:val="24"/>
          <w:szCs w:val="24"/>
        </w:rPr>
        <w:t>подпись</w:t>
      </w:r>
      <w:r w:rsidRPr="00724E26">
        <w:rPr>
          <w:rFonts w:ascii="Times New Roman" w:hAnsi="Times New Roman" w:cs="Times New Roman"/>
          <w:sz w:val="24"/>
          <w:szCs w:val="24"/>
        </w:rPr>
        <w:tab/>
      </w:r>
      <w:r w:rsidRPr="00724E2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24E26">
        <w:rPr>
          <w:rFonts w:ascii="Times New Roman" w:hAnsi="Times New Roman" w:cs="Times New Roman"/>
          <w:sz w:val="24"/>
          <w:szCs w:val="24"/>
        </w:rPr>
        <w:t>Ф.И.О.</w:t>
      </w:r>
    </w:p>
    <w:p w:rsidR="00B20206" w:rsidRPr="003C13D2" w:rsidRDefault="00B20206" w:rsidP="00B202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206" w:rsidRPr="003C13D2" w:rsidRDefault="00B20206" w:rsidP="00B202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206" w:rsidRDefault="00B20206" w:rsidP="00B202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206" w:rsidRPr="003C13D2" w:rsidRDefault="00B20206" w:rsidP="00B202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206" w:rsidRDefault="00B20206" w:rsidP="00B20206">
      <w:pPr>
        <w:widowControl w:val="0"/>
        <w:tabs>
          <w:tab w:val="left" w:pos="197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3D2">
        <w:rPr>
          <w:rFonts w:ascii="Times New Roman" w:hAnsi="Times New Roman" w:cs="Times New Roman"/>
          <w:b/>
          <w:sz w:val="28"/>
          <w:szCs w:val="28"/>
        </w:rPr>
        <w:t>Казань – 20__ г.</w:t>
      </w:r>
    </w:p>
    <w:p w:rsidR="00823EF7" w:rsidRPr="0010735C" w:rsidRDefault="00823EF7" w:rsidP="00B20206">
      <w:pPr>
        <w:widowControl w:val="0"/>
        <w:tabs>
          <w:tab w:val="left" w:pos="197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6E6" w:rsidRDefault="00365CB0" w:rsidP="00365C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5CB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65E2">
        <w:rPr>
          <w:rFonts w:ascii="Times New Roman" w:hAnsi="Times New Roman" w:cs="Times New Roman"/>
          <w:sz w:val="28"/>
          <w:szCs w:val="28"/>
        </w:rPr>
        <w:t>2</w:t>
      </w:r>
    </w:p>
    <w:p w:rsidR="00365CB0" w:rsidRDefault="00365CB0" w:rsidP="00365C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оформления плана расположения</w:t>
      </w:r>
    </w:p>
    <w:p w:rsidR="00E566E6" w:rsidRDefault="00365CB0" w:rsidP="001469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6041994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81" cy="604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E6" w:rsidRDefault="00E566E6" w:rsidP="001469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6E6" w:rsidRDefault="00E566E6" w:rsidP="001469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6E6" w:rsidRDefault="00E566E6" w:rsidP="001469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6E6" w:rsidRDefault="00E566E6" w:rsidP="001469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6E6" w:rsidRPr="006D3279" w:rsidRDefault="00E566E6" w:rsidP="001469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5924" w:rsidRPr="006D3279" w:rsidRDefault="00625924" w:rsidP="001469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5924" w:rsidRPr="006D3279" w:rsidRDefault="00625924" w:rsidP="001469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25924" w:rsidRPr="006D3279" w:rsidSect="00EE1A73">
      <w:headerReference w:type="default" r:id="rId86"/>
      <w:pgSz w:w="11906" w:h="16838"/>
      <w:pgMar w:top="1134" w:right="1134" w:bottom="1134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33F" w:rsidRDefault="009A133F" w:rsidP="00B229F1">
      <w:pPr>
        <w:spacing w:after="0" w:line="240" w:lineRule="auto"/>
      </w:pPr>
      <w:r>
        <w:separator/>
      </w:r>
    </w:p>
  </w:endnote>
  <w:endnote w:type="continuationSeparator" w:id="1">
    <w:p w:rsidR="009A133F" w:rsidRDefault="009A133F" w:rsidP="00B2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33F" w:rsidRDefault="009A133F" w:rsidP="00B229F1">
      <w:pPr>
        <w:spacing w:after="0" w:line="240" w:lineRule="auto"/>
      </w:pPr>
      <w:r>
        <w:separator/>
      </w:r>
    </w:p>
  </w:footnote>
  <w:footnote w:type="continuationSeparator" w:id="1">
    <w:p w:rsidR="009A133F" w:rsidRDefault="009A133F" w:rsidP="00B2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071159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A035F9" w:rsidRPr="002A4F70" w:rsidRDefault="00CF70AB">
        <w:pPr>
          <w:pStyle w:val="a5"/>
          <w:jc w:val="center"/>
          <w:rPr>
            <w:sz w:val="24"/>
          </w:rPr>
        </w:pPr>
        <w:r w:rsidRPr="002A4F70">
          <w:rPr>
            <w:sz w:val="24"/>
          </w:rPr>
          <w:fldChar w:fldCharType="begin"/>
        </w:r>
        <w:r w:rsidR="00A035F9" w:rsidRPr="002A4F70">
          <w:rPr>
            <w:sz w:val="24"/>
          </w:rPr>
          <w:instrText xml:space="preserve"> PAGE   \* MERGEFORMAT </w:instrText>
        </w:r>
        <w:r w:rsidRPr="002A4F70">
          <w:rPr>
            <w:sz w:val="24"/>
          </w:rPr>
          <w:fldChar w:fldCharType="separate"/>
        </w:r>
        <w:r w:rsidR="00901D78">
          <w:rPr>
            <w:noProof/>
            <w:sz w:val="24"/>
          </w:rPr>
          <w:t>52</w:t>
        </w:r>
        <w:r w:rsidRPr="002A4F70">
          <w:rPr>
            <w:sz w:val="24"/>
          </w:rPr>
          <w:fldChar w:fldCharType="end"/>
        </w:r>
      </w:p>
    </w:sdtContent>
  </w:sdt>
  <w:p w:rsidR="00A035F9" w:rsidRDefault="00A035F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F"/>
    <w:multiLevelType w:val="multilevel"/>
    <w:tmpl w:val="0000001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</w:abstractNum>
  <w:abstractNum w:abstractNumId="1">
    <w:nsid w:val="00000021"/>
    <w:multiLevelType w:val="multilevel"/>
    <w:tmpl w:val="CE0C199C"/>
    <w:lvl w:ilvl="0">
      <w:numFmt w:val="bullet"/>
      <w:lvlText w:val="-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</w:abstractNum>
  <w:abstractNum w:abstractNumId="2">
    <w:nsid w:val="00000023"/>
    <w:multiLevelType w:val="multilevel"/>
    <w:tmpl w:val="A744897C"/>
    <w:lvl w:ilvl="0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31"/>
        <w:u w:val="none"/>
      </w:rPr>
    </w:lvl>
    <w:lvl w:ilvl="1">
      <w:start w:val="2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31"/>
        <w:u w:val="none"/>
      </w:rPr>
    </w:lvl>
    <w:lvl w:ilvl="2">
      <w:start w:val="1"/>
      <w:numFmt w:val="decimal"/>
      <w:lvlText w:val="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31"/>
        <w:u w:val="none"/>
      </w:rPr>
    </w:lvl>
    <w:lvl w:ilvl="3">
      <w:start w:val="1"/>
      <w:numFmt w:val="decimal"/>
      <w:lvlText w:val="%2.%3.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31"/>
        <w:u w:val="none"/>
      </w:rPr>
    </w:lvl>
    <w:lvl w:ilvl="4">
      <w:start w:val="1"/>
      <w:numFmt w:val="decimal"/>
      <w:lvlText w:val="%2.%3.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5">
      <w:start w:val="1"/>
      <w:numFmt w:val="decimal"/>
      <w:lvlText w:val="%2.%3.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6">
      <w:start w:val="1"/>
      <w:numFmt w:val="decimal"/>
      <w:lvlText w:val="%2.%3.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7">
      <w:start w:val="1"/>
      <w:numFmt w:val="decimal"/>
      <w:lvlText w:val="%2.%3.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8">
      <w:start w:val="1"/>
      <w:numFmt w:val="decimal"/>
      <w:lvlText w:val="%2.%3.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</w:abstractNum>
  <w:abstractNum w:abstractNumId="3">
    <w:nsid w:val="023D011C"/>
    <w:multiLevelType w:val="multilevel"/>
    <w:tmpl w:val="7B2A5B40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1" w:hanging="1800"/>
      </w:pPr>
      <w:rPr>
        <w:rFonts w:hint="default"/>
      </w:rPr>
    </w:lvl>
  </w:abstractNum>
  <w:abstractNum w:abstractNumId="4">
    <w:nsid w:val="18FA53C0"/>
    <w:multiLevelType w:val="hybridMultilevel"/>
    <w:tmpl w:val="540EFBE6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5">
    <w:nsid w:val="1E165B20"/>
    <w:multiLevelType w:val="hybridMultilevel"/>
    <w:tmpl w:val="30244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6ED6CF5"/>
    <w:multiLevelType w:val="multilevel"/>
    <w:tmpl w:val="C08EADE6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8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7">
    <w:nsid w:val="4BB40C13"/>
    <w:multiLevelType w:val="hybridMultilevel"/>
    <w:tmpl w:val="31B08090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>
    <w:nsid w:val="4D9A5AE4"/>
    <w:multiLevelType w:val="hybridMultilevel"/>
    <w:tmpl w:val="3FC27D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1237730"/>
    <w:multiLevelType w:val="hybridMultilevel"/>
    <w:tmpl w:val="958CAA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BF257A1"/>
    <w:multiLevelType w:val="hybridMultilevel"/>
    <w:tmpl w:val="6E4CECB0"/>
    <w:lvl w:ilvl="0" w:tplc="6C4C373C">
      <w:start w:val="1"/>
      <w:numFmt w:val="decimal"/>
      <w:lvlText w:val="%1."/>
      <w:lvlJc w:val="left"/>
      <w:pPr>
        <w:ind w:left="3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66" w:hanging="360"/>
      </w:pPr>
    </w:lvl>
    <w:lvl w:ilvl="2" w:tplc="0419001B" w:tentative="1">
      <w:start w:val="1"/>
      <w:numFmt w:val="lowerRoman"/>
      <w:lvlText w:val="%3."/>
      <w:lvlJc w:val="right"/>
      <w:pPr>
        <w:ind w:left="5286" w:hanging="180"/>
      </w:pPr>
    </w:lvl>
    <w:lvl w:ilvl="3" w:tplc="0419000F" w:tentative="1">
      <w:start w:val="1"/>
      <w:numFmt w:val="decimal"/>
      <w:lvlText w:val="%4."/>
      <w:lvlJc w:val="left"/>
      <w:pPr>
        <w:ind w:left="6006" w:hanging="360"/>
      </w:pPr>
    </w:lvl>
    <w:lvl w:ilvl="4" w:tplc="04190019" w:tentative="1">
      <w:start w:val="1"/>
      <w:numFmt w:val="lowerLetter"/>
      <w:lvlText w:val="%5."/>
      <w:lvlJc w:val="left"/>
      <w:pPr>
        <w:ind w:left="6726" w:hanging="360"/>
      </w:pPr>
    </w:lvl>
    <w:lvl w:ilvl="5" w:tplc="0419001B" w:tentative="1">
      <w:start w:val="1"/>
      <w:numFmt w:val="lowerRoman"/>
      <w:lvlText w:val="%6."/>
      <w:lvlJc w:val="right"/>
      <w:pPr>
        <w:ind w:left="7446" w:hanging="180"/>
      </w:pPr>
    </w:lvl>
    <w:lvl w:ilvl="6" w:tplc="0419000F" w:tentative="1">
      <w:start w:val="1"/>
      <w:numFmt w:val="decimal"/>
      <w:lvlText w:val="%7."/>
      <w:lvlJc w:val="left"/>
      <w:pPr>
        <w:ind w:left="8166" w:hanging="360"/>
      </w:pPr>
    </w:lvl>
    <w:lvl w:ilvl="7" w:tplc="04190019" w:tentative="1">
      <w:start w:val="1"/>
      <w:numFmt w:val="lowerLetter"/>
      <w:lvlText w:val="%8."/>
      <w:lvlJc w:val="left"/>
      <w:pPr>
        <w:ind w:left="8886" w:hanging="360"/>
      </w:pPr>
    </w:lvl>
    <w:lvl w:ilvl="8" w:tplc="0419001B" w:tentative="1">
      <w:start w:val="1"/>
      <w:numFmt w:val="lowerRoman"/>
      <w:lvlText w:val="%9."/>
      <w:lvlJc w:val="right"/>
      <w:pPr>
        <w:ind w:left="9606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0"/>
  </w:num>
  <w:num w:numId="5">
    <w:abstractNumId w:val="8"/>
  </w:num>
  <w:num w:numId="6">
    <w:abstractNumId w:val="9"/>
  </w:num>
  <w:num w:numId="7">
    <w:abstractNumId w:val="5"/>
  </w:num>
  <w:num w:numId="8">
    <w:abstractNumId w:val="0"/>
  </w:num>
  <w:num w:numId="9">
    <w:abstractNumId w:val="1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638F"/>
    <w:rsid w:val="00002D40"/>
    <w:rsid w:val="00010C3E"/>
    <w:rsid w:val="0001120E"/>
    <w:rsid w:val="00016A1B"/>
    <w:rsid w:val="00020F18"/>
    <w:rsid w:val="00021765"/>
    <w:rsid w:val="00027E75"/>
    <w:rsid w:val="000341DC"/>
    <w:rsid w:val="00035022"/>
    <w:rsid w:val="00044CEB"/>
    <w:rsid w:val="00046E96"/>
    <w:rsid w:val="0005022E"/>
    <w:rsid w:val="0005315F"/>
    <w:rsid w:val="00057102"/>
    <w:rsid w:val="00057DCB"/>
    <w:rsid w:val="00061F97"/>
    <w:rsid w:val="00066027"/>
    <w:rsid w:val="00074290"/>
    <w:rsid w:val="0007603A"/>
    <w:rsid w:val="000818D7"/>
    <w:rsid w:val="00082233"/>
    <w:rsid w:val="000901C2"/>
    <w:rsid w:val="0009399B"/>
    <w:rsid w:val="00097360"/>
    <w:rsid w:val="000A2F2D"/>
    <w:rsid w:val="000A47D3"/>
    <w:rsid w:val="000B39C2"/>
    <w:rsid w:val="000B3FC2"/>
    <w:rsid w:val="000C5075"/>
    <w:rsid w:val="000C7476"/>
    <w:rsid w:val="000D0BB2"/>
    <w:rsid w:val="000E0891"/>
    <w:rsid w:val="000E187E"/>
    <w:rsid w:val="000E4B40"/>
    <w:rsid w:val="000F25DE"/>
    <w:rsid w:val="000F2FAB"/>
    <w:rsid w:val="000F4ADF"/>
    <w:rsid w:val="0010330C"/>
    <w:rsid w:val="00111196"/>
    <w:rsid w:val="00114371"/>
    <w:rsid w:val="001211FF"/>
    <w:rsid w:val="0012181C"/>
    <w:rsid w:val="00121821"/>
    <w:rsid w:val="00125701"/>
    <w:rsid w:val="0013163F"/>
    <w:rsid w:val="0013220E"/>
    <w:rsid w:val="00135851"/>
    <w:rsid w:val="001361DC"/>
    <w:rsid w:val="001445C7"/>
    <w:rsid w:val="00144838"/>
    <w:rsid w:val="001469A6"/>
    <w:rsid w:val="001473FB"/>
    <w:rsid w:val="001555DA"/>
    <w:rsid w:val="001605BE"/>
    <w:rsid w:val="0016431F"/>
    <w:rsid w:val="00164A7E"/>
    <w:rsid w:val="00166D28"/>
    <w:rsid w:val="001720CF"/>
    <w:rsid w:val="00173ADA"/>
    <w:rsid w:val="00177C9E"/>
    <w:rsid w:val="00180106"/>
    <w:rsid w:val="00185641"/>
    <w:rsid w:val="001869F1"/>
    <w:rsid w:val="0019333E"/>
    <w:rsid w:val="00193C7F"/>
    <w:rsid w:val="001A1AA7"/>
    <w:rsid w:val="001A2D52"/>
    <w:rsid w:val="001A3C2E"/>
    <w:rsid w:val="001A57D7"/>
    <w:rsid w:val="001B3A9D"/>
    <w:rsid w:val="001B728F"/>
    <w:rsid w:val="001B7A0A"/>
    <w:rsid w:val="001C1B26"/>
    <w:rsid w:val="001D113E"/>
    <w:rsid w:val="001D3918"/>
    <w:rsid w:val="001D7519"/>
    <w:rsid w:val="001F5F4D"/>
    <w:rsid w:val="001F6C13"/>
    <w:rsid w:val="0020042F"/>
    <w:rsid w:val="0020044A"/>
    <w:rsid w:val="002051E4"/>
    <w:rsid w:val="002105C5"/>
    <w:rsid w:val="00210A27"/>
    <w:rsid w:val="00210F2E"/>
    <w:rsid w:val="0022247C"/>
    <w:rsid w:val="00231E4C"/>
    <w:rsid w:val="0024028F"/>
    <w:rsid w:val="00246F8A"/>
    <w:rsid w:val="00257761"/>
    <w:rsid w:val="00262097"/>
    <w:rsid w:val="00284215"/>
    <w:rsid w:val="00284873"/>
    <w:rsid w:val="002850DF"/>
    <w:rsid w:val="002851B5"/>
    <w:rsid w:val="00287DC0"/>
    <w:rsid w:val="0029040E"/>
    <w:rsid w:val="0029097F"/>
    <w:rsid w:val="00294017"/>
    <w:rsid w:val="002954BD"/>
    <w:rsid w:val="00297233"/>
    <w:rsid w:val="00297822"/>
    <w:rsid w:val="002A24F9"/>
    <w:rsid w:val="002A3805"/>
    <w:rsid w:val="002A4008"/>
    <w:rsid w:val="002A4F70"/>
    <w:rsid w:val="002A5DE0"/>
    <w:rsid w:val="002B15F0"/>
    <w:rsid w:val="002B3C71"/>
    <w:rsid w:val="002C23C9"/>
    <w:rsid w:val="002C2E46"/>
    <w:rsid w:val="002C4415"/>
    <w:rsid w:val="002D5FE7"/>
    <w:rsid w:val="002E098D"/>
    <w:rsid w:val="002E7494"/>
    <w:rsid w:val="002F7CEB"/>
    <w:rsid w:val="003106A7"/>
    <w:rsid w:val="00310BB0"/>
    <w:rsid w:val="00317531"/>
    <w:rsid w:val="003229FB"/>
    <w:rsid w:val="0032727E"/>
    <w:rsid w:val="00330BB2"/>
    <w:rsid w:val="003339C6"/>
    <w:rsid w:val="00335EE2"/>
    <w:rsid w:val="003469AB"/>
    <w:rsid w:val="003476BF"/>
    <w:rsid w:val="003505A1"/>
    <w:rsid w:val="0035117E"/>
    <w:rsid w:val="00355600"/>
    <w:rsid w:val="0036191C"/>
    <w:rsid w:val="00365CB0"/>
    <w:rsid w:val="003850A3"/>
    <w:rsid w:val="0038550C"/>
    <w:rsid w:val="00394ACA"/>
    <w:rsid w:val="003A3308"/>
    <w:rsid w:val="003A5230"/>
    <w:rsid w:val="003C11C1"/>
    <w:rsid w:val="003C17B2"/>
    <w:rsid w:val="003C4D36"/>
    <w:rsid w:val="003C751E"/>
    <w:rsid w:val="003D5EA4"/>
    <w:rsid w:val="003D6562"/>
    <w:rsid w:val="003E3747"/>
    <w:rsid w:val="003E6125"/>
    <w:rsid w:val="003F3BBD"/>
    <w:rsid w:val="003F71A5"/>
    <w:rsid w:val="00401EF0"/>
    <w:rsid w:val="0040592D"/>
    <w:rsid w:val="004100EA"/>
    <w:rsid w:val="00414AD2"/>
    <w:rsid w:val="00416945"/>
    <w:rsid w:val="00422E5B"/>
    <w:rsid w:val="00424B67"/>
    <w:rsid w:val="004261E2"/>
    <w:rsid w:val="004310BF"/>
    <w:rsid w:val="004343D6"/>
    <w:rsid w:val="0043576D"/>
    <w:rsid w:val="00441D2B"/>
    <w:rsid w:val="00442148"/>
    <w:rsid w:val="00444F00"/>
    <w:rsid w:val="0044538F"/>
    <w:rsid w:val="00446A38"/>
    <w:rsid w:val="00446AF0"/>
    <w:rsid w:val="004508BF"/>
    <w:rsid w:val="00453640"/>
    <w:rsid w:val="004537F4"/>
    <w:rsid w:val="0045648B"/>
    <w:rsid w:val="00463E63"/>
    <w:rsid w:val="00466137"/>
    <w:rsid w:val="00472551"/>
    <w:rsid w:val="00476759"/>
    <w:rsid w:val="004878F3"/>
    <w:rsid w:val="00491ECD"/>
    <w:rsid w:val="0049355E"/>
    <w:rsid w:val="00493E2D"/>
    <w:rsid w:val="00497D2A"/>
    <w:rsid w:val="00497F1F"/>
    <w:rsid w:val="004A2EB7"/>
    <w:rsid w:val="004A39A1"/>
    <w:rsid w:val="004A3B80"/>
    <w:rsid w:val="004B0C5B"/>
    <w:rsid w:val="004C5F80"/>
    <w:rsid w:val="004D2F45"/>
    <w:rsid w:val="004E2974"/>
    <w:rsid w:val="004E4F69"/>
    <w:rsid w:val="004E56B9"/>
    <w:rsid w:val="004F25E6"/>
    <w:rsid w:val="00501B08"/>
    <w:rsid w:val="00504472"/>
    <w:rsid w:val="0051638F"/>
    <w:rsid w:val="00524D58"/>
    <w:rsid w:val="00524EDB"/>
    <w:rsid w:val="00531576"/>
    <w:rsid w:val="0053169B"/>
    <w:rsid w:val="00534F06"/>
    <w:rsid w:val="005513E7"/>
    <w:rsid w:val="00553436"/>
    <w:rsid w:val="00556B25"/>
    <w:rsid w:val="00556F3D"/>
    <w:rsid w:val="00556F6E"/>
    <w:rsid w:val="0056134D"/>
    <w:rsid w:val="00567688"/>
    <w:rsid w:val="00573A43"/>
    <w:rsid w:val="00576124"/>
    <w:rsid w:val="005774C8"/>
    <w:rsid w:val="005874B0"/>
    <w:rsid w:val="005975BC"/>
    <w:rsid w:val="005A2E80"/>
    <w:rsid w:val="005A4DF4"/>
    <w:rsid w:val="005B4C4E"/>
    <w:rsid w:val="005B6305"/>
    <w:rsid w:val="005B7C8E"/>
    <w:rsid w:val="005C10E1"/>
    <w:rsid w:val="005C1FA0"/>
    <w:rsid w:val="005C2149"/>
    <w:rsid w:val="005C3252"/>
    <w:rsid w:val="005C6188"/>
    <w:rsid w:val="005D2A57"/>
    <w:rsid w:val="005D33AA"/>
    <w:rsid w:val="005E555F"/>
    <w:rsid w:val="00600751"/>
    <w:rsid w:val="006039DE"/>
    <w:rsid w:val="006047E4"/>
    <w:rsid w:val="00616139"/>
    <w:rsid w:val="00622D97"/>
    <w:rsid w:val="00625924"/>
    <w:rsid w:val="0063095F"/>
    <w:rsid w:val="006344CA"/>
    <w:rsid w:val="006420AC"/>
    <w:rsid w:val="00644047"/>
    <w:rsid w:val="006465BF"/>
    <w:rsid w:val="00652820"/>
    <w:rsid w:val="006538D8"/>
    <w:rsid w:val="006550E5"/>
    <w:rsid w:val="00656003"/>
    <w:rsid w:val="00656776"/>
    <w:rsid w:val="00662071"/>
    <w:rsid w:val="006705A9"/>
    <w:rsid w:val="00674C59"/>
    <w:rsid w:val="00676B6C"/>
    <w:rsid w:val="006777D5"/>
    <w:rsid w:val="006816FD"/>
    <w:rsid w:val="006852E1"/>
    <w:rsid w:val="00686AB3"/>
    <w:rsid w:val="006871DD"/>
    <w:rsid w:val="006904BF"/>
    <w:rsid w:val="006926E9"/>
    <w:rsid w:val="00696732"/>
    <w:rsid w:val="006A162B"/>
    <w:rsid w:val="006A17EE"/>
    <w:rsid w:val="006A2F04"/>
    <w:rsid w:val="006A55AF"/>
    <w:rsid w:val="006A5D7A"/>
    <w:rsid w:val="006A6A89"/>
    <w:rsid w:val="006B03F3"/>
    <w:rsid w:val="006B230C"/>
    <w:rsid w:val="006B4E86"/>
    <w:rsid w:val="006D1B97"/>
    <w:rsid w:val="006D1CA7"/>
    <w:rsid w:val="006D3279"/>
    <w:rsid w:val="006D6B89"/>
    <w:rsid w:val="006E1BC1"/>
    <w:rsid w:val="006E3FD8"/>
    <w:rsid w:val="006E6C8F"/>
    <w:rsid w:val="006F75B2"/>
    <w:rsid w:val="0070498C"/>
    <w:rsid w:val="007065E2"/>
    <w:rsid w:val="00706E18"/>
    <w:rsid w:val="00711C8E"/>
    <w:rsid w:val="00714691"/>
    <w:rsid w:val="0071586E"/>
    <w:rsid w:val="00716476"/>
    <w:rsid w:val="00716BF3"/>
    <w:rsid w:val="007272A8"/>
    <w:rsid w:val="00730710"/>
    <w:rsid w:val="00731B53"/>
    <w:rsid w:val="00733BAA"/>
    <w:rsid w:val="00744D52"/>
    <w:rsid w:val="007458DE"/>
    <w:rsid w:val="00745F82"/>
    <w:rsid w:val="0075172D"/>
    <w:rsid w:val="007517BF"/>
    <w:rsid w:val="00754506"/>
    <w:rsid w:val="0076623C"/>
    <w:rsid w:val="00770E0A"/>
    <w:rsid w:val="007774F3"/>
    <w:rsid w:val="00790617"/>
    <w:rsid w:val="007927F6"/>
    <w:rsid w:val="00797B34"/>
    <w:rsid w:val="007A17FF"/>
    <w:rsid w:val="007A2A0E"/>
    <w:rsid w:val="007A6686"/>
    <w:rsid w:val="007C2F38"/>
    <w:rsid w:val="007D03B2"/>
    <w:rsid w:val="007D67FC"/>
    <w:rsid w:val="007D6A7C"/>
    <w:rsid w:val="007E5ACE"/>
    <w:rsid w:val="007F4472"/>
    <w:rsid w:val="007F4727"/>
    <w:rsid w:val="007F5B9D"/>
    <w:rsid w:val="00800965"/>
    <w:rsid w:val="00803D9B"/>
    <w:rsid w:val="008067D5"/>
    <w:rsid w:val="00813AB6"/>
    <w:rsid w:val="008162A4"/>
    <w:rsid w:val="00823EF7"/>
    <w:rsid w:val="00833236"/>
    <w:rsid w:val="00840392"/>
    <w:rsid w:val="008435DC"/>
    <w:rsid w:val="0086208A"/>
    <w:rsid w:val="008661E2"/>
    <w:rsid w:val="0088496C"/>
    <w:rsid w:val="008849FB"/>
    <w:rsid w:val="00886A14"/>
    <w:rsid w:val="00887E78"/>
    <w:rsid w:val="00891FB9"/>
    <w:rsid w:val="008923BA"/>
    <w:rsid w:val="00895525"/>
    <w:rsid w:val="008A5CAE"/>
    <w:rsid w:val="008B3543"/>
    <w:rsid w:val="008B463A"/>
    <w:rsid w:val="008B5161"/>
    <w:rsid w:val="008B6E35"/>
    <w:rsid w:val="008C0EAB"/>
    <w:rsid w:val="008C6201"/>
    <w:rsid w:val="008C7C1C"/>
    <w:rsid w:val="008C7C20"/>
    <w:rsid w:val="008D27C6"/>
    <w:rsid w:val="008D401C"/>
    <w:rsid w:val="008D76B8"/>
    <w:rsid w:val="008D778F"/>
    <w:rsid w:val="008E0A26"/>
    <w:rsid w:val="008E2153"/>
    <w:rsid w:val="008E7D7D"/>
    <w:rsid w:val="008F16A6"/>
    <w:rsid w:val="008F43F6"/>
    <w:rsid w:val="009015A4"/>
    <w:rsid w:val="00901D78"/>
    <w:rsid w:val="00904548"/>
    <w:rsid w:val="00906BFE"/>
    <w:rsid w:val="0091728B"/>
    <w:rsid w:val="0094447F"/>
    <w:rsid w:val="0095077A"/>
    <w:rsid w:val="009508D7"/>
    <w:rsid w:val="009544A1"/>
    <w:rsid w:val="00956560"/>
    <w:rsid w:val="00962FAA"/>
    <w:rsid w:val="00970414"/>
    <w:rsid w:val="00972473"/>
    <w:rsid w:val="00976489"/>
    <w:rsid w:val="009767C4"/>
    <w:rsid w:val="00980458"/>
    <w:rsid w:val="00986078"/>
    <w:rsid w:val="009878BD"/>
    <w:rsid w:val="00991585"/>
    <w:rsid w:val="00994D7D"/>
    <w:rsid w:val="009968BF"/>
    <w:rsid w:val="009972AA"/>
    <w:rsid w:val="009A133F"/>
    <w:rsid w:val="009A5AE4"/>
    <w:rsid w:val="009C2044"/>
    <w:rsid w:val="009C2459"/>
    <w:rsid w:val="009C6D0D"/>
    <w:rsid w:val="009D13EA"/>
    <w:rsid w:val="009F00D4"/>
    <w:rsid w:val="009F1ABA"/>
    <w:rsid w:val="009F2D3A"/>
    <w:rsid w:val="009F4773"/>
    <w:rsid w:val="00A035F9"/>
    <w:rsid w:val="00A061B8"/>
    <w:rsid w:val="00A13616"/>
    <w:rsid w:val="00A2692A"/>
    <w:rsid w:val="00A31861"/>
    <w:rsid w:val="00A34FA6"/>
    <w:rsid w:val="00A358B4"/>
    <w:rsid w:val="00A46EFA"/>
    <w:rsid w:val="00A472BB"/>
    <w:rsid w:val="00A473AD"/>
    <w:rsid w:val="00A50B78"/>
    <w:rsid w:val="00A5458C"/>
    <w:rsid w:val="00A552A1"/>
    <w:rsid w:val="00A569DA"/>
    <w:rsid w:val="00A66033"/>
    <w:rsid w:val="00A70027"/>
    <w:rsid w:val="00A70E56"/>
    <w:rsid w:val="00A73365"/>
    <w:rsid w:val="00A751FA"/>
    <w:rsid w:val="00A75928"/>
    <w:rsid w:val="00A836F7"/>
    <w:rsid w:val="00A848A4"/>
    <w:rsid w:val="00A92D97"/>
    <w:rsid w:val="00A937AA"/>
    <w:rsid w:val="00A94C34"/>
    <w:rsid w:val="00AA0143"/>
    <w:rsid w:val="00AA33CD"/>
    <w:rsid w:val="00AA473A"/>
    <w:rsid w:val="00AA4B2C"/>
    <w:rsid w:val="00AA638C"/>
    <w:rsid w:val="00AB0369"/>
    <w:rsid w:val="00AB197D"/>
    <w:rsid w:val="00AB6228"/>
    <w:rsid w:val="00AB65BF"/>
    <w:rsid w:val="00AC0852"/>
    <w:rsid w:val="00AC71B9"/>
    <w:rsid w:val="00AD137D"/>
    <w:rsid w:val="00AD6C97"/>
    <w:rsid w:val="00AE3BD3"/>
    <w:rsid w:val="00AE5064"/>
    <w:rsid w:val="00AE519A"/>
    <w:rsid w:val="00AF0F3D"/>
    <w:rsid w:val="00AF5373"/>
    <w:rsid w:val="00B03561"/>
    <w:rsid w:val="00B10A3C"/>
    <w:rsid w:val="00B16CEE"/>
    <w:rsid w:val="00B20206"/>
    <w:rsid w:val="00B229F1"/>
    <w:rsid w:val="00B23744"/>
    <w:rsid w:val="00B246EC"/>
    <w:rsid w:val="00B26677"/>
    <w:rsid w:val="00B278F1"/>
    <w:rsid w:val="00B33681"/>
    <w:rsid w:val="00B34B0C"/>
    <w:rsid w:val="00B37A2B"/>
    <w:rsid w:val="00B40D53"/>
    <w:rsid w:val="00B57F5A"/>
    <w:rsid w:val="00B63D74"/>
    <w:rsid w:val="00B706D5"/>
    <w:rsid w:val="00B7236E"/>
    <w:rsid w:val="00B73E2A"/>
    <w:rsid w:val="00B771D3"/>
    <w:rsid w:val="00B811E7"/>
    <w:rsid w:val="00B8167B"/>
    <w:rsid w:val="00B844AA"/>
    <w:rsid w:val="00B85FCC"/>
    <w:rsid w:val="00B861EB"/>
    <w:rsid w:val="00B97359"/>
    <w:rsid w:val="00BB57F4"/>
    <w:rsid w:val="00BB6235"/>
    <w:rsid w:val="00BB7492"/>
    <w:rsid w:val="00BB79C9"/>
    <w:rsid w:val="00BC5306"/>
    <w:rsid w:val="00BE3982"/>
    <w:rsid w:val="00BF1815"/>
    <w:rsid w:val="00BF271E"/>
    <w:rsid w:val="00BF2B93"/>
    <w:rsid w:val="00BF5032"/>
    <w:rsid w:val="00BF75B2"/>
    <w:rsid w:val="00C061E9"/>
    <w:rsid w:val="00C17191"/>
    <w:rsid w:val="00C22FB2"/>
    <w:rsid w:val="00C27724"/>
    <w:rsid w:val="00C305E4"/>
    <w:rsid w:val="00C400B5"/>
    <w:rsid w:val="00C43724"/>
    <w:rsid w:val="00C44FFC"/>
    <w:rsid w:val="00C47580"/>
    <w:rsid w:val="00C605E9"/>
    <w:rsid w:val="00C617C8"/>
    <w:rsid w:val="00C6255A"/>
    <w:rsid w:val="00C65266"/>
    <w:rsid w:val="00C67E8A"/>
    <w:rsid w:val="00C700ED"/>
    <w:rsid w:val="00C752ED"/>
    <w:rsid w:val="00C804DB"/>
    <w:rsid w:val="00C82EBB"/>
    <w:rsid w:val="00C86DE3"/>
    <w:rsid w:val="00C875C5"/>
    <w:rsid w:val="00C925DB"/>
    <w:rsid w:val="00C94AB3"/>
    <w:rsid w:val="00C976B0"/>
    <w:rsid w:val="00C97780"/>
    <w:rsid w:val="00CA06AE"/>
    <w:rsid w:val="00CB405A"/>
    <w:rsid w:val="00CB6BB6"/>
    <w:rsid w:val="00CE2C67"/>
    <w:rsid w:val="00CE32E9"/>
    <w:rsid w:val="00CF0121"/>
    <w:rsid w:val="00CF70AB"/>
    <w:rsid w:val="00D015B6"/>
    <w:rsid w:val="00D10290"/>
    <w:rsid w:val="00D10F24"/>
    <w:rsid w:val="00D1180D"/>
    <w:rsid w:val="00D1233D"/>
    <w:rsid w:val="00D16A93"/>
    <w:rsid w:val="00D307EA"/>
    <w:rsid w:val="00D3261F"/>
    <w:rsid w:val="00D351FB"/>
    <w:rsid w:val="00D42CB6"/>
    <w:rsid w:val="00D52A59"/>
    <w:rsid w:val="00D54706"/>
    <w:rsid w:val="00D63890"/>
    <w:rsid w:val="00D7219D"/>
    <w:rsid w:val="00D80139"/>
    <w:rsid w:val="00D80EB7"/>
    <w:rsid w:val="00D972E5"/>
    <w:rsid w:val="00D97CC6"/>
    <w:rsid w:val="00DA18FA"/>
    <w:rsid w:val="00DA1D73"/>
    <w:rsid w:val="00DA79ED"/>
    <w:rsid w:val="00DB7C2B"/>
    <w:rsid w:val="00DC2E52"/>
    <w:rsid w:val="00DC3BDB"/>
    <w:rsid w:val="00DE3651"/>
    <w:rsid w:val="00DE3E93"/>
    <w:rsid w:val="00DE46C7"/>
    <w:rsid w:val="00DF66C1"/>
    <w:rsid w:val="00E00646"/>
    <w:rsid w:val="00E00B63"/>
    <w:rsid w:val="00E0649E"/>
    <w:rsid w:val="00E070F0"/>
    <w:rsid w:val="00E1071B"/>
    <w:rsid w:val="00E17700"/>
    <w:rsid w:val="00E342F5"/>
    <w:rsid w:val="00E3656D"/>
    <w:rsid w:val="00E41062"/>
    <w:rsid w:val="00E461C5"/>
    <w:rsid w:val="00E473CA"/>
    <w:rsid w:val="00E56060"/>
    <w:rsid w:val="00E566E6"/>
    <w:rsid w:val="00E56A9D"/>
    <w:rsid w:val="00E62342"/>
    <w:rsid w:val="00E655AF"/>
    <w:rsid w:val="00E764AA"/>
    <w:rsid w:val="00E8132A"/>
    <w:rsid w:val="00E81A4A"/>
    <w:rsid w:val="00E82360"/>
    <w:rsid w:val="00E83360"/>
    <w:rsid w:val="00E90B27"/>
    <w:rsid w:val="00E91965"/>
    <w:rsid w:val="00E96797"/>
    <w:rsid w:val="00EA06C6"/>
    <w:rsid w:val="00EA1A99"/>
    <w:rsid w:val="00EA3DCF"/>
    <w:rsid w:val="00EA6BBF"/>
    <w:rsid w:val="00EB4CC2"/>
    <w:rsid w:val="00EB50CF"/>
    <w:rsid w:val="00EC1186"/>
    <w:rsid w:val="00EC2E8D"/>
    <w:rsid w:val="00EC3234"/>
    <w:rsid w:val="00EC5495"/>
    <w:rsid w:val="00EC7DDD"/>
    <w:rsid w:val="00ED47B8"/>
    <w:rsid w:val="00EE1A73"/>
    <w:rsid w:val="00EE1C98"/>
    <w:rsid w:val="00EF11AB"/>
    <w:rsid w:val="00EF1D19"/>
    <w:rsid w:val="00EF49FB"/>
    <w:rsid w:val="00EF5E7F"/>
    <w:rsid w:val="00EF676A"/>
    <w:rsid w:val="00EF6D91"/>
    <w:rsid w:val="00F0299A"/>
    <w:rsid w:val="00F15837"/>
    <w:rsid w:val="00F160B6"/>
    <w:rsid w:val="00F2346B"/>
    <w:rsid w:val="00F24308"/>
    <w:rsid w:val="00F36094"/>
    <w:rsid w:val="00F3709F"/>
    <w:rsid w:val="00F407C8"/>
    <w:rsid w:val="00F438EC"/>
    <w:rsid w:val="00F44AFF"/>
    <w:rsid w:val="00F452C9"/>
    <w:rsid w:val="00F462FA"/>
    <w:rsid w:val="00F54AEE"/>
    <w:rsid w:val="00F57265"/>
    <w:rsid w:val="00F729BF"/>
    <w:rsid w:val="00F72E1E"/>
    <w:rsid w:val="00F7595C"/>
    <w:rsid w:val="00F7664E"/>
    <w:rsid w:val="00F81CC0"/>
    <w:rsid w:val="00F85EB3"/>
    <w:rsid w:val="00F919B3"/>
    <w:rsid w:val="00F95CD4"/>
    <w:rsid w:val="00FA2F55"/>
    <w:rsid w:val="00FA3408"/>
    <w:rsid w:val="00FA5D97"/>
    <w:rsid w:val="00FB60F2"/>
    <w:rsid w:val="00FC37F7"/>
    <w:rsid w:val="00FC6601"/>
    <w:rsid w:val="00FC79B3"/>
    <w:rsid w:val="00FD24EA"/>
    <w:rsid w:val="00FD3E2A"/>
    <w:rsid w:val="00FD4B23"/>
    <w:rsid w:val="00FD6829"/>
    <w:rsid w:val="00FF0DD2"/>
    <w:rsid w:val="00FF2E68"/>
    <w:rsid w:val="00FF2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51638F"/>
    <w:pPr>
      <w:widowControl w:val="0"/>
      <w:autoSpaceDE w:val="0"/>
      <w:autoSpaceDN w:val="0"/>
      <w:adjustRightInd w:val="0"/>
      <w:spacing w:after="0" w:line="283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1638F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16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16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51638F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basedOn w:val="a0"/>
    <w:uiPriority w:val="99"/>
    <w:rsid w:val="0051638F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basedOn w:val="a0"/>
    <w:uiPriority w:val="99"/>
    <w:rsid w:val="0051638F"/>
    <w:rPr>
      <w:rFonts w:ascii="Times New Roman" w:hAnsi="Times New Roman" w:cs="Times New Roman" w:hint="default"/>
      <w:sz w:val="18"/>
      <w:szCs w:val="18"/>
    </w:rPr>
  </w:style>
  <w:style w:type="paragraph" w:customStyle="1" w:styleId="Style1">
    <w:name w:val="Style1"/>
    <w:basedOn w:val="a"/>
    <w:uiPriority w:val="99"/>
    <w:rsid w:val="00516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16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5163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uiPriority w:val="99"/>
    <w:rsid w:val="0051638F"/>
    <w:rPr>
      <w:rFonts w:ascii="Times New Roman" w:hAnsi="Times New Roman" w:cs="Times New Roman"/>
      <w:spacing w:val="-10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18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9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2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29F1"/>
  </w:style>
  <w:style w:type="paragraph" w:styleId="a7">
    <w:name w:val="footer"/>
    <w:basedOn w:val="a"/>
    <w:link w:val="a8"/>
    <w:uiPriority w:val="99"/>
    <w:unhideWhenUsed/>
    <w:rsid w:val="00B22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29F1"/>
  </w:style>
  <w:style w:type="table" w:styleId="a9">
    <w:name w:val="Table Grid"/>
    <w:basedOn w:val="a1"/>
    <w:uiPriority w:val="59"/>
    <w:rsid w:val="006550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531576"/>
    <w:rPr>
      <w:color w:val="808080"/>
    </w:rPr>
  </w:style>
  <w:style w:type="paragraph" w:styleId="ab">
    <w:name w:val="List Paragraph"/>
    <w:basedOn w:val="a"/>
    <w:uiPriority w:val="34"/>
    <w:qFormat/>
    <w:rsid w:val="004F25E6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94447F"/>
    <w:rPr>
      <w:color w:val="0000FF" w:themeColor="hyperlink"/>
      <w:u w:val="single"/>
    </w:rPr>
  </w:style>
  <w:style w:type="character" w:customStyle="1" w:styleId="1">
    <w:name w:val="Основной текст Знак1"/>
    <w:basedOn w:val="a0"/>
    <w:link w:val="ad"/>
    <w:uiPriority w:val="99"/>
    <w:rsid w:val="00B23744"/>
    <w:rPr>
      <w:rFonts w:ascii="Times New Roman" w:hAnsi="Times New Roman" w:cs="Times New Roman"/>
      <w:sz w:val="31"/>
      <w:szCs w:val="31"/>
      <w:shd w:val="clear" w:color="auto" w:fill="FFFFFF"/>
    </w:rPr>
  </w:style>
  <w:style w:type="paragraph" w:styleId="ad">
    <w:name w:val="Body Text"/>
    <w:basedOn w:val="a"/>
    <w:link w:val="1"/>
    <w:uiPriority w:val="99"/>
    <w:rsid w:val="00B23744"/>
    <w:pPr>
      <w:shd w:val="clear" w:color="auto" w:fill="FFFFFF"/>
      <w:spacing w:after="180" w:line="240" w:lineRule="atLeast"/>
      <w:ind w:hanging="1700"/>
      <w:jc w:val="center"/>
    </w:pPr>
    <w:rPr>
      <w:rFonts w:ascii="Times New Roman" w:hAnsi="Times New Roman" w:cs="Times New Roman"/>
      <w:sz w:val="31"/>
      <w:szCs w:val="31"/>
    </w:rPr>
  </w:style>
  <w:style w:type="character" w:customStyle="1" w:styleId="ae">
    <w:name w:val="Основной текст Знак"/>
    <w:basedOn w:val="a0"/>
    <w:link w:val="ad"/>
    <w:uiPriority w:val="99"/>
    <w:semiHidden/>
    <w:rsid w:val="00B23744"/>
  </w:style>
  <w:style w:type="character" w:customStyle="1" w:styleId="8">
    <w:name w:val="Заголовок №8_"/>
    <w:basedOn w:val="a0"/>
    <w:link w:val="81"/>
    <w:rsid w:val="00B23744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86">
    <w:name w:val="Заголовок №86"/>
    <w:basedOn w:val="8"/>
    <w:uiPriority w:val="99"/>
    <w:rsid w:val="00B23744"/>
  </w:style>
  <w:style w:type="paragraph" w:customStyle="1" w:styleId="81">
    <w:name w:val="Заголовок №81"/>
    <w:basedOn w:val="a"/>
    <w:link w:val="8"/>
    <w:uiPriority w:val="99"/>
    <w:rsid w:val="00B23744"/>
    <w:pPr>
      <w:shd w:val="clear" w:color="auto" w:fill="FFFFFF"/>
      <w:spacing w:after="0" w:line="442" w:lineRule="exact"/>
      <w:ind w:hanging="960"/>
      <w:jc w:val="both"/>
      <w:outlineLvl w:val="7"/>
    </w:pPr>
    <w:rPr>
      <w:rFonts w:ascii="Times New Roman" w:hAnsi="Times New Roman" w:cs="Times New Roman"/>
      <w:b/>
      <w:bCs/>
      <w:sz w:val="31"/>
      <w:szCs w:val="31"/>
    </w:rPr>
  </w:style>
  <w:style w:type="character" w:customStyle="1" w:styleId="3">
    <w:name w:val="Основной текст (3)_"/>
    <w:basedOn w:val="a0"/>
    <w:link w:val="31"/>
    <w:uiPriority w:val="99"/>
    <w:rsid w:val="00B23744"/>
    <w:rPr>
      <w:rFonts w:ascii="Times New Roman" w:hAnsi="Times New Roman" w:cs="Times New Roman"/>
      <w:i/>
      <w:iCs/>
      <w:sz w:val="31"/>
      <w:szCs w:val="31"/>
      <w:shd w:val="clear" w:color="auto" w:fill="FFFFFF"/>
    </w:rPr>
  </w:style>
  <w:style w:type="character" w:customStyle="1" w:styleId="32">
    <w:name w:val="Основной текст (3)2"/>
    <w:basedOn w:val="3"/>
    <w:uiPriority w:val="99"/>
    <w:rsid w:val="00B23744"/>
  </w:style>
  <w:style w:type="character" w:customStyle="1" w:styleId="813">
    <w:name w:val="Заголовок №8 + 13"/>
    <w:aliases w:val="5 pt12"/>
    <w:basedOn w:val="8"/>
    <w:uiPriority w:val="99"/>
    <w:rsid w:val="00B23744"/>
    <w:rPr>
      <w:b/>
      <w:bCs/>
      <w:spacing w:val="0"/>
      <w:sz w:val="27"/>
      <w:szCs w:val="27"/>
    </w:rPr>
  </w:style>
  <w:style w:type="character" w:customStyle="1" w:styleId="85">
    <w:name w:val="Заголовок №85"/>
    <w:basedOn w:val="8"/>
    <w:uiPriority w:val="99"/>
    <w:rsid w:val="00B23744"/>
    <w:rPr>
      <w:b/>
      <w:bCs/>
      <w:spacing w:val="0"/>
    </w:rPr>
  </w:style>
  <w:style w:type="paragraph" w:customStyle="1" w:styleId="31">
    <w:name w:val="Основной текст (3)1"/>
    <w:basedOn w:val="a"/>
    <w:link w:val="3"/>
    <w:uiPriority w:val="99"/>
    <w:rsid w:val="00B23744"/>
    <w:pPr>
      <w:shd w:val="clear" w:color="auto" w:fill="FFFFFF"/>
      <w:spacing w:before="540" w:after="0" w:line="365" w:lineRule="exact"/>
      <w:jc w:val="center"/>
    </w:pPr>
    <w:rPr>
      <w:rFonts w:ascii="Times New Roman" w:hAnsi="Times New Roman" w:cs="Times New Roman"/>
      <w:i/>
      <w:iCs/>
      <w:sz w:val="31"/>
      <w:szCs w:val="31"/>
    </w:rPr>
  </w:style>
  <w:style w:type="character" w:customStyle="1" w:styleId="13pt">
    <w:name w:val="Основной текст + 13 pt"/>
    <w:basedOn w:val="1"/>
    <w:uiPriority w:val="99"/>
    <w:rsid w:val="00B23744"/>
    <w:rPr>
      <w:spacing w:val="0"/>
      <w:sz w:val="26"/>
      <w:szCs w:val="26"/>
    </w:rPr>
  </w:style>
  <w:style w:type="character" w:customStyle="1" w:styleId="11pt">
    <w:name w:val="Колонтитул + 11 pt"/>
    <w:basedOn w:val="a0"/>
    <w:uiPriority w:val="99"/>
    <w:rsid w:val="00B23744"/>
    <w:rPr>
      <w:rFonts w:ascii="Times New Roman" w:hAnsi="Times New Roman" w:cs="Times New Roman"/>
      <w:spacing w:val="0"/>
      <w:sz w:val="22"/>
      <w:szCs w:val="22"/>
    </w:rPr>
  </w:style>
  <w:style w:type="character" w:customStyle="1" w:styleId="70">
    <w:name w:val="Основной текст (70)_"/>
    <w:basedOn w:val="a0"/>
    <w:link w:val="701"/>
    <w:rsid w:val="009C2459"/>
    <w:rPr>
      <w:rFonts w:ascii="Times New Roman" w:hAnsi="Times New Roman" w:cs="Times New Roman"/>
      <w:spacing w:val="20"/>
      <w:shd w:val="clear" w:color="auto" w:fill="FFFFFF"/>
    </w:rPr>
  </w:style>
  <w:style w:type="paragraph" w:customStyle="1" w:styleId="701">
    <w:name w:val="Основной текст (70)1"/>
    <w:basedOn w:val="a"/>
    <w:link w:val="70"/>
    <w:uiPriority w:val="99"/>
    <w:rsid w:val="009C2459"/>
    <w:pPr>
      <w:shd w:val="clear" w:color="auto" w:fill="FFFFFF"/>
      <w:spacing w:after="0" w:line="240" w:lineRule="atLeast"/>
    </w:pPr>
    <w:rPr>
      <w:rFonts w:ascii="Times New Roman" w:hAnsi="Times New Roman" w:cs="Times New Roman"/>
      <w:spacing w:val="20"/>
    </w:rPr>
  </w:style>
  <w:style w:type="character" w:customStyle="1" w:styleId="2">
    <w:name w:val="Основной текст + Курсив2"/>
    <w:basedOn w:val="1"/>
    <w:uiPriority w:val="99"/>
    <w:rsid w:val="009C2459"/>
    <w:rPr>
      <w:i/>
      <w:iCs/>
      <w:spacing w:val="0"/>
    </w:rPr>
  </w:style>
  <w:style w:type="character" w:customStyle="1" w:styleId="84">
    <w:name w:val="Заголовок №84"/>
    <w:basedOn w:val="8"/>
    <w:uiPriority w:val="99"/>
    <w:rsid w:val="009C2459"/>
    <w:rPr>
      <w:b/>
      <w:bCs/>
      <w:spacing w:val="0"/>
    </w:rPr>
  </w:style>
  <w:style w:type="character" w:customStyle="1" w:styleId="4">
    <w:name w:val="Основной текст (4)_"/>
    <w:basedOn w:val="a0"/>
    <w:link w:val="41"/>
    <w:rsid w:val="009C245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9C2459"/>
  </w:style>
  <w:style w:type="character" w:customStyle="1" w:styleId="700">
    <w:name w:val="Основной текст (70)"/>
    <w:basedOn w:val="70"/>
    <w:uiPriority w:val="99"/>
    <w:rsid w:val="009C2459"/>
    <w:rPr>
      <w:sz w:val="22"/>
      <w:szCs w:val="22"/>
    </w:rPr>
  </w:style>
  <w:style w:type="character" w:customStyle="1" w:styleId="43">
    <w:name w:val="Основной текст (4)3"/>
    <w:basedOn w:val="4"/>
    <w:uiPriority w:val="99"/>
    <w:rsid w:val="009C2459"/>
  </w:style>
  <w:style w:type="character" w:customStyle="1" w:styleId="7013pt">
    <w:name w:val="Основной текст (70) + 13 pt"/>
    <w:aliases w:val="Интервал 0 pt4"/>
    <w:basedOn w:val="70"/>
    <w:uiPriority w:val="99"/>
    <w:rsid w:val="009C2459"/>
    <w:rPr>
      <w:spacing w:val="0"/>
      <w:sz w:val="26"/>
      <w:szCs w:val="26"/>
    </w:rPr>
  </w:style>
  <w:style w:type="character" w:customStyle="1" w:styleId="411pt1">
    <w:name w:val="Основной текст (4) + 11 pt1"/>
    <w:aliases w:val="Интервал 1 pt3"/>
    <w:basedOn w:val="4"/>
    <w:uiPriority w:val="99"/>
    <w:rsid w:val="009C2459"/>
    <w:rPr>
      <w:spacing w:val="20"/>
      <w:sz w:val="22"/>
      <w:szCs w:val="22"/>
    </w:rPr>
  </w:style>
  <w:style w:type="character" w:customStyle="1" w:styleId="75">
    <w:name w:val="Основной текст (75)_"/>
    <w:basedOn w:val="a0"/>
    <w:link w:val="751"/>
    <w:uiPriority w:val="99"/>
    <w:rsid w:val="009C2459"/>
    <w:rPr>
      <w:rFonts w:ascii="Times New Roman" w:hAnsi="Times New Roman" w:cs="Times New Roman"/>
      <w:noProof/>
      <w:shd w:val="clear" w:color="auto" w:fill="FFFFFF"/>
    </w:rPr>
  </w:style>
  <w:style w:type="character" w:customStyle="1" w:styleId="750">
    <w:name w:val="Основной текст (75)"/>
    <w:basedOn w:val="75"/>
    <w:uiPriority w:val="99"/>
    <w:rsid w:val="009C2459"/>
  </w:style>
  <w:style w:type="character" w:customStyle="1" w:styleId="700pt">
    <w:name w:val="Основной текст (70) + Интервал 0 pt"/>
    <w:basedOn w:val="70"/>
    <w:uiPriority w:val="99"/>
    <w:rsid w:val="009C2459"/>
    <w:rPr>
      <w:spacing w:val="0"/>
      <w:sz w:val="22"/>
      <w:szCs w:val="22"/>
    </w:rPr>
  </w:style>
  <w:style w:type="paragraph" w:customStyle="1" w:styleId="41">
    <w:name w:val="Основной текст (4)1"/>
    <w:basedOn w:val="a"/>
    <w:link w:val="4"/>
    <w:uiPriority w:val="99"/>
    <w:rsid w:val="009C2459"/>
    <w:pPr>
      <w:shd w:val="clear" w:color="auto" w:fill="FFFFFF"/>
      <w:spacing w:before="180" w:after="300" w:line="326" w:lineRule="exact"/>
      <w:ind w:hanging="420"/>
    </w:pPr>
    <w:rPr>
      <w:rFonts w:ascii="Times New Roman" w:hAnsi="Times New Roman" w:cs="Times New Roman"/>
      <w:sz w:val="26"/>
      <w:szCs w:val="26"/>
    </w:rPr>
  </w:style>
  <w:style w:type="paragraph" w:customStyle="1" w:styleId="751">
    <w:name w:val="Основной текст (75)1"/>
    <w:basedOn w:val="a"/>
    <w:link w:val="75"/>
    <w:uiPriority w:val="99"/>
    <w:rsid w:val="009C2459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</w:rPr>
  </w:style>
  <w:style w:type="character" w:customStyle="1" w:styleId="25">
    <w:name w:val="Основной текст (25)_"/>
    <w:basedOn w:val="a0"/>
    <w:link w:val="251"/>
    <w:uiPriority w:val="99"/>
    <w:rsid w:val="0075172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53">
    <w:name w:val="Основной текст (25)3"/>
    <w:basedOn w:val="25"/>
    <w:uiPriority w:val="99"/>
    <w:rsid w:val="0075172D"/>
  </w:style>
  <w:style w:type="character" w:customStyle="1" w:styleId="76">
    <w:name w:val="Основной текст (76)_"/>
    <w:basedOn w:val="a0"/>
    <w:link w:val="760"/>
    <w:rsid w:val="0075172D"/>
    <w:rPr>
      <w:rFonts w:ascii="Arial" w:hAnsi="Arial" w:cs="Arial"/>
      <w:shd w:val="clear" w:color="auto" w:fill="FFFFFF"/>
    </w:rPr>
  </w:style>
  <w:style w:type="paragraph" w:customStyle="1" w:styleId="251">
    <w:name w:val="Основной текст (25)1"/>
    <w:basedOn w:val="a"/>
    <w:link w:val="25"/>
    <w:uiPriority w:val="99"/>
    <w:rsid w:val="0075172D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760">
    <w:name w:val="Основной текст (76)"/>
    <w:basedOn w:val="a"/>
    <w:link w:val="76"/>
    <w:rsid w:val="0075172D"/>
    <w:pPr>
      <w:shd w:val="clear" w:color="auto" w:fill="FFFFFF"/>
      <w:spacing w:before="360" w:after="0" w:line="274" w:lineRule="exact"/>
      <w:ind w:hanging="540"/>
      <w:jc w:val="center"/>
    </w:pPr>
    <w:rPr>
      <w:rFonts w:ascii="Arial" w:hAnsi="Arial" w:cs="Arial"/>
    </w:rPr>
  </w:style>
  <w:style w:type="character" w:customStyle="1" w:styleId="80">
    <w:name w:val="Подпись к картинке (8)_"/>
    <w:basedOn w:val="a0"/>
    <w:link w:val="82"/>
    <w:uiPriority w:val="99"/>
    <w:rsid w:val="004261E2"/>
    <w:rPr>
      <w:rFonts w:ascii="Arial" w:hAnsi="Arial" w:cs="Arial"/>
      <w:sz w:val="18"/>
      <w:szCs w:val="18"/>
      <w:shd w:val="clear" w:color="auto" w:fill="FFFFFF"/>
    </w:rPr>
  </w:style>
  <w:style w:type="paragraph" w:customStyle="1" w:styleId="82">
    <w:name w:val="Подпись к картинке (8)"/>
    <w:basedOn w:val="a"/>
    <w:link w:val="80"/>
    <w:uiPriority w:val="99"/>
    <w:rsid w:val="004261E2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af">
    <w:name w:val="Основной текст_"/>
    <w:basedOn w:val="a0"/>
    <w:link w:val="14"/>
    <w:rsid w:val="00AD6C97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14">
    <w:name w:val="Основной текст14"/>
    <w:basedOn w:val="a"/>
    <w:link w:val="af"/>
    <w:rsid w:val="00AD6C97"/>
    <w:pPr>
      <w:shd w:val="clear" w:color="auto" w:fill="FFFFFF"/>
      <w:spacing w:after="180" w:line="0" w:lineRule="atLeast"/>
      <w:ind w:hanging="1700"/>
      <w:jc w:val="center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7">
    <w:name w:val="Заголовок №7_"/>
    <w:basedOn w:val="a0"/>
    <w:rsid w:val="00A136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71">
    <w:name w:val="Заголовок №7"/>
    <w:basedOn w:val="7"/>
    <w:rsid w:val="00A13616"/>
  </w:style>
  <w:style w:type="character" w:customStyle="1" w:styleId="77">
    <w:name w:val="Основной текст (77)_"/>
    <w:basedOn w:val="a0"/>
    <w:link w:val="770"/>
    <w:rsid w:val="00A13616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9">
    <w:name w:val="Подпись к картинке (9)_"/>
    <w:basedOn w:val="a0"/>
    <w:link w:val="90"/>
    <w:rsid w:val="00A13616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770">
    <w:name w:val="Основной текст (77)"/>
    <w:basedOn w:val="a"/>
    <w:link w:val="77"/>
    <w:rsid w:val="00A13616"/>
    <w:pPr>
      <w:shd w:val="clear" w:color="auto" w:fill="FFFFFF"/>
      <w:spacing w:after="60" w:line="0" w:lineRule="atLeast"/>
    </w:pPr>
    <w:rPr>
      <w:rFonts w:ascii="Arial" w:eastAsia="Arial" w:hAnsi="Arial" w:cs="Arial"/>
      <w:sz w:val="26"/>
      <w:szCs w:val="26"/>
    </w:rPr>
  </w:style>
  <w:style w:type="paragraph" w:customStyle="1" w:styleId="90">
    <w:name w:val="Подпись к картинке (9)"/>
    <w:basedOn w:val="a"/>
    <w:link w:val="9"/>
    <w:rsid w:val="00A13616"/>
    <w:pPr>
      <w:shd w:val="clear" w:color="auto" w:fill="FFFFFF"/>
      <w:spacing w:after="0" w:line="0" w:lineRule="atLeast"/>
    </w:pPr>
    <w:rPr>
      <w:rFonts w:ascii="Arial" w:eastAsia="Arial" w:hAnsi="Arial" w:cs="Arial"/>
      <w:sz w:val="26"/>
      <w:szCs w:val="26"/>
    </w:rPr>
  </w:style>
  <w:style w:type="character" w:customStyle="1" w:styleId="83">
    <w:name w:val="Заголовок №8"/>
    <w:basedOn w:val="8"/>
    <w:rsid w:val="00297233"/>
    <w:rPr>
      <w:rFonts w:eastAsia="Times New Roman"/>
      <w:b w:val="0"/>
      <w:bCs w:val="0"/>
      <w:i w:val="0"/>
      <w:iCs w:val="0"/>
      <w:smallCaps w:val="0"/>
      <w:strike w:val="0"/>
      <w:spacing w:val="0"/>
    </w:rPr>
  </w:style>
  <w:style w:type="character" w:customStyle="1" w:styleId="76105pt">
    <w:name w:val="Основной текст (76) + 10;5 pt"/>
    <w:basedOn w:val="76"/>
    <w:rsid w:val="00466137"/>
    <w:rPr>
      <w:rFonts w:eastAsia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4">
    <w:name w:val="Основной текст (44)_"/>
    <w:basedOn w:val="a0"/>
    <w:rsid w:val="006E6C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440">
    <w:name w:val="Основной текст (44)"/>
    <w:basedOn w:val="44"/>
    <w:rsid w:val="006E6C8F"/>
  </w:style>
  <w:style w:type="character" w:customStyle="1" w:styleId="78">
    <w:name w:val="Основной текст (78)_"/>
    <w:basedOn w:val="a0"/>
    <w:link w:val="780"/>
    <w:rsid w:val="006852E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780pt">
    <w:name w:val="Основной текст (78) + Интервал 0 pt"/>
    <w:basedOn w:val="78"/>
    <w:rsid w:val="006852E1"/>
    <w:rPr>
      <w:spacing w:val="-10"/>
    </w:rPr>
  </w:style>
  <w:style w:type="paragraph" w:customStyle="1" w:styleId="780">
    <w:name w:val="Основной текст (78)"/>
    <w:basedOn w:val="a"/>
    <w:link w:val="78"/>
    <w:rsid w:val="006852E1"/>
    <w:pPr>
      <w:shd w:val="clear" w:color="auto" w:fill="FFFFFF"/>
      <w:spacing w:after="420" w:line="278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113pt">
    <w:name w:val="Основной текст (21) + 13 pt"/>
    <w:basedOn w:val="a0"/>
    <w:rsid w:val="000531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00">
    <w:name w:val="Основной текст (80)_"/>
    <w:basedOn w:val="a0"/>
    <w:link w:val="801"/>
    <w:rsid w:val="0005315F"/>
    <w:rPr>
      <w:rFonts w:ascii="Arial" w:eastAsia="Arial" w:hAnsi="Arial" w:cs="Arial"/>
      <w:sz w:val="49"/>
      <w:szCs w:val="49"/>
      <w:shd w:val="clear" w:color="auto" w:fill="FFFFFF"/>
    </w:rPr>
  </w:style>
  <w:style w:type="paragraph" w:customStyle="1" w:styleId="801">
    <w:name w:val="Основной текст (80)"/>
    <w:basedOn w:val="a"/>
    <w:link w:val="800"/>
    <w:rsid w:val="0005315F"/>
    <w:pPr>
      <w:shd w:val="clear" w:color="auto" w:fill="FFFFFF"/>
      <w:spacing w:after="0" w:line="0" w:lineRule="atLeast"/>
    </w:pPr>
    <w:rPr>
      <w:rFonts w:ascii="Arial" w:eastAsia="Arial" w:hAnsi="Arial" w:cs="Arial"/>
      <w:sz w:val="49"/>
      <w:szCs w:val="49"/>
    </w:rPr>
  </w:style>
  <w:style w:type="character" w:customStyle="1" w:styleId="72">
    <w:name w:val="Подпись к таблице (7)_"/>
    <w:basedOn w:val="a0"/>
    <w:rsid w:val="00534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73">
    <w:name w:val="Подпись к таблице (7)"/>
    <w:basedOn w:val="72"/>
    <w:rsid w:val="00534F06"/>
  </w:style>
  <w:style w:type="character" w:customStyle="1" w:styleId="135pt">
    <w:name w:val="Основной текст + 13;5 pt;Полужирный"/>
    <w:basedOn w:val="af"/>
    <w:rsid w:val="0038550C"/>
    <w:rPr>
      <w:b/>
      <w:bCs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oleObject" Target="embeddings/oleObject4.bin"/><Relationship Id="rId84" Type="http://schemas.openxmlformats.org/officeDocument/2006/relationships/oleObject" Target="embeddings/oleObject8.bin"/><Relationship Id="rId1039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oleObject" Target="embeddings/oleObject3.bin"/><Relationship Id="rId79" Type="http://schemas.openxmlformats.org/officeDocument/2006/relationships/image" Target="media/image67.wmf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oleObject" Target="embeddings/oleObject7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6.wmf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oleObject" Target="embeddings/oleObject2.bin"/><Relationship Id="rId80" Type="http://schemas.openxmlformats.org/officeDocument/2006/relationships/oleObject" Target="embeddings/oleObject6.bin"/><Relationship Id="rId85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5.wmf"/><Relationship Id="rId83" Type="http://schemas.openxmlformats.org/officeDocument/2006/relationships/image" Target="media/image69.wmf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wmf"/><Relationship Id="rId78" Type="http://schemas.openxmlformats.org/officeDocument/2006/relationships/oleObject" Target="embeddings/oleObject5.bin"/><Relationship Id="rId81" Type="http://schemas.openxmlformats.org/officeDocument/2006/relationships/image" Target="media/image68.wmf"/><Relationship Id="rId8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885B0-0C8E-4EEF-8057-20D253E12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52</Pages>
  <Words>7593</Words>
  <Characters>43286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мозг</cp:lastModifiedBy>
  <cp:revision>3</cp:revision>
  <cp:lastPrinted>2015-01-20T05:33:00Z</cp:lastPrinted>
  <dcterms:created xsi:type="dcterms:W3CDTF">2015-01-30T09:10:00Z</dcterms:created>
  <dcterms:modified xsi:type="dcterms:W3CDTF">2015-02-02T05:26:00Z</dcterms:modified>
</cp:coreProperties>
</file>