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Министерство сельского хозяйства Российской Федерации</w:t>
      </w:r>
    </w:p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 w:rsidRPr="00493049">
        <w:rPr>
          <w:bCs/>
          <w:sz w:val="28"/>
          <w:szCs w:val="28"/>
        </w:rPr>
        <w:t>высшего профессионального образования</w:t>
      </w:r>
    </w:p>
    <w:p w:rsidR="00A07E4E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93049">
        <w:rPr>
          <w:bCs/>
          <w:sz w:val="28"/>
          <w:szCs w:val="28"/>
        </w:rPr>
        <w:t>Казанский государственный аграрный университет</w:t>
      </w:r>
      <w:r>
        <w:rPr>
          <w:bCs/>
          <w:sz w:val="28"/>
          <w:szCs w:val="28"/>
        </w:rPr>
        <w:t>»</w:t>
      </w:r>
    </w:p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Институт механизации и технического сервиса</w:t>
      </w:r>
      <w:r w:rsidRPr="00493049">
        <w:rPr>
          <w:bCs/>
          <w:sz w:val="28"/>
          <w:szCs w:val="28"/>
        </w:rPr>
        <w:t xml:space="preserve"> </w:t>
      </w:r>
    </w:p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</w:p>
    <w:p w:rsidR="00A07E4E" w:rsidRPr="00493049" w:rsidRDefault="00A07E4E" w:rsidP="00A07E4E">
      <w:pPr>
        <w:spacing w:line="360" w:lineRule="auto"/>
        <w:jc w:val="center"/>
        <w:rPr>
          <w:bCs/>
          <w:sz w:val="28"/>
          <w:szCs w:val="28"/>
        </w:rPr>
      </w:pPr>
    </w:p>
    <w:p w:rsidR="00A07E4E" w:rsidRPr="00493049" w:rsidRDefault="00A07E4E" w:rsidP="00A07E4E">
      <w:pPr>
        <w:pStyle w:val="1"/>
      </w:pPr>
      <w:bookmarkStart w:id="0" w:name="_Toc160899268"/>
      <w:bookmarkStart w:id="1" w:name="_Toc163836332"/>
      <w:r w:rsidRPr="00493049">
        <w:t xml:space="preserve">Кафедра </w:t>
      </w:r>
      <w:bookmarkEnd w:id="0"/>
      <w:bookmarkEnd w:id="1"/>
      <w:r w:rsidRPr="00493049">
        <w:t xml:space="preserve"> «Технический сервис» </w:t>
      </w:r>
    </w:p>
    <w:p w:rsidR="00A07E4E" w:rsidRDefault="00A07E4E" w:rsidP="00A07E4E">
      <w:pPr>
        <w:spacing w:line="360" w:lineRule="auto"/>
        <w:jc w:val="center"/>
        <w:rPr>
          <w:bCs/>
          <w:sz w:val="28"/>
          <w:szCs w:val="28"/>
        </w:rPr>
      </w:pPr>
    </w:p>
    <w:p w:rsidR="001B1C1D" w:rsidRDefault="001B1C1D" w:rsidP="00A07E4E">
      <w:pPr>
        <w:spacing w:line="360" w:lineRule="auto"/>
        <w:jc w:val="center"/>
        <w:rPr>
          <w:bCs/>
          <w:sz w:val="28"/>
          <w:szCs w:val="28"/>
        </w:rPr>
      </w:pPr>
    </w:p>
    <w:p w:rsidR="001B1C1D" w:rsidRDefault="001B1C1D" w:rsidP="00A07E4E">
      <w:pPr>
        <w:spacing w:line="360" w:lineRule="auto"/>
        <w:jc w:val="center"/>
        <w:rPr>
          <w:bCs/>
          <w:sz w:val="28"/>
          <w:szCs w:val="28"/>
        </w:rPr>
      </w:pPr>
    </w:p>
    <w:p w:rsidR="001B1C1D" w:rsidRDefault="001B1C1D" w:rsidP="00A07E4E">
      <w:pPr>
        <w:spacing w:line="360" w:lineRule="auto"/>
        <w:jc w:val="center"/>
        <w:rPr>
          <w:bCs/>
          <w:sz w:val="28"/>
          <w:szCs w:val="28"/>
        </w:rPr>
      </w:pPr>
    </w:p>
    <w:p w:rsidR="001B1C1D" w:rsidRPr="00493049" w:rsidRDefault="001B1C1D" w:rsidP="00A07E4E">
      <w:pPr>
        <w:spacing w:line="360" w:lineRule="auto"/>
        <w:jc w:val="center"/>
        <w:rPr>
          <w:bCs/>
          <w:sz w:val="28"/>
          <w:szCs w:val="28"/>
        </w:rPr>
      </w:pPr>
    </w:p>
    <w:p w:rsidR="00A07E4E" w:rsidRPr="00A07E4E" w:rsidRDefault="00A07E4E" w:rsidP="00A07E4E">
      <w:pPr>
        <w:spacing w:line="360" w:lineRule="auto"/>
        <w:jc w:val="center"/>
        <w:rPr>
          <w:bCs/>
          <w:sz w:val="28"/>
          <w:szCs w:val="28"/>
        </w:rPr>
      </w:pPr>
      <w:r w:rsidRPr="00A07E4E">
        <w:rPr>
          <w:bCs/>
          <w:sz w:val="28"/>
          <w:szCs w:val="28"/>
        </w:rPr>
        <w:t>«РЕМОНТ И ИСПЫТАНИЕ ОБОРУДОВАНИЯ ПЕРЕМЕННОГО ТОКА»</w:t>
      </w:r>
    </w:p>
    <w:p w:rsidR="00A07E4E" w:rsidRDefault="00A07E4E" w:rsidP="00A07E4E">
      <w:pPr>
        <w:spacing w:line="360" w:lineRule="auto"/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лабораторной работе </w:t>
      </w:r>
    </w:p>
    <w:p w:rsidR="00A07E4E" w:rsidRDefault="00A07E4E" w:rsidP="00A07E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студентов Института механизации и технического сервиса </w:t>
      </w:r>
    </w:p>
    <w:p w:rsidR="00A07E4E" w:rsidRDefault="00A07E4E" w:rsidP="00A07E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и очной  формы обучения по направлениям </w:t>
      </w:r>
    </w:p>
    <w:p w:rsidR="00A07E4E" w:rsidRDefault="00A07E4E" w:rsidP="00A07E4E">
      <w:pPr>
        <w:jc w:val="center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 </w:t>
      </w:r>
      <w:r w:rsidRPr="001D5C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1D5C94">
        <w:rPr>
          <w:bCs/>
          <w:sz w:val="28"/>
          <w:szCs w:val="28"/>
        </w:rPr>
        <w:t>Агроинженерия</w:t>
      </w:r>
      <w:r>
        <w:rPr>
          <w:bCs/>
          <w:sz w:val="28"/>
          <w:szCs w:val="28"/>
        </w:rPr>
        <w:t>», «</w:t>
      </w:r>
      <w:r>
        <w:rPr>
          <w:color w:val="000000"/>
          <w:sz w:val="27"/>
          <w:szCs w:val="27"/>
        </w:rPr>
        <w:t>Эксплуатация транспортно-технологических машин и комплексов», «Техносферная безопасность»</w:t>
      </w:r>
    </w:p>
    <w:p w:rsidR="00A07E4E" w:rsidRDefault="00A07E4E" w:rsidP="00A07E4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по специальности «</w:t>
      </w:r>
      <w:r>
        <w:rPr>
          <w:color w:val="000000"/>
          <w:sz w:val="27"/>
          <w:szCs w:val="27"/>
        </w:rPr>
        <w:t>Наземные транспортно-технологические средства»</w:t>
      </w: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Pr="006B3047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3F5A0F" w:rsidRDefault="003F5A0F" w:rsidP="00A07E4E">
      <w:pPr>
        <w:jc w:val="center"/>
        <w:rPr>
          <w:sz w:val="28"/>
          <w:szCs w:val="28"/>
        </w:rPr>
      </w:pPr>
    </w:p>
    <w:p w:rsidR="003F5A0F" w:rsidRPr="008934FF" w:rsidRDefault="003F5A0F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</w:p>
    <w:p w:rsidR="00A07E4E" w:rsidRDefault="00A07E4E" w:rsidP="00A07E4E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- 2015</w:t>
      </w:r>
    </w:p>
    <w:p w:rsidR="00A07E4E" w:rsidRPr="000734DA" w:rsidRDefault="00A07E4E" w:rsidP="00A07E4E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63836333"/>
      <w:r w:rsidRPr="000734D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УДК 631.173.6.004.67</w:t>
      </w:r>
      <w:bookmarkEnd w:id="2"/>
    </w:p>
    <w:p w:rsidR="00A07E4E" w:rsidRPr="006A5DEF" w:rsidRDefault="00A07E4E" w:rsidP="00A07E4E">
      <w:pPr>
        <w:rPr>
          <w:sz w:val="28"/>
          <w:szCs w:val="28"/>
        </w:rPr>
      </w:pPr>
      <w:r w:rsidRPr="006A5DEF">
        <w:rPr>
          <w:sz w:val="28"/>
          <w:szCs w:val="28"/>
        </w:rPr>
        <w:t>ББК  40.72</w:t>
      </w:r>
    </w:p>
    <w:p w:rsidR="00A07E4E" w:rsidRDefault="00A07E4E" w:rsidP="00A07E4E">
      <w:pPr>
        <w:rPr>
          <w:sz w:val="28"/>
          <w:szCs w:val="28"/>
        </w:rPr>
      </w:pPr>
    </w:p>
    <w:p w:rsidR="00A07E4E" w:rsidRDefault="00A07E4E" w:rsidP="00A07E4E">
      <w:pPr>
        <w:rPr>
          <w:sz w:val="28"/>
          <w:szCs w:val="28"/>
        </w:rPr>
      </w:pPr>
    </w:p>
    <w:p w:rsidR="00A07E4E" w:rsidRPr="006A5DEF" w:rsidRDefault="00A07E4E" w:rsidP="00A07E4E">
      <w:pPr>
        <w:rPr>
          <w:sz w:val="28"/>
          <w:szCs w:val="28"/>
        </w:rPr>
      </w:pPr>
    </w:p>
    <w:p w:rsidR="00A07E4E" w:rsidRDefault="00A07E4E" w:rsidP="00A07E4E">
      <w:pPr>
        <w:rPr>
          <w:sz w:val="28"/>
          <w:szCs w:val="28"/>
        </w:rPr>
      </w:pPr>
      <w:r>
        <w:rPr>
          <w:sz w:val="28"/>
          <w:szCs w:val="28"/>
        </w:rPr>
        <w:t>Составители: проф. Адигамов Н.Р.</w:t>
      </w:r>
    </w:p>
    <w:p w:rsidR="000734DA" w:rsidRDefault="00A07E4E" w:rsidP="00A07E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734DA">
        <w:rPr>
          <w:sz w:val="28"/>
          <w:szCs w:val="28"/>
        </w:rPr>
        <w:t>доцент Кондратьев Г.И.</w:t>
      </w:r>
    </w:p>
    <w:p w:rsidR="00A07E4E" w:rsidRDefault="000734DA" w:rsidP="00A07E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доцент Муртазин Г.Р.</w:t>
      </w:r>
    </w:p>
    <w:p w:rsidR="00A07E4E" w:rsidRPr="006A5DEF" w:rsidRDefault="00A07E4E" w:rsidP="00A07E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6A5DEF">
        <w:rPr>
          <w:sz w:val="28"/>
          <w:szCs w:val="28"/>
        </w:rPr>
        <w:t xml:space="preserve">ст. преподаватель   Гималтдинов И.Х. </w:t>
      </w:r>
      <w:r w:rsidR="000734DA">
        <w:rPr>
          <w:sz w:val="28"/>
          <w:szCs w:val="28"/>
        </w:rPr>
        <w:t xml:space="preserve"> </w:t>
      </w:r>
    </w:p>
    <w:p w:rsidR="00A07E4E" w:rsidRPr="006A5DEF" w:rsidRDefault="00A07E4E" w:rsidP="00A07E4E">
      <w:pPr>
        <w:tabs>
          <w:tab w:val="left" w:pos="2268"/>
        </w:tabs>
        <w:ind w:left="1701" w:hanging="1701"/>
        <w:rPr>
          <w:sz w:val="28"/>
          <w:szCs w:val="28"/>
        </w:rPr>
      </w:pPr>
      <w:r w:rsidRPr="006A5DEF">
        <w:rPr>
          <w:sz w:val="28"/>
          <w:szCs w:val="28"/>
        </w:rPr>
        <w:t xml:space="preserve">Рецензенты:   доцент кафедры «Машины и оборудование в агробизнесе»,                 </w:t>
      </w:r>
      <w:r>
        <w:rPr>
          <w:sz w:val="28"/>
          <w:szCs w:val="28"/>
        </w:rPr>
        <w:t>к.т.н., Лукманов Р.Р</w:t>
      </w:r>
      <w:r w:rsidRPr="006A5DEF">
        <w:rPr>
          <w:sz w:val="28"/>
          <w:szCs w:val="28"/>
        </w:rPr>
        <w:t>.,</w:t>
      </w:r>
    </w:p>
    <w:p w:rsidR="00A07E4E" w:rsidRDefault="00A07E4E" w:rsidP="00A07E4E">
      <w:pPr>
        <w:tabs>
          <w:tab w:val="left" w:pos="2268"/>
        </w:tabs>
        <w:ind w:left="1701"/>
        <w:rPr>
          <w:sz w:val="28"/>
          <w:szCs w:val="28"/>
        </w:rPr>
      </w:pPr>
      <w:r w:rsidRPr="006A5DEF">
        <w:rPr>
          <w:sz w:val="28"/>
          <w:szCs w:val="28"/>
        </w:rPr>
        <w:t xml:space="preserve">ст. преподаватель кафедры «Технология конструкционных материалов»  </w:t>
      </w:r>
      <w:hyperlink r:id="rId8" w:tgtFrame="_blank" w:history="1">
        <w:r w:rsidRPr="006A5DEF">
          <w:rPr>
            <w:rStyle w:val="ad"/>
            <w:bCs/>
            <w:sz w:val="28"/>
            <w:szCs w:val="28"/>
          </w:rPr>
          <w:t>Казанского национально исследовательского технологического университет</w:t>
        </w:r>
      </w:hyperlink>
      <w:r w:rsidRPr="006A5DEF">
        <w:rPr>
          <w:bCs/>
          <w:sz w:val="28"/>
          <w:szCs w:val="28"/>
        </w:rPr>
        <w:t>а</w:t>
      </w:r>
      <w:r w:rsidRPr="006A5DEF">
        <w:rPr>
          <w:sz w:val="28"/>
          <w:szCs w:val="28"/>
        </w:rPr>
        <w:t xml:space="preserve"> Шайхетдинова Р.С.</w:t>
      </w:r>
    </w:p>
    <w:p w:rsidR="00A07E4E" w:rsidRPr="006A5DEF" w:rsidRDefault="00A07E4E" w:rsidP="00A07E4E">
      <w:pPr>
        <w:tabs>
          <w:tab w:val="left" w:pos="2268"/>
        </w:tabs>
        <w:ind w:left="1701"/>
        <w:rPr>
          <w:sz w:val="28"/>
          <w:szCs w:val="28"/>
        </w:rPr>
      </w:pPr>
    </w:p>
    <w:p w:rsidR="00A07E4E" w:rsidRPr="006A5DEF" w:rsidRDefault="00A07E4E" w:rsidP="00A07E4E">
      <w:pPr>
        <w:tabs>
          <w:tab w:val="left" w:pos="22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</w:t>
      </w:r>
      <w:r w:rsidRPr="006A5DEF">
        <w:rPr>
          <w:sz w:val="28"/>
          <w:szCs w:val="28"/>
        </w:rPr>
        <w:t xml:space="preserve">рассмотрены, утверждены и рекомендованы к печати на заседании кафедры «Технический сервис», </w:t>
      </w:r>
      <w:r w:rsidR="006B3047">
        <w:rPr>
          <w:sz w:val="28"/>
          <w:szCs w:val="28"/>
        </w:rPr>
        <w:t xml:space="preserve"> </w:t>
      </w:r>
      <w:r w:rsidRPr="006A5DEF">
        <w:rPr>
          <w:sz w:val="28"/>
          <w:szCs w:val="28"/>
        </w:rPr>
        <w:t>пр</w:t>
      </w:r>
      <w:r w:rsidR="006B3047">
        <w:rPr>
          <w:sz w:val="28"/>
          <w:szCs w:val="28"/>
        </w:rPr>
        <w:t>отокол №3  от «22</w:t>
      </w:r>
      <w:r>
        <w:rPr>
          <w:sz w:val="28"/>
          <w:szCs w:val="28"/>
        </w:rPr>
        <w:t xml:space="preserve">»  </w:t>
      </w:r>
      <w:r w:rsidR="006B3047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 2015</w:t>
      </w:r>
      <w:r w:rsidRPr="006A5DEF">
        <w:rPr>
          <w:sz w:val="28"/>
          <w:szCs w:val="28"/>
        </w:rPr>
        <w:t>г.</w:t>
      </w:r>
    </w:p>
    <w:p w:rsidR="00A07E4E" w:rsidRDefault="00A07E4E" w:rsidP="00A07E4E">
      <w:pPr>
        <w:tabs>
          <w:tab w:val="left" w:pos="2268"/>
        </w:tabs>
        <w:ind w:firstLine="567"/>
        <w:rPr>
          <w:sz w:val="28"/>
          <w:szCs w:val="28"/>
        </w:rPr>
      </w:pPr>
      <w:r w:rsidRPr="006A5DEF">
        <w:rPr>
          <w:sz w:val="28"/>
          <w:szCs w:val="28"/>
        </w:rPr>
        <w:t xml:space="preserve">Одобрены и рекомендованы к печати на заседании методической комиссии ИМ и </w:t>
      </w:r>
      <w:r w:rsidR="000734DA">
        <w:rPr>
          <w:sz w:val="28"/>
          <w:szCs w:val="28"/>
        </w:rPr>
        <w:t xml:space="preserve">ТС Казанского ГАУ, протокол № </w:t>
      </w:r>
      <w:r w:rsidR="000734DA" w:rsidRPr="000734DA">
        <w:rPr>
          <w:sz w:val="28"/>
          <w:szCs w:val="28"/>
        </w:rPr>
        <w:t xml:space="preserve">3 </w:t>
      </w:r>
      <w:r w:rsidR="000734DA">
        <w:rPr>
          <w:sz w:val="28"/>
          <w:szCs w:val="28"/>
        </w:rPr>
        <w:t>от   «</w:t>
      </w:r>
      <w:r w:rsidR="000734DA" w:rsidRPr="000734DA">
        <w:rPr>
          <w:sz w:val="28"/>
          <w:szCs w:val="28"/>
        </w:rPr>
        <w:t>15</w:t>
      </w:r>
      <w:r>
        <w:rPr>
          <w:sz w:val="28"/>
          <w:szCs w:val="28"/>
        </w:rPr>
        <w:t>» ок</w:t>
      </w:r>
      <w:r w:rsidRPr="000734DA">
        <w:rPr>
          <w:sz w:val="28"/>
          <w:szCs w:val="28"/>
        </w:rPr>
        <w:t>тября</w:t>
      </w:r>
      <w:r>
        <w:rPr>
          <w:sz w:val="28"/>
          <w:szCs w:val="28"/>
        </w:rPr>
        <w:t xml:space="preserve">  2015</w:t>
      </w:r>
      <w:r w:rsidRPr="006A5DEF">
        <w:rPr>
          <w:sz w:val="28"/>
          <w:szCs w:val="28"/>
        </w:rPr>
        <w:t>г.</w:t>
      </w:r>
    </w:p>
    <w:p w:rsidR="00A07E4E" w:rsidRPr="006A5DEF" w:rsidRDefault="00A07E4E" w:rsidP="00A07E4E">
      <w:pPr>
        <w:tabs>
          <w:tab w:val="left" w:pos="2268"/>
        </w:tabs>
        <w:ind w:firstLine="567"/>
        <w:rPr>
          <w:sz w:val="28"/>
          <w:szCs w:val="28"/>
        </w:rPr>
      </w:pPr>
    </w:p>
    <w:p w:rsidR="00A07E4E" w:rsidRPr="006A5DEF" w:rsidRDefault="00A07E4E" w:rsidP="00A07E4E">
      <w:pPr>
        <w:tabs>
          <w:tab w:val="left" w:pos="2268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Pr="00A07E4E">
        <w:rPr>
          <w:bCs/>
          <w:sz w:val="28"/>
          <w:szCs w:val="28"/>
        </w:rPr>
        <w:t>емонт и испытание оборудования переменного тока</w:t>
      </w:r>
      <w:r w:rsidRPr="006A5D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A5DEF">
        <w:rPr>
          <w:sz w:val="28"/>
          <w:szCs w:val="28"/>
        </w:rPr>
        <w:t>для студентов заочного и очного обу</w:t>
      </w:r>
      <w:r w:rsidR="00DE032D">
        <w:rPr>
          <w:sz w:val="28"/>
          <w:szCs w:val="28"/>
        </w:rPr>
        <w:t>чения ИМ и ТС)</w:t>
      </w:r>
      <w:r w:rsidR="006B3047">
        <w:rPr>
          <w:sz w:val="28"/>
          <w:szCs w:val="28"/>
        </w:rPr>
        <w:t>: Метод.  указания</w:t>
      </w:r>
      <w:r w:rsidRPr="006A5DEF">
        <w:rPr>
          <w:sz w:val="28"/>
          <w:szCs w:val="28"/>
        </w:rPr>
        <w:t xml:space="preserve"> /Казанский гос. аграрный ун-т; Сост.: Адигамов Н.Р.,</w:t>
      </w:r>
      <w:r w:rsidR="000734DA">
        <w:rPr>
          <w:sz w:val="28"/>
          <w:szCs w:val="28"/>
        </w:rPr>
        <w:t xml:space="preserve"> Кондратьев Г.И., Муртазин Г.Р., </w:t>
      </w:r>
      <w:r w:rsidRPr="006A5DEF">
        <w:rPr>
          <w:sz w:val="28"/>
          <w:szCs w:val="28"/>
        </w:rPr>
        <w:t xml:space="preserve"> </w:t>
      </w:r>
      <w:r>
        <w:rPr>
          <w:sz w:val="28"/>
          <w:szCs w:val="28"/>
        </w:rPr>
        <w:t>Гималтдинов И.Х. – Казань, 2015.-</w:t>
      </w:r>
      <w:r w:rsidR="000734DA" w:rsidRPr="000734DA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6A5DEF">
        <w:rPr>
          <w:sz w:val="28"/>
          <w:szCs w:val="28"/>
        </w:rPr>
        <w:t>с.</w:t>
      </w:r>
    </w:p>
    <w:p w:rsidR="00A07E4E" w:rsidRPr="00BC1D6A" w:rsidRDefault="00A07E4E" w:rsidP="00A07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предназначены для студентов Института </w:t>
      </w:r>
      <w:r w:rsidRPr="006A5DEF">
        <w:rPr>
          <w:sz w:val="28"/>
          <w:szCs w:val="28"/>
        </w:rPr>
        <w:t xml:space="preserve">механизации и технического сервиса заочной  и очной  формы обучения </w:t>
      </w:r>
      <w:r>
        <w:rPr>
          <w:sz w:val="28"/>
          <w:szCs w:val="28"/>
        </w:rPr>
        <w:t xml:space="preserve">по направлениям </w:t>
      </w:r>
      <w:r>
        <w:rPr>
          <w:bCs/>
          <w:sz w:val="28"/>
          <w:szCs w:val="28"/>
        </w:rPr>
        <w:t>«</w:t>
      </w:r>
      <w:r w:rsidRPr="001D5C94">
        <w:rPr>
          <w:bCs/>
          <w:sz w:val="28"/>
          <w:szCs w:val="28"/>
        </w:rPr>
        <w:t>Агроинженерия</w:t>
      </w:r>
      <w:r>
        <w:rPr>
          <w:bCs/>
          <w:sz w:val="28"/>
          <w:szCs w:val="28"/>
        </w:rPr>
        <w:t>», «</w:t>
      </w:r>
      <w:r>
        <w:rPr>
          <w:color w:val="000000"/>
          <w:sz w:val="27"/>
          <w:szCs w:val="27"/>
        </w:rPr>
        <w:t>Эксплуатация транспортно-технологических машин и комплексов», «Техносферная безопасность»</w:t>
      </w:r>
    </w:p>
    <w:p w:rsidR="00A07E4E" w:rsidRDefault="00A07E4E" w:rsidP="00A07E4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 по специальности «</w:t>
      </w:r>
      <w:r>
        <w:rPr>
          <w:color w:val="000000"/>
          <w:sz w:val="27"/>
          <w:szCs w:val="27"/>
        </w:rPr>
        <w:t>Наземные транспортно-технологические средства»</w:t>
      </w:r>
    </w:p>
    <w:p w:rsidR="00A07E4E" w:rsidRDefault="00A07E4E" w:rsidP="00A07E4E">
      <w:pPr>
        <w:ind w:firstLine="720"/>
        <w:jc w:val="right"/>
        <w:rPr>
          <w:sz w:val="28"/>
          <w:szCs w:val="28"/>
        </w:rPr>
      </w:pPr>
    </w:p>
    <w:p w:rsidR="00A07E4E" w:rsidRDefault="00A07E4E" w:rsidP="00A07E4E">
      <w:pPr>
        <w:ind w:firstLine="720"/>
        <w:jc w:val="right"/>
        <w:rPr>
          <w:sz w:val="28"/>
          <w:szCs w:val="28"/>
        </w:rPr>
      </w:pPr>
    </w:p>
    <w:p w:rsidR="00A07E4E" w:rsidRDefault="00A07E4E" w:rsidP="00A07E4E">
      <w:pPr>
        <w:ind w:firstLine="720"/>
        <w:jc w:val="right"/>
        <w:rPr>
          <w:sz w:val="28"/>
          <w:szCs w:val="28"/>
        </w:rPr>
      </w:pPr>
    </w:p>
    <w:p w:rsidR="00A07E4E" w:rsidRDefault="00A07E4E" w:rsidP="00A07E4E">
      <w:pPr>
        <w:ind w:firstLine="720"/>
        <w:jc w:val="right"/>
        <w:rPr>
          <w:sz w:val="28"/>
          <w:szCs w:val="28"/>
        </w:rPr>
      </w:pPr>
    </w:p>
    <w:p w:rsidR="00A07E4E" w:rsidRDefault="00A07E4E" w:rsidP="00A07E4E">
      <w:pPr>
        <w:ind w:firstLine="720"/>
        <w:jc w:val="right"/>
        <w:rPr>
          <w:sz w:val="28"/>
          <w:szCs w:val="28"/>
        </w:rPr>
      </w:pPr>
    </w:p>
    <w:p w:rsidR="00A07E4E" w:rsidRDefault="00A07E4E" w:rsidP="00A07E4E">
      <w:pPr>
        <w:rPr>
          <w:sz w:val="28"/>
          <w:szCs w:val="28"/>
        </w:rPr>
      </w:pPr>
    </w:p>
    <w:p w:rsidR="00A07E4E" w:rsidRDefault="00A07E4E" w:rsidP="00A07E4E"/>
    <w:p w:rsidR="00A07E4E" w:rsidRPr="002C14E8" w:rsidRDefault="00A07E4E" w:rsidP="00A07E4E"/>
    <w:p w:rsidR="00A07E4E" w:rsidRPr="00CC6A88" w:rsidRDefault="00A07E4E" w:rsidP="00A07E4E">
      <w:pPr>
        <w:pStyle w:val="2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C6A88">
        <w:rPr>
          <w:rFonts w:ascii="Times New Roman" w:hAnsi="Times New Roman" w:cs="Times New Roman"/>
          <w:b w:val="0"/>
          <w:color w:val="auto"/>
          <w:sz w:val="28"/>
          <w:szCs w:val="28"/>
        </w:rPr>
        <w:t>УДК 631.173.6.004.67</w:t>
      </w:r>
    </w:p>
    <w:p w:rsidR="00A07E4E" w:rsidRPr="006A5DEF" w:rsidRDefault="00A07E4E" w:rsidP="00A07E4E">
      <w:pPr>
        <w:jc w:val="right"/>
        <w:rPr>
          <w:sz w:val="28"/>
          <w:szCs w:val="28"/>
        </w:rPr>
      </w:pPr>
      <w:r w:rsidRPr="006A5DEF">
        <w:rPr>
          <w:sz w:val="28"/>
          <w:szCs w:val="28"/>
        </w:rPr>
        <w:t>ББК  40.72</w:t>
      </w:r>
    </w:p>
    <w:p w:rsidR="00A07E4E" w:rsidRPr="006A5DEF" w:rsidRDefault="00A07E4E" w:rsidP="00A07E4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</w:p>
    <w:p w:rsidR="00A07E4E" w:rsidRDefault="00A07E4E" w:rsidP="00A07E4E">
      <w:pPr>
        <w:jc w:val="right"/>
        <w:rPr>
          <w:sz w:val="28"/>
          <w:szCs w:val="28"/>
        </w:rPr>
      </w:pPr>
      <w:r w:rsidRPr="006A5DEF">
        <w:rPr>
          <w:sz w:val="28"/>
          <w:szCs w:val="28"/>
        </w:rPr>
        <w:sym w:font="Symbol" w:char="F0D3"/>
      </w:r>
      <w:r w:rsidRPr="006A5DEF">
        <w:rPr>
          <w:sz w:val="28"/>
          <w:szCs w:val="28"/>
        </w:rPr>
        <w:t xml:space="preserve"> Казанский государстве</w:t>
      </w:r>
      <w:r w:rsidR="00515141">
        <w:rPr>
          <w:sz w:val="28"/>
          <w:szCs w:val="28"/>
        </w:rPr>
        <w:t xml:space="preserve">нный аграрный университет, </w:t>
      </w:r>
      <w:r>
        <w:rPr>
          <w:sz w:val="28"/>
          <w:szCs w:val="28"/>
        </w:rPr>
        <w:t>2015</w:t>
      </w:r>
      <w:r w:rsidRPr="006A5DEF">
        <w:rPr>
          <w:sz w:val="28"/>
          <w:szCs w:val="28"/>
        </w:rPr>
        <w:t>.</w:t>
      </w:r>
    </w:p>
    <w:p w:rsidR="00A07E4E" w:rsidRPr="008934FF" w:rsidRDefault="00A07E4E" w:rsidP="00A07E4E">
      <w:pPr>
        <w:jc w:val="right"/>
        <w:rPr>
          <w:sz w:val="28"/>
          <w:szCs w:val="28"/>
        </w:rPr>
      </w:pPr>
    </w:p>
    <w:p w:rsidR="00851EC4" w:rsidRPr="003F5A0F" w:rsidRDefault="00851EC4" w:rsidP="003F5A0F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ЦЕЛЬ РАБОТЫ</w:t>
      </w:r>
    </w:p>
    <w:p w:rsidR="00851EC4" w:rsidRDefault="002C0CC4" w:rsidP="003F5A0F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1EC4">
        <w:rPr>
          <w:sz w:val="28"/>
          <w:szCs w:val="28"/>
        </w:rPr>
        <w:t>Ознакомиться с возможными дефектами прерывателей</w:t>
      </w:r>
      <w:r w:rsidR="006B3047">
        <w:rPr>
          <w:sz w:val="28"/>
          <w:szCs w:val="28"/>
        </w:rPr>
        <w:t>-</w:t>
      </w:r>
    </w:p>
    <w:p w:rsidR="00851EC4" w:rsidRDefault="00851EC4" w:rsidP="003F5A0F">
      <w:pPr>
        <w:tabs>
          <w:tab w:val="left" w:pos="993"/>
        </w:tabs>
        <w:jc w:val="both"/>
        <w:rPr>
          <w:sz w:val="28"/>
          <w:szCs w:val="28"/>
        </w:rPr>
      </w:pPr>
      <w:r w:rsidRPr="00851EC4">
        <w:rPr>
          <w:sz w:val="28"/>
          <w:szCs w:val="28"/>
        </w:rPr>
        <w:t xml:space="preserve">распределителей, генераторов переменного тока, реле-регуляторов, а также методами их обнаружения и устранения. </w:t>
      </w:r>
    </w:p>
    <w:p w:rsidR="00851EC4" w:rsidRDefault="002C0CC4" w:rsidP="003F5A0F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1EC4">
        <w:rPr>
          <w:sz w:val="28"/>
          <w:szCs w:val="28"/>
        </w:rPr>
        <w:t>Получить практические навыки по выявлению и устранению</w:t>
      </w:r>
    </w:p>
    <w:p w:rsidR="00851EC4" w:rsidRDefault="00851EC4" w:rsidP="003F5A0F">
      <w:pPr>
        <w:tabs>
          <w:tab w:val="left" w:pos="993"/>
        </w:tabs>
        <w:jc w:val="both"/>
        <w:rPr>
          <w:sz w:val="28"/>
          <w:szCs w:val="28"/>
        </w:rPr>
      </w:pPr>
      <w:r w:rsidRPr="00851EC4">
        <w:rPr>
          <w:sz w:val="28"/>
          <w:szCs w:val="28"/>
        </w:rPr>
        <w:t>основных неисправностей прерывателей-распределителей, генераторов переменного тока и реле-регуляторов, а также по их испытанию и регулировке.</w:t>
      </w:r>
    </w:p>
    <w:p w:rsidR="00851EC4" w:rsidRDefault="00851EC4" w:rsidP="00851EC4">
      <w:pPr>
        <w:rPr>
          <w:sz w:val="28"/>
          <w:szCs w:val="28"/>
        </w:rPr>
      </w:pPr>
    </w:p>
    <w:p w:rsidR="00851EC4" w:rsidRPr="003F5A0F" w:rsidRDefault="00851EC4" w:rsidP="003F5A0F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851EC4">
        <w:rPr>
          <w:sz w:val="28"/>
          <w:szCs w:val="28"/>
        </w:rPr>
        <w:t>СОДЕРЖАНИЕ ЗАДАНИЯ</w:t>
      </w:r>
    </w:p>
    <w:p w:rsidR="00851EC4" w:rsidRPr="002C0CC4" w:rsidRDefault="002C0CC4" w:rsidP="006B304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1EC4">
        <w:rPr>
          <w:sz w:val="28"/>
          <w:szCs w:val="28"/>
        </w:rPr>
        <w:t>Изучить правила по технике безопас</w:t>
      </w:r>
      <w:r w:rsidR="00DA656A">
        <w:rPr>
          <w:sz w:val="28"/>
          <w:szCs w:val="28"/>
        </w:rPr>
        <w:t>ности при ремонте и испытании</w:t>
      </w:r>
      <w:r>
        <w:rPr>
          <w:sz w:val="28"/>
          <w:szCs w:val="28"/>
        </w:rPr>
        <w:t xml:space="preserve"> </w:t>
      </w:r>
      <w:r w:rsidR="00851EC4" w:rsidRPr="002C0CC4">
        <w:rPr>
          <w:sz w:val="28"/>
          <w:szCs w:val="28"/>
        </w:rPr>
        <w:t xml:space="preserve">автотракторного </w:t>
      </w:r>
      <w:r w:rsidR="00DA656A" w:rsidRPr="002C0CC4">
        <w:rPr>
          <w:sz w:val="28"/>
          <w:szCs w:val="28"/>
        </w:rPr>
        <w:t>электрооборудования.</w:t>
      </w:r>
    </w:p>
    <w:p w:rsidR="00DA656A" w:rsidRDefault="003F5A0F" w:rsidP="006B304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Ознакомиться с неиспр</w:t>
      </w:r>
      <w:r w:rsidR="00F34E40">
        <w:rPr>
          <w:sz w:val="28"/>
          <w:szCs w:val="28"/>
        </w:rPr>
        <w:t>авностями и произвести дефектовк</w:t>
      </w:r>
      <w:r w:rsidR="00DA656A">
        <w:rPr>
          <w:sz w:val="28"/>
          <w:szCs w:val="28"/>
        </w:rPr>
        <w:t>у</w:t>
      </w:r>
    </w:p>
    <w:p w:rsidR="00DA656A" w:rsidRPr="00DA656A" w:rsidRDefault="00DA656A" w:rsidP="006B3047">
      <w:pPr>
        <w:tabs>
          <w:tab w:val="left" w:pos="993"/>
        </w:tabs>
        <w:jc w:val="both"/>
        <w:rPr>
          <w:sz w:val="28"/>
          <w:szCs w:val="28"/>
        </w:rPr>
      </w:pPr>
      <w:r w:rsidRPr="00DA656A">
        <w:rPr>
          <w:sz w:val="28"/>
          <w:szCs w:val="28"/>
        </w:rPr>
        <w:t>генераторов переменного тока реле-регуляторов, прерывателей-распределителей конденсаторов и их у</w:t>
      </w:r>
      <w:r w:rsidR="00F34E40">
        <w:rPr>
          <w:sz w:val="28"/>
          <w:szCs w:val="28"/>
        </w:rPr>
        <w:t>з</w:t>
      </w:r>
      <w:r w:rsidRPr="00DA656A">
        <w:rPr>
          <w:sz w:val="28"/>
          <w:szCs w:val="28"/>
        </w:rPr>
        <w:t>лов.</w:t>
      </w:r>
    </w:p>
    <w:p w:rsidR="00DA656A" w:rsidRDefault="002C0CC4" w:rsidP="006B304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Произвести испытание генераторов переменного тока, реле</w:t>
      </w:r>
      <w:r w:rsidR="000734DA">
        <w:rPr>
          <w:sz w:val="28"/>
          <w:szCs w:val="28"/>
        </w:rPr>
        <w:t>-</w:t>
      </w:r>
    </w:p>
    <w:p w:rsidR="00DA656A" w:rsidRPr="00DA656A" w:rsidRDefault="00DA656A" w:rsidP="006B3047">
      <w:pPr>
        <w:tabs>
          <w:tab w:val="left" w:pos="993"/>
        </w:tabs>
        <w:jc w:val="both"/>
        <w:rPr>
          <w:sz w:val="28"/>
          <w:szCs w:val="28"/>
        </w:rPr>
      </w:pPr>
      <w:r w:rsidRPr="00DA656A">
        <w:rPr>
          <w:sz w:val="28"/>
          <w:szCs w:val="28"/>
        </w:rPr>
        <w:t>регуляторов и прерывателей-распределителей на стендах и сделать заключение.</w:t>
      </w:r>
    </w:p>
    <w:p w:rsidR="00DA656A" w:rsidRDefault="002C0CC4" w:rsidP="006B304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Составить отчет о выполненной работе.</w:t>
      </w:r>
    </w:p>
    <w:p w:rsidR="00DA656A" w:rsidRPr="00A07E4E" w:rsidRDefault="00DA656A" w:rsidP="00A07E4E">
      <w:pPr>
        <w:rPr>
          <w:sz w:val="28"/>
          <w:szCs w:val="28"/>
        </w:rPr>
      </w:pPr>
    </w:p>
    <w:p w:rsidR="00851EC4" w:rsidRPr="003F5A0F" w:rsidRDefault="00DA656A" w:rsidP="003F5A0F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ОСНАЩЕНИЕ РАБОЧЕГО МЕСТА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A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Стенд КИ-968 с набором принадлежностей.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A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Стенд модели 532-М.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A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Прерыватели-распределители, их узлы и детали.</w:t>
      </w:r>
    </w:p>
    <w:p w:rsidR="00DA656A" w:rsidRDefault="00F15B8A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0CC4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Катушки зажигания, конденсаторы.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B8A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Генераторы переменного тока, их узлы и детали.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A656A">
        <w:rPr>
          <w:sz w:val="28"/>
          <w:szCs w:val="28"/>
        </w:rPr>
        <w:t>Намагничивающий аппарат НА-5ВИМ.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276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15B8A">
        <w:rPr>
          <w:sz w:val="28"/>
          <w:szCs w:val="28"/>
        </w:rPr>
        <w:t xml:space="preserve"> </w:t>
      </w:r>
      <w:r w:rsidR="00DA656A">
        <w:rPr>
          <w:sz w:val="28"/>
          <w:szCs w:val="28"/>
        </w:rPr>
        <w:t>Магнитометр МД-4.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276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656A">
        <w:rPr>
          <w:sz w:val="28"/>
          <w:szCs w:val="28"/>
        </w:rPr>
        <w:t>Портативный дефектоскоп ПДО-1.</w:t>
      </w:r>
    </w:p>
    <w:p w:rsidR="00DA656A" w:rsidRDefault="002C0CC4" w:rsidP="00F15B8A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276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656A">
        <w:rPr>
          <w:sz w:val="28"/>
          <w:szCs w:val="28"/>
        </w:rPr>
        <w:t>Реле-регуляторы, работающие с генераторами переменного тока.</w:t>
      </w:r>
    </w:p>
    <w:p w:rsidR="00DA656A" w:rsidRDefault="002A1AB3" w:rsidP="00F15B8A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Компас с наконечником.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Набор щупов №2.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Набор слесарного инструмента №1.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Динамометр на 10Н.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Секундомер.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Резиновые перчатки.</w:t>
      </w:r>
    </w:p>
    <w:p w:rsidR="002A1AB3" w:rsidRDefault="002A1AB3" w:rsidP="00F15B8A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Набор проводов.</w:t>
      </w:r>
    </w:p>
    <w:p w:rsidR="002A1AB3" w:rsidRDefault="002A1AB3" w:rsidP="002A1AB3">
      <w:pPr>
        <w:pStyle w:val="a3"/>
        <w:ind w:left="1440"/>
        <w:rPr>
          <w:sz w:val="28"/>
          <w:szCs w:val="28"/>
        </w:rPr>
      </w:pPr>
    </w:p>
    <w:p w:rsidR="002A1AB3" w:rsidRPr="00A07E4E" w:rsidRDefault="002A1AB3" w:rsidP="00AE6F85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ТЕХНИКА БЕЗОПАСНОСТИ</w:t>
      </w:r>
    </w:p>
    <w:p w:rsidR="002A1AB3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B3">
        <w:rPr>
          <w:sz w:val="28"/>
          <w:szCs w:val="28"/>
        </w:rPr>
        <w:t>К работе со стендом допускается персонал, изучивший</w:t>
      </w:r>
    </w:p>
    <w:p w:rsidR="002A1AB3" w:rsidRPr="002A1AB3" w:rsidRDefault="002A1AB3" w:rsidP="00AE6F85">
      <w:pPr>
        <w:tabs>
          <w:tab w:val="left" w:pos="993"/>
        </w:tabs>
        <w:jc w:val="both"/>
        <w:rPr>
          <w:sz w:val="28"/>
          <w:szCs w:val="28"/>
        </w:rPr>
      </w:pPr>
      <w:r w:rsidRPr="002A1AB3">
        <w:rPr>
          <w:sz w:val="28"/>
          <w:szCs w:val="28"/>
        </w:rPr>
        <w:t>эксплуатационную документацию, прошедший инструктаж и имеющий соответствующую квалификационную группу по технике безопасности.</w:t>
      </w:r>
    </w:p>
    <w:p w:rsidR="002A1AB3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B3">
        <w:rPr>
          <w:sz w:val="28"/>
          <w:szCs w:val="28"/>
        </w:rPr>
        <w:t>Стенд должен быть надежно подключен к заземляющему контуру.</w:t>
      </w:r>
    </w:p>
    <w:p w:rsidR="002A1AB3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B3">
        <w:rPr>
          <w:sz w:val="28"/>
          <w:szCs w:val="28"/>
        </w:rPr>
        <w:t>До начала работы тщательно изучить назначение всех органов</w:t>
      </w:r>
    </w:p>
    <w:p w:rsidR="002A1AB3" w:rsidRPr="002A1AB3" w:rsidRDefault="002A1AB3" w:rsidP="000734DA">
      <w:pPr>
        <w:tabs>
          <w:tab w:val="left" w:pos="993"/>
        </w:tabs>
        <w:jc w:val="both"/>
        <w:rPr>
          <w:sz w:val="28"/>
          <w:szCs w:val="28"/>
        </w:rPr>
      </w:pPr>
      <w:r w:rsidRPr="002A1AB3">
        <w:rPr>
          <w:sz w:val="28"/>
          <w:szCs w:val="28"/>
        </w:rPr>
        <w:lastRenderedPageBreak/>
        <w:t>управления стендами модели 532-2М, КИ-968.</w:t>
      </w:r>
    </w:p>
    <w:p w:rsidR="002A1AB3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B3">
        <w:rPr>
          <w:sz w:val="28"/>
          <w:szCs w:val="28"/>
        </w:rPr>
        <w:t>Перед началом работы на стенде необходимо убедиться, что все</w:t>
      </w:r>
    </w:p>
    <w:p w:rsidR="002A1AB3" w:rsidRPr="002A1AB3" w:rsidRDefault="002A1AB3" w:rsidP="00AE6F85">
      <w:pPr>
        <w:tabs>
          <w:tab w:val="left" w:pos="993"/>
        </w:tabs>
        <w:jc w:val="both"/>
        <w:rPr>
          <w:sz w:val="28"/>
          <w:szCs w:val="28"/>
        </w:rPr>
      </w:pPr>
      <w:r w:rsidRPr="002A1AB3">
        <w:rPr>
          <w:sz w:val="28"/>
          <w:szCs w:val="28"/>
        </w:rPr>
        <w:t>выключатели стенда находятся в положении «выключено».</w:t>
      </w:r>
    </w:p>
    <w:p w:rsidR="002A1AB3" w:rsidRPr="005E2045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B3">
        <w:rPr>
          <w:sz w:val="28"/>
          <w:szCs w:val="28"/>
        </w:rPr>
        <w:t>Не допускается работа на стенде со снятыми стенками и открытой</w:t>
      </w:r>
      <w:r w:rsidR="005E2045">
        <w:rPr>
          <w:sz w:val="28"/>
          <w:szCs w:val="28"/>
        </w:rPr>
        <w:t xml:space="preserve"> </w:t>
      </w:r>
      <w:r w:rsidR="002A1AB3" w:rsidRPr="005E2045">
        <w:rPr>
          <w:sz w:val="28"/>
          <w:szCs w:val="28"/>
        </w:rPr>
        <w:t>дверцей защиты приводного шкива.</w:t>
      </w:r>
    </w:p>
    <w:p w:rsidR="002A1AB3" w:rsidRPr="005E2045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6A">
        <w:rPr>
          <w:sz w:val="28"/>
          <w:szCs w:val="28"/>
        </w:rPr>
        <w:t xml:space="preserve">Запрещается перемещать рукоятку регулировки частоты вращения </w:t>
      </w:r>
      <w:r w:rsidR="00DD286A" w:rsidRPr="005E2045">
        <w:rPr>
          <w:sz w:val="28"/>
          <w:szCs w:val="28"/>
        </w:rPr>
        <w:t xml:space="preserve">привода </w:t>
      </w:r>
      <w:r w:rsidR="00BE2DB7">
        <w:rPr>
          <w:sz w:val="28"/>
          <w:szCs w:val="28"/>
        </w:rPr>
        <w:t xml:space="preserve"> </w:t>
      </w:r>
      <w:r w:rsidR="00DD286A" w:rsidRPr="005E2045">
        <w:rPr>
          <w:sz w:val="28"/>
          <w:szCs w:val="28"/>
        </w:rPr>
        <w:t>генератора при неработающем электродвигателе.</w:t>
      </w:r>
    </w:p>
    <w:p w:rsidR="00DD286A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6A">
        <w:rPr>
          <w:sz w:val="28"/>
          <w:szCs w:val="28"/>
        </w:rPr>
        <w:t xml:space="preserve">Во избежание поражения электрическим током при контроле </w:t>
      </w:r>
    </w:p>
    <w:p w:rsidR="00DD286A" w:rsidRPr="00DD286A" w:rsidRDefault="00DD286A" w:rsidP="00AE6F85">
      <w:pPr>
        <w:tabs>
          <w:tab w:val="left" w:pos="993"/>
        </w:tabs>
        <w:jc w:val="both"/>
        <w:rPr>
          <w:sz w:val="28"/>
          <w:szCs w:val="28"/>
        </w:rPr>
      </w:pPr>
      <w:r w:rsidRPr="00DD286A">
        <w:rPr>
          <w:sz w:val="28"/>
          <w:szCs w:val="28"/>
        </w:rPr>
        <w:t>изоляции электрооборудования пользоваться только безопасными пружинно-контактными щупами комплекта принадлежностей.</w:t>
      </w:r>
    </w:p>
    <w:p w:rsidR="00DD286A" w:rsidRPr="005E2045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6A">
        <w:rPr>
          <w:sz w:val="28"/>
          <w:szCs w:val="28"/>
        </w:rPr>
        <w:t xml:space="preserve">Запрещается производить какой либо ремонт в стенде, </w:t>
      </w:r>
      <w:r w:rsidR="00DD286A" w:rsidRPr="005E2045">
        <w:rPr>
          <w:sz w:val="28"/>
          <w:szCs w:val="28"/>
        </w:rPr>
        <w:t>подключенном к сети.</w:t>
      </w:r>
    </w:p>
    <w:p w:rsidR="00DD286A" w:rsidRDefault="002C0CC4" w:rsidP="00AE6F85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6A">
        <w:rPr>
          <w:sz w:val="28"/>
          <w:szCs w:val="28"/>
        </w:rPr>
        <w:t>При перерыве в работе стенд должен быть отключен от сети.</w:t>
      </w:r>
    </w:p>
    <w:p w:rsidR="00DD286A" w:rsidRDefault="00DD286A" w:rsidP="00AE6F8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Испытываемые объекты (генер</w:t>
      </w:r>
      <w:r w:rsidR="003F5A0F">
        <w:rPr>
          <w:sz w:val="28"/>
          <w:szCs w:val="28"/>
        </w:rPr>
        <w:t xml:space="preserve">атор, магнето, распределитель и </w:t>
      </w:r>
      <w:r>
        <w:rPr>
          <w:sz w:val="28"/>
          <w:szCs w:val="28"/>
        </w:rPr>
        <w:t xml:space="preserve">т.д.) </w:t>
      </w:r>
    </w:p>
    <w:p w:rsidR="00DD286A" w:rsidRPr="00DD286A" w:rsidRDefault="00DD286A" w:rsidP="000734DA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DD286A">
        <w:rPr>
          <w:sz w:val="28"/>
          <w:szCs w:val="28"/>
        </w:rPr>
        <w:t>следует надежно крепить к стенду.</w:t>
      </w:r>
    </w:p>
    <w:p w:rsidR="00DD286A" w:rsidRDefault="00DD286A" w:rsidP="00AE6F8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Проверять надежность изоляции при помощи контрольной лампы </w:t>
      </w:r>
    </w:p>
    <w:p w:rsidR="00DD286A" w:rsidRPr="00DD286A" w:rsidRDefault="00DD286A" w:rsidP="000734DA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DD286A">
        <w:rPr>
          <w:sz w:val="28"/>
          <w:szCs w:val="28"/>
        </w:rPr>
        <w:t>разрешается только в резиновых перчатках.</w:t>
      </w:r>
    </w:p>
    <w:p w:rsidR="00DD286A" w:rsidRDefault="00DD286A" w:rsidP="00AE6F8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Запрещается выполнять работу на неисправном стенде.</w:t>
      </w:r>
    </w:p>
    <w:p w:rsidR="00DD286A" w:rsidRDefault="00DD286A" w:rsidP="00AE6F8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Соблюдать особую осторожность при включении разрядника.</w:t>
      </w:r>
    </w:p>
    <w:p w:rsidR="00DD286A" w:rsidRDefault="00DD286A" w:rsidP="00AE6F8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включать стенд без разрешения преподавателя или</w:t>
      </w:r>
    </w:p>
    <w:p w:rsidR="00DD286A" w:rsidRPr="00DD286A" w:rsidRDefault="00DD286A" w:rsidP="00AE6F85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DD286A">
        <w:rPr>
          <w:sz w:val="28"/>
          <w:szCs w:val="28"/>
        </w:rPr>
        <w:t>учебного мастера.</w:t>
      </w:r>
    </w:p>
    <w:p w:rsidR="00DD286A" w:rsidRDefault="00DD286A" w:rsidP="00AE6F85">
      <w:pPr>
        <w:pStyle w:val="a3"/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 всех неисправностях следует сообщать преподавателю или учебному мастеру.</w:t>
      </w:r>
    </w:p>
    <w:p w:rsidR="009D6B70" w:rsidRPr="009D6B70" w:rsidRDefault="009D6B70" w:rsidP="009D6B70">
      <w:pPr>
        <w:pStyle w:val="a3"/>
        <w:ind w:left="1080"/>
        <w:rPr>
          <w:sz w:val="28"/>
          <w:szCs w:val="28"/>
        </w:rPr>
      </w:pPr>
    </w:p>
    <w:p w:rsidR="00DD286A" w:rsidRPr="009D6B70" w:rsidRDefault="00DD286A" w:rsidP="009D6B7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3F5A0F">
        <w:rPr>
          <w:sz w:val="28"/>
          <w:szCs w:val="28"/>
        </w:rPr>
        <w:t>ДОВАТЕЛЬНОСТЬ ВЫПОЛНЕНИЯ РАБОТЫ</w:t>
      </w:r>
    </w:p>
    <w:p w:rsidR="00DD286A" w:rsidRDefault="00DD286A" w:rsidP="00BE2DB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Прерыватели-распределители.</w:t>
      </w:r>
    </w:p>
    <w:p w:rsidR="00725D38" w:rsidRDefault="00BE2DB7" w:rsidP="00BE2DB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6A">
        <w:rPr>
          <w:sz w:val="28"/>
          <w:szCs w:val="28"/>
        </w:rPr>
        <w:t xml:space="preserve">Ознакомиться с оснащением рабочего места и изучить правила </w:t>
      </w:r>
    </w:p>
    <w:p w:rsidR="00DD286A" w:rsidRPr="00725D38" w:rsidRDefault="00DD286A" w:rsidP="000734DA">
      <w:pPr>
        <w:tabs>
          <w:tab w:val="left" w:pos="1134"/>
        </w:tabs>
        <w:rPr>
          <w:sz w:val="28"/>
          <w:szCs w:val="28"/>
        </w:rPr>
      </w:pPr>
      <w:r w:rsidRPr="00725D38">
        <w:rPr>
          <w:sz w:val="28"/>
          <w:szCs w:val="28"/>
        </w:rPr>
        <w:t>по технике безопасности.</w:t>
      </w:r>
    </w:p>
    <w:p w:rsidR="00725D38" w:rsidRDefault="00BE2DB7" w:rsidP="00BE2DB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D38">
        <w:rPr>
          <w:sz w:val="28"/>
          <w:szCs w:val="28"/>
        </w:rPr>
        <w:t xml:space="preserve">Внешним осмотром выявить комплектность и общее техническое </w:t>
      </w:r>
    </w:p>
    <w:p w:rsidR="00DD286A" w:rsidRPr="00725D38" w:rsidRDefault="00725D38" w:rsidP="000734DA">
      <w:pPr>
        <w:tabs>
          <w:tab w:val="left" w:pos="1134"/>
        </w:tabs>
        <w:jc w:val="both"/>
        <w:rPr>
          <w:sz w:val="28"/>
          <w:szCs w:val="28"/>
        </w:rPr>
      </w:pPr>
      <w:r w:rsidRPr="00725D38">
        <w:rPr>
          <w:sz w:val="28"/>
          <w:szCs w:val="28"/>
        </w:rPr>
        <w:t xml:space="preserve">состояние прерывателя-распределителя: трещины в корпусных деталях, значительные износы валика, его хвостовика и подшипника, а также подушки рычажка прерывателя; выгорание контактов, заедание рычажка с подвижным контактом и др. заменив детали с дефектами </w:t>
      </w:r>
      <w:r w:rsidR="00F34E40" w:rsidRPr="00725D38">
        <w:rPr>
          <w:sz w:val="28"/>
          <w:szCs w:val="28"/>
        </w:rPr>
        <w:t>подготовиться</w:t>
      </w:r>
      <w:r w:rsidRPr="00725D38">
        <w:rPr>
          <w:sz w:val="28"/>
          <w:szCs w:val="28"/>
        </w:rPr>
        <w:t xml:space="preserve"> к проверке технического состояния и регулировке отдельных узлов прерывателя-распределителя на стенде КИ-968.</w:t>
      </w:r>
    </w:p>
    <w:p w:rsidR="00725D38" w:rsidRDefault="00BE2DB7" w:rsidP="00BE2DB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D38">
        <w:rPr>
          <w:sz w:val="28"/>
          <w:szCs w:val="28"/>
        </w:rPr>
        <w:t>Ознакомиться с устройством стенда КИ-968</w:t>
      </w:r>
      <w:r w:rsidR="006B3047">
        <w:rPr>
          <w:sz w:val="28"/>
          <w:szCs w:val="28"/>
        </w:rPr>
        <w:t xml:space="preserve"> </w:t>
      </w:r>
      <w:r w:rsidR="00725D38" w:rsidRPr="00725D38">
        <w:rPr>
          <w:sz w:val="28"/>
          <w:szCs w:val="28"/>
        </w:rPr>
        <w:t>[</w:t>
      </w:r>
      <w:r w:rsidR="006320A4" w:rsidRPr="006320A4">
        <w:rPr>
          <w:sz w:val="28"/>
          <w:szCs w:val="28"/>
        </w:rPr>
        <w:t>3</w:t>
      </w:r>
      <w:r w:rsidR="00725D38" w:rsidRPr="00725D38">
        <w:rPr>
          <w:sz w:val="28"/>
          <w:szCs w:val="28"/>
        </w:rPr>
        <w:t>]</w:t>
      </w:r>
      <w:r w:rsidR="00725D38">
        <w:rPr>
          <w:sz w:val="28"/>
          <w:szCs w:val="28"/>
        </w:rPr>
        <w:t>, стр.6-16.</w:t>
      </w:r>
    </w:p>
    <w:p w:rsidR="00725D38" w:rsidRDefault="00BE2DB7" w:rsidP="00BE2DB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3047">
        <w:rPr>
          <w:sz w:val="28"/>
          <w:szCs w:val="28"/>
        </w:rPr>
        <w:t>Провери</w:t>
      </w:r>
      <w:r w:rsidR="00725D38">
        <w:rPr>
          <w:sz w:val="28"/>
          <w:szCs w:val="28"/>
        </w:rPr>
        <w:t xml:space="preserve">ть величину зазора между контактами прерывателя на </w:t>
      </w:r>
    </w:p>
    <w:p w:rsidR="00725D38" w:rsidRPr="00725D38" w:rsidRDefault="00725D38" w:rsidP="00BE2DB7">
      <w:pPr>
        <w:tabs>
          <w:tab w:val="left" w:pos="1134"/>
        </w:tabs>
        <w:rPr>
          <w:sz w:val="28"/>
          <w:szCs w:val="28"/>
        </w:rPr>
      </w:pPr>
      <w:r w:rsidRPr="00725D38">
        <w:rPr>
          <w:sz w:val="28"/>
          <w:szCs w:val="28"/>
        </w:rPr>
        <w:t>каждом выступе кулачка и установить нормальный зазор (см</w:t>
      </w:r>
      <w:r w:rsidR="008E7E1B" w:rsidRPr="00725D38">
        <w:rPr>
          <w:sz w:val="28"/>
          <w:szCs w:val="28"/>
        </w:rPr>
        <w:t>. т</w:t>
      </w:r>
      <w:r w:rsidRPr="00725D38">
        <w:rPr>
          <w:sz w:val="28"/>
          <w:szCs w:val="28"/>
        </w:rPr>
        <w:t>абл.1).</w:t>
      </w:r>
    </w:p>
    <w:p w:rsidR="00725D38" w:rsidRDefault="00725D38" w:rsidP="00BE2DB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иметь в виду, что при большом зазоре контакты </w:t>
      </w:r>
      <w:r w:rsidR="001949AE">
        <w:rPr>
          <w:sz w:val="28"/>
          <w:szCs w:val="28"/>
        </w:rPr>
        <w:t>замыкаются на очень короткое время и ток в цепи низкого напряжения не успевает достигнуть нормального значений к моменту размыкания, поэтому искра в свечах становится слабее, что особенно заметно при большой частоте вращения коленчатого вала.</w:t>
      </w:r>
    </w:p>
    <w:p w:rsidR="001949AE" w:rsidRDefault="001949AE" w:rsidP="00BE2DB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малом зазоре контакты размыкаются на очень короткое время, искра не прерывается, то есть резкого и полного прерывания тока не происходит. В результате контакты обгорают, а искра становится слабой. Возможны также и другие последствия.</w:t>
      </w:r>
    </w:p>
    <w:p w:rsidR="00C04748" w:rsidRDefault="00BE2DB7" w:rsidP="006B304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4748">
        <w:rPr>
          <w:sz w:val="28"/>
          <w:szCs w:val="28"/>
        </w:rPr>
        <w:t xml:space="preserve">Определить состояние контактов по величине падения </w:t>
      </w:r>
    </w:p>
    <w:p w:rsidR="001949AE" w:rsidRDefault="00C04748" w:rsidP="006B3047">
      <w:pPr>
        <w:tabs>
          <w:tab w:val="left" w:pos="1134"/>
        </w:tabs>
        <w:jc w:val="both"/>
        <w:rPr>
          <w:sz w:val="28"/>
          <w:szCs w:val="28"/>
        </w:rPr>
      </w:pPr>
      <w:r w:rsidRPr="00C04748">
        <w:rPr>
          <w:sz w:val="28"/>
          <w:szCs w:val="28"/>
        </w:rPr>
        <w:t>напряжения при помощи милливольтметра, включенного параллельно замкнутым контактам. Падение напряжения не должно превышать</w:t>
      </w:r>
      <w:r w:rsidR="001C5079">
        <w:rPr>
          <w:sz w:val="28"/>
          <w:szCs w:val="28"/>
        </w:rPr>
        <w:t xml:space="preserve"> 0,1 </w:t>
      </w:r>
      <w:r>
        <w:rPr>
          <w:sz w:val="28"/>
          <w:szCs w:val="28"/>
        </w:rPr>
        <w:t>В. Окисленные или обгоревшие контакты зачистить абразивной пластинкой, надфилем или стеклянной бу</w:t>
      </w:r>
      <w:r w:rsidR="006B3047">
        <w:rPr>
          <w:sz w:val="28"/>
          <w:szCs w:val="28"/>
        </w:rPr>
        <w:t>магой зернистостью не более 140…</w:t>
      </w:r>
      <w:r>
        <w:rPr>
          <w:sz w:val="28"/>
          <w:szCs w:val="28"/>
        </w:rPr>
        <w:t>170.</w:t>
      </w:r>
    </w:p>
    <w:p w:rsidR="001C5079" w:rsidRPr="001C5079" w:rsidRDefault="00BE2DB7" w:rsidP="00BE2DB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5079" w:rsidRPr="001C5079">
        <w:rPr>
          <w:sz w:val="28"/>
          <w:szCs w:val="28"/>
        </w:rPr>
        <w:t>Проверить натяжение пружины прерывателя в следующей</w:t>
      </w:r>
    </w:p>
    <w:p w:rsidR="001C5079" w:rsidRDefault="001C5079" w:rsidP="00BE2DB7">
      <w:pPr>
        <w:tabs>
          <w:tab w:val="left" w:pos="1134"/>
        </w:tabs>
        <w:ind w:firstLine="567"/>
        <w:rPr>
          <w:sz w:val="28"/>
          <w:szCs w:val="28"/>
        </w:rPr>
      </w:pPr>
      <w:r w:rsidRPr="00C04748">
        <w:rPr>
          <w:sz w:val="28"/>
          <w:szCs w:val="28"/>
        </w:rPr>
        <w:t>Последовательности</w:t>
      </w:r>
      <w:r>
        <w:rPr>
          <w:sz w:val="28"/>
          <w:szCs w:val="28"/>
        </w:rPr>
        <w:t>: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закрепить прерыватель-распределитель в крепежном устройстве и произвести сочленение с синхронографом 5;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вывод прерывателя соединить с гнездом 9;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734DA">
        <w:rPr>
          <w:sz w:val="28"/>
          <w:szCs w:val="28"/>
        </w:rPr>
        <w:t>штекер</w:t>
      </w:r>
      <w:r>
        <w:rPr>
          <w:sz w:val="28"/>
          <w:szCs w:val="28"/>
        </w:rPr>
        <w:t xml:space="preserve"> переключения полярности 44 установить в положение «минус»;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нажав кнопку15, реостатом 16 установить стрелку прибора ИУК на нуль (крайне правое положение);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вращая рукой диск синхронографа, установить контакты прерывателя в замкнутое положение – стрелка прибора ИУК должна при этом замкнуть крайне правое положение;</w:t>
      </w:r>
    </w:p>
    <w:p w:rsidR="001C5079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 крючок динамометра зацепить за рычажок прерывателя в месте крепления подвижного к</w:t>
      </w:r>
      <w:r w:rsidR="006B3047">
        <w:rPr>
          <w:sz w:val="28"/>
          <w:szCs w:val="28"/>
        </w:rPr>
        <w:t>онтакта. Усилие динамометра</w:t>
      </w:r>
      <w:r>
        <w:rPr>
          <w:sz w:val="28"/>
          <w:szCs w:val="28"/>
        </w:rPr>
        <w:t xml:space="preserve"> должно быть направлено вдоль оси контактов. В момент разрыва контактов (когда стрелка прибора ИУК отклонится влево) производят отсчет силы натяжения пружины по шкале динамометра.</w:t>
      </w:r>
    </w:p>
    <w:p w:rsidR="001C5079" w:rsidRDefault="001C5079" w:rsidP="00AE6F8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Допустимые значения силы натяжения пружины прерывателя приведены в таблице 1.</w:t>
      </w:r>
    </w:p>
    <w:p w:rsidR="001C5079" w:rsidRDefault="001C5079" w:rsidP="00AE6F8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Ослабленная пружина не обеспечивает четкого своевременного замыкания контактов при большой частоте вращения коленчатого вала двигателя.</w:t>
      </w:r>
    </w:p>
    <w:p w:rsidR="001C5079" w:rsidRDefault="00BE2DB7" w:rsidP="00AE6F85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5079">
        <w:rPr>
          <w:sz w:val="28"/>
          <w:szCs w:val="28"/>
        </w:rPr>
        <w:t>Проверить величину угла замкнутого состояния контактов.</w:t>
      </w:r>
    </w:p>
    <w:p w:rsidR="001C5079" w:rsidRPr="00760401" w:rsidRDefault="001C5079" w:rsidP="00AE6F8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60401">
        <w:rPr>
          <w:sz w:val="28"/>
          <w:szCs w:val="28"/>
        </w:rPr>
        <w:t>Величина угла замкнутого состояния контактов должна соответствовать техническим требованиям (см.</w:t>
      </w:r>
      <w:r w:rsidR="006320A4" w:rsidRPr="006320A4">
        <w:rPr>
          <w:sz w:val="28"/>
          <w:szCs w:val="28"/>
        </w:rPr>
        <w:t xml:space="preserve"> </w:t>
      </w:r>
      <w:r w:rsidRPr="00760401">
        <w:rPr>
          <w:sz w:val="28"/>
          <w:szCs w:val="28"/>
        </w:rPr>
        <w:t>табл.1).</w:t>
      </w:r>
    </w:p>
    <w:p w:rsidR="001C5079" w:rsidRDefault="00AE6F85" w:rsidP="00AE6F8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C5079">
        <w:rPr>
          <w:sz w:val="28"/>
          <w:szCs w:val="28"/>
        </w:rPr>
        <w:t>При необходимости отрегулировать угол замкнутого состояния контактов путем изменения зазора между контактами прерывателя.</w:t>
      </w:r>
    </w:p>
    <w:p w:rsidR="006320A4" w:rsidRPr="00AE6F85" w:rsidRDefault="006320A4" w:rsidP="006320A4">
      <w:pPr>
        <w:pStyle w:val="a3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D53615">
        <w:rPr>
          <w:sz w:val="28"/>
          <w:szCs w:val="28"/>
        </w:rPr>
        <w:t>Проверить</w:t>
      </w:r>
      <w:r w:rsidRPr="00D53615">
        <w:rPr>
          <w:sz w:val="28"/>
          <w:szCs w:val="28"/>
        </w:rPr>
        <w:tab/>
        <w:t xml:space="preserve">периодичность искрообразования. Она </w:t>
      </w:r>
      <w:r>
        <w:rPr>
          <w:sz w:val="28"/>
          <w:szCs w:val="28"/>
        </w:rPr>
        <w:t xml:space="preserve">позволяет </w:t>
      </w:r>
      <w:r w:rsidRPr="00AE6F85">
        <w:rPr>
          <w:sz w:val="28"/>
          <w:szCs w:val="28"/>
        </w:rPr>
        <w:t>выявить такие дефекты как неравномерный износ или неудовлетворительное качество шлифовки кулачков, погнутость валика, износ сопряжения втулка-валик. Эта работа выполняется в сле</w:t>
      </w:r>
      <w:r>
        <w:rPr>
          <w:sz w:val="28"/>
          <w:szCs w:val="28"/>
        </w:rPr>
        <w:t>дующей последовательности: см [</w:t>
      </w:r>
      <w:r>
        <w:rPr>
          <w:sz w:val="28"/>
          <w:szCs w:val="28"/>
          <w:lang w:val="en-US"/>
        </w:rPr>
        <w:t>2</w:t>
      </w:r>
      <w:r w:rsidRPr="00AE6F85">
        <w:rPr>
          <w:sz w:val="28"/>
          <w:szCs w:val="28"/>
        </w:rPr>
        <w:t>],</w:t>
      </w:r>
      <w:r>
        <w:rPr>
          <w:sz w:val="28"/>
          <w:szCs w:val="28"/>
        </w:rPr>
        <w:t xml:space="preserve"> стр.151-152</w:t>
      </w:r>
      <w:r w:rsidRPr="00AE6F85">
        <w:rPr>
          <w:sz w:val="28"/>
          <w:szCs w:val="28"/>
        </w:rPr>
        <w:t>.</w:t>
      </w:r>
    </w:p>
    <w:p w:rsidR="009549B8" w:rsidRPr="006320A4" w:rsidRDefault="006320A4" w:rsidP="006320A4">
      <w:pPr>
        <w:ind w:firstLine="567"/>
        <w:jc w:val="both"/>
        <w:rPr>
          <w:sz w:val="28"/>
          <w:szCs w:val="28"/>
          <w:lang w:val="en-US"/>
        </w:rPr>
      </w:pPr>
      <w:r w:rsidRPr="00D53615">
        <w:rPr>
          <w:sz w:val="28"/>
          <w:szCs w:val="28"/>
        </w:rPr>
        <w:t>Периодичность искрообразовани</w:t>
      </w:r>
      <w:r>
        <w:rPr>
          <w:sz w:val="28"/>
          <w:szCs w:val="28"/>
        </w:rPr>
        <w:t xml:space="preserve">я должна </w:t>
      </w:r>
      <w:r w:rsidRPr="00D53615">
        <w:rPr>
          <w:sz w:val="28"/>
          <w:szCs w:val="28"/>
        </w:rPr>
        <w:t xml:space="preserve">быть равной 90° для прерывателя с четырьмя кулачками, 60° - с шестью </w:t>
      </w:r>
      <w:r>
        <w:rPr>
          <w:sz w:val="28"/>
          <w:szCs w:val="28"/>
        </w:rPr>
        <w:t>и  45° - с восемью. Отклонение в чередовании допускается ± 1°</w:t>
      </w:r>
    </w:p>
    <w:p w:rsidR="009549B8" w:rsidRDefault="009549B8" w:rsidP="00BE2DB7">
      <w:pPr>
        <w:tabs>
          <w:tab w:val="left" w:pos="1134"/>
        </w:tabs>
        <w:rPr>
          <w:sz w:val="28"/>
          <w:szCs w:val="28"/>
        </w:rPr>
      </w:pPr>
    </w:p>
    <w:p w:rsidR="009549B8" w:rsidRDefault="009549B8" w:rsidP="00C0474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49342" cy="8039100"/>
            <wp:effectExtent l="19050" t="0" r="85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42" cy="803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9B8" w:rsidRDefault="00AE6F85" w:rsidP="009549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- </w:t>
      </w:r>
      <w:r w:rsidR="009549B8">
        <w:rPr>
          <w:sz w:val="28"/>
          <w:szCs w:val="28"/>
        </w:rPr>
        <w:t>1 Универсально-испытательный стенд КИ-968</w:t>
      </w:r>
    </w:p>
    <w:p w:rsidR="009549B8" w:rsidRDefault="009549B8" w:rsidP="009549B8">
      <w:pPr>
        <w:jc w:val="center"/>
        <w:rPr>
          <w:sz w:val="28"/>
          <w:szCs w:val="28"/>
        </w:rPr>
      </w:pPr>
    </w:p>
    <w:p w:rsidR="00C561BF" w:rsidRPr="00C561BF" w:rsidRDefault="00D53615" w:rsidP="00C561BF">
      <w:pPr>
        <w:ind w:firstLine="708"/>
        <w:rPr>
          <w:sz w:val="28"/>
          <w:szCs w:val="28"/>
        </w:rPr>
      </w:pPr>
      <w:r w:rsidRPr="00D53615">
        <w:rPr>
          <w:sz w:val="28"/>
          <w:szCs w:val="28"/>
        </w:rPr>
        <w:lastRenderedPageBreak/>
        <w:t>При больших значениях откло</w:t>
      </w:r>
      <w:r>
        <w:rPr>
          <w:sz w:val="28"/>
          <w:szCs w:val="28"/>
        </w:rPr>
        <w:t>нения и отсутствии ощутимого за</w:t>
      </w:r>
      <w:r w:rsidRPr="00D53615">
        <w:rPr>
          <w:sz w:val="28"/>
          <w:szCs w:val="28"/>
        </w:rPr>
        <w:t>зора валика в поперечном напра</w:t>
      </w:r>
      <w:r>
        <w:rPr>
          <w:sz w:val="28"/>
          <w:szCs w:val="28"/>
        </w:rPr>
        <w:t>влении необходимо заменить изно</w:t>
      </w:r>
      <w:r w:rsidRPr="00D53615">
        <w:rPr>
          <w:sz w:val="28"/>
          <w:szCs w:val="28"/>
        </w:rPr>
        <w:t>шенный кулачок.</w:t>
      </w:r>
    </w:p>
    <w:p w:rsidR="00D53615" w:rsidRPr="006320A4" w:rsidRDefault="00D53615" w:rsidP="00E62943">
      <w:pPr>
        <w:pStyle w:val="a3"/>
        <w:numPr>
          <w:ilvl w:val="0"/>
          <w:numId w:val="10"/>
        </w:numPr>
        <w:ind w:left="0" w:firstLine="567"/>
        <w:rPr>
          <w:sz w:val="28"/>
          <w:szCs w:val="28"/>
        </w:rPr>
      </w:pPr>
      <w:r w:rsidRPr="00C561BF">
        <w:rPr>
          <w:sz w:val="28"/>
          <w:szCs w:val="28"/>
        </w:rPr>
        <w:t>Проверить работу центробежного и вакуумного регуляторов:</w:t>
      </w:r>
      <w:r w:rsidR="006320A4" w:rsidRPr="006320A4">
        <w:rPr>
          <w:sz w:val="28"/>
          <w:szCs w:val="28"/>
        </w:rPr>
        <w:t>[2</w:t>
      </w:r>
      <w:r w:rsidR="006B3047" w:rsidRPr="006320A4">
        <w:rPr>
          <w:sz w:val="28"/>
          <w:szCs w:val="28"/>
        </w:rPr>
        <w:t>],152-153</w:t>
      </w:r>
      <w:r w:rsidR="006320A4" w:rsidRPr="006320A4">
        <w:rPr>
          <w:sz w:val="28"/>
          <w:szCs w:val="28"/>
        </w:rPr>
        <w:t>.</w:t>
      </w:r>
    </w:p>
    <w:p w:rsidR="00D53615" w:rsidRPr="00D53615" w:rsidRDefault="00D53615" w:rsidP="00B133F0">
      <w:pPr>
        <w:ind w:firstLine="708"/>
        <w:jc w:val="both"/>
        <w:rPr>
          <w:sz w:val="28"/>
          <w:szCs w:val="28"/>
        </w:rPr>
      </w:pPr>
      <w:r w:rsidRPr="00D53615">
        <w:rPr>
          <w:sz w:val="28"/>
          <w:szCs w:val="28"/>
        </w:rPr>
        <w:t xml:space="preserve">Частоту вращения валика </w:t>
      </w:r>
      <w:r w:rsidR="008F0D89">
        <w:rPr>
          <w:sz w:val="28"/>
          <w:szCs w:val="28"/>
        </w:rPr>
        <w:t>распределителя,</w:t>
      </w:r>
      <w:r>
        <w:rPr>
          <w:sz w:val="28"/>
          <w:szCs w:val="28"/>
        </w:rPr>
        <w:t xml:space="preserve"> </w:t>
      </w:r>
      <w:r w:rsidR="008F0D89">
        <w:rPr>
          <w:sz w:val="28"/>
          <w:szCs w:val="28"/>
        </w:rPr>
        <w:t>при</w:t>
      </w:r>
      <w:r w:rsidRPr="00D53615">
        <w:rPr>
          <w:sz w:val="28"/>
          <w:szCs w:val="28"/>
        </w:rPr>
        <w:t xml:space="preserve"> которой центробежный регулятор работает, и угол опережения зажигания, определяемый по смещению свет</w:t>
      </w:r>
      <w:r>
        <w:rPr>
          <w:sz w:val="28"/>
          <w:szCs w:val="28"/>
        </w:rPr>
        <w:t>ящейся риски на диске синхроног</w:t>
      </w:r>
      <w:r w:rsidRPr="00D53615">
        <w:rPr>
          <w:sz w:val="28"/>
          <w:szCs w:val="28"/>
        </w:rPr>
        <w:t>рафа,</w:t>
      </w:r>
      <w:r>
        <w:rPr>
          <w:sz w:val="28"/>
          <w:szCs w:val="28"/>
        </w:rPr>
        <w:t xml:space="preserve"> </w:t>
      </w:r>
      <w:r w:rsidR="00C561BF">
        <w:rPr>
          <w:sz w:val="28"/>
          <w:szCs w:val="28"/>
        </w:rPr>
        <w:t>сопоставить с данными таблицы 1</w:t>
      </w:r>
      <w:r w:rsidRPr="00D53615">
        <w:rPr>
          <w:sz w:val="28"/>
          <w:szCs w:val="28"/>
        </w:rPr>
        <w:t>.</w:t>
      </w:r>
    </w:p>
    <w:p w:rsidR="00D53615" w:rsidRPr="00C561BF" w:rsidRDefault="00D53615" w:rsidP="00B133F0">
      <w:pPr>
        <w:ind w:firstLine="708"/>
        <w:jc w:val="both"/>
        <w:rPr>
          <w:sz w:val="28"/>
          <w:szCs w:val="28"/>
        </w:rPr>
      </w:pPr>
      <w:r w:rsidRPr="00C561BF">
        <w:rPr>
          <w:sz w:val="28"/>
          <w:szCs w:val="28"/>
        </w:rPr>
        <w:t>При необходимости провес</w:t>
      </w:r>
      <w:r w:rsidR="00C561BF" w:rsidRPr="00C561BF">
        <w:rPr>
          <w:sz w:val="28"/>
          <w:szCs w:val="28"/>
        </w:rPr>
        <w:t>ти регулировку центробежного ре</w:t>
      </w:r>
      <w:r w:rsidR="00C561BF">
        <w:rPr>
          <w:sz w:val="28"/>
          <w:szCs w:val="28"/>
        </w:rPr>
        <w:t>гулятора</w:t>
      </w:r>
      <w:r w:rsidRPr="00C561BF">
        <w:rPr>
          <w:sz w:val="28"/>
          <w:szCs w:val="28"/>
        </w:rPr>
        <w:t>,</w:t>
      </w:r>
      <w:r w:rsidR="00C561BF">
        <w:rPr>
          <w:sz w:val="28"/>
          <w:szCs w:val="28"/>
        </w:rPr>
        <w:t xml:space="preserve"> </w:t>
      </w:r>
      <w:r w:rsidRPr="00C561BF">
        <w:rPr>
          <w:sz w:val="28"/>
          <w:szCs w:val="28"/>
        </w:rPr>
        <w:t>изменяя натяжение пружин грузиков и вновь проверить угол опережения зажигания.</w:t>
      </w:r>
    </w:p>
    <w:p w:rsidR="00D53615" w:rsidRPr="00E62943" w:rsidRDefault="00D53615" w:rsidP="00C561BF">
      <w:pPr>
        <w:ind w:firstLine="708"/>
        <w:rPr>
          <w:sz w:val="28"/>
          <w:szCs w:val="28"/>
        </w:rPr>
      </w:pPr>
      <w:r w:rsidRPr="00C561BF">
        <w:rPr>
          <w:sz w:val="28"/>
          <w:szCs w:val="28"/>
        </w:rPr>
        <w:t>Углы опережения зажига</w:t>
      </w:r>
      <w:r w:rsidR="00C561BF">
        <w:rPr>
          <w:sz w:val="28"/>
          <w:szCs w:val="28"/>
        </w:rPr>
        <w:t>ния при минимальном и максималь</w:t>
      </w:r>
      <w:r w:rsidRPr="00C561BF">
        <w:rPr>
          <w:sz w:val="28"/>
          <w:szCs w:val="28"/>
        </w:rPr>
        <w:t>ном разряжении должны соответствовать технич</w:t>
      </w:r>
      <w:r w:rsidR="00E62943">
        <w:rPr>
          <w:sz w:val="28"/>
          <w:szCs w:val="28"/>
        </w:rPr>
        <w:t>еским требованиям</w:t>
      </w:r>
      <w:r w:rsidR="00E62943" w:rsidRPr="00E62943">
        <w:rPr>
          <w:sz w:val="28"/>
          <w:szCs w:val="28"/>
        </w:rPr>
        <w:t>.</w:t>
      </w:r>
    </w:p>
    <w:p w:rsidR="00D53615" w:rsidRPr="00C561BF" w:rsidRDefault="00D53615" w:rsidP="00B133F0">
      <w:pPr>
        <w:ind w:firstLine="708"/>
        <w:jc w:val="both"/>
        <w:rPr>
          <w:sz w:val="28"/>
          <w:szCs w:val="28"/>
        </w:rPr>
      </w:pPr>
      <w:r w:rsidRPr="00C561BF">
        <w:rPr>
          <w:sz w:val="28"/>
          <w:szCs w:val="28"/>
        </w:rPr>
        <w:t>Характеристика вакуумног</w:t>
      </w:r>
      <w:r w:rsidR="00C561BF">
        <w:rPr>
          <w:sz w:val="28"/>
          <w:szCs w:val="28"/>
        </w:rPr>
        <w:t>о автомата может не соответство</w:t>
      </w:r>
      <w:r w:rsidRPr="00C561BF">
        <w:rPr>
          <w:sz w:val="28"/>
          <w:szCs w:val="28"/>
        </w:rPr>
        <w:t>вать техническ</w:t>
      </w:r>
      <w:r w:rsidR="00C561BF">
        <w:rPr>
          <w:sz w:val="28"/>
          <w:szCs w:val="28"/>
        </w:rPr>
        <w:t>им услов</w:t>
      </w:r>
      <w:r w:rsidRPr="00C561BF">
        <w:rPr>
          <w:sz w:val="28"/>
          <w:szCs w:val="28"/>
        </w:rPr>
        <w:t xml:space="preserve">иям при нарушении герметичности </w:t>
      </w:r>
      <w:r w:rsidR="00C561BF">
        <w:rPr>
          <w:sz w:val="28"/>
          <w:szCs w:val="28"/>
        </w:rPr>
        <w:t>системы</w:t>
      </w:r>
      <w:r w:rsidRPr="00C561BF">
        <w:rPr>
          <w:sz w:val="28"/>
          <w:szCs w:val="28"/>
        </w:rPr>
        <w:t>. Нарушенную герметичность восстанавливают, замен</w:t>
      </w:r>
      <w:r w:rsidR="00C561BF">
        <w:rPr>
          <w:sz w:val="28"/>
          <w:szCs w:val="28"/>
        </w:rPr>
        <w:t>яя диафрагму или прокладку под ш</w:t>
      </w:r>
      <w:r w:rsidRPr="00C561BF">
        <w:rPr>
          <w:sz w:val="28"/>
          <w:szCs w:val="28"/>
        </w:rPr>
        <w:t>туцер.</w:t>
      </w:r>
    </w:p>
    <w:p w:rsidR="00C561BF" w:rsidRDefault="00C561BF" w:rsidP="00E62943">
      <w:pPr>
        <w:pStyle w:val="a3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Проверить распределитель на бесперебойность</w:t>
      </w:r>
    </w:p>
    <w:p w:rsidR="00D53615" w:rsidRPr="00C561BF" w:rsidRDefault="00C561BF" w:rsidP="00B133F0">
      <w:pPr>
        <w:jc w:val="both"/>
        <w:rPr>
          <w:sz w:val="28"/>
          <w:szCs w:val="28"/>
        </w:rPr>
      </w:pPr>
      <w:r w:rsidRPr="00C561BF">
        <w:rPr>
          <w:sz w:val="28"/>
          <w:szCs w:val="28"/>
        </w:rPr>
        <w:t>искрообразов</w:t>
      </w:r>
      <w:r w:rsidR="00D53615" w:rsidRPr="00C561BF">
        <w:rPr>
          <w:sz w:val="28"/>
          <w:szCs w:val="28"/>
        </w:rPr>
        <w:t>ания.</w:t>
      </w:r>
      <w:r>
        <w:rPr>
          <w:sz w:val="28"/>
          <w:szCs w:val="28"/>
        </w:rPr>
        <w:t xml:space="preserve"> </w:t>
      </w:r>
      <w:r w:rsidR="00D53615" w:rsidRPr="00C561BF">
        <w:rPr>
          <w:sz w:val="28"/>
          <w:szCs w:val="28"/>
        </w:rPr>
        <w:t xml:space="preserve">Эта работа позволяет выявить целостность и прочность изоляции крышки распределителя. Испытание проводится с </w:t>
      </w:r>
      <w:r>
        <w:rPr>
          <w:sz w:val="28"/>
          <w:szCs w:val="28"/>
        </w:rPr>
        <w:t>п</w:t>
      </w:r>
      <w:r w:rsidRPr="00C561BF">
        <w:rPr>
          <w:sz w:val="28"/>
          <w:szCs w:val="28"/>
        </w:rPr>
        <w:t>ред</w:t>
      </w:r>
      <w:r>
        <w:rPr>
          <w:sz w:val="28"/>
          <w:szCs w:val="28"/>
        </w:rPr>
        <w:t>ва</w:t>
      </w:r>
      <w:r w:rsidRPr="00C561BF">
        <w:rPr>
          <w:sz w:val="28"/>
          <w:szCs w:val="28"/>
        </w:rPr>
        <w:t>рительно</w:t>
      </w:r>
      <w:r w:rsidR="00B133F0">
        <w:rPr>
          <w:sz w:val="28"/>
          <w:szCs w:val="28"/>
        </w:rPr>
        <w:t xml:space="preserve"> проверенной индукционной</w:t>
      </w:r>
      <w:r w:rsidR="00D53615" w:rsidRPr="00C56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катушкой, соответствующей марке </w:t>
      </w:r>
      <w:r w:rsidR="00D53615" w:rsidRPr="00C561BF">
        <w:rPr>
          <w:sz w:val="28"/>
          <w:szCs w:val="28"/>
        </w:rPr>
        <w:t>испытываемого прерывателя.</w:t>
      </w:r>
    </w:p>
    <w:p w:rsidR="00D53615" w:rsidRPr="006320A4" w:rsidRDefault="00C561BF" w:rsidP="00C561B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Проверка ведется в следую</w:t>
      </w:r>
      <w:r w:rsidR="00D53615" w:rsidRPr="00C561BF">
        <w:rPr>
          <w:sz w:val="28"/>
          <w:szCs w:val="28"/>
        </w:rPr>
        <w:t>щей последовательности:</w:t>
      </w:r>
      <w:r w:rsidR="006320A4">
        <w:rPr>
          <w:sz w:val="28"/>
          <w:szCs w:val="28"/>
        </w:rPr>
        <w:t xml:space="preserve"> (см. [</w:t>
      </w:r>
      <w:r w:rsidR="00E62943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],</w:t>
      </w:r>
      <w:r w:rsidR="006B3047">
        <w:rPr>
          <w:sz w:val="28"/>
          <w:szCs w:val="28"/>
        </w:rPr>
        <w:t xml:space="preserve"> </w:t>
      </w:r>
      <w:r>
        <w:rPr>
          <w:sz w:val="28"/>
          <w:szCs w:val="28"/>
        </w:rPr>
        <w:t>стр.153</w:t>
      </w:r>
      <w:r w:rsidR="006320A4" w:rsidRPr="006320A4">
        <w:rPr>
          <w:sz w:val="28"/>
          <w:szCs w:val="28"/>
        </w:rPr>
        <w:t>.</w:t>
      </w:r>
    </w:p>
    <w:p w:rsidR="00D53615" w:rsidRPr="00C561BF" w:rsidRDefault="00D53615" w:rsidP="00B133F0">
      <w:pPr>
        <w:ind w:firstLine="708"/>
        <w:jc w:val="both"/>
        <w:rPr>
          <w:sz w:val="28"/>
          <w:szCs w:val="28"/>
        </w:rPr>
      </w:pPr>
      <w:r w:rsidRPr="00C561BF">
        <w:rPr>
          <w:sz w:val="28"/>
          <w:szCs w:val="28"/>
        </w:rPr>
        <w:t>В интервале м</w:t>
      </w:r>
      <w:r w:rsidR="00C561BF">
        <w:rPr>
          <w:sz w:val="28"/>
          <w:szCs w:val="28"/>
        </w:rPr>
        <w:t>инимально-максимальной частоты вращения валика прерывателя (см. табл.1</w:t>
      </w:r>
      <w:r w:rsidRPr="00C561BF">
        <w:rPr>
          <w:sz w:val="28"/>
          <w:szCs w:val="28"/>
        </w:rPr>
        <w:t xml:space="preserve">) искра на </w:t>
      </w:r>
      <w:r w:rsidR="00C561BF">
        <w:rPr>
          <w:sz w:val="28"/>
          <w:szCs w:val="28"/>
        </w:rPr>
        <w:t>разрядниках должна быть устойчив</w:t>
      </w:r>
      <w:r w:rsidRPr="00C561BF">
        <w:rPr>
          <w:sz w:val="28"/>
          <w:szCs w:val="28"/>
        </w:rPr>
        <w:t>ой, голубого цвета.</w:t>
      </w:r>
    </w:p>
    <w:p w:rsidR="00B133F0" w:rsidRPr="00C561BF" w:rsidRDefault="00D53615" w:rsidP="00AE6F85">
      <w:pPr>
        <w:ind w:firstLine="708"/>
        <w:jc w:val="both"/>
        <w:rPr>
          <w:sz w:val="28"/>
          <w:szCs w:val="28"/>
        </w:rPr>
      </w:pPr>
      <w:r w:rsidRPr="00C561BF">
        <w:rPr>
          <w:sz w:val="28"/>
          <w:szCs w:val="28"/>
        </w:rPr>
        <w:t>Отсутствие перебоев в искрообразовании свидетельствует о хорошей изоляции крышки распределителя.</w:t>
      </w:r>
      <w:r w:rsidR="00C561BF">
        <w:rPr>
          <w:sz w:val="28"/>
          <w:szCs w:val="28"/>
        </w:rPr>
        <w:t xml:space="preserve"> Бесперебойность искро</w:t>
      </w:r>
      <w:r w:rsidRPr="00C561BF">
        <w:rPr>
          <w:sz w:val="28"/>
          <w:szCs w:val="28"/>
        </w:rPr>
        <w:t>образования необходимо проверить как при полном угле опережения зажигания, создаваемого вакуу</w:t>
      </w:r>
      <w:r w:rsidR="00C561BF">
        <w:rPr>
          <w:sz w:val="28"/>
          <w:szCs w:val="28"/>
        </w:rPr>
        <w:t>мным регулятором, так и без разрежения</w:t>
      </w:r>
      <w:r w:rsidRPr="00C561BF">
        <w:rPr>
          <w:sz w:val="28"/>
          <w:szCs w:val="28"/>
        </w:rPr>
        <w:t>.</w:t>
      </w:r>
    </w:p>
    <w:p w:rsidR="00C561BF" w:rsidRDefault="00C561BF" w:rsidP="00E62943">
      <w:pPr>
        <w:pStyle w:val="a3"/>
        <w:numPr>
          <w:ilvl w:val="0"/>
          <w:numId w:val="10"/>
        </w:numPr>
        <w:ind w:left="0" w:firstLine="567"/>
        <w:rPr>
          <w:sz w:val="28"/>
          <w:szCs w:val="28"/>
        </w:rPr>
      </w:pPr>
      <w:r w:rsidRPr="00C561BF">
        <w:rPr>
          <w:sz w:val="28"/>
          <w:szCs w:val="28"/>
        </w:rPr>
        <w:t xml:space="preserve"> </w:t>
      </w:r>
      <w:r w:rsidR="00D53615" w:rsidRPr="00C561BF">
        <w:rPr>
          <w:sz w:val="28"/>
          <w:szCs w:val="28"/>
        </w:rPr>
        <w:t>Проверить</w:t>
      </w:r>
      <w:r w:rsidR="00D53615" w:rsidRPr="00C561BF">
        <w:rPr>
          <w:sz w:val="28"/>
          <w:szCs w:val="28"/>
        </w:rPr>
        <w:tab/>
        <w:t>исправность катушки зажигания</w:t>
      </w:r>
    </w:p>
    <w:p w:rsidR="00D53615" w:rsidRPr="00C561BF" w:rsidRDefault="00D53615" w:rsidP="00B133F0">
      <w:pPr>
        <w:ind w:firstLine="284"/>
        <w:rPr>
          <w:sz w:val="28"/>
          <w:szCs w:val="28"/>
        </w:rPr>
      </w:pPr>
      <w:r w:rsidRPr="00C561BF">
        <w:rPr>
          <w:sz w:val="28"/>
          <w:szCs w:val="28"/>
        </w:rPr>
        <w:t>Катушка зажигания проверяет</w:t>
      </w:r>
      <w:r w:rsidR="00C561BF">
        <w:rPr>
          <w:sz w:val="28"/>
          <w:szCs w:val="28"/>
        </w:rPr>
        <w:t>ся на бесперебойность искрообра</w:t>
      </w:r>
      <w:r w:rsidRPr="00C561BF">
        <w:rPr>
          <w:sz w:val="28"/>
          <w:szCs w:val="28"/>
        </w:rPr>
        <w:t>зования в следующей последовательности:</w:t>
      </w:r>
    </w:p>
    <w:p w:rsidR="00D53615" w:rsidRPr="00C561BF" w:rsidRDefault="00C561BF" w:rsidP="00C561BF">
      <w:pPr>
        <w:rPr>
          <w:sz w:val="28"/>
          <w:szCs w:val="28"/>
        </w:rPr>
      </w:pPr>
      <w:r>
        <w:rPr>
          <w:sz w:val="28"/>
          <w:szCs w:val="28"/>
        </w:rPr>
        <w:t xml:space="preserve">а) соединить </w:t>
      </w:r>
      <w:r w:rsidR="00D53615" w:rsidRPr="00C561BF">
        <w:rPr>
          <w:sz w:val="28"/>
          <w:szCs w:val="28"/>
        </w:rPr>
        <w:t xml:space="preserve">выводы обмотки низкого напряжения ВК-Б и </w:t>
      </w:r>
      <w:r w:rsidR="0052500A" w:rsidRPr="00C561BF">
        <w:rPr>
          <w:sz w:val="28"/>
          <w:szCs w:val="28"/>
        </w:rPr>
        <w:t>Р.</w:t>
      </w:r>
      <w:r>
        <w:rPr>
          <w:sz w:val="28"/>
          <w:szCs w:val="28"/>
        </w:rPr>
        <w:t>,</w:t>
      </w:r>
      <w:r w:rsidR="00D53615" w:rsidRPr="00C561BF">
        <w:rPr>
          <w:sz w:val="28"/>
          <w:szCs w:val="28"/>
        </w:rPr>
        <w:t xml:space="preserve"> п</w:t>
      </w:r>
      <w:r>
        <w:rPr>
          <w:sz w:val="28"/>
          <w:szCs w:val="28"/>
        </w:rPr>
        <w:t>роверяемой катушки с гнездами 10 и 11,</w:t>
      </w:r>
      <w:r w:rsidR="00D53615" w:rsidRPr="00C561BF">
        <w:rPr>
          <w:sz w:val="28"/>
          <w:szCs w:val="28"/>
        </w:rPr>
        <w:t xml:space="preserve"> а вывод высокого напряжения - с разрядником;</w:t>
      </w:r>
    </w:p>
    <w:p w:rsidR="00D53615" w:rsidRPr="00C561BF" w:rsidRDefault="00C561BF" w:rsidP="00C561BF">
      <w:pPr>
        <w:rPr>
          <w:sz w:val="28"/>
          <w:szCs w:val="28"/>
        </w:rPr>
      </w:pPr>
      <w:r>
        <w:rPr>
          <w:sz w:val="28"/>
          <w:szCs w:val="28"/>
        </w:rPr>
        <w:t xml:space="preserve">б) рукояткой </w:t>
      </w:r>
      <w:r w:rsidR="00D53615" w:rsidRPr="00C561BF">
        <w:rPr>
          <w:sz w:val="28"/>
          <w:szCs w:val="28"/>
        </w:rPr>
        <w:t>29 установить зазор между электродами разрядника 7 мм;</w:t>
      </w:r>
    </w:p>
    <w:p w:rsidR="00D53615" w:rsidRPr="00C561BF" w:rsidRDefault="00D53615" w:rsidP="00C561BF">
      <w:pPr>
        <w:rPr>
          <w:sz w:val="28"/>
          <w:szCs w:val="28"/>
        </w:rPr>
      </w:pPr>
      <w:r w:rsidRPr="00C561BF">
        <w:rPr>
          <w:sz w:val="28"/>
          <w:szCs w:val="28"/>
        </w:rPr>
        <w:t>в)</w:t>
      </w:r>
      <w:r w:rsidR="00C561BF">
        <w:rPr>
          <w:sz w:val="28"/>
          <w:szCs w:val="28"/>
        </w:rPr>
        <w:t xml:space="preserve"> </w:t>
      </w:r>
      <w:r w:rsidR="00C561BF" w:rsidRPr="00C561BF">
        <w:rPr>
          <w:sz w:val="28"/>
          <w:szCs w:val="28"/>
        </w:rPr>
        <w:t>штекер</w:t>
      </w:r>
      <w:r w:rsidR="00C561BF">
        <w:rPr>
          <w:sz w:val="28"/>
          <w:szCs w:val="28"/>
        </w:rPr>
        <w:t xml:space="preserve"> </w:t>
      </w:r>
      <w:r w:rsidRPr="00C561BF">
        <w:rPr>
          <w:sz w:val="28"/>
          <w:szCs w:val="28"/>
        </w:rPr>
        <w:t>переключателя н</w:t>
      </w:r>
      <w:r w:rsidR="006B3047">
        <w:rPr>
          <w:sz w:val="28"/>
          <w:szCs w:val="28"/>
        </w:rPr>
        <w:t xml:space="preserve">апряжения  1 </w:t>
      </w:r>
      <w:r w:rsidRPr="00C561BF">
        <w:rPr>
          <w:sz w:val="28"/>
          <w:szCs w:val="28"/>
        </w:rPr>
        <w:t>установить в положение 12</w:t>
      </w:r>
      <w:r w:rsidR="0052500A" w:rsidRPr="00C561BF">
        <w:rPr>
          <w:sz w:val="28"/>
          <w:szCs w:val="28"/>
        </w:rPr>
        <w:t>В</w:t>
      </w:r>
      <w:r w:rsidRPr="00C561BF">
        <w:rPr>
          <w:sz w:val="28"/>
          <w:szCs w:val="28"/>
        </w:rPr>
        <w:t>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г)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переключатель</w:t>
      </w:r>
      <w:r w:rsidRPr="000177EC">
        <w:rPr>
          <w:sz w:val="28"/>
          <w:szCs w:val="28"/>
        </w:rPr>
        <w:tab/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полярности 44 - в положение</w:t>
      </w:r>
      <w:r w:rsidR="000177EC">
        <w:rPr>
          <w:sz w:val="28"/>
          <w:szCs w:val="28"/>
        </w:rPr>
        <w:t xml:space="preserve"> «минус»;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д)</w:t>
      </w:r>
      <w:r w:rsidR="000177EC">
        <w:rPr>
          <w:sz w:val="28"/>
          <w:szCs w:val="28"/>
        </w:rPr>
        <w:t xml:space="preserve"> переключатель</w:t>
      </w:r>
      <w:r w:rsidR="000177EC">
        <w:rPr>
          <w:sz w:val="28"/>
          <w:szCs w:val="28"/>
        </w:rPr>
        <w:tab/>
        <w:t xml:space="preserve"> 19 установить в положение «генера</w:t>
      </w:r>
      <w:r w:rsidRPr="000177EC">
        <w:rPr>
          <w:sz w:val="28"/>
          <w:szCs w:val="28"/>
        </w:rPr>
        <w:t>тор</w:t>
      </w:r>
      <w:r w:rsidR="000177EC">
        <w:rPr>
          <w:sz w:val="28"/>
          <w:szCs w:val="28"/>
        </w:rPr>
        <w:t>»</w:t>
      </w:r>
      <w:r w:rsidRPr="000177EC">
        <w:rPr>
          <w:sz w:val="28"/>
          <w:szCs w:val="28"/>
        </w:rPr>
        <w:t>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е)</w:t>
      </w:r>
      <w:r w:rsidR="000177EC">
        <w:rPr>
          <w:sz w:val="28"/>
          <w:szCs w:val="28"/>
        </w:rPr>
        <w:t xml:space="preserve"> рукояткой </w:t>
      </w:r>
      <w:r w:rsidRPr="000177EC">
        <w:rPr>
          <w:sz w:val="28"/>
          <w:szCs w:val="28"/>
        </w:rPr>
        <w:t>2 включить синхронограф;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ж)</w:t>
      </w:r>
      <w:r w:rsidR="000177EC">
        <w:rPr>
          <w:sz w:val="28"/>
          <w:szCs w:val="28"/>
        </w:rPr>
        <w:t xml:space="preserve"> рукоятку </w:t>
      </w:r>
      <w:r w:rsidR="006B3047">
        <w:rPr>
          <w:sz w:val="28"/>
          <w:szCs w:val="28"/>
        </w:rPr>
        <w:t>41 поставить в положение "1</w:t>
      </w:r>
      <w:r w:rsidRPr="000177EC">
        <w:rPr>
          <w:sz w:val="28"/>
          <w:szCs w:val="28"/>
        </w:rPr>
        <w:t>-я ступень";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з)</w:t>
      </w:r>
      <w:r w:rsidR="000177EC">
        <w:rPr>
          <w:sz w:val="28"/>
          <w:szCs w:val="28"/>
        </w:rPr>
        <w:t xml:space="preserve"> включить </w:t>
      </w:r>
      <w:r w:rsidRPr="000177EC">
        <w:rPr>
          <w:sz w:val="28"/>
          <w:szCs w:val="28"/>
        </w:rPr>
        <w:t xml:space="preserve">привод стенда и </w:t>
      </w:r>
      <w:r w:rsidR="006B3047">
        <w:rPr>
          <w:sz w:val="28"/>
          <w:szCs w:val="28"/>
        </w:rPr>
        <w:t>установить частоту вращения 600…</w:t>
      </w:r>
      <w:r w:rsidRPr="000177EC">
        <w:rPr>
          <w:sz w:val="28"/>
          <w:szCs w:val="28"/>
        </w:rPr>
        <w:t>700 мин</w:t>
      </w:r>
      <w:r w:rsidRPr="00B133F0">
        <w:rPr>
          <w:sz w:val="28"/>
          <w:szCs w:val="28"/>
          <w:vertAlign w:val="superscript"/>
        </w:rPr>
        <w:t>-1</w:t>
      </w:r>
      <w:r w:rsidRPr="000177EC">
        <w:rPr>
          <w:sz w:val="28"/>
          <w:szCs w:val="28"/>
        </w:rPr>
        <w:t>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и)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рукоятку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25 - в положение "испытание катушки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зажигания";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lastRenderedPageBreak/>
        <w:t>к)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рукоятку 39 - в положение "батарея";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л)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при нормальном напряжении аккумуляторной батареи искрообразование должно быть бесперебойным;</w:t>
      </w:r>
    </w:p>
    <w:p w:rsidR="00D53615" w:rsidRPr="000177EC" w:rsidRDefault="00D53615" w:rsidP="000177EC">
      <w:pPr>
        <w:rPr>
          <w:sz w:val="28"/>
          <w:szCs w:val="28"/>
        </w:rPr>
      </w:pPr>
      <w:r w:rsidRPr="000177EC">
        <w:rPr>
          <w:sz w:val="28"/>
          <w:szCs w:val="28"/>
        </w:rPr>
        <w:t>м)</w:t>
      </w:r>
      <w:r w:rsidR="000177EC">
        <w:rPr>
          <w:sz w:val="28"/>
          <w:szCs w:val="28"/>
        </w:rPr>
        <w:t xml:space="preserve"> </w:t>
      </w:r>
      <w:r w:rsidRPr="000177EC">
        <w:rPr>
          <w:sz w:val="28"/>
          <w:szCs w:val="28"/>
        </w:rPr>
        <w:t>при проверке кат</w:t>
      </w:r>
      <w:r w:rsidR="000177EC">
        <w:rPr>
          <w:sz w:val="28"/>
          <w:szCs w:val="28"/>
        </w:rPr>
        <w:t>ушек зажигания в горячем состоя</w:t>
      </w:r>
      <w:r w:rsidRPr="000177EC">
        <w:rPr>
          <w:sz w:val="28"/>
          <w:szCs w:val="28"/>
        </w:rPr>
        <w:t>нии их нагрев производится при нера</w:t>
      </w:r>
      <w:r w:rsidR="000177EC">
        <w:rPr>
          <w:sz w:val="28"/>
          <w:szCs w:val="28"/>
        </w:rPr>
        <w:t>ботающем приводе стенда и замк</w:t>
      </w:r>
      <w:r w:rsidRPr="000177EC">
        <w:rPr>
          <w:sz w:val="28"/>
          <w:szCs w:val="28"/>
        </w:rPr>
        <w:t>нутых конта</w:t>
      </w:r>
      <w:r w:rsidR="000177EC">
        <w:rPr>
          <w:sz w:val="28"/>
          <w:szCs w:val="28"/>
        </w:rPr>
        <w:t>ктах прерывателя в течение 15…20</w:t>
      </w:r>
      <w:r w:rsidR="004A0E58">
        <w:rPr>
          <w:sz w:val="28"/>
          <w:szCs w:val="28"/>
        </w:rPr>
        <w:t xml:space="preserve"> </w:t>
      </w:r>
      <w:r w:rsidR="000177EC">
        <w:rPr>
          <w:sz w:val="28"/>
          <w:szCs w:val="28"/>
        </w:rPr>
        <w:t xml:space="preserve">минут, </w:t>
      </w:r>
      <w:r w:rsidRPr="000177EC">
        <w:rPr>
          <w:sz w:val="28"/>
          <w:szCs w:val="28"/>
        </w:rPr>
        <w:t>после чего включают привод</w:t>
      </w:r>
      <w:r w:rsidR="000177EC">
        <w:rPr>
          <w:sz w:val="28"/>
          <w:szCs w:val="28"/>
        </w:rPr>
        <w:t xml:space="preserve"> и производят проверку.</w:t>
      </w:r>
    </w:p>
    <w:p w:rsidR="0052500A" w:rsidRDefault="0052500A" w:rsidP="0052500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C0CC4">
        <w:rPr>
          <w:sz w:val="28"/>
          <w:szCs w:val="28"/>
        </w:rPr>
        <w:t xml:space="preserve">5.1.12 </w:t>
      </w:r>
      <w:r>
        <w:rPr>
          <w:sz w:val="28"/>
          <w:szCs w:val="28"/>
        </w:rPr>
        <w:t xml:space="preserve"> Проверить </w:t>
      </w:r>
      <w:r w:rsidR="00D53615" w:rsidRPr="0052500A">
        <w:rPr>
          <w:sz w:val="28"/>
          <w:szCs w:val="28"/>
        </w:rPr>
        <w:t>исправность конденсатора</w:t>
      </w:r>
    </w:p>
    <w:p w:rsidR="0052500A" w:rsidRPr="0052500A" w:rsidRDefault="00AE6F85" w:rsidP="0052500A">
      <w:pPr>
        <w:rPr>
          <w:sz w:val="28"/>
          <w:szCs w:val="28"/>
        </w:rPr>
      </w:pPr>
      <w:r>
        <w:rPr>
          <w:sz w:val="28"/>
          <w:szCs w:val="28"/>
        </w:rPr>
        <w:t>5.1.12.</w:t>
      </w:r>
      <w:r w:rsidR="00265CC1">
        <w:rPr>
          <w:sz w:val="28"/>
          <w:szCs w:val="28"/>
        </w:rPr>
        <w:t>1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Испытуемый конд</w:t>
      </w:r>
      <w:r w:rsidR="0052500A">
        <w:rPr>
          <w:sz w:val="28"/>
          <w:szCs w:val="28"/>
        </w:rPr>
        <w:t>енсатор подключить к зажимам 8.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5.1.12.2</w:t>
      </w:r>
      <w:r w:rsidR="0052500A">
        <w:rPr>
          <w:sz w:val="28"/>
          <w:szCs w:val="28"/>
        </w:rPr>
        <w:t xml:space="preserve"> Высоковольтный вывод эталонной катушки зажигания соединить с разрядни</w:t>
      </w:r>
      <w:r w:rsidR="00D53615" w:rsidRPr="0052500A">
        <w:rPr>
          <w:sz w:val="28"/>
          <w:szCs w:val="28"/>
        </w:rPr>
        <w:t>ком.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5.1.12.3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Рукояткой 29 установить зазор в разряднике 7 мм.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5.1.12.4</w:t>
      </w:r>
      <w:r w:rsidR="0052500A">
        <w:rPr>
          <w:sz w:val="28"/>
          <w:szCs w:val="28"/>
        </w:rPr>
        <w:t xml:space="preserve"> </w:t>
      </w:r>
      <w:r w:rsidR="0052500A" w:rsidRPr="0052500A">
        <w:rPr>
          <w:sz w:val="28"/>
          <w:szCs w:val="28"/>
        </w:rPr>
        <w:t>Штекер</w:t>
      </w:r>
      <w:r w:rsidR="00D53615" w:rsidRPr="0052500A">
        <w:rPr>
          <w:sz w:val="28"/>
          <w:szCs w:val="28"/>
        </w:rPr>
        <w:t xml:space="preserve"> 44 установить в положение "минус”.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5.1.12.5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Рукояткой 2 включить синхронограф.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5.1.12.6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Включить привод стенда и установить частоту вращения</w:t>
      </w:r>
      <w:r w:rsidR="0052500A">
        <w:rPr>
          <w:sz w:val="28"/>
          <w:szCs w:val="28"/>
        </w:rPr>
        <w:t xml:space="preserve"> </w:t>
      </w:r>
      <w:r w:rsidR="0052500A" w:rsidRPr="0052500A">
        <w:rPr>
          <w:sz w:val="28"/>
          <w:szCs w:val="28"/>
        </w:rPr>
        <w:t>700..</w:t>
      </w:r>
      <w:r w:rsidR="00D53615" w:rsidRPr="0052500A">
        <w:rPr>
          <w:sz w:val="28"/>
          <w:szCs w:val="28"/>
        </w:rPr>
        <w:t xml:space="preserve">.800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мин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-1</m:t>
            </m:r>
          </m:sup>
        </m:sSup>
      </m:oMath>
      <w:r w:rsidR="00D53615" w:rsidRPr="0052500A">
        <w:rPr>
          <w:sz w:val="28"/>
          <w:szCs w:val="28"/>
        </w:rPr>
        <w:t>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5.1.12.7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Рукоятку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25 установить в</w:t>
      </w:r>
      <w:r w:rsidR="0052500A">
        <w:rPr>
          <w:sz w:val="28"/>
          <w:szCs w:val="28"/>
        </w:rPr>
        <w:t xml:space="preserve"> положение " испытание конденса</w:t>
      </w:r>
      <w:r w:rsidR="00D53615" w:rsidRPr="0052500A">
        <w:rPr>
          <w:sz w:val="28"/>
          <w:szCs w:val="28"/>
        </w:rPr>
        <w:t>тора".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5.1.12.8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Нажав</w:t>
      </w:r>
      <w:r w:rsidR="00D53615" w:rsidRPr="0052500A">
        <w:rPr>
          <w:sz w:val="28"/>
          <w:szCs w:val="28"/>
        </w:rPr>
        <w:tab/>
        <w:t>кнопку 7 "проверка конденсатора",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наб</w:t>
      </w:r>
      <w:r w:rsidR="0052500A">
        <w:rPr>
          <w:sz w:val="28"/>
          <w:szCs w:val="28"/>
        </w:rPr>
        <w:t>людают искрообразовани</w:t>
      </w:r>
      <w:r w:rsidR="00D53615" w:rsidRPr="0052500A">
        <w:rPr>
          <w:sz w:val="28"/>
          <w:szCs w:val="28"/>
        </w:rPr>
        <w:t>е при испытуемом конденсаторе (кнопка нажата) по сравнению с эталонным (кнопка не нажата).</w:t>
      </w:r>
    </w:p>
    <w:p w:rsidR="00D53615" w:rsidRPr="0052500A" w:rsidRDefault="00265CC1" w:rsidP="0052500A">
      <w:pPr>
        <w:rPr>
          <w:sz w:val="28"/>
          <w:szCs w:val="28"/>
        </w:rPr>
      </w:pPr>
      <w:r>
        <w:rPr>
          <w:sz w:val="28"/>
          <w:szCs w:val="28"/>
        </w:rPr>
        <w:t>5.1.12.9</w:t>
      </w:r>
      <w:r w:rsidR="0052500A">
        <w:rPr>
          <w:sz w:val="28"/>
          <w:szCs w:val="28"/>
        </w:rPr>
        <w:t xml:space="preserve"> После </w:t>
      </w:r>
      <w:r w:rsidR="00D53615" w:rsidRPr="0052500A">
        <w:rPr>
          <w:sz w:val="28"/>
          <w:szCs w:val="28"/>
        </w:rPr>
        <w:t>проверки рукоятку 25 перевести в положение</w:t>
      </w:r>
      <w:r w:rsidR="0052500A">
        <w:rPr>
          <w:sz w:val="28"/>
          <w:szCs w:val="28"/>
        </w:rPr>
        <w:t xml:space="preserve"> "вы</w:t>
      </w:r>
      <w:r w:rsidR="00D53615" w:rsidRPr="0052500A">
        <w:rPr>
          <w:sz w:val="28"/>
          <w:szCs w:val="28"/>
        </w:rPr>
        <w:t>ключено".</w:t>
      </w:r>
    </w:p>
    <w:p w:rsidR="0052500A" w:rsidRDefault="00D53615" w:rsidP="00D53615">
      <w:pPr>
        <w:pStyle w:val="a3"/>
        <w:ind w:left="1440"/>
        <w:rPr>
          <w:sz w:val="28"/>
          <w:szCs w:val="28"/>
        </w:rPr>
      </w:pPr>
      <w:r w:rsidRPr="00D53615">
        <w:rPr>
          <w:sz w:val="28"/>
          <w:szCs w:val="28"/>
        </w:rPr>
        <w:t>ВНИМАНИЕ! По окончан</w:t>
      </w:r>
      <w:r w:rsidR="0052500A">
        <w:rPr>
          <w:sz w:val="28"/>
          <w:szCs w:val="28"/>
        </w:rPr>
        <w:t>ии работы обязательно вынуть из</w:t>
      </w:r>
    </w:p>
    <w:p w:rsidR="00D53615" w:rsidRPr="0052500A" w:rsidRDefault="00D53615" w:rsidP="0052500A">
      <w:pPr>
        <w:rPr>
          <w:sz w:val="28"/>
          <w:szCs w:val="28"/>
        </w:rPr>
      </w:pPr>
      <w:r w:rsidRPr="0052500A">
        <w:rPr>
          <w:sz w:val="28"/>
          <w:szCs w:val="28"/>
        </w:rPr>
        <w:t xml:space="preserve">своих гнезд </w:t>
      </w:r>
      <w:r w:rsidR="0052500A" w:rsidRPr="0052500A">
        <w:rPr>
          <w:sz w:val="28"/>
          <w:szCs w:val="28"/>
        </w:rPr>
        <w:t>штекера 1</w:t>
      </w:r>
      <w:r w:rsidRPr="0052500A">
        <w:rPr>
          <w:sz w:val="28"/>
          <w:szCs w:val="28"/>
        </w:rPr>
        <w:t xml:space="preserve"> </w:t>
      </w:r>
      <w:r w:rsidR="0052500A">
        <w:rPr>
          <w:sz w:val="28"/>
          <w:szCs w:val="28"/>
        </w:rPr>
        <w:t>и 44 и отключать стенд от электрос</w:t>
      </w:r>
      <w:r w:rsidRPr="0052500A">
        <w:rPr>
          <w:sz w:val="28"/>
          <w:szCs w:val="28"/>
        </w:rPr>
        <w:t>ети.</w:t>
      </w:r>
    </w:p>
    <w:p w:rsidR="0052500A" w:rsidRPr="00265CC1" w:rsidRDefault="00D53615" w:rsidP="00265CC1">
      <w:pPr>
        <w:pStyle w:val="a3"/>
        <w:ind w:left="1440"/>
        <w:rPr>
          <w:sz w:val="28"/>
          <w:szCs w:val="28"/>
        </w:rPr>
      </w:pPr>
      <w:r w:rsidRPr="00D53615">
        <w:rPr>
          <w:sz w:val="28"/>
          <w:szCs w:val="28"/>
        </w:rPr>
        <w:t>Результаты испытания оформить в виде, таблицы 3.</w:t>
      </w:r>
    </w:p>
    <w:p w:rsidR="00D53615" w:rsidRDefault="002C0CC4" w:rsidP="00265CC1">
      <w:pPr>
        <w:ind w:firstLine="567"/>
        <w:rPr>
          <w:sz w:val="28"/>
          <w:szCs w:val="28"/>
        </w:rPr>
      </w:pPr>
      <w:r>
        <w:rPr>
          <w:sz w:val="28"/>
          <w:szCs w:val="28"/>
        </w:rPr>
        <w:t>5.2</w:t>
      </w:r>
      <w:r w:rsidR="00D53615" w:rsidRPr="0052500A">
        <w:rPr>
          <w:sz w:val="28"/>
          <w:szCs w:val="28"/>
        </w:rPr>
        <w:tab/>
        <w:t>Генераторы переменного тока</w:t>
      </w:r>
    </w:p>
    <w:p w:rsidR="008F0D89" w:rsidRPr="0052500A" w:rsidRDefault="0057070E" w:rsidP="00265CC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Генераторы переменного тока, широко применяются на тракторах, автомобилях, комбайнах. При вращении вала ротора, на котором расположена обмотка возбуждения, в катушках статора, распределенных на три фазы, индуцируется переменный ток, который выпрямляется блоком кремниевых диодов и подается к потребителям электроэнергии и подзаряжает аккумуляторную батарею. </w:t>
      </w:r>
      <w:r w:rsidR="006320A4" w:rsidRPr="006320A4">
        <w:rPr>
          <w:sz w:val="28"/>
          <w:szCs w:val="28"/>
        </w:rPr>
        <w:t>[2</w:t>
      </w:r>
      <w:r w:rsidRPr="006320A4">
        <w:rPr>
          <w:sz w:val="28"/>
          <w:szCs w:val="28"/>
        </w:rPr>
        <w:t>]</w:t>
      </w:r>
      <w:r>
        <w:rPr>
          <w:sz w:val="28"/>
          <w:szCs w:val="28"/>
        </w:rPr>
        <w:t xml:space="preserve">  </w:t>
      </w:r>
    </w:p>
    <w:p w:rsidR="00D53615" w:rsidRPr="0052500A" w:rsidRDefault="002C0CC4" w:rsidP="0052500A">
      <w:pPr>
        <w:rPr>
          <w:sz w:val="28"/>
          <w:szCs w:val="28"/>
        </w:rPr>
      </w:pPr>
      <w:r>
        <w:rPr>
          <w:sz w:val="28"/>
          <w:szCs w:val="28"/>
        </w:rPr>
        <w:t xml:space="preserve">5.2.1 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Изучить</w:t>
      </w:r>
      <w:r w:rsidR="00D53615" w:rsidRPr="0052500A">
        <w:rPr>
          <w:sz w:val="28"/>
          <w:szCs w:val="28"/>
        </w:rPr>
        <w:tab/>
        <w:t>общие сведения</w:t>
      </w:r>
      <w:r w:rsidR="0052500A">
        <w:rPr>
          <w:sz w:val="28"/>
          <w:szCs w:val="28"/>
        </w:rPr>
        <w:t xml:space="preserve"> о дефектах генераторов перемен</w:t>
      </w:r>
      <w:r w:rsidR="00D53615" w:rsidRPr="0052500A">
        <w:rPr>
          <w:sz w:val="28"/>
          <w:szCs w:val="28"/>
        </w:rPr>
        <w:t>ного тока,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спос</w:t>
      </w:r>
      <w:r w:rsidR="0052500A">
        <w:rPr>
          <w:sz w:val="28"/>
          <w:szCs w:val="28"/>
        </w:rPr>
        <w:t xml:space="preserve">обах их выявления и устранения </w:t>
      </w:r>
      <w:r w:rsidR="0052500A" w:rsidRPr="0052500A">
        <w:rPr>
          <w:sz w:val="28"/>
          <w:szCs w:val="28"/>
        </w:rPr>
        <w:t>[</w:t>
      </w:r>
      <w:r w:rsidR="006320A4" w:rsidRPr="006320A4">
        <w:rPr>
          <w:sz w:val="28"/>
          <w:szCs w:val="28"/>
        </w:rPr>
        <w:t>3</w:t>
      </w:r>
      <w:r w:rsidR="0052500A" w:rsidRPr="0052500A">
        <w:rPr>
          <w:sz w:val="28"/>
          <w:szCs w:val="28"/>
        </w:rPr>
        <w:t>]</w:t>
      </w:r>
      <w:r w:rsidR="0052500A">
        <w:rPr>
          <w:sz w:val="28"/>
          <w:szCs w:val="28"/>
        </w:rPr>
        <w:t>,</w:t>
      </w:r>
      <w:r w:rsidR="006B3047">
        <w:rPr>
          <w:sz w:val="28"/>
          <w:szCs w:val="28"/>
        </w:rPr>
        <w:t xml:space="preserve"> </w:t>
      </w:r>
      <w:r w:rsidR="0052500A">
        <w:rPr>
          <w:sz w:val="28"/>
          <w:szCs w:val="28"/>
        </w:rPr>
        <w:t>стр. 107-127</w:t>
      </w:r>
      <w:r w:rsidR="00D53615" w:rsidRPr="0052500A">
        <w:rPr>
          <w:sz w:val="28"/>
          <w:szCs w:val="28"/>
        </w:rPr>
        <w:t>;</w:t>
      </w:r>
      <w:r w:rsidR="0052500A">
        <w:rPr>
          <w:sz w:val="28"/>
          <w:szCs w:val="28"/>
        </w:rPr>
        <w:t xml:space="preserve"> </w:t>
      </w:r>
      <w:r w:rsidR="00D53615" w:rsidRPr="0052500A">
        <w:rPr>
          <w:sz w:val="28"/>
          <w:szCs w:val="28"/>
        </w:rPr>
        <w:t>стр.</w:t>
      </w:r>
      <w:r w:rsidR="0052500A">
        <w:rPr>
          <w:sz w:val="28"/>
          <w:szCs w:val="28"/>
        </w:rPr>
        <w:t>9</w:t>
      </w:r>
      <w:r w:rsidR="00D53615" w:rsidRPr="0052500A">
        <w:rPr>
          <w:sz w:val="28"/>
          <w:szCs w:val="28"/>
        </w:rPr>
        <w:t>0-</w:t>
      </w:r>
      <w:r w:rsidR="0052500A">
        <w:rPr>
          <w:sz w:val="28"/>
          <w:szCs w:val="28"/>
        </w:rPr>
        <w:t>1</w:t>
      </w:r>
      <w:r w:rsidR="00D53615" w:rsidRPr="0052500A">
        <w:rPr>
          <w:sz w:val="28"/>
          <w:szCs w:val="28"/>
        </w:rPr>
        <w:t>04.</w:t>
      </w:r>
    </w:p>
    <w:p w:rsidR="00D53615" w:rsidRPr="0052500A" w:rsidRDefault="002C0CC4" w:rsidP="004A0E58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2500A">
        <w:rPr>
          <w:sz w:val="28"/>
          <w:szCs w:val="28"/>
        </w:rPr>
        <w:t>2.</w:t>
      </w:r>
      <w:r>
        <w:rPr>
          <w:sz w:val="28"/>
          <w:szCs w:val="28"/>
        </w:rPr>
        <w:t xml:space="preserve">2 </w:t>
      </w:r>
      <w:r w:rsidR="0052500A">
        <w:rPr>
          <w:sz w:val="28"/>
          <w:szCs w:val="28"/>
        </w:rPr>
        <w:t xml:space="preserve">Произвести </w:t>
      </w:r>
      <w:r w:rsidR="009412ED" w:rsidRPr="0052500A">
        <w:rPr>
          <w:sz w:val="28"/>
          <w:szCs w:val="28"/>
        </w:rPr>
        <w:t>дефектов</w:t>
      </w:r>
      <w:r w:rsidR="004A0E58">
        <w:rPr>
          <w:sz w:val="28"/>
          <w:szCs w:val="28"/>
        </w:rPr>
        <w:t>ку</w:t>
      </w:r>
      <w:r w:rsidR="009412ED">
        <w:rPr>
          <w:sz w:val="28"/>
          <w:szCs w:val="28"/>
        </w:rPr>
        <w:t xml:space="preserve"> генератора и его узлов (по за</w:t>
      </w:r>
      <w:r w:rsidR="00D53615" w:rsidRPr="0052500A">
        <w:rPr>
          <w:sz w:val="28"/>
          <w:szCs w:val="28"/>
        </w:rPr>
        <w:t>данию преподавателя).</w:t>
      </w:r>
    </w:p>
    <w:p w:rsidR="00D53615" w:rsidRPr="00C91402" w:rsidRDefault="002C0CC4" w:rsidP="00C91402">
      <w:pPr>
        <w:rPr>
          <w:sz w:val="28"/>
          <w:szCs w:val="28"/>
        </w:rPr>
      </w:pPr>
      <w:r>
        <w:rPr>
          <w:sz w:val="28"/>
          <w:szCs w:val="28"/>
        </w:rPr>
        <w:t xml:space="preserve">5.2.3 </w:t>
      </w:r>
      <w:r w:rsidR="00C91402">
        <w:rPr>
          <w:sz w:val="28"/>
          <w:szCs w:val="28"/>
        </w:rPr>
        <w:t xml:space="preserve"> </w:t>
      </w:r>
      <w:r w:rsidR="00D53615" w:rsidRPr="00C91402">
        <w:rPr>
          <w:sz w:val="28"/>
          <w:szCs w:val="28"/>
        </w:rPr>
        <w:t xml:space="preserve">Ознакомиться </w:t>
      </w:r>
      <w:r w:rsidR="00C91402">
        <w:rPr>
          <w:sz w:val="28"/>
          <w:szCs w:val="28"/>
        </w:rPr>
        <w:t>с устройством стенд</w:t>
      </w:r>
      <w:r w:rsidR="004A0E58">
        <w:rPr>
          <w:sz w:val="28"/>
          <w:szCs w:val="28"/>
        </w:rPr>
        <w:t>а</w:t>
      </w:r>
      <w:r w:rsidR="00C91402">
        <w:rPr>
          <w:sz w:val="28"/>
          <w:szCs w:val="28"/>
        </w:rPr>
        <w:t xml:space="preserve"> модели 532-</w:t>
      </w:r>
      <w:r w:rsidR="00D53615" w:rsidRPr="00C91402">
        <w:rPr>
          <w:sz w:val="28"/>
          <w:szCs w:val="28"/>
        </w:rPr>
        <w:t>М и подготовить его к работе.</w:t>
      </w:r>
    </w:p>
    <w:p w:rsidR="00D53615" w:rsidRPr="00C91402" w:rsidRDefault="00C91402" w:rsidP="00C9140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Стенд модели </w:t>
      </w:r>
      <w:r w:rsidR="00D53615" w:rsidRPr="00C91402">
        <w:rPr>
          <w:sz w:val="28"/>
          <w:szCs w:val="28"/>
        </w:rPr>
        <w:t>532-М предн</w:t>
      </w:r>
      <w:r>
        <w:rPr>
          <w:sz w:val="28"/>
          <w:szCs w:val="28"/>
        </w:rPr>
        <w:t>азначен для контроля техниче</w:t>
      </w:r>
      <w:r w:rsidRPr="00C91402">
        <w:rPr>
          <w:sz w:val="28"/>
          <w:szCs w:val="28"/>
        </w:rPr>
        <w:t>ского</w:t>
      </w:r>
      <w:r w:rsidR="00D53615" w:rsidRPr="00C91402">
        <w:rPr>
          <w:sz w:val="28"/>
          <w:szCs w:val="28"/>
        </w:rPr>
        <w:t xml:space="preserve"> состояния: автомобильных</w:t>
      </w:r>
      <w:r>
        <w:rPr>
          <w:sz w:val="28"/>
          <w:szCs w:val="28"/>
        </w:rPr>
        <w:t xml:space="preserve"> генераторов постоянного и пере</w:t>
      </w:r>
      <w:r w:rsidR="00D53615" w:rsidRPr="00C91402">
        <w:rPr>
          <w:sz w:val="28"/>
          <w:szCs w:val="28"/>
        </w:rPr>
        <w:t>менного тока;</w:t>
      </w:r>
    </w:p>
    <w:p w:rsidR="00D53615" w:rsidRPr="00C91402" w:rsidRDefault="00D53615" w:rsidP="00265CC1">
      <w:pPr>
        <w:rPr>
          <w:sz w:val="28"/>
          <w:szCs w:val="28"/>
        </w:rPr>
      </w:pPr>
      <w:r w:rsidRPr="00C91402">
        <w:rPr>
          <w:sz w:val="28"/>
          <w:szCs w:val="28"/>
        </w:rPr>
        <w:t>реле-регуляторов;</w:t>
      </w:r>
      <w:r w:rsidR="00265CC1">
        <w:rPr>
          <w:sz w:val="28"/>
          <w:szCs w:val="28"/>
        </w:rPr>
        <w:t xml:space="preserve"> </w:t>
      </w:r>
      <w:r w:rsidRPr="00C91402">
        <w:rPr>
          <w:sz w:val="28"/>
          <w:szCs w:val="28"/>
        </w:rPr>
        <w:t>реле-прерывателей указателей поворотов;</w:t>
      </w:r>
      <w:r w:rsidR="00265CC1">
        <w:rPr>
          <w:sz w:val="28"/>
          <w:szCs w:val="28"/>
        </w:rPr>
        <w:t xml:space="preserve"> </w:t>
      </w:r>
      <w:r w:rsidR="00C91402" w:rsidRPr="00C91402">
        <w:rPr>
          <w:sz w:val="28"/>
          <w:szCs w:val="28"/>
        </w:rPr>
        <w:t>элек</w:t>
      </w:r>
      <w:r w:rsidRPr="00C91402">
        <w:rPr>
          <w:sz w:val="28"/>
          <w:szCs w:val="28"/>
        </w:rPr>
        <w:t>троизоляции электрооборудования;</w:t>
      </w:r>
    </w:p>
    <w:p w:rsidR="00D53615" w:rsidRPr="00C91402" w:rsidRDefault="00D53615" w:rsidP="00265CC1">
      <w:pPr>
        <w:rPr>
          <w:sz w:val="28"/>
          <w:szCs w:val="28"/>
        </w:rPr>
      </w:pPr>
      <w:r w:rsidRPr="00C91402">
        <w:rPr>
          <w:sz w:val="28"/>
          <w:szCs w:val="28"/>
        </w:rPr>
        <w:t>сопротивлений, выпрямителей транзисторов.</w:t>
      </w:r>
    </w:p>
    <w:p w:rsidR="00D53615" w:rsidRPr="00C91402" w:rsidRDefault="00D53615" w:rsidP="00C91402">
      <w:pPr>
        <w:ind w:firstLine="708"/>
        <w:rPr>
          <w:sz w:val="28"/>
          <w:szCs w:val="28"/>
        </w:rPr>
      </w:pPr>
      <w:r w:rsidRPr="00C91402">
        <w:rPr>
          <w:sz w:val="28"/>
          <w:szCs w:val="28"/>
        </w:rPr>
        <w:t xml:space="preserve">Стенд выпускается в двух исполнениях: </w:t>
      </w:r>
    </w:p>
    <w:p w:rsidR="00D53615" w:rsidRPr="00C91402" w:rsidRDefault="00C91402" w:rsidP="00C9140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53615" w:rsidRPr="00C91402">
        <w:rPr>
          <w:sz w:val="28"/>
          <w:szCs w:val="28"/>
        </w:rPr>
        <w:t>обычном - при работе в интервале температур от +1</w:t>
      </w:r>
      <w:r w:rsidRPr="00C91402">
        <w:rPr>
          <w:sz w:val="28"/>
          <w:szCs w:val="28"/>
        </w:rPr>
        <w:t>°С</w:t>
      </w:r>
      <w:r w:rsidR="00D53615" w:rsidRPr="00C91402">
        <w:rPr>
          <w:sz w:val="28"/>
          <w:szCs w:val="28"/>
        </w:rPr>
        <w:t xml:space="preserve"> до +35°С и относительной влажности воздуха до 80% при температуре +25°С;</w:t>
      </w:r>
    </w:p>
    <w:p w:rsidR="00D97AB2" w:rsidRPr="004A0E58" w:rsidRDefault="00C91402" w:rsidP="004A0E5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3615" w:rsidRPr="00C91402">
        <w:rPr>
          <w:sz w:val="28"/>
          <w:szCs w:val="28"/>
        </w:rPr>
        <w:t xml:space="preserve">общеклиматическом - при работе в районах с тропическим климатом при температуре +1°С </w:t>
      </w:r>
      <w:r>
        <w:rPr>
          <w:sz w:val="28"/>
          <w:szCs w:val="28"/>
        </w:rPr>
        <w:t>до +45°С и относительной влажно</w:t>
      </w:r>
      <w:r w:rsidR="00D53615" w:rsidRPr="00C91402">
        <w:rPr>
          <w:sz w:val="28"/>
          <w:szCs w:val="28"/>
        </w:rPr>
        <w:t xml:space="preserve">сти воздухе до 98% при температуре + 35°С. </w:t>
      </w:r>
    </w:p>
    <w:p w:rsidR="00C91402" w:rsidRPr="00A838D3" w:rsidRDefault="00A10F0E" w:rsidP="00265CC1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C91402" w:rsidRPr="00C91402">
        <w:rPr>
          <w:sz w:val="28"/>
          <w:szCs w:val="28"/>
        </w:rPr>
        <w:t>ТЕХНИЧЕСКАЯ ХАРАКТЕРИСТИКА</w:t>
      </w:r>
    </w:p>
    <w:tbl>
      <w:tblPr>
        <w:tblStyle w:val="a8"/>
        <w:tblW w:w="0" w:type="auto"/>
        <w:tblInd w:w="108" w:type="dxa"/>
        <w:tblLook w:val="04A0"/>
      </w:tblPr>
      <w:tblGrid>
        <w:gridCol w:w="4395"/>
        <w:gridCol w:w="5068"/>
      </w:tblGrid>
      <w:tr w:rsidR="00C91402" w:rsidTr="00C91402">
        <w:tc>
          <w:tcPr>
            <w:tcW w:w="4395" w:type="dxa"/>
          </w:tcPr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C91402">
              <w:rPr>
                <w:sz w:val="28"/>
                <w:szCs w:val="28"/>
              </w:rPr>
              <w:t>Питание</w:t>
            </w:r>
          </w:p>
        </w:tc>
        <w:tc>
          <w:tcPr>
            <w:tcW w:w="5068" w:type="dxa"/>
          </w:tcPr>
          <w:p w:rsidR="00C91402" w:rsidRDefault="00C91402" w:rsidP="00C91402">
            <w:pPr>
              <w:rPr>
                <w:sz w:val="28"/>
                <w:szCs w:val="28"/>
              </w:rPr>
            </w:pPr>
            <w:r w:rsidRPr="00C91402">
              <w:rPr>
                <w:sz w:val="28"/>
                <w:szCs w:val="28"/>
              </w:rPr>
              <w:t>Сеть трехфазного</w:t>
            </w:r>
            <w:r>
              <w:rPr>
                <w:sz w:val="28"/>
                <w:szCs w:val="28"/>
              </w:rPr>
              <w:t xml:space="preserve"> </w:t>
            </w:r>
            <w:r w:rsidRPr="00C91402">
              <w:rPr>
                <w:sz w:val="28"/>
                <w:szCs w:val="28"/>
              </w:rPr>
              <w:t>переменно</w:t>
            </w:r>
            <w:r>
              <w:rPr>
                <w:sz w:val="28"/>
                <w:szCs w:val="28"/>
              </w:rPr>
              <w:t>го тока 380/220 В + 10%, частотой 50±</w:t>
            </w:r>
            <w:r w:rsidR="004A0E58">
              <w:rPr>
                <w:sz w:val="28"/>
                <w:szCs w:val="28"/>
              </w:rPr>
              <w:t xml:space="preserve"> 1Гц</w:t>
            </w:r>
            <w:r w:rsidRPr="00C91402">
              <w:rPr>
                <w:sz w:val="28"/>
                <w:szCs w:val="28"/>
              </w:rPr>
              <w:t>., длина присоединительного кабеля- 3 м.</w:t>
            </w:r>
          </w:p>
        </w:tc>
      </w:tr>
      <w:tr w:rsidR="00C91402" w:rsidTr="00C91402">
        <w:tc>
          <w:tcPr>
            <w:tcW w:w="4395" w:type="dxa"/>
          </w:tcPr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Привод проверяемых генераторов</w:t>
            </w:r>
          </w:p>
        </w:tc>
        <w:tc>
          <w:tcPr>
            <w:tcW w:w="5068" w:type="dxa"/>
          </w:tcPr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C91402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3-фазного асинхронного электро</w:t>
            </w:r>
            <w:r w:rsidRPr="00C91402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вигателя через клиноременный ва</w:t>
            </w:r>
            <w:r w:rsidRPr="00C91402">
              <w:rPr>
                <w:sz w:val="28"/>
                <w:szCs w:val="28"/>
              </w:rPr>
              <w:t>риатор и промежуточный шкив</w:t>
            </w:r>
          </w:p>
        </w:tc>
      </w:tr>
      <w:tr w:rsidR="00C91402" w:rsidTr="00C91402">
        <w:tc>
          <w:tcPr>
            <w:tcW w:w="4395" w:type="dxa"/>
          </w:tcPr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Потребляемая мощность, кВт, не более</w:t>
            </w:r>
          </w:p>
        </w:tc>
        <w:tc>
          <w:tcPr>
            <w:tcW w:w="5068" w:type="dxa"/>
          </w:tcPr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</w:tr>
      <w:tr w:rsidR="00C91402" w:rsidTr="00C91402">
        <w:tc>
          <w:tcPr>
            <w:tcW w:w="4395" w:type="dxa"/>
          </w:tcPr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Диапазоны </w:t>
            </w:r>
            <w:r w:rsidR="00A838D3">
              <w:rPr>
                <w:sz w:val="28"/>
                <w:szCs w:val="28"/>
              </w:rPr>
              <w:t>бесступенчатого</w:t>
            </w:r>
            <w:r>
              <w:rPr>
                <w:sz w:val="28"/>
                <w:szCs w:val="28"/>
              </w:rPr>
              <w:t xml:space="preserve"> </w:t>
            </w:r>
            <w:r w:rsidR="00A838D3">
              <w:rPr>
                <w:sz w:val="28"/>
                <w:szCs w:val="28"/>
              </w:rPr>
              <w:t>регулирования</w:t>
            </w:r>
            <w:r>
              <w:rPr>
                <w:sz w:val="28"/>
                <w:szCs w:val="28"/>
              </w:rPr>
              <w:t xml:space="preserve"> частоты вращения мин</w:t>
            </w:r>
            <w:r w:rsidRPr="004A0E58">
              <w:rPr>
                <w:sz w:val="28"/>
                <w:szCs w:val="28"/>
                <w:vertAlign w:val="superscript"/>
              </w:rPr>
              <w:t>-1</w:t>
            </w:r>
            <w:r w:rsidR="00A838D3">
              <w:rPr>
                <w:sz w:val="28"/>
                <w:szCs w:val="28"/>
              </w:rPr>
              <w:t xml:space="preserve"> привода</w:t>
            </w:r>
          </w:p>
        </w:tc>
        <w:tc>
          <w:tcPr>
            <w:tcW w:w="5068" w:type="dxa"/>
          </w:tcPr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C91402" w:rsidRDefault="00C91402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C91402">
              <w:rPr>
                <w:sz w:val="28"/>
                <w:szCs w:val="28"/>
              </w:rPr>
              <w:t>(400....4000)± 10%</w:t>
            </w:r>
          </w:p>
        </w:tc>
      </w:tr>
      <w:tr w:rsidR="00C91402" w:rsidTr="00C91402">
        <w:tc>
          <w:tcPr>
            <w:tcW w:w="4395" w:type="dxa"/>
          </w:tcPr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мощность нагрузки проверяемых генераторов, кВт, не более</w:t>
            </w:r>
          </w:p>
        </w:tc>
        <w:tc>
          <w:tcPr>
            <w:tcW w:w="5068" w:type="dxa"/>
          </w:tcPr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91402" w:rsidTr="00C91402">
        <w:tc>
          <w:tcPr>
            <w:tcW w:w="4395" w:type="dxa"/>
          </w:tcPr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Диапазоны измерения постоянного тока, А</w:t>
            </w:r>
          </w:p>
        </w:tc>
        <w:tc>
          <w:tcPr>
            <w:tcW w:w="5068" w:type="dxa"/>
          </w:tcPr>
          <w:p w:rsidR="004A0E58" w:rsidRDefault="004A0E58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20…0…20</w:t>
            </w:r>
          </w:p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A838D3">
              <w:rPr>
                <w:sz w:val="28"/>
                <w:szCs w:val="28"/>
              </w:rPr>
              <w:t>0...50</w:t>
            </w:r>
          </w:p>
          <w:p w:rsidR="00A838D3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A838D3">
              <w:rPr>
                <w:sz w:val="28"/>
                <w:szCs w:val="28"/>
              </w:rPr>
              <w:t>0...I00</w:t>
            </w:r>
          </w:p>
        </w:tc>
      </w:tr>
      <w:tr w:rsidR="00C91402" w:rsidTr="00C91402">
        <w:tc>
          <w:tcPr>
            <w:tcW w:w="4395" w:type="dxa"/>
          </w:tcPr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Диапазоны измерения постоянного напряжения, В</w:t>
            </w:r>
          </w:p>
        </w:tc>
        <w:tc>
          <w:tcPr>
            <w:tcW w:w="5068" w:type="dxa"/>
          </w:tcPr>
          <w:p w:rsidR="00265CC1" w:rsidRDefault="00265CC1" w:rsidP="00C91402">
            <w:pPr>
              <w:pStyle w:val="a3"/>
              <w:ind w:left="0"/>
              <w:rPr>
                <w:sz w:val="28"/>
                <w:szCs w:val="28"/>
              </w:rPr>
            </w:pPr>
          </w:p>
          <w:p w:rsidR="00C91402" w:rsidRDefault="00A838D3" w:rsidP="00C91402">
            <w:pPr>
              <w:pStyle w:val="a3"/>
              <w:ind w:left="0"/>
              <w:rPr>
                <w:sz w:val="28"/>
                <w:szCs w:val="28"/>
              </w:rPr>
            </w:pPr>
            <w:r w:rsidRPr="00A838D3">
              <w:rPr>
                <w:sz w:val="28"/>
                <w:szCs w:val="28"/>
              </w:rPr>
              <w:t>0...20,</w:t>
            </w:r>
            <w:r>
              <w:rPr>
                <w:sz w:val="28"/>
                <w:szCs w:val="28"/>
              </w:rPr>
              <w:t xml:space="preserve"> </w:t>
            </w:r>
            <w:r w:rsidRPr="00A838D3">
              <w:rPr>
                <w:sz w:val="28"/>
                <w:szCs w:val="28"/>
              </w:rPr>
              <w:t>0...40</w:t>
            </w:r>
          </w:p>
        </w:tc>
      </w:tr>
    </w:tbl>
    <w:p w:rsidR="00C91402" w:rsidRPr="00C91402" w:rsidRDefault="00C91402" w:rsidP="00C91402">
      <w:pPr>
        <w:pStyle w:val="a3"/>
        <w:ind w:left="1440"/>
        <w:rPr>
          <w:sz w:val="28"/>
          <w:szCs w:val="28"/>
        </w:rPr>
      </w:pPr>
    </w:p>
    <w:p w:rsidR="00A838D3" w:rsidRPr="00A10F0E" w:rsidRDefault="00A10F0E" w:rsidP="00A10F0E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C91402" w:rsidRPr="00C91402">
        <w:rPr>
          <w:sz w:val="28"/>
          <w:szCs w:val="28"/>
        </w:rPr>
        <w:t>УСТРОЙСТВО СТЕНДА И ПОДГОТОВКА К РАБОТЕ</w:t>
      </w:r>
    </w:p>
    <w:p w:rsidR="00C91402" w:rsidRPr="00A838D3" w:rsidRDefault="00C91402" w:rsidP="00A838D3">
      <w:pPr>
        <w:ind w:firstLine="708"/>
        <w:rPr>
          <w:sz w:val="28"/>
          <w:szCs w:val="28"/>
        </w:rPr>
      </w:pPr>
      <w:r w:rsidRPr="00A838D3">
        <w:rPr>
          <w:sz w:val="28"/>
          <w:szCs w:val="28"/>
        </w:rPr>
        <w:t>Стенд (рис.2) состоит</w:t>
      </w:r>
      <w:r w:rsidR="00A838D3">
        <w:rPr>
          <w:sz w:val="28"/>
          <w:szCs w:val="28"/>
        </w:rPr>
        <w:t xml:space="preserve"> из основания и панели приборов.</w:t>
      </w:r>
    </w:p>
    <w:p w:rsidR="00A838D3" w:rsidRDefault="00C91402" w:rsidP="00A838D3">
      <w:pPr>
        <w:ind w:firstLine="708"/>
        <w:rPr>
          <w:sz w:val="28"/>
          <w:szCs w:val="28"/>
        </w:rPr>
      </w:pPr>
      <w:r w:rsidRPr="00A838D3">
        <w:rPr>
          <w:sz w:val="28"/>
          <w:szCs w:val="28"/>
        </w:rPr>
        <w:t>Основание содержит силовую часть,</w:t>
      </w:r>
      <w:r w:rsidR="00A838D3">
        <w:rPr>
          <w:sz w:val="28"/>
          <w:szCs w:val="28"/>
        </w:rPr>
        <w:t xml:space="preserve"> расположенную внутри стен</w:t>
      </w:r>
      <w:r w:rsidRPr="00A838D3">
        <w:rPr>
          <w:sz w:val="28"/>
          <w:szCs w:val="28"/>
        </w:rPr>
        <w:t>да, и органы управления режимами работы стенда. На основании расположены приводной шкив 7, зажим 20 и датчик тахометра 18.</w:t>
      </w:r>
    </w:p>
    <w:p w:rsidR="00C91402" w:rsidRDefault="00C91402" w:rsidP="00453BD2">
      <w:pPr>
        <w:ind w:firstLine="708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На передней панели основания размещены органы управления: выключатель питания стенда (В</w:t>
      </w:r>
      <w:r w:rsidR="00A838D3">
        <w:rPr>
          <w:sz w:val="28"/>
          <w:szCs w:val="28"/>
        </w:rPr>
        <w:t>9</w:t>
      </w:r>
      <w:r w:rsidRPr="00A838D3">
        <w:rPr>
          <w:sz w:val="28"/>
          <w:szCs w:val="28"/>
        </w:rPr>
        <w:t xml:space="preserve">) 22; кнопки электродвигателе </w:t>
      </w:r>
      <w:r w:rsidR="00A838D3" w:rsidRPr="00A838D3">
        <w:rPr>
          <w:sz w:val="28"/>
          <w:szCs w:val="28"/>
        </w:rPr>
        <w:t>"</w:t>
      </w:r>
      <w:r w:rsidR="00A838D3">
        <w:rPr>
          <w:sz w:val="28"/>
          <w:szCs w:val="28"/>
        </w:rPr>
        <w:t>Пуск</w:t>
      </w:r>
      <w:r w:rsidR="00A838D3" w:rsidRPr="00A838D3">
        <w:rPr>
          <w:sz w:val="28"/>
          <w:szCs w:val="28"/>
        </w:rPr>
        <w:t>"</w:t>
      </w:r>
      <w:r w:rsidRPr="00A838D3">
        <w:rPr>
          <w:sz w:val="28"/>
          <w:szCs w:val="28"/>
        </w:rPr>
        <w:t xml:space="preserve"> и "Стоп" 21; переключ</w:t>
      </w:r>
      <w:r w:rsidR="00A838D3">
        <w:rPr>
          <w:sz w:val="28"/>
          <w:szCs w:val="28"/>
        </w:rPr>
        <w:t>атель выходного напряжения питания (В4) 4, регулировочный реостат 3, переключатель нагрузки (В5) 1, нагрузочный реостат 2. С правой стороны стенда расположена рукоятка 23 управления частотой вращения привода генератора. Рукоятка имеет устройство фиксации положения.</w:t>
      </w:r>
    </w:p>
    <w:p w:rsidR="005B23AD" w:rsidRDefault="005B23AD" w:rsidP="00A838D3">
      <w:pPr>
        <w:ind w:firstLine="708"/>
        <w:rPr>
          <w:sz w:val="28"/>
          <w:szCs w:val="28"/>
        </w:rPr>
      </w:pPr>
    </w:p>
    <w:p w:rsidR="005B23AD" w:rsidRDefault="005B23AD" w:rsidP="00A838D3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06898" cy="6248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14" cy="6243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3AD" w:rsidRDefault="00FD6048" w:rsidP="00FD604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- </w:t>
      </w:r>
      <w:r w:rsidR="005B23AD">
        <w:rPr>
          <w:sz w:val="28"/>
          <w:szCs w:val="28"/>
        </w:rPr>
        <w:t xml:space="preserve"> 2 Стенд для проверки автомобильных генераторов и реле-регуляторов</w:t>
      </w:r>
    </w:p>
    <w:p w:rsidR="005B23AD" w:rsidRDefault="005B23AD" w:rsidP="00A838D3">
      <w:pPr>
        <w:ind w:firstLine="708"/>
        <w:rPr>
          <w:sz w:val="28"/>
          <w:szCs w:val="28"/>
        </w:rPr>
      </w:pPr>
    </w:p>
    <w:p w:rsidR="00A838D3" w:rsidRPr="00A838D3" w:rsidRDefault="00A838D3" w:rsidP="00453BD2">
      <w:pPr>
        <w:ind w:firstLine="708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На панели приборов размещены измерительная часть стенда и орга</w:t>
      </w:r>
      <w:r w:rsidR="00CE2B4E">
        <w:rPr>
          <w:sz w:val="28"/>
          <w:szCs w:val="28"/>
        </w:rPr>
        <w:t>ны установки режимов проверки: указатель омметра-тахометра 14 с переключателем (B1</w:t>
      </w:r>
      <w:r w:rsidRPr="00A838D3">
        <w:rPr>
          <w:sz w:val="28"/>
          <w:szCs w:val="28"/>
        </w:rPr>
        <w:t>) 15 пределов измерения; резистор установки "нуля" омметра 13; амперметр 9 для измерения тока возбуждения генератора; амперме</w:t>
      </w:r>
      <w:r w:rsidR="00CE2B4E">
        <w:rPr>
          <w:sz w:val="28"/>
          <w:szCs w:val="28"/>
        </w:rPr>
        <w:t>тр 10 для измерения тока нагруз</w:t>
      </w:r>
      <w:r w:rsidRPr="00A838D3">
        <w:rPr>
          <w:sz w:val="28"/>
          <w:szCs w:val="28"/>
        </w:rPr>
        <w:t xml:space="preserve">ки </w:t>
      </w:r>
      <w:r w:rsidR="00CE2B4E">
        <w:rPr>
          <w:sz w:val="28"/>
          <w:szCs w:val="28"/>
        </w:rPr>
        <w:t>генераторов с переключателем (В6</w:t>
      </w:r>
      <w:r w:rsidRPr="00A838D3">
        <w:rPr>
          <w:sz w:val="28"/>
          <w:szCs w:val="28"/>
        </w:rPr>
        <w:t>) 8 пределов измерения; вольтм</w:t>
      </w:r>
      <w:r w:rsidR="00CE2B4E">
        <w:rPr>
          <w:sz w:val="28"/>
          <w:szCs w:val="28"/>
        </w:rPr>
        <w:t>етр 12 с переключателем (В8) 2 вольтметра; клемма ко</w:t>
      </w:r>
      <w:r w:rsidRPr="00A838D3">
        <w:rPr>
          <w:sz w:val="28"/>
          <w:szCs w:val="28"/>
        </w:rPr>
        <w:t>лодка 16 для подключения гене</w:t>
      </w:r>
      <w:r w:rsidR="00CE2B4E">
        <w:rPr>
          <w:sz w:val="28"/>
          <w:szCs w:val="28"/>
        </w:rPr>
        <w:t>ратора и реле-регулятора к стен</w:t>
      </w:r>
      <w:r w:rsidR="00453BD2">
        <w:rPr>
          <w:sz w:val="28"/>
          <w:szCs w:val="28"/>
        </w:rPr>
        <w:t xml:space="preserve">ду; кнопка </w:t>
      </w:r>
      <w:r w:rsidRPr="00A838D3">
        <w:rPr>
          <w:sz w:val="28"/>
          <w:szCs w:val="28"/>
        </w:rPr>
        <w:t xml:space="preserve">17 для принудительного возбуждения генератора; </w:t>
      </w:r>
      <w:r w:rsidR="00CE2B4E" w:rsidRPr="00A838D3">
        <w:rPr>
          <w:sz w:val="28"/>
          <w:szCs w:val="28"/>
        </w:rPr>
        <w:t>переключатель</w:t>
      </w:r>
      <w:r w:rsidR="00CE2B4E">
        <w:rPr>
          <w:sz w:val="28"/>
          <w:szCs w:val="28"/>
        </w:rPr>
        <w:t xml:space="preserve"> (В7) 6 </w:t>
      </w:r>
      <w:r w:rsidRPr="00A838D3">
        <w:rPr>
          <w:sz w:val="28"/>
          <w:szCs w:val="28"/>
        </w:rPr>
        <w:t xml:space="preserve">установки </w:t>
      </w:r>
      <w:r w:rsidR="00CE2B4E">
        <w:rPr>
          <w:sz w:val="28"/>
          <w:szCs w:val="28"/>
        </w:rPr>
        <w:t xml:space="preserve">режима проверки генератора и </w:t>
      </w:r>
      <w:r w:rsidR="00CE2B4E">
        <w:rPr>
          <w:sz w:val="28"/>
          <w:szCs w:val="28"/>
        </w:rPr>
        <w:lastRenderedPageBreak/>
        <w:t>ре</w:t>
      </w:r>
      <w:r w:rsidRPr="00A838D3">
        <w:rPr>
          <w:sz w:val="28"/>
          <w:szCs w:val="28"/>
        </w:rPr>
        <w:t>ле-регулятора; переключатель (ВЗ) 5 установки режима проверки реле-прерывателей указателей поворотов.</w:t>
      </w:r>
    </w:p>
    <w:p w:rsidR="00A838D3" w:rsidRPr="00A838D3" w:rsidRDefault="00A838D3" w:rsidP="00265CC1">
      <w:pPr>
        <w:ind w:firstLine="567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Для крепления реле-регу</w:t>
      </w:r>
      <w:r w:rsidR="00CE2B4E">
        <w:rPr>
          <w:sz w:val="28"/>
          <w:szCs w:val="28"/>
        </w:rPr>
        <w:t>лятора на стенде служит поворот</w:t>
      </w:r>
      <w:r w:rsidRPr="00A838D3">
        <w:rPr>
          <w:sz w:val="28"/>
          <w:szCs w:val="28"/>
        </w:rPr>
        <w:t>ная площадка 19,</w:t>
      </w:r>
      <w:r w:rsidR="006B3047">
        <w:rPr>
          <w:sz w:val="28"/>
          <w:szCs w:val="28"/>
        </w:rPr>
        <w:t xml:space="preserve"> </w:t>
      </w:r>
      <w:r w:rsidRPr="00A838D3">
        <w:rPr>
          <w:sz w:val="28"/>
          <w:szCs w:val="28"/>
        </w:rPr>
        <w:t>а для крепления генератора - зажим 20.</w:t>
      </w:r>
    </w:p>
    <w:p w:rsidR="00A838D3" w:rsidRPr="00A838D3" w:rsidRDefault="00A838D3" w:rsidP="00265CC1">
      <w:pPr>
        <w:ind w:firstLine="567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Подготовка стенда к работе производится следующим образом:</w:t>
      </w:r>
    </w:p>
    <w:p w:rsidR="00A838D3" w:rsidRPr="00A838D3" w:rsidRDefault="00A838D3" w:rsidP="00265CC1">
      <w:pPr>
        <w:ind w:firstLine="567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Перед каждым включением стенда и после окончания проверки электрооборудования все рукоятк</w:t>
      </w:r>
      <w:r w:rsidR="00CE2B4E">
        <w:rPr>
          <w:sz w:val="28"/>
          <w:szCs w:val="28"/>
        </w:rPr>
        <w:t>и управления установись в исход</w:t>
      </w:r>
      <w:r w:rsidRPr="00A838D3">
        <w:rPr>
          <w:sz w:val="28"/>
          <w:szCs w:val="28"/>
        </w:rPr>
        <w:t>ные положения:</w:t>
      </w:r>
    </w:p>
    <w:p w:rsidR="00A838D3" w:rsidRPr="00A838D3" w:rsidRDefault="006B3047" w:rsidP="00265CC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переключателе B1</w:t>
      </w:r>
      <w:r w:rsidR="00A838D3" w:rsidRPr="00A838D3">
        <w:rPr>
          <w:sz w:val="28"/>
          <w:szCs w:val="28"/>
        </w:rPr>
        <w:t>, ВЗ, В4, В9 - выключенное,</w:t>
      </w:r>
    </w:p>
    <w:p w:rsidR="006B3047" w:rsidRDefault="006B3047" w:rsidP="00265CC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В5 и </w:t>
      </w:r>
      <w:r w:rsidR="00CE2B4E">
        <w:rPr>
          <w:sz w:val="28"/>
          <w:szCs w:val="28"/>
        </w:rPr>
        <w:t>В6</w:t>
      </w:r>
      <w:r w:rsidR="002342A6">
        <w:rPr>
          <w:sz w:val="28"/>
          <w:szCs w:val="28"/>
        </w:rPr>
        <w:t xml:space="preserve"> – «50А»</w:t>
      </w:r>
      <w:r w:rsidR="00A838D3" w:rsidRPr="00A838D3">
        <w:rPr>
          <w:sz w:val="28"/>
          <w:szCs w:val="28"/>
        </w:rPr>
        <w:t xml:space="preserve">, </w:t>
      </w:r>
    </w:p>
    <w:p w:rsidR="00CE2B4E" w:rsidRDefault="006B3047" w:rsidP="00265CC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A838D3" w:rsidRPr="00A838D3">
        <w:rPr>
          <w:sz w:val="28"/>
          <w:szCs w:val="28"/>
        </w:rPr>
        <w:t xml:space="preserve">В7 </w:t>
      </w:r>
      <w:r>
        <w:rPr>
          <w:sz w:val="28"/>
          <w:szCs w:val="28"/>
        </w:rPr>
        <w:t>–</w:t>
      </w:r>
      <w:r w:rsidR="00A838D3" w:rsidRPr="00A838D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342A6">
        <w:rPr>
          <w:sz w:val="28"/>
          <w:szCs w:val="28"/>
        </w:rPr>
        <w:t xml:space="preserve">положение </w:t>
      </w:r>
      <w:r w:rsidR="00A838D3" w:rsidRPr="00A838D3">
        <w:rPr>
          <w:sz w:val="28"/>
          <w:szCs w:val="28"/>
        </w:rPr>
        <w:t>3</w:t>
      </w:r>
      <w:r w:rsidR="002342A6">
        <w:rPr>
          <w:sz w:val="28"/>
          <w:szCs w:val="28"/>
        </w:rPr>
        <w:t>».</w:t>
      </w:r>
    </w:p>
    <w:p w:rsidR="00A838D3" w:rsidRPr="00A838D3" w:rsidRDefault="00A838D3" w:rsidP="00265CC1">
      <w:pPr>
        <w:ind w:firstLine="567"/>
        <w:rPr>
          <w:sz w:val="28"/>
          <w:szCs w:val="28"/>
        </w:rPr>
      </w:pPr>
      <w:r w:rsidRPr="00A838D3">
        <w:rPr>
          <w:sz w:val="28"/>
          <w:szCs w:val="28"/>
        </w:rPr>
        <w:t>рукоятки регулировочного</w:t>
      </w:r>
      <w:r w:rsidR="00CE2B4E">
        <w:rPr>
          <w:sz w:val="28"/>
          <w:szCs w:val="28"/>
        </w:rPr>
        <w:t xml:space="preserve"> и нагрузочного реостатов повернуть - </w:t>
      </w:r>
      <w:r w:rsidRPr="00A838D3">
        <w:rPr>
          <w:sz w:val="28"/>
          <w:szCs w:val="28"/>
        </w:rPr>
        <w:t>влево до упора.</w:t>
      </w:r>
    </w:p>
    <w:p w:rsidR="00A838D3" w:rsidRPr="00A838D3" w:rsidRDefault="00A838D3" w:rsidP="00265CC1">
      <w:pPr>
        <w:ind w:firstLine="567"/>
        <w:rPr>
          <w:sz w:val="28"/>
          <w:szCs w:val="28"/>
        </w:rPr>
      </w:pPr>
      <w:r w:rsidRPr="00A838D3">
        <w:rPr>
          <w:sz w:val="28"/>
          <w:szCs w:val="28"/>
        </w:rPr>
        <w:t>Включение стенда производить выключателем В9.</w:t>
      </w:r>
    </w:p>
    <w:p w:rsidR="00A838D3" w:rsidRPr="00A838D3" w:rsidRDefault="00A838D3" w:rsidP="00265CC1">
      <w:pPr>
        <w:ind w:firstLine="567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Включение и выключение эле</w:t>
      </w:r>
      <w:r w:rsidR="00CE2B4E">
        <w:rPr>
          <w:sz w:val="28"/>
          <w:szCs w:val="28"/>
        </w:rPr>
        <w:t>ктродвигателя произвести при ми</w:t>
      </w:r>
      <w:r w:rsidRPr="00A838D3">
        <w:rPr>
          <w:sz w:val="28"/>
          <w:szCs w:val="28"/>
        </w:rPr>
        <w:t>нимальной частоте вращения привода генератора, для этого перед выключением электродвигателя уст</w:t>
      </w:r>
      <w:r w:rsidR="00CE2B4E">
        <w:rPr>
          <w:sz w:val="28"/>
          <w:szCs w:val="28"/>
        </w:rPr>
        <w:t>ановить рукоятку управления час</w:t>
      </w:r>
      <w:r w:rsidRPr="00A838D3">
        <w:rPr>
          <w:sz w:val="28"/>
          <w:szCs w:val="28"/>
        </w:rPr>
        <w:t>тотой вращения привода от себя до упора.</w:t>
      </w:r>
    </w:p>
    <w:p w:rsidR="00A838D3" w:rsidRDefault="00A838D3" w:rsidP="00265CC1">
      <w:pPr>
        <w:ind w:firstLine="567"/>
        <w:jc w:val="both"/>
        <w:rPr>
          <w:sz w:val="28"/>
          <w:szCs w:val="28"/>
        </w:rPr>
      </w:pPr>
      <w:r w:rsidRPr="00A838D3">
        <w:rPr>
          <w:sz w:val="28"/>
          <w:szCs w:val="28"/>
        </w:rPr>
        <w:t>Установить генератор на стенде в зажимное устройство,</w:t>
      </w:r>
      <w:r w:rsidR="00CE2B4E">
        <w:rPr>
          <w:sz w:val="28"/>
          <w:szCs w:val="28"/>
        </w:rPr>
        <w:t xml:space="preserve"> </w:t>
      </w:r>
      <w:r w:rsidRPr="00A838D3">
        <w:rPr>
          <w:sz w:val="28"/>
          <w:szCs w:val="28"/>
        </w:rPr>
        <w:t xml:space="preserve">как показано на рис. 3. Соединить шкив генератора </w:t>
      </w:r>
      <w:r w:rsidR="00CE2B4E">
        <w:rPr>
          <w:sz w:val="28"/>
          <w:szCs w:val="28"/>
        </w:rPr>
        <w:t>с приводным шки</w:t>
      </w:r>
      <w:r w:rsidRPr="00A838D3">
        <w:rPr>
          <w:sz w:val="28"/>
          <w:szCs w:val="28"/>
        </w:rPr>
        <w:t>вом стенда (первая ступень) к</w:t>
      </w:r>
      <w:r w:rsidR="00CE2B4E">
        <w:rPr>
          <w:sz w:val="28"/>
          <w:szCs w:val="28"/>
        </w:rPr>
        <w:t>линовым ремнем из комплекта принадлежностей</w:t>
      </w:r>
      <w:r w:rsidRPr="00A838D3">
        <w:rPr>
          <w:sz w:val="28"/>
          <w:szCs w:val="28"/>
        </w:rPr>
        <w:t>.</w:t>
      </w:r>
    </w:p>
    <w:p w:rsidR="00453BD2" w:rsidRDefault="00453BD2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D5C17">
        <w:rPr>
          <w:sz w:val="28"/>
          <w:szCs w:val="28"/>
        </w:rPr>
        <w:t>Натяжение ремня отрегулировать поворотом рукоятки винтовой подачи зажима.</w:t>
      </w:r>
    </w:p>
    <w:p w:rsidR="00453BD2" w:rsidRPr="008D5C17" w:rsidRDefault="00453BD2" w:rsidP="00265CC1">
      <w:pPr>
        <w:tabs>
          <w:tab w:val="left" w:pos="567"/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D5C17">
        <w:rPr>
          <w:sz w:val="28"/>
          <w:szCs w:val="28"/>
        </w:rPr>
        <w:t>При проверке генератора по</w:t>
      </w:r>
      <w:r>
        <w:rPr>
          <w:sz w:val="28"/>
          <w:szCs w:val="28"/>
        </w:rPr>
        <w:t>стоянного тока в режиме двигате</w:t>
      </w:r>
      <w:r w:rsidRPr="008D5C17">
        <w:rPr>
          <w:sz w:val="28"/>
          <w:szCs w:val="28"/>
        </w:rPr>
        <w:t>ля шкив генератора не требуется соединять с приводным шкивом стенда.</w:t>
      </w:r>
    </w:p>
    <w:p w:rsidR="00453BD2" w:rsidRDefault="00453BD2" w:rsidP="00265CC1">
      <w:pPr>
        <w:tabs>
          <w:tab w:val="left" w:pos="567"/>
        </w:tabs>
        <w:ind w:firstLine="708"/>
        <w:jc w:val="both"/>
        <w:rPr>
          <w:sz w:val="28"/>
          <w:szCs w:val="28"/>
        </w:rPr>
      </w:pPr>
      <w:r w:rsidRPr="008D5C17">
        <w:rPr>
          <w:sz w:val="28"/>
          <w:szCs w:val="28"/>
        </w:rPr>
        <w:t>Проверку генераторов при по</w:t>
      </w:r>
      <w:r>
        <w:rPr>
          <w:sz w:val="28"/>
          <w:szCs w:val="28"/>
        </w:rPr>
        <w:t>вышенной частоте вращения произ</w:t>
      </w:r>
      <w:r w:rsidRPr="008D5C17">
        <w:rPr>
          <w:sz w:val="28"/>
          <w:szCs w:val="28"/>
        </w:rPr>
        <w:t>вести, когда генератор работает совместно с реле-регулятором.</w:t>
      </w:r>
      <w:r>
        <w:rPr>
          <w:sz w:val="28"/>
          <w:szCs w:val="28"/>
        </w:rPr>
        <w:t xml:space="preserve"> </w:t>
      </w:r>
      <w:r w:rsidRPr="008D5C17">
        <w:rPr>
          <w:sz w:val="28"/>
          <w:szCs w:val="28"/>
        </w:rPr>
        <w:t>При этом клиновой ремень должен быть</w:t>
      </w:r>
      <w:r>
        <w:rPr>
          <w:sz w:val="28"/>
          <w:szCs w:val="28"/>
        </w:rPr>
        <w:t xml:space="preserve"> надет на вторую ступень привод</w:t>
      </w:r>
      <w:r w:rsidRPr="008D5C17">
        <w:rPr>
          <w:sz w:val="28"/>
          <w:szCs w:val="28"/>
        </w:rPr>
        <w:t>ного шкива стенда</w:t>
      </w:r>
    </w:p>
    <w:p w:rsidR="00453BD2" w:rsidRPr="008D5C17" w:rsidRDefault="00453BD2" w:rsidP="00A10F0E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D5C17">
        <w:rPr>
          <w:sz w:val="28"/>
          <w:szCs w:val="28"/>
        </w:rPr>
        <w:t>Установить реле-регулятор на поворотной площадке с</w:t>
      </w:r>
      <w:r>
        <w:rPr>
          <w:sz w:val="28"/>
          <w:szCs w:val="28"/>
        </w:rPr>
        <w:t>тенда с помощью винтовых зажимов</w:t>
      </w:r>
      <w:r w:rsidRPr="008D5C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5C17">
        <w:rPr>
          <w:sz w:val="28"/>
          <w:szCs w:val="28"/>
        </w:rPr>
        <w:t>Площадк</w:t>
      </w:r>
      <w:r>
        <w:rPr>
          <w:sz w:val="28"/>
          <w:szCs w:val="28"/>
        </w:rPr>
        <w:t>у повернуть и закрепить так, чт</w:t>
      </w:r>
      <w:r w:rsidRPr="008D5C17">
        <w:rPr>
          <w:sz w:val="28"/>
          <w:szCs w:val="28"/>
        </w:rPr>
        <w:t>обы проверяемый реле-регулятор</w:t>
      </w:r>
      <w:r>
        <w:rPr>
          <w:sz w:val="28"/>
          <w:szCs w:val="28"/>
        </w:rPr>
        <w:t xml:space="preserve"> находился в рабочем положении (</w:t>
      </w:r>
      <w:r w:rsidRPr="008D5C17">
        <w:rPr>
          <w:sz w:val="28"/>
          <w:szCs w:val="28"/>
        </w:rPr>
        <w:t>как на автомобиле).</w:t>
      </w:r>
    </w:p>
    <w:p w:rsidR="00C133C7" w:rsidRPr="0075302B" w:rsidRDefault="00C133C7" w:rsidP="00C133C7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Интегральны</w:t>
      </w:r>
      <w:r w:rsidRPr="0075302B">
        <w:rPr>
          <w:sz w:val="28"/>
          <w:szCs w:val="28"/>
        </w:rPr>
        <w:t>й регулятор напряж</w:t>
      </w:r>
      <w:r>
        <w:rPr>
          <w:sz w:val="28"/>
          <w:szCs w:val="28"/>
        </w:rPr>
        <w:t>ения (ИРН) установлен непосредственно на генерат</w:t>
      </w:r>
      <w:r w:rsidRPr="0075302B">
        <w:rPr>
          <w:sz w:val="28"/>
          <w:szCs w:val="28"/>
        </w:rPr>
        <w:t>оре (Г 273-А и др.).</w:t>
      </w:r>
    </w:p>
    <w:p w:rsidR="00C133C7" w:rsidRPr="0075302B" w:rsidRDefault="00C133C7" w:rsidP="00C133C7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5302B">
        <w:rPr>
          <w:sz w:val="28"/>
          <w:szCs w:val="28"/>
        </w:rPr>
        <w:t>Подготовить тахометр для измерения частоты вра</w:t>
      </w:r>
      <w:r>
        <w:rPr>
          <w:sz w:val="28"/>
          <w:szCs w:val="28"/>
        </w:rPr>
        <w:t>щения ротора генератора следующи</w:t>
      </w:r>
      <w:r w:rsidRPr="0075302B">
        <w:rPr>
          <w:sz w:val="28"/>
          <w:szCs w:val="28"/>
        </w:rPr>
        <w:t>м образом:</w:t>
      </w:r>
    </w:p>
    <w:p w:rsidR="00C133C7" w:rsidRPr="0075302B" w:rsidRDefault="00C133C7" w:rsidP="00C133C7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302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302B">
        <w:rPr>
          <w:sz w:val="28"/>
          <w:szCs w:val="28"/>
        </w:rPr>
        <w:t>установит</w:t>
      </w:r>
      <w:r>
        <w:rPr>
          <w:sz w:val="28"/>
          <w:szCs w:val="28"/>
        </w:rPr>
        <w:t>ь переключатель B1</w:t>
      </w:r>
      <w:r w:rsidR="002342A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5302B">
        <w:rPr>
          <w:sz w:val="28"/>
          <w:szCs w:val="28"/>
        </w:rPr>
        <w:t xml:space="preserve"> положение для измерения часто</w:t>
      </w:r>
      <w:r>
        <w:rPr>
          <w:sz w:val="28"/>
          <w:szCs w:val="28"/>
        </w:rPr>
        <w:t xml:space="preserve">ты </w:t>
      </w:r>
      <w:r w:rsidRPr="0075302B">
        <w:rPr>
          <w:sz w:val="28"/>
          <w:szCs w:val="28"/>
        </w:rPr>
        <w:t xml:space="preserve">вращения; </w:t>
      </w:r>
    </w:p>
    <w:p w:rsidR="00C133C7" w:rsidRPr="0075302B" w:rsidRDefault="00C133C7" w:rsidP="00C133C7">
      <w:pPr>
        <w:tabs>
          <w:tab w:val="left" w:pos="8115"/>
        </w:tabs>
        <w:jc w:val="both"/>
        <w:rPr>
          <w:sz w:val="28"/>
          <w:szCs w:val="28"/>
        </w:rPr>
      </w:pPr>
      <w:r w:rsidRPr="0075302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5302B">
        <w:rPr>
          <w:sz w:val="28"/>
          <w:szCs w:val="28"/>
        </w:rPr>
        <w:t xml:space="preserve">надеть на </w:t>
      </w:r>
      <w:r>
        <w:rPr>
          <w:sz w:val="28"/>
          <w:szCs w:val="28"/>
        </w:rPr>
        <w:t>крепежную гайку шкив</w:t>
      </w:r>
      <w:r w:rsidRPr="0075302B">
        <w:rPr>
          <w:sz w:val="28"/>
          <w:szCs w:val="28"/>
        </w:rPr>
        <w:t xml:space="preserve">а генератора резиновую втулку из комплекта </w:t>
      </w:r>
      <w:r>
        <w:rPr>
          <w:sz w:val="28"/>
          <w:szCs w:val="28"/>
        </w:rPr>
        <w:t>при</w:t>
      </w:r>
      <w:r w:rsidRPr="0075302B">
        <w:rPr>
          <w:sz w:val="28"/>
          <w:szCs w:val="28"/>
        </w:rPr>
        <w:t>надле</w:t>
      </w:r>
      <w:r>
        <w:rPr>
          <w:sz w:val="28"/>
          <w:szCs w:val="28"/>
        </w:rPr>
        <w:t xml:space="preserve">жностей и нанести на её торце белым </w:t>
      </w:r>
      <w:r w:rsidRPr="0075302B">
        <w:rPr>
          <w:sz w:val="28"/>
          <w:szCs w:val="28"/>
        </w:rPr>
        <w:t>мело</w:t>
      </w:r>
      <w:r>
        <w:rPr>
          <w:sz w:val="28"/>
          <w:szCs w:val="28"/>
        </w:rPr>
        <w:t xml:space="preserve">м (можно наклеить полоски белой бумаги или </w:t>
      </w:r>
      <w:r w:rsidRPr="0075302B">
        <w:rPr>
          <w:sz w:val="28"/>
          <w:szCs w:val="28"/>
        </w:rPr>
        <w:t>липкой лент</w:t>
      </w:r>
      <w:r>
        <w:rPr>
          <w:sz w:val="28"/>
          <w:szCs w:val="28"/>
        </w:rPr>
        <w:t>ы) одну или две риски толщине 1 см по радиусу, как показано на рис.3</w:t>
      </w:r>
      <w:r w:rsidRPr="0075302B">
        <w:rPr>
          <w:sz w:val="28"/>
          <w:szCs w:val="28"/>
        </w:rPr>
        <w:t>.</w:t>
      </w:r>
      <w:r>
        <w:rPr>
          <w:sz w:val="28"/>
          <w:szCs w:val="28"/>
        </w:rPr>
        <w:t xml:space="preserve"> Если на торце втулки нанесена одна риска, то предел измерения тахо</w:t>
      </w:r>
      <w:r w:rsidRPr="0075302B">
        <w:rPr>
          <w:sz w:val="28"/>
          <w:szCs w:val="28"/>
        </w:rPr>
        <w:t xml:space="preserve">метра составит </w:t>
      </w:r>
      <w:r w:rsidR="002342A6">
        <w:rPr>
          <w:sz w:val="28"/>
          <w:szCs w:val="28"/>
        </w:rPr>
        <w:t>100</w:t>
      </w:r>
      <w:r>
        <w:rPr>
          <w:sz w:val="28"/>
          <w:szCs w:val="28"/>
        </w:rPr>
        <w:t>0</w:t>
      </w:r>
      <w:r w:rsidRPr="0075302B">
        <w:rPr>
          <w:sz w:val="28"/>
          <w:szCs w:val="28"/>
        </w:rPr>
        <w:t xml:space="preserve"> мин</w:t>
      </w:r>
      <w:r w:rsidRPr="00453BD2"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, то есть показания по шкале измерител</w:t>
      </w:r>
      <w:r w:rsidRPr="0075302B">
        <w:rPr>
          <w:sz w:val="28"/>
          <w:szCs w:val="28"/>
        </w:rPr>
        <w:t>ьного прибора умножать на</w:t>
      </w:r>
      <w:r>
        <w:rPr>
          <w:sz w:val="28"/>
          <w:szCs w:val="28"/>
        </w:rPr>
        <w:t xml:space="preserve"> два. Если на </w:t>
      </w:r>
      <w:r>
        <w:rPr>
          <w:sz w:val="28"/>
          <w:szCs w:val="28"/>
        </w:rPr>
        <w:lastRenderedPageBreak/>
        <w:t>торце втулки нане</w:t>
      </w:r>
      <w:r w:rsidRPr="0075302B">
        <w:rPr>
          <w:sz w:val="28"/>
          <w:szCs w:val="28"/>
        </w:rPr>
        <w:t>сены две риски, то предел из</w:t>
      </w:r>
      <w:r>
        <w:rPr>
          <w:sz w:val="28"/>
          <w:szCs w:val="28"/>
        </w:rPr>
        <w:t>мерения тахометра составит 5000 мин</w:t>
      </w:r>
      <w:r w:rsidRPr="00453BD2">
        <w:rPr>
          <w:sz w:val="28"/>
          <w:szCs w:val="28"/>
          <w:vertAlign w:val="superscript"/>
        </w:rPr>
        <w:t>-1</w:t>
      </w:r>
      <w:r w:rsidRPr="007530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302B">
        <w:rPr>
          <w:sz w:val="28"/>
          <w:szCs w:val="28"/>
        </w:rPr>
        <w:t>то есть показания соответствуют шкале измерительного прибора;</w:t>
      </w:r>
    </w:p>
    <w:p w:rsidR="00453BD2" w:rsidRDefault="00453BD2" w:rsidP="00453BD2">
      <w:pPr>
        <w:ind w:firstLine="708"/>
        <w:jc w:val="both"/>
        <w:rPr>
          <w:sz w:val="28"/>
          <w:szCs w:val="28"/>
        </w:rPr>
      </w:pPr>
    </w:p>
    <w:p w:rsidR="002C0CC4" w:rsidRDefault="005B23AD" w:rsidP="00453BD2">
      <w:pPr>
        <w:ind w:firstLine="14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30960" cy="5664766"/>
            <wp:effectExtent l="19050" t="0" r="29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833" cy="5673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0E" w:rsidRDefault="00A10F0E" w:rsidP="00453BD2">
      <w:pPr>
        <w:ind w:firstLine="142"/>
        <w:jc w:val="center"/>
        <w:rPr>
          <w:sz w:val="28"/>
          <w:szCs w:val="28"/>
        </w:rPr>
      </w:pPr>
    </w:p>
    <w:p w:rsidR="002C0CC4" w:rsidRPr="002C0CC4" w:rsidRDefault="00A10F0E" w:rsidP="007C2142">
      <w:pPr>
        <w:ind w:firstLine="708"/>
        <w:jc w:val="center"/>
      </w:pPr>
      <w:r>
        <w:t xml:space="preserve">1 - генератор </w:t>
      </w:r>
      <w:r w:rsidR="002C0CC4" w:rsidRPr="006D5FEB">
        <w:t>, 2</w:t>
      </w:r>
      <w:r>
        <w:t xml:space="preserve"> </w:t>
      </w:r>
      <w:r w:rsidR="002C0CC4" w:rsidRPr="006D5FEB">
        <w:t>- датчик тахометра, 3</w:t>
      </w:r>
      <w:r>
        <w:t xml:space="preserve"> </w:t>
      </w:r>
      <w:r w:rsidR="002C0CC4" w:rsidRPr="006D5FEB">
        <w:t>-</w:t>
      </w:r>
      <w:r>
        <w:t xml:space="preserve"> </w:t>
      </w:r>
      <w:r w:rsidR="002C0CC4" w:rsidRPr="006D5FEB">
        <w:t>зажим, 4</w:t>
      </w:r>
      <w:r>
        <w:t xml:space="preserve"> </w:t>
      </w:r>
      <w:r w:rsidR="002C0CC4" w:rsidRPr="006D5FEB">
        <w:t>-</w:t>
      </w:r>
      <w:r>
        <w:t xml:space="preserve"> </w:t>
      </w:r>
      <w:r w:rsidR="002C0CC4" w:rsidRPr="006D5FEB">
        <w:t>резиновая втулка, 5</w:t>
      </w:r>
      <w:r>
        <w:t xml:space="preserve"> </w:t>
      </w:r>
      <w:r w:rsidR="002C0CC4" w:rsidRPr="006D5FEB">
        <w:t>-</w:t>
      </w:r>
      <w:r>
        <w:t xml:space="preserve"> </w:t>
      </w:r>
      <w:r w:rsidR="002C0CC4" w:rsidRPr="006D5FEB">
        <w:t>меловые риски, 6</w:t>
      </w:r>
      <w:r>
        <w:t xml:space="preserve"> </w:t>
      </w:r>
      <w:r w:rsidR="002C0CC4" w:rsidRPr="006D5FEB">
        <w:t>-</w:t>
      </w:r>
      <w:r>
        <w:t xml:space="preserve"> </w:t>
      </w:r>
      <w:r w:rsidR="002C0CC4" w:rsidRPr="006D5FEB">
        <w:t>рукоятка ручки зажима</w:t>
      </w:r>
    </w:p>
    <w:p w:rsidR="005B23AD" w:rsidRDefault="002C0CC4" w:rsidP="00453BD2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- </w:t>
      </w:r>
      <w:r w:rsidR="005B23AD">
        <w:rPr>
          <w:sz w:val="28"/>
          <w:szCs w:val="28"/>
        </w:rPr>
        <w:t>3 Установка генератор</w:t>
      </w:r>
      <w:r>
        <w:rPr>
          <w:sz w:val="28"/>
          <w:szCs w:val="28"/>
        </w:rPr>
        <w:t>а и датчика тахометра на стенде</w:t>
      </w:r>
    </w:p>
    <w:p w:rsidR="002C0CC4" w:rsidRDefault="002C0CC4" w:rsidP="00453BD2">
      <w:pPr>
        <w:ind w:firstLine="142"/>
        <w:jc w:val="center"/>
        <w:rPr>
          <w:sz w:val="28"/>
          <w:szCs w:val="28"/>
        </w:rPr>
      </w:pPr>
    </w:p>
    <w:p w:rsidR="00CE2B4E" w:rsidRPr="0075302B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 w:rsidRPr="0075302B">
        <w:rPr>
          <w:sz w:val="28"/>
          <w:szCs w:val="28"/>
        </w:rPr>
        <w:t xml:space="preserve">- </w:t>
      </w:r>
      <w:r w:rsidR="00CE2B4E" w:rsidRPr="0075302B">
        <w:rPr>
          <w:sz w:val="28"/>
          <w:szCs w:val="28"/>
        </w:rPr>
        <w:t>прижать корпус датчика тахометра к основанию стенда так, чтобы присоски прочно удержива</w:t>
      </w:r>
      <w:r>
        <w:rPr>
          <w:sz w:val="28"/>
          <w:szCs w:val="28"/>
        </w:rPr>
        <w:t>ли его при работе стенда и по</w:t>
      </w:r>
      <w:r w:rsidR="00CE2B4E" w:rsidRPr="0075302B">
        <w:rPr>
          <w:sz w:val="28"/>
          <w:szCs w:val="28"/>
        </w:rPr>
        <w:t>двинуть к резиновой втулке,</w:t>
      </w:r>
      <w:r>
        <w:rPr>
          <w:sz w:val="28"/>
          <w:szCs w:val="28"/>
        </w:rPr>
        <w:t xml:space="preserve"> </w:t>
      </w:r>
      <w:r w:rsidR="00CE2B4E" w:rsidRPr="0075302B">
        <w:rPr>
          <w:sz w:val="28"/>
          <w:szCs w:val="28"/>
        </w:rPr>
        <w:t>надетой на гайку шкива генератора так,</w:t>
      </w:r>
      <w:r>
        <w:rPr>
          <w:sz w:val="28"/>
          <w:szCs w:val="28"/>
        </w:rPr>
        <w:t xml:space="preserve"> </w:t>
      </w:r>
      <w:r w:rsidR="00CE2B4E" w:rsidRPr="0075302B">
        <w:rPr>
          <w:sz w:val="28"/>
          <w:szCs w:val="28"/>
        </w:rPr>
        <w:t>чтобы нижний край датчика находился на одном уровне</w:t>
      </w:r>
      <w:r>
        <w:rPr>
          <w:sz w:val="28"/>
          <w:szCs w:val="28"/>
        </w:rPr>
        <w:t xml:space="preserve"> с кром</w:t>
      </w:r>
      <w:r w:rsidR="00CE2B4E" w:rsidRPr="0075302B">
        <w:rPr>
          <w:sz w:val="28"/>
          <w:szCs w:val="28"/>
        </w:rPr>
        <w:t>кой резиновой втулки на расстоянии 10...15 мм от неё;</w:t>
      </w:r>
    </w:p>
    <w:p w:rsidR="00AD7420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2B4E" w:rsidRPr="0075302B">
        <w:rPr>
          <w:sz w:val="28"/>
          <w:szCs w:val="28"/>
        </w:rPr>
        <w:t>вставить вилку разъёма шнура питания датчика тахометра в гнездо разъёма Ш1.</w:t>
      </w:r>
    </w:p>
    <w:p w:rsidR="00CE2B4E" w:rsidRPr="0075302B" w:rsidRDefault="00CE2B4E" w:rsidP="00AD7420">
      <w:pPr>
        <w:tabs>
          <w:tab w:val="left" w:pos="8115"/>
        </w:tabs>
        <w:ind w:firstLine="567"/>
        <w:jc w:val="both"/>
        <w:rPr>
          <w:sz w:val="28"/>
          <w:szCs w:val="28"/>
        </w:rPr>
      </w:pPr>
      <w:r w:rsidRPr="0075302B">
        <w:rPr>
          <w:sz w:val="28"/>
          <w:szCs w:val="28"/>
        </w:rPr>
        <w:lastRenderedPageBreak/>
        <w:t>Включить стенд, при этом должна загореться сигнальная лампочка; Нажать кнопку "пуск". Двигатель должен включаться, а приводной шкив - вращаться против часовой стрелки.</w:t>
      </w:r>
    </w:p>
    <w:p w:rsidR="00CE2B4E" w:rsidRPr="0075302B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E2B4E" w:rsidRPr="0075302B">
        <w:rPr>
          <w:sz w:val="28"/>
          <w:szCs w:val="28"/>
        </w:rPr>
        <w:t>Если вращение привода ока</w:t>
      </w:r>
      <w:r>
        <w:rPr>
          <w:sz w:val="28"/>
          <w:szCs w:val="28"/>
        </w:rPr>
        <w:t xml:space="preserve">жется по часовой стрелке, то поменять местами две фазы А </w:t>
      </w:r>
      <w:r w:rsidR="00CE2B4E" w:rsidRPr="0075302B">
        <w:rPr>
          <w:sz w:val="28"/>
          <w:szCs w:val="28"/>
        </w:rPr>
        <w:t>с В, В с С или А с С в вилке кабеля стенда.</w:t>
      </w:r>
    </w:p>
    <w:p w:rsidR="00CE2B4E" w:rsidRPr="0075302B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E2B4E" w:rsidRPr="0075302B">
        <w:rPr>
          <w:sz w:val="28"/>
          <w:szCs w:val="28"/>
        </w:rPr>
        <w:t>Плавно потянуть рукоятку управления частотой вращения при</w:t>
      </w:r>
      <w:r>
        <w:rPr>
          <w:sz w:val="28"/>
          <w:szCs w:val="28"/>
        </w:rPr>
        <w:t>вода в направлении н</w:t>
      </w:r>
      <w:r w:rsidR="00CE2B4E" w:rsidRPr="0075302B">
        <w:rPr>
          <w:sz w:val="28"/>
          <w:szCs w:val="28"/>
        </w:rPr>
        <w:t xml:space="preserve">а себя. </w:t>
      </w:r>
      <w:r>
        <w:rPr>
          <w:sz w:val="28"/>
          <w:szCs w:val="28"/>
        </w:rPr>
        <w:t>Частота вращения приводного шкива должна при этом</w:t>
      </w:r>
      <w:r w:rsidR="00CE2B4E" w:rsidRPr="0075302B">
        <w:rPr>
          <w:sz w:val="28"/>
          <w:szCs w:val="28"/>
        </w:rPr>
        <w:t xml:space="preserve"> увеличиваться, а при возвращении вперед</w:t>
      </w:r>
      <w:r>
        <w:rPr>
          <w:sz w:val="28"/>
          <w:szCs w:val="28"/>
        </w:rPr>
        <w:t xml:space="preserve"> в исходное положение рукоятки (</w:t>
      </w:r>
      <w:r w:rsidR="00CE2B4E" w:rsidRPr="0075302B">
        <w:rPr>
          <w:sz w:val="28"/>
          <w:szCs w:val="28"/>
        </w:rPr>
        <w:t>от себя до упора) - уменьшаться до минимальной.</w:t>
      </w:r>
    </w:p>
    <w:p w:rsidR="00CE2B4E" w:rsidRPr="0075302B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E2B4E" w:rsidRPr="0075302B">
        <w:rPr>
          <w:sz w:val="28"/>
          <w:szCs w:val="28"/>
        </w:rPr>
        <w:t>Нажать кнопку "стоп". Двигатель должен выключаться.</w:t>
      </w:r>
      <w:r w:rsidR="002342A6">
        <w:rPr>
          <w:sz w:val="28"/>
          <w:szCs w:val="28"/>
        </w:rPr>
        <w:t xml:space="preserve"> </w:t>
      </w:r>
      <w:r w:rsidR="00CE2B4E" w:rsidRPr="0075302B">
        <w:rPr>
          <w:sz w:val="28"/>
          <w:szCs w:val="28"/>
        </w:rPr>
        <w:t>Установить пер</w:t>
      </w:r>
      <w:r w:rsidR="00AD7420">
        <w:rPr>
          <w:sz w:val="28"/>
          <w:szCs w:val="28"/>
        </w:rPr>
        <w:t>еключатели В7 и В8 в положение 1</w:t>
      </w:r>
      <w:r w:rsidR="00CE2B4E" w:rsidRPr="0075302B">
        <w:rPr>
          <w:sz w:val="28"/>
          <w:szCs w:val="28"/>
        </w:rPr>
        <w:t>, В4 - в положение "12 V", пр</w:t>
      </w:r>
      <w:r>
        <w:rPr>
          <w:sz w:val="28"/>
          <w:szCs w:val="28"/>
        </w:rPr>
        <w:t>и этом предел измерения вольтмет</w:t>
      </w:r>
      <w:r w:rsidR="00CE2B4E" w:rsidRPr="0075302B">
        <w:rPr>
          <w:sz w:val="28"/>
          <w:szCs w:val="28"/>
        </w:rPr>
        <w:t>ра будет 20В.</w:t>
      </w:r>
    </w:p>
    <w:p w:rsidR="00CE2B4E" w:rsidRPr="0075302B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2B4E" w:rsidRPr="0075302B">
        <w:rPr>
          <w:sz w:val="28"/>
          <w:szCs w:val="28"/>
        </w:rPr>
        <w:t>Повернуть рукоятку регулир</w:t>
      </w:r>
      <w:r>
        <w:rPr>
          <w:sz w:val="28"/>
          <w:szCs w:val="28"/>
        </w:rPr>
        <w:t>овочного реостата на угол 70…90° и установить реостатом нагрузки ток 1</w:t>
      </w:r>
      <w:r w:rsidR="00CE2B4E" w:rsidRPr="0075302B">
        <w:rPr>
          <w:sz w:val="28"/>
          <w:szCs w:val="28"/>
        </w:rPr>
        <w:t>0A - вольтметр должен показать напря</w:t>
      </w:r>
      <w:r>
        <w:rPr>
          <w:sz w:val="28"/>
          <w:szCs w:val="28"/>
        </w:rPr>
        <w:t>жение н</w:t>
      </w:r>
      <w:r w:rsidR="00CE2B4E" w:rsidRPr="0075302B">
        <w:rPr>
          <w:sz w:val="28"/>
          <w:szCs w:val="28"/>
        </w:rPr>
        <w:t>е менее 10 В,</w:t>
      </w:r>
      <w:r>
        <w:rPr>
          <w:sz w:val="28"/>
          <w:szCs w:val="28"/>
        </w:rPr>
        <w:t xml:space="preserve"> а показания амперметра дол</w:t>
      </w:r>
      <w:r w:rsidR="00CE2B4E" w:rsidRPr="0075302B">
        <w:rPr>
          <w:sz w:val="28"/>
          <w:szCs w:val="28"/>
        </w:rPr>
        <w:t>жны быть одинаковы.</w:t>
      </w:r>
    </w:p>
    <w:p w:rsidR="0075302B" w:rsidRPr="00453BD2" w:rsidRDefault="0075302B" w:rsidP="00453BD2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2B4E" w:rsidRPr="0075302B">
        <w:rPr>
          <w:sz w:val="28"/>
          <w:szCs w:val="28"/>
        </w:rPr>
        <w:t>Повторить указанную проверку при положении</w:t>
      </w:r>
      <w:r w:rsidR="00AD7420">
        <w:rPr>
          <w:sz w:val="28"/>
          <w:szCs w:val="28"/>
        </w:rPr>
        <w:t xml:space="preserve"> переключателя В</w:t>
      </w:r>
      <w:r>
        <w:rPr>
          <w:sz w:val="28"/>
          <w:szCs w:val="28"/>
        </w:rPr>
        <w:t xml:space="preserve"> -"24V", при эт</w:t>
      </w:r>
      <w:r w:rsidR="00CE2B4E" w:rsidRPr="0075302B">
        <w:rPr>
          <w:sz w:val="28"/>
          <w:szCs w:val="28"/>
        </w:rPr>
        <w:t>ом предел измерения вольтметра будет 40В.</w:t>
      </w:r>
      <w:r w:rsidR="002342A6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</w:t>
      </w:r>
      <w:r w:rsidR="00CE2B4E" w:rsidRPr="0075302B">
        <w:rPr>
          <w:sz w:val="28"/>
          <w:szCs w:val="28"/>
        </w:rPr>
        <w:t>к питания исправен</w:t>
      </w:r>
      <w:r>
        <w:rPr>
          <w:sz w:val="28"/>
          <w:szCs w:val="28"/>
        </w:rPr>
        <w:t>. Установить все органы управле</w:t>
      </w:r>
      <w:r w:rsidR="00CE2B4E" w:rsidRPr="0075302B">
        <w:rPr>
          <w:sz w:val="28"/>
          <w:szCs w:val="28"/>
        </w:rPr>
        <w:t>ния стендом в исходное положение.</w:t>
      </w:r>
    </w:p>
    <w:p w:rsidR="00A13394" w:rsidRDefault="00453BD2" w:rsidP="00453BD2">
      <w:pPr>
        <w:tabs>
          <w:tab w:val="left" w:pos="851"/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2B4E" w:rsidRPr="0075302B">
        <w:rPr>
          <w:sz w:val="28"/>
          <w:szCs w:val="28"/>
        </w:rPr>
        <w:t>Произвести исп</w:t>
      </w:r>
      <w:r w:rsidR="0075302B">
        <w:rPr>
          <w:sz w:val="28"/>
          <w:szCs w:val="28"/>
        </w:rPr>
        <w:t>ытание генераторов переменного т</w:t>
      </w:r>
      <w:r w:rsidR="00CE2B4E" w:rsidRPr="0075302B">
        <w:rPr>
          <w:sz w:val="28"/>
          <w:szCs w:val="28"/>
        </w:rPr>
        <w:t>ока</w:t>
      </w:r>
    </w:p>
    <w:p w:rsidR="00613209" w:rsidRDefault="00A13394" w:rsidP="006D5FEB">
      <w:pPr>
        <w:tabs>
          <w:tab w:val="left" w:pos="81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2B4E" w:rsidRPr="0075302B">
        <w:rPr>
          <w:sz w:val="28"/>
          <w:szCs w:val="28"/>
        </w:rPr>
        <w:t>Эта проверка преслед</w:t>
      </w:r>
      <w:r>
        <w:rPr>
          <w:sz w:val="28"/>
          <w:szCs w:val="28"/>
        </w:rPr>
        <w:t xml:space="preserve">ует </w:t>
      </w:r>
      <w:r w:rsidR="00CE2B4E" w:rsidRPr="0075302B">
        <w:rPr>
          <w:sz w:val="28"/>
          <w:szCs w:val="28"/>
        </w:rPr>
        <w:t xml:space="preserve"> цел</w:t>
      </w:r>
      <w:r w:rsidR="0075302B">
        <w:rPr>
          <w:sz w:val="28"/>
          <w:szCs w:val="28"/>
        </w:rPr>
        <w:t>ь определить способность генера</w:t>
      </w:r>
      <w:r>
        <w:rPr>
          <w:sz w:val="28"/>
          <w:szCs w:val="28"/>
        </w:rPr>
        <w:t>тора ра</w:t>
      </w:r>
      <w:r w:rsidR="00CE2B4E" w:rsidRPr="0075302B">
        <w:rPr>
          <w:sz w:val="28"/>
          <w:szCs w:val="28"/>
        </w:rPr>
        <w:t>звивать номинал</w:t>
      </w:r>
      <w:r>
        <w:rPr>
          <w:sz w:val="28"/>
          <w:szCs w:val="28"/>
        </w:rPr>
        <w:t>ьное напряжение и отдавать мощность в со</w:t>
      </w:r>
      <w:r w:rsidRPr="0075302B">
        <w:rPr>
          <w:sz w:val="28"/>
          <w:szCs w:val="28"/>
        </w:rPr>
        <w:t>ответствие</w:t>
      </w:r>
      <w:r w:rsidR="00CE2B4E" w:rsidRPr="0075302B">
        <w:rPr>
          <w:sz w:val="28"/>
          <w:szCs w:val="28"/>
        </w:rPr>
        <w:t xml:space="preserve"> с его техническими хар</w:t>
      </w:r>
      <w:r>
        <w:rPr>
          <w:sz w:val="28"/>
          <w:szCs w:val="28"/>
        </w:rPr>
        <w:t>актеристиками. В отличие от про</w:t>
      </w:r>
      <w:r w:rsidR="00CE2B4E" w:rsidRPr="0075302B">
        <w:rPr>
          <w:sz w:val="28"/>
          <w:szCs w:val="28"/>
        </w:rPr>
        <w:t>в</w:t>
      </w:r>
      <w:r>
        <w:rPr>
          <w:sz w:val="28"/>
          <w:szCs w:val="28"/>
        </w:rPr>
        <w:t>ерки генератора постоянного тока</w:t>
      </w:r>
      <w:r w:rsidR="00CE2B4E" w:rsidRPr="0075302B">
        <w:rPr>
          <w:sz w:val="28"/>
          <w:szCs w:val="28"/>
        </w:rPr>
        <w:t>, где генератор возбуждается сам, возбуждение генератора пе</w:t>
      </w:r>
      <w:r>
        <w:rPr>
          <w:sz w:val="28"/>
          <w:szCs w:val="28"/>
        </w:rPr>
        <w:t>ременного тока осуществляется от источн</w:t>
      </w:r>
      <w:r w:rsidR="00CE2B4E" w:rsidRPr="0075302B">
        <w:rPr>
          <w:sz w:val="28"/>
          <w:szCs w:val="28"/>
        </w:rPr>
        <w:t xml:space="preserve">ика питания стенда. На начало </w:t>
      </w:r>
      <w:r w:rsidR="002342A6">
        <w:rPr>
          <w:sz w:val="28"/>
          <w:szCs w:val="28"/>
        </w:rPr>
        <w:t>отдачи генератор проверют</w:t>
      </w:r>
      <w:r>
        <w:rPr>
          <w:sz w:val="28"/>
          <w:szCs w:val="28"/>
        </w:rPr>
        <w:t xml:space="preserve"> в режиме холостого хода, а на от</w:t>
      </w:r>
      <w:r w:rsidR="00CE2B4E" w:rsidRPr="0075302B">
        <w:rPr>
          <w:sz w:val="28"/>
          <w:szCs w:val="28"/>
        </w:rPr>
        <w:t>дачу - при токе нагрузки,</w:t>
      </w:r>
      <w:r>
        <w:rPr>
          <w:sz w:val="28"/>
          <w:szCs w:val="28"/>
        </w:rPr>
        <w:t xml:space="preserve"> вели</w:t>
      </w:r>
      <w:r w:rsidR="00CE2B4E" w:rsidRPr="0075302B">
        <w:rPr>
          <w:sz w:val="28"/>
          <w:szCs w:val="28"/>
        </w:rPr>
        <w:t>чина которого указа</w:t>
      </w:r>
      <w:r>
        <w:rPr>
          <w:sz w:val="28"/>
          <w:szCs w:val="28"/>
        </w:rPr>
        <w:t xml:space="preserve">на (табл. 2). Схема подключения </w:t>
      </w:r>
      <w:r w:rsidR="00CE2B4E" w:rsidRPr="0075302B">
        <w:rPr>
          <w:sz w:val="28"/>
          <w:szCs w:val="28"/>
        </w:rPr>
        <w:t>генератора переменного тока с одной обмотко</w:t>
      </w:r>
      <w:r>
        <w:rPr>
          <w:sz w:val="28"/>
          <w:szCs w:val="28"/>
        </w:rPr>
        <w:t>й возбуждения и со встроенными в</w:t>
      </w:r>
      <w:r w:rsidR="00CE2B4E" w:rsidRPr="0075302B">
        <w:rPr>
          <w:sz w:val="28"/>
          <w:szCs w:val="28"/>
        </w:rPr>
        <w:t>ентилями представлена на рис</w:t>
      </w:r>
      <w:r>
        <w:rPr>
          <w:sz w:val="28"/>
          <w:szCs w:val="28"/>
        </w:rPr>
        <w:t>. 4, а с двумя обмотками возбуж</w:t>
      </w:r>
      <w:r w:rsidR="00CE2B4E" w:rsidRPr="0075302B">
        <w:rPr>
          <w:sz w:val="28"/>
          <w:szCs w:val="28"/>
        </w:rPr>
        <w:t>дения (например, Г2) и с выносными выпрямителями - на рис.5.</w:t>
      </w:r>
    </w:p>
    <w:p w:rsidR="00AD7420" w:rsidRDefault="00AD7420" w:rsidP="0075302B">
      <w:pPr>
        <w:tabs>
          <w:tab w:val="left" w:pos="8115"/>
        </w:tabs>
        <w:rPr>
          <w:noProof/>
          <w:sz w:val="28"/>
          <w:szCs w:val="28"/>
        </w:rPr>
      </w:pPr>
    </w:p>
    <w:p w:rsidR="00FD6048" w:rsidRDefault="00AD7420" w:rsidP="0075302B">
      <w:pPr>
        <w:tabs>
          <w:tab w:val="left" w:pos="811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282996"/>
            <wp:effectExtent l="19050" t="0" r="3175" b="0"/>
            <wp:docPr id="6" name="Рисунок 1" descr="C:\Users\компас\Desktop\правильные методич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Desktop\правильные методички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Рисунок – 4 Схема подключения генератора переменного тока</w:t>
      </w:r>
      <w:r w:rsidR="00FD6048">
        <w:rPr>
          <w:sz w:val="28"/>
          <w:szCs w:val="28"/>
        </w:rPr>
        <w:t xml:space="preserve"> </w:t>
      </w:r>
    </w:p>
    <w:p w:rsidR="00DD286A" w:rsidRDefault="00FD6048" w:rsidP="0075302B">
      <w:pPr>
        <w:tabs>
          <w:tab w:val="left" w:pos="811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2846849"/>
            <wp:effectExtent l="19050" t="0" r="3175" b="0"/>
            <wp:docPr id="7" name="Рисунок 2" descr="C:\Users\компас\Desktop\правильные методич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esktop\правильные методички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Рисунок – 5 Схема подключения генератора переменного тока с регулятором</w:t>
      </w:r>
      <w:r>
        <w:rPr>
          <w:noProof/>
          <w:sz w:val="28"/>
          <w:szCs w:val="28"/>
        </w:rPr>
        <w:drawing>
          <wp:inline distT="0" distB="0" distL="0" distR="0">
            <wp:extent cx="5940425" cy="1690886"/>
            <wp:effectExtent l="19050" t="0" r="3175" b="0"/>
            <wp:docPr id="8" name="Рисунок 3" descr="C:\Users\компас\Desktop\правильные методич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ас\Desktop\правильные методички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38D3" w:rsidRPr="0075302B">
        <w:rPr>
          <w:sz w:val="28"/>
          <w:szCs w:val="28"/>
        </w:rPr>
        <w:tab/>
      </w:r>
    </w:p>
    <w:p w:rsidR="00613209" w:rsidRDefault="00FD6048" w:rsidP="00FD6048">
      <w:pPr>
        <w:tabs>
          <w:tab w:val="left" w:pos="81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– 6 </w:t>
      </w:r>
      <w:r w:rsidR="00613209">
        <w:rPr>
          <w:sz w:val="28"/>
          <w:szCs w:val="28"/>
        </w:rPr>
        <w:t>Схема подключения реле-регулятора типа РР362 для проверки реле защиты</w:t>
      </w:r>
    </w:p>
    <w:p w:rsidR="004B60F4" w:rsidRDefault="004B60F4" w:rsidP="0075302B">
      <w:pPr>
        <w:tabs>
          <w:tab w:val="left" w:pos="8115"/>
        </w:tabs>
        <w:rPr>
          <w:sz w:val="28"/>
          <w:szCs w:val="28"/>
        </w:rPr>
      </w:pPr>
    </w:p>
    <w:p w:rsidR="00C133C7" w:rsidRPr="004E3F49" w:rsidRDefault="00C133C7" w:rsidP="00C133C7">
      <w:pPr>
        <w:ind w:firstLine="708"/>
        <w:jc w:val="both"/>
        <w:rPr>
          <w:sz w:val="28"/>
          <w:szCs w:val="28"/>
        </w:rPr>
      </w:pPr>
      <w:r w:rsidRPr="004E3F49">
        <w:rPr>
          <w:sz w:val="28"/>
          <w:szCs w:val="28"/>
        </w:rPr>
        <w:t>Выпрямитель в комплект стенда не входит. Поэтому,</w:t>
      </w:r>
      <w:r>
        <w:rPr>
          <w:sz w:val="28"/>
          <w:szCs w:val="28"/>
        </w:rPr>
        <w:t xml:space="preserve"> если необходимо проверять генер</w:t>
      </w:r>
      <w:r w:rsidRPr="004E3F49">
        <w:rPr>
          <w:sz w:val="28"/>
          <w:szCs w:val="28"/>
        </w:rPr>
        <w:t>аторы с выносн</w:t>
      </w:r>
      <w:r>
        <w:rPr>
          <w:sz w:val="28"/>
          <w:szCs w:val="28"/>
        </w:rPr>
        <w:t>ым выпрямителем, стенд необходи</w:t>
      </w:r>
      <w:r w:rsidRPr="004E3F49">
        <w:rPr>
          <w:sz w:val="28"/>
          <w:szCs w:val="28"/>
        </w:rPr>
        <w:t>мо доукомплектовать выпрямителем на месте эксплуатации.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 w:rsidRPr="004E3F49">
        <w:rPr>
          <w:sz w:val="28"/>
          <w:szCs w:val="28"/>
        </w:rPr>
        <w:t>Проверка генератора переменного тока на начало отдачи и отдачу.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 w:rsidRPr="004E3F49">
        <w:rPr>
          <w:sz w:val="28"/>
          <w:szCs w:val="28"/>
        </w:rPr>
        <w:t>Подготовить генератор и тахометр к проведению испытаний.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 w:rsidRPr="004E3F49">
        <w:rPr>
          <w:sz w:val="28"/>
          <w:szCs w:val="28"/>
        </w:rPr>
        <w:t>Установить переключатели стенда в следующие положения: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В4 -"12V" или</w:t>
      </w:r>
      <w:r w:rsidR="007C21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"24V"; В7 </w:t>
      </w:r>
      <w:r w:rsidR="002342A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>
        <w:rPr>
          <w:sz w:val="28"/>
          <w:szCs w:val="28"/>
        </w:rPr>
        <w:t>5</w:t>
      </w:r>
      <w:r w:rsidR="002342A6">
        <w:rPr>
          <w:sz w:val="28"/>
          <w:szCs w:val="28"/>
        </w:rPr>
        <w:t>»</w:t>
      </w:r>
      <w:r>
        <w:rPr>
          <w:sz w:val="28"/>
          <w:szCs w:val="28"/>
        </w:rPr>
        <w:t xml:space="preserve">; В8 </w:t>
      </w:r>
      <w:r w:rsidR="002342A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>
        <w:rPr>
          <w:sz w:val="28"/>
          <w:szCs w:val="28"/>
        </w:rPr>
        <w:t>1</w:t>
      </w:r>
      <w:r w:rsidR="002342A6">
        <w:rPr>
          <w:sz w:val="28"/>
          <w:szCs w:val="28"/>
        </w:rPr>
        <w:t>»</w:t>
      </w:r>
      <w:r w:rsidRPr="004E3F49">
        <w:rPr>
          <w:sz w:val="28"/>
          <w:szCs w:val="28"/>
        </w:rPr>
        <w:t>.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 w:rsidRPr="004E3F49">
        <w:rPr>
          <w:sz w:val="28"/>
          <w:szCs w:val="28"/>
        </w:rPr>
        <w:t>Повернуть рукоятку регулир</w:t>
      </w:r>
      <w:r>
        <w:rPr>
          <w:sz w:val="28"/>
          <w:szCs w:val="28"/>
        </w:rPr>
        <w:t xml:space="preserve">овочного реостата вправо до упора. </w:t>
      </w:r>
    </w:p>
    <w:p w:rsidR="00C133C7" w:rsidRPr="004E3F49" w:rsidRDefault="00C133C7" w:rsidP="00C133C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Включить стенд электр</w:t>
      </w:r>
      <w:r w:rsidRPr="004E3F49">
        <w:rPr>
          <w:sz w:val="28"/>
          <w:szCs w:val="28"/>
        </w:rPr>
        <w:t>одвигатель.</w:t>
      </w:r>
    </w:p>
    <w:p w:rsidR="00C133C7" w:rsidRPr="004E3F49" w:rsidRDefault="00C133C7" w:rsidP="00C133C7">
      <w:pPr>
        <w:ind w:firstLine="708"/>
        <w:jc w:val="both"/>
        <w:rPr>
          <w:sz w:val="28"/>
          <w:szCs w:val="28"/>
        </w:rPr>
      </w:pPr>
      <w:r w:rsidRPr="004E3F49">
        <w:rPr>
          <w:sz w:val="28"/>
          <w:szCs w:val="28"/>
        </w:rPr>
        <w:t>Плавно увеличивая частоту вращения генератора,</w:t>
      </w:r>
      <w:r>
        <w:rPr>
          <w:sz w:val="28"/>
          <w:szCs w:val="28"/>
        </w:rPr>
        <w:t xml:space="preserve"> следить за по</w:t>
      </w:r>
      <w:r w:rsidRPr="004E3F49">
        <w:rPr>
          <w:sz w:val="28"/>
          <w:szCs w:val="28"/>
        </w:rPr>
        <w:t>казаниями вольтметра. При номинальном напряжении генератора сравнить показатели тахометра с данными табл. 2.</w:t>
      </w:r>
    </w:p>
    <w:p w:rsidR="00C133C7" w:rsidRPr="004E3F49" w:rsidRDefault="00C133C7" w:rsidP="00C133C7">
      <w:pPr>
        <w:ind w:firstLine="708"/>
        <w:jc w:val="both"/>
        <w:rPr>
          <w:sz w:val="28"/>
          <w:szCs w:val="28"/>
        </w:rPr>
      </w:pPr>
      <w:r w:rsidRPr="004E3F49">
        <w:rPr>
          <w:sz w:val="28"/>
          <w:szCs w:val="28"/>
        </w:rPr>
        <w:t xml:space="preserve">Не останавливая вращения </w:t>
      </w:r>
      <w:r>
        <w:rPr>
          <w:sz w:val="28"/>
          <w:szCs w:val="28"/>
        </w:rPr>
        <w:t>генератора, увеличивать одновре</w:t>
      </w:r>
      <w:r w:rsidRPr="004E3F49">
        <w:rPr>
          <w:sz w:val="28"/>
          <w:szCs w:val="28"/>
        </w:rPr>
        <w:t>менно ток нагрузки и частоту вр</w:t>
      </w:r>
      <w:r>
        <w:rPr>
          <w:sz w:val="28"/>
          <w:szCs w:val="28"/>
        </w:rPr>
        <w:t>ащения генератора так, чтобы на</w:t>
      </w:r>
      <w:r w:rsidRPr="004E3F49">
        <w:rPr>
          <w:sz w:val="28"/>
          <w:szCs w:val="28"/>
        </w:rPr>
        <w:t>пряжение генератора не превышало</w:t>
      </w:r>
      <w:r>
        <w:rPr>
          <w:sz w:val="28"/>
          <w:szCs w:val="28"/>
        </w:rPr>
        <w:t xml:space="preserve"> номинального значения. Ток увеличивать до </w:t>
      </w:r>
      <w:r w:rsidRPr="004E3F49">
        <w:rPr>
          <w:sz w:val="28"/>
          <w:szCs w:val="28"/>
        </w:rPr>
        <w:t>значения,</w:t>
      </w:r>
      <w:r>
        <w:rPr>
          <w:sz w:val="28"/>
          <w:szCs w:val="28"/>
        </w:rPr>
        <w:t xml:space="preserve"> </w:t>
      </w:r>
      <w:r w:rsidRPr="004E3F49">
        <w:rPr>
          <w:sz w:val="28"/>
          <w:szCs w:val="28"/>
        </w:rPr>
        <w:t>указанного в табл. 2.</w:t>
      </w:r>
    </w:p>
    <w:p w:rsidR="00C133C7" w:rsidRDefault="00C133C7" w:rsidP="0075302B">
      <w:pPr>
        <w:tabs>
          <w:tab w:val="left" w:pos="8115"/>
        </w:tabs>
        <w:rPr>
          <w:sz w:val="28"/>
          <w:szCs w:val="28"/>
        </w:rPr>
      </w:pPr>
    </w:p>
    <w:p w:rsidR="004B60F4" w:rsidRDefault="004B60F4" w:rsidP="0075302B">
      <w:pPr>
        <w:tabs>
          <w:tab w:val="left" w:pos="811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0200" cy="710916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109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0F4" w:rsidRPr="0075302B" w:rsidRDefault="00FD6048" w:rsidP="00FD6048">
      <w:pPr>
        <w:tabs>
          <w:tab w:val="left" w:pos="81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7 </w:t>
      </w:r>
      <w:r w:rsidR="004B60F4">
        <w:rPr>
          <w:sz w:val="28"/>
          <w:szCs w:val="28"/>
        </w:rPr>
        <w:t xml:space="preserve"> Схема подключения генераторов типа Г2</w:t>
      </w:r>
      <w:bookmarkStart w:id="3" w:name="_GoBack"/>
      <w:bookmarkEnd w:id="3"/>
    </w:p>
    <w:p w:rsidR="004E3F49" w:rsidRPr="004E3F49" w:rsidRDefault="004E3F49" w:rsidP="006D5FEB">
      <w:pPr>
        <w:ind w:firstLine="708"/>
        <w:jc w:val="both"/>
        <w:rPr>
          <w:sz w:val="28"/>
          <w:szCs w:val="28"/>
        </w:rPr>
      </w:pPr>
      <w:r w:rsidRPr="004E3F49">
        <w:rPr>
          <w:sz w:val="28"/>
          <w:szCs w:val="28"/>
        </w:rPr>
        <w:t>Для достижения тока наг</w:t>
      </w:r>
      <w:r>
        <w:rPr>
          <w:sz w:val="28"/>
          <w:szCs w:val="28"/>
        </w:rPr>
        <w:t>рузки более 50А установить переключатель В5 в</w:t>
      </w:r>
      <w:r w:rsidR="002342A6">
        <w:rPr>
          <w:sz w:val="28"/>
          <w:szCs w:val="28"/>
        </w:rPr>
        <w:t xml:space="preserve"> положение "75А" или "1</w:t>
      </w:r>
      <w:r w:rsidRPr="004E3F49">
        <w:rPr>
          <w:sz w:val="28"/>
          <w:szCs w:val="28"/>
        </w:rPr>
        <w:t>00A".</w:t>
      </w:r>
    </w:p>
    <w:p w:rsidR="004E3F49" w:rsidRPr="004E3F49" w:rsidRDefault="004E3F49" w:rsidP="006D5FEB">
      <w:pPr>
        <w:ind w:firstLine="708"/>
        <w:jc w:val="both"/>
        <w:rPr>
          <w:sz w:val="28"/>
          <w:szCs w:val="28"/>
        </w:rPr>
      </w:pPr>
      <w:r w:rsidRPr="004E3F49">
        <w:rPr>
          <w:sz w:val="28"/>
          <w:szCs w:val="28"/>
        </w:rPr>
        <w:t>Сравнить показания тахоме</w:t>
      </w:r>
      <w:r>
        <w:rPr>
          <w:sz w:val="28"/>
          <w:szCs w:val="28"/>
        </w:rPr>
        <w:t>тра с данными табл. 2, если име</w:t>
      </w:r>
      <w:r w:rsidRPr="004E3F49">
        <w:rPr>
          <w:sz w:val="28"/>
          <w:szCs w:val="28"/>
        </w:rPr>
        <w:t>ются значительные расхожд</w:t>
      </w:r>
      <w:r>
        <w:rPr>
          <w:sz w:val="28"/>
          <w:szCs w:val="28"/>
        </w:rPr>
        <w:t>ения, то проверить обмотку стат</w:t>
      </w:r>
      <w:r w:rsidRPr="004E3F49">
        <w:rPr>
          <w:sz w:val="28"/>
          <w:szCs w:val="28"/>
        </w:rPr>
        <w:t>ора на симметричность фаз. Это наглядно п</w:t>
      </w:r>
      <w:r>
        <w:rPr>
          <w:sz w:val="28"/>
          <w:szCs w:val="28"/>
        </w:rPr>
        <w:t>оказано на примере с генерато</w:t>
      </w:r>
      <w:r w:rsidR="006D5FEB">
        <w:rPr>
          <w:sz w:val="28"/>
          <w:szCs w:val="28"/>
        </w:rPr>
        <w:t>ром т</w:t>
      </w:r>
      <w:r w:rsidR="00FD6048">
        <w:rPr>
          <w:sz w:val="28"/>
          <w:szCs w:val="28"/>
        </w:rPr>
        <w:t xml:space="preserve">ипа Г2 (рис. </w:t>
      </w:r>
      <w:r w:rsidRPr="004E3F49">
        <w:rPr>
          <w:sz w:val="28"/>
          <w:szCs w:val="28"/>
        </w:rPr>
        <w:t xml:space="preserve">5). При этом выполнить </w:t>
      </w:r>
      <w:r>
        <w:rPr>
          <w:sz w:val="28"/>
          <w:szCs w:val="28"/>
        </w:rPr>
        <w:t>проверку генератора на отдачу, а по вольтметру оп</w:t>
      </w:r>
      <w:r w:rsidRPr="004E3F49">
        <w:rPr>
          <w:sz w:val="28"/>
          <w:szCs w:val="28"/>
        </w:rPr>
        <w:t>реде</w:t>
      </w:r>
      <w:r>
        <w:rPr>
          <w:sz w:val="28"/>
          <w:szCs w:val="28"/>
        </w:rPr>
        <w:t>лить напряжение между фазами об</w:t>
      </w:r>
      <w:r w:rsidRPr="004E3F49">
        <w:rPr>
          <w:sz w:val="28"/>
          <w:szCs w:val="28"/>
        </w:rPr>
        <w:t xml:space="preserve">мотки статора. Для </w:t>
      </w:r>
      <w:r w:rsidRPr="004E3F49">
        <w:rPr>
          <w:sz w:val="28"/>
          <w:szCs w:val="28"/>
        </w:rPr>
        <w:lastRenderedPageBreak/>
        <w:t>этого переключатель В8 установить в положение</w:t>
      </w:r>
      <w:r>
        <w:rPr>
          <w:sz w:val="28"/>
          <w:szCs w:val="28"/>
        </w:rPr>
        <w:t xml:space="preserve"> 5, конт</w:t>
      </w:r>
      <w:r w:rsidRPr="004E3F49">
        <w:rPr>
          <w:sz w:val="28"/>
          <w:szCs w:val="28"/>
        </w:rPr>
        <w:t>рольные провода из комплекта принадлежностей включить в розетку Ш6 и поочередно подключить и</w:t>
      </w:r>
      <w:r>
        <w:rPr>
          <w:sz w:val="28"/>
          <w:szCs w:val="28"/>
        </w:rPr>
        <w:t xml:space="preserve">х к выводам обмотки статора, как показано </w:t>
      </w:r>
      <w:r w:rsidRPr="004E3F49">
        <w:rPr>
          <w:sz w:val="28"/>
          <w:szCs w:val="28"/>
        </w:rPr>
        <w:t>на рис. 5. Сравнить показания вольтметра и сделать заключение об исправности генератора.</w:t>
      </w:r>
    </w:p>
    <w:p w:rsidR="00A2153C" w:rsidRPr="00A2153C" w:rsidRDefault="00FD6048" w:rsidP="00A10F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Например: между 1 и 2 фазой вольтметр показал 1</w:t>
      </w:r>
      <w:r w:rsidR="004E3F49" w:rsidRPr="004E3F49">
        <w:rPr>
          <w:sz w:val="28"/>
          <w:szCs w:val="28"/>
        </w:rPr>
        <w:t>2B,</w:t>
      </w:r>
      <w:r w:rsidR="004E3F49">
        <w:rPr>
          <w:sz w:val="28"/>
          <w:szCs w:val="28"/>
        </w:rPr>
        <w:t xml:space="preserve"> </w:t>
      </w:r>
      <w:r w:rsidR="004E3F49" w:rsidRPr="004E3F49">
        <w:rPr>
          <w:sz w:val="28"/>
          <w:szCs w:val="28"/>
        </w:rPr>
        <w:t>между</w:t>
      </w:r>
      <w:r w:rsidR="004E3F49">
        <w:rPr>
          <w:sz w:val="28"/>
          <w:szCs w:val="28"/>
        </w:rPr>
        <w:t xml:space="preserve"> 2 </w:t>
      </w:r>
      <w:r>
        <w:rPr>
          <w:sz w:val="28"/>
          <w:szCs w:val="28"/>
        </w:rPr>
        <w:t>и 3 -</w:t>
      </w:r>
      <w:r w:rsidR="00A10F0E">
        <w:rPr>
          <w:sz w:val="28"/>
          <w:szCs w:val="28"/>
        </w:rPr>
        <w:t xml:space="preserve"> </w:t>
      </w:r>
      <w:r>
        <w:rPr>
          <w:sz w:val="28"/>
          <w:szCs w:val="28"/>
        </w:rPr>
        <w:t>9В, между 1 и 3</w:t>
      </w:r>
      <w:r w:rsidR="002342A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10F0E">
        <w:rPr>
          <w:sz w:val="28"/>
          <w:szCs w:val="28"/>
        </w:rPr>
        <w:t xml:space="preserve"> </w:t>
      </w:r>
      <w:r w:rsidR="004E3F49" w:rsidRPr="004E3F49">
        <w:rPr>
          <w:sz w:val="28"/>
          <w:szCs w:val="28"/>
        </w:rPr>
        <w:t>9В. Вы</w:t>
      </w:r>
      <w:r w:rsidR="004E3F49">
        <w:rPr>
          <w:sz w:val="28"/>
          <w:szCs w:val="28"/>
        </w:rPr>
        <w:t>вод: неисправна 3 фаза обмотки ста</w:t>
      </w:r>
      <w:r w:rsidR="004E3F49" w:rsidRPr="004E3F49">
        <w:rPr>
          <w:sz w:val="28"/>
          <w:szCs w:val="28"/>
        </w:rPr>
        <w:t>то</w:t>
      </w:r>
      <w:r w:rsidR="004E3F49">
        <w:rPr>
          <w:sz w:val="28"/>
          <w:szCs w:val="28"/>
        </w:rPr>
        <w:t>ра (витковое замыкание). Если напряжение между фазами оди</w:t>
      </w:r>
      <w:r w:rsidR="004E3F49" w:rsidRPr="004E3F49">
        <w:rPr>
          <w:sz w:val="28"/>
          <w:szCs w:val="28"/>
        </w:rPr>
        <w:t xml:space="preserve">наково, то обмотка статора исправна, </w:t>
      </w:r>
      <w:r w:rsidR="00A2153C">
        <w:rPr>
          <w:sz w:val="28"/>
          <w:szCs w:val="28"/>
        </w:rPr>
        <w:t xml:space="preserve">а неисправность следует искать </w:t>
      </w:r>
      <w:r w:rsidR="004E3F49" w:rsidRPr="004E3F49">
        <w:rPr>
          <w:sz w:val="28"/>
          <w:szCs w:val="28"/>
        </w:rPr>
        <w:t xml:space="preserve">в обмотке возбуждения. </w:t>
      </w:r>
    </w:p>
    <w:p w:rsidR="00A2153C" w:rsidRDefault="004E3F49" w:rsidP="00FD6048">
      <w:pPr>
        <w:ind w:firstLine="567"/>
        <w:rPr>
          <w:sz w:val="28"/>
          <w:szCs w:val="28"/>
        </w:rPr>
      </w:pPr>
      <w:r w:rsidRPr="00FD6048">
        <w:rPr>
          <w:sz w:val="28"/>
          <w:szCs w:val="28"/>
        </w:rPr>
        <w:t>Прове</w:t>
      </w:r>
      <w:r w:rsidR="00A2153C" w:rsidRPr="00FD6048">
        <w:rPr>
          <w:sz w:val="28"/>
          <w:szCs w:val="28"/>
        </w:rPr>
        <w:t>рить исправность генератора со встроенными интеграль</w:t>
      </w:r>
      <w:r w:rsidRPr="00FD6048">
        <w:rPr>
          <w:sz w:val="28"/>
          <w:szCs w:val="28"/>
        </w:rPr>
        <w:t>ными регуляторами (ИРН)</w:t>
      </w:r>
      <w:r w:rsidR="00A10F0E">
        <w:rPr>
          <w:sz w:val="28"/>
          <w:szCs w:val="28"/>
        </w:rPr>
        <w:t>.</w:t>
      </w:r>
    </w:p>
    <w:p w:rsidR="004E3F49" w:rsidRPr="00A2153C" w:rsidRDefault="004E3F49" w:rsidP="00FD6048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Генераторы со встроенными ИРН типа Г273А проверяются в следующей последовательности.</w:t>
      </w:r>
    </w:p>
    <w:p w:rsidR="004E3F49" w:rsidRPr="004E3F49" w:rsidRDefault="00A2153C" w:rsidP="00FD6048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Подготовить ге</w:t>
      </w:r>
      <w:r w:rsidR="004E3F49" w:rsidRPr="004E3F49">
        <w:rPr>
          <w:sz w:val="28"/>
          <w:szCs w:val="28"/>
        </w:rPr>
        <w:t>нератор и тахометр к проведению испытаний.</w:t>
      </w:r>
    </w:p>
    <w:p w:rsidR="004E3F49" w:rsidRPr="004E3F49" w:rsidRDefault="004E3F49" w:rsidP="00FD6048">
      <w:pPr>
        <w:pStyle w:val="a3"/>
        <w:ind w:left="0" w:firstLine="567"/>
        <w:rPr>
          <w:sz w:val="28"/>
          <w:szCs w:val="28"/>
        </w:rPr>
      </w:pPr>
      <w:r w:rsidRPr="004E3F49">
        <w:rPr>
          <w:sz w:val="28"/>
          <w:szCs w:val="28"/>
        </w:rPr>
        <w:t xml:space="preserve">Подключить генератор к </w:t>
      </w:r>
      <w:r w:rsidR="007C2142">
        <w:rPr>
          <w:sz w:val="28"/>
          <w:szCs w:val="28"/>
        </w:rPr>
        <w:t>клемме</w:t>
      </w:r>
      <w:r w:rsidRPr="004E3F49">
        <w:rPr>
          <w:sz w:val="28"/>
          <w:szCs w:val="28"/>
        </w:rPr>
        <w:t xml:space="preserve"> панели стенда.</w:t>
      </w:r>
    </w:p>
    <w:p w:rsidR="00A2153C" w:rsidRDefault="004E3F49" w:rsidP="00FD6048">
      <w:pPr>
        <w:pStyle w:val="a3"/>
        <w:ind w:left="0" w:firstLine="567"/>
        <w:rPr>
          <w:sz w:val="28"/>
          <w:szCs w:val="28"/>
        </w:rPr>
      </w:pPr>
      <w:r w:rsidRPr="004E3F49">
        <w:rPr>
          <w:sz w:val="28"/>
          <w:szCs w:val="28"/>
        </w:rPr>
        <w:t>Проводники,</w:t>
      </w:r>
      <w:r w:rsidR="002342A6">
        <w:rPr>
          <w:sz w:val="28"/>
          <w:szCs w:val="28"/>
        </w:rPr>
        <w:t xml:space="preserve"> идущие от резистора R</w:t>
      </w:r>
      <w:r w:rsidR="00A2153C">
        <w:rPr>
          <w:sz w:val="28"/>
          <w:szCs w:val="28"/>
          <w:lang w:val="en-US"/>
        </w:rPr>
        <w:t>h</w:t>
      </w:r>
      <w:r w:rsidR="00A2153C">
        <w:rPr>
          <w:sz w:val="28"/>
          <w:szCs w:val="28"/>
        </w:rPr>
        <w:t xml:space="preserve"> и от "0" обмотки статора,</w:t>
      </w:r>
    </w:p>
    <w:p w:rsidR="004E3F49" w:rsidRPr="00A2153C" w:rsidRDefault="00A2153C" w:rsidP="00FD6048">
      <w:pPr>
        <w:rPr>
          <w:sz w:val="28"/>
          <w:szCs w:val="28"/>
        </w:rPr>
      </w:pPr>
      <w:r>
        <w:rPr>
          <w:sz w:val="28"/>
          <w:szCs w:val="28"/>
        </w:rPr>
        <w:t xml:space="preserve">отсоединить от клеммы "Д", </w:t>
      </w:r>
      <w:r w:rsidR="004E3F49" w:rsidRPr="00A2153C">
        <w:rPr>
          <w:sz w:val="28"/>
          <w:szCs w:val="28"/>
        </w:rPr>
        <w:t>расположенной на ИРН.</w:t>
      </w:r>
    </w:p>
    <w:p w:rsidR="00A2153C" w:rsidRDefault="00A2153C" w:rsidP="00FD604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 подклю</w:t>
      </w:r>
      <w:r w:rsidR="004E3F49" w:rsidRPr="004E3F49">
        <w:rPr>
          <w:sz w:val="28"/>
          <w:szCs w:val="28"/>
        </w:rPr>
        <w:t>чения генера</w:t>
      </w:r>
      <w:r>
        <w:rPr>
          <w:sz w:val="28"/>
          <w:szCs w:val="28"/>
        </w:rPr>
        <w:t>тора заключается в том, что его</w:t>
      </w:r>
    </w:p>
    <w:p w:rsidR="004E3F49" w:rsidRPr="00A2153C" w:rsidRDefault="004E3F49" w:rsidP="00FD6048">
      <w:pPr>
        <w:jc w:val="both"/>
        <w:rPr>
          <w:sz w:val="28"/>
          <w:szCs w:val="28"/>
        </w:rPr>
      </w:pPr>
      <w:r w:rsidRPr="00A2153C">
        <w:rPr>
          <w:sz w:val="28"/>
          <w:szCs w:val="28"/>
        </w:rPr>
        <w:t>обмотка возбуждения включена между "н</w:t>
      </w:r>
      <w:r w:rsidR="00A2153C">
        <w:rPr>
          <w:sz w:val="28"/>
          <w:szCs w:val="28"/>
        </w:rPr>
        <w:t>улевой" точкой обмотки ст</w:t>
      </w:r>
      <w:r w:rsidRPr="00A2153C">
        <w:rPr>
          <w:sz w:val="28"/>
          <w:szCs w:val="28"/>
        </w:rPr>
        <w:t>атора и "</w:t>
      </w:r>
      <w:r w:rsidR="00A2153C">
        <w:rPr>
          <w:sz w:val="28"/>
          <w:szCs w:val="28"/>
        </w:rPr>
        <w:t>массой", следо</w:t>
      </w:r>
      <w:r w:rsidR="00FD6048">
        <w:rPr>
          <w:sz w:val="28"/>
          <w:szCs w:val="28"/>
        </w:rPr>
        <w:t>вательно, питается напряжением 1</w:t>
      </w:r>
      <w:r w:rsidR="00A2153C">
        <w:rPr>
          <w:sz w:val="28"/>
          <w:szCs w:val="28"/>
        </w:rPr>
        <w:t>4B че</w:t>
      </w:r>
      <w:r w:rsidRPr="00A2153C">
        <w:rPr>
          <w:sz w:val="28"/>
          <w:szCs w:val="28"/>
        </w:rPr>
        <w:t>рез ИРН. Поэтому при проверке г</w:t>
      </w:r>
      <w:r w:rsidR="00A2153C">
        <w:rPr>
          <w:sz w:val="28"/>
          <w:szCs w:val="28"/>
        </w:rPr>
        <w:t>енератора на ИРН должно быть по</w:t>
      </w:r>
      <w:r w:rsidRPr="00A2153C">
        <w:rPr>
          <w:sz w:val="28"/>
          <w:szCs w:val="28"/>
        </w:rPr>
        <w:t xml:space="preserve">дано (для его включения) напряжение +25В на </w:t>
      </w:r>
      <w:r w:rsidR="00A2153C" w:rsidRPr="00A2153C">
        <w:rPr>
          <w:sz w:val="28"/>
          <w:szCs w:val="28"/>
        </w:rPr>
        <w:t>клемму</w:t>
      </w:r>
      <w:r w:rsidR="00A2153C">
        <w:rPr>
          <w:sz w:val="28"/>
          <w:szCs w:val="28"/>
        </w:rPr>
        <w:t xml:space="preserve"> "В" и напряжение +1</w:t>
      </w:r>
      <w:r w:rsidRPr="00A2153C">
        <w:rPr>
          <w:sz w:val="28"/>
          <w:szCs w:val="28"/>
        </w:rPr>
        <w:t>4В на клемму "Д".</w:t>
      </w:r>
    </w:p>
    <w:p w:rsidR="004E3F49" w:rsidRPr="00A2153C" w:rsidRDefault="004E3F49" w:rsidP="00FD6048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 xml:space="preserve">Резистор используется как гасящее </w:t>
      </w:r>
      <w:r w:rsidR="00A2153C" w:rsidRPr="00A2153C">
        <w:rPr>
          <w:sz w:val="28"/>
          <w:szCs w:val="28"/>
        </w:rPr>
        <w:t>сопротивление</w:t>
      </w:r>
      <w:r w:rsidR="00A2153C">
        <w:rPr>
          <w:sz w:val="28"/>
          <w:szCs w:val="28"/>
        </w:rPr>
        <w:t>, уменьша</w:t>
      </w:r>
      <w:r w:rsidRPr="00A2153C">
        <w:rPr>
          <w:sz w:val="28"/>
          <w:szCs w:val="28"/>
        </w:rPr>
        <w:t>ющее напряжен</w:t>
      </w:r>
      <w:r w:rsidR="00FD6048">
        <w:rPr>
          <w:sz w:val="28"/>
          <w:szCs w:val="28"/>
        </w:rPr>
        <w:t>ие на обмотке возбуждения до + 1,</w:t>
      </w:r>
      <w:r w:rsidRPr="00A2153C">
        <w:rPr>
          <w:sz w:val="28"/>
          <w:szCs w:val="28"/>
        </w:rPr>
        <w:t>4B.</w:t>
      </w:r>
    </w:p>
    <w:p w:rsidR="004E3F49" w:rsidRPr="00A2153C" w:rsidRDefault="004E3F49" w:rsidP="00FD6048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 xml:space="preserve">Установить переключатели стенда в следующие положения: В4 - "24У"; В7 </w:t>
      </w:r>
      <w:r w:rsidR="002342A6">
        <w:rPr>
          <w:sz w:val="28"/>
          <w:szCs w:val="28"/>
        </w:rPr>
        <w:t>–</w:t>
      </w:r>
      <w:r w:rsidRPr="00A2153C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 w:rsidRPr="00A2153C">
        <w:rPr>
          <w:sz w:val="28"/>
          <w:szCs w:val="28"/>
        </w:rPr>
        <w:t>5</w:t>
      </w:r>
      <w:r w:rsidR="002342A6">
        <w:rPr>
          <w:sz w:val="28"/>
          <w:szCs w:val="28"/>
        </w:rPr>
        <w:t>»</w:t>
      </w:r>
      <w:r w:rsidRPr="00A2153C">
        <w:rPr>
          <w:sz w:val="28"/>
          <w:szCs w:val="28"/>
        </w:rPr>
        <w:t xml:space="preserve">; В8 </w:t>
      </w:r>
      <w:r w:rsidR="002342A6">
        <w:rPr>
          <w:sz w:val="28"/>
          <w:szCs w:val="28"/>
        </w:rPr>
        <w:t>–</w:t>
      </w:r>
      <w:r w:rsidRPr="00A2153C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 w:rsidRPr="00A2153C">
        <w:rPr>
          <w:sz w:val="28"/>
          <w:szCs w:val="28"/>
        </w:rPr>
        <w:t>3</w:t>
      </w:r>
      <w:r w:rsidR="002342A6">
        <w:rPr>
          <w:sz w:val="28"/>
          <w:szCs w:val="28"/>
        </w:rPr>
        <w:t>»</w:t>
      </w:r>
      <w:r w:rsidRPr="00A2153C">
        <w:rPr>
          <w:sz w:val="28"/>
          <w:szCs w:val="28"/>
        </w:rPr>
        <w:t>.</w:t>
      </w:r>
    </w:p>
    <w:p w:rsidR="004E3F49" w:rsidRPr="00A2153C" w:rsidRDefault="004E3F49" w:rsidP="00FD6048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Включить стенд и электродвигатель.</w:t>
      </w:r>
      <w:r w:rsidR="00A2153C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Установить регулировочным реостатом напряжение источн</w:t>
      </w:r>
      <w:r w:rsidR="00A2153C">
        <w:rPr>
          <w:sz w:val="28"/>
          <w:szCs w:val="28"/>
        </w:rPr>
        <w:t>ика питания +25В. Перевести переклю</w:t>
      </w:r>
      <w:r w:rsidRPr="00A2153C">
        <w:rPr>
          <w:sz w:val="28"/>
          <w:szCs w:val="28"/>
        </w:rPr>
        <w:t>чатель В8 в положение б. После этого перевест</w:t>
      </w:r>
      <w:r w:rsidR="00FD6048">
        <w:rPr>
          <w:sz w:val="28"/>
          <w:szCs w:val="28"/>
        </w:rPr>
        <w:t>и переключатель В8 в положение 1</w:t>
      </w:r>
      <w:r w:rsidRPr="00A2153C">
        <w:rPr>
          <w:sz w:val="28"/>
          <w:szCs w:val="28"/>
        </w:rPr>
        <w:t>.</w:t>
      </w:r>
    </w:p>
    <w:p w:rsidR="00A2153C" w:rsidRPr="006D5FEB" w:rsidRDefault="004E3F49" w:rsidP="00FD6048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Проверку генератора проводить,</w:t>
      </w:r>
      <w:r w:rsidR="00A2153C">
        <w:rPr>
          <w:sz w:val="28"/>
          <w:szCs w:val="28"/>
        </w:rPr>
        <w:t xml:space="preserve"> как указано в предыдущем пу</w:t>
      </w:r>
      <w:r w:rsidRPr="00A2153C">
        <w:rPr>
          <w:sz w:val="28"/>
          <w:szCs w:val="28"/>
        </w:rPr>
        <w:t>нкте.</w:t>
      </w:r>
    </w:p>
    <w:p w:rsidR="00A2153C" w:rsidRPr="00FD6048" w:rsidRDefault="004E3F49" w:rsidP="00FD6048">
      <w:pPr>
        <w:ind w:firstLine="567"/>
        <w:rPr>
          <w:sz w:val="28"/>
          <w:szCs w:val="28"/>
        </w:rPr>
      </w:pPr>
      <w:r w:rsidRPr="00FD6048">
        <w:rPr>
          <w:sz w:val="28"/>
          <w:szCs w:val="28"/>
        </w:rPr>
        <w:t>Проверить исправность диодов</w:t>
      </w:r>
      <w:r w:rsidR="00FD6048">
        <w:rPr>
          <w:sz w:val="28"/>
          <w:szCs w:val="28"/>
        </w:rPr>
        <w:t>.</w:t>
      </w:r>
    </w:p>
    <w:p w:rsidR="00851EC4" w:rsidRPr="006D5FEB" w:rsidRDefault="004E3F49" w:rsidP="00FD6048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Диоды проверяются каждый в отдельности т</w:t>
      </w:r>
      <w:r w:rsidR="00A2153C">
        <w:rPr>
          <w:sz w:val="28"/>
          <w:szCs w:val="28"/>
        </w:rPr>
        <w:t>олько на разобран</w:t>
      </w:r>
      <w:r w:rsidRPr="00A2153C">
        <w:rPr>
          <w:sz w:val="28"/>
          <w:szCs w:val="28"/>
        </w:rPr>
        <w:t>ном генераторе при отсоединенн</w:t>
      </w:r>
      <w:r w:rsidR="00A2153C">
        <w:rPr>
          <w:sz w:val="28"/>
          <w:szCs w:val="28"/>
        </w:rPr>
        <w:t>ой обмотке статора с помощью ис</w:t>
      </w:r>
      <w:r w:rsidRPr="00A2153C">
        <w:rPr>
          <w:sz w:val="28"/>
          <w:szCs w:val="28"/>
        </w:rPr>
        <w:t>точника пос</w:t>
      </w:r>
      <w:r w:rsidR="00A2153C">
        <w:rPr>
          <w:sz w:val="28"/>
          <w:szCs w:val="28"/>
        </w:rPr>
        <w:t>тоянного тока напряжением 12В. При этом в электри</w:t>
      </w:r>
      <w:r w:rsidRPr="00A2153C">
        <w:rPr>
          <w:sz w:val="28"/>
          <w:szCs w:val="28"/>
        </w:rPr>
        <w:t>ческую цепь последовательно с д</w:t>
      </w:r>
      <w:r w:rsidR="00A2153C">
        <w:rPr>
          <w:sz w:val="28"/>
          <w:szCs w:val="28"/>
        </w:rPr>
        <w:t>иодом включается лампа накалива</w:t>
      </w:r>
      <w:r w:rsidRPr="00A2153C">
        <w:rPr>
          <w:sz w:val="28"/>
          <w:szCs w:val="28"/>
        </w:rPr>
        <w:t>ния соответствующего напряжения. Лампа должна гореть</w:t>
      </w:r>
      <w:r w:rsidR="00A2153C">
        <w:rPr>
          <w:sz w:val="28"/>
          <w:szCs w:val="28"/>
        </w:rPr>
        <w:t xml:space="preserve"> при про</w:t>
      </w:r>
      <w:r w:rsidRPr="00A2153C">
        <w:rPr>
          <w:sz w:val="28"/>
          <w:szCs w:val="28"/>
        </w:rPr>
        <w:t>хождении тока только в одном н</w:t>
      </w:r>
      <w:r w:rsidR="00A2153C">
        <w:rPr>
          <w:sz w:val="28"/>
          <w:szCs w:val="28"/>
        </w:rPr>
        <w:t>аправлении. Если в обоих положе</w:t>
      </w:r>
      <w:r w:rsidRPr="00A2153C">
        <w:rPr>
          <w:sz w:val="28"/>
          <w:szCs w:val="28"/>
        </w:rPr>
        <w:t>ниях щупов лампа горит, то в диоде имеется короткое замыкание: если не горит, то имеется обрыв</w:t>
      </w:r>
      <w:r w:rsidR="00A2153C">
        <w:rPr>
          <w:sz w:val="28"/>
          <w:szCs w:val="28"/>
        </w:rPr>
        <w:t>. При необходимости диод заменя</w:t>
      </w:r>
      <w:r w:rsidRPr="00A2153C">
        <w:rPr>
          <w:sz w:val="28"/>
          <w:szCs w:val="28"/>
        </w:rPr>
        <w:t>ют. Новый диод припаивают,</w:t>
      </w:r>
      <w:r w:rsidR="00A2153C">
        <w:rPr>
          <w:sz w:val="28"/>
          <w:szCs w:val="28"/>
        </w:rPr>
        <w:t xml:space="preserve"> </w:t>
      </w:r>
      <w:r w:rsidR="00A10F0E">
        <w:rPr>
          <w:sz w:val="28"/>
          <w:szCs w:val="28"/>
        </w:rPr>
        <w:t>используя припой, ПО</w:t>
      </w:r>
      <w:r w:rsidRPr="00A2153C">
        <w:rPr>
          <w:sz w:val="28"/>
          <w:szCs w:val="28"/>
        </w:rPr>
        <w:t>С-30. Температура</w:t>
      </w:r>
      <w:r w:rsidR="00A2153C">
        <w:rPr>
          <w:sz w:val="28"/>
          <w:szCs w:val="28"/>
        </w:rPr>
        <w:t xml:space="preserve"> диода в процессе</w:t>
      </w:r>
      <w:r w:rsidRPr="00A2153C">
        <w:rPr>
          <w:sz w:val="28"/>
          <w:szCs w:val="28"/>
        </w:rPr>
        <w:t xml:space="preserve"> пайки не должна повышаться сверх 150°С.</w:t>
      </w:r>
    </w:p>
    <w:p w:rsidR="00A2153C" w:rsidRPr="007C37E6" w:rsidRDefault="00A2153C" w:rsidP="00A10F0E">
      <w:pPr>
        <w:pStyle w:val="a3"/>
        <w:numPr>
          <w:ilvl w:val="0"/>
          <w:numId w:val="1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РЕЛЕ-РЕ</w:t>
      </w:r>
      <w:r w:rsidR="007C37E6">
        <w:rPr>
          <w:sz w:val="28"/>
          <w:szCs w:val="28"/>
        </w:rPr>
        <w:t>ГУ</w:t>
      </w:r>
      <w:r>
        <w:rPr>
          <w:sz w:val="28"/>
          <w:szCs w:val="28"/>
        </w:rPr>
        <w:t>ЛЯТОРЫ</w:t>
      </w:r>
      <w:r w:rsidRPr="00A215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РАБОТАЮЩИЕ С ГЕНЕРАТОРАМИ ПЕРЕМЕННОГО ТОКА</w:t>
      </w:r>
    </w:p>
    <w:p w:rsidR="00EF5B37" w:rsidRDefault="00A2153C" w:rsidP="00A10F0E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Проверка и регулировка ко</w:t>
      </w:r>
      <w:r>
        <w:rPr>
          <w:sz w:val="28"/>
          <w:szCs w:val="28"/>
        </w:rPr>
        <w:t>нтактных и контактно-транзистор</w:t>
      </w:r>
      <w:r w:rsidR="00EF5B37">
        <w:rPr>
          <w:sz w:val="28"/>
          <w:szCs w:val="28"/>
        </w:rPr>
        <w:t>ных реле</w:t>
      </w:r>
    </w:p>
    <w:p w:rsidR="00A2153C" w:rsidRPr="00A2153C" w:rsidRDefault="00A2153C" w:rsidP="00A10F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рег</w:t>
      </w:r>
      <w:r w:rsidRPr="00A2153C">
        <w:rPr>
          <w:sz w:val="28"/>
          <w:szCs w:val="28"/>
        </w:rPr>
        <w:t>уляторов, работающих</w:t>
      </w:r>
      <w:r>
        <w:rPr>
          <w:sz w:val="28"/>
          <w:szCs w:val="28"/>
        </w:rPr>
        <w:t xml:space="preserve"> с генераторами переменного тока</w:t>
      </w:r>
      <w:r w:rsidRPr="00A2153C">
        <w:rPr>
          <w:sz w:val="28"/>
          <w:szCs w:val="28"/>
        </w:rPr>
        <w:t xml:space="preserve"> с одной обмоткой возбуждени</w:t>
      </w:r>
      <w:r>
        <w:rPr>
          <w:sz w:val="28"/>
          <w:szCs w:val="28"/>
        </w:rPr>
        <w:t>я, ничем существенным не отлича</w:t>
      </w:r>
      <w:r w:rsidRPr="00A2153C">
        <w:rPr>
          <w:sz w:val="28"/>
          <w:szCs w:val="28"/>
        </w:rPr>
        <w:t xml:space="preserve">ется от проверки и регулировки </w:t>
      </w:r>
      <w:r>
        <w:rPr>
          <w:sz w:val="28"/>
          <w:szCs w:val="28"/>
        </w:rPr>
        <w:t>реле-регуляторов постоянного то</w:t>
      </w:r>
      <w:r w:rsidRPr="00A2153C">
        <w:rPr>
          <w:sz w:val="28"/>
          <w:szCs w:val="28"/>
        </w:rPr>
        <w:t>ка.</w:t>
      </w:r>
      <w:r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Рассмотрим на примере поверку</w:t>
      </w:r>
      <w:r>
        <w:rPr>
          <w:sz w:val="28"/>
          <w:szCs w:val="28"/>
        </w:rPr>
        <w:t xml:space="preserve"> контактно-транзисторного реле-</w:t>
      </w:r>
      <w:r w:rsidRPr="00A2153C">
        <w:rPr>
          <w:sz w:val="28"/>
          <w:szCs w:val="28"/>
        </w:rPr>
        <w:t>регулятора РР-362, работающего совместно с генератором Г25С.</w:t>
      </w:r>
    </w:p>
    <w:p w:rsidR="00A2153C" w:rsidRPr="00A2153C" w:rsidRDefault="00A2153C" w:rsidP="00A10F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2342A6">
        <w:rPr>
          <w:sz w:val="28"/>
          <w:szCs w:val="28"/>
        </w:rPr>
        <w:t>сли при проверке</w:t>
      </w:r>
      <w:r w:rsidRPr="00A2153C">
        <w:rPr>
          <w:sz w:val="28"/>
          <w:szCs w:val="28"/>
        </w:rPr>
        <w:t xml:space="preserve"> генератор не возбуждается, то нажать на кнопку 17 (рис. 2) принудительного возбуждения на 1...2с.</w:t>
      </w:r>
    </w:p>
    <w:p w:rsidR="00A2153C" w:rsidRPr="00A2153C" w:rsidRDefault="00A2153C" w:rsidP="00A10F0E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Проверка транзисторных регуляторов осуществляется так же, как и прочих,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а регулировка осуществляется электрически, т е. изменением параметров цепей регулятора,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например,</w:t>
      </w:r>
      <w:r w:rsidR="00EF5B37">
        <w:rPr>
          <w:sz w:val="28"/>
          <w:szCs w:val="28"/>
        </w:rPr>
        <w:t xml:space="preserve"> изменением со</w:t>
      </w:r>
      <w:r w:rsidRPr="00A2153C">
        <w:rPr>
          <w:sz w:val="28"/>
          <w:szCs w:val="28"/>
        </w:rPr>
        <w:t>противления резисторов в делителе напряжения регулятора РР-350</w:t>
      </w:r>
      <w:r w:rsidR="00A10F0E">
        <w:rPr>
          <w:sz w:val="28"/>
          <w:szCs w:val="28"/>
        </w:rPr>
        <w:t>.</w:t>
      </w:r>
    </w:p>
    <w:p w:rsidR="00A2153C" w:rsidRPr="00A2153C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Проверить исправность к</w:t>
      </w:r>
      <w:r w:rsidR="00EF5B37">
        <w:rPr>
          <w:sz w:val="28"/>
          <w:szCs w:val="28"/>
        </w:rPr>
        <w:t>онтактно-транзисторного реле-ре</w:t>
      </w:r>
      <w:r w:rsidRPr="00A2153C">
        <w:rPr>
          <w:sz w:val="28"/>
          <w:szCs w:val="28"/>
        </w:rPr>
        <w:t>гулятора, например РР-362.</w:t>
      </w:r>
    </w:p>
    <w:p w:rsidR="00A2153C" w:rsidRPr="00A2153C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 xml:space="preserve">Подготовить генератор, </w:t>
      </w:r>
      <w:r w:rsidR="00EF5B37">
        <w:rPr>
          <w:sz w:val="28"/>
          <w:szCs w:val="28"/>
        </w:rPr>
        <w:t xml:space="preserve">реле-регулятор и тахометр к проведению </w:t>
      </w:r>
      <w:r w:rsidRPr="00A2153C">
        <w:rPr>
          <w:sz w:val="28"/>
          <w:szCs w:val="28"/>
        </w:rPr>
        <w:t>испытаний.</w:t>
      </w:r>
    </w:p>
    <w:p w:rsidR="00A2153C" w:rsidRPr="00A2153C" w:rsidRDefault="00A10F0E" w:rsidP="00A10F0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2153C" w:rsidRPr="00A2153C">
        <w:rPr>
          <w:sz w:val="28"/>
          <w:szCs w:val="28"/>
        </w:rPr>
        <w:t>Последовательность проверки регулятора напряжения.</w:t>
      </w:r>
    </w:p>
    <w:p w:rsidR="00A2153C" w:rsidRPr="00A2153C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 xml:space="preserve">Подключить генератор и реле-регулятор к </w:t>
      </w:r>
      <w:r w:rsidR="007C37E6">
        <w:rPr>
          <w:sz w:val="28"/>
          <w:szCs w:val="28"/>
        </w:rPr>
        <w:t>кле</w:t>
      </w:r>
      <w:r w:rsidR="007C2142">
        <w:rPr>
          <w:sz w:val="28"/>
          <w:szCs w:val="28"/>
        </w:rPr>
        <w:t>м</w:t>
      </w:r>
      <w:r w:rsidR="007C37E6">
        <w:rPr>
          <w:sz w:val="28"/>
          <w:szCs w:val="28"/>
        </w:rPr>
        <w:t>мн</w:t>
      </w:r>
      <w:r w:rsidR="00EF5B37" w:rsidRPr="00A2153C">
        <w:rPr>
          <w:sz w:val="28"/>
          <w:szCs w:val="28"/>
        </w:rPr>
        <w:t>ой</w:t>
      </w:r>
      <w:r w:rsidRPr="00A2153C">
        <w:rPr>
          <w:sz w:val="28"/>
          <w:szCs w:val="28"/>
        </w:rPr>
        <w:t xml:space="preserve"> панели стенда,</w:t>
      </w:r>
      <w:r w:rsidR="00EF5B37">
        <w:rPr>
          <w:sz w:val="28"/>
          <w:szCs w:val="28"/>
        </w:rPr>
        <w:t xml:space="preserve"> как показано на р</w:t>
      </w:r>
      <w:r w:rsidRPr="00A2153C">
        <w:rPr>
          <w:sz w:val="28"/>
          <w:szCs w:val="28"/>
        </w:rPr>
        <w:t>ис. 6.</w:t>
      </w:r>
    </w:p>
    <w:p w:rsidR="00A2153C" w:rsidRPr="00A2153C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Установить переключатели стенда в следующие положения:</w:t>
      </w:r>
    </w:p>
    <w:p w:rsidR="00A2153C" w:rsidRPr="00A2153C" w:rsidRDefault="00EF5B37" w:rsidP="00A10F0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В4 -"I2V"; В</w:t>
      </w:r>
      <w:r w:rsidR="00A10F0E">
        <w:rPr>
          <w:sz w:val="28"/>
          <w:szCs w:val="28"/>
        </w:rPr>
        <w:t xml:space="preserve">7 </w:t>
      </w:r>
      <w:r w:rsidR="002342A6">
        <w:rPr>
          <w:sz w:val="28"/>
          <w:szCs w:val="28"/>
        </w:rPr>
        <w:t>–</w:t>
      </w:r>
      <w:r w:rsidR="00A10F0E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 w:rsidR="00A10F0E">
        <w:rPr>
          <w:sz w:val="28"/>
          <w:szCs w:val="28"/>
        </w:rPr>
        <w:t>6</w:t>
      </w:r>
      <w:r w:rsidR="002342A6">
        <w:rPr>
          <w:sz w:val="28"/>
          <w:szCs w:val="28"/>
        </w:rPr>
        <w:t>»; В8 – «</w:t>
      </w:r>
      <w:r w:rsidR="00A10F0E">
        <w:rPr>
          <w:sz w:val="28"/>
          <w:szCs w:val="28"/>
        </w:rPr>
        <w:t>1</w:t>
      </w:r>
      <w:r w:rsidR="002342A6">
        <w:rPr>
          <w:sz w:val="28"/>
          <w:szCs w:val="28"/>
        </w:rPr>
        <w:t>»</w:t>
      </w:r>
      <w:r w:rsidR="00A2153C" w:rsidRPr="00A2153C">
        <w:rPr>
          <w:sz w:val="28"/>
          <w:szCs w:val="28"/>
        </w:rPr>
        <w:t>.</w:t>
      </w:r>
    </w:p>
    <w:p w:rsidR="00EF5B37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Рукоятку регулировочного реостат повернут</w:t>
      </w:r>
      <w:r w:rsidR="00EF5B37">
        <w:rPr>
          <w:sz w:val="28"/>
          <w:szCs w:val="28"/>
        </w:rPr>
        <w:t>ь вправо до упор</w:t>
      </w:r>
      <w:r w:rsidR="007C37E6">
        <w:rPr>
          <w:sz w:val="28"/>
          <w:szCs w:val="28"/>
        </w:rPr>
        <w:t>а.</w:t>
      </w:r>
      <w:r w:rsidRPr="00A2153C">
        <w:rPr>
          <w:sz w:val="28"/>
          <w:szCs w:val="28"/>
        </w:rPr>
        <w:t xml:space="preserve"> Включить стенд и электродв</w:t>
      </w:r>
      <w:r w:rsidR="00EF5B37">
        <w:rPr>
          <w:sz w:val="28"/>
          <w:szCs w:val="28"/>
        </w:rPr>
        <w:t>игатель. Плавно увеличивать час</w:t>
      </w:r>
      <w:r w:rsidRPr="00A2153C">
        <w:rPr>
          <w:sz w:val="28"/>
          <w:szCs w:val="28"/>
        </w:rPr>
        <w:t>тоту Вращения генератора и ток нагрузки генератора до</w:t>
      </w:r>
      <w:r w:rsidR="007C37E6">
        <w:rPr>
          <w:sz w:val="28"/>
          <w:szCs w:val="28"/>
        </w:rPr>
        <w:t xml:space="preserve"> значений, указанных в табл.</w:t>
      </w:r>
      <w:r w:rsidR="00A10F0E">
        <w:rPr>
          <w:sz w:val="28"/>
          <w:szCs w:val="28"/>
        </w:rPr>
        <w:t xml:space="preserve"> </w:t>
      </w:r>
      <w:r w:rsidR="007C37E6">
        <w:rPr>
          <w:sz w:val="28"/>
          <w:szCs w:val="28"/>
        </w:rPr>
        <w:t>2</w:t>
      </w:r>
      <w:r w:rsidR="00A10F0E">
        <w:rPr>
          <w:sz w:val="28"/>
          <w:szCs w:val="28"/>
        </w:rPr>
        <w:t>.</w:t>
      </w:r>
    </w:p>
    <w:p w:rsidR="00A2153C" w:rsidRPr="00A2153C" w:rsidRDefault="00A2153C" w:rsidP="00A10F0E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При этом на</w:t>
      </w:r>
      <w:r w:rsidR="00EF5B37">
        <w:rPr>
          <w:sz w:val="28"/>
          <w:szCs w:val="28"/>
        </w:rPr>
        <w:t>пряжение генератора должно ос</w:t>
      </w:r>
      <w:r w:rsidRPr="00A2153C">
        <w:rPr>
          <w:sz w:val="28"/>
          <w:szCs w:val="28"/>
        </w:rPr>
        <w:t>таваться в пределах,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указанных в табл. 2. При нео</w:t>
      </w:r>
      <w:r w:rsidR="00EF5B37">
        <w:rPr>
          <w:sz w:val="28"/>
          <w:szCs w:val="28"/>
        </w:rPr>
        <w:t>бходимости производить</w:t>
      </w:r>
      <w:r w:rsidRPr="00A2153C">
        <w:rPr>
          <w:sz w:val="28"/>
          <w:szCs w:val="28"/>
        </w:rPr>
        <w:t xml:space="preserve"> настройку </w:t>
      </w:r>
      <w:r w:rsidR="00EF5B37">
        <w:rPr>
          <w:sz w:val="28"/>
          <w:szCs w:val="28"/>
        </w:rPr>
        <w:t>регулятора</w:t>
      </w:r>
      <w:r w:rsidRPr="00A2153C">
        <w:rPr>
          <w:sz w:val="28"/>
          <w:szCs w:val="28"/>
        </w:rPr>
        <w:t xml:space="preserve"> напряжения изменением натяжения </w:t>
      </w:r>
      <w:r w:rsidR="00EF5B37">
        <w:rPr>
          <w:sz w:val="28"/>
          <w:szCs w:val="28"/>
        </w:rPr>
        <w:t>пружин</w:t>
      </w:r>
      <w:r w:rsidRPr="00A2153C">
        <w:rPr>
          <w:sz w:val="28"/>
          <w:szCs w:val="28"/>
        </w:rPr>
        <w:t>. Настройку регулятора производить при частот</w:t>
      </w:r>
      <w:r w:rsidR="007C37E6">
        <w:rPr>
          <w:sz w:val="28"/>
          <w:szCs w:val="28"/>
        </w:rPr>
        <w:t xml:space="preserve">е вращения генератора 3500 мин </w:t>
      </w:r>
      <w:r w:rsidR="007C37E6">
        <w:rPr>
          <w:sz w:val="28"/>
          <w:szCs w:val="28"/>
          <w:vertAlign w:val="superscript"/>
        </w:rPr>
        <w:t>-1</w:t>
      </w:r>
      <w:r w:rsidRPr="00A2153C">
        <w:rPr>
          <w:sz w:val="28"/>
          <w:szCs w:val="28"/>
        </w:rPr>
        <w:t xml:space="preserve"> и токе нагрузки,</w:t>
      </w:r>
      <w:r w:rsidR="007C37E6">
        <w:rPr>
          <w:sz w:val="28"/>
          <w:szCs w:val="28"/>
        </w:rPr>
        <w:t xml:space="preserve"> указанном в табл.</w:t>
      </w:r>
      <w:r w:rsidR="00A10F0E">
        <w:rPr>
          <w:sz w:val="28"/>
          <w:szCs w:val="28"/>
        </w:rPr>
        <w:t xml:space="preserve"> </w:t>
      </w:r>
      <w:r w:rsidR="007C37E6">
        <w:rPr>
          <w:sz w:val="28"/>
          <w:szCs w:val="28"/>
        </w:rPr>
        <w:t>2</w:t>
      </w:r>
      <w:r w:rsidR="00A10F0E">
        <w:rPr>
          <w:sz w:val="28"/>
          <w:szCs w:val="28"/>
        </w:rPr>
        <w:t>.</w:t>
      </w:r>
    </w:p>
    <w:p w:rsidR="00EF5B37" w:rsidRPr="00A2153C" w:rsidRDefault="00A10F0E" w:rsidP="00A10F0E">
      <w:pPr>
        <w:tabs>
          <w:tab w:val="left" w:pos="42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2153C" w:rsidRPr="00A2153C">
        <w:rPr>
          <w:sz w:val="28"/>
          <w:szCs w:val="28"/>
        </w:rPr>
        <w:t>Посл</w:t>
      </w:r>
      <w:r w:rsidR="00EF5B37">
        <w:rPr>
          <w:sz w:val="28"/>
          <w:szCs w:val="28"/>
        </w:rPr>
        <w:t>едовательность проверки реле-защит</w:t>
      </w:r>
      <w:r w:rsidR="00A2153C" w:rsidRPr="00A2153C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A2153C" w:rsidRPr="00A2153C" w:rsidRDefault="00A2153C" w:rsidP="00A10F0E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 xml:space="preserve">Подключить </w:t>
      </w:r>
      <w:r w:rsidR="003E45F4">
        <w:rPr>
          <w:sz w:val="28"/>
          <w:szCs w:val="28"/>
        </w:rPr>
        <w:t>реле-регулятор</w:t>
      </w:r>
      <w:r w:rsidRPr="00A2153C">
        <w:rPr>
          <w:sz w:val="28"/>
          <w:szCs w:val="28"/>
        </w:rPr>
        <w:t xml:space="preserve"> </w:t>
      </w:r>
      <w:r w:rsidR="00EF5B37" w:rsidRPr="00A2153C">
        <w:rPr>
          <w:sz w:val="28"/>
          <w:szCs w:val="28"/>
        </w:rPr>
        <w:t>клеммой</w:t>
      </w:r>
      <w:r w:rsidRPr="00A2153C">
        <w:rPr>
          <w:sz w:val="28"/>
          <w:szCs w:val="28"/>
        </w:rPr>
        <w:t xml:space="preserve"> панели стенда,</w:t>
      </w:r>
      <w:r w:rsidR="00EF5B37">
        <w:rPr>
          <w:sz w:val="28"/>
          <w:szCs w:val="28"/>
        </w:rPr>
        <w:t xml:space="preserve"> как пока</w:t>
      </w:r>
      <w:r w:rsidR="003E45F4">
        <w:rPr>
          <w:sz w:val="28"/>
          <w:szCs w:val="28"/>
        </w:rPr>
        <w:t>зано на рис.</w:t>
      </w:r>
      <w:r w:rsidRPr="00A2153C">
        <w:rPr>
          <w:sz w:val="28"/>
          <w:szCs w:val="28"/>
        </w:rPr>
        <w:t>7.</w:t>
      </w:r>
    </w:p>
    <w:p w:rsidR="00A2153C" w:rsidRPr="00A2153C" w:rsidRDefault="00A2153C" w:rsidP="00EF5B37">
      <w:pPr>
        <w:rPr>
          <w:sz w:val="28"/>
          <w:szCs w:val="28"/>
        </w:rPr>
      </w:pPr>
      <w:r w:rsidRPr="00A2153C">
        <w:rPr>
          <w:sz w:val="28"/>
          <w:szCs w:val="28"/>
        </w:rPr>
        <w:t>Установить переключатели стенда в след</w:t>
      </w:r>
      <w:r w:rsidR="00EF5B37">
        <w:rPr>
          <w:sz w:val="28"/>
          <w:szCs w:val="28"/>
        </w:rPr>
        <w:t>ующи</w:t>
      </w:r>
      <w:r w:rsidR="00A10F0E">
        <w:rPr>
          <w:sz w:val="28"/>
          <w:szCs w:val="28"/>
        </w:rPr>
        <w:t>е положения: В4 - "1</w:t>
      </w:r>
      <w:r w:rsidR="007C37E6">
        <w:rPr>
          <w:sz w:val="28"/>
          <w:szCs w:val="28"/>
        </w:rPr>
        <w:t xml:space="preserve">2V"; В7- </w:t>
      </w:r>
      <w:r w:rsidR="002342A6">
        <w:rPr>
          <w:sz w:val="28"/>
          <w:szCs w:val="28"/>
        </w:rPr>
        <w:t>«</w:t>
      </w:r>
      <w:r w:rsidR="007C37E6">
        <w:rPr>
          <w:sz w:val="28"/>
          <w:szCs w:val="28"/>
        </w:rPr>
        <w:t>7</w:t>
      </w:r>
      <w:r w:rsidR="002342A6">
        <w:rPr>
          <w:sz w:val="28"/>
          <w:szCs w:val="28"/>
        </w:rPr>
        <w:t>»</w:t>
      </w:r>
      <w:r w:rsidR="007C37E6">
        <w:rPr>
          <w:sz w:val="28"/>
          <w:szCs w:val="28"/>
        </w:rPr>
        <w:t xml:space="preserve">; </w:t>
      </w:r>
      <w:r w:rsidR="00A10F0E">
        <w:rPr>
          <w:sz w:val="28"/>
          <w:szCs w:val="28"/>
        </w:rPr>
        <w:t xml:space="preserve">В8 – </w:t>
      </w:r>
      <w:r w:rsidR="002342A6">
        <w:rPr>
          <w:sz w:val="28"/>
          <w:szCs w:val="28"/>
        </w:rPr>
        <w:t>«</w:t>
      </w:r>
      <w:r w:rsidR="00A10F0E">
        <w:rPr>
          <w:sz w:val="28"/>
          <w:szCs w:val="28"/>
        </w:rPr>
        <w:t>1</w:t>
      </w:r>
      <w:r w:rsidR="002342A6">
        <w:rPr>
          <w:sz w:val="28"/>
          <w:szCs w:val="28"/>
        </w:rPr>
        <w:t>»</w:t>
      </w:r>
      <w:r w:rsidRPr="00A2153C">
        <w:rPr>
          <w:sz w:val="28"/>
          <w:szCs w:val="28"/>
        </w:rPr>
        <w:t>.</w:t>
      </w:r>
    </w:p>
    <w:p w:rsidR="00EF5B37" w:rsidRDefault="00A2153C" w:rsidP="00A04CD7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Включить стенд и,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поворачива</w:t>
      </w:r>
      <w:r w:rsidR="00EF5B37">
        <w:rPr>
          <w:sz w:val="28"/>
          <w:szCs w:val="28"/>
        </w:rPr>
        <w:t xml:space="preserve">я рукоятку регулировочного реостата по часовой стрелке, </w:t>
      </w:r>
      <w:r w:rsidRPr="00A2153C">
        <w:rPr>
          <w:sz w:val="28"/>
          <w:szCs w:val="28"/>
        </w:rPr>
        <w:t>следить за показаниями амперметра.</w:t>
      </w:r>
      <w:r w:rsidR="00EF5B37">
        <w:rPr>
          <w:sz w:val="28"/>
          <w:szCs w:val="28"/>
        </w:rPr>
        <w:t xml:space="preserve"> Сра</w:t>
      </w:r>
      <w:r w:rsidRPr="00A2153C">
        <w:rPr>
          <w:sz w:val="28"/>
          <w:szCs w:val="28"/>
        </w:rPr>
        <w:t xml:space="preserve">батывание реле защиты должно произойти при токе </w:t>
      </w:r>
      <w:r w:rsidR="007C37E6">
        <w:rPr>
          <w:sz w:val="28"/>
          <w:szCs w:val="28"/>
        </w:rPr>
        <w:t>3,2...3,6А</w:t>
      </w:r>
      <w:r w:rsidR="00EF5B37">
        <w:rPr>
          <w:sz w:val="28"/>
          <w:szCs w:val="28"/>
        </w:rPr>
        <w:t xml:space="preserve"> (для реле-регуляторов</w:t>
      </w:r>
      <w:r w:rsidRPr="00A2153C">
        <w:rPr>
          <w:sz w:val="28"/>
          <w:szCs w:val="28"/>
        </w:rPr>
        <w:t xml:space="preserve"> РР </w:t>
      </w:r>
      <w:r w:rsidR="00EF5B37">
        <w:rPr>
          <w:sz w:val="28"/>
          <w:szCs w:val="28"/>
        </w:rPr>
        <w:t>385 -4…</w:t>
      </w:r>
      <w:r w:rsidRPr="00A2153C">
        <w:rPr>
          <w:sz w:val="28"/>
          <w:szCs w:val="28"/>
        </w:rPr>
        <w:t>4,5А),</w:t>
      </w:r>
      <w:r w:rsidR="00EF5B37">
        <w:rPr>
          <w:sz w:val="28"/>
          <w:szCs w:val="28"/>
        </w:rPr>
        <w:t xml:space="preserve"> при этом ток резко па</w:t>
      </w:r>
      <w:r w:rsidRPr="00A2153C">
        <w:rPr>
          <w:sz w:val="28"/>
          <w:szCs w:val="28"/>
        </w:rPr>
        <w:t>дает.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Это означает, что транзистор реле-регулятора закрывается.</w:t>
      </w:r>
      <w:r w:rsidR="00EF5B37">
        <w:rPr>
          <w:sz w:val="28"/>
          <w:szCs w:val="28"/>
        </w:rPr>
        <w:t xml:space="preserve"> При</w:t>
      </w:r>
      <w:r w:rsidRPr="00A2153C">
        <w:rPr>
          <w:sz w:val="28"/>
          <w:szCs w:val="28"/>
        </w:rPr>
        <w:t xml:space="preserve"> необход</w:t>
      </w:r>
      <w:r w:rsidR="00EF5B37">
        <w:rPr>
          <w:sz w:val="28"/>
          <w:szCs w:val="28"/>
        </w:rPr>
        <w:t xml:space="preserve">имости произвести регулировку </w:t>
      </w:r>
      <w:r w:rsidRPr="00A2153C">
        <w:rPr>
          <w:sz w:val="28"/>
          <w:szCs w:val="28"/>
        </w:rPr>
        <w:t xml:space="preserve"> </w:t>
      </w:r>
      <w:r w:rsidR="00EF5B37">
        <w:rPr>
          <w:sz w:val="28"/>
          <w:szCs w:val="28"/>
        </w:rPr>
        <w:t>ре</w:t>
      </w:r>
      <w:r w:rsidRPr="00A2153C">
        <w:rPr>
          <w:sz w:val="28"/>
          <w:szCs w:val="28"/>
        </w:rPr>
        <w:t>ле защиты.</w:t>
      </w:r>
    </w:p>
    <w:p w:rsidR="00EF5B37" w:rsidRPr="00A04CD7" w:rsidRDefault="00A2153C" w:rsidP="00A04CD7">
      <w:pPr>
        <w:ind w:firstLine="567"/>
        <w:rPr>
          <w:sz w:val="28"/>
          <w:szCs w:val="28"/>
        </w:rPr>
      </w:pPr>
      <w:r w:rsidRPr="00A04CD7">
        <w:rPr>
          <w:sz w:val="28"/>
          <w:szCs w:val="28"/>
        </w:rPr>
        <w:t>Проверить исправность интегрального регулятора напряжения (ИРН), работающего с генераторами типа Г273А</w:t>
      </w:r>
    </w:p>
    <w:p w:rsidR="00A2153C" w:rsidRPr="00A2153C" w:rsidRDefault="00A2153C" w:rsidP="007C37E6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Подготовить генератор,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реле</w:t>
      </w:r>
      <w:r w:rsidR="00EF5B37">
        <w:rPr>
          <w:sz w:val="28"/>
          <w:szCs w:val="28"/>
        </w:rPr>
        <w:t>-регулятор и тахометр к проведе</w:t>
      </w:r>
      <w:r w:rsidRPr="00A2153C">
        <w:rPr>
          <w:sz w:val="28"/>
          <w:szCs w:val="28"/>
        </w:rPr>
        <w:t>нию испытаний.</w:t>
      </w:r>
    </w:p>
    <w:p w:rsidR="00A2153C" w:rsidRPr="00A2153C" w:rsidRDefault="00A2153C" w:rsidP="007C37E6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Подключ</w:t>
      </w:r>
      <w:r w:rsidR="00EF5B37">
        <w:rPr>
          <w:sz w:val="28"/>
          <w:szCs w:val="28"/>
        </w:rPr>
        <w:t>ить реле-регулятор и генератор</w:t>
      </w:r>
      <w:r w:rsidRPr="00A2153C">
        <w:rPr>
          <w:sz w:val="28"/>
          <w:szCs w:val="28"/>
        </w:rPr>
        <w:t xml:space="preserve"> </w:t>
      </w:r>
      <w:r w:rsidR="00EF5B37" w:rsidRPr="00A2153C">
        <w:rPr>
          <w:sz w:val="28"/>
          <w:szCs w:val="28"/>
        </w:rPr>
        <w:t>клеммой</w:t>
      </w:r>
      <w:r w:rsidRPr="00A2153C">
        <w:rPr>
          <w:sz w:val="28"/>
          <w:szCs w:val="28"/>
        </w:rPr>
        <w:t xml:space="preserve"> панели стенда.</w:t>
      </w:r>
    </w:p>
    <w:p w:rsidR="00A2153C" w:rsidRPr="00A2153C" w:rsidRDefault="002342A6" w:rsidP="007C37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</w:t>
      </w:r>
      <w:r w:rsidR="00A2153C" w:rsidRPr="00A2153C">
        <w:rPr>
          <w:sz w:val="28"/>
          <w:szCs w:val="28"/>
        </w:rPr>
        <w:t>ь переключатели стенда в следующие положения:</w:t>
      </w:r>
    </w:p>
    <w:p w:rsidR="00A2153C" w:rsidRPr="00A2153C" w:rsidRDefault="00EF5B37" w:rsidP="007C37E6">
      <w:pPr>
        <w:jc w:val="both"/>
        <w:rPr>
          <w:sz w:val="28"/>
          <w:szCs w:val="28"/>
        </w:rPr>
      </w:pPr>
      <w:r>
        <w:rPr>
          <w:sz w:val="28"/>
          <w:szCs w:val="28"/>
        </w:rPr>
        <w:t>В4 -"24 V</w:t>
      </w:r>
      <w:r w:rsidR="005B5DDA">
        <w:rPr>
          <w:sz w:val="28"/>
          <w:szCs w:val="28"/>
        </w:rPr>
        <w:t>ʺ</w:t>
      </w:r>
      <w:r w:rsidR="00A04CD7">
        <w:rPr>
          <w:sz w:val="28"/>
          <w:szCs w:val="28"/>
        </w:rPr>
        <w:t xml:space="preserve"> В7 </w:t>
      </w:r>
      <w:r w:rsidR="002342A6">
        <w:rPr>
          <w:sz w:val="28"/>
          <w:szCs w:val="28"/>
        </w:rPr>
        <w:t>–</w:t>
      </w:r>
      <w:r w:rsidR="00A04CD7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 w:rsidR="00A04CD7">
        <w:rPr>
          <w:sz w:val="28"/>
          <w:szCs w:val="28"/>
        </w:rPr>
        <w:t>6</w:t>
      </w:r>
      <w:r w:rsidR="002342A6">
        <w:rPr>
          <w:sz w:val="28"/>
          <w:szCs w:val="28"/>
        </w:rPr>
        <w:t>»</w:t>
      </w:r>
      <w:r w:rsidR="00A04CD7">
        <w:rPr>
          <w:sz w:val="28"/>
          <w:szCs w:val="28"/>
        </w:rPr>
        <w:t xml:space="preserve">; В8 </w:t>
      </w:r>
      <w:r w:rsidR="002342A6">
        <w:rPr>
          <w:sz w:val="28"/>
          <w:szCs w:val="28"/>
        </w:rPr>
        <w:t>–</w:t>
      </w:r>
      <w:r w:rsidR="00A04CD7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«</w:t>
      </w:r>
      <w:r w:rsidR="00A04CD7">
        <w:rPr>
          <w:sz w:val="28"/>
          <w:szCs w:val="28"/>
        </w:rPr>
        <w:t>1</w:t>
      </w:r>
      <w:r w:rsidR="002342A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F5B37" w:rsidRDefault="00A2153C" w:rsidP="006855C2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Вклю</w:t>
      </w:r>
      <w:r w:rsidR="00EF5B37">
        <w:rPr>
          <w:sz w:val="28"/>
          <w:szCs w:val="28"/>
        </w:rPr>
        <w:t>чить стенд и электродвигатель и</w:t>
      </w:r>
      <w:r w:rsidR="007C2142">
        <w:rPr>
          <w:sz w:val="28"/>
          <w:szCs w:val="28"/>
        </w:rPr>
        <w:t xml:space="preserve">, </w:t>
      </w:r>
      <w:r w:rsidR="00EF5B37">
        <w:rPr>
          <w:sz w:val="28"/>
          <w:szCs w:val="28"/>
        </w:rPr>
        <w:t xml:space="preserve"> увеличивая частоту враще</w:t>
      </w:r>
      <w:r w:rsidRPr="00A2153C">
        <w:rPr>
          <w:sz w:val="28"/>
          <w:szCs w:val="28"/>
        </w:rPr>
        <w:t>ния ротора генератора,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следить за показаниями вольтметра.</w:t>
      </w:r>
      <w:r w:rsidR="00EF5B37">
        <w:rPr>
          <w:sz w:val="28"/>
          <w:szCs w:val="28"/>
        </w:rPr>
        <w:t xml:space="preserve"> Напря</w:t>
      </w:r>
      <w:r w:rsidRPr="00A2153C">
        <w:rPr>
          <w:sz w:val="28"/>
          <w:szCs w:val="28"/>
        </w:rPr>
        <w:t>жение сначала должно повышаться,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а затем,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несмотря</w:t>
      </w:r>
      <w:r w:rsidR="00EF5B37">
        <w:rPr>
          <w:sz w:val="28"/>
          <w:szCs w:val="28"/>
        </w:rPr>
        <w:t xml:space="preserve"> на дальнейшее увеличение част</w:t>
      </w:r>
      <w:r w:rsidRPr="00A2153C">
        <w:rPr>
          <w:sz w:val="28"/>
          <w:szCs w:val="28"/>
        </w:rPr>
        <w:t>оты вращения,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оставаться в пределах,</w:t>
      </w:r>
      <w:r w:rsidR="00EF5B37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допустимых техническими требованиями (см. табл. 2) для Г273А</w:t>
      </w:r>
      <w:r w:rsidR="002342A6">
        <w:rPr>
          <w:sz w:val="28"/>
          <w:szCs w:val="28"/>
        </w:rPr>
        <w:t xml:space="preserve">  28,5±</w:t>
      </w:r>
      <w:r w:rsidR="00EF5B37">
        <w:rPr>
          <w:sz w:val="28"/>
          <w:szCs w:val="28"/>
        </w:rPr>
        <w:t>0,</w:t>
      </w:r>
      <w:r w:rsidRPr="00A2153C">
        <w:rPr>
          <w:sz w:val="28"/>
          <w:szCs w:val="28"/>
        </w:rPr>
        <w:t xml:space="preserve">3В при положении выключателя </w:t>
      </w:r>
      <w:r w:rsidR="00EF5B37">
        <w:rPr>
          <w:sz w:val="28"/>
          <w:szCs w:val="28"/>
        </w:rPr>
        <w:t>посезо</w:t>
      </w:r>
      <w:r w:rsidR="002342A6">
        <w:rPr>
          <w:sz w:val="28"/>
          <w:szCs w:val="28"/>
        </w:rPr>
        <w:t>нной регулировки "Лето" и 29,5±</w:t>
      </w:r>
      <w:r w:rsidRPr="00A2153C">
        <w:rPr>
          <w:sz w:val="28"/>
          <w:szCs w:val="28"/>
        </w:rPr>
        <w:t xml:space="preserve">0,3В </w:t>
      </w:r>
      <w:r w:rsidRPr="006855C2">
        <w:rPr>
          <w:sz w:val="28"/>
          <w:szCs w:val="28"/>
        </w:rPr>
        <w:t>- при положении</w:t>
      </w:r>
      <w:r w:rsidRPr="00A2153C">
        <w:rPr>
          <w:sz w:val="28"/>
          <w:szCs w:val="28"/>
        </w:rPr>
        <w:t xml:space="preserve"> "Зима". Выключатель посезонной </w:t>
      </w:r>
      <w:r w:rsidR="00EF5B37">
        <w:rPr>
          <w:sz w:val="28"/>
          <w:szCs w:val="28"/>
        </w:rPr>
        <w:t>регу</w:t>
      </w:r>
      <w:r w:rsidRPr="00A2153C">
        <w:rPr>
          <w:sz w:val="28"/>
          <w:szCs w:val="28"/>
        </w:rPr>
        <w:t>лировки "Зима" - "Лето" управляется винтом на корпусе ИРН.</w:t>
      </w:r>
      <w:r w:rsidR="005B5DDA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 xml:space="preserve">Увеличить ток </w:t>
      </w:r>
      <w:r w:rsidR="00EF5B37">
        <w:rPr>
          <w:sz w:val="28"/>
          <w:szCs w:val="28"/>
        </w:rPr>
        <w:t xml:space="preserve">нагрузки генератора до величины </w:t>
      </w:r>
      <w:r w:rsidRPr="00A2153C">
        <w:rPr>
          <w:sz w:val="28"/>
          <w:szCs w:val="28"/>
        </w:rPr>
        <w:t xml:space="preserve">указанной в таблице 2 </w:t>
      </w:r>
    </w:p>
    <w:p w:rsidR="00A2153C" w:rsidRPr="00A2153C" w:rsidRDefault="00A2153C" w:rsidP="002342A6">
      <w:pPr>
        <w:jc w:val="both"/>
        <w:rPr>
          <w:sz w:val="28"/>
          <w:szCs w:val="28"/>
        </w:rPr>
      </w:pPr>
      <w:r w:rsidRPr="00A2153C">
        <w:rPr>
          <w:sz w:val="28"/>
          <w:szCs w:val="28"/>
        </w:rPr>
        <w:t>(для Г273А</w:t>
      </w:r>
      <w:r w:rsidR="00EF5B37">
        <w:rPr>
          <w:sz w:val="28"/>
          <w:szCs w:val="28"/>
        </w:rPr>
        <w:t xml:space="preserve"> </w:t>
      </w:r>
      <w:r w:rsidR="002342A6">
        <w:rPr>
          <w:sz w:val="28"/>
          <w:szCs w:val="28"/>
        </w:rPr>
        <w:t>ток равен</w:t>
      </w:r>
      <w:r w:rsidR="00EF5B37">
        <w:rPr>
          <w:sz w:val="28"/>
          <w:szCs w:val="28"/>
        </w:rPr>
        <w:t xml:space="preserve"> 20</w:t>
      </w:r>
      <w:r w:rsidRPr="00A2153C">
        <w:rPr>
          <w:sz w:val="28"/>
          <w:szCs w:val="28"/>
        </w:rPr>
        <w:t xml:space="preserve">А </w:t>
      </w:r>
      <w:r w:rsidR="002342A6">
        <w:rPr>
          <w:sz w:val="28"/>
          <w:szCs w:val="28"/>
        </w:rPr>
        <w:t>при частоте</w:t>
      </w:r>
      <w:r w:rsidR="00EF5B37">
        <w:rPr>
          <w:sz w:val="28"/>
          <w:szCs w:val="28"/>
        </w:rPr>
        <w:t xml:space="preserve"> вращения 3500 мин.</w:t>
      </w:r>
      <w:r w:rsidR="00EF5B37" w:rsidRPr="005B5DDA">
        <w:rPr>
          <w:sz w:val="28"/>
          <w:szCs w:val="28"/>
          <w:vertAlign w:val="superscript"/>
        </w:rPr>
        <w:t>-1</w:t>
      </w:r>
      <w:r w:rsidR="00EF5B37">
        <w:rPr>
          <w:sz w:val="28"/>
          <w:szCs w:val="28"/>
        </w:rPr>
        <w:t xml:space="preserve">). </w:t>
      </w:r>
      <w:r w:rsidRPr="00A2153C">
        <w:rPr>
          <w:sz w:val="28"/>
          <w:szCs w:val="28"/>
        </w:rPr>
        <w:t>Напряжение должно оставаться в указанных выше пределах.</w:t>
      </w:r>
    </w:p>
    <w:p w:rsidR="00A2153C" w:rsidRPr="00A2153C" w:rsidRDefault="00A2153C" w:rsidP="007C2142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Для контроля напряжения на обмотке возбуждения генератора установить переключатель В8 в положение 3.</w:t>
      </w:r>
      <w:r w:rsidR="005B5DDA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Регулировке и ремонту ИРН не подлежит.</w:t>
      </w:r>
    </w:p>
    <w:p w:rsidR="0091147A" w:rsidRPr="006855C2" w:rsidRDefault="00A2153C" w:rsidP="006855C2">
      <w:pPr>
        <w:ind w:firstLine="567"/>
        <w:rPr>
          <w:sz w:val="28"/>
          <w:szCs w:val="28"/>
        </w:rPr>
      </w:pPr>
      <w:r w:rsidRPr="006855C2">
        <w:rPr>
          <w:sz w:val="28"/>
          <w:szCs w:val="28"/>
        </w:rPr>
        <w:t>Проверить исправность бесконт</w:t>
      </w:r>
      <w:r w:rsidR="0091147A" w:rsidRPr="006855C2">
        <w:rPr>
          <w:sz w:val="28"/>
          <w:szCs w:val="28"/>
        </w:rPr>
        <w:t>актно-транзисторного реле-регуля</w:t>
      </w:r>
      <w:r w:rsidRPr="006855C2">
        <w:rPr>
          <w:sz w:val="28"/>
          <w:szCs w:val="28"/>
        </w:rPr>
        <w:t>тора</w:t>
      </w:r>
      <w:r w:rsidR="006855C2">
        <w:rPr>
          <w:sz w:val="28"/>
          <w:szCs w:val="28"/>
        </w:rPr>
        <w:t>.</w:t>
      </w:r>
    </w:p>
    <w:p w:rsidR="00A2153C" w:rsidRPr="00A2153C" w:rsidRDefault="0091147A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 w:rsidR="00A2153C" w:rsidRPr="00A2153C">
        <w:rPr>
          <w:sz w:val="28"/>
          <w:szCs w:val="28"/>
        </w:rPr>
        <w:t xml:space="preserve"> некоторых автомобилях п</w:t>
      </w:r>
      <w:r>
        <w:rPr>
          <w:sz w:val="28"/>
          <w:szCs w:val="28"/>
        </w:rPr>
        <w:t>рименяются бесконтактно-транзис</w:t>
      </w:r>
      <w:r w:rsidR="00A2153C" w:rsidRPr="00A2153C">
        <w:rPr>
          <w:sz w:val="28"/>
          <w:szCs w:val="28"/>
        </w:rPr>
        <w:t xml:space="preserve">торные </w:t>
      </w:r>
      <w:r>
        <w:rPr>
          <w:sz w:val="28"/>
          <w:szCs w:val="28"/>
        </w:rPr>
        <w:t>реле-регуляторы типа РР</w:t>
      </w:r>
      <w:r w:rsidR="00A2153C" w:rsidRPr="00A2153C">
        <w:rPr>
          <w:sz w:val="28"/>
          <w:szCs w:val="28"/>
        </w:rPr>
        <w:t>-350 и 13.3702.</w:t>
      </w:r>
    </w:p>
    <w:p w:rsidR="00A2153C" w:rsidRPr="00A2153C" w:rsidRDefault="00A2153C" w:rsidP="006855C2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Неисправности реле-регулят</w:t>
      </w:r>
      <w:r w:rsidR="0091147A">
        <w:rPr>
          <w:sz w:val="28"/>
          <w:szCs w:val="28"/>
        </w:rPr>
        <w:t>оров этого типа связаны в основном с отказами полупроводников.</w:t>
      </w:r>
    </w:p>
    <w:p w:rsidR="00A2153C" w:rsidRPr="00A2153C" w:rsidRDefault="00A2153C" w:rsidP="006855C2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 xml:space="preserve">Проверка реле-регуляторов проводится на стенде совместно с исправными </w:t>
      </w:r>
      <w:r w:rsidR="0091147A">
        <w:rPr>
          <w:sz w:val="28"/>
          <w:szCs w:val="28"/>
        </w:rPr>
        <w:t>генераторами</w:t>
      </w:r>
      <w:r w:rsidRPr="00A2153C">
        <w:rPr>
          <w:sz w:val="28"/>
          <w:szCs w:val="28"/>
        </w:rPr>
        <w:t xml:space="preserve"> в режиме,</w:t>
      </w:r>
      <w:r w:rsidR="0091147A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ук</w:t>
      </w:r>
      <w:r w:rsidR="0091147A">
        <w:rPr>
          <w:sz w:val="28"/>
          <w:szCs w:val="28"/>
        </w:rPr>
        <w:t xml:space="preserve">азанном в таблице 2. Например, </w:t>
      </w:r>
      <w:r w:rsidRPr="00A2153C">
        <w:rPr>
          <w:sz w:val="28"/>
          <w:szCs w:val="28"/>
        </w:rPr>
        <w:t>испытание реле-регулятора Р</w:t>
      </w:r>
      <w:r w:rsidR="0091147A">
        <w:rPr>
          <w:sz w:val="28"/>
          <w:szCs w:val="28"/>
        </w:rPr>
        <w:t>Р350 проводится совместно с гене</w:t>
      </w:r>
      <w:r w:rsidRPr="00A2153C">
        <w:rPr>
          <w:sz w:val="28"/>
          <w:szCs w:val="28"/>
        </w:rPr>
        <w:t>ратором Г250 п</w:t>
      </w:r>
      <w:r w:rsidR="0091147A">
        <w:rPr>
          <w:sz w:val="28"/>
          <w:szCs w:val="28"/>
        </w:rPr>
        <w:t>ри частоте вращения 3000 мин</w:t>
      </w:r>
      <w:r w:rsidR="0091147A" w:rsidRPr="005B5DDA">
        <w:rPr>
          <w:sz w:val="28"/>
          <w:szCs w:val="28"/>
          <w:vertAlign w:val="superscript"/>
        </w:rPr>
        <w:t>-1</w:t>
      </w:r>
      <w:r w:rsidR="0091147A">
        <w:rPr>
          <w:sz w:val="28"/>
          <w:szCs w:val="28"/>
        </w:rPr>
        <w:t xml:space="preserve">, </w:t>
      </w:r>
      <w:r w:rsidR="005B5DDA">
        <w:rPr>
          <w:sz w:val="28"/>
          <w:szCs w:val="28"/>
        </w:rPr>
        <w:t>токе 1</w:t>
      </w:r>
      <w:r w:rsidRPr="00A2153C">
        <w:rPr>
          <w:sz w:val="28"/>
          <w:szCs w:val="28"/>
        </w:rPr>
        <w:t>4A.</w:t>
      </w:r>
    </w:p>
    <w:p w:rsidR="00A2153C" w:rsidRPr="00A2153C" w:rsidRDefault="0091147A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 исправном регуля</w:t>
      </w:r>
      <w:r w:rsidR="00A2153C" w:rsidRPr="00A2153C">
        <w:rPr>
          <w:sz w:val="28"/>
          <w:szCs w:val="28"/>
        </w:rPr>
        <w:t>торе напряжение должно составлять</w:t>
      </w:r>
      <w:r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13,8...14,5В.</w:t>
      </w:r>
    </w:p>
    <w:p w:rsidR="0091147A" w:rsidRDefault="00A2153C" w:rsidP="006855C2">
      <w:pPr>
        <w:ind w:firstLine="567"/>
        <w:jc w:val="both"/>
        <w:rPr>
          <w:sz w:val="28"/>
          <w:szCs w:val="28"/>
        </w:rPr>
      </w:pPr>
      <w:r w:rsidRPr="00A2153C">
        <w:rPr>
          <w:sz w:val="28"/>
          <w:szCs w:val="28"/>
        </w:rPr>
        <w:t>Если величина регулир</w:t>
      </w:r>
      <w:r w:rsidR="0091147A">
        <w:rPr>
          <w:sz w:val="28"/>
          <w:szCs w:val="28"/>
        </w:rPr>
        <w:t>уемого напряжения выходит за допустимые</w:t>
      </w:r>
    </w:p>
    <w:p w:rsidR="00A2153C" w:rsidRPr="00A2153C" w:rsidRDefault="00A2153C" w:rsidP="006855C2">
      <w:pPr>
        <w:jc w:val="both"/>
        <w:rPr>
          <w:sz w:val="28"/>
          <w:szCs w:val="28"/>
        </w:rPr>
      </w:pPr>
      <w:r w:rsidRPr="00A2153C">
        <w:rPr>
          <w:sz w:val="28"/>
          <w:szCs w:val="28"/>
        </w:rPr>
        <w:t>пределы,</w:t>
      </w:r>
      <w:r w:rsidR="0091147A">
        <w:rPr>
          <w:sz w:val="28"/>
          <w:szCs w:val="28"/>
        </w:rPr>
        <w:t xml:space="preserve"> </w:t>
      </w:r>
      <w:r w:rsidRPr="00A2153C">
        <w:rPr>
          <w:sz w:val="28"/>
          <w:szCs w:val="28"/>
        </w:rPr>
        <w:t>то указанный ре</w:t>
      </w:r>
      <w:r w:rsidR="0091147A">
        <w:rPr>
          <w:sz w:val="28"/>
          <w:szCs w:val="28"/>
        </w:rPr>
        <w:t xml:space="preserve">ле-регулятор подлежит ремонту в </w:t>
      </w:r>
      <w:r w:rsidRPr="00A2153C">
        <w:rPr>
          <w:sz w:val="28"/>
          <w:szCs w:val="28"/>
        </w:rPr>
        <w:t>специализированных предприя</w:t>
      </w:r>
      <w:r w:rsidR="0091147A">
        <w:rPr>
          <w:sz w:val="28"/>
          <w:szCs w:val="28"/>
        </w:rPr>
        <w:t>тиях путем замены неисправных по</w:t>
      </w:r>
      <w:r w:rsidRPr="00A2153C">
        <w:rPr>
          <w:sz w:val="28"/>
          <w:szCs w:val="28"/>
        </w:rPr>
        <w:t>лупроводниковых элементов.</w:t>
      </w:r>
    </w:p>
    <w:p w:rsidR="0091147A" w:rsidRDefault="0091147A" w:rsidP="005B5DDA">
      <w:pPr>
        <w:rPr>
          <w:sz w:val="28"/>
          <w:szCs w:val="28"/>
        </w:rPr>
      </w:pPr>
    </w:p>
    <w:p w:rsidR="0091147A" w:rsidRPr="006855C2" w:rsidRDefault="00A2153C" w:rsidP="006855C2">
      <w:pPr>
        <w:pStyle w:val="a3"/>
        <w:numPr>
          <w:ilvl w:val="0"/>
          <w:numId w:val="12"/>
        </w:numPr>
        <w:ind w:left="426"/>
        <w:jc w:val="center"/>
        <w:rPr>
          <w:sz w:val="28"/>
          <w:szCs w:val="28"/>
        </w:rPr>
      </w:pPr>
      <w:r w:rsidRPr="006855C2">
        <w:rPr>
          <w:sz w:val="28"/>
          <w:szCs w:val="28"/>
        </w:rPr>
        <w:t>ОТЧЕТ О РАБОТЕ</w:t>
      </w:r>
    </w:p>
    <w:p w:rsidR="00A2153C" w:rsidRPr="00A2153C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9.1</w:t>
      </w:r>
      <w:r w:rsidR="0091147A">
        <w:rPr>
          <w:sz w:val="28"/>
          <w:szCs w:val="28"/>
        </w:rPr>
        <w:t xml:space="preserve"> Наименован</w:t>
      </w:r>
      <w:r w:rsidR="00A2153C" w:rsidRPr="00A2153C">
        <w:rPr>
          <w:sz w:val="28"/>
          <w:szCs w:val="28"/>
        </w:rPr>
        <w:t>ие и цель выполняемой работы.</w:t>
      </w:r>
    </w:p>
    <w:p w:rsidR="0091147A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9.2</w:t>
      </w:r>
      <w:r w:rsidR="0091147A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Основные дефек</w:t>
      </w:r>
      <w:r w:rsidR="0091147A">
        <w:rPr>
          <w:sz w:val="28"/>
          <w:szCs w:val="28"/>
        </w:rPr>
        <w:t>ты и способы восстановления прерывателей</w:t>
      </w:r>
    </w:p>
    <w:p w:rsidR="00A2153C" w:rsidRPr="00A2153C" w:rsidRDefault="00A2153C" w:rsidP="006855C2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распределителей.</w:t>
      </w:r>
    </w:p>
    <w:p w:rsidR="00A2153C" w:rsidRPr="00A2153C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9.3</w:t>
      </w:r>
      <w:r w:rsidR="0091147A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Результаты</w:t>
      </w:r>
      <w:r w:rsidR="00A2153C" w:rsidRPr="00A2153C">
        <w:rPr>
          <w:sz w:val="28"/>
          <w:szCs w:val="28"/>
        </w:rPr>
        <w:tab/>
        <w:t>испытания прерывателя-распределителя,</w:t>
      </w:r>
      <w:r w:rsidR="0091147A">
        <w:rPr>
          <w:sz w:val="28"/>
          <w:szCs w:val="28"/>
        </w:rPr>
        <w:t xml:space="preserve"> конденсатор</w:t>
      </w:r>
      <w:r w:rsidR="00A2153C" w:rsidRPr="00A2153C">
        <w:rPr>
          <w:sz w:val="28"/>
          <w:szCs w:val="28"/>
        </w:rPr>
        <w:t>а</w:t>
      </w:r>
      <w:r w:rsidR="0091147A">
        <w:rPr>
          <w:sz w:val="28"/>
          <w:szCs w:val="28"/>
        </w:rPr>
        <w:t xml:space="preserve"> и катушки зажигания (см. табл.3</w:t>
      </w:r>
      <w:r w:rsidR="00A2153C" w:rsidRPr="00A2153C">
        <w:rPr>
          <w:sz w:val="28"/>
          <w:szCs w:val="28"/>
        </w:rPr>
        <w:t>).</w:t>
      </w:r>
    </w:p>
    <w:p w:rsidR="00A2153C" w:rsidRPr="00A2153C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9.4 Результаты </w:t>
      </w:r>
      <w:r w:rsidR="0091147A">
        <w:rPr>
          <w:sz w:val="28"/>
          <w:szCs w:val="28"/>
        </w:rPr>
        <w:t>де</w:t>
      </w:r>
      <w:r w:rsidR="0091147A" w:rsidRPr="00A2153C">
        <w:rPr>
          <w:sz w:val="28"/>
          <w:szCs w:val="28"/>
        </w:rPr>
        <w:t>фектов</w:t>
      </w:r>
      <w:r w:rsidR="00A2153C" w:rsidRPr="00A2153C">
        <w:rPr>
          <w:sz w:val="28"/>
          <w:szCs w:val="28"/>
        </w:rPr>
        <w:t xml:space="preserve"> генератора переменного тока.</w:t>
      </w:r>
    </w:p>
    <w:p w:rsidR="00A2153C" w:rsidRPr="00A2153C" w:rsidRDefault="006855C2" w:rsidP="007C214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9.5 </w:t>
      </w:r>
      <w:r w:rsidR="0091147A">
        <w:rPr>
          <w:sz w:val="28"/>
          <w:szCs w:val="28"/>
        </w:rPr>
        <w:t>Схемы</w:t>
      </w:r>
      <w:r w:rsidR="00A2153C" w:rsidRPr="00A2153C">
        <w:rPr>
          <w:sz w:val="28"/>
          <w:szCs w:val="28"/>
        </w:rPr>
        <w:t xml:space="preserve"> подключения генер</w:t>
      </w:r>
      <w:r w:rsidR="0091147A">
        <w:rPr>
          <w:sz w:val="28"/>
          <w:szCs w:val="28"/>
        </w:rPr>
        <w:t>атора и реле-регуляторов при ис</w:t>
      </w:r>
      <w:r w:rsidR="00A2153C" w:rsidRPr="00A2153C">
        <w:rPr>
          <w:sz w:val="28"/>
          <w:szCs w:val="28"/>
        </w:rPr>
        <w:t>пытании на стенде.</w:t>
      </w:r>
    </w:p>
    <w:p w:rsidR="00A2153C" w:rsidRPr="00A2153C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9.6</w:t>
      </w:r>
      <w:r w:rsidR="0091147A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Результаты испытания генератора переменного тока,</w:t>
      </w:r>
      <w:r w:rsidR="0091147A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реле- регулятора и диода (см. табл.4,5).</w:t>
      </w:r>
    </w:p>
    <w:p w:rsidR="00D97AB2" w:rsidRDefault="006855C2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9.7 </w:t>
      </w:r>
      <w:r w:rsidR="0091147A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Заключение.</w:t>
      </w:r>
    </w:p>
    <w:p w:rsidR="007C2142" w:rsidRDefault="007C2142" w:rsidP="006855C2">
      <w:pPr>
        <w:ind w:left="360"/>
        <w:jc w:val="center"/>
        <w:rPr>
          <w:sz w:val="28"/>
          <w:szCs w:val="28"/>
        </w:rPr>
      </w:pPr>
    </w:p>
    <w:p w:rsidR="007C2142" w:rsidRDefault="007C2142" w:rsidP="006855C2">
      <w:pPr>
        <w:ind w:left="360"/>
        <w:jc w:val="center"/>
        <w:rPr>
          <w:sz w:val="28"/>
          <w:szCs w:val="28"/>
        </w:rPr>
      </w:pPr>
    </w:p>
    <w:p w:rsidR="0091147A" w:rsidRDefault="006855C2" w:rsidP="006855C2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 КОНТР</w:t>
      </w:r>
      <w:r w:rsidRPr="00A2153C">
        <w:rPr>
          <w:sz w:val="28"/>
          <w:szCs w:val="28"/>
        </w:rPr>
        <w:t>ОЛЬНЫЕ ВОПРОСЫ</w:t>
      </w:r>
    </w:p>
    <w:p w:rsidR="00A2153C" w:rsidRPr="002342A6" w:rsidRDefault="0091147A" w:rsidP="002342A6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rPr>
          <w:sz w:val="28"/>
          <w:szCs w:val="28"/>
        </w:rPr>
      </w:pPr>
      <w:r w:rsidRPr="0091147A">
        <w:rPr>
          <w:sz w:val="28"/>
          <w:szCs w:val="28"/>
        </w:rPr>
        <w:t xml:space="preserve">Какие </w:t>
      </w:r>
      <w:r w:rsidR="00A2153C" w:rsidRPr="0091147A">
        <w:rPr>
          <w:sz w:val="28"/>
          <w:szCs w:val="28"/>
        </w:rPr>
        <w:t xml:space="preserve">факторы влияют на величину замкнутого состояния контактов </w:t>
      </w:r>
      <w:r w:rsidR="002342A6">
        <w:rPr>
          <w:sz w:val="28"/>
          <w:szCs w:val="28"/>
        </w:rPr>
        <w:t xml:space="preserve"> </w:t>
      </w:r>
      <w:r w:rsidR="00A2153C" w:rsidRPr="002342A6">
        <w:rPr>
          <w:sz w:val="28"/>
          <w:szCs w:val="28"/>
        </w:rPr>
        <w:t>прерывателя?</w:t>
      </w:r>
    </w:p>
    <w:p w:rsidR="00A2153C" w:rsidRPr="002342A6" w:rsidRDefault="006855C2" w:rsidP="002342A6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147A" w:rsidRPr="0091147A">
        <w:rPr>
          <w:sz w:val="28"/>
          <w:szCs w:val="28"/>
        </w:rPr>
        <w:t xml:space="preserve">Какие </w:t>
      </w:r>
      <w:r w:rsidR="00A2153C" w:rsidRPr="0091147A">
        <w:rPr>
          <w:sz w:val="28"/>
          <w:szCs w:val="28"/>
        </w:rPr>
        <w:t xml:space="preserve">причины вызывают нарушение </w:t>
      </w:r>
      <w:r w:rsidR="0091147A" w:rsidRPr="0091147A">
        <w:rPr>
          <w:sz w:val="28"/>
          <w:szCs w:val="28"/>
        </w:rPr>
        <w:t xml:space="preserve">искрообразования в </w:t>
      </w:r>
      <w:r w:rsidR="003E45F4" w:rsidRPr="0091147A">
        <w:rPr>
          <w:sz w:val="28"/>
          <w:szCs w:val="28"/>
        </w:rPr>
        <w:t>прерывателе</w:t>
      </w:r>
      <w:r w:rsidR="002342A6">
        <w:rPr>
          <w:sz w:val="28"/>
          <w:szCs w:val="28"/>
        </w:rPr>
        <w:t>й-</w:t>
      </w:r>
      <w:r w:rsidR="0091147A" w:rsidRPr="002342A6">
        <w:rPr>
          <w:sz w:val="28"/>
          <w:szCs w:val="28"/>
        </w:rPr>
        <w:t>распределите</w:t>
      </w:r>
      <w:r w:rsidR="00A2153C" w:rsidRPr="002342A6">
        <w:rPr>
          <w:sz w:val="28"/>
          <w:szCs w:val="28"/>
        </w:rPr>
        <w:t>ле</w:t>
      </w:r>
      <w:r w:rsidR="003E45F4" w:rsidRPr="002342A6">
        <w:rPr>
          <w:sz w:val="28"/>
          <w:szCs w:val="28"/>
        </w:rPr>
        <w:t>й</w:t>
      </w:r>
      <w:r w:rsidR="00A2153C" w:rsidRPr="002342A6">
        <w:rPr>
          <w:sz w:val="28"/>
          <w:szCs w:val="28"/>
        </w:rPr>
        <w:t>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.3  </w:t>
      </w:r>
      <w:r w:rsidR="0091147A">
        <w:rPr>
          <w:sz w:val="28"/>
          <w:szCs w:val="28"/>
        </w:rPr>
        <w:t xml:space="preserve">Как </w:t>
      </w:r>
      <w:r w:rsidR="00A2153C" w:rsidRPr="00A2153C">
        <w:rPr>
          <w:sz w:val="28"/>
          <w:szCs w:val="28"/>
        </w:rPr>
        <w:t>восстановить нормал</w:t>
      </w:r>
      <w:r w:rsidR="0091147A">
        <w:rPr>
          <w:sz w:val="28"/>
          <w:szCs w:val="28"/>
        </w:rPr>
        <w:t>ьную работу регуляторов прерыва</w:t>
      </w:r>
      <w:r w:rsidR="00A2153C" w:rsidRPr="00A2153C">
        <w:rPr>
          <w:sz w:val="28"/>
          <w:szCs w:val="28"/>
        </w:rPr>
        <w:t>теля?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.4  </w:t>
      </w:r>
      <w:r w:rsidR="0091147A">
        <w:rPr>
          <w:sz w:val="28"/>
          <w:szCs w:val="28"/>
        </w:rPr>
        <w:t xml:space="preserve">Какие </w:t>
      </w:r>
      <w:r w:rsidR="00A2153C" w:rsidRPr="00A2153C">
        <w:rPr>
          <w:sz w:val="28"/>
          <w:szCs w:val="28"/>
        </w:rPr>
        <w:t>неисправности в пр</w:t>
      </w:r>
      <w:r w:rsidR="0091147A">
        <w:rPr>
          <w:sz w:val="28"/>
          <w:szCs w:val="28"/>
        </w:rPr>
        <w:t>ерывателе-распределителе вызывают перебои</w:t>
      </w:r>
      <w:r w:rsidR="006855C2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искрообразования?</w:t>
      </w:r>
    </w:p>
    <w:p w:rsidR="00A2153C" w:rsidRPr="00A2153C" w:rsidRDefault="00F41959" w:rsidP="00F41959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.5  </w:t>
      </w:r>
      <w:r w:rsidR="0091147A">
        <w:rPr>
          <w:sz w:val="28"/>
          <w:szCs w:val="28"/>
        </w:rPr>
        <w:t xml:space="preserve">Какие </w:t>
      </w:r>
      <w:r w:rsidR="00A2153C" w:rsidRPr="00A2153C">
        <w:rPr>
          <w:sz w:val="28"/>
          <w:szCs w:val="28"/>
        </w:rPr>
        <w:t>неисправности вызы</w:t>
      </w:r>
      <w:r w:rsidR="0091147A">
        <w:rPr>
          <w:sz w:val="28"/>
          <w:szCs w:val="28"/>
        </w:rPr>
        <w:t>вают повышение силы тока возбуждения</w:t>
      </w:r>
      <w:r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генераторе относительно номинального?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.6  </w:t>
      </w:r>
      <w:r w:rsidR="0091147A">
        <w:rPr>
          <w:sz w:val="28"/>
          <w:szCs w:val="28"/>
        </w:rPr>
        <w:t xml:space="preserve">Почему </w:t>
      </w:r>
      <w:r w:rsidR="00A2153C" w:rsidRPr="00A2153C">
        <w:rPr>
          <w:sz w:val="28"/>
          <w:szCs w:val="28"/>
        </w:rPr>
        <w:t>генератор не может</w:t>
      </w:r>
      <w:r w:rsidR="0091147A">
        <w:rPr>
          <w:sz w:val="28"/>
          <w:szCs w:val="28"/>
        </w:rPr>
        <w:t xml:space="preserve"> развивать номинальные ток и на</w:t>
      </w:r>
      <w:r w:rsidR="00A2153C" w:rsidRPr="00A2153C">
        <w:rPr>
          <w:sz w:val="28"/>
          <w:szCs w:val="28"/>
        </w:rPr>
        <w:t>пряжение при сообщении ему номинальной частоты вращения?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.7  </w:t>
      </w:r>
      <w:r w:rsidR="0091147A">
        <w:rPr>
          <w:sz w:val="28"/>
          <w:szCs w:val="28"/>
        </w:rPr>
        <w:t xml:space="preserve">Как </w:t>
      </w:r>
      <w:r w:rsidR="00A2153C" w:rsidRPr="00A2153C">
        <w:rPr>
          <w:sz w:val="28"/>
          <w:szCs w:val="28"/>
        </w:rPr>
        <w:t>определяют неисправности элементов выпрямителя?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.8  </w:t>
      </w:r>
      <w:r w:rsidR="0091147A">
        <w:rPr>
          <w:sz w:val="28"/>
          <w:szCs w:val="28"/>
        </w:rPr>
        <w:t>По каким парам</w:t>
      </w:r>
      <w:r w:rsidR="00A2153C" w:rsidRPr="00A2153C">
        <w:rPr>
          <w:sz w:val="28"/>
          <w:szCs w:val="28"/>
        </w:rPr>
        <w:t>етрам проверяют и как испытывают генерат</w:t>
      </w:r>
      <w:r w:rsidR="0091147A">
        <w:rPr>
          <w:sz w:val="28"/>
          <w:szCs w:val="28"/>
        </w:rPr>
        <w:t>ор после</w:t>
      </w:r>
      <w:r w:rsidR="006855C2">
        <w:rPr>
          <w:sz w:val="28"/>
          <w:szCs w:val="28"/>
        </w:rPr>
        <w:t xml:space="preserve"> </w:t>
      </w:r>
      <w:r w:rsidR="00A2153C" w:rsidRPr="00A2153C">
        <w:rPr>
          <w:sz w:val="28"/>
          <w:szCs w:val="28"/>
        </w:rPr>
        <w:t>ремонта?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.9  </w:t>
      </w:r>
      <w:r w:rsidR="0091147A">
        <w:rPr>
          <w:sz w:val="28"/>
          <w:szCs w:val="28"/>
        </w:rPr>
        <w:t xml:space="preserve">Как </w:t>
      </w:r>
      <w:r w:rsidR="00A2153C" w:rsidRPr="00A2153C">
        <w:rPr>
          <w:sz w:val="28"/>
          <w:szCs w:val="28"/>
        </w:rPr>
        <w:t>отрегулировать реле н</w:t>
      </w:r>
      <w:r w:rsidR="0091147A">
        <w:rPr>
          <w:sz w:val="28"/>
          <w:szCs w:val="28"/>
        </w:rPr>
        <w:t>апряжения реле защиты соответ</w:t>
      </w:r>
      <w:r w:rsidR="00A2153C" w:rsidRPr="00A2153C">
        <w:rPr>
          <w:sz w:val="28"/>
          <w:szCs w:val="28"/>
        </w:rPr>
        <w:t>ственно на номинальное напряжение и ток замыкания контактов?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>.10</w:t>
      </w:r>
      <w:r w:rsidR="0091147A">
        <w:rPr>
          <w:sz w:val="28"/>
          <w:szCs w:val="28"/>
        </w:rPr>
        <w:t xml:space="preserve"> Какие </w:t>
      </w:r>
      <w:r w:rsidR="00A2153C" w:rsidRPr="00A2153C">
        <w:rPr>
          <w:sz w:val="28"/>
          <w:szCs w:val="28"/>
        </w:rPr>
        <w:t>неисправности встре</w:t>
      </w:r>
      <w:r w:rsidR="0091147A">
        <w:rPr>
          <w:sz w:val="28"/>
          <w:szCs w:val="28"/>
        </w:rPr>
        <w:t>чаются у контактно-транзисторно</w:t>
      </w:r>
      <w:r w:rsidR="006855C2">
        <w:rPr>
          <w:sz w:val="28"/>
          <w:szCs w:val="28"/>
        </w:rPr>
        <w:t>го реле-</w:t>
      </w:r>
      <w:r w:rsidR="00A2153C" w:rsidRPr="00A2153C">
        <w:rPr>
          <w:sz w:val="28"/>
          <w:szCs w:val="28"/>
        </w:rPr>
        <w:t>регулятора?</w:t>
      </w:r>
    </w:p>
    <w:p w:rsidR="0091147A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>.11</w:t>
      </w:r>
      <w:r w:rsidR="0091147A">
        <w:rPr>
          <w:sz w:val="28"/>
          <w:szCs w:val="28"/>
        </w:rPr>
        <w:t xml:space="preserve"> Какие </w:t>
      </w:r>
      <w:r w:rsidR="00A2153C" w:rsidRPr="00A2153C">
        <w:rPr>
          <w:sz w:val="28"/>
          <w:szCs w:val="28"/>
        </w:rPr>
        <w:t>неисправности характерны д</w:t>
      </w:r>
      <w:r w:rsidR="0091147A">
        <w:rPr>
          <w:sz w:val="28"/>
          <w:szCs w:val="28"/>
        </w:rPr>
        <w:t>ля генераторной установ</w:t>
      </w:r>
      <w:r w:rsidR="00A2153C" w:rsidRPr="00A2153C">
        <w:rPr>
          <w:sz w:val="28"/>
          <w:szCs w:val="28"/>
        </w:rPr>
        <w:t xml:space="preserve">ки с </w:t>
      </w:r>
    </w:p>
    <w:p w:rsidR="00A2153C" w:rsidRPr="00A2153C" w:rsidRDefault="00A2153C" w:rsidP="006855C2">
      <w:pPr>
        <w:ind w:firstLine="567"/>
        <w:rPr>
          <w:sz w:val="28"/>
          <w:szCs w:val="28"/>
        </w:rPr>
      </w:pPr>
      <w:r w:rsidRPr="00A2153C">
        <w:rPr>
          <w:sz w:val="28"/>
          <w:szCs w:val="28"/>
        </w:rPr>
        <w:t>транзисторным бесконтактным реле-регулятором?</w:t>
      </w:r>
    </w:p>
    <w:p w:rsidR="00A2153C" w:rsidRPr="00A2153C" w:rsidRDefault="00F41959" w:rsidP="006855C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6855C2">
        <w:rPr>
          <w:sz w:val="28"/>
          <w:szCs w:val="28"/>
        </w:rPr>
        <w:t xml:space="preserve">.12 </w:t>
      </w:r>
      <w:r w:rsidR="00A2153C" w:rsidRPr="00A2153C">
        <w:rPr>
          <w:sz w:val="28"/>
          <w:szCs w:val="28"/>
        </w:rPr>
        <w:t>Как</w:t>
      </w:r>
      <w:r w:rsidR="00A2153C" w:rsidRPr="00A2153C">
        <w:rPr>
          <w:sz w:val="28"/>
          <w:szCs w:val="28"/>
        </w:rPr>
        <w:tab/>
        <w:t>проверяют контактно-транзисторный реле-регулятор на стенде?</w:t>
      </w:r>
    </w:p>
    <w:p w:rsidR="0091147A" w:rsidRDefault="0091147A" w:rsidP="005B5DDA">
      <w:pPr>
        <w:rPr>
          <w:sz w:val="28"/>
          <w:szCs w:val="28"/>
        </w:rPr>
      </w:pPr>
    </w:p>
    <w:p w:rsidR="00A2153C" w:rsidRDefault="00A2153C" w:rsidP="0091147A">
      <w:pPr>
        <w:ind w:left="360"/>
        <w:jc w:val="center"/>
        <w:rPr>
          <w:sz w:val="28"/>
          <w:szCs w:val="28"/>
        </w:rPr>
      </w:pPr>
      <w:r w:rsidRPr="00A2153C">
        <w:rPr>
          <w:sz w:val="28"/>
          <w:szCs w:val="28"/>
        </w:rPr>
        <w:t>Литература</w:t>
      </w:r>
    </w:p>
    <w:p w:rsidR="0091147A" w:rsidRDefault="002342A6" w:rsidP="00B75B2B">
      <w:pPr>
        <w:ind w:left="567"/>
        <w:rPr>
          <w:sz w:val="28"/>
          <w:szCs w:val="28"/>
        </w:rPr>
      </w:pPr>
      <w:r>
        <w:rPr>
          <w:sz w:val="28"/>
          <w:szCs w:val="28"/>
        </w:rPr>
        <w:t>А) Основная</w:t>
      </w:r>
    </w:p>
    <w:p w:rsidR="002342A6" w:rsidRPr="00F96BD8" w:rsidRDefault="002342A6" w:rsidP="00927F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A5F40">
        <w:rPr>
          <w:color w:val="000000"/>
          <w:sz w:val="28"/>
          <w:szCs w:val="28"/>
        </w:rPr>
        <w:t xml:space="preserve">. </w:t>
      </w:r>
      <w:r w:rsidR="00B75B2B">
        <w:rPr>
          <w:color w:val="000000"/>
          <w:sz w:val="28"/>
          <w:szCs w:val="28"/>
        </w:rPr>
        <w:t xml:space="preserve">Пучин, Е.А. </w:t>
      </w:r>
      <w:r w:rsidRPr="007A5F40">
        <w:rPr>
          <w:color w:val="000000"/>
          <w:sz w:val="28"/>
          <w:szCs w:val="28"/>
        </w:rPr>
        <w:t>Пра</w:t>
      </w:r>
      <w:r w:rsidR="00B75B2B">
        <w:rPr>
          <w:color w:val="000000"/>
          <w:sz w:val="28"/>
          <w:szCs w:val="28"/>
        </w:rPr>
        <w:t>ктикум по ремонту машин: учеб. для вузов</w:t>
      </w:r>
      <w:r w:rsidRPr="007A5F40">
        <w:rPr>
          <w:color w:val="000000"/>
          <w:sz w:val="28"/>
          <w:szCs w:val="28"/>
        </w:rPr>
        <w:t xml:space="preserve"> /</w:t>
      </w:r>
      <w:r w:rsidR="00BF660D">
        <w:rPr>
          <w:color w:val="000000"/>
          <w:sz w:val="28"/>
          <w:szCs w:val="28"/>
        </w:rPr>
        <w:t xml:space="preserve"> </w:t>
      </w:r>
      <w:r w:rsidR="00B75B2B">
        <w:rPr>
          <w:color w:val="000000"/>
          <w:sz w:val="28"/>
          <w:szCs w:val="28"/>
        </w:rPr>
        <w:t xml:space="preserve">Е.А. Пучин, В.С. Новиков, Н.А. Очковский и др. </w:t>
      </w:r>
      <w:r w:rsidRPr="007A5F40">
        <w:rPr>
          <w:color w:val="000000"/>
          <w:sz w:val="28"/>
          <w:szCs w:val="28"/>
        </w:rPr>
        <w:t>– М.: Колос</w:t>
      </w:r>
      <w:r w:rsidR="00086106">
        <w:rPr>
          <w:color w:val="000000"/>
          <w:sz w:val="28"/>
          <w:szCs w:val="28"/>
        </w:rPr>
        <w:t xml:space="preserve"> </w:t>
      </w:r>
      <w:r w:rsidR="00927FB9">
        <w:rPr>
          <w:color w:val="000000"/>
          <w:sz w:val="28"/>
          <w:szCs w:val="28"/>
        </w:rPr>
        <w:t>С,</w:t>
      </w:r>
      <w:r w:rsidRPr="007A5F40">
        <w:rPr>
          <w:color w:val="000000"/>
          <w:sz w:val="28"/>
          <w:szCs w:val="28"/>
        </w:rPr>
        <w:t xml:space="preserve"> 2009. - 327с.</w:t>
      </w:r>
    </w:p>
    <w:p w:rsidR="002342A6" w:rsidRPr="00A2153C" w:rsidRDefault="002342A6" w:rsidP="00927F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Дополнительная </w:t>
      </w:r>
    </w:p>
    <w:p w:rsidR="00A2153C" w:rsidRPr="00DE032D" w:rsidRDefault="00515141" w:rsidP="00927F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5B2B">
        <w:rPr>
          <w:sz w:val="28"/>
          <w:szCs w:val="28"/>
        </w:rPr>
        <w:t xml:space="preserve">. Лауш </w:t>
      </w:r>
      <w:r w:rsidR="0091147A">
        <w:rPr>
          <w:sz w:val="28"/>
          <w:szCs w:val="28"/>
        </w:rPr>
        <w:t>П</w:t>
      </w:r>
      <w:r w:rsidR="00A2153C" w:rsidRPr="00A2153C">
        <w:rPr>
          <w:sz w:val="28"/>
          <w:szCs w:val="28"/>
        </w:rPr>
        <w:t>.В. Практикум по тех</w:t>
      </w:r>
      <w:r w:rsidR="0091147A">
        <w:rPr>
          <w:sz w:val="28"/>
          <w:szCs w:val="28"/>
        </w:rPr>
        <w:t>ническому обслуживанию и ремон</w:t>
      </w:r>
      <w:r w:rsidR="00A2153C" w:rsidRPr="00A2153C">
        <w:rPr>
          <w:sz w:val="28"/>
          <w:szCs w:val="28"/>
        </w:rPr>
        <w:t>т</w:t>
      </w:r>
      <w:r w:rsidR="00927FB9">
        <w:rPr>
          <w:sz w:val="28"/>
          <w:szCs w:val="28"/>
        </w:rPr>
        <w:t xml:space="preserve">у машин. - М.: Агропромиздат, 1985. – </w:t>
      </w:r>
      <w:r w:rsidR="00A2153C" w:rsidRPr="00A2153C">
        <w:rPr>
          <w:sz w:val="28"/>
          <w:szCs w:val="28"/>
        </w:rPr>
        <w:t>208</w:t>
      </w:r>
      <w:r w:rsidR="00927FB9">
        <w:rPr>
          <w:sz w:val="28"/>
          <w:szCs w:val="28"/>
        </w:rPr>
        <w:t xml:space="preserve"> с</w:t>
      </w:r>
      <w:r w:rsidR="00A2153C" w:rsidRPr="00A2153C">
        <w:rPr>
          <w:sz w:val="28"/>
          <w:szCs w:val="28"/>
        </w:rPr>
        <w:t>.</w:t>
      </w:r>
    </w:p>
    <w:p w:rsidR="0057070E" w:rsidRPr="0057070E" w:rsidRDefault="0057070E" w:rsidP="00927FB9">
      <w:pPr>
        <w:ind w:firstLine="567"/>
        <w:jc w:val="both"/>
        <w:rPr>
          <w:sz w:val="28"/>
          <w:szCs w:val="28"/>
        </w:rPr>
      </w:pPr>
      <w:r w:rsidRPr="00DE032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E032D">
        <w:rPr>
          <w:sz w:val="28"/>
          <w:szCs w:val="28"/>
        </w:rPr>
        <w:t xml:space="preserve">Смелов А.П. </w:t>
      </w:r>
      <w:r>
        <w:rPr>
          <w:sz w:val="28"/>
          <w:szCs w:val="28"/>
        </w:rPr>
        <w:t xml:space="preserve">Ремонт </w:t>
      </w:r>
      <w:r w:rsidRPr="00524298">
        <w:rPr>
          <w:sz w:val="28"/>
          <w:szCs w:val="28"/>
        </w:rPr>
        <w:t>автотрак</w:t>
      </w:r>
      <w:r>
        <w:rPr>
          <w:sz w:val="28"/>
          <w:szCs w:val="28"/>
        </w:rPr>
        <w:t xml:space="preserve">торного </w:t>
      </w:r>
      <w:r w:rsidR="00DE032D">
        <w:rPr>
          <w:sz w:val="28"/>
          <w:szCs w:val="28"/>
        </w:rPr>
        <w:t>электрооборудования / А.П. Смелов, И.</w:t>
      </w:r>
      <w:r w:rsidR="00927FB9">
        <w:rPr>
          <w:sz w:val="28"/>
          <w:szCs w:val="28"/>
        </w:rPr>
        <w:t>П</w:t>
      </w:r>
      <w:r w:rsidRPr="008F0D89">
        <w:rPr>
          <w:sz w:val="28"/>
          <w:szCs w:val="28"/>
        </w:rPr>
        <w:t>.</w:t>
      </w:r>
      <w:r w:rsidR="00927FB9">
        <w:rPr>
          <w:sz w:val="28"/>
          <w:szCs w:val="28"/>
        </w:rPr>
        <w:t xml:space="preserve"> Удалов, В.Е. Черкун, А.Н. Астраханцев. – М.</w:t>
      </w:r>
      <w:r w:rsidRPr="008F0D89">
        <w:rPr>
          <w:sz w:val="28"/>
          <w:szCs w:val="28"/>
        </w:rPr>
        <w:t xml:space="preserve">: Колос, </w:t>
      </w:r>
      <w:r w:rsidR="00927FB9">
        <w:rPr>
          <w:sz w:val="28"/>
          <w:szCs w:val="28"/>
        </w:rPr>
        <w:t xml:space="preserve">1983.       </w:t>
      </w:r>
      <w:r w:rsidR="00DE032D">
        <w:rPr>
          <w:sz w:val="28"/>
          <w:szCs w:val="28"/>
        </w:rPr>
        <w:t xml:space="preserve"> - </w:t>
      </w:r>
      <w:r w:rsidRPr="008F0D89">
        <w:rPr>
          <w:sz w:val="28"/>
          <w:szCs w:val="28"/>
        </w:rPr>
        <w:t>254</w:t>
      </w:r>
      <w:r w:rsidR="00DE032D">
        <w:rPr>
          <w:sz w:val="28"/>
          <w:szCs w:val="28"/>
        </w:rPr>
        <w:t xml:space="preserve"> с</w:t>
      </w:r>
      <w:r w:rsidRPr="008F0D89">
        <w:rPr>
          <w:sz w:val="28"/>
          <w:szCs w:val="28"/>
        </w:rPr>
        <w:t>.</w:t>
      </w:r>
    </w:p>
    <w:p w:rsidR="00A2153C" w:rsidRPr="00A2153C" w:rsidRDefault="0057070E" w:rsidP="00927FB9">
      <w:pPr>
        <w:ind w:firstLine="567"/>
        <w:jc w:val="both"/>
        <w:rPr>
          <w:sz w:val="28"/>
          <w:szCs w:val="28"/>
        </w:rPr>
      </w:pPr>
      <w:r w:rsidRPr="0057070E">
        <w:rPr>
          <w:sz w:val="28"/>
          <w:szCs w:val="28"/>
        </w:rPr>
        <w:t>4</w:t>
      </w:r>
      <w:r w:rsidR="00B75B2B">
        <w:rPr>
          <w:sz w:val="28"/>
          <w:szCs w:val="28"/>
        </w:rPr>
        <w:t xml:space="preserve">. </w:t>
      </w:r>
      <w:r w:rsidR="00A2153C" w:rsidRPr="00A2153C">
        <w:rPr>
          <w:sz w:val="28"/>
          <w:szCs w:val="28"/>
        </w:rPr>
        <w:t>Тимофеев</w:t>
      </w:r>
      <w:r w:rsidR="00A2153C" w:rsidRPr="00A2153C">
        <w:rPr>
          <w:sz w:val="28"/>
          <w:szCs w:val="28"/>
        </w:rPr>
        <w:tab/>
        <w:t xml:space="preserve">Ю.Л., Ильин Н.М. Неисправности и техническое обслуживание </w:t>
      </w:r>
      <w:r w:rsidR="0091147A" w:rsidRPr="00A2153C">
        <w:rPr>
          <w:sz w:val="28"/>
          <w:szCs w:val="28"/>
        </w:rPr>
        <w:t>электрооборудования</w:t>
      </w:r>
      <w:r w:rsidR="00A2153C" w:rsidRPr="00A2153C">
        <w:rPr>
          <w:sz w:val="28"/>
          <w:szCs w:val="28"/>
        </w:rPr>
        <w:t xml:space="preserve"> автомобилей. </w:t>
      </w:r>
      <w:r w:rsidR="00927FB9">
        <w:rPr>
          <w:sz w:val="28"/>
          <w:szCs w:val="28"/>
        </w:rPr>
        <w:t xml:space="preserve">- </w:t>
      </w:r>
      <w:r w:rsidR="00A2153C" w:rsidRPr="00A2153C">
        <w:rPr>
          <w:sz w:val="28"/>
          <w:szCs w:val="28"/>
        </w:rPr>
        <w:t>М.:</w:t>
      </w:r>
      <w:r w:rsidR="0091147A">
        <w:rPr>
          <w:sz w:val="28"/>
          <w:szCs w:val="28"/>
        </w:rPr>
        <w:t xml:space="preserve"> </w:t>
      </w:r>
      <w:r w:rsidR="00927FB9">
        <w:rPr>
          <w:sz w:val="28"/>
          <w:szCs w:val="28"/>
        </w:rPr>
        <w:t xml:space="preserve">Транспорт, 1977.       - </w:t>
      </w:r>
      <w:r w:rsidR="00A2153C" w:rsidRPr="00A2153C">
        <w:rPr>
          <w:sz w:val="28"/>
          <w:szCs w:val="28"/>
        </w:rPr>
        <w:t>125</w:t>
      </w:r>
      <w:r w:rsidR="00927FB9">
        <w:rPr>
          <w:sz w:val="28"/>
          <w:szCs w:val="28"/>
        </w:rPr>
        <w:t xml:space="preserve"> с</w:t>
      </w:r>
      <w:r w:rsidR="00A2153C" w:rsidRPr="00A2153C">
        <w:rPr>
          <w:sz w:val="28"/>
          <w:szCs w:val="28"/>
        </w:rPr>
        <w:t>.</w:t>
      </w:r>
    </w:p>
    <w:p w:rsidR="00515141" w:rsidRPr="00851EC4" w:rsidRDefault="00515141" w:rsidP="00B75B2B">
      <w:pPr>
        <w:ind w:firstLine="567"/>
        <w:rPr>
          <w:sz w:val="28"/>
          <w:szCs w:val="28"/>
        </w:rPr>
      </w:pPr>
    </w:p>
    <w:p w:rsidR="00851EC4" w:rsidRPr="00851EC4" w:rsidRDefault="00851EC4" w:rsidP="00851EC4">
      <w:pPr>
        <w:rPr>
          <w:sz w:val="28"/>
          <w:szCs w:val="28"/>
        </w:rPr>
      </w:pPr>
    </w:p>
    <w:p w:rsidR="00851EC4" w:rsidRDefault="00851EC4" w:rsidP="00927FB9">
      <w:pPr>
        <w:rPr>
          <w:sz w:val="28"/>
          <w:szCs w:val="28"/>
        </w:rPr>
      </w:pPr>
    </w:p>
    <w:p w:rsidR="009750CD" w:rsidRDefault="009750CD" w:rsidP="00851EC4">
      <w:pPr>
        <w:ind w:left="360"/>
        <w:rPr>
          <w:sz w:val="28"/>
          <w:szCs w:val="28"/>
        </w:rPr>
      </w:pPr>
    </w:p>
    <w:p w:rsidR="009750CD" w:rsidRDefault="009750CD" w:rsidP="00851EC4">
      <w:pPr>
        <w:ind w:left="360"/>
        <w:rPr>
          <w:sz w:val="28"/>
          <w:szCs w:val="28"/>
        </w:rPr>
      </w:pPr>
    </w:p>
    <w:p w:rsidR="009750CD" w:rsidRDefault="009750CD" w:rsidP="00851EC4">
      <w:pPr>
        <w:ind w:left="360"/>
        <w:rPr>
          <w:sz w:val="28"/>
          <w:szCs w:val="28"/>
        </w:rPr>
      </w:pPr>
    </w:p>
    <w:p w:rsidR="009750CD" w:rsidRDefault="009750CD" w:rsidP="00851EC4">
      <w:pPr>
        <w:ind w:left="360"/>
        <w:rPr>
          <w:sz w:val="28"/>
          <w:szCs w:val="28"/>
        </w:rPr>
      </w:pPr>
    </w:p>
    <w:p w:rsidR="009750CD" w:rsidRDefault="009750CD" w:rsidP="00851EC4">
      <w:pPr>
        <w:ind w:left="360"/>
        <w:rPr>
          <w:sz w:val="28"/>
          <w:szCs w:val="28"/>
        </w:rPr>
      </w:pPr>
    </w:p>
    <w:p w:rsidR="003E45F4" w:rsidRDefault="003E45F4" w:rsidP="00851EC4">
      <w:pPr>
        <w:ind w:left="360"/>
        <w:rPr>
          <w:sz w:val="28"/>
          <w:szCs w:val="28"/>
        </w:rPr>
      </w:pPr>
    </w:p>
    <w:p w:rsidR="00EC7745" w:rsidRDefault="00043B53" w:rsidP="009750CD">
      <w:pPr>
        <w:ind w:left="360"/>
        <w:jc w:val="center"/>
        <w:rPr>
          <w:sz w:val="28"/>
          <w:szCs w:val="28"/>
        </w:rPr>
        <w:sectPr w:rsidR="00EC7745" w:rsidSect="00DA656A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3302750" cy="8435788"/>
            <wp:effectExtent l="19050" t="0" r="0" b="0"/>
            <wp:docPr id="4" name="Рисунок 1" descr="C:\Users\компас\Desktop\правильные методички\Таб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Desktop\правильные методички\Табл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0" cy="843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3C7" w:rsidRPr="000E09A6" w:rsidRDefault="001B1C1D" w:rsidP="001B1C1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94832" cy="8695765"/>
            <wp:effectExtent l="19050" t="0" r="5768" b="0"/>
            <wp:docPr id="11" name="Рисунок 2" descr="C:\Users\компас\Desktop\правильные методички\таб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ас\Desktop\правильные методички\табл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32" cy="869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1B1C1D" w:rsidRDefault="001B1C1D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1B1C1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C7745" w:rsidRDefault="00F41959" w:rsidP="00F41959">
      <w:pPr>
        <w:pStyle w:val="ab"/>
        <w:rPr>
          <w:rFonts w:ascii="Times New Roman" w:hAnsi="Times New Roman" w:cs="Times New Roman"/>
          <w:sz w:val="28"/>
          <w:szCs w:val="28"/>
        </w:rPr>
      </w:pPr>
      <w:r w:rsidRPr="00074851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C7745" w:rsidRPr="00074851">
        <w:rPr>
          <w:rFonts w:ascii="Times New Roman" w:hAnsi="Times New Roman" w:cs="Times New Roman"/>
          <w:sz w:val="28"/>
          <w:szCs w:val="28"/>
        </w:rPr>
        <w:t>Результаты испытания прерывателя-распределителя</w:t>
      </w:r>
    </w:p>
    <w:p w:rsidR="00EC7745" w:rsidRPr="00074851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94"/>
        <w:gridCol w:w="4190"/>
        <w:gridCol w:w="2393"/>
        <w:gridCol w:w="2393"/>
      </w:tblGrid>
      <w:tr w:rsidR="00EC7745" w:rsidTr="00202F77">
        <w:tc>
          <w:tcPr>
            <w:tcW w:w="594" w:type="dxa"/>
          </w:tcPr>
          <w:p w:rsidR="00EC7745" w:rsidRPr="00074851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испытания</w:t>
            </w: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Зазор между контактами на каждой грани кулачка, мм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Падение напряжения в контактах, В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Натяжение пружины прерывателя в момент разрыва контактов, Н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замкнутого состояния контактов, град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искр, град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F41959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0" w:type="dxa"/>
          </w:tcPr>
          <w:p w:rsidR="00F41959" w:rsidRDefault="00202F77" w:rsidP="00202F7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 опережения от </w:t>
            </w:r>
            <w:r w:rsidR="00EC7745">
              <w:rPr>
                <w:rFonts w:ascii="Times New Roman" w:hAnsi="Times New Roman" w:cs="Times New Roman"/>
                <w:sz w:val="28"/>
                <w:szCs w:val="28"/>
              </w:rPr>
              <w:t xml:space="preserve">центробежного регулятора (град)при частоте </w:t>
            </w:r>
          </w:p>
          <w:p w:rsidR="00EC7745" w:rsidRDefault="00EC7745" w:rsidP="00202F7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вращения мин</w:t>
            </w:r>
            <w:r w:rsidRPr="00202F7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опережения от вакуумного регулятора (град) при размещении (Мпа)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0,031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0,040</w:t>
            </w:r>
          </w:p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0,053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202F77">
        <w:tc>
          <w:tcPr>
            <w:tcW w:w="594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Частота вращения валика прерывателя (мин</w:t>
            </w:r>
            <w:r w:rsidRPr="00202F7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при испытании на бесперебойность искрообразования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1B1C1D" w:rsidRDefault="001B1C1D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1B1C1D" w:rsidRDefault="001B1C1D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202F77" w:rsidRDefault="00202F77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F41959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F4195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Результаты испытания генератора</w:t>
      </w: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4109"/>
        <w:gridCol w:w="2393"/>
        <w:gridCol w:w="2393"/>
      </w:tblGrid>
      <w:tr w:rsidR="00EC7745" w:rsidTr="00456CC0">
        <w:tc>
          <w:tcPr>
            <w:tcW w:w="675" w:type="dxa"/>
          </w:tcPr>
          <w:p w:rsidR="00EC7745" w:rsidRPr="00074851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10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испытания</w:t>
            </w:r>
          </w:p>
        </w:tc>
      </w:tr>
      <w:tr w:rsidR="00EC7745" w:rsidTr="00456CC0">
        <w:tc>
          <w:tcPr>
            <w:tcW w:w="675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C7745" w:rsidRDefault="00EC7745" w:rsidP="00456CC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генератора на начало отдачи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456CC0">
        <w:tc>
          <w:tcPr>
            <w:tcW w:w="675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C7745" w:rsidRDefault="00EC7745" w:rsidP="00456CC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генератора на отдачу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456CC0">
        <w:tc>
          <w:tcPr>
            <w:tcW w:w="675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C7745" w:rsidRDefault="00EC7745" w:rsidP="00456CC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обмотки статора на симметричность фаз</w:t>
            </w: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F41959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  <w:r w:rsidR="00F4195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Результаты испытания реле-регулятора</w:t>
      </w:r>
    </w:p>
    <w:p w:rsidR="00EC7745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402"/>
        <w:gridCol w:w="2048"/>
        <w:gridCol w:w="1723"/>
        <w:gridCol w:w="1723"/>
      </w:tblGrid>
      <w:tr w:rsidR="00EC7745" w:rsidTr="00456CC0">
        <w:trPr>
          <w:trHeight w:val="645"/>
        </w:trPr>
        <w:tc>
          <w:tcPr>
            <w:tcW w:w="675" w:type="dxa"/>
            <w:vMerge w:val="restart"/>
          </w:tcPr>
          <w:p w:rsidR="00EC7745" w:rsidRPr="00B03670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402" w:type="dxa"/>
            <w:vMerge w:val="restart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 </w:t>
            </w:r>
          </w:p>
        </w:tc>
        <w:tc>
          <w:tcPr>
            <w:tcW w:w="2048" w:type="dxa"/>
            <w:vMerge w:val="restart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3446" w:type="dxa"/>
            <w:gridSpan w:val="2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испытания</w:t>
            </w:r>
          </w:p>
        </w:tc>
      </w:tr>
      <w:tr w:rsidR="00EC7745" w:rsidTr="00456CC0">
        <w:trPr>
          <w:trHeight w:val="315"/>
        </w:trPr>
        <w:tc>
          <w:tcPr>
            <w:tcW w:w="675" w:type="dxa"/>
            <w:vMerge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регулировки</w:t>
            </w: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регулировки</w:t>
            </w:r>
          </w:p>
        </w:tc>
      </w:tr>
      <w:tr w:rsidR="00EC7745" w:rsidTr="00456CC0">
        <w:tc>
          <w:tcPr>
            <w:tcW w:w="675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Регулируемое напряжение</w:t>
            </w:r>
          </w:p>
        </w:tc>
        <w:tc>
          <w:tcPr>
            <w:tcW w:w="2048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45" w:rsidTr="00456CC0">
        <w:tc>
          <w:tcPr>
            <w:tcW w:w="675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тока, при котором срабатывает реле защиты</w:t>
            </w:r>
          </w:p>
        </w:tc>
        <w:tc>
          <w:tcPr>
            <w:tcW w:w="2048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C7745" w:rsidRDefault="00EC7745" w:rsidP="00456CC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745" w:rsidRPr="00074851" w:rsidRDefault="00EC7745" w:rsidP="00EC77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EC7745" w:rsidRDefault="00EC7745" w:rsidP="00EC7745">
      <w:pPr>
        <w:rPr>
          <w:sz w:val="28"/>
          <w:szCs w:val="28"/>
        </w:rPr>
      </w:pPr>
    </w:p>
    <w:p w:rsidR="00EC7745" w:rsidRDefault="00EC7745" w:rsidP="00EC7745">
      <w:pPr>
        <w:rPr>
          <w:sz w:val="28"/>
          <w:szCs w:val="28"/>
        </w:rPr>
      </w:pPr>
    </w:p>
    <w:p w:rsidR="00EC7745" w:rsidRPr="000E09A6" w:rsidRDefault="00EC7745" w:rsidP="00EC7745">
      <w:pPr>
        <w:rPr>
          <w:sz w:val="28"/>
          <w:szCs w:val="28"/>
        </w:rPr>
      </w:pPr>
    </w:p>
    <w:p w:rsidR="003E45F4" w:rsidRDefault="003E45F4" w:rsidP="00851EC4">
      <w:pPr>
        <w:ind w:left="360"/>
        <w:rPr>
          <w:sz w:val="28"/>
          <w:szCs w:val="28"/>
        </w:rPr>
      </w:pPr>
    </w:p>
    <w:p w:rsidR="003E45F4" w:rsidRDefault="003E45F4" w:rsidP="00851EC4">
      <w:pPr>
        <w:ind w:left="360"/>
        <w:rPr>
          <w:sz w:val="28"/>
          <w:szCs w:val="28"/>
        </w:rPr>
      </w:pPr>
    </w:p>
    <w:p w:rsidR="003E45F4" w:rsidRDefault="003E45F4" w:rsidP="00851EC4">
      <w:pPr>
        <w:ind w:left="360"/>
        <w:rPr>
          <w:sz w:val="28"/>
          <w:szCs w:val="28"/>
        </w:rPr>
      </w:pPr>
    </w:p>
    <w:p w:rsidR="003E45F4" w:rsidRDefault="003E45F4" w:rsidP="00851EC4">
      <w:pPr>
        <w:ind w:left="360"/>
        <w:rPr>
          <w:sz w:val="28"/>
          <w:szCs w:val="28"/>
        </w:rPr>
      </w:pPr>
    </w:p>
    <w:p w:rsidR="00202F77" w:rsidRDefault="00202F77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F41959" w:rsidRDefault="00F41959" w:rsidP="00851EC4">
      <w:pPr>
        <w:ind w:left="360"/>
        <w:rPr>
          <w:sz w:val="28"/>
          <w:szCs w:val="28"/>
        </w:rPr>
      </w:pPr>
    </w:p>
    <w:p w:rsidR="00202F77" w:rsidRDefault="00202F77" w:rsidP="00851EC4">
      <w:pPr>
        <w:ind w:left="360"/>
        <w:rPr>
          <w:sz w:val="28"/>
          <w:szCs w:val="28"/>
        </w:rPr>
      </w:pPr>
    </w:p>
    <w:p w:rsidR="00202F77" w:rsidRDefault="00202F77" w:rsidP="00851EC4">
      <w:pPr>
        <w:ind w:left="360"/>
        <w:rPr>
          <w:sz w:val="28"/>
          <w:szCs w:val="28"/>
        </w:rPr>
      </w:pPr>
    </w:p>
    <w:p w:rsidR="0054489B" w:rsidRDefault="0054489B" w:rsidP="00851EC4">
      <w:pPr>
        <w:ind w:left="360"/>
        <w:rPr>
          <w:sz w:val="28"/>
          <w:szCs w:val="28"/>
        </w:rPr>
      </w:pPr>
    </w:p>
    <w:p w:rsidR="00C133C7" w:rsidRDefault="00C133C7" w:rsidP="00851EC4">
      <w:pPr>
        <w:ind w:left="360"/>
        <w:rPr>
          <w:sz w:val="28"/>
          <w:szCs w:val="28"/>
        </w:rPr>
      </w:pPr>
    </w:p>
    <w:p w:rsidR="0054489B" w:rsidRDefault="0054489B" w:rsidP="00851EC4">
      <w:pPr>
        <w:ind w:left="360"/>
        <w:rPr>
          <w:sz w:val="28"/>
          <w:szCs w:val="28"/>
        </w:rPr>
      </w:pPr>
    </w:p>
    <w:p w:rsidR="0054489B" w:rsidRDefault="0054489B" w:rsidP="00851EC4">
      <w:pPr>
        <w:ind w:left="360"/>
        <w:rPr>
          <w:sz w:val="28"/>
          <w:szCs w:val="28"/>
        </w:rPr>
      </w:pPr>
    </w:p>
    <w:p w:rsidR="0054489B" w:rsidRDefault="0054489B" w:rsidP="00C133C7">
      <w:pPr>
        <w:rPr>
          <w:sz w:val="28"/>
          <w:szCs w:val="28"/>
        </w:rPr>
      </w:pPr>
    </w:p>
    <w:sectPr w:rsidR="0054489B" w:rsidSect="001B1C1D"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511" w:rsidRDefault="00981511" w:rsidP="00DA656A">
      <w:r>
        <w:separator/>
      </w:r>
    </w:p>
  </w:endnote>
  <w:endnote w:type="continuationSeparator" w:id="0">
    <w:p w:rsidR="00981511" w:rsidRDefault="00981511" w:rsidP="00DA6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4356368"/>
      <w:docPartObj>
        <w:docPartGallery w:val="Page Numbers (Bottom of Page)"/>
        <w:docPartUnique/>
      </w:docPartObj>
    </w:sdtPr>
    <w:sdtContent>
      <w:p w:rsidR="00927FB9" w:rsidRDefault="00927FB9">
        <w:pPr>
          <w:pStyle w:val="a6"/>
          <w:jc w:val="center"/>
        </w:pPr>
        <w:fldSimple w:instr="PAGE   \* MERGEFORMAT">
          <w:r w:rsidR="00F9250A">
            <w:rPr>
              <w:noProof/>
            </w:rPr>
            <w:t>23</w:t>
          </w:r>
        </w:fldSimple>
      </w:p>
    </w:sdtContent>
  </w:sdt>
  <w:p w:rsidR="00927FB9" w:rsidRDefault="00927FB9">
    <w:pPr>
      <w:pStyle w:val="a6"/>
    </w:pPr>
  </w:p>
  <w:p w:rsidR="00927FB9" w:rsidRDefault="00927F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511" w:rsidRDefault="00981511" w:rsidP="00DA656A">
      <w:r>
        <w:separator/>
      </w:r>
    </w:p>
  </w:footnote>
  <w:footnote w:type="continuationSeparator" w:id="0">
    <w:p w:rsidR="00981511" w:rsidRDefault="00981511" w:rsidP="00DA6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74A"/>
    <w:multiLevelType w:val="hybridMultilevel"/>
    <w:tmpl w:val="57E424B0"/>
    <w:lvl w:ilvl="0" w:tplc="F34651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7A4F62"/>
    <w:multiLevelType w:val="hybridMultilevel"/>
    <w:tmpl w:val="BF62A470"/>
    <w:lvl w:ilvl="0" w:tplc="B17A462E">
      <w:start w:val="1"/>
      <w:numFmt w:val="decimal"/>
      <w:suff w:val="space"/>
      <w:lvlText w:val="%1."/>
      <w:lvlJc w:val="left"/>
      <w:pPr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94"/>
        </w:tabs>
        <w:ind w:left="20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14"/>
        </w:tabs>
        <w:ind w:left="28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34"/>
        </w:tabs>
        <w:ind w:left="35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54"/>
        </w:tabs>
        <w:ind w:left="42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74"/>
        </w:tabs>
        <w:ind w:left="49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94"/>
        </w:tabs>
        <w:ind w:left="56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14"/>
        </w:tabs>
        <w:ind w:left="64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34"/>
        </w:tabs>
        <w:ind w:left="7134" w:hanging="180"/>
      </w:pPr>
    </w:lvl>
  </w:abstractNum>
  <w:abstractNum w:abstractNumId="2">
    <w:nsid w:val="2DAC697A"/>
    <w:multiLevelType w:val="hybridMultilevel"/>
    <w:tmpl w:val="95CC38B4"/>
    <w:lvl w:ilvl="0" w:tplc="BFEE90FC">
      <w:start w:val="7"/>
      <w:numFmt w:val="decimal"/>
      <w:lvlText w:val="5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2779"/>
    <w:multiLevelType w:val="hybridMultilevel"/>
    <w:tmpl w:val="2222CA08"/>
    <w:lvl w:ilvl="0" w:tplc="07769C70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4ED2626"/>
    <w:multiLevelType w:val="hybridMultilevel"/>
    <w:tmpl w:val="801E90C6"/>
    <w:lvl w:ilvl="0" w:tplc="20C2FCF2">
      <w:start w:val="1"/>
      <w:numFmt w:val="decimal"/>
      <w:lvlText w:val="5.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1470A9"/>
    <w:multiLevelType w:val="hybridMultilevel"/>
    <w:tmpl w:val="69BA8ACE"/>
    <w:lvl w:ilvl="0" w:tplc="8C0A05CA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DF76554"/>
    <w:multiLevelType w:val="hybridMultilevel"/>
    <w:tmpl w:val="03E4884A"/>
    <w:lvl w:ilvl="0" w:tplc="C568C1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C62A1"/>
    <w:multiLevelType w:val="multilevel"/>
    <w:tmpl w:val="3A24F75C"/>
    <w:lvl w:ilvl="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2D10880"/>
    <w:multiLevelType w:val="multilevel"/>
    <w:tmpl w:val="698C7BA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59278F1"/>
    <w:multiLevelType w:val="hybridMultilevel"/>
    <w:tmpl w:val="E59051B2"/>
    <w:lvl w:ilvl="0" w:tplc="25628BFC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820658"/>
    <w:multiLevelType w:val="hybridMultilevel"/>
    <w:tmpl w:val="FDCABC4C"/>
    <w:lvl w:ilvl="0" w:tplc="5BAC6ABA">
      <w:start w:val="7"/>
      <w:numFmt w:val="decimal"/>
      <w:lvlText w:val="5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B5FB2"/>
    <w:multiLevelType w:val="hybridMultilevel"/>
    <w:tmpl w:val="5E3227B0"/>
    <w:lvl w:ilvl="0" w:tplc="547A27E8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486505"/>
    <w:multiLevelType w:val="hybridMultilevel"/>
    <w:tmpl w:val="7EDAF632"/>
    <w:lvl w:ilvl="0" w:tplc="092EA9A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08C6815"/>
    <w:multiLevelType w:val="hybridMultilevel"/>
    <w:tmpl w:val="0BB0AF96"/>
    <w:lvl w:ilvl="0" w:tplc="18422404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3"/>
  </w:num>
  <w:num w:numId="8">
    <w:abstractNumId w:val="12"/>
  </w:num>
  <w:num w:numId="9">
    <w:abstractNumId w:val="6"/>
  </w:num>
  <w:num w:numId="10">
    <w:abstractNumId w:val="2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EC4"/>
    <w:rsid w:val="000177EC"/>
    <w:rsid w:val="00043B53"/>
    <w:rsid w:val="000734DA"/>
    <w:rsid w:val="00086106"/>
    <w:rsid w:val="00086C9B"/>
    <w:rsid w:val="00152AC1"/>
    <w:rsid w:val="001949AE"/>
    <w:rsid w:val="001B1C1D"/>
    <w:rsid w:val="001C5079"/>
    <w:rsid w:val="00202F77"/>
    <w:rsid w:val="002342A6"/>
    <w:rsid w:val="00265CC1"/>
    <w:rsid w:val="002A1AB3"/>
    <w:rsid w:val="002B68AB"/>
    <w:rsid w:val="002C0CC4"/>
    <w:rsid w:val="00301092"/>
    <w:rsid w:val="00375867"/>
    <w:rsid w:val="003A468B"/>
    <w:rsid w:val="003A5EA8"/>
    <w:rsid w:val="003E45F4"/>
    <w:rsid w:val="003F5A0F"/>
    <w:rsid w:val="003F7836"/>
    <w:rsid w:val="00453BD2"/>
    <w:rsid w:val="00456CC0"/>
    <w:rsid w:val="004A0E58"/>
    <w:rsid w:val="004B60F4"/>
    <w:rsid w:val="004E3F49"/>
    <w:rsid w:val="004F699B"/>
    <w:rsid w:val="00514003"/>
    <w:rsid w:val="00515141"/>
    <w:rsid w:val="00524298"/>
    <w:rsid w:val="0052500A"/>
    <w:rsid w:val="005400D2"/>
    <w:rsid w:val="0054489B"/>
    <w:rsid w:val="0056416B"/>
    <w:rsid w:val="0057070E"/>
    <w:rsid w:val="005A5886"/>
    <w:rsid w:val="005B23AD"/>
    <w:rsid w:val="005B5DDA"/>
    <w:rsid w:val="005E2045"/>
    <w:rsid w:val="006119CB"/>
    <w:rsid w:val="00613209"/>
    <w:rsid w:val="006320A4"/>
    <w:rsid w:val="006364DA"/>
    <w:rsid w:val="00652B51"/>
    <w:rsid w:val="006855C2"/>
    <w:rsid w:val="006953BF"/>
    <w:rsid w:val="006B3047"/>
    <w:rsid w:val="006D5924"/>
    <w:rsid w:val="006D5FEB"/>
    <w:rsid w:val="00725D38"/>
    <w:rsid w:val="00741AC7"/>
    <w:rsid w:val="0075302B"/>
    <w:rsid w:val="00760401"/>
    <w:rsid w:val="007621AD"/>
    <w:rsid w:val="00781F56"/>
    <w:rsid w:val="007A184B"/>
    <w:rsid w:val="007B0162"/>
    <w:rsid w:val="007C2142"/>
    <w:rsid w:val="007C37E6"/>
    <w:rsid w:val="007F537C"/>
    <w:rsid w:val="008458E3"/>
    <w:rsid w:val="00851EC4"/>
    <w:rsid w:val="008D5C17"/>
    <w:rsid w:val="008E7E1B"/>
    <w:rsid w:val="008F0D89"/>
    <w:rsid w:val="0091147A"/>
    <w:rsid w:val="00927FB9"/>
    <w:rsid w:val="009412ED"/>
    <w:rsid w:val="009549B8"/>
    <w:rsid w:val="009750CD"/>
    <w:rsid w:val="00981511"/>
    <w:rsid w:val="00996DE1"/>
    <w:rsid w:val="009B5CE0"/>
    <w:rsid w:val="009D6B70"/>
    <w:rsid w:val="009E75A5"/>
    <w:rsid w:val="009F4740"/>
    <w:rsid w:val="00A04CD7"/>
    <w:rsid w:val="00A07E4E"/>
    <w:rsid w:val="00A10F0E"/>
    <w:rsid w:val="00A13394"/>
    <w:rsid w:val="00A2153C"/>
    <w:rsid w:val="00A520C5"/>
    <w:rsid w:val="00A838D3"/>
    <w:rsid w:val="00AA0D60"/>
    <w:rsid w:val="00AD7420"/>
    <w:rsid w:val="00AE6F85"/>
    <w:rsid w:val="00AF251D"/>
    <w:rsid w:val="00B133F0"/>
    <w:rsid w:val="00B266C7"/>
    <w:rsid w:val="00B32FD5"/>
    <w:rsid w:val="00B75B2B"/>
    <w:rsid w:val="00B93B67"/>
    <w:rsid w:val="00BD32B9"/>
    <w:rsid w:val="00BE2DB7"/>
    <w:rsid w:val="00BF660D"/>
    <w:rsid w:val="00C04748"/>
    <w:rsid w:val="00C133C7"/>
    <w:rsid w:val="00C561BF"/>
    <w:rsid w:val="00C625A9"/>
    <w:rsid w:val="00C91402"/>
    <w:rsid w:val="00CE2B4E"/>
    <w:rsid w:val="00D374FF"/>
    <w:rsid w:val="00D53615"/>
    <w:rsid w:val="00D63D17"/>
    <w:rsid w:val="00D706C6"/>
    <w:rsid w:val="00D74CE8"/>
    <w:rsid w:val="00D97AB2"/>
    <w:rsid w:val="00DA656A"/>
    <w:rsid w:val="00DD1106"/>
    <w:rsid w:val="00DD286A"/>
    <w:rsid w:val="00DE032D"/>
    <w:rsid w:val="00E33630"/>
    <w:rsid w:val="00E62943"/>
    <w:rsid w:val="00E65C64"/>
    <w:rsid w:val="00E80D60"/>
    <w:rsid w:val="00EC7745"/>
    <w:rsid w:val="00ED4003"/>
    <w:rsid w:val="00EF476C"/>
    <w:rsid w:val="00EF5B37"/>
    <w:rsid w:val="00F05678"/>
    <w:rsid w:val="00F15B8A"/>
    <w:rsid w:val="00F34E40"/>
    <w:rsid w:val="00F41959"/>
    <w:rsid w:val="00F51A01"/>
    <w:rsid w:val="00F9250A"/>
    <w:rsid w:val="00FD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E4E"/>
    <w:pPr>
      <w:keepNext/>
      <w:widowControl w:val="0"/>
      <w:autoSpaceDE w:val="0"/>
      <w:autoSpaceDN w:val="0"/>
      <w:adjustRightInd w:val="0"/>
      <w:ind w:firstLine="567"/>
      <w:jc w:val="right"/>
      <w:outlineLvl w:val="0"/>
    </w:pPr>
    <w:rPr>
      <w:rFonts w:eastAsia="SimSun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E4E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E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5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6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A65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65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49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49B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EC7745"/>
    <w:pPr>
      <w:spacing w:after="0" w:line="240" w:lineRule="auto"/>
    </w:pPr>
  </w:style>
  <w:style w:type="character" w:styleId="ac">
    <w:name w:val="Placeholder Text"/>
    <w:basedOn w:val="a0"/>
    <w:uiPriority w:val="99"/>
    <w:semiHidden/>
    <w:rsid w:val="005B5DDA"/>
    <w:rPr>
      <w:color w:val="808080"/>
    </w:rPr>
  </w:style>
  <w:style w:type="character" w:customStyle="1" w:styleId="10">
    <w:name w:val="Заголовок 1 Знак"/>
    <w:basedOn w:val="a0"/>
    <w:link w:val="1"/>
    <w:rsid w:val="00A07E4E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A07E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ad">
    <w:name w:val="Hyperlink"/>
    <w:basedOn w:val="a0"/>
    <w:rsid w:val="00A07E4E"/>
    <w:rPr>
      <w:color w:val="0000FF"/>
      <w:u w:val="single"/>
    </w:rPr>
  </w:style>
  <w:style w:type="paragraph" w:styleId="ae">
    <w:name w:val="Document Map"/>
    <w:basedOn w:val="a"/>
    <w:link w:val="af"/>
    <w:uiPriority w:val="99"/>
    <w:semiHidden/>
    <w:unhideWhenUsed/>
    <w:rsid w:val="006320A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6320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E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5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6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A65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65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49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4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%D0%BA%D0%BD%D0%B8%D1%82%D1%83%20%D0%BE%D1%84%D0%B8%D1%86%D0%B8%D0%B0%D0%BB%D1%8C%D0%BD%D1%8B%D0%B9%20%D1%81%D0%B0%D0%B9%D1%82&amp;uuid=&amp;state=AiuY0DBWFJ4ePaEse6rgeAjgs2pI3DW99KUdgowt9XvqxGyo_rnZJs2OH5yL61yGP_r3UGuHm-hHofNsAwr6P-Bmi7EVpmPjaCplEx4edHAcKKvvKb-Pqez01YJLW8ZWlKGdP94Jxaws9AdJcAOdYaCX5nxA8_cfQ6nCsSwK9vfnUFwYEQgGScFmGzZHbGL6e451h5JpKQ4&amp;data=UlNrNmk5WktYejR0eWJFYk1LdmtxbXphNEswVktTOEg5R2Z0V2oxeVluNkE4dzh5NDNmbVJkd1VxT3VYRkl5dGNqTzRHRUt2TDhvUHhrc3VxVWNIZ1J4dnZaQkotX3d5&amp;b64e=2&amp;sign=317f90fb037f6233f4a684a7b94a4896&amp;keyno=0&amp;l10n=ru&amp;mc=4.323856189774724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2074E-31F8-4AC1-B327-DA459028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Ирина</cp:lastModifiedBy>
  <cp:revision>3</cp:revision>
  <cp:lastPrinted>2014-11-24T07:29:00Z</cp:lastPrinted>
  <dcterms:created xsi:type="dcterms:W3CDTF">2015-11-19T08:16:00Z</dcterms:created>
  <dcterms:modified xsi:type="dcterms:W3CDTF">2015-11-22T21:39:00Z</dcterms:modified>
</cp:coreProperties>
</file>