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E0" w:rsidRPr="00C86DD1" w:rsidRDefault="007F6FE0" w:rsidP="007F6FE0">
      <w:pPr>
        <w:jc w:val="center"/>
      </w:pPr>
      <w:r w:rsidRPr="00C86DD1">
        <w:t>МИНИСТЕРСТВО СЕЛЬСКОГО ХОЗЯЙСТВА РОССИЙСКОЙ ФЕДЕРАЦИИ</w:t>
      </w:r>
    </w:p>
    <w:p w:rsidR="007F6FE0" w:rsidRPr="00C86DD1" w:rsidRDefault="007F6FE0" w:rsidP="007F6FE0">
      <w:pPr>
        <w:jc w:val="center"/>
      </w:pPr>
      <w:r w:rsidRPr="00C86DD1">
        <w:t>Ф</w:t>
      </w:r>
      <w:r w:rsidR="00246745">
        <w:t xml:space="preserve">едеральное государственное бюджетное образовательное учреждение высшего профессионального образования </w:t>
      </w:r>
      <w:r w:rsidRPr="00C86DD1">
        <w:t xml:space="preserve">«Казанский государственный аграрный университет» </w:t>
      </w:r>
    </w:p>
    <w:p w:rsidR="007F6FE0" w:rsidRPr="00C86DD1" w:rsidRDefault="007F6FE0" w:rsidP="007F6FE0">
      <w:pPr>
        <w:jc w:val="center"/>
      </w:pPr>
    </w:p>
    <w:p w:rsidR="007F6FE0" w:rsidRPr="00C86DD1" w:rsidRDefault="00D50293" w:rsidP="007F6FE0">
      <w:pPr>
        <w:jc w:val="center"/>
      </w:pPr>
      <w:r w:rsidRPr="00C86DD1">
        <w:t>Агрономический факультет</w:t>
      </w:r>
    </w:p>
    <w:p w:rsidR="003A55AE" w:rsidRPr="00C86DD1" w:rsidRDefault="003A55AE" w:rsidP="007F6FE0">
      <w:pPr>
        <w:jc w:val="center"/>
      </w:pPr>
    </w:p>
    <w:p w:rsidR="007F6FE0" w:rsidRPr="00C86DD1" w:rsidRDefault="007F6FE0" w:rsidP="007F6FE0">
      <w:pPr>
        <w:jc w:val="center"/>
      </w:pPr>
      <w:r w:rsidRPr="00C86DD1">
        <w:t>Кафедра агрохимии и почвоведения</w:t>
      </w:r>
    </w:p>
    <w:p w:rsidR="007F6FE0" w:rsidRPr="00C86DD1" w:rsidRDefault="007F6FE0" w:rsidP="007F6FE0">
      <w:pPr>
        <w:jc w:val="center"/>
      </w:pPr>
    </w:p>
    <w:p w:rsidR="007F6FE0" w:rsidRPr="00C86DD1" w:rsidRDefault="007F6FE0" w:rsidP="007F6FE0">
      <w:pPr>
        <w:jc w:val="center"/>
      </w:pPr>
    </w:p>
    <w:p w:rsidR="007F6FE0" w:rsidRPr="00C86DD1" w:rsidRDefault="007F6FE0" w:rsidP="007F6FE0">
      <w:pPr>
        <w:jc w:val="center"/>
      </w:pPr>
    </w:p>
    <w:p w:rsidR="007F6FE0" w:rsidRPr="00C86DD1" w:rsidRDefault="007F6FE0" w:rsidP="007F6FE0">
      <w:pPr>
        <w:jc w:val="center"/>
      </w:pPr>
    </w:p>
    <w:p w:rsidR="007F6FE0" w:rsidRPr="00C86DD1" w:rsidRDefault="007F6FE0" w:rsidP="00C86DD1"/>
    <w:p w:rsidR="007F6FE0" w:rsidRPr="00C86DD1" w:rsidRDefault="007F6FE0" w:rsidP="007F6FE0">
      <w:pPr>
        <w:jc w:val="center"/>
      </w:pPr>
    </w:p>
    <w:p w:rsidR="00FE3576" w:rsidRPr="00C86DD1" w:rsidRDefault="00FE3576" w:rsidP="00FE3576">
      <w:pPr>
        <w:jc w:val="center"/>
        <w:rPr>
          <w:b/>
        </w:rPr>
      </w:pPr>
      <w:r w:rsidRPr="00C86DD1">
        <w:rPr>
          <w:b/>
        </w:rPr>
        <w:t>РЕКУЛЬТИВАЦИЯ НАРУШЕННЫХ ЗЕМЕЛЬ</w:t>
      </w:r>
    </w:p>
    <w:p w:rsidR="00D50293" w:rsidRPr="00C86DD1" w:rsidRDefault="00D50293" w:rsidP="00FE3576">
      <w:pPr>
        <w:rPr>
          <w:b/>
        </w:rPr>
      </w:pPr>
    </w:p>
    <w:p w:rsidR="00D50293" w:rsidRPr="00C86DD1" w:rsidRDefault="00EB4EEC" w:rsidP="007F6FE0">
      <w:pPr>
        <w:jc w:val="center"/>
      </w:pPr>
      <w:r w:rsidRPr="00C86DD1">
        <w:t>М</w:t>
      </w:r>
      <w:r w:rsidR="00DE0270" w:rsidRPr="00C86DD1">
        <w:t>е</w:t>
      </w:r>
      <w:r w:rsidR="00D50293" w:rsidRPr="00C86DD1">
        <w:t>тодические указания</w:t>
      </w:r>
      <w:r w:rsidR="00AE76FA" w:rsidRPr="00C86DD1">
        <w:t xml:space="preserve"> по изучению дисцип</w:t>
      </w:r>
      <w:r w:rsidR="003B5161" w:rsidRPr="00C86DD1">
        <w:t xml:space="preserve">лины, выполнению </w:t>
      </w:r>
      <w:r w:rsidR="00AE76FA" w:rsidRPr="00C86DD1">
        <w:t>практи</w:t>
      </w:r>
      <w:r w:rsidR="003C7CC5" w:rsidRPr="00C86DD1">
        <w:t>ческих работ</w:t>
      </w:r>
      <w:r w:rsidR="00385499" w:rsidRPr="00C86DD1">
        <w:t xml:space="preserve"> и </w:t>
      </w:r>
      <w:r w:rsidR="003B5161" w:rsidRPr="00C86DD1">
        <w:t xml:space="preserve">организации самостоятельной работы </w:t>
      </w:r>
    </w:p>
    <w:p w:rsidR="00D50293" w:rsidRPr="00C86DD1" w:rsidRDefault="00D50293" w:rsidP="007F6FE0">
      <w:pPr>
        <w:jc w:val="center"/>
        <w:rPr>
          <w:b/>
        </w:rPr>
      </w:pPr>
    </w:p>
    <w:p w:rsidR="007F6FE0" w:rsidRPr="00C86DD1" w:rsidRDefault="007F6FE0" w:rsidP="007F6FE0">
      <w:pPr>
        <w:jc w:val="both"/>
        <w:rPr>
          <w:b/>
        </w:rPr>
      </w:pPr>
    </w:p>
    <w:p w:rsidR="007F6FE0" w:rsidRPr="00C86DD1" w:rsidRDefault="007F6FE0" w:rsidP="007F6FE0">
      <w:pPr>
        <w:jc w:val="both"/>
      </w:pPr>
    </w:p>
    <w:p w:rsidR="007F6FE0" w:rsidRPr="00C86DD1" w:rsidRDefault="007F6FE0" w:rsidP="007F6FE0"/>
    <w:p w:rsidR="007F6FE0" w:rsidRPr="00C86DD1" w:rsidRDefault="007F6FE0" w:rsidP="007F6FE0"/>
    <w:p w:rsidR="007F6FE0" w:rsidRPr="00C86DD1" w:rsidRDefault="007F6FE0" w:rsidP="007F6FE0"/>
    <w:p w:rsidR="007F6FE0" w:rsidRPr="00C86DD1" w:rsidRDefault="007F6FE0" w:rsidP="007F6FE0"/>
    <w:p w:rsidR="007F6FE0" w:rsidRPr="00C86DD1" w:rsidRDefault="007F6FE0" w:rsidP="007F6FE0"/>
    <w:p w:rsidR="007F6FE0" w:rsidRPr="00C86DD1" w:rsidRDefault="007F6FE0" w:rsidP="00BE6088">
      <w:pPr>
        <w:jc w:val="right"/>
      </w:pPr>
    </w:p>
    <w:p w:rsidR="007F6FE0" w:rsidRPr="00C86DD1" w:rsidRDefault="007F6FE0" w:rsidP="007F6FE0"/>
    <w:p w:rsidR="007F6FE0" w:rsidRPr="00C86DD1" w:rsidRDefault="007F6FE0" w:rsidP="007F6FE0"/>
    <w:p w:rsidR="007F6FE0" w:rsidRPr="00C86DD1" w:rsidRDefault="007F6FE0" w:rsidP="007F6FE0"/>
    <w:p w:rsidR="0086084B" w:rsidRPr="00C86DD1" w:rsidRDefault="0086084B" w:rsidP="00246745"/>
    <w:p w:rsidR="007F6FE0" w:rsidRPr="00C86DD1" w:rsidRDefault="00246745" w:rsidP="007F6FE0">
      <w:pPr>
        <w:jc w:val="center"/>
      </w:pPr>
      <w:r>
        <w:t>Казань</w:t>
      </w:r>
      <w:r w:rsidR="00D50293" w:rsidRPr="00C86DD1">
        <w:t xml:space="preserve">  201</w:t>
      </w:r>
      <w:r w:rsidR="00B1381E">
        <w:t>5</w:t>
      </w:r>
    </w:p>
    <w:p w:rsidR="003B5161" w:rsidRDefault="003B5161" w:rsidP="007F6FE0">
      <w:pPr>
        <w:rPr>
          <w:sz w:val="20"/>
          <w:szCs w:val="20"/>
        </w:rPr>
      </w:pPr>
    </w:p>
    <w:p w:rsidR="003B5161" w:rsidRPr="003C3FB1" w:rsidRDefault="002E4EAD" w:rsidP="003B51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C3FB1">
        <w:rPr>
          <w:color w:val="000000"/>
          <w:sz w:val="20"/>
          <w:szCs w:val="20"/>
        </w:rPr>
        <w:lastRenderedPageBreak/>
        <w:t>УДК 631.452: 502.65</w:t>
      </w:r>
      <w:r w:rsidR="003B5161" w:rsidRPr="003C3FB1">
        <w:rPr>
          <w:color w:val="000000"/>
          <w:sz w:val="20"/>
          <w:szCs w:val="20"/>
        </w:rPr>
        <w:t xml:space="preserve"> </w:t>
      </w:r>
    </w:p>
    <w:p w:rsidR="003B5161" w:rsidRPr="003C3FB1" w:rsidRDefault="003B5161" w:rsidP="003B516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ББК  40.3</w:t>
      </w:r>
    </w:p>
    <w:p w:rsidR="003B5161" w:rsidRPr="003C3FB1" w:rsidRDefault="003B5161" w:rsidP="003B51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C3FB1">
        <w:rPr>
          <w:color w:val="000000"/>
          <w:sz w:val="20"/>
          <w:szCs w:val="20"/>
        </w:rPr>
        <w:t>Г       47</w:t>
      </w:r>
    </w:p>
    <w:p w:rsidR="007F6FE0" w:rsidRPr="003C3FB1" w:rsidRDefault="007F6FE0" w:rsidP="007F6FE0">
      <w:pPr>
        <w:jc w:val="both"/>
        <w:rPr>
          <w:sz w:val="20"/>
          <w:szCs w:val="20"/>
        </w:rPr>
      </w:pPr>
    </w:p>
    <w:p w:rsidR="003C3FB1" w:rsidRDefault="003C3FB1" w:rsidP="00AE76FA">
      <w:pPr>
        <w:jc w:val="both"/>
        <w:rPr>
          <w:b/>
          <w:sz w:val="20"/>
          <w:szCs w:val="20"/>
        </w:rPr>
      </w:pPr>
    </w:p>
    <w:p w:rsidR="003C3FB1" w:rsidRDefault="003C3FB1" w:rsidP="00AE76FA">
      <w:pPr>
        <w:jc w:val="both"/>
        <w:rPr>
          <w:b/>
          <w:sz w:val="20"/>
          <w:szCs w:val="20"/>
        </w:rPr>
      </w:pPr>
    </w:p>
    <w:p w:rsidR="003C3FB1" w:rsidRDefault="003C3FB1" w:rsidP="00AE76FA">
      <w:pPr>
        <w:jc w:val="both"/>
        <w:rPr>
          <w:b/>
          <w:sz w:val="20"/>
          <w:szCs w:val="20"/>
        </w:rPr>
      </w:pPr>
    </w:p>
    <w:p w:rsidR="00D50293" w:rsidRPr="003C3FB1" w:rsidRDefault="00FE3576" w:rsidP="00AE76FA">
      <w:pPr>
        <w:jc w:val="both"/>
        <w:rPr>
          <w:sz w:val="20"/>
          <w:szCs w:val="20"/>
        </w:rPr>
      </w:pPr>
      <w:r w:rsidRPr="003C3FB1">
        <w:rPr>
          <w:b/>
          <w:sz w:val="20"/>
          <w:szCs w:val="20"/>
        </w:rPr>
        <w:t>Рекультивация нарушенных земель</w:t>
      </w:r>
      <w:r w:rsidR="00D50293" w:rsidRPr="003C3FB1">
        <w:rPr>
          <w:b/>
          <w:sz w:val="20"/>
          <w:szCs w:val="20"/>
        </w:rPr>
        <w:t xml:space="preserve">: </w:t>
      </w:r>
      <w:r w:rsidR="00EB4EEC" w:rsidRPr="003C3FB1">
        <w:rPr>
          <w:sz w:val="20"/>
          <w:szCs w:val="20"/>
        </w:rPr>
        <w:t>М</w:t>
      </w:r>
      <w:r w:rsidR="00D50293" w:rsidRPr="003C3FB1">
        <w:rPr>
          <w:sz w:val="20"/>
          <w:szCs w:val="20"/>
        </w:rPr>
        <w:t>етодические указания</w:t>
      </w:r>
      <w:r w:rsidR="00AE76FA" w:rsidRPr="003C3FB1">
        <w:rPr>
          <w:sz w:val="20"/>
          <w:szCs w:val="20"/>
        </w:rPr>
        <w:t xml:space="preserve"> по изучению дис</w:t>
      </w:r>
      <w:r w:rsidR="001B2046" w:rsidRPr="003C3FB1">
        <w:rPr>
          <w:sz w:val="20"/>
          <w:szCs w:val="20"/>
        </w:rPr>
        <w:t xml:space="preserve">циплины, выполнению </w:t>
      </w:r>
      <w:r w:rsidR="00AE76FA" w:rsidRPr="003C3FB1">
        <w:rPr>
          <w:sz w:val="20"/>
          <w:szCs w:val="20"/>
        </w:rPr>
        <w:t xml:space="preserve">практических занятий и </w:t>
      </w:r>
      <w:r w:rsidR="001B2046" w:rsidRPr="003C3FB1">
        <w:rPr>
          <w:sz w:val="20"/>
          <w:szCs w:val="20"/>
        </w:rPr>
        <w:t xml:space="preserve">организации самостоятельной </w:t>
      </w:r>
      <w:r w:rsidR="00AE76FA" w:rsidRPr="003C3FB1">
        <w:rPr>
          <w:sz w:val="20"/>
          <w:szCs w:val="20"/>
        </w:rPr>
        <w:t xml:space="preserve">работы </w:t>
      </w:r>
      <w:r w:rsidR="00D50293" w:rsidRPr="003C3FB1">
        <w:rPr>
          <w:sz w:val="20"/>
          <w:szCs w:val="20"/>
        </w:rPr>
        <w:t>/ М.Ю. Гилязов. - Каз</w:t>
      </w:r>
      <w:r w:rsidR="00735517" w:rsidRPr="003C3FB1">
        <w:rPr>
          <w:sz w:val="20"/>
          <w:szCs w:val="20"/>
        </w:rPr>
        <w:t>ань: Изд-во Казанского ГАУ,</w:t>
      </w:r>
      <w:r w:rsidR="00B1381E">
        <w:rPr>
          <w:sz w:val="20"/>
          <w:szCs w:val="20"/>
        </w:rPr>
        <w:t xml:space="preserve"> 2015</w:t>
      </w:r>
      <w:r w:rsidR="004E1238" w:rsidRPr="003C3FB1">
        <w:rPr>
          <w:sz w:val="20"/>
          <w:szCs w:val="20"/>
        </w:rPr>
        <w:t xml:space="preserve">. - </w:t>
      </w:r>
      <w:r w:rsidR="00E12484">
        <w:rPr>
          <w:sz w:val="20"/>
          <w:szCs w:val="20"/>
        </w:rPr>
        <w:t>40</w:t>
      </w:r>
      <w:r w:rsidR="00D50293" w:rsidRPr="003C3FB1">
        <w:rPr>
          <w:sz w:val="20"/>
          <w:szCs w:val="20"/>
        </w:rPr>
        <w:t xml:space="preserve"> с.</w:t>
      </w:r>
    </w:p>
    <w:p w:rsidR="007F6FE0" w:rsidRPr="003C3FB1" w:rsidRDefault="007F6FE0" w:rsidP="007F6FE0">
      <w:pPr>
        <w:jc w:val="both"/>
        <w:rPr>
          <w:sz w:val="20"/>
          <w:szCs w:val="20"/>
        </w:rPr>
      </w:pPr>
    </w:p>
    <w:p w:rsidR="00DE4481" w:rsidRPr="003C3FB1" w:rsidRDefault="006C0E4F" w:rsidP="008679DE">
      <w:pPr>
        <w:ind w:firstLine="567"/>
        <w:jc w:val="both"/>
        <w:rPr>
          <w:sz w:val="20"/>
          <w:szCs w:val="20"/>
        </w:rPr>
      </w:pPr>
      <w:r w:rsidRPr="003C3FB1">
        <w:rPr>
          <w:sz w:val="20"/>
          <w:szCs w:val="20"/>
        </w:rPr>
        <w:t xml:space="preserve">Издание содержит цель и задачи дисциплины; компетенции, формируемые дисциплиной; содержание модулей; детализацию самостоятельной работы; методические указания по </w:t>
      </w:r>
      <w:r w:rsidR="001B2046" w:rsidRPr="003C3FB1">
        <w:rPr>
          <w:sz w:val="20"/>
          <w:szCs w:val="20"/>
        </w:rPr>
        <w:t xml:space="preserve">выполнению </w:t>
      </w:r>
      <w:r w:rsidRPr="003C3FB1">
        <w:rPr>
          <w:sz w:val="20"/>
          <w:szCs w:val="20"/>
        </w:rPr>
        <w:t>практических работ; вопросы контрольных рабо</w:t>
      </w:r>
      <w:r w:rsidR="008679DE" w:rsidRPr="003C3FB1">
        <w:rPr>
          <w:sz w:val="20"/>
          <w:szCs w:val="20"/>
        </w:rPr>
        <w:t>т</w:t>
      </w:r>
      <w:r w:rsidR="001B2046" w:rsidRPr="003C3FB1">
        <w:rPr>
          <w:sz w:val="20"/>
          <w:szCs w:val="20"/>
        </w:rPr>
        <w:t xml:space="preserve"> и зачета</w:t>
      </w:r>
      <w:r w:rsidRPr="003C3FB1">
        <w:rPr>
          <w:sz w:val="20"/>
          <w:szCs w:val="20"/>
        </w:rPr>
        <w:t>; список рекомендуемой литературы и приложения.</w:t>
      </w:r>
    </w:p>
    <w:p w:rsidR="001B1574" w:rsidRPr="003C3FB1" w:rsidRDefault="001B2046" w:rsidP="008679DE">
      <w:pPr>
        <w:ind w:firstLine="567"/>
        <w:jc w:val="both"/>
        <w:rPr>
          <w:i/>
          <w:sz w:val="20"/>
          <w:szCs w:val="20"/>
        </w:rPr>
      </w:pPr>
      <w:r w:rsidRPr="003C3FB1">
        <w:rPr>
          <w:sz w:val="20"/>
          <w:szCs w:val="20"/>
        </w:rPr>
        <w:t xml:space="preserve">Предназначено для </w:t>
      </w:r>
      <w:r w:rsidR="00DE0270" w:rsidRPr="003C3FB1">
        <w:rPr>
          <w:sz w:val="20"/>
          <w:szCs w:val="20"/>
        </w:rPr>
        <w:t xml:space="preserve">магистрантов </w:t>
      </w:r>
      <w:r w:rsidR="006E3082" w:rsidRPr="003C3FB1">
        <w:rPr>
          <w:sz w:val="20"/>
          <w:szCs w:val="20"/>
        </w:rPr>
        <w:t>агрономического факультета, обучающихся  по направлен</w:t>
      </w:r>
      <w:r w:rsidR="00777543" w:rsidRPr="003C3FB1">
        <w:rPr>
          <w:sz w:val="20"/>
          <w:szCs w:val="20"/>
        </w:rPr>
        <w:t xml:space="preserve">ию </w:t>
      </w:r>
      <w:r w:rsidR="00DE0270" w:rsidRPr="003C3FB1">
        <w:rPr>
          <w:sz w:val="20"/>
          <w:szCs w:val="20"/>
        </w:rPr>
        <w:t>120700.68 - землеустройство и кадастры</w:t>
      </w:r>
      <w:r w:rsidRPr="003C3FB1">
        <w:rPr>
          <w:sz w:val="20"/>
          <w:szCs w:val="20"/>
        </w:rPr>
        <w:t>.</w:t>
      </w:r>
    </w:p>
    <w:p w:rsidR="00DE4481" w:rsidRPr="003C3FB1" w:rsidRDefault="00DE4481" w:rsidP="008679DE">
      <w:pPr>
        <w:jc w:val="both"/>
        <w:rPr>
          <w:sz w:val="20"/>
          <w:szCs w:val="20"/>
        </w:rPr>
      </w:pPr>
    </w:p>
    <w:p w:rsidR="003C3FB1" w:rsidRDefault="003C3FB1" w:rsidP="002D79EF">
      <w:pPr>
        <w:ind w:firstLine="567"/>
        <w:rPr>
          <w:sz w:val="20"/>
          <w:szCs w:val="20"/>
        </w:rPr>
      </w:pPr>
    </w:p>
    <w:p w:rsidR="00DE4481" w:rsidRPr="003C3FB1" w:rsidRDefault="006E3082" w:rsidP="002D79EF">
      <w:pPr>
        <w:ind w:firstLine="567"/>
        <w:rPr>
          <w:sz w:val="20"/>
          <w:szCs w:val="20"/>
        </w:rPr>
      </w:pPr>
      <w:r w:rsidRPr="003C3FB1">
        <w:rPr>
          <w:sz w:val="20"/>
          <w:szCs w:val="20"/>
        </w:rPr>
        <w:t>Рекомендовано к изданию методической комиссией агрономического фа</w:t>
      </w:r>
      <w:r w:rsidR="001B1574" w:rsidRPr="003C3FB1">
        <w:rPr>
          <w:sz w:val="20"/>
          <w:szCs w:val="20"/>
        </w:rPr>
        <w:t>культета</w:t>
      </w:r>
      <w:r w:rsidR="00777543" w:rsidRPr="003C3FB1">
        <w:rPr>
          <w:sz w:val="20"/>
          <w:szCs w:val="20"/>
        </w:rPr>
        <w:t xml:space="preserve"> </w:t>
      </w:r>
      <w:r w:rsidR="001B2046" w:rsidRPr="003C3FB1">
        <w:rPr>
          <w:sz w:val="20"/>
          <w:szCs w:val="20"/>
        </w:rPr>
        <w:t>(</w:t>
      </w:r>
      <w:r w:rsidR="00B1381E">
        <w:rPr>
          <w:sz w:val="20"/>
          <w:szCs w:val="20"/>
        </w:rPr>
        <w:t>протокол № 4 от 8</w:t>
      </w:r>
      <w:r w:rsidR="003622E3" w:rsidRPr="003C3FB1">
        <w:rPr>
          <w:sz w:val="20"/>
          <w:szCs w:val="20"/>
        </w:rPr>
        <w:t xml:space="preserve"> декабря</w:t>
      </w:r>
      <w:r w:rsidR="001B2046" w:rsidRPr="003C3FB1">
        <w:rPr>
          <w:sz w:val="20"/>
          <w:szCs w:val="20"/>
        </w:rPr>
        <w:t xml:space="preserve"> 2014</w:t>
      </w:r>
      <w:r w:rsidRPr="003C3FB1">
        <w:rPr>
          <w:sz w:val="20"/>
          <w:szCs w:val="20"/>
        </w:rPr>
        <w:t xml:space="preserve"> г.).</w:t>
      </w:r>
    </w:p>
    <w:p w:rsidR="00DE4481" w:rsidRPr="003C3FB1" w:rsidRDefault="00DE4481" w:rsidP="00DE4481">
      <w:pPr>
        <w:ind w:firstLine="720"/>
        <w:rPr>
          <w:sz w:val="20"/>
          <w:szCs w:val="20"/>
        </w:rPr>
      </w:pPr>
    </w:p>
    <w:p w:rsidR="003C3FB1" w:rsidRDefault="003C3FB1" w:rsidP="00DE4481">
      <w:pPr>
        <w:ind w:firstLine="720"/>
        <w:rPr>
          <w:sz w:val="20"/>
          <w:szCs w:val="20"/>
        </w:rPr>
      </w:pPr>
    </w:p>
    <w:p w:rsidR="007F6FE0" w:rsidRPr="003C3FB1" w:rsidRDefault="007F6FE0" w:rsidP="00DE4481">
      <w:pPr>
        <w:ind w:firstLine="720"/>
        <w:rPr>
          <w:sz w:val="20"/>
          <w:szCs w:val="20"/>
        </w:rPr>
      </w:pPr>
      <w:r w:rsidRPr="003C3FB1">
        <w:rPr>
          <w:sz w:val="20"/>
          <w:szCs w:val="20"/>
        </w:rPr>
        <w:t xml:space="preserve">Рецензенты: </w:t>
      </w:r>
    </w:p>
    <w:p w:rsidR="00DE4481" w:rsidRPr="003C3FB1" w:rsidRDefault="007F6FE0" w:rsidP="002D79EF">
      <w:pPr>
        <w:ind w:firstLine="567"/>
        <w:jc w:val="both"/>
        <w:rPr>
          <w:sz w:val="20"/>
          <w:szCs w:val="20"/>
        </w:rPr>
      </w:pPr>
      <w:r w:rsidRPr="003C3FB1">
        <w:rPr>
          <w:sz w:val="20"/>
          <w:szCs w:val="20"/>
        </w:rPr>
        <w:t xml:space="preserve">зам. директора </w:t>
      </w:r>
      <w:r w:rsidR="001B1574" w:rsidRPr="003C3FB1">
        <w:rPr>
          <w:sz w:val="20"/>
          <w:szCs w:val="20"/>
        </w:rPr>
        <w:t>ГНУ «Татарский</w:t>
      </w:r>
      <w:r w:rsidRPr="003C3FB1">
        <w:rPr>
          <w:sz w:val="20"/>
          <w:szCs w:val="20"/>
        </w:rPr>
        <w:t xml:space="preserve"> НИИ агрохимии и почвоведения      РАСХН</w:t>
      </w:r>
      <w:r w:rsidR="001B1574" w:rsidRPr="003C3FB1">
        <w:rPr>
          <w:sz w:val="20"/>
          <w:szCs w:val="20"/>
        </w:rPr>
        <w:t xml:space="preserve">» </w:t>
      </w:r>
      <w:r w:rsidRPr="003C3FB1">
        <w:rPr>
          <w:sz w:val="20"/>
          <w:szCs w:val="20"/>
        </w:rPr>
        <w:t xml:space="preserve"> д.</w:t>
      </w:r>
      <w:r w:rsidR="00DE4481" w:rsidRPr="003C3FB1">
        <w:rPr>
          <w:sz w:val="20"/>
          <w:szCs w:val="20"/>
        </w:rPr>
        <w:t>с.-х.н., профессор Ш.А. Алиев;</w:t>
      </w:r>
    </w:p>
    <w:p w:rsidR="00777543" w:rsidRPr="003C3FB1" w:rsidRDefault="00DE4481" w:rsidP="002D79EF">
      <w:pPr>
        <w:ind w:firstLine="567"/>
        <w:jc w:val="both"/>
        <w:rPr>
          <w:sz w:val="20"/>
          <w:szCs w:val="20"/>
        </w:rPr>
      </w:pPr>
      <w:r w:rsidRPr="003C3FB1">
        <w:rPr>
          <w:sz w:val="20"/>
          <w:szCs w:val="20"/>
        </w:rPr>
        <w:t>и. о. зав. кафедрой</w:t>
      </w:r>
      <w:r w:rsidR="007F6FE0" w:rsidRPr="003C3FB1">
        <w:rPr>
          <w:sz w:val="20"/>
          <w:szCs w:val="20"/>
        </w:rPr>
        <w:t xml:space="preserve"> растениеводства</w:t>
      </w:r>
      <w:r w:rsidRPr="003C3FB1">
        <w:rPr>
          <w:sz w:val="20"/>
          <w:szCs w:val="20"/>
        </w:rPr>
        <w:t xml:space="preserve"> и плодоовощеводства </w:t>
      </w:r>
      <w:r w:rsidR="007F6FE0" w:rsidRPr="003C3FB1">
        <w:rPr>
          <w:sz w:val="20"/>
          <w:szCs w:val="20"/>
        </w:rPr>
        <w:t>Казанского ГАУ</w:t>
      </w:r>
      <w:r w:rsidR="001B1574" w:rsidRPr="003C3FB1">
        <w:rPr>
          <w:sz w:val="20"/>
          <w:szCs w:val="20"/>
        </w:rPr>
        <w:t xml:space="preserve"> д.с.</w:t>
      </w:r>
      <w:r w:rsidRPr="003C3FB1">
        <w:rPr>
          <w:sz w:val="20"/>
          <w:szCs w:val="20"/>
        </w:rPr>
        <w:t>-х.н., профессор</w:t>
      </w:r>
      <w:r w:rsidR="007F6FE0" w:rsidRPr="003C3FB1">
        <w:rPr>
          <w:sz w:val="20"/>
          <w:szCs w:val="20"/>
        </w:rPr>
        <w:t xml:space="preserve"> Ф.Ш. Шайхутдинов</w:t>
      </w:r>
      <w:r w:rsidRPr="003C3FB1">
        <w:rPr>
          <w:sz w:val="20"/>
          <w:szCs w:val="20"/>
        </w:rPr>
        <w:t>.</w:t>
      </w:r>
      <w:r w:rsidR="007F6FE0" w:rsidRPr="003C3FB1">
        <w:rPr>
          <w:sz w:val="20"/>
          <w:szCs w:val="20"/>
        </w:rPr>
        <w:t xml:space="preserve"> </w:t>
      </w:r>
    </w:p>
    <w:p w:rsidR="002D79EF" w:rsidRPr="003C3FB1" w:rsidRDefault="002D79EF" w:rsidP="002D79EF">
      <w:pPr>
        <w:ind w:left="360" w:firstLine="360"/>
        <w:jc w:val="both"/>
        <w:rPr>
          <w:sz w:val="20"/>
          <w:szCs w:val="20"/>
        </w:rPr>
      </w:pPr>
      <w:r w:rsidRPr="003C3FB1">
        <w:rPr>
          <w:sz w:val="20"/>
          <w:szCs w:val="20"/>
        </w:rPr>
        <w:t xml:space="preserve">                    </w:t>
      </w:r>
    </w:p>
    <w:p w:rsidR="003C3FB1" w:rsidRDefault="002D79EF" w:rsidP="002D79EF">
      <w:pPr>
        <w:ind w:left="360" w:firstLine="360"/>
        <w:jc w:val="right"/>
        <w:rPr>
          <w:sz w:val="20"/>
          <w:szCs w:val="20"/>
        </w:rPr>
      </w:pPr>
      <w:r w:rsidRPr="003C3FB1">
        <w:rPr>
          <w:sz w:val="20"/>
          <w:szCs w:val="20"/>
        </w:rPr>
        <w:t xml:space="preserve">                                              </w:t>
      </w:r>
    </w:p>
    <w:p w:rsidR="003C3FB1" w:rsidRDefault="003C3FB1" w:rsidP="002D79EF">
      <w:pPr>
        <w:ind w:left="360" w:firstLine="360"/>
        <w:jc w:val="right"/>
        <w:rPr>
          <w:sz w:val="20"/>
          <w:szCs w:val="20"/>
        </w:rPr>
      </w:pPr>
    </w:p>
    <w:p w:rsidR="003C3FB1" w:rsidRDefault="003C3FB1" w:rsidP="002D79EF">
      <w:pPr>
        <w:ind w:left="360" w:firstLine="360"/>
        <w:jc w:val="right"/>
        <w:rPr>
          <w:sz w:val="20"/>
          <w:szCs w:val="20"/>
        </w:rPr>
      </w:pPr>
    </w:p>
    <w:p w:rsidR="003C3FB1" w:rsidRDefault="003C3FB1" w:rsidP="002D79EF">
      <w:pPr>
        <w:ind w:left="360" w:firstLine="360"/>
        <w:jc w:val="right"/>
        <w:rPr>
          <w:sz w:val="20"/>
          <w:szCs w:val="20"/>
        </w:rPr>
      </w:pPr>
    </w:p>
    <w:p w:rsidR="003C3FB1" w:rsidRDefault="003C3FB1" w:rsidP="002D79EF">
      <w:pPr>
        <w:ind w:left="360" w:firstLine="360"/>
        <w:jc w:val="right"/>
        <w:rPr>
          <w:sz w:val="20"/>
          <w:szCs w:val="20"/>
        </w:rPr>
      </w:pPr>
    </w:p>
    <w:p w:rsidR="003C3FB1" w:rsidRDefault="003C3FB1" w:rsidP="002D79EF">
      <w:pPr>
        <w:ind w:left="360" w:firstLine="360"/>
        <w:jc w:val="right"/>
        <w:rPr>
          <w:sz w:val="20"/>
          <w:szCs w:val="20"/>
        </w:rPr>
      </w:pPr>
    </w:p>
    <w:p w:rsidR="003C3FB1" w:rsidRDefault="003C3FB1" w:rsidP="002D79EF">
      <w:pPr>
        <w:ind w:left="360" w:firstLine="360"/>
        <w:jc w:val="right"/>
        <w:rPr>
          <w:sz w:val="20"/>
          <w:szCs w:val="20"/>
        </w:rPr>
      </w:pPr>
    </w:p>
    <w:p w:rsidR="003C3FB1" w:rsidRDefault="003C3FB1" w:rsidP="002D79EF">
      <w:pPr>
        <w:ind w:left="360" w:firstLine="360"/>
        <w:jc w:val="right"/>
        <w:rPr>
          <w:sz w:val="20"/>
          <w:szCs w:val="20"/>
        </w:rPr>
      </w:pPr>
    </w:p>
    <w:p w:rsidR="003C3FB1" w:rsidRDefault="00B1381E" w:rsidP="002D79EF">
      <w:pPr>
        <w:ind w:left="360" w:firstLine="360"/>
        <w:jc w:val="right"/>
        <w:rPr>
          <w:sz w:val="20"/>
          <w:szCs w:val="20"/>
        </w:rPr>
      </w:pPr>
      <w:r>
        <w:rPr>
          <w:sz w:val="20"/>
          <w:szCs w:val="20"/>
        </w:rPr>
        <w:t>© Гилязов М.Ю., 2015</w:t>
      </w:r>
      <w:r w:rsidR="003B7276" w:rsidRPr="003C3FB1">
        <w:rPr>
          <w:sz w:val="20"/>
          <w:szCs w:val="20"/>
        </w:rPr>
        <w:t xml:space="preserve">                               </w:t>
      </w:r>
      <w:r w:rsidR="004D7E97" w:rsidRPr="003C3FB1">
        <w:rPr>
          <w:sz w:val="20"/>
          <w:szCs w:val="20"/>
        </w:rPr>
        <w:t xml:space="preserve">                           </w:t>
      </w:r>
      <w:r w:rsidR="002D79EF" w:rsidRPr="003C3FB1">
        <w:rPr>
          <w:sz w:val="20"/>
          <w:szCs w:val="20"/>
        </w:rPr>
        <w:t xml:space="preserve">       </w:t>
      </w:r>
    </w:p>
    <w:p w:rsidR="003C3FB1" w:rsidRPr="003C3FB1" w:rsidRDefault="00B1381E" w:rsidP="003C3FB1">
      <w:pPr>
        <w:ind w:left="360" w:firstLine="360"/>
        <w:jc w:val="right"/>
        <w:rPr>
          <w:sz w:val="20"/>
          <w:szCs w:val="20"/>
        </w:rPr>
      </w:pPr>
      <w:r>
        <w:rPr>
          <w:sz w:val="20"/>
          <w:szCs w:val="20"/>
        </w:rPr>
        <w:t>© ФГБОУ ВПО Казанский ГАУ, 2015</w:t>
      </w:r>
    </w:p>
    <w:p w:rsidR="009022F5" w:rsidRDefault="007F6FE0" w:rsidP="00C86DD1">
      <w:pPr>
        <w:ind w:left="357"/>
        <w:jc w:val="center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lastRenderedPageBreak/>
        <w:t>СОДЕРЖАНИЕ</w:t>
      </w:r>
    </w:p>
    <w:p w:rsidR="009A655A" w:rsidRPr="009A655A" w:rsidRDefault="009A655A" w:rsidP="00C86DD1">
      <w:pPr>
        <w:ind w:left="357"/>
        <w:jc w:val="center"/>
        <w:rPr>
          <w:b/>
          <w:sz w:val="20"/>
          <w:szCs w:val="20"/>
        </w:rPr>
      </w:pPr>
    </w:p>
    <w:p w:rsidR="00C86DD1" w:rsidRPr="009A655A" w:rsidRDefault="00C86DD1" w:rsidP="00F409C3">
      <w:pPr>
        <w:pStyle w:val="1"/>
        <w:ind w:right="-370"/>
        <w:jc w:val="left"/>
        <w:rPr>
          <w:b/>
          <w:sz w:val="20"/>
        </w:rPr>
      </w:pPr>
      <w:r w:rsidRPr="009A655A">
        <w:rPr>
          <w:b/>
          <w:sz w:val="20"/>
        </w:rPr>
        <w:t>ВВЕДЕНИЕ</w:t>
      </w:r>
      <w:r w:rsidR="00856DA4" w:rsidRPr="009A655A">
        <w:rPr>
          <w:b/>
          <w:sz w:val="20"/>
        </w:rPr>
        <w:t xml:space="preserve"> ……………………………………………………………</w:t>
      </w:r>
      <w:r w:rsidR="00F409C3" w:rsidRPr="009A655A">
        <w:rPr>
          <w:b/>
          <w:sz w:val="20"/>
        </w:rPr>
        <w:t xml:space="preserve">….   </w:t>
      </w:r>
      <w:r w:rsidR="00F409C3" w:rsidRPr="009A655A">
        <w:rPr>
          <w:sz w:val="20"/>
        </w:rPr>
        <w:t>4</w:t>
      </w:r>
    </w:p>
    <w:p w:rsidR="00C86DD1" w:rsidRPr="009A655A" w:rsidRDefault="00C86DD1" w:rsidP="00C86DD1">
      <w:pPr>
        <w:pStyle w:val="1"/>
        <w:ind w:left="0"/>
        <w:jc w:val="left"/>
        <w:rPr>
          <w:b/>
          <w:sz w:val="20"/>
        </w:rPr>
      </w:pPr>
      <w:r w:rsidRPr="009A655A">
        <w:rPr>
          <w:b/>
          <w:sz w:val="20"/>
        </w:rPr>
        <w:t>1.ОБЪЕМ И СОДЕРЖАНИЕ ДИСЦИПЛИНЫ</w:t>
      </w:r>
      <w:r w:rsidR="009A655A" w:rsidRPr="009A655A">
        <w:rPr>
          <w:b/>
          <w:sz w:val="20"/>
        </w:rPr>
        <w:t xml:space="preserve"> ………………………   </w:t>
      </w:r>
      <w:r w:rsidR="009A655A" w:rsidRPr="009A655A">
        <w:rPr>
          <w:sz w:val="20"/>
        </w:rPr>
        <w:t>6</w:t>
      </w:r>
    </w:p>
    <w:p w:rsidR="00C86DD1" w:rsidRPr="009A655A" w:rsidRDefault="00C86DD1" w:rsidP="00C86DD1">
      <w:pPr>
        <w:keepNext/>
        <w:outlineLvl w:val="0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t>2.МЕТОДИЧЕСКИЕ УКАЗАНИЯ ПО ВЫПОЛНЕНИЮ ПРАКТИЧЕСКИХ РАБОТ И ОРГАНИЗАЦИИ САМОСТОЯТЕЛЬНОЙ РАБОТЫ</w:t>
      </w:r>
      <w:r w:rsidR="00F409C3" w:rsidRPr="009A655A">
        <w:rPr>
          <w:b/>
          <w:sz w:val="20"/>
          <w:szCs w:val="20"/>
        </w:rPr>
        <w:t xml:space="preserve"> ……………………………………   </w:t>
      </w:r>
      <w:r w:rsidR="00F409C3" w:rsidRPr="009A655A">
        <w:rPr>
          <w:sz w:val="20"/>
          <w:szCs w:val="20"/>
        </w:rPr>
        <w:t>10</w:t>
      </w:r>
    </w:p>
    <w:p w:rsidR="00C86DD1" w:rsidRPr="009A655A" w:rsidRDefault="00C86DD1" w:rsidP="00C86DD1">
      <w:pPr>
        <w:ind w:left="284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t>2.1. Практические работы</w:t>
      </w:r>
      <w:r w:rsidR="00F409C3" w:rsidRPr="009A655A">
        <w:rPr>
          <w:b/>
          <w:sz w:val="20"/>
          <w:szCs w:val="20"/>
        </w:rPr>
        <w:t xml:space="preserve"> ………………………………………….    </w:t>
      </w:r>
      <w:r w:rsidR="00F409C3" w:rsidRPr="009A655A">
        <w:rPr>
          <w:sz w:val="20"/>
          <w:szCs w:val="20"/>
        </w:rPr>
        <w:t>10</w:t>
      </w:r>
    </w:p>
    <w:p w:rsidR="00F409C3" w:rsidRPr="009A655A" w:rsidRDefault="00C86DD1" w:rsidP="00C86DD1">
      <w:pPr>
        <w:ind w:left="540"/>
        <w:jc w:val="both"/>
        <w:rPr>
          <w:sz w:val="20"/>
          <w:szCs w:val="20"/>
        </w:rPr>
      </w:pPr>
      <w:r w:rsidRPr="009A655A">
        <w:rPr>
          <w:sz w:val="20"/>
          <w:szCs w:val="20"/>
        </w:rPr>
        <w:t xml:space="preserve">2.1.1.Основные положения о рекультивации земель, </w:t>
      </w:r>
    </w:p>
    <w:p w:rsidR="00C86DD1" w:rsidRPr="009A655A" w:rsidRDefault="00C86DD1" w:rsidP="00C86DD1">
      <w:pPr>
        <w:ind w:left="540"/>
        <w:jc w:val="both"/>
        <w:rPr>
          <w:sz w:val="20"/>
          <w:szCs w:val="20"/>
        </w:rPr>
      </w:pPr>
      <w:r w:rsidRPr="009A655A">
        <w:rPr>
          <w:sz w:val="20"/>
          <w:szCs w:val="20"/>
        </w:rPr>
        <w:t xml:space="preserve">снятии, сохранении и рациональном использовании </w:t>
      </w:r>
    </w:p>
    <w:p w:rsidR="00C86DD1" w:rsidRPr="009A655A" w:rsidRDefault="00C86DD1" w:rsidP="00C86DD1">
      <w:pPr>
        <w:ind w:left="540"/>
        <w:jc w:val="both"/>
        <w:rPr>
          <w:bCs/>
          <w:sz w:val="20"/>
          <w:szCs w:val="20"/>
        </w:rPr>
      </w:pPr>
      <w:r w:rsidRPr="009A655A">
        <w:rPr>
          <w:sz w:val="20"/>
          <w:szCs w:val="20"/>
        </w:rPr>
        <w:t xml:space="preserve">плодородного слоя почвы </w:t>
      </w:r>
      <w:r w:rsidR="00F409C3" w:rsidRPr="009A655A">
        <w:rPr>
          <w:sz w:val="20"/>
          <w:szCs w:val="20"/>
        </w:rPr>
        <w:t>………………………………………..     10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>2.1.2.Расчет затрат на технический этап рекультивации нарушенных земель</w:t>
      </w:r>
      <w:r w:rsidR="00F409C3" w:rsidRPr="009A655A">
        <w:rPr>
          <w:sz w:val="20"/>
          <w:szCs w:val="20"/>
        </w:rPr>
        <w:t xml:space="preserve"> ……………………………………………</w:t>
      </w:r>
      <w:r w:rsidR="009A655A" w:rsidRPr="009A655A">
        <w:rPr>
          <w:sz w:val="20"/>
          <w:szCs w:val="20"/>
        </w:rPr>
        <w:t>…..   12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 xml:space="preserve">2.1.3.Оценка вскрышных и вмещающих пород  для 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 xml:space="preserve">биологической рекультивации земель </w:t>
      </w:r>
      <w:r w:rsidR="009A655A" w:rsidRPr="009A655A">
        <w:rPr>
          <w:sz w:val="20"/>
          <w:szCs w:val="20"/>
        </w:rPr>
        <w:t>……………………………  17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>2.1.4.Обследование и выявление загрязненных земель</w:t>
      </w:r>
      <w:r w:rsidR="009A655A" w:rsidRPr="009A655A">
        <w:rPr>
          <w:sz w:val="20"/>
          <w:szCs w:val="20"/>
        </w:rPr>
        <w:t xml:space="preserve"> ………....  17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 xml:space="preserve">2.1.5.Прогноз темпов естественного самоочищения нефтезагрязненных почв в условиях средней полосы  РФ </w:t>
      </w:r>
      <w:r w:rsidR="00F409C3" w:rsidRPr="009A655A">
        <w:rPr>
          <w:sz w:val="20"/>
          <w:szCs w:val="20"/>
        </w:rPr>
        <w:t>………</w:t>
      </w:r>
      <w:r w:rsidR="009A655A" w:rsidRPr="009A655A">
        <w:rPr>
          <w:sz w:val="20"/>
          <w:szCs w:val="20"/>
        </w:rPr>
        <w:t xml:space="preserve"> 20</w:t>
      </w:r>
    </w:p>
    <w:p w:rsidR="00C86DD1" w:rsidRPr="009A655A" w:rsidRDefault="00C86DD1" w:rsidP="00C86DD1">
      <w:pPr>
        <w:ind w:left="284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t>2.2.Вопросы для текущего контроля знаний студентов</w:t>
      </w:r>
      <w:r w:rsidR="009A655A" w:rsidRPr="009A655A">
        <w:rPr>
          <w:b/>
          <w:sz w:val="20"/>
          <w:szCs w:val="20"/>
        </w:rPr>
        <w:t xml:space="preserve"> …………. </w:t>
      </w:r>
      <w:r w:rsidR="009A655A" w:rsidRPr="009A655A">
        <w:rPr>
          <w:sz w:val="20"/>
          <w:szCs w:val="20"/>
        </w:rPr>
        <w:t>23</w:t>
      </w:r>
    </w:p>
    <w:p w:rsidR="009B73E8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 xml:space="preserve">2.2.1.Вопросы письменной контрольной работы на тему 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 xml:space="preserve">«Общая характеристика и классификация нарушенных территорий» </w:t>
      </w:r>
      <w:r w:rsidR="009A655A" w:rsidRPr="009A655A">
        <w:rPr>
          <w:sz w:val="20"/>
          <w:szCs w:val="20"/>
        </w:rPr>
        <w:t>………………………………………………………… 23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>2.2.2.Вопросы письменной контрольной работы на тему «Основные направления и этапы  рекультивационных работ»</w:t>
      </w:r>
      <w:r w:rsidR="009A655A" w:rsidRPr="009A655A">
        <w:rPr>
          <w:sz w:val="20"/>
          <w:szCs w:val="20"/>
        </w:rPr>
        <w:t xml:space="preserve"> …. 23</w:t>
      </w:r>
    </w:p>
    <w:p w:rsidR="00C86DD1" w:rsidRPr="009A655A" w:rsidRDefault="00C86DD1" w:rsidP="00C86DD1">
      <w:pPr>
        <w:ind w:left="567"/>
        <w:rPr>
          <w:sz w:val="20"/>
          <w:szCs w:val="20"/>
        </w:rPr>
      </w:pPr>
      <w:r w:rsidRPr="009A655A">
        <w:rPr>
          <w:sz w:val="20"/>
          <w:szCs w:val="20"/>
        </w:rPr>
        <w:t>2.2.3.Вопросы письменной контрольной работы на тему «Технологии рекультивации различных типов нарушенных земель»</w:t>
      </w:r>
      <w:r w:rsidR="009A655A" w:rsidRPr="009A655A">
        <w:rPr>
          <w:sz w:val="20"/>
          <w:szCs w:val="20"/>
        </w:rPr>
        <w:t xml:space="preserve"> ……………………………………………………………… 24</w:t>
      </w:r>
    </w:p>
    <w:p w:rsidR="00C86DD1" w:rsidRPr="009A655A" w:rsidRDefault="00C86DD1" w:rsidP="00C86DD1">
      <w:pPr>
        <w:widowControl w:val="0"/>
        <w:autoSpaceDE w:val="0"/>
        <w:autoSpaceDN w:val="0"/>
        <w:adjustRightInd w:val="0"/>
        <w:ind w:left="567"/>
        <w:rPr>
          <w:bCs/>
          <w:sz w:val="20"/>
          <w:szCs w:val="20"/>
        </w:rPr>
      </w:pPr>
      <w:r w:rsidRPr="009A655A">
        <w:rPr>
          <w:color w:val="000000"/>
          <w:sz w:val="20"/>
          <w:szCs w:val="20"/>
        </w:rPr>
        <w:t xml:space="preserve">2.2.4.Вопросы тестов на тему </w:t>
      </w:r>
      <w:r w:rsidRPr="009A655A">
        <w:rPr>
          <w:bCs/>
          <w:sz w:val="20"/>
          <w:szCs w:val="20"/>
        </w:rPr>
        <w:t>«Основные положения о рекультивации земель, снятии, сохранении и рациональном использовании плодородного слоя почвы»</w:t>
      </w:r>
      <w:r w:rsidR="009A655A" w:rsidRPr="009A655A">
        <w:rPr>
          <w:bCs/>
          <w:sz w:val="20"/>
          <w:szCs w:val="20"/>
        </w:rPr>
        <w:t xml:space="preserve"> ………………………. 25</w:t>
      </w:r>
    </w:p>
    <w:p w:rsidR="00C86DD1" w:rsidRPr="009A655A" w:rsidRDefault="00C86DD1" w:rsidP="00C86DD1">
      <w:pPr>
        <w:autoSpaceDE w:val="0"/>
        <w:autoSpaceDN w:val="0"/>
        <w:adjustRightInd w:val="0"/>
        <w:ind w:left="567"/>
        <w:rPr>
          <w:color w:val="000000"/>
          <w:sz w:val="20"/>
          <w:szCs w:val="20"/>
        </w:rPr>
      </w:pPr>
      <w:r w:rsidRPr="009A655A">
        <w:rPr>
          <w:color w:val="000000"/>
          <w:sz w:val="20"/>
          <w:szCs w:val="20"/>
        </w:rPr>
        <w:t>2.2.5.Вопросы тестов на тему «Обследование и выявление загрязненных земель»</w:t>
      </w:r>
      <w:r w:rsidR="009A655A" w:rsidRPr="009A655A">
        <w:rPr>
          <w:color w:val="000000"/>
          <w:sz w:val="20"/>
          <w:szCs w:val="20"/>
        </w:rPr>
        <w:t xml:space="preserve"> ……………………………………………… 28</w:t>
      </w:r>
    </w:p>
    <w:p w:rsidR="00C86DD1" w:rsidRPr="009A655A" w:rsidRDefault="00C86DD1" w:rsidP="00C86DD1">
      <w:pPr>
        <w:ind w:left="567"/>
        <w:rPr>
          <w:color w:val="000000"/>
          <w:sz w:val="20"/>
          <w:szCs w:val="20"/>
        </w:rPr>
      </w:pPr>
      <w:r w:rsidRPr="009A655A">
        <w:rPr>
          <w:sz w:val="20"/>
          <w:szCs w:val="20"/>
        </w:rPr>
        <w:t>2.2.6.Темы реферативных докладов по разделу «</w:t>
      </w:r>
      <w:r w:rsidRPr="009A655A">
        <w:rPr>
          <w:color w:val="000000"/>
          <w:sz w:val="20"/>
          <w:szCs w:val="20"/>
        </w:rPr>
        <w:t>Технологии рекультивации и обустройства нарушенных земель»</w:t>
      </w:r>
      <w:r w:rsidR="009A655A" w:rsidRPr="009A655A">
        <w:rPr>
          <w:color w:val="000000"/>
          <w:sz w:val="20"/>
          <w:szCs w:val="20"/>
        </w:rPr>
        <w:t xml:space="preserve"> …………… 31</w:t>
      </w:r>
    </w:p>
    <w:p w:rsidR="009B73E8" w:rsidRPr="009A655A" w:rsidRDefault="00C86DD1" w:rsidP="00C86DD1">
      <w:pPr>
        <w:pStyle w:val="ae"/>
        <w:tabs>
          <w:tab w:val="clear" w:pos="720"/>
        </w:tabs>
        <w:spacing w:line="240" w:lineRule="auto"/>
        <w:ind w:left="0" w:firstLine="0"/>
        <w:jc w:val="left"/>
        <w:outlineLvl w:val="0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t xml:space="preserve">3.ВОПРОСЫ И ТЕСТЫ ДЛЯ ПРОМЕЖУТОЧНОЙ </w:t>
      </w:r>
    </w:p>
    <w:p w:rsidR="00C86DD1" w:rsidRPr="009A655A" w:rsidRDefault="00C86DD1" w:rsidP="00C86DD1">
      <w:pPr>
        <w:pStyle w:val="ae"/>
        <w:tabs>
          <w:tab w:val="clear" w:pos="720"/>
        </w:tabs>
        <w:spacing w:line="240" w:lineRule="auto"/>
        <w:ind w:left="0" w:firstLine="0"/>
        <w:jc w:val="left"/>
        <w:outlineLvl w:val="0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t>АТТЕСТАЦИИ (ЗАЧЕТА)</w:t>
      </w:r>
      <w:r w:rsidR="009A655A" w:rsidRPr="009A655A">
        <w:rPr>
          <w:b/>
          <w:sz w:val="20"/>
          <w:szCs w:val="20"/>
        </w:rPr>
        <w:t xml:space="preserve"> ………………………………………………. </w:t>
      </w:r>
      <w:r w:rsidR="009A655A" w:rsidRPr="009A655A">
        <w:rPr>
          <w:sz w:val="20"/>
          <w:szCs w:val="20"/>
        </w:rPr>
        <w:t>33</w:t>
      </w:r>
    </w:p>
    <w:p w:rsidR="00C86DD1" w:rsidRPr="009A655A" w:rsidRDefault="00C86DD1" w:rsidP="00C86DD1">
      <w:pPr>
        <w:pStyle w:val="ae"/>
        <w:tabs>
          <w:tab w:val="clear" w:pos="720"/>
        </w:tabs>
        <w:spacing w:line="240" w:lineRule="auto"/>
        <w:ind w:left="284" w:firstLine="0"/>
        <w:jc w:val="left"/>
        <w:outlineLvl w:val="0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t>3.1.Вопросы  письменно-устного  зачета</w:t>
      </w:r>
      <w:r w:rsidR="009A655A" w:rsidRPr="009A655A">
        <w:rPr>
          <w:b/>
          <w:sz w:val="20"/>
          <w:szCs w:val="20"/>
        </w:rPr>
        <w:t xml:space="preserve"> …………………………... </w:t>
      </w:r>
      <w:r w:rsidR="009A655A" w:rsidRPr="009A655A">
        <w:rPr>
          <w:sz w:val="20"/>
          <w:szCs w:val="20"/>
        </w:rPr>
        <w:t>33</w:t>
      </w:r>
    </w:p>
    <w:p w:rsidR="00C86DD1" w:rsidRPr="009A655A" w:rsidRDefault="00C86DD1" w:rsidP="00C86DD1">
      <w:pPr>
        <w:pStyle w:val="ae"/>
        <w:tabs>
          <w:tab w:val="clear" w:pos="720"/>
        </w:tabs>
        <w:spacing w:line="240" w:lineRule="auto"/>
        <w:ind w:left="284" w:firstLine="0"/>
        <w:jc w:val="left"/>
        <w:outlineLvl w:val="0"/>
        <w:rPr>
          <w:b/>
          <w:sz w:val="20"/>
          <w:szCs w:val="20"/>
        </w:rPr>
      </w:pPr>
      <w:r w:rsidRPr="009A655A">
        <w:rPr>
          <w:b/>
          <w:sz w:val="20"/>
          <w:szCs w:val="20"/>
        </w:rPr>
        <w:t>3.2.Образцы тестов для промежуточной аттестации (зачета)</w:t>
      </w:r>
      <w:r w:rsidR="009A655A" w:rsidRPr="009A655A">
        <w:rPr>
          <w:b/>
          <w:sz w:val="20"/>
          <w:szCs w:val="20"/>
        </w:rPr>
        <w:t xml:space="preserve"> …..  </w:t>
      </w:r>
      <w:r w:rsidR="009A655A" w:rsidRPr="009A655A">
        <w:rPr>
          <w:sz w:val="20"/>
          <w:szCs w:val="20"/>
        </w:rPr>
        <w:t>35</w:t>
      </w:r>
    </w:p>
    <w:p w:rsidR="00C86DD1" w:rsidRPr="003C3FB1" w:rsidRDefault="00C86DD1" w:rsidP="00C86DD1">
      <w:pPr>
        <w:pStyle w:val="1"/>
        <w:ind w:left="0"/>
        <w:jc w:val="left"/>
        <w:rPr>
          <w:b/>
          <w:sz w:val="20"/>
        </w:rPr>
      </w:pPr>
      <w:r w:rsidRPr="009A655A">
        <w:rPr>
          <w:b/>
          <w:sz w:val="20"/>
        </w:rPr>
        <w:t>РЕКОМЕНДУЕМАЯ   И ИСПОЛЬЗОВАННАЯ  ЛИТЕРАТУРА</w:t>
      </w:r>
      <w:r w:rsidR="009A655A" w:rsidRPr="009A655A">
        <w:rPr>
          <w:b/>
          <w:sz w:val="20"/>
        </w:rPr>
        <w:t xml:space="preserve"> …. </w:t>
      </w:r>
      <w:r w:rsidR="009A655A" w:rsidRPr="009A655A">
        <w:rPr>
          <w:sz w:val="20"/>
        </w:rPr>
        <w:t>38</w:t>
      </w:r>
    </w:p>
    <w:p w:rsidR="009A655A" w:rsidRDefault="009A655A" w:rsidP="00777543">
      <w:pPr>
        <w:ind w:firstLine="567"/>
        <w:jc w:val="both"/>
        <w:rPr>
          <w:b/>
          <w:sz w:val="20"/>
          <w:szCs w:val="20"/>
        </w:rPr>
      </w:pPr>
    </w:p>
    <w:p w:rsidR="009A655A" w:rsidRPr="00FE3576" w:rsidRDefault="009A655A" w:rsidP="00777543">
      <w:pPr>
        <w:ind w:firstLine="567"/>
        <w:jc w:val="both"/>
        <w:rPr>
          <w:b/>
          <w:sz w:val="20"/>
          <w:szCs w:val="20"/>
        </w:rPr>
      </w:pPr>
    </w:p>
    <w:p w:rsidR="00AD30A7" w:rsidRPr="003C3FB1" w:rsidRDefault="00AD30A7" w:rsidP="00AD30A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3C3FB1">
        <w:rPr>
          <w:b/>
          <w:sz w:val="20"/>
          <w:szCs w:val="20"/>
        </w:rPr>
        <w:lastRenderedPageBreak/>
        <w:t>ВВЕДЕНИЕ</w:t>
      </w:r>
    </w:p>
    <w:p w:rsidR="00AD30A7" w:rsidRPr="003C3FB1" w:rsidRDefault="00AD30A7" w:rsidP="00AD30A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</w:p>
    <w:p w:rsidR="00DE0270" w:rsidRPr="003C3FB1" w:rsidRDefault="00DE0270" w:rsidP="00DE027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3C3FB1">
        <w:rPr>
          <w:sz w:val="20"/>
          <w:szCs w:val="20"/>
        </w:rPr>
        <w:t>Рекультивация нарушенных земель  - наука о нарушенных землях и приемах восстановления их плодородия. Дисциплина включает следующие основные разделы: общая характеристика и классификация нарушенных территорий; основные направления и этапы  рекультивационных работ;</w:t>
      </w:r>
      <w:r w:rsidRPr="003C3FB1">
        <w:rPr>
          <w:color w:val="000000"/>
          <w:sz w:val="20"/>
          <w:szCs w:val="20"/>
        </w:rPr>
        <w:t xml:space="preserve"> технологии рекультивации различных типов нарушенных земель.</w:t>
      </w:r>
    </w:p>
    <w:p w:rsidR="00DE0270" w:rsidRPr="003C3FB1" w:rsidRDefault="00DE0270" w:rsidP="00DE0270">
      <w:pPr>
        <w:ind w:firstLine="567"/>
        <w:jc w:val="both"/>
        <w:rPr>
          <w:sz w:val="20"/>
          <w:szCs w:val="20"/>
        </w:rPr>
      </w:pPr>
      <w:r w:rsidRPr="003C3FB1">
        <w:rPr>
          <w:b/>
          <w:sz w:val="20"/>
          <w:szCs w:val="20"/>
        </w:rPr>
        <w:t>Цель</w:t>
      </w:r>
      <w:r w:rsidRPr="003C3FB1">
        <w:rPr>
          <w:sz w:val="20"/>
          <w:szCs w:val="20"/>
        </w:rPr>
        <w:t xml:space="preserve"> дисциплины – формирование системного мировоззрения, представлений, теоретических знаний, практических умений и навыков по научным основам и методам восстановления плодородия нарушенных земель.</w:t>
      </w:r>
    </w:p>
    <w:p w:rsidR="00DE0270" w:rsidRPr="003C3FB1" w:rsidRDefault="00DE0270" w:rsidP="00DE0270">
      <w:pPr>
        <w:ind w:firstLine="567"/>
        <w:jc w:val="both"/>
        <w:rPr>
          <w:sz w:val="20"/>
          <w:szCs w:val="20"/>
        </w:rPr>
      </w:pPr>
      <w:r w:rsidRPr="003C3FB1">
        <w:rPr>
          <w:b/>
          <w:sz w:val="20"/>
          <w:szCs w:val="20"/>
        </w:rPr>
        <w:t>Задачами</w:t>
      </w:r>
      <w:r w:rsidRPr="003C3FB1">
        <w:rPr>
          <w:sz w:val="20"/>
          <w:szCs w:val="20"/>
        </w:rPr>
        <w:t xml:space="preserve"> дисциплины является изучение:</w:t>
      </w:r>
    </w:p>
    <w:p w:rsidR="00DE0270" w:rsidRPr="003C3FB1" w:rsidRDefault="00DE0270" w:rsidP="00DE0270">
      <w:pPr>
        <w:jc w:val="both"/>
        <w:rPr>
          <w:sz w:val="20"/>
          <w:szCs w:val="20"/>
        </w:rPr>
      </w:pPr>
      <w:r w:rsidRPr="003C3FB1">
        <w:rPr>
          <w:sz w:val="20"/>
          <w:szCs w:val="20"/>
        </w:rPr>
        <w:t>- причин и источников нарушения земель;</w:t>
      </w:r>
    </w:p>
    <w:p w:rsidR="00DE0270" w:rsidRPr="003C3FB1" w:rsidRDefault="00DE0270" w:rsidP="00DE0270">
      <w:pPr>
        <w:jc w:val="both"/>
        <w:rPr>
          <w:sz w:val="20"/>
          <w:szCs w:val="20"/>
        </w:rPr>
      </w:pPr>
      <w:r w:rsidRPr="003C3FB1">
        <w:rPr>
          <w:sz w:val="20"/>
          <w:szCs w:val="20"/>
        </w:rPr>
        <w:t>- классификации нарушенных земель;</w:t>
      </w:r>
    </w:p>
    <w:p w:rsidR="00DE0270" w:rsidRPr="003C3FB1" w:rsidRDefault="00DE0270" w:rsidP="00DE0270">
      <w:pPr>
        <w:jc w:val="both"/>
        <w:rPr>
          <w:sz w:val="20"/>
          <w:szCs w:val="20"/>
        </w:rPr>
      </w:pPr>
      <w:r w:rsidRPr="003C3FB1">
        <w:rPr>
          <w:sz w:val="20"/>
          <w:szCs w:val="20"/>
        </w:rPr>
        <w:t>- основных направлений и способов рекультивации нарушенных земель.</w:t>
      </w:r>
    </w:p>
    <w:p w:rsidR="00DE0270" w:rsidRPr="003C3FB1" w:rsidRDefault="00DE0270" w:rsidP="00DE0270">
      <w:pPr>
        <w:jc w:val="both"/>
        <w:rPr>
          <w:sz w:val="20"/>
          <w:szCs w:val="20"/>
        </w:rPr>
      </w:pPr>
    </w:p>
    <w:p w:rsidR="00225289" w:rsidRPr="003C3FB1" w:rsidRDefault="00225289" w:rsidP="00D1270A">
      <w:pPr>
        <w:ind w:firstLine="567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 xml:space="preserve">Процесс изучения дисциплины направлен на формирование элементов следующих </w:t>
      </w:r>
      <w:r w:rsidRPr="003C3FB1">
        <w:rPr>
          <w:b/>
          <w:i/>
          <w:color w:val="000000"/>
          <w:sz w:val="20"/>
          <w:szCs w:val="20"/>
        </w:rPr>
        <w:t>компетенций:</w:t>
      </w:r>
      <w:r w:rsidRPr="003C3FB1">
        <w:rPr>
          <w:sz w:val="20"/>
          <w:szCs w:val="20"/>
        </w:rPr>
        <w:t xml:space="preserve"> </w:t>
      </w:r>
    </w:p>
    <w:p w:rsidR="00DE0270" w:rsidRPr="003C3FB1" w:rsidRDefault="00DE0270" w:rsidP="00DE0270">
      <w:pPr>
        <w:widowControl w:val="0"/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ind w:left="360"/>
        <w:contextualSpacing/>
        <w:jc w:val="both"/>
        <w:rPr>
          <w:sz w:val="20"/>
          <w:szCs w:val="20"/>
        </w:rPr>
      </w:pPr>
      <w:r w:rsidRPr="003C3FB1">
        <w:rPr>
          <w:sz w:val="20"/>
          <w:szCs w:val="20"/>
        </w:rPr>
        <w:t>- способностью разрабатывать и осуществлять технико-экономическое обоснование планов, проектов и схем использования земельных ресурсов и недвижимого имущества    (ПК-4);</w:t>
      </w:r>
    </w:p>
    <w:p w:rsidR="00DE0270" w:rsidRPr="003C3FB1" w:rsidRDefault="00DE0270" w:rsidP="00DE0270">
      <w:pPr>
        <w:tabs>
          <w:tab w:val="left" w:pos="360"/>
          <w:tab w:val="left" w:pos="1080"/>
        </w:tabs>
        <w:contextualSpacing/>
        <w:jc w:val="both"/>
        <w:rPr>
          <w:sz w:val="20"/>
          <w:szCs w:val="20"/>
        </w:rPr>
      </w:pPr>
      <w:r w:rsidRPr="003C3FB1">
        <w:rPr>
          <w:sz w:val="20"/>
          <w:szCs w:val="20"/>
        </w:rPr>
        <w:t xml:space="preserve">      - готовностью представлять результаты исследования в форме отчетов, рефератов, публикаций и публичных обсуждений (ПК-21).</w:t>
      </w:r>
    </w:p>
    <w:p w:rsidR="00DE0270" w:rsidRPr="003C3FB1" w:rsidRDefault="00DE0270" w:rsidP="00DE0270">
      <w:pPr>
        <w:tabs>
          <w:tab w:val="left" w:pos="360"/>
          <w:tab w:val="left" w:pos="1080"/>
        </w:tabs>
        <w:contextualSpacing/>
        <w:jc w:val="both"/>
        <w:rPr>
          <w:sz w:val="20"/>
          <w:szCs w:val="20"/>
        </w:rPr>
      </w:pPr>
    </w:p>
    <w:p w:rsidR="00225289" w:rsidRPr="003C3FB1" w:rsidRDefault="00225289" w:rsidP="00A75438">
      <w:pPr>
        <w:shd w:val="clear" w:color="auto" w:fill="FFFFFF"/>
        <w:ind w:left="120"/>
        <w:jc w:val="both"/>
        <w:rPr>
          <w:sz w:val="20"/>
          <w:szCs w:val="20"/>
        </w:rPr>
      </w:pPr>
      <w:r w:rsidRPr="003C3FB1">
        <w:rPr>
          <w:color w:val="000000"/>
          <w:spacing w:val="-3"/>
          <w:sz w:val="20"/>
          <w:szCs w:val="20"/>
        </w:rPr>
        <w:t>В результате изучения дисциплины студент должен:</w:t>
      </w:r>
    </w:p>
    <w:p w:rsidR="00225289" w:rsidRPr="003C3FB1" w:rsidRDefault="00225289" w:rsidP="00A75438">
      <w:pPr>
        <w:jc w:val="both"/>
        <w:rPr>
          <w:sz w:val="20"/>
          <w:szCs w:val="20"/>
        </w:rPr>
      </w:pPr>
      <w:r w:rsidRPr="003C3FB1">
        <w:rPr>
          <w:b/>
          <w:i/>
          <w:iCs/>
          <w:color w:val="000000"/>
          <w:spacing w:val="-3"/>
          <w:sz w:val="20"/>
          <w:szCs w:val="20"/>
        </w:rPr>
        <w:t>знать</w:t>
      </w:r>
      <w:r w:rsidRPr="003C3FB1">
        <w:rPr>
          <w:sz w:val="20"/>
          <w:szCs w:val="20"/>
        </w:rPr>
        <w:t xml:space="preserve"> </w:t>
      </w:r>
    </w:p>
    <w:p w:rsidR="00DE0270" w:rsidRPr="003C3FB1" w:rsidRDefault="00DE0270" w:rsidP="00DE0270">
      <w:pPr>
        <w:numPr>
          <w:ilvl w:val="0"/>
          <w:numId w:val="2"/>
        </w:numPr>
        <w:jc w:val="both"/>
        <w:rPr>
          <w:sz w:val="20"/>
          <w:szCs w:val="20"/>
        </w:rPr>
      </w:pPr>
      <w:r w:rsidRPr="003C3FB1">
        <w:rPr>
          <w:sz w:val="20"/>
          <w:szCs w:val="20"/>
        </w:rPr>
        <w:t>особенности возникновения и свойства нарушенных земель (ПК-4);</w:t>
      </w:r>
    </w:p>
    <w:p w:rsidR="00DE0270" w:rsidRPr="003C3FB1" w:rsidRDefault="00DE0270" w:rsidP="00DE0270">
      <w:pPr>
        <w:numPr>
          <w:ilvl w:val="0"/>
          <w:numId w:val="2"/>
        </w:numPr>
        <w:jc w:val="both"/>
        <w:rPr>
          <w:sz w:val="20"/>
          <w:szCs w:val="20"/>
        </w:rPr>
      </w:pPr>
      <w:r w:rsidRPr="003C3FB1">
        <w:rPr>
          <w:sz w:val="20"/>
          <w:szCs w:val="20"/>
        </w:rPr>
        <w:t xml:space="preserve">основные направления рекультивации нарушенных земель (ПК-4); </w:t>
      </w:r>
    </w:p>
    <w:p w:rsidR="00DE0270" w:rsidRPr="003C3FB1" w:rsidRDefault="00DE0270" w:rsidP="00DE0270">
      <w:pPr>
        <w:numPr>
          <w:ilvl w:val="0"/>
          <w:numId w:val="2"/>
        </w:numPr>
        <w:jc w:val="both"/>
        <w:rPr>
          <w:sz w:val="20"/>
          <w:szCs w:val="20"/>
        </w:rPr>
      </w:pPr>
      <w:r w:rsidRPr="003C3FB1">
        <w:rPr>
          <w:sz w:val="20"/>
          <w:szCs w:val="20"/>
        </w:rPr>
        <w:t xml:space="preserve">методы принятия решений по территориальному планированию и организации рационального </w:t>
      </w:r>
    </w:p>
    <w:p w:rsidR="00DE0270" w:rsidRPr="003C3FB1" w:rsidRDefault="00DE0270" w:rsidP="00DE0270">
      <w:pPr>
        <w:contextualSpacing/>
        <w:rPr>
          <w:sz w:val="20"/>
          <w:szCs w:val="20"/>
        </w:rPr>
      </w:pPr>
      <w:r w:rsidRPr="003C3FB1">
        <w:rPr>
          <w:sz w:val="20"/>
          <w:szCs w:val="20"/>
        </w:rPr>
        <w:t xml:space="preserve">      использования земельных ресурсов, обеспечения безопасности жизнедеятельности на </w:t>
      </w:r>
    </w:p>
    <w:p w:rsidR="00DE0270" w:rsidRPr="003C3FB1" w:rsidRDefault="00DE0270" w:rsidP="00DE0270">
      <w:pPr>
        <w:contextualSpacing/>
        <w:rPr>
          <w:sz w:val="20"/>
          <w:szCs w:val="20"/>
        </w:rPr>
      </w:pPr>
      <w:r w:rsidRPr="003C3FB1">
        <w:rPr>
          <w:sz w:val="20"/>
          <w:szCs w:val="20"/>
        </w:rPr>
        <w:t xml:space="preserve">      территориях, неблагоприятных в экологическом отношении (ПК-4);</w:t>
      </w:r>
    </w:p>
    <w:p w:rsidR="00DE0270" w:rsidRPr="003C3FB1" w:rsidRDefault="00DE0270" w:rsidP="00DE0270">
      <w:pPr>
        <w:pStyle w:val="a9"/>
        <w:widowControl w:val="0"/>
        <w:suppressLineNumbers/>
        <w:ind w:left="0"/>
        <w:rPr>
          <w:b/>
          <w:sz w:val="20"/>
        </w:rPr>
      </w:pPr>
      <w:r w:rsidRPr="003C3FB1">
        <w:rPr>
          <w:b/>
          <w:i/>
          <w:iCs/>
          <w:color w:val="000000"/>
          <w:spacing w:val="-9"/>
          <w:sz w:val="20"/>
        </w:rPr>
        <w:t>уметь</w:t>
      </w:r>
    </w:p>
    <w:p w:rsidR="00DE0270" w:rsidRPr="003C3FB1" w:rsidRDefault="00DE0270" w:rsidP="00DE0270">
      <w:pPr>
        <w:widowControl w:val="0"/>
        <w:numPr>
          <w:ilvl w:val="0"/>
          <w:numId w:val="13"/>
        </w:numPr>
        <w:shd w:val="clear" w:color="auto" w:fill="FFFFFF"/>
        <w:tabs>
          <w:tab w:val="clear" w:pos="643"/>
        </w:tabs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 xml:space="preserve">проводить обследование нарушенных территорий </w:t>
      </w:r>
      <w:r w:rsidRPr="003C3FB1">
        <w:rPr>
          <w:sz w:val="20"/>
          <w:szCs w:val="20"/>
        </w:rPr>
        <w:t xml:space="preserve">(ПК-4); </w:t>
      </w:r>
    </w:p>
    <w:p w:rsidR="00DE0270" w:rsidRPr="003C3FB1" w:rsidRDefault="00DE0270" w:rsidP="00DE0270">
      <w:pPr>
        <w:widowControl w:val="0"/>
        <w:numPr>
          <w:ilvl w:val="0"/>
          <w:numId w:val="13"/>
        </w:numPr>
        <w:shd w:val="clear" w:color="auto" w:fill="FFFFFF"/>
        <w:tabs>
          <w:tab w:val="clear" w:pos="643"/>
        </w:tabs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 xml:space="preserve">определять направление рекультивации и устанавливать требования к этапам рекультивации </w:t>
      </w:r>
      <w:r w:rsidRPr="003C3FB1">
        <w:rPr>
          <w:sz w:val="20"/>
          <w:szCs w:val="20"/>
        </w:rPr>
        <w:t>(ПК-4);</w:t>
      </w:r>
    </w:p>
    <w:p w:rsidR="00DE0270" w:rsidRPr="003C3FB1" w:rsidRDefault="00DE0270" w:rsidP="00DE0270">
      <w:pPr>
        <w:widowControl w:val="0"/>
        <w:numPr>
          <w:ilvl w:val="0"/>
          <w:numId w:val="13"/>
        </w:numPr>
        <w:shd w:val="clear" w:color="auto" w:fill="FFFFFF"/>
        <w:tabs>
          <w:tab w:val="clear" w:pos="643"/>
        </w:tabs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выбирать схемы и составлять мероприятия по рекультивации нарушенных      зе</w:t>
      </w:r>
      <w:r w:rsidRPr="003C3FB1">
        <w:rPr>
          <w:color w:val="000000"/>
          <w:sz w:val="20"/>
          <w:szCs w:val="20"/>
        </w:rPr>
        <w:softHyphen/>
        <w:t xml:space="preserve">мель </w:t>
      </w:r>
      <w:r w:rsidRPr="003C3FB1">
        <w:rPr>
          <w:sz w:val="20"/>
          <w:szCs w:val="20"/>
        </w:rPr>
        <w:t>(ПК-4);</w:t>
      </w:r>
    </w:p>
    <w:p w:rsidR="00DE0270" w:rsidRPr="003C3FB1" w:rsidRDefault="00DE0270" w:rsidP="00DE0270">
      <w:pPr>
        <w:widowControl w:val="0"/>
        <w:numPr>
          <w:ilvl w:val="0"/>
          <w:numId w:val="13"/>
        </w:numPr>
        <w:shd w:val="clear" w:color="auto" w:fill="FFFFFF"/>
        <w:tabs>
          <w:tab w:val="clear" w:pos="643"/>
        </w:tabs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3C3FB1">
        <w:rPr>
          <w:sz w:val="20"/>
          <w:szCs w:val="20"/>
        </w:rPr>
        <w:t xml:space="preserve">представлять результаты исследования в форме рефератов и </w:t>
      </w:r>
      <w:r w:rsidRPr="003C3FB1">
        <w:rPr>
          <w:sz w:val="20"/>
          <w:szCs w:val="20"/>
        </w:rPr>
        <w:lastRenderedPageBreak/>
        <w:t>публичных обсуждений (ПК-21);</w:t>
      </w:r>
    </w:p>
    <w:p w:rsidR="00DE0270" w:rsidRPr="003C3FB1" w:rsidRDefault="00DE0270" w:rsidP="00DE0270">
      <w:pPr>
        <w:shd w:val="clear" w:color="auto" w:fill="FFFFFF"/>
        <w:jc w:val="both"/>
        <w:rPr>
          <w:b/>
          <w:i/>
          <w:iCs/>
          <w:color w:val="000000"/>
          <w:spacing w:val="-7"/>
          <w:sz w:val="20"/>
          <w:szCs w:val="20"/>
        </w:rPr>
      </w:pPr>
      <w:r w:rsidRPr="003C3FB1">
        <w:rPr>
          <w:b/>
          <w:i/>
          <w:sz w:val="20"/>
          <w:szCs w:val="20"/>
        </w:rPr>
        <w:t>в</w:t>
      </w:r>
      <w:r w:rsidRPr="003C3FB1">
        <w:rPr>
          <w:b/>
          <w:i/>
          <w:iCs/>
          <w:color w:val="000000"/>
          <w:spacing w:val="-7"/>
          <w:sz w:val="20"/>
          <w:szCs w:val="20"/>
        </w:rPr>
        <w:t>ладеть</w:t>
      </w:r>
    </w:p>
    <w:p w:rsidR="00DE0270" w:rsidRPr="003C3FB1" w:rsidRDefault="00DE0270" w:rsidP="00DE0270">
      <w:pPr>
        <w:shd w:val="clear" w:color="auto" w:fill="FFFFFF"/>
        <w:jc w:val="both"/>
        <w:rPr>
          <w:sz w:val="20"/>
          <w:szCs w:val="20"/>
        </w:rPr>
      </w:pPr>
      <w:r w:rsidRPr="003C3FB1">
        <w:rPr>
          <w:b/>
          <w:i/>
          <w:iCs/>
          <w:color w:val="000000"/>
          <w:spacing w:val="-7"/>
          <w:sz w:val="20"/>
          <w:szCs w:val="20"/>
        </w:rPr>
        <w:t xml:space="preserve">-   </w:t>
      </w:r>
      <w:r w:rsidRPr="003C3FB1">
        <w:rPr>
          <w:sz w:val="20"/>
          <w:szCs w:val="20"/>
        </w:rPr>
        <w:t xml:space="preserve">терминами и понятиями, используемыми при обследовании и восстановлении нарушенных   </w:t>
      </w:r>
    </w:p>
    <w:p w:rsidR="00DE0270" w:rsidRPr="003C3FB1" w:rsidRDefault="00DE0270" w:rsidP="00DE0270">
      <w:pPr>
        <w:shd w:val="clear" w:color="auto" w:fill="FFFFFF"/>
        <w:jc w:val="both"/>
        <w:rPr>
          <w:b/>
          <w:i/>
          <w:iCs/>
          <w:color w:val="000000"/>
          <w:spacing w:val="-7"/>
          <w:sz w:val="20"/>
          <w:szCs w:val="20"/>
        </w:rPr>
      </w:pPr>
      <w:r w:rsidRPr="003C3FB1">
        <w:rPr>
          <w:sz w:val="20"/>
          <w:szCs w:val="20"/>
        </w:rPr>
        <w:t xml:space="preserve">    земель (ПК-4);</w:t>
      </w:r>
    </w:p>
    <w:p w:rsidR="00DE0270" w:rsidRPr="003C3FB1" w:rsidRDefault="00DE0270" w:rsidP="00DE0270">
      <w:pPr>
        <w:shd w:val="clear" w:color="auto" w:fill="FFFFFF"/>
        <w:jc w:val="both"/>
        <w:rPr>
          <w:sz w:val="20"/>
          <w:szCs w:val="20"/>
        </w:rPr>
      </w:pPr>
      <w:r w:rsidRPr="003C3FB1">
        <w:rPr>
          <w:b/>
          <w:i/>
          <w:iCs/>
          <w:color w:val="000000"/>
          <w:spacing w:val="-7"/>
          <w:sz w:val="20"/>
          <w:szCs w:val="20"/>
        </w:rPr>
        <w:t xml:space="preserve">-   </w:t>
      </w:r>
      <w:r w:rsidRPr="003C3FB1">
        <w:rPr>
          <w:sz w:val="20"/>
          <w:szCs w:val="20"/>
        </w:rPr>
        <w:t>методами аналитической работы по определению показателей для оценки степени загрязнения и</w:t>
      </w:r>
    </w:p>
    <w:p w:rsidR="00DE0270" w:rsidRPr="003C3FB1" w:rsidRDefault="00DE0270" w:rsidP="00DE0270">
      <w:pPr>
        <w:shd w:val="clear" w:color="auto" w:fill="FFFFFF"/>
        <w:jc w:val="both"/>
        <w:rPr>
          <w:b/>
          <w:i/>
          <w:iCs/>
          <w:color w:val="000000"/>
          <w:spacing w:val="-7"/>
          <w:sz w:val="20"/>
          <w:szCs w:val="20"/>
        </w:rPr>
      </w:pPr>
      <w:r w:rsidRPr="003C3FB1">
        <w:rPr>
          <w:sz w:val="20"/>
          <w:szCs w:val="20"/>
        </w:rPr>
        <w:t xml:space="preserve">   нарушения антропогенно-измененных, антропогенных и техногенных почв (ПК-4). </w:t>
      </w:r>
    </w:p>
    <w:p w:rsidR="00E27D2D" w:rsidRDefault="00E27D2D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</w:rPr>
      </w:pPr>
    </w:p>
    <w:p w:rsidR="003C3FB1" w:rsidRDefault="003C3FB1" w:rsidP="003C3FB1">
      <w:pPr>
        <w:widowControl w:val="0"/>
        <w:jc w:val="both"/>
        <w:rPr>
          <w:sz w:val="20"/>
          <w:szCs w:val="20"/>
          <w:highlight w:val="yellow"/>
        </w:rPr>
      </w:pPr>
    </w:p>
    <w:p w:rsidR="003C3FB1" w:rsidRPr="003C3FB1" w:rsidRDefault="003C3FB1" w:rsidP="00AE76FA">
      <w:pPr>
        <w:widowControl w:val="0"/>
        <w:ind w:firstLine="708"/>
        <w:jc w:val="both"/>
        <w:rPr>
          <w:sz w:val="20"/>
          <w:szCs w:val="20"/>
          <w:highlight w:val="yellow"/>
        </w:rPr>
      </w:pPr>
    </w:p>
    <w:p w:rsidR="00AE76FA" w:rsidRPr="003C3FB1" w:rsidRDefault="00363742" w:rsidP="002059BF">
      <w:pPr>
        <w:pStyle w:val="1"/>
        <w:ind w:left="0"/>
        <w:jc w:val="center"/>
        <w:rPr>
          <w:b/>
          <w:sz w:val="20"/>
        </w:rPr>
      </w:pPr>
      <w:bookmarkStart w:id="0" w:name="_Toc350714336"/>
      <w:r w:rsidRPr="003C3FB1">
        <w:rPr>
          <w:b/>
          <w:sz w:val="20"/>
        </w:rPr>
        <w:lastRenderedPageBreak/>
        <w:t>1</w:t>
      </w:r>
      <w:r w:rsidR="002059BF" w:rsidRPr="003C3FB1">
        <w:rPr>
          <w:b/>
          <w:sz w:val="20"/>
        </w:rPr>
        <w:t>.</w:t>
      </w:r>
      <w:r w:rsidR="00AE76FA" w:rsidRPr="003C3FB1">
        <w:rPr>
          <w:b/>
          <w:sz w:val="20"/>
        </w:rPr>
        <w:t>О</w:t>
      </w:r>
      <w:r w:rsidR="00185E58" w:rsidRPr="003C3FB1">
        <w:rPr>
          <w:b/>
          <w:sz w:val="20"/>
        </w:rPr>
        <w:t>БЪЕМ И СОДЕРЖАНИЕ ДИСЦИПЛИНЫ</w:t>
      </w:r>
      <w:bookmarkEnd w:id="0"/>
    </w:p>
    <w:p w:rsidR="00185E58" w:rsidRPr="003C3FB1" w:rsidRDefault="00185E58" w:rsidP="00185E58">
      <w:pPr>
        <w:ind w:left="360"/>
        <w:rPr>
          <w:b/>
          <w:sz w:val="20"/>
          <w:szCs w:val="20"/>
        </w:rPr>
      </w:pPr>
    </w:p>
    <w:p w:rsidR="00D1270A" w:rsidRPr="003C3FB1" w:rsidRDefault="00AE76FA" w:rsidP="00B966BD">
      <w:pPr>
        <w:pStyle w:val="ae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  <w:r w:rsidRPr="003C3FB1">
        <w:rPr>
          <w:sz w:val="20"/>
          <w:szCs w:val="20"/>
        </w:rPr>
        <w:t>Общая труд</w:t>
      </w:r>
      <w:r w:rsidR="00EC020E" w:rsidRPr="003C3FB1">
        <w:rPr>
          <w:sz w:val="20"/>
          <w:szCs w:val="20"/>
        </w:rPr>
        <w:t>оемкость дисциплины составляет 2</w:t>
      </w:r>
      <w:r w:rsidRPr="003C3FB1">
        <w:rPr>
          <w:sz w:val="20"/>
          <w:szCs w:val="20"/>
        </w:rPr>
        <w:t xml:space="preserve"> зачетных един</w:t>
      </w:r>
      <w:r w:rsidR="00EC020E" w:rsidRPr="003C3FB1">
        <w:rPr>
          <w:sz w:val="20"/>
          <w:szCs w:val="20"/>
        </w:rPr>
        <w:t>иц или  72</w:t>
      </w:r>
      <w:r w:rsidR="00DE0270" w:rsidRPr="003C3FB1">
        <w:rPr>
          <w:sz w:val="20"/>
          <w:szCs w:val="20"/>
        </w:rPr>
        <w:t xml:space="preserve"> часов, в том числе 4 часа лекции и 18</w:t>
      </w:r>
      <w:r w:rsidR="00A75438" w:rsidRPr="003C3FB1">
        <w:rPr>
          <w:sz w:val="20"/>
          <w:szCs w:val="20"/>
        </w:rPr>
        <w:t xml:space="preserve"> часов</w:t>
      </w:r>
      <w:r w:rsidR="001F33D8" w:rsidRPr="003C3FB1">
        <w:rPr>
          <w:sz w:val="20"/>
          <w:szCs w:val="20"/>
        </w:rPr>
        <w:t xml:space="preserve"> </w:t>
      </w:r>
      <w:r w:rsidRPr="003C3FB1">
        <w:rPr>
          <w:sz w:val="20"/>
          <w:szCs w:val="20"/>
        </w:rPr>
        <w:t xml:space="preserve">практических занятий. </w:t>
      </w:r>
      <w:r w:rsidR="00DE0270" w:rsidRPr="003C3FB1">
        <w:rPr>
          <w:sz w:val="20"/>
          <w:szCs w:val="20"/>
        </w:rPr>
        <w:t>Остальные 50 часов дисциплины студенты должны освоить самостоятельно. Промежуточная аттестация проводится в форме зачета.</w:t>
      </w:r>
      <w:r w:rsidR="00B966BD" w:rsidRPr="003C3FB1">
        <w:rPr>
          <w:sz w:val="20"/>
          <w:szCs w:val="20"/>
        </w:rPr>
        <w:t xml:space="preserve"> Дисциплина состоит из трех модулей (разделов). Наименование и содержание разделов дано в таблице 1</w:t>
      </w:r>
      <w:r w:rsidR="00272168" w:rsidRPr="003C3FB1">
        <w:rPr>
          <w:sz w:val="20"/>
          <w:szCs w:val="20"/>
        </w:rPr>
        <w:t>.</w:t>
      </w:r>
    </w:p>
    <w:p w:rsidR="00AA3657" w:rsidRPr="003C3FB1" w:rsidRDefault="00B966BD" w:rsidP="00AA3657">
      <w:pPr>
        <w:pStyle w:val="ae"/>
        <w:tabs>
          <w:tab w:val="clear" w:pos="720"/>
        </w:tabs>
        <w:spacing w:line="240" w:lineRule="auto"/>
        <w:ind w:left="0" w:firstLine="284"/>
        <w:jc w:val="right"/>
        <w:rPr>
          <w:sz w:val="20"/>
          <w:szCs w:val="20"/>
        </w:rPr>
      </w:pPr>
      <w:r w:rsidRPr="003C3FB1">
        <w:rPr>
          <w:sz w:val="20"/>
          <w:szCs w:val="20"/>
        </w:rPr>
        <w:t>Таблица 1</w:t>
      </w:r>
    </w:p>
    <w:p w:rsidR="00485059" w:rsidRPr="003C3FB1" w:rsidRDefault="00DD49C3" w:rsidP="00B966BD">
      <w:pPr>
        <w:pStyle w:val="ae"/>
        <w:tabs>
          <w:tab w:val="clear" w:pos="720"/>
        </w:tabs>
        <w:spacing w:line="240" w:lineRule="auto"/>
        <w:ind w:left="0" w:firstLine="284"/>
        <w:jc w:val="center"/>
        <w:rPr>
          <w:sz w:val="20"/>
          <w:szCs w:val="20"/>
        </w:rPr>
      </w:pPr>
      <w:r w:rsidRPr="003C3FB1">
        <w:rPr>
          <w:sz w:val="20"/>
          <w:szCs w:val="20"/>
        </w:rPr>
        <w:t>Содержание разделов дисциплины</w:t>
      </w:r>
    </w:p>
    <w:p w:rsidR="00B966BD" w:rsidRDefault="00B966BD" w:rsidP="00485059">
      <w:pPr>
        <w:pStyle w:val="ae"/>
        <w:tabs>
          <w:tab w:val="clear" w:pos="720"/>
        </w:tabs>
        <w:spacing w:line="240" w:lineRule="auto"/>
        <w:ind w:left="0" w:firstLine="284"/>
        <w:jc w:val="center"/>
        <w:rPr>
          <w:sz w:val="20"/>
          <w:szCs w:val="20"/>
        </w:rPr>
      </w:pPr>
    </w:p>
    <w:tbl>
      <w:tblPr>
        <w:tblW w:w="6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4997"/>
      </w:tblGrid>
      <w:tr w:rsidR="00AA3657" w:rsidRPr="007C363E" w:rsidTr="004A6B11">
        <w:trPr>
          <w:trHeight w:val="338"/>
        </w:trPr>
        <w:tc>
          <w:tcPr>
            <w:tcW w:w="1701" w:type="dxa"/>
          </w:tcPr>
          <w:p w:rsidR="00FC7DFF" w:rsidRDefault="00AA3657" w:rsidP="00FC7DFF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 w:rsidRPr="00AA3657">
              <w:rPr>
                <w:bCs/>
                <w:color w:val="000000"/>
                <w:spacing w:val="-1"/>
                <w:sz w:val="20"/>
                <w:szCs w:val="20"/>
              </w:rPr>
              <w:t xml:space="preserve">Наименование </w:t>
            </w:r>
          </w:p>
          <w:p w:rsidR="00AA3657" w:rsidRPr="00AA3657" w:rsidRDefault="00AA3657" w:rsidP="00254A85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 w:rsidRPr="00AA3657">
              <w:rPr>
                <w:bCs/>
                <w:color w:val="000000"/>
                <w:spacing w:val="-1"/>
                <w:sz w:val="20"/>
                <w:szCs w:val="20"/>
              </w:rPr>
              <w:t>раздела дисциплины</w:t>
            </w:r>
          </w:p>
        </w:tc>
        <w:tc>
          <w:tcPr>
            <w:tcW w:w="4997" w:type="dxa"/>
            <w:vAlign w:val="center"/>
          </w:tcPr>
          <w:p w:rsidR="00AA3657" w:rsidRPr="00AA3657" w:rsidRDefault="00AA3657" w:rsidP="003A4CF9">
            <w:pPr>
              <w:jc w:val="center"/>
              <w:rPr>
                <w:bCs/>
                <w:color w:val="000000"/>
                <w:spacing w:val="-1"/>
                <w:sz w:val="20"/>
                <w:szCs w:val="20"/>
              </w:rPr>
            </w:pPr>
            <w:r w:rsidRPr="00AA3657">
              <w:rPr>
                <w:bCs/>
                <w:color w:val="000000"/>
                <w:spacing w:val="-1"/>
                <w:sz w:val="20"/>
                <w:szCs w:val="20"/>
              </w:rPr>
              <w:t>Содержание раздела</w:t>
            </w:r>
          </w:p>
        </w:tc>
      </w:tr>
      <w:tr w:rsidR="00B966BD" w:rsidRPr="007C363E" w:rsidTr="004A6B11">
        <w:trPr>
          <w:trHeight w:val="229"/>
        </w:trPr>
        <w:tc>
          <w:tcPr>
            <w:tcW w:w="1701" w:type="dxa"/>
          </w:tcPr>
          <w:p w:rsidR="00B966BD" w:rsidRPr="00B966BD" w:rsidRDefault="00B966BD" w:rsidP="00B966BD">
            <w:pPr>
              <w:rPr>
                <w:sz w:val="20"/>
                <w:szCs w:val="20"/>
              </w:rPr>
            </w:pPr>
            <w:r w:rsidRPr="00B966BD">
              <w:rPr>
                <w:sz w:val="20"/>
                <w:szCs w:val="20"/>
              </w:rPr>
              <w:t>Общая характеристика и классификация нарушенных территорий</w:t>
            </w:r>
          </w:p>
        </w:tc>
        <w:tc>
          <w:tcPr>
            <w:tcW w:w="4997" w:type="dxa"/>
          </w:tcPr>
          <w:p w:rsidR="004A6B11" w:rsidRPr="00B966BD" w:rsidRDefault="00B966BD" w:rsidP="003C3FB1">
            <w:pPr>
              <w:ind w:firstLine="561"/>
              <w:rPr>
                <w:i/>
                <w:sz w:val="20"/>
                <w:szCs w:val="20"/>
              </w:rPr>
            </w:pPr>
            <w:r w:rsidRPr="00B966BD">
              <w:rPr>
                <w:i/>
                <w:sz w:val="20"/>
                <w:szCs w:val="20"/>
              </w:rPr>
              <w:t xml:space="preserve">Тема 1. Общая характеристика и классификация нарушенных земель. </w:t>
            </w:r>
            <w:r w:rsidRPr="00B966BD">
              <w:rPr>
                <w:sz w:val="20"/>
                <w:szCs w:val="20"/>
              </w:rPr>
              <w:t>Основные понятия и термины. Общие представления о факторах и процессах почвообразования с участием человека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Агрогенное, техногенное и урбогенное воздействие человека на почвенный покров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Принципы классификации антропогенно-измененных и антропогенных и техногенных почв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Распространенность нарушенных земель в мире, стране и регионе. Общие требования к рекультивации земель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История рекультивационных работ в стране и в мире</w:t>
            </w:r>
            <w:r w:rsidRPr="00B966BD">
              <w:rPr>
                <w:i/>
                <w:sz w:val="20"/>
                <w:szCs w:val="20"/>
              </w:rPr>
              <w:t>.</w:t>
            </w:r>
          </w:p>
        </w:tc>
      </w:tr>
      <w:tr w:rsidR="00B966BD" w:rsidRPr="007C363E" w:rsidTr="004A6B11">
        <w:trPr>
          <w:trHeight w:val="150"/>
        </w:trPr>
        <w:tc>
          <w:tcPr>
            <w:tcW w:w="1701" w:type="dxa"/>
          </w:tcPr>
          <w:p w:rsidR="003C3FB1" w:rsidRDefault="003C3FB1" w:rsidP="003C3FB1">
            <w:pPr>
              <w:pStyle w:val="a9"/>
              <w:ind w:left="0"/>
              <w:jc w:val="left"/>
              <w:rPr>
                <w:sz w:val="20"/>
              </w:rPr>
            </w:pPr>
            <w:r w:rsidRPr="00B966BD">
              <w:rPr>
                <w:sz w:val="20"/>
              </w:rPr>
              <w:t>Основные направления и этапы  рекультива</w:t>
            </w:r>
            <w:r>
              <w:rPr>
                <w:sz w:val="20"/>
              </w:rPr>
              <w:t>-</w:t>
            </w:r>
          </w:p>
          <w:p w:rsidR="00B966BD" w:rsidRPr="00B966BD" w:rsidRDefault="003C3FB1" w:rsidP="003C3FB1">
            <w:pPr>
              <w:jc w:val="center"/>
              <w:rPr>
                <w:sz w:val="20"/>
                <w:szCs w:val="20"/>
              </w:rPr>
            </w:pPr>
            <w:r w:rsidRPr="00B966BD">
              <w:rPr>
                <w:sz w:val="20"/>
              </w:rPr>
              <w:t>ционных работ</w:t>
            </w:r>
          </w:p>
        </w:tc>
        <w:tc>
          <w:tcPr>
            <w:tcW w:w="4997" w:type="dxa"/>
          </w:tcPr>
          <w:p w:rsidR="00B966BD" w:rsidRPr="003C3FB1" w:rsidRDefault="003C3FB1" w:rsidP="003C3FB1">
            <w:pPr>
              <w:ind w:firstLine="561"/>
              <w:rPr>
                <w:i/>
                <w:sz w:val="20"/>
                <w:szCs w:val="20"/>
              </w:rPr>
            </w:pPr>
            <w:r w:rsidRPr="00B966BD">
              <w:rPr>
                <w:i/>
                <w:sz w:val="20"/>
                <w:szCs w:val="20"/>
              </w:rPr>
              <w:t xml:space="preserve">Тема 1. Основные направления и этапы  рекультивационных работ. </w:t>
            </w:r>
            <w:r w:rsidRPr="00B966BD">
              <w:rPr>
                <w:sz w:val="20"/>
                <w:szCs w:val="20"/>
              </w:rPr>
              <w:t>Основные направления рекультивации нарушенных земель: сельскохозяйственное, лесохозяйственное, рекреационное, водохозяйственное (создание водоемов различного назначения), жилищное и капитальное строительство на рекультивированных землях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Критерии выбора рациональных направлений рекультивации. Зависимость  методов и технологии рекультивационных работ от характера нарушенных земель и выбранного направления рекультивации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color w:val="000000"/>
                <w:sz w:val="20"/>
                <w:szCs w:val="20"/>
              </w:rPr>
              <w:t>Ос</w:t>
            </w:r>
            <w:r w:rsidRPr="00B966BD">
              <w:rPr>
                <w:color w:val="000000"/>
                <w:sz w:val="20"/>
                <w:szCs w:val="20"/>
              </w:rPr>
              <w:softHyphen/>
              <w:t>новные признаки пригодности вскрышных  пород для рекультива</w:t>
            </w:r>
            <w:r w:rsidRPr="00B966BD">
              <w:rPr>
                <w:color w:val="000000"/>
                <w:sz w:val="20"/>
                <w:szCs w:val="20"/>
              </w:rPr>
              <w:softHyphen/>
              <w:t>ции.</w:t>
            </w:r>
            <w:r w:rsidRPr="00B966BD">
              <w:rPr>
                <w:i/>
                <w:sz w:val="20"/>
                <w:szCs w:val="20"/>
              </w:rPr>
              <w:t xml:space="preserve"> </w:t>
            </w:r>
            <w:r w:rsidRPr="00B966BD">
              <w:rPr>
                <w:color w:val="000000"/>
                <w:sz w:val="20"/>
                <w:szCs w:val="20"/>
              </w:rPr>
              <w:t xml:space="preserve">Подготовительный, технический (горнотехнический) и биологический этапы рекультивации. Выбор технологии технического этапа рекультивации. Этапы технической рекультивации. </w:t>
            </w:r>
            <w:r w:rsidRPr="00B966BD">
              <w:rPr>
                <w:i/>
                <w:sz w:val="20"/>
                <w:szCs w:val="20"/>
              </w:rPr>
              <w:t xml:space="preserve"> </w:t>
            </w:r>
            <w:r w:rsidRPr="00B966BD">
              <w:rPr>
                <w:color w:val="000000"/>
                <w:sz w:val="20"/>
                <w:szCs w:val="20"/>
              </w:rPr>
              <w:lastRenderedPageBreak/>
              <w:t>Типичные технологические  схемы технического и биологического этапов рекультивации. Проекты рекультивации нарушенных земель.</w:t>
            </w:r>
          </w:p>
        </w:tc>
      </w:tr>
      <w:tr w:rsidR="00B966BD" w:rsidRPr="007C363E" w:rsidTr="004A6B11">
        <w:trPr>
          <w:trHeight w:val="150"/>
        </w:trPr>
        <w:tc>
          <w:tcPr>
            <w:tcW w:w="1701" w:type="dxa"/>
          </w:tcPr>
          <w:p w:rsidR="00B966BD" w:rsidRPr="00B966BD" w:rsidRDefault="00B966BD" w:rsidP="004A6B11">
            <w:pPr>
              <w:rPr>
                <w:sz w:val="20"/>
                <w:szCs w:val="20"/>
              </w:rPr>
            </w:pPr>
            <w:r w:rsidRPr="00B966BD">
              <w:rPr>
                <w:color w:val="000000"/>
                <w:sz w:val="20"/>
                <w:szCs w:val="20"/>
              </w:rPr>
              <w:lastRenderedPageBreak/>
              <w:t>Технологии рекультивации различных типов нарушенных земель</w:t>
            </w:r>
          </w:p>
        </w:tc>
        <w:tc>
          <w:tcPr>
            <w:tcW w:w="4997" w:type="dxa"/>
          </w:tcPr>
          <w:p w:rsidR="00B966BD" w:rsidRPr="00B966BD" w:rsidRDefault="00B966BD" w:rsidP="004A6B11">
            <w:pPr>
              <w:ind w:firstLine="540"/>
              <w:rPr>
                <w:i/>
                <w:sz w:val="20"/>
                <w:szCs w:val="20"/>
              </w:rPr>
            </w:pPr>
            <w:r w:rsidRPr="00B966BD">
              <w:rPr>
                <w:i/>
                <w:sz w:val="20"/>
                <w:szCs w:val="20"/>
              </w:rPr>
              <w:t xml:space="preserve">Тема 1. </w:t>
            </w:r>
            <w:r w:rsidRPr="00B966BD">
              <w:rPr>
                <w:i/>
                <w:color w:val="000000"/>
                <w:sz w:val="20"/>
                <w:szCs w:val="20"/>
              </w:rPr>
              <w:t>Технологии рекультивации земель, нарушенных открытыми горными разработками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Рекультивация и обустройство карьеров при сухой выемке грунта при сельскохозяйственном и лесохозяйственном направлениях использования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Рекультивация и обустройство обводненных карьеров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Рекультивация и обустройство отвалов и насыпей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 xml:space="preserve">Рекультивация выработанных площадей торфяных месторождений: способы добычи и характерные особенности нарушенных земель при торфоразработках; основные положения технической рекультивации выработанных месторождений торфа; биологическая рекультивация выработанных месторождений торфа.  </w:t>
            </w:r>
          </w:p>
          <w:p w:rsidR="00B966BD" w:rsidRPr="00B966BD" w:rsidRDefault="00B966BD" w:rsidP="004A6B11">
            <w:pPr>
              <w:ind w:firstLine="540"/>
              <w:rPr>
                <w:i/>
                <w:sz w:val="20"/>
                <w:szCs w:val="20"/>
              </w:rPr>
            </w:pPr>
            <w:r w:rsidRPr="00B966BD">
              <w:rPr>
                <w:i/>
                <w:sz w:val="20"/>
                <w:szCs w:val="20"/>
              </w:rPr>
              <w:t xml:space="preserve">Тема 2. Агроэкологическая характеристика земель, нарушенных при подземной добыче полезных ископаемых, и приемы их рекультивации. </w:t>
            </w:r>
            <w:r w:rsidRPr="00B966BD">
              <w:rPr>
                <w:sz w:val="20"/>
                <w:szCs w:val="20"/>
              </w:rPr>
              <w:t>Восстановление отрицательных форм рельефа (провалы, прогибы, воронки), образующихся при подземной добыче полезных ископаемых.</w:t>
            </w:r>
            <w:r w:rsidRPr="00B966BD">
              <w:rPr>
                <w:i/>
                <w:sz w:val="20"/>
                <w:szCs w:val="20"/>
              </w:rPr>
              <w:t xml:space="preserve"> </w:t>
            </w:r>
            <w:r w:rsidRPr="00B966BD">
              <w:rPr>
                <w:sz w:val="20"/>
                <w:szCs w:val="20"/>
              </w:rPr>
              <w:t>Агроэкологическая характеристика земель, нарушенных при добыче нефти и газа. Причины, источники и типы нарушенных земель в районах нефтедобычи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Распространенность и масштабы нарушения земель в районах нефтедобычи и газоносных территориях</w:t>
            </w:r>
            <w:r w:rsidRPr="00B966BD">
              <w:rPr>
                <w:i/>
                <w:sz w:val="20"/>
                <w:szCs w:val="20"/>
              </w:rPr>
              <w:t xml:space="preserve">. </w:t>
            </w:r>
            <w:r w:rsidRPr="00B966BD">
              <w:rPr>
                <w:sz w:val="20"/>
                <w:szCs w:val="20"/>
              </w:rPr>
              <w:t>Агроэкологическая характеристика почв, загрязненных нефтью, нефтепродуктами. Агроэкологическая характеристика почв, загрязненных  нефтепромысловыми сточными водами. Агроэкологическая характеристика перерытых почв нефтедобывающих районов.</w:t>
            </w:r>
          </w:p>
          <w:p w:rsidR="00B966BD" w:rsidRPr="0089345E" w:rsidRDefault="00B966BD" w:rsidP="004A6B11">
            <w:pPr>
              <w:pStyle w:val="a9"/>
              <w:ind w:left="0" w:firstLine="540"/>
              <w:jc w:val="left"/>
              <w:rPr>
                <w:i/>
                <w:sz w:val="20"/>
              </w:rPr>
            </w:pPr>
            <w:r w:rsidRPr="00B966BD">
              <w:rPr>
                <w:sz w:val="20"/>
              </w:rPr>
              <w:t xml:space="preserve">Самоочищение и мониторинг загрязненных земель нефтедобывающих регионов. Технологии рекультивации нарушенных </w:t>
            </w:r>
            <w:r w:rsidR="004A6B11">
              <w:rPr>
                <w:sz w:val="20"/>
              </w:rPr>
              <w:t xml:space="preserve">земель нефтедобывающих районов. </w:t>
            </w:r>
            <w:r w:rsidRPr="00B966BD">
              <w:rPr>
                <w:sz w:val="20"/>
              </w:rPr>
              <w:t>Опыт  реабилитации нарушенных земель нефтедобывающих районов Республики Татарстан.</w:t>
            </w:r>
          </w:p>
        </w:tc>
      </w:tr>
    </w:tbl>
    <w:p w:rsidR="001A7AE9" w:rsidRDefault="001A7AE9" w:rsidP="003C3FB1">
      <w:pPr>
        <w:pStyle w:val="ae"/>
        <w:tabs>
          <w:tab w:val="clear" w:pos="720"/>
        </w:tabs>
        <w:spacing w:line="240" w:lineRule="auto"/>
        <w:ind w:left="0" w:firstLine="0"/>
      </w:pPr>
    </w:p>
    <w:p w:rsidR="001A7AE9" w:rsidRPr="003C3FB1" w:rsidRDefault="001A7AE9" w:rsidP="003C3FB1">
      <w:pPr>
        <w:pStyle w:val="ae"/>
        <w:tabs>
          <w:tab w:val="clear" w:pos="720"/>
        </w:tabs>
        <w:spacing w:line="240" w:lineRule="auto"/>
        <w:ind w:left="0" w:firstLine="284"/>
        <w:rPr>
          <w:sz w:val="20"/>
          <w:szCs w:val="20"/>
        </w:rPr>
      </w:pPr>
      <w:r w:rsidRPr="003C3FB1">
        <w:rPr>
          <w:sz w:val="20"/>
          <w:szCs w:val="20"/>
        </w:rPr>
        <w:lastRenderedPageBreak/>
        <w:t>Т</w:t>
      </w:r>
      <w:r w:rsidR="00DD3BAC" w:rsidRPr="003C3FB1">
        <w:rPr>
          <w:sz w:val="20"/>
          <w:szCs w:val="20"/>
        </w:rPr>
        <w:t>ематика практических</w:t>
      </w:r>
      <w:r w:rsidR="00894D07" w:rsidRPr="003C3FB1">
        <w:rPr>
          <w:sz w:val="20"/>
          <w:szCs w:val="20"/>
        </w:rPr>
        <w:t xml:space="preserve"> </w:t>
      </w:r>
      <w:r w:rsidR="00DD3BAC" w:rsidRPr="003C3FB1">
        <w:rPr>
          <w:sz w:val="20"/>
          <w:szCs w:val="20"/>
        </w:rPr>
        <w:t xml:space="preserve">занятий и </w:t>
      </w:r>
      <w:r w:rsidR="00FC7DFF" w:rsidRPr="003C3FB1">
        <w:rPr>
          <w:sz w:val="20"/>
          <w:szCs w:val="20"/>
        </w:rPr>
        <w:t>са</w:t>
      </w:r>
      <w:r w:rsidR="00ED53DB" w:rsidRPr="003C3FB1">
        <w:rPr>
          <w:sz w:val="20"/>
          <w:szCs w:val="20"/>
        </w:rPr>
        <w:t>мостоятельных работ представлен</w:t>
      </w:r>
      <w:r w:rsidR="005366BA" w:rsidRPr="003C3FB1">
        <w:rPr>
          <w:sz w:val="20"/>
          <w:szCs w:val="20"/>
        </w:rPr>
        <w:t>ы</w:t>
      </w:r>
      <w:r w:rsidRPr="003C3FB1">
        <w:rPr>
          <w:sz w:val="20"/>
          <w:szCs w:val="20"/>
        </w:rPr>
        <w:t xml:space="preserve"> в таблицах 2 и 3</w:t>
      </w:r>
      <w:r w:rsidR="00FC7DFF" w:rsidRPr="003C3FB1">
        <w:rPr>
          <w:sz w:val="20"/>
          <w:szCs w:val="20"/>
        </w:rPr>
        <w:t>.</w:t>
      </w:r>
    </w:p>
    <w:p w:rsidR="00875517" w:rsidRPr="003C3FB1" w:rsidRDefault="004A6B11" w:rsidP="00875517">
      <w:pPr>
        <w:jc w:val="right"/>
        <w:rPr>
          <w:sz w:val="20"/>
          <w:szCs w:val="20"/>
        </w:rPr>
      </w:pPr>
      <w:r w:rsidRPr="003C3FB1">
        <w:rPr>
          <w:sz w:val="20"/>
          <w:szCs w:val="20"/>
        </w:rPr>
        <w:t>Таблица 2</w:t>
      </w:r>
    </w:p>
    <w:p w:rsidR="00DB2155" w:rsidRPr="003C3FB1" w:rsidRDefault="001A7AE9" w:rsidP="00ED53DB">
      <w:pPr>
        <w:jc w:val="center"/>
        <w:rPr>
          <w:sz w:val="20"/>
          <w:szCs w:val="20"/>
        </w:rPr>
      </w:pPr>
      <w:r w:rsidRPr="003C3FB1">
        <w:rPr>
          <w:sz w:val="20"/>
          <w:szCs w:val="20"/>
        </w:rPr>
        <w:t>Т</w:t>
      </w:r>
      <w:r w:rsidR="00875517" w:rsidRPr="003C3FB1">
        <w:rPr>
          <w:sz w:val="20"/>
          <w:szCs w:val="20"/>
        </w:rPr>
        <w:t>ематика практических занятий</w:t>
      </w:r>
      <w:r w:rsidR="005366BA" w:rsidRPr="003C3FB1">
        <w:rPr>
          <w:sz w:val="20"/>
          <w:szCs w:val="20"/>
        </w:rPr>
        <w:t xml:space="preserve"> </w:t>
      </w:r>
    </w:p>
    <w:p w:rsidR="004A6B11" w:rsidRPr="003C3FB1" w:rsidRDefault="004A6B11" w:rsidP="00AE02EA">
      <w:pPr>
        <w:rPr>
          <w:b/>
          <w:sz w:val="20"/>
          <w:szCs w:val="20"/>
        </w:rPr>
      </w:pPr>
    </w:p>
    <w:tbl>
      <w:tblPr>
        <w:tblW w:w="6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1564"/>
      </w:tblGrid>
      <w:tr w:rsidR="008B6B99" w:rsidRPr="003C3FB1" w:rsidTr="003C3FB1">
        <w:trPr>
          <w:trHeight w:val="410"/>
        </w:trPr>
        <w:tc>
          <w:tcPr>
            <w:tcW w:w="5211" w:type="dxa"/>
            <w:vAlign w:val="center"/>
          </w:tcPr>
          <w:p w:rsidR="008B6B99" w:rsidRPr="003C3FB1" w:rsidRDefault="008B6B99" w:rsidP="008B6B99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Виды и т</w:t>
            </w:r>
            <w:r w:rsidR="004A6B11" w:rsidRPr="003C3FB1">
              <w:rPr>
                <w:sz w:val="20"/>
                <w:szCs w:val="20"/>
              </w:rPr>
              <w:t xml:space="preserve">ематика </w:t>
            </w:r>
            <w:r w:rsidRPr="003C3FB1">
              <w:rPr>
                <w:sz w:val="20"/>
                <w:szCs w:val="20"/>
              </w:rPr>
              <w:t>практических работ</w:t>
            </w:r>
          </w:p>
        </w:tc>
        <w:tc>
          <w:tcPr>
            <w:tcW w:w="1564" w:type="dxa"/>
            <w:vAlign w:val="center"/>
          </w:tcPr>
          <w:p w:rsidR="008B6B99" w:rsidRPr="003C3FB1" w:rsidRDefault="008B6B99" w:rsidP="008B6B99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Трудоемкость, час</w:t>
            </w:r>
          </w:p>
        </w:tc>
      </w:tr>
      <w:tr w:rsidR="00057731" w:rsidRPr="003C3FB1" w:rsidTr="003C3FB1">
        <w:trPr>
          <w:trHeight w:val="690"/>
        </w:trPr>
        <w:tc>
          <w:tcPr>
            <w:tcW w:w="5211" w:type="dxa"/>
            <w:vAlign w:val="center"/>
          </w:tcPr>
          <w:p w:rsidR="00057731" w:rsidRPr="003C3FB1" w:rsidRDefault="00AE02EA" w:rsidP="00AE02EA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Основные положения о рекультивации земель, снятии, сохранении и рациональном использовании плодородного слоя почвы</w:t>
            </w:r>
          </w:p>
        </w:tc>
        <w:tc>
          <w:tcPr>
            <w:tcW w:w="1564" w:type="dxa"/>
            <w:vAlign w:val="center"/>
          </w:tcPr>
          <w:p w:rsidR="00057731" w:rsidRPr="003C3FB1" w:rsidRDefault="00AE02EA" w:rsidP="008B6B99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4</w:t>
            </w:r>
          </w:p>
        </w:tc>
      </w:tr>
      <w:tr w:rsidR="00E30717" w:rsidRPr="003C3FB1" w:rsidTr="003C3FB1">
        <w:trPr>
          <w:trHeight w:val="690"/>
        </w:trPr>
        <w:tc>
          <w:tcPr>
            <w:tcW w:w="5211" w:type="dxa"/>
            <w:vAlign w:val="center"/>
          </w:tcPr>
          <w:p w:rsidR="00E30717" w:rsidRPr="003C3FB1" w:rsidRDefault="00E30717" w:rsidP="0027216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Расчет затрат на технический этап рекультивации нарушенных земель</w:t>
            </w:r>
          </w:p>
        </w:tc>
        <w:tc>
          <w:tcPr>
            <w:tcW w:w="1564" w:type="dxa"/>
            <w:vAlign w:val="center"/>
          </w:tcPr>
          <w:p w:rsidR="00E30717" w:rsidRPr="003C3FB1" w:rsidRDefault="00E30717" w:rsidP="008B6B99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4</w:t>
            </w:r>
          </w:p>
        </w:tc>
      </w:tr>
      <w:tr w:rsidR="00E30717" w:rsidRPr="003C3FB1" w:rsidTr="003C3FB1">
        <w:trPr>
          <w:trHeight w:val="690"/>
        </w:trPr>
        <w:tc>
          <w:tcPr>
            <w:tcW w:w="5211" w:type="dxa"/>
          </w:tcPr>
          <w:p w:rsidR="00E30717" w:rsidRPr="003C3FB1" w:rsidRDefault="00E30717" w:rsidP="0027216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Оценка вскрышных и вмещающих пород  для биологической рекультивации земель</w:t>
            </w:r>
          </w:p>
        </w:tc>
        <w:tc>
          <w:tcPr>
            <w:tcW w:w="1564" w:type="dxa"/>
          </w:tcPr>
          <w:p w:rsidR="00E30717" w:rsidRPr="003C3FB1" w:rsidRDefault="00E30717" w:rsidP="00D1270A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2</w:t>
            </w:r>
          </w:p>
        </w:tc>
      </w:tr>
      <w:tr w:rsidR="00E30717" w:rsidRPr="003C3FB1" w:rsidTr="003C3FB1">
        <w:trPr>
          <w:trHeight w:val="690"/>
        </w:trPr>
        <w:tc>
          <w:tcPr>
            <w:tcW w:w="5211" w:type="dxa"/>
          </w:tcPr>
          <w:p w:rsidR="00E30717" w:rsidRPr="003C3FB1" w:rsidRDefault="00E30717" w:rsidP="0027216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Обследование и выявление загрязненных земель</w:t>
            </w:r>
          </w:p>
        </w:tc>
        <w:tc>
          <w:tcPr>
            <w:tcW w:w="1564" w:type="dxa"/>
          </w:tcPr>
          <w:p w:rsidR="00E30717" w:rsidRPr="003C3FB1" w:rsidRDefault="00E30717" w:rsidP="00D1270A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4</w:t>
            </w:r>
          </w:p>
        </w:tc>
      </w:tr>
      <w:tr w:rsidR="00E30717" w:rsidRPr="003C3FB1" w:rsidTr="003C3FB1">
        <w:trPr>
          <w:trHeight w:val="690"/>
        </w:trPr>
        <w:tc>
          <w:tcPr>
            <w:tcW w:w="5211" w:type="dxa"/>
            <w:vAlign w:val="center"/>
          </w:tcPr>
          <w:p w:rsidR="00E30717" w:rsidRPr="003C3FB1" w:rsidRDefault="00E30717" w:rsidP="0027216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Прогноз темпов естественного самоочищения нефтезагрязненных почв в условиях средней полосы РФ</w:t>
            </w:r>
          </w:p>
        </w:tc>
        <w:tc>
          <w:tcPr>
            <w:tcW w:w="1564" w:type="dxa"/>
          </w:tcPr>
          <w:p w:rsidR="00E30717" w:rsidRPr="003C3FB1" w:rsidRDefault="00E30717" w:rsidP="00D1270A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2</w:t>
            </w:r>
          </w:p>
        </w:tc>
      </w:tr>
      <w:tr w:rsidR="00E30717" w:rsidRPr="003C3FB1" w:rsidTr="003C3FB1">
        <w:trPr>
          <w:trHeight w:val="690"/>
        </w:trPr>
        <w:tc>
          <w:tcPr>
            <w:tcW w:w="5211" w:type="dxa"/>
            <w:vAlign w:val="center"/>
          </w:tcPr>
          <w:p w:rsidR="00E30717" w:rsidRPr="003C3FB1" w:rsidRDefault="00E30717" w:rsidP="00272168">
            <w:pPr>
              <w:ind w:hanging="12"/>
              <w:jc w:val="both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Мини-конференция:   презентация реферативного доклада   по т</w:t>
            </w:r>
            <w:r w:rsidRPr="003C3FB1">
              <w:rPr>
                <w:color w:val="000000"/>
                <w:sz w:val="20"/>
                <w:szCs w:val="20"/>
              </w:rPr>
              <w:t>ехнологиям рекультивации различных типов нарушенных земель</w:t>
            </w:r>
            <w:r w:rsidRPr="003C3F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</w:tcPr>
          <w:p w:rsidR="00E30717" w:rsidRPr="003C3FB1" w:rsidRDefault="00E30717" w:rsidP="00D1270A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2</w:t>
            </w:r>
          </w:p>
        </w:tc>
      </w:tr>
      <w:tr w:rsidR="00E30717" w:rsidRPr="003C3FB1" w:rsidTr="003C3FB1">
        <w:trPr>
          <w:trHeight w:val="140"/>
        </w:trPr>
        <w:tc>
          <w:tcPr>
            <w:tcW w:w="5211" w:type="dxa"/>
          </w:tcPr>
          <w:p w:rsidR="00E30717" w:rsidRPr="003C3FB1" w:rsidRDefault="00E30717" w:rsidP="001A7AE9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ИТОГО</w:t>
            </w:r>
          </w:p>
        </w:tc>
        <w:tc>
          <w:tcPr>
            <w:tcW w:w="1564" w:type="dxa"/>
          </w:tcPr>
          <w:p w:rsidR="00E30717" w:rsidRPr="003C3FB1" w:rsidRDefault="00E30717" w:rsidP="002669C8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18</w:t>
            </w:r>
          </w:p>
        </w:tc>
      </w:tr>
    </w:tbl>
    <w:p w:rsidR="00E30717" w:rsidRPr="003C3FB1" w:rsidRDefault="00E30717" w:rsidP="001A7AE9">
      <w:pPr>
        <w:rPr>
          <w:sz w:val="20"/>
          <w:szCs w:val="20"/>
        </w:rPr>
      </w:pPr>
    </w:p>
    <w:p w:rsidR="00E30717" w:rsidRPr="003C3FB1" w:rsidRDefault="00E30717" w:rsidP="001A7AE9">
      <w:pPr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06537E">
      <w:pPr>
        <w:jc w:val="right"/>
        <w:rPr>
          <w:sz w:val="20"/>
          <w:szCs w:val="20"/>
        </w:rPr>
      </w:pPr>
    </w:p>
    <w:p w:rsidR="003C3FB1" w:rsidRDefault="003C3FB1" w:rsidP="003C3FB1">
      <w:pPr>
        <w:rPr>
          <w:sz w:val="20"/>
          <w:szCs w:val="20"/>
        </w:rPr>
      </w:pPr>
    </w:p>
    <w:p w:rsidR="003C3FB1" w:rsidRDefault="003C3FB1" w:rsidP="003C3FB1">
      <w:pPr>
        <w:rPr>
          <w:sz w:val="20"/>
          <w:szCs w:val="20"/>
        </w:rPr>
      </w:pPr>
    </w:p>
    <w:p w:rsidR="00DB2155" w:rsidRPr="003C3FB1" w:rsidRDefault="00AE02EA" w:rsidP="0006537E">
      <w:pPr>
        <w:jc w:val="right"/>
        <w:rPr>
          <w:sz w:val="20"/>
          <w:szCs w:val="20"/>
        </w:rPr>
      </w:pPr>
      <w:r w:rsidRPr="003C3FB1">
        <w:rPr>
          <w:sz w:val="20"/>
          <w:szCs w:val="20"/>
        </w:rPr>
        <w:lastRenderedPageBreak/>
        <w:t>Таблица 3</w:t>
      </w:r>
    </w:p>
    <w:p w:rsidR="00EE6A86" w:rsidRPr="003C3FB1" w:rsidRDefault="00DB2155" w:rsidP="001A7AE9">
      <w:pPr>
        <w:jc w:val="center"/>
        <w:rPr>
          <w:sz w:val="20"/>
          <w:szCs w:val="20"/>
        </w:rPr>
      </w:pPr>
      <w:r w:rsidRPr="003C3FB1">
        <w:rPr>
          <w:sz w:val="20"/>
          <w:szCs w:val="20"/>
        </w:rPr>
        <w:t>Самостоятельная работа</w:t>
      </w:r>
    </w:p>
    <w:p w:rsidR="008679DE" w:rsidRPr="003C3FB1" w:rsidRDefault="008679DE" w:rsidP="001A7AE9">
      <w:pPr>
        <w:jc w:val="center"/>
        <w:rPr>
          <w:bCs/>
          <w:sz w:val="20"/>
          <w:szCs w:val="20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850"/>
      </w:tblGrid>
      <w:tr w:rsidR="00EE6A86" w:rsidRPr="003C3FB1" w:rsidTr="003C3FB1">
        <w:trPr>
          <w:cantSplit/>
          <w:trHeight w:val="965"/>
        </w:trPr>
        <w:tc>
          <w:tcPr>
            <w:tcW w:w="6204" w:type="dxa"/>
            <w:vAlign w:val="center"/>
          </w:tcPr>
          <w:p w:rsidR="00EE6A86" w:rsidRPr="003C3FB1" w:rsidRDefault="00EE6A86" w:rsidP="00EE6A86">
            <w:pPr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Виды и тематика самостоятельной работы</w:t>
            </w:r>
          </w:p>
          <w:p w:rsidR="00EE6A86" w:rsidRPr="003C3FB1" w:rsidRDefault="00EE6A86" w:rsidP="00EE6A86">
            <w:pPr>
              <w:jc w:val="center"/>
              <w:rPr>
                <w:b/>
                <w:i/>
                <w:sz w:val="20"/>
                <w:szCs w:val="20"/>
              </w:rPr>
            </w:pPr>
            <w:r w:rsidRPr="003C3FB1">
              <w:rPr>
                <w:i/>
                <w:sz w:val="20"/>
                <w:szCs w:val="20"/>
              </w:rPr>
              <w:t>(трудоемкость, час)</w:t>
            </w:r>
          </w:p>
        </w:tc>
        <w:tc>
          <w:tcPr>
            <w:tcW w:w="850" w:type="dxa"/>
            <w:textDirection w:val="btLr"/>
          </w:tcPr>
          <w:p w:rsidR="00EE6A86" w:rsidRPr="003C3FB1" w:rsidRDefault="00EE6A86" w:rsidP="00D127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Форма контроля</w:t>
            </w:r>
          </w:p>
        </w:tc>
      </w:tr>
      <w:tr w:rsidR="00EE6A86" w:rsidRPr="003C3FB1" w:rsidTr="003C3FB1">
        <w:trPr>
          <w:trHeight w:val="265"/>
        </w:trPr>
        <w:tc>
          <w:tcPr>
            <w:tcW w:w="6204" w:type="dxa"/>
            <w:vAlign w:val="center"/>
          </w:tcPr>
          <w:p w:rsidR="00EE6A86" w:rsidRPr="003C3FB1" w:rsidRDefault="00EE6A86" w:rsidP="00D1270A">
            <w:pPr>
              <w:rPr>
                <w:b/>
                <w:sz w:val="20"/>
                <w:szCs w:val="20"/>
              </w:rPr>
            </w:pPr>
            <w:r w:rsidRPr="003C3FB1">
              <w:rPr>
                <w:b/>
                <w:sz w:val="20"/>
                <w:szCs w:val="20"/>
              </w:rPr>
              <w:t>Изучение рекомендуемой литературы и конспектов лекций на тему: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E6A86" w:rsidRPr="003C3FB1" w:rsidRDefault="00EE6A86" w:rsidP="00D1270A">
            <w:pPr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письменные контрольные работы</w:t>
            </w:r>
          </w:p>
        </w:tc>
      </w:tr>
      <w:tr w:rsidR="00EE6A86" w:rsidRPr="003C3FB1" w:rsidTr="003C3FB1">
        <w:trPr>
          <w:trHeight w:val="411"/>
        </w:trPr>
        <w:tc>
          <w:tcPr>
            <w:tcW w:w="6204" w:type="dxa"/>
            <w:vAlign w:val="center"/>
          </w:tcPr>
          <w:p w:rsidR="00EE6A86" w:rsidRPr="003C3FB1" w:rsidRDefault="00EE6A86" w:rsidP="008679DE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Общая характеристика и классификация нарушенных территорий</w:t>
            </w:r>
            <w:r w:rsidR="001A7AE9" w:rsidRPr="003C3FB1">
              <w:rPr>
                <w:sz w:val="20"/>
                <w:szCs w:val="20"/>
              </w:rPr>
              <w:t xml:space="preserve"> (3</w:t>
            </w:r>
            <w:r w:rsidRPr="003C3FB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EE6A86" w:rsidRPr="003C3FB1" w:rsidRDefault="00EE6A86" w:rsidP="00D127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6A86" w:rsidRPr="003C3FB1" w:rsidTr="003C3FB1">
        <w:trPr>
          <w:trHeight w:val="375"/>
        </w:trPr>
        <w:tc>
          <w:tcPr>
            <w:tcW w:w="6204" w:type="dxa"/>
            <w:vAlign w:val="center"/>
          </w:tcPr>
          <w:p w:rsidR="00EE6A86" w:rsidRPr="003C3FB1" w:rsidRDefault="00EE6A86" w:rsidP="008679DE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Основные направления и этапы  рекультивационных работ</w:t>
            </w:r>
            <w:r w:rsidR="001A7AE9" w:rsidRPr="003C3FB1">
              <w:rPr>
                <w:sz w:val="20"/>
                <w:szCs w:val="20"/>
              </w:rPr>
              <w:t xml:space="preserve"> (3</w:t>
            </w:r>
            <w:r w:rsidRPr="003C3FB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EE6A86" w:rsidRPr="003C3FB1" w:rsidRDefault="00EE6A86" w:rsidP="00D127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6A86" w:rsidRPr="003C3FB1" w:rsidTr="003C3FB1">
        <w:trPr>
          <w:trHeight w:val="317"/>
        </w:trPr>
        <w:tc>
          <w:tcPr>
            <w:tcW w:w="6204" w:type="dxa"/>
            <w:vAlign w:val="center"/>
          </w:tcPr>
          <w:p w:rsidR="00EE6A86" w:rsidRPr="003C3FB1" w:rsidRDefault="00EE6A86" w:rsidP="008679DE">
            <w:pPr>
              <w:rPr>
                <w:sz w:val="20"/>
                <w:szCs w:val="20"/>
              </w:rPr>
            </w:pPr>
            <w:r w:rsidRPr="003C3FB1">
              <w:rPr>
                <w:color w:val="000000"/>
                <w:sz w:val="20"/>
                <w:szCs w:val="20"/>
              </w:rPr>
              <w:t>Технологии рекультивации различных типов нарушенных земель</w:t>
            </w:r>
            <w:r w:rsidR="001A7AE9" w:rsidRPr="003C3FB1">
              <w:rPr>
                <w:color w:val="000000"/>
                <w:sz w:val="20"/>
                <w:szCs w:val="20"/>
              </w:rPr>
              <w:t xml:space="preserve"> </w:t>
            </w:r>
            <w:r w:rsidR="00DF18E1" w:rsidRPr="003C3FB1">
              <w:rPr>
                <w:color w:val="000000"/>
                <w:sz w:val="20"/>
                <w:szCs w:val="20"/>
              </w:rPr>
              <w:t>(5</w:t>
            </w:r>
            <w:r w:rsidRPr="003C3FB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EE6A86" w:rsidRPr="003C3FB1" w:rsidRDefault="00EE6A86" w:rsidP="00D127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6A86" w:rsidRPr="003C3FB1" w:rsidTr="003C3FB1">
        <w:trPr>
          <w:trHeight w:val="51"/>
        </w:trPr>
        <w:tc>
          <w:tcPr>
            <w:tcW w:w="6204" w:type="dxa"/>
            <w:vAlign w:val="center"/>
          </w:tcPr>
          <w:p w:rsidR="00EE6A86" w:rsidRPr="003C3FB1" w:rsidRDefault="00EE6A86" w:rsidP="00D1270A">
            <w:pPr>
              <w:rPr>
                <w:b/>
                <w:sz w:val="20"/>
                <w:szCs w:val="20"/>
              </w:rPr>
            </w:pPr>
            <w:r w:rsidRPr="003C3FB1">
              <w:rPr>
                <w:b/>
                <w:sz w:val="20"/>
                <w:szCs w:val="20"/>
              </w:rPr>
              <w:t>Подготовка к занятиям и сдача практических работ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E6A86" w:rsidRPr="003C3FB1" w:rsidRDefault="00EE6A86" w:rsidP="00D1270A">
            <w:pPr>
              <w:spacing w:line="216" w:lineRule="auto"/>
              <w:ind w:right="113"/>
              <w:jc w:val="center"/>
              <w:rPr>
                <w:b/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устный опрос, проверка правильности расчетов, решение индивидуальных задач</w:t>
            </w:r>
          </w:p>
        </w:tc>
      </w:tr>
      <w:tr w:rsidR="00DA60C1" w:rsidRPr="003C3FB1" w:rsidTr="003C3FB1">
        <w:trPr>
          <w:trHeight w:val="225"/>
        </w:trPr>
        <w:tc>
          <w:tcPr>
            <w:tcW w:w="6204" w:type="dxa"/>
            <w:vAlign w:val="center"/>
          </w:tcPr>
          <w:p w:rsidR="00DA60C1" w:rsidRPr="003C3FB1" w:rsidRDefault="00DA60C1" w:rsidP="002669C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Основные положения о рекультивации земель, снятии, сохранении и рациональном использовании плодородного слоя почвы</w:t>
            </w:r>
            <w:r w:rsidR="00DF18E1" w:rsidRPr="003C3FB1">
              <w:rPr>
                <w:sz w:val="20"/>
                <w:szCs w:val="20"/>
              </w:rPr>
              <w:t xml:space="preserve"> (4</w:t>
            </w:r>
            <w:r w:rsidR="001A7AE9" w:rsidRPr="003C3FB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DA60C1" w:rsidRPr="003C3FB1" w:rsidRDefault="00DA60C1" w:rsidP="00D1270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60C1" w:rsidRPr="003C3FB1" w:rsidTr="003C3FB1">
        <w:trPr>
          <w:trHeight w:val="225"/>
        </w:trPr>
        <w:tc>
          <w:tcPr>
            <w:tcW w:w="6204" w:type="dxa"/>
            <w:vAlign w:val="center"/>
          </w:tcPr>
          <w:p w:rsidR="00DA60C1" w:rsidRPr="003C3FB1" w:rsidRDefault="00DF18E1" w:rsidP="002669C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Расчет затрат на технический этап рекультивации нарушенных земель (4)</w:t>
            </w:r>
          </w:p>
        </w:tc>
        <w:tc>
          <w:tcPr>
            <w:tcW w:w="850" w:type="dxa"/>
            <w:vMerge/>
            <w:vAlign w:val="center"/>
          </w:tcPr>
          <w:p w:rsidR="00DA60C1" w:rsidRPr="003C3FB1" w:rsidRDefault="00DA60C1" w:rsidP="00D1270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60C1" w:rsidRPr="003C3FB1" w:rsidTr="003C3FB1">
        <w:trPr>
          <w:trHeight w:val="225"/>
        </w:trPr>
        <w:tc>
          <w:tcPr>
            <w:tcW w:w="6204" w:type="dxa"/>
            <w:vAlign w:val="center"/>
          </w:tcPr>
          <w:p w:rsidR="00DA60C1" w:rsidRPr="003C3FB1" w:rsidRDefault="00DF18E1" w:rsidP="002669C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Оценка вскрышных и вмещающих пород  для биологической рекультивации земель (2)</w:t>
            </w:r>
          </w:p>
        </w:tc>
        <w:tc>
          <w:tcPr>
            <w:tcW w:w="850" w:type="dxa"/>
            <w:vMerge/>
            <w:vAlign w:val="center"/>
          </w:tcPr>
          <w:p w:rsidR="00DA60C1" w:rsidRPr="003C3FB1" w:rsidRDefault="00DA60C1" w:rsidP="00D1270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60C1" w:rsidRPr="003C3FB1" w:rsidTr="003C3FB1">
        <w:trPr>
          <w:trHeight w:val="225"/>
        </w:trPr>
        <w:tc>
          <w:tcPr>
            <w:tcW w:w="6204" w:type="dxa"/>
          </w:tcPr>
          <w:p w:rsidR="00DA60C1" w:rsidRPr="003C3FB1" w:rsidRDefault="00DF18E1" w:rsidP="002669C8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Обследование и выявление загрязненных земель (4)</w:t>
            </w:r>
          </w:p>
        </w:tc>
        <w:tc>
          <w:tcPr>
            <w:tcW w:w="850" w:type="dxa"/>
            <w:vMerge/>
            <w:vAlign w:val="center"/>
          </w:tcPr>
          <w:p w:rsidR="00DA60C1" w:rsidRPr="003C3FB1" w:rsidRDefault="00DA60C1" w:rsidP="00D1270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60C1" w:rsidRPr="003C3FB1" w:rsidTr="003C3FB1">
        <w:trPr>
          <w:trHeight w:val="312"/>
        </w:trPr>
        <w:tc>
          <w:tcPr>
            <w:tcW w:w="6204" w:type="dxa"/>
            <w:vAlign w:val="center"/>
          </w:tcPr>
          <w:p w:rsidR="00DA60C1" w:rsidRPr="003C3FB1" w:rsidRDefault="00DA60C1" w:rsidP="002669C8">
            <w:pPr>
              <w:rPr>
                <w:sz w:val="20"/>
                <w:szCs w:val="20"/>
                <w:highlight w:val="yellow"/>
              </w:rPr>
            </w:pPr>
            <w:r w:rsidRPr="003C3FB1">
              <w:rPr>
                <w:sz w:val="20"/>
                <w:szCs w:val="20"/>
              </w:rPr>
              <w:t>Прогноз темпов естественного самоочищения нефтезагрязненных почв в условиях средней полосы РФ</w:t>
            </w:r>
            <w:r w:rsidR="001A7AE9" w:rsidRPr="003C3FB1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850" w:type="dxa"/>
            <w:vMerge/>
            <w:vAlign w:val="center"/>
          </w:tcPr>
          <w:p w:rsidR="00DA60C1" w:rsidRPr="003C3FB1" w:rsidRDefault="00DA60C1" w:rsidP="00D1270A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60C1" w:rsidRPr="003C3FB1" w:rsidTr="003C3FB1">
        <w:trPr>
          <w:cantSplit/>
          <w:trHeight w:val="866"/>
        </w:trPr>
        <w:tc>
          <w:tcPr>
            <w:tcW w:w="6204" w:type="dxa"/>
            <w:vAlign w:val="center"/>
          </w:tcPr>
          <w:p w:rsidR="00DA60C1" w:rsidRPr="003C3FB1" w:rsidRDefault="00DA60C1" w:rsidP="00E56A8B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 xml:space="preserve">Подготовка и презентация реферативного доклада </w:t>
            </w:r>
            <w:r w:rsidR="00E56A8B" w:rsidRPr="003C3FB1">
              <w:rPr>
                <w:sz w:val="20"/>
                <w:szCs w:val="20"/>
              </w:rPr>
              <w:t xml:space="preserve">  по т</w:t>
            </w:r>
            <w:r w:rsidR="00E56A8B" w:rsidRPr="003C3FB1">
              <w:rPr>
                <w:color w:val="000000"/>
                <w:sz w:val="20"/>
                <w:szCs w:val="20"/>
              </w:rPr>
              <w:t>ехнологиям</w:t>
            </w:r>
            <w:r w:rsidRPr="003C3FB1">
              <w:rPr>
                <w:color w:val="000000"/>
                <w:sz w:val="20"/>
                <w:szCs w:val="20"/>
              </w:rPr>
              <w:t xml:space="preserve"> рекультивации</w:t>
            </w:r>
            <w:r w:rsidR="00E56A8B" w:rsidRPr="003C3FB1">
              <w:rPr>
                <w:color w:val="000000"/>
                <w:sz w:val="20"/>
                <w:szCs w:val="20"/>
              </w:rPr>
              <w:t xml:space="preserve"> различных типов</w:t>
            </w:r>
            <w:r w:rsidRPr="003C3FB1">
              <w:rPr>
                <w:color w:val="000000"/>
                <w:sz w:val="20"/>
                <w:szCs w:val="20"/>
              </w:rPr>
              <w:t xml:space="preserve"> нарушенных земель</w:t>
            </w:r>
            <w:r w:rsidRPr="003C3FB1">
              <w:rPr>
                <w:sz w:val="20"/>
                <w:szCs w:val="20"/>
              </w:rPr>
              <w:t xml:space="preserve"> </w:t>
            </w:r>
            <w:r w:rsidR="001A7AE9" w:rsidRPr="003C3FB1">
              <w:rPr>
                <w:sz w:val="20"/>
                <w:szCs w:val="20"/>
              </w:rPr>
              <w:t>(5</w:t>
            </w:r>
            <w:r w:rsidRPr="003C3FB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extDirection w:val="btLr"/>
            <w:vAlign w:val="center"/>
          </w:tcPr>
          <w:p w:rsidR="00DA60C1" w:rsidRPr="003C3FB1" w:rsidRDefault="00DA60C1" w:rsidP="008220C6">
            <w:pPr>
              <w:spacing w:line="216" w:lineRule="auto"/>
              <w:ind w:left="33" w:right="34"/>
              <w:jc w:val="center"/>
              <w:rPr>
                <w:b/>
                <w:sz w:val="20"/>
                <w:szCs w:val="20"/>
              </w:rPr>
            </w:pPr>
            <w:r w:rsidRPr="003C3FB1">
              <w:rPr>
                <w:bCs/>
                <w:sz w:val="20"/>
                <w:szCs w:val="20"/>
              </w:rPr>
              <w:t>защита реферата</w:t>
            </w:r>
          </w:p>
        </w:tc>
      </w:tr>
      <w:tr w:rsidR="00DA60C1" w:rsidRPr="003C3FB1" w:rsidTr="003C3FB1">
        <w:trPr>
          <w:trHeight w:val="1236"/>
        </w:trPr>
        <w:tc>
          <w:tcPr>
            <w:tcW w:w="6204" w:type="dxa"/>
            <w:vAlign w:val="center"/>
          </w:tcPr>
          <w:p w:rsidR="00DA60C1" w:rsidRPr="003C3FB1" w:rsidRDefault="00DA60C1" w:rsidP="00E56A8B">
            <w:pPr>
              <w:rPr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 xml:space="preserve">Проработка специальной литературы и подготовка к </w:t>
            </w:r>
            <w:r w:rsidR="00E56A8B" w:rsidRPr="003C3FB1">
              <w:rPr>
                <w:sz w:val="20"/>
                <w:szCs w:val="20"/>
              </w:rPr>
              <w:t>промежуточной аттестации (</w:t>
            </w:r>
            <w:r w:rsidRPr="003C3FB1">
              <w:rPr>
                <w:sz w:val="20"/>
                <w:szCs w:val="20"/>
              </w:rPr>
              <w:t>зачету</w:t>
            </w:r>
            <w:r w:rsidR="00E56A8B" w:rsidRPr="003C3FB1">
              <w:rPr>
                <w:sz w:val="20"/>
                <w:szCs w:val="20"/>
              </w:rPr>
              <w:t>)</w:t>
            </w:r>
            <w:r w:rsidR="001A7AE9" w:rsidRPr="003C3FB1">
              <w:rPr>
                <w:sz w:val="20"/>
                <w:szCs w:val="20"/>
              </w:rPr>
              <w:t xml:space="preserve"> (18)</w:t>
            </w:r>
          </w:p>
        </w:tc>
        <w:tc>
          <w:tcPr>
            <w:tcW w:w="850" w:type="dxa"/>
            <w:textDirection w:val="btLr"/>
            <w:vAlign w:val="center"/>
          </w:tcPr>
          <w:p w:rsidR="00DA60C1" w:rsidRPr="003C3FB1" w:rsidRDefault="00DA60C1" w:rsidP="008679DE">
            <w:pPr>
              <w:spacing w:line="192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C3FB1">
              <w:rPr>
                <w:sz w:val="20"/>
                <w:szCs w:val="20"/>
              </w:rPr>
              <w:t>компьютерное тестирование</w:t>
            </w:r>
          </w:p>
        </w:tc>
      </w:tr>
      <w:tr w:rsidR="00DA60C1" w:rsidRPr="003C3FB1" w:rsidTr="003C3FB1">
        <w:trPr>
          <w:trHeight w:val="171"/>
        </w:trPr>
        <w:tc>
          <w:tcPr>
            <w:tcW w:w="6204" w:type="dxa"/>
            <w:vAlign w:val="center"/>
          </w:tcPr>
          <w:p w:rsidR="00DA60C1" w:rsidRPr="003C3FB1" w:rsidRDefault="00DA60C1" w:rsidP="001A7AE9">
            <w:pPr>
              <w:jc w:val="center"/>
              <w:rPr>
                <w:sz w:val="20"/>
                <w:szCs w:val="20"/>
              </w:rPr>
            </w:pPr>
            <w:r w:rsidRPr="003C3FB1">
              <w:rPr>
                <w:b/>
                <w:sz w:val="20"/>
                <w:szCs w:val="20"/>
              </w:rPr>
              <w:t>ИТОГО –</w:t>
            </w:r>
            <w:r w:rsidR="001A7AE9" w:rsidRPr="003C3FB1">
              <w:rPr>
                <w:b/>
                <w:sz w:val="20"/>
                <w:szCs w:val="20"/>
              </w:rPr>
              <w:t xml:space="preserve"> 50</w:t>
            </w:r>
            <w:r w:rsidRPr="003C3FB1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0" w:type="dxa"/>
            <w:vAlign w:val="center"/>
          </w:tcPr>
          <w:p w:rsidR="00DA60C1" w:rsidRPr="003C3FB1" w:rsidRDefault="00DA60C1" w:rsidP="00D1270A">
            <w:pPr>
              <w:jc w:val="center"/>
              <w:rPr>
                <w:b/>
                <w:sz w:val="20"/>
                <w:szCs w:val="20"/>
              </w:rPr>
            </w:pPr>
            <w:r w:rsidRPr="003C3FB1">
              <w:rPr>
                <w:b/>
                <w:sz w:val="20"/>
                <w:szCs w:val="20"/>
              </w:rPr>
              <w:t>-</w:t>
            </w:r>
          </w:p>
        </w:tc>
      </w:tr>
    </w:tbl>
    <w:p w:rsidR="003C3FB1" w:rsidRDefault="003C3FB1" w:rsidP="003C3FB1">
      <w:pPr>
        <w:pStyle w:val="1"/>
        <w:ind w:left="0"/>
        <w:jc w:val="left"/>
        <w:rPr>
          <w:b/>
          <w:sz w:val="20"/>
        </w:rPr>
      </w:pPr>
      <w:bookmarkStart w:id="1" w:name="_Toc350714337"/>
    </w:p>
    <w:p w:rsidR="003C3FB1" w:rsidRDefault="003C3FB1" w:rsidP="003C3FB1"/>
    <w:p w:rsidR="003C3FB1" w:rsidRPr="003C3FB1" w:rsidRDefault="003C3FB1" w:rsidP="003C3FB1"/>
    <w:p w:rsidR="00447A93" w:rsidRPr="003C3FB1" w:rsidRDefault="00363742" w:rsidP="00DF18E1">
      <w:pPr>
        <w:pStyle w:val="1"/>
        <w:ind w:left="0"/>
        <w:jc w:val="center"/>
        <w:rPr>
          <w:b/>
          <w:sz w:val="20"/>
        </w:rPr>
      </w:pPr>
      <w:r w:rsidRPr="003C3FB1">
        <w:rPr>
          <w:b/>
          <w:sz w:val="20"/>
        </w:rPr>
        <w:lastRenderedPageBreak/>
        <w:t>2</w:t>
      </w:r>
      <w:r w:rsidR="00447A93" w:rsidRPr="003C3FB1">
        <w:rPr>
          <w:b/>
          <w:sz w:val="20"/>
        </w:rPr>
        <w:t>. МЕТОДИЧЕСКИЕ УКА</w:t>
      </w:r>
      <w:r w:rsidR="002059BF" w:rsidRPr="003C3FB1">
        <w:rPr>
          <w:b/>
          <w:sz w:val="20"/>
        </w:rPr>
        <w:t xml:space="preserve">ЗАНИЯ ПО ВЫПОЛНЕНИЮ </w:t>
      </w:r>
      <w:r w:rsidR="00447A93" w:rsidRPr="003C3FB1">
        <w:rPr>
          <w:b/>
          <w:sz w:val="20"/>
        </w:rPr>
        <w:t>ПРАКТИЧЕСКИХ РАБОТ И</w:t>
      </w:r>
      <w:r w:rsidR="008679DE" w:rsidRPr="003C3FB1">
        <w:rPr>
          <w:b/>
          <w:sz w:val="20"/>
        </w:rPr>
        <w:t xml:space="preserve"> </w:t>
      </w:r>
      <w:r w:rsidR="00447A93" w:rsidRPr="003C3FB1">
        <w:rPr>
          <w:b/>
          <w:sz w:val="20"/>
        </w:rPr>
        <w:t>ОРГАНИЗАЦИИ САМОСТОЯТЕЛЬНОЙ РАБОТЫ</w:t>
      </w:r>
      <w:bookmarkEnd w:id="1"/>
    </w:p>
    <w:p w:rsidR="006A4200" w:rsidRPr="003C3FB1" w:rsidRDefault="006A4200" w:rsidP="00DF18E1">
      <w:pPr>
        <w:jc w:val="center"/>
        <w:rPr>
          <w:sz w:val="20"/>
          <w:szCs w:val="20"/>
        </w:rPr>
      </w:pPr>
    </w:p>
    <w:p w:rsidR="00272168" w:rsidRPr="003C3FB1" w:rsidRDefault="00EB4EEC" w:rsidP="00272168">
      <w:pPr>
        <w:ind w:left="540"/>
        <w:jc w:val="center"/>
        <w:rPr>
          <w:sz w:val="20"/>
          <w:szCs w:val="20"/>
        </w:rPr>
      </w:pPr>
      <w:r w:rsidRPr="003C3FB1">
        <w:rPr>
          <w:sz w:val="20"/>
          <w:szCs w:val="20"/>
        </w:rPr>
        <w:t>2.1.</w:t>
      </w:r>
      <w:r w:rsidR="00272168" w:rsidRPr="003C3FB1">
        <w:rPr>
          <w:sz w:val="20"/>
          <w:szCs w:val="20"/>
        </w:rPr>
        <w:t>ПРАКТИЧЕСКИЕ РАБОТЫ</w:t>
      </w:r>
    </w:p>
    <w:p w:rsidR="00272168" w:rsidRPr="003C3FB1" w:rsidRDefault="00272168" w:rsidP="00272168">
      <w:pPr>
        <w:ind w:left="540"/>
        <w:jc w:val="center"/>
        <w:rPr>
          <w:b/>
          <w:sz w:val="20"/>
          <w:szCs w:val="20"/>
        </w:rPr>
      </w:pPr>
    </w:p>
    <w:p w:rsidR="00D74087" w:rsidRPr="003C3FB1" w:rsidRDefault="00A37E66" w:rsidP="00A37E66">
      <w:pPr>
        <w:ind w:left="54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2.1.1. Практическая работа «</w:t>
      </w:r>
      <w:r w:rsidR="002D79EF" w:rsidRPr="003C3FB1">
        <w:rPr>
          <w:sz w:val="20"/>
          <w:szCs w:val="20"/>
        </w:rPr>
        <w:t>ОСНОВНЫЕ ПОЛОЖЕНИЯ О РЕКУЛЬТИВАЦИИ ЗЕМЕЛЬ, СНЯТИИ, СОХРАНЕНИИ И РАЦИОНАЛЬНОМ ИСПОЛЬЗОВАНИИ ПЛОДОРОДНОГО СЛОЯ ПОЧВЫ</w:t>
      </w:r>
      <w:r>
        <w:rPr>
          <w:sz w:val="20"/>
          <w:szCs w:val="20"/>
        </w:rPr>
        <w:t>»</w:t>
      </w:r>
      <w:r w:rsidR="002D79EF" w:rsidRPr="003C3FB1">
        <w:rPr>
          <w:sz w:val="20"/>
          <w:szCs w:val="20"/>
        </w:rPr>
        <w:t xml:space="preserve"> </w:t>
      </w:r>
    </w:p>
    <w:p w:rsidR="00D74087" w:rsidRPr="003C3FB1" w:rsidRDefault="00D74087" w:rsidP="00D74087">
      <w:pPr>
        <w:rPr>
          <w:sz w:val="20"/>
          <w:szCs w:val="20"/>
        </w:rPr>
      </w:pPr>
    </w:p>
    <w:p w:rsidR="00D74087" w:rsidRPr="003C3FB1" w:rsidRDefault="00D74087" w:rsidP="00D74087">
      <w:pPr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ПОДГОТОВИТЕЛЬНАЯ ЧАСТЬ.</w:t>
      </w:r>
    </w:p>
    <w:p w:rsidR="00723D81" w:rsidRPr="003C3FB1" w:rsidRDefault="00723D81" w:rsidP="0031209F">
      <w:pPr>
        <w:widowControl w:val="0"/>
        <w:autoSpaceDE w:val="0"/>
        <w:autoSpaceDN w:val="0"/>
        <w:adjustRightInd w:val="0"/>
        <w:ind w:firstLine="284"/>
        <w:jc w:val="both"/>
        <w:rPr>
          <w:bCs/>
          <w:i/>
          <w:sz w:val="20"/>
          <w:szCs w:val="20"/>
        </w:rPr>
      </w:pPr>
      <w:r w:rsidRPr="003C3FB1">
        <w:rPr>
          <w:i/>
          <w:sz w:val="20"/>
          <w:szCs w:val="20"/>
        </w:rPr>
        <w:t>Поясните термины «н</w:t>
      </w:r>
      <w:r w:rsidRPr="003C3FB1">
        <w:rPr>
          <w:bCs/>
          <w:i/>
          <w:sz w:val="20"/>
          <w:szCs w:val="20"/>
        </w:rPr>
        <w:t xml:space="preserve">арушенные земли», </w:t>
      </w:r>
      <w:r w:rsidRPr="003C3FB1">
        <w:rPr>
          <w:i/>
          <w:sz w:val="20"/>
          <w:szCs w:val="20"/>
        </w:rPr>
        <w:t xml:space="preserve"> «р</w:t>
      </w:r>
      <w:r w:rsidRPr="003C3FB1">
        <w:rPr>
          <w:bCs/>
          <w:i/>
          <w:sz w:val="20"/>
          <w:szCs w:val="20"/>
        </w:rPr>
        <w:t>екультивация земель», «направление рекультивации»</w:t>
      </w:r>
      <w:r w:rsidR="0031209F" w:rsidRPr="003C3FB1">
        <w:rPr>
          <w:bCs/>
          <w:i/>
          <w:sz w:val="20"/>
          <w:szCs w:val="20"/>
        </w:rPr>
        <w:t>.</w:t>
      </w:r>
    </w:p>
    <w:p w:rsidR="00723D81" w:rsidRPr="003C3FB1" w:rsidRDefault="00723D81" w:rsidP="00723D81">
      <w:pPr>
        <w:widowControl w:val="0"/>
        <w:autoSpaceDE w:val="0"/>
        <w:autoSpaceDN w:val="0"/>
        <w:adjustRightInd w:val="0"/>
        <w:ind w:firstLine="485"/>
        <w:jc w:val="both"/>
        <w:rPr>
          <w:i/>
          <w:color w:val="000000"/>
          <w:sz w:val="20"/>
          <w:szCs w:val="20"/>
        </w:rPr>
      </w:pPr>
    </w:p>
    <w:p w:rsidR="008D5FC4" w:rsidRPr="003C3FB1" w:rsidRDefault="00D74087" w:rsidP="008F2D43">
      <w:pPr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ОСНОВНАЯ ЧАСТЬ.</w:t>
      </w:r>
    </w:p>
    <w:p w:rsidR="008F2D43" w:rsidRPr="003C3FB1" w:rsidRDefault="00723D81" w:rsidP="0031209F">
      <w:pPr>
        <w:widowControl w:val="0"/>
        <w:autoSpaceDE w:val="0"/>
        <w:autoSpaceDN w:val="0"/>
        <w:adjustRightInd w:val="0"/>
        <w:ind w:firstLine="284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Пользуясь «</w:t>
      </w:r>
      <w:r w:rsidRPr="003C3FB1">
        <w:rPr>
          <w:bCs/>
          <w:i/>
          <w:sz w:val="20"/>
          <w:szCs w:val="20"/>
        </w:rPr>
        <w:t>Основными положениями</w:t>
      </w:r>
      <w:r w:rsidR="008F2D43" w:rsidRPr="003C3FB1">
        <w:rPr>
          <w:bCs/>
          <w:i/>
          <w:sz w:val="20"/>
          <w:szCs w:val="20"/>
        </w:rPr>
        <w:t xml:space="preserve"> </w:t>
      </w:r>
      <w:r w:rsidRPr="003C3FB1">
        <w:rPr>
          <w:bCs/>
          <w:i/>
          <w:sz w:val="20"/>
          <w:szCs w:val="20"/>
        </w:rPr>
        <w:t>о рекультивации земель, снятии, сохранении и рациональном использовании</w:t>
      </w:r>
      <w:r w:rsidR="00CD503A" w:rsidRPr="003C3FB1">
        <w:rPr>
          <w:bCs/>
          <w:i/>
          <w:sz w:val="20"/>
          <w:szCs w:val="20"/>
        </w:rPr>
        <w:t xml:space="preserve"> </w:t>
      </w:r>
      <w:r w:rsidRPr="003C3FB1">
        <w:rPr>
          <w:bCs/>
          <w:i/>
          <w:sz w:val="20"/>
          <w:szCs w:val="20"/>
        </w:rPr>
        <w:t>плодородного слоя почвы»</w:t>
      </w:r>
      <w:r w:rsidR="008F2D43" w:rsidRPr="003C3FB1">
        <w:rPr>
          <w:bCs/>
          <w:i/>
          <w:sz w:val="20"/>
          <w:szCs w:val="20"/>
        </w:rPr>
        <w:t xml:space="preserve"> </w:t>
      </w:r>
      <w:r w:rsidRPr="003C3FB1">
        <w:rPr>
          <w:bCs/>
          <w:i/>
          <w:sz w:val="20"/>
          <w:szCs w:val="20"/>
        </w:rPr>
        <w:t>(утв. Минприроды России и Ро</w:t>
      </w:r>
      <w:r w:rsidR="005968ED" w:rsidRPr="003C3FB1">
        <w:rPr>
          <w:bCs/>
          <w:i/>
          <w:sz w:val="20"/>
          <w:szCs w:val="20"/>
        </w:rPr>
        <w:t>скомзема от 22 декабря 1995 г. №</w:t>
      </w:r>
      <w:r w:rsidRPr="003C3FB1">
        <w:rPr>
          <w:bCs/>
          <w:i/>
          <w:sz w:val="20"/>
          <w:szCs w:val="20"/>
        </w:rPr>
        <w:t xml:space="preserve"> 525/67)</w:t>
      </w:r>
      <w:r w:rsidRPr="003C3FB1">
        <w:rPr>
          <w:i/>
          <w:sz w:val="20"/>
          <w:szCs w:val="20"/>
        </w:rPr>
        <w:t xml:space="preserve">,  опишите порядок </w:t>
      </w:r>
      <w:r w:rsidR="002669C8" w:rsidRPr="003C3FB1">
        <w:rPr>
          <w:i/>
          <w:sz w:val="20"/>
          <w:szCs w:val="20"/>
        </w:rPr>
        <w:t xml:space="preserve">рекультивации нарушенных </w:t>
      </w:r>
      <w:r w:rsidRPr="003C3FB1">
        <w:rPr>
          <w:i/>
          <w:sz w:val="20"/>
          <w:szCs w:val="20"/>
        </w:rPr>
        <w:t>земель:</w:t>
      </w:r>
    </w:p>
    <w:p w:rsidR="008F2D43" w:rsidRPr="003C3FB1" w:rsidRDefault="00DD3D74" w:rsidP="0031209F">
      <w:pPr>
        <w:widowControl w:val="0"/>
        <w:autoSpaceDE w:val="0"/>
        <w:autoSpaceDN w:val="0"/>
        <w:adjustRightInd w:val="0"/>
        <w:ind w:firstLine="284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1</w:t>
      </w:r>
      <w:r w:rsidR="008F2D43" w:rsidRPr="003C3FB1">
        <w:rPr>
          <w:i/>
          <w:sz w:val="20"/>
          <w:szCs w:val="20"/>
        </w:rPr>
        <w:t>.Основные причины возникновения нарушенных земель.</w:t>
      </w:r>
    </w:p>
    <w:p w:rsidR="00DD3D74" w:rsidRPr="003C3FB1" w:rsidRDefault="00DD3D74" w:rsidP="0031209F">
      <w:pPr>
        <w:widowControl w:val="0"/>
        <w:autoSpaceDE w:val="0"/>
        <w:autoSpaceDN w:val="0"/>
        <w:adjustRightInd w:val="0"/>
        <w:ind w:firstLine="284"/>
        <w:jc w:val="both"/>
        <w:rPr>
          <w:i/>
          <w:color w:val="000000"/>
          <w:sz w:val="20"/>
          <w:szCs w:val="20"/>
        </w:rPr>
      </w:pPr>
      <w:r w:rsidRPr="003C3FB1">
        <w:rPr>
          <w:i/>
          <w:sz w:val="20"/>
          <w:szCs w:val="20"/>
        </w:rPr>
        <w:t>2.</w:t>
      </w:r>
      <w:r w:rsidRPr="003C3FB1">
        <w:rPr>
          <w:i/>
          <w:color w:val="000000"/>
          <w:sz w:val="20"/>
          <w:szCs w:val="20"/>
        </w:rPr>
        <w:t>Возможные направления (цели) использования рекультивированных земель.</w:t>
      </w:r>
    </w:p>
    <w:p w:rsidR="00342BFB" w:rsidRPr="003C3FB1" w:rsidRDefault="005968ED" w:rsidP="0031209F">
      <w:pPr>
        <w:widowControl w:val="0"/>
        <w:autoSpaceDE w:val="0"/>
        <w:autoSpaceDN w:val="0"/>
        <w:adjustRightInd w:val="0"/>
        <w:ind w:firstLine="284"/>
        <w:jc w:val="both"/>
        <w:rPr>
          <w:bCs/>
          <w:i/>
          <w:sz w:val="20"/>
          <w:szCs w:val="20"/>
        </w:rPr>
      </w:pPr>
      <w:r w:rsidRPr="003C3FB1">
        <w:rPr>
          <w:i/>
          <w:sz w:val="20"/>
          <w:szCs w:val="20"/>
        </w:rPr>
        <w:t>3</w:t>
      </w:r>
      <w:r w:rsidR="00342BFB" w:rsidRPr="003C3FB1">
        <w:rPr>
          <w:i/>
          <w:sz w:val="20"/>
          <w:szCs w:val="20"/>
        </w:rPr>
        <w:t>.Опишите п</w:t>
      </w:r>
      <w:r w:rsidR="00342BFB" w:rsidRPr="003C3FB1">
        <w:rPr>
          <w:bCs/>
          <w:i/>
          <w:sz w:val="20"/>
          <w:szCs w:val="20"/>
        </w:rPr>
        <w:t>орядок выдачи разрешений на проведение внутрихозяйственных работ, связанных с нарушением почвенного покрова</w:t>
      </w:r>
      <w:r w:rsidR="00D76FF0" w:rsidRPr="003C3FB1">
        <w:rPr>
          <w:bCs/>
          <w:i/>
          <w:sz w:val="20"/>
          <w:szCs w:val="20"/>
        </w:rPr>
        <w:t xml:space="preserve"> в следующей последовательности:</w:t>
      </w:r>
    </w:p>
    <w:p w:rsidR="00D76FF0" w:rsidRPr="003C3FB1" w:rsidRDefault="005968ED" w:rsidP="0031209F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sz w:val="20"/>
          <w:szCs w:val="20"/>
        </w:rPr>
      </w:pPr>
      <w:r w:rsidRPr="003C3FB1">
        <w:rPr>
          <w:bCs/>
          <w:i/>
          <w:sz w:val="20"/>
          <w:szCs w:val="20"/>
        </w:rPr>
        <w:t>3</w:t>
      </w:r>
      <w:r w:rsidR="00D76FF0" w:rsidRPr="003C3FB1">
        <w:rPr>
          <w:bCs/>
          <w:i/>
          <w:sz w:val="20"/>
          <w:szCs w:val="20"/>
        </w:rPr>
        <w:t xml:space="preserve">.1.На добычу каких полезных ископаемых выдают разрешение </w:t>
      </w:r>
      <w:r w:rsidR="00D76FF0" w:rsidRPr="003C3FB1">
        <w:rPr>
          <w:i/>
          <w:color w:val="000000"/>
          <w:sz w:val="20"/>
          <w:szCs w:val="20"/>
        </w:rPr>
        <w:t xml:space="preserve">органы исполнительной власти субъектов </w:t>
      </w:r>
      <w:r w:rsidR="00DF18E1" w:rsidRPr="003C3FB1">
        <w:rPr>
          <w:i/>
          <w:color w:val="000000"/>
          <w:sz w:val="20"/>
          <w:szCs w:val="20"/>
        </w:rPr>
        <w:t>РФ</w:t>
      </w:r>
      <w:r w:rsidR="00D76FF0" w:rsidRPr="003C3FB1">
        <w:rPr>
          <w:bCs/>
          <w:i/>
          <w:sz w:val="20"/>
          <w:szCs w:val="20"/>
        </w:rPr>
        <w:t>?</w:t>
      </w:r>
    </w:p>
    <w:p w:rsidR="00DD3D74" w:rsidRPr="003C3FB1" w:rsidRDefault="005968ED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i/>
          <w:color w:val="000000"/>
          <w:sz w:val="20"/>
          <w:szCs w:val="20"/>
        </w:rPr>
        <w:t>3</w:t>
      </w:r>
      <w:r w:rsidR="00DD3D74" w:rsidRPr="003C3FB1">
        <w:rPr>
          <w:i/>
          <w:color w:val="000000"/>
          <w:sz w:val="20"/>
          <w:szCs w:val="20"/>
        </w:rPr>
        <w:t>.</w:t>
      </w:r>
      <w:r w:rsidR="00BC765A" w:rsidRPr="003C3FB1">
        <w:rPr>
          <w:i/>
          <w:color w:val="000000"/>
          <w:sz w:val="20"/>
          <w:szCs w:val="20"/>
        </w:rPr>
        <w:t>2</w:t>
      </w:r>
      <w:r w:rsidR="00DD3D74" w:rsidRPr="003C3FB1">
        <w:rPr>
          <w:i/>
          <w:color w:val="000000"/>
          <w:sz w:val="20"/>
          <w:szCs w:val="20"/>
        </w:rPr>
        <w:t>.Какие документы необходимо представлять органам исполнительной власти субъектов РФ</w:t>
      </w:r>
      <w:r w:rsidR="00DF18E1" w:rsidRPr="003C3FB1">
        <w:rPr>
          <w:i/>
          <w:color w:val="000000"/>
          <w:sz w:val="20"/>
          <w:szCs w:val="20"/>
        </w:rPr>
        <w:t xml:space="preserve"> </w:t>
      </w:r>
      <w:r w:rsidR="00DD3D74" w:rsidRPr="003C3FB1">
        <w:rPr>
          <w:i/>
          <w:color w:val="000000"/>
          <w:sz w:val="20"/>
          <w:szCs w:val="20"/>
        </w:rPr>
        <w:t>для получения разрешения на добычу общераспространенных полезных ископаемых или торфа для собственных нужд и проведение других внутрихозяйственных работ, связанных с нарушением почвенного покрова?</w:t>
      </w:r>
    </w:p>
    <w:p w:rsidR="00E33049" w:rsidRPr="003C3FB1" w:rsidRDefault="005968ED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i/>
          <w:color w:val="000000"/>
          <w:sz w:val="20"/>
          <w:szCs w:val="20"/>
        </w:rPr>
        <w:t>3</w:t>
      </w:r>
      <w:r w:rsidR="00E33049" w:rsidRPr="003C3FB1">
        <w:rPr>
          <w:i/>
          <w:color w:val="000000"/>
          <w:sz w:val="20"/>
          <w:szCs w:val="20"/>
        </w:rPr>
        <w:t>.</w:t>
      </w:r>
      <w:r w:rsidR="00BC765A" w:rsidRPr="003C3FB1">
        <w:rPr>
          <w:i/>
          <w:color w:val="000000"/>
          <w:sz w:val="20"/>
          <w:szCs w:val="20"/>
        </w:rPr>
        <w:t>3</w:t>
      </w:r>
      <w:r w:rsidR="00E33049" w:rsidRPr="003C3FB1">
        <w:rPr>
          <w:i/>
          <w:color w:val="000000"/>
          <w:sz w:val="20"/>
          <w:szCs w:val="20"/>
        </w:rPr>
        <w:t xml:space="preserve">.Укажите причины, которые являются основаниями для отказа выдачи разрешения на добычу общераспространенных полезных ископаемых или торфа для собственных нужд и проведение других внутрихозяйственных работ, связанных с нарушением почвенного покрова. </w:t>
      </w:r>
    </w:p>
    <w:p w:rsidR="00342BFB" w:rsidRPr="003C3FB1" w:rsidRDefault="005968ED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3</w:t>
      </w:r>
      <w:r w:rsidR="0031209F" w:rsidRPr="003C3FB1">
        <w:rPr>
          <w:i/>
          <w:sz w:val="20"/>
          <w:szCs w:val="20"/>
        </w:rPr>
        <w:t>.4.</w:t>
      </w:r>
      <w:r w:rsidR="00E33049" w:rsidRPr="003C3FB1">
        <w:rPr>
          <w:i/>
          <w:sz w:val="20"/>
          <w:szCs w:val="20"/>
        </w:rPr>
        <w:t xml:space="preserve">Ознакомьтесь </w:t>
      </w:r>
      <w:r w:rsidR="00A44F51" w:rsidRPr="003C3FB1">
        <w:rPr>
          <w:i/>
          <w:sz w:val="20"/>
          <w:szCs w:val="20"/>
        </w:rPr>
        <w:t xml:space="preserve">формой и содержанием документа, </w:t>
      </w:r>
      <w:r w:rsidR="00E33049" w:rsidRPr="003C3FB1">
        <w:rPr>
          <w:i/>
          <w:sz w:val="20"/>
          <w:szCs w:val="20"/>
        </w:rPr>
        <w:t>разрешающего</w:t>
      </w:r>
      <w:r w:rsidR="00E33049" w:rsidRPr="003C3FB1">
        <w:rPr>
          <w:bCs/>
          <w:i/>
          <w:sz w:val="20"/>
          <w:szCs w:val="20"/>
        </w:rPr>
        <w:t xml:space="preserve"> проведение внутрихозяйственных работ, связанных с нарушением почвенного покрова, которого выдают </w:t>
      </w:r>
      <w:r w:rsidR="00E33049" w:rsidRPr="003C3FB1">
        <w:rPr>
          <w:i/>
          <w:color w:val="000000"/>
          <w:sz w:val="20"/>
          <w:szCs w:val="20"/>
        </w:rPr>
        <w:t xml:space="preserve">органы </w:t>
      </w:r>
      <w:r w:rsidR="00E33049" w:rsidRPr="003C3FB1">
        <w:rPr>
          <w:i/>
          <w:color w:val="000000"/>
          <w:sz w:val="20"/>
          <w:szCs w:val="20"/>
        </w:rPr>
        <w:lastRenderedPageBreak/>
        <w:t>исполнительной власт</w:t>
      </w:r>
      <w:r w:rsidR="00DF18E1" w:rsidRPr="003C3FB1">
        <w:rPr>
          <w:i/>
          <w:color w:val="000000"/>
          <w:sz w:val="20"/>
          <w:szCs w:val="20"/>
        </w:rPr>
        <w:t>и субъектов РФ</w:t>
      </w:r>
      <w:r w:rsidR="00E33049" w:rsidRPr="003C3FB1">
        <w:rPr>
          <w:i/>
          <w:color w:val="000000"/>
          <w:sz w:val="20"/>
          <w:szCs w:val="20"/>
        </w:rPr>
        <w:t>.</w:t>
      </w:r>
    </w:p>
    <w:p w:rsidR="00DF18E1" w:rsidRPr="003C3FB1" w:rsidRDefault="005968ED" w:rsidP="0031209F">
      <w:pPr>
        <w:ind w:firstLine="284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4</w:t>
      </w:r>
      <w:r w:rsidR="00BC765A" w:rsidRPr="003C3FB1">
        <w:rPr>
          <w:i/>
          <w:sz w:val="20"/>
          <w:szCs w:val="20"/>
        </w:rPr>
        <w:t>.Учреждения</w:t>
      </w:r>
      <w:r w:rsidR="003B4901" w:rsidRPr="003C3FB1">
        <w:rPr>
          <w:i/>
          <w:sz w:val="20"/>
          <w:szCs w:val="20"/>
        </w:rPr>
        <w:t xml:space="preserve"> (властные органы)</w:t>
      </w:r>
      <w:r w:rsidR="00BC765A" w:rsidRPr="003C3FB1">
        <w:rPr>
          <w:i/>
          <w:sz w:val="20"/>
          <w:szCs w:val="20"/>
        </w:rPr>
        <w:t>, определяющие порядок рекультивации нарушенных земель</w:t>
      </w:r>
      <w:r w:rsidR="00DF18E1" w:rsidRPr="003C3FB1">
        <w:rPr>
          <w:i/>
          <w:sz w:val="20"/>
          <w:szCs w:val="20"/>
        </w:rPr>
        <w:t>.</w:t>
      </w:r>
    </w:p>
    <w:p w:rsidR="00BC765A" w:rsidRPr="003C3FB1" w:rsidRDefault="005968ED" w:rsidP="0031209F">
      <w:pPr>
        <w:ind w:firstLine="284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5</w:t>
      </w:r>
      <w:r w:rsidR="00BC765A" w:rsidRPr="003C3FB1">
        <w:rPr>
          <w:i/>
          <w:sz w:val="20"/>
          <w:szCs w:val="20"/>
        </w:rPr>
        <w:t>.Назовите документ, на основе которого должна проводиться рекультивация нарушенных земель, и на основе каких нормативных документов он разрабатывается?</w:t>
      </w:r>
    </w:p>
    <w:p w:rsidR="00BC765A" w:rsidRPr="003C3FB1" w:rsidRDefault="00BC765A" w:rsidP="0031209F">
      <w:pPr>
        <w:ind w:firstLine="284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6.</w:t>
      </w:r>
      <w:r w:rsidRPr="003C3FB1">
        <w:rPr>
          <w:i/>
          <w:color w:val="000000"/>
          <w:sz w:val="20"/>
          <w:szCs w:val="20"/>
        </w:rPr>
        <w:t>Поясните термин «нормы снятия плодородного слоя почвы» и укажите г</w:t>
      </w:r>
      <w:r w:rsidRPr="003C3FB1">
        <w:rPr>
          <w:i/>
          <w:sz w:val="20"/>
          <w:szCs w:val="20"/>
        </w:rPr>
        <w:t xml:space="preserve">лавного фактора, определяющего нормы снятия плодородного слоя почвы, потенциально плодородных слоев и пород. </w:t>
      </w:r>
    </w:p>
    <w:p w:rsidR="0031209F" w:rsidRPr="003C3FB1" w:rsidRDefault="00BC765A" w:rsidP="0031209F">
      <w:pPr>
        <w:ind w:firstLine="284"/>
        <w:jc w:val="both"/>
        <w:rPr>
          <w:i/>
          <w:sz w:val="20"/>
          <w:szCs w:val="20"/>
        </w:rPr>
      </w:pPr>
      <w:r w:rsidRPr="003C3FB1">
        <w:rPr>
          <w:i/>
          <w:color w:val="000000"/>
          <w:sz w:val="20"/>
          <w:szCs w:val="20"/>
        </w:rPr>
        <w:t xml:space="preserve">7.Ознакомтесь с  требованиями  </w:t>
      </w:r>
      <w:r w:rsidRPr="003C3FB1">
        <w:rPr>
          <w:i/>
          <w:sz w:val="20"/>
          <w:szCs w:val="20"/>
        </w:rPr>
        <w:t xml:space="preserve">ГОСТ 17.5.3.06-85 по нормам </w:t>
      </w:r>
      <w:r w:rsidRPr="003C3FB1">
        <w:rPr>
          <w:i/>
          <w:color w:val="000000"/>
          <w:sz w:val="20"/>
          <w:szCs w:val="20"/>
        </w:rPr>
        <w:t xml:space="preserve"> снятия плодородного слоя почвы и укажите глубину снятия </w:t>
      </w:r>
      <w:r w:rsidRPr="003C3FB1">
        <w:rPr>
          <w:i/>
          <w:sz w:val="20"/>
          <w:szCs w:val="20"/>
        </w:rPr>
        <w:t>плодородного слоя для основных типов и подтипов почв Республики Татарстан.</w:t>
      </w:r>
    </w:p>
    <w:p w:rsidR="00935498" w:rsidRPr="003C3FB1" w:rsidRDefault="005968ED" w:rsidP="0031209F">
      <w:pPr>
        <w:ind w:firstLine="284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8</w:t>
      </w:r>
      <w:r w:rsidR="00935498" w:rsidRPr="003C3FB1">
        <w:rPr>
          <w:i/>
          <w:sz w:val="20"/>
          <w:szCs w:val="20"/>
        </w:rPr>
        <w:t>.Перечислите затраты, включаемые в стоимость рекультивационных работ.</w:t>
      </w:r>
    </w:p>
    <w:p w:rsidR="00935498" w:rsidRPr="003C3FB1" w:rsidRDefault="00935498" w:rsidP="0031209F">
      <w:pPr>
        <w:widowControl w:val="0"/>
        <w:autoSpaceDE w:val="0"/>
        <w:autoSpaceDN w:val="0"/>
        <w:adjustRightInd w:val="0"/>
        <w:ind w:firstLine="284"/>
        <w:jc w:val="both"/>
        <w:rPr>
          <w:i/>
          <w:color w:val="000000"/>
          <w:sz w:val="20"/>
          <w:szCs w:val="20"/>
        </w:rPr>
      </w:pPr>
      <w:r w:rsidRPr="003C3FB1">
        <w:rPr>
          <w:i/>
          <w:sz w:val="20"/>
          <w:szCs w:val="20"/>
        </w:rPr>
        <w:t>9.</w:t>
      </w:r>
      <w:r w:rsidRPr="003C3FB1">
        <w:rPr>
          <w:i/>
          <w:color w:val="000000"/>
          <w:sz w:val="20"/>
          <w:szCs w:val="20"/>
        </w:rPr>
        <w:t xml:space="preserve">Раскройте суть двух этапов рекультивации нарушенных земель. </w:t>
      </w:r>
    </w:p>
    <w:p w:rsidR="00472934" w:rsidRPr="003C3FB1" w:rsidRDefault="00472934" w:rsidP="0031209F">
      <w:pPr>
        <w:widowControl w:val="0"/>
        <w:autoSpaceDE w:val="0"/>
        <w:autoSpaceDN w:val="0"/>
        <w:adjustRightInd w:val="0"/>
        <w:ind w:firstLine="284"/>
        <w:jc w:val="both"/>
        <w:rPr>
          <w:bCs/>
          <w:i/>
          <w:sz w:val="20"/>
          <w:szCs w:val="20"/>
        </w:rPr>
      </w:pPr>
      <w:r w:rsidRPr="003C3FB1">
        <w:rPr>
          <w:i/>
          <w:sz w:val="20"/>
          <w:szCs w:val="20"/>
        </w:rPr>
        <w:t>10.Ознакомьтесь и запомните</w:t>
      </w:r>
      <w:r w:rsidRPr="003C3FB1">
        <w:rPr>
          <w:bCs/>
          <w:i/>
          <w:sz w:val="20"/>
          <w:szCs w:val="20"/>
        </w:rPr>
        <w:t xml:space="preserve"> порядок приемки и передачи рекультивированных земель прежним землевладельцам в следующей последовательности:</w:t>
      </w:r>
    </w:p>
    <w:p w:rsidR="00723D81" w:rsidRPr="003C3FB1" w:rsidRDefault="00472934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bCs/>
          <w:i/>
          <w:sz w:val="20"/>
          <w:szCs w:val="20"/>
        </w:rPr>
        <w:t>10.1.</w:t>
      </w:r>
      <w:r w:rsidR="00C0683A" w:rsidRPr="003C3FB1">
        <w:rPr>
          <w:bCs/>
          <w:i/>
          <w:sz w:val="20"/>
          <w:szCs w:val="20"/>
        </w:rPr>
        <w:t>Какая комиссия должна организовать приемку и передачу рекультивированных земель прежним землевладельцам</w:t>
      </w:r>
      <w:r w:rsidR="00D21871" w:rsidRPr="003C3FB1">
        <w:rPr>
          <w:bCs/>
          <w:i/>
          <w:sz w:val="20"/>
          <w:szCs w:val="20"/>
        </w:rPr>
        <w:t xml:space="preserve"> (собственникам земли)</w:t>
      </w:r>
      <w:r w:rsidR="00C0683A" w:rsidRPr="003C3FB1">
        <w:rPr>
          <w:bCs/>
          <w:i/>
          <w:sz w:val="20"/>
          <w:szCs w:val="20"/>
        </w:rPr>
        <w:t xml:space="preserve">? Как формируется состав этой комиссии? </w:t>
      </w:r>
    </w:p>
    <w:p w:rsidR="00C0683A" w:rsidRPr="003C3FB1" w:rsidRDefault="00C0683A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i/>
          <w:color w:val="000000"/>
          <w:sz w:val="20"/>
          <w:szCs w:val="20"/>
        </w:rPr>
        <w:t>10.2.</w:t>
      </w:r>
      <w:r w:rsidR="009832B1" w:rsidRPr="003C3FB1">
        <w:rPr>
          <w:i/>
          <w:color w:val="000000"/>
          <w:sz w:val="20"/>
          <w:szCs w:val="20"/>
        </w:rPr>
        <w:t>Какая организация  и какие документы должна</w:t>
      </w:r>
      <w:r w:rsidRPr="003C3FB1">
        <w:rPr>
          <w:i/>
          <w:color w:val="000000"/>
          <w:sz w:val="20"/>
          <w:szCs w:val="20"/>
        </w:rPr>
        <w:t xml:space="preserve"> представить в Постоянную комиссию для приемка-передача рекультивированных земель?</w:t>
      </w:r>
    </w:p>
    <w:p w:rsidR="00D0679A" w:rsidRPr="003C3FB1" w:rsidRDefault="009832B1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i/>
          <w:color w:val="000000"/>
          <w:sz w:val="20"/>
          <w:szCs w:val="20"/>
        </w:rPr>
        <w:t>10.3.</w:t>
      </w:r>
      <w:r w:rsidR="00D0679A" w:rsidRPr="003C3FB1">
        <w:rPr>
          <w:i/>
          <w:color w:val="000000"/>
          <w:sz w:val="20"/>
          <w:szCs w:val="20"/>
        </w:rPr>
        <w:t xml:space="preserve">В какие сроки </w:t>
      </w:r>
      <w:r w:rsidRPr="003C3FB1">
        <w:rPr>
          <w:i/>
          <w:color w:val="000000"/>
          <w:sz w:val="20"/>
          <w:szCs w:val="20"/>
        </w:rPr>
        <w:t>и какая организация проводит</w:t>
      </w:r>
      <w:r w:rsidR="00D0679A" w:rsidRPr="003C3FB1">
        <w:rPr>
          <w:i/>
          <w:color w:val="000000"/>
          <w:sz w:val="20"/>
          <w:szCs w:val="20"/>
        </w:rPr>
        <w:t xml:space="preserve"> п</w:t>
      </w:r>
      <w:r w:rsidRPr="003C3FB1">
        <w:rPr>
          <w:i/>
          <w:color w:val="000000"/>
          <w:sz w:val="20"/>
          <w:szCs w:val="20"/>
        </w:rPr>
        <w:t>риемку-передачу</w:t>
      </w:r>
      <w:r w:rsidR="00D0679A" w:rsidRPr="003C3FB1">
        <w:rPr>
          <w:i/>
          <w:color w:val="000000"/>
          <w:sz w:val="20"/>
          <w:szCs w:val="20"/>
        </w:rPr>
        <w:t xml:space="preserve"> рекультивированных земель?</w:t>
      </w:r>
    </w:p>
    <w:p w:rsidR="009832B1" w:rsidRPr="003C3FB1" w:rsidRDefault="00A93D0A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 xml:space="preserve">10.4.Какие материалы и показатели должна проверять рабочая комиссия при приемке рекультивированных земель? </w:t>
      </w:r>
    </w:p>
    <w:p w:rsidR="00A93D0A" w:rsidRPr="003C3FB1" w:rsidRDefault="00A93D0A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3C3FB1">
        <w:rPr>
          <w:i/>
          <w:color w:val="000000"/>
          <w:sz w:val="20"/>
          <w:szCs w:val="20"/>
        </w:rPr>
        <w:t>10.5.Укажите возможные варианты принимаемых решений Постоянной комиссии после проверки состояния рекультивированных земель?</w:t>
      </w:r>
    </w:p>
    <w:p w:rsidR="00D21871" w:rsidRPr="003C3FB1" w:rsidRDefault="00D21871" w:rsidP="0031209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10.6.Ознакомьтесь с</w:t>
      </w:r>
      <w:r w:rsidRPr="003C3FB1">
        <w:rPr>
          <w:bCs/>
          <w:i/>
          <w:sz w:val="20"/>
          <w:szCs w:val="20"/>
        </w:rPr>
        <w:t xml:space="preserve"> актом приемки-сдачи рекультивированных земель (приложение  №4), укажите, кем он подписывается и какие факты в нем зафиксируются. </w:t>
      </w:r>
    </w:p>
    <w:p w:rsidR="0031209F" w:rsidRPr="003C3FB1" w:rsidRDefault="0031209F" w:rsidP="005968ED">
      <w:pPr>
        <w:jc w:val="both"/>
        <w:rPr>
          <w:b/>
          <w:bCs/>
          <w:color w:val="000080"/>
          <w:sz w:val="20"/>
          <w:szCs w:val="20"/>
        </w:rPr>
      </w:pPr>
    </w:p>
    <w:p w:rsidR="005968ED" w:rsidRPr="003C3FB1" w:rsidRDefault="005968ED" w:rsidP="005968ED">
      <w:pPr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ЗАКЛЮЧЕНИЕ.</w:t>
      </w:r>
    </w:p>
    <w:p w:rsidR="00723D81" w:rsidRPr="003C3FB1" w:rsidRDefault="005968ED" w:rsidP="005968ED">
      <w:pPr>
        <w:pStyle w:val="a7"/>
        <w:ind w:firstLine="567"/>
        <w:rPr>
          <w:i/>
          <w:sz w:val="20"/>
        </w:rPr>
      </w:pPr>
      <w:r w:rsidRPr="003C3FB1">
        <w:rPr>
          <w:i/>
          <w:sz w:val="20"/>
        </w:rPr>
        <w:t>Укажите, какие</w:t>
      </w:r>
      <w:r w:rsidR="00E02F55" w:rsidRPr="003C3FB1">
        <w:rPr>
          <w:i/>
          <w:sz w:val="20"/>
        </w:rPr>
        <w:t xml:space="preserve"> санкции могут быть приняты в отношении лиц, </w:t>
      </w:r>
      <w:r w:rsidR="00E02F55" w:rsidRPr="003C3FB1">
        <w:rPr>
          <w:i/>
          <w:color w:val="000000"/>
          <w:sz w:val="20"/>
        </w:rPr>
        <w:t>невыполняющих или некачественно выполняющих обязательства по рекультивации нарушенных земель?</w:t>
      </w:r>
    </w:p>
    <w:p w:rsidR="0031209F" w:rsidRPr="003C3FB1" w:rsidRDefault="0031209F" w:rsidP="005968ED">
      <w:pPr>
        <w:pStyle w:val="a7"/>
        <w:rPr>
          <w:b/>
          <w:i/>
          <w:sz w:val="20"/>
        </w:rPr>
      </w:pPr>
    </w:p>
    <w:p w:rsidR="005968ED" w:rsidRPr="003C3FB1" w:rsidRDefault="005968ED" w:rsidP="005968ED">
      <w:pPr>
        <w:pStyle w:val="a7"/>
        <w:rPr>
          <w:b/>
          <w:i/>
          <w:sz w:val="20"/>
        </w:rPr>
      </w:pPr>
      <w:r w:rsidRPr="003C3FB1">
        <w:rPr>
          <w:b/>
          <w:i/>
          <w:sz w:val="20"/>
        </w:rPr>
        <w:lastRenderedPageBreak/>
        <w:t>Рекомендуемая литература:</w:t>
      </w:r>
    </w:p>
    <w:p w:rsidR="0031209F" w:rsidRPr="003C3FB1" w:rsidRDefault="0031209F" w:rsidP="008F2F6D">
      <w:pPr>
        <w:pStyle w:val="a7"/>
        <w:ind w:firstLine="567"/>
        <w:rPr>
          <w:sz w:val="20"/>
        </w:rPr>
      </w:pPr>
      <w:r w:rsidRPr="003C3FB1">
        <w:rPr>
          <w:sz w:val="20"/>
        </w:rPr>
        <w:t>1.</w:t>
      </w:r>
      <w:r w:rsidRPr="003C3FB1">
        <w:rPr>
          <w:bCs/>
          <w:sz w:val="20"/>
        </w:rPr>
        <w:t>Основные положения о рекультивации земель, снятии, сохранении и рациональном использовании плодородного слоя почвы (утв. Минприроды России и Роскомзема от 22 декабря 1995 г. № 525/67)</w:t>
      </w:r>
      <w:r w:rsidRPr="003C3FB1">
        <w:rPr>
          <w:sz w:val="20"/>
        </w:rPr>
        <w:t>;</w:t>
      </w:r>
    </w:p>
    <w:p w:rsidR="005968ED" w:rsidRPr="003C3FB1" w:rsidRDefault="00AD52A9" w:rsidP="008F2F6D">
      <w:pPr>
        <w:pStyle w:val="a7"/>
        <w:ind w:firstLine="567"/>
        <w:rPr>
          <w:sz w:val="20"/>
        </w:rPr>
      </w:pPr>
      <w:r w:rsidRPr="003C3FB1">
        <w:rPr>
          <w:sz w:val="20"/>
        </w:rPr>
        <w:t>2.ГОСТ 17.5.3.06-85. Охрана природы. Земли. Требования к определению норм снятия плодородного слоя почвы при производстве земляных работ.</w:t>
      </w:r>
    </w:p>
    <w:p w:rsidR="008B1541" w:rsidRPr="003C3FB1" w:rsidRDefault="008B1541" w:rsidP="008B1541">
      <w:pPr>
        <w:rPr>
          <w:b/>
          <w:sz w:val="20"/>
          <w:szCs w:val="20"/>
        </w:rPr>
      </w:pPr>
    </w:p>
    <w:p w:rsidR="00AD30A7" w:rsidRPr="003C3FB1" w:rsidRDefault="00AD30A7" w:rsidP="003C3FB1">
      <w:pPr>
        <w:rPr>
          <w:b/>
          <w:sz w:val="20"/>
          <w:szCs w:val="20"/>
        </w:rPr>
      </w:pPr>
    </w:p>
    <w:p w:rsidR="008B1541" w:rsidRPr="003C3FB1" w:rsidRDefault="00A37E66" w:rsidP="008B1541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t xml:space="preserve">2.1.2. </w:t>
      </w:r>
      <w:r w:rsidR="008B1541" w:rsidRPr="003C3FB1">
        <w:rPr>
          <w:b/>
          <w:sz w:val="20"/>
          <w:szCs w:val="20"/>
        </w:rPr>
        <w:t xml:space="preserve">Практическая работа </w:t>
      </w:r>
      <w:r>
        <w:rPr>
          <w:b/>
          <w:sz w:val="20"/>
          <w:szCs w:val="20"/>
        </w:rPr>
        <w:t>«</w:t>
      </w:r>
      <w:r w:rsidR="008B1541" w:rsidRPr="003C3FB1">
        <w:rPr>
          <w:sz w:val="20"/>
          <w:szCs w:val="20"/>
        </w:rPr>
        <w:t>РАСЧЕТ ЗАТРАТ НА ТЕХНИЧЕСКИЙ ЭТАП РЕКУЛЬТИВАЦИИ НАРУШЕННЫХ ЗЕМЕЛЬ</w:t>
      </w:r>
      <w:r>
        <w:rPr>
          <w:sz w:val="20"/>
          <w:szCs w:val="20"/>
        </w:rPr>
        <w:t>»</w:t>
      </w:r>
    </w:p>
    <w:p w:rsidR="008B1541" w:rsidRPr="003C3FB1" w:rsidRDefault="008B1541" w:rsidP="008B1541">
      <w:pPr>
        <w:tabs>
          <w:tab w:val="left" w:pos="1620"/>
        </w:tabs>
        <w:jc w:val="both"/>
        <w:rPr>
          <w:b/>
          <w:i/>
          <w:sz w:val="20"/>
          <w:szCs w:val="20"/>
        </w:rPr>
      </w:pPr>
    </w:p>
    <w:p w:rsidR="008B1541" w:rsidRPr="003C3FB1" w:rsidRDefault="008B1541" w:rsidP="008B1541">
      <w:pPr>
        <w:tabs>
          <w:tab w:val="left" w:pos="1620"/>
        </w:tabs>
        <w:ind w:left="1440" w:hanging="1440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ПОДГОТОВИТЕЛЬНАЯ ЧАСТЬ.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Поясните термины «нарушенные земли», «технический этап рекультивации земель», «биологический этап рекультивации земель».</w:t>
      </w:r>
    </w:p>
    <w:p w:rsidR="008B1541" w:rsidRPr="003C3FB1" w:rsidRDefault="008B1541" w:rsidP="008B1541">
      <w:pPr>
        <w:tabs>
          <w:tab w:val="left" w:pos="0"/>
        </w:tabs>
        <w:jc w:val="both"/>
        <w:rPr>
          <w:sz w:val="20"/>
          <w:szCs w:val="20"/>
        </w:rPr>
      </w:pPr>
    </w:p>
    <w:p w:rsidR="008B1541" w:rsidRPr="003C3FB1" w:rsidRDefault="008B1541" w:rsidP="008B1541">
      <w:pPr>
        <w:tabs>
          <w:tab w:val="left" w:pos="0"/>
        </w:tabs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ОСНОВНАЯ ЧАСТЬ.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1.Ознакомьтесь  нижеприведенным текстом (по В.И. Сметанину, 2003) о техническом этапе рекультивации и ответьте на вопросы: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-какую главную цель преследует технический этап рекультивации?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-на какие стадии подразделяется технический этап рекультивации?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 xml:space="preserve">-от каких факторов зависит выбор технологии технического этапа рекультивации? </w:t>
      </w:r>
    </w:p>
    <w:p w:rsidR="008B1541" w:rsidRPr="003C3FB1" w:rsidRDefault="008B1541" w:rsidP="008B1541">
      <w:pPr>
        <w:rPr>
          <w:color w:val="000000"/>
          <w:sz w:val="20"/>
          <w:szCs w:val="20"/>
        </w:rPr>
      </w:pPr>
    </w:p>
    <w:p w:rsidR="008B1541" w:rsidRPr="003C3FB1" w:rsidRDefault="008B1541" w:rsidP="008B1541">
      <w:pPr>
        <w:ind w:firstLine="567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Этап технической рекультивации имеет несколько стадий и вклю</w:t>
      </w:r>
      <w:r w:rsidRPr="003C3FB1">
        <w:rPr>
          <w:color w:val="000000"/>
          <w:sz w:val="20"/>
          <w:szCs w:val="20"/>
        </w:rPr>
        <w:softHyphen/>
        <w:t>чает необходимые работы по формированию рельефа местности.</w:t>
      </w:r>
    </w:p>
    <w:p w:rsidR="008B1541" w:rsidRPr="003C3FB1" w:rsidRDefault="008B1541" w:rsidP="008B1541">
      <w:pPr>
        <w:ind w:firstLine="567"/>
        <w:jc w:val="both"/>
        <w:rPr>
          <w:sz w:val="20"/>
          <w:szCs w:val="20"/>
        </w:rPr>
      </w:pPr>
      <w:r w:rsidRPr="003C3FB1">
        <w:rPr>
          <w:b/>
          <w:iCs/>
          <w:color w:val="000000"/>
          <w:sz w:val="20"/>
          <w:szCs w:val="20"/>
        </w:rPr>
        <w:t>Первая стадия</w:t>
      </w:r>
      <w:r w:rsidRPr="003C3FB1">
        <w:rPr>
          <w:color w:val="000000"/>
          <w:sz w:val="20"/>
          <w:szCs w:val="20"/>
        </w:rPr>
        <w:t xml:space="preserve"> — селективная выемка и складирование гумусированного слоя почвы и нетоксичных пород для последующего их использования при рекультивации.</w:t>
      </w:r>
    </w:p>
    <w:p w:rsidR="008B1541" w:rsidRPr="003C3FB1" w:rsidRDefault="008B1541" w:rsidP="008B1541">
      <w:pPr>
        <w:ind w:firstLine="567"/>
        <w:jc w:val="both"/>
        <w:rPr>
          <w:sz w:val="20"/>
          <w:szCs w:val="20"/>
        </w:rPr>
      </w:pPr>
      <w:r w:rsidRPr="003C3FB1">
        <w:rPr>
          <w:b/>
          <w:iCs/>
          <w:color w:val="000000"/>
          <w:sz w:val="20"/>
          <w:szCs w:val="20"/>
        </w:rPr>
        <w:t>Вторая стадия</w:t>
      </w:r>
      <w:r w:rsidRPr="003C3FB1">
        <w:rPr>
          <w:i/>
          <w:iCs/>
          <w:color w:val="000000"/>
          <w:sz w:val="20"/>
          <w:szCs w:val="20"/>
        </w:rPr>
        <w:t xml:space="preserve"> —</w:t>
      </w:r>
      <w:r w:rsidRPr="003C3FB1">
        <w:rPr>
          <w:color w:val="000000"/>
          <w:sz w:val="20"/>
          <w:szCs w:val="20"/>
        </w:rPr>
        <w:t xml:space="preserve"> формирование и планирование поверхности отвалов. Под отвалы в первую очередь необходимо использовать выработанное пространство карьеров, овраги и балки.</w:t>
      </w:r>
    </w:p>
    <w:p w:rsidR="008B1541" w:rsidRPr="003C3FB1" w:rsidRDefault="008B1541" w:rsidP="008B1541">
      <w:pPr>
        <w:ind w:firstLine="567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При размещении отвалов в оврагах и балках необходимо учиты</w:t>
      </w:r>
      <w:r w:rsidRPr="003C3FB1">
        <w:rPr>
          <w:color w:val="000000"/>
          <w:sz w:val="20"/>
          <w:szCs w:val="20"/>
        </w:rPr>
        <w:softHyphen/>
        <w:t>вать химический и минералогический состав складируемых пород. Не рекомендуют заполнять их токсичными породами, так как пос</w:t>
      </w:r>
      <w:r w:rsidRPr="003C3FB1">
        <w:rPr>
          <w:color w:val="000000"/>
          <w:sz w:val="20"/>
          <w:szCs w:val="20"/>
        </w:rPr>
        <w:softHyphen/>
        <w:t>ледние через общую гидрологическую сеть могут загрязнять водо</w:t>
      </w:r>
      <w:r w:rsidRPr="003C3FB1">
        <w:rPr>
          <w:color w:val="000000"/>
          <w:sz w:val="20"/>
          <w:szCs w:val="20"/>
        </w:rPr>
        <w:softHyphen/>
        <w:t>емы и ухудшать качество воды, вызывать угнетение или отравление фауны и флоры водоемов. Отвалы располагают в местах, которые в последующем не будут использованы для горных работ, на площад</w:t>
      </w:r>
      <w:r w:rsidRPr="003C3FB1">
        <w:rPr>
          <w:color w:val="000000"/>
          <w:sz w:val="20"/>
          <w:szCs w:val="20"/>
        </w:rPr>
        <w:softHyphen/>
        <w:t xml:space="preserve">ках, непригодных </w:t>
      </w:r>
      <w:r w:rsidRPr="003C3FB1">
        <w:rPr>
          <w:color w:val="000000"/>
          <w:sz w:val="20"/>
          <w:szCs w:val="20"/>
        </w:rPr>
        <w:lastRenderedPageBreak/>
        <w:t>для хозяйственного использования, или с низким плодородием. Места для формирования отвалов выбирают с учетом перспективы природного и хозяйственного развития всего бассей</w:t>
      </w:r>
      <w:r w:rsidRPr="003C3FB1">
        <w:rPr>
          <w:color w:val="000000"/>
          <w:sz w:val="20"/>
          <w:szCs w:val="20"/>
        </w:rPr>
        <w:softHyphen/>
        <w:t>на, области как единого целого. При формировании отвалов необ</w:t>
      </w:r>
      <w:r w:rsidRPr="003C3FB1">
        <w:rPr>
          <w:color w:val="000000"/>
          <w:sz w:val="20"/>
          <w:szCs w:val="20"/>
        </w:rPr>
        <w:softHyphen/>
        <w:t>ходимо стремиться к созданию такого рельефа местности, который в последующем был бы безупречным в санитарном отношении, экономически эффективным и эстетически приемлемым.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color w:val="000000"/>
          <w:sz w:val="20"/>
          <w:szCs w:val="20"/>
        </w:rPr>
      </w:pPr>
      <w:r w:rsidRPr="003C3FB1">
        <w:rPr>
          <w:b/>
          <w:iCs/>
          <w:color w:val="000000"/>
          <w:sz w:val="20"/>
          <w:szCs w:val="20"/>
        </w:rPr>
        <w:t>Третья стадия</w:t>
      </w:r>
      <w:r w:rsidRPr="003C3FB1">
        <w:rPr>
          <w:color w:val="000000"/>
          <w:sz w:val="20"/>
          <w:szCs w:val="20"/>
        </w:rPr>
        <w:t xml:space="preserve"> — формирование потенциально плодородного корнеобитаемого слоя для последующего этапа биологической ме</w:t>
      </w:r>
      <w:r w:rsidRPr="003C3FB1">
        <w:rPr>
          <w:color w:val="000000"/>
          <w:sz w:val="20"/>
          <w:szCs w:val="20"/>
        </w:rPr>
        <w:softHyphen/>
        <w:t xml:space="preserve">лиорации.  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Порядок формирования потенциально плодородного корнеоби</w:t>
      </w:r>
      <w:r w:rsidRPr="003C3FB1">
        <w:rPr>
          <w:color w:val="000000"/>
          <w:sz w:val="20"/>
          <w:szCs w:val="20"/>
        </w:rPr>
        <w:softHyphen/>
        <w:t>таемого слоя при рекультивации поверхностей выработанных карь</w:t>
      </w:r>
      <w:r w:rsidRPr="003C3FB1">
        <w:rPr>
          <w:color w:val="000000"/>
          <w:sz w:val="20"/>
          <w:szCs w:val="20"/>
        </w:rPr>
        <w:softHyphen/>
        <w:t>еров и отсыпанных отвалов зависит от токсичности слагающих их пород. Если породы фитотоксичные и содержат более 20 % токсич</w:t>
      </w:r>
      <w:r w:rsidRPr="003C3FB1">
        <w:rPr>
          <w:color w:val="000000"/>
          <w:sz w:val="20"/>
          <w:szCs w:val="20"/>
        </w:rPr>
        <w:softHyphen/>
        <w:t>ных грунтов, то на них нельзя непосредственно наносить слой по</w:t>
      </w:r>
      <w:r w:rsidRPr="003C3FB1">
        <w:rPr>
          <w:color w:val="000000"/>
          <w:sz w:val="20"/>
          <w:szCs w:val="20"/>
        </w:rPr>
        <w:softHyphen/>
        <w:t>чвы. Так, при покрытии гумусированным слоем почвы сульфидсо</w:t>
      </w:r>
      <w:r w:rsidRPr="003C3FB1">
        <w:rPr>
          <w:color w:val="000000"/>
          <w:sz w:val="20"/>
          <w:szCs w:val="20"/>
        </w:rPr>
        <w:softHyphen/>
        <w:t>держащих пород в почвенном слое увеличивается содержание под</w:t>
      </w:r>
      <w:r w:rsidRPr="003C3FB1">
        <w:rPr>
          <w:color w:val="000000"/>
          <w:sz w:val="20"/>
          <w:szCs w:val="20"/>
        </w:rPr>
        <w:softHyphen/>
        <w:t>вижных форм железа и особенно алюминия, обменного водорода и понижается содержание обменных катионов. Поступающие с ка</w:t>
      </w:r>
      <w:r w:rsidRPr="003C3FB1">
        <w:rPr>
          <w:color w:val="000000"/>
          <w:sz w:val="20"/>
          <w:szCs w:val="20"/>
        </w:rPr>
        <w:softHyphen/>
        <w:t>пиллярной влагой растворы серной кислоты вызывают разрушение минеральной части почвы, что способствует появлению дополни</w:t>
      </w:r>
      <w:r w:rsidRPr="003C3FB1">
        <w:rPr>
          <w:color w:val="000000"/>
          <w:sz w:val="20"/>
          <w:szCs w:val="20"/>
        </w:rPr>
        <w:softHyphen/>
        <w:t>тельных количеств подвижных форм алюминия и кремнекислоты, резкому понижению pH. Захоронение сульфидсодержащих пород даже на глубину 1 м не спасает растения от их неблагоприятного воздействия и значительно понижает урожай по сравнению с зо</w:t>
      </w:r>
      <w:r w:rsidRPr="003C3FB1">
        <w:rPr>
          <w:color w:val="000000"/>
          <w:sz w:val="20"/>
          <w:szCs w:val="20"/>
        </w:rPr>
        <w:softHyphen/>
        <w:t>нальными почвами. Токсичность сульфидсодержащих пород может быть уменьшена при проведении химической мелиорации, прежде всего известкованием с внесением высоких доз извести (не менее 7...10 кг/м</w:t>
      </w:r>
      <w:r w:rsidRPr="003C3FB1">
        <w:rPr>
          <w:color w:val="000000"/>
          <w:sz w:val="20"/>
          <w:szCs w:val="20"/>
          <w:vertAlign w:val="superscript"/>
        </w:rPr>
        <w:t>2</w:t>
      </w:r>
      <w:r w:rsidRPr="003C3FB1">
        <w:rPr>
          <w:color w:val="000000"/>
          <w:sz w:val="20"/>
          <w:szCs w:val="20"/>
        </w:rPr>
        <w:t xml:space="preserve"> при глубине мелиорируемого слоя 0,5...0,7 м). После проведения химической мелиорации породы покрывают нетоксич</w:t>
      </w:r>
      <w:r w:rsidRPr="003C3FB1">
        <w:rPr>
          <w:color w:val="000000"/>
          <w:sz w:val="20"/>
          <w:szCs w:val="20"/>
        </w:rPr>
        <w:softHyphen/>
        <w:t>ной почвообразующей породой, а поверх нее наносят почвенный слой. При содержании токсичных грунтов менее 20 % химическую мелиорацию не проводят.</w:t>
      </w:r>
    </w:p>
    <w:p w:rsidR="008B1541" w:rsidRPr="003C3FB1" w:rsidRDefault="008B1541" w:rsidP="008B1541">
      <w:pPr>
        <w:ind w:firstLine="540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Этап технической рекультивации включает также и такие рабо</w:t>
      </w:r>
      <w:r w:rsidRPr="003C3FB1">
        <w:rPr>
          <w:color w:val="000000"/>
          <w:sz w:val="20"/>
          <w:szCs w:val="20"/>
        </w:rPr>
        <w:softHyphen/>
        <w:t>ты, как строительство подъездных путей, дренажно-осушительных и водозаградительных сооружений для защиты рекультивируемых площадей от ливневых и паводковых вод, от водной и ветровой эро</w:t>
      </w:r>
      <w:r w:rsidRPr="003C3FB1">
        <w:rPr>
          <w:color w:val="000000"/>
          <w:sz w:val="20"/>
          <w:szCs w:val="20"/>
        </w:rPr>
        <w:softHyphen/>
        <w:t>зии.</w:t>
      </w:r>
    </w:p>
    <w:p w:rsidR="008B1541" w:rsidRPr="003C3FB1" w:rsidRDefault="008B1541" w:rsidP="008B1541">
      <w:pPr>
        <w:ind w:firstLine="567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Технической этап рекультивации должен проходить в процессе эксплуатации карьера. Выполнение этого условия, во-первых, эко</w:t>
      </w:r>
      <w:r w:rsidRPr="003C3FB1">
        <w:rPr>
          <w:color w:val="000000"/>
          <w:sz w:val="20"/>
          <w:szCs w:val="20"/>
        </w:rPr>
        <w:softHyphen/>
        <w:t>номит затраты на разравнивание отвалов, так как работы ведут с рыхлыми свежеуложенными породами, которые требуют меньше усилий на резание и перемещение грунта; во-вторых, сокращает пе</w:t>
      </w:r>
      <w:r w:rsidRPr="003C3FB1">
        <w:rPr>
          <w:color w:val="000000"/>
          <w:sz w:val="20"/>
          <w:szCs w:val="20"/>
        </w:rPr>
        <w:softHyphen/>
        <w:t xml:space="preserve">риод освоения </w:t>
      </w:r>
      <w:r w:rsidRPr="003C3FB1">
        <w:rPr>
          <w:color w:val="000000"/>
          <w:sz w:val="20"/>
          <w:szCs w:val="20"/>
        </w:rPr>
        <w:lastRenderedPageBreak/>
        <w:t>рекультивируемых площадей, так как первое разрав</w:t>
      </w:r>
      <w:r w:rsidRPr="003C3FB1">
        <w:rPr>
          <w:color w:val="000000"/>
          <w:sz w:val="20"/>
          <w:szCs w:val="20"/>
        </w:rPr>
        <w:softHyphen/>
        <w:t>нивание проводят в период формирования отвалов, а второе - пос</w:t>
      </w:r>
      <w:r w:rsidRPr="003C3FB1">
        <w:rPr>
          <w:color w:val="000000"/>
          <w:sz w:val="20"/>
          <w:szCs w:val="20"/>
        </w:rPr>
        <w:softHyphen/>
        <w:t>ле частичного самоуплотнения в период рекультивации.</w:t>
      </w:r>
    </w:p>
    <w:p w:rsidR="008B1541" w:rsidRPr="003C3FB1" w:rsidRDefault="008B1541" w:rsidP="00DB456D">
      <w:pPr>
        <w:ind w:firstLine="284"/>
        <w:jc w:val="both"/>
        <w:rPr>
          <w:color w:val="000000"/>
          <w:sz w:val="20"/>
          <w:szCs w:val="20"/>
        </w:rPr>
      </w:pPr>
      <w:r w:rsidRPr="003C3FB1">
        <w:rPr>
          <w:color w:val="000000"/>
          <w:sz w:val="20"/>
          <w:szCs w:val="20"/>
        </w:rPr>
        <w:t xml:space="preserve">Выбор технологии технической рекультивации зависит: </w:t>
      </w:r>
    </w:p>
    <w:p w:rsidR="008B1541" w:rsidRPr="003C3FB1" w:rsidRDefault="008B1541" w:rsidP="00DB456D">
      <w:pPr>
        <w:ind w:firstLine="284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- от вида последующего использования рекультивируемых пло</w:t>
      </w:r>
      <w:r w:rsidRPr="003C3FB1">
        <w:rPr>
          <w:color w:val="000000"/>
          <w:sz w:val="20"/>
          <w:szCs w:val="20"/>
        </w:rPr>
        <w:softHyphen/>
        <w:t>щадей;</w:t>
      </w:r>
    </w:p>
    <w:p w:rsidR="008B1541" w:rsidRPr="003C3FB1" w:rsidRDefault="008B1541" w:rsidP="00DB456D">
      <w:pPr>
        <w:ind w:firstLine="284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- мощности, объема и расстояния транспортировки плодородного слоя почвы и вскрышных пород с хорошими почвообразующими свойствами, раздельно вынимаемых и укладываемых на поверх</w:t>
      </w:r>
      <w:r w:rsidRPr="003C3FB1">
        <w:rPr>
          <w:color w:val="000000"/>
          <w:sz w:val="20"/>
          <w:szCs w:val="20"/>
        </w:rPr>
        <w:softHyphen/>
        <w:t>ность восстанавливаемых отвалов;</w:t>
      </w:r>
    </w:p>
    <w:p w:rsidR="008B1541" w:rsidRPr="003C3FB1" w:rsidRDefault="008B1541" w:rsidP="00DB456D">
      <w:pPr>
        <w:ind w:firstLine="284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- принятых способов разработки карьеров и формирования отва</w:t>
      </w:r>
      <w:r w:rsidRPr="003C3FB1">
        <w:rPr>
          <w:color w:val="000000"/>
          <w:sz w:val="20"/>
          <w:szCs w:val="20"/>
        </w:rPr>
        <w:softHyphen/>
        <w:t>лов;</w:t>
      </w:r>
    </w:p>
    <w:p w:rsidR="008B1541" w:rsidRPr="003C3FB1" w:rsidRDefault="008B1541" w:rsidP="00DB456D">
      <w:pPr>
        <w:ind w:firstLine="284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- типа и характеристики основного оборудования, очереди разра</w:t>
      </w:r>
      <w:r w:rsidRPr="003C3FB1">
        <w:rPr>
          <w:color w:val="000000"/>
          <w:sz w:val="20"/>
          <w:szCs w:val="20"/>
        </w:rPr>
        <w:softHyphen/>
        <w:t>ботки и скорости перемещения фронта работ;</w:t>
      </w:r>
    </w:p>
    <w:p w:rsidR="008B1541" w:rsidRPr="003C3FB1" w:rsidRDefault="008B1541" w:rsidP="00DB456D">
      <w:pPr>
        <w:ind w:firstLine="284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- равномерной загрузки оборудования в течение всего срока эксп</w:t>
      </w:r>
      <w:r w:rsidRPr="003C3FB1">
        <w:rPr>
          <w:color w:val="000000"/>
          <w:sz w:val="20"/>
          <w:szCs w:val="20"/>
        </w:rPr>
        <w:softHyphen/>
        <w:t>луатации карьера;</w:t>
      </w:r>
    </w:p>
    <w:p w:rsidR="008B1541" w:rsidRPr="003C3FB1" w:rsidRDefault="008B1541" w:rsidP="00DB456D">
      <w:pPr>
        <w:ind w:firstLine="284"/>
        <w:jc w:val="both"/>
        <w:rPr>
          <w:sz w:val="20"/>
          <w:szCs w:val="20"/>
        </w:rPr>
      </w:pPr>
      <w:r w:rsidRPr="003C3FB1">
        <w:rPr>
          <w:color w:val="000000"/>
          <w:sz w:val="20"/>
          <w:szCs w:val="20"/>
        </w:rPr>
        <w:t>- свойств плодородного слоя почвы и вскрышных пород, исполь</w:t>
      </w:r>
      <w:r w:rsidRPr="003C3FB1">
        <w:rPr>
          <w:color w:val="000000"/>
          <w:sz w:val="20"/>
          <w:szCs w:val="20"/>
        </w:rPr>
        <w:softHyphen/>
        <w:t>зуемых для рекультивации;</w:t>
      </w:r>
    </w:p>
    <w:p w:rsidR="008B1541" w:rsidRPr="003C3FB1" w:rsidRDefault="008B1541" w:rsidP="00DB456D">
      <w:pPr>
        <w:ind w:firstLine="284"/>
        <w:jc w:val="both"/>
        <w:rPr>
          <w:color w:val="000000"/>
          <w:sz w:val="20"/>
          <w:szCs w:val="20"/>
        </w:rPr>
      </w:pPr>
      <w:r w:rsidRPr="003C3FB1">
        <w:rPr>
          <w:color w:val="000000"/>
          <w:sz w:val="20"/>
          <w:szCs w:val="20"/>
        </w:rPr>
        <w:t>- рельефа, климата, гидрологических и гидрогеологических усло</w:t>
      </w:r>
      <w:r w:rsidRPr="003C3FB1">
        <w:rPr>
          <w:color w:val="000000"/>
          <w:sz w:val="20"/>
          <w:szCs w:val="20"/>
        </w:rPr>
        <w:softHyphen/>
        <w:t>вий рекультивируемой территории, господствующих геохимичес</w:t>
      </w:r>
      <w:r w:rsidRPr="003C3FB1">
        <w:rPr>
          <w:color w:val="000000"/>
          <w:sz w:val="20"/>
          <w:szCs w:val="20"/>
        </w:rPr>
        <w:softHyphen/>
        <w:t>ких процессов в данном районе до и после разработок.</w:t>
      </w: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</w:p>
    <w:p w:rsidR="008B1541" w:rsidRPr="003C3FB1" w:rsidRDefault="008B1541" w:rsidP="008B154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3C3FB1">
        <w:rPr>
          <w:i/>
          <w:sz w:val="20"/>
          <w:szCs w:val="20"/>
        </w:rPr>
        <w:t>2.Ознакомьтесь со схемой выполнения работ технического этапа рекультивации выработанного пространства карьера после прекращения эксплуатации (рис. по В.И. Сметанину, 2003).</w:t>
      </w:r>
    </w:p>
    <w:p w:rsidR="00DB456D" w:rsidRPr="003C3FB1" w:rsidRDefault="00DB456D" w:rsidP="00DB456D">
      <w:pPr>
        <w:pStyle w:val="24"/>
        <w:framePr w:w="3882" w:h="4648" w:hRule="exact" w:wrap="none" w:vAnchor="page" w:hAnchor="page" w:x="4199" w:y="6640"/>
        <w:shd w:val="clear" w:color="auto" w:fill="auto"/>
        <w:ind w:left="120" w:right="120"/>
        <w:jc w:val="both"/>
        <w:rPr>
          <w:rFonts w:ascii="Times New Roman" w:hAnsi="Times New Roman" w:cs="Times New Roman"/>
          <w:b w:val="0"/>
          <w:color w:val="000000"/>
          <w:sz w:val="18"/>
          <w:szCs w:val="18"/>
        </w:rPr>
      </w:pPr>
      <w:r w:rsidRPr="008B1541">
        <w:rPr>
          <w:rFonts w:ascii="Times New Roman" w:hAnsi="Times New Roman" w:cs="Times New Roman"/>
          <w:color w:val="000000"/>
          <w:sz w:val="18"/>
          <w:szCs w:val="18"/>
        </w:rPr>
        <w:t>Рис. Схема выполнения р</w:t>
      </w:r>
      <w:r w:rsidRPr="003C3FB1">
        <w:rPr>
          <w:rFonts w:ascii="Times New Roman" w:hAnsi="Times New Roman" w:cs="Times New Roman"/>
          <w:b w:val="0"/>
          <w:color w:val="000000"/>
          <w:sz w:val="18"/>
          <w:szCs w:val="18"/>
        </w:rPr>
        <w:t>абот при техническом этапе рекультивации выработанного пространства карьера после прекращения эксплуатации:</w:t>
      </w:r>
    </w:p>
    <w:p w:rsidR="00DB456D" w:rsidRPr="003C3FB1" w:rsidRDefault="00DB456D" w:rsidP="00DB456D">
      <w:pPr>
        <w:pStyle w:val="24"/>
        <w:framePr w:w="3882" w:h="4648" w:hRule="exact" w:wrap="none" w:vAnchor="page" w:hAnchor="page" w:x="4199" w:y="6640"/>
        <w:shd w:val="clear" w:color="auto" w:fill="auto"/>
        <w:ind w:left="120" w:right="120"/>
        <w:jc w:val="both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а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разрез карьера в период эксплуатации;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б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геологический разрез;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 xml:space="preserve">в - 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>разрез карьера в пери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од проведения рекультивации;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1 - плодородный слой почвы;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2 -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потенциально плодородный слой;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3 -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непригодные породы;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4 -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полезное ископаемое;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5 - подстилающие горные породы;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6 -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потребитель;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7 - внешний временный отвал плодородного грунта;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 xml:space="preserve">8 - 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внешний временный отвал потенциально плодородного грунта;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9 -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выработанное пространство карьера;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2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10-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>внут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ренний отвал непригодного вскрышного грунта;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0" w:firstLine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11 -  дно карьера;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0" w:firstLine="284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Fonts w:ascii="Times New Roman" w:hAnsi="Times New Roman" w:cs="Times New Roman"/>
          <w:color w:val="000000"/>
          <w:sz w:val="18"/>
          <w:szCs w:val="18"/>
        </w:rPr>
        <w:t>12 - выровненный внутрен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ний отвал непригодного грунта;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right="100" w:firstLine="284"/>
        <w:rPr>
          <w:rFonts w:ascii="Times New Roman" w:hAnsi="Times New Roman" w:cs="Times New Roman"/>
          <w:color w:val="000000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13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- насыпка нетоксичного (потенциально плодородного) слоя; </w:t>
      </w:r>
    </w:p>
    <w:p w:rsidR="00DB456D" w:rsidRPr="003C3FB1" w:rsidRDefault="00DB456D" w:rsidP="00DB456D">
      <w:pPr>
        <w:pStyle w:val="60"/>
        <w:framePr w:w="3882" w:h="4648" w:hRule="exact" w:wrap="none" w:vAnchor="page" w:hAnchor="page" w:x="4199" w:y="6640"/>
        <w:shd w:val="clear" w:color="auto" w:fill="auto"/>
        <w:spacing w:line="192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3C3FB1">
        <w:rPr>
          <w:rStyle w:val="60pt"/>
          <w:rFonts w:ascii="Times New Roman" w:hAnsi="Times New Roman" w:cs="Times New Roman"/>
          <w:sz w:val="18"/>
          <w:szCs w:val="18"/>
        </w:rPr>
        <w:t>14 -</w:t>
      </w:r>
      <w:r w:rsidRPr="003C3FB1">
        <w:rPr>
          <w:rFonts w:ascii="Times New Roman" w:hAnsi="Times New Roman" w:cs="Times New Roman"/>
          <w:color w:val="000000"/>
          <w:sz w:val="18"/>
          <w:szCs w:val="18"/>
        </w:rPr>
        <w:t xml:space="preserve"> отсыпка слоя почвы.</w:t>
      </w:r>
    </w:p>
    <w:p w:rsidR="008B1541" w:rsidRDefault="008B1541" w:rsidP="008B1541">
      <w:pPr>
        <w:tabs>
          <w:tab w:val="left" w:pos="1620"/>
        </w:tabs>
        <w:ind w:firstLine="540"/>
        <w:jc w:val="both"/>
        <w:rPr>
          <w:i/>
        </w:rPr>
      </w:pPr>
    </w:p>
    <w:p w:rsidR="008B1541" w:rsidRDefault="00D67556" w:rsidP="00E861B4">
      <w:pPr>
        <w:tabs>
          <w:tab w:val="left" w:pos="1620"/>
        </w:tabs>
        <w:rPr>
          <w:i/>
        </w:rPr>
      </w:pPr>
      <w:r w:rsidRPr="00D71173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142.75pt;height:192.2pt;visibility:visible;mso-wrap-style:square">
            <v:imagedata r:id="rId8" o:title="image2"/>
          </v:shape>
        </w:pict>
      </w:r>
    </w:p>
    <w:p w:rsidR="008B1541" w:rsidRDefault="008B1541" w:rsidP="008B1541">
      <w:pPr>
        <w:framePr w:wrap="none" w:vAnchor="page" w:hAnchor="page" w:x="2158" w:y="6957"/>
        <w:rPr>
          <w:sz w:val="0"/>
          <w:szCs w:val="0"/>
        </w:rPr>
      </w:pPr>
    </w:p>
    <w:p w:rsidR="008B1541" w:rsidRPr="00DB456D" w:rsidRDefault="008B1541" w:rsidP="00DB456D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lastRenderedPageBreak/>
        <w:t xml:space="preserve">3.Рассчитайте локальную смету технического этапа рекультивации при следующих видах земляных работ: 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-площадь карьера </w:t>
      </w:r>
      <w:r w:rsidR="00272168" w:rsidRPr="00DB456D">
        <w:rPr>
          <w:i/>
          <w:sz w:val="20"/>
          <w:szCs w:val="20"/>
        </w:rPr>
        <w:t>______</w:t>
      </w:r>
      <w:r w:rsidRPr="00DB456D">
        <w:rPr>
          <w:i/>
          <w:sz w:val="20"/>
          <w:szCs w:val="20"/>
        </w:rPr>
        <w:t xml:space="preserve"> м</w:t>
      </w:r>
      <w:r w:rsidRPr="00DB456D">
        <w:rPr>
          <w:i/>
          <w:sz w:val="20"/>
          <w:szCs w:val="20"/>
          <w:vertAlign w:val="superscript"/>
        </w:rPr>
        <w:t xml:space="preserve">2 </w:t>
      </w:r>
      <w:r w:rsidRPr="00DB456D">
        <w:rPr>
          <w:i/>
          <w:sz w:val="20"/>
          <w:szCs w:val="20"/>
        </w:rPr>
        <w:t>(</w:t>
      </w:r>
      <w:r w:rsidR="00272168" w:rsidRPr="00DB456D">
        <w:rPr>
          <w:i/>
          <w:sz w:val="20"/>
          <w:szCs w:val="20"/>
        </w:rPr>
        <w:t xml:space="preserve">___ </w:t>
      </w:r>
      <w:r w:rsidRPr="00DB456D">
        <w:rPr>
          <w:i/>
          <w:sz w:val="20"/>
          <w:szCs w:val="20"/>
        </w:rPr>
        <w:t>х</w:t>
      </w:r>
      <w:r w:rsidR="00272168" w:rsidRPr="00DB456D">
        <w:rPr>
          <w:i/>
          <w:sz w:val="20"/>
          <w:szCs w:val="20"/>
        </w:rPr>
        <w:t xml:space="preserve"> __</w:t>
      </w:r>
      <w:r w:rsidRPr="00DB456D">
        <w:rPr>
          <w:i/>
          <w:sz w:val="20"/>
          <w:szCs w:val="20"/>
        </w:rPr>
        <w:t xml:space="preserve"> м);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-глубина карьера</w:t>
      </w:r>
      <w:r w:rsidR="00272168" w:rsidRPr="00DB456D">
        <w:rPr>
          <w:i/>
          <w:sz w:val="20"/>
          <w:szCs w:val="20"/>
        </w:rPr>
        <w:t xml:space="preserve"> __</w:t>
      </w:r>
      <w:r w:rsidRPr="00DB456D">
        <w:rPr>
          <w:i/>
          <w:sz w:val="20"/>
          <w:szCs w:val="20"/>
        </w:rPr>
        <w:t xml:space="preserve"> м;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-снятие (разработка) плодородного слоя  почвы  (</w:t>
      </w:r>
      <w:r w:rsidRPr="00DB456D">
        <w:rPr>
          <w:i/>
          <w:sz w:val="20"/>
          <w:szCs w:val="20"/>
          <w:lang w:val="en-US"/>
        </w:rPr>
        <w:t>h</w:t>
      </w:r>
      <w:r w:rsidRPr="00DB456D">
        <w:rPr>
          <w:i/>
          <w:sz w:val="20"/>
          <w:szCs w:val="20"/>
        </w:rPr>
        <w:t>=</w:t>
      </w:r>
      <w:r w:rsidR="00272168" w:rsidRPr="00DB456D">
        <w:rPr>
          <w:i/>
          <w:sz w:val="20"/>
          <w:szCs w:val="20"/>
        </w:rPr>
        <w:t>__</w:t>
      </w:r>
      <w:r w:rsidRPr="00DB456D">
        <w:rPr>
          <w:i/>
          <w:sz w:val="20"/>
          <w:szCs w:val="20"/>
        </w:rPr>
        <w:t xml:space="preserve"> см,  </w:t>
      </w:r>
      <w:r w:rsidRPr="00DB456D">
        <w:rPr>
          <w:i/>
          <w:sz w:val="20"/>
          <w:szCs w:val="20"/>
          <w:lang w:val="en-US"/>
        </w:rPr>
        <w:t>d</w:t>
      </w:r>
      <w:r w:rsidRPr="00DB456D">
        <w:rPr>
          <w:i/>
          <w:sz w:val="20"/>
          <w:szCs w:val="20"/>
        </w:rPr>
        <w:t>=</w:t>
      </w:r>
      <w:r w:rsidR="00272168" w:rsidRPr="00DB456D">
        <w:rPr>
          <w:i/>
          <w:sz w:val="20"/>
          <w:szCs w:val="20"/>
        </w:rPr>
        <w:t xml:space="preserve"> ___ </w:t>
      </w:r>
      <w:r w:rsidRPr="00DB456D">
        <w:rPr>
          <w:i/>
          <w:sz w:val="20"/>
          <w:szCs w:val="20"/>
        </w:rPr>
        <w:t>г/см</w:t>
      </w:r>
      <w:r w:rsidRPr="00DB456D">
        <w:rPr>
          <w:i/>
          <w:sz w:val="20"/>
          <w:szCs w:val="20"/>
          <w:vertAlign w:val="superscript"/>
        </w:rPr>
        <w:t>3</w:t>
      </w:r>
      <w:r w:rsidRPr="00DB456D">
        <w:rPr>
          <w:i/>
          <w:sz w:val="20"/>
          <w:szCs w:val="20"/>
        </w:rPr>
        <w:t xml:space="preserve">) бульдозером мощностью    </w:t>
      </w:r>
      <w:r w:rsidR="00272168" w:rsidRPr="00DB456D">
        <w:rPr>
          <w:i/>
          <w:sz w:val="20"/>
          <w:szCs w:val="20"/>
        </w:rPr>
        <w:t>__</w:t>
      </w:r>
      <w:r w:rsidRPr="00DB456D">
        <w:rPr>
          <w:i/>
          <w:sz w:val="20"/>
          <w:szCs w:val="20"/>
        </w:rPr>
        <w:t xml:space="preserve"> л.с.   с перемещением во внешний временный отвал на  расстояние до </w:t>
      </w:r>
      <w:r w:rsidR="00272168" w:rsidRPr="00DB456D">
        <w:rPr>
          <w:i/>
          <w:sz w:val="20"/>
          <w:szCs w:val="20"/>
        </w:rPr>
        <w:t>__</w:t>
      </w:r>
      <w:r w:rsidRPr="00DB456D">
        <w:rPr>
          <w:i/>
          <w:sz w:val="20"/>
          <w:szCs w:val="20"/>
        </w:rPr>
        <w:t xml:space="preserve"> м;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-снятие (разработка) потенциально плодородного слоя  почвы  (</w:t>
      </w:r>
      <w:r w:rsidRPr="00DB456D">
        <w:rPr>
          <w:i/>
          <w:sz w:val="20"/>
          <w:szCs w:val="20"/>
          <w:lang w:val="en-US"/>
        </w:rPr>
        <w:t>h</w:t>
      </w:r>
      <w:r w:rsidRPr="00DB456D">
        <w:rPr>
          <w:i/>
          <w:sz w:val="20"/>
          <w:szCs w:val="20"/>
        </w:rPr>
        <w:t>=</w:t>
      </w:r>
      <w:r w:rsidR="00272168" w:rsidRPr="00DB456D">
        <w:rPr>
          <w:i/>
          <w:sz w:val="20"/>
          <w:szCs w:val="20"/>
        </w:rPr>
        <w:t xml:space="preserve"> __</w:t>
      </w:r>
      <w:r w:rsidRPr="00DB456D">
        <w:rPr>
          <w:i/>
          <w:sz w:val="20"/>
          <w:szCs w:val="20"/>
        </w:rPr>
        <w:t xml:space="preserve"> см,  </w:t>
      </w:r>
      <w:r w:rsidRPr="00DB456D">
        <w:rPr>
          <w:i/>
          <w:sz w:val="20"/>
          <w:szCs w:val="20"/>
          <w:lang w:val="en-US"/>
        </w:rPr>
        <w:t>d</w:t>
      </w:r>
      <w:r w:rsidRPr="00DB456D">
        <w:rPr>
          <w:i/>
          <w:sz w:val="20"/>
          <w:szCs w:val="20"/>
        </w:rPr>
        <w:t>=</w:t>
      </w:r>
      <w:r w:rsidR="00272168" w:rsidRPr="00DB456D">
        <w:rPr>
          <w:i/>
          <w:sz w:val="20"/>
          <w:szCs w:val="20"/>
        </w:rPr>
        <w:t>___</w:t>
      </w:r>
      <w:r w:rsidRPr="00DB456D">
        <w:rPr>
          <w:i/>
          <w:sz w:val="20"/>
          <w:szCs w:val="20"/>
        </w:rPr>
        <w:t xml:space="preserve"> г/см</w:t>
      </w:r>
      <w:r w:rsidRPr="00DB456D">
        <w:rPr>
          <w:i/>
          <w:sz w:val="20"/>
          <w:szCs w:val="20"/>
          <w:vertAlign w:val="superscript"/>
        </w:rPr>
        <w:t>3</w:t>
      </w:r>
      <w:r w:rsidRPr="00DB456D">
        <w:rPr>
          <w:i/>
          <w:sz w:val="20"/>
          <w:szCs w:val="20"/>
        </w:rPr>
        <w:t xml:space="preserve">) бульдозером мощностью    </w:t>
      </w:r>
      <w:r w:rsidR="00272168" w:rsidRPr="00DB456D">
        <w:rPr>
          <w:i/>
          <w:sz w:val="20"/>
          <w:szCs w:val="20"/>
        </w:rPr>
        <w:t>__</w:t>
      </w:r>
      <w:r w:rsidRPr="00DB456D">
        <w:rPr>
          <w:i/>
          <w:sz w:val="20"/>
          <w:szCs w:val="20"/>
        </w:rPr>
        <w:t xml:space="preserve"> л.с.   с перемещением во внешний временный отвал на расстояние до </w:t>
      </w:r>
      <w:r w:rsidR="00272168" w:rsidRPr="00DB456D">
        <w:rPr>
          <w:i/>
          <w:sz w:val="20"/>
          <w:szCs w:val="20"/>
        </w:rPr>
        <w:t>___</w:t>
      </w:r>
      <w:r w:rsidRPr="00DB456D">
        <w:rPr>
          <w:i/>
          <w:sz w:val="20"/>
          <w:szCs w:val="20"/>
        </w:rPr>
        <w:t xml:space="preserve"> м;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-перемещение потенциального плодородного слоя  на поверхность непригодного грунта экскаватором «драглайн» вместимостью </w:t>
      </w:r>
      <w:r w:rsidR="00272168" w:rsidRPr="00DB456D">
        <w:rPr>
          <w:i/>
          <w:sz w:val="20"/>
          <w:szCs w:val="20"/>
        </w:rPr>
        <w:t xml:space="preserve"> ___</w:t>
      </w:r>
      <w:r w:rsidRPr="00DB456D">
        <w:rPr>
          <w:i/>
          <w:sz w:val="20"/>
          <w:szCs w:val="20"/>
        </w:rPr>
        <w:t xml:space="preserve"> м</w:t>
      </w:r>
      <w:r w:rsidRPr="00DB456D">
        <w:rPr>
          <w:i/>
          <w:sz w:val="20"/>
          <w:szCs w:val="20"/>
          <w:vertAlign w:val="superscript"/>
        </w:rPr>
        <w:t>3</w:t>
      </w:r>
      <w:r w:rsidRPr="00DB456D">
        <w:rPr>
          <w:i/>
          <w:sz w:val="20"/>
          <w:szCs w:val="20"/>
        </w:rPr>
        <w:t>;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-планировка потенциального плодородного слоя бульдозером мощностью    </w:t>
      </w:r>
      <w:r w:rsidR="00272168" w:rsidRPr="00DB456D">
        <w:rPr>
          <w:i/>
          <w:sz w:val="20"/>
          <w:szCs w:val="20"/>
        </w:rPr>
        <w:t xml:space="preserve"> ___ </w:t>
      </w:r>
      <w:r w:rsidRPr="00DB456D">
        <w:rPr>
          <w:i/>
          <w:sz w:val="20"/>
          <w:szCs w:val="20"/>
        </w:rPr>
        <w:t xml:space="preserve"> л.с.;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-перемещение плодородного слоя  на поверхность потенциального плодородного слоя экскаватором «драглайн» вместимостью </w:t>
      </w:r>
      <w:r w:rsidR="00272168" w:rsidRPr="00DB456D">
        <w:rPr>
          <w:i/>
          <w:sz w:val="20"/>
          <w:szCs w:val="20"/>
        </w:rPr>
        <w:t xml:space="preserve">__ </w:t>
      </w:r>
      <w:r w:rsidRPr="00DB456D">
        <w:rPr>
          <w:i/>
          <w:sz w:val="20"/>
          <w:szCs w:val="20"/>
        </w:rPr>
        <w:t xml:space="preserve"> м</w:t>
      </w:r>
      <w:r w:rsidRPr="00DB456D">
        <w:rPr>
          <w:i/>
          <w:sz w:val="20"/>
          <w:szCs w:val="20"/>
          <w:vertAlign w:val="superscript"/>
        </w:rPr>
        <w:t>3</w:t>
      </w:r>
      <w:r w:rsidRPr="00DB456D">
        <w:rPr>
          <w:i/>
          <w:sz w:val="20"/>
          <w:szCs w:val="20"/>
        </w:rPr>
        <w:t>;</w:t>
      </w:r>
    </w:p>
    <w:p w:rsidR="008B1541" w:rsidRPr="00DB456D" w:rsidRDefault="008B1541" w:rsidP="008B1541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-планировка  плодородного слоя бульдозером мощностью    </w:t>
      </w:r>
      <w:r w:rsidR="00272168" w:rsidRPr="00DB456D">
        <w:rPr>
          <w:i/>
          <w:sz w:val="20"/>
          <w:szCs w:val="20"/>
        </w:rPr>
        <w:t xml:space="preserve">__ </w:t>
      </w:r>
      <w:r w:rsidRPr="00DB456D">
        <w:rPr>
          <w:i/>
          <w:sz w:val="20"/>
          <w:szCs w:val="20"/>
        </w:rPr>
        <w:t xml:space="preserve"> л.с.</w:t>
      </w:r>
    </w:p>
    <w:p w:rsidR="00CC1562" w:rsidRPr="00DB456D" w:rsidRDefault="00CC1562" w:rsidP="008B1541">
      <w:pPr>
        <w:tabs>
          <w:tab w:val="left" w:pos="1620"/>
        </w:tabs>
        <w:jc w:val="both"/>
        <w:rPr>
          <w:i/>
          <w:sz w:val="20"/>
          <w:szCs w:val="20"/>
        </w:rPr>
      </w:pPr>
    </w:p>
    <w:p w:rsidR="00DB456D" w:rsidRPr="00DB456D" w:rsidRDefault="008B1541" w:rsidP="00DB456D">
      <w:pPr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 Примерная форма локальной сметы </w:t>
      </w:r>
      <w:r w:rsidR="00CC1562" w:rsidRPr="00DB456D">
        <w:rPr>
          <w:i/>
          <w:sz w:val="20"/>
          <w:szCs w:val="20"/>
        </w:rPr>
        <w:t>дана в таблице 1</w:t>
      </w:r>
      <w:r w:rsidRPr="00DB456D">
        <w:rPr>
          <w:i/>
          <w:sz w:val="20"/>
          <w:szCs w:val="20"/>
        </w:rPr>
        <w:t>.</w:t>
      </w:r>
      <w:r w:rsidR="00125384" w:rsidRPr="00DB456D">
        <w:rPr>
          <w:i/>
          <w:sz w:val="20"/>
          <w:szCs w:val="20"/>
        </w:rPr>
        <w:t xml:space="preserve"> </w:t>
      </w:r>
      <w:r w:rsidR="00DB456D" w:rsidRPr="00DB456D">
        <w:rPr>
          <w:i/>
          <w:sz w:val="20"/>
          <w:szCs w:val="20"/>
        </w:rPr>
        <w:t>Для определения сметной  стоимости на текущий год, к нормативной базе 2001 г. в соответствии с Письмом Координационного центра по ценообразованию  и сметному нормированию  в строительстве  в текущем году  «Об индексах изменения сметной стоимости строительства по Федеральным округами регионам Российской Федерации на март 201_ г.» следует применять коэффициент индексации (К) к общей стоимости  СМР (без НДС)  для Республики Татарстан.</w:t>
      </w:r>
      <w:bookmarkStart w:id="2" w:name="_GoBack"/>
      <w:bookmarkEnd w:id="2"/>
    </w:p>
    <w:p w:rsidR="00DB456D" w:rsidRPr="00DB456D" w:rsidRDefault="00DB456D" w:rsidP="00DB456D">
      <w:pPr>
        <w:tabs>
          <w:tab w:val="left" w:pos="1620"/>
        </w:tabs>
        <w:jc w:val="both"/>
        <w:rPr>
          <w:i/>
          <w:sz w:val="20"/>
          <w:szCs w:val="20"/>
        </w:rPr>
      </w:pPr>
    </w:p>
    <w:p w:rsidR="00DB456D" w:rsidRPr="00DB456D" w:rsidRDefault="00DB456D" w:rsidP="00DB456D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Плодородный и потенциально плодородный слои следует принимать как грунты соответственно 1-ой и 2-ой группы.</w:t>
      </w:r>
    </w:p>
    <w:p w:rsidR="00DB456D" w:rsidRPr="00DB456D" w:rsidRDefault="00DB456D" w:rsidP="00DB456D">
      <w:pPr>
        <w:tabs>
          <w:tab w:val="left" w:pos="1620"/>
        </w:tabs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В расчетах рекомендуется использовать Федеральные единичные расценки на строительные  работы. </w:t>
      </w:r>
    </w:p>
    <w:p w:rsidR="00DB456D" w:rsidRPr="00DB456D" w:rsidRDefault="00DB456D" w:rsidP="00DB456D">
      <w:pPr>
        <w:jc w:val="both"/>
        <w:rPr>
          <w:b/>
          <w:i/>
          <w:sz w:val="20"/>
          <w:szCs w:val="20"/>
        </w:rPr>
      </w:pPr>
    </w:p>
    <w:p w:rsidR="00DB456D" w:rsidRPr="00DB456D" w:rsidRDefault="00DB456D" w:rsidP="00DB456D">
      <w:pPr>
        <w:jc w:val="both"/>
        <w:rPr>
          <w:i/>
          <w:sz w:val="20"/>
          <w:szCs w:val="20"/>
        </w:rPr>
      </w:pPr>
    </w:p>
    <w:p w:rsidR="00DB456D" w:rsidRPr="00DB456D" w:rsidRDefault="00DB456D" w:rsidP="00DB456D">
      <w:pPr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ЗАКЛЮЧЕНИЕ.</w:t>
      </w:r>
    </w:p>
    <w:p w:rsidR="00DB456D" w:rsidRDefault="00DB456D" w:rsidP="00DB456D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Ознакомьтесь ГОСТ 17.5.3.06-85 «Охрана природы. Земли. Требования к определению норм снятия плодородного слоя почвы при производстве земляных работ». Дайте пояснение терминам «норма снятия плодородного слоя почвы», «смесь плодородного слоя почвы». Укажите показатели состава и свойств почв,  предъявляемые к плодородному и потенциально плодородному слоям почв. От чего зависит глубина снятия плодородного слоя почвы в первую очередь?</w:t>
      </w:r>
    </w:p>
    <w:p w:rsidR="00CC1562" w:rsidRPr="00DB456D" w:rsidRDefault="00CC1562" w:rsidP="00DB456D">
      <w:pPr>
        <w:tabs>
          <w:tab w:val="left" w:pos="1620"/>
        </w:tabs>
        <w:ind w:firstLine="540"/>
        <w:jc w:val="right"/>
        <w:rPr>
          <w:i/>
          <w:sz w:val="20"/>
          <w:szCs w:val="20"/>
        </w:rPr>
      </w:pPr>
      <w:r w:rsidRPr="00DB456D">
        <w:rPr>
          <w:bCs/>
          <w:sz w:val="20"/>
          <w:szCs w:val="20"/>
        </w:rPr>
        <w:lastRenderedPageBreak/>
        <w:t>Таблица 1</w:t>
      </w:r>
    </w:p>
    <w:p w:rsidR="00CC1562" w:rsidRPr="00DB456D" w:rsidRDefault="00CC1562" w:rsidP="00CC1562">
      <w:pPr>
        <w:jc w:val="center"/>
        <w:rPr>
          <w:bCs/>
          <w:sz w:val="20"/>
          <w:szCs w:val="20"/>
        </w:rPr>
      </w:pPr>
      <w:r w:rsidRPr="00DB456D">
        <w:rPr>
          <w:bCs/>
          <w:sz w:val="20"/>
          <w:szCs w:val="20"/>
        </w:rPr>
        <w:t>Примерная форма локальной сметы</w:t>
      </w:r>
    </w:p>
    <w:p w:rsidR="00125384" w:rsidRPr="00DB456D" w:rsidRDefault="00125384" w:rsidP="00CC1562">
      <w:pPr>
        <w:jc w:val="center"/>
        <w:rPr>
          <w:bCs/>
          <w:sz w:val="20"/>
          <w:szCs w:val="20"/>
        </w:rPr>
      </w:pPr>
    </w:p>
    <w:p w:rsidR="00CC1562" w:rsidRPr="00DB456D" w:rsidRDefault="00D67556" w:rsidP="008B1541">
      <w:pPr>
        <w:tabs>
          <w:tab w:val="left" w:pos="1620"/>
        </w:tabs>
        <w:jc w:val="both"/>
        <w:rPr>
          <w:i/>
          <w:sz w:val="20"/>
          <w:szCs w:val="20"/>
        </w:rPr>
      </w:pPr>
      <w:r w:rsidRPr="00D71173">
        <w:rPr>
          <w:i/>
          <w:noProof/>
          <w:sz w:val="20"/>
          <w:szCs w:val="20"/>
        </w:rPr>
        <w:pict>
          <v:shape id="Рисунок 1" o:spid="_x0000_i1026" type="#_x0000_t75" style="width:319.3pt;height:297.4pt;visibility:visible;mso-wrap-style:square">
            <v:imagedata r:id="rId9" o:title="image1"/>
          </v:shape>
        </w:pict>
      </w:r>
    </w:p>
    <w:p w:rsidR="00125384" w:rsidRPr="00DB456D" w:rsidRDefault="00125384" w:rsidP="008B1541">
      <w:pPr>
        <w:jc w:val="both"/>
        <w:rPr>
          <w:b/>
          <w:i/>
          <w:sz w:val="20"/>
          <w:szCs w:val="20"/>
        </w:rPr>
      </w:pPr>
    </w:p>
    <w:p w:rsidR="008B1541" w:rsidRPr="00DB456D" w:rsidRDefault="008B1541" w:rsidP="008B1541">
      <w:pPr>
        <w:jc w:val="both"/>
        <w:rPr>
          <w:sz w:val="20"/>
          <w:szCs w:val="20"/>
        </w:rPr>
      </w:pPr>
      <w:r w:rsidRPr="00DB456D">
        <w:rPr>
          <w:b/>
          <w:i/>
          <w:sz w:val="20"/>
          <w:szCs w:val="20"/>
        </w:rPr>
        <w:t>Рекомендуемая литература:</w:t>
      </w:r>
      <w:r w:rsidRPr="00DB456D">
        <w:rPr>
          <w:sz w:val="20"/>
          <w:szCs w:val="20"/>
        </w:rPr>
        <w:t xml:space="preserve"> </w:t>
      </w:r>
    </w:p>
    <w:p w:rsidR="008B1541" w:rsidRPr="00DB456D" w:rsidRDefault="008B1541" w:rsidP="008B1541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ГОСТ 17.5.1.01-83 «Охрана природы. Рекультивация земель. Термины и определения».</w:t>
      </w:r>
    </w:p>
    <w:p w:rsidR="008B1541" w:rsidRPr="00DB456D" w:rsidRDefault="008B1541" w:rsidP="008B1541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ГОСТ 17.5.3.06-85 «Охрана природы. Земли. Требования к определению норм снятия плодородного слоя почвы при производстве земляных работ».</w:t>
      </w:r>
    </w:p>
    <w:p w:rsidR="008B1541" w:rsidRPr="00DB456D" w:rsidRDefault="008B1541" w:rsidP="008B1541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ГОСТ 17.5.3.06-86 «Охрана природы, Земли. Классификация вскрышных и вмещающих пород для биологической рекультивации земель».</w:t>
      </w:r>
    </w:p>
    <w:p w:rsidR="008B1541" w:rsidRPr="00DB456D" w:rsidRDefault="008B1541" w:rsidP="008B1541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Федеральные единичные расценки на строительные работы.</w:t>
      </w:r>
    </w:p>
    <w:p w:rsidR="00FD52E2" w:rsidRPr="00DB456D" w:rsidRDefault="008B1541" w:rsidP="00DB456D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Сметанин, В.И. Рекультивация и обустройство нарушенных земель / В.И. Сметанин.     - М.: КолосС, 2003. – 93 с.</w:t>
      </w:r>
    </w:p>
    <w:p w:rsidR="00E861B4" w:rsidRPr="00DB456D" w:rsidRDefault="00A37E66" w:rsidP="00A44F51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2.1.3. </w:t>
      </w:r>
      <w:r w:rsidR="00E861B4" w:rsidRPr="00DB456D">
        <w:rPr>
          <w:b/>
          <w:sz w:val="20"/>
          <w:szCs w:val="20"/>
        </w:rPr>
        <w:t xml:space="preserve">Практическая работа </w:t>
      </w:r>
      <w:r>
        <w:rPr>
          <w:b/>
          <w:sz w:val="20"/>
          <w:szCs w:val="20"/>
        </w:rPr>
        <w:t>«</w:t>
      </w:r>
      <w:r w:rsidR="00E861B4" w:rsidRPr="00DB456D">
        <w:rPr>
          <w:sz w:val="20"/>
          <w:szCs w:val="20"/>
        </w:rPr>
        <w:t>ОЦЕНКА ВСКРЫШНЫХ И ВМЕЩАЮЩИХ ПОРОД  ДЛЯ БИОЛОГИЧЕСКОЙ РЕКУЛЬТИВАЦИИ ЗЕМЕЛЬ</w:t>
      </w:r>
      <w:r>
        <w:rPr>
          <w:sz w:val="20"/>
          <w:szCs w:val="20"/>
        </w:rPr>
        <w:t>»</w:t>
      </w:r>
      <w:r w:rsidR="00E861B4" w:rsidRPr="00DB456D">
        <w:rPr>
          <w:sz w:val="20"/>
          <w:szCs w:val="20"/>
        </w:rPr>
        <w:t xml:space="preserve"> </w:t>
      </w:r>
    </w:p>
    <w:p w:rsidR="00E861B4" w:rsidRPr="00DB456D" w:rsidRDefault="00E861B4" w:rsidP="00A44F51">
      <w:pPr>
        <w:tabs>
          <w:tab w:val="left" w:pos="1620"/>
        </w:tabs>
        <w:ind w:left="567"/>
        <w:jc w:val="both"/>
        <w:rPr>
          <w:i/>
          <w:sz w:val="20"/>
          <w:szCs w:val="20"/>
        </w:rPr>
      </w:pPr>
    </w:p>
    <w:p w:rsidR="00E861B4" w:rsidRPr="00DB456D" w:rsidRDefault="00E861B4" w:rsidP="00E861B4">
      <w:pPr>
        <w:tabs>
          <w:tab w:val="left" w:pos="1620"/>
        </w:tabs>
        <w:ind w:left="1440" w:hanging="14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ПОДГОТОВИТЕЛЬНАЯ ЧАСТЬ.</w:t>
      </w:r>
    </w:p>
    <w:p w:rsidR="00E861B4" w:rsidRPr="00DB456D" w:rsidRDefault="00E861B4" w:rsidP="00E861B4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Поясните термины «вскрышные породы», «вмещающие породы» и «биологическая рекультивация земель».</w:t>
      </w:r>
    </w:p>
    <w:p w:rsidR="00E861B4" w:rsidRPr="00DB456D" w:rsidRDefault="00E861B4" w:rsidP="00E861B4">
      <w:pPr>
        <w:tabs>
          <w:tab w:val="left" w:pos="0"/>
        </w:tabs>
        <w:jc w:val="both"/>
        <w:rPr>
          <w:sz w:val="20"/>
          <w:szCs w:val="20"/>
        </w:rPr>
      </w:pPr>
    </w:p>
    <w:p w:rsidR="00E861B4" w:rsidRPr="00DB456D" w:rsidRDefault="00E861B4" w:rsidP="00E861B4">
      <w:pPr>
        <w:tabs>
          <w:tab w:val="left" w:pos="0"/>
        </w:tabs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ОСНОВНАЯ ЧАСТЬ.</w:t>
      </w:r>
    </w:p>
    <w:p w:rsidR="00E861B4" w:rsidRPr="00DB456D" w:rsidRDefault="00E861B4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1.Дайте классификацию вскрышных и вмещающих пород по пригодности для биологической рекультивации согласно ГОСТ 17.5.1.03-86.</w:t>
      </w:r>
    </w:p>
    <w:p w:rsidR="00A44F51" w:rsidRPr="00DB456D" w:rsidRDefault="00E861B4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2.К каким вскрышным и вмещающим породам не применима классификация, регламентируемая ГОСТ 17.5.1.03-86? </w:t>
      </w:r>
    </w:p>
    <w:p w:rsidR="00E861B4" w:rsidRPr="00DB456D" w:rsidRDefault="00E861B4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3.Пользуясь материалами  ГОСТ 17.5.1.03-86 и указаниями преподавателя  решите индивидуальные задачи по оценке вскрышных и вмещающих пород для биологической рекультивации земель. </w:t>
      </w:r>
    </w:p>
    <w:p w:rsidR="00E861B4" w:rsidRPr="00DB456D" w:rsidRDefault="00E861B4" w:rsidP="00E861B4">
      <w:pPr>
        <w:jc w:val="both"/>
        <w:rPr>
          <w:sz w:val="20"/>
          <w:szCs w:val="20"/>
        </w:rPr>
      </w:pPr>
    </w:p>
    <w:p w:rsidR="00E861B4" w:rsidRPr="00DB456D" w:rsidRDefault="00E861B4" w:rsidP="00E861B4">
      <w:pPr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ЗАКЛЮЧЕНИЕ.</w:t>
      </w:r>
    </w:p>
    <w:p w:rsidR="00E861B4" w:rsidRPr="00DB456D" w:rsidRDefault="00E861B4" w:rsidP="00E861B4">
      <w:pPr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Укажите возможные направления использования оцененных вами вскрышных и вмещающих пород для биологической рекультивации.</w:t>
      </w:r>
    </w:p>
    <w:p w:rsidR="00E861B4" w:rsidRPr="00DB456D" w:rsidRDefault="00E861B4" w:rsidP="00E861B4">
      <w:pPr>
        <w:ind w:firstLine="540"/>
        <w:jc w:val="both"/>
        <w:rPr>
          <w:i/>
          <w:sz w:val="20"/>
          <w:szCs w:val="20"/>
        </w:rPr>
      </w:pPr>
    </w:p>
    <w:p w:rsidR="00E861B4" w:rsidRPr="00DB456D" w:rsidRDefault="00E861B4" w:rsidP="00E861B4">
      <w:pPr>
        <w:jc w:val="both"/>
        <w:rPr>
          <w:sz w:val="20"/>
          <w:szCs w:val="20"/>
        </w:rPr>
      </w:pPr>
      <w:r w:rsidRPr="00DB456D">
        <w:rPr>
          <w:b/>
          <w:i/>
          <w:sz w:val="20"/>
          <w:szCs w:val="20"/>
        </w:rPr>
        <w:t>Рекомендуемая литература:</w:t>
      </w:r>
      <w:r w:rsidRPr="00DB456D">
        <w:rPr>
          <w:sz w:val="20"/>
          <w:szCs w:val="20"/>
        </w:rPr>
        <w:t xml:space="preserve"> </w:t>
      </w:r>
    </w:p>
    <w:p w:rsidR="00E861B4" w:rsidRPr="00DB456D" w:rsidRDefault="00E861B4" w:rsidP="00E861B4">
      <w:pPr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ГОСТ 17.5.1.03-86. Охрана природы. Земли. Классификация вскрышных и вмещающих пород для биологической рекультивации земель.</w:t>
      </w:r>
    </w:p>
    <w:p w:rsidR="00E861B4" w:rsidRPr="00DB456D" w:rsidRDefault="00E861B4" w:rsidP="00E861B4">
      <w:pPr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ГОСТ 17.5.1.01-83. Охрана природы. Рекультивация земель. Термины и определения.</w:t>
      </w:r>
    </w:p>
    <w:p w:rsidR="00E861B4" w:rsidRPr="00DB456D" w:rsidRDefault="00E861B4" w:rsidP="00E861B4">
      <w:pPr>
        <w:pStyle w:val="20"/>
        <w:rPr>
          <w:sz w:val="20"/>
        </w:rPr>
      </w:pPr>
    </w:p>
    <w:p w:rsidR="00AD30A7" w:rsidRPr="00DB456D" w:rsidRDefault="00AD30A7" w:rsidP="00DB456D">
      <w:pPr>
        <w:rPr>
          <w:b/>
          <w:sz w:val="20"/>
          <w:szCs w:val="20"/>
        </w:rPr>
      </w:pPr>
    </w:p>
    <w:p w:rsidR="00A44F51" w:rsidRPr="00DB456D" w:rsidRDefault="00A37E66" w:rsidP="00A44F51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t>2.1.4. Практическая работа «</w:t>
      </w:r>
      <w:r w:rsidR="00A44F51" w:rsidRPr="00DB456D">
        <w:rPr>
          <w:sz w:val="20"/>
          <w:szCs w:val="20"/>
        </w:rPr>
        <w:t>ОБСЛЕДОВАНИЕ И ВЫЯВЛЕНИЕ ЗАГРЯЗНЕННЫХ ЗЕМЕЛЬ</w:t>
      </w:r>
      <w:r>
        <w:rPr>
          <w:sz w:val="20"/>
          <w:szCs w:val="20"/>
        </w:rPr>
        <w:t>»</w:t>
      </w:r>
    </w:p>
    <w:p w:rsidR="00A44F51" w:rsidRPr="00DB456D" w:rsidRDefault="00A44F51" w:rsidP="00A44F51">
      <w:pPr>
        <w:tabs>
          <w:tab w:val="left" w:pos="1620"/>
        </w:tabs>
        <w:jc w:val="both"/>
        <w:rPr>
          <w:b/>
          <w:i/>
          <w:sz w:val="20"/>
          <w:szCs w:val="20"/>
        </w:rPr>
      </w:pPr>
    </w:p>
    <w:p w:rsidR="00A44F51" w:rsidRPr="00DB456D" w:rsidRDefault="00A44F51" w:rsidP="00A44F51">
      <w:pPr>
        <w:tabs>
          <w:tab w:val="left" w:pos="1620"/>
        </w:tabs>
        <w:ind w:left="1440" w:hanging="14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ПОДГОТОВИТЕЛЬНАЯ ЧАСТЬ.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Поясните термины «химическое загрязнение земель», «приоритетное загрязняющее вещество», «фоновое содержание химических соединений и элементов в почвах», «картограмма химического загрязнения земель», «ключевая площадка (ключ)» и укажите официальный документ, на основе которого выявляются деградированные и загрязненные земли.</w:t>
      </w:r>
      <w:r w:rsidRPr="00DB456D">
        <w:rPr>
          <w:i/>
          <w:color w:val="000000"/>
          <w:sz w:val="20"/>
          <w:szCs w:val="20"/>
        </w:rPr>
        <w:t xml:space="preserve"> </w:t>
      </w:r>
    </w:p>
    <w:p w:rsidR="00A44F51" w:rsidRPr="00DB456D" w:rsidRDefault="00A44F51" w:rsidP="00A44F51">
      <w:pPr>
        <w:tabs>
          <w:tab w:val="left" w:pos="0"/>
        </w:tabs>
        <w:jc w:val="both"/>
        <w:rPr>
          <w:sz w:val="20"/>
          <w:szCs w:val="20"/>
        </w:rPr>
      </w:pPr>
    </w:p>
    <w:p w:rsidR="00A44F51" w:rsidRPr="00DB456D" w:rsidRDefault="00A44F51" w:rsidP="00A44F51">
      <w:pPr>
        <w:tabs>
          <w:tab w:val="left" w:pos="0"/>
        </w:tabs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lastRenderedPageBreak/>
        <w:t>ОСНОВНАЯ ЧАСТЬ.</w:t>
      </w:r>
    </w:p>
    <w:p w:rsidR="00A44F51" w:rsidRPr="00DB456D" w:rsidRDefault="00A44F51" w:rsidP="00A44F51">
      <w:pPr>
        <w:autoSpaceDE w:val="0"/>
        <w:autoSpaceDN w:val="0"/>
        <w:adjustRightInd w:val="0"/>
        <w:ind w:firstLine="561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Пользуясь Методическими рекомендациями </w:t>
      </w:r>
      <w:r w:rsidRPr="00DB456D">
        <w:rPr>
          <w:i/>
          <w:color w:val="000000"/>
          <w:sz w:val="20"/>
          <w:szCs w:val="20"/>
        </w:rPr>
        <w:t>по выявлению деградированных и загрязненных земель, утвержденных Роскомземом (28.12.1994), Минсельхозпродом России (26.01.1995),  Минприроды России (15.02.1995), опишите порядок обследования и выявления загрязненных земель:</w:t>
      </w:r>
    </w:p>
    <w:p w:rsidR="00A44F51" w:rsidRPr="00DB456D" w:rsidRDefault="00A44F51" w:rsidP="00A44F51">
      <w:pPr>
        <w:tabs>
          <w:tab w:val="left" w:pos="0"/>
        </w:tabs>
        <w:ind w:firstLine="561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1.Цель проведения работ по выявлению загрязненных земель.</w:t>
      </w:r>
      <w:r w:rsidRPr="00DB456D">
        <w:rPr>
          <w:color w:val="000080"/>
          <w:sz w:val="20"/>
          <w:szCs w:val="20"/>
        </w:rPr>
        <w:t xml:space="preserve"> </w:t>
      </w:r>
    </w:p>
    <w:p w:rsidR="00A44F51" w:rsidRPr="00DB456D" w:rsidRDefault="00A44F51" w:rsidP="00A44F51">
      <w:pPr>
        <w:tabs>
          <w:tab w:val="left" w:pos="0"/>
        </w:tabs>
        <w:ind w:firstLine="561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2.В каких случаях и с какой периодичностью проводятся работы по выявлению загрязненных земель?</w:t>
      </w:r>
    </w:p>
    <w:p w:rsidR="00A44F51" w:rsidRPr="00DB456D" w:rsidRDefault="00A44F51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3.Источники финансирования работ по выявлению загрязненных земель.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4.Укажите  организаций и лиц, которые  могут выполнить работы по выявлению загрязненных земель.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5.Какие периоды и этапы  работ можно выделить при выявлении загрязненных земель?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6.Ознакомьтесь работами </w:t>
      </w:r>
      <w:r w:rsidRPr="00DB456D">
        <w:rPr>
          <w:i/>
          <w:color w:val="000000"/>
          <w:sz w:val="20"/>
          <w:szCs w:val="20"/>
          <w:u w:val="single"/>
        </w:rPr>
        <w:t>подготовительного периода</w:t>
      </w:r>
      <w:r w:rsidRPr="00DB456D">
        <w:rPr>
          <w:i/>
          <w:color w:val="000000"/>
          <w:sz w:val="20"/>
          <w:szCs w:val="20"/>
        </w:rPr>
        <w:t xml:space="preserve"> выявления загрязненных земель в следующей последовательности: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   6.1.Охарактеризуйте материалы и документы, которые должны быть изучены, анализированы и обобщены в предварительный период: 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      6.1.1. Материалы и документы, в которых отражены экономико-географические и физико-географические характеристики района обследования;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     6.1.2. Материалы и документы, в которых отражена информация о возможных источниках загрязнения  окружающей среды;</w:t>
      </w:r>
      <w:r w:rsidRPr="00DB456D">
        <w:rPr>
          <w:i/>
          <w:sz w:val="20"/>
          <w:szCs w:val="20"/>
        </w:rPr>
        <w:t xml:space="preserve"> 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     6.1.3. Материалы и документы, характеризующие систему ведения и специализацию хозяйства, которые позволяют оценить возможное воздействие сельскохозяйственного производства на почвенный покров и земельные ресурсы территорий обследования;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  6.2.Сформулируйте задачи, которые должны быть решены по итогам изучения всех имеющихся материалов и документов по обследуемой территории в подготовительный период. </w:t>
      </w:r>
    </w:p>
    <w:p w:rsidR="00A44F51" w:rsidRPr="00DB456D" w:rsidRDefault="00A44F51" w:rsidP="00A44F51">
      <w:p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DB456D">
        <w:rPr>
          <w:i/>
          <w:sz w:val="20"/>
          <w:szCs w:val="20"/>
        </w:rPr>
        <w:t xml:space="preserve">        7.Укажите этапы</w:t>
      </w:r>
      <w:r w:rsidRPr="00DB456D">
        <w:rPr>
          <w:i/>
          <w:color w:val="000000"/>
          <w:sz w:val="20"/>
          <w:szCs w:val="20"/>
        </w:rPr>
        <w:t xml:space="preserve"> </w:t>
      </w:r>
      <w:r w:rsidRPr="00DB456D">
        <w:rPr>
          <w:i/>
          <w:color w:val="000000"/>
          <w:sz w:val="20"/>
          <w:szCs w:val="20"/>
          <w:u w:val="single"/>
        </w:rPr>
        <w:t>основного периода</w:t>
      </w:r>
      <w:r w:rsidRPr="00DB456D">
        <w:rPr>
          <w:i/>
          <w:color w:val="000000"/>
          <w:sz w:val="20"/>
          <w:szCs w:val="20"/>
        </w:rPr>
        <w:t xml:space="preserve"> выявления загрязненных земель </w:t>
      </w:r>
      <w:r w:rsidRPr="00DB456D">
        <w:rPr>
          <w:i/>
          <w:sz w:val="20"/>
          <w:szCs w:val="20"/>
        </w:rPr>
        <w:t>для их картографирования.</w:t>
      </w:r>
      <w:r w:rsidRPr="00DB456D">
        <w:rPr>
          <w:color w:val="000000"/>
          <w:sz w:val="20"/>
          <w:szCs w:val="20"/>
          <w:highlight w:val="yellow"/>
        </w:rPr>
        <w:t xml:space="preserve"> </w:t>
      </w:r>
    </w:p>
    <w:p w:rsidR="00A44F51" w:rsidRPr="00DB456D" w:rsidRDefault="00A44F51" w:rsidP="00A44F51">
      <w:pPr>
        <w:autoSpaceDE w:val="0"/>
        <w:autoSpaceDN w:val="0"/>
        <w:adjustRightInd w:val="0"/>
        <w:ind w:firstLine="485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8.Ознакомьтесь с работами </w:t>
      </w:r>
      <w:r w:rsidRPr="00DB456D">
        <w:rPr>
          <w:i/>
          <w:color w:val="000000"/>
          <w:sz w:val="20"/>
          <w:szCs w:val="20"/>
          <w:u w:val="single"/>
        </w:rPr>
        <w:t>первого (рекогносцировочного) этапа обследования</w:t>
      </w:r>
      <w:r w:rsidRPr="00DB456D">
        <w:rPr>
          <w:i/>
          <w:color w:val="000000"/>
          <w:sz w:val="20"/>
          <w:szCs w:val="20"/>
        </w:rPr>
        <w:t xml:space="preserve"> загрязненных земель в следующей последовательности: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8.1.Сформулируйте задачи первого этапа обследования загрязненных земель; 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8.2.Опишите последовательность работ первого этапа обследования загрязненных земель;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8.3.Охарактеризуйте сущность и задачи маршрутного обследования территории;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lastRenderedPageBreak/>
        <w:t>8.4.Ознакомьтесь и запомните особенности отбора проб на рекогносцировочном этапе обследования загрязненных почв: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-если источник загрязнения точечный и путь поступления загрязняющих химических веществ воздушный;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-если источник загрязнения линейный, путь поступления загрязняющих химических веществ воздушный;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-если </w:t>
      </w:r>
      <w:r w:rsidRPr="00DB456D">
        <w:rPr>
          <w:i/>
          <w:sz w:val="20"/>
          <w:szCs w:val="20"/>
        </w:rPr>
        <w:t>приоритетным загрязняющим химическим веществом</w:t>
      </w:r>
      <w:r w:rsidRPr="00DB456D">
        <w:rPr>
          <w:i/>
          <w:color w:val="000000"/>
          <w:sz w:val="20"/>
          <w:szCs w:val="20"/>
        </w:rPr>
        <w:t xml:space="preserve"> является жидкость (нефть и нефтепродукты);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-если на обследуемой территории нет ярко выраженных точечных источников загрязнения (или имеется много источников, влияние которых перекрывается), а также при площадном источнике загрязнения (свалки, полигоны и т. п.). Как при этом  составляются смешанные образцы почв?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8.5.Укажите, где и по каким методикам проводятся лабораторные анализы отобранных почвенных проб.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8.6.Сформулируйте задачи, которые должны быть решены по итогам рекогносцировочного обследования загрязненных земель. </w:t>
      </w:r>
    </w:p>
    <w:p w:rsidR="00A44F51" w:rsidRPr="00DB456D" w:rsidRDefault="00A44F51" w:rsidP="00A44F51">
      <w:pPr>
        <w:autoSpaceDE w:val="0"/>
        <w:autoSpaceDN w:val="0"/>
        <w:adjustRightInd w:val="0"/>
        <w:ind w:firstLine="284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9.Ознакомьтесь с работами </w:t>
      </w:r>
      <w:r w:rsidRPr="00DB456D">
        <w:rPr>
          <w:i/>
          <w:color w:val="000000"/>
          <w:sz w:val="20"/>
          <w:szCs w:val="20"/>
          <w:u w:val="single"/>
        </w:rPr>
        <w:t>второго (детального) этапа обследования</w:t>
      </w:r>
      <w:r w:rsidRPr="00DB456D">
        <w:rPr>
          <w:i/>
          <w:color w:val="000000"/>
          <w:sz w:val="20"/>
          <w:szCs w:val="20"/>
        </w:rPr>
        <w:t xml:space="preserve"> загрязненных земель в следующей последовательности: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9.1.Сформулируйте задачи второго  этапа обследования загрязненных земель;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9.2.Опишите последовательность работ второго этапа обследования загрязненных земель;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9.3.Укажите масштабы картографической основы, рекомендуемые для детального картографирования загрязненных почв;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 9.4.Опишите особенности отбора почвенных проб  при детальном обследовании загрязненных участков. Укажите глубину отбора индивидуальных и смешанных проб в зависимости от типа загрязнения и хозяйственного использования территории;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9.5.В какие документы заносятся результаты лабораторных анализов почвенных проб с загрязненных участков?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9.6.Какие методы интерполяции аналитических данных могут быть использованы при составлении картограмм загрязнения земель?  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 xml:space="preserve"> 9.7.Назовите и раскройте суть документов, составляемых по результатам обследования загрязненных земель.  </w:t>
      </w:r>
    </w:p>
    <w:p w:rsidR="00A44F51" w:rsidRPr="00DB456D" w:rsidRDefault="00A44F51" w:rsidP="00A44F51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0"/>
          <w:szCs w:val="20"/>
        </w:rPr>
      </w:pPr>
      <w:r w:rsidRPr="00DB456D">
        <w:rPr>
          <w:i/>
          <w:color w:val="000000"/>
          <w:sz w:val="20"/>
          <w:szCs w:val="20"/>
        </w:rPr>
        <w:t>9.8.Для решения каких задач должна использоваться итоговая документация обследования загрязненных земель?</w:t>
      </w:r>
    </w:p>
    <w:p w:rsidR="00A44F51" w:rsidRPr="00DB456D" w:rsidRDefault="00A44F51" w:rsidP="00A44F51">
      <w:pPr>
        <w:jc w:val="both"/>
        <w:rPr>
          <w:color w:val="000000"/>
          <w:sz w:val="20"/>
          <w:szCs w:val="20"/>
        </w:rPr>
      </w:pPr>
    </w:p>
    <w:p w:rsidR="00A44F51" w:rsidRPr="00DB456D" w:rsidRDefault="00A44F51" w:rsidP="00A44F51">
      <w:pPr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ЗАКЛЮЧЕНИЕ.</w:t>
      </w:r>
    </w:p>
    <w:p w:rsidR="00A44F51" w:rsidRPr="00DB456D" w:rsidRDefault="00A44F51" w:rsidP="00A44F51">
      <w:pPr>
        <w:autoSpaceDE w:val="0"/>
        <w:autoSpaceDN w:val="0"/>
        <w:adjustRightInd w:val="0"/>
        <w:ind w:firstLine="561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Пользуясь Методическими рекомендациями </w:t>
      </w:r>
      <w:r w:rsidRPr="00DB456D">
        <w:rPr>
          <w:i/>
          <w:color w:val="000000"/>
          <w:sz w:val="20"/>
          <w:szCs w:val="20"/>
        </w:rPr>
        <w:t xml:space="preserve">по выявлению деградированных и загрязненных земель [утвержденных Роскомземом </w:t>
      </w:r>
      <w:r w:rsidRPr="00DB456D">
        <w:rPr>
          <w:i/>
          <w:color w:val="000000"/>
          <w:sz w:val="20"/>
          <w:szCs w:val="20"/>
        </w:rPr>
        <w:lastRenderedPageBreak/>
        <w:t>(28.12.1994), Минсельхозпродом России (26.01.1995),  Минприроды России (15.02.1995)],  и</w:t>
      </w:r>
      <w:r w:rsidRPr="00DB456D">
        <w:rPr>
          <w:i/>
          <w:sz w:val="20"/>
          <w:szCs w:val="20"/>
        </w:rPr>
        <w:t xml:space="preserve"> указаниями преподавателя   решите индивидуальные задачи по определению приоритетного загрязняющего вещества и оценке уровня  загрязнения им обследованной территории. </w:t>
      </w:r>
    </w:p>
    <w:p w:rsidR="00A44F51" w:rsidRPr="00DB456D" w:rsidRDefault="00A44F51" w:rsidP="00A44F51">
      <w:pPr>
        <w:ind w:firstLine="540"/>
        <w:jc w:val="both"/>
        <w:rPr>
          <w:i/>
          <w:sz w:val="20"/>
          <w:szCs w:val="20"/>
        </w:rPr>
      </w:pPr>
    </w:p>
    <w:p w:rsidR="00A44F51" w:rsidRPr="00DB456D" w:rsidRDefault="00A44F51" w:rsidP="00A44F51">
      <w:pPr>
        <w:jc w:val="both"/>
        <w:rPr>
          <w:sz w:val="20"/>
          <w:szCs w:val="20"/>
        </w:rPr>
      </w:pPr>
      <w:r w:rsidRPr="00DB456D">
        <w:rPr>
          <w:b/>
          <w:i/>
          <w:sz w:val="20"/>
          <w:szCs w:val="20"/>
        </w:rPr>
        <w:t>Рекомендуемая литература:</w:t>
      </w:r>
      <w:r w:rsidRPr="00DB456D">
        <w:rPr>
          <w:sz w:val="20"/>
          <w:szCs w:val="20"/>
        </w:rPr>
        <w:t xml:space="preserve"> </w:t>
      </w:r>
    </w:p>
    <w:p w:rsidR="00A44F51" w:rsidRPr="00DB456D" w:rsidRDefault="00A44F51" w:rsidP="00A44F51">
      <w:pPr>
        <w:ind w:firstLine="540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 xml:space="preserve">Методические рекомендации </w:t>
      </w:r>
      <w:r w:rsidRPr="00DB456D">
        <w:rPr>
          <w:color w:val="000000"/>
          <w:sz w:val="20"/>
          <w:szCs w:val="20"/>
        </w:rPr>
        <w:t xml:space="preserve">по выявлению деградированных и загрязненных земель, утвержденных Роскомземом (28.12.1994), Минсельхозпродом России (26.01.1995),  Минприроды России (15.02.1995). </w:t>
      </w:r>
    </w:p>
    <w:p w:rsidR="00A44F51" w:rsidRPr="00DB456D" w:rsidRDefault="00A44F51" w:rsidP="00A44F51">
      <w:pPr>
        <w:pStyle w:val="20"/>
        <w:rPr>
          <w:sz w:val="20"/>
        </w:rPr>
      </w:pPr>
    </w:p>
    <w:p w:rsidR="00AD30A7" w:rsidRPr="00DB456D" w:rsidRDefault="00AD30A7" w:rsidP="00DB456D">
      <w:pPr>
        <w:rPr>
          <w:b/>
          <w:sz w:val="20"/>
          <w:szCs w:val="20"/>
        </w:rPr>
      </w:pPr>
    </w:p>
    <w:p w:rsidR="00A44F51" w:rsidRPr="00DB456D" w:rsidRDefault="00A37E66" w:rsidP="00A37E66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t xml:space="preserve">2.1.5. </w:t>
      </w:r>
      <w:r w:rsidR="0081742D" w:rsidRPr="00DB456D">
        <w:rPr>
          <w:b/>
          <w:sz w:val="20"/>
          <w:szCs w:val="20"/>
        </w:rPr>
        <w:t>П</w:t>
      </w:r>
      <w:r w:rsidR="00A44F51" w:rsidRPr="00DB456D">
        <w:rPr>
          <w:b/>
          <w:sz w:val="20"/>
          <w:szCs w:val="20"/>
        </w:rPr>
        <w:t>рактическая работа</w:t>
      </w:r>
      <w:r>
        <w:rPr>
          <w:b/>
          <w:sz w:val="20"/>
          <w:szCs w:val="20"/>
        </w:rPr>
        <w:t xml:space="preserve"> «</w:t>
      </w:r>
      <w:r w:rsidR="00A44F51" w:rsidRPr="00DB456D">
        <w:rPr>
          <w:sz w:val="20"/>
          <w:szCs w:val="20"/>
        </w:rPr>
        <w:t>ПРОГНОЗ ТЕМПОВ ЕСТЕСТВЕННОГО САМООЧИЩЕНИЯ ЕФТЕЗАГРЯЗНЕННЫХ ПОЧВ В УСЛОВИЯХ СРЕДНЕЙ ПОЛОСЫ  РФ</w:t>
      </w:r>
      <w:r>
        <w:rPr>
          <w:sz w:val="20"/>
          <w:szCs w:val="20"/>
        </w:rPr>
        <w:t>»</w:t>
      </w:r>
      <w:r w:rsidR="00A44F51" w:rsidRPr="00DB456D">
        <w:rPr>
          <w:sz w:val="20"/>
          <w:szCs w:val="20"/>
        </w:rPr>
        <w:t xml:space="preserve"> </w:t>
      </w:r>
    </w:p>
    <w:p w:rsidR="00A44F51" w:rsidRPr="00DB456D" w:rsidRDefault="00A44F51" w:rsidP="00A44F51">
      <w:pPr>
        <w:tabs>
          <w:tab w:val="left" w:pos="1620"/>
        </w:tabs>
        <w:jc w:val="both"/>
        <w:rPr>
          <w:b/>
          <w:i/>
          <w:sz w:val="20"/>
          <w:szCs w:val="20"/>
        </w:rPr>
      </w:pPr>
    </w:p>
    <w:p w:rsidR="00A44F51" w:rsidRPr="00DB456D" w:rsidRDefault="00A44F51" w:rsidP="00A44F51">
      <w:pPr>
        <w:tabs>
          <w:tab w:val="left" w:pos="1620"/>
        </w:tabs>
        <w:ind w:left="1440" w:hanging="14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ПОДГОТОВИТЕЛЬНАЯ ЧАСТЬ.</w:t>
      </w:r>
    </w:p>
    <w:p w:rsidR="00A44F51" w:rsidRPr="00DB456D" w:rsidRDefault="00A44F51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Дайте письменный ответ на вопросы:</w:t>
      </w:r>
    </w:p>
    <w:p w:rsidR="00A44F51" w:rsidRPr="00DB456D" w:rsidRDefault="00A44F51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-что такое самоочищение почвы от нефти и нефтепродуктов?</w:t>
      </w:r>
    </w:p>
    <w:p w:rsidR="00A44F51" w:rsidRPr="00DB456D" w:rsidRDefault="00A44F51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-какие абиотические и биотические факторы оказывают влияние на характер и темпы самоочищения  почв от нефти и нефтепродуктов?</w:t>
      </w:r>
    </w:p>
    <w:p w:rsidR="00A44F51" w:rsidRPr="00DB456D" w:rsidRDefault="00A44F51" w:rsidP="00A44F51">
      <w:pPr>
        <w:tabs>
          <w:tab w:val="left" w:pos="0"/>
        </w:tabs>
        <w:jc w:val="both"/>
        <w:rPr>
          <w:sz w:val="20"/>
          <w:szCs w:val="20"/>
        </w:rPr>
      </w:pPr>
    </w:p>
    <w:p w:rsidR="00A44F51" w:rsidRPr="00DB456D" w:rsidRDefault="00A44F51" w:rsidP="00A44F51">
      <w:pPr>
        <w:tabs>
          <w:tab w:val="left" w:pos="0"/>
        </w:tabs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ОСНОВНАЯ ЧАСТЬ.</w:t>
      </w:r>
    </w:p>
    <w:p w:rsidR="00A44F51" w:rsidRPr="00DB456D" w:rsidRDefault="00A44F51" w:rsidP="00A44F51">
      <w:pPr>
        <w:tabs>
          <w:tab w:val="left" w:pos="1620"/>
        </w:tabs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1.По материалам исследования кафедры агрохимии и почвоведения Казанского ГАУ   укажите показатели, рекомендованные для оценки степени загрязнения почв нефтью. Поясните, на какие типы загрязнения подразделяются загрязненные почвы по глубине  проникновения нефти в почву,  и  какие 6 групп выделятся среди загрязненных почв по  содержанию нефти в каждом горизонте почвы?</w:t>
      </w:r>
    </w:p>
    <w:p w:rsidR="00A44F51" w:rsidRPr="00DB456D" w:rsidRDefault="00A44F51" w:rsidP="00A44F51">
      <w:pPr>
        <w:ind w:firstLine="561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2.Перепишите таблицу 1 «Оценка степени загрязнения пахотных почв  </w:t>
      </w:r>
      <w:r w:rsidRPr="00DB456D">
        <w:rPr>
          <w:bCs/>
          <w:i/>
          <w:sz w:val="20"/>
          <w:szCs w:val="20"/>
        </w:rPr>
        <w:t>в зависимости от глубины проникновения и содержания нефти</w:t>
      </w:r>
      <w:r w:rsidRPr="00DB456D">
        <w:rPr>
          <w:i/>
          <w:sz w:val="20"/>
          <w:szCs w:val="20"/>
        </w:rPr>
        <w:t xml:space="preserve">». </w:t>
      </w:r>
    </w:p>
    <w:p w:rsidR="00FD52E2" w:rsidRPr="00DB456D" w:rsidRDefault="00FD52E2" w:rsidP="00FD52E2">
      <w:pPr>
        <w:spacing w:before="100"/>
        <w:ind w:firstLine="561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 xml:space="preserve">3.Ознакомтесь материалами таблиц 1 и 2,  решите индивидуальные задачи по прогнозу остаточного количества нефти в пахотном слое черноземных почв  в зависимости от исходного уровня загрязнения.  </w:t>
      </w:r>
    </w:p>
    <w:p w:rsidR="00FD52E2" w:rsidRPr="00DB456D" w:rsidRDefault="00FD52E2" w:rsidP="00A44F51">
      <w:pPr>
        <w:ind w:firstLine="561"/>
        <w:jc w:val="both"/>
        <w:rPr>
          <w:i/>
          <w:sz w:val="20"/>
          <w:szCs w:val="20"/>
        </w:rPr>
      </w:pPr>
    </w:p>
    <w:p w:rsidR="00FD52E2" w:rsidRPr="00DB456D" w:rsidRDefault="00FD52E2" w:rsidP="00A44F51">
      <w:pPr>
        <w:ind w:firstLine="561"/>
        <w:jc w:val="both"/>
        <w:rPr>
          <w:i/>
          <w:sz w:val="20"/>
          <w:szCs w:val="20"/>
        </w:rPr>
      </w:pPr>
    </w:p>
    <w:p w:rsidR="00FD52E2" w:rsidRPr="00DB456D" w:rsidRDefault="00FD52E2" w:rsidP="00A44F51">
      <w:pPr>
        <w:ind w:firstLine="561"/>
        <w:jc w:val="both"/>
        <w:rPr>
          <w:i/>
          <w:sz w:val="20"/>
          <w:szCs w:val="20"/>
        </w:rPr>
      </w:pPr>
    </w:p>
    <w:p w:rsidR="00A44F51" w:rsidRPr="00DB456D" w:rsidRDefault="00A44F51" w:rsidP="00A44F51">
      <w:pPr>
        <w:pStyle w:val="2"/>
        <w:rPr>
          <w:sz w:val="20"/>
        </w:rPr>
      </w:pPr>
      <w:r w:rsidRPr="00DB456D">
        <w:rPr>
          <w:sz w:val="20"/>
        </w:rPr>
        <w:lastRenderedPageBreak/>
        <w:t>Таблица 1</w:t>
      </w:r>
    </w:p>
    <w:p w:rsidR="00A44F51" w:rsidRPr="00DB456D" w:rsidRDefault="00A44F51" w:rsidP="00DB456D">
      <w:pPr>
        <w:pStyle w:val="2"/>
        <w:jc w:val="center"/>
        <w:rPr>
          <w:sz w:val="20"/>
        </w:rPr>
      </w:pPr>
      <w:r w:rsidRPr="00DB456D">
        <w:rPr>
          <w:sz w:val="20"/>
        </w:rPr>
        <w:t>Оценка степени загрязнения пахотных почв  в зависимости от глубины проникновения и содержания нефти</w:t>
      </w:r>
    </w:p>
    <w:p w:rsidR="00756FAC" w:rsidRPr="00DB456D" w:rsidRDefault="00DB456D" w:rsidP="00DB456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(Гилязов, Гайсин</w:t>
      </w:r>
      <w:r w:rsidR="00A44F51" w:rsidRPr="00DB456D">
        <w:rPr>
          <w:bCs/>
          <w:sz w:val="20"/>
          <w:szCs w:val="20"/>
        </w:rPr>
        <w:t>, 2003)</w:t>
      </w:r>
    </w:p>
    <w:p w:rsidR="00CC1562" w:rsidRPr="00DB456D" w:rsidRDefault="00CC1562" w:rsidP="00A44F51">
      <w:pPr>
        <w:spacing w:before="100"/>
        <w:jc w:val="both"/>
        <w:rPr>
          <w:sz w:val="20"/>
          <w:szCs w:val="20"/>
        </w:rPr>
      </w:pPr>
    </w:p>
    <w:tbl>
      <w:tblPr>
        <w:tblW w:w="6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068"/>
        <w:gridCol w:w="1210"/>
        <w:gridCol w:w="1210"/>
        <w:gridCol w:w="1211"/>
      </w:tblGrid>
      <w:tr w:rsidR="00756FAC" w:rsidRPr="00DB456D" w:rsidTr="00DB456D">
        <w:trPr>
          <w:trHeight w:val="608"/>
        </w:trPr>
        <w:tc>
          <w:tcPr>
            <w:tcW w:w="1668" w:type="dxa"/>
            <w:vMerge w:val="restart"/>
          </w:tcPr>
          <w:p w:rsidR="00756FAC" w:rsidRPr="00DB456D" w:rsidRDefault="00756FAC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Степень загрязнения при содержании нефти в</w:t>
            </w:r>
          </w:p>
          <w:p w:rsidR="00756FAC" w:rsidRPr="00DB456D" w:rsidRDefault="00756FAC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почве,  %*</w:t>
            </w:r>
          </w:p>
        </w:tc>
        <w:tc>
          <w:tcPr>
            <w:tcW w:w="4699" w:type="dxa"/>
            <w:gridSpan w:val="4"/>
          </w:tcPr>
          <w:p w:rsidR="00756FAC" w:rsidRPr="00DB456D" w:rsidRDefault="00756FAC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pacing w:val="-6"/>
                <w:sz w:val="20"/>
                <w:szCs w:val="20"/>
              </w:rPr>
              <w:t xml:space="preserve">Глубина </w:t>
            </w:r>
            <w:r w:rsidR="0081742D" w:rsidRPr="00DB456D">
              <w:rPr>
                <w:spacing w:val="-8"/>
                <w:sz w:val="20"/>
                <w:szCs w:val="20"/>
              </w:rPr>
              <w:t xml:space="preserve">проникновения </w:t>
            </w:r>
            <w:r w:rsidRPr="00DB456D">
              <w:rPr>
                <w:spacing w:val="-8"/>
                <w:sz w:val="20"/>
                <w:szCs w:val="20"/>
              </w:rPr>
              <w:t xml:space="preserve"> нефти, см</w:t>
            </w:r>
          </w:p>
        </w:tc>
      </w:tr>
      <w:tr w:rsidR="002C4AF9" w:rsidRPr="00DB456D" w:rsidTr="00DB456D">
        <w:tc>
          <w:tcPr>
            <w:tcW w:w="1668" w:type="dxa"/>
            <w:vMerge/>
          </w:tcPr>
          <w:p w:rsidR="00756FAC" w:rsidRPr="00DB456D" w:rsidRDefault="00756FAC" w:rsidP="002C4AF9">
            <w:pPr>
              <w:spacing w:before="100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756FAC" w:rsidRPr="00DB456D" w:rsidRDefault="00756FAC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&lt; 15</w:t>
            </w:r>
          </w:p>
        </w:tc>
        <w:tc>
          <w:tcPr>
            <w:tcW w:w="1210" w:type="dxa"/>
            <w:vAlign w:val="center"/>
          </w:tcPr>
          <w:p w:rsidR="00756FAC" w:rsidRPr="00DB456D" w:rsidRDefault="00756FAC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&lt; 30</w:t>
            </w:r>
          </w:p>
        </w:tc>
        <w:tc>
          <w:tcPr>
            <w:tcW w:w="1210" w:type="dxa"/>
            <w:vAlign w:val="center"/>
          </w:tcPr>
          <w:p w:rsidR="00756FAC" w:rsidRPr="00DB456D" w:rsidRDefault="00756FAC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&lt; 60</w:t>
            </w:r>
          </w:p>
        </w:tc>
        <w:tc>
          <w:tcPr>
            <w:tcW w:w="1211" w:type="dxa"/>
            <w:vAlign w:val="center"/>
          </w:tcPr>
          <w:p w:rsidR="00756FAC" w:rsidRPr="00DB456D" w:rsidRDefault="00756FAC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&gt; 60</w:t>
            </w:r>
          </w:p>
        </w:tc>
      </w:tr>
      <w:tr w:rsidR="0081742D" w:rsidRPr="00DB456D" w:rsidTr="00DB456D">
        <w:tc>
          <w:tcPr>
            <w:tcW w:w="1668" w:type="dxa"/>
            <w:vAlign w:val="center"/>
          </w:tcPr>
          <w:p w:rsidR="0081742D" w:rsidRPr="00DB456D" w:rsidRDefault="0081742D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≤ 0,10</w:t>
            </w:r>
          </w:p>
        </w:tc>
        <w:tc>
          <w:tcPr>
            <w:tcW w:w="4699" w:type="dxa"/>
            <w:gridSpan w:val="4"/>
            <w:vAlign w:val="center"/>
          </w:tcPr>
          <w:p w:rsidR="0081742D" w:rsidRPr="00DB456D" w:rsidRDefault="0081742D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санитарно-допустимая</w:t>
            </w:r>
          </w:p>
        </w:tc>
      </w:tr>
      <w:tr w:rsidR="0081742D" w:rsidRPr="00DB456D" w:rsidTr="00DB456D">
        <w:tc>
          <w:tcPr>
            <w:tcW w:w="1668" w:type="dxa"/>
            <w:vAlign w:val="center"/>
          </w:tcPr>
          <w:p w:rsidR="0081742D" w:rsidRPr="00DB456D" w:rsidRDefault="0081742D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0,11–0,30</w:t>
            </w:r>
          </w:p>
        </w:tc>
        <w:tc>
          <w:tcPr>
            <w:tcW w:w="4699" w:type="dxa"/>
            <w:gridSpan w:val="4"/>
            <w:vAlign w:val="center"/>
          </w:tcPr>
          <w:p w:rsidR="0081742D" w:rsidRPr="00DB456D" w:rsidRDefault="0081742D" w:rsidP="002C4AF9">
            <w:pPr>
              <w:spacing w:before="100"/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условно-допус</w:t>
            </w:r>
            <w:r w:rsidRPr="00DB456D">
              <w:rPr>
                <w:sz w:val="20"/>
                <w:szCs w:val="20"/>
              </w:rPr>
              <w:softHyphen/>
              <w:t>тимая</w:t>
            </w:r>
          </w:p>
        </w:tc>
      </w:tr>
      <w:tr w:rsidR="002C4AF9" w:rsidRPr="00DB456D" w:rsidTr="00DB456D">
        <w:tc>
          <w:tcPr>
            <w:tcW w:w="16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0,31–3,0</w:t>
            </w:r>
          </w:p>
        </w:tc>
        <w:tc>
          <w:tcPr>
            <w:tcW w:w="10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слабая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слабая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средняя</w:t>
            </w:r>
          </w:p>
        </w:tc>
        <w:tc>
          <w:tcPr>
            <w:tcW w:w="1211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</w:tr>
      <w:tr w:rsidR="002C4AF9" w:rsidRPr="00DB456D" w:rsidTr="00DB456D">
        <w:tc>
          <w:tcPr>
            <w:tcW w:w="16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3,1–6,0</w:t>
            </w:r>
          </w:p>
        </w:tc>
        <w:tc>
          <w:tcPr>
            <w:tcW w:w="10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слабая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средняя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  <w:tc>
          <w:tcPr>
            <w:tcW w:w="1211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</w:tr>
      <w:tr w:rsidR="002C4AF9" w:rsidRPr="00DB456D" w:rsidTr="00DB456D">
        <w:tc>
          <w:tcPr>
            <w:tcW w:w="16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6,1–12,0</w:t>
            </w:r>
          </w:p>
        </w:tc>
        <w:tc>
          <w:tcPr>
            <w:tcW w:w="10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средняя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  <w:tc>
          <w:tcPr>
            <w:tcW w:w="1211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очень</w:t>
            </w:r>
          </w:p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</w:tr>
      <w:tr w:rsidR="002C4AF9" w:rsidRPr="00DB456D" w:rsidTr="00DB456D">
        <w:tc>
          <w:tcPr>
            <w:tcW w:w="16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&gt; 12,0</w:t>
            </w:r>
          </w:p>
        </w:tc>
        <w:tc>
          <w:tcPr>
            <w:tcW w:w="1068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очень</w:t>
            </w:r>
          </w:p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  <w:tc>
          <w:tcPr>
            <w:tcW w:w="1210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очень</w:t>
            </w:r>
          </w:p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  <w:tc>
          <w:tcPr>
            <w:tcW w:w="1211" w:type="dxa"/>
            <w:vAlign w:val="center"/>
          </w:tcPr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очень</w:t>
            </w:r>
          </w:p>
          <w:p w:rsidR="0081742D" w:rsidRPr="00DB456D" w:rsidRDefault="0081742D" w:rsidP="002C4AF9">
            <w:pPr>
              <w:jc w:val="center"/>
              <w:rPr>
                <w:sz w:val="20"/>
                <w:szCs w:val="20"/>
              </w:rPr>
            </w:pPr>
            <w:r w:rsidRPr="00DB456D">
              <w:rPr>
                <w:sz w:val="20"/>
                <w:szCs w:val="20"/>
              </w:rPr>
              <w:t>сильная</w:t>
            </w:r>
          </w:p>
        </w:tc>
      </w:tr>
    </w:tbl>
    <w:p w:rsidR="0081742D" w:rsidRPr="00DB456D" w:rsidRDefault="0081742D" w:rsidP="0081742D">
      <w:pPr>
        <w:spacing w:before="10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Прим.: * -  к весу абсолютно сухой почвы.</w:t>
      </w:r>
    </w:p>
    <w:p w:rsidR="00A44F51" w:rsidRPr="00DB456D" w:rsidRDefault="00A44F51" w:rsidP="00A44F51">
      <w:pPr>
        <w:jc w:val="both"/>
        <w:rPr>
          <w:sz w:val="20"/>
          <w:szCs w:val="20"/>
        </w:rPr>
      </w:pPr>
    </w:p>
    <w:p w:rsidR="00A44F51" w:rsidRPr="00DB456D" w:rsidRDefault="00A44F51" w:rsidP="00A44F51">
      <w:pPr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ЗАКЛЮЧЕНИЕ.</w:t>
      </w:r>
    </w:p>
    <w:p w:rsidR="000F0526" w:rsidRPr="00DB456D" w:rsidRDefault="00A44F51" w:rsidP="003124A0">
      <w:pPr>
        <w:ind w:firstLine="540"/>
        <w:jc w:val="both"/>
        <w:rPr>
          <w:i/>
          <w:sz w:val="20"/>
          <w:szCs w:val="20"/>
        </w:rPr>
      </w:pPr>
      <w:r w:rsidRPr="00DB456D">
        <w:rPr>
          <w:i/>
          <w:sz w:val="20"/>
          <w:szCs w:val="20"/>
        </w:rPr>
        <w:t>Напишите и поясните, какими агрономическими приемами можно ускорить очистку почв от нефти и нефтепродуктов.</w:t>
      </w:r>
    </w:p>
    <w:p w:rsidR="00FD52E2" w:rsidRPr="00DB456D" w:rsidRDefault="00FD52E2" w:rsidP="00FD52E2">
      <w:pPr>
        <w:jc w:val="both"/>
        <w:rPr>
          <w:b/>
          <w:i/>
          <w:sz w:val="20"/>
          <w:szCs w:val="20"/>
        </w:rPr>
      </w:pPr>
    </w:p>
    <w:p w:rsidR="00FD52E2" w:rsidRPr="00DB456D" w:rsidRDefault="00FD52E2" w:rsidP="00FD52E2">
      <w:pPr>
        <w:jc w:val="both"/>
        <w:rPr>
          <w:sz w:val="20"/>
          <w:szCs w:val="20"/>
        </w:rPr>
      </w:pPr>
      <w:r w:rsidRPr="00DB456D">
        <w:rPr>
          <w:b/>
          <w:i/>
          <w:sz w:val="20"/>
          <w:szCs w:val="20"/>
        </w:rPr>
        <w:t>Рекомендуемая литература:</w:t>
      </w:r>
      <w:r w:rsidRPr="00DB456D">
        <w:rPr>
          <w:sz w:val="20"/>
          <w:szCs w:val="20"/>
        </w:rPr>
        <w:t xml:space="preserve"> </w:t>
      </w:r>
    </w:p>
    <w:p w:rsidR="00FD52E2" w:rsidRPr="00DB456D" w:rsidRDefault="00FD52E2" w:rsidP="00FD52E2">
      <w:pPr>
        <w:ind w:firstLine="540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Гилязов М.Ю., Гайсин И.А. Агроэкологическая характеристика и приемы рекультивации нефтезагрязненных черноземов Республики Татарстан. - Казань: Фэн, 2003. - 228 с</w:t>
      </w:r>
      <w:r w:rsidRPr="00DB456D">
        <w:rPr>
          <w:i/>
          <w:sz w:val="20"/>
          <w:szCs w:val="20"/>
        </w:rPr>
        <w:t>.</w:t>
      </w:r>
    </w:p>
    <w:p w:rsidR="00FD52E2" w:rsidRPr="00DB456D" w:rsidRDefault="00FD52E2" w:rsidP="00FD52E2">
      <w:pPr>
        <w:ind w:firstLine="540"/>
        <w:jc w:val="both"/>
        <w:rPr>
          <w:sz w:val="20"/>
          <w:szCs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DB456D" w:rsidRDefault="00DB456D" w:rsidP="00A44F51">
      <w:pPr>
        <w:pStyle w:val="20"/>
        <w:jc w:val="right"/>
        <w:rPr>
          <w:bCs/>
          <w:sz w:val="20"/>
        </w:rPr>
      </w:pPr>
    </w:p>
    <w:p w:rsidR="00A44F51" w:rsidRPr="00DB456D" w:rsidRDefault="00A44F51" w:rsidP="00A44F51">
      <w:pPr>
        <w:pStyle w:val="20"/>
        <w:jc w:val="right"/>
        <w:rPr>
          <w:bCs/>
          <w:sz w:val="20"/>
        </w:rPr>
      </w:pPr>
      <w:r w:rsidRPr="00DB456D">
        <w:rPr>
          <w:bCs/>
          <w:sz w:val="20"/>
        </w:rPr>
        <w:lastRenderedPageBreak/>
        <w:t>Таблица 2</w:t>
      </w:r>
    </w:p>
    <w:p w:rsidR="00E30717" w:rsidRPr="00DB456D" w:rsidRDefault="00A44F51" w:rsidP="00E30717">
      <w:pPr>
        <w:pStyle w:val="20"/>
        <w:jc w:val="center"/>
        <w:rPr>
          <w:bCs/>
          <w:sz w:val="20"/>
        </w:rPr>
      </w:pPr>
      <w:r w:rsidRPr="00DB456D">
        <w:rPr>
          <w:bCs/>
          <w:sz w:val="20"/>
        </w:rPr>
        <w:t>Прогноз остаточного количества нефти в пахотном слое (0–30 см.) черноземных почв Юго-Востока РТ в зависимости от исходного уровня загрязнения</w:t>
      </w:r>
      <w:r w:rsidR="00DB456D">
        <w:rPr>
          <w:bCs/>
          <w:sz w:val="20"/>
        </w:rPr>
        <w:t xml:space="preserve"> </w:t>
      </w:r>
      <w:r w:rsidRPr="00DB456D">
        <w:rPr>
          <w:bCs/>
          <w:sz w:val="20"/>
        </w:rPr>
        <w:t>(Гилязов М.Ю., Гайсин И.А., 2003)</w:t>
      </w:r>
    </w:p>
    <w:p w:rsidR="00FD52E2" w:rsidRDefault="00FD52E2" w:rsidP="00E30717">
      <w:pPr>
        <w:pStyle w:val="20"/>
        <w:jc w:val="center"/>
        <w:rPr>
          <w:bCs/>
          <w:sz w:val="24"/>
          <w:szCs w:val="24"/>
        </w:rPr>
      </w:pPr>
    </w:p>
    <w:tbl>
      <w:tblPr>
        <w:tblW w:w="7275" w:type="dxa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3"/>
        <w:gridCol w:w="454"/>
        <w:gridCol w:w="509"/>
        <w:gridCol w:w="509"/>
        <w:gridCol w:w="509"/>
        <w:gridCol w:w="509"/>
        <w:gridCol w:w="509"/>
        <w:gridCol w:w="509"/>
        <w:gridCol w:w="510"/>
        <w:gridCol w:w="509"/>
        <w:gridCol w:w="509"/>
        <w:gridCol w:w="510"/>
        <w:gridCol w:w="636"/>
      </w:tblGrid>
      <w:tr w:rsidR="003124A0" w:rsidRPr="00A95103" w:rsidTr="00E30717">
        <w:trPr>
          <w:cantSplit/>
          <w:trHeight w:val="289"/>
          <w:jc w:val="center"/>
        </w:trPr>
        <w:tc>
          <w:tcPr>
            <w:tcW w:w="1093" w:type="dxa"/>
            <w:vMerge w:val="restart"/>
            <w:vAlign w:val="center"/>
          </w:tcPr>
          <w:p w:rsidR="003124A0" w:rsidRPr="003124A0" w:rsidRDefault="003124A0" w:rsidP="00272168">
            <w:pPr>
              <w:spacing w:line="204" w:lineRule="auto"/>
              <w:ind w:left="-87" w:right="-46"/>
              <w:jc w:val="center"/>
              <w:rPr>
                <w:sz w:val="18"/>
                <w:szCs w:val="18"/>
              </w:rPr>
            </w:pPr>
            <w:r w:rsidRPr="003124A0">
              <w:rPr>
                <w:sz w:val="18"/>
                <w:szCs w:val="18"/>
              </w:rPr>
              <w:t>Время, прошедшее после загрязнения, год</w:t>
            </w:r>
          </w:p>
        </w:tc>
        <w:tc>
          <w:tcPr>
            <w:tcW w:w="5546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Исходное содержание нефти в почве *,  %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ind w:left="-57" w:right="-57"/>
              <w:jc w:val="center"/>
              <w:rPr>
                <w:spacing w:val="-8"/>
                <w:sz w:val="18"/>
                <w:szCs w:val="18"/>
              </w:rPr>
            </w:pPr>
            <w:r w:rsidRPr="003124A0">
              <w:rPr>
                <w:spacing w:val="-8"/>
                <w:sz w:val="18"/>
                <w:szCs w:val="18"/>
              </w:rPr>
              <w:t>Сте-</w:t>
            </w:r>
          </w:p>
          <w:p w:rsidR="003124A0" w:rsidRPr="003124A0" w:rsidRDefault="003124A0" w:rsidP="00272168">
            <w:pPr>
              <w:spacing w:line="204" w:lineRule="auto"/>
              <w:ind w:left="-57" w:right="-57"/>
              <w:jc w:val="center"/>
              <w:rPr>
                <w:spacing w:val="-8"/>
                <w:sz w:val="18"/>
                <w:szCs w:val="18"/>
              </w:rPr>
            </w:pPr>
            <w:r w:rsidRPr="003124A0">
              <w:rPr>
                <w:spacing w:val="-8"/>
                <w:sz w:val="18"/>
                <w:szCs w:val="18"/>
              </w:rPr>
              <w:t>пень</w:t>
            </w:r>
          </w:p>
          <w:p w:rsidR="003124A0" w:rsidRPr="003124A0" w:rsidRDefault="003124A0" w:rsidP="00272168">
            <w:pPr>
              <w:spacing w:line="204" w:lineRule="auto"/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3124A0">
              <w:rPr>
                <w:spacing w:val="-12"/>
                <w:sz w:val="18"/>
                <w:szCs w:val="18"/>
              </w:rPr>
              <w:t>загряз</w:t>
            </w:r>
            <w:r w:rsidRPr="003124A0">
              <w:rPr>
                <w:spacing w:val="-12"/>
                <w:sz w:val="18"/>
                <w:szCs w:val="18"/>
              </w:rPr>
              <w:softHyphen/>
              <w:t>нения</w:t>
            </w:r>
          </w:p>
        </w:tc>
      </w:tr>
      <w:tr w:rsidR="003124A0" w:rsidRPr="00A95103" w:rsidTr="00E30717">
        <w:trPr>
          <w:cantSplit/>
          <w:trHeight w:val="126"/>
          <w:jc w:val="center"/>
        </w:trPr>
        <w:tc>
          <w:tcPr>
            <w:tcW w:w="1093" w:type="dxa"/>
            <w:vMerge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6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8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14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16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18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20</w:t>
            </w: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</w:tr>
      <w:tr w:rsidR="003124A0" w:rsidRPr="00A95103" w:rsidTr="00E30717">
        <w:trPr>
          <w:cantSplit/>
          <w:trHeight w:val="126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0,51</w:t>
            </w:r>
          </w:p>
        </w:tc>
        <w:tc>
          <w:tcPr>
            <w:tcW w:w="509" w:type="dxa"/>
            <w:tcBorders>
              <w:left w:val="nil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1,02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2,04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3,06</w:t>
            </w:r>
          </w:p>
        </w:tc>
        <w:tc>
          <w:tcPr>
            <w:tcW w:w="509" w:type="dxa"/>
            <w:tcBorders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4,08</w:t>
            </w:r>
          </w:p>
        </w:tc>
        <w:tc>
          <w:tcPr>
            <w:tcW w:w="509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5,10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6,12</w:t>
            </w:r>
          </w:p>
        </w:tc>
        <w:tc>
          <w:tcPr>
            <w:tcW w:w="509" w:type="dxa"/>
            <w:tcBorders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7,14</w:t>
            </w:r>
          </w:p>
        </w:tc>
        <w:tc>
          <w:tcPr>
            <w:tcW w:w="509" w:type="dxa"/>
            <w:tcBorders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8,16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9,18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10,2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3124A0">
              <w:rPr>
                <w:spacing w:val="-6"/>
                <w:sz w:val="18"/>
                <w:szCs w:val="18"/>
              </w:rPr>
              <w:t>силь-ная</w:t>
            </w:r>
          </w:p>
        </w:tc>
      </w:tr>
      <w:tr w:rsidR="003124A0" w:rsidRPr="00A95103" w:rsidTr="00E30717">
        <w:trPr>
          <w:cantSplit/>
          <w:trHeight w:val="124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0,70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1,40</w:t>
            </w:r>
          </w:p>
        </w:tc>
        <w:tc>
          <w:tcPr>
            <w:tcW w:w="5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2,10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2,80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3,50</w:t>
            </w:r>
          </w:p>
        </w:tc>
        <w:tc>
          <w:tcPr>
            <w:tcW w:w="509" w:type="dxa"/>
            <w:tcBorders>
              <w:top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4,20</w:t>
            </w:r>
          </w:p>
        </w:tc>
        <w:tc>
          <w:tcPr>
            <w:tcW w:w="509" w:type="dxa"/>
            <w:tcBorders>
              <w:top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4,90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5,60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6,30</w:t>
            </w:r>
          </w:p>
        </w:tc>
        <w:tc>
          <w:tcPr>
            <w:tcW w:w="5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7,00</w:t>
            </w:r>
          </w:p>
        </w:tc>
        <w:tc>
          <w:tcPr>
            <w:tcW w:w="636" w:type="dxa"/>
            <w:vMerge/>
            <w:tcBorders>
              <w:left w:val="nil"/>
              <w:bottom w:val="single" w:sz="24" w:space="0" w:color="auto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3124A0" w:rsidRPr="00A95103" w:rsidTr="00E30717">
        <w:trPr>
          <w:cantSplit/>
          <w:trHeight w:val="114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0,28</w:t>
            </w:r>
          </w:p>
        </w:tc>
        <w:tc>
          <w:tcPr>
            <w:tcW w:w="509" w:type="dxa"/>
            <w:tcBorders>
              <w:lef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0,56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1,12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1,68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2,24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2,80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3,36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3,92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4,48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5,04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5,60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nil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ind w:left="113" w:right="113"/>
              <w:jc w:val="center"/>
              <w:rPr>
                <w:spacing w:val="-6"/>
                <w:sz w:val="18"/>
                <w:szCs w:val="18"/>
              </w:rPr>
            </w:pPr>
          </w:p>
          <w:p w:rsidR="003124A0" w:rsidRPr="003124A0" w:rsidRDefault="003124A0" w:rsidP="0027216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3124A0">
              <w:rPr>
                <w:spacing w:val="-6"/>
                <w:sz w:val="18"/>
                <w:szCs w:val="18"/>
              </w:rPr>
              <w:t>сред-</w:t>
            </w:r>
          </w:p>
          <w:p w:rsidR="003124A0" w:rsidRPr="003124A0" w:rsidRDefault="003124A0" w:rsidP="0027216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3124A0">
              <w:rPr>
                <w:spacing w:val="-6"/>
                <w:sz w:val="18"/>
                <w:szCs w:val="18"/>
              </w:rPr>
              <w:t>няя</w:t>
            </w:r>
          </w:p>
        </w:tc>
      </w:tr>
      <w:tr w:rsidR="003124A0" w:rsidRPr="00A95103" w:rsidTr="00E30717">
        <w:trPr>
          <w:cantSplit/>
          <w:trHeight w:val="105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0,22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0,44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0,88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1,32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1,76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2,20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2,64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3,08</w:t>
            </w:r>
          </w:p>
        </w:tc>
        <w:tc>
          <w:tcPr>
            <w:tcW w:w="509" w:type="dxa"/>
            <w:tcBorders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3,52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3,96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4,40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</w:tr>
      <w:tr w:rsidR="003124A0" w:rsidRPr="00A95103" w:rsidTr="00E30717">
        <w:trPr>
          <w:cantSplit/>
          <w:trHeight w:val="108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0,37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0,73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1,10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1,46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1,83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2,20</w:t>
            </w:r>
          </w:p>
        </w:tc>
        <w:tc>
          <w:tcPr>
            <w:tcW w:w="509" w:type="dxa"/>
            <w:tcBorders>
              <w:top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2,56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2,93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3,29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3,66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</w:tr>
      <w:tr w:rsidR="003124A0" w:rsidRPr="00A95103" w:rsidTr="00E30717">
        <w:trPr>
          <w:cantSplit/>
          <w:trHeight w:val="18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0,15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0,60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0,90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1,20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1,50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1,80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2,10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2,40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2,70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3,00</w:t>
            </w:r>
          </w:p>
        </w:tc>
        <w:tc>
          <w:tcPr>
            <w:tcW w:w="636" w:type="dxa"/>
            <w:vMerge/>
            <w:tcBorders>
              <w:left w:val="nil"/>
              <w:bottom w:val="single" w:sz="24" w:space="0" w:color="auto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</w:tr>
      <w:tr w:rsidR="003124A0" w:rsidRPr="00A95103" w:rsidTr="00E30717">
        <w:trPr>
          <w:cantSplit/>
          <w:trHeight w:val="90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0,12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0,48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0,96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1,20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1,44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1,68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1,92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2,16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2,40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nil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3124A0" w:rsidRPr="003124A0" w:rsidRDefault="003124A0" w:rsidP="00272168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3124A0">
              <w:rPr>
                <w:sz w:val="18"/>
                <w:szCs w:val="18"/>
              </w:rPr>
              <w:t>сла-бая</w:t>
            </w:r>
          </w:p>
        </w:tc>
      </w:tr>
      <w:tr w:rsidR="003124A0" w:rsidRPr="00A95103" w:rsidTr="00E30717">
        <w:trPr>
          <w:cantSplit/>
          <w:trHeight w:val="83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0,09</w:t>
            </w:r>
          </w:p>
        </w:tc>
        <w:tc>
          <w:tcPr>
            <w:tcW w:w="5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0,18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0,36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0,54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0,90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1,08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1,26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1,44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1,62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1,80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72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0,07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0,13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0,26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0,39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0,65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0,78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0,91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1,04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1,17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1,30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77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0,05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0,10</w:t>
            </w:r>
          </w:p>
        </w:tc>
        <w:tc>
          <w:tcPr>
            <w:tcW w:w="50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0,30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0,60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0,70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0,80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0,90</w:t>
            </w:r>
          </w:p>
        </w:tc>
        <w:tc>
          <w:tcPr>
            <w:tcW w:w="509" w:type="dxa"/>
            <w:tcBorders>
              <w:left w:val="nil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1,10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68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11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0,04</w:t>
            </w:r>
          </w:p>
        </w:tc>
        <w:tc>
          <w:tcPr>
            <w:tcW w:w="509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0,08</w:t>
            </w:r>
          </w:p>
        </w:tc>
        <w:tc>
          <w:tcPr>
            <w:tcW w:w="509" w:type="dxa"/>
            <w:tcBorders>
              <w:lef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0,16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0,24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0,48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0,56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0,64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0,72</w:t>
            </w:r>
          </w:p>
        </w:tc>
        <w:tc>
          <w:tcPr>
            <w:tcW w:w="509" w:type="dxa"/>
            <w:tcBorders>
              <w:left w:val="nil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0,80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18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0,03</w:t>
            </w:r>
          </w:p>
        </w:tc>
        <w:tc>
          <w:tcPr>
            <w:tcW w:w="509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0,07</w:t>
            </w:r>
          </w:p>
        </w:tc>
        <w:tc>
          <w:tcPr>
            <w:tcW w:w="509" w:type="dxa"/>
            <w:tcBorders>
              <w:lef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0,21</w:t>
            </w:r>
          </w:p>
        </w:tc>
        <w:tc>
          <w:tcPr>
            <w:tcW w:w="5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0,28</w:t>
            </w:r>
          </w:p>
        </w:tc>
        <w:tc>
          <w:tcPr>
            <w:tcW w:w="509" w:type="dxa"/>
            <w:tcBorders>
              <w:lef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0,35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0,49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0,56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0,63</w:t>
            </w:r>
          </w:p>
        </w:tc>
        <w:tc>
          <w:tcPr>
            <w:tcW w:w="5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0,70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36"/>
          <w:jc w:val="center"/>
        </w:trPr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13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 w:right="-136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сл.</w:t>
            </w:r>
          </w:p>
        </w:tc>
        <w:tc>
          <w:tcPr>
            <w:tcW w:w="509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0,06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0,18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0,24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0,30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0,36</w:t>
            </w:r>
          </w:p>
        </w:tc>
        <w:tc>
          <w:tcPr>
            <w:tcW w:w="509" w:type="dxa"/>
            <w:tcBorders>
              <w:bottom w:val="single" w:sz="8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0,48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0,54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0,60</w:t>
            </w:r>
          </w:p>
        </w:tc>
        <w:tc>
          <w:tcPr>
            <w:tcW w:w="636" w:type="dxa"/>
            <w:vMerge/>
            <w:tcBorders>
              <w:left w:val="nil"/>
            </w:tcBorders>
            <w:textDirection w:val="btLr"/>
            <w:vAlign w:val="center"/>
          </w:tcPr>
          <w:p w:rsidR="003124A0" w:rsidRPr="00A23982" w:rsidRDefault="003124A0" w:rsidP="00272168">
            <w:pPr>
              <w:spacing w:line="204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79"/>
          <w:jc w:val="center"/>
        </w:trPr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0,05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0,15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0,35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0,40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0,45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0,50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82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0,04</w:t>
            </w:r>
          </w:p>
        </w:tc>
        <w:tc>
          <w:tcPr>
            <w:tcW w:w="509" w:type="dxa"/>
            <w:tcBorders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0,08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0,12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0,16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0,20</w:t>
            </w:r>
          </w:p>
        </w:tc>
        <w:tc>
          <w:tcPr>
            <w:tcW w:w="509" w:type="dxa"/>
            <w:tcBorders>
              <w:top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0,24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0,28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0,32</w:t>
            </w:r>
          </w:p>
        </w:tc>
        <w:tc>
          <w:tcPr>
            <w:tcW w:w="5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0,36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0,40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73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0,03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0,06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0,13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0,16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0,19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0,22</w:t>
            </w:r>
          </w:p>
        </w:tc>
        <w:tc>
          <w:tcPr>
            <w:tcW w:w="509" w:type="dxa"/>
            <w:tcBorders>
              <w:top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0,26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0,29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0,32</w:t>
            </w:r>
          </w:p>
        </w:tc>
        <w:tc>
          <w:tcPr>
            <w:tcW w:w="636" w:type="dxa"/>
            <w:vMerge/>
            <w:tcBorders>
              <w:left w:val="nil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65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17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сл.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0,05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0,07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0,14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0,17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0,19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0,22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0,24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68"/>
          <w:jc w:val="center"/>
        </w:trPr>
        <w:tc>
          <w:tcPr>
            <w:tcW w:w="1093" w:type="dxa"/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0,04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0,06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0,08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0,12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0,14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0,16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0,18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0,20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59"/>
          <w:jc w:val="center"/>
        </w:trPr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19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0,03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0,05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0,07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0,08</w:t>
            </w:r>
          </w:p>
        </w:tc>
        <w:tc>
          <w:tcPr>
            <w:tcW w:w="50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0,10</w:t>
            </w:r>
          </w:p>
        </w:tc>
        <w:tc>
          <w:tcPr>
            <w:tcW w:w="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0,11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0,13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0,16</w:t>
            </w:r>
          </w:p>
        </w:tc>
        <w:tc>
          <w:tcPr>
            <w:tcW w:w="636" w:type="dxa"/>
            <w:vMerge/>
            <w:tcBorders>
              <w:left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50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сл.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0,04</w:t>
            </w:r>
          </w:p>
        </w:tc>
        <w:tc>
          <w:tcPr>
            <w:tcW w:w="509" w:type="dxa"/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0,06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0,07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0,09</w:t>
            </w:r>
          </w:p>
        </w:tc>
        <w:tc>
          <w:tcPr>
            <w:tcW w:w="5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0,10</w:t>
            </w:r>
          </w:p>
        </w:tc>
        <w:tc>
          <w:tcPr>
            <w:tcW w:w="509" w:type="dxa"/>
            <w:tcBorders>
              <w:lef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0,11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0,13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ind w:left="-57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0,14</w:t>
            </w:r>
          </w:p>
        </w:tc>
        <w:tc>
          <w:tcPr>
            <w:tcW w:w="636" w:type="dxa"/>
            <w:vMerge/>
            <w:tcBorders>
              <w:left w:val="nil"/>
              <w:bottom w:val="nil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124A0" w:rsidRPr="00A95103" w:rsidTr="00E30717">
        <w:trPr>
          <w:cantSplit/>
          <w:trHeight w:val="353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4A0" w:rsidRPr="003124A0" w:rsidRDefault="003124A0" w:rsidP="00272168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3124A0">
              <w:rPr>
                <w:sz w:val="18"/>
                <w:szCs w:val="18"/>
              </w:rPr>
              <w:t>Степень загрязнения</w:t>
            </w:r>
          </w:p>
        </w:tc>
        <w:tc>
          <w:tcPr>
            <w:tcW w:w="4018" w:type="dxa"/>
            <w:gridSpan w:val="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санитарно-допустимая</w:t>
            </w:r>
          </w:p>
        </w:tc>
        <w:tc>
          <w:tcPr>
            <w:tcW w:w="2164" w:type="dxa"/>
            <w:gridSpan w:val="4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0" w:rsidRPr="00A23982" w:rsidRDefault="003124A0" w:rsidP="00272168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A23982">
              <w:rPr>
                <w:sz w:val="20"/>
                <w:szCs w:val="20"/>
              </w:rPr>
              <w:t>условно-допустимая</w:t>
            </w:r>
          </w:p>
        </w:tc>
      </w:tr>
    </w:tbl>
    <w:p w:rsidR="00205586" w:rsidRPr="00DB456D" w:rsidRDefault="00A44F51" w:rsidP="00E30717">
      <w:pPr>
        <w:jc w:val="both"/>
        <w:rPr>
          <w:sz w:val="20"/>
          <w:szCs w:val="20"/>
        </w:rPr>
      </w:pPr>
      <w:r w:rsidRPr="00DB456D">
        <w:rPr>
          <w:sz w:val="20"/>
          <w:szCs w:val="20"/>
        </w:rPr>
        <w:t>Прим.: * в течение первого месяца после загрязнения.</w:t>
      </w:r>
    </w:p>
    <w:p w:rsidR="00E30717" w:rsidRDefault="00E30717" w:rsidP="003124A0">
      <w:pPr>
        <w:jc w:val="both"/>
        <w:rPr>
          <w:b/>
          <w:i/>
        </w:rPr>
      </w:pPr>
    </w:p>
    <w:p w:rsidR="00CE1152" w:rsidRDefault="00CE1152" w:rsidP="006F022C">
      <w:pPr>
        <w:jc w:val="center"/>
        <w:rPr>
          <w:sz w:val="20"/>
          <w:szCs w:val="20"/>
        </w:rPr>
      </w:pPr>
    </w:p>
    <w:p w:rsidR="003124A0" w:rsidRDefault="003124A0" w:rsidP="006F022C">
      <w:pPr>
        <w:jc w:val="center"/>
        <w:rPr>
          <w:sz w:val="20"/>
          <w:szCs w:val="20"/>
        </w:rPr>
      </w:pPr>
    </w:p>
    <w:p w:rsidR="003124A0" w:rsidRDefault="003124A0" w:rsidP="003B4E07">
      <w:pPr>
        <w:rPr>
          <w:sz w:val="20"/>
          <w:szCs w:val="20"/>
        </w:rPr>
      </w:pPr>
    </w:p>
    <w:p w:rsidR="00DB456D" w:rsidRDefault="00DB456D" w:rsidP="003B4E07">
      <w:pPr>
        <w:rPr>
          <w:sz w:val="20"/>
          <w:szCs w:val="20"/>
        </w:rPr>
      </w:pPr>
    </w:p>
    <w:p w:rsidR="00DB456D" w:rsidRDefault="00DB456D" w:rsidP="003B4E07">
      <w:pPr>
        <w:rPr>
          <w:sz w:val="20"/>
          <w:szCs w:val="20"/>
        </w:rPr>
      </w:pPr>
    </w:p>
    <w:p w:rsidR="00DB456D" w:rsidRDefault="00DB456D" w:rsidP="003B4E07">
      <w:pPr>
        <w:rPr>
          <w:sz w:val="20"/>
          <w:szCs w:val="20"/>
        </w:rPr>
      </w:pPr>
    </w:p>
    <w:p w:rsidR="00DB456D" w:rsidRDefault="00DB456D" w:rsidP="003B4E07">
      <w:pPr>
        <w:rPr>
          <w:sz w:val="20"/>
          <w:szCs w:val="20"/>
        </w:rPr>
      </w:pPr>
    </w:p>
    <w:p w:rsidR="00C62F3B" w:rsidRPr="00DB456D" w:rsidRDefault="00363742" w:rsidP="00363742">
      <w:pPr>
        <w:jc w:val="center"/>
        <w:rPr>
          <w:sz w:val="20"/>
          <w:szCs w:val="20"/>
        </w:rPr>
      </w:pPr>
      <w:bookmarkStart w:id="3" w:name="_Toc350714339"/>
      <w:r w:rsidRPr="00DB456D">
        <w:rPr>
          <w:sz w:val="20"/>
          <w:szCs w:val="20"/>
        </w:rPr>
        <w:lastRenderedPageBreak/>
        <w:t>2.2.ВОПРОСЫ ДЛЯ ТЕКУЩЕГО КОНТРОЛЯ ЗНАНИЙ СТУДЕНТОВ</w:t>
      </w:r>
      <w:bookmarkEnd w:id="3"/>
    </w:p>
    <w:p w:rsidR="00C62F3B" w:rsidRPr="00DB456D" w:rsidRDefault="00C62F3B" w:rsidP="006F022C">
      <w:pPr>
        <w:jc w:val="center"/>
        <w:rPr>
          <w:b/>
          <w:sz w:val="20"/>
          <w:szCs w:val="20"/>
        </w:rPr>
      </w:pPr>
    </w:p>
    <w:p w:rsidR="00DB456D" w:rsidRDefault="0082440D" w:rsidP="003B4E07">
      <w:pPr>
        <w:jc w:val="center"/>
        <w:rPr>
          <w:b/>
          <w:sz w:val="20"/>
          <w:szCs w:val="20"/>
        </w:rPr>
      </w:pPr>
      <w:r w:rsidRPr="00DB456D">
        <w:rPr>
          <w:b/>
          <w:sz w:val="20"/>
          <w:szCs w:val="20"/>
        </w:rPr>
        <w:t>2.2.1.</w:t>
      </w:r>
      <w:r w:rsidR="001211E7" w:rsidRPr="00DB456D">
        <w:rPr>
          <w:b/>
          <w:sz w:val="20"/>
          <w:szCs w:val="20"/>
        </w:rPr>
        <w:t xml:space="preserve">Вопросы письменной контрольной работы </w:t>
      </w:r>
      <w:r w:rsidR="006F260A" w:rsidRPr="00DB456D">
        <w:rPr>
          <w:b/>
          <w:sz w:val="20"/>
          <w:szCs w:val="20"/>
        </w:rPr>
        <w:t>на тему</w:t>
      </w:r>
      <w:r w:rsidRPr="00DB456D">
        <w:rPr>
          <w:b/>
          <w:sz w:val="20"/>
          <w:szCs w:val="20"/>
        </w:rPr>
        <w:t xml:space="preserve"> </w:t>
      </w:r>
    </w:p>
    <w:p w:rsidR="001211E7" w:rsidRPr="00DB456D" w:rsidRDefault="001211E7" w:rsidP="003B4E07">
      <w:pPr>
        <w:jc w:val="center"/>
        <w:rPr>
          <w:b/>
          <w:sz w:val="20"/>
          <w:szCs w:val="20"/>
        </w:rPr>
      </w:pPr>
      <w:r w:rsidRPr="00DB456D">
        <w:rPr>
          <w:b/>
          <w:sz w:val="20"/>
          <w:szCs w:val="20"/>
        </w:rPr>
        <w:t xml:space="preserve">«Общая характеристика и классификация нарушенных территорий» </w:t>
      </w:r>
    </w:p>
    <w:p w:rsidR="00856DA4" w:rsidRPr="00DB456D" w:rsidRDefault="00856DA4" w:rsidP="003B4E07">
      <w:pPr>
        <w:jc w:val="center"/>
        <w:rPr>
          <w:b/>
          <w:caps/>
          <w:sz w:val="20"/>
          <w:szCs w:val="20"/>
        </w:rPr>
      </w:pPr>
    </w:p>
    <w:p w:rsidR="001211E7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</w:t>
      </w:r>
      <w:r w:rsidR="001211E7" w:rsidRPr="00DB456D">
        <w:rPr>
          <w:sz w:val="20"/>
          <w:szCs w:val="20"/>
        </w:rPr>
        <w:t>.Естественные факторы почвообразования</w:t>
      </w:r>
      <w:r w:rsidRPr="00DB456D">
        <w:rPr>
          <w:sz w:val="20"/>
          <w:szCs w:val="20"/>
        </w:rPr>
        <w:t xml:space="preserve"> и а</w:t>
      </w:r>
      <w:r w:rsidR="001211E7" w:rsidRPr="00DB456D">
        <w:rPr>
          <w:sz w:val="20"/>
          <w:szCs w:val="20"/>
        </w:rPr>
        <w:t>нтропогенное почвообразование.</w:t>
      </w:r>
    </w:p>
    <w:p w:rsidR="001211E7" w:rsidRPr="00DB456D" w:rsidRDefault="00B721A6" w:rsidP="00AD30A7">
      <w:pPr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2</w:t>
      </w:r>
      <w:r w:rsidR="001211E7" w:rsidRPr="00DB456D">
        <w:rPr>
          <w:color w:val="000000"/>
          <w:sz w:val="20"/>
          <w:szCs w:val="20"/>
        </w:rPr>
        <w:t>.Поясните термины «естественно-исторические почвы», «техногенные почвы», «антропогенно-измененые почвы», «антропогенные почвы», «антросоли».</w:t>
      </w:r>
    </w:p>
    <w:p w:rsidR="001211E7" w:rsidRPr="00DB456D" w:rsidRDefault="00B721A6" w:rsidP="00AD30A7">
      <w:pPr>
        <w:ind w:firstLine="284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3</w:t>
      </w:r>
      <w:r w:rsidR="001211E7" w:rsidRPr="00DB456D">
        <w:rPr>
          <w:sz w:val="20"/>
          <w:szCs w:val="20"/>
        </w:rPr>
        <w:t>.Агрогенное воздействие человека на почвенный покров</w:t>
      </w:r>
      <w:r w:rsidR="001211E7" w:rsidRPr="00DB456D">
        <w:rPr>
          <w:i/>
          <w:sz w:val="20"/>
          <w:szCs w:val="20"/>
        </w:rPr>
        <w:t xml:space="preserve">. </w:t>
      </w:r>
    </w:p>
    <w:p w:rsidR="001211E7" w:rsidRPr="00DB456D" w:rsidRDefault="00B721A6" w:rsidP="00AD30A7">
      <w:pPr>
        <w:ind w:firstLine="284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4</w:t>
      </w:r>
      <w:r w:rsidR="001211E7" w:rsidRPr="00DB456D">
        <w:rPr>
          <w:sz w:val="20"/>
          <w:szCs w:val="20"/>
        </w:rPr>
        <w:t>.Техногенное воздействие человека на почвенный покров</w:t>
      </w:r>
      <w:r w:rsidR="001211E7" w:rsidRPr="00DB456D">
        <w:rPr>
          <w:i/>
          <w:sz w:val="20"/>
          <w:szCs w:val="20"/>
        </w:rPr>
        <w:t xml:space="preserve">. </w:t>
      </w:r>
    </w:p>
    <w:p w:rsidR="001211E7" w:rsidRPr="00DB456D" w:rsidRDefault="00B721A6" w:rsidP="00AD30A7">
      <w:pPr>
        <w:ind w:firstLine="284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5</w:t>
      </w:r>
      <w:r w:rsidR="001211E7" w:rsidRPr="00DB456D">
        <w:rPr>
          <w:sz w:val="20"/>
          <w:szCs w:val="20"/>
        </w:rPr>
        <w:t>.Урбогенное воздействие человека на почвенный покров</w:t>
      </w:r>
      <w:r w:rsidR="001211E7" w:rsidRPr="00DB456D">
        <w:rPr>
          <w:i/>
          <w:sz w:val="20"/>
          <w:szCs w:val="20"/>
        </w:rPr>
        <w:t xml:space="preserve">. </w:t>
      </w:r>
    </w:p>
    <w:p w:rsidR="001211E7" w:rsidRPr="00DB456D" w:rsidRDefault="00B721A6" w:rsidP="00AD30A7">
      <w:pPr>
        <w:ind w:firstLine="284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6</w:t>
      </w:r>
      <w:r w:rsidR="001211E7" w:rsidRPr="00DB456D">
        <w:rPr>
          <w:sz w:val="20"/>
          <w:szCs w:val="20"/>
        </w:rPr>
        <w:t>.Принципы классификации антропогенно-измененных и антропогенных и техногенных почв</w:t>
      </w:r>
      <w:r w:rsidR="001211E7" w:rsidRPr="00DB456D">
        <w:rPr>
          <w:i/>
          <w:sz w:val="20"/>
          <w:szCs w:val="20"/>
        </w:rPr>
        <w:t xml:space="preserve">. </w:t>
      </w:r>
    </w:p>
    <w:p w:rsidR="001211E7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7</w:t>
      </w:r>
      <w:r w:rsidR="001211E7" w:rsidRPr="00DB456D">
        <w:rPr>
          <w:sz w:val="20"/>
          <w:szCs w:val="20"/>
        </w:rPr>
        <w:t>.Нарушенные земли: причины их образования и свойства.</w:t>
      </w:r>
    </w:p>
    <w:p w:rsidR="001211E7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8</w:t>
      </w:r>
      <w:r w:rsidR="001211E7" w:rsidRPr="00DB456D">
        <w:rPr>
          <w:sz w:val="20"/>
          <w:szCs w:val="20"/>
        </w:rPr>
        <w:t>.Распространенность нарушенных земель в мире, стране и регионе.</w:t>
      </w:r>
    </w:p>
    <w:p w:rsidR="001211E7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9</w:t>
      </w:r>
      <w:r w:rsidR="001211E7" w:rsidRPr="00DB456D">
        <w:rPr>
          <w:sz w:val="20"/>
          <w:szCs w:val="20"/>
        </w:rPr>
        <w:t>.Характеристика земель, поврежденных насыпным грунтом.</w:t>
      </w:r>
    </w:p>
    <w:p w:rsidR="001211E7" w:rsidRPr="00DB456D" w:rsidRDefault="001211E7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</w:t>
      </w:r>
      <w:r w:rsidR="00B721A6" w:rsidRPr="00DB456D">
        <w:rPr>
          <w:sz w:val="20"/>
          <w:szCs w:val="20"/>
        </w:rPr>
        <w:t>0</w:t>
      </w:r>
      <w:r w:rsidRPr="00DB456D">
        <w:rPr>
          <w:sz w:val="20"/>
          <w:szCs w:val="20"/>
        </w:rPr>
        <w:t>.Характеристика земель, поврежденных выемкой грунта.</w:t>
      </w:r>
    </w:p>
    <w:p w:rsidR="001211E7" w:rsidRPr="00DB456D" w:rsidRDefault="001211E7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</w:t>
      </w:r>
      <w:r w:rsidR="00B721A6" w:rsidRPr="00DB456D">
        <w:rPr>
          <w:sz w:val="20"/>
          <w:szCs w:val="20"/>
        </w:rPr>
        <w:t>1</w:t>
      </w:r>
      <w:r w:rsidRPr="00DB456D">
        <w:rPr>
          <w:sz w:val="20"/>
          <w:szCs w:val="20"/>
        </w:rPr>
        <w:t>.Охарактеризуйте крупнокарьерно-отвальные природно-техногенные ландшафты.</w:t>
      </w:r>
    </w:p>
    <w:p w:rsidR="001211E7" w:rsidRPr="00DB456D" w:rsidRDefault="001211E7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</w:t>
      </w:r>
      <w:r w:rsidR="00B721A6" w:rsidRPr="00DB456D">
        <w:rPr>
          <w:sz w:val="20"/>
          <w:szCs w:val="20"/>
        </w:rPr>
        <w:t>2</w:t>
      </w:r>
      <w:r w:rsidRPr="00DB456D">
        <w:rPr>
          <w:sz w:val="20"/>
          <w:szCs w:val="20"/>
        </w:rPr>
        <w:t>.Охарактеризуйте средне- и мелкокарьерно-отвальные природно-техногенные ландшафты.</w:t>
      </w:r>
    </w:p>
    <w:p w:rsidR="001211E7" w:rsidRPr="00DB456D" w:rsidRDefault="001211E7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</w:t>
      </w:r>
      <w:r w:rsidR="00B721A6" w:rsidRPr="00DB456D">
        <w:rPr>
          <w:sz w:val="20"/>
          <w:szCs w:val="20"/>
        </w:rPr>
        <w:t>3</w:t>
      </w:r>
      <w:r w:rsidRPr="00DB456D">
        <w:rPr>
          <w:sz w:val="20"/>
          <w:szCs w:val="20"/>
        </w:rPr>
        <w:t>.Охарактеризуйте торфяно-карьерные природно-техногенные ландшафты.</w:t>
      </w:r>
    </w:p>
    <w:p w:rsidR="001211E7" w:rsidRPr="00DB456D" w:rsidRDefault="001211E7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</w:t>
      </w:r>
      <w:r w:rsidR="00B721A6" w:rsidRPr="00DB456D">
        <w:rPr>
          <w:sz w:val="20"/>
          <w:szCs w:val="20"/>
        </w:rPr>
        <w:t>4</w:t>
      </w:r>
      <w:r w:rsidRPr="00DB456D">
        <w:rPr>
          <w:sz w:val="20"/>
          <w:szCs w:val="20"/>
        </w:rPr>
        <w:t>.Охарактеризуйте дражно-отвальные природно-техногенные ландшафты.</w:t>
      </w:r>
    </w:p>
    <w:p w:rsidR="001211E7" w:rsidRPr="00DB456D" w:rsidRDefault="001211E7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</w:t>
      </w:r>
      <w:r w:rsidR="00B721A6" w:rsidRPr="00DB456D">
        <w:rPr>
          <w:sz w:val="20"/>
          <w:szCs w:val="20"/>
        </w:rPr>
        <w:t>5</w:t>
      </w:r>
      <w:r w:rsidRPr="00DB456D">
        <w:rPr>
          <w:sz w:val="20"/>
          <w:szCs w:val="20"/>
        </w:rPr>
        <w:t>.Охарактеризуйте просадочно-карьерно-отвальные природно-техногенные ландшафты.</w:t>
      </w:r>
    </w:p>
    <w:p w:rsidR="00856DA4" w:rsidRPr="00DB456D" w:rsidRDefault="00856DA4" w:rsidP="00856DA4">
      <w:pPr>
        <w:pStyle w:val="a9"/>
        <w:ind w:left="0"/>
        <w:rPr>
          <w:b/>
          <w:sz w:val="20"/>
        </w:rPr>
      </w:pPr>
    </w:p>
    <w:p w:rsidR="00856DA4" w:rsidRPr="00DB456D" w:rsidRDefault="00856DA4" w:rsidP="00856DA4">
      <w:pPr>
        <w:pStyle w:val="a9"/>
        <w:ind w:left="0"/>
        <w:rPr>
          <w:b/>
          <w:sz w:val="20"/>
        </w:rPr>
      </w:pPr>
    </w:p>
    <w:p w:rsidR="00DB456D" w:rsidRDefault="0082440D" w:rsidP="003B4E07">
      <w:pPr>
        <w:pStyle w:val="a9"/>
        <w:ind w:left="0"/>
        <w:jc w:val="center"/>
        <w:rPr>
          <w:b/>
          <w:sz w:val="20"/>
        </w:rPr>
      </w:pPr>
      <w:r w:rsidRPr="00DB456D">
        <w:rPr>
          <w:b/>
          <w:sz w:val="20"/>
        </w:rPr>
        <w:t>2.2.2.</w:t>
      </w:r>
      <w:r w:rsidR="00CF4624" w:rsidRPr="00DB456D">
        <w:rPr>
          <w:b/>
          <w:sz w:val="20"/>
        </w:rPr>
        <w:t>Вопросы п</w:t>
      </w:r>
      <w:r w:rsidR="006F260A" w:rsidRPr="00DB456D">
        <w:rPr>
          <w:b/>
          <w:sz w:val="20"/>
        </w:rPr>
        <w:t>исьменной контрольной работы</w:t>
      </w:r>
      <w:r w:rsidR="00856DA4" w:rsidRPr="00DB456D">
        <w:rPr>
          <w:b/>
          <w:sz w:val="20"/>
        </w:rPr>
        <w:t xml:space="preserve"> </w:t>
      </w:r>
      <w:r w:rsidR="00CF4624" w:rsidRPr="00DB456D">
        <w:rPr>
          <w:b/>
          <w:sz w:val="20"/>
        </w:rPr>
        <w:t>на тему</w:t>
      </w:r>
      <w:r w:rsidR="006F260A" w:rsidRPr="00DB456D">
        <w:rPr>
          <w:b/>
          <w:sz w:val="20"/>
        </w:rPr>
        <w:t xml:space="preserve"> </w:t>
      </w:r>
    </w:p>
    <w:p w:rsidR="0082440D" w:rsidRPr="00DB456D" w:rsidRDefault="006F260A" w:rsidP="003B4E07">
      <w:pPr>
        <w:pStyle w:val="a9"/>
        <w:ind w:left="0"/>
        <w:jc w:val="center"/>
        <w:rPr>
          <w:b/>
          <w:sz w:val="20"/>
        </w:rPr>
      </w:pPr>
      <w:r w:rsidRPr="00DB456D">
        <w:rPr>
          <w:b/>
          <w:sz w:val="20"/>
        </w:rPr>
        <w:t>«Основные направления и этапы  рекультивационных работ»</w:t>
      </w:r>
    </w:p>
    <w:p w:rsidR="00856DA4" w:rsidRPr="00DB456D" w:rsidRDefault="00856DA4" w:rsidP="003B4E07">
      <w:pPr>
        <w:pStyle w:val="a9"/>
        <w:ind w:left="0"/>
        <w:jc w:val="center"/>
        <w:rPr>
          <w:b/>
          <w:sz w:val="20"/>
        </w:rPr>
      </w:pPr>
    </w:p>
    <w:p w:rsidR="00E9342A" w:rsidRPr="00DB456D" w:rsidRDefault="00E9342A" w:rsidP="00AD30A7">
      <w:pPr>
        <w:ind w:firstLine="284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1.Общие требования к рекультивации земель</w:t>
      </w:r>
      <w:r w:rsidRPr="00DB456D">
        <w:rPr>
          <w:i/>
          <w:sz w:val="20"/>
          <w:szCs w:val="20"/>
        </w:rPr>
        <w:t>.</w:t>
      </w:r>
    </w:p>
    <w:p w:rsidR="00E9342A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</w:t>
      </w:r>
      <w:r w:rsidR="00E9342A" w:rsidRPr="00DB456D">
        <w:rPr>
          <w:sz w:val="20"/>
          <w:szCs w:val="20"/>
        </w:rPr>
        <w:t>.Основные направления рекультивации нарушенных земель.</w:t>
      </w:r>
    </w:p>
    <w:p w:rsidR="00E9342A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</w:t>
      </w:r>
      <w:r w:rsidR="00E9342A" w:rsidRPr="00DB456D">
        <w:rPr>
          <w:sz w:val="20"/>
          <w:szCs w:val="20"/>
        </w:rPr>
        <w:t>.Сельскохозяйственное направление рекультивации.</w:t>
      </w:r>
    </w:p>
    <w:p w:rsidR="00E9342A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</w:t>
      </w:r>
      <w:r w:rsidR="00E9342A" w:rsidRPr="00DB456D">
        <w:rPr>
          <w:sz w:val="20"/>
          <w:szCs w:val="20"/>
        </w:rPr>
        <w:t>.Лесохозяйственное направление рекультивации.</w:t>
      </w:r>
    </w:p>
    <w:p w:rsidR="00E9342A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</w:t>
      </w:r>
      <w:r w:rsidR="00E9342A" w:rsidRPr="00DB456D">
        <w:rPr>
          <w:sz w:val="20"/>
          <w:szCs w:val="20"/>
        </w:rPr>
        <w:t>.Рекреационное направление рекультивации.</w:t>
      </w:r>
    </w:p>
    <w:p w:rsidR="00E9342A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6</w:t>
      </w:r>
      <w:r w:rsidR="00E9342A" w:rsidRPr="00DB456D">
        <w:rPr>
          <w:sz w:val="20"/>
          <w:szCs w:val="20"/>
        </w:rPr>
        <w:t>.Водохозяйственное направление рекультивации.</w:t>
      </w:r>
    </w:p>
    <w:p w:rsidR="00E9342A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7</w:t>
      </w:r>
      <w:r w:rsidR="00E9342A" w:rsidRPr="00DB456D">
        <w:rPr>
          <w:sz w:val="20"/>
          <w:szCs w:val="20"/>
        </w:rPr>
        <w:t>.Строительное направление рекультивации.</w:t>
      </w:r>
    </w:p>
    <w:p w:rsidR="00B721A6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>8</w:t>
      </w:r>
      <w:r w:rsidR="00E9342A" w:rsidRPr="00DB456D">
        <w:rPr>
          <w:sz w:val="20"/>
          <w:szCs w:val="20"/>
        </w:rPr>
        <w:t xml:space="preserve">.Критерии выбора рациональных направлений рекультивации нарушенных земель. </w:t>
      </w:r>
    </w:p>
    <w:p w:rsidR="00B721A6" w:rsidRPr="00DB456D" w:rsidRDefault="00B721A6" w:rsidP="00AD30A7">
      <w:pPr>
        <w:ind w:firstLine="284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9.</w:t>
      </w:r>
      <w:r w:rsidR="00E9342A" w:rsidRPr="00DB456D">
        <w:rPr>
          <w:sz w:val="20"/>
          <w:szCs w:val="20"/>
        </w:rPr>
        <w:t>Зависимость  методов и технологии рекультивационных работ от характера нарушенных земель и выбранного направления рекультивации</w:t>
      </w:r>
      <w:r w:rsidR="00E9342A" w:rsidRPr="00DB456D">
        <w:rPr>
          <w:i/>
          <w:sz w:val="20"/>
          <w:szCs w:val="20"/>
        </w:rPr>
        <w:t xml:space="preserve">. </w:t>
      </w:r>
    </w:p>
    <w:p w:rsidR="00B721A6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10.</w:t>
      </w:r>
      <w:r w:rsidR="00E9342A" w:rsidRPr="00DB456D">
        <w:rPr>
          <w:color w:val="000000"/>
          <w:sz w:val="20"/>
          <w:szCs w:val="20"/>
        </w:rPr>
        <w:t>Ос</w:t>
      </w:r>
      <w:r w:rsidR="00E9342A" w:rsidRPr="00DB456D">
        <w:rPr>
          <w:color w:val="000000"/>
          <w:sz w:val="20"/>
          <w:szCs w:val="20"/>
        </w:rPr>
        <w:softHyphen/>
        <w:t>новные признаки пригодности вскрышных  пород для рекультива</w:t>
      </w:r>
      <w:r w:rsidR="00E9342A" w:rsidRPr="00DB456D">
        <w:rPr>
          <w:color w:val="000000"/>
          <w:sz w:val="20"/>
          <w:szCs w:val="20"/>
        </w:rPr>
        <w:softHyphen/>
        <w:t>ции.</w:t>
      </w:r>
      <w:r w:rsidR="00E9342A" w:rsidRPr="00DB456D">
        <w:rPr>
          <w:i/>
          <w:sz w:val="20"/>
          <w:szCs w:val="20"/>
        </w:rPr>
        <w:t xml:space="preserve"> </w:t>
      </w:r>
    </w:p>
    <w:p w:rsidR="00B721A6" w:rsidRPr="00DB456D" w:rsidRDefault="00B721A6" w:rsidP="00AD30A7">
      <w:pPr>
        <w:ind w:firstLine="284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>11.Охарактеризуйте</w:t>
      </w:r>
      <w:r w:rsidRPr="00DB456D">
        <w:rPr>
          <w:color w:val="000000"/>
          <w:sz w:val="20"/>
          <w:szCs w:val="20"/>
        </w:rPr>
        <w:t xml:space="preserve"> п</w:t>
      </w:r>
      <w:r w:rsidR="00E9342A" w:rsidRPr="00DB456D">
        <w:rPr>
          <w:color w:val="000000"/>
          <w:sz w:val="20"/>
          <w:szCs w:val="20"/>
        </w:rPr>
        <w:t>одготовительный</w:t>
      </w:r>
      <w:r w:rsidRPr="00DB456D">
        <w:rPr>
          <w:color w:val="000000"/>
          <w:sz w:val="20"/>
          <w:szCs w:val="20"/>
        </w:rPr>
        <w:t xml:space="preserve"> этап</w:t>
      </w:r>
      <w:r w:rsidR="00E9342A" w:rsidRPr="00DB456D">
        <w:rPr>
          <w:color w:val="000000"/>
          <w:sz w:val="20"/>
          <w:szCs w:val="20"/>
        </w:rPr>
        <w:t xml:space="preserve"> рекультивации.</w:t>
      </w:r>
    </w:p>
    <w:p w:rsidR="00B721A6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color w:val="000000"/>
          <w:sz w:val="20"/>
          <w:szCs w:val="20"/>
        </w:rPr>
        <w:t>12.</w:t>
      </w:r>
      <w:r w:rsidRPr="00DB456D">
        <w:rPr>
          <w:sz w:val="20"/>
          <w:szCs w:val="20"/>
        </w:rPr>
        <w:t>Охарактеризуйте</w:t>
      </w:r>
      <w:r w:rsidRPr="00DB456D">
        <w:rPr>
          <w:color w:val="000000"/>
          <w:sz w:val="20"/>
          <w:szCs w:val="20"/>
        </w:rPr>
        <w:t xml:space="preserve"> технический (горнотехнический) этап рекультивации. </w:t>
      </w:r>
    </w:p>
    <w:p w:rsidR="00B721A6" w:rsidRPr="00DB456D" w:rsidRDefault="00B721A6" w:rsidP="00AD30A7">
      <w:pPr>
        <w:ind w:firstLine="284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>13.Охарактеризуйте б</w:t>
      </w:r>
      <w:r w:rsidRPr="00DB456D">
        <w:rPr>
          <w:color w:val="000000"/>
          <w:sz w:val="20"/>
          <w:szCs w:val="20"/>
        </w:rPr>
        <w:t>иологический этап рекультивации.</w:t>
      </w:r>
    </w:p>
    <w:p w:rsidR="00B721A6" w:rsidRPr="00DB456D" w:rsidRDefault="00B721A6" w:rsidP="00AD30A7">
      <w:pPr>
        <w:ind w:firstLine="284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>14.</w:t>
      </w:r>
      <w:r w:rsidR="00E9342A" w:rsidRPr="00DB456D">
        <w:rPr>
          <w:color w:val="000000"/>
          <w:sz w:val="20"/>
          <w:szCs w:val="20"/>
        </w:rPr>
        <w:t>Типичные технологические  схемы технического</w:t>
      </w:r>
      <w:r w:rsidRPr="00DB456D">
        <w:rPr>
          <w:color w:val="000000"/>
          <w:sz w:val="20"/>
          <w:szCs w:val="20"/>
        </w:rPr>
        <w:t xml:space="preserve"> этапа</w:t>
      </w:r>
      <w:r w:rsidR="00E9342A" w:rsidRPr="00DB456D">
        <w:rPr>
          <w:color w:val="000000"/>
          <w:sz w:val="20"/>
          <w:szCs w:val="20"/>
        </w:rPr>
        <w:t xml:space="preserve"> рекультивации. </w:t>
      </w:r>
    </w:p>
    <w:p w:rsidR="003B4E07" w:rsidRPr="00DB456D" w:rsidRDefault="00B721A6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15.</w:t>
      </w:r>
      <w:r w:rsidRPr="00DB456D">
        <w:rPr>
          <w:color w:val="000000"/>
          <w:sz w:val="20"/>
          <w:szCs w:val="20"/>
        </w:rPr>
        <w:t xml:space="preserve">Типичные технологические  схемы  биологического этапов рекультивации. </w:t>
      </w:r>
    </w:p>
    <w:p w:rsidR="003B4E07" w:rsidRPr="00DB456D" w:rsidRDefault="003B4E07" w:rsidP="003B4E07">
      <w:pPr>
        <w:ind w:firstLine="284"/>
        <w:jc w:val="both"/>
        <w:rPr>
          <w:sz w:val="20"/>
          <w:szCs w:val="20"/>
        </w:rPr>
      </w:pPr>
    </w:p>
    <w:p w:rsidR="00AD30A7" w:rsidRPr="00DB456D" w:rsidRDefault="00AD30A7" w:rsidP="003B4E07">
      <w:pPr>
        <w:jc w:val="center"/>
        <w:rPr>
          <w:b/>
          <w:sz w:val="20"/>
          <w:szCs w:val="20"/>
        </w:rPr>
      </w:pPr>
    </w:p>
    <w:p w:rsidR="00635056" w:rsidRDefault="0082440D" w:rsidP="003B4E07">
      <w:pPr>
        <w:jc w:val="center"/>
        <w:rPr>
          <w:b/>
          <w:sz w:val="20"/>
          <w:szCs w:val="20"/>
        </w:rPr>
      </w:pPr>
      <w:r w:rsidRPr="00DB456D">
        <w:rPr>
          <w:b/>
          <w:sz w:val="20"/>
          <w:szCs w:val="20"/>
        </w:rPr>
        <w:t>2.2.3.</w:t>
      </w:r>
      <w:r w:rsidR="00E91948" w:rsidRPr="00DB456D">
        <w:rPr>
          <w:b/>
          <w:sz w:val="20"/>
          <w:szCs w:val="20"/>
        </w:rPr>
        <w:t xml:space="preserve">Вопросы письменной </w:t>
      </w:r>
      <w:r w:rsidR="006F260A" w:rsidRPr="00DB456D">
        <w:rPr>
          <w:b/>
          <w:sz w:val="20"/>
          <w:szCs w:val="20"/>
        </w:rPr>
        <w:t>контрольной работы</w:t>
      </w:r>
      <w:r w:rsidR="00856DA4" w:rsidRPr="00DB456D">
        <w:rPr>
          <w:b/>
          <w:sz w:val="20"/>
          <w:szCs w:val="20"/>
        </w:rPr>
        <w:t xml:space="preserve"> </w:t>
      </w:r>
      <w:r w:rsidR="00E91948" w:rsidRPr="00DB456D">
        <w:rPr>
          <w:b/>
          <w:sz w:val="20"/>
          <w:szCs w:val="20"/>
        </w:rPr>
        <w:t>на тему</w:t>
      </w:r>
      <w:r w:rsidR="00856DA4" w:rsidRPr="00DB456D">
        <w:rPr>
          <w:b/>
          <w:sz w:val="20"/>
          <w:szCs w:val="20"/>
        </w:rPr>
        <w:t xml:space="preserve"> </w:t>
      </w:r>
    </w:p>
    <w:p w:rsidR="006F260A" w:rsidRPr="00DB456D" w:rsidRDefault="006F260A" w:rsidP="003B4E07">
      <w:pPr>
        <w:jc w:val="center"/>
        <w:rPr>
          <w:b/>
          <w:sz w:val="20"/>
          <w:szCs w:val="20"/>
        </w:rPr>
      </w:pPr>
      <w:r w:rsidRPr="00DB456D">
        <w:rPr>
          <w:b/>
          <w:sz w:val="20"/>
          <w:szCs w:val="20"/>
        </w:rPr>
        <w:t>«Технологии рекультивации различных типов нарушенных земель»</w:t>
      </w:r>
    </w:p>
    <w:p w:rsidR="00856DA4" w:rsidRPr="00DB456D" w:rsidRDefault="00856DA4" w:rsidP="003B4E07">
      <w:pPr>
        <w:jc w:val="center"/>
        <w:rPr>
          <w:b/>
          <w:sz w:val="20"/>
          <w:szCs w:val="20"/>
        </w:rPr>
      </w:pPr>
    </w:p>
    <w:p w:rsidR="00CF0E54" w:rsidRPr="00DB456D" w:rsidRDefault="006F260A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1.Рекультивация и обустройство карьеров при сухой выемке грунта при сельскохозяйственном и лесохозяйственном направлениях использования.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2.</w:t>
      </w:r>
      <w:r w:rsidR="006F260A" w:rsidRPr="00DB456D">
        <w:rPr>
          <w:sz w:val="20"/>
          <w:szCs w:val="20"/>
        </w:rPr>
        <w:t xml:space="preserve">Рекультивация и обустройство обводненных карьеров. 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3.</w:t>
      </w:r>
      <w:r w:rsidR="006F260A" w:rsidRPr="00DB456D">
        <w:rPr>
          <w:sz w:val="20"/>
          <w:szCs w:val="20"/>
        </w:rPr>
        <w:t>Рекультивация и обустройство отвалов и насыпей.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4.</w:t>
      </w:r>
      <w:r w:rsidR="006F260A" w:rsidRPr="00DB456D">
        <w:rPr>
          <w:sz w:val="20"/>
          <w:szCs w:val="20"/>
        </w:rPr>
        <w:t xml:space="preserve">Рекультивация выработанных площадей торфяных месторождений: 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4.С</w:t>
      </w:r>
      <w:r w:rsidR="006F260A" w:rsidRPr="00DB456D">
        <w:rPr>
          <w:sz w:val="20"/>
          <w:szCs w:val="20"/>
        </w:rPr>
        <w:t>пособы добычи и характерные особенности нарушен</w:t>
      </w:r>
      <w:r w:rsidRPr="00DB456D">
        <w:rPr>
          <w:sz w:val="20"/>
          <w:szCs w:val="20"/>
        </w:rPr>
        <w:t>ных земель при торфоразработках.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5.О</w:t>
      </w:r>
      <w:r w:rsidR="006F260A" w:rsidRPr="00DB456D">
        <w:rPr>
          <w:sz w:val="20"/>
          <w:szCs w:val="20"/>
        </w:rPr>
        <w:t>сновные положения технической рекультивации вы</w:t>
      </w:r>
      <w:r w:rsidRPr="00DB456D">
        <w:rPr>
          <w:sz w:val="20"/>
          <w:szCs w:val="20"/>
        </w:rPr>
        <w:t>работанных месторождений торфа.</w:t>
      </w:r>
    </w:p>
    <w:p w:rsidR="006F260A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6.Б</w:t>
      </w:r>
      <w:r w:rsidR="006F260A" w:rsidRPr="00DB456D">
        <w:rPr>
          <w:sz w:val="20"/>
          <w:szCs w:val="20"/>
        </w:rPr>
        <w:t xml:space="preserve">иологическая рекультивация выработанных месторождений торфа.  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7.</w:t>
      </w:r>
      <w:r w:rsidR="006F260A" w:rsidRPr="00DB456D">
        <w:rPr>
          <w:sz w:val="20"/>
          <w:szCs w:val="20"/>
        </w:rPr>
        <w:t>Восстановление отрицательных форм рельефа (провалы, прогибы, воронки), образующихся при подземной добыче полезных ископаемых.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8.</w:t>
      </w:r>
      <w:r w:rsidR="006F260A" w:rsidRPr="00DB456D">
        <w:rPr>
          <w:sz w:val="20"/>
          <w:szCs w:val="20"/>
        </w:rPr>
        <w:t xml:space="preserve">Агроэкологическая характеристика земель, нарушенных при добыче нефти и газа. 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9.</w:t>
      </w:r>
      <w:r w:rsidR="006F260A" w:rsidRPr="00DB456D">
        <w:rPr>
          <w:sz w:val="20"/>
          <w:szCs w:val="20"/>
        </w:rPr>
        <w:t xml:space="preserve">Причины, источники и типы нарушенных земель в районах нефтедобычи. 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10.</w:t>
      </w:r>
      <w:r w:rsidR="006F260A" w:rsidRPr="00DB456D">
        <w:rPr>
          <w:sz w:val="20"/>
          <w:szCs w:val="20"/>
        </w:rPr>
        <w:t>Распространенность и масштабы нарушения земель в районах нефтедобычи и газоносных территориях.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11.</w:t>
      </w:r>
      <w:r w:rsidR="006F260A" w:rsidRPr="00DB456D">
        <w:rPr>
          <w:sz w:val="20"/>
          <w:szCs w:val="20"/>
        </w:rPr>
        <w:t>Агроэкологическая характеристика почв, загряз</w:t>
      </w:r>
      <w:r w:rsidRPr="00DB456D">
        <w:rPr>
          <w:sz w:val="20"/>
          <w:szCs w:val="20"/>
        </w:rPr>
        <w:t>ненных нефтью, нефтепродуктами.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>12.</w:t>
      </w:r>
      <w:r w:rsidR="006F260A" w:rsidRPr="00DB456D">
        <w:rPr>
          <w:sz w:val="20"/>
          <w:szCs w:val="20"/>
        </w:rPr>
        <w:t>Агроэкологическая характеристика почв, загрязненных  нефтепромысловыми сточными вода</w:t>
      </w:r>
      <w:r w:rsidRPr="00DB456D">
        <w:rPr>
          <w:sz w:val="20"/>
          <w:szCs w:val="20"/>
        </w:rPr>
        <w:t>ми.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13.</w:t>
      </w:r>
      <w:r w:rsidR="006F260A" w:rsidRPr="00DB456D">
        <w:rPr>
          <w:sz w:val="20"/>
          <w:szCs w:val="20"/>
        </w:rPr>
        <w:t>Агроэкологическая характеристика перерытых почв нефтедобывающих районов.</w:t>
      </w:r>
    </w:p>
    <w:p w:rsidR="00CF0E54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14.</w:t>
      </w:r>
      <w:r w:rsidR="006F260A" w:rsidRPr="00DB456D">
        <w:rPr>
          <w:sz w:val="20"/>
          <w:szCs w:val="20"/>
        </w:rPr>
        <w:t xml:space="preserve">Технологии рекультивации нарушенных земель нефтедобывающих районов. </w:t>
      </w:r>
    </w:p>
    <w:p w:rsidR="006F022C" w:rsidRPr="00DB456D" w:rsidRDefault="00CF0E54" w:rsidP="00AD30A7">
      <w:pPr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15.</w:t>
      </w:r>
      <w:r w:rsidR="006F260A" w:rsidRPr="00DB456D">
        <w:rPr>
          <w:sz w:val="20"/>
          <w:szCs w:val="20"/>
        </w:rPr>
        <w:t>Опыт  реабилитации нарушенных земель нефтедобывающих районов Республики Татарстан.</w:t>
      </w:r>
    </w:p>
    <w:p w:rsidR="0082440D" w:rsidRPr="00DB456D" w:rsidRDefault="0082440D" w:rsidP="003B4E07">
      <w:pPr>
        <w:widowControl w:val="0"/>
        <w:autoSpaceDE w:val="0"/>
        <w:autoSpaceDN w:val="0"/>
        <w:adjustRightInd w:val="0"/>
        <w:rPr>
          <w:rFonts w:ascii="a_FuturaOrto" w:hAnsi="a_FuturaOrto"/>
          <w:b/>
          <w:color w:val="000000"/>
          <w:sz w:val="20"/>
          <w:szCs w:val="20"/>
        </w:rPr>
      </w:pPr>
    </w:p>
    <w:p w:rsidR="0082440D" w:rsidRPr="00DB456D" w:rsidRDefault="0082440D" w:rsidP="003B4E0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B456D">
        <w:rPr>
          <w:rFonts w:ascii="a_FuturaOrto" w:hAnsi="a_FuturaOrto"/>
          <w:b/>
          <w:color w:val="000000"/>
          <w:sz w:val="20"/>
          <w:szCs w:val="20"/>
        </w:rPr>
        <w:t xml:space="preserve">2.2.4.Вопросы тестов на тему </w:t>
      </w:r>
      <w:r w:rsidRPr="00DB456D">
        <w:rPr>
          <w:b/>
          <w:bCs/>
          <w:sz w:val="20"/>
          <w:szCs w:val="20"/>
        </w:rPr>
        <w:t xml:space="preserve"> «Основные положения о рекультивации земель, снятии, сохранении и рациональном использовании плодородного слоя почвы»</w:t>
      </w:r>
    </w:p>
    <w:p w:rsidR="00856DA4" w:rsidRPr="00DB456D" w:rsidRDefault="00856DA4" w:rsidP="003B4E0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pacing w:val="-4"/>
          <w:sz w:val="20"/>
          <w:szCs w:val="20"/>
        </w:rPr>
      </w:pPr>
      <w:r w:rsidRPr="00DB456D">
        <w:rPr>
          <w:color w:val="000000"/>
          <w:spacing w:val="-2"/>
          <w:sz w:val="20"/>
          <w:szCs w:val="20"/>
        </w:rPr>
        <w:t>1.Процесс, происходящий при добыче полезных ископаемых, выполнении геологоразведочных, изыскательских, строительных и других работ и приводящий к нарушению почвенного покрова, гидрологического режима местности, образованию</w:t>
      </w:r>
      <w:r w:rsidRPr="00DB456D">
        <w:rPr>
          <w:rStyle w:val="apple-converted-space"/>
          <w:color w:val="000000"/>
          <w:spacing w:val="-2"/>
          <w:sz w:val="20"/>
          <w:szCs w:val="20"/>
        </w:rPr>
        <w:t> </w:t>
      </w:r>
      <w:r w:rsidRPr="00DB456D">
        <w:rPr>
          <w:color w:val="000000"/>
          <w:spacing w:val="-1"/>
          <w:sz w:val="20"/>
          <w:szCs w:val="20"/>
        </w:rPr>
        <w:t>техногенного рельефа и другим качественным изменениям состоя</w:t>
      </w:r>
      <w:r w:rsidRPr="00DB456D">
        <w:rPr>
          <w:color w:val="000000"/>
          <w:spacing w:val="-4"/>
          <w:sz w:val="20"/>
          <w:szCs w:val="20"/>
        </w:rPr>
        <w:t>ния земель: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 xml:space="preserve">2.Земли, утратившие свою хозяйственную ценность или являющиеся источником отрицательного воздействия на окружающую среду в связи с нарушением почвенного покрова, гидрологического режима и образования </w:t>
      </w:r>
      <w:r w:rsidRPr="00DB456D">
        <w:rPr>
          <w:sz w:val="20"/>
          <w:szCs w:val="20"/>
        </w:rPr>
        <w:t>техногенного рельефа</w:t>
      </w:r>
      <w:r w:rsidRPr="00DB456D">
        <w:rPr>
          <w:color w:val="000000"/>
          <w:sz w:val="20"/>
          <w:szCs w:val="20"/>
        </w:rPr>
        <w:t xml:space="preserve"> в результате производственной деятельности: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3.Комплекс работ, направленных на восстановление продуктивности и народнохозяйственной ценности нарушенных земель, а также на улучшение условий окружающей среды: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4.Выявление в натуре, учет и картографирование нарушенных земель с определением их площадей и качественного состояния: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5.Рельеф, созданный в результате производственной деятельности человека, чаще всего при добыче полезных ископаемых: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6.Восстановление нарушенных земель для определенного целевого использования называется: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7.Рекультивация нарушенных земель проводится для последующего их использования: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8.Рекультивация нарушенных земель осуществляется для восстановления их: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9.Рекультивация земель с целью создания на нарушенных землях сельскохозяйственных угодий: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10.Рекультивация земель с целью создания на нарушенных землях </w:t>
      </w:r>
      <w:r w:rsidRPr="00DB456D">
        <w:rPr>
          <w:color w:val="000000"/>
          <w:sz w:val="20"/>
          <w:szCs w:val="20"/>
        </w:rPr>
        <w:t>лесных насаждений различного типа</w:t>
      </w:r>
      <w:r w:rsidRPr="00DB456D">
        <w:rPr>
          <w:sz w:val="20"/>
          <w:szCs w:val="20"/>
        </w:rPr>
        <w:t>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 xml:space="preserve">11.Рекультивация земель с целью создания </w:t>
      </w:r>
      <w:r w:rsidRPr="00DB456D">
        <w:rPr>
          <w:color w:val="000000"/>
          <w:sz w:val="20"/>
          <w:szCs w:val="20"/>
        </w:rPr>
        <w:t xml:space="preserve">в понижениях </w:t>
      </w:r>
      <w:r w:rsidRPr="00DB456D">
        <w:rPr>
          <w:color w:val="000000"/>
          <w:sz w:val="20"/>
          <w:szCs w:val="20"/>
        </w:rPr>
        <w:lastRenderedPageBreak/>
        <w:t>техногенного рельефа водоемов различного назначения: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12.Рекультивация земель с целью создания </w:t>
      </w:r>
      <w:r w:rsidRPr="00DB456D">
        <w:rPr>
          <w:color w:val="000000"/>
          <w:sz w:val="20"/>
          <w:szCs w:val="20"/>
        </w:rPr>
        <w:t>на нарушенных землях объектов отдыха: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13.Рекультивация земель с целью </w:t>
      </w:r>
      <w:r w:rsidRPr="00DB456D">
        <w:rPr>
          <w:color w:val="000000"/>
          <w:sz w:val="20"/>
          <w:szCs w:val="20"/>
        </w:rPr>
        <w:t>приведение нарушенных земель в состояние, пригодное для использования в природоохранных целях: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14.Биологическая или техническая консервация нарушенных земель, оказывающих отрицательное воздействие на окружающую среду, рекультивация которых для использования в народном хозяйстве экономически не эффективна: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15.Приведение нарушенных земель в состояние, пригодное для промышленного, гражданского и прочего строительства:</w:t>
      </w:r>
    </w:p>
    <w:p w:rsidR="0082440D" w:rsidRPr="00DB456D" w:rsidRDefault="0082440D" w:rsidP="00AD30A7">
      <w:pPr>
        <w:ind w:firstLine="284"/>
        <w:rPr>
          <w:sz w:val="20"/>
          <w:szCs w:val="20"/>
        </w:rPr>
      </w:pPr>
      <w:r w:rsidRPr="00DB456D">
        <w:rPr>
          <w:sz w:val="20"/>
          <w:szCs w:val="20"/>
        </w:rPr>
        <w:t>16.Направление рекультивации земель обуславливается: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17.Комплекс работ по снятию, транспортировке и нанесению плодородного слоя почвы и потенциально плодородных пород на малопродуктивные угодья с целью их улучшения: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18.Нарушенный земельный участок, у которого должна быть восстановлена продуктивность и народнохозяйственная ценность: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19.Этап рекультивации земель, включающий их подготовку для последующего целевого использования в народном хозяйстве: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20.Этап рекультивации земель, включающий </w:t>
      </w:r>
      <w:r w:rsidRPr="00DB456D">
        <w:rPr>
          <w:color w:val="000000"/>
          <w:sz w:val="20"/>
          <w:szCs w:val="20"/>
        </w:rPr>
        <w:t>мероприятия по восстановлению их плодородия, осуществляемые после технической рекультивации</w:t>
      </w:r>
      <w:r w:rsidRPr="00DB456D">
        <w:rPr>
          <w:sz w:val="20"/>
          <w:szCs w:val="20"/>
        </w:rPr>
        <w:t>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21.Горные породы, покрывающие и вмещающие полезное ископаемое, подлежащие выемке и перемещению в процессе открытых горных работ: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22.Верхняя гумусированная часть почвенного профиля, обладающая благоприятными для роста растений химическими, физическими и агрохимическими свойствами: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23.Нижняя часть почвенного профиля, обладающая благоприятными для роста растений физическими, химическими и ограниченно агрохимическими свойствами: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24.Горные породы, по параметрам свойств совпадающие с потенциально-плодородным слоем почв: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25.Рекультивация нарушенных земель для сельскохозяйственных, лесохозяйственных и других целей, требующих восстановления плодородия почв, осуществляется               последовательно в __________  этапа (ов):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26.Технический этап рекультивации нарушенных земель предусматривает: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27.Технический этап рекультивации нарушенных земель </w:t>
      </w:r>
      <w:r w:rsidRPr="00DB456D">
        <w:rPr>
          <w:i/>
          <w:sz w:val="20"/>
          <w:szCs w:val="20"/>
          <w:u w:val="single"/>
        </w:rPr>
        <w:t>не предусматривает: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28.Биологический этап рекультивации нарушенных земель включает: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 xml:space="preserve">29.Биологический этап рекультивации нарушенных земель  </w:t>
      </w:r>
      <w:r w:rsidRPr="00DB456D">
        <w:rPr>
          <w:i/>
          <w:sz w:val="20"/>
          <w:szCs w:val="20"/>
          <w:u w:val="single"/>
        </w:rPr>
        <w:t>не включает: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30.Рекультивации подлежат земли, нарушенные при: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31.Условия приведения нарушенных земель в состояние, пригодное для последующего использования, а также порядок снятия, хранения и дальнейшего применения плодородного слоя почвы, устанавливаются (какими властными и исполнительными органами):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32.Документ, содержащий подробную информацию о  стоимости и технологиях рекультивации конкретного нарушенного  земельного участка: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33.Разработка проектов рекультивации нарушенных земель осуществляется на основе действующих: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34.Затраты на рекультивацию нарушенных земель включают в себя расходы на: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35.Затраты на рекультивацию нарушенных земель </w:t>
      </w:r>
      <w:r w:rsidRPr="00DB456D">
        <w:rPr>
          <w:i/>
          <w:sz w:val="20"/>
          <w:szCs w:val="20"/>
          <w:u w:val="single"/>
        </w:rPr>
        <w:t>не включают</w:t>
      </w:r>
      <w:r w:rsidRPr="00DB456D">
        <w:rPr>
          <w:sz w:val="20"/>
          <w:szCs w:val="20"/>
        </w:rPr>
        <w:t xml:space="preserve"> в себя расходы на: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36.Расходы на рекультивацию нарушенных земель </w:t>
      </w:r>
      <w:r w:rsidRPr="00DB456D">
        <w:rPr>
          <w:i/>
          <w:sz w:val="20"/>
          <w:szCs w:val="20"/>
          <w:u w:val="single"/>
        </w:rPr>
        <w:t xml:space="preserve">не включают </w:t>
      </w:r>
      <w:r w:rsidRPr="00DB456D">
        <w:rPr>
          <w:sz w:val="20"/>
          <w:szCs w:val="20"/>
        </w:rPr>
        <w:t>в себя затраты на: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37.Нормы снятия плодородного слоя почвы и пород (лесс, лессовидные и покровные суглинки и др.) устанавливаются при проектировании в зависимости от: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38.К общераспространенным полезным ископаемым, н</w:t>
      </w:r>
      <w:r w:rsidRPr="00DB456D">
        <w:rPr>
          <w:bCs/>
          <w:sz w:val="20"/>
          <w:szCs w:val="20"/>
        </w:rPr>
        <w:t xml:space="preserve">а добычу которых разрешение выдают </w:t>
      </w:r>
      <w:r w:rsidRPr="00DB456D">
        <w:rPr>
          <w:color w:val="000000"/>
          <w:sz w:val="20"/>
          <w:szCs w:val="20"/>
        </w:rPr>
        <w:t>органы исполнительной власти субъектов РФ,  относятся: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39.Документы, которые необходимо представлять органам исполнительной власти субъектов РФ для получения разрешения на добычу общераспространенных полезных ископаемых или торфа для собственных нужд и проведение других внутрихозяйственных работ, связанных с нарушением почвенного покрова: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rPr>
          <w:sz w:val="20"/>
          <w:szCs w:val="20"/>
        </w:rPr>
      </w:pPr>
      <w:r w:rsidRPr="00DB456D">
        <w:rPr>
          <w:sz w:val="20"/>
          <w:szCs w:val="20"/>
        </w:rPr>
        <w:t xml:space="preserve">40.В заявлении, подаваемом для получения разрешения </w:t>
      </w:r>
      <w:r w:rsidRPr="00DB456D">
        <w:rPr>
          <w:bCs/>
          <w:sz w:val="20"/>
          <w:szCs w:val="20"/>
        </w:rPr>
        <w:t>на проведение внутрихозяйственных работ, связанных с нарушением почвенного покрова</w:t>
      </w:r>
      <w:r w:rsidRPr="00DB456D">
        <w:rPr>
          <w:sz w:val="20"/>
          <w:szCs w:val="20"/>
        </w:rPr>
        <w:t>, указывается: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rPr>
          <w:i/>
          <w:sz w:val="20"/>
          <w:szCs w:val="20"/>
          <w:u w:val="single"/>
        </w:rPr>
      </w:pPr>
      <w:r w:rsidRPr="00DB456D">
        <w:rPr>
          <w:sz w:val="20"/>
          <w:szCs w:val="20"/>
        </w:rPr>
        <w:t xml:space="preserve">41.В заявлении, подаваемом для получения разрешения </w:t>
      </w:r>
      <w:r w:rsidRPr="00DB456D">
        <w:rPr>
          <w:bCs/>
          <w:sz w:val="20"/>
          <w:szCs w:val="20"/>
        </w:rPr>
        <w:t>на проведение внутрихозяйственных работ, связанных с нарушением почвенного покрова</w:t>
      </w:r>
      <w:r w:rsidRPr="00DB456D">
        <w:rPr>
          <w:sz w:val="20"/>
          <w:szCs w:val="20"/>
        </w:rPr>
        <w:t xml:space="preserve">, </w:t>
      </w:r>
      <w:r w:rsidRPr="00DB456D">
        <w:rPr>
          <w:i/>
          <w:sz w:val="20"/>
          <w:szCs w:val="20"/>
          <w:u w:val="single"/>
        </w:rPr>
        <w:t>не указывается: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42.Основаниями для отказа выдачи разрешения </w:t>
      </w:r>
      <w:r w:rsidRPr="00DB456D">
        <w:rPr>
          <w:bCs/>
          <w:sz w:val="20"/>
          <w:szCs w:val="20"/>
        </w:rPr>
        <w:t>на проведение внутрихозяйственных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bCs/>
          <w:sz w:val="20"/>
          <w:szCs w:val="20"/>
        </w:rPr>
        <w:t xml:space="preserve">работ, связанных с нарушением почвенного покрова </w:t>
      </w:r>
      <w:r w:rsidRPr="00DB456D">
        <w:rPr>
          <w:sz w:val="20"/>
          <w:szCs w:val="20"/>
        </w:rPr>
        <w:t>могут являться: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 xml:space="preserve">43.Для организации приемки (передачи) рекультивированных земель, а также для рассмотрения других вопросов, связанных с восстановлением нарушенных земель, решением органа местного самоуправления в </w:t>
      </w:r>
      <w:r w:rsidRPr="00DB456D">
        <w:rPr>
          <w:color w:val="000000"/>
          <w:sz w:val="20"/>
          <w:szCs w:val="20"/>
        </w:rPr>
        <w:lastRenderedPageBreak/>
        <w:t>муниципальных районах должны создаваться: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44.В состав Постоянной Комиссии по вопросам рекультивации земель включаются представители органов: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45.Приемка-передача рекультивированных земель осуществляется в _________ срок после поступления в Постоянную Комиссию письменного извещения о завершении работ по рекультивации: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46.Для организации приемки-передачи рекультивированных земель, в Постоянную комиссию необходимо представить следующие документы: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47.Приемку рекультивированных участков с выездом на место осуществляет рабочая комиссия, которая формируется из: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48.При приемке рекультивированных земельных участков рабочая комиссия проверяет:</w:t>
      </w:r>
    </w:p>
    <w:p w:rsidR="0082440D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i/>
          <w:sz w:val="20"/>
          <w:szCs w:val="20"/>
          <w:u w:val="single"/>
        </w:rPr>
      </w:pPr>
      <w:r w:rsidRPr="00DB456D">
        <w:rPr>
          <w:sz w:val="20"/>
          <w:szCs w:val="20"/>
        </w:rPr>
        <w:t xml:space="preserve">49.При  приемке  рекультивированных  земельных  участков  рабочая  комиссия                </w:t>
      </w:r>
      <w:r w:rsidRPr="00DB456D">
        <w:rPr>
          <w:i/>
          <w:sz w:val="20"/>
          <w:szCs w:val="20"/>
          <w:u w:val="single"/>
        </w:rPr>
        <w:t>не проверяет:</w:t>
      </w:r>
    </w:p>
    <w:p w:rsidR="00A26677" w:rsidRPr="00DB456D" w:rsidRDefault="0082440D" w:rsidP="00AD30A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50.По результатам работы рабочей комиссии по приемке рекультивированных земель Постоянная Комиссия имеет право:</w:t>
      </w:r>
    </w:p>
    <w:p w:rsidR="00AD30A7" w:rsidRPr="00DB456D" w:rsidRDefault="00AD30A7" w:rsidP="006F260A">
      <w:pPr>
        <w:autoSpaceDE w:val="0"/>
        <w:autoSpaceDN w:val="0"/>
        <w:adjustRightInd w:val="0"/>
        <w:jc w:val="center"/>
        <w:rPr>
          <w:rFonts w:ascii="a_FuturaOrto" w:hAnsi="a_FuturaOrto"/>
          <w:b/>
          <w:color w:val="000000"/>
          <w:sz w:val="20"/>
          <w:szCs w:val="20"/>
        </w:rPr>
      </w:pPr>
    </w:p>
    <w:p w:rsidR="00A26677" w:rsidRPr="00DB456D" w:rsidRDefault="0082440D" w:rsidP="006F260A">
      <w:pPr>
        <w:autoSpaceDE w:val="0"/>
        <w:autoSpaceDN w:val="0"/>
        <w:adjustRightInd w:val="0"/>
        <w:jc w:val="center"/>
        <w:rPr>
          <w:rFonts w:ascii="a_FuturaOrto" w:hAnsi="a_FuturaOrto"/>
          <w:b/>
          <w:color w:val="000000"/>
          <w:sz w:val="20"/>
          <w:szCs w:val="20"/>
        </w:rPr>
      </w:pPr>
      <w:r w:rsidRPr="00DB456D">
        <w:rPr>
          <w:rFonts w:ascii="a_FuturaOrto" w:hAnsi="a_FuturaOrto"/>
          <w:b/>
          <w:color w:val="000000"/>
          <w:sz w:val="20"/>
          <w:szCs w:val="20"/>
        </w:rPr>
        <w:t>2.2.5.</w:t>
      </w:r>
      <w:r w:rsidR="00A26677" w:rsidRPr="00DB456D">
        <w:rPr>
          <w:rFonts w:ascii="a_FuturaOrto" w:hAnsi="a_FuturaOrto"/>
          <w:b/>
          <w:color w:val="000000"/>
          <w:sz w:val="20"/>
          <w:szCs w:val="20"/>
        </w:rPr>
        <w:t xml:space="preserve">Вопросы тестов </w:t>
      </w:r>
      <w:r w:rsidR="006F260A" w:rsidRPr="00DB456D">
        <w:rPr>
          <w:rFonts w:ascii="a_FuturaOrto" w:hAnsi="a_FuturaOrto"/>
          <w:b/>
          <w:color w:val="000000"/>
          <w:sz w:val="20"/>
          <w:szCs w:val="20"/>
        </w:rPr>
        <w:t>на тему</w:t>
      </w:r>
      <w:r w:rsidR="00A26677" w:rsidRPr="00DB456D">
        <w:rPr>
          <w:rFonts w:ascii="a_FuturaOrto" w:hAnsi="a_FuturaOrto"/>
          <w:b/>
          <w:color w:val="000000"/>
          <w:sz w:val="20"/>
          <w:szCs w:val="20"/>
        </w:rPr>
        <w:t xml:space="preserve"> </w:t>
      </w:r>
    </w:p>
    <w:p w:rsidR="00A26677" w:rsidRPr="00DB456D" w:rsidRDefault="00A26677" w:rsidP="003B4E07">
      <w:pPr>
        <w:autoSpaceDE w:val="0"/>
        <w:autoSpaceDN w:val="0"/>
        <w:adjustRightInd w:val="0"/>
        <w:jc w:val="center"/>
        <w:rPr>
          <w:rFonts w:ascii="a_FuturaOrto" w:hAnsi="a_FuturaOrto"/>
          <w:b/>
          <w:color w:val="000000"/>
          <w:sz w:val="20"/>
          <w:szCs w:val="20"/>
        </w:rPr>
      </w:pPr>
      <w:r w:rsidRPr="00DB456D">
        <w:rPr>
          <w:rFonts w:ascii="a_FuturaOrto" w:hAnsi="a_FuturaOrto"/>
          <w:b/>
          <w:color w:val="000000"/>
          <w:sz w:val="20"/>
          <w:szCs w:val="20"/>
        </w:rPr>
        <w:t>«Обследование и выявление загрязненных земель»</w:t>
      </w:r>
    </w:p>
    <w:p w:rsidR="00856DA4" w:rsidRPr="00DB456D" w:rsidRDefault="00856DA4" w:rsidP="003B4E07">
      <w:pPr>
        <w:autoSpaceDE w:val="0"/>
        <w:autoSpaceDN w:val="0"/>
        <w:adjustRightInd w:val="0"/>
        <w:jc w:val="center"/>
        <w:rPr>
          <w:rFonts w:ascii="a_FuturaOrto" w:hAnsi="a_FuturaOrto"/>
          <w:b/>
          <w:color w:val="000000"/>
          <w:sz w:val="20"/>
          <w:szCs w:val="20"/>
        </w:rPr>
      </w:pP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1.Загрязнение, возникающее под воздействием промышленности, сельскохозяйственной, бытовой или иной деятельности человека, в результате которого  изменяется химический состав почв,  снижается их плодородия и качества: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2.Загрязняющее вещество, подлежащее контролю в первую очередь: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3.Содержание химических соединений и элементов в почвах, соответствующее их естественным концентрациям в почвах различных почвенно-климатических зон, не испытывающих заметного антропогенного воздействия: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4.Элементарный участок, с которого отбирают (составляют) смешанный почвенный образец, отражающий уровень загрязненности почв:</w:t>
      </w:r>
    </w:p>
    <w:p w:rsidR="00A26677" w:rsidRPr="00DB456D" w:rsidRDefault="00A26677" w:rsidP="00AD30A7">
      <w:pPr>
        <w:tabs>
          <w:tab w:val="left" w:pos="0"/>
        </w:tabs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5.Работы по выявлению загрязненных земель проводятся:</w:t>
      </w:r>
      <w:r w:rsidRPr="00DB456D">
        <w:rPr>
          <w:color w:val="000080"/>
          <w:sz w:val="20"/>
          <w:szCs w:val="20"/>
        </w:rPr>
        <w:t xml:space="preserve"> </w:t>
      </w:r>
    </w:p>
    <w:p w:rsidR="00A26677" w:rsidRPr="00DB456D" w:rsidRDefault="00A26677" w:rsidP="00AD30A7">
      <w:pPr>
        <w:tabs>
          <w:tab w:val="left" w:pos="0"/>
        </w:tabs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6.Цель проведения работ по выявлению загрязненных земель:</w:t>
      </w:r>
      <w:r w:rsidRPr="00DB456D">
        <w:rPr>
          <w:color w:val="000080"/>
          <w:sz w:val="20"/>
          <w:szCs w:val="20"/>
        </w:rPr>
        <w:t xml:space="preserve"> </w:t>
      </w:r>
    </w:p>
    <w:p w:rsidR="00A26677" w:rsidRPr="00DB456D" w:rsidRDefault="00A26677" w:rsidP="00AD30A7">
      <w:pPr>
        <w:tabs>
          <w:tab w:val="left" w:pos="0"/>
        </w:tabs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7.Справедливые утверждения о необходимости работ по выявлению загрязненных земель:</w:t>
      </w:r>
      <w:r w:rsidRPr="00DB456D">
        <w:rPr>
          <w:color w:val="000080"/>
          <w:sz w:val="20"/>
          <w:szCs w:val="20"/>
        </w:rPr>
        <w:t xml:space="preserve"> 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8.Работы по выявлению загрязненных земель могут быть проведены по инициативе:</w:t>
      </w:r>
    </w:p>
    <w:p w:rsidR="00A26677" w:rsidRPr="00DB456D" w:rsidRDefault="00A26677" w:rsidP="00AD30A7">
      <w:pPr>
        <w:tabs>
          <w:tab w:val="left" w:pos="0"/>
        </w:tabs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 xml:space="preserve">9.Контроль за загрязнением земель выбросами, сбросами, отходами, стоками и осадками сточных вод различных предприятий </w:t>
      </w:r>
      <w:r w:rsidRPr="00DB456D">
        <w:rPr>
          <w:color w:val="000000"/>
          <w:sz w:val="20"/>
          <w:szCs w:val="20"/>
        </w:rPr>
        <w:lastRenderedPageBreak/>
        <w:t>(промышленных, транспортных, сельскохозяйственных, хозяйственно-бытовых и т.д.) и других источников загрязнения проводится: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10.Случаи проведения работ по выявлению загрязненных земель по заявкам заинтересованных лиц считаются: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11.Ежегодный систематический мониторинг объектов окружающей среды осуществляется: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12.Работы по выявлению деградированных и загрязненных земель финансируется за счет средств: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13.Организации и лица, которые  могут выполнить работы по выявлению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14.Изучение и обобщение всех почвенных, агрохимических  и других материалов и документов, имеющихся по обследуемой территории</w:t>
      </w:r>
      <w:r w:rsidR="003B4E07" w:rsidRPr="00DB456D">
        <w:rPr>
          <w:color w:val="000000"/>
          <w:sz w:val="20"/>
          <w:szCs w:val="20"/>
        </w:rPr>
        <w:t>,</w:t>
      </w:r>
      <w:r w:rsidRPr="00DB456D">
        <w:rPr>
          <w:color w:val="000000"/>
          <w:sz w:val="20"/>
          <w:szCs w:val="20"/>
        </w:rPr>
        <w:t xml:space="preserve"> составляет суть: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15.При выявлении загрязненных земель можно выделить ___ периода (ов):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16.Справедливые утверждения о периодах и этапах работ по выявлению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17.Работы основного периода выполняются в ___ этапа (ов):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18.Ошибочные утверждения о периодах и этапах работ по выявлению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  <w:u w:val="single"/>
        </w:rPr>
      </w:pPr>
      <w:r w:rsidRPr="00DB456D">
        <w:rPr>
          <w:color w:val="000000"/>
          <w:sz w:val="20"/>
          <w:szCs w:val="20"/>
        </w:rPr>
        <w:t>19.Материалы и документы, которые должны быть изучены, анализированы и обобщены в подготовительный период:</w:t>
      </w:r>
      <w:r w:rsidRPr="00DB456D">
        <w:rPr>
          <w:color w:val="000000"/>
          <w:sz w:val="20"/>
          <w:szCs w:val="20"/>
          <w:u w:val="single"/>
        </w:rPr>
        <w:t xml:space="preserve"> 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 xml:space="preserve">20.В процессе подготовки к полевым обследованиям по выявлению загрязненных земель на карте землепользования обследуемой территории </w:t>
      </w:r>
      <w:r w:rsidRPr="00DB456D">
        <w:rPr>
          <w:color w:val="000000"/>
          <w:sz w:val="20"/>
          <w:szCs w:val="20"/>
          <w:u w:val="single"/>
        </w:rPr>
        <w:t>не определяется</w:t>
      </w:r>
      <w:r w:rsidRPr="00DB456D">
        <w:rPr>
          <w:color w:val="000000"/>
          <w:sz w:val="20"/>
          <w:szCs w:val="20"/>
        </w:rPr>
        <w:t>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21.Для оценки воздействия сельскохозяйственного производства на почвенный покров и земельные ресурсы территорий обследования проводится сбор материалов по: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22.По результатам изучения имеющихся материалов и документов  в подготовительный период устанавливается:</w:t>
      </w:r>
      <w:r w:rsidRPr="00DB456D">
        <w:rPr>
          <w:color w:val="000000"/>
          <w:sz w:val="20"/>
          <w:szCs w:val="20"/>
        </w:rPr>
        <w:t xml:space="preserve"> 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color w:val="000000"/>
          <w:sz w:val="20"/>
          <w:szCs w:val="20"/>
        </w:rPr>
        <w:t>23.</w:t>
      </w:r>
      <w:r w:rsidRPr="00DB456D">
        <w:rPr>
          <w:sz w:val="20"/>
          <w:szCs w:val="20"/>
        </w:rPr>
        <w:t xml:space="preserve">По итогам изучения всех имеющихся материалов и документов по обследуемой территории в подготовительный период определяют: 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24.Картографирование загрязненных земель проводится в ____ этапа (ов):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25.Первый этап обследования почв для картографирования загрязненных земель называется: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26.Второй этап обследования почв для картографирования загрязненных земель называется: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27.Задачи рекогносцировочного  этапа обследования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color w:val="000000"/>
          <w:sz w:val="20"/>
          <w:szCs w:val="20"/>
        </w:rPr>
        <w:lastRenderedPageBreak/>
        <w:t xml:space="preserve">28.Последовательность работ </w:t>
      </w:r>
      <w:r w:rsidRPr="00DB456D">
        <w:rPr>
          <w:sz w:val="20"/>
          <w:szCs w:val="20"/>
        </w:rPr>
        <w:t>рекогносцировочного</w:t>
      </w:r>
      <w:r w:rsidRPr="00DB456D">
        <w:rPr>
          <w:color w:val="000000"/>
          <w:sz w:val="20"/>
          <w:szCs w:val="20"/>
        </w:rPr>
        <w:t xml:space="preserve"> этапа обследования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>29.Справедливые утверждения о с</w:t>
      </w:r>
      <w:r w:rsidRPr="00DB456D">
        <w:rPr>
          <w:color w:val="000000"/>
          <w:sz w:val="20"/>
          <w:szCs w:val="20"/>
        </w:rPr>
        <w:t>ущности маршрутного обследования территории: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>30.З</w:t>
      </w:r>
      <w:r w:rsidRPr="00DB456D">
        <w:rPr>
          <w:color w:val="000000"/>
          <w:sz w:val="20"/>
          <w:szCs w:val="20"/>
        </w:rPr>
        <w:t>адачи маршрутного обследования территории с целью выявления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31.Если источник загрязнения точечный и путь поступления загрязняющих химических веществ воздушный, то на рекогносцировочном этапе обследования загрязненных земель образцы почв следует брать: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32.Если источник загрязнения точечный и путь поступления загрязняющих химических веществ воздушный, то на рекогносцировочном этапе обследования загрязненных земель образцы почв рекомендуется брать, как правило,  по 4-8 направлениям (румбам) от промышленного предприятия: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33.Если источник загрязнения линейный и путь поступления загрязняющих химических веществ воздушный, то на рекогносцировочном этапе обследования загрязненных земель образцы почв следует брать: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34.Если источник загрязнения линейный и путь поступления загрязняющих химических веществ воздушный, то на рекогносцировочном этапе обследования загрязненных земель точки пробоотбора следует располагать вдоль источника по линиям на расстоянии: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35.Система отбора образцов почвы строится в зависимости от сложности ландшафта, геохимической и гидрологической обстановки, если: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36.Если на обследуемой территории нет ярко выраженных точечных источников загрязнения, то отбор проб почвы на рекогносцировочном этапе обследования загрязненных земель должен проводиться: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37.Если на обследуемой территории имеется много источников, влияние которых перекрывается, то отбор проб почвы на рекогносцировочном этапе обследования загрязненных земель должен проводиться: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38.Для того, чтобы снивелировать локальные особенности распределения загрязняющих химических веществ, целесообразно отбирать не точечные, а _________ образцы.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 xml:space="preserve">39.Смешанный образец почв составляют из не менее чем 15 индивидуальных образцов, равномерно размещенных на </w:t>
      </w:r>
      <w:r w:rsidRPr="00DB456D">
        <w:rPr>
          <w:sz w:val="20"/>
          <w:szCs w:val="20"/>
        </w:rPr>
        <w:t>___________ площадке.</w:t>
      </w:r>
      <w:r w:rsidRPr="00DB456D">
        <w:rPr>
          <w:color w:val="000000"/>
          <w:sz w:val="20"/>
          <w:szCs w:val="20"/>
        </w:rPr>
        <w:t xml:space="preserve"> 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 xml:space="preserve">40.Задачи, которые должны быть решены по итогам рекогносцировочного обследования загрязненных земель: 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41.Составление детальных картограмм загрязнения земель на участках территории, которые признаны загрязненными по итогам рекогносцировочного этапа и определены в качестве первоочередных по срокам и необходимости их картографирования является задачей ________ этапа обследования.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color w:val="000000"/>
          <w:sz w:val="20"/>
          <w:szCs w:val="20"/>
        </w:rPr>
        <w:t>42.Последовательность работ второго этапа обследования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DB456D">
        <w:rPr>
          <w:color w:val="000000"/>
          <w:sz w:val="20"/>
          <w:szCs w:val="20"/>
        </w:rPr>
        <w:t>43.Справедливые утверждения о схеме пробоотбоа на детальном этапе обследования загрязненных земель: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color w:val="000000"/>
          <w:sz w:val="20"/>
          <w:szCs w:val="20"/>
        </w:rPr>
        <w:t>44.Глубина отбора индивидуальных  проб при загрязнении нефтью и нефтепродуктами:</w:t>
      </w:r>
    </w:p>
    <w:p w:rsidR="00A26677" w:rsidRPr="00DB456D" w:rsidRDefault="00A26677" w:rsidP="00AD30A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456D">
        <w:rPr>
          <w:color w:val="000000"/>
          <w:sz w:val="20"/>
          <w:szCs w:val="20"/>
        </w:rPr>
        <w:t>45.Итоговая документация по результатам обследования загрязненных земель включает:</w:t>
      </w:r>
    </w:p>
    <w:p w:rsidR="001211E7" w:rsidRPr="00DB456D" w:rsidRDefault="001211E7" w:rsidP="003B4E07">
      <w:pPr>
        <w:rPr>
          <w:b/>
          <w:sz w:val="20"/>
          <w:szCs w:val="20"/>
        </w:rPr>
      </w:pPr>
    </w:p>
    <w:p w:rsidR="00125CAD" w:rsidRPr="00DB456D" w:rsidRDefault="0082440D" w:rsidP="003B4E07">
      <w:pPr>
        <w:jc w:val="center"/>
        <w:rPr>
          <w:b/>
          <w:color w:val="000000"/>
          <w:sz w:val="20"/>
          <w:szCs w:val="20"/>
        </w:rPr>
      </w:pPr>
      <w:r w:rsidRPr="00DB456D">
        <w:rPr>
          <w:b/>
          <w:sz w:val="20"/>
          <w:szCs w:val="20"/>
        </w:rPr>
        <w:t>2.2.6.</w:t>
      </w:r>
      <w:r w:rsidR="00125CAD" w:rsidRPr="00DB456D">
        <w:rPr>
          <w:b/>
          <w:sz w:val="20"/>
          <w:szCs w:val="20"/>
        </w:rPr>
        <w:t>Темы реферативных докладов по разделу</w:t>
      </w:r>
      <w:r w:rsidRPr="00DB456D">
        <w:rPr>
          <w:b/>
          <w:sz w:val="20"/>
          <w:szCs w:val="20"/>
        </w:rPr>
        <w:t xml:space="preserve"> </w:t>
      </w:r>
      <w:r w:rsidR="00125CAD" w:rsidRPr="00DB456D">
        <w:rPr>
          <w:b/>
          <w:sz w:val="20"/>
          <w:szCs w:val="20"/>
        </w:rPr>
        <w:t>«</w:t>
      </w:r>
      <w:r w:rsidR="00125CAD" w:rsidRPr="00DB456D">
        <w:rPr>
          <w:b/>
          <w:color w:val="000000"/>
          <w:sz w:val="20"/>
          <w:szCs w:val="20"/>
        </w:rPr>
        <w:t>Технологии рекультивации и обустройства нарушенных земель»</w:t>
      </w:r>
    </w:p>
    <w:p w:rsidR="00856DA4" w:rsidRPr="00DB456D" w:rsidRDefault="00856DA4" w:rsidP="003B4E07">
      <w:pPr>
        <w:jc w:val="center"/>
        <w:rPr>
          <w:b/>
          <w:sz w:val="20"/>
          <w:szCs w:val="20"/>
        </w:rPr>
      </w:pPr>
    </w:p>
    <w:p w:rsidR="00125CAD" w:rsidRPr="00DB456D" w:rsidRDefault="00125CAD" w:rsidP="00AD30A7">
      <w:pPr>
        <w:pStyle w:val="af4"/>
        <w:ind w:firstLine="284"/>
        <w:jc w:val="both"/>
        <w:rPr>
          <w:i/>
          <w:sz w:val="20"/>
          <w:szCs w:val="20"/>
        </w:rPr>
      </w:pPr>
      <w:r w:rsidRPr="00DB456D">
        <w:rPr>
          <w:sz w:val="20"/>
          <w:szCs w:val="20"/>
        </w:rPr>
        <w:t>1.История рекультивационных работ в стране и в мире</w:t>
      </w:r>
      <w:r w:rsidRPr="00DB456D">
        <w:rPr>
          <w:i/>
          <w:sz w:val="20"/>
          <w:szCs w:val="20"/>
        </w:rPr>
        <w:t>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2.Источники техногенных нарушений земель и их характеристика.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3.Разнообразие техногенных почв и их характеристика.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4.Эволюция техногенного рельефа и почвообразование.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5.Естественное восстановление растительного и почвенного покрова на отвалах горнодобывающей промышленности.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6.Микробные ценозы техногенных экосистем.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7.Эволюция техногенных почв и техногенных грунтов.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8.Рекультивация и обустройство карьеров при сухой выемке грунта.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9.Рекультивация и обустройство обводненных карьеров.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10.Рекультивация и обустройство отвалов и насыпей.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11.Рекультивация и обустройство гидроотвалов.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12.Рекультивация территории карьеров добычи камня.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13.Рекультивация фрезерных полей торфоразработок.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14.Рекультивация карьеров гидроторфа.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15.Рекультивация карьеров резной добычи торфа.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16.Рекультивация земель, нарушенных при строительстве и эксплуатации линейных сооружений.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17.Основные источники загрязнения окружающей среды на нефтепромыслах.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18.Механические разрушения земель на нефтепромыслах.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>19.Трансформация земель под воздействием нефтепромысловых сточных вод.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20.Трансформация земель под воздействием нефти и нефтепродуктов.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21.Процессы самоочищения нефтезагрязненных земель и пути их интенсификации.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22.Способы очищения земель от нефтяного загрязнения.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23.Агроэкологический способ рекультивации нефтезагрязненных земель.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24</w:t>
      </w:r>
      <w:r w:rsidR="003B4E07" w:rsidRPr="00DB456D">
        <w:rPr>
          <w:sz w:val="20"/>
          <w:szCs w:val="20"/>
        </w:rPr>
        <w:t xml:space="preserve">.Техногенные </w:t>
      </w:r>
      <w:r w:rsidRPr="00DB456D">
        <w:rPr>
          <w:sz w:val="20"/>
          <w:szCs w:val="20"/>
        </w:rPr>
        <w:t>солонцы-солончаки нефтедобывающих районов и приемы их рекультивации.</w:t>
      </w:r>
    </w:p>
    <w:p w:rsidR="00125CAD" w:rsidRPr="00DB456D" w:rsidRDefault="00125CAD" w:rsidP="00AD30A7">
      <w:pPr>
        <w:pStyle w:val="af4"/>
        <w:ind w:firstLine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25.Опыт рекультивации нарушенных земель в районах нефтедобычи Республики Татарстан.</w:t>
      </w:r>
    </w:p>
    <w:p w:rsidR="001211E7" w:rsidRPr="00DB456D" w:rsidRDefault="001211E7" w:rsidP="00AD30A7">
      <w:pPr>
        <w:ind w:firstLine="284"/>
        <w:jc w:val="center"/>
        <w:rPr>
          <w:b/>
          <w:sz w:val="20"/>
          <w:szCs w:val="20"/>
        </w:rPr>
      </w:pPr>
    </w:p>
    <w:p w:rsidR="001211E7" w:rsidRPr="00DB456D" w:rsidRDefault="001211E7" w:rsidP="008132B0">
      <w:pPr>
        <w:jc w:val="center"/>
        <w:rPr>
          <w:b/>
          <w:sz w:val="20"/>
          <w:szCs w:val="20"/>
        </w:rPr>
      </w:pPr>
    </w:p>
    <w:p w:rsidR="001211E7" w:rsidRPr="00DB456D" w:rsidRDefault="001211E7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82440D" w:rsidRPr="00DB456D" w:rsidRDefault="0082440D" w:rsidP="008132B0">
      <w:pPr>
        <w:jc w:val="center"/>
        <w:rPr>
          <w:b/>
          <w:sz w:val="20"/>
          <w:szCs w:val="20"/>
        </w:rPr>
      </w:pPr>
    </w:p>
    <w:p w:rsidR="00772085" w:rsidRPr="00DB456D" w:rsidRDefault="00772085" w:rsidP="00856DA4">
      <w:pPr>
        <w:rPr>
          <w:bCs/>
          <w:sz w:val="20"/>
          <w:szCs w:val="20"/>
        </w:rPr>
      </w:pPr>
    </w:p>
    <w:p w:rsidR="00AD30A7" w:rsidRDefault="00AD30A7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  <w:bookmarkStart w:id="4" w:name="_Toc350714342"/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635056" w:rsidRPr="00DB456D" w:rsidRDefault="00635056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</w:p>
    <w:p w:rsidR="00AD30A7" w:rsidRPr="00DB456D" w:rsidRDefault="00AD30A7" w:rsidP="00AD30A7">
      <w:pPr>
        <w:pStyle w:val="ae"/>
        <w:tabs>
          <w:tab w:val="clear" w:pos="720"/>
        </w:tabs>
        <w:spacing w:line="240" w:lineRule="auto"/>
        <w:ind w:left="0" w:firstLine="0"/>
        <w:outlineLvl w:val="0"/>
        <w:rPr>
          <w:b/>
          <w:sz w:val="20"/>
          <w:szCs w:val="20"/>
        </w:rPr>
      </w:pPr>
    </w:p>
    <w:p w:rsidR="00CE1152" w:rsidRPr="00DB456D" w:rsidRDefault="00363742" w:rsidP="00363742">
      <w:pPr>
        <w:pStyle w:val="ae"/>
        <w:tabs>
          <w:tab w:val="clear" w:pos="720"/>
        </w:tabs>
        <w:spacing w:line="240" w:lineRule="auto"/>
        <w:ind w:left="360" w:firstLine="0"/>
        <w:jc w:val="center"/>
        <w:outlineLvl w:val="0"/>
        <w:rPr>
          <w:b/>
          <w:sz w:val="20"/>
          <w:szCs w:val="20"/>
        </w:rPr>
      </w:pPr>
      <w:r w:rsidRPr="00DB456D">
        <w:rPr>
          <w:b/>
          <w:sz w:val="20"/>
          <w:szCs w:val="20"/>
        </w:rPr>
        <w:lastRenderedPageBreak/>
        <w:t>3.</w:t>
      </w:r>
      <w:r w:rsidR="00A61F30" w:rsidRPr="00DB456D">
        <w:rPr>
          <w:b/>
          <w:sz w:val="20"/>
          <w:szCs w:val="20"/>
        </w:rPr>
        <w:t>ВОПРОСЫ И ТЕСТЫ ДЛЯ ПРОМЕЖУТОЧНОЙ</w:t>
      </w:r>
      <w:r w:rsidR="00CE1152" w:rsidRPr="00DB456D">
        <w:rPr>
          <w:b/>
          <w:sz w:val="20"/>
          <w:szCs w:val="20"/>
        </w:rPr>
        <w:t xml:space="preserve"> АТТЕСТАЦИ</w:t>
      </w:r>
      <w:bookmarkEnd w:id="4"/>
      <w:r w:rsidR="00A61F30" w:rsidRPr="00DB456D">
        <w:rPr>
          <w:b/>
          <w:sz w:val="20"/>
          <w:szCs w:val="20"/>
        </w:rPr>
        <w:t>И</w:t>
      </w:r>
      <w:r w:rsidR="001211E7" w:rsidRPr="00DB456D">
        <w:rPr>
          <w:b/>
          <w:sz w:val="20"/>
          <w:szCs w:val="20"/>
        </w:rPr>
        <w:t xml:space="preserve"> (ЗАЧЕТА)</w:t>
      </w:r>
    </w:p>
    <w:p w:rsidR="008132B0" w:rsidRPr="00DB456D" w:rsidRDefault="008132B0" w:rsidP="008132B0">
      <w:pPr>
        <w:pStyle w:val="ae"/>
        <w:tabs>
          <w:tab w:val="clear" w:pos="720"/>
        </w:tabs>
        <w:spacing w:line="240" w:lineRule="auto"/>
        <w:ind w:left="1800" w:firstLine="0"/>
        <w:jc w:val="center"/>
        <w:rPr>
          <w:sz w:val="20"/>
          <w:szCs w:val="20"/>
        </w:rPr>
      </w:pPr>
    </w:p>
    <w:p w:rsidR="00CE1152" w:rsidRPr="00DB456D" w:rsidRDefault="00363742" w:rsidP="008D758E">
      <w:pPr>
        <w:pStyle w:val="2"/>
        <w:jc w:val="center"/>
        <w:rPr>
          <w:sz w:val="20"/>
        </w:rPr>
      </w:pPr>
      <w:bookmarkStart w:id="5" w:name="_Toc350714343"/>
      <w:r w:rsidRPr="00DB456D">
        <w:rPr>
          <w:sz w:val="20"/>
        </w:rPr>
        <w:t>3</w:t>
      </w:r>
      <w:r w:rsidR="008132B0" w:rsidRPr="00DB456D">
        <w:rPr>
          <w:sz w:val="20"/>
        </w:rPr>
        <w:t>.1.</w:t>
      </w:r>
      <w:r w:rsidR="00CE1152" w:rsidRPr="00DB456D">
        <w:rPr>
          <w:sz w:val="20"/>
        </w:rPr>
        <w:t xml:space="preserve">ВОПРОСЫ  </w:t>
      </w:r>
      <w:r w:rsidR="00FE1DF8" w:rsidRPr="00DB456D">
        <w:rPr>
          <w:sz w:val="20"/>
        </w:rPr>
        <w:t>ПИСЬМЕННО-</w:t>
      </w:r>
      <w:r w:rsidR="00CE1152" w:rsidRPr="00DB456D">
        <w:rPr>
          <w:sz w:val="20"/>
        </w:rPr>
        <w:t xml:space="preserve">УСТНОГО  </w:t>
      </w:r>
      <w:bookmarkEnd w:id="5"/>
      <w:r w:rsidR="00A61F30" w:rsidRPr="00DB456D">
        <w:rPr>
          <w:sz w:val="20"/>
        </w:rPr>
        <w:t>ЗАЧЕТА</w:t>
      </w:r>
    </w:p>
    <w:p w:rsidR="001211E7" w:rsidRPr="00DB456D" w:rsidRDefault="001211E7" w:rsidP="00EB4EEC">
      <w:pPr>
        <w:rPr>
          <w:b/>
          <w:i/>
          <w:sz w:val="20"/>
          <w:szCs w:val="20"/>
        </w:rPr>
      </w:pP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1.Общие представления о почвах и факторах почвообразования.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2.Почвенное плодородие и продовольственная проблема.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3.Основные причины потерь сельскохозяйственных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4.Понятие о нарушенных землях, антропогенных и техногенных почвах.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5.Агрогенное, техногенное и урбогенное воздействие человека на почвенный покров.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6.Поясните термин «рекультивация земель», история рекультивационных работ в стране и в мире.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7.Распространенность нарушенных земель в мире, стране и регионе.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8.</w:t>
      </w:r>
      <w:r w:rsidRPr="00DB456D">
        <w:rPr>
          <w:rFonts w:eastAsia="+mn-ea"/>
          <w:kern w:val="24"/>
          <w:sz w:val="20"/>
          <w:szCs w:val="20"/>
        </w:rPr>
        <w:t xml:space="preserve">Общая характеристика земель, </w:t>
      </w:r>
      <w:r w:rsidRPr="00DB456D">
        <w:rPr>
          <w:sz w:val="20"/>
          <w:szCs w:val="20"/>
        </w:rPr>
        <w:t xml:space="preserve">поврежденных насыпным грунтом.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9.</w:t>
      </w:r>
      <w:r w:rsidRPr="00DB456D">
        <w:rPr>
          <w:rFonts w:eastAsia="+mn-ea"/>
          <w:kern w:val="24"/>
          <w:sz w:val="20"/>
          <w:szCs w:val="20"/>
        </w:rPr>
        <w:t xml:space="preserve">Общая характеристика земель, </w:t>
      </w:r>
      <w:r w:rsidRPr="00DB456D">
        <w:rPr>
          <w:sz w:val="20"/>
          <w:szCs w:val="20"/>
        </w:rPr>
        <w:t>поврежденных выемкой грунта.</w:t>
      </w:r>
    </w:p>
    <w:p w:rsidR="001211E7" w:rsidRPr="00DB456D" w:rsidRDefault="001211E7" w:rsidP="00EB4EEC">
      <w:pPr>
        <w:ind w:firstLine="567"/>
        <w:jc w:val="both"/>
        <w:rPr>
          <w:bCs/>
          <w:sz w:val="20"/>
          <w:szCs w:val="20"/>
        </w:rPr>
      </w:pPr>
      <w:r w:rsidRPr="00DB456D">
        <w:rPr>
          <w:sz w:val="20"/>
          <w:szCs w:val="20"/>
        </w:rPr>
        <w:t>10.</w:t>
      </w:r>
      <w:r w:rsidRPr="00DB456D">
        <w:rPr>
          <w:bCs/>
          <w:sz w:val="20"/>
          <w:szCs w:val="20"/>
        </w:rPr>
        <w:t>Типы природно-техногенных ландшафтов.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bCs/>
          <w:sz w:val="20"/>
          <w:szCs w:val="20"/>
        </w:rPr>
        <w:t>11.Краткая характеристика к</w:t>
      </w:r>
      <w:r w:rsidRPr="00DB456D">
        <w:rPr>
          <w:sz w:val="20"/>
          <w:szCs w:val="20"/>
        </w:rPr>
        <w:t>рупно-карьерных отвальных ландшафтов.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12.</w:t>
      </w:r>
      <w:r w:rsidRPr="00DB456D">
        <w:rPr>
          <w:bCs/>
          <w:sz w:val="20"/>
          <w:szCs w:val="20"/>
        </w:rPr>
        <w:t xml:space="preserve">Краткая характеристика </w:t>
      </w:r>
      <w:r w:rsidRPr="00DB456D">
        <w:rPr>
          <w:sz w:val="20"/>
          <w:szCs w:val="20"/>
        </w:rPr>
        <w:t>с</w:t>
      </w:r>
      <w:r w:rsidRPr="00DB456D">
        <w:rPr>
          <w:bCs/>
          <w:sz w:val="20"/>
          <w:szCs w:val="20"/>
        </w:rPr>
        <w:t xml:space="preserve">редне- и мелкокарьерных отвальных </w:t>
      </w:r>
      <w:r w:rsidRPr="00DB456D">
        <w:rPr>
          <w:sz w:val="20"/>
          <w:szCs w:val="20"/>
        </w:rPr>
        <w:t>ландшафтов.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13.</w:t>
      </w:r>
      <w:r w:rsidRPr="00DB456D">
        <w:rPr>
          <w:bCs/>
          <w:sz w:val="20"/>
          <w:szCs w:val="20"/>
        </w:rPr>
        <w:t>Краткая характеристика торфяно-карьерных ландшафтов.</w:t>
      </w:r>
    </w:p>
    <w:p w:rsidR="001211E7" w:rsidRPr="00DB456D" w:rsidRDefault="001211E7" w:rsidP="00EB4EEC">
      <w:pPr>
        <w:ind w:firstLine="567"/>
        <w:jc w:val="both"/>
        <w:rPr>
          <w:bCs/>
          <w:sz w:val="20"/>
          <w:szCs w:val="20"/>
        </w:rPr>
      </w:pPr>
      <w:r w:rsidRPr="00DB456D">
        <w:rPr>
          <w:sz w:val="20"/>
          <w:szCs w:val="20"/>
        </w:rPr>
        <w:t>14.</w:t>
      </w:r>
      <w:r w:rsidRPr="00DB456D">
        <w:rPr>
          <w:bCs/>
          <w:sz w:val="20"/>
          <w:szCs w:val="20"/>
        </w:rPr>
        <w:t>Краткая характеристика дражно-отвальных ландшафтов речных долин.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bCs/>
          <w:sz w:val="20"/>
          <w:szCs w:val="20"/>
        </w:rPr>
        <w:t>15.Краткая характеристика</w:t>
      </w:r>
      <w:r w:rsidRPr="00DB456D">
        <w:rPr>
          <w:rFonts w:eastAsia="+mn-ea"/>
          <w:bCs/>
          <w:color w:val="FF00FF"/>
          <w:sz w:val="20"/>
          <w:szCs w:val="20"/>
        </w:rPr>
        <w:t xml:space="preserve"> </w:t>
      </w:r>
      <w:r w:rsidRPr="00DB456D">
        <w:rPr>
          <w:bCs/>
          <w:sz w:val="20"/>
          <w:szCs w:val="20"/>
        </w:rPr>
        <w:t>просадочно-карьерно-отвальных ландшафтов.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16.</w:t>
      </w:r>
      <w:r w:rsidRPr="00DB456D">
        <w:rPr>
          <w:bCs/>
          <w:sz w:val="20"/>
          <w:szCs w:val="20"/>
        </w:rPr>
        <w:t>Краткая характеристика</w:t>
      </w:r>
      <w:r w:rsidRPr="00DB456D">
        <w:rPr>
          <w:rFonts w:eastAsia="+mn-ea"/>
          <w:bCs/>
          <w:color w:val="FF00FF"/>
          <w:sz w:val="20"/>
          <w:szCs w:val="20"/>
        </w:rPr>
        <w:t xml:space="preserve"> </w:t>
      </w:r>
      <w:r w:rsidRPr="00DB456D">
        <w:rPr>
          <w:bCs/>
          <w:sz w:val="20"/>
          <w:szCs w:val="20"/>
        </w:rPr>
        <w:t>индустриально-«мусорно»-отвальных</w:t>
      </w:r>
      <w:r w:rsidRPr="00DB456D">
        <w:rPr>
          <w:sz w:val="20"/>
          <w:szCs w:val="20"/>
        </w:rPr>
        <w:t xml:space="preserve">  ландшафов.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17.Общие требования к рекультивации земель.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18.Основные направления рекультивации нарушенных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19.Сельскохозяйственное направление рекультивации нарушенных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20.Лесохозяйственное направление рекультивации нарушенных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21.Рекреационное направление рекультивации нарушенных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22.Водохозяйственное направление рекультивации нарушенных земель.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23.Строительное направление рекультивации нарушенных земель.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 xml:space="preserve">24.Природоохранное  направление рекультивации нарушенных земель.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25.Санитарно-гигиеническое направление рекультивации нарушенных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26.Критерии выбора рациональных направлений рекультивации.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27.Зависимость  методов и технологии рекультивационных работ от характера нарушенных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28.Зависимость  методов и технологии рекультивационных работ от выбранного направления рекультивации. </w:t>
      </w:r>
    </w:p>
    <w:p w:rsidR="001211E7" w:rsidRPr="00DB456D" w:rsidRDefault="001211E7" w:rsidP="00EB4EEC">
      <w:pPr>
        <w:pStyle w:val="a9"/>
        <w:ind w:left="0" w:firstLine="567"/>
        <w:rPr>
          <w:color w:val="000000"/>
          <w:sz w:val="20"/>
        </w:rPr>
      </w:pPr>
      <w:r w:rsidRPr="00DB456D">
        <w:rPr>
          <w:color w:val="000000"/>
          <w:sz w:val="20"/>
        </w:rPr>
        <w:t xml:space="preserve">29.Подготовительный этап рекультивации. </w:t>
      </w:r>
    </w:p>
    <w:p w:rsidR="001211E7" w:rsidRPr="00DB456D" w:rsidRDefault="001211E7" w:rsidP="00EB4EEC">
      <w:pPr>
        <w:pStyle w:val="a9"/>
        <w:ind w:left="0" w:firstLine="567"/>
        <w:rPr>
          <w:color w:val="000000"/>
          <w:sz w:val="20"/>
        </w:rPr>
      </w:pPr>
      <w:r w:rsidRPr="00DB456D">
        <w:rPr>
          <w:color w:val="000000"/>
          <w:sz w:val="20"/>
        </w:rPr>
        <w:t xml:space="preserve">30.Технический  этап рекультивации. </w:t>
      </w:r>
    </w:p>
    <w:p w:rsidR="001211E7" w:rsidRPr="00DB456D" w:rsidRDefault="001211E7" w:rsidP="00EB4EEC">
      <w:pPr>
        <w:pStyle w:val="a9"/>
        <w:ind w:left="0" w:firstLine="567"/>
        <w:rPr>
          <w:color w:val="000000"/>
          <w:sz w:val="20"/>
        </w:rPr>
      </w:pPr>
      <w:r w:rsidRPr="00DB456D">
        <w:rPr>
          <w:color w:val="000000"/>
          <w:sz w:val="20"/>
        </w:rPr>
        <w:t xml:space="preserve">31.Биологический этап рекультивации.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32.</w:t>
      </w:r>
      <w:r w:rsidRPr="00DB456D">
        <w:rPr>
          <w:rFonts w:eastAsia="+mn-ea"/>
          <w:bCs/>
          <w:color w:val="000000"/>
          <w:kern w:val="24"/>
          <w:sz w:val="20"/>
          <w:szCs w:val="20"/>
        </w:rPr>
        <w:t>К</w:t>
      </w:r>
      <w:r w:rsidRPr="00DB456D">
        <w:rPr>
          <w:bCs/>
          <w:sz w:val="20"/>
          <w:szCs w:val="20"/>
        </w:rPr>
        <w:t>лассификации вскрышных пород по их пригодности для биологической рекультивации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33.</w:t>
      </w:r>
      <w:r w:rsidRPr="00DB456D">
        <w:rPr>
          <w:color w:val="000000"/>
          <w:sz w:val="20"/>
          <w:szCs w:val="20"/>
        </w:rPr>
        <w:t>Ос</w:t>
      </w:r>
      <w:r w:rsidRPr="00DB456D">
        <w:rPr>
          <w:color w:val="000000"/>
          <w:sz w:val="20"/>
          <w:szCs w:val="20"/>
        </w:rPr>
        <w:softHyphen/>
        <w:t>новные признаки пригодности вскрышных  пород для биологической рекультива</w:t>
      </w:r>
      <w:r w:rsidRPr="00DB456D">
        <w:rPr>
          <w:color w:val="000000"/>
          <w:sz w:val="20"/>
          <w:szCs w:val="20"/>
        </w:rPr>
        <w:softHyphen/>
        <w:t>ции.</w:t>
      </w:r>
    </w:p>
    <w:p w:rsidR="001211E7" w:rsidRPr="00DB456D" w:rsidRDefault="001211E7" w:rsidP="00EB4EEC">
      <w:pPr>
        <w:pStyle w:val="a9"/>
        <w:ind w:left="0" w:firstLine="567"/>
        <w:rPr>
          <w:sz w:val="20"/>
        </w:rPr>
      </w:pPr>
      <w:r w:rsidRPr="00DB456D">
        <w:rPr>
          <w:color w:val="000000"/>
          <w:sz w:val="20"/>
        </w:rPr>
        <w:t xml:space="preserve">34.Выбор технологии технического этапа рекультивации. Этапы технической рекультивации. </w:t>
      </w:r>
      <w:r w:rsidRPr="00DB456D">
        <w:rPr>
          <w:sz w:val="20"/>
        </w:rPr>
        <w:t xml:space="preserve"> </w:t>
      </w:r>
    </w:p>
    <w:p w:rsidR="001211E7" w:rsidRPr="00DB456D" w:rsidRDefault="001211E7" w:rsidP="00EB4EEC">
      <w:pPr>
        <w:pStyle w:val="a9"/>
        <w:ind w:left="0" w:firstLine="567"/>
        <w:rPr>
          <w:color w:val="000000"/>
          <w:sz w:val="20"/>
        </w:rPr>
      </w:pPr>
      <w:r w:rsidRPr="00DB456D">
        <w:rPr>
          <w:sz w:val="20"/>
        </w:rPr>
        <w:t>35.</w:t>
      </w:r>
      <w:r w:rsidRPr="00DB456D">
        <w:rPr>
          <w:color w:val="000000"/>
          <w:sz w:val="20"/>
        </w:rPr>
        <w:t xml:space="preserve">Типичные технологические  схемы технического и биологического этапов рекультивации. </w:t>
      </w:r>
    </w:p>
    <w:p w:rsidR="001211E7" w:rsidRPr="00DB456D" w:rsidRDefault="001211E7" w:rsidP="00EB4EEC">
      <w:pPr>
        <w:pStyle w:val="a9"/>
        <w:ind w:left="0" w:firstLine="567"/>
        <w:rPr>
          <w:sz w:val="20"/>
        </w:rPr>
      </w:pPr>
      <w:r w:rsidRPr="00DB456D">
        <w:rPr>
          <w:color w:val="000000"/>
          <w:sz w:val="20"/>
        </w:rPr>
        <w:t>36.Проекты рекультивации нарушенных земель.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37.Рекультивация и обустройство карьеров при сухой выемке грунта при сельскохозяйственном направлении использования.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38.Рекультивация и обустройство карьеров при сухой выемке грунта при лесохозяйственном направлении использования.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39.Рекультивация и обустройство обводненных карьеров.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40.Рекультивация и обустройство отвалов и насыпей.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41.Восстановление отрицательных форм рельефа (провалы, прогибы, воронки), образующихся при подземной добыче полезных ископаемых.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42.Способы добычи и характерные особенности нарушенных земель при торфоразработках;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43.Рекультивация выработанных площадей торфяных месторождений: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44.Добыча нефти и загрязнение окружающей среды нефтью и нефтепродуктами.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45.Физико-химическая и экологическая характеристика нефти.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46.Агроэкологическая характеристика земель, нарушенных при добыче нефти. 47.Причины, источники и типы нарушенных земель в районах нефтедобычи. 48.Распространенность и масштабы нарушения земель в районах нефтедобычи.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 xml:space="preserve">49.Агроэкологическая характеристика почв, загрязненных нефтью и нефтепродуктами.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50.Химический состав нефтепромысловых сточных вод.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51.Агроэкологическая характеристика почв, загрязненных  нефтепромысловыми сточными водами.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52.Агроэкологическая характеристика перерытых почв нефтедобывающих районов.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53.Самоочищение и мониторинг  земель, загрязненных нефтью.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54.Самоочищение и мониторинг земель, загрязненных нефтепромысловыми сточными водами.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55.Технологии рекультивации нефтезагрязненных земель;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56.Агроэкологические приемы рекультивации нефтезагрязненных почв.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57.Технологии рекультивации техногенно засоленных почв;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58.Технологии рекультивации перерытых почв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59.Технологии рекультивации почв смешанного типа загрязнения. </w:t>
      </w:r>
    </w:p>
    <w:p w:rsidR="001211E7" w:rsidRPr="00DB456D" w:rsidRDefault="001211E7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60.Опыт  реабилитации нарушенных земель нефтедобывающих районов Республики Татарстан. </w:t>
      </w:r>
    </w:p>
    <w:p w:rsidR="006B4487" w:rsidRPr="00DB456D" w:rsidRDefault="006B4487" w:rsidP="00EB4EEC">
      <w:pPr>
        <w:jc w:val="both"/>
        <w:rPr>
          <w:b/>
          <w:sz w:val="20"/>
          <w:szCs w:val="20"/>
        </w:rPr>
      </w:pPr>
    </w:p>
    <w:p w:rsidR="006B4487" w:rsidRPr="00DB456D" w:rsidRDefault="006B4487" w:rsidP="00C131B6">
      <w:pPr>
        <w:ind w:firstLine="540"/>
        <w:jc w:val="both"/>
        <w:rPr>
          <w:b/>
          <w:sz w:val="20"/>
          <w:szCs w:val="20"/>
        </w:rPr>
      </w:pPr>
    </w:p>
    <w:p w:rsidR="008132B0" w:rsidRPr="00DB456D" w:rsidRDefault="00A61F30" w:rsidP="008D758E">
      <w:pPr>
        <w:pStyle w:val="2"/>
        <w:jc w:val="center"/>
        <w:rPr>
          <w:sz w:val="20"/>
        </w:rPr>
      </w:pPr>
      <w:bookmarkStart w:id="6" w:name="_Toc350714344"/>
      <w:r w:rsidRPr="00DB456D">
        <w:rPr>
          <w:sz w:val="20"/>
        </w:rPr>
        <w:t>3</w:t>
      </w:r>
      <w:r w:rsidR="008132B0" w:rsidRPr="00DB456D">
        <w:rPr>
          <w:sz w:val="20"/>
        </w:rPr>
        <w:t>.2.ОБРАЗЦЫ ТЕСТОВ ДЛЯ ПР</w:t>
      </w:r>
      <w:r w:rsidRPr="00DB456D">
        <w:rPr>
          <w:sz w:val="20"/>
        </w:rPr>
        <w:t>ОМЕЖУТОЧНОЙ АТТЕСТАЦИИ (ЗАЧЕТА)</w:t>
      </w:r>
      <w:bookmarkEnd w:id="6"/>
    </w:p>
    <w:p w:rsidR="002279CF" w:rsidRPr="00DB456D" w:rsidRDefault="002279CF" w:rsidP="002279CF">
      <w:pPr>
        <w:rPr>
          <w:sz w:val="20"/>
          <w:szCs w:val="20"/>
          <w:u w:val="single"/>
        </w:rPr>
      </w:pPr>
    </w:p>
    <w:p w:rsidR="006B4487" w:rsidRPr="00DB456D" w:rsidRDefault="006B4487" w:rsidP="006B4487">
      <w:pPr>
        <w:pStyle w:val="af4"/>
        <w:jc w:val="both"/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>Агрогенное воздействие человека на почвенный покров происходит в процессе:</w:t>
      </w:r>
    </w:p>
    <w:p w:rsidR="006B4487" w:rsidRPr="00DB456D" w:rsidRDefault="006B4487" w:rsidP="006B4487">
      <w:pPr>
        <w:pStyle w:val="af4"/>
        <w:ind w:left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1.возделывания сельскохозяйственных культур;</w:t>
      </w:r>
    </w:p>
    <w:p w:rsidR="006B4487" w:rsidRPr="00DB456D" w:rsidRDefault="006B4487" w:rsidP="006B4487">
      <w:pPr>
        <w:pStyle w:val="af4"/>
        <w:ind w:left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2.строительства дорог;</w:t>
      </w:r>
    </w:p>
    <w:p w:rsidR="006B4487" w:rsidRPr="00DB456D" w:rsidRDefault="006B4487" w:rsidP="006B4487">
      <w:pPr>
        <w:pStyle w:val="af4"/>
        <w:ind w:left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3.добычи нефти  и газа;</w:t>
      </w:r>
    </w:p>
    <w:p w:rsidR="006B4487" w:rsidRPr="00DB456D" w:rsidRDefault="006B4487" w:rsidP="006B4487">
      <w:pPr>
        <w:pStyle w:val="af4"/>
        <w:ind w:left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4.добычи агроруд, используемых для производства удобрений;</w:t>
      </w:r>
    </w:p>
    <w:p w:rsidR="006B4487" w:rsidRPr="00DB456D" w:rsidRDefault="006B4487" w:rsidP="006B4487">
      <w:pPr>
        <w:pStyle w:val="af4"/>
        <w:ind w:left="284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5.строительства искусственных водоемов.</w:t>
      </w:r>
    </w:p>
    <w:p w:rsidR="006B4487" w:rsidRPr="00DB456D" w:rsidRDefault="006B4487" w:rsidP="006B4487">
      <w:pPr>
        <w:rPr>
          <w:sz w:val="20"/>
          <w:szCs w:val="20"/>
        </w:rPr>
      </w:pP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>Типы нарушенных земель, наиболее часто встречающиеся в Республике Татарстан: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1.крупнокарьерно-отвальные;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2.среднекарьерно-отвальные;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3.мелкокарьерно-отвальные;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4.торфяно-карьерные;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5.перерытые.</w:t>
      </w:r>
    </w:p>
    <w:p w:rsidR="006B4487" w:rsidRPr="00DB456D" w:rsidRDefault="006B4487" w:rsidP="006B4487">
      <w:pPr>
        <w:rPr>
          <w:sz w:val="20"/>
          <w:szCs w:val="20"/>
        </w:rPr>
      </w:pP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>Направление рекультивации земель обуславливается: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1.рельефом местности;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>2.глубины залегания грунтовых вод;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3.экономической целесообразности;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4.физико-химических свойств вскрышных и вмещающих пород;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5.биологических свойств вскрышных и вмещающих пород.</w:t>
      </w:r>
    </w:p>
    <w:p w:rsidR="006B4487" w:rsidRPr="00DB456D" w:rsidRDefault="006B4487" w:rsidP="006B4487">
      <w:pPr>
        <w:rPr>
          <w:sz w:val="20"/>
          <w:szCs w:val="20"/>
        </w:rPr>
      </w:pP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>Рекреационное направление предусматривает использование рекультивированных земель для: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1.возделывания любых сельскохозяйственных культур;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2.лесоразведения;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3.жилищного строительства;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4.создания зон отдыха и спорта;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5.возделывания многолетних трав и технических культур.</w:t>
      </w:r>
    </w:p>
    <w:p w:rsidR="006B4487" w:rsidRPr="00DB456D" w:rsidRDefault="006B4487" w:rsidP="006B4487">
      <w:pPr>
        <w:rPr>
          <w:sz w:val="20"/>
          <w:szCs w:val="20"/>
        </w:rPr>
      </w:pP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>В рекультивации нарушенных земель  выделяют следующие этапы: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 xml:space="preserve">1.подготовительный; 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 xml:space="preserve">2.технический; 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3.технологический;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4.биологический;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5.агрономический.</w:t>
      </w:r>
    </w:p>
    <w:p w:rsidR="006B4487" w:rsidRPr="00DB456D" w:rsidRDefault="006B4487" w:rsidP="006B4487">
      <w:pPr>
        <w:rPr>
          <w:sz w:val="20"/>
          <w:szCs w:val="20"/>
        </w:rPr>
      </w:pP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 xml:space="preserve">По пригодности для биологической рекультивации вскрышные породы подразделяются на: 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1.пригодные;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2.малопригодные по физическим свойствам;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3.малопригодные по химическим свойствам;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4.непригодные по физическим свойствам;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5.непригодные по химическим свойствам.</w:t>
      </w:r>
    </w:p>
    <w:p w:rsidR="006B4487" w:rsidRPr="00DB456D" w:rsidRDefault="006B4487" w:rsidP="006B4487">
      <w:pPr>
        <w:ind w:firstLine="540"/>
        <w:rPr>
          <w:sz w:val="20"/>
          <w:szCs w:val="20"/>
        </w:rPr>
      </w:pP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 xml:space="preserve">Тростник рекомендуется для закрепления пояса береговых склонов искусственных водоемов: 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1.подводный пояс;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2.пояс переменного уровня;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3.первый надводный пояс;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4.второй надводный пояс;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5.нет правильного ответа.</w:t>
      </w:r>
    </w:p>
    <w:p w:rsidR="006B4487" w:rsidRPr="00DB456D" w:rsidRDefault="006B4487" w:rsidP="006B4487">
      <w:pPr>
        <w:rPr>
          <w:sz w:val="20"/>
          <w:szCs w:val="20"/>
        </w:rPr>
      </w:pP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>Наиболее удобное и дешевое направление рекультивации территорий отвалов: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1.сельскохозяйственное;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2.лесохозяйственное;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3.рекреационное;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lastRenderedPageBreak/>
        <w:t>4.водохозяйственное;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5.нет правильного ответа.</w:t>
      </w:r>
    </w:p>
    <w:p w:rsidR="006B4487" w:rsidRPr="00DB456D" w:rsidRDefault="006B4487" w:rsidP="006B4487">
      <w:pPr>
        <w:rPr>
          <w:sz w:val="20"/>
          <w:szCs w:val="20"/>
        </w:rPr>
      </w:pPr>
      <w:r w:rsidRPr="00DB456D">
        <w:rPr>
          <w:sz w:val="20"/>
          <w:szCs w:val="20"/>
        </w:rPr>
        <w:t xml:space="preserve"> </w:t>
      </w:r>
    </w:p>
    <w:p w:rsidR="006B4487" w:rsidRPr="00DB456D" w:rsidRDefault="006B4487" w:rsidP="006B4487">
      <w:pPr>
        <w:rPr>
          <w:b/>
          <w:i/>
          <w:sz w:val="20"/>
          <w:szCs w:val="20"/>
        </w:rPr>
      </w:pPr>
      <w:r w:rsidRPr="00DB456D">
        <w:rPr>
          <w:b/>
          <w:i/>
          <w:sz w:val="20"/>
          <w:szCs w:val="20"/>
        </w:rPr>
        <w:t>Возможные приемы ускорения деструкции нефти в почвах: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1.интенсивная механическая обработка почвы;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2.внесение минеральных удобрений;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3.уплотнение почвы;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4.инокуляция почвы активными штаммами углеводородокисляющих микроорганизмов;</w:t>
      </w:r>
    </w:p>
    <w:p w:rsidR="006B4487" w:rsidRPr="00DB456D" w:rsidRDefault="006B4487" w:rsidP="00A32B40">
      <w:pPr>
        <w:ind w:left="284"/>
        <w:rPr>
          <w:sz w:val="20"/>
          <w:szCs w:val="20"/>
        </w:rPr>
      </w:pPr>
      <w:r w:rsidRPr="00DB456D">
        <w:rPr>
          <w:sz w:val="20"/>
          <w:szCs w:val="20"/>
        </w:rPr>
        <w:t>5.затопление почвы.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635056" w:rsidRPr="00635056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635056">
        <w:rPr>
          <w:b/>
          <w:i/>
          <w:sz w:val="20"/>
          <w:szCs w:val="20"/>
        </w:rPr>
        <w:t>Рекультивация нарушенных земель проводится для последующего их использования: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1.для сельскохозяйственных целей;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2.для лесохозяйственных целей;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3.для водохозяйственных целей;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4.для строительных целей;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5.для рекреационных целей.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35056" w:rsidRPr="00635056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635056">
        <w:rPr>
          <w:b/>
          <w:i/>
          <w:sz w:val="20"/>
          <w:szCs w:val="20"/>
        </w:rPr>
        <w:t>Комплекс работ по снятию, транспортировке и нанесению плодородного слоя почвы и потенциально плодородных пород на малопродуктивные угодья с целью их улучшения: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1.известкование;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2.гипсование;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3.</w:t>
      </w:r>
      <w:r w:rsidRPr="00635056">
        <w:rPr>
          <w:bCs/>
          <w:sz w:val="20"/>
          <w:szCs w:val="20"/>
        </w:rPr>
        <w:t>землевание</w:t>
      </w:r>
      <w:r w:rsidRPr="00635056">
        <w:rPr>
          <w:sz w:val="20"/>
          <w:szCs w:val="20"/>
        </w:rPr>
        <w:t>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4.пескование;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635056">
        <w:rPr>
          <w:sz w:val="20"/>
          <w:szCs w:val="20"/>
        </w:rPr>
        <w:t>5.рекультивация.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635056" w:rsidRPr="00635056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635056">
        <w:rPr>
          <w:b/>
          <w:i/>
          <w:sz w:val="20"/>
          <w:szCs w:val="20"/>
        </w:rPr>
        <w:t>Этап рекультивации земель, включающий их подготовку для последующего целевого использования в народном хозяйстве: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bCs/>
          <w:sz w:val="20"/>
          <w:szCs w:val="20"/>
        </w:rPr>
      </w:pPr>
      <w:r w:rsidRPr="00635056">
        <w:rPr>
          <w:sz w:val="20"/>
          <w:szCs w:val="20"/>
        </w:rPr>
        <w:t>1.биологический</w:t>
      </w:r>
      <w:r w:rsidRPr="00635056">
        <w:rPr>
          <w:bCs/>
          <w:sz w:val="20"/>
          <w:szCs w:val="20"/>
        </w:rPr>
        <w:t xml:space="preserve"> этап рекультивации земель;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bCs/>
          <w:sz w:val="20"/>
          <w:szCs w:val="20"/>
        </w:rPr>
      </w:pPr>
      <w:r w:rsidRPr="00635056">
        <w:rPr>
          <w:sz w:val="20"/>
          <w:szCs w:val="20"/>
        </w:rPr>
        <w:t>2.т</w:t>
      </w:r>
      <w:r w:rsidRPr="00635056">
        <w:rPr>
          <w:bCs/>
          <w:sz w:val="20"/>
          <w:szCs w:val="20"/>
        </w:rPr>
        <w:t>ехнологический этап рекультивации земель;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bCs/>
          <w:sz w:val="20"/>
          <w:szCs w:val="20"/>
        </w:rPr>
      </w:pPr>
      <w:r w:rsidRPr="00635056">
        <w:rPr>
          <w:sz w:val="20"/>
          <w:szCs w:val="20"/>
        </w:rPr>
        <w:t>3.т</w:t>
      </w:r>
      <w:r w:rsidRPr="00635056">
        <w:rPr>
          <w:bCs/>
          <w:sz w:val="20"/>
          <w:szCs w:val="20"/>
        </w:rPr>
        <w:t>ехнический этап рекультивации земель;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bCs/>
          <w:sz w:val="20"/>
          <w:szCs w:val="20"/>
        </w:rPr>
      </w:pPr>
      <w:r w:rsidRPr="00635056">
        <w:rPr>
          <w:sz w:val="20"/>
          <w:szCs w:val="20"/>
        </w:rPr>
        <w:t>4.механический</w:t>
      </w:r>
      <w:r w:rsidRPr="00635056">
        <w:rPr>
          <w:bCs/>
          <w:sz w:val="20"/>
          <w:szCs w:val="20"/>
        </w:rPr>
        <w:t xml:space="preserve"> этап рекультивации земель;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ind w:left="284"/>
        <w:jc w:val="both"/>
        <w:rPr>
          <w:bCs/>
          <w:sz w:val="20"/>
          <w:szCs w:val="20"/>
        </w:rPr>
      </w:pPr>
      <w:r w:rsidRPr="00635056">
        <w:rPr>
          <w:sz w:val="20"/>
          <w:szCs w:val="20"/>
        </w:rPr>
        <w:t xml:space="preserve">5.проектный </w:t>
      </w:r>
      <w:r w:rsidRPr="00635056">
        <w:rPr>
          <w:bCs/>
          <w:sz w:val="20"/>
          <w:szCs w:val="20"/>
        </w:rPr>
        <w:t>этап рекультивации земель.</w:t>
      </w:r>
    </w:p>
    <w:p w:rsidR="00635056" w:rsidRPr="00635056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635056" w:rsidRPr="00D85CBD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35056" w:rsidRPr="00D85CBD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35056" w:rsidRPr="00D85CBD" w:rsidRDefault="00635056" w:rsidP="00635056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B4487" w:rsidRPr="00DB456D" w:rsidRDefault="006B4487" w:rsidP="00FE1DF8">
      <w:pPr>
        <w:ind w:left="360"/>
        <w:jc w:val="center"/>
        <w:rPr>
          <w:b/>
          <w:color w:val="000000"/>
          <w:sz w:val="20"/>
          <w:szCs w:val="20"/>
        </w:rPr>
      </w:pPr>
    </w:p>
    <w:p w:rsidR="00B201E8" w:rsidRPr="00DB456D" w:rsidRDefault="00B201E8" w:rsidP="000E6C2A">
      <w:pPr>
        <w:rPr>
          <w:b/>
          <w:sz w:val="20"/>
          <w:szCs w:val="20"/>
        </w:rPr>
      </w:pPr>
    </w:p>
    <w:p w:rsidR="00FE1DF8" w:rsidRPr="00DB456D" w:rsidRDefault="00FE1DF8" w:rsidP="008D758E">
      <w:pPr>
        <w:pStyle w:val="1"/>
        <w:jc w:val="center"/>
        <w:rPr>
          <w:b/>
          <w:sz w:val="20"/>
        </w:rPr>
      </w:pPr>
      <w:bookmarkStart w:id="7" w:name="_Toc350714345"/>
      <w:r w:rsidRPr="00DB456D">
        <w:rPr>
          <w:b/>
          <w:sz w:val="20"/>
        </w:rPr>
        <w:lastRenderedPageBreak/>
        <w:t>РЕКОМЕНДУЕМАЯ   И ИСПОЛЬЗОВАННАЯ  ЛИТЕРАТУРА</w:t>
      </w:r>
      <w:bookmarkEnd w:id="7"/>
    </w:p>
    <w:p w:rsidR="00FE1DF8" w:rsidRPr="00DB456D" w:rsidRDefault="00FE1DF8" w:rsidP="00FE1DF8">
      <w:pPr>
        <w:ind w:left="360"/>
        <w:jc w:val="center"/>
        <w:rPr>
          <w:sz w:val="20"/>
          <w:szCs w:val="20"/>
        </w:rPr>
      </w:pPr>
    </w:p>
    <w:p w:rsidR="00C86DD1" w:rsidRPr="00DB456D" w:rsidRDefault="00C86DD1" w:rsidP="00C86DD1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ГОСТ 17.5.1.01-83. Охрана природы. Рекультивация земель. Термины и определения.</w:t>
      </w:r>
    </w:p>
    <w:p w:rsidR="00C86DD1" w:rsidRPr="00DB456D" w:rsidRDefault="00C86DD1" w:rsidP="00C86DD1">
      <w:pPr>
        <w:pStyle w:val="a7"/>
        <w:ind w:firstLine="567"/>
        <w:rPr>
          <w:sz w:val="20"/>
        </w:rPr>
      </w:pPr>
      <w:r w:rsidRPr="00DB456D">
        <w:rPr>
          <w:sz w:val="20"/>
        </w:rPr>
        <w:t>ГОСТ 17.5.3.06-85. Охрана природы. Земли. Требования к определению норм снятия плодородного слоя почвы при производстве земляных работ.</w:t>
      </w:r>
    </w:p>
    <w:p w:rsidR="00C86DD1" w:rsidRPr="00DB456D" w:rsidRDefault="00C86DD1" w:rsidP="00C86DD1">
      <w:pPr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ГОСТ 17.5.1.03-86. Охрана природы. Земли. Классификация вскрышных и вмещающих пород для биологической рекультивации земель.</w:t>
      </w:r>
    </w:p>
    <w:p w:rsidR="00C86DD1" w:rsidRPr="00DB456D" w:rsidRDefault="00C86DD1" w:rsidP="00C86DD1">
      <w:pPr>
        <w:ind w:firstLine="540"/>
        <w:jc w:val="both"/>
        <w:rPr>
          <w:color w:val="000000"/>
          <w:sz w:val="20"/>
          <w:szCs w:val="20"/>
        </w:rPr>
      </w:pPr>
      <w:r w:rsidRPr="00DB456D">
        <w:rPr>
          <w:sz w:val="20"/>
          <w:szCs w:val="20"/>
        </w:rPr>
        <w:t xml:space="preserve">Методические рекомендации </w:t>
      </w:r>
      <w:r w:rsidRPr="00DB456D">
        <w:rPr>
          <w:color w:val="000000"/>
          <w:sz w:val="20"/>
          <w:szCs w:val="20"/>
        </w:rPr>
        <w:t xml:space="preserve">по выявлению деградированных и загрязненных земель, утвержденных Роскомземом (28.12.1994), Минсельхозпродом России (26.01.1995),  Минприроды России (15.02.1995). </w:t>
      </w:r>
    </w:p>
    <w:p w:rsidR="00C86DD1" w:rsidRPr="00DB456D" w:rsidRDefault="00C86DD1" w:rsidP="00C86DD1">
      <w:pPr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 xml:space="preserve">Основные положения о рекультивации земель, снятии, сохранении и рациональном использовании плодородного слоя почвы (утв. Минприроды Росси и Роскомзема от 22 декабря </w:t>
      </w:r>
      <w:smartTag w:uri="urn:schemas-microsoft-com:office:smarttags" w:element="metricconverter">
        <w:smartTagPr>
          <w:attr w:name="ProductID" w:val="1995 г"/>
        </w:smartTagPr>
        <w:r w:rsidRPr="00DB456D">
          <w:rPr>
            <w:sz w:val="20"/>
            <w:szCs w:val="20"/>
          </w:rPr>
          <w:t>1995 г</w:t>
        </w:r>
      </w:smartTag>
      <w:r w:rsidRPr="00DB456D">
        <w:rPr>
          <w:sz w:val="20"/>
          <w:szCs w:val="20"/>
        </w:rPr>
        <w:t>. № 525/67).</w:t>
      </w:r>
    </w:p>
    <w:p w:rsidR="00C86DD1" w:rsidRPr="00DB456D" w:rsidRDefault="00C86DD1" w:rsidP="00C86DD1">
      <w:pPr>
        <w:tabs>
          <w:tab w:val="left" w:pos="162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Федеральные единичные расценки на строительные работы.</w:t>
      </w:r>
    </w:p>
    <w:p w:rsidR="00C86DD1" w:rsidRPr="00DB456D" w:rsidRDefault="00C86DD1" w:rsidP="00C86DD1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Герасимова, М.И. Антропогенные почвы: генезис, география, рекультивация / М.И. Герасимова, М.Н. Строганова, Н.В. Можарова, Т.В. Прокофьева. – Смоленск: Ойкумена, 2003. – 268 с.</w:t>
      </w:r>
    </w:p>
    <w:p w:rsidR="00C86DD1" w:rsidRPr="00DB456D" w:rsidRDefault="00C86DD1" w:rsidP="00C86DD1">
      <w:pPr>
        <w:tabs>
          <w:tab w:val="num" w:pos="90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Гилязов, М.Ю. Агроэкологическая характеристика и приемы рекультивации нефтезагрязненных черноземов Республики Татарстан / М.Ю. Гилязов, И.А. Гайсин. – Казань: Фэн, 2003. – 228 с.</w:t>
      </w:r>
    </w:p>
    <w:p w:rsidR="00C86DD1" w:rsidRPr="00DB456D" w:rsidRDefault="00C86DD1" w:rsidP="00C86DD1">
      <w:pPr>
        <w:tabs>
          <w:tab w:val="num" w:pos="90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Гилязов, М.Ю. Техногенный галогенез в районах нефтедобычи / М.Ю. Гилязов, И.А. Гайсин. - М., 2009. - 436. с.</w:t>
      </w:r>
    </w:p>
    <w:p w:rsidR="00EB4EEC" w:rsidRPr="00DB456D" w:rsidRDefault="00EB4EEC" w:rsidP="00EB4EEC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Голованов А. И., Зимин Ф. М., Сметанин В. И. Рекультивация нарушенных земель /Под ред. А. И. Голованова / А.И. Голованов, Ф.М. Зимин, В.И. Сметанин.  - М.: КолосС, 2009. - 325 с.</w:t>
      </w:r>
    </w:p>
    <w:p w:rsidR="00EB4EEC" w:rsidRPr="00DB456D" w:rsidRDefault="00EB4EEC" w:rsidP="00EB4EEC">
      <w:pPr>
        <w:tabs>
          <w:tab w:val="num" w:pos="900"/>
        </w:tabs>
        <w:ind w:firstLine="540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Муртазина С.Г. Русско-татарский толковый терминологический словарь по агроэкологии / С.Г. Муртазина, М.Ю.  Гилязов, Ф.Ф. Гаффарова, М.Г. Муртазин. - Казань: Татар. кн. изд-во., 2008. – 191 с.</w:t>
      </w:r>
    </w:p>
    <w:p w:rsidR="00C86DD1" w:rsidRPr="00DB456D" w:rsidRDefault="00C86DD1" w:rsidP="00C86DD1">
      <w:pPr>
        <w:ind w:firstLine="567"/>
        <w:jc w:val="both"/>
        <w:rPr>
          <w:sz w:val="20"/>
          <w:szCs w:val="20"/>
        </w:rPr>
      </w:pPr>
      <w:r w:rsidRPr="00DB456D">
        <w:rPr>
          <w:sz w:val="20"/>
          <w:szCs w:val="20"/>
        </w:rPr>
        <w:t>Сметанин, В.И. Рекультивация и обустройство нарушенных земель / В.И. Сметанин. – М.: КолосС, 2003. - 94 с.</w:t>
      </w:r>
    </w:p>
    <w:p w:rsidR="00C86DD1" w:rsidRDefault="00C86DD1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Default="00635056" w:rsidP="00C86DD1">
      <w:pPr>
        <w:ind w:left="360"/>
        <w:jc w:val="center"/>
        <w:rPr>
          <w:i/>
          <w:sz w:val="20"/>
          <w:szCs w:val="20"/>
        </w:rPr>
      </w:pPr>
    </w:p>
    <w:p w:rsidR="00635056" w:rsidRPr="00DB456D" w:rsidRDefault="00635056" w:rsidP="00C86DD1">
      <w:pPr>
        <w:ind w:left="360"/>
        <w:jc w:val="center"/>
        <w:rPr>
          <w:i/>
          <w:sz w:val="20"/>
          <w:szCs w:val="20"/>
        </w:rPr>
      </w:pPr>
    </w:p>
    <w:p w:rsidR="00C86DD1" w:rsidRPr="00DB456D" w:rsidRDefault="00C86DD1" w:rsidP="00C86DD1">
      <w:pPr>
        <w:ind w:left="540"/>
        <w:jc w:val="both"/>
        <w:rPr>
          <w:b/>
          <w:sz w:val="20"/>
          <w:szCs w:val="20"/>
        </w:rPr>
      </w:pPr>
    </w:p>
    <w:p w:rsidR="00C86DD1" w:rsidRPr="00DB456D" w:rsidRDefault="00C86DD1" w:rsidP="00C86DD1">
      <w:pPr>
        <w:ind w:firstLine="540"/>
        <w:jc w:val="both"/>
        <w:rPr>
          <w:i/>
          <w:sz w:val="20"/>
          <w:szCs w:val="20"/>
        </w:rPr>
      </w:pPr>
    </w:p>
    <w:p w:rsidR="00B201E8" w:rsidRPr="00DB456D" w:rsidRDefault="00B201E8" w:rsidP="00C86DD1">
      <w:pPr>
        <w:ind w:firstLine="540"/>
        <w:jc w:val="both"/>
        <w:rPr>
          <w:i/>
          <w:sz w:val="20"/>
          <w:szCs w:val="20"/>
        </w:rPr>
      </w:pPr>
    </w:p>
    <w:p w:rsidR="00B201E8" w:rsidRPr="00DB456D" w:rsidRDefault="00B201E8" w:rsidP="00C86DD1">
      <w:pPr>
        <w:ind w:firstLine="540"/>
        <w:jc w:val="both"/>
        <w:rPr>
          <w:i/>
          <w:sz w:val="20"/>
          <w:szCs w:val="20"/>
        </w:rPr>
      </w:pPr>
    </w:p>
    <w:p w:rsidR="00EB4EEC" w:rsidRPr="00DB456D" w:rsidRDefault="00EB4EEC" w:rsidP="00EB4EEC">
      <w:pPr>
        <w:jc w:val="both"/>
        <w:rPr>
          <w:sz w:val="20"/>
          <w:szCs w:val="20"/>
        </w:rPr>
      </w:pPr>
    </w:p>
    <w:p w:rsidR="00A9599B" w:rsidRPr="00DB456D" w:rsidRDefault="00A9599B" w:rsidP="00A9599B">
      <w:pPr>
        <w:tabs>
          <w:tab w:val="num" w:pos="900"/>
        </w:tabs>
        <w:ind w:firstLine="540"/>
        <w:jc w:val="center"/>
        <w:rPr>
          <w:b/>
          <w:sz w:val="20"/>
          <w:szCs w:val="20"/>
        </w:rPr>
      </w:pPr>
    </w:p>
    <w:sectPr w:rsidR="00A9599B" w:rsidRPr="00DB456D" w:rsidSect="00F409C3">
      <w:headerReference w:type="even" r:id="rId10"/>
      <w:headerReference w:type="default" r:id="rId11"/>
      <w:pgSz w:w="8419" w:h="11906" w:orient="landscape" w:code="9"/>
      <w:pgMar w:top="1134" w:right="90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CE1" w:rsidRDefault="00695CE1">
      <w:r>
        <w:separator/>
      </w:r>
    </w:p>
  </w:endnote>
  <w:endnote w:type="continuationSeparator" w:id="1">
    <w:p w:rsidR="00695CE1" w:rsidRDefault="00695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CE1" w:rsidRDefault="00695CE1">
      <w:r>
        <w:separator/>
      </w:r>
    </w:p>
  </w:footnote>
  <w:footnote w:type="continuationSeparator" w:id="1">
    <w:p w:rsidR="00695CE1" w:rsidRDefault="00695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6" w:rsidRDefault="00D71173" w:rsidP="00D835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E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7E66" w:rsidRDefault="00A37E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6" w:rsidRPr="00FC0789" w:rsidRDefault="00D71173" w:rsidP="00D83507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FC0789">
      <w:rPr>
        <w:rStyle w:val="a4"/>
        <w:sz w:val="20"/>
        <w:szCs w:val="20"/>
      </w:rPr>
      <w:fldChar w:fldCharType="begin"/>
    </w:r>
    <w:r w:rsidR="00A37E66" w:rsidRPr="00FC0789">
      <w:rPr>
        <w:rStyle w:val="a4"/>
        <w:sz w:val="20"/>
        <w:szCs w:val="20"/>
      </w:rPr>
      <w:instrText xml:space="preserve">PAGE  </w:instrText>
    </w:r>
    <w:r w:rsidRPr="00FC0789">
      <w:rPr>
        <w:rStyle w:val="a4"/>
        <w:sz w:val="20"/>
        <w:szCs w:val="20"/>
      </w:rPr>
      <w:fldChar w:fldCharType="separate"/>
    </w:r>
    <w:r w:rsidR="00246745">
      <w:rPr>
        <w:rStyle w:val="a4"/>
        <w:noProof/>
        <w:sz w:val="20"/>
        <w:szCs w:val="20"/>
      </w:rPr>
      <w:t>2</w:t>
    </w:r>
    <w:r w:rsidRPr="00FC0789">
      <w:rPr>
        <w:rStyle w:val="a4"/>
        <w:sz w:val="20"/>
        <w:szCs w:val="20"/>
      </w:rPr>
      <w:fldChar w:fldCharType="end"/>
    </w:r>
  </w:p>
  <w:p w:rsidR="00A37E66" w:rsidRDefault="00A37E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3D8"/>
    <w:multiLevelType w:val="singleLevel"/>
    <w:tmpl w:val="DC2291B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">
    <w:nsid w:val="0CB64AB5"/>
    <w:multiLevelType w:val="hybridMultilevel"/>
    <w:tmpl w:val="F46EC6CC"/>
    <w:lvl w:ilvl="0" w:tplc="86C6C2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CEE35A" w:tentative="1">
      <w:start w:val="1"/>
      <w:numFmt w:val="lowerLetter"/>
      <w:lvlText w:val="%2."/>
      <w:lvlJc w:val="left"/>
      <w:pPr>
        <w:ind w:left="1440" w:hanging="360"/>
      </w:pPr>
    </w:lvl>
    <w:lvl w:ilvl="2" w:tplc="B9D6F676" w:tentative="1">
      <w:start w:val="1"/>
      <w:numFmt w:val="lowerRoman"/>
      <w:lvlText w:val="%3."/>
      <w:lvlJc w:val="right"/>
      <w:pPr>
        <w:ind w:left="2160" w:hanging="180"/>
      </w:pPr>
    </w:lvl>
    <w:lvl w:ilvl="3" w:tplc="B254B31E" w:tentative="1">
      <w:start w:val="1"/>
      <w:numFmt w:val="decimal"/>
      <w:lvlText w:val="%4."/>
      <w:lvlJc w:val="left"/>
      <w:pPr>
        <w:ind w:left="2880" w:hanging="360"/>
      </w:pPr>
    </w:lvl>
    <w:lvl w:ilvl="4" w:tplc="F89286CA" w:tentative="1">
      <w:start w:val="1"/>
      <w:numFmt w:val="lowerLetter"/>
      <w:lvlText w:val="%5."/>
      <w:lvlJc w:val="left"/>
      <w:pPr>
        <w:ind w:left="3600" w:hanging="360"/>
      </w:pPr>
    </w:lvl>
    <w:lvl w:ilvl="5" w:tplc="5962A1D0" w:tentative="1">
      <w:start w:val="1"/>
      <w:numFmt w:val="lowerRoman"/>
      <w:lvlText w:val="%6."/>
      <w:lvlJc w:val="right"/>
      <w:pPr>
        <w:ind w:left="4320" w:hanging="180"/>
      </w:pPr>
    </w:lvl>
    <w:lvl w:ilvl="6" w:tplc="4F20164A" w:tentative="1">
      <w:start w:val="1"/>
      <w:numFmt w:val="decimal"/>
      <w:lvlText w:val="%7."/>
      <w:lvlJc w:val="left"/>
      <w:pPr>
        <w:ind w:left="5040" w:hanging="360"/>
      </w:pPr>
    </w:lvl>
    <w:lvl w:ilvl="7" w:tplc="81E0DFD0" w:tentative="1">
      <w:start w:val="1"/>
      <w:numFmt w:val="lowerLetter"/>
      <w:lvlText w:val="%8."/>
      <w:lvlJc w:val="left"/>
      <w:pPr>
        <w:ind w:left="5760" w:hanging="360"/>
      </w:pPr>
    </w:lvl>
    <w:lvl w:ilvl="8" w:tplc="BF907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72EA"/>
    <w:multiLevelType w:val="singleLevel"/>
    <w:tmpl w:val="835032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3">
    <w:nsid w:val="1A2E0B14"/>
    <w:multiLevelType w:val="hybridMultilevel"/>
    <w:tmpl w:val="56AA3AB2"/>
    <w:lvl w:ilvl="0" w:tplc="B4DE4C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4D4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4CB3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6820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6241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6646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032F6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3085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AB694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111E76"/>
    <w:multiLevelType w:val="hybridMultilevel"/>
    <w:tmpl w:val="B1E41FE2"/>
    <w:lvl w:ilvl="0" w:tplc="360CF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CC277E" w:tentative="1">
      <w:start w:val="1"/>
      <w:numFmt w:val="lowerLetter"/>
      <w:lvlText w:val="%2."/>
      <w:lvlJc w:val="left"/>
      <w:pPr>
        <w:ind w:left="1440" w:hanging="360"/>
      </w:pPr>
    </w:lvl>
    <w:lvl w:ilvl="2" w:tplc="51E40990" w:tentative="1">
      <w:start w:val="1"/>
      <w:numFmt w:val="lowerRoman"/>
      <w:lvlText w:val="%3."/>
      <w:lvlJc w:val="right"/>
      <w:pPr>
        <w:ind w:left="2160" w:hanging="180"/>
      </w:pPr>
    </w:lvl>
    <w:lvl w:ilvl="3" w:tplc="5EB0E6C8" w:tentative="1">
      <w:start w:val="1"/>
      <w:numFmt w:val="decimal"/>
      <w:lvlText w:val="%4."/>
      <w:lvlJc w:val="left"/>
      <w:pPr>
        <w:ind w:left="2880" w:hanging="360"/>
      </w:pPr>
    </w:lvl>
    <w:lvl w:ilvl="4" w:tplc="4AD2B67E" w:tentative="1">
      <w:start w:val="1"/>
      <w:numFmt w:val="lowerLetter"/>
      <w:lvlText w:val="%5."/>
      <w:lvlJc w:val="left"/>
      <w:pPr>
        <w:ind w:left="3600" w:hanging="360"/>
      </w:pPr>
    </w:lvl>
    <w:lvl w:ilvl="5" w:tplc="79925204" w:tentative="1">
      <w:start w:val="1"/>
      <w:numFmt w:val="lowerRoman"/>
      <w:lvlText w:val="%6."/>
      <w:lvlJc w:val="right"/>
      <w:pPr>
        <w:ind w:left="4320" w:hanging="180"/>
      </w:pPr>
    </w:lvl>
    <w:lvl w:ilvl="6" w:tplc="B98226EA" w:tentative="1">
      <w:start w:val="1"/>
      <w:numFmt w:val="decimal"/>
      <w:lvlText w:val="%7."/>
      <w:lvlJc w:val="left"/>
      <w:pPr>
        <w:ind w:left="5040" w:hanging="360"/>
      </w:pPr>
    </w:lvl>
    <w:lvl w:ilvl="7" w:tplc="4BE4CC34" w:tentative="1">
      <w:start w:val="1"/>
      <w:numFmt w:val="lowerLetter"/>
      <w:lvlText w:val="%8."/>
      <w:lvlJc w:val="left"/>
      <w:pPr>
        <w:ind w:left="5760" w:hanging="360"/>
      </w:pPr>
    </w:lvl>
    <w:lvl w:ilvl="8" w:tplc="94DEA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81F61"/>
    <w:multiLevelType w:val="hybridMultilevel"/>
    <w:tmpl w:val="8F94AA92"/>
    <w:lvl w:ilvl="0" w:tplc="73422D5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55" w:hanging="360"/>
      </w:pPr>
    </w:lvl>
    <w:lvl w:ilvl="2" w:tplc="04190005" w:tentative="1">
      <w:start w:val="1"/>
      <w:numFmt w:val="lowerRoman"/>
      <w:lvlText w:val="%3."/>
      <w:lvlJc w:val="right"/>
      <w:pPr>
        <w:ind w:left="1875" w:hanging="180"/>
      </w:pPr>
    </w:lvl>
    <w:lvl w:ilvl="3" w:tplc="04190001" w:tentative="1">
      <w:start w:val="1"/>
      <w:numFmt w:val="decimal"/>
      <w:lvlText w:val="%4."/>
      <w:lvlJc w:val="left"/>
      <w:pPr>
        <w:ind w:left="2595" w:hanging="360"/>
      </w:pPr>
    </w:lvl>
    <w:lvl w:ilvl="4" w:tplc="04190003" w:tentative="1">
      <w:start w:val="1"/>
      <w:numFmt w:val="lowerLetter"/>
      <w:lvlText w:val="%5."/>
      <w:lvlJc w:val="left"/>
      <w:pPr>
        <w:ind w:left="3315" w:hanging="360"/>
      </w:pPr>
    </w:lvl>
    <w:lvl w:ilvl="5" w:tplc="04190005" w:tentative="1">
      <w:start w:val="1"/>
      <w:numFmt w:val="lowerRoman"/>
      <w:lvlText w:val="%6."/>
      <w:lvlJc w:val="right"/>
      <w:pPr>
        <w:ind w:left="4035" w:hanging="180"/>
      </w:pPr>
    </w:lvl>
    <w:lvl w:ilvl="6" w:tplc="04190001" w:tentative="1">
      <w:start w:val="1"/>
      <w:numFmt w:val="decimal"/>
      <w:lvlText w:val="%7."/>
      <w:lvlJc w:val="left"/>
      <w:pPr>
        <w:ind w:left="4755" w:hanging="360"/>
      </w:pPr>
    </w:lvl>
    <w:lvl w:ilvl="7" w:tplc="04190003" w:tentative="1">
      <w:start w:val="1"/>
      <w:numFmt w:val="lowerLetter"/>
      <w:lvlText w:val="%8."/>
      <w:lvlJc w:val="left"/>
      <w:pPr>
        <w:ind w:left="5475" w:hanging="360"/>
      </w:pPr>
    </w:lvl>
    <w:lvl w:ilvl="8" w:tplc="04190005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1FB226F"/>
    <w:multiLevelType w:val="hybridMultilevel"/>
    <w:tmpl w:val="F1584D48"/>
    <w:lvl w:ilvl="0" w:tplc="080E5A2C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32466CF3"/>
    <w:multiLevelType w:val="hybridMultilevel"/>
    <w:tmpl w:val="A816E170"/>
    <w:lvl w:ilvl="0" w:tplc="3B2E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43FF6"/>
    <w:multiLevelType w:val="singleLevel"/>
    <w:tmpl w:val="07849A56"/>
    <w:lvl w:ilvl="0">
      <w:start w:val="1"/>
      <w:numFmt w:val="decimal"/>
      <w:lvlText w:val="%1"/>
      <w:legacy w:legacy="1" w:legacySpace="0" w:legacyIndent="91"/>
      <w:lvlJc w:val="left"/>
      <w:rPr>
        <w:rFonts w:ascii="Times New Roman" w:hAnsi="Times New Roman" w:cs="Times New Roman" w:hint="default"/>
      </w:rPr>
    </w:lvl>
  </w:abstractNum>
  <w:abstractNum w:abstractNumId="9">
    <w:nsid w:val="37295966"/>
    <w:multiLevelType w:val="hybridMultilevel"/>
    <w:tmpl w:val="10887D96"/>
    <w:lvl w:ilvl="0" w:tplc="1A5C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082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EC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5EA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0F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EF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C3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EE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1A6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926CD7"/>
    <w:multiLevelType w:val="multilevel"/>
    <w:tmpl w:val="6BE256D8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3EA20D4B"/>
    <w:multiLevelType w:val="singleLevel"/>
    <w:tmpl w:val="D7D6A7B6"/>
    <w:lvl w:ilvl="0">
      <w:start w:val="1"/>
      <w:numFmt w:val="decimal"/>
      <w:lvlText w:val="%1"/>
      <w:legacy w:legacy="1" w:legacySpace="0" w:legacyIndent="92"/>
      <w:lvlJc w:val="left"/>
      <w:rPr>
        <w:rFonts w:ascii="Times New Roman" w:hAnsi="Times New Roman" w:cs="Times New Roman" w:hint="default"/>
      </w:rPr>
    </w:lvl>
  </w:abstractNum>
  <w:abstractNum w:abstractNumId="12">
    <w:nsid w:val="46C24A52"/>
    <w:multiLevelType w:val="singleLevel"/>
    <w:tmpl w:val="D686611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D743B3"/>
    <w:multiLevelType w:val="hybridMultilevel"/>
    <w:tmpl w:val="A3A0A19E"/>
    <w:lvl w:ilvl="0" w:tplc="80C698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C3CCC4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282C51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7C0080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C72C03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882808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34EDD9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F9428E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E722F2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652095"/>
    <w:multiLevelType w:val="singleLevel"/>
    <w:tmpl w:val="D7D6A7B6"/>
    <w:lvl w:ilvl="0">
      <w:start w:val="1"/>
      <w:numFmt w:val="decimal"/>
      <w:lvlText w:val="%1"/>
      <w:legacy w:legacy="1" w:legacySpace="0" w:legacyIndent="92"/>
      <w:lvlJc w:val="left"/>
      <w:rPr>
        <w:rFonts w:ascii="Times New Roman" w:hAnsi="Times New Roman" w:cs="Times New Roman" w:hint="default"/>
      </w:rPr>
    </w:lvl>
  </w:abstractNum>
  <w:abstractNum w:abstractNumId="15">
    <w:nsid w:val="5FBB5D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5291AEE"/>
    <w:multiLevelType w:val="hybridMultilevel"/>
    <w:tmpl w:val="BC40531C"/>
    <w:lvl w:ilvl="0" w:tplc="44782AE2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8794B8B4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86F273E2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162AA752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815C424A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A7701D18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9B64BB30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9DE2718C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AB5ED90A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7">
    <w:nsid w:val="71F45D5B"/>
    <w:multiLevelType w:val="hybridMultilevel"/>
    <w:tmpl w:val="CF84712A"/>
    <w:lvl w:ilvl="0" w:tplc="D870009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AE04C0E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2514D27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7DC090C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DCC88B50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A1806E4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A8147A38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4D7C2624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94F4CB7A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>
    <w:nsid w:val="7CA5212A"/>
    <w:multiLevelType w:val="multilevel"/>
    <w:tmpl w:val="20EA2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9">
    <w:nsid w:val="7E4C0437"/>
    <w:multiLevelType w:val="hybridMultilevel"/>
    <w:tmpl w:val="C172AE38"/>
    <w:lvl w:ilvl="0" w:tplc="73422D5A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3"/>
        </w:tabs>
        <w:ind w:left="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3"/>
        </w:tabs>
        <w:ind w:left="3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3"/>
        </w:tabs>
        <w:ind w:left="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3"/>
        </w:tabs>
        <w:ind w:left="5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4"/>
  </w:num>
  <w:num w:numId="5">
    <w:abstractNumId w:val="11"/>
  </w:num>
  <w:num w:numId="6">
    <w:abstractNumId w:val="8"/>
  </w:num>
  <w:num w:numId="7">
    <w:abstractNumId w:val="10"/>
  </w:num>
  <w:num w:numId="8">
    <w:abstractNumId w:val="13"/>
  </w:num>
  <w:num w:numId="9">
    <w:abstractNumId w:val="17"/>
  </w:num>
  <w:num w:numId="10">
    <w:abstractNumId w:val="5"/>
  </w:num>
  <w:num w:numId="11">
    <w:abstractNumId w:val="1"/>
  </w:num>
  <w:num w:numId="12">
    <w:abstractNumId w:val="16"/>
  </w:num>
  <w:num w:numId="13">
    <w:abstractNumId w:val="19"/>
  </w:num>
  <w:num w:numId="14">
    <w:abstractNumId w:val="3"/>
  </w:num>
  <w:num w:numId="15">
    <w:abstractNumId w:val="0"/>
  </w:num>
  <w:num w:numId="16">
    <w:abstractNumId w:val="2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6"/>
  </w:num>
  <w:num w:numId="19">
    <w:abstractNumId w:val="9"/>
  </w:num>
  <w:num w:numId="20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FE0"/>
    <w:rsid w:val="000022BC"/>
    <w:rsid w:val="000049A7"/>
    <w:rsid w:val="00007936"/>
    <w:rsid w:val="000122A1"/>
    <w:rsid w:val="00017948"/>
    <w:rsid w:val="00023C20"/>
    <w:rsid w:val="00023CB6"/>
    <w:rsid w:val="00024999"/>
    <w:rsid w:val="00045795"/>
    <w:rsid w:val="000457F8"/>
    <w:rsid w:val="00057731"/>
    <w:rsid w:val="00060767"/>
    <w:rsid w:val="0006537E"/>
    <w:rsid w:val="00066F2E"/>
    <w:rsid w:val="000674D3"/>
    <w:rsid w:val="000702CA"/>
    <w:rsid w:val="00077B18"/>
    <w:rsid w:val="00086DF4"/>
    <w:rsid w:val="000876E3"/>
    <w:rsid w:val="00087BB4"/>
    <w:rsid w:val="000922C7"/>
    <w:rsid w:val="00096A4A"/>
    <w:rsid w:val="000A1231"/>
    <w:rsid w:val="000A294D"/>
    <w:rsid w:val="000A2E24"/>
    <w:rsid w:val="000A7AA3"/>
    <w:rsid w:val="000B1898"/>
    <w:rsid w:val="000B19C7"/>
    <w:rsid w:val="000B2565"/>
    <w:rsid w:val="000B362A"/>
    <w:rsid w:val="000D09EB"/>
    <w:rsid w:val="000D310E"/>
    <w:rsid w:val="000D4599"/>
    <w:rsid w:val="000E05FA"/>
    <w:rsid w:val="000E6C2A"/>
    <w:rsid w:val="000E7458"/>
    <w:rsid w:val="000F0526"/>
    <w:rsid w:val="000F3A56"/>
    <w:rsid w:val="000F4462"/>
    <w:rsid w:val="00102086"/>
    <w:rsid w:val="00102B13"/>
    <w:rsid w:val="00107E1F"/>
    <w:rsid w:val="001102AF"/>
    <w:rsid w:val="00111090"/>
    <w:rsid w:val="00113285"/>
    <w:rsid w:val="001163B9"/>
    <w:rsid w:val="001172A6"/>
    <w:rsid w:val="00120954"/>
    <w:rsid w:val="001211E7"/>
    <w:rsid w:val="00125384"/>
    <w:rsid w:val="00125CAD"/>
    <w:rsid w:val="00131A29"/>
    <w:rsid w:val="0014538E"/>
    <w:rsid w:val="00150530"/>
    <w:rsid w:val="0015332A"/>
    <w:rsid w:val="00170A33"/>
    <w:rsid w:val="00176DB7"/>
    <w:rsid w:val="00180E6F"/>
    <w:rsid w:val="001844EA"/>
    <w:rsid w:val="00185E58"/>
    <w:rsid w:val="00195BF7"/>
    <w:rsid w:val="00195C0A"/>
    <w:rsid w:val="001976FD"/>
    <w:rsid w:val="001A09C0"/>
    <w:rsid w:val="001A46A6"/>
    <w:rsid w:val="001A7AE9"/>
    <w:rsid w:val="001B0D0A"/>
    <w:rsid w:val="001B1574"/>
    <w:rsid w:val="001B2046"/>
    <w:rsid w:val="001B251D"/>
    <w:rsid w:val="001C0CB0"/>
    <w:rsid w:val="001C6644"/>
    <w:rsid w:val="001C7638"/>
    <w:rsid w:val="001D62DB"/>
    <w:rsid w:val="001D654B"/>
    <w:rsid w:val="001E1D1D"/>
    <w:rsid w:val="001E5324"/>
    <w:rsid w:val="001E652A"/>
    <w:rsid w:val="001F0921"/>
    <w:rsid w:val="001F2AA3"/>
    <w:rsid w:val="001F33D8"/>
    <w:rsid w:val="001F4ECA"/>
    <w:rsid w:val="001F5B60"/>
    <w:rsid w:val="001F7938"/>
    <w:rsid w:val="0020072F"/>
    <w:rsid w:val="00205586"/>
    <w:rsid w:val="002059BF"/>
    <w:rsid w:val="00206464"/>
    <w:rsid w:val="00206ABC"/>
    <w:rsid w:val="002072A9"/>
    <w:rsid w:val="00213806"/>
    <w:rsid w:val="00213CD8"/>
    <w:rsid w:val="00224ED9"/>
    <w:rsid w:val="00225289"/>
    <w:rsid w:val="002269C6"/>
    <w:rsid w:val="002279CF"/>
    <w:rsid w:val="00235026"/>
    <w:rsid w:val="00237048"/>
    <w:rsid w:val="00237C5F"/>
    <w:rsid w:val="00246745"/>
    <w:rsid w:val="00251450"/>
    <w:rsid w:val="002515A6"/>
    <w:rsid w:val="00254A85"/>
    <w:rsid w:val="00263780"/>
    <w:rsid w:val="002669C8"/>
    <w:rsid w:val="00267318"/>
    <w:rsid w:val="002709E5"/>
    <w:rsid w:val="00272168"/>
    <w:rsid w:val="00274670"/>
    <w:rsid w:val="0027607E"/>
    <w:rsid w:val="00283C0C"/>
    <w:rsid w:val="002927F8"/>
    <w:rsid w:val="00293E68"/>
    <w:rsid w:val="0029635C"/>
    <w:rsid w:val="002A0F7D"/>
    <w:rsid w:val="002A3B51"/>
    <w:rsid w:val="002A43FD"/>
    <w:rsid w:val="002B4C2B"/>
    <w:rsid w:val="002C19F1"/>
    <w:rsid w:val="002C4AF9"/>
    <w:rsid w:val="002C604B"/>
    <w:rsid w:val="002D34C6"/>
    <w:rsid w:val="002D79EF"/>
    <w:rsid w:val="002E0233"/>
    <w:rsid w:val="002E4053"/>
    <w:rsid w:val="002E4EAD"/>
    <w:rsid w:val="002E78FD"/>
    <w:rsid w:val="002F2CD1"/>
    <w:rsid w:val="002F5E74"/>
    <w:rsid w:val="002F6E3F"/>
    <w:rsid w:val="003001D4"/>
    <w:rsid w:val="0031052A"/>
    <w:rsid w:val="003118DF"/>
    <w:rsid w:val="0031209F"/>
    <w:rsid w:val="003124A0"/>
    <w:rsid w:val="00312858"/>
    <w:rsid w:val="003132F0"/>
    <w:rsid w:val="003171C0"/>
    <w:rsid w:val="00330D9C"/>
    <w:rsid w:val="00336712"/>
    <w:rsid w:val="00342BFB"/>
    <w:rsid w:val="00344323"/>
    <w:rsid w:val="00344513"/>
    <w:rsid w:val="003456D1"/>
    <w:rsid w:val="00352E19"/>
    <w:rsid w:val="00353CCA"/>
    <w:rsid w:val="00354165"/>
    <w:rsid w:val="003608FB"/>
    <w:rsid w:val="0036168D"/>
    <w:rsid w:val="003622E3"/>
    <w:rsid w:val="00363742"/>
    <w:rsid w:val="003639B0"/>
    <w:rsid w:val="00363C18"/>
    <w:rsid w:val="003640A8"/>
    <w:rsid w:val="00364F6C"/>
    <w:rsid w:val="003661CF"/>
    <w:rsid w:val="00366583"/>
    <w:rsid w:val="00367BC8"/>
    <w:rsid w:val="00371B2D"/>
    <w:rsid w:val="00372B50"/>
    <w:rsid w:val="00381965"/>
    <w:rsid w:val="00383CFF"/>
    <w:rsid w:val="00385499"/>
    <w:rsid w:val="00385E7A"/>
    <w:rsid w:val="00387233"/>
    <w:rsid w:val="0038727C"/>
    <w:rsid w:val="00397370"/>
    <w:rsid w:val="003A11DD"/>
    <w:rsid w:val="003A4CF9"/>
    <w:rsid w:val="003A55AE"/>
    <w:rsid w:val="003B4901"/>
    <w:rsid w:val="003B4E07"/>
    <w:rsid w:val="003B5161"/>
    <w:rsid w:val="003B64D5"/>
    <w:rsid w:val="003B6FD3"/>
    <w:rsid w:val="003B7276"/>
    <w:rsid w:val="003C0C7F"/>
    <w:rsid w:val="003C2C84"/>
    <w:rsid w:val="003C3FB1"/>
    <w:rsid w:val="003C790E"/>
    <w:rsid w:val="003C7CC5"/>
    <w:rsid w:val="003D36F0"/>
    <w:rsid w:val="003D3B3C"/>
    <w:rsid w:val="003D3D84"/>
    <w:rsid w:val="003D704C"/>
    <w:rsid w:val="003E1D82"/>
    <w:rsid w:val="003E4B25"/>
    <w:rsid w:val="003E62FD"/>
    <w:rsid w:val="003F1837"/>
    <w:rsid w:val="003F5D9F"/>
    <w:rsid w:val="003F6CAC"/>
    <w:rsid w:val="00400A03"/>
    <w:rsid w:val="004077FD"/>
    <w:rsid w:val="00411F02"/>
    <w:rsid w:val="00414ECA"/>
    <w:rsid w:val="004152A9"/>
    <w:rsid w:val="00415FB2"/>
    <w:rsid w:val="00416AF3"/>
    <w:rsid w:val="004335EF"/>
    <w:rsid w:val="00434A3F"/>
    <w:rsid w:val="00447A93"/>
    <w:rsid w:val="00451864"/>
    <w:rsid w:val="00453DC3"/>
    <w:rsid w:val="0046378B"/>
    <w:rsid w:val="0046590B"/>
    <w:rsid w:val="0046618F"/>
    <w:rsid w:val="0047209F"/>
    <w:rsid w:val="0047270B"/>
    <w:rsid w:val="00472934"/>
    <w:rsid w:val="00473D68"/>
    <w:rsid w:val="004750EA"/>
    <w:rsid w:val="00481E0C"/>
    <w:rsid w:val="00485059"/>
    <w:rsid w:val="00487754"/>
    <w:rsid w:val="004953B2"/>
    <w:rsid w:val="004A6B11"/>
    <w:rsid w:val="004A7F54"/>
    <w:rsid w:val="004B058A"/>
    <w:rsid w:val="004B6BA6"/>
    <w:rsid w:val="004C074C"/>
    <w:rsid w:val="004C177E"/>
    <w:rsid w:val="004C27A2"/>
    <w:rsid w:val="004C341D"/>
    <w:rsid w:val="004D32B2"/>
    <w:rsid w:val="004D756E"/>
    <w:rsid w:val="004D7E97"/>
    <w:rsid w:val="004E1238"/>
    <w:rsid w:val="004E17B8"/>
    <w:rsid w:val="004E33B7"/>
    <w:rsid w:val="004E46BD"/>
    <w:rsid w:val="004F0203"/>
    <w:rsid w:val="004F23A1"/>
    <w:rsid w:val="00510C8F"/>
    <w:rsid w:val="005157B6"/>
    <w:rsid w:val="00521356"/>
    <w:rsid w:val="00523CF0"/>
    <w:rsid w:val="0053118A"/>
    <w:rsid w:val="0053326F"/>
    <w:rsid w:val="005366BA"/>
    <w:rsid w:val="00543B1D"/>
    <w:rsid w:val="00544CFC"/>
    <w:rsid w:val="00546F71"/>
    <w:rsid w:val="0055100E"/>
    <w:rsid w:val="00555379"/>
    <w:rsid w:val="00555453"/>
    <w:rsid w:val="0055780A"/>
    <w:rsid w:val="0056494B"/>
    <w:rsid w:val="00565C63"/>
    <w:rsid w:val="0057532E"/>
    <w:rsid w:val="00581586"/>
    <w:rsid w:val="00583556"/>
    <w:rsid w:val="0059264D"/>
    <w:rsid w:val="005938B2"/>
    <w:rsid w:val="00593D48"/>
    <w:rsid w:val="005964EA"/>
    <w:rsid w:val="005968ED"/>
    <w:rsid w:val="00597FED"/>
    <w:rsid w:val="005A4A7A"/>
    <w:rsid w:val="005C2165"/>
    <w:rsid w:val="005C2F48"/>
    <w:rsid w:val="005C6C50"/>
    <w:rsid w:val="005C77A5"/>
    <w:rsid w:val="005D4837"/>
    <w:rsid w:val="005D5CBB"/>
    <w:rsid w:val="005D5D49"/>
    <w:rsid w:val="005D72C4"/>
    <w:rsid w:val="005D74EC"/>
    <w:rsid w:val="005E6C5E"/>
    <w:rsid w:val="00600269"/>
    <w:rsid w:val="006033F5"/>
    <w:rsid w:val="00607225"/>
    <w:rsid w:val="0060764E"/>
    <w:rsid w:val="00607832"/>
    <w:rsid w:val="0061167B"/>
    <w:rsid w:val="006137C2"/>
    <w:rsid w:val="00615EA2"/>
    <w:rsid w:val="00616A07"/>
    <w:rsid w:val="00627299"/>
    <w:rsid w:val="00631FCE"/>
    <w:rsid w:val="006330D9"/>
    <w:rsid w:val="00635056"/>
    <w:rsid w:val="0063699C"/>
    <w:rsid w:val="0065116E"/>
    <w:rsid w:val="006551DC"/>
    <w:rsid w:val="00655B4C"/>
    <w:rsid w:val="006642F1"/>
    <w:rsid w:val="0066757E"/>
    <w:rsid w:val="00667748"/>
    <w:rsid w:val="0068193F"/>
    <w:rsid w:val="00686E50"/>
    <w:rsid w:val="00687F6D"/>
    <w:rsid w:val="0069370C"/>
    <w:rsid w:val="00695CE1"/>
    <w:rsid w:val="00696703"/>
    <w:rsid w:val="006A26FF"/>
    <w:rsid w:val="006A4200"/>
    <w:rsid w:val="006A77C5"/>
    <w:rsid w:val="006B0272"/>
    <w:rsid w:val="006B1621"/>
    <w:rsid w:val="006B1F23"/>
    <w:rsid w:val="006B4026"/>
    <w:rsid w:val="006B4487"/>
    <w:rsid w:val="006B7F00"/>
    <w:rsid w:val="006C0E4F"/>
    <w:rsid w:val="006C1DD9"/>
    <w:rsid w:val="006C528C"/>
    <w:rsid w:val="006C7ABE"/>
    <w:rsid w:val="006E3082"/>
    <w:rsid w:val="006E7A77"/>
    <w:rsid w:val="006F022C"/>
    <w:rsid w:val="006F260A"/>
    <w:rsid w:val="007042FE"/>
    <w:rsid w:val="00711D54"/>
    <w:rsid w:val="007146A6"/>
    <w:rsid w:val="007151CF"/>
    <w:rsid w:val="00723730"/>
    <w:rsid w:val="00723D81"/>
    <w:rsid w:val="0072617E"/>
    <w:rsid w:val="00727CBF"/>
    <w:rsid w:val="007310AC"/>
    <w:rsid w:val="007328B1"/>
    <w:rsid w:val="00733571"/>
    <w:rsid w:val="00735517"/>
    <w:rsid w:val="0073687E"/>
    <w:rsid w:val="00745C6F"/>
    <w:rsid w:val="00746632"/>
    <w:rsid w:val="00747927"/>
    <w:rsid w:val="00747A34"/>
    <w:rsid w:val="007522B3"/>
    <w:rsid w:val="0075238C"/>
    <w:rsid w:val="007532C8"/>
    <w:rsid w:val="007544D4"/>
    <w:rsid w:val="007566C9"/>
    <w:rsid w:val="00756C28"/>
    <w:rsid w:val="00756FAC"/>
    <w:rsid w:val="00757D49"/>
    <w:rsid w:val="00772085"/>
    <w:rsid w:val="00772C3C"/>
    <w:rsid w:val="00774914"/>
    <w:rsid w:val="00777543"/>
    <w:rsid w:val="00781E67"/>
    <w:rsid w:val="007844A7"/>
    <w:rsid w:val="00787619"/>
    <w:rsid w:val="00790061"/>
    <w:rsid w:val="007913E0"/>
    <w:rsid w:val="007920E9"/>
    <w:rsid w:val="00795D7B"/>
    <w:rsid w:val="0079655F"/>
    <w:rsid w:val="0079702F"/>
    <w:rsid w:val="007975F1"/>
    <w:rsid w:val="007A354D"/>
    <w:rsid w:val="007B424C"/>
    <w:rsid w:val="007C33E9"/>
    <w:rsid w:val="007D1FCA"/>
    <w:rsid w:val="007D2446"/>
    <w:rsid w:val="007D4187"/>
    <w:rsid w:val="007D5603"/>
    <w:rsid w:val="007D6CF9"/>
    <w:rsid w:val="007E03C1"/>
    <w:rsid w:val="007E0FBF"/>
    <w:rsid w:val="007E411B"/>
    <w:rsid w:val="007E45FC"/>
    <w:rsid w:val="007E770D"/>
    <w:rsid w:val="007F4CE2"/>
    <w:rsid w:val="007F6FE0"/>
    <w:rsid w:val="00800AED"/>
    <w:rsid w:val="008032DE"/>
    <w:rsid w:val="00804D9E"/>
    <w:rsid w:val="008103C6"/>
    <w:rsid w:val="008130F0"/>
    <w:rsid w:val="008132B0"/>
    <w:rsid w:val="0081563E"/>
    <w:rsid w:val="0081644C"/>
    <w:rsid w:val="00817409"/>
    <w:rsid w:val="0081742D"/>
    <w:rsid w:val="008220C6"/>
    <w:rsid w:val="0082440D"/>
    <w:rsid w:val="00824EE9"/>
    <w:rsid w:val="00826992"/>
    <w:rsid w:val="008422F2"/>
    <w:rsid w:val="00844AA0"/>
    <w:rsid w:val="00844E15"/>
    <w:rsid w:val="00846B3B"/>
    <w:rsid w:val="008543C4"/>
    <w:rsid w:val="00855151"/>
    <w:rsid w:val="0085581D"/>
    <w:rsid w:val="00856DA4"/>
    <w:rsid w:val="0086084B"/>
    <w:rsid w:val="008631EE"/>
    <w:rsid w:val="00866E1D"/>
    <w:rsid w:val="008679DE"/>
    <w:rsid w:val="00871B68"/>
    <w:rsid w:val="008731B4"/>
    <w:rsid w:val="00875517"/>
    <w:rsid w:val="00876EEF"/>
    <w:rsid w:val="00885DA0"/>
    <w:rsid w:val="008864FE"/>
    <w:rsid w:val="00887ACB"/>
    <w:rsid w:val="008902A9"/>
    <w:rsid w:val="008912F2"/>
    <w:rsid w:val="0089345E"/>
    <w:rsid w:val="00894D07"/>
    <w:rsid w:val="00896EAA"/>
    <w:rsid w:val="008A7666"/>
    <w:rsid w:val="008B1541"/>
    <w:rsid w:val="008B16DF"/>
    <w:rsid w:val="008B181B"/>
    <w:rsid w:val="008B290B"/>
    <w:rsid w:val="008B2EA8"/>
    <w:rsid w:val="008B6033"/>
    <w:rsid w:val="008B6B99"/>
    <w:rsid w:val="008C21A7"/>
    <w:rsid w:val="008D5BC4"/>
    <w:rsid w:val="008D5FC4"/>
    <w:rsid w:val="008D758E"/>
    <w:rsid w:val="008D7D4B"/>
    <w:rsid w:val="008D7FFA"/>
    <w:rsid w:val="008E2BAA"/>
    <w:rsid w:val="008F2D43"/>
    <w:rsid w:val="008F2F6D"/>
    <w:rsid w:val="008F3DC2"/>
    <w:rsid w:val="008F49AC"/>
    <w:rsid w:val="008F6F85"/>
    <w:rsid w:val="008F773E"/>
    <w:rsid w:val="00900166"/>
    <w:rsid w:val="009022F5"/>
    <w:rsid w:val="0090623E"/>
    <w:rsid w:val="00906388"/>
    <w:rsid w:val="009101EB"/>
    <w:rsid w:val="0091281B"/>
    <w:rsid w:val="00916091"/>
    <w:rsid w:val="009160D3"/>
    <w:rsid w:val="00916F5E"/>
    <w:rsid w:val="00922C37"/>
    <w:rsid w:val="009242D1"/>
    <w:rsid w:val="0092545C"/>
    <w:rsid w:val="00935498"/>
    <w:rsid w:val="009406F2"/>
    <w:rsid w:val="00941334"/>
    <w:rsid w:val="00941C92"/>
    <w:rsid w:val="00942D23"/>
    <w:rsid w:val="00944BFA"/>
    <w:rsid w:val="00952933"/>
    <w:rsid w:val="009562A3"/>
    <w:rsid w:val="00960048"/>
    <w:rsid w:val="00966BEE"/>
    <w:rsid w:val="009674EA"/>
    <w:rsid w:val="009832B1"/>
    <w:rsid w:val="009850A6"/>
    <w:rsid w:val="009850F2"/>
    <w:rsid w:val="00985E9C"/>
    <w:rsid w:val="0099133F"/>
    <w:rsid w:val="009939F2"/>
    <w:rsid w:val="009A400B"/>
    <w:rsid w:val="009A582C"/>
    <w:rsid w:val="009A655A"/>
    <w:rsid w:val="009B1FFA"/>
    <w:rsid w:val="009B5835"/>
    <w:rsid w:val="009B73E8"/>
    <w:rsid w:val="009C08F8"/>
    <w:rsid w:val="009C35EE"/>
    <w:rsid w:val="009C382D"/>
    <w:rsid w:val="009D5A7C"/>
    <w:rsid w:val="009E4704"/>
    <w:rsid w:val="009E725C"/>
    <w:rsid w:val="009F34C8"/>
    <w:rsid w:val="00A00936"/>
    <w:rsid w:val="00A06B77"/>
    <w:rsid w:val="00A10E2A"/>
    <w:rsid w:val="00A23670"/>
    <w:rsid w:val="00A262A2"/>
    <w:rsid w:val="00A26677"/>
    <w:rsid w:val="00A26930"/>
    <w:rsid w:val="00A32B40"/>
    <w:rsid w:val="00A34A11"/>
    <w:rsid w:val="00A37BE0"/>
    <w:rsid w:val="00A37E66"/>
    <w:rsid w:val="00A44F51"/>
    <w:rsid w:val="00A47C38"/>
    <w:rsid w:val="00A52D8F"/>
    <w:rsid w:val="00A5469F"/>
    <w:rsid w:val="00A617FA"/>
    <w:rsid w:val="00A61F30"/>
    <w:rsid w:val="00A622A5"/>
    <w:rsid w:val="00A62550"/>
    <w:rsid w:val="00A7247F"/>
    <w:rsid w:val="00A730FF"/>
    <w:rsid w:val="00A75438"/>
    <w:rsid w:val="00A77851"/>
    <w:rsid w:val="00A80630"/>
    <w:rsid w:val="00A81376"/>
    <w:rsid w:val="00A93D0A"/>
    <w:rsid w:val="00A94ECA"/>
    <w:rsid w:val="00A9599B"/>
    <w:rsid w:val="00A9619A"/>
    <w:rsid w:val="00AA3657"/>
    <w:rsid w:val="00AA3766"/>
    <w:rsid w:val="00AA5408"/>
    <w:rsid w:val="00AB2D25"/>
    <w:rsid w:val="00AC2038"/>
    <w:rsid w:val="00AC490B"/>
    <w:rsid w:val="00AD30A7"/>
    <w:rsid w:val="00AD4A47"/>
    <w:rsid w:val="00AD52A9"/>
    <w:rsid w:val="00AD5C97"/>
    <w:rsid w:val="00AD7D52"/>
    <w:rsid w:val="00AE02EA"/>
    <w:rsid w:val="00AE0D5F"/>
    <w:rsid w:val="00AE4A03"/>
    <w:rsid w:val="00AE76FA"/>
    <w:rsid w:val="00AF359F"/>
    <w:rsid w:val="00AF5287"/>
    <w:rsid w:val="00AF67AD"/>
    <w:rsid w:val="00B00B8E"/>
    <w:rsid w:val="00B10F2F"/>
    <w:rsid w:val="00B1381E"/>
    <w:rsid w:val="00B15230"/>
    <w:rsid w:val="00B154B6"/>
    <w:rsid w:val="00B201E8"/>
    <w:rsid w:val="00B23208"/>
    <w:rsid w:val="00B23246"/>
    <w:rsid w:val="00B256B3"/>
    <w:rsid w:val="00B25CCA"/>
    <w:rsid w:val="00B260A7"/>
    <w:rsid w:val="00B3588C"/>
    <w:rsid w:val="00B471CF"/>
    <w:rsid w:val="00B47459"/>
    <w:rsid w:val="00B50884"/>
    <w:rsid w:val="00B52D63"/>
    <w:rsid w:val="00B55867"/>
    <w:rsid w:val="00B57264"/>
    <w:rsid w:val="00B63CC7"/>
    <w:rsid w:val="00B66F29"/>
    <w:rsid w:val="00B67CB4"/>
    <w:rsid w:val="00B710A2"/>
    <w:rsid w:val="00B721A6"/>
    <w:rsid w:val="00B845EC"/>
    <w:rsid w:val="00B84644"/>
    <w:rsid w:val="00B904A7"/>
    <w:rsid w:val="00B9321E"/>
    <w:rsid w:val="00B9481B"/>
    <w:rsid w:val="00B966BD"/>
    <w:rsid w:val="00BA5ABA"/>
    <w:rsid w:val="00BB1302"/>
    <w:rsid w:val="00BC105E"/>
    <w:rsid w:val="00BC1174"/>
    <w:rsid w:val="00BC276C"/>
    <w:rsid w:val="00BC3748"/>
    <w:rsid w:val="00BC765A"/>
    <w:rsid w:val="00BD35AF"/>
    <w:rsid w:val="00BD425C"/>
    <w:rsid w:val="00BD444C"/>
    <w:rsid w:val="00BD6590"/>
    <w:rsid w:val="00BE03F6"/>
    <w:rsid w:val="00BE205D"/>
    <w:rsid w:val="00BE349E"/>
    <w:rsid w:val="00BE6088"/>
    <w:rsid w:val="00C0191D"/>
    <w:rsid w:val="00C04152"/>
    <w:rsid w:val="00C04B8E"/>
    <w:rsid w:val="00C0683A"/>
    <w:rsid w:val="00C12D3F"/>
    <w:rsid w:val="00C131B6"/>
    <w:rsid w:val="00C1542D"/>
    <w:rsid w:val="00C22D7C"/>
    <w:rsid w:val="00C23036"/>
    <w:rsid w:val="00C24321"/>
    <w:rsid w:val="00C264D8"/>
    <w:rsid w:val="00C55FAE"/>
    <w:rsid w:val="00C60678"/>
    <w:rsid w:val="00C60AE2"/>
    <w:rsid w:val="00C62F3B"/>
    <w:rsid w:val="00C7619B"/>
    <w:rsid w:val="00C831A2"/>
    <w:rsid w:val="00C85419"/>
    <w:rsid w:val="00C86DD1"/>
    <w:rsid w:val="00C910C4"/>
    <w:rsid w:val="00C919B1"/>
    <w:rsid w:val="00C947F4"/>
    <w:rsid w:val="00C96C53"/>
    <w:rsid w:val="00CA240C"/>
    <w:rsid w:val="00CA4412"/>
    <w:rsid w:val="00CA72F9"/>
    <w:rsid w:val="00CB2F79"/>
    <w:rsid w:val="00CB4265"/>
    <w:rsid w:val="00CB644C"/>
    <w:rsid w:val="00CC0033"/>
    <w:rsid w:val="00CC1562"/>
    <w:rsid w:val="00CD2F31"/>
    <w:rsid w:val="00CD3636"/>
    <w:rsid w:val="00CD503A"/>
    <w:rsid w:val="00CD615B"/>
    <w:rsid w:val="00CE1152"/>
    <w:rsid w:val="00CE2B00"/>
    <w:rsid w:val="00CE4E2A"/>
    <w:rsid w:val="00CE5C53"/>
    <w:rsid w:val="00CF0E54"/>
    <w:rsid w:val="00CF2119"/>
    <w:rsid w:val="00CF4624"/>
    <w:rsid w:val="00CF7808"/>
    <w:rsid w:val="00CF7A80"/>
    <w:rsid w:val="00D0679A"/>
    <w:rsid w:val="00D1247C"/>
    <w:rsid w:val="00D1270A"/>
    <w:rsid w:val="00D14C4C"/>
    <w:rsid w:val="00D172F4"/>
    <w:rsid w:val="00D210D7"/>
    <w:rsid w:val="00D21871"/>
    <w:rsid w:val="00D37E0F"/>
    <w:rsid w:val="00D43566"/>
    <w:rsid w:val="00D50293"/>
    <w:rsid w:val="00D508C2"/>
    <w:rsid w:val="00D55851"/>
    <w:rsid w:val="00D600AD"/>
    <w:rsid w:val="00D62BED"/>
    <w:rsid w:val="00D66109"/>
    <w:rsid w:val="00D67556"/>
    <w:rsid w:val="00D71173"/>
    <w:rsid w:val="00D7297C"/>
    <w:rsid w:val="00D74087"/>
    <w:rsid w:val="00D76FF0"/>
    <w:rsid w:val="00D80B7D"/>
    <w:rsid w:val="00D83507"/>
    <w:rsid w:val="00D8548D"/>
    <w:rsid w:val="00D87231"/>
    <w:rsid w:val="00D87A4B"/>
    <w:rsid w:val="00D937FF"/>
    <w:rsid w:val="00D93F63"/>
    <w:rsid w:val="00D95991"/>
    <w:rsid w:val="00DA56FA"/>
    <w:rsid w:val="00DA60C1"/>
    <w:rsid w:val="00DB2155"/>
    <w:rsid w:val="00DB2309"/>
    <w:rsid w:val="00DB456D"/>
    <w:rsid w:val="00DB4D81"/>
    <w:rsid w:val="00DB5F75"/>
    <w:rsid w:val="00DC6290"/>
    <w:rsid w:val="00DC6D74"/>
    <w:rsid w:val="00DD0D46"/>
    <w:rsid w:val="00DD3BAC"/>
    <w:rsid w:val="00DD3D74"/>
    <w:rsid w:val="00DD3EA0"/>
    <w:rsid w:val="00DD49C3"/>
    <w:rsid w:val="00DD6978"/>
    <w:rsid w:val="00DE0270"/>
    <w:rsid w:val="00DE211D"/>
    <w:rsid w:val="00DE26FB"/>
    <w:rsid w:val="00DE3986"/>
    <w:rsid w:val="00DE3F09"/>
    <w:rsid w:val="00DE4481"/>
    <w:rsid w:val="00DF18E1"/>
    <w:rsid w:val="00DF4320"/>
    <w:rsid w:val="00DF5C9C"/>
    <w:rsid w:val="00E02856"/>
    <w:rsid w:val="00E02F55"/>
    <w:rsid w:val="00E12484"/>
    <w:rsid w:val="00E27D2D"/>
    <w:rsid w:val="00E30717"/>
    <w:rsid w:val="00E33049"/>
    <w:rsid w:val="00E335BF"/>
    <w:rsid w:val="00E34CB3"/>
    <w:rsid w:val="00E35A95"/>
    <w:rsid w:val="00E40BC0"/>
    <w:rsid w:val="00E42119"/>
    <w:rsid w:val="00E4367D"/>
    <w:rsid w:val="00E43878"/>
    <w:rsid w:val="00E43A3F"/>
    <w:rsid w:val="00E43DB0"/>
    <w:rsid w:val="00E511E9"/>
    <w:rsid w:val="00E521AB"/>
    <w:rsid w:val="00E53767"/>
    <w:rsid w:val="00E53CE2"/>
    <w:rsid w:val="00E544A9"/>
    <w:rsid w:val="00E56A8B"/>
    <w:rsid w:val="00E659CC"/>
    <w:rsid w:val="00E67798"/>
    <w:rsid w:val="00E7281A"/>
    <w:rsid w:val="00E7485A"/>
    <w:rsid w:val="00E7506D"/>
    <w:rsid w:val="00E8054E"/>
    <w:rsid w:val="00E82698"/>
    <w:rsid w:val="00E847DC"/>
    <w:rsid w:val="00E861B4"/>
    <w:rsid w:val="00E91948"/>
    <w:rsid w:val="00E9342A"/>
    <w:rsid w:val="00E94EB1"/>
    <w:rsid w:val="00EA37E4"/>
    <w:rsid w:val="00EB4ACF"/>
    <w:rsid w:val="00EB4EEC"/>
    <w:rsid w:val="00EC020E"/>
    <w:rsid w:val="00EC1578"/>
    <w:rsid w:val="00EC3017"/>
    <w:rsid w:val="00EC47B9"/>
    <w:rsid w:val="00ED0BF3"/>
    <w:rsid w:val="00ED140B"/>
    <w:rsid w:val="00ED1EE6"/>
    <w:rsid w:val="00ED20C2"/>
    <w:rsid w:val="00ED3A46"/>
    <w:rsid w:val="00ED53DB"/>
    <w:rsid w:val="00ED7577"/>
    <w:rsid w:val="00EE530A"/>
    <w:rsid w:val="00EE602D"/>
    <w:rsid w:val="00EE6A86"/>
    <w:rsid w:val="00EF0A52"/>
    <w:rsid w:val="00EF1113"/>
    <w:rsid w:val="00EF31B7"/>
    <w:rsid w:val="00EF35FC"/>
    <w:rsid w:val="00EF4EE6"/>
    <w:rsid w:val="00EF65F9"/>
    <w:rsid w:val="00F01634"/>
    <w:rsid w:val="00F03150"/>
    <w:rsid w:val="00F038D5"/>
    <w:rsid w:val="00F07B04"/>
    <w:rsid w:val="00F07FF4"/>
    <w:rsid w:val="00F24B48"/>
    <w:rsid w:val="00F24F53"/>
    <w:rsid w:val="00F31229"/>
    <w:rsid w:val="00F32319"/>
    <w:rsid w:val="00F35B3C"/>
    <w:rsid w:val="00F36ABB"/>
    <w:rsid w:val="00F371D0"/>
    <w:rsid w:val="00F409C3"/>
    <w:rsid w:val="00F40EAD"/>
    <w:rsid w:val="00F42D25"/>
    <w:rsid w:val="00F51864"/>
    <w:rsid w:val="00F51D23"/>
    <w:rsid w:val="00F52956"/>
    <w:rsid w:val="00F552EF"/>
    <w:rsid w:val="00F55DBE"/>
    <w:rsid w:val="00F5686D"/>
    <w:rsid w:val="00F56D36"/>
    <w:rsid w:val="00F61808"/>
    <w:rsid w:val="00F67CAB"/>
    <w:rsid w:val="00F74FC9"/>
    <w:rsid w:val="00F85CF1"/>
    <w:rsid w:val="00F8794D"/>
    <w:rsid w:val="00F90A3A"/>
    <w:rsid w:val="00F93961"/>
    <w:rsid w:val="00F93979"/>
    <w:rsid w:val="00F95CDD"/>
    <w:rsid w:val="00FB0435"/>
    <w:rsid w:val="00FB07D9"/>
    <w:rsid w:val="00FB1AB1"/>
    <w:rsid w:val="00FB1AD8"/>
    <w:rsid w:val="00FC1D33"/>
    <w:rsid w:val="00FC7DFF"/>
    <w:rsid w:val="00FD0B73"/>
    <w:rsid w:val="00FD3F5B"/>
    <w:rsid w:val="00FD52E2"/>
    <w:rsid w:val="00FD6428"/>
    <w:rsid w:val="00FD6EAC"/>
    <w:rsid w:val="00FE1DF8"/>
    <w:rsid w:val="00FE3576"/>
    <w:rsid w:val="00FE511B"/>
    <w:rsid w:val="00FE5DE5"/>
    <w:rsid w:val="00FE7EB5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F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FE0"/>
    <w:pPr>
      <w:keepNext/>
      <w:ind w:left="75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F6FE0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F6FE0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F6FE0"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F6FE0"/>
    <w:pPr>
      <w:keepNext/>
      <w:ind w:left="360"/>
      <w:jc w:val="right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6F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6FE0"/>
  </w:style>
  <w:style w:type="paragraph" w:styleId="a5">
    <w:name w:val="footer"/>
    <w:basedOn w:val="a"/>
    <w:rsid w:val="007F6FE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F6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7F6FE0"/>
    <w:pPr>
      <w:jc w:val="both"/>
    </w:pPr>
    <w:rPr>
      <w:sz w:val="28"/>
      <w:szCs w:val="20"/>
    </w:rPr>
  </w:style>
  <w:style w:type="paragraph" w:styleId="a9">
    <w:name w:val="Body Text Indent"/>
    <w:aliases w:val="текст,Основной текст 1"/>
    <w:basedOn w:val="a"/>
    <w:link w:val="aa"/>
    <w:rsid w:val="007F6FE0"/>
    <w:pPr>
      <w:ind w:left="75"/>
      <w:jc w:val="both"/>
    </w:pPr>
    <w:rPr>
      <w:sz w:val="28"/>
      <w:szCs w:val="20"/>
    </w:rPr>
  </w:style>
  <w:style w:type="paragraph" w:styleId="20">
    <w:name w:val="Body Text 2"/>
    <w:basedOn w:val="a"/>
    <w:rsid w:val="007F6FE0"/>
    <w:rPr>
      <w:sz w:val="28"/>
      <w:szCs w:val="20"/>
    </w:rPr>
  </w:style>
  <w:style w:type="paragraph" w:styleId="30">
    <w:name w:val="Body Text 3"/>
    <w:basedOn w:val="a"/>
    <w:rsid w:val="007F6FE0"/>
    <w:pPr>
      <w:jc w:val="center"/>
    </w:pPr>
    <w:rPr>
      <w:sz w:val="28"/>
      <w:szCs w:val="20"/>
    </w:rPr>
  </w:style>
  <w:style w:type="paragraph" w:styleId="21">
    <w:name w:val="Body Text Indent 2"/>
    <w:basedOn w:val="a"/>
    <w:rsid w:val="007F6FE0"/>
    <w:pPr>
      <w:ind w:left="360"/>
      <w:jc w:val="both"/>
    </w:pPr>
    <w:rPr>
      <w:sz w:val="28"/>
      <w:szCs w:val="20"/>
    </w:rPr>
  </w:style>
  <w:style w:type="paragraph" w:styleId="31">
    <w:name w:val="Body Text Indent 3"/>
    <w:basedOn w:val="a"/>
    <w:rsid w:val="007F6FE0"/>
    <w:pPr>
      <w:ind w:left="360"/>
      <w:jc w:val="center"/>
    </w:pPr>
    <w:rPr>
      <w:sz w:val="28"/>
      <w:szCs w:val="20"/>
    </w:rPr>
  </w:style>
  <w:style w:type="character" w:styleId="ab">
    <w:name w:val="line number"/>
    <w:basedOn w:val="a0"/>
    <w:rsid w:val="007F6FE0"/>
  </w:style>
  <w:style w:type="paragraph" w:styleId="ac">
    <w:name w:val="Document Map"/>
    <w:basedOn w:val="a"/>
    <w:semiHidden/>
    <w:rsid w:val="006272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 Знак Знак Знак Знак Знак Знак"/>
    <w:basedOn w:val="a"/>
    <w:rsid w:val="007775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писок с точками"/>
    <w:basedOn w:val="a"/>
    <w:rsid w:val="00AE76FA"/>
    <w:pPr>
      <w:tabs>
        <w:tab w:val="num" w:pos="720"/>
      </w:tabs>
      <w:spacing w:line="312" w:lineRule="auto"/>
      <w:ind w:left="720" w:firstLine="400"/>
      <w:jc w:val="both"/>
    </w:pPr>
  </w:style>
  <w:style w:type="paragraph" w:styleId="32">
    <w:name w:val="toc 3"/>
    <w:basedOn w:val="a"/>
    <w:next w:val="a"/>
    <w:autoRedefine/>
    <w:rsid w:val="008F773E"/>
    <w:pPr>
      <w:ind w:left="560"/>
    </w:pPr>
    <w:rPr>
      <w:sz w:val="20"/>
      <w:szCs w:val="20"/>
    </w:rPr>
  </w:style>
  <w:style w:type="paragraph" w:styleId="11">
    <w:name w:val="toc 1"/>
    <w:basedOn w:val="a"/>
    <w:next w:val="a"/>
    <w:autoRedefine/>
    <w:uiPriority w:val="39"/>
    <w:rsid w:val="008F773E"/>
    <w:pPr>
      <w:spacing w:before="120"/>
    </w:pPr>
    <w:rPr>
      <w:b/>
      <w:bCs/>
      <w:i/>
      <w:iCs/>
    </w:rPr>
  </w:style>
  <w:style w:type="paragraph" w:styleId="22">
    <w:name w:val="toc 2"/>
    <w:basedOn w:val="a"/>
    <w:next w:val="a"/>
    <w:autoRedefine/>
    <w:uiPriority w:val="39"/>
    <w:rsid w:val="008F773E"/>
    <w:pPr>
      <w:spacing w:before="120"/>
      <w:ind w:left="280"/>
    </w:pPr>
    <w:rPr>
      <w:b/>
      <w:bCs/>
      <w:sz w:val="22"/>
      <w:szCs w:val="22"/>
    </w:rPr>
  </w:style>
  <w:style w:type="character" w:styleId="af">
    <w:name w:val="Hyperlink"/>
    <w:basedOn w:val="a0"/>
    <w:uiPriority w:val="99"/>
    <w:rsid w:val="008F773E"/>
    <w:rPr>
      <w:color w:val="0000FF"/>
      <w:u w:val="single"/>
    </w:rPr>
  </w:style>
  <w:style w:type="paragraph" w:styleId="af0">
    <w:name w:val="caption"/>
    <w:basedOn w:val="a"/>
    <w:next w:val="a"/>
    <w:qFormat/>
    <w:rsid w:val="003118DF"/>
    <w:pPr>
      <w:jc w:val="center"/>
    </w:pPr>
    <w:rPr>
      <w:sz w:val="28"/>
      <w:szCs w:val="20"/>
    </w:rPr>
  </w:style>
  <w:style w:type="paragraph" w:styleId="af1">
    <w:name w:val="List Paragraph"/>
    <w:basedOn w:val="a"/>
    <w:uiPriority w:val="34"/>
    <w:qFormat/>
    <w:rsid w:val="00A959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0"/>
    <w:link w:val="a9"/>
    <w:rsid w:val="003A11DD"/>
    <w:rPr>
      <w:sz w:val="28"/>
    </w:rPr>
  </w:style>
  <w:style w:type="table" w:customStyle="1" w:styleId="12">
    <w:name w:val="Сетка таблицы1"/>
    <w:basedOn w:val="a1"/>
    <w:next w:val="a6"/>
    <w:rsid w:val="00D661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rsid w:val="00B966BD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966BD"/>
  </w:style>
  <w:style w:type="character" w:customStyle="1" w:styleId="23">
    <w:name w:val="Подпись к картинке (2)_"/>
    <w:basedOn w:val="a0"/>
    <w:link w:val="24"/>
    <w:rsid w:val="008B1541"/>
    <w:rPr>
      <w:rFonts w:ascii="Sylfaen" w:eastAsia="Sylfaen" w:hAnsi="Sylfaen" w:cs="Sylfaen"/>
      <w:b/>
      <w:bCs/>
      <w:spacing w:val="-1"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B1541"/>
    <w:rPr>
      <w:rFonts w:ascii="Sylfaen" w:eastAsia="Sylfaen" w:hAnsi="Sylfaen" w:cs="Sylfaen"/>
      <w:spacing w:val="2"/>
      <w:sz w:val="13"/>
      <w:szCs w:val="13"/>
      <w:shd w:val="clear" w:color="auto" w:fill="FFFFFF"/>
    </w:rPr>
  </w:style>
  <w:style w:type="character" w:customStyle="1" w:styleId="60pt">
    <w:name w:val="Основной текст (6) + Курсив;Интервал 0 pt"/>
    <w:basedOn w:val="6"/>
    <w:rsid w:val="008B1541"/>
    <w:rPr>
      <w:i/>
      <w:iCs/>
      <w:color w:val="000000"/>
      <w:spacing w:val="10"/>
      <w:w w:val="100"/>
      <w:position w:val="0"/>
      <w:lang w:val="ru-RU"/>
    </w:rPr>
  </w:style>
  <w:style w:type="paragraph" w:customStyle="1" w:styleId="24">
    <w:name w:val="Подпись к картинке (2)"/>
    <w:basedOn w:val="a"/>
    <w:link w:val="23"/>
    <w:rsid w:val="008B1541"/>
    <w:pPr>
      <w:widowControl w:val="0"/>
      <w:shd w:val="clear" w:color="auto" w:fill="FFFFFF"/>
      <w:spacing w:line="163" w:lineRule="exact"/>
      <w:jc w:val="center"/>
    </w:pPr>
    <w:rPr>
      <w:rFonts w:ascii="Sylfaen" w:eastAsia="Sylfaen" w:hAnsi="Sylfaen" w:cs="Sylfaen"/>
      <w:b/>
      <w:bCs/>
      <w:spacing w:val="-1"/>
      <w:sz w:val="15"/>
      <w:szCs w:val="15"/>
    </w:rPr>
  </w:style>
  <w:style w:type="paragraph" w:customStyle="1" w:styleId="60">
    <w:name w:val="Основной текст (6)"/>
    <w:basedOn w:val="a"/>
    <w:link w:val="6"/>
    <w:rsid w:val="008B1541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2"/>
      <w:sz w:val="13"/>
      <w:szCs w:val="13"/>
    </w:rPr>
  </w:style>
  <w:style w:type="paragraph" w:styleId="af4">
    <w:name w:val="Title"/>
    <w:basedOn w:val="a"/>
    <w:link w:val="af5"/>
    <w:qFormat/>
    <w:rsid w:val="00125CAD"/>
    <w:pPr>
      <w:jc w:val="center"/>
    </w:pPr>
    <w:rPr>
      <w:sz w:val="28"/>
    </w:rPr>
  </w:style>
  <w:style w:type="character" w:customStyle="1" w:styleId="af5">
    <w:name w:val="Название Знак"/>
    <w:basedOn w:val="a0"/>
    <w:link w:val="af4"/>
    <w:rsid w:val="00125CAD"/>
    <w:rPr>
      <w:sz w:val="28"/>
      <w:szCs w:val="24"/>
    </w:rPr>
  </w:style>
  <w:style w:type="paragraph" w:customStyle="1" w:styleId="13">
    <w:name w:val="Обычный1"/>
    <w:rsid w:val="00E9342A"/>
    <w:pPr>
      <w:widowControl w:val="0"/>
      <w:spacing w:line="440" w:lineRule="auto"/>
      <w:ind w:firstLine="240"/>
      <w:jc w:val="both"/>
    </w:pPr>
    <w:rPr>
      <w:snapToGrid w:val="0"/>
      <w:sz w:val="22"/>
    </w:rPr>
  </w:style>
  <w:style w:type="character" w:customStyle="1" w:styleId="apple-converted-space">
    <w:name w:val="apple-converted-space"/>
    <w:basedOn w:val="a0"/>
    <w:rsid w:val="0082440D"/>
    <w:rPr>
      <w:rFonts w:cs="Times New Roman"/>
    </w:rPr>
  </w:style>
  <w:style w:type="character" w:customStyle="1" w:styleId="a8">
    <w:name w:val="Основной текст Знак"/>
    <w:basedOn w:val="a0"/>
    <w:link w:val="a7"/>
    <w:rsid w:val="00C86DD1"/>
    <w:rPr>
      <w:sz w:val="28"/>
    </w:rPr>
  </w:style>
  <w:style w:type="character" w:customStyle="1" w:styleId="10">
    <w:name w:val="Заголовок 1 Знак"/>
    <w:basedOn w:val="a0"/>
    <w:link w:val="1"/>
    <w:rsid w:val="00C86DD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2D7E-6BF3-42E8-9DEB-10DC9DFA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40</Pages>
  <Words>8932</Words>
  <Characters>50918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WareZ Provider </Company>
  <LinksUpToDate>false</LinksUpToDate>
  <CharactersWithSpaces>59731</CharactersWithSpaces>
  <SharedDoc>false</SharedDoc>
  <HLinks>
    <vt:vector size="78" baseType="variant"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_Toc350714347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_Toc350714346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_Toc350714345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_Toc350714344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_Toc350714343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_Toc350714342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_Toc350714341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_Toc350714340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_Toc350714339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_Toc350714338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_Toc350714337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_Toc350714336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_Toc350714335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www.PHILka.RU</dc:creator>
  <cp:keywords/>
  <dc:description/>
  <cp:lastModifiedBy>User</cp:lastModifiedBy>
  <cp:revision>47</cp:revision>
  <cp:lastPrinted>2014-12-18T19:22:00Z</cp:lastPrinted>
  <dcterms:created xsi:type="dcterms:W3CDTF">2014-07-21T14:04:00Z</dcterms:created>
  <dcterms:modified xsi:type="dcterms:W3CDTF">2014-12-18T19:31:00Z</dcterms:modified>
</cp:coreProperties>
</file>