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5F" w:rsidRPr="0096435F" w:rsidRDefault="00662513" w:rsidP="008D1E85">
      <w:pPr>
        <w:spacing w:after="0" w:line="360" w:lineRule="auto"/>
        <w:ind w:left="-360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35F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СЕЛЬСКОГО ХОЗЯЙСТВА </w:t>
      </w:r>
    </w:p>
    <w:p w:rsidR="00662513" w:rsidRPr="0096435F" w:rsidRDefault="00662513" w:rsidP="008D1E85">
      <w:pPr>
        <w:spacing w:after="0" w:line="360" w:lineRule="auto"/>
        <w:ind w:left="-360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35F">
        <w:rPr>
          <w:rFonts w:ascii="Times New Roman" w:hAnsi="Times New Roman" w:cs="Times New Roman"/>
          <w:b/>
          <w:bCs/>
          <w:sz w:val="28"/>
          <w:szCs w:val="28"/>
        </w:rPr>
        <w:t>РОССИЙСКОЙ  ФЕДЕРАЦИИ</w:t>
      </w:r>
    </w:p>
    <w:p w:rsidR="0096435F" w:rsidRPr="0096435F" w:rsidRDefault="00662513" w:rsidP="008D1E85">
      <w:pPr>
        <w:spacing w:after="0" w:line="360" w:lineRule="auto"/>
        <w:ind w:right="19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435F">
        <w:rPr>
          <w:rFonts w:ascii="Times New Roman" w:hAnsi="Times New Roman" w:cs="Times New Roman"/>
          <w:b/>
          <w:caps/>
          <w:sz w:val="28"/>
          <w:szCs w:val="28"/>
        </w:rPr>
        <w:t>Федеральное государственное бюджетное</w:t>
      </w:r>
    </w:p>
    <w:p w:rsidR="00662513" w:rsidRPr="0096435F" w:rsidRDefault="00662513" w:rsidP="008D1E85">
      <w:pPr>
        <w:spacing w:after="0" w:line="360" w:lineRule="auto"/>
        <w:ind w:right="19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435F">
        <w:rPr>
          <w:rFonts w:ascii="Times New Roman" w:hAnsi="Times New Roman" w:cs="Times New Roman"/>
          <w:b/>
          <w:caps/>
          <w:sz w:val="28"/>
          <w:szCs w:val="28"/>
        </w:rPr>
        <w:t>образовательное учреждение высшего образования</w:t>
      </w:r>
    </w:p>
    <w:p w:rsidR="00662513" w:rsidRPr="0096435F" w:rsidRDefault="00662513" w:rsidP="0096435F">
      <w:pPr>
        <w:spacing w:after="0" w:line="36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35F">
        <w:rPr>
          <w:rFonts w:ascii="Times New Roman" w:hAnsi="Times New Roman" w:cs="Times New Roman"/>
          <w:b/>
          <w:sz w:val="28"/>
          <w:szCs w:val="28"/>
        </w:rPr>
        <w:t>«КАЗАНСКИЙ ГОСУДАРСТВЕННЫЙ АГРАРНЫЙ УНИВЕРСИТЕТ»</w:t>
      </w: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931B8" w:rsidRDefault="008D1E85" w:rsidP="001931B8">
      <w:pPr>
        <w:spacing w:after="0" w:line="36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513" w:rsidRPr="008D1E85">
        <w:rPr>
          <w:rFonts w:ascii="Times New Roman" w:hAnsi="Times New Roman" w:cs="Times New Roman"/>
          <w:sz w:val="28"/>
          <w:szCs w:val="28"/>
        </w:rPr>
        <w:t xml:space="preserve">Кафедра «Организация </w:t>
      </w:r>
    </w:p>
    <w:p w:rsidR="00662513" w:rsidRPr="008D1E85" w:rsidRDefault="001931B8" w:rsidP="001931B8">
      <w:pPr>
        <w:spacing w:after="0" w:line="36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513" w:rsidRPr="008D1E85">
        <w:rPr>
          <w:rFonts w:ascii="Times New Roman" w:hAnsi="Times New Roman" w:cs="Times New Roman"/>
          <w:sz w:val="28"/>
          <w:szCs w:val="28"/>
        </w:rPr>
        <w:t>сельскохозяйственного производства»</w:t>
      </w: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t>ЗАДАНИЯ И МЕТОДИЧЕСКИЕ УКАЗАНИЯ</w:t>
      </w:r>
    </w:p>
    <w:p w:rsidR="00662513" w:rsidRPr="008D1E85" w:rsidRDefault="00662513" w:rsidP="008D1E8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по выполнению курсовой работы по дисциплине:</w:t>
      </w:r>
      <w:r w:rsidRPr="008D1E85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t xml:space="preserve">«ТЕОРИЯ ОРГАНИЗАЦИИ ПРОИЗВОДСТВЕННЫХ СИСТЕМ»  </w:t>
      </w:r>
    </w:p>
    <w:p w:rsidR="00662513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1E85" w:rsidRDefault="008D1E85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1E85" w:rsidRDefault="008D1E85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1E85" w:rsidRDefault="008D1E85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1E85" w:rsidRDefault="008D1E85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1E85" w:rsidRDefault="008D1E85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1E85" w:rsidRDefault="008D1E85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Казань 2017</w:t>
      </w:r>
    </w:p>
    <w:p w:rsidR="00662513" w:rsidRPr="008D1E85" w:rsidRDefault="00662513" w:rsidP="008D1E85">
      <w:pPr>
        <w:keepNext/>
        <w:spacing w:after="0" w:line="36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УДК 631.1</w:t>
      </w:r>
    </w:p>
    <w:p w:rsidR="00662513" w:rsidRPr="008D1E85" w:rsidRDefault="00662513" w:rsidP="008D1E85">
      <w:pPr>
        <w:keepNext/>
        <w:spacing w:after="0" w:line="36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 xml:space="preserve"> ББК 65.32:65.321.4</w:t>
      </w:r>
    </w:p>
    <w:p w:rsidR="00662513" w:rsidRPr="008D1E85" w:rsidRDefault="00662513" w:rsidP="008D1E85">
      <w:pPr>
        <w:keepNext/>
        <w:spacing w:after="0" w:line="360" w:lineRule="auto"/>
        <w:ind w:left="1068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bCs/>
          <w:iCs/>
          <w:sz w:val="28"/>
          <w:szCs w:val="28"/>
        </w:rPr>
        <w:t>Задания и методические указания по выполнению курсовой работы по дисциплине: «Теория о</w:t>
      </w:r>
      <w:r w:rsidRPr="008D1E85">
        <w:rPr>
          <w:rFonts w:ascii="Times New Roman" w:hAnsi="Times New Roman" w:cs="Times New Roman"/>
          <w:sz w:val="28"/>
          <w:szCs w:val="28"/>
        </w:rPr>
        <w:t>рганизации производственных систем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» для студентов Института экономики </w:t>
      </w:r>
      <w:r w:rsidRPr="008D1E85">
        <w:rPr>
          <w:rFonts w:ascii="Times New Roman" w:hAnsi="Times New Roman" w:cs="Times New Roman"/>
          <w:sz w:val="28"/>
          <w:szCs w:val="28"/>
        </w:rPr>
        <w:t xml:space="preserve">по </w:t>
      </w:r>
      <w:r w:rsidRPr="008D1E85">
        <w:rPr>
          <w:rFonts w:ascii="Times New Roman" w:hAnsi="Times New Roman" w:cs="Times New Roman"/>
          <w:bCs/>
          <w:sz w:val="28"/>
          <w:szCs w:val="28"/>
        </w:rPr>
        <w:t>направлению 38.04.02</w:t>
      </w:r>
      <w:r w:rsidRPr="008D1E85">
        <w:rPr>
          <w:rFonts w:ascii="Times New Roman" w:hAnsi="Times New Roman" w:cs="Times New Roman"/>
          <w:sz w:val="28"/>
          <w:szCs w:val="28"/>
        </w:rPr>
        <w:t xml:space="preserve"> «Менеджмент» </w:t>
      </w:r>
      <w:r w:rsidR="008D1E85">
        <w:rPr>
          <w:rFonts w:ascii="Times New Roman" w:hAnsi="Times New Roman" w:cs="Times New Roman"/>
          <w:sz w:val="28"/>
          <w:szCs w:val="28"/>
        </w:rPr>
        <w:t>направле</w:t>
      </w:r>
      <w:r w:rsidR="008D1E85">
        <w:rPr>
          <w:rFonts w:ascii="Times New Roman" w:hAnsi="Times New Roman" w:cs="Times New Roman"/>
          <w:sz w:val="28"/>
          <w:szCs w:val="28"/>
        </w:rPr>
        <w:t>н</w:t>
      </w:r>
      <w:r w:rsidR="008D1E85">
        <w:rPr>
          <w:rFonts w:ascii="Times New Roman" w:hAnsi="Times New Roman" w:cs="Times New Roman"/>
          <w:sz w:val="28"/>
          <w:szCs w:val="28"/>
        </w:rPr>
        <w:t>ность</w:t>
      </w:r>
      <w:r w:rsidRPr="008D1E85">
        <w:rPr>
          <w:rFonts w:ascii="Times New Roman" w:hAnsi="Times New Roman" w:cs="Times New Roman"/>
          <w:sz w:val="28"/>
          <w:szCs w:val="28"/>
        </w:rPr>
        <w:t xml:space="preserve"> «Организация производственных систем»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подготовлены профессором кафедры «Организация сельскохозяйственного производства» Хафизовым Д.Ф.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Газетдинов М.Х. д.э.н., профессор, заведующий 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кафедрой </w:t>
      </w:r>
      <w:r w:rsidR="0040447D" w:rsidRPr="008D1E85">
        <w:rPr>
          <w:rFonts w:ascii="Times New Roman" w:hAnsi="Times New Roman" w:cs="Times New Roman"/>
          <w:bCs/>
          <w:iCs/>
          <w:sz w:val="28"/>
          <w:szCs w:val="28"/>
        </w:rPr>
        <w:t>э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>кономик</w:t>
      </w:r>
      <w:r w:rsidR="0040447D" w:rsidRPr="008D1E8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 и информационных технологий  КГАУ.</w:t>
      </w:r>
    </w:p>
    <w:p w:rsidR="00662513" w:rsidRPr="008D1E85" w:rsidRDefault="00662513" w:rsidP="008D1E85">
      <w:pPr>
        <w:spacing w:after="0" w:line="360" w:lineRule="auto"/>
        <w:ind w:right="-144"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Гафиуллина Л.Ф. </w:t>
      </w:r>
      <w:r w:rsidRPr="008D1E85">
        <w:rPr>
          <w:rFonts w:ascii="Times New Roman" w:hAnsi="Times New Roman" w:cs="Times New Roman"/>
          <w:sz w:val="28"/>
          <w:szCs w:val="28"/>
        </w:rPr>
        <w:t>к.э.н., доцент кафедры менеджмента, рекламы и связей с общественностью  Казанского государственного института культуры.</w:t>
      </w:r>
    </w:p>
    <w:p w:rsidR="00662513" w:rsidRPr="008D1E85" w:rsidRDefault="00662513" w:rsidP="008D1E85">
      <w:pPr>
        <w:spacing w:after="0" w:line="360" w:lineRule="auto"/>
        <w:ind w:right="-144"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right="-144"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1E85">
        <w:rPr>
          <w:rFonts w:ascii="Times New Roman" w:hAnsi="Times New Roman" w:cs="Times New Roman"/>
          <w:bCs/>
          <w:iCs/>
          <w:sz w:val="28"/>
          <w:szCs w:val="28"/>
        </w:rPr>
        <w:t>Задания и методические указания по выполнению курсовой работы по дисциплине: «Теория</w:t>
      </w:r>
      <w:r w:rsidRPr="008D1E85">
        <w:rPr>
          <w:rFonts w:ascii="Times New Roman" w:hAnsi="Times New Roman" w:cs="Times New Roman"/>
          <w:sz w:val="28"/>
          <w:szCs w:val="28"/>
        </w:rPr>
        <w:t xml:space="preserve"> организации производственных систем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» для студентов Института экономики </w:t>
      </w:r>
      <w:r w:rsidRPr="008D1E85">
        <w:rPr>
          <w:rFonts w:ascii="Times New Roman" w:hAnsi="Times New Roman" w:cs="Times New Roman"/>
          <w:sz w:val="28"/>
          <w:szCs w:val="28"/>
        </w:rPr>
        <w:t xml:space="preserve">по </w:t>
      </w:r>
      <w:r w:rsidRPr="008D1E85">
        <w:rPr>
          <w:rFonts w:ascii="Times New Roman" w:hAnsi="Times New Roman" w:cs="Times New Roman"/>
          <w:bCs/>
          <w:sz w:val="28"/>
          <w:szCs w:val="28"/>
        </w:rPr>
        <w:t>направлению 38.04.02</w:t>
      </w:r>
      <w:r w:rsidR="008D1E85">
        <w:rPr>
          <w:rFonts w:ascii="Times New Roman" w:hAnsi="Times New Roman" w:cs="Times New Roman"/>
          <w:sz w:val="28"/>
          <w:szCs w:val="28"/>
        </w:rPr>
        <w:t xml:space="preserve">  «Менеджмент»</w:t>
      </w:r>
      <w:r w:rsidRPr="008D1E85">
        <w:rPr>
          <w:rFonts w:ascii="Times New Roman" w:hAnsi="Times New Roman" w:cs="Times New Roman"/>
          <w:sz w:val="28"/>
          <w:szCs w:val="28"/>
        </w:rPr>
        <w:t xml:space="preserve"> </w:t>
      </w:r>
      <w:r w:rsidR="008D1E85">
        <w:rPr>
          <w:rFonts w:ascii="Times New Roman" w:hAnsi="Times New Roman" w:cs="Times New Roman"/>
          <w:sz w:val="28"/>
          <w:szCs w:val="28"/>
        </w:rPr>
        <w:t>направле</w:t>
      </w:r>
      <w:r w:rsidR="008D1E85">
        <w:rPr>
          <w:rFonts w:ascii="Times New Roman" w:hAnsi="Times New Roman" w:cs="Times New Roman"/>
          <w:sz w:val="28"/>
          <w:szCs w:val="28"/>
        </w:rPr>
        <w:t>н</w:t>
      </w:r>
      <w:r w:rsidR="008D1E85">
        <w:rPr>
          <w:rFonts w:ascii="Times New Roman" w:hAnsi="Times New Roman" w:cs="Times New Roman"/>
          <w:sz w:val="28"/>
          <w:szCs w:val="28"/>
        </w:rPr>
        <w:t>ность</w:t>
      </w:r>
      <w:r w:rsidRPr="008D1E85">
        <w:rPr>
          <w:rFonts w:ascii="Times New Roman" w:hAnsi="Times New Roman" w:cs="Times New Roman"/>
          <w:sz w:val="28"/>
          <w:szCs w:val="28"/>
        </w:rPr>
        <w:t xml:space="preserve"> «Организация производственных систем» 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утверждены и рекомендованы к печати на заседании кафедры «Организация с.-х. производства» Казанского ГАУ от </w:t>
      </w:r>
      <w:r w:rsidR="008D1E85">
        <w:rPr>
          <w:rFonts w:ascii="Times New Roman" w:hAnsi="Times New Roman" w:cs="Times New Roman"/>
          <w:bCs/>
          <w:iCs/>
          <w:sz w:val="28"/>
          <w:szCs w:val="28"/>
        </w:rPr>
        <w:t>23 марта</w:t>
      </w:r>
      <w:r w:rsidR="0040447D"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>201</w:t>
      </w:r>
      <w:r w:rsidR="0040447D" w:rsidRPr="008D1E85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 г., протокол №</w:t>
      </w:r>
      <w:r w:rsidR="0040447D"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D1E85">
        <w:rPr>
          <w:rFonts w:ascii="Times New Roman" w:hAnsi="Times New Roman" w:cs="Times New Roman"/>
          <w:bCs/>
          <w:iCs/>
          <w:sz w:val="28"/>
          <w:szCs w:val="28"/>
        </w:rPr>
        <w:t xml:space="preserve"> 7/1.</w:t>
      </w:r>
    </w:p>
    <w:p w:rsidR="00662513" w:rsidRPr="008D1E85" w:rsidRDefault="00662513" w:rsidP="008D1E8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62513" w:rsidRPr="008D1E85" w:rsidRDefault="00662513" w:rsidP="008D1E8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1E85">
        <w:rPr>
          <w:rFonts w:ascii="Times New Roman" w:hAnsi="Times New Roman" w:cs="Times New Roman"/>
          <w:snapToGrid w:val="0"/>
          <w:sz w:val="28"/>
          <w:szCs w:val="28"/>
        </w:rPr>
        <w:t>Задания и методические указания обсуждены, одобрены и рекомендов</w:t>
      </w:r>
      <w:r w:rsidRPr="008D1E8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D1E85">
        <w:rPr>
          <w:rFonts w:ascii="Times New Roman" w:hAnsi="Times New Roman" w:cs="Times New Roman"/>
          <w:snapToGrid w:val="0"/>
          <w:sz w:val="28"/>
          <w:szCs w:val="28"/>
        </w:rPr>
        <w:t>ны к печати на заседании методической комиссии Института экономики К</w:t>
      </w:r>
      <w:r w:rsidRPr="008D1E8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D1E85">
        <w:rPr>
          <w:rFonts w:ascii="Times New Roman" w:hAnsi="Times New Roman" w:cs="Times New Roman"/>
          <w:snapToGrid w:val="0"/>
          <w:sz w:val="28"/>
          <w:szCs w:val="28"/>
        </w:rPr>
        <w:t xml:space="preserve">занского ГАУ от </w:t>
      </w:r>
      <w:r w:rsidR="008D1E85">
        <w:rPr>
          <w:rFonts w:ascii="Times New Roman" w:hAnsi="Times New Roman" w:cs="Times New Roman"/>
          <w:bCs/>
          <w:iCs/>
          <w:sz w:val="28"/>
          <w:szCs w:val="28"/>
        </w:rPr>
        <w:t xml:space="preserve">27 марта 2017 г., </w:t>
      </w:r>
      <w:r w:rsidRPr="008D1E85">
        <w:rPr>
          <w:rFonts w:ascii="Times New Roman" w:hAnsi="Times New Roman" w:cs="Times New Roman"/>
          <w:bCs/>
          <w:iCs/>
          <w:sz w:val="28"/>
          <w:szCs w:val="28"/>
        </w:rPr>
        <w:t xml:space="preserve"> протокол №</w:t>
      </w:r>
      <w:r w:rsidR="008D1E85">
        <w:rPr>
          <w:rFonts w:ascii="Times New Roman" w:hAnsi="Times New Roman" w:cs="Times New Roman"/>
          <w:snapToGrid w:val="0"/>
          <w:sz w:val="28"/>
          <w:szCs w:val="28"/>
        </w:rPr>
        <w:t xml:space="preserve"> 8.</w:t>
      </w:r>
    </w:p>
    <w:p w:rsidR="008D1E85" w:rsidRPr="008D1E85" w:rsidRDefault="008D1E85" w:rsidP="008D1E85">
      <w:pPr>
        <w:keepNext/>
        <w:spacing w:after="0" w:line="36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>УДК 631.1</w:t>
      </w:r>
    </w:p>
    <w:p w:rsidR="008D1E85" w:rsidRPr="008D1E85" w:rsidRDefault="008D1E85" w:rsidP="008D1E85">
      <w:pPr>
        <w:keepNext/>
        <w:spacing w:after="0" w:line="36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 xml:space="preserve"> ББК 65.32:65.321.4</w:t>
      </w:r>
    </w:p>
    <w:p w:rsidR="00662513" w:rsidRPr="008D1E85" w:rsidRDefault="00662513" w:rsidP="008D1E85">
      <w:pPr>
        <w:keepNext/>
        <w:spacing w:after="0" w:line="360" w:lineRule="auto"/>
        <w:ind w:left="5954"/>
        <w:outlineLvl w:val="2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sym w:font="Symbol" w:char="F0D3"/>
      </w:r>
      <w:r w:rsidRPr="008D1E85">
        <w:rPr>
          <w:rFonts w:ascii="Times New Roman" w:hAnsi="Times New Roman" w:cs="Times New Roman"/>
          <w:sz w:val="28"/>
          <w:szCs w:val="28"/>
        </w:rPr>
        <w:t xml:space="preserve"> Казанский государственный аграрный университет 201</w:t>
      </w:r>
      <w:r w:rsidR="0040447D" w:rsidRPr="008D1E85">
        <w:rPr>
          <w:rFonts w:ascii="Times New Roman" w:hAnsi="Times New Roman" w:cs="Times New Roman"/>
          <w:sz w:val="28"/>
          <w:szCs w:val="28"/>
        </w:rPr>
        <w:t>7</w:t>
      </w:r>
      <w:r w:rsidRPr="008D1E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2513" w:rsidRPr="008D1E85" w:rsidRDefault="00662513" w:rsidP="008D1E8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1E85">
        <w:rPr>
          <w:rFonts w:ascii="Times New Roman" w:hAnsi="Times New Roman" w:cs="Times New Roman"/>
          <w:b/>
          <w:caps/>
          <w:sz w:val="28"/>
          <w:szCs w:val="28"/>
        </w:rPr>
        <w:lastRenderedPageBreak/>
        <w:t>Цель и задачи курсовой работы</w:t>
      </w:r>
    </w:p>
    <w:p w:rsidR="00662513" w:rsidRPr="008D1E85" w:rsidRDefault="00662513" w:rsidP="0096435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Целью  выполнения  курсовой работы является  закрепление и углубл</w:t>
      </w:r>
      <w:r w:rsidRPr="008D1E85">
        <w:rPr>
          <w:rFonts w:ascii="Times New Roman" w:hAnsi="Times New Roman" w:cs="Times New Roman"/>
          <w:sz w:val="28"/>
          <w:szCs w:val="28"/>
        </w:rPr>
        <w:t>е</w:t>
      </w:r>
      <w:r w:rsidRPr="008D1E85">
        <w:rPr>
          <w:rFonts w:ascii="Times New Roman" w:hAnsi="Times New Roman" w:cs="Times New Roman"/>
          <w:sz w:val="28"/>
          <w:szCs w:val="28"/>
        </w:rPr>
        <w:t>ние теоретических знаний, полученных студентами на лекционных и  пра</w:t>
      </w:r>
      <w:r w:rsidRPr="008D1E85">
        <w:rPr>
          <w:rFonts w:ascii="Times New Roman" w:hAnsi="Times New Roman" w:cs="Times New Roman"/>
          <w:sz w:val="28"/>
          <w:szCs w:val="28"/>
        </w:rPr>
        <w:t>к</w:t>
      </w:r>
      <w:r w:rsidRPr="008D1E85">
        <w:rPr>
          <w:rFonts w:ascii="Times New Roman" w:hAnsi="Times New Roman" w:cs="Times New Roman"/>
          <w:sz w:val="28"/>
          <w:szCs w:val="28"/>
        </w:rPr>
        <w:t>тических  занятиях, творческое обобщение явлений, происходя</w:t>
      </w:r>
      <w:r w:rsidRPr="008D1E85">
        <w:rPr>
          <w:rFonts w:ascii="Times New Roman" w:hAnsi="Times New Roman" w:cs="Times New Roman"/>
          <w:sz w:val="28"/>
          <w:szCs w:val="28"/>
        </w:rPr>
        <w:softHyphen/>
        <w:t>щих в экон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мике, выработка  навыков по организации производственных  систем, разр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>ботке мероприятий по совершенствованию  их деятельности и на этой основе - способствование формированию элементов следующих компетенций</w:t>
      </w:r>
      <w:r w:rsidRPr="008D1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E85">
        <w:rPr>
          <w:rFonts w:ascii="Times New Roman" w:hAnsi="Times New Roman" w:cs="Times New Roman"/>
          <w:sz w:val="28"/>
          <w:szCs w:val="28"/>
        </w:rPr>
        <w:t>в с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ответствии с ФГОС ВО и ОПОП по данному направлению подготовки:</w:t>
      </w:r>
    </w:p>
    <w:p w:rsidR="00662513" w:rsidRPr="008D1E85" w:rsidRDefault="00662513" w:rsidP="008D1E8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>ПК-1 «</w:t>
      </w:r>
      <w:r w:rsidRPr="008D1E85">
        <w:rPr>
          <w:rFonts w:ascii="Times New Roman" w:hAnsi="Times New Roman" w:cs="Times New Roman"/>
          <w:sz w:val="28"/>
          <w:szCs w:val="28"/>
        </w:rPr>
        <w:t>способностью управлять организациями, подразделениями, гру</w:t>
      </w:r>
      <w:r w:rsidRPr="008D1E85">
        <w:rPr>
          <w:rFonts w:ascii="Times New Roman" w:hAnsi="Times New Roman" w:cs="Times New Roman"/>
          <w:sz w:val="28"/>
          <w:szCs w:val="28"/>
        </w:rPr>
        <w:t>п</w:t>
      </w:r>
      <w:r w:rsidRPr="008D1E85">
        <w:rPr>
          <w:rFonts w:ascii="Times New Roman" w:hAnsi="Times New Roman" w:cs="Times New Roman"/>
          <w:sz w:val="28"/>
          <w:szCs w:val="28"/>
        </w:rPr>
        <w:t>пами (командами) сотрудников, проектами и сетями;</w:t>
      </w:r>
    </w:p>
    <w:p w:rsidR="00662513" w:rsidRPr="008D1E85" w:rsidRDefault="00662513" w:rsidP="008D1E8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>ПК-2 «способностью разрабатывать корпоративную стратегию, пр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граммы организационного развития и изменений и обеспечивать их реализ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цию»;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85">
        <w:rPr>
          <w:rFonts w:ascii="Times New Roman" w:hAnsi="Times New Roman" w:cs="Times New Roman"/>
          <w:bCs/>
          <w:sz w:val="28"/>
          <w:szCs w:val="28"/>
        </w:rPr>
        <w:t>а) знать: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законы и закономерности организации и функционирования производс</w:t>
      </w:r>
      <w:r w:rsidRPr="008D1E85">
        <w:rPr>
          <w:rFonts w:ascii="Times New Roman" w:hAnsi="Times New Roman" w:cs="Times New Roman"/>
          <w:sz w:val="28"/>
          <w:szCs w:val="28"/>
        </w:rPr>
        <w:t>т</w:t>
      </w:r>
      <w:r w:rsidRPr="008D1E85">
        <w:rPr>
          <w:rFonts w:ascii="Times New Roman" w:hAnsi="Times New Roman" w:cs="Times New Roman"/>
          <w:sz w:val="28"/>
          <w:szCs w:val="28"/>
        </w:rPr>
        <w:t>венных систем; организации производственных инновационных процессов на предприятиях; методы и приемы рационального построения и управления  организациями,  подразделениями;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E85">
        <w:rPr>
          <w:rFonts w:ascii="Times New Roman" w:hAnsi="Times New Roman" w:cs="Times New Roman"/>
          <w:bCs/>
          <w:sz w:val="28"/>
          <w:szCs w:val="28"/>
        </w:rPr>
        <w:t>б) уметь: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>– вести работу по организации и проектированию отечественных пре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 xml:space="preserve">приятий различных форм собственности, </w:t>
      </w:r>
      <w:r w:rsidRPr="008D1E85">
        <w:rPr>
          <w:rFonts w:ascii="Times New Roman" w:hAnsi="Times New Roman" w:cs="Times New Roman"/>
          <w:sz w:val="28"/>
          <w:szCs w:val="28"/>
        </w:rPr>
        <w:t>принимать решение по выбору э</w:t>
      </w:r>
      <w:r w:rsidRPr="008D1E85">
        <w:rPr>
          <w:rFonts w:ascii="Times New Roman" w:hAnsi="Times New Roman" w:cs="Times New Roman"/>
          <w:sz w:val="28"/>
          <w:szCs w:val="28"/>
        </w:rPr>
        <w:t>ф</w:t>
      </w:r>
      <w:r w:rsidRPr="008D1E85">
        <w:rPr>
          <w:rFonts w:ascii="Times New Roman" w:hAnsi="Times New Roman" w:cs="Times New Roman"/>
          <w:sz w:val="28"/>
          <w:szCs w:val="28"/>
        </w:rPr>
        <w:t>фективных способов организации производственных и рабочих процессов,  творчески использовать имеющиеся знания в разработке проектов развития производства, обосновать выбор рационального варианта построения прои</w:t>
      </w:r>
      <w:r w:rsidRPr="008D1E85">
        <w:rPr>
          <w:rFonts w:ascii="Times New Roman" w:hAnsi="Times New Roman" w:cs="Times New Roman"/>
          <w:sz w:val="28"/>
          <w:szCs w:val="28"/>
        </w:rPr>
        <w:t>з</w:t>
      </w:r>
      <w:r w:rsidRPr="008D1E85">
        <w:rPr>
          <w:rFonts w:ascii="Times New Roman" w:hAnsi="Times New Roman" w:cs="Times New Roman"/>
          <w:sz w:val="28"/>
          <w:szCs w:val="28"/>
        </w:rPr>
        <w:t>водственных процессов;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в) владеть:</w:t>
      </w:r>
    </w:p>
    <w:p w:rsidR="00662513" w:rsidRPr="008D1E85" w:rsidRDefault="00662513" w:rsidP="0096435F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навыками 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проведения аналитической и исследовательской работы по оценке состояния и динамики макро- и микросреды организации,</w:t>
      </w:r>
      <w:r w:rsidRPr="008D1E85">
        <w:rPr>
          <w:rFonts w:ascii="Times New Roman" w:hAnsi="Times New Roman" w:cs="Times New Roman"/>
          <w:sz w:val="28"/>
          <w:szCs w:val="28"/>
        </w:rPr>
        <w:t xml:space="preserve"> обоснов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lastRenderedPageBreak/>
        <w:t>ния производственной и организационной структуры предприятия,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ки аналитических материалов для управления бизнес-процессами и оценки их эффективности.</w:t>
      </w:r>
    </w:p>
    <w:p w:rsidR="00662513" w:rsidRPr="008D1E85" w:rsidRDefault="00662513" w:rsidP="009643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96435F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1E85">
        <w:rPr>
          <w:rFonts w:ascii="Times New Roman" w:hAnsi="Times New Roman" w:cs="Times New Roman"/>
          <w:b/>
          <w:caps/>
          <w:sz w:val="28"/>
          <w:szCs w:val="28"/>
        </w:rPr>
        <w:t>Содержание дисциплины</w:t>
      </w:r>
    </w:p>
    <w:p w:rsidR="00662513" w:rsidRPr="008D1E85" w:rsidRDefault="00662513" w:rsidP="0096435F">
      <w:pPr>
        <w:spacing w:after="0" w:line="360" w:lineRule="auto"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62513" w:rsidRPr="008D1E85" w:rsidRDefault="00662513" w:rsidP="009643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 -изучение и  обобщение теоретических положений по изучаемой пр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блеме;</w:t>
      </w:r>
    </w:p>
    <w:p w:rsidR="00662513" w:rsidRPr="008D1E85" w:rsidRDefault="00662513" w:rsidP="009643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-изучение и анализ современного состояния организации производс</w:t>
      </w:r>
      <w:r w:rsidRPr="008D1E85">
        <w:rPr>
          <w:rFonts w:ascii="Times New Roman" w:hAnsi="Times New Roman" w:cs="Times New Roman"/>
          <w:sz w:val="28"/>
          <w:szCs w:val="28"/>
        </w:rPr>
        <w:t>т</w:t>
      </w:r>
      <w:r w:rsidRPr="008D1E85">
        <w:rPr>
          <w:rFonts w:ascii="Times New Roman" w:hAnsi="Times New Roman" w:cs="Times New Roman"/>
          <w:sz w:val="28"/>
          <w:szCs w:val="28"/>
        </w:rPr>
        <w:t>венной</w:t>
      </w:r>
      <w:r w:rsidR="00F33F96" w:rsidRPr="008D1E85">
        <w:rPr>
          <w:rFonts w:ascii="Times New Roman" w:hAnsi="Times New Roman" w:cs="Times New Roman"/>
          <w:sz w:val="28"/>
          <w:szCs w:val="28"/>
        </w:rPr>
        <w:t xml:space="preserve"> </w:t>
      </w:r>
      <w:r w:rsidRPr="008D1E85">
        <w:rPr>
          <w:rFonts w:ascii="Times New Roman" w:hAnsi="Times New Roman" w:cs="Times New Roman"/>
          <w:sz w:val="28"/>
          <w:szCs w:val="28"/>
        </w:rPr>
        <w:t>системы, организации управления, разработки аналитического мат</w:t>
      </w:r>
      <w:r w:rsidRPr="008D1E85">
        <w:rPr>
          <w:rFonts w:ascii="Times New Roman" w:hAnsi="Times New Roman" w:cs="Times New Roman"/>
          <w:sz w:val="28"/>
          <w:szCs w:val="28"/>
        </w:rPr>
        <w:t>е</w:t>
      </w:r>
      <w:r w:rsidRPr="008D1E85">
        <w:rPr>
          <w:rFonts w:ascii="Times New Roman" w:hAnsi="Times New Roman" w:cs="Times New Roman"/>
          <w:sz w:val="28"/>
          <w:szCs w:val="28"/>
        </w:rPr>
        <w:t xml:space="preserve">риала для управления 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бизнес-процессами и оценки их эффективности</w:t>
      </w:r>
      <w:r w:rsidRPr="008D1E85">
        <w:rPr>
          <w:rFonts w:ascii="Times New Roman" w:hAnsi="Times New Roman" w:cs="Times New Roman"/>
          <w:sz w:val="28"/>
          <w:szCs w:val="28"/>
        </w:rPr>
        <w:t xml:space="preserve"> по м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>териалам  конкретного хозяйствующего субъекта;</w:t>
      </w:r>
    </w:p>
    <w:p w:rsidR="00662513" w:rsidRPr="008D1E85" w:rsidRDefault="00662513" w:rsidP="009643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-разработка конкретных научно - обоснованных мер по совершенствов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>нию организации производственной  системы по материалам  исследуемого</w:t>
      </w:r>
      <w:r w:rsidRPr="008D1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D1E85">
        <w:rPr>
          <w:rFonts w:ascii="Times New Roman" w:hAnsi="Times New Roman" w:cs="Times New Roman"/>
          <w:sz w:val="28"/>
          <w:szCs w:val="28"/>
        </w:rPr>
        <w:t>хозяйствующего субъекта.</w:t>
      </w:r>
    </w:p>
    <w:p w:rsidR="00662513" w:rsidRPr="008D1E85" w:rsidRDefault="00662513" w:rsidP="009643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96435F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1E85">
        <w:rPr>
          <w:rFonts w:ascii="Times New Roman" w:hAnsi="Times New Roman" w:cs="Times New Roman"/>
          <w:b/>
          <w:caps/>
          <w:sz w:val="28"/>
          <w:szCs w:val="28"/>
        </w:rPr>
        <w:t>Содержание курсовой работы:</w:t>
      </w:r>
    </w:p>
    <w:p w:rsidR="00662513" w:rsidRPr="008D1E85" w:rsidRDefault="00662513" w:rsidP="0096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9643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Курсовая  работа состоит  из следующих разделов</w:t>
      </w:r>
    </w:p>
    <w:p w:rsidR="00662513" w:rsidRPr="008D1E85" w:rsidRDefault="00662513" w:rsidP="009643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-введение;</w:t>
      </w:r>
    </w:p>
    <w:p w:rsidR="00662513" w:rsidRPr="008D1E85" w:rsidRDefault="00662513" w:rsidP="009643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-теоретические основы организации производственных систем;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 современное состояние организации производственной системы, орг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 xml:space="preserve">низации управления, разработки аналитического материала для управления 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бизнес-процессами и оценки их эффективности</w:t>
      </w:r>
      <w:r w:rsidRPr="008D1E85">
        <w:rPr>
          <w:rFonts w:ascii="Times New Roman" w:hAnsi="Times New Roman" w:cs="Times New Roman"/>
          <w:sz w:val="28"/>
          <w:szCs w:val="28"/>
        </w:rPr>
        <w:t xml:space="preserve"> по материалам  конкретного хозяйствующего субъекта;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-направления совершенствования  организации производственной си</w:t>
      </w:r>
      <w:r w:rsidRPr="008D1E85">
        <w:rPr>
          <w:rFonts w:ascii="Times New Roman" w:hAnsi="Times New Roman" w:cs="Times New Roman"/>
          <w:sz w:val="28"/>
          <w:szCs w:val="28"/>
        </w:rPr>
        <w:t>с</w:t>
      </w:r>
      <w:r w:rsidRPr="008D1E85">
        <w:rPr>
          <w:rFonts w:ascii="Times New Roman" w:hAnsi="Times New Roman" w:cs="Times New Roman"/>
          <w:sz w:val="28"/>
          <w:szCs w:val="28"/>
        </w:rPr>
        <w:t>темы, управления хозяйством и подразделениями ;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-список использованной литературы.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t>Объем курсовой работы</w:t>
      </w:r>
      <w:r w:rsidRPr="008D1E85">
        <w:rPr>
          <w:rFonts w:ascii="Times New Roman" w:hAnsi="Times New Roman" w:cs="Times New Roman"/>
          <w:sz w:val="28"/>
          <w:szCs w:val="28"/>
        </w:rPr>
        <w:t>:   30-35 страниц машинописного текста.</w:t>
      </w:r>
    </w:p>
    <w:p w:rsidR="0096435F" w:rsidRDefault="0096435F" w:rsidP="008D1E85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1E8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Методические  указания: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Курсовая  работа  выполняется в порядке  индивидуального задания на информационных материалах конкретных производственных систем по о</w:t>
      </w:r>
      <w:r w:rsidRPr="008D1E85">
        <w:rPr>
          <w:rFonts w:ascii="Times New Roman" w:hAnsi="Times New Roman" w:cs="Times New Roman"/>
          <w:sz w:val="28"/>
          <w:szCs w:val="28"/>
        </w:rPr>
        <w:t>д</w:t>
      </w:r>
      <w:r w:rsidRPr="008D1E85">
        <w:rPr>
          <w:rFonts w:ascii="Times New Roman" w:hAnsi="Times New Roman" w:cs="Times New Roman"/>
          <w:sz w:val="28"/>
          <w:szCs w:val="28"/>
        </w:rPr>
        <w:t>ному  из указанных  в данной работе вариантов  в соответствии с шифром, указанном в зачетной книжке студента.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Во введении дается обоснование актуальности темы, цели и задачи и</w:t>
      </w:r>
      <w:r w:rsidRPr="008D1E85">
        <w:rPr>
          <w:rFonts w:ascii="Times New Roman" w:hAnsi="Times New Roman" w:cs="Times New Roman"/>
          <w:sz w:val="28"/>
          <w:szCs w:val="28"/>
        </w:rPr>
        <w:t>с</w:t>
      </w:r>
      <w:r w:rsidRPr="008D1E85">
        <w:rPr>
          <w:rFonts w:ascii="Times New Roman" w:hAnsi="Times New Roman" w:cs="Times New Roman"/>
          <w:sz w:val="28"/>
          <w:szCs w:val="28"/>
        </w:rPr>
        <w:t>следования, называется объект исследования,</w:t>
      </w:r>
      <w:r w:rsidRPr="008D1E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1E85">
        <w:rPr>
          <w:rFonts w:ascii="Times New Roman" w:hAnsi="Times New Roman" w:cs="Times New Roman"/>
          <w:sz w:val="28"/>
          <w:szCs w:val="28"/>
        </w:rPr>
        <w:t>методы, применяемые в пр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цессе выполнения работы.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В первом разделе курсовой работы  на основе глубокого изучения но</w:t>
      </w:r>
      <w:r w:rsidRPr="008D1E85">
        <w:rPr>
          <w:rFonts w:ascii="Times New Roman" w:hAnsi="Times New Roman" w:cs="Times New Roman"/>
          <w:sz w:val="28"/>
          <w:szCs w:val="28"/>
        </w:rPr>
        <w:t>р</w:t>
      </w:r>
      <w:r w:rsidRPr="008D1E85">
        <w:rPr>
          <w:rFonts w:ascii="Times New Roman" w:hAnsi="Times New Roman" w:cs="Times New Roman"/>
          <w:sz w:val="28"/>
          <w:szCs w:val="28"/>
        </w:rPr>
        <w:t>мативных материалов, работ различных авторов магистрант исследует теор</w:t>
      </w:r>
      <w:r w:rsidRPr="008D1E85">
        <w:rPr>
          <w:rFonts w:ascii="Times New Roman" w:hAnsi="Times New Roman" w:cs="Times New Roman"/>
          <w:sz w:val="28"/>
          <w:szCs w:val="28"/>
        </w:rPr>
        <w:t>е</w:t>
      </w:r>
      <w:r w:rsidRPr="008D1E85">
        <w:rPr>
          <w:rFonts w:ascii="Times New Roman" w:hAnsi="Times New Roman" w:cs="Times New Roman"/>
          <w:sz w:val="28"/>
          <w:szCs w:val="28"/>
        </w:rPr>
        <w:t>тические основы организации производственных систем. При этом студент должен глубоко изучить сущность производственных систем,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Pr="008D1E85">
        <w:rPr>
          <w:rFonts w:ascii="Times New Roman" w:hAnsi="Times New Roman" w:cs="Times New Roman"/>
          <w:sz w:val="28"/>
          <w:szCs w:val="28"/>
        </w:rPr>
        <w:t>аконы и зак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номерности организации и функционирования производственных систем; о</w:t>
      </w:r>
      <w:r w:rsidRPr="008D1E85">
        <w:rPr>
          <w:rFonts w:ascii="Times New Roman" w:hAnsi="Times New Roman" w:cs="Times New Roman"/>
          <w:sz w:val="28"/>
          <w:szCs w:val="28"/>
        </w:rPr>
        <w:t>р</w:t>
      </w:r>
      <w:r w:rsidRPr="008D1E85">
        <w:rPr>
          <w:rFonts w:ascii="Times New Roman" w:hAnsi="Times New Roman" w:cs="Times New Roman"/>
          <w:sz w:val="28"/>
          <w:szCs w:val="28"/>
        </w:rPr>
        <w:t>ганизации производственных инновационных процессов на предприятиях; научные методы обоснования производственной и организационной структ</w:t>
      </w:r>
      <w:r w:rsidRPr="008D1E85">
        <w:rPr>
          <w:rFonts w:ascii="Times New Roman" w:hAnsi="Times New Roman" w:cs="Times New Roman"/>
          <w:sz w:val="28"/>
          <w:szCs w:val="28"/>
        </w:rPr>
        <w:t>у</w:t>
      </w:r>
      <w:r w:rsidRPr="008D1E85">
        <w:rPr>
          <w:rFonts w:ascii="Times New Roman" w:hAnsi="Times New Roman" w:cs="Times New Roman"/>
          <w:sz w:val="28"/>
          <w:szCs w:val="28"/>
        </w:rPr>
        <w:t>ры предприятия, методы и приемы рационального построения и управления  организациями,  подразделениями. В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ести работу по организации и проект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 xml:space="preserve">рованию отечественных предприятий различных форм собственности, </w:t>
      </w:r>
      <w:r w:rsidRPr="008D1E85">
        <w:rPr>
          <w:rFonts w:ascii="Times New Roman" w:hAnsi="Times New Roman" w:cs="Times New Roman"/>
          <w:sz w:val="28"/>
          <w:szCs w:val="28"/>
        </w:rPr>
        <w:t>пр</w:t>
      </w:r>
      <w:r w:rsidRPr="008D1E85">
        <w:rPr>
          <w:rFonts w:ascii="Times New Roman" w:hAnsi="Times New Roman" w:cs="Times New Roman"/>
          <w:sz w:val="28"/>
          <w:szCs w:val="28"/>
        </w:rPr>
        <w:t>и</w:t>
      </w:r>
      <w:r w:rsidRPr="008D1E85">
        <w:rPr>
          <w:rFonts w:ascii="Times New Roman" w:hAnsi="Times New Roman" w:cs="Times New Roman"/>
          <w:sz w:val="28"/>
          <w:szCs w:val="28"/>
        </w:rPr>
        <w:t>нимать решение по выбору эффективных способов организации производс</w:t>
      </w:r>
      <w:r w:rsidRPr="008D1E85">
        <w:rPr>
          <w:rFonts w:ascii="Times New Roman" w:hAnsi="Times New Roman" w:cs="Times New Roman"/>
          <w:sz w:val="28"/>
          <w:szCs w:val="28"/>
        </w:rPr>
        <w:t>т</w:t>
      </w:r>
      <w:r w:rsidRPr="008D1E85">
        <w:rPr>
          <w:rFonts w:ascii="Times New Roman" w:hAnsi="Times New Roman" w:cs="Times New Roman"/>
          <w:sz w:val="28"/>
          <w:szCs w:val="28"/>
        </w:rPr>
        <w:t>венных и рабочих процессов,  творчески использовать имеющиеся знания в разработке проектов развития производства, обосновать выбор рациональн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го варианта построения производственных процессов</w:t>
      </w:r>
    </w:p>
    <w:p w:rsidR="00662513" w:rsidRPr="008D1E85" w:rsidRDefault="00662513" w:rsidP="008D1E8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Во втором разделе изучается современное состояние организации ко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кретной производственной системы по выбору студента, обоснованности о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ганизационной структуры предприятия, организации производственных пр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цессов, управления организацией, При  этом большое внимание уделяется изучению применяемых  технологий и особенно - инновационных технол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гий в производственной системе,</w:t>
      </w:r>
      <w:r w:rsidRPr="008D1E85">
        <w:rPr>
          <w:rFonts w:ascii="Times New Roman" w:hAnsi="Times New Roman" w:cs="Times New Roman"/>
          <w:sz w:val="28"/>
          <w:szCs w:val="28"/>
        </w:rPr>
        <w:t xml:space="preserve"> разработки аналитического материала для </w:t>
      </w:r>
      <w:r w:rsidRPr="008D1E8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бизнес-процессами и оценки их эффективности,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выявлению р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зервов совершенствования.</w:t>
      </w:r>
    </w:p>
    <w:p w:rsidR="00662513" w:rsidRPr="008D1E85" w:rsidRDefault="00662513" w:rsidP="008D1E8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В третьем разделе обосновываются  рекомендации по совершенствов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нию организации производственных систем, организационной структуры и структуры управления предприятия, управления хозяйствующим субъектом и его  подразделениями, </w:t>
      </w:r>
      <w:r w:rsidRPr="008D1E85">
        <w:rPr>
          <w:rFonts w:ascii="Times New Roman" w:hAnsi="Times New Roman" w:cs="Times New Roman"/>
          <w:sz w:val="28"/>
          <w:szCs w:val="28"/>
        </w:rPr>
        <w:t>разработки аналитического материала для управл</w:t>
      </w:r>
      <w:r w:rsidRPr="008D1E85">
        <w:rPr>
          <w:rFonts w:ascii="Times New Roman" w:hAnsi="Times New Roman" w:cs="Times New Roman"/>
          <w:sz w:val="28"/>
          <w:szCs w:val="28"/>
        </w:rPr>
        <w:t>е</w:t>
      </w:r>
      <w:r w:rsidRPr="008D1E85">
        <w:rPr>
          <w:rFonts w:ascii="Times New Roman" w:hAnsi="Times New Roman" w:cs="Times New Roman"/>
          <w:sz w:val="28"/>
          <w:szCs w:val="28"/>
        </w:rPr>
        <w:t xml:space="preserve">ния 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бизнес-процессами.</w:t>
      </w:r>
    </w:p>
    <w:p w:rsidR="00662513" w:rsidRPr="008D1E85" w:rsidRDefault="00662513" w:rsidP="008D1E8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Работа завершается оформлением заключения по материалам проведе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ного исследования.</w:t>
      </w:r>
    </w:p>
    <w:p w:rsidR="00662513" w:rsidRPr="008D1E85" w:rsidRDefault="00662513" w:rsidP="008D1E8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В список литературы включаются литературные источники за последние 3 -5 лет.</w:t>
      </w:r>
    </w:p>
    <w:p w:rsidR="00662513" w:rsidRPr="008D1E85" w:rsidRDefault="00662513" w:rsidP="008D1E8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курсовой работы осуществляется с соблюдением  устано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ленных для научных работ  требований.</w:t>
      </w:r>
    </w:p>
    <w:p w:rsidR="00662513" w:rsidRPr="008D1E85" w:rsidRDefault="00662513" w:rsidP="008D1E8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lastRenderedPageBreak/>
        <w:t>Тематика курсовых работ</w:t>
      </w:r>
    </w:p>
    <w:p w:rsidR="00662513" w:rsidRPr="008D1E85" w:rsidRDefault="00662513" w:rsidP="008D1E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публичного акци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нерного общества.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непубличного а</w:t>
      </w:r>
      <w:r w:rsidRPr="008D1E85">
        <w:rPr>
          <w:rFonts w:ascii="Times New Roman" w:hAnsi="Times New Roman" w:cs="Times New Roman"/>
          <w:sz w:val="28"/>
          <w:szCs w:val="28"/>
        </w:rPr>
        <w:t>к</w:t>
      </w:r>
      <w:r w:rsidRPr="008D1E85">
        <w:rPr>
          <w:rFonts w:ascii="Times New Roman" w:hAnsi="Times New Roman" w:cs="Times New Roman"/>
          <w:sz w:val="28"/>
          <w:szCs w:val="28"/>
        </w:rPr>
        <w:t>ционерного общества.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общества с огран</w:t>
      </w:r>
      <w:r w:rsidRPr="008D1E85">
        <w:rPr>
          <w:rFonts w:ascii="Times New Roman" w:hAnsi="Times New Roman" w:cs="Times New Roman"/>
          <w:sz w:val="28"/>
          <w:szCs w:val="28"/>
        </w:rPr>
        <w:t>и</w:t>
      </w:r>
      <w:r w:rsidRPr="008D1E85">
        <w:rPr>
          <w:rFonts w:ascii="Times New Roman" w:hAnsi="Times New Roman" w:cs="Times New Roman"/>
          <w:sz w:val="28"/>
          <w:szCs w:val="28"/>
        </w:rPr>
        <w:t>ченной ответственностью.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полного товарищ</w:t>
      </w:r>
      <w:r w:rsidRPr="008D1E85">
        <w:rPr>
          <w:rFonts w:ascii="Times New Roman" w:hAnsi="Times New Roman" w:cs="Times New Roman"/>
          <w:sz w:val="28"/>
          <w:szCs w:val="28"/>
        </w:rPr>
        <w:t>е</w:t>
      </w:r>
      <w:r w:rsidRPr="008D1E85">
        <w:rPr>
          <w:rFonts w:ascii="Times New Roman" w:hAnsi="Times New Roman" w:cs="Times New Roman"/>
          <w:sz w:val="28"/>
          <w:szCs w:val="28"/>
        </w:rPr>
        <w:t>ства.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товарищества на вере.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производственного кооператива.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унитарного пре</w:t>
      </w:r>
      <w:r w:rsidRPr="008D1E85">
        <w:rPr>
          <w:rFonts w:ascii="Times New Roman" w:hAnsi="Times New Roman" w:cs="Times New Roman"/>
          <w:sz w:val="28"/>
          <w:szCs w:val="28"/>
        </w:rPr>
        <w:t>д</w:t>
      </w:r>
      <w:r w:rsidRPr="008D1E85">
        <w:rPr>
          <w:rFonts w:ascii="Times New Roman" w:hAnsi="Times New Roman" w:cs="Times New Roman"/>
          <w:sz w:val="28"/>
          <w:szCs w:val="28"/>
        </w:rPr>
        <w:t>приятия.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 в форме крестьянского (фермерского)  хозяйства.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Организация производственной системы в форме  </w:t>
      </w:r>
      <w:r w:rsidR="007A05B4" w:rsidRPr="008D1E85">
        <w:rPr>
          <w:rFonts w:ascii="Times New Roman" w:hAnsi="Times New Roman" w:cs="Times New Roman"/>
          <w:sz w:val="28"/>
          <w:szCs w:val="28"/>
        </w:rPr>
        <w:t>семейной животн</w:t>
      </w:r>
      <w:r w:rsidR="007A05B4" w:rsidRPr="008D1E85">
        <w:rPr>
          <w:rFonts w:ascii="Times New Roman" w:hAnsi="Times New Roman" w:cs="Times New Roman"/>
          <w:sz w:val="28"/>
          <w:szCs w:val="28"/>
        </w:rPr>
        <w:t>о</w:t>
      </w:r>
      <w:r w:rsidR="007A05B4" w:rsidRPr="008D1E85">
        <w:rPr>
          <w:rFonts w:ascii="Times New Roman" w:hAnsi="Times New Roman" w:cs="Times New Roman"/>
          <w:sz w:val="28"/>
          <w:szCs w:val="28"/>
        </w:rPr>
        <w:t>водческой фермы</w:t>
      </w:r>
      <w:r w:rsidRPr="008D1E85">
        <w:rPr>
          <w:rFonts w:ascii="Times New Roman" w:hAnsi="Times New Roman" w:cs="Times New Roman"/>
          <w:sz w:val="28"/>
          <w:szCs w:val="28"/>
        </w:rPr>
        <w:t>.</w:t>
      </w:r>
    </w:p>
    <w:p w:rsidR="00662513" w:rsidRPr="008D1E85" w:rsidRDefault="00662513" w:rsidP="008D1E85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Организация производственной системы в форме малого предприятия на селе.</w:t>
      </w:r>
    </w:p>
    <w:p w:rsidR="00662513" w:rsidRPr="008D1E85" w:rsidRDefault="00662513" w:rsidP="008D1E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Представленная тематика не является исчерпывающей, темы курсовых работ могут быть предложены и студентом в зависимости от направления его научных интересов. Предложенные магистрантом темы согласовываются  ведущим преподавателем, при необходимости научный руководитель ди</w:t>
      </w:r>
      <w:r w:rsidRPr="008D1E85">
        <w:rPr>
          <w:rFonts w:ascii="Times New Roman" w:hAnsi="Times New Roman" w:cs="Times New Roman"/>
          <w:sz w:val="28"/>
          <w:szCs w:val="28"/>
        </w:rPr>
        <w:t>с</w:t>
      </w:r>
      <w:r w:rsidRPr="008D1E85">
        <w:rPr>
          <w:rFonts w:ascii="Times New Roman" w:hAnsi="Times New Roman" w:cs="Times New Roman"/>
          <w:sz w:val="28"/>
          <w:szCs w:val="28"/>
        </w:rPr>
        <w:t>сертационной работы может выступить научным консультантом по проекту.</w:t>
      </w:r>
    </w:p>
    <w:p w:rsidR="00662513" w:rsidRDefault="00662513" w:rsidP="008D1E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E130BA" w:rsidRPr="008D1E85" w:rsidRDefault="00E130BA" w:rsidP="008D1E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62513" w:rsidRPr="008D1E85" w:rsidRDefault="00662513" w:rsidP="008D1E85">
      <w:pPr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1E8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Примерный план курсовой работы по теме: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62513" w:rsidRPr="008D1E85" w:rsidRDefault="00662513" w:rsidP="008D1E85">
      <w:pPr>
        <w:numPr>
          <w:ilvl w:val="0"/>
          <w:numId w:val="2"/>
        </w:numPr>
        <w:tabs>
          <w:tab w:val="clear" w:pos="107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t>Организация производственной системы в форме общества с о</w:t>
      </w:r>
      <w:r w:rsidRPr="008D1E85">
        <w:rPr>
          <w:rFonts w:ascii="Times New Roman" w:hAnsi="Times New Roman" w:cs="Times New Roman"/>
          <w:b/>
          <w:sz w:val="28"/>
          <w:szCs w:val="28"/>
        </w:rPr>
        <w:t>г</w:t>
      </w:r>
      <w:r w:rsidRPr="008D1E85">
        <w:rPr>
          <w:rFonts w:ascii="Times New Roman" w:hAnsi="Times New Roman" w:cs="Times New Roman"/>
          <w:b/>
          <w:sz w:val="28"/>
          <w:szCs w:val="28"/>
        </w:rPr>
        <w:t>раниченной ответственностью.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Введение</w:t>
      </w:r>
    </w:p>
    <w:p w:rsidR="00662513" w:rsidRPr="008D1E85" w:rsidRDefault="00662513" w:rsidP="008D1E8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1.Теоретические основы организации производственных систем.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1.1.Сущность производственных систем,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1.2. З</w:t>
      </w:r>
      <w:r w:rsidRPr="008D1E85">
        <w:rPr>
          <w:rFonts w:ascii="Times New Roman" w:hAnsi="Times New Roman" w:cs="Times New Roman"/>
          <w:sz w:val="28"/>
          <w:szCs w:val="28"/>
        </w:rPr>
        <w:t>аконы и закономерности организации и функционирования прои</w:t>
      </w:r>
      <w:r w:rsidRPr="008D1E85">
        <w:rPr>
          <w:rFonts w:ascii="Times New Roman" w:hAnsi="Times New Roman" w:cs="Times New Roman"/>
          <w:sz w:val="28"/>
          <w:szCs w:val="28"/>
        </w:rPr>
        <w:t>з</w:t>
      </w:r>
      <w:r w:rsidRPr="008D1E85">
        <w:rPr>
          <w:rFonts w:ascii="Times New Roman" w:hAnsi="Times New Roman" w:cs="Times New Roman"/>
          <w:sz w:val="28"/>
          <w:szCs w:val="28"/>
        </w:rPr>
        <w:t>водственных систем; организации производственных инновационных пр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цессов на предприятиях, рационального построения и управления  организ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>циями,  подразделениями.</w:t>
      </w:r>
    </w:p>
    <w:p w:rsidR="00662513" w:rsidRPr="008D1E85" w:rsidRDefault="00662513" w:rsidP="008D1E85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2.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Современное состояние организации производственной системы в форме</w:t>
      </w:r>
      <w:r w:rsidRPr="008D1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E8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2.1.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Правовая, организационно – экономическая среда функциониров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ния производственной системы.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2.2.Обоснованность структуры предприятия, организации производс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венных процессов, управления организацией, его подразделениями.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2. З. Эффективность функционирования производственной системы.</w:t>
      </w:r>
    </w:p>
    <w:p w:rsidR="00662513" w:rsidRPr="008D1E85" w:rsidRDefault="00662513" w:rsidP="008D1E8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3.Направления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совершенствования организации производственной си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8D1E85">
        <w:rPr>
          <w:rFonts w:ascii="Times New Roman" w:hAnsi="Times New Roman" w:cs="Times New Roman"/>
          <w:bCs/>
          <w:color w:val="000000"/>
          <w:sz w:val="28"/>
          <w:szCs w:val="28"/>
        </w:rPr>
        <w:t>темы.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bCs/>
          <w:sz w:val="28"/>
          <w:szCs w:val="28"/>
        </w:rPr>
        <w:t>Список использованной литературы</w:t>
      </w:r>
    </w:p>
    <w:p w:rsidR="00662513" w:rsidRPr="008D1E85" w:rsidRDefault="00662513" w:rsidP="008D1E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</w:p>
    <w:p w:rsidR="00662513" w:rsidRPr="008D1E85" w:rsidRDefault="00662513" w:rsidP="008D1E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</w:p>
    <w:p w:rsidR="00662513" w:rsidRPr="008D1E85" w:rsidRDefault="00662513" w:rsidP="008D1E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</w:p>
    <w:p w:rsidR="00662513" w:rsidRPr="008D1E85" w:rsidRDefault="00662513" w:rsidP="008D1E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</w:p>
    <w:p w:rsidR="00662513" w:rsidRPr="008D1E85" w:rsidRDefault="00662513" w:rsidP="008D1E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</w:p>
    <w:p w:rsidR="00662513" w:rsidRPr="008D1E85" w:rsidRDefault="00662513" w:rsidP="008D1E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r w:rsidRPr="008D1E85">
        <w:rPr>
          <w:rFonts w:ascii="Times New Roman" w:hAnsi="Times New Roman"/>
          <w:i w:val="0"/>
        </w:rPr>
        <w:lastRenderedPageBreak/>
        <w:t>РЕКОМЕНДУЕМАЯ ЛИТЕРАТУРА</w:t>
      </w:r>
    </w:p>
    <w:p w:rsidR="00662513" w:rsidRPr="008D1E85" w:rsidRDefault="00662513" w:rsidP="008D1E85">
      <w:pPr>
        <w:pStyle w:val="2"/>
        <w:spacing w:before="0" w:after="0" w:line="360" w:lineRule="auto"/>
        <w:ind w:firstLine="540"/>
        <w:jc w:val="both"/>
        <w:rPr>
          <w:rFonts w:ascii="Times New Roman" w:hAnsi="Times New Roman"/>
          <w:i w:val="0"/>
        </w:rPr>
      </w:pPr>
    </w:p>
    <w:p w:rsidR="00662513" w:rsidRPr="008D1E85" w:rsidRDefault="00662513" w:rsidP="008D1E85">
      <w:pPr>
        <w:pStyle w:val="2"/>
        <w:spacing w:before="0" w:after="0" w:line="360" w:lineRule="auto"/>
        <w:ind w:firstLine="540"/>
        <w:jc w:val="both"/>
        <w:rPr>
          <w:rFonts w:ascii="Times New Roman" w:hAnsi="Times New Roman"/>
          <w:i w:val="0"/>
        </w:rPr>
      </w:pPr>
      <w:r w:rsidRPr="008D1E85">
        <w:rPr>
          <w:rFonts w:ascii="Times New Roman" w:hAnsi="Times New Roman"/>
          <w:i w:val="0"/>
        </w:rPr>
        <w:t>Основная литература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 </w:t>
      </w:r>
      <w:r w:rsidR="006B1A2E" w:rsidRPr="008D1E85">
        <w:rPr>
          <w:rFonts w:ascii="Times New Roman" w:hAnsi="Times New Roman" w:cs="Times New Roman"/>
          <w:sz w:val="28"/>
          <w:szCs w:val="28"/>
        </w:rPr>
        <w:t>1.</w:t>
      </w:r>
      <w:r w:rsidRPr="008D1E85">
        <w:rPr>
          <w:rFonts w:ascii="Times New Roman" w:hAnsi="Times New Roman" w:cs="Times New Roman"/>
          <w:sz w:val="28"/>
          <w:szCs w:val="28"/>
        </w:rPr>
        <w:t>. Моделирование процессов управления и принятия решений в усл</w:t>
      </w:r>
      <w:r w:rsidRPr="008D1E85">
        <w:rPr>
          <w:rFonts w:ascii="Times New Roman" w:hAnsi="Times New Roman" w:cs="Times New Roman"/>
          <w:sz w:val="28"/>
          <w:szCs w:val="28"/>
        </w:rPr>
        <w:t>о</w:t>
      </w:r>
      <w:r w:rsidRPr="008D1E85">
        <w:rPr>
          <w:rFonts w:ascii="Times New Roman" w:hAnsi="Times New Roman" w:cs="Times New Roman"/>
          <w:sz w:val="28"/>
          <w:szCs w:val="28"/>
        </w:rPr>
        <w:t>виях чрезвычайных ситуаций [Электронный ресурс] / И.У. Ямалов. — 3-е изд. (эл.). — Электрон. текстовые дан. (1 файл pdf : 291 с.). — М. : БИНОМ. Лаборатория знаний, 2015. (ЭБС)</w:t>
      </w:r>
      <w:r w:rsidR="006B1A2E" w:rsidRPr="008D1E85">
        <w:rPr>
          <w:rFonts w:ascii="Times New Roman" w:hAnsi="Times New Roman" w:cs="Times New Roman"/>
          <w:sz w:val="28"/>
          <w:szCs w:val="28"/>
        </w:rPr>
        <w:t>.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4. Антикризисное управление как основа формирования механизма у</w:t>
      </w:r>
      <w:r w:rsidRPr="008D1E85">
        <w:rPr>
          <w:rFonts w:ascii="Times New Roman" w:hAnsi="Times New Roman" w:cs="Times New Roman"/>
          <w:sz w:val="28"/>
          <w:szCs w:val="28"/>
        </w:rPr>
        <w:t>с</w:t>
      </w:r>
      <w:r w:rsidRPr="008D1E85">
        <w:rPr>
          <w:rFonts w:ascii="Times New Roman" w:hAnsi="Times New Roman" w:cs="Times New Roman"/>
          <w:sz w:val="28"/>
          <w:szCs w:val="28"/>
        </w:rPr>
        <w:t>тойчивого развития бизнеса: Монография/ Ряховская А.Н., Кован С.Е. - М.: НИЦ ИНФРА-М, 2015. (ЭБС)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>5. Хафизов Д.Ф. Организация предпринимательства в производственных системах (учебное пособие) / Д.Ф. Хафизов, М.М.Хисматуллин,- Казань: Изд-во «Бриг»,2014.- 378с.</w:t>
      </w:r>
    </w:p>
    <w:p w:rsidR="006B1A2E" w:rsidRPr="008D1E85" w:rsidRDefault="006B1A2E" w:rsidP="008D1E85">
      <w:pPr>
        <w:pStyle w:val="40"/>
        <w:shd w:val="clear" w:color="auto" w:fill="auto"/>
        <w:tabs>
          <w:tab w:val="left" w:pos="874"/>
        </w:tabs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          4. Выбор приоритетов в развитии производственной системы: [Эле</w:t>
      </w:r>
      <w:r w:rsidRPr="008D1E85">
        <w:rPr>
          <w:rFonts w:ascii="Times New Roman" w:hAnsi="Times New Roman" w:cs="Times New Roman"/>
          <w:sz w:val="28"/>
          <w:szCs w:val="28"/>
        </w:rPr>
        <w:t>к</w:t>
      </w:r>
      <w:r w:rsidRPr="008D1E85">
        <w:rPr>
          <w:rFonts w:ascii="Times New Roman" w:hAnsi="Times New Roman" w:cs="Times New Roman"/>
          <w:sz w:val="28"/>
          <w:szCs w:val="28"/>
        </w:rPr>
        <w:t xml:space="preserve">тронный ресурс] 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URL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http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://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cfin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ru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management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manufact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Production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syste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m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8D1E85">
        <w:rPr>
          <w:rFonts w:ascii="Times New Roman" w:hAnsi="Times New Roman" w:cs="Times New Roman"/>
          <w:sz w:val="28"/>
          <w:szCs w:val="28"/>
          <w:lang w:val="en-US" w:eastAsia="en-US"/>
        </w:rPr>
        <w:t>shtml</w:t>
      </w:r>
      <w:r w:rsidRPr="008D1E85">
        <w:rPr>
          <w:rFonts w:ascii="Times New Roman" w:hAnsi="Times New Roman" w:cs="Times New Roman"/>
          <w:sz w:val="28"/>
          <w:szCs w:val="28"/>
          <w:lang w:eastAsia="en-US"/>
        </w:rPr>
        <w:t xml:space="preserve"> .</w:t>
      </w:r>
    </w:p>
    <w:p w:rsidR="00662513" w:rsidRPr="008D1E85" w:rsidRDefault="00662513" w:rsidP="008D1E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513" w:rsidRPr="008D1E85" w:rsidRDefault="00662513" w:rsidP="008D1E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8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662513" w:rsidRPr="008D1E85" w:rsidRDefault="00662513" w:rsidP="008D1E8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A2E" w:rsidRPr="008D1E8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. Агарков А.П. Теория организации. Организация производства / А.П. Агарков. – М.: Изд. «Дашков и К</w:t>
      </w:r>
      <w:r w:rsidRPr="008D1E8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8D1E85">
        <w:rPr>
          <w:rFonts w:ascii="Times New Roman" w:hAnsi="Times New Roman" w:cs="Times New Roman"/>
          <w:color w:val="000000"/>
          <w:sz w:val="28"/>
          <w:szCs w:val="28"/>
        </w:rPr>
        <w:t>», 2012. – 272 с.</w:t>
      </w:r>
    </w:p>
    <w:p w:rsidR="006B1A2E" w:rsidRPr="008D1E85" w:rsidRDefault="006B1A2E" w:rsidP="008D1E85">
      <w:pPr>
        <w:pStyle w:val="40"/>
        <w:shd w:val="clear" w:color="auto" w:fill="auto"/>
        <w:tabs>
          <w:tab w:val="left" w:pos="874"/>
        </w:tabs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         2. Гурман Д.В. Производственная система на предприятии как совр</w:t>
      </w:r>
      <w:r w:rsidRPr="008D1E85">
        <w:rPr>
          <w:rFonts w:ascii="Times New Roman" w:hAnsi="Times New Roman" w:cs="Times New Roman"/>
          <w:sz w:val="28"/>
          <w:szCs w:val="28"/>
        </w:rPr>
        <w:t>е</w:t>
      </w:r>
      <w:r w:rsidRPr="008D1E85">
        <w:rPr>
          <w:rFonts w:ascii="Times New Roman" w:hAnsi="Times New Roman" w:cs="Times New Roman"/>
          <w:sz w:val="28"/>
          <w:szCs w:val="28"/>
        </w:rPr>
        <w:t>менный подход к интегрированной системе качества // Современная наука: актуальные проблемы теории и практики. Серия: экономика и право. - 2015. - №7-8.</w:t>
      </w:r>
    </w:p>
    <w:p w:rsidR="006B1A2E" w:rsidRPr="008D1E85" w:rsidRDefault="006B1A2E" w:rsidP="008D1E85">
      <w:pPr>
        <w:pStyle w:val="40"/>
        <w:shd w:val="clear" w:color="auto" w:fill="auto"/>
        <w:tabs>
          <w:tab w:val="left" w:pos="1441"/>
        </w:tabs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1E85">
        <w:rPr>
          <w:rFonts w:ascii="Times New Roman" w:hAnsi="Times New Roman" w:cs="Times New Roman"/>
          <w:sz w:val="28"/>
          <w:szCs w:val="28"/>
        </w:rPr>
        <w:t xml:space="preserve">         3. Баранов А., Нугайбеков Р. Развитие производственных систем. Стр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 xml:space="preserve">тегия бизнес-прорыва. Кайдзен. Лидерство. Бережливое производство. - Спб: Питер, 2015. </w:t>
      </w:r>
    </w:p>
    <w:p w:rsidR="006B1A2E" w:rsidRPr="008D1E85" w:rsidRDefault="006B1A2E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1E85">
        <w:rPr>
          <w:rFonts w:ascii="Times New Roman" w:hAnsi="Times New Roman" w:cs="Times New Roman"/>
          <w:spacing w:val="-4"/>
          <w:sz w:val="28"/>
          <w:szCs w:val="28"/>
        </w:rPr>
        <w:t>4.Файзрахманов М.Д.Инновационное предпринимательство  в совреме</w:t>
      </w:r>
      <w:r w:rsidRPr="008D1E85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8D1E85">
        <w:rPr>
          <w:rFonts w:ascii="Times New Roman" w:hAnsi="Times New Roman" w:cs="Times New Roman"/>
          <w:spacing w:val="-4"/>
          <w:sz w:val="28"/>
          <w:szCs w:val="28"/>
        </w:rPr>
        <w:t>ной экономике/М.Д . Файзрахманов.- Казань:    Изд .-во КГАУ,2012.-263 с.</w:t>
      </w: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D1E85">
        <w:rPr>
          <w:rFonts w:ascii="Times New Roman" w:hAnsi="Times New Roman" w:cs="Times New Roman"/>
          <w:i/>
          <w:spacing w:val="-2"/>
          <w:sz w:val="28"/>
          <w:szCs w:val="28"/>
        </w:rPr>
        <w:t>кафедральные издания и методическая литература:</w:t>
      </w:r>
    </w:p>
    <w:p w:rsidR="0035387B" w:rsidRPr="008D1E85" w:rsidRDefault="0035387B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D1E85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Pr="008D1E85">
        <w:rPr>
          <w:rFonts w:ascii="Times New Roman" w:hAnsi="Times New Roman" w:cs="Times New Roman"/>
          <w:sz w:val="28"/>
          <w:szCs w:val="28"/>
        </w:rPr>
        <w:t xml:space="preserve"> Мухаметгалиев Ф.Н.Система планирования на предприятиях АПК: учебное пособие / Ф.Н. Мухаметгалиев, Ф.Н.Авхадиев. - Казань: Изд-во К</w:t>
      </w:r>
      <w:r w:rsidRPr="008D1E85">
        <w:rPr>
          <w:rFonts w:ascii="Times New Roman" w:hAnsi="Times New Roman" w:cs="Times New Roman"/>
          <w:sz w:val="28"/>
          <w:szCs w:val="28"/>
        </w:rPr>
        <w:t>а</w:t>
      </w:r>
      <w:r w:rsidRPr="008D1E85">
        <w:rPr>
          <w:rFonts w:ascii="Times New Roman" w:hAnsi="Times New Roman" w:cs="Times New Roman"/>
          <w:sz w:val="28"/>
          <w:szCs w:val="28"/>
        </w:rPr>
        <w:t>зан. ун-т, 2011. – 309с.</w:t>
      </w:r>
    </w:p>
    <w:p w:rsidR="00662513" w:rsidRPr="008D1E85" w:rsidRDefault="00662513" w:rsidP="008D1E85">
      <w:pPr>
        <w:widowControl w:val="0"/>
        <w:shd w:val="clear" w:color="auto" w:fill="FFFFFF"/>
        <w:tabs>
          <w:tab w:val="left" w:pos="244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1E85">
        <w:rPr>
          <w:rFonts w:ascii="Times New Roman" w:hAnsi="Times New Roman" w:cs="Times New Roman"/>
          <w:spacing w:val="-2"/>
          <w:sz w:val="28"/>
          <w:szCs w:val="28"/>
        </w:rPr>
        <w:t>2: Хафизов Д.Ф. Предпринимательство в аграрной сфере : учебное пос</w:t>
      </w:r>
      <w:r w:rsidRPr="008D1E8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D1E85">
        <w:rPr>
          <w:rFonts w:ascii="Times New Roman" w:hAnsi="Times New Roman" w:cs="Times New Roman"/>
          <w:spacing w:val="-2"/>
          <w:sz w:val="28"/>
          <w:szCs w:val="28"/>
        </w:rPr>
        <w:t>бие /Д.Ф.Хафизов, М.М.Хисматуллин, М.М.Хисматуллин. – Казань: Изд – во Казанск. ун-та,2008. - 200с.</w:t>
      </w:r>
    </w:p>
    <w:p w:rsidR="00662513" w:rsidRPr="008D1E85" w:rsidRDefault="00662513" w:rsidP="008D1E8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662513" w:rsidRPr="008D1E85" w:rsidRDefault="00662513" w:rsidP="008D1E8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8D1E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Базы данных, информационно-справочные и поисковые системы </w:t>
      </w:r>
    </w:p>
    <w:p w:rsidR="00662513" w:rsidRPr="008D1E85" w:rsidRDefault="00662513" w:rsidP="008D1E85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8D1E85">
        <w:rPr>
          <w:rFonts w:ascii="Times New Roman" w:hAnsi="Times New Roman" w:cs="Times New Roman"/>
          <w:spacing w:val="-4"/>
          <w:sz w:val="28"/>
          <w:szCs w:val="28"/>
        </w:rPr>
        <w:t xml:space="preserve">http://www.consultant.ru/  </w:t>
      </w:r>
    </w:p>
    <w:p w:rsidR="00662513" w:rsidRPr="008D1E85" w:rsidRDefault="00662513" w:rsidP="008D1E85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8D1E85">
        <w:rPr>
          <w:rFonts w:ascii="Times New Roman" w:hAnsi="Times New Roman" w:cs="Times New Roman"/>
          <w:spacing w:val="-4"/>
          <w:sz w:val="28"/>
          <w:szCs w:val="28"/>
        </w:rPr>
        <w:t>http://www.garant.ru/</w:t>
      </w:r>
    </w:p>
    <w:p w:rsidR="00662513" w:rsidRPr="008D1E85" w:rsidRDefault="00662513" w:rsidP="008D1E85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8D1E85">
        <w:rPr>
          <w:rFonts w:ascii="Times New Roman" w:hAnsi="Times New Roman" w:cs="Times New Roman"/>
          <w:spacing w:val="-4"/>
          <w:sz w:val="28"/>
          <w:szCs w:val="28"/>
        </w:rPr>
        <w:t>http://www.google.ru/</w:t>
      </w:r>
    </w:p>
    <w:p w:rsidR="00662513" w:rsidRPr="008D1E85" w:rsidRDefault="00662513" w:rsidP="008D1E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513" w:rsidRPr="008D1E85" w:rsidRDefault="00662513" w:rsidP="008D1E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508C" w:rsidRPr="008D1E85" w:rsidRDefault="00BE508C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E508C" w:rsidRDefault="00BE508C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66A4" w:rsidRPr="008D1E85" w:rsidRDefault="00C066A4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E508C" w:rsidRPr="008D1E85" w:rsidRDefault="00BE508C" w:rsidP="008D1E85">
      <w:pPr>
        <w:spacing w:after="0" w:line="360" w:lineRule="auto"/>
        <w:ind w:right="-14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508C" w:rsidRPr="008D1E85" w:rsidRDefault="00BE508C" w:rsidP="008D1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92A" w:rsidRPr="008D1E85" w:rsidRDefault="0045792A" w:rsidP="008D1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792A" w:rsidRPr="008D1E85" w:rsidSect="0096435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AAF" w:rsidRDefault="00375AAF" w:rsidP="0096435F">
      <w:pPr>
        <w:spacing w:after="0" w:line="240" w:lineRule="auto"/>
      </w:pPr>
      <w:r>
        <w:separator/>
      </w:r>
    </w:p>
  </w:endnote>
  <w:endnote w:type="continuationSeparator" w:id="1">
    <w:p w:rsidR="00375AAF" w:rsidRDefault="00375AAF" w:rsidP="0096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4860"/>
    </w:sdtPr>
    <w:sdtEndPr>
      <w:rPr>
        <w:rFonts w:ascii="Times New Roman" w:hAnsi="Times New Roman" w:cs="Times New Roman"/>
        <w:sz w:val="24"/>
        <w:szCs w:val="24"/>
      </w:rPr>
    </w:sdtEndPr>
    <w:sdtContent>
      <w:p w:rsidR="0096435F" w:rsidRPr="0096435F" w:rsidRDefault="00282A6A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43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435F" w:rsidRPr="009643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43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66A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643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435F" w:rsidRDefault="009643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AAF" w:rsidRDefault="00375AAF" w:rsidP="0096435F">
      <w:pPr>
        <w:spacing w:after="0" w:line="240" w:lineRule="auto"/>
      </w:pPr>
      <w:r>
        <w:separator/>
      </w:r>
    </w:p>
  </w:footnote>
  <w:footnote w:type="continuationSeparator" w:id="1">
    <w:p w:rsidR="00375AAF" w:rsidRDefault="00375AAF" w:rsidP="00964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CE7"/>
    <w:multiLevelType w:val="hybridMultilevel"/>
    <w:tmpl w:val="9F76F530"/>
    <w:lvl w:ilvl="0" w:tplc="BB7044E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E466B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F07F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C0A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9C4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45EAD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64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02F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2720B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73D431A"/>
    <w:multiLevelType w:val="hybridMultilevel"/>
    <w:tmpl w:val="FB56DC20"/>
    <w:lvl w:ilvl="0" w:tplc="8D26518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A971F67"/>
    <w:multiLevelType w:val="hybridMultilevel"/>
    <w:tmpl w:val="9F76F530"/>
    <w:lvl w:ilvl="0" w:tplc="BB7044E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E466B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F07F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C0A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9C4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45EAD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64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02F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2720B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70571A06"/>
    <w:multiLevelType w:val="hybridMultilevel"/>
    <w:tmpl w:val="1ACC6724"/>
    <w:lvl w:ilvl="0" w:tplc="C27A6FF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571B"/>
    <w:rsid w:val="00043D87"/>
    <w:rsid w:val="00183CB8"/>
    <w:rsid w:val="001931B8"/>
    <w:rsid w:val="0021571B"/>
    <w:rsid w:val="00225D79"/>
    <w:rsid w:val="00263435"/>
    <w:rsid w:val="00282A6A"/>
    <w:rsid w:val="0035387B"/>
    <w:rsid w:val="00375AAF"/>
    <w:rsid w:val="0040447D"/>
    <w:rsid w:val="0045792A"/>
    <w:rsid w:val="00495E22"/>
    <w:rsid w:val="005028AD"/>
    <w:rsid w:val="00636F84"/>
    <w:rsid w:val="00662513"/>
    <w:rsid w:val="006B1A2E"/>
    <w:rsid w:val="007A05B4"/>
    <w:rsid w:val="008D1E85"/>
    <w:rsid w:val="0096435F"/>
    <w:rsid w:val="00BE508C"/>
    <w:rsid w:val="00C066A4"/>
    <w:rsid w:val="00E130BA"/>
    <w:rsid w:val="00E13B67"/>
    <w:rsid w:val="00E5378E"/>
    <w:rsid w:val="00F33F96"/>
    <w:rsid w:val="00F47FE9"/>
    <w:rsid w:val="00FB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35"/>
  </w:style>
  <w:style w:type="paragraph" w:styleId="2">
    <w:name w:val="heading 2"/>
    <w:basedOn w:val="a"/>
    <w:next w:val="a"/>
    <w:link w:val="20"/>
    <w:uiPriority w:val="99"/>
    <w:qFormat/>
    <w:rsid w:val="0066251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6251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rsid w:val="006B1A2E"/>
    <w:rPr>
      <w:rFonts w:ascii="Arial" w:hAnsi="Arial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B1A2E"/>
    <w:pPr>
      <w:shd w:val="clear" w:color="auto" w:fill="FFFFFF"/>
      <w:spacing w:before="180" w:after="0" w:line="187" w:lineRule="exact"/>
      <w:jc w:val="both"/>
    </w:pPr>
    <w:rPr>
      <w:rFonts w:ascii="Arial" w:hAnsi="Arial"/>
      <w:sz w:val="15"/>
      <w:szCs w:val="15"/>
    </w:rPr>
  </w:style>
  <w:style w:type="character" w:styleId="a3">
    <w:name w:val="footnote reference"/>
    <w:basedOn w:val="a0"/>
    <w:semiHidden/>
    <w:rsid w:val="006B1A2E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6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435F"/>
  </w:style>
  <w:style w:type="paragraph" w:styleId="a6">
    <w:name w:val="footer"/>
    <w:basedOn w:val="a"/>
    <w:link w:val="a7"/>
    <w:uiPriority w:val="99"/>
    <w:unhideWhenUsed/>
    <w:rsid w:val="0096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35F"/>
  </w:style>
  <w:style w:type="paragraph" w:styleId="a8">
    <w:name w:val="Balloon Text"/>
    <w:basedOn w:val="a"/>
    <w:link w:val="a9"/>
    <w:uiPriority w:val="99"/>
    <w:semiHidden/>
    <w:unhideWhenUsed/>
    <w:rsid w:val="0019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8723-7EA8-4AE8-8A04-AFB70EA1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12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dafik i roza</dc:creator>
  <cp:keywords/>
  <dc:description/>
  <cp:lastModifiedBy>Organ5</cp:lastModifiedBy>
  <cp:revision>11</cp:revision>
  <dcterms:created xsi:type="dcterms:W3CDTF">2017-04-13T09:28:00Z</dcterms:created>
  <dcterms:modified xsi:type="dcterms:W3CDTF">2017-04-17T09:17:00Z</dcterms:modified>
</cp:coreProperties>
</file>