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 xml:space="preserve">МИНИСТЕРСТВО СЕЛЬСКОГО ХОЗЯЙСТВА </w:t>
      </w:r>
    </w:p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>РОССИЙСКОЙ ФЕДЕРАЦИИ</w:t>
      </w:r>
    </w:p>
    <w:p w:rsidR="001125C1" w:rsidRPr="00123CB4" w:rsidRDefault="001125C1" w:rsidP="001125C1">
      <w:pPr>
        <w:jc w:val="center"/>
        <w:rPr>
          <w:b/>
          <w:szCs w:val="28"/>
        </w:rPr>
      </w:pPr>
    </w:p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>ФЕДЕРАЛЬНОЕ ГОСУДАРСТВЕННОЕ</w:t>
      </w:r>
      <w:r>
        <w:rPr>
          <w:b/>
          <w:szCs w:val="28"/>
        </w:rPr>
        <w:t xml:space="preserve"> </w:t>
      </w:r>
      <w:r w:rsidRPr="00123CB4">
        <w:rPr>
          <w:b/>
          <w:szCs w:val="28"/>
        </w:rPr>
        <w:t>БЮДЖЕТНОЕ ОБРАЗОВАТЕЛЬНОЕ УЧРЕЖДЕНИЕ</w:t>
      </w:r>
      <w:r>
        <w:rPr>
          <w:b/>
          <w:szCs w:val="28"/>
        </w:rPr>
        <w:t xml:space="preserve"> </w:t>
      </w:r>
      <w:r w:rsidRPr="00123CB4">
        <w:rPr>
          <w:b/>
          <w:szCs w:val="28"/>
        </w:rPr>
        <w:t>ВЫСШЕГО ОБРАЗОВАНИЯ</w:t>
      </w:r>
    </w:p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>КАЗАНСКИЙ ГОСУДАРСТВЕННЫЙ АГРАРНЫЙ УНИВЕРСИТЕТ</w:t>
      </w:r>
    </w:p>
    <w:p w:rsidR="001125C1" w:rsidRPr="00123CB4" w:rsidRDefault="001125C1" w:rsidP="001125C1">
      <w:pPr>
        <w:jc w:val="center"/>
        <w:rPr>
          <w:b/>
          <w:szCs w:val="28"/>
        </w:rPr>
      </w:pPr>
    </w:p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>ИНСТИТУТ МЕХАНИЗАЦИИ И ТЕХНИЧЕСКОГО СЕРВИСА</w:t>
      </w:r>
    </w:p>
    <w:p w:rsidR="001125C1" w:rsidRPr="00123CB4" w:rsidRDefault="001125C1" w:rsidP="001125C1">
      <w:pPr>
        <w:jc w:val="center"/>
        <w:rPr>
          <w:b/>
          <w:szCs w:val="28"/>
        </w:rPr>
      </w:pPr>
    </w:p>
    <w:p w:rsidR="001125C1" w:rsidRPr="00123CB4" w:rsidRDefault="001125C1" w:rsidP="001125C1">
      <w:pPr>
        <w:jc w:val="center"/>
        <w:rPr>
          <w:b/>
          <w:szCs w:val="28"/>
        </w:rPr>
      </w:pPr>
      <w:r w:rsidRPr="00123CB4">
        <w:rPr>
          <w:b/>
          <w:szCs w:val="28"/>
        </w:rPr>
        <w:t>Кафедра машин и оборудования в агробизнесе</w:t>
      </w:r>
    </w:p>
    <w:p w:rsidR="001125C1" w:rsidRDefault="001125C1" w:rsidP="001125C1">
      <w:pPr>
        <w:jc w:val="right"/>
        <w:rPr>
          <w:szCs w:val="28"/>
        </w:rPr>
      </w:pPr>
    </w:p>
    <w:p w:rsidR="001125C1" w:rsidRDefault="001125C1" w:rsidP="001125C1">
      <w:pPr>
        <w:jc w:val="right"/>
        <w:rPr>
          <w:szCs w:val="28"/>
        </w:rPr>
      </w:pPr>
    </w:p>
    <w:p w:rsidR="001125C1" w:rsidRDefault="001125C1" w:rsidP="001125C1">
      <w:pPr>
        <w:jc w:val="right"/>
        <w:rPr>
          <w:szCs w:val="28"/>
        </w:rPr>
      </w:pPr>
    </w:p>
    <w:p w:rsidR="001125C1" w:rsidRDefault="001125C1" w:rsidP="001125C1">
      <w:pPr>
        <w:jc w:val="right"/>
        <w:rPr>
          <w:szCs w:val="28"/>
        </w:rPr>
      </w:pPr>
    </w:p>
    <w:p w:rsidR="00362A95" w:rsidRDefault="00362A95" w:rsidP="001125C1">
      <w:pPr>
        <w:jc w:val="right"/>
        <w:rPr>
          <w:szCs w:val="28"/>
        </w:rPr>
      </w:pPr>
    </w:p>
    <w:p w:rsidR="001125C1" w:rsidRDefault="001125C1" w:rsidP="001125C1">
      <w:pPr>
        <w:jc w:val="right"/>
        <w:rPr>
          <w:szCs w:val="28"/>
        </w:rPr>
      </w:pPr>
    </w:p>
    <w:p w:rsidR="001125C1" w:rsidRDefault="001125C1" w:rsidP="001125C1">
      <w:pPr>
        <w:jc w:val="right"/>
        <w:rPr>
          <w:szCs w:val="28"/>
        </w:rPr>
      </w:pPr>
    </w:p>
    <w:p w:rsidR="001125C1" w:rsidRDefault="00362A95" w:rsidP="001125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ПРАКТИКУМ</w:t>
      </w:r>
    </w:p>
    <w:p w:rsidR="00362A95" w:rsidRDefault="00362A95" w:rsidP="001125C1">
      <w:pPr>
        <w:jc w:val="center"/>
        <w:rPr>
          <w:szCs w:val="28"/>
        </w:rPr>
      </w:pPr>
      <w:r>
        <w:rPr>
          <w:szCs w:val="28"/>
        </w:rPr>
        <w:t xml:space="preserve">по дисциплине «Технологическое оборудование для хранения </w:t>
      </w:r>
    </w:p>
    <w:p w:rsidR="00362A95" w:rsidRDefault="00362A95" w:rsidP="001125C1">
      <w:pPr>
        <w:jc w:val="center"/>
        <w:rPr>
          <w:szCs w:val="28"/>
        </w:rPr>
      </w:pPr>
      <w:r>
        <w:rPr>
          <w:szCs w:val="28"/>
        </w:rPr>
        <w:t>и переработки продукции растениеводства»</w:t>
      </w:r>
    </w:p>
    <w:p w:rsidR="00362A95" w:rsidRDefault="001125C1" w:rsidP="001125C1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362A95">
        <w:rPr>
          <w:szCs w:val="28"/>
        </w:rPr>
        <w:t xml:space="preserve">Часть 1 «Технологическое оборудование для очистки </w:t>
      </w:r>
    </w:p>
    <w:p w:rsidR="001125C1" w:rsidRDefault="00362A95" w:rsidP="001125C1">
      <w:pPr>
        <w:jc w:val="center"/>
        <w:rPr>
          <w:szCs w:val="28"/>
        </w:rPr>
      </w:pPr>
      <w:r>
        <w:rPr>
          <w:szCs w:val="28"/>
        </w:rPr>
        <w:t>зерновой массы от примесей»</w:t>
      </w: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noProof/>
          <w:szCs w:val="28"/>
        </w:rPr>
      </w:pPr>
    </w:p>
    <w:p w:rsidR="00362A95" w:rsidRDefault="00362A95" w:rsidP="001125C1">
      <w:pPr>
        <w:jc w:val="center"/>
        <w:rPr>
          <w:noProof/>
          <w:szCs w:val="28"/>
        </w:rPr>
      </w:pPr>
    </w:p>
    <w:p w:rsidR="001125C1" w:rsidRDefault="001125C1" w:rsidP="001125C1">
      <w:pPr>
        <w:jc w:val="center"/>
        <w:rPr>
          <w:szCs w:val="28"/>
        </w:rPr>
      </w:pPr>
    </w:p>
    <w:p w:rsidR="001125C1" w:rsidRDefault="001125C1" w:rsidP="001125C1">
      <w:pPr>
        <w:jc w:val="center"/>
        <w:rPr>
          <w:szCs w:val="28"/>
        </w:rPr>
      </w:pPr>
    </w:p>
    <w:p w:rsidR="001125C1" w:rsidRDefault="001125C1" w:rsidP="001125C1">
      <w:pPr>
        <w:jc w:val="center"/>
        <w:rPr>
          <w:b/>
          <w:szCs w:val="28"/>
        </w:rPr>
      </w:pPr>
      <w:r>
        <w:rPr>
          <w:szCs w:val="28"/>
        </w:rPr>
        <w:t>Казань 201</w:t>
      </w:r>
      <w:r w:rsidR="0069151D">
        <w:rPr>
          <w:szCs w:val="28"/>
        </w:rPr>
        <w:t>7</w:t>
      </w:r>
      <w:r>
        <w:rPr>
          <w:b/>
          <w:szCs w:val="28"/>
        </w:rPr>
        <w:br w:type="page"/>
      </w:r>
    </w:p>
    <w:p w:rsidR="004E4635" w:rsidRPr="00FD32AC" w:rsidRDefault="004E4635" w:rsidP="004E4635">
      <w:pPr>
        <w:rPr>
          <w:caps/>
          <w:szCs w:val="28"/>
        </w:rPr>
      </w:pPr>
      <w:r w:rsidRPr="00FD32AC">
        <w:rPr>
          <w:caps/>
          <w:szCs w:val="28"/>
        </w:rPr>
        <w:lastRenderedPageBreak/>
        <w:t>УДК 631.36; 664.7</w:t>
      </w:r>
    </w:p>
    <w:p w:rsidR="004E4635" w:rsidRPr="00FD32AC" w:rsidRDefault="004E4635" w:rsidP="004E4635">
      <w:pPr>
        <w:ind w:right="-284"/>
        <w:rPr>
          <w:caps/>
          <w:szCs w:val="28"/>
        </w:rPr>
      </w:pPr>
      <w:r w:rsidRPr="00FD32AC">
        <w:rPr>
          <w:caps/>
          <w:szCs w:val="28"/>
        </w:rPr>
        <w:t xml:space="preserve">ББК 40.72 </w:t>
      </w:r>
      <w:proofErr w:type="gramStart"/>
      <w:r w:rsidRPr="00FD32AC">
        <w:rPr>
          <w:caps/>
          <w:szCs w:val="28"/>
        </w:rPr>
        <w:t>Р</w:t>
      </w:r>
      <w:proofErr w:type="gramEnd"/>
    </w:p>
    <w:p w:rsidR="004E4635" w:rsidRPr="00362A95" w:rsidRDefault="004E4635" w:rsidP="004E4635">
      <w:pPr>
        <w:ind w:right="-284"/>
        <w:rPr>
          <w:szCs w:val="28"/>
          <w:highlight w:val="yellow"/>
        </w:rPr>
      </w:pPr>
    </w:p>
    <w:p w:rsidR="004E4635" w:rsidRPr="00FD32AC" w:rsidRDefault="004E4635" w:rsidP="004E4635">
      <w:pPr>
        <w:ind w:right="-284"/>
        <w:rPr>
          <w:szCs w:val="28"/>
        </w:rPr>
      </w:pPr>
      <w:r w:rsidRPr="00FD32AC">
        <w:rPr>
          <w:szCs w:val="28"/>
        </w:rPr>
        <w:t xml:space="preserve">Составители: </w:t>
      </w:r>
      <w:proofErr w:type="spellStart"/>
      <w:r w:rsidRPr="00FD32AC">
        <w:rPr>
          <w:szCs w:val="28"/>
        </w:rPr>
        <w:t>Зиганшин</w:t>
      </w:r>
      <w:proofErr w:type="spellEnd"/>
      <w:r w:rsidRPr="00FD32AC">
        <w:rPr>
          <w:szCs w:val="28"/>
        </w:rPr>
        <w:t xml:space="preserve"> Б.Г., Дмитриев А.В., Халиуллин Д.Т.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Лукманов</w:t>
      </w:r>
      <w:proofErr w:type="spellEnd"/>
      <w:r>
        <w:rPr>
          <w:szCs w:val="28"/>
        </w:rPr>
        <w:t xml:space="preserve"> Р.Р.</w:t>
      </w:r>
      <w:r w:rsidR="00A013C1">
        <w:rPr>
          <w:szCs w:val="28"/>
        </w:rPr>
        <w:t xml:space="preserve">, </w:t>
      </w:r>
      <w:proofErr w:type="spellStart"/>
      <w:r w:rsidR="00A013C1">
        <w:rPr>
          <w:szCs w:val="28"/>
        </w:rPr>
        <w:t>Кашапов</w:t>
      </w:r>
      <w:proofErr w:type="spellEnd"/>
      <w:r w:rsidR="00A013C1">
        <w:rPr>
          <w:szCs w:val="28"/>
        </w:rPr>
        <w:t xml:space="preserve"> И.И., Иванов Б.Л.</w:t>
      </w:r>
    </w:p>
    <w:p w:rsidR="004E4635" w:rsidRPr="00362A95" w:rsidRDefault="004E4635" w:rsidP="004E4635">
      <w:pPr>
        <w:ind w:firstLine="570"/>
        <w:rPr>
          <w:szCs w:val="28"/>
          <w:highlight w:val="yellow"/>
        </w:rPr>
      </w:pPr>
    </w:p>
    <w:p w:rsidR="004E4635" w:rsidRPr="006972ED" w:rsidRDefault="004E4635" w:rsidP="004E4635">
      <w:pPr>
        <w:suppressAutoHyphens/>
        <w:rPr>
          <w:szCs w:val="28"/>
        </w:rPr>
      </w:pPr>
      <w:r w:rsidRPr="006972ED">
        <w:rPr>
          <w:szCs w:val="28"/>
        </w:rPr>
        <w:t xml:space="preserve">Рецензенты:  </w:t>
      </w:r>
      <w:r w:rsidRPr="006972ED">
        <w:rPr>
          <w:szCs w:val="28"/>
        </w:rPr>
        <w:tab/>
      </w:r>
    </w:p>
    <w:p w:rsidR="004E4635" w:rsidRPr="004B4983" w:rsidRDefault="004E4635" w:rsidP="004E4635">
      <w:pPr>
        <w:ind w:firstLine="570"/>
        <w:rPr>
          <w:color w:val="000000"/>
          <w:szCs w:val="28"/>
        </w:rPr>
      </w:pPr>
      <w:r w:rsidRPr="004B4983">
        <w:rPr>
          <w:color w:val="000000"/>
          <w:szCs w:val="28"/>
        </w:rPr>
        <w:t xml:space="preserve">Кандидат технических наук, доцент кафедры «Дорожно-строительные машины» Казанского государственного архитектурно-строительного университета </w:t>
      </w:r>
      <w:proofErr w:type="spellStart"/>
      <w:r w:rsidRPr="004B4983">
        <w:rPr>
          <w:color w:val="000000"/>
          <w:szCs w:val="28"/>
        </w:rPr>
        <w:t>Земдиханов</w:t>
      </w:r>
      <w:proofErr w:type="spellEnd"/>
      <w:r w:rsidRPr="004B4983">
        <w:rPr>
          <w:color w:val="000000"/>
          <w:szCs w:val="28"/>
        </w:rPr>
        <w:t xml:space="preserve"> М.М.</w:t>
      </w:r>
    </w:p>
    <w:p w:rsidR="004E4635" w:rsidRPr="006972ED" w:rsidRDefault="004E4635" w:rsidP="004E4635">
      <w:pPr>
        <w:suppressAutoHyphens/>
        <w:ind w:firstLine="570"/>
        <w:rPr>
          <w:color w:val="000000"/>
          <w:szCs w:val="28"/>
        </w:rPr>
      </w:pPr>
      <w:r w:rsidRPr="004B4983">
        <w:rPr>
          <w:color w:val="000000"/>
          <w:szCs w:val="28"/>
        </w:rPr>
        <w:t xml:space="preserve">Кандидат технических наук, доцент  кафедры эксплуатации машин и оборудования ФГБОУ </w:t>
      </w:r>
      <w:proofErr w:type="gramStart"/>
      <w:r w:rsidRPr="004B4983">
        <w:rPr>
          <w:color w:val="000000"/>
          <w:szCs w:val="28"/>
        </w:rPr>
        <w:t>ВО</w:t>
      </w:r>
      <w:proofErr w:type="gramEnd"/>
      <w:r w:rsidRPr="004B4983">
        <w:rPr>
          <w:color w:val="000000"/>
          <w:szCs w:val="28"/>
        </w:rPr>
        <w:t xml:space="preserve"> Казанский ГАУ </w:t>
      </w:r>
      <w:proofErr w:type="spellStart"/>
      <w:r w:rsidRPr="004B4983">
        <w:rPr>
          <w:color w:val="000000"/>
          <w:szCs w:val="28"/>
        </w:rPr>
        <w:t>Матяшин</w:t>
      </w:r>
      <w:proofErr w:type="spellEnd"/>
      <w:r w:rsidRPr="004B4983">
        <w:rPr>
          <w:color w:val="000000"/>
          <w:szCs w:val="28"/>
        </w:rPr>
        <w:t xml:space="preserve"> А.В.</w:t>
      </w:r>
    </w:p>
    <w:p w:rsidR="004E4635" w:rsidRPr="006972ED" w:rsidRDefault="004E4635" w:rsidP="004E4635">
      <w:pPr>
        <w:suppressAutoHyphens/>
        <w:ind w:firstLine="570"/>
        <w:rPr>
          <w:color w:val="000000"/>
          <w:spacing w:val="11"/>
          <w:w w:val="103"/>
          <w:szCs w:val="28"/>
        </w:rPr>
      </w:pPr>
    </w:p>
    <w:p w:rsidR="004E4635" w:rsidRPr="006972ED" w:rsidRDefault="004E4635" w:rsidP="004E4635">
      <w:pPr>
        <w:suppressAutoHyphens/>
        <w:rPr>
          <w:color w:val="000000"/>
          <w:spacing w:val="-1"/>
          <w:w w:val="103"/>
          <w:szCs w:val="28"/>
        </w:rPr>
      </w:pPr>
      <w:r>
        <w:rPr>
          <w:color w:val="000000"/>
          <w:spacing w:val="-1"/>
          <w:w w:val="103"/>
          <w:szCs w:val="28"/>
        </w:rPr>
        <w:t>Практикум</w:t>
      </w:r>
      <w:r w:rsidRPr="006972ED">
        <w:rPr>
          <w:color w:val="000000"/>
          <w:spacing w:val="-1"/>
          <w:w w:val="103"/>
          <w:szCs w:val="28"/>
        </w:rPr>
        <w:t xml:space="preserve"> рассмотрен и одобрен:</w:t>
      </w:r>
    </w:p>
    <w:p w:rsidR="004E4635" w:rsidRPr="006972ED" w:rsidRDefault="004E4635" w:rsidP="004E4635">
      <w:pPr>
        <w:suppressAutoHyphens/>
        <w:ind w:firstLine="570"/>
        <w:rPr>
          <w:color w:val="000000"/>
          <w:spacing w:val="-1"/>
          <w:w w:val="103"/>
          <w:szCs w:val="28"/>
        </w:rPr>
      </w:pPr>
      <w:r w:rsidRPr="006972ED">
        <w:rPr>
          <w:color w:val="000000"/>
          <w:spacing w:val="-1"/>
          <w:w w:val="103"/>
          <w:szCs w:val="28"/>
        </w:rPr>
        <w:t xml:space="preserve">Решением заседания кафедры машин и оборудования в </w:t>
      </w:r>
      <w:proofErr w:type="spellStart"/>
      <w:r w:rsidRPr="006972ED">
        <w:rPr>
          <w:color w:val="000000"/>
          <w:spacing w:val="-1"/>
          <w:w w:val="103"/>
          <w:szCs w:val="28"/>
        </w:rPr>
        <w:t>агробизнесе</w:t>
      </w:r>
      <w:proofErr w:type="spellEnd"/>
      <w:r w:rsidRPr="006972ED">
        <w:rPr>
          <w:color w:val="000000"/>
          <w:spacing w:val="-1"/>
          <w:w w:val="103"/>
          <w:szCs w:val="28"/>
        </w:rPr>
        <w:t xml:space="preserve"> Казанского ГАУ (протокол № </w:t>
      </w:r>
      <w:r>
        <w:rPr>
          <w:color w:val="000000"/>
          <w:spacing w:val="-1"/>
          <w:w w:val="103"/>
          <w:szCs w:val="28"/>
        </w:rPr>
        <w:t>6</w:t>
      </w:r>
      <w:r w:rsidRPr="006972ED">
        <w:rPr>
          <w:color w:val="000000"/>
          <w:spacing w:val="-1"/>
          <w:w w:val="103"/>
          <w:szCs w:val="28"/>
        </w:rPr>
        <w:t xml:space="preserve"> от </w:t>
      </w:r>
      <w:r>
        <w:rPr>
          <w:color w:val="000000"/>
          <w:spacing w:val="-1"/>
          <w:w w:val="103"/>
          <w:szCs w:val="28"/>
        </w:rPr>
        <w:t>11.01.</w:t>
      </w:r>
      <w:r w:rsidRPr="006972ED">
        <w:rPr>
          <w:color w:val="000000"/>
          <w:spacing w:val="-1"/>
          <w:w w:val="103"/>
          <w:szCs w:val="28"/>
        </w:rPr>
        <w:t>201</w:t>
      </w:r>
      <w:r>
        <w:rPr>
          <w:color w:val="000000"/>
          <w:spacing w:val="-1"/>
          <w:w w:val="103"/>
          <w:szCs w:val="28"/>
        </w:rPr>
        <w:t>7</w:t>
      </w:r>
      <w:r w:rsidRPr="006972ED">
        <w:rPr>
          <w:color w:val="000000"/>
          <w:spacing w:val="-1"/>
          <w:w w:val="103"/>
          <w:szCs w:val="28"/>
        </w:rPr>
        <w:t xml:space="preserve"> г.)</w:t>
      </w:r>
    </w:p>
    <w:p w:rsidR="004E4635" w:rsidRPr="006972ED" w:rsidRDefault="004E4635" w:rsidP="004E4635">
      <w:pPr>
        <w:suppressAutoHyphens/>
        <w:ind w:firstLine="570"/>
        <w:rPr>
          <w:color w:val="000000"/>
          <w:spacing w:val="-1"/>
          <w:w w:val="103"/>
          <w:szCs w:val="28"/>
        </w:rPr>
      </w:pPr>
    </w:p>
    <w:p w:rsidR="004E4635" w:rsidRPr="006972ED" w:rsidRDefault="004E4635" w:rsidP="004E4635">
      <w:pPr>
        <w:suppressAutoHyphens/>
        <w:ind w:firstLine="570"/>
        <w:rPr>
          <w:color w:val="000000"/>
          <w:spacing w:val="-1"/>
          <w:w w:val="103"/>
          <w:szCs w:val="28"/>
        </w:rPr>
      </w:pPr>
      <w:r w:rsidRPr="006972ED">
        <w:rPr>
          <w:color w:val="000000"/>
          <w:spacing w:val="-1"/>
          <w:w w:val="103"/>
          <w:szCs w:val="28"/>
        </w:rPr>
        <w:t xml:space="preserve">Решением методической комиссии ИМ и ТС Казанского ГАУ (протокол № </w:t>
      </w:r>
      <w:r>
        <w:rPr>
          <w:color w:val="000000"/>
          <w:spacing w:val="-1"/>
          <w:w w:val="103"/>
          <w:szCs w:val="28"/>
        </w:rPr>
        <w:t>5</w:t>
      </w:r>
      <w:r w:rsidRPr="006972ED">
        <w:rPr>
          <w:color w:val="000000"/>
          <w:spacing w:val="-1"/>
          <w:w w:val="103"/>
          <w:szCs w:val="28"/>
        </w:rPr>
        <w:t xml:space="preserve"> от </w:t>
      </w:r>
      <w:r>
        <w:rPr>
          <w:color w:val="000000"/>
          <w:spacing w:val="-1"/>
          <w:w w:val="103"/>
          <w:szCs w:val="28"/>
        </w:rPr>
        <w:t>16.01</w:t>
      </w:r>
      <w:r w:rsidRPr="006972ED">
        <w:rPr>
          <w:color w:val="000000"/>
          <w:spacing w:val="-1"/>
          <w:w w:val="103"/>
          <w:szCs w:val="28"/>
        </w:rPr>
        <w:t>.201</w:t>
      </w:r>
      <w:r>
        <w:rPr>
          <w:color w:val="000000"/>
          <w:spacing w:val="-1"/>
          <w:w w:val="103"/>
          <w:szCs w:val="28"/>
        </w:rPr>
        <w:t>7</w:t>
      </w:r>
      <w:r w:rsidRPr="006972ED">
        <w:rPr>
          <w:color w:val="000000"/>
          <w:spacing w:val="-1"/>
          <w:w w:val="103"/>
          <w:szCs w:val="28"/>
        </w:rPr>
        <w:t>г.)</w:t>
      </w:r>
    </w:p>
    <w:p w:rsidR="004E4635" w:rsidRPr="00362A95" w:rsidRDefault="004E4635" w:rsidP="004E4635">
      <w:pPr>
        <w:ind w:firstLine="570"/>
        <w:rPr>
          <w:color w:val="000000"/>
          <w:spacing w:val="-1"/>
          <w:w w:val="103"/>
          <w:szCs w:val="28"/>
          <w:highlight w:val="yellow"/>
        </w:rPr>
      </w:pPr>
    </w:p>
    <w:p w:rsidR="004E4635" w:rsidRPr="00362A95" w:rsidRDefault="004E4635" w:rsidP="004E4635">
      <w:pPr>
        <w:ind w:right="-66" w:firstLine="570"/>
        <w:rPr>
          <w:szCs w:val="28"/>
          <w:highlight w:val="yellow"/>
        </w:rPr>
      </w:pPr>
    </w:p>
    <w:p w:rsidR="004E4635" w:rsidRPr="00657E6D" w:rsidRDefault="004E4635" w:rsidP="00A013C1">
      <w:pPr>
        <w:ind w:right="-284"/>
        <w:rPr>
          <w:spacing w:val="-2"/>
          <w:szCs w:val="28"/>
        </w:rPr>
      </w:pPr>
      <w:proofErr w:type="spellStart"/>
      <w:r w:rsidRPr="00657E6D">
        <w:rPr>
          <w:spacing w:val="-4"/>
          <w:szCs w:val="28"/>
        </w:rPr>
        <w:t>Зиганшин</w:t>
      </w:r>
      <w:proofErr w:type="spellEnd"/>
      <w:r w:rsidRPr="00657E6D">
        <w:rPr>
          <w:spacing w:val="-4"/>
          <w:szCs w:val="28"/>
        </w:rPr>
        <w:t xml:space="preserve"> Б.Г., Дмитриев А.В.,</w:t>
      </w:r>
      <w:r w:rsidRPr="00657E6D">
        <w:rPr>
          <w:spacing w:val="-2"/>
          <w:szCs w:val="28"/>
        </w:rPr>
        <w:t xml:space="preserve"> </w:t>
      </w:r>
      <w:r w:rsidRPr="00657E6D">
        <w:rPr>
          <w:spacing w:val="-4"/>
          <w:szCs w:val="28"/>
        </w:rPr>
        <w:t>Халиуллин Д.Т.</w:t>
      </w:r>
      <w:r>
        <w:rPr>
          <w:spacing w:val="-4"/>
          <w:szCs w:val="28"/>
        </w:rPr>
        <w:t>,</w:t>
      </w:r>
      <w:r w:rsidRPr="00657E6D">
        <w:rPr>
          <w:spacing w:val="-4"/>
          <w:szCs w:val="28"/>
        </w:rPr>
        <w:t xml:space="preserve"> </w:t>
      </w:r>
      <w:proofErr w:type="spellStart"/>
      <w:r>
        <w:rPr>
          <w:szCs w:val="28"/>
        </w:rPr>
        <w:t>Лукманов</w:t>
      </w:r>
      <w:proofErr w:type="spellEnd"/>
      <w:r>
        <w:rPr>
          <w:szCs w:val="28"/>
        </w:rPr>
        <w:t xml:space="preserve"> Р.Р.</w:t>
      </w:r>
      <w:r w:rsidR="00A013C1">
        <w:rPr>
          <w:szCs w:val="28"/>
        </w:rPr>
        <w:t>,</w:t>
      </w:r>
      <w:r w:rsidR="00A013C1" w:rsidRPr="00A013C1">
        <w:rPr>
          <w:szCs w:val="28"/>
        </w:rPr>
        <w:t xml:space="preserve"> </w:t>
      </w:r>
      <w:proofErr w:type="spellStart"/>
      <w:r w:rsidR="00A013C1">
        <w:rPr>
          <w:szCs w:val="28"/>
        </w:rPr>
        <w:t>Кашапов</w:t>
      </w:r>
      <w:proofErr w:type="spellEnd"/>
      <w:r w:rsidR="00A013C1">
        <w:rPr>
          <w:szCs w:val="28"/>
        </w:rPr>
        <w:t xml:space="preserve"> И.И., Иванов Б.Л.</w:t>
      </w:r>
      <w:r>
        <w:rPr>
          <w:szCs w:val="28"/>
        </w:rPr>
        <w:t xml:space="preserve"> Практикум</w:t>
      </w:r>
      <w:r w:rsidRPr="00657E6D">
        <w:rPr>
          <w:szCs w:val="28"/>
        </w:rPr>
        <w:t xml:space="preserve"> по дисциплине «Технологическое оборудование для хранения и переработки продукции растениеводства»</w:t>
      </w:r>
      <w:r>
        <w:rPr>
          <w:szCs w:val="28"/>
        </w:rPr>
        <w:t>.</w:t>
      </w:r>
      <w:r w:rsidRPr="00657E6D">
        <w:rPr>
          <w:szCs w:val="28"/>
        </w:rPr>
        <w:t xml:space="preserve"> Часть 1 «Технологическое оборудование для очистки зерновой массы от примесей»</w:t>
      </w:r>
      <w:r w:rsidRPr="00657E6D">
        <w:rPr>
          <w:spacing w:val="-2"/>
          <w:szCs w:val="28"/>
        </w:rPr>
        <w:t xml:space="preserve"> – Казань: Изд-во </w:t>
      </w:r>
      <w:proofErr w:type="gramStart"/>
      <w:r w:rsidRPr="00657E6D">
        <w:rPr>
          <w:spacing w:val="-2"/>
          <w:szCs w:val="28"/>
        </w:rPr>
        <w:t>Казанского</w:t>
      </w:r>
      <w:proofErr w:type="gramEnd"/>
      <w:r w:rsidRPr="00657E6D">
        <w:rPr>
          <w:spacing w:val="-2"/>
          <w:szCs w:val="28"/>
        </w:rPr>
        <w:t xml:space="preserve"> ГАУ, 2017. – </w:t>
      </w:r>
      <w:r>
        <w:rPr>
          <w:spacing w:val="-2"/>
          <w:szCs w:val="28"/>
        </w:rPr>
        <w:t>44</w:t>
      </w:r>
      <w:r w:rsidRPr="00657E6D">
        <w:rPr>
          <w:spacing w:val="-2"/>
          <w:szCs w:val="28"/>
        </w:rPr>
        <w:t xml:space="preserve"> с.</w:t>
      </w:r>
    </w:p>
    <w:p w:rsidR="004E4635" w:rsidRPr="00362A95" w:rsidRDefault="004E4635" w:rsidP="004E4635">
      <w:pPr>
        <w:ind w:right="-66" w:firstLine="570"/>
        <w:rPr>
          <w:szCs w:val="28"/>
          <w:highlight w:val="yellow"/>
        </w:rPr>
      </w:pPr>
    </w:p>
    <w:p w:rsidR="004E4635" w:rsidRPr="0087522E" w:rsidRDefault="004E4635" w:rsidP="004E4635">
      <w:pPr>
        <w:ind w:firstLine="570"/>
        <w:rPr>
          <w:szCs w:val="28"/>
        </w:rPr>
      </w:pPr>
      <w:r w:rsidRPr="0087522E">
        <w:rPr>
          <w:szCs w:val="28"/>
        </w:rPr>
        <w:t xml:space="preserve">Практикум по дисциплине «Технологическое оборудование для хранения и переработки продукции растениеводства» предназначен для выполнения лабораторных и самостоятельных работ </w:t>
      </w:r>
      <w:r>
        <w:rPr>
          <w:szCs w:val="28"/>
        </w:rPr>
        <w:t xml:space="preserve">студентами, обучающимися по направлению подготовки 35.03.06 и 35.04.06 – </w:t>
      </w:r>
      <w:proofErr w:type="spellStart"/>
      <w:r>
        <w:rPr>
          <w:szCs w:val="28"/>
        </w:rPr>
        <w:t>Агроинженерия</w:t>
      </w:r>
      <w:proofErr w:type="spellEnd"/>
      <w:r>
        <w:rPr>
          <w:szCs w:val="28"/>
        </w:rPr>
        <w:t>.</w:t>
      </w:r>
    </w:p>
    <w:p w:rsidR="004E4635" w:rsidRDefault="004E4635" w:rsidP="004E4635">
      <w:pPr>
        <w:jc w:val="right"/>
        <w:rPr>
          <w:caps/>
          <w:szCs w:val="28"/>
          <w:highlight w:val="yellow"/>
        </w:rPr>
      </w:pPr>
    </w:p>
    <w:p w:rsidR="004E4635" w:rsidRDefault="004E4635" w:rsidP="004E4635">
      <w:pPr>
        <w:jc w:val="right"/>
        <w:rPr>
          <w:caps/>
          <w:szCs w:val="28"/>
          <w:highlight w:val="yellow"/>
        </w:rPr>
      </w:pPr>
    </w:p>
    <w:p w:rsidR="004E4635" w:rsidRPr="00FD32AC" w:rsidRDefault="004E4635" w:rsidP="004E4635">
      <w:pPr>
        <w:jc w:val="right"/>
        <w:rPr>
          <w:caps/>
          <w:szCs w:val="28"/>
        </w:rPr>
      </w:pPr>
      <w:r w:rsidRPr="00FD32AC">
        <w:rPr>
          <w:caps/>
          <w:szCs w:val="28"/>
        </w:rPr>
        <w:t>УДК 631.36; 664.7</w:t>
      </w:r>
    </w:p>
    <w:p w:rsidR="004E4635" w:rsidRPr="00657E6D" w:rsidRDefault="004E4635" w:rsidP="004E4635">
      <w:pPr>
        <w:ind w:right="-1"/>
        <w:jc w:val="right"/>
        <w:rPr>
          <w:caps/>
          <w:szCs w:val="28"/>
        </w:rPr>
      </w:pPr>
      <w:r w:rsidRPr="00657E6D">
        <w:rPr>
          <w:caps/>
          <w:szCs w:val="28"/>
        </w:rPr>
        <w:t xml:space="preserve">ББК 40.72 </w:t>
      </w:r>
      <w:proofErr w:type="gramStart"/>
      <w:r w:rsidRPr="00657E6D">
        <w:rPr>
          <w:caps/>
          <w:szCs w:val="28"/>
        </w:rPr>
        <w:t>Р</w:t>
      </w:r>
      <w:proofErr w:type="gramEnd"/>
    </w:p>
    <w:p w:rsidR="001125C1" w:rsidRPr="005659C3" w:rsidRDefault="001125C1" w:rsidP="001125C1">
      <w:pPr>
        <w:ind w:firstLine="570"/>
        <w:jc w:val="right"/>
        <w:rPr>
          <w:szCs w:val="28"/>
        </w:rPr>
      </w:pPr>
      <w:r w:rsidRPr="00657E6D">
        <w:rPr>
          <w:szCs w:val="28"/>
        </w:rPr>
        <w:sym w:font="Symbol" w:char="F0E3"/>
      </w:r>
      <w:r w:rsidRPr="00657E6D">
        <w:rPr>
          <w:szCs w:val="28"/>
        </w:rPr>
        <w:t xml:space="preserve">   Казанский государственный аграрный университет, 201</w:t>
      </w:r>
      <w:r w:rsidR="0069151D" w:rsidRPr="00657E6D">
        <w:rPr>
          <w:szCs w:val="28"/>
        </w:rPr>
        <w:t>7</w:t>
      </w:r>
      <w:r w:rsidRPr="00657E6D">
        <w:rPr>
          <w:szCs w:val="28"/>
        </w:rPr>
        <w:t xml:space="preserve"> г.</w:t>
      </w:r>
    </w:p>
    <w:p w:rsidR="004E4635" w:rsidRDefault="004E4635">
      <w:pPr>
        <w:rPr>
          <w:b/>
        </w:rPr>
      </w:pPr>
      <w:r>
        <w:rPr>
          <w:b/>
        </w:rPr>
        <w:br w:type="page"/>
      </w:r>
    </w:p>
    <w:p w:rsidR="00190DA9" w:rsidRDefault="00190DA9" w:rsidP="00190DA9">
      <w:pPr>
        <w:jc w:val="center"/>
        <w:rPr>
          <w:b/>
        </w:rPr>
      </w:pPr>
      <w:r w:rsidRPr="00190DA9">
        <w:rPr>
          <w:b/>
        </w:rPr>
        <w:lastRenderedPageBreak/>
        <w:t>СОДЕРЖАНИЕ</w:t>
      </w:r>
    </w:p>
    <w:p w:rsidR="005408BF" w:rsidRDefault="005408BF" w:rsidP="005408BF">
      <w:pPr>
        <w:rPr>
          <w:b/>
        </w:rPr>
      </w:pPr>
    </w:p>
    <w:p w:rsidR="005408BF" w:rsidRDefault="00362A95" w:rsidP="0069151D">
      <w:pPr>
        <w:pStyle w:val="a4"/>
        <w:numPr>
          <w:ilvl w:val="0"/>
          <w:numId w:val="2"/>
        </w:numPr>
        <w:tabs>
          <w:tab w:val="left" w:leader="dot" w:pos="8789"/>
        </w:tabs>
      </w:pPr>
      <w:r>
        <w:t>Воздушные сепараторы</w:t>
      </w:r>
      <w:r w:rsidR="0069151D">
        <w:tab/>
      </w:r>
      <w:r w:rsidR="00F45DF9">
        <w:t>4</w:t>
      </w:r>
    </w:p>
    <w:p w:rsidR="005408BF" w:rsidRDefault="00362A95" w:rsidP="00362A95">
      <w:pPr>
        <w:pStyle w:val="a4"/>
        <w:numPr>
          <w:ilvl w:val="0"/>
          <w:numId w:val="2"/>
        </w:numPr>
        <w:tabs>
          <w:tab w:val="left" w:leader="dot" w:pos="8789"/>
        </w:tabs>
      </w:pPr>
      <w:r>
        <w:t xml:space="preserve">Зерновые сепараторы </w:t>
      </w:r>
      <w:r w:rsidR="0069151D">
        <w:tab/>
      </w:r>
      <w:r w:rsidR="00F45DF9">
        <w:t>1</w:t>
      </w:r>
      <w:r w:rsidR="004C52BC">
        <w:t>3</w:t>
      </w:r>
    </w:p>
    <w:p w:rsidR="005408BF" w:rsidRDefault="00362A95" w:rsidP="0069151D">
      <w:pPr>
        <w:pStyle w:val="a4"/>
        <w:numPr>
          <w:ilvl w:val="0"/>
          <w:numId w:val="2"/>
        </w:numPr>
        <w:tabs>
          <w:tab w:val="left" w:leader="dot" w:pos="8789"/>
        </w:tabs>
      </w:pPr>
      <w:r>
        <w:t>Триеры</w:t>
      </w:r>
      <w:r w:rsidR="0069151D">
        <w:tab/>
      </w:r>
      <w:r w:rsidR="00F45DF9">
        <w:t>2</w:t>
      </w:r>
      <w:r w:rsidR="004C52BC">
        <w:t>1</w:t>
      </w:r>
    </w:p>
    <w:p w:rsidR="005408BF" w:rsidRDefault="00362A95" w:rsidP="0069151D">
      <w:pPr>
        <w:pStyle w:val="a4"/>
        <w:numPr>
          <w:ilvl w:val="0"/>
          <w:numId w:val="2"/>
        </w:numPr>
        <w:tabs>
          <w:tab w:val="left" w:leader="dot" w:pos="8789"/>
        </w:tabs>
      </w:pPr>
      <w:r>
        <w:t>Концентраторы и камнеотделительные машины</w:t>
      </w:r>
      <w:r w:rsidR="0069151D">
        <w:tab/>
      </w:r>
      <w:r w:rsidR="00F45DF9">
        <w:t>2</w:t>
      </w:r>
      <w:r w:rsidR="004C52BC">
        <w:t>6</w:t>
      </w:r>
    </w:p>
    <w:p w:rsidR="00344CA5" w:rsidRDefault="00362A95" w:rsidP="0069151D">
      <w:pPr>
        <w:pStyle w:val="a4"/>
        <w:numPr>
          <w:ilvl w:val="0"/>
          <w:numId w:val="2"/>
        </w:numPr>
        <w:tabs>
          <w:tab w:val="left" w:leader="dot" w:pos="8789"/>
        </w:tabs>
      </w:pPr>
      <w:r>
        <w:t>Магнитные сепараторы</w:t>
      </w:r>
      <w:r w:rsidR="0069151D">
        <w:tab/>
      </w:r>
      <w:r w:rsidR="00F45DF9">
        <w:t>3</w:t>
      </w:r>
      <w:r w:rsidR="004C52BC">
        <w:t>8</w:t>
      </w:r>
    </w:p>
    <w:p w:rsidR="004E4635" w:rsidRDefault="00F45DF9" w:rsidP="00F45DF9">
      <w:pPr>
        <w:pStyle w:val="a4"/>
        <w:tabs>
          <w:tab w:val="left" w:pos="8789"/>
        </w:tabs>
      </w:pPr>
      <w:r>
        <w:t>Список литературы………</w:t>
      </w:r>
      <w:r w:rsidR="00047B7D">
        <w:t>……………………………………………</w:t>
      </w:r>
      <w:r w:rsidR="00047B7D">
        <w:tab/>
        <w:t>44</w:t>
      </w:r>
    </w:p>
    <w:p w:rsidR="004E4635" w:rsidRPr="00D0568F" w:rsidRDefault="00D0568F" w:rsidP="00F45DF9">
      <w:pPr>
        <w:pStyle w:val="a4"/>
        <w:tabs>
          <w:tab w:val="left" w:pos="8789"/>
        </w:tabs>
        <w:rPr>
          <w:color w:val="FFFFFF" w:themeColor="background1"/>
        </w:rPr>
      </w:pPr>
      <w:r>
        <w:rPr>
          <w:noProof/>
          <w:color w:val="FFFFFF" w:themeColor="background1"/>
          <w:lang w:eastAsia="ru-RU"/>
        </w:rPr>
        <w:pict>
          <v:rect id="_x0000_s1026" style="position:absolute;left:0;text-align:left;margin-left:16.05pt;margin-top:13.5pt;width:442.5pt;height:83.25pt;z-index:251664384" strokecolor="white [3212]"/>
        </w:pic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Во время работы машины регулируют подачу зерновой смеси при помощи грузового клапана, а также интенсивность воздушного потока в целом по машине и по отдельным каскадам. Общий расход воздуха колонкой, а также скорость и направление движения воздуха на </w:t>
      </w:r>
      <w:proofErr w:type="gramStart"/>
      <w:r w:rsidRPr="00D0568F">
        <w:rPr>
          <w:color w:val="FFFFFF" w:themeColor="background1"/>
          <w:sz w:val="2"/>
          <w:szCs w:val="2"/>
        </w:rPr>
        <w:t>каждом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из четырех каскадов регулируются клапанами.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Производительность аспирационной колонки зависит от вида обрабатываемого продукта и для зерна, продуктов шелушения крупяных культур и крупы составляет соответственно 5; 3,3 и 3,8 т/ч.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Габаритные размеры колонки 1400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825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1280 мм, масса 302 кг.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Контрольные вопросы: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1. Перечислите основные аэродинамические свойства зерновых смесей, используемых при их очистке.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 В каких пределах находится скорость витания зерна пшеницы и ее легких примесей?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3. Как регулируется скорость воздуха в пневмосепарирующем канале в сепараторе А1-БВЗ-10?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4. Перечислите отличительные конструктивные особенности воздушных сепараторов РЗ-БСД, А1-БВЗ-10 и А1-БКА.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5. На сколько фракций делится зерновая масса в сепараторе РЗ-БСД?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6. Сколько отражательных планок расположено в рабочей камере сепаратора А1-БВЗ?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 ЗЕРНОВЫЕ СЕПАРАТОРЫ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2.1 Барабанный скальператор А1-БЗО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Скальператор­ А1-БЗО (рисунок 2.1) устанавливают на </w:t>
      </w:r>
      <w:proofErr w:type="gramStart"/>
      <w:r w:rsidRPr="00D0568F">
        <w:rPr>
          <w:color w:val="FFFFFF" w:themeColor="background1"/>
          <w:sz w:val="2"/>
          <w:szCs w:val="2"/>
        </w:rPr>
        <w:t>элеваторах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или механизированных складах перед сепараторами. Он состоит из корпуса 5, приемного устройства, ситового цилиндра и привода.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Корпус скальператора выполнен из листовой стали, и в его верхней части размещено </w:t>
      </w:r>
      <w:proofErr w:type="spellStart"/>
      <w:proofErr w:type="gramStart"/>
      <w:r w:rsidRPr="00D0568F">
        <w:rPr>
          <w:color w:val="FFFFFF" w:themeColor="background1"/>
          <w:sz w:val="2"/>
          <w:szCs w:val="2"/>
        </w:rPr>
        <w:t>п</w:t>
      </w:r>
      <w:proofErr w:type="gramEnd"/>
      <w:r w:rsidRPr="00D0568F">
        <w:rPr>
          <w:rFonts w:ascii="Tahoma" w:hAnsi="Tahoma" w:cs="Tahoma"/>
          <w:color w:val="FFFFFF" w:themeColor="background1"/>
          <w:sz w:val="2"/>
          <w:szCs w:val="2"/>
        </w:rPr>
        <w:t>��</w:t>
      </w:r>
      <w:r w:rsidRPr="00D0568F">
        <w:rPr>
          <w:color w:val="FFFFFF" w:themeColor="background1"/>
          <w:sz w:val="2"/>
          <w:szCs w:val="2"/>
        </w:rPr>
        <w:t>иемное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устройство, состоящее из патрубка и наклонного корытообразного лотка 7. Внутри корпуса установлена рабочая камера с ситовым цилиндром 4. Наклонные стенки нижней части корпуса образуют два патрубка, предназначенных соответственно для выпуска зерна и крупных примесей. На одном торце корпуса с внешней стороны приварен кронштейн для крепления опор вала ситового цилиндра и привода. В противоположной части корпуса предусмотрено окно со съемной крышкой 2 для очистки сит.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 – лоток; 2 – крышка; 3 – винтообразная лопасть; 4 – ситовой цилиндр;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 – корпус; 6 – приводной вал; 7– корпус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Рисунок 2.1 - Барабанный скальператор А1-БЗО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Ситовой цилиндр диаметром 950 мм и длиной 1078 мм выполнен из металлотканой сетки и закреплен консольно на приводном валу </w:t>
      </w:r>
      <w:proofErr w:type="spellStart"/>
      <w:r w:rsidRPr="00D0568F">
        <w:rPr>
          <w:color w:val="FFFFFF" w:themeColor="background1"/>
          <w:sz w:val="2"/>
          <w:szCs w:val="2"/>
        </w:rPr>
        <w:t>маш</w:t>
      </w:r>
      <w:proofErr w:type="spellEnd"/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Во время работы машины регулируют подачу зерновой смеси при помощи грузового клапана, а также интенсивность воздушного потока в целом по машине и по отдельным каскадам. Общий расход воздуха колонкой, а также скорость и направление движения воздуха на </w:t>
      </w:r>
      <w:proofErr w:type="gramStart"/>
      <w:r w:rsidRPr="00D0568F">
        <w:rPr>
          <w:color w:val="FFFFFF" w:themeColor="background1"/>
          <w:sz w:val="2"/>
          <w:szCs w:val="2"/>
        </w:rPr>
        <w:t>каждом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из четырех каскадов регулируются клапанами.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Производительность аспирационной колонки зависит от вида обрабатываемого продукта и для зерна, продуктов шелушения крупяных культур и крупы составляет соответственно 5; 3,3 и 3,8 т/ч.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Габаритные размеры колонки 1400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825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1280 мм, масса 302 кг.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Контрольные вопросы: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1. Перечислите основные аэродинамические свойства зерновых смесей, используемых при их очистке.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 В каких пределах находится скорость витания зерна пшеницы и ее легких примесей?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3. Как регулируется скорость воздуха в пневмосепарирующем канале в сепараторе А1-БВЗ-10?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4. Перечислите отличительные конструктивные особенности воздушных сепараторов РЗ-БСД, А1-БВЗ-10 и А1-БКА.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5. На сколько фракций делится зерновая масса в сепараторе РЗ-БСД?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6. Сколько отражательных планок расположено в рабочей камере сепаратора А1-БВЗ?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 ЗЕРНОВЫЕ СЕПАРАТОРЫ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2.1 Барабанный скальператор А1-БЗО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Скальператор­ А1-БЗО (рисунок 2.1) устанавливают на </w:t>
      </w:r>
      <w:proofErr w:type="gramStart"/>
      <w:r w:rsidRPr="00D0568F">
        <w:rPr>
          <w:color w:val="FFFFFF" w:themeColor="background1"/>
          <w:sz w:val="2"/>
          <w:szCs w:val="2"/>
        </w:rPr>
        <w:t>элеваторах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или механизированных складах перед сепараторами. Он состоит из корпуса 5, приемного устройства, ситового цилиндра и привода.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Корпус скальператора выполнен из листовой стали, и в его верхней части размещено </w:t>
      </w:r>
      <w:proofErr w:type="spellStart"/>
      <w:proofErr w:type="gramStart"/>
      <w:r w:rsidRPr="00D0568F">
        <w:rPr>
          <w:color w:val="FFFFFF" w:themeColor="background1"/>
          <w:sz w:val="2"/>
          <w:szCs w:val="2"/>
        </w:rPr>
        <w:t>п</w:t>
      </w:r>
      <w:proofErr w:type="gramEnd"/>
      <w:r w:rsidRPr="00D0568F">
        <w:rPr>
          <w:rFonts w:ascii="Tahoma" w:hAnsi="Tahoma" w:cs="Tahoma"/>
          <w:color w:val="FFFFFF" w:themeColor="background1"/>
          <w:sz w:val="2"/>
          <w:szCs w:val="2"/>
        </w:rPr>
        <w:t>��</w:t>
      </w:r>
      <w:r w:rsidRPr="00D0568F">
        <w:rPr>
          <w:color w:val="FFFFFF" w:themeColor="background1"/>
          <w:sz w:val="2"/>
          <w:szCs w:val="2"/>
        </w:rPr>
        <w:t>иемное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устройство, состоящее из патрубка и наклонного корытообразного лотка 7. Внутри корпуса установлена рабочая камера с ситовым цилиндром 4. Наклонные стенки нижней части корпуса образуют два патрубка, предназначенных соответственно для выпуска зерна и крупных примесей. На одном торце корпуса с внешней стороны приварен кронштейн для крепления опор вала ситового цилиндра и привода. В противоположной части корпуса предусмотрено окно со съемной крышкой 2 для очистки сит.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 – лоток; 2 – крышка; 3 – винтообразная лопасть; 4 – ситовой цилиндр;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 – корпус; 6 – приводной вал; 7– корпус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Рисунок 2.1 - Барабанный скальператор А1-БЗО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Ситовой цилиндр диаметром 950 мм и длиной 1078 мм выполнен из металлотканой сетки и закреплен консольно на приводном валу машины. 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Во время работы машины регулируют подачу зерновой смеси при помощи грузового клапана, а также интенсивность воздушного потока в целом по машине и по отдельным каскадам. Общий расход воздуха колонкой, а также скорость и направление движения воздуха на </w:t>
      </w:r>
      <w:proofErr w:type="gramStart"/>
      <w:r w:rsidRPr="00D0568F">
        <w:rPr>
          <w:color w:val="FFFFFF" w:themeColor="background1"/>
          <w:sz w:val="2"/>
          <w:szCs w:val="2"/>
        </w:rPr>
        <w:t>каждом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из четырех каскадов регулируются клапанами.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Производительность аспирационной колонки зависит от вида обрабатываемого продукта и для зерна, продуктов шелушения крупяных культур и крупы составляет соответственно 5; 3,3 и 3,8 т/ч.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Габаритные размеры колонки 1400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825 </w:t>
      </w:r>
      <w:proofErr w:type="spellStart"/>
      <w:r w:rsidRPr="00D0568F">
        <w:rPr>
          <w:color w:val="FFFFFF" w:themeColor="background1"/>
          <w:sz w:val="2"/>
          <w:szCs w:val="2"/>
        </w:rPr>
        <w:t>х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1280 мм, масса 302 кг.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Контрольные вопросы: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1. Перечислите основные аэродинамические свойства зерновых смесей, используемых при их очистке.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 В каких пределах находится скорость витания зерна пшеницы и ее легких примесей?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3. Как регулируется скорость воздуха в пневмосепарирующем канале в сепараторе А1-БВЗ-10?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4. Перечислите отличительные конструктивные особенности воздушных сепараторов РЗ-БСД, А1-БВЗ-10 и А1-БКА.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5. На сколько фракций делится зерновая масса в сепараторе РЗ-БСД?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6. Сколько отражательных планок расположено в рабочей камере сепаратора А1-БВЗ?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 ЗЕРНОВЫЕ СЕПАРАТОРЫ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2.1 Барабанный скальператор А1-БЗО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Скальператор­ А1-БЗО (рисунок 2.1) устанавливают на </w:t>
      </w:r>
      <w:proofErr w:type="gramStart"/>
      <w:r w:rsidRPr="00D0568F">
        <w:rPr>
          <w:color w:val="FFFFFF" w:themeColor="background1"/>
          <w:sz w:val="2"/>
          <w:szCs w:val="2"/>
        </w:rPr>
        <w:t>элеваторах</w:t>
      </w:r>
      <w:proofErr w:type="gramEnd"/>
      <w:r w:rsidRPr="00D0568F">
        <w:rPr>
          <w:color w:val="FFFFFF" w:themeColor="background1"/>
          <w:sz w:val="2"/>
          <w:szCs w:val="2"/>
        </w:rPr>
        <w:t xml:space="preserve"> или механизированных складах перед сепараторами. Он состоит из корпуса 5, приемного устройства, ситового цилиндра и привода.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 xml:space="preserve">Корпус скальператора выполнен из листовой стали, и в его верхней части размещено </w:t>
      </w:r>
      <w:proofErr w:type="spellStart"/>
      <w:proofErr w:type="gramStart"/>
      <w:r w:rsidRPr="00D0568F">
        <w:rPr>
          <w:color w:val="FFFFFF" w:themeColor="background1"/>
          <w:sz w:val="2"/>
          <w:szCs w:val="2"/>
        </w:rPr>
        <w:t>п</w:t>
      </w:r>
      <w:proofErr w:type="gramEnd"/>
      <w:r w:rsidRPr="00D0568F">
        <w:rPr>
          <w:rFonts w:ascii="Tahoma" w:hAnsi="Tahoma" w:cs="Tahoma"/>
          <w:color w:val="FFFFFF" w:themeColor="background1"/>
          <w:sz w:val="2"/>
          <w:szCs w:val="2"/>
        </w:rPr>
        <w:t>��</w:t>
      </w:r>
      <w:r w:rsidRPr="00D0568F">
        <w:rPr>
          <w:color w:val="FFFFFF" w:themeColor="background1"/>
          <w:sz w:val="2"/>
          <w:szCs w:val="2"/>
        </w:rPr>
        <w:t>иемное</w:t>
      </w:r>
      <w:proofErr w:type="spellEnd"/>
      <w:r w:rsidRPr="00D0568F">
        <w:rPr>
          <w:color w:val="FFFFFF" w:themeColor="background1"/>
          <w:sz w:val="2"/>
          <w:szCs w:val="2"/>
        </w:rPr>
        <w:t xml:space="preserve"> устройство, состоящее из патрубка и наклонного корытообразного лотка 7. Внутри корпуса установлена рабочая камера с ситовым цилиндром 4. Наклонные стенки нижней части корпуса образуют два патрубка, предназначенных соответственно для выпуска зерна и крупных примесей. На одном торце корпуса с внешней стороны приварен кронштейн для крепления опор вала ситового цилиндра и привода. В противоположной части корпуса предусмотрено окно со съемной крышкой 2 для очистки сит.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1 – лоток; 2 – крышка; 3 – винтообразная лопасть; 4 – ситовой цилиндр;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5 – корпус; 6 – приводной вал; 7– корпус</w:t>
      </w:r>
    </w:p>
    <w:p w:rsidR="00D0568F" w:rsidRPr="00D0568F" w:rsidRDefault="00D0568F" w:rsidP="00D0568F">
      <w:pPr>
        <w:pStyle w:val="a4"/>
        <w:tabs>
          <w:tab w:val="left" w:pos="8789"/>
        </w:tabs>
        <w:rPr>
          <w:color w:val="FFFFFF" w:themeColor="background1"/>
          <w:sz w:val="2"/>
          <w:szCs w:val="2"/>
        </w:rPr>
      </w:pPr>
      <w:r w:rsidRPr="00D0568F">
        <w:rPr>
          <w:color w:val="FFFFFF" w:themeColor="background1"/>
          <w:sz w:val="2"/>
          <w:szCs w:val="2"/>
        </w:rPr>
        <w:t>Рисунок 2.1 - Барабанный скальператор А1-БЗО</w:t>
      </w:r>
    </w:p>
    <w:p w:rsidR="00190DA9" w:rsidRDefault="00D0568F" w:rsidP="00D0568F">
      <w:pPr>
        <w:pStyle w:val="a4"/>
        <w:tabs>
          <w:tab w:val="left" w:pos="8789"/>
        </w:tabs>
      </w:pPr>
      <w:r w:rsidRPr="00D0568F">
        <w:rPr>
          <w:color w:val="FFFFFF" w:themeColor="background1"/>
          <w:sz w:val="2"/>
          <w:szCs w:val="2"/>
        </w:rPr>
        <w:t>Ситовой цилиндр диаметром 950 мм и длиной 1078 мм выполнен из металлотканой сетки и закреплен консольно на приводном валу машины</w:t>
      </w:r>
      <w:proofErr w:type="gramStart"/>
      <w:r w:rsidRPr="00D0568F">
        <w:rPr>
          <w:color w:val="FFFFFF" w:themeColor="background1"/>
          <w:sz w:val="2"/>
          <w:szCs w:val="2"/>
        </w:rPr>
        <w:t>.</w:t>
      </w:r>
      <w:proofErr w:type="gramEnd"/>
      <w:r w:rsidRPr="00D0568F">
        <w:rPr>
          <w:color w:val="FFFFFF" w:themeColor="background1"/>
          <w:sz w:val="2"/>
          <w:szCs w:val="2"/>
        </w:rPr>
        <w:t xml:space="preserve"> </w:t>
      </w:r>
      <w:proofErr w:type="spellStart"/>
      <w:proofErr w:type="gramStart"/>
      <w:r w:rsidRPr="00D0568F">
        <w:rPr>
          <w:color w:val="FFFFFF" w:themeColor="background1"/>
          <w:sz w:val="2"/>
          <w:szCs w:val="2"/>
        </w:rPr>
        <w:t>и</w:t>
      </w:r>
      <w:proofErr w:type="gramEnd"/>
      <w:r w:rsidRPr="00D0568F">
        <w:rPr>
          <w:color w:val="FFFFFF" w:themeColor="background1"/>
          <w:sz w:val="2"/>
          <w:szCs w:val="2"/>
        </w:rPr>
        <w:t>ны</w:t>
      </w:r>
      <w:proofErr w:type="spellEnd"/>
      <w:r w:rsidRPr="00D0568F">
        <w:rPr>
          <w:color w:val="FFFFFF" w:themeColor="background1"/>
          <w:sz w:val="2"/>
          <w:szCs w:val="2"/>
        </w:rPr>
        <w:t>.</w:t>
      </w:r>
      <w:r w:rsidR="00F45DF9">
        <w:tab/>
      </w:r>
    </w:p>
    <w:p w:rsidR="004E4635" w:rsidRDefault="004E4635">
      <w:r>
        <w:br w:type="page"/>
      </w:r>
    </w:p>
    <w:p w:rsidR="003B4976" w:rsidRPr="003B4976" w:rsidRDefault="003B4976" w:rsidP="003B4976">
      <w:pPr>
        <w:jc w:val="center"/>
        <w:rPr>
          <w:b/>
        </w:rPr>
      </w:pPr>
      <w:r w:rsidRPr="003B4976">
        <w:rPr>
          <w:b/>
        </w:rPr>
        <w:lastRenderedPageBreak/>
        <w:t>1 ВОЗДУШНЫЕ СЕПАРАТОРЫ</w:t>
      </w:r>
    </w:p>
    <w:p w:rsidR="003B4976" w:rsidRDefault="003B4976" w:rsidP="003B4976">
      <w:pPr>
        <w:rPr>
          <w:szCs w:val="28"/>
        </w:rPr>
      </w:pPr>
    </w:p>
    <w:p w:rsidR="003B4976" w:rsidRPr="006B7C81" w:rsidRDefault="003B4976" w:rsidP="003B4976">
      <w:pPr>
        <w:rPr>
          <w:b/>
          <w:szCs w:val="28"/>
        </w:rPr>
      </w:pPr>
      <w:r>
        <w:rPr>
          <w:szCs w:val="28"/>
        </w:rPr>
        <w:tab/>
      </w:r>
      <w:r w:rsidRPr="006B7C81">
        <w:rPr>
          <w:b/>
          <w:szCs w:val="28"/>
        </w:rPr>
        <w:t>1.1 Пневматический сепаратор РЗ-БСД</w:t>
      </w:r>
    </w:p>
    <w:p w:rsidR="003B4976" w:rsidRDefault="003B4976" w:rsidP="003B4976">
      <w:pPr>
        <w:rPr>
          <w:szCs w:val="28"/>
        </w:rPr>
      </w:pPr>
    </w:p>
    <w:p w:rsidR="003B4976" w:rsidRDefault="003B4976" w:rsidP="003B4976">
      <w:pPr>
        <w:shd w:val="clear" w:color="auto" w:fill="FFFFFF"/>
        <w:ind w:left="19" w:right="48" w:firstLine="692"/>
        <w:rPr>
          <w:szCs w:val="28"/>
        </w:rPr>
      </w:pPr>
      <w:r w:rsidRPr="001646DB">
        <w:rPr>
          <w:szCs w:val="28"/>
        </w:rPr>
        <w:t xml:space="preserve">Сепаратор </w:t>
      </w:r>
      <w:r w:rsidRPr="001646DB">
        <w:rPr>
          <w:spacing w:val="-13"/>
          <w:szCs w:val="28"/>
        </w:rPr>
        <w:t xml:space="preserve">предназначен для </w:t>
      </w:r>
      <w:r w:rsidRPr="001646DB">
        <w:rPr>
          <w:spacing w:val="-8"/>
          <w:szCs w:val="28"/>
        </w:rPr>
        <w:t>разгрузки зерна, перемещаемого в нагнетающей сети пневмотран</w:t>
      </w:r>
      <w:r w:rsidRPr="001646DB">
        <w:rPr>
          <w:spacing w:val="-8"/>
          <w:szCs w:val="28"/>
        </w:rPr>
        <w:softHyphen/>
      </w:r>
      <w:r w:rsidRPr="001646DB">
        <w:rPr>
          <w:spacing w:val="-7"/>
          <w:szCs w:val="28"/>
        </w:rPr>
        <w:t xml:space="preserve">спорта, а также для выделения аспирационных относов: тяжелых (щуплых и битых зерен) и легких (оболочек, соломистых частиц, </w:t>
      </w:r>
      <w:r w:rsidRPr="001646DB">
        <w:rPr>
          <w:szCs w:val="28"/>
        </w:rPr>
        <w:t>пыли).</w:t>
      </w:r>
    </w:p>
    <w:p w:rsidR="006B7C81" w:rsidRDefault="006B7C81" w:rsidP="006B7C81">
      <w:pPr>
        <w:shd w:val="clear" w:color="auto" w:fill="FFFFFF"/>
        <w:ind w:left="14" w:right="34" w:firstLine="692"/>
        <w:rPr>
          <w:bCs/>
          <w:szCs w:val="28"/>
        </w:rPr>
      </w:pPr>
      <w:r w:rsidRPr="001646DB">
        <w:rPr>
          <w:szCs w:val="28"/>
        </w:rPr>
        <w:t>Техническая характеристика воздушного сепаратора РЗ-БСД приведена в табл</w:t>
      </w:r>
      <w:r>
        <w:rPr>
          <w:szCs w:val="28"/>
        </w:rPr>
        <w:t>ице</w:t>
      </w:r>
      <w:r w:rsidRPr="001646DB">
        <w:rPr>
          <w:szCs w:val="28"/>
        </w:rPr>
        <w:t xml:space="preserve"> </w:t>
      </w:r>
      <w:r>
        <w:rPr>
          <w:bCs/>
          <w:szCs w:val="28"/>
        </w:rPr>
        <w:t xml:space="preserve">1.1. </w:t>
      </w:r>
    </w:p>
    <w:p w:rsidR="006B7C81" w:rsidRDefault="006B7C81" w:rsidP="006B7C81">
      <w:pPr>
        <w:shd w:val="clear" w:color="auto" w:fill="FFFFFF"/>
        <w:ind w:left="14" w:right="34" w:firstLine="692"/>
        <w:jc w:val="center"/>
        <w:rPr>
          <w:bCs/>
          <w:szCs w:val="28"/>
        </w:rPr>
      </w:pPr>
      <w:r>
        <w:rPr>
          <w:bCs/>
          <w:szCs w:val="28"/>
        </w:rPr>
        <w:t>Таблица 1.1 – Техническая характеристика РЗ-БСД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4740"/>
        <w:gridCol w:w="1526"/>
        <w:gridCol w:w="1629"/>
      </w:tblGrid>
      <w:tr w:rsidR="009D71AD" w:rsidRPr="00677F75" w:rsidTr="009D71AD">
        <w:tc>
          <w:tcPr>
            <w:tcW w:w="992" w:type="dxa"/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1629" w:type="dxa"/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9D71AD" w:rsidRPr="00677F75" w:rsidTr="009D71AD">
        <w:trPr>
          <w:trHeight w:val="315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7</w:t>
            </w:r>
          </w:p>
        </w:tc>
      </w:tr>
      <w:tr w:rsidR="009D71AD" w:rsidRPr="00677F75" w:rsidTr="009D71AD">
        <w:trPr>
          <w:trHeight w:val="52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Эффективность очистки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%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90…95</w:t>
            </w:r>
          </w:p>
        </w:tc>
      </w:tr>
      <w:tr w:rsidR="009D71AD" w:rsidRPr="00677F75" w:rsidTr="009D71AD">
        <w:trPr>
          <w:trHeight w:val="55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Расход воздуха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</w:t>
            </w:r>
            <w:r w:rsidRPr="00677F75">
              <w:rPr>
                <w:szCs w:val="28"/>
                <w:vertAlign w:val="superscript"/>
              </w:rPr>
              <w:t>3</w:t>
            </w:r>
            <w:r w:rsidRPr="00677F75">
              <w:rPr>
                <w:szCs w:val="28"/>
              </w:rPr>
              <w:t>/ч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3250</w:t>
            </w:r>
          </w:p>
        </w:tc>
      </w:tr>
      <w:tr w:rsidR="009D71AD" w:rsidRPr="00677F75" w:rsidTr="009D71AD">
        <w:trPr>
          <w:trHeight w:val="41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9D71AD" w:rsidRPr="00677F75" w:rsidTr="009D71AD">
        <w:trPr>
          <w:trHeight w:val="43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длина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1174</w:t>
            </w:r>
          </w:p>
        </w:tc>
      </w:tr>
      <w:tr w:rsidR="009D71AD" w:rsidRPr="00677F75" w:rsidTr="009D71AD">
        <w:trPr>
          <w:trHeight w:val="28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ширина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1174</w:t>
            </w:r>
          </w:p>
        </w:tc>
      </w:tr>
      <w:tr w:rsidR="009D71AD" w:rsidRPr="00677F75" w:rsidTr="009D71AD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высота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2182</w:t>
            </w:r>
          </w:p>
        </w:tc>
      </w:tr>
      <w:tr w:rsidR="009D71AD" w:rsidRPr="00677F75" w:rsidTr="009D71AD">
        <w:trPr>
          <w:trHeight w:val="443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Масса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71AD" w:rsidRPr="00677F75" w:rsidRDefault="009D71AD" w:rsidP="009D71A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9D71AD" w:rsidRPr="00677F75" w:rsidRDefault="009D71AD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335</w:t>
            </w:r>
          </w:p>
        </w:tc>
      </w:tr>
    </w:tbl>
    <w:p w:rsidR="006B7C81" w:rsidRDefault="006B7C81" w:rsidP="006B7C81">
      <w:pPr>
        <w:shd w:val="clear" w:color="auto" w:fill="FFFFFF"/>
        <w:ind w:left="14" w:right="34" w:firstLine="692"/>
        <w:jc w:val="center"/>
        <w:rPr>
          <w:szCs w:val="28"/>
        </w:rPr>
      </w:pPr>
    </w:p>
    <w:p w:rsidR="003B4976" w:rsidRDefault="003B4976" w:rsidP="003B4976">
      <w:pPr>
        <w:shd w:val="clear" w:color="auto" w:fill="FFFFFF"/>
        <w:ind w:left="29" w:right="53" w:firstLine="692"/>
        <w:rPr>
          <w:iCs/>
          <w:spacing w:val="-8"/>
          <w:szCs w:val="28"/>
        </w:rPr>
      </w:pPr>
      <w:r w:rsidRPr="001646DB">
        <w:rPr>
          <w:spacing w:val="-9"/>
          <w:szCs w:val="28"/>
        </w:rPr>
        <w:t xml:space="preserve">Сепаратор состоит из корпуса </w:t>
      </w:r>
      <w:r w:rsidRPr="001646DB">
        <w:rPr>
          <w:iCs/>
          <w:spacing w:val="-9"/>
          <w:szCs w:val="28"/>
        </w:rPr>
        <w:t>20</w:t>
      </w:r>
      <w:r>
        <w:rPr>
          <w:iCs/>
          <w:spacing w:val="-9"/>
          <w:szCs w:val="28"/>
        </w:rPr>
        <w:t xml:space="preserve"> (рисунок 1.1)</w:t>
      </w:r>
      <w:r w:rsidRPr="001646DB">
        <w:rPr>
          <w:iCs/>
          <w:spacing w:val="-9"/>
          <w:szCs w:val="28"/>
        </w:rPr>
        <w:t xml:space="preserve">, </w:t>
      </w:r>
      <w:r w:rsidRPr="001646DB">
        <w:rPr>
          <w:spacing w:val="-9"/>
          <w:szCs w:val="28"/>
        </w:rPr>
        <w:t xml:space="preserve">приемного устройства </w:t>
      </w:r>
      <w:r w:rsidRPr="001646DB">
        <w:rPr>
          <w:iCs/>
          <w:spacing w:val="-9"/>
          <w:szCs w:val="28"/>
        </w:rPr>
        <w:t xml:space="preserve">22, </w:t>
      </w:r>
      <w:r w:rsidRPr="001646DB">
        <w:rPr>
          <w:spacing w:val="-9"/>
          <w:szCs w:val="28"/>
        </w:rPr>
        <w:t>вы</w:t>
      </w:r>
      <w:r w:rsidRPr="001646DB">
        <w:rPr>
          <w:spacing w:val="-7"/>
          <w:szCs w:val="28"/>
        </w:rPr>
        <w:t xml:space="preserve">пускного патрубка </w:t>
      </w:r>
      <w:r w:rsidRPr="001646DB">
        <w:rPr>
          <w:iCs/>
          <w:spacing w:val="-7"/>
          <w:szCs w:val="28"/>
        </w:rPr>
        <w:t xml:space="preserve">13, </w:t>
      </w:r>
      <w:r w:rsidRPr="001646DB">
        <w:rPr>
          <w:spacing w:val="-7"/>
          <w:szCs w:val="28"/>
        </w:rPr>
        <w:t xml:space="preserve">распределителя </w:t>
      </w:r>
      <w:r w:rsidRPr="001646DB">
        <w:rPr>
          <w:iCs/>
          <w:spacing w:val="-7"/>
          <w:szCs w:val="28"/>
        </w:rPr>
        <w:t xml:space="preserve">3, </w:t>
      </w:r>
      <w:r w:rsidRPr="001646DB">
        <w:rPr>
          <w:spacing w:val="-7"/>
          <w:szCs w:val="28"/>
        </w:rPr>
        <w:t xml:space="preserve">внутреннего кожуха </w:t>
      </w:r>
      <w:r w:rsidRPr="001646DB">
        <w:rPr>
          <w:iCs/>
          <w:spacing w:val="-7"/>
          <w:szCs w:val="28"/>
        </w:rPr>
        <w:t xml:space="preserve">6, </w:t>
      </w:r>
      <w:r w:rsidRPr="001646DB">
        <w:rPr>
          <w:spacing w:val="-8"/>
          <w:szCs w:val="28"/>
        </w:rPr>
        <w:t xml:space="preserve">пневмосепарирующего канала </w:t>
      </w:r>
      <w:r>
        <w:rPr>
          <w:spacing w:val="-8"/>
          <w:szCs w:val="28"/>
        </w:rPr>
        <w:t>1</w:t>
      </w:r>
      <w:r w:rsidRPr="001646DB">
        <w:rPr>
          <w:spacing w:val="-8"/>
          <w:szCs w:val="28"/>
        </w:rPr>
        <w:t>7</w:t>
      </w:r>
      <w:r>
        <w:rPr>
          <w:spacing w:val="-8"/>
          <w:szCs w:val="28"/>
        </w:rPr>
        <w:t xml:space="preserve"> </w:t>
      </w:r>
      <w:r w:rsidRPr="001646DB">
        <w:rPr>
          <w:spacing w:val="-8"/>
          <w:szCs w:val="28"/>
        </w:rPr>
        <w:t xml:space="preserve">и сигнализатора уровня зерна </w:t>
      </w:r>
      <w:r w:rsidRPr="001646DB">
        <w:rPr>
          <w:iCs/>
          <w:spacing w:val="-8"/>
          <w:szCs w:val="28"/>
        </w:rPr>
        <w:t>14.</w:t>
      </w:r>
    </w:p>
    <w:p w:rsidR="006B7C81" w:rsidRPr="001646DB" w:rsidRDefault="006B7C81" w:rsidP="006B7C81">
      <w:pPr>
        <w:shd w:val="clear" w:color="auto" w:fill="FFFFFF"/>
        <w:ind w:left="29" w:firstLine="692"/>
        <w:rPr>
          <w:szCs w:val="28"/>
        </w:rPr>
      </w:pPr>
      <w:r w:rsidRPr="001646DB">
        <w:rPr>
          <w:szCs w:val="28"/>
        </w:rPr>
        <w:t>Цилиндрический корпус сепаратора представляет собой свар</w:t>
      </w:r>
      <w:r w:rsidRPr="001646DB">
        <w:rPr>
          <w:szCs w:val="28"/>
        </w:rPr>
        <w:softHyphen/>
        <w:t xml:space="preserve">ную конструкцию с наружным диаметром 1174 мм, в верхней </w:t>
      </w:r>
      <w:proofErr w:type="gramStart"/>
      <w:r w:rsidRPr="001646DB">
        <w:rPr>
          <w:szCs w:val="28"/>
        </w:rPr>
        <w:t>час</w:t>
      </w:r>
      <w:r w:rsidRPr="001646DB">
        <w:rPr>
          <w:szCs w:val="28"/>
        </w:rPr>
        <w:softHyphen/>
        <w:t>ти</w:t>
      </w:r>
      <w:proofErr w:type="gramEnd"/>
      <w:r w:rsidRPr="001646DB">
        <w:rPr>
          <w:szCs w:val="28"/>
        </w:rPr>
        <w:t xml:space="preserve"> которой установлены винты для крепления направляющей во</w:t>
      </w:r>
      <w:r w:rsidRPr="001646DB">
        <w:rPr>
          <w:szCs w:val="28"/>
        </w:rPr>
        <w:softHyphen/>
        <w:t xml:space="preserve">ронки </w:t>
      </w:r>
      <w:r w:rsidRPr="001646DB">
        <w:rPr>
          <w:iCs/>
          <w:szCs w:val="28"/>
        </w:rPr>
        <w:t xml:space="preserve">2. </w:t>
      </w:r>
      <w:r w:rsidRPr="001646DB">
        <w:rPr>
          <w:szCs w:val="28"/>
        </w:rPr>
        <w:t xml:space="preserve">В нижней части корпуса расположены стойки </w:t>
      </w:r>
      <w:r w:rsidRPr="001646DB">
        <w:rPr>
          <w:iCs/>
          <w:szCs w:val="28"/>
        </w:rPr>
        <w:t xml:space="preserve">16, </w:t>
      </w:r>
      <w:r w:rsidRPr="001646DB">
        <w:rPr>
          <w:szCs w:val="28"/>
        </w:rPr>
        <w:t>соеди</w:t>
      </w:r>
      <w:r w:rsidRPr="001646DB">
        <w:rPr>
          <w:szCs w:val="28"/>
        </w:rPr>
        <w:softHyphen/>
        <w:t xml:space="preserve">няющие его с выпускным патрубком для очищенного зерна </w:t>
      </w:r>
      <w:r w:rsidRPr="001646DB">
        <w:rPr>
          <w:iCs/>
          <w:szCs w:val="28"/>
        </w:rPr>
        <w:t xml:space="preserve">13 </w:t>
      </w:r>
      <w:r w:rsidRPr="001646DB">
        <w:rPr>
          <w:szCs w:val="28"/>
        </w:rPr>
        <w:t xml:space="preserve">и опорами </w:t>
      </w:r>
      <w:r w:rsidRPr="001646DB">
        <w:rPr>
          <w:iCs/>
          <w:szCs w:val="28"/>
        </w:rPr>
        <w:t xml:space="preserve">8. </w:t>
      </w:r>
      <w:r w:rsidRPr="001646DB">
        <w:rPr>
          <w:szCs w:val="28"/>
        </w:rPr>
        <w:t xml:space="preserve">Корпус надевают на распределительный конус </w:t>
      </w:r>
      <w:r w:rsidRPr="001646DB">
        <w:rPr>
          <w:iCs/>
          <w:szCs w:val="28"/>
        </w:rPr>
        <w:t xml:space="preserve">3 </w:t>
      </w:r>
      <w:r w:rsidRPr="001646DB">
        <w:rPr>
          <w:szCs w:val="28"/>
        </w:rPr>
        <w:t>и ус</w:t>
      </w:r>
      <w:r w:rsidRPr="001646DB">
        <w:rPr>
          <w:szCs w:val="28"/>
        </w:rPr>
        <w:softHyphen/>
        <w:t xml:space="preserve">танавливают на направляющее кольцо 7. Три окна </w:t>
      </w:r>
      <w:r w:rsidRPr="001646DB">
        <w:rPr>
          <w:iCs/>
          <w:szCs w:val="28"/>
        </w:rPr>
        <w:t xml:space="preserve">4 </w:t>
      </w:r>
      <w:r w:rsidRPr="001646DB">
        <w:rPr>
          <w:szCs w:val="28"/>
        </w:rPr>
        <w:t xml:space="preserve">в корпусе предназначены для регулирования направляющей воронки </w:t>
      </w:r>
      <w:r w:rsidRPr="001646DB">
        <w:rPr>
          <w:iCs/>
          <w:szCs w:val="28"/>
        </w:rPr>
        <w:t xml:space="preserve">2 </w:t>
      </w:r>
      <w:r w:rsidRPr="001646DB">
        <w:rPr>
          <w:szCs w:val="28"/>
        </w:rPr>
        <w:t>и на</w:t>
      </w:r>
      <w:r w:rsidRPr="001646DB">
        <w:rPr>
          <w:szCs w:val="28"/>
        </w:rPr>
        <w:softHyphen/>
        <w:t>блюдения за равномерностью распределения зерна.</w:t>
      </w:r>
    </w:p>
    <w:p w:rsidR="006B7C81" w:rsidRPr="001646DB" w:rsidRDefault="006B7C81" w:rsidP="006B7C81">
      <w:pPr>
        <w:shd w:val="clear" w:color="auto" w:fill="FFFFFF"/>
        <w:ind w:left="24" w:right="24" w:firstLine="692"/>
        <w:rPr>
          <w:szCs w:val="28"/>
        </w:rPr>
      </w:pPr>
      <w:r w:rsidRPr="001646DB">
        <w:rPr>
          <w:szCs w:val="28"/>
        </w:rPr>
        <w:t xml:space="preserve">Внутри приемного устройства </w:t>
      </w:r>
      <w:r w:rsidRPr="001646DB">
        <w:rPr>
          <w:iCs/>
          <w:szCs w:val="28"/>
        </w:rPr>
        <w:t xml:space="preserve">22 </w:t>
      </w:r>
      <w:r w:rsidRPr="001646DB">
        <w:rPr>
          <w:szCs w:val="28"/>
        </w:rPr>
        <w:t xml:space="preserve">расположены отражатель </w:t>
      </w:r>
      <w:r w:rsidRPr="001646DB">
        <w:rPr>
          <w:iCs/>
          <w:szCs w:val="28"/>
        </w:rPr>
        <w:t xml:space="preserve">21, </w:t>
      </w:r>
      <w:r w:rsidRPr="001646DB">
        <w:rPr>
          <w:szCs w:val="28"/>
        </w:rPr>
        <w:t xml:space="preserve">направляющий поток зерна в воронку, и приемный патрубок </w:t>
      </w:r>
      <w:r w:rsidRPr="001646DB">
        <w:rPr>
          <w:iCs/>
          <w:szCs w:val="28"/>
        </w:rPr>
        <w:t>1.</w:t>
      </w:r>
    </w:p>
    <w:p w:rsidR="006B7C81" w:rsidRPr="001646DB" w:rsidRDefault="006B7C81" w:rsidP="006B7C81">
      <w:pPr>
        <w:shd w:val="clear" w:color="auto" w:fill="FFFFFF"/>
        <w:ind w:left="10" w:right="14" w:firstLine="692"/>
        <w:rPr>
          <w:szCs w:val="28"/>
        </w:rPr>
      </w:pPr>
      <w:proofErr w:type="gramStart"/>
      <w:r w:rsidRPr="001646DB">
        <w:rPr>
          <w:szCs w:val="28"/>
        </w:rPr>
        <w:t xml:space="preserve">Распределитель </w:t>
      </w:r>
      <w:r w:rsidRPr="001646DB">
        <w:rPr>
          <w:iCs/>
          <w:szCs w:val="28"/>
        </w:rPr>
        <w:t xml:space="preserve">3 </w:t>
      </w:r>
      <w:r w:rsidRPr="001646DB">
        <w:rPr>
          <w:szCs w:val="28"/>
        </w:rPr>
        <w:t>выполнен в виде конуса и представляет со</w:t>
      </w:r>
      <w:r w:rsidRPr="001646DB">
        <w:rPr>
          <w:szCs w:val="28"/>
        </w:rPr>
        <w:softHyphen/>
        <w:t>бой сварную конструкцию, состоящую из конусной и цилиндри</w:t>
      </w:r>
      <w:r w:rsidRPr="001646DB">
        <w:rPr>
          <w:szCs w:val="28"/>
        </w:rPr>
        <w:softHyphen/>
        <w:t>ческой частей.</w:t>
      </w:r>
      <w:proofErr w:type="gramEnd"/>
      <w:r w:rsidRPr="001646DB">
        <w:rPr>
          <w:szCs w:val="28"/>
        </w:rPr>
        <w:t xml:space="preserve"> Конус </w:t>
      </w:r>
      <w:r w:rsidRPr="001646DB">
        <w:rPr>
          <w:szCs w:val="28"/>
        </w:rPr>
        <w:lastRenderedPageBreak/>
        <w:t xml:space="preserve">надевают на внутренний кожух </w:t>
      </w:r>
      <w:r w:rsidRPr="001646DB">
        <w:rPr>
          <w:iCs/>
          <w:szCs w:val="28"/>
        </w:rPr>
        <w:t xml:space="preserve">6 </w:t>
      </w:r>
      <w:r w:rsidRPr="001646DB">
        <w:rPr>
          <w:szCs w:val="28"/>
        </w:rPr>
        <w:t xml:space="preserve">и по всей его окружности приваривают козырек </w:t>
      </w:r>
      <w:r w:rsidRPr="001646DB">
        <w:rPr>
          <w:iCs/>
          <w:szCs w:val="28"/>
        </w:rPr>
        <w:t xml:space="preserve">19, </w:t>
      </w:r>
      <w:r w:rsidRPr="001646DB">
        <w:rPr>
          <w:szCs w:val="28"/>
        </w:rPr>
        <w:t xml:space="preserve">направляющий вниз крупные относы. Внутри цилиндрического корпуса </w:t>
      </w:r>
      <w:r w:rsidRPr="001646DB">
        <w:rPr>
          <w:iCs/>
          <w:szCs w:val="28"/>
        </w:rPr>
        <w:t xml:space="preserve">6 </w:t>
      </w:r>
      <w:r w:rsidRPr="001646DB">
        <w:rPr>
          <w:szCs w:val="28"/>
        </w:rPr>
        <w:t>приварен перевернутый усеченный конус, образующий осадочную каме</w:t>
      </w:r>
      <w:r w:rsidRPr="001646DB">
        <w:rPr>
          <w:szCs w:val="28"/>
        </w:rPr>
        <w:softHyphen/>
        <w:t>ру 5</w:t>
      </w:r>
      <w:r>
        <w:rPr>
          <w:szCs w:val="28"/>
        </w:rPr>
        <w:t xml:space="preserve"> </w:t>
      </w:r>
      <w:r w:rsidRPr="001646DB">
        <w:rPr>
          <w:szCs w:val="28"/>
        </w:rPr>
        <w:t>для тяжелых относов (частиц зерна). Между распределитель</w:t>
      </w:r>
      <w:r w:rsidRPr="001646DB">
        <w:rPr>
          <w:szCs w:val="28"/>
        </w:rPr>
        <w:softHyphen/>
        <w:t xml:space="preserve">ным конусом </w:t>
      </w:r>
      <w:r w:rsidRPr="001646DB">
        <w:rPr>
          <w:iCs/>
          <w:szCs w:val="28"/>
        </w:rPr>
        <w:t xml:space="preserve">3 </w:t>
      </w:r>
      <w:r w:rsidRPr="001646DB">
        <w:rPr>
          <w:szCs w:val="28"/>
        </w:rPr>
        <w:t>и кожухом н</w:t>
      </w:r>
      <w:r>
        <w:rPr>
          <w:szCs w:val="28"/>
        </w:rPr>
        <w:t>аходится кольцевой пневмосепари</w:t>
      </w:r>
      <w:r w:rsidRPr="001646DB">
        <w:rPr>
          <w:szCs w:val="28"/>
        </w:rPr>
        <w:t xml:space="preserve">рующий канал </w:t>
      </w:r>
      <w:r w:rsidRPr="001646DB">
        <w:rPr>
          <w:iCs/>
          <w:szCs w:val="28"/>
        </w:rPr>
        <w:t>17.</w:t>
      </w:r>
    </w:p>
    <w:p w:rsidR="003B4976" w:rsidRPr="003B4976" w:rsidRDefault="003B4976" w:rsidP="003B4976">
      <w:pPr>
        <w:shd w:val="clear" w:color="auto" w:fill="FFFFFF"/>
        <w:ind w:left="29" w:right="53" w:firstLine="692"/>
        <w:jc w:val="center"/>
        <w:rPr>
          <w:iCs/>
          <w:spacing w:val="-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81915</wp:posOffset>
            </wp:positionV>
            <wp:extent cx="2603500" cy="3790950"/>
            <wp:effectExtent l="19050" t="0" r="6350" b="0"/>
            <wp:wrapSquare wrapText="bothSides"/>
            <wp:docPr id="6" name="Рисунок 6" descr="РЗ-БС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З-БС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976" w:rsidRPr="003B4976" w:rsidRDefault="003B4976" w:rsidP="003B4976">
      <w:pPr>
        <w:shd w:val="clear" w:color="auto" w:fill="FFFFFF"/>
        <w:ind w:left="29" w:right="53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Default="003B4976" w:rsidP="003B4976">
      <w:pPr>
        <w:shd w:val="clear" w:color="auto" w:fill="FFFFFF"/>
        <w:ind w:left="29" w:firstLine="692"/>
      </w:pPr>
    </w:p>
    <w:p w:rsidR="003B4976" w:rsidRDefault="003B4976" w:rsidP="003B4976">
      <w:pPr>
        <w:shd w:val="clear" w:color="auto" w:fill="FFFFFF"/>
        <w:ind w:left="29" w:firstLine="692"/>
      </w:pPr>
    </w:p>
    <w:p w:rsidR="003B4976" w:rsidRPr="003B4976" w:rsidRDefault="003B4976" w:rsidP="003B4976">
      <w:pPr>
        <w:shd w:val="clear" w:color="auto" w:fill="FFFFFF"/>
        <w:ind w:left="29" w:firstLine="692"/>
        <w:rPr>
          <w:sz w:val="26"/>
          <w:szCs w:val="26"/>
        </w:rPr>
      </w:pPr>
      <w:proofErr w:type="gramStart"/>
      <w:r w:rsidRPr="003B4976">
        <w:rPr>
          <w:sz w:val="26"/>
          <w:szCs w:val="26"/>
        </w:rPr>
        <w:t xml:space="preserve">1 – приемный патрубок; 2 – направляющая воронка; 3 – распределительный конус; 4, 5 – смотровые окна; 5 – осадочная камера; 6 – внутренний кожух; </w:t>
      </w:r>
      <w:r w:rsidR="004E4635">
        <w:rPr>
          <w:sz w:val="26"/>
          <w:szCs w:val="26"/>
        </w:rPr>
        <w:br/>
      </w:r>
      <w:r w:rsidRPr="003B4976">
        <w:rPr>
          <w:sz w:val="26"/>
          <w:szCs w:val="26"/>
        </w:rPr>
        <w:t xml:space="preserve">7 – направляющее кольцо; 8 – опора; 9 – патрубок для тяжелых относов; </w:t>
      </w:r>
      <w:r w:rsidR="004E4635">
        <w:rPr>
          <w:sz w:val="26"/>
          <w:szCs w:val="26"/>
        </w:rPr>
        <w:br/>
      </w:r>
      <w:r w:rsidRPr="003B4976">
        <w:rPr>
          <w:sz w:val="26"/>
          <w:szCs w:val="26"/>
        </w:rPr>
        <w:t xml:space="preserve">10 – дроссельная насадка; 11 – регулятор дроссельной заслонки; 12 – отсасывающий патрубок; 13 – выпускной патрубок для очищенного зерна; 14 – </w:t>
      </w:r>
      <w:proofErr w:type="spellStart"/>
      <w:r w:rsidRPr="003B4976">
        <w:rPr>
          <w:sz w:val="26"/>
          <w:szCs w:val="26"/>
        </w:rPr>
        <w:t>электросигнализатор</w:t>
      </w:r>
      <w:proofErr w:type="spellEnd"/>
      <w:r w:rsidRPr="003B4976">
        <w:rPr>
          <w:sz w:val="26"/>
          <w:szCs w:val="26"/>
        </w:rPr>
        <w:t xml:space="preserve">; 16 – стойка; 17 – </w:t>
      </w:r>
      <w:proofErr w:type="spellStart"/>
      <w:r w:rsidRPr="003B4976">
        <w:rPr>
          <w:sz w:val="26"/>
          <w:szCs w:val="26"/>
        </w:rPr>
        <w:t>пневмосепарирующий</w:t>
      </w:r>
      <w:proofErr w:type="spellEnd"/>
      <w:r w:rsidRPr="003B4976">
        <w:rPr>
          <w:sz w:val="26"/>
          <w:szCs w:val="26"/>
        </w:rPr>
        <w:t xml:space="preserve"> канал;</w:t>
      </w:r>
      <w:proofErr w:type="gramEnd"/>
      <w:r w:rsidRPr="003B4976">
        <w:rPr>
          <w:sz w:val="26"/>
          <w:szCs w:val="26"/>
        </w:rPr>
        <w:t xml:space="preserve"> 18 – внешний канал; 19 – козырек; </w:t>
      </w:r>
      <w:r w:rsidR="004E4635">
        <w:rPr>
          <w:sz w:val="26"/>
          <w:szCs w:val="26"/>
        </w:rPr>
        <w:br/>
      </w:r>
      <w:r w:rsidRPr="003B4976">
        <w:rPr>
          <w:sz w:val="26"/>
          <w:szCs w:val="26"/>
        </w:rPr>
        <w:t>20 – корпус; 21 – отражатель; 22 – приемное устройство.</w:t>
      </w:r>
    </w:p>
    <w:p w:rsidR="003B4976" w:rsidRPr="00036323" w:rsidRDefault="003B4976" w:rsidP="003B4976">
      <w:pPr>
        <w:shd w:val="clear" w:color="auto" w:fill="FFFFFF"/>
        <w:ind w:left="29" w:firstLine="692"/>
        <w:rPr>
          <w:szCs w:val="28"/>
        </w:rPr>
      </w:pPr>
      <w:r>
        <w:rPr>
          <w:szCs w:val="28"/>
        </w:rPr>
        <w:t xml:space="preserve">Рисунок 1.1 </w:t>
      </w:r>
      <w:r w:rsidR="005E480C">
        <w:rPr>
          <w:szCs w:val="28"/>
        </w:rPr>
        <w:t xml:space="preserve">- </w:t>
      </w:r>
      <w:r>
        <w:rPr>
          <w:szCs w:val="28"/>
        </w:rPr>
        <w:t>Пневматический сепаратор РЗ-БСД</w:t>
      </w:r>
    </w:p>
    <w:p w:rsidR="003B4976" w:rsidRPr="00036323" w:rsidRDefault="003B4976" w:rsidP="003B4976">
      <w:pPr>
        <w:shd w:val="clear" w:color="auto" w:fill="FFFFFF"/>
        <w:ind w:left="29" w:firstLine="692"/>
        <w:rPr>
          <w:szCs w:val="28"/>
        </w:rPr>
      </w:pPr>
    </w:p>
    <w:p w:rsidR="003B4976" w:rsidRPr="001646DB" w:rsidRDefault="003B4976" w:rsidP="003B4976">
      <w:pPr>
        <w:shd w:val="clear" w:color="auto" w:fill="FFFFFF"/>
        <w:ind w:right="34" w:firstLine="692"/>
        <w:rPr>
          <w:szCs w:val="28"/>
        </w:rPr>
      </w:pPr>
      <w:r w:rsidRPr="001646DB">
        <w:rPr>
          <w:szCs w:val="28"/>
        </w:rPr>
        <w:t>К конусу при помощи фланца прикреплен электросигнализа</w:t>
      </w:r>
      <w:r w:rsidRPr="001646DB">
        <w:rPr>
          <w:szCs w:val="28"/>
        </w:rPr>
        <w:softHyphen/>
        <w:t>тор уровня зерна, включающий педаль, стержень, клапан, микро</w:t>
      </w:r>
      <w:r w:rsidRPr="001646DB">
        <w:rPr>
          <w:szCs w:val="28"/>
        </w:rPr>
        <w:softHyphen/>
        <w:t>выключатель, пружину, две стойки и электрокабель.</w:t>
      </w:r>
    </w:p>
    <w:p w:rsidR="003B4976" w:rsidRPr="001646DB" w:rsidRDefault="003B4976" w:rsidP="003B4976">
      <w:pPr>
        <w:shd w:val="clear" w:color="auto" w:fill="FFFFFF"/>
        <w:ind w:left="5" w:right="29" w:firstLine="692"/>
        <w:rPr>
          <w:szCs w:val="28"/>
        </w:rPr>
      </w:pPr>
      <w:r w:rsidRPr="001646DB">
        <w:rPr>
          <w:szCs w:val="28"/>
        </w:rPr>
        <w:t>Накапливаясь, зерно давит на педаль, которая через стержень нажимает на микровыключатель, сблокированный с приемным</w:t>
      </w:r>
      <w:r>
        <w:rPr>
          <w:szCs w:val="28"/>
        </w:rPr>
        <w:t xml:space="preserve"> </w:t>
      </w:r>
      <w:r w:rsidRPr="001646DB">
        <w:rPr>
          <w:szCs w:val="28"/>
        </w:rPr>
        <w:t>устройством. Одновременно подается сигнал на пульт управле</w:t>
      </w:r>
      <w:r w:rsidRPr="001646DB">
        <w:rPr>
          <w:szCs w:val="28"/>
        </w:rPr>
        <w:softHyphen/>
        <w:t xml:space="preserve">ния и подача зерна отключается. После устранения подпора в конусе выпускного устройства </w:t>
      </w:r>
      <w:r w:rsidRPr="001646DB">
        <w:rPr>
          <w:szCs w:val="28"/>
        </w:rPr>
        <w:lastRenderedPageBreak/>
        <w:t>пружина возвращает клапан в первоначальное положение, подача зерна автоматически возоб</w:t>
      </w:r>
      <w:r w:rsidRPr="001646DB">
        <w:rPr>
          <w:szCs w:val="28"/>
        </w:rPr>
        <w:softHyphen/>
        <w:t>новляется.</w:t>
      </w:r>
    </w:p>
    <w:p w:rsidR="003B4976" w:rsidRDefault="003B4976" w:rsidP="003B4976">
      <w:pPr>
        <w:shd w:val="clear" w:color="auto" w:fill="FFFFFF"/>
        <w:ind w:left="5" w:right="34" w:firstLine="692"/>
        <w:rPr>
          <w:szCs w:val="28"/>
        </w:rPr>
      </w:pPr>
      <w:r w:rsidRPr="001646DB">
        <w:rPr>
          <w:szCs w:val="28"/>
        </w:rPr>
        <w:t xml:space="preserve">Сепаратор </w:t>
      </w:r>
      <w:r>
        <w:rPr>
          <w:szCs w:val="28"/>
        </w:rPr>
        <w:t>работает следующим образом (</w:t>
      </w:r>
      <w:r w:rsidRPr="001646DB">
        <w:rPr>
          <w:szCs w:val="28"/>
        </w:rPr>
        <w:t>рис</w:t>
      </w:r>
      <w:r>
        <w:rPr>
          <w:szCs w:val="28"/>
        </w:rPr>
        <w:t>унок 1.2</w:t>
      </w:r>
      <w:r w:rsidRPr="001646DB">
        <w:rPr>
          <w:iCs/>
          <w:szCs w:val="28"/>
        </w:rPr>
        <w:t xml:space="preserve">). </w:t>
      </w:r>
      <w:r w:rsidRPr="001646DB">
        <w:rPr>
          <w:szCs w:val="28"/>
        </w:rPr>
        <w:t xml:space="preserve">Поток </w:t>
      </w:r>
      <w:r>
        <w:rPr>
          <w:szCs w:val="28"/>
        </w:rPr>
        <w:t>зе</w:t>
      </w:r>
      <w:r w:rsidRPr="001646DB">
        <w:rPr>
          <w:szCs w:val="28"/>
        </w:rPr>
        <w:t xml:space="preserve">рна вместе с транспортирующим воздухом из нагнетающего </w:t>
      </w:r>
      <w:r>
        <w:rPr>
          <w:szCs w:val="28"/>
        </w:rPr>
        <w:t>п</w:t>
      </w:r>
      <w:r w:rsidRPr="001646DB">
        <w:rPr>
          <w:szCs w:val="28"/>
        </w:rPr>
        <w:t xml:space="preserve">родуктопровода поступает через приемный патрубок </w:t>
      </w:r>
      <w:r>
        <w:rPr>
          <w:szCs w:val="28"/>
        </w:rPr>
        <w:t xml:space="preserve">1 </w:t>
      </w:r>
      <w:r w:rsidRPr="001646DB">
        <w:rPr>
          <w:szCs w:val="28"/>
        </w:rPr>
        <w:t>в сепара</w:t>
      </w:r>
      <w:r w:rsidRPr="001646DB">
        <w:rPr>
          <w:szCs w:val="28"/>
        </w:rPr>
        <w:softHyphen/>
        <w:t xml:space="preserve">тор, ударяется об отражатель и падает в направляющую воронку </w:t>
      </w:r>
      <w:r w:rsidRPr="001646DB">
        <w:rPr>
          <w:iCs/>
          <w:szCs w:val="28"/>
        </w:rPr>
        <w:t xml:space="preserve">2. </w:t>
      </w:r>
      <w:r w:rsidRPr="001646DB">
        <w:rPr>
          <w:szCs w:val="28"/>
        </w:rPr>
        <w:t>И</w:t>
      </w:r>
      <w:r>
        <w:rPr>
          <w:szCs w:val="28"/>
        </w:rPr>
        <w:t>з</w:t>
      </w:r>
      <w:r w:rsidRPr="001646DB">
        <w:rPr>
          <w:szCs w:val="28"/>
        </w:rPr>
        <w:t xml:space="preserve"> нее зерновая масса попадает на распределительный конус </w:t>
      </w:r>
      <w:r w:rsidRPr="001646DB">
        <w:rPr>
          <w:iCs/>
          <w:szCs w:val="28"/>
        </w:rPr>
        <w:t xml:space="preserve">3, </w:t>
      </w:r>
      <w:r w:rsidRPr="001646DB">
        <w:rPr>
          <w:szCs w:val="28"/>
        </w:rPr>
        <w:t xml:space="preserve">скатывается по нему через кольцевой канал </w:t>
      </w:r>
      <w:r w:rsidRPr="001646DB">
        <w:rPr>
          <w:iCs/>
          <w:szCs w:val="28"/>
        </w:rPr>
        <w:t xml:space="preserve">4 </w:t>
      </w:r>
      <w:r w:rsidRPr="001646DB">
        <w:rPr>
          <w:szCs w:val="28"/>
        </w:rPr>
        <w:t>на направляющее кольцо и далее поступает в восходящий поток воздуха.</w:t>
      </w:r>
    </w:p>
    <w:p w:rsidR="005E480C" w:rsidRPr="001646DB" w:rsidRDefault="005E480C" w:rsidP="005E480C">
      <w:pPr>
        <w:shd w:val="clear" w:color="auto" w:fill="FFFFFF"/>
        <w:ind w:firstLine="692"/>
        <w:rPr>
          <w:szCs w:val="28"/>
        </w:rPr>
      </w:pPr>
      <w:r w:rsidRPr="001646DB">
        <w:rPr>
          <w:szCs w:val="28"/>
        </w:rPr>
        <w:t xml:space="preserve">Очищенное зерно </w:t>
      </w:r>
      <w:r w:rsidRPr="001646DB">
        <w:rPr>
          <w:iCs/>
          <w:szCs w:val="28"/>
          <w:lang w:val="en-US"/>
        </w:rPr>
        <w:t>II</w:t>
      </w:r>
      <w:r w:rsidRPr="001646DB">
        <w:rPr>
          <w:iCs/>
          <w:szCs w:val="28"/>
        </w:rPr>
        <w:t xml:space="preserve"> </w:t>
      </w:r>
      <w:r w:rsidRPr="001646DB">
        <w:rPr>
          <w:szCs w:val="28"/>
        </w:rPr>
        <w:t xml:space="preserve">падает вниз и выводится через выпускной патрубок, а легкие частицы </w:t>
      </w:r>
      <w:r>
        <w:rPr>
          <w:szCs w:val="28"/>
          <w:lang w:val="en-US"/>
        </w:rPr>
        <w:t>III</w:t>
      </w:r>
      <w:r w:rsidRPr="003A7F5A">
        <w:rPr>
          <w:szCs w:val="28"/>
        </w:rPr>
        <w:t xml:space="preserve"> </w:t>
      </w:r>
      <w:r w:rsidRPr="001646DB">
        <w:rPr>
          <w:szCs w:val="28"/>
        </w:rPr>
        <w:t>поднимаются вверх. В осадочном конусе 7</w:t>
      </w:r>
      <w:r>
        <w:rPr>
          <w:szCs w:val="28"/>
        </w:rPr>
        <w:t xml:space="preserve"> </w:t>
      </w:r>
      <w:r w:rsidRPr="001646DB">
        <w:rPr>
          <w:szCs w:val="28"/>
        </w:rPr>
        <w:t xml:space="preserve">зерновая смесь дополнительно разделяется на тяжелые </w:t>
      </w:r>
      <w:r w:rsidRPr="001646DB">
        <w:rPr>
          <w:iCs/>
          <w:szCs w:val="28"/>
          <w:lang w:val="en-US"/>
        </w:rPr>
        <w:t>IV</w:t>
      </w:r>
      <w:r w:rsidRPr="001646DB">
        <w:rPr>
          <w:iCs/>
          <w:szCs w:val="28"/>
        </w:rPr>
        <w:t xml:space="preserve"> </w:t>
      </w:r>
      <w:r w:rsidRPr="001646DB">
        <w:rPr>
          <w:szCs w:val="28"/>
        </w:rPr>
        <w:t xml:space="preserve">и легкие </w:t>
      </w:r>
      <w:r w:rsidRPr="001646DB">
        <w:rPr>
          <w:iCs/>
          <w:szCs w:val="28"/>
          <w:lang w:val="en-US"/>
        </w:rPr>
        <w:t>III</w:t>
      </w:r>
      <w:r w:rsidRPr="001646DB">
        <w:rPr>
          <w:iCs/>
          <w:szCs w:val="28"/>
        </w:rPr>
        <w:t xml:space="preserve"> </w:t>
      </w:r>
      <w:r w:rsidRPr="001646DB">
        <w:rPr>
          <w:szCs w:val="28"/>
        </w:rPr>
        <w:t xml:space="preserve">относы. Первые под действием гравитационных сил </w:t>
      </w:r>
      <w:r>
        <w:rPr>
          <w:szCs w:val="28"/>
        </w:rPr>
        <w:t>в</w:t>
      </w:r>
      <w:r w:rsidRPr="001646DB">
        <w:rPr>
          <w:szCs w:val="28"/>
        </w:rPr>
        <w:t>ыпадают из воздушного потока и выводятся через патрубок для тяжелых относов, а вторые под действием аэродинамических сил поступают в центральный отсасывающий патрубок и вместе с воз</w:t>
      </w:r>
      <w:r w:rsidRPr="001646DB">
        <w:rPr>
          <w:szCs w:val="28"/>
        </w:rPr>
        <w:softHyphen/>
        <w:t>духом через дроссельную насадку выводятся для последующей очистки в фильтре.</w:t>
      </w:r>
    </w:p>
    <w:p w:rsidR="003B4976" w:rsidRDefault="005E480C" w:rsidP="0078306B">
      <w:pPr>
        <w:shd w:val="clear" w:color="auto" w:fill="FFFFFF"/>
        <w:ind w:left="5" w:right="34" w:hanging="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63500</wp:posOffset>
            </wp:positionV>
            <wp:extent cx="2244725" cy="3400425"/>
            <wp:effectExtent l="19050" t="0" r="3175" b="0"/>
            <wp:wrapSquare wrapText="bothSides"/>
            <wp:docPr id="7" name="Рисунок 7" descr="РЗ-БСД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З-БСД сх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976" w:rsidRPr="001646DB" w:rsidRDefault="003B4976" w:rsidP="003B4976">
      <w:pPr>
        <w:shd w:val="clear" w:color="auto" w:fill="FFFFFF"/>
        <w:ind w:left="5" w:right="34"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3B4976" w:rsidRDefault="003B4976" w:rsidP="003B4976">
      <w:pPr>
        <w:shd w:val="clear" w:color="auto" w:fill="FFFFFF"/>
        <w:ind w:firstLine="692"/>
        <w:rPr>
          <w:szCs w:val="28"/>
        </w:rPr>
      </w:pPr>
    </w:p>
    <w:p w:rsidR="005E480C" w:rsidRDefault="005E480C" w:rsidP="003B4976">
      <w:pPr>
        <w:shd w:val="clear" w:color="auto" w:fill="FFFFFF"/>
        <w:ind w:firstLine="692"/>
      </w:pPr>
    </w:p>
    <w:p w:rsidR="003B4976" w:rsidRPr="005E480C" w:rsidRDefault="003B4976" w:rsidP="005E480C">
      <w:pPr>
        <w:shd w:val="clear" w:color="auto" w:fill="FFFFFF"/>
        <w:ind w:firstLine="567"/>
        <w:rPr>
          <w:sz w:val="26"/>
          <w:szCs w:val="26"/>
        </w:rPr>
      </w:pPr>
      <w:r w:rsidRPr="005E480C">
        <w:rPr>
          <w:sz w:val="26"/>
          <w:szCs w:val="26"/>
        </w:rPr>
        <w:t xml:space="preserve">1 – приемный патрубок; 2 – воронка; 3 – распределительный конус; </w:t>
      </w:r>
      <w:r w:rsidR="004E4635">
        <w:rPr>
          <w:sz w:val="26"/>
          <w:szCs w:val="26"/>
        </w:rPr>
        <w:br/>
      </w:r>
      <w:r w:rsidRPr="005E480C">
        <w:rPr>
          <w:sz w:val="26"/>
          <w:szCs w:val="26"/>
        </w:rPr>
        <w:t xml:space="preserve">4 – питающий кольцевой канал; 5 – пневмосепарирующий канал; 6 – осадочная камера; </w:t>
      </w:r>
      <w:r w:rsidR="005E480C" w:rsidRPr="005E480C">
        <w:rPr>
          <w:sz w:val="26"/>
          <w:szCs w:val="26"/>
        </w:rPr>
        <w:t>7 – осадочный конус</w:t>
      </w:r>
    </w:p>
    <w:p w:rsidR="003B4976" w:rsidRDefault="005E480C" w:rsidP="005E480C">
      <w:pPr>
        <w:shd w:val="clear" w:color="auto" w:fill="FFFFFF"/>
        <w:ind w:firstLine="567"/>
        <w:rPr>
          <w:szCs w:val="28"/>
        </w:rPr>
      </w:pPr>
      <w:r>
        <w:rPr>
          <w:szCs w:val="28"/>
        </w:rPr>
        <w:t>Рисунок 1.2</w:t>
      </w:r>
      <w:r w:rsidR="003B4976">
        <w:rPr>
          <w:szCs w:val="28"/>
        </w:rPr>
        <w:t xml:space="preserve"> </w:t>
      </w:r>
      <w:r>
        <w:rPr>
          <w:szCs w:val="28"/>
        </w:rPr>
        <w:t xml:space="preserve">- </w:t>
      </w:r>
      <w:r w:rsidR="003B4976">
        <w:rPr>
          <w:szCs w:val="28"/>
        </w:rPr>
        <w:t>Технологическая схема пневматического сепаратора РЗ-БСД</w:t>
      </w:r>
    </w:p>
    <w:p w:rsidR="006B7C81" w:rsidRDefault="006B7C81" w:rsidP="006B7C81">
      <w:pPr>
        <w:shd w:val="clear" w:color="auto" w:fill="FFFFFF"/>
        <w:ind w:left="10" w:right="34" w:firstLine="692"/>
        <w:rPr>
          <w:szCs w:val="28"/>
        </w:rPr>
      </w:pPr>
    </w:p>
    <w:p w:rsidR="006B7C81" w:rsidRPr="001646DB" w:rsidRDefault="006B7C81" w:rsidP="006B7C81">
      <w:pPr>
        <w:shd w:val="clear" w:color="auto" w:fill="FFFFFF"/>
        <w:ind w:left="10" w:right="34" w:firstLine="692"/>
        <w:rPr>
          <w:szCs w:val="28"/>
        </w:rPr>
      </w:pPr>
      <w:r w:rsidRPr="001646DB">
        <w:rPr>
          <w:szCs w:val="28"/>
        </w:rPr>
        <w:lastRenderedPageBreak/>
        <w:t xml:space="preserve">Таким образом, конструкция сепаратора позволяет разделить </w:t>
      </w:r>
      <w:r>
        <w:rPr>
          <w:szCs w:val="28"/>
        </w:rPr>
        <w:t>зе</w:t>
      </w:r>
      <w:r w:rsidRPr="001646DB">
        <w:rPr>
          <w:szCs w:val="28"/>
        </w:rPr>
        <w:t>рновую массу на три фракции: зерно, тяжелые примеси и легкие относы.</w:t>
      </w:r>
    </w:p>
    <w:p w:rsidR="006B7C81" w:rsidRDefault="006B7C81" w:rsidP="006B7C81">
      <w:pPr>
        <w:shd w:val="clear" w:color="auto" w:fill="FFFFFF"/>
        <w:ind w:left="5" w:right="34" w:firstLine="692"/>
        <w:rPr>
          <w:szCs w:val="28"/>
        </w:rPr>
      </w:pPr>
      <w:r w:rsidRPr="001646DB">
        <w:rPr>
          <w:szCs w:val="28"/>
        </w:rPr>
        <w:t>Для эффективной работы сепаратора необходимо обеспечить равномерную подачу зерновой смеси на распределитель и отрегу</w:t>
      </w:r>
      <w:r w:rsidRPr="001646DB">
        <w:rPr>
          <w:szCs w:val="28"/>
        </w:rPr>
        <w:softHyphen/>
        <w:t>лировать скорость воздушного потока в пневмосепарирующем ка</w:t>
      </w:r>
      <w:r w:rsidRPr="001646DB">
        <w:rPr>
          <w:szCs w:val="28"/>
        </w:rPr>
        <w:softHyphen/>
        <w:t>нале.</w:t>
      </w:r>
    </w:p>
    <w:p w:rsidR="003B4976" w:rsidRPr="001646DB" w:rsidRDefault="003B4976" w:rsidP="003B4976">
      <w:pPr>
        <w:shd w:val="clear" w:color="auto" w:fill="FFFFFF"/>
        <w:ind w:left="10" w:right="38" w:firstLine="692"/>
        <w:rPr>
          <w:szCs w:val="28"/>
        </w:rPr>
      </w:pPr>
      <w:r w:rsidRPr="001646DB">
        <w:rPr>
          <w:szCs w:val="28"/>
        </w:rPr>
        <w:t>Равномерность распределения зерна регулируют изменением положения направляющей воронки (с визуальным контролем че</w:t>
      </w:r>
      <w:r w:rsidRPr="001646DB">
        <w:rPr>
          <w:szCs w:val="28"/>
        </w:rPr>
        <w:softHyphen/>
        <w:t>рез окна). Расход воздуха изменяют дроссельным клапаном, уста</w:t>
      </w:r>
      <w:r w:rsidRPr="001646DB">
        <w:rPr>
          <w:szCs w:val="28"/>
        </w:rPr>
        <w:softHyphen/>
        <w:t>новленным в нижней части отсасывающего воздуховода. При об</w:t>
      </w:r>
      <w:r w:rsidRPr="001646DB">
        <w:rPr>
          <w:szCs w:val="28"/>
        </w:rPr>
        <w:softHyphen/>
        <w:t>наружении в относах целых зерен скорость воздуха уменьшают.</w:t>
      </w:r>
    </w:p>
    <w:p w:rsidR="005E480C" w:rsidRDefault="005E480C" w:rsidP="003B4976">
      <w:pPr>
        <w:shd w:val="clear" w:color="auto" w:fill="FFFFFF"/>
        <w:ind w:left="14" w:right="34" w:firstLine="692"/>
        <w:rPr>
          <w:bCs/>
          <w:szCs w:val="28"/>
        </w:rPr>
      </w:pPr>
    </w:p>
    <w:p w:rsidR="003B4976" w:rsidRDefault="003B4976" w:rsidP="003B4976">
      <w:pPr>
        <w:shd w:val="clear" w:color="auto" w:fill="FFFFFF"/>
        <w:ind w:left="14" w:right="34" w:firstLine="692"/>
        <w:jc w:val="center"/>
        <w:rPr>
          <w:szCs w:val="28"/>
        </w:rPr>
      </w:pPr>
    </w:p>
    <w:p w:rsidR="003B4976" w:rsidRPr="006B7C81" w:rsidRDefault="006B7C81" w:rsidP="003B4976">
      <w:pPr>
        <w:shd w:val="clear" w:color="auto" w:fill="FFFFFF"/>
        <w:ind w:left="14" w:right="34" w:firstLine="692"/>
        <w:rPr>
          <w:b/>
          <w:szCs w:val="28"/>
        </w:rPr>
      </w:pPr>
      <w:r>
        <w:rPr>
          <w:b/>
          <w:szCs w:val="28"/>
        </w:rPr>
        <w:t>1.2</w:t>
      </w:r>
      <w:r w:rsidR="003B4976" w:rsidRPr="006B7C81">
        <w:rPr>
          <w:b/>
          <w:szCs w:val="28"/>
        </w:rPr>
        <w:t xml:space="preserve"> Воздушный сепаратор А1-БВЗ-10</w:t>
      </w:r>
    </w:p>
    <w:p w:rsidR="003B4976" w:rsidRPr="00E467CB" w:rsidRDefault="003B4976" w:rsidP="003B4976">
      <w:pPr>
        <w:ind w:firstLine="709"/>
        <w:rPr>
          <w:szCs w:val="28"/>
        </w:rPr>
      </w:pPr>
    </w:p>
    <w:p w:rsidR="003B4976" w:rsidRDefault="003B4976" w:rsidP="003B4976">
      <w:pPr>
        <w:shd w:val="clear" w:color="auto" w:fill="FFFFFF"/>
        <w:ind w:right="34" w:firstLine="709"/>
        <w:rPr>
          <w:szCs w:val="28"/>
        </w:rPr>
      </w:pPr>
      <w:r w:rsidRPr="00E467CB">
        <w:rPr>
          <w:bCs/>
          <w:spacing w:val="-3"/>
          <w:szCs w:val="28"/>
        </w:rPr>
        <w:t>Воздушный сепаратор А1-БВЗ-10</w:t>
      </w:r>
      <w:r w:rsidRPr="00E467CB">
        <w:rPr>
          <w:b/>
          <w:bCs/>
          <w:spacing w:val="-3"/>
          <w:szCs w:val="28"/>
        </w:rPr>
        <w:t xml:space="preserve"> </w:t>
      </w:r>
      <w:r w:rsidRPr="00E467CB">
        <w:rPr>
          <w:spacing w:val="-3"/>
          <w:szCs w:val="28"/>
        </w:rPr>
        <w:t xml:space="preserve">с замкнутым циклом воздуха </w:t>
      </w:r>
      <w:r w:rsidRPr="00E467CB">
        <w:rPr>
          <w:szCs w:val="28"/>
        </w:rPr>
        <w:t>предназначен для очистки зерна крупяных и злаковых культур от примесей, отличающихся аэрод</w:t>
      </w:r>
      <w:r>
        <w:rPr>
          <w:szCs w:val="28"/>
        </w:rPr>
        <w:t>инамическими свойствами. Кроме т</w:t>
      </w:r>
      <w:r w:rsidRPr="00E467CB">
        <w:rPr>
          <w:szCs w:val="28"/>
        </w:rPr>
        <w:t>ого его можно использовать для отделения лузги из продуктов шелушения пленчатых культур и контроля продукции на крупя</w:t>
      </w:r>
      <w:r w:rsidRPr="00E467CB">
        <w:rPr>
          <w:szCs w:val="28"/>
        </w:rPr>
        <w:softHyphen/>
        <w:t>ных заводах.</w:t>
      </w:r>
    </w:p>
    <w:p w:rsidR="006B7C81" w:rsidRPr="00CE1C4F" w:rsidRDefault="006B7C81" w:rsidP="006B7C81">
      <w:pPr>
        <w:shd w:val="clear" w:color="auto" w:fill="FFFFFF"/>
        <w:ind w:right="5" w:firstLine="709"/>
        <w:rPr>
          <w:szCs w:val="28"/>
        </w:rPr>
      </w:pPr>
      <w:r w:rsidRPr="00CE1C4F">
        <w:rPr>
          <w:szCs w:val="28"/>
        </w:rPr>
        <w:t>Основные технические данные воздушного сепаратора А1-БВЗ-10 приведены в таблице 1.2.</w:t>
      </w:r>
    </w:p>
    <w:p w:rsidR="006B7C81" w:rsidRDefault="006B7C81" w:rsidP="006B7C81">
      <w:pPr>
        <w:shd w:val="clear" w:color="auto" w:fill="FFFFFF"/>
        <w:ind w:right="5" w:firstLine="709"/>
        <w:rPr>
          <w:szCs w:val="28"/>
        </w:rPr>
      </w:pPr>
    </w:p>
    <w:p w:rsidR="006B7C81" w:rsidRDefault="006B7C81" w:rsidP="004A6EAA">
      <w:pPr>
        <w:shd w:val="clear" w:color="auto" w:fill="FFFFFF"/>
        <w:ind w:left="14" w:right="34" w:firstLine="692"/>
        <w:jc w:val="center"/>
        <w:rPr>
          <w:bCs/>
          <w:szCs w:val="28"/>
        </w:rPr>
      </w:pPr>
      <w:r>
        <w:rPr>
          <w:bCs/>
          <w:szCs w:val="28"/>
        </w:rPr>
        <w:t xml:space="preserve">Таблица 1.2 – Техническая характеристика </w:t>
      </w:r>
      <w:r w:rsidRPr="00E467CB">
        <w:rPr>
          <w:spacing w:val="-13"/>
          <w:szCs w:val="28"/>
        </w:rPr>
        <w:t>А1-БВЗ-10</w:t>
      </w:r>
    </w:p>
    <w:tbl>
      <w:tblPr>
        <w:tblW w:w="8930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4820"/>
        <w:gridCol w:w="1526"/>
        <w:gridCol w:w="1592"/>
      </w:tblGrid>
      <w:tr w:rsidR="004E4635" w:rsidRPr="00677F75" w:rsidTr="004A6EAA">
        <w:tc>
          <w:tcPr>
            <w:tcW w:w="992" w:type="dxa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4820" w:type="dxa"/>
          </w:tcPr>
          <w:p w:rsidR="004E4635" w:rsidRPr="00677F75" w:rsidRDefault="004E4635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1526" w:type="dxa"/>
          </w:tcPr>
          <w:p w:rsidR="004E4635" w:rsidRPr="00677F75" w:rsidRDefault="00776F9E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4E4635">
              <w:rPr>
                <w:szCs w:val="28"/>
              </w:rPr>
              <w:t>диница измерений</w:t>
            </w:r>
          </w:p>
        </w:tc>
        <w:tc>
          <w:tcPr>
            <w:tcW w:w="1592" w:type="dxa"/>
          </w:tcPr>
          <w:p w:rsidR="004E4635" w:rsidRPr="00677F7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4E4635" w:rsidRPr="00677F75" w:rsidTr="004A6EAA">
        <w:trPr>
          <w:trHeight w:val="405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4E4635" w:rsidRPr="00677F7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E4635" w:rsidRPr="00677F75" w:rsidTr="004A6EAA">
        <w:trPr>
          <w:trHeight w:val="35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Эффективность очистки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%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4E463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 w:rsidRPr="00677F75">
              <w:rPr>
                <w:szCs w:val="28"/>
              </w:rPr>
              <w:t>…</w:t>
            </w:r>
            <w:r>
              <w:rPr>
                <w:szCs w:val="28"/>
              </w:rPr>
              <w:t>60</w:t>
            </w:r>
          </w:p>
        </w:tc>
      </w:tr>
      <w:tr w:rsidR="004E4635" w:rsidRPr="00677F75" w:rsidTr="004A6EAA">
        <w:trPr>
          <w:trHeight w:val="39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Расход воздуха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</w:t>
            </w:r>
            <w:r w:rsidRPr="00677F75">
              <w:rPr>
                <w:szCs w:val="28"/>
                <w:vertAlign w:val="superscript"/>
              </w:rPr>
              <w:t>3</w:t>
            </w:r>
            <w:r w:rsidRPr="00677F75">
              <w:rPr>
                <w:szCs w:val="28"/>
              </w:rPr>
              <w:t>/ч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4E463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5500</w:t>
            </w:r>
          </w:p>
        </w:tc>
      </w:tr>
      <w:tr w:rsidR="004E4635" w:rsidRPr="00677F75" w:rsidTr="004A6EAA">
        <w:trPr>
          <w:trHeight w:val="35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4E4635" w:rsidRPr="00677F75" w:rsidTr="004A6EAA">
        <w:trPr>
          <w:trHeight w:val="42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длина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4E4635" w:rsidRPr="00677F7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1860</w:t>
            </w:r>
          </w:p>
        </w:tc>
      </w:tr>
      <w:tr w:rsidR="004E4635" w:rsidRPr="00677F75" w:rsidTr="004A6EAA">
        <w:trPr>
          <w:trHeight w:val="39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ширина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4E463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1550</w:t>
            </w:r>
          </w:p>
        </w:tc>
      </w:tr>
      <w:tr w:rsidR="004E4635" w:rsidRPr="00677F75" w:rsidTr="004A6EAA">
        <w:trPr>
          <w:trHeight w:val="35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 xml:space="preserve">       высота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мм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4E463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1962</w:t>
            </w:r>
          </w:p>
        </w:tc>
      </w:tr>
      <w:tr w:rsidR="004E4635" w:rsidRPr="00677F75" w:rsidTr="004A6EAA">
        <w:trPr>
          <w:trHeight w:val="375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left"/>
              <w:rPr>
                <w:szCs w:val="28"/>
              </w:rPr>
            </w:pPr>
            <w:r w:rsidRPr="00677F75">
              <w:rPr>
                <w:szCs w:val="28"/>
              </w:rPr>
              <w:t>Масса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4E4635" w:rsidRPr="00677F75" w:rsidRDefault="004E4635" w:rsidP="004E4635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4E4635" w:rsidRDefault="004E4635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775</w:t>
            </w:r>
          </w:p>
        </w:tc>
      </w:tr>
    </w:tbl>
    <w:p w:rsidR="006B7C81" w:rsidRDefault="006B7C81" w:rsidP="006B7C81">
      <w:pPr>
        <w:shd w:val="clear" w:color="auto" w:fill="FFFFFF"/>
        <w:ind w:left="14" w:right="34" w:firstLine="692"/>
        <w:jc w:val="center"/>
        <w:rPr>
          <w:szCs w:val="28"/>
        </w:rPr>
      </w:pP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  <w:r w:rsidRPr="00E467CB">
        <w:rPr>
          <w:szCs w:val="28"/>
        </w:rPr>
        <w:t>Сепаратор состоит из сварного корпуса, в котором смонтирова</w:t>
      </w:r>
      <w:r w:rsidRPr="00E467CB">
        <w:rPr>
          <w:szCs w:val="28"/>
        </w:rPr>
        <w:softHyphen/>
        <w:t xml:space="preserve">ны приемное устройство, рабочая камера </w:t>
      </w:r>
      <w:r w:rsidRPr="00E467CB">
        <w:rPr>
          <w:iCs/>
          <w:szCs w:val="28"/>
        </w:rPr>
        <w:t>13</w:t>
      </w:r>
      <w:r>
        <w:rPr>
          <w:iCs/>
          <w:szCs w:val="28"/>
        </w:rPr>
        <w:t>,</w:t>
      </w:r>
      <w:r w:rsidRPr="00E467CB">
        <w:rPr>
          <w:iCs/>
          <w:szCs w:val="28"/>
        </w:rPr>
        <w:t xml:space="preserve"> </w:t>
      </w:r>
      <w:r>
        <w:rPr>
          <w:szCs w:val="28"/>
        </w:rPr>
        <w:t>пневмосе</w:t>
      </w:r>
      <w:r w:rsidRPr="00E467CB">
        <w:rPr>
          <w:szCs w:val="28"/>
        </w:rPr>
        <w:t xml:space="preserve">парирующий канал прямоугольного сечения </w:t>
      </w:r>
      <w:r w:rsidRPr="00E467CB">
        <w:rPr>
          <w:iCs/>
          <w:szCs w:val="28"/>
        </w:rPr>
        <w:t xml:space="preserve">4, </w:t>
      </w:r>
      <w:r w:rsidRPr="00E467CB">
        <w:rPr>
          <w:szCs w:val="28"/>
        </w:rPr>
        <w:t xml:space="preserve">осадочная камера 5, вентилятор </w:t>
      </w:r>
      <w:r w:rsidRPr="00E467CB">
        <w:rPr>
          <w:iCs/>
          <w:szCs w:val="28"/>
        </w:rPr>
        <w:t xml:space="preserve">6 </w:t>
      </w:r>
      <w:r w:rsidRPr="00E467CB">
        <w:rPr>
          <w:szCs w:val="28"/>
        </w:rPr>
        <w:t xml:space="preserve">и шнек </w:t>
      </w:r>
      <w:r w:rsidRPr="00E467CB">
        <w:rPr>
          <w:iCs/>
          <w:szCs w:val="28"/>
        </w:rPr>
        <w:t>9.</w:t>
      </w:r>
      <w:r w:rsidRPr="00E467CB">
        <w:rPr>
          <w:spacing w:val="-8"/>
          <w:szCs w:val="28"/>
        </w:rPr>
        <w:t xml:space="preserve"> </w:t>
      </w:r>
      <w:r w:rsidRPr="00E467CB">
        <w:rPr>
          <w:spacing w:val="-8"/>
          <w:szCs w:val="28"/>
        </w:rPr>
        <w:lastRenderedPageBreak/>
        <w:t xml:space="preserve">Приемное устройство включает в себя приемный патрубок </w:t>
      </w:r>
      <w:r w:rsidRPr="00E467CB">
        <w:rPr>
          <w:iCs/>
          <w:spacing w:val="-8"/>
          <w:szCs w:val="28"/>
        </w:rPr>
        <w:t xml:space="preserve">1 </w:t>
      </w:r>
      <w:r w:rsidRPr="00E467CB">
        <w:rPr>
          <w:spacing w:val="-8"/>
          <w:szCs w:val="28"/>
        </w:rPr>
        <w:t xml:space="preserve">и </w:t>
      </w:r>
      <w:r w:rsidRPr="00E467CB">
        <w:rPr>
          <w:spacing w:val="-7"/>
          <w:szCs w:val="28"/>
        </w:rPr>
        <w:t xml:space="preserve">зерновой канал с рассекателем </w:t>
      </w:r>
      <w:r w:rsidRPr="00E467CB">
        <w:rPr>
          <w:iCs/>
          <w:spacing w:val="-7"/>
          <w:szCs w:val="28"/>
        </w:rPr>
        <w:t xml:space="preserve">2. </w:t>
      </w:r>
      <w:r w:rsidRPr="00E467CB">
        <w:rPr>
          <w:spacing w:val="-7"/>
          <w:szCs w:val="28"/>
        </w:rPr>
        <w:t>В нижней части канала установ</w:t>
      </w:r>
      <w:r w:rsidRPr="00E467CB">
        <w:rPr>
          <w:spacing w:val="-7"/>
          <w:szCs w:val="28"/>
        </w:rPr>
        <w:softHyphen/>
      </w:r>
      <w:r w:rsidRPr="00E467CB">
        <w:rPr>
          <w:szCs w:val="28"/>
        </w:rPr>
        <w:t xml:space="preserve">лен грузовой клапан </w:t>
      </w:r>
      <w:r w:rsidRPr="00E467CB">
        <w:rPr>
          <w:iCs/>
          <w:szCs w:val="28"/>
        </w:rPr>
        <w:t>14</w:t>
      </w:r>
      <w:r>
        <w:rPr>
          <w:iCs/>
          <w:szCs w:val="28"/>
        </w:rPr>
        <w:t xml:space="preserve"> </w:t>
      </w:r>
      <w:r w:rsidR="006B7C81">
        <w:rPr>
          <w:iCs/>
          <w:szCs w:val="28"/>
        </w:rPr>
        <w:br/>
      </w:r>
      <w:r>
        <w:rPr>
          <w:szCs w:val="28"/>
        </w:rPr>
        <w:t>(рисунок 1.3)</w:t>
      </w:r>
      <w:r w:rsidRPr="00E467CB">
        <w:rPr>
          <w:iCs/>
          <w:szCs w:val="28"/>
        </w:rPr>
        <w:t>.</w:t>
      </w:r>
    </w:p>
    <w:p w:rsidR="003B4976" w:rsidRDefault="003B4976" w:rsidP="0078306B">
      <w:pPr>
        <w:shd w:val="clear" w:color="auto" w:fill="FFFFFF"/>
        <w:ind w:right="10"/>
        <w:jc w:val="center"/>
        <w:rPr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849630</wp:posOffset>
            </wp:positionH>
            <wp:positionV relativeFrom="paragraph">
              <wp:posOffset>3810</wp:posOffset>
            </wp:positionV>
            <wp:extent cx="4856480" cy="3249930"/>
            <wp:effectExtent l="19050" t="0" r="1270" b="0"/>
            <wp:wrapSquare wrapText="bothSides"/>
            <wp:docPr id="8" name="Рисунок 8" descr="А1-БВЗ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1-БВЗ-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24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</w:p>
    <w:p w:rsidR="003B4976" w:rsidRDefault="003B4976" w:rsidP="003B4976">
      <w:pPr>
        <w:shd w:val="clear" w:color="auto" w:fill="FFFFFF"/>
        <w:ind w:right="10" w:firstLine="709"/>
        <w:rPr>
          <w:iCs/>
          <w:szCs w:val="28"/>
        </w:rPr>
      </w:pPr>
    </w:p>
    <w:p w:rsidR="003B4976" w:rsidRPr="00E467CB" w:rsidRDefault="003B4976" w:rsidP="003B4976">
      <w:pPr>
        <w:shd w:val="clear" w:color="auto" w:fill="FFFFFF"/>
        <w:ind w:right="10" w:firstLine="709"/>
        <w:rPr>
          <w:szCs w:val="28"/>
        </w:rPr>
      </w:pPr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</w:p>
    <w:p w:rsidR="0078306B" w:rsidRPr="00915CCF" w:rsidRDefault="0078306B" w:rsidP="003B4976">
      <w:pPr>
        <w:shd w:val="clear" w:color="auto" w:fill="FFFFFF"/>
        <w:ind w:firstLine="709"/>
        <w:rPr>
          <w:spacing w:val="-5"/>
        </w:rPr>
      </w:pPr>
    </w:p>
    <w:p w:rsidR="0078306B" w:rsidRPr="00915CCF" w:rsidRDefault="0078306B" w:rsidP="003B4976">
      <w:pPr>
        <w:shd w:val="clear" w:color="auto" w:fill="FFFFFF"/>
        <w:ind w:firstLine="709"/>
        <w:rPr>
          <w:spacing w:val="-5"/>
        </w:rPr>
      </w:pPr>
    </w:p>
    <w:p w:rsidR="0078306B" w:rsidRPr="00915CCF" w:rsidRDefault="0078306B" w:rsidP="003B4976">
      <w:pPr>
        <w:shd w:val="clear" w:color="auto" w:fill="FFFFFF"/>
        <w:ind w:firstLine="709"/>
        <w:rPr>
          <w:spacing w:val="-5"/>
        </w:rPr>
      </w:pPr>
    </w:p>
    <w:p w:rsidR="003B4976" w:rsidRPr="00E624AF" w:rsidRDefault="003B4976" w:rsidP="003B4976">
      <w:pPr>
        <w:shd w:val="clear" w:color="auto" w:fill="FFFFFF"/>
        <w:ind w:firstLine="709"/>
        <w:rPr>
          <w:spacing w:val="-5"/>
          <w:sz w:val="26"/>
          <w:szCs w:val="26"/>
        </w:rPr>
      </w:pPr>
      <w:proofErr w:type="gramStart"/>
      <w:r w:rsidRPr="0078306B">
        <w:rPr>
          <w:spacing w:val="-5"/>
          <w:sz w:val="26"/>
          <w:szCs w:val="26"/>
        </w:rPr>
        <w:t>1 – приемный патрубок; 2 – рассекатель; 3 – канал для зерна; 4 – пневмосепарирующий канал; 5 – осадочная камера; 6 – вентилятор; 7 – дроссель; 8 – заслонка; 9 – шнек; 10 – патрубок для отходов; 11 – планка; 12 – патрубок для зерна; 13 – рабоч</w:t>
      </w:r>
      <w:r w:rsidR="0078306B">
        <w:rPr>
          <w:spacing w:val="-5"/>
          <w:sz w:val="26"/>
          <w:szCs w:val="26"/>
        </w:rPr>
        <w:t>ая камера; 14 – грузовой клапан</w:t>
      </w:r>
      <w:proofErr w:type="gramEnd"/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  <w:r>
        <w:rPr>
          <w:spacing w:val="-5"/>
          <w:szCs w:val="28"/>
        </w:rPr>
        <w:t>Рисунок 1.3</w:t>
      </w:r>
      <w:r w:rsidR="0078306B" w:rsidRPr="0078306B">
        <w:rPr>
          <w:spacing w:val="-5"/>
          <w:szCs w:val="28"/>
        </w:rPr>
        <w:t xml:space="preserve"> -</w:t>
      </w:r>
      <w:r>
        <w:rPr>
          <w:spacing w:val="-5"/>
          <w:szCs w:val="28"/>
        </w:rPr>
        <w:t xml:space="preserve"> Воздушный сепаратор А1-БВЗ-10</w:t>
      </w:r>
    </w:p>
    <w:p w:rsidR="003B4976" w:rsidRDefault="003B4976" w:rsidP="003B4976">
      <w:pPr>
        <w:shd w:val="clear" w:color="auto" w:fill="FFFFFF"/>
        <w:ind w:firstLine="709"/>
        <w:rPr>
          <w:spacing w:val="-5"/>
          <w:szCs w:val="28"/>
        </w:rPr>
      </w:pPr>
    </w:p>
    <w:p w:rsidR="003B4976" w:rsidRPr="00E467CB" w:rsidRDefault="003B4976" w:rsidP="003B4976">
      <w:pPr>
        <w:shd w:val="clear" w:color="auto" w:fill="FFFFFF"/>
        <w:ind w:firstLine="709"/>
        <w:rPr>
          <w:szCs w:val="28"/>
        </w:rPr>
      </w:pPr>
      <w:r w:rsidRPr="00E467CB">
        <w:rPr>
          <w:spacing w:val="-5"/>
          <w:szCs w:val="28"/>
        </w:rPr>
        <w:t xml:space="preserve">В рабочей камере </w:t>
      </w:r>
      <w:r w:rsidRPr="00E467CB">
        <w:rPr>
          <w:iCs/>
          <w:spacing w:val="-5"/>
          <w:szCs w:val="28"/>
        </w:rPr>
        <w:t xml:space="preserve">13 </w:t>
      </w:r>
      <w:r w:rsidRPr="00E467CB">
        <w:rPr>
          <w:spacing w:val="-5"/>
          <w:szCs w:val="28"/>
        </w:rPr>
        <w:t>расположены три отражательные планки</w:t>
      </w:r>
      <w:r>
        <w:rPr>
          <w:spacing w:val="-5"/>
          <w:szCs w:val="28"/>
        </w:rPr>
        <w:t xml:space="preserve"> </w:t>
      </w:r>
      <w:r>
        <w:rPr>
          <w:iCs/>
          <w:szCs w:val="28"/>
        </w:rPr>
        <w:t xml:space="preserve">11 </w:t>
      </w:r>
      <w:r w:rsidRPr="00E467CB">
        <w:rPr>
          <w:spacing w:val="-6"/>
          <w:szCs w:val="28"/>
        </w:rPr>
        <w:t>и гребенки.</w:t>
      </w:r>
    </w:p>
    <w:p w:rsidR="003B4976" w:rsidRPr="00E467CB" w:rsidRDefault="003B4976" w:rsidP="003B4976">
      <w:pPr>
        <w:shd w:val="clear" w:color="auto" w:fill="FFFFFF"/>
        <w:ind w:right="10" w:firstLine="709"/>
        <w:rPr>
          <w:szCs w:val="28"/>
        </w:rPr>
      </w:pPr>
      <w:r w:rsidRPr="00E467CB">
        <w:rPr>
          <w:spacing w:val="-6"/>
          <w:szCs w:val="28"/>
        </w:rPr>
        <w:t xml:space="preserve">В верхней части осадочной камеры </w:t>
      </w:r>
      <w:r w:rsidRPr="00E467CB">
        <w:rPr>
          <w:iCs/>
          <w:spacing w:val="-6"/>
          <w:szCs w:val="28"/>
        </w:rPr>
        <w:t xml:space="preserve">5 </w:t>
      </w:r>
      <w:r w:rsidRPr="00E467CB">
        <w:rPr>
          <w:spacing w:val="-6"/>
          <w:szCs w:val="28"/>
        </w:rPr>
        <w:t xml:space="preserve">имеется дроссель 7, а в нижней </w:t>
      </w:r>
      <w:r w:rsidR="004A6EAA">
        <w:rPr>
          <w:spacing w:val="-6"/>
          <w:szCs w:val="28"/>
        </w:rPr>
        <w:t>–</w:t>
      </w:r>
      <w:r w:rsidRPr="00E467CB">
        <w:rPr>
          <w:spacing w:val="-6"/>
          <w:szCs w:val="28"/>
        </w:rPr>
        <w:t xml:space="preserve"> шнек для удаления отходов </w:t>
      </w:r>
      <w:r w:rsidRPr="00E467CB">
        <w:rPr>
          <w:iCs/>
          <w:spacing w:val="-6"/>
          <w:szCs w:val="28"/>
        </w:rPr>
        <w:t xml:space="preserve">9. </w:t>
      </w:r>
      <w:r w:rsidRPr="00E467CB">
        <w:rPr>
          <w:spacing w:val="-6"/>
          <w:szCs w:val="28"/>
        </w:rPr>
        <w:t xml:space="preserve">Дроссель представляет </w:t>
      </w:r>
      <w:r w:rsidRPr="00E467CB">
        <w:rPr>
          <w:spacing w:val="-7"/>
          <w:szCs w:val="28"/>
        </w:rPr>
        <w:t xml:space="preserve">собой трубу, которая проходит по всей ширине осадочной камеры </w:t>
      </w:r>
      <w:r w:rsidRPr="00E467CB">
        <w:rPr>
          <w:spacing w:val="-8"/>
          <w:szCs w:val="28"/>
        </w:rPr>
        <w:t>и имеет трапецеидальный вырез на боковинах. Внутри трубы рас</w:t>
      </w:r>
      <w:r w:rsidRPr="00E467CB">
        <w:rPr>
          <w:spacing w:val="-8"/>
          <w:szCs w:val="28"/>
        </w:rPr>
        <w:softHyphen/>
        <w:t xml:space="preserve">положена ось с заслонкой </w:t>
      </w:r>
      <w:r w:rsidRPr="00E467CB">
        <w:rPr>
          <w:iCs/>
          <w:spacing w:val="-8"/>
          <w:szCs w:val="28"/>
        </w:rPr>
        <w:t xml:space="preserve">8, </w:t>
      </w:r>
      <w:r w:rsidRPr="00E467CB">
        <w:rPr>
          <w:spacing w:val="-8"/>
          <w:szCs w:val="28"/>
        </w:rPr>
        <w:t>поворотом которой регулируют вели</w:t>
      </w:r>
      <w:r w:rsidRPr="00E467CB">
        <w:rPr>
          <w:spacing w:val="-8"/>
          <w:szCs w:val="28"/>
        </w:rPr>
        <w:softHyphen/>
        <w:t>чину щели, перекрываемой сектором. Перемещение заслонки осу</w:t>
      </w:r>
      <w:r w:rsidRPr="00E467CB">
        <w:rPr>
          <w:spacing w:val="-8"/>
          <w:szCs w:val="28"/>
        </w:rPr>
        <w:softHyphen/>
      </w:r>
      <w:r w:rsidRPr="00E467CB">
        <w:rPr>
          <w:spacing w:val="-6"/>
          <w:szCs w:val="28"/>
        </w:rPr>
        <w:t xml:space="preserve">ществляется с помощью рукоятки, закрепленной на конце оси с </w:t>
      </w:r>
      <w:r w:rsidRPr="00E467CB">
        <w:rPr>
          <w:spacing w:val="-7"/>
          <w:szCs w:val="28"/>
        </w:rPr>
        <w:t>наружной стороны корпуса. При этом изменяется количество воз</w:t>
      </w:r>
      <w:r w:rsidRPr="00E467CB">
        <w:rPr>
          <w:spacing w:val="-7"/>
          <w:szCs w:val="28"/>
        </w:rPr>
        <w:softHyphen/>
      </w:r>
      <w:r w:rsidRPr="00E467CB">
        <w:rPr>
          <w:spacing w:val="-8"/>
          <w:szCs w:val="28"/>
        </w:rPr>
        <w:t xml:space="preserve">духа, циркулирующего в сепараторе. Для предотвращения подсоса </w:t>
      </w:r>
      <w:r w:rsidRPr="00E467CB">
        <w:rPr>
          <w:spacing w:val="-5"/>
          <w:szCs w:val="28"/>
        </w:rPr>
        <w:t xml:space="preserve">воздуха из атмосферы, минуя осадочную камеру, патрубок для </w:t>
      </w:r>
      <w:r w:rsidRPr="00E467CB">
        <w:rPr>
          <w:szCs w:val="28"/>
        </w:rPr>
        <w:t xml:space="preserve">зерна </w:t>
      </w:r>
      <w:r w:rsidRPr="00E467CB">
        <w:rPr>
          <w:iCs/>
          <w:szCs w:val="28"/>
        </w:rPr>
        <w:t xml:space="preserve">12 </w:t>
      </w:r>
      <w:r w:rsidRPr="00E467CB">
        <w:rPr>
          <w:szCs w:val="28"/>
        </w:rPr>
        <w:t>оборудован обратным клапаном.</w:t>
      </w:r>
    </w:p>
    <w:p w:rsidR="003B4976" w:rsidRPr="00E467CB" w:rsidRDefault="003B4976" w:rsidP="003B4976">
      <w:pPr>
        <w:shd w:val="clear" w:color="auto" w:fill="FFFFFF"/>
        <w:ind w:right="29" w:firstLine="709"/>
        <w:rPr>
          <w:szCs w:val="28"/>
        </w:rPr>
      </w:pPr>
      <w:r w:rsidRPr="00E467CB">
        <w:rPr>
          <w:spacing w:val="-8"/>
          <w:szCs w:val="28"/>
        </w:rPr>
        <w:t xml:space="preserve">В сепараторе установлен центробежный лопастной радиальный вентилятор </w:t>
      </w:r>
      <w:r w:rsidRPr="00E467CB">
        <w:rPr>
          <w:iCs/>
          <w:spacing w:val="-8"/>
          <w:szCs w:val="28"/>
        </w:rPr>
        <w:t xml:space="preserve">6 </w:t>
      </w:r>
      <w:r w:rsidRPr="00E467CB">
        <w:rPr>
          <w:spacing w:val="-8"/>
          <w:szCs w:val="28"/>
        </w:rPr>
        <w:t>с диаметром ротора 606 мм и частотой вращения рабочего органа 1100 мин</w:t>
      </w:r>
      <w:r w:rsidRPr="00E467CB">
        <w:rPr>
          <w:spacing w:val="-8"/>
          <w:szCs w:val="28"/>
          <w:vertAlign w:val="superscript"/>
        </w:rPr>
        <w:t>-1</w:t>
      </w:r>
      <w:r w:rsidRPr="00E467CB">
        <w:rPr>
          <w:spacing w:val="-8"/>
          <w:szCs w:val="28"/>
        </w:rPr>
        <w:t>. Привод вентилятора и шнека осуществ</w:t>
      </w:r>
      <w:r w:rsidRPr="00E467CB">
        <w:rPr>
          <w:spacing w:val="-6"/>
          <w:szCs w:val="28"/>
        </w:rPr>
        <w:t xml:space="preserve">ляется от общего электродвигателя мощностью </w:t>
      </w:r>
      <w:r w:rsidR="004A6EAA">
        <w:rPr>
          <w:spacing w:val="-6"/>
          <w:szCs w:val="28"/>
        </w:rPr>
        <w:br/>
      </w:r>
      <w:r w:rsidRPr="00E467CB">
        <w:rPr>
          <w:spacing w:val="-6"/>
          <w:szCs w:val="28"/>
        </w:rPr>
        <w:t>3,0 кВт посред</w:t>
      </w:r>
      <w:r w:rsidRPr="00E467CB">
        <w:rPr>
          <w:spacing w:val="-4"/>
          <w:szCs w:val="28"/>
        </w:rPr>
        <w:t xml:space="preserve">ством клиноременной передачи. Шнек вращается с частотой </w:t>
      </w:r>
      <w:r w:rsidRPr="00E467CB">
        <w:rPr>
          <w:szCs w:val="28"/>
        </w:rPr>
        <w:t>180...200 мин</w:t>
      </w:r>
      <w:r w:rsidRPr="00E467CB">
        <w:rPr>
          <w:szCs w:val="28"/>
          <w:vertAlign w:val="superscript"/>
        </w:rPr>
        <w:t>-1</w:t>
      </w:r>
      <w:r w:rsidRPr="00E467CB">
        <w:rPr>
          <w:szCs w:val="28"/>
        </w:rPr>
        <w:t>.</w:t>
      </w:r>
    </w:p>
    <w:p w:rsidR="003B4976" w:rsidRDefault="003B4976" w:rsidP="003B4976">
      <w:pPr>
        <w:shd w:val="clear" w:color="auto" w:fill="FFFFFF"/>
        <w:ind w:right="34" w:firstLine="709"/>
        <w:rPr>
          <w:iCs/>
          <w:spacing w:val="-5"/>
          <w:szCs w:val="28"/>
        </w:rPr>
      </w:pPr>
      <w:r w:rsidRPr="00E467CB">
        <w:rPr>
          <w:spacing w:val="-7"/>
          <w:szCs w:val="28"/>
        </w:rPr>
        <w:lastRenderedPageBreak/>
        <w:t xml:space="preserve">Технологический процесс </w:t>
      </w:r>
      <w:r>
        <w:rPr>
          <w:spacing w:val="-7"/>
          <w:szCs w:val="28"/>
        </w:rPr>
        <w:t>работы сепаратора</w:t>
      </w:r>
      <w:r w:rsidRPr="00E467CB">
        <w:rPr>
          <w:spacing w:val="-7"/>
          <w:szCs w:val="28"/>
        </w:rPr>
        <w:t xml:space="preserve"> осуществляется следу</w:t>
      </w:r>
      <w:r w:rsidRPr="00E467CB">
        <w:rPr>
          <w:spacing w:val="-7"/>
          <w:szCs w:val="28"/>
        </w:rPr>
        <w:softHyphen/>
      </w:r>
      <w:r w:rsidRPr="00E467CB">
        <w:rPr>
          <w:spacing w:val="-5"/>
          <w:szCs w:val="28"/>
        </w:rPr>
        <w:t>ющим образом (</w:t>
      </w:r>
      <w:r>
        <w:rPr>
          <w:spacing w:val="-5"/>
          <w:szCs w:val="28"/>
        </w:rPr>
        <w:t>рисунок 1.4</w:t>
      </w:r>
      <w:r w:rsidRPr="00E467CB">
        <w:rPr>
          <w:iCs/>
          <w:spacing w:val="-5"/>
          <w:szCs w:val="28"/>
        </w:rPr>
        <w:t xml:space="preserve">). </w:t>
      </w:r>
    </w:p>
    <w:p w:rsidR="003B4976" w:rsidRDefault="003B4976" w:rsidP="0078306B">
      <w:pPr>
        <w:shd w:val="clear" w:color="auto" w:fill="FFFFFF"/>
        <w:ind w:right="34"/>
        <w:jc w:val="center"/>
        <w:rPr>
          <w:iCs/>
          <w:spacing w:val="-5"/>
          <w:szCs w:val="28"/>
        </w:rPr>
      </w:pPr>
      <w:r>
        <w:rPr>
          <w:iCs/>
          <w:noProof/>
          <w:spacing w:val="-5"/>
          <w:szCs w:val="28"/>
          <w:lang w:eastAsia="ru-RU"/>
        </w:rPr>
        <w:drawing>
          <wp:inline distT="0" distB="0" distL="0" distR="0">
            <wp:extent cx="2188156" cy="3057525"/>
            <wp:effectExtent l="19050" t="0" r="2594" b="0"/>
            <wp:docPr id="21" name="Рисунок 21" descr="А1-БВЗ-10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1-БВЗ-10 схе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56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976" w:rsidRPr="00E624AF" w:rsidRDefault="003B4976" w:rsidP="003B4976">
      <w:pPr>
        <w:shd w:val="clear" w:color="auto" w:fill="FFFFFF"/>
        <w:ind w:right="34" w:firstLine="709"/>
        <w:rPr>
          <w:iCs/>
          <w:spacing w:val="-5"/>
          <w:sz w:val="26"/>
          <w:szCs w:val="26"/>
        </w:rPr>
      </w:pPr>
      <w:r w:rsidRPr="0078306B">
        <w:rPr>
          <w:iCs/>
          <w:spacing w:val="-5"/>
          <w:sz w:val="26"/>
          <w:szCs w:val="26"/>
        </w:rPr>
        <w:t xml:space="preserve">1 – приемное устройство; 2 – грузовой клапан; 3 – планки; 4 – патрубок для зерна; </w:t>
      </w:r>
      <w:r w:rsidRPr="0078306B">
        <w:rPr>
          <w:iCs/>
          <w:spacing w:val="-5"/>
          <w:sz w:val="26"/>
          <w:szCs w:val="26"/>
          <w:lang w:val="en-US"/>
        </w:rPr>
        <w:t>I</w:t>
      </w:r>
      <w:r w:rsidRPr="0078306B">
        <w:rPr>
          <w:iCs/>
          <w:spacing w:val="-5"/>
          <w:sz w:val="26"/>
          <w:szCs w:val="26"/>
        </w:rPr>
        <w:t xml:space="preserve"> – исходное зерно; </w:t>
      </w:r>
      <w:r w:rsidRPr="0078306B">
        <w:rPr>
          <w:iCs/>
          <w:spacing w:val="-5"/>
          <w:sz w:val="26"/>
          <w:szCs w:val="26"/>
          <w:lang w:val="en-US"/>
        </w:rPr>
        <w:t>II</w:t>
      </w:r>
      <w:r w:rsidRPr="0078306B">
        <w:rPr>
          <w:iCs/>
          <w:spacing w:val="-5"/>
          <w:sz w:val="26"/>
          <w:szCs w:val="26"/>
        </w:rPr>
        <w:t xml:space="preserve"> – очищенное зерно; </w:t>
      </w:r>
      <w:r w:rsidRPr="0078306B">
        <w:rPr>
          <w:iCs/>
          <w:spacing w:val="-5"/>
          <w:sz w:val="26"/>
          <w:szCs w:val="26"/>
          <w:lang w:val="en-US"/>
        </w:rPr>
        <w:t>III</w:t>
      </w:r>
      <w:r w:rsidRPr="0078306B">
        <w:rPr>
          <w:iCs/>
          <w:spacing w:val="-5"/>
          <w:sz w:val="26"/>
          <w:szCs w:val="26"/>
        </w:rPr>
        <w:t xml:space="preserve"> – легкие примеси; </w:t>
      </w:r>
      <w:r w:rsidRPr="0078306B">
        <w:rPr>
          <w:iCs/>
          <w:spacing w:val="-5"/>
          <w:sz w:val="26"/>
          <w:szCs w:val="26"/>
          <w:lang w:val="en-US"/>
        </w:rPr>
        <w:t>IV</w:t>
      </w:r>
      <w:r w:rsidR="0078306B" w:rsidRPr="0078306B">
        <w:rPr>
          <w:iCs/>
          <w:spacing w:val="-5"/>
          <w:sz w:val="26"/>
          <w:szCs w:val="26"/>
        </w:rPr>
        <w:t xml:space="preserve"> – тяжелые примеси</w:t>
      </w:r>
    </w:p>
    <w:p w:rsidR="003B4976" w:rsidRPr="00F635E4" w:rsidRDefault="003B4976" w:rsidP="003B4976">
      <w:pPr>
        <w:shd w:val="clear" w:color="auto" w:fill="FFFFFF"/>
        <w:ind w:right="34" w:firstLine="709"/>
        <w:rPr>
          <w:iCs/>
          <w:spacing w:val="-5"/>
          <w:szCs w:val="28"/>
        </w:rPr>
      </w:pPr>
      <w:r>
        <w:rPr>
          <w:iCs/>
          <w:spacing w:val="-5"/>
          <w:szCs w:val="28"/>
        </w:rPr>
        <w:t>Рисунок 1.4</w:t>
      </w:r>
      <w:r w:rsidR="0078306B" w:rsidRPr="0078306B">
        <w:rPr>
          <w:iCs/>
          <w:spacing w:val="-5"/>
          <w:szCs w:val="28"/>
        </w:rPr>
        <w:t xml:space="preserve"> -</w:t>
      </w:r>
      <w:r>
        <w:rPr>
          <w:iCs/>
          <w:spacing w:val="-5"/>
          <w:szCs w:val="28"/>
        </w:rPr>
        <w:t>Технологическая схема</w:t>
      </w:r>
      <w:r w:rsidRPr="00F635E4">
        <w:rPr>
          <w:spacing w:val="-5"/>
          <w:szCs w:val="28"/>
        </w:rPr>
        <w:t xml:space="preserve"> </w:t>
      </w:r>
      <w:r>
        <w:rPr>
          <w:spacing w:val="-5"/>
          <w:szCs w:val="28"/>
        </w:rPr>
        <w:t>воздушного сепаратора А1-БВЗ-10</w:t>
      </w:r>
    </w:p>
    <w:p w:rsidR="003B4976" w:rsidRDefault="003B4976" w:rsidP="003B4976">
      <w:pPr>
        <w:shd w:val="clear" w:color="auto" w:fill="FFFFFF"/>
        <w:ind w:right="34" w:firstLine="709"/>
        <w:rPr>
          <w:iCs/>
          <w:spacing w:val="-5"/>
          <w:szCs w:val="28"/>
        </w:rPr>
      </w:pPr>
    </w:p>
    <w:p w:rsidR="003B4976" w:rsidRPr="00E467CB" w:rsidRDefault="003B4976" w:rsidP="003B4976">
      <w:pPr>
        <w:shd w:val="clear" w:color="auto" w:fill="FFFFFF"/>
        <w:ind w:right="34" w:firstLine="709"/>
        <w:rPr>
          <w:szCs w:val="28"/>
        </w:rPr>
      </w:pPr>
      <w:r w:rsidRPr="00E467CB">
        <w:rPr>
          <w:spacing w:val="-5"/>
          <w:szCs w:val="28"/>
        </w:rPr>
        <w:t xml:space="preserve">Зерно, поступающее в приемное </w:t>
      </w:r>
      <w:r w:rsidRPr="00E467CB">
        <w:rPr>
          <w:spacing w:val="-3"/>
          <w:szCs w:val="28"/>
        </w:rPr>
        <w:t xml:space="preserve">устройство </w:t>
      </w:r>
      <w:r w:rsidRPr="00E467CB">
        <w:rPr>
          <w:iCs/>
          <w:spacing w:val="-3"/>
          <w:szCs w:val="28"/>
        </w:rPr>
        <w:t xml:space="preserve">1, </w:t>
      </w:r>
      <w:r w:rsidRPr="00E467CB">
        <w:rPr>
          <w:spacing w:val="-3"/>
          <w:szCs w:val="28"/>
        </w:rPr>
        <w:t>рассекателем равномерно распределяется по всей</w:t>
      </w:r>
      <w:r>
        <w:rPr>
          <w:spacing w:val="-3"/>
          <w:szCs w:val="28"/>
        </w:rPr>
        <w:t xml:space="preserve"> </w:t>
      </w:r>
      <w:r>
        <w:rPr>
          <w:spacing w:val="-9"/>
          <w:szCs w:val="28"/>
        </w:rPr>
        <w:t>д</w:t>
      </w:r>
      <w:r w:rsidRPr="00E467CB">
        <w:rPr>
          <w:spacing w:val="-9"/>
          <w:szCs w:val="28"/>
        </w:rPr>
        <w:t>лине зернового канала. Преодолев сопротивление грузового кла</w:t>
      </w:r>
      <w:r w:rsidRPr="00E467CB">
        <w:rPr>
          <w:spacing w:val="-9"/>
          <w:szCs w:val="28"/>
        </w:rPr>
        <w:softHyphen/>
      </w:r>
      <w:r w:rsidRPr="00E467CB">
        <w:rPr>
          <w:spacing w:val="-6"/>
          <w:szCs w:val="28"/>
        </w:rPr>
        <w:t xml:space="preserve">пана </w:t>
      </w:r>
      <w:r w:rsidRPr="00E467CB">
        <w:rPr>
          <w:iCs/>
          <w:spacing w:val="-6"/>
          <w:szCs w:val="28"/>
        </w:rPr>
        <w:t xml:space="preserve">2, </w:t>
      </w:r>
      <w:r w:rsidRPr="00E467CB">
        <w:rPr>
          <w:spacing w:val="-6"/>
          <w:szCs w:val="28"/>
        </w:rPr>
        <w:t xml:space="preserve">оно падает вниз с одной отражательной планки </w:t>
      </w:r>
      <w:r w:rsidRPr="00E467CB">
        <w:rPr>
          <w:iCs/>
          <w:spacing w:val="-6"/>
          <w:szCs w:val="28"/>
        </w:rPr>
        <w:t xml:space="preserve">3 </w:t>
      </w:r>
      <w:r w:rsidRPr="00E467CB">
        <w:rPr>
          <w:spacing w:val="-6"/>
          <w:szCs w:val="28"/>
        </w:rPr>
        <w:t>на дру</w:t>
      </w:r>
      <w:r w:rsidRPr="00E467CB">
        <w:rPr>
          <w:spacing w:val="-6"/>
          <w:szCs w:val="28"/>
        </w:rPr>
        <w:softHyphen/>
      </w:r>
      <w:r w:rsidRPr="00E467CB">
        <w:rPr>
          <w:spacing w:val="-9"/>
          <w:szCs w:val="28"/>
        </w:rPr>
        <w:t xml:space="preserve">гую, подвергаясь при этом воздействию восходящего воздушного </w:t>
      </w:r>
      <w:r w:rsidRPr="00E467CB">
        <w:rPr>
          <w:spacing w:val="-7"/>
          <w:szCs w:val="28"/>
        </w:rPr>
        <w:t>потока. Легкие примеси, захваченные воздушным потоком, уно</w:t>
      </w:r>
      <w:r w:rsidRPr="00E467CB">
        <w:rPr>
          <w:spacing w:val="-7"/>
          <w:szCs w:val="28"/>
        </w:rPr>
        <w:softHyphen/>
        <w:t xml:space="preserve">сятся через пневмосепарирующий канал в осадочную камеру и </w:t>
      </w:r>
      <w:r>
        <w:rPr>
          <w:spacing w:val="-8"/>
          <w:szCs w:val="28"/>
        </w:rPr>
        <w:t>в</w:t>
      </w:r>
      <w:r w:rsidRPr="00E467CB">
        <w:rPr>
          <w:spacing w:val="-8"/>
          <w:szCs w:val="28"/>
        </w:rPr>
        <w:t>ыводятся шнеком наружу. Очищенное зерно удаляется при по</w:t>
      </w:r>
      <w:r w:rsidRPr="00E467CB">
        <w:rPr>
          <w:spacing w:val="-8"/>
          <w:szCs w:val="28"/>
        </w:rPr>
        <w:softHyphen/>
        <w:t xml:space="preserve">мощи патрубка </w:t>
      </w:r>
      <w:r w:rsidRPr="00E467CB">
        <w:rPr>
          <w:iCs/>
          <w:spacing w:val="-8"/>
          <w:szCs w:val="28"/>
        </w:rPr>
        <w:t>4.</w:t>
      </w:r>
      <w:r>
        <w:rPr>
          <w:iCs/>
          <w:spacing w:val="-8"/>
          <w:szCs w:val="28"/>
        </w:rPr>
        <w:t xml:space="preserve"> </w:t>
      </w:r>
      <w:r w:rsidRPr="00E467CB">
        <w:rPr>
          <w:spacing w:val="-8"/>
          <w:szCs w:val="28"/>
        </w:rPr>
        <w:t>Воздух, очищенный от пыли и примесей в оса</w:t>
      </w:r>
      <w:r w:rsidRPr="00E467CB">
        <w:rPr>
          <w:spacing w:val="-8"/>
          <w:szCs w:val="28"/>
        </w:rPr>
        <w:softHyphen/>
        <w:t>дочной камере, засасывается через щель дросселя и патрубок, пос</w:t>
      </w:r>
      <w:r w:rsidRPr="00E467CB">
        <w:rPr>
          <w:spacing w:val="-8"/>
          <w:szCs w:val="28"/>
        </w:rPr>
        <w:softHyphen/>
        <w:t>ле чего вновь подается в рабочую камеру, циркулируя по замкну</w:t>
      </w:r>
      <w:r w:rsidRPr="00E467CB">
        <w:rPr>
          <w:spacing w:val="-8"/>
          <w:szCs w:val="28"/>
        </w:rPr>
        <w:softHyphen/>
      </w:r>
      <w:r w:rsidRPr="00E467CB">
        <w:rPr>
          <w:szCs w:val="28"/>
        </w:rPr>
        <w:t>тому кругу.</w:t>
      </w:r>
    </w:p>
    <w:p w:rsidR="003B4976" w:rsidRPr="00CE1C4F" w:rsidRDefault="003B4976" w:rsidP="003B4976">
      <w:pPr>
        <w:shd w:val="clear" w:color="auto" w:fill="FFFFFF"/>
        <w:ind w:right="10" w:firstLine="709"/>
        <w:rPr>
          <w:szCs w:val="28"/>
        </w:rPr>
      </w:pPr>
      <w:r w:rsidRPr="00E467CB">
        <w:rPr>
          <w:spacing w:val="-9"/>
          <w:szCs w:val="28"/>
        </w:rPr>
        <w:t>Качественные показатели работы сепаратора регулируют изме</w:t>
      </w:r>
      <w:r w:rsidRPr="00E467CB">
        <w:rPr>
          <w:spacing w:val="-9"/>
          <w:szCs w:val="28"/>
        </w:rPr>
        <w:softHyphen/>
      </w:r>
      <w:r w:rsidRPr="00E467CB">
        <w:rPr>
          <w:spacing w:val="-8"/>
          <w:szCs w:val="28"/>
        </w:rPr>
        <w:t>нением количества обрабатываемого материала и воздуха, посту</w:t>
      </w:r>
      <w:r w:rsidRPr="00E467CB">
        <w:rPr>
          <w:spacing w:val="-8"/>
          <w:szCs w:val="28"/>
        </w:rPr>
        <w:softHyphen/>
        <w:t>пающего в пневмосепарирующий канал. Первая регулировка зак</w:t>
      </w:r>
      <w:r w:rsidRPr="00E467CB">
        <w:rPr>
          <w:spacing w:val="-8"/>
          <w:szCs w:val="28"/>
        </w:rPr>
        <w:softHyphen/>
        <w:t xml:space="preserve">лючается в настройке грузового клапана </w:t>
      </w:r>
      <w:r>
        <w:rPr>
          <w:iCs/>
          <w:spacing w:val="-8"/>
          <w:szCs w:val="28"/>
        </w:rPr>
        <w:t>14</w:t>
      </w:r>
      <w:r w:rsidRPr="00E467CB">
        <w:rPr>
          <w:spacing w:val="-8"/>
          <w:szCs w:val="28"/>
        </w:rPr>
        <w:t>. Воздуш</w:t>
      </w:r>
      <w:r w:rsidRPr="00E467CB">
        <w:rPr>
          <w:spacing w:val="-8"/>
          <w:szCs w:val="28"/>
        </w:rPr>
        <w:softHyphen/>
        <w:t xml:space="preserve">ный режим пневмосепарирующего канала </w:t>
      </w:r>
      <w:r w:rsidRPr="00CE1C4F">
        <w:rPr>
          <w:szCs w:val="28"/>
        </w:rPr>
        <w:t xml:space="preserve">поддерживается при помощи дроссельной заслонки </w:t>
      </w:r>
      <w:r w:rsidRPr="00CE1C4F">
        <w:rPr>
          <w:iCs/>
          <w:szCs w:val="28"/>
        </w:rPr>
        <w:t>8.</w:t>
      </w:r>
    </w:p>
    <w:p w:rsidR="003B4976" w:rsidRPr="00E624AF" w:rsidRDefault="003B4976" w:rsidP="003B4976">
      <w:pPr>
        <w:shd w:val="clear" w:color="auto" w:fill="FFFFFF"/>
        <w:ind w:right="5" w:firstLine="709"/>
        <w:rPr>
          <w:szCs w:val="28"/>
        </w:rPr>
      </w:pPr>
    </w:p>
    <w:p w:rsidR="00FA316C" w:rsidRDefault="00FA316C" w:rsidP="003B4976">
      <w:pPr>
        <w:shd w:val="clear" w:color="auto" w:fill="FFFFFF"/>
        <w:ind w:right="5" w:firstLine="709"/>
        <w:rPr>
          <w:szCs w:val="28"/>
        </w:rPr>
      </w:pPr>
    </w:p>
    <w:p w:rsidR="004A6EAA" w:rsidRDefault="004A6EAA" w:rsidP="003B4976">
      <w:pPr>
        <w:shd w:val="clear" w:color="auto" w:fill="FFFFFF"/>
        <w:ind w:right="5" w:firstLine="709"/>
        <w:rPr>
          <w:szCs w:val="28"/>
        </w:rPr>
      </w:pPr>
    </w:p>
    <w:p w:rsidR="004A6EAA" w:rsidRPr="00E624AF" w:rsidRDefault="004A6EAA" w:rsidP="003B4976">
      <w:pPr>
        <w:shd w:val="clear" w:color="auto" w:fill="FFFFFF"/>
        <w:ind w:right="5" w:firstLine="709"/>
        <w:rPr>
          <w:szCs w:val="28"/>
        </w:rPr>
      </w:pPr>
    </w:p>
    <w:p w:rsidR="003B4976" w:rsidRPr="00FA316C" w:rsidRDefault="003B4976" w:rsidP="003B4976">
      <w:pPr>
        <w:shd w:val="clear" w:color="auto" w:fill="FFFFFF"/>
        <w:ind w:right="5" w:firstLine="709"/>
        <w:rPr>
          <w:b/>
          <w:szCs w:val="28"/>
        </w:rPr>
      </w:pPr>
      <w:r w:rsidRPr="00FA316C">
        <w:rPr>
          <w:b/>
          <w:szCs w:val="28"/>
        </w:rPr>
        <w:lastRenderedPageBreak/>
        <w:t>1.</w:t>
      </w:r>
      <w:r w:rsidR="00FA316C" w:rsidRPr="00E624AF">
        <w:rPr>
          <w:b/>
          <w:szCs w:val="28"/>
        </w:rPr>
        <w:t>3</w:t>
      </w:r>
      <w:r w:rsidRPr="00FA316C">
        <w:rPr>
          <w:b/>
          <w:szCs w:val="28"/>
        </w:rPr>
        <w:t xml:space="preserve"> Аспирационная колонка А1-БКА</w:t>
      </w:r>
    </w:p>
    <w:p w:rsidR="003B4976" w:rsidRDefault="003B4976" w:rsidP="003B4976">
      <w:pPr>
        <w:shd w:val="clear" w:color="auto" w:fill="FFFFFF"/>
        <w:ind w:right="5" w:firstLine="709"/>
        <w:rPr>
          <w:szCs w:val="28"/>
        </w:rPr>
      </w:pPr>
    </w:p>
    <w:p w:rsidR="003B4976" w:rsidRPr="00BC46B1" w:rsidRDefault="003B4976" w:rsidP="003B4976">
      <w:pPr>
        <w:shd w:val="clear" w:color="auto" w:fill="FFFFFF"/>
        <w:ind w:right="10" w:firstLine="709"/>
        <w:rPr>
          <w:szCs w:val="28"/>
        </w:rPr>
      </w:pPr>
      <w:r w:rsidRPr="00BC46B1">
        <w:rPr>
          <w:bCs/>
          <w:szCs w:val="28"/>
        </w:rPr>
        <w:t xml:space="preserve">Аспирационная колонка А1-БКА </w:t>
      </w:r>
      <w:r w:rsidRPr="00BC46B1">
        <w:rPr>
          <w:szCs w:val="28"/>
        </w:rPr>
        <w:t>(рисунок 1.5) относится к машинам с каскадным принципом пневмосепарирования и предназначена для выделения примесей из зерна злаковых культур, разделения продуктов шелушения крупяных культур, а также для контроля крупы и лузги.</w:t>
      </w: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  <w:r w:rsidRPr="00BC46B1">
        <w:rPr>
          <w:szCs w:val="28"/>
        </w:rPr>
        <w:t xml:space="preserve">Колонка состоит из корпуса, питающего механизма, </w:t>
      </w:r>
      <w:proofErr w:type="spellStart"/>
      <w:r w:rsidRPr="00BC46B1">
        <w:rPr>
          <w:szCs w:val="28"/>
        </w:rPr>
        <w:t>пневмосепарирующей</w:t>
      </w:r>
      <w:proofErr w:type="spellEnd"/>
      <w:r w:rsidRPr="00BC46B1">
        <w:rPr>
          <w:szCs w:val="28"/>
        </w:rPr>
        <w:t xml:space="preserve"> системы, магнитного сепаратора и привода.</w:t>
      </w:r>
    </w:p>
    <w:p w:rsidR="003B4976" w:rsidRDefault="003B4976" w:rsidP="003B4976">
      <w:pPr>
        <w:shd w:val="clear" w:color="auto" w:fill="FFFFFF"/>
        <w:ind w:left="101" w:firstLine="709"/>
        <w:jc w:val="center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9525</wp:posOffset>
            </wp:positionV>
            <wp:extent cx="4781550" cy="3267075"/>
            <wp:effectExtent l="19050" t="0" r="0" b="0"/>
            <wp:wrapSquare wrapText="bothSides"/>
            <wp:docPr id="9" name="Рисунок 9" descr="А1-Б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1-Б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FA316C" w:rsidRPr="00E624AF" w:rsidRDefault="00FA316C" w:rsidP="003B4976">
      <w:pPr>
        <w:shd w:val="clear" w:color="auto" w:fill="FFFFFF"/>
        <w:ind w:left="101" w:firstLine="709"/>
        <w:rPr>
          <w:szCs w:val="28"/>
        </w:rPr>
      </w:pPr>
    </w:p>
    <w:p w:rsidR="00FA316C" w:rsidRPr="00E624AF" w:rsidRDefault="00FA316C" w:rsidP="003B4976">
      <w:pPr>
        <w:shd w:val="clear" w:color="auto" w:fill="FFFFFF"/>
        <w:ind w:left="101" w:firstLine="709"/>
        <w:rPr>
          <w:szCs w:val="28"/>
        </w:rPr>
      </w:pPr>
    </w:p>
    <w:p w:rsidR="003B4976" w:rsidRPr="00FA316C" w:rsidRDefault="003B4976" w:rsidP="003B4976">
      <w:pPr>
        <w:shd w:val="clear" w:color="auto" w:fill="FFFFFF"/>
        <w:ind w:left="101" w:firstLine="709"/>
        <w:rPr>
          <w:sz w:val="26"/>
          <w:szCs w:val="26"/>
        </w:rPr>
      </w:pPr>
      <w:r w:rsidRPr="00FA316C">
        <w:rPr>
          <w:sz w:val="26"/>
          <w:szCs w:val="26"/>
        </w:rPr>
        <w:t xml:space="preserve">1 – съемная форточка; 2 – рукоятка; 3 – редуктор; 4 – электродвигатель; </w:t>
      </w:r>
      <w:r w:rsidR="004A6EAA">
        <w:rPr>
          <w:sz w:val="26"/>
          <w:szCs w:val="26"/>
        </w:rPr>
        <w:br/>
      </w:r>
      <w:r w:rsidRPr="00FA316C">
        <w:rPr>
          <w:sz w:val="26"/>
          <w:szCs w:val="26"/>
        </w:rPr>
        <w:t>5 – кронштейн;</w:t>
      </w:r>
      <w:r w:rsidR="00FA316C" w:rsidRPr="00FA316C">
        <w:rPr>
          <w:sz w:val="26"/>
          <w:szCs w:val="26"/>
        </w:rPr>
        <w:t xml:space="preserve"> 6,7 – смотровые окна с люками</w:t>
      </w:r>
    </w:p>
    <w:p w:rsidR="003B4976" w:rsidRDefault="003B4976" w:rsidP="003B4976">
      <w:pPr>
        <w:shd w:val="clear" w:color="auto" w:fill="FFFFFF"/>
        <w:ind w:left="101" w:firstLine="709"/>
        <w:rPr>
          <w:szCs w:val="28"/>
        </w:rPr>
      </w:pPr>
      <w:r>
        <w:rPr>
          <w:szCs w:val="28"/>
        </w:rPr>
        <w:t>Рисунок 1.5</w:t>
      </w:r>
      <w:r w:rsidR="00FA316C" w:rsidRPr="00E624AF">
        <w:rPr>
          <w:szCs w:val="28"/>
        </w:rPr>
        <w:t xml:space="preserve"> -</w:t>
      </w:r>
      <w:r>
        <w:rPr>
          <w:szCs w:val="28"/>
        </w:rPr>
        <w:t xml:space="preserve"> Аспирационная колонка А1-БКА</w:t>
      </w:r>
    </w:p>
    <w:p w:rsidR="003B4976" w:rsidRPr="00BC46B1" w:rsidRDefault="003B4976" w:rsidP="003B4976">
      <w:pPr>
        <w:shd w:val="clear" w:color="auto" w:fill="FFFFFF"/>
        <w:ind w:left="101" w:firstLine="709"/>
        <w:rPr>
          <w:szCs w:val="28"/>
        </w:rPr>
      </w:pPr>
    </w:p>
    <w:p w:rsidR="003B4976" w:rsidRPr="00BC46B1" w:rsidRDefault="003B4976" w:rsidP="003B4976">
      <w:pPr>
        <w:shd w:val="clear" w:color="auto" w:fill="FFFFFF"/>
        <w:ind w:left="82" w:right="5" w:firstLine="709"/>
        <w:rPr>
          <w:szCs w:val="28"/>
        </w:rPr>
      </w:pPr>
      <w:r w:rsidRPr="00BC46B1">
        <w:rPr>
          <w:szCs w:val="28"/>
        </w:rPr>
        <w:t>Корпус из листовой стали служит для размещения всех узлов и механизмов колонки. В верхней части корпуса расположен пита</w:t>
      </w:r>
      <w:r w:rsidRPr="00BC46B1">
        <w:rPr>
          <w:szCs w:val="28"/>
        </w:rPr>
        <w:softHyphen/>
        <w:t>ющий механизм, включающий в себя грузовой клапан и питаю</w:t>
      </w:r>
      <w:r w:rsidRPr="00BC46B1">
        <w:rPr>
          <w:szCs w:val="28"/>
        </w:rPr>
        <w:softHyphen/>
        <w:t>щий валик диаметром 75 мм.</w:t>
      </w:r>
    </w:p>
    <w:p w:rsidR="003B4976" w:rsidRPr="00BC46B1" w:rsidRDefault="003B4976" w:rsidP="003B4976">
      <w:pPr>
        <w:shd w:val="clear" w:color="auto" w:fill="FFFFFF"/>
        <w:ind w:left="48" w:right="29" w:firstLine="709"/>
        <w:rPr>
          <w:szCs w:val="28"/>
        </w:rPr>
      </w:pPr>
      <w:r w:rsidRPr="00BC46B1">
        <w:rPr>
          <w:szCs w:val="28"/>
        </w:rPr>
        <w:t>Пневмосепарирующая система колонки представляет собой на</w:t>
      </w:r>
      <w:r w:rsidRPr="00BC46B1">
        <w:rPr>
          <w:szCs w:val="28"/>
        </w:rPr>
        <w:softHyphen/>
        <w:t>клонные скаты, которые совместно с четырьмя поворотными кла</w:t>
      </w:r>
      <w:r w:rsidRPr="00BC46B1">
        <w:rPr>
          <w:szCs w:val="28"/>
        </w:rPr>
        <w:softHyphen/>
        <w:t>панами образуют четыре каскада сепарирования. Клапаны регули</w:t>
      </w:r>
      <w:r w:rsidRPr="00BC46B1">
        <w:rPr>
          <w:szCs w:val="28"/>
        </w:rPr>
        <w:softHyphen/>
        <w:t>руют направление воздушного потока и движение зерновой смеси в зоне сепарирования. Положение клапанов изменяют рукоятка</w:t>
      </w:r>
      <w:r w:rsidRPr="00BC46B1">
        <w:rPr>
          <w:szCs w:val="28"/>
        </w:rPr>
        <w:softHyphen/>
        <w:t xml:space="preserve">ми </w:t>
      </w:r>
      <w:r w:rsidRPr="00BC46B1">
        <w:rPr>
          <w:iCs/>
          <w:szCs w:val="28"/>
        </w:rPr>
        <w:t xml:space="preserve">2, </w:t>
      </w:r>
      <w:r w:rsidRPr="00BC46B1">
        <w:rPr>
          <w:szCs w:val="28"/>
        </w:rPr>
        <w:t xml:space="preserve">размещенными на наружной боковой поверхности колонки. Здесь же находятся смотровые окна </w:t>
      </w:r>
      <w:r w:rsidRPr="00BC46B1">
        <w:rPr>
          <w:iCs/>
          <w:szCs w:val="28"/>
        </w:rPr>
        <w:t xml:space="preserve">6, </w:t>
      </w:r>
      <w:r w:rsidRPr="00BC46B1">
        <w:rPr>
          <w:szCs w:val="28"/>
        </w:rPr>
        <w:t>7, с помощью которых кон</w:t>
      </w:r>
      <w:r w:rsidRPr="00BC46B1">
        <w:rPr>
          <w:szCs w:val="28"/>
        </w:rPr>
        <w:softHyphen/>
        <w:t>тролируют работу колонки.</w:t>
      </w:r>
    </w:p>
    <w:p w:rsidR="003B4976" w:rsidRPr="00BC46B1" w:rsidRDefault="003B4976" w:rsidP="003B4976">
      <w:pPr>
        <w:shd w:val="clear" w:color="auto" w:fill="FFFFFF"/>
        <w:ind w:left="10" w:right="58" w:firstLine="709"/>
        <w:rPr>
          <w:szCs w:val="28"/>
        </w:rPr>
      </w:pPr>
      <w:r w:rsidRPr="00BC46B1">
        <w:rPr>
          <w:szCs w:val="28"/>
        </w:rPr>
        <w:lastRenderedPageBreak/>
        <w:t>В средней части корпуса размещена осадочная камера, в верх</w:t>
      </w:r>
      <w:r w:rsidRPr="00BC46B1">
        <w:rPr>
          <w:szCs w:val="28"/>
        </w:rPr>
        <w:softHyphen/>
        <w:t>ней половине которой расположен клапан, служащий для регули</w:t>
      </w:r>
      <w:r w:rsidRPr="00BC46B1">
        <w:rPr>
          <w:szCs w:val="28"/>
        </w:rPr>
        <w:softHyphen/>
        <w:t>рования скорости воздуха в зоне сепарирования, а в нижней — два ряда разрезных клапанов. В процессе работы колонки в осадочной камере образуется пониженное давление, в результате чего клапа</w:t>
      </w:r>
      <w:r w:rsidRPr="00BC46B1">
        <w:rPr>
          <w:szCs w:val="28"/>
        </w:rPr>
        <w:softHyphen/>
        <w:t>ны прижимаются к наклонному скату и в таком положении за</w:t>
      </w:r>
      <w:r w:rsidRPr="00BC46B1">
        <w:rPr>
          <w:szCs w:val="28"/>
        </w:rPr>
        <w:softHyphen/>
        <w:t>крыты. Накапливающиеся в камере легкие примеси давят на кла</w:t>
      </w:r>
      <w:r w:rsidRPr="00BC46B1">
        <w:rPr>
          <w:szCs w:val="28"/>
        </w:rPr>
        <w:softHyphen/>
        <w:t>паны и открывают их. При этом отходы выпускаются наружу без нарушения герметичности камеры.</w:t>
      </w:r>
    </w:p>
    <w:p w:rsidR="003B4976" w:rsidRPr="00BC46B1" w:rsidRDefault="003B4976" w:rsidP="00FA316C">
      <w:pPr>
        <w:shd w:val="clear" w:color="auto" w:fill="FFFFFF"/>
        <w:ind w:right="96" w:firstLine="709"/>
        <w:rPr>
          <w:szCs w:val="28"/>
        </w:rPr>
      </w:pPr>
      <w:r w:rsidRPr="00BC46B1">
        <w:rPr>
          <w:szCs w:val="28"/>
        </w:rPr>
        <w:t>В нижней части корпуса на выходе из машины установлен маг</w:t>
      </w:r>
      <w:r w:rsidRPr="00BC46B1">
        <w:rPr>
          <w:szCs w:val="28"/>
        </w:rPr>
        <w:softHyphen/>
        <w:t>нитный сепаратор, в состав которого входят малогабаритные маг</w:t>
      </w:r>
      <w:r w:rsidRPr="00BC46B1">
        <w:rPr>
          <w:szCs w:val="28"/>
        </w:rPr>
        <w:softHyphen/>
        <w:t>нитные дуги, соединенные полюсными накладками.</w:t>
      </w:r>
      <w:r w:rsidR="00FA316C" w:rsidRPr="00FA316C">
        <w:rPr>
          <w:szCs w:val="28"/>
        </w:rPr>
        <w:t xml:space="preserve"> </w:t>
      </w:r>
      <w:r w:rsidRPr="00BC46B1">
        <w:rPr>
          <w:szCs w:val="28"/>
        </w:rPr>
        <w:t>В колонке предусмотрены два прямоугольных отверстия, пред</w:t>
      </w:r>
      <w:r w:rsidRPr="00BC46B1">
        <w:rPr>
          <w:szCs w:val="28"/>
        </w:rPr>
        <w:softHyphen/>
        <w:t>назначенных для присоединения самотечной трубы и патрубка для аспирации. Расход воздуха на аспирацию 0,8 м</w:t>
      </w:r>
      <w:r w:rsidRPr="00BC46B1">
        <w:rPr>
          <w:szCs w:val="28"/>
          <w:vertAlign w:val="superscript"/>
        </w:rPr>
        <w:t>3</w:t>
      </w:r>
      <w:r w:rsidRPr="00BC46B1">
        <w:rPr>
          <w:szCs w:val="28"/>
        </w:rPr>
        <w:t>/</w:t>
      </w:r>
      <w:proofErr w:type="gramStart"/>
      <w:r w:rsidRPr="00BC46B1">
        <w:rPr>
          <w:szCs w:val="28"/>
        </w:rPr>
        <w:t>с</w:t>
      </w:r>
      <w:proofErr w:type="gramEnd"/>
      <w:r w:rsidRPr="00BC46B1">
        <w:rPr>
          <w:szCs w:val="28"/>
        </w:rPr>
        <w:t>.</w:t>
      </w:r>
    </w:p>
    <w:p w:rsidR="003B4976" w:rsidRPr="00BC46B1" w:rsidRDefault="003B4976" w:rsidP="003B4976">
      <w:pPr>
        <w:shd w:val="clear" w:color="auto" w:fill="FFFFFF"/>
        <w:ind w:left="19" w:right="19" w:firstLine="709"/>
        <w:rPr>
          <w:szCs w:val="28"/>
        </w:rPr>
      </w:pPr>
      <w:r w:rsidRPr="00BC46B1">
        <w:rPr>
          <w:szCs w:val="28"/>
        </w:rPr>
        <w:t>Привод питающего валика в колонке состоит из электродвига</w:t>
      </w:r>
      <w:r w:rsidRPr="00BC46B1">
        <w:rPr>
          <w:szCs w:val="28"/>
        </w:rPr>
        <w:softHyphen/>
        <w:t xml:space="preserve">теля </w:t>
      </w:r>
      <w:r w:rsidRPr="00BC46B1">
        <w:rPr>
          <w:iCs/>
          <w:szCs w:val="28"/>
        </w:rPr>
        <w:t xml:space="preserve">4 </w:t>
      </w:r>
      <w:r w:rsidRPr="00BC46B1">
        <w:rPr>
          <w:szCs w:val="28"/>
        </w:rPr>
        <w:t xml:space="preserve">мощностью 0,4 кВт и червячного редуктора </w:t>
      </w:r>
      <w:r w:rsidRPr="00BC46B1">
        <w:rPr>
          <w:iCs/>
          <w:szCs w:val="28"/>
        </w:rPr>
        <w:t xml:space="preserve">3. </w:t>
      </w:r>
      <w:r w:rsidRPr="00BC46B1">
        <w:rPr>
          <w:szCs w:val="28"/>
        </w:rPr>
        <w:t>Они установ</w:t>
      </w:r>
      <w:r w:rsidRPr="00BC46B1">
        <w:rPr>
          <w:szCs w:val="28"/>
        </w:rPr>
        <w:softHyphen/>
        <w:t xml:space="preserve">лены на кронштейне </w:t>
      </w:r>
      <w:r w:rsidRPr="00BC46B1">
        <w:rPr>
          <w:iCs/>
          <w:szCs w:val="28"/>
        </w:rPr>
        <w:t xml:space="preserve">5, </w:t>
      </w:r>
      <w:r w:rsidRPr="00BC46B1">
        <w:rPr>
          <w:szCs w:val="28"/>
        </w:rPr>
        <w:t>соединенном в свою очередь с корпусом колонки.</w:t>
      </w:r>
    </w:p>
    <w:p w:rsidR="003B4976" w:rsidRPr="00BC46B1" w:rsidRDefault="003B4976" w:rsidP="003B4976">
      <w:pPr>
        <w:shd w:val="clear" w:color="auto" w:fill="FFFFFF"/>
        <w:ind w:left="19" w:right="14" w:firstLine="709"/>
        <w:rPr>
          <w:szCs w:val="28"/>
        </w:rPr>
      </w:pPr>
      <w:r w:rsidRPr="00BC46B1">
        <w:rPr>
          <w:szCs w:val="28"/>
        </w:rPr>
        <w:t>Колонка работает следующим образом. Через приемное отвер</w:t>
      </w:r>
      <w:r w:rsidRPr="00BC46B1">
        <w:rPr>
          <w:szCs w:val="28"/>
        </w:rPr>
        <w:softHyphen/>
        <w:t>стие обрабатываемая зерновая смесь направляется на питающий валик и через грузовой клапан поступает на первый неподвижный наклонный скат. Далее, перемещаясь с одного ската на другой, обрабатываемый продукт каждый раз изменяет направление свое</w:t>
      </w:r>
      <w:r w:rsidRPr="00BC46B1">
        <w:rPr>
          <w:szCs w:val="28"/>
        </w:rPr>
        <w:softHyphen/>
        <w:t>го движения, образуя четыре каскада сепарирования. Зерновая смесь по мере перемещения обдувается встречным потоком возду</w:t>
      </w:r>
      <w:r w:rsidRPr="00BC46B1">
        <w:rPr>
          <w:szCs w:val="28"/>
        </w:rPr>
        <w:softHyphen/>
        <w:t>ха, который подхватывает и уносит в осадочную камеру все легкие примеси (пленки, пыль и пр.).</w:t>
      </w:r>
    </w:p>
    <w:p w:rsidR="004A6EAA" w:rsidRDefault="003B4976" w:rsidP="004A6EAA">
      <w:pPr>
        <w:shd w:val="clear" w:color="auto" w:fill="FFFFFF"/>
        <w:ind w:left="14" w:right="10" w:firstLine="709"/>
        <w:rPr>
          <w:szCs w:val="28"/>
        </w:rPr>
      </w:pPr>
      <w:r w:rsidRPr="00BC46B1">
        <w:rPr>
          <w:szCs w:val="28"/>
        </w:rPr>
        <w:t>Очищенное от легких примесей зерно с каскадов поступает на наклонную плоскость магнитного сепаратора и затем выводится из машины. Металломагнитны</w:t>
      </w:r>
      <w:r w:rsidR="004A6EAA">
        <w:rPr>
          <w:szCs w:val="28"/>
        </w:rPr>
        <w:t>е частицы удерживаются на полюс</w:t>
      </w:r>
      <w:r w:rsidRPr="00BC46B1">
        <w:rPr>
          <w:szCs w:val="28"/>
        </w:rPr>
        <w:t xml:space="preserve">ных </w:t>
      </w:r>
      <w:proofErr w:type="gramStart"/>
      <w:r w:rsidRPr="00BC46B1">
        <w:rPr>
          <w:szCs w:val="28"/>
        </w:rPr>
        <w:t>накладках</w:t>
      </w:r>
      <w:proofErr w:type="gramEnd"/>
      <w:r w:rsidRPr="00BC46B1">
        <w:rPr>
          <w:szCs w:val="28"/>
        </w:rPr>
        <w:t xml:space="preserve"> и в процессе обслуживания машины периодически удаляются.</w:t>
      </w:r>
      <w:r w:rsidR="004A6EAA">
        <w:rPr>
          <w:szCs w:val="28"/>
        </w:rPr>
        <w:t xml:space="preserve"> </w:t>
      </w:r>
    </w:p>
    <w:p w:rsidR="003B4976" w:rsidRPr="00BC46B1" w:rsidRDefault="003B4976" w:rsidP="004A6EAA">
      <w:pPr>
        <w:shd w:val="clear" w:color="auto" w:fill="FFFFFF"/>
        <w:ind w:left="14" w:right="10" w:firstLine="709"/>
        <w:rPr>
          <w:szCs w:val="28"/>
        </w:rPr>
      </w:pPr>
      <w:r w:rsidRPr="00BC46B1">
        <w:rPr>
          <w:szCs w:val="28"/>
        </w:rPr>
        <w:t>Легкие примеси осаждаются в камере и по мере накопления разрезными клапанами выводятся за пределы машины.</w:t>
      </w:r>
    </w:p>
    <w:p w:rsidR="003B4976" w:rsidRPr="00BC46B1" w:rsidRDefault="003B4976" w:rsidP="003B4976">
      <w:pPr>
        <w:shd w:val="clear" w:color="auto" w:fill="FFFFFF"/>
        <w:ind w:left="14" w:right="14" w:firstLine="709"/>
        <w:rPr>
          <w:szCs w:val="28"/>
        </w:rPr>
      </w:pPr>
      <w:r w:rsidRPr="00BC46B1">
        <w:rPr>
          <w:szCs w:val="28"/>
        </w:rPr>
        <w:t>Во время работы машины регулируют подачу зерновой смеси при помощи грузового клапана, а также интенсивность воздушно</w:t>
      </w:r>
      <w:r w:rsidRPr="00BC46B1">
        <w:rPr>
          <w:szCs w:val="28"/>
        </w:rPr>
        <w:softHyphen/>
        <w:t>го потока в целом по машине и по отдельным каскадам. Общий расход воздуха колонкой, а также скорость и направление движе</w:t>
      </w:r>
      <w:r w:rsidRPr="00BC46B1">
        <w:rPr>
          <w:szCs w:val="28"/>
        </w:rPr>
        <w:softHyphen/>
        <w:t xml:space="preserve">ния воздуха на </w:t>
      </w:r>
      <w:proofErr w:type="gramStart"/>
      <w:r w:rsidRPr="00BC46B1">
        <w:rPr>
          <w:szCs w:val="28"/>
        </w:rPr>
        <w:t>каждом</w:t>
      </w:r>
      <w:proofErr w:type="gramEnd"/>
      <w:r w:rsidRPr="00BC46B1">
        <w:rPr>
          <w:szCs w:val="28"/>
        </w:rPr>
        <w:t xml:space="preserve"> из четы</w:t>
      </w:r>
      <w:r w:rsidR="004A6EAA">
        <w:rPr>
          <w:szCs w:val="28"/>
        </w:rPr>
        <w:t>рех каскадов регулируются клапа</w:t>
      </w:r>
      <w:r w:rsidRPr="00BC46B1">
        <w:rPr>
          <w:szCs w:val="28"/>
        </w:rPr>
        <w:t>нами.</w:t>
      </w:r>
    </w:p>
    <w:p w:rsidR="003B4976" w:rsidRPr="00BC46B1" w:rsidRDefault="003B4976" w:rsidP="003B4976">
      <w:pPr>
        <w:shd w:val="clear" w:color="auto" w:fill="FFFFFF"/>
        <w:ind w:left="14" w:right="10" w:firstLine="709"/>
        <w:rPr>
          <w:szCs w:val="28"/>
        </w:rPr>
      </w:pPr>
      <w:r w:rsidRPr="00BC46B1">
        <w:rPr>
          <w:szCs w:val="28"/>
        </w:rPr>
        <w:lastRenderedPageBreak/>
        <w:t>Производительность аспирационной колонки зависит от вида обрабатываемого продукта и для зерна, продуктов шелушения крупяных культур и крупы составляет соответственно 5; 3,3 и 3,8 т/ч.</w:t>
      </w:r>
    </w:p>
    <w:p w:rsidR="003B4976" w:rsidRPr="00E624AF" w:rsidRDefault="003B4976" w:rsidP="003B4976">
      <w:pPr>
        <w:shd w:val="clear" w:color="auto" w:fill="FFFFFF"/>
        <w:ind w:firstLine="708"/>
        <w:rPr>
          <w:szCs w:val="28"/>
        </w:rPr>
      </w:pPr>
      <w:r w:rsidRPr="00BC46B1">
        <w:rPr>
          <w:szCs w:val="28"/>
        </w:rPr>
        <w:t xml:space="preserve">Габаритные размеры колонки 1400 </w:t>
      </w:r>
      <w:proofErr w:type="spellStart"/>
      <w:r w:rsidRPr="00BC46B1">
        <w:rPr>
          <w:szCs w:val="28"/>
        </w:rPr>
        <w:t>х</w:t>
      </w:r>
      <w:proofErr w:type="spellEnd"/>
      <w:r w:rsidRPr="00BC46B1">
        <w:rPr>
          <w:szCs w:val="28"/>
        </w:rPr>
        <w:t xml:space="preserve"> 825 </w:t>
      </w:r>
      <w:proofErr w:type="spellStart"/>
      <w:r w:rsidRPr="00BC46B1">
        <w:rPr>
          <w:szCs w:val="28"/>
        </w:rPr>
        <w:t>х</w:t>
      </w:r>
      <w:proofErr w:type="spellEnd"/>
      <w:r w:rsidRPr="00BC46B1">
        <w:rPr>
          <w:szCs w:val="28"/>
        </w:rPr>
        <w:t xml:space="preserve"> 1280 мм, масса 302 кг.</w:t>
      </w:r>
    </w:p>
    <w:p w:rsidR="00FA316C" w:rsidRDefault="00FA316C" w:rsidP="003B4976">
      <w:pPr>
        <w:shd w:val="clear" w:color="auto" w:fill="FFFFFF"/>
        <w:ind w:firstLine="708"/>
        <w:rPr>
          <w:szCs w:val="28"/>
        </w:rPr>
      </w:pPr>
    </w:p>
    <w:p w:rsidR="00935EBC" w:rsidRDefault="00935EBC" w:rsidP="003B4976">
      <w:pPr>
        <w:shd w:val="clear" w:color="auto" w:fill="FFFFFF"/>
        <w:ind w:firstLine="708"/>
        <w:rPr>
          <w:b/>
          <w:szCs w:val="28"/>
        </w:rPr>
      </w:pPr>
      <w:r w:rsidRPr="00935EBC">
        <w:rPr>
          <w:b/>
          <w:szCs w:val="28"/>
        </w:rPr>
        <w:t>Контрольные вопросы:</w:t>
      </w:r>
    </w:p>
    <w:p w:rsidR="00935EBC" w:rsidRDefault="00935EBC" w:rsidP="003B4976">
      <w:pPr>
        <w:shd w:val="clear" w:color="auto" w:fill="FFFFFF"/>
        <w:ind w:firstLine="708"/>
        <w:rPr>
          <w:szCs w:val="28"/>
        </w:rPr>
      </w:pPr>
      <w:r w:rsidRPr="00935EBC">
        <w:rPr>
          <w:szCs w:val="28"/>
        </w:rPr>
        <w:t xml:space="preserve">1. Перечислите основные </w:t>
      </w:r>
      <w:r>
        <w:rPr>
          <w:szCs w:val="28"/>
        </w:rPr>
        <w:t>аэродинамические</w:t>
      </w:r>
      <w:r w:rsidRPr="00935EBC">
        <w:rPr>
          <w:szCs w:val="28"/>
        </w:rPr>
        <w:t xml:space="preserve"> свойства зерновых смес</w:t>
      </w:r>
      <w:r>
        <w:rPr>
          <w:szCs w:val="28"/>
        </w:rPr>
        <w:t>ей, используемых при их очистке</w:t>
      </w:r>
      <w:r w:rsidR="00444ACB">
        <w:rPr>
          <w:szCs w:val="28"/>
        </w:rPr>
        <w:t>.</w:t>
      </w:r>
    </w:p>
    <w:p w:rsidR="00935EBC" w:rsidRDefault="00935EBC" w:rsidP="003B4976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2. В каких пределах на</w:t>
      </w:r>
      <w:r w:rsidRPr="00935EBC">
        <w:rPr>
          <w:szCs w:val="28"/>
        </w:rPr>
        <w:t>ходится скорость витания зерна пшеницы и ее легких примесей?</w:t>
      </w:r>
    </w:p>
    <w:p w:rsidR="00935EBC" w:rsidRDefault="00935EBC" w:rsidP="003B4976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3. Как регулируется</w:t>
      </w:r>
      <w:r w:rsidRPr="00935EBC">
        <w:rPr>
          <w:szCs w:val="28"/>
        </w:rPr>
        <w:t xml:space="preserve"> скорость воздуха в пневмосепарирующем канале </w:t>
      </w:r>
      <w:r>
        <w:rPr>
          <w:szCs w:val="28"/>
        </w:rPr>
        <w:t xml:space="preserve">в сепараторе </w:t>
      </w:r>
      <w:r w:rsidRPr="00E467CB">
        <w:rPr>
          <w:bCs/>
          <w:spacing w:val="-3"/>
          <w:szCs w:val="28"/>
        </w:rPr>
        <w:t>А1-БВЗ-10</w:t>
      </w:r>
      <w:r w:rsidRPr="00935EBC">
        <w:rPr>
          <w:szCs w:val="28"/>
        </w:rPr>
        <w:t>?</w:t>
      </w:r>
    </w:p>
    <w:p w:rsidR="00444ACB" w:rsidRDefault="00444ACB" w:rsidP="003B4976">
      <w:pPr>
        <w:shd w:val="clear" w:color="auto" w:fill="FFFFFF"/>
        <w:ind w:firstLine="708"/>
        <w:rPr>
          <w:bCs/>
          <w:szCs w:val="28"/>
        </w:rPr>
      </w:pPr>
      <w:r>
        <w:rPr>
          <w:szCs w:val="28"/>
        </w:rPr>
        <w:t xml:space="preserve">4. </w:t>
      </w:r>
      <w:r w:rsidRPr="00444ACB">
        <w:rPr>
          <w:szCs w:val="28"/>
        </w:rPr>
        <w:t>Пер</w:t>
      </w:r>
      <w:r>
        <w:rPr>
          <w:szCs w:val="28"/>
        </w:rPr>
        <w:t>ечислите отличительные конструк</w:t>
      </w:r>
      <w:r w:rsidRPr="00444ACB">
        <w:rPr>
          <w:szCs w:val="28"/>
        </w:rPr>
        <w:t>тивные особенности воздушных сепараторов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РЗ-БСД, </w:t>
      </w:r>
      <w:r w:rsidRPr="00E467CB">
        <w:rPr>
          <w:bCs/>
          <w:spacing w:val="-3"/>
          <w:szCs w:val="28"/>
        </w:rPr>
        <w:t>А1-БВЗ-10</w:t>
      </w:r>
      <w:r>
        <w:rPr>
          <w:bCs/>
          <w:spacing w:val="-3"/>
          <w:szCs w:val="28"/>
        </w:rPr>
        <w:t xml:space="preserve"> и </w:t>
      </w:r>
      <w:r w:rsidRPr="00BC46B1">
        <w:rPr>
          <w:bCs/>
          <w:szCs w:val="28"/>
        </w:rPr>
        <w:t>А1-БКА</w:t>
      </w:r>
      <w:r>
        <w:rPr>
          <w:bCs/>
          <w:szCs w:val="28"/>
        </w:rPr>
        <w:t>.</w:t>
      </w:r>
    </w:p>
    <w:p w:rsidR="00444ACB" w:rsidRDefault="00444ACB" w:rsidP="003B4976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5. </w:t>
      </w:r>
      <w:r w:rsidRPr="00444ACB">
        <w:rPr>
          <w:szCs w:val="28"/>
        </w:rPr>
        <w:t>На сколько фракций делится зерновая масса в сепараторе РЗ-БСД?</w:t>
      </w:r>
    </w:p>
    <w:p w:rsidR="00444ACB" w:rsidRDefault="00444ACB" w:rsidP="003B4976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6. Сколько отра</w:t>
      </w:r>
      <w:r w:rsidRPr="00444ACB">
        <w:rPr>
          <w:szCs w:val="28"/>
        </w:rPr>
        <w:t>жательных планок расположено в рабочей камере сепаратора А1-БВЗ?</w:t>
      </w:r>
    </w:p>
    <w:p w:rsidR="00935EBC" w:rsidRPr="005A089B" w:rsidRDefault="005A089B" w:rsidP="003B4976">
      <w:pPr>
        <w:shd w:val="clear" w:color="auto" w:fill="FFFFFF"/>
        <w:ind w:firstLine="708"/>
        <w:rPr>
          <w:color w:val="FFFFFF" w:themeColor="background1"/>
          <w:szCs w:val="28"/>
        </w:rPr>
      </w:pPr>
      <w:r>
        <w:rPr>
          <w:noProof/>
          <w:color w:val="FFFFFF" w:themeColor="background1"/>
          <w:szCs w:val="28"/>
          <w:lang w:eastAsia="ru-RU"/>
        </w:rPr>
        <w:pict>
          <v:rect id="_x0000_s1027" style="position:absolute;left:0;text-align:left;margin-left:-10.2pt;margin-top:14.1pt;width:504.75pt;height:34.5pt;z-index:251665408" strokecolor="white [3212]"/>
        </w:pict>
      </w:r>
    </w:p>
    <w:p w:rsidR="005A089B" w:rsidRPr="005A089B" w:rsidRDefault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>щуплые, недоразвитые зерна, часть поврежденных и больных зерен. При этом в «легкой» фракции всегда выше содержание зерновой (в 4…7 раз) и сорно</w:t>
      </w:r>
      <w:proofErr w:type="gramStart"/>
      <w:r w:rsidRPr="005A089B">
        <w:rPr>
          <w:color w:val="FFFFFF" w:themeColor="background1"/>
          <w:sz w:val="2"/>
          <w:szCs w:val="2"/>
        </w:rPr>
        <w:t>й(</w:t>
      </w:r>
      <w:proofErr w:type="gramEnd"/>
      <w:r w:rsidRPr="005A089B">
        <w:rPr>
          <w:color w:val="FFFFFF" w:themeColor="background1"/>
          <w:sz w:val="2"/>
          <w:szCs w:val="2"/>
        </w:rPr>
        <w:t xml:space="preserve">в 2…5 раз) примеси, чем в «тяжелой» фракции.1 – приемный патрубок для зерна; 2 – ситовой корпус; 3 – слой зерна; 4 – аспирационная камера; 5 – сито с отверстиями 9,0 мм; 6 – клапан регулирования расхода воздуха в отдельной секции; </w:t>
      </w:r>
      <w:proofErr w:type="gramStart"/>
      <w:r w:rsidRPr="005A089B">
        <w:rPr>
          <w:color w:val="FFFFFF" w:themeColor="background1"/>
          <w:sz w:val="2"/>
          <w:szCs w:val="2"/>
        </w:rPr>
        <w:t>7 – клапан регулирования соотношения «тяжелой» и «легкой» фракций; 8 – сито с отверстиями 2,0 мм; 9 – колебатель; I – исходное зерно; II – сходовая фракция (отходы); III – «легкая» фракция зерна; IV – «тяжелая» фракция зерна; V – проходовая фракция;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VI – воздух Рисунок 4.1 – Технологическая схема работы концентратора Всходовой фракции концентрация сорной и зерновой примесей выше в 20…30 раз, чем до обработки в машине. [17]Однако количество выделения сорной примеси из зерновой массы в значительной степени зависит от качества настройки машины, в том числе от воздушного режима. Эффективность очистки «тяжелой» фракции от сорных примесей составляет около 90 %, а от зерновой – 70…75 %.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подпружиненными рукоятками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 xml:space="preserve">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</w:t>
      </w:r>
      <w:proofErr w:type="gramStart"/>
      <w:r w:rsidRPr="005A089B">
        <w:rPr>
          <w:color w:val="FFFFFF" w:themeColor="background1"/>
          <w:sz w:val="2"/>
          <w:szCs w:val="2"/>
        </w:rPr>
        <w:t>подпружиненными</w:t>
      </w:r>
      <w:proofErr w:type="gramEnd"/>
      <w:r w:rsidRPr="005A089B">
        <w:rPr>
          <w:color w:val="FFFFFF" w:themeColor="background1"/>
          <w:sz w:val="2"/>
          <w:szCs w:val="2"/>
        </w:rPr>
        <w:t xml:space="preserve"> </w:t>
      </w:r>
      <w:proofErr w:type="spellStart"/>
      <w:r w:rsidRPr="005A089B">
        <w:rPr>
          <w:color w:val="FFFFFF" w:themeColor="background1"/>
          <w:sz w:val="2"/>
          <w:szCs w:val="2"/>
        </w:rPr>
        <w:t>укоятками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 xml:space="preserve">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</w:t>
      </w:r>
      <w:proofErr w:type="gramStart"/>
      <w:r w:rsidRPr="005A089B">
        <w:rPr>
          <w:color w:val="FFFFFF" w:themeColor="background1"/>
          <w:sz w:val="2"/>
          <w:szCs w:val="2"/>
        </w:rPr>
        <w:t>подпружиненными</w:t>
      </w:r>
      <w:proofErr w:type="gramEnd"/>
      <w:r w:rsidRPr="005A089B">
        <w:rPr>
          <w:color w:val="FFFFFF" w:themeColor="background1"/>
          <w:sz w:val="2"/>
          <w:szCs w:val="2"/>
        </w:rPr>
        <w:t xml:space="preserve"> </w:t>
      </w:r>
      <w:proofErr w:type="spellStart"/>
      <w:r w:rsidRPr="005A089B">
        <w:rPr>
          <w:color w:val="FFFFFF" w:themeColor="background1"/>
          <w:sz w:val="2"/>
          <w:szCs w:val="2"/>
        </w:rPr>
        <w:t>укоятками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 xml:space="preserve">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подпружиненными рукоятками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 xml:space="preserve">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подпружиненными рукоятками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  <w:r w:rsidRPr="005A089B">
        <w:rPr>
          <w:color w:val="FFFFFF" w:themeColor="background1"/>
          <w:sz w:val="2"/>
          <w:szCs w:val="2"/>
        </w:rPr>
        <w:t xml:space="preserve">%. В результате обработки зерна в концентраторе выделяют фракцию в количестве 65...75 %, которая может быть направлена на следующий этап подготовки зерна к помолу без обработки в обоечных машинах. </w:t>
      </w:r>
      <w:proofErr w:type="gramStart"/>
      <w:r w:rsidRPr="005A089B">
        <w:rPr>
          <w:color w:val="FFFFFF" w:themeColor="background1"/>
          <w:sz w:val="2"/>
          <w:szCs w:val="2"/>
        </w:rPr>
        <w:t>Концентратор А1-БЗК-9 состоит из станины, ситового корпуса, аспирационной камеры, приемных и выпускных устройств и привода. 26] Станина 4 (рисунок 4.2) служит для размещения всех основных узлов и механизмов концентратора и выполнена в виде сварной конструкции из листовой стали.1, 3 – ситовые рамы; 2 – ситовой корпус; 4 – станина; 5 – привод ситового корпуса;</w:t>
      </w:r>
      <w:proofErr w:type="gramEnd"/>
      <w:r w:rsidRPr="005A089B">
        <w:rPr>
          <w:color w:val="FFFFFF" w:themeColor="background1"/>
          <w:sz w:val="2"/>
          <w:szCs w:val="2"/>
        </w:rPr>
        <w:t xml:space="preserve"> 6 – приемник; 7 – рукав; 8 – патрубок приемный; 9 – патрубок; 10 – манометр; 11 – рукоятка винтового механизма; 12 – упор; 13 – </w:t>
      </w:r>
      <w:proofErr w:type="spellStart"/>
      <w:r w:rsidRPr="005A089B">
        <w:rPr>
          <w:color w:val="FFFFFF" w:themeColor="background1"/>
          <w:sz w:val="2"/>
          <w:szCs w:val="2"/>
        </w:rPr>
        <w:t>рукояткаРисунок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4.2 - Общий вид концентратора А1-БЗК-9 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подпружиненными рукоятками 13. По всей длине боковин сделаны отверстия для забора воздуха, закрытые сеткой. 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</w:t>
      </w:r>
      <w:proofErr w:type="spellStart"/>
      <w:r w:rsidRPr="005A089B">
        <w:rPr>
          <w:color w:val="FFFFFF" w:themeColor="background1"/>
          <w:sz w:val="2"/>
          <w:szCs w:val="2"/>
        </w:rPr>
        <w:t>проходовых</w:t>
      </w:r>
      <w:proofErr w:type="spellEnd"/>
      <w:r w:rsidRPr="005A089B">
        <w:rPr>
          <w:color w:val="FFFFFF" w:themeColor="background1"/>
          <w:sz w:val="2"/>
          <w:szCs w:val="2"/>
        </w:rPr>
        <w:t xml:space="preserve">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</w:t>
      </w:r>
      <w:proofErr w:type="spellStart"/>
      <w:r w:rsidRPr="005A089B">
        <w:rPr>
          <w:color w:val="FFFFFF" w:themeColor="background1"/>
          <w:sz w:val="2"/>
          <w:szCs w:val="2"/>
        </w:rPr>
        <w:t>сходовой</w:t>
      </w:r>
      <w:proofErr w:type="spellEnd"/>
      <w:r w:rsidRPr="005A089B">
        <w:rPr>
          <w:color w:val="FFFFFF" w:themeColor="background1"/>
          <w:sz w:val="2"/>
          <w:szCs w:val="2"/>
        </w:rPr>
        <w:t>­ фракции сита 1. Основные технические данные концентратора А1-БЗК-9 приведены в таблице 4.1. Таблица 4.1 – Основные технические данные концентратора А1-БЗК-9 № п.п. Показатель Единица измерений Значение 1</w:t>
      </w:r>
    </w:p>
    <w:p w:rsidR="005A089B" w:rsidRPr="005A089B" w:rsidRDefault="005A089B" w:rsidP="005A089B">
      <w:pPr>
        <w:rPr>
          <w:color w:val="FFFFFF" w:themeColor="background1"/>
          <w:sz w:val="2"/>
          <w:szCs w:val="2"/>
        </w:rPr>
      </w:pPr>
    </w:p>
    <w:p w:rsidR="005A089B" w:rsidRPr="005A089B" w:rsidRDefault="005A089B">
      <w:pPr>
        <w:rPr>
          <w:color w:val="FFFFFF" w:themeColor="background1"/>
          <w:sz w:val="2"/>
          <w:szCs w:val="2"/>
        </w:rPr>
      </w:pPr>
    </w:p>
    <w:p w:rsidR="004A6EAA" w:rsidRDefault="004A6EAA">
      <w:pPr>
        <w:rPr>
          <w:b/>
        </w:rPr>
      </w:pPr>
      <w:r>
        <w:rPr>
          <w:b/>
        </w:rPr>
        <w:br w:type="page"/>
      </w:r>
    </w:p>
    <w:p w:rsidR="007869F2" w:rsidRPr="003B4976" w:rsidRDefault="007869F2" w:rsidP="007869F2">
      <w:pPr>
        <w:jc w:val="center"/>
        <w:rPr>
          <w:b/>
        </w:rPr>
      </w:pPr>
      <w:r w:rsidRPr="007869F2">
        <w:rPr>
          <w:b/>
        </w:rPr>
        <w:lastRenderedPageBreak/>
        <w:t>2</w:t>
      </w:r>
      <w:r w:rsidRPr="003B4976">
        <w:rPr>
          <w:b/>
        </w:rPr>
        <w:t xml:space="preserve"> </w:t>
      </w:r>
      <w:r>
        <w:rPr>
          <w:b/>
        </w:rPr>
        <w:t>ЗЕРНОВЫЕ</w:t>
      </w:r>
      <w:r w:rsidRPr="003B4976">
        <w:rPr>
          <w:b/>
        </w:rPr>
        <w:t xml:space="preserve"> СЕПАРАТОРЫ</w:t>
      </w:r>
    </w:p>
    <w:p w:rsidR="007869F2" w:rsidRDefault="007869F2" w:rsidP="007869F2">
      <w:pPr>
        <w:rPr>
          <w:szCs w:val="28"/>
        </w:rPr>
      </w:pPr>
    </w:p>
    <w:p w:rsidR="007869F2" w:rsidRPr="006B7C81" w:rsidRDefault="007869F2" w:rsidP="007869F2">
      <w:pPr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>2</w:t>
      </w:r>
      <w:r w:rsidRPr="006B7C81">
        <w:rPr>
          <w:b/>
          <w:szCs w:val="28"/>
        </w:rPr>
        <w:t xml:space="preserve">.1 </w:t>
      </w:r>
      <w:r>
        <w:rPr>
          <w:b/>
          <w:szCs w:val="28"/>
        </w:rPr>
        <w:t>Барабанный скальператор А1-БЗО</w:t>
      </w:r>
    </w:p>
    <w:p w:rsidR="00FA316C" w:rsidRDefault="00FA316C" w:rsidP="003B4976">
      <w:pPr>
        <w:shd w:val="clear" w:color="auto" w:fill="FFFFFF"/>
        <w:ind w:firstLine="708"/>
        <w:rPr>
          <w:szCs w:val="28"/>
        </w:rPr>
      </w:pPr>
    </w:p>
    <w:p w:rsidR="007869F2" w:rsidRPr="007869F2" w:rsidRDefault="007869F2" w:rsidP="007869F2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Скальператор А1-БЗО (</w:t>
      </w:r>
      <w:r>
        <w:rPr>
          <w:szCs w:val="28"/>
        </w:rPr>
        <w:t>рисунок 2.1</w:t>
      </w:r>
      <w:r w:rsidRPr="007869F2">
        <w:rPr>
          <w:szCs w:val="28"/>
        </w:rPr>
        <w:t>) устанавливают на элеваторах или механизированных складах перед сепараторами. Он состоит из корпуса 5, приемного устройства, ситового цилиндра и привода.</w:t>
      </w:r>
    </w:p>
    <w:p w:rsidR="007869F2" w:rsidRDefault="007869F2" w:rsidP="007869F2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Корпус скальператора выполнен</w:t>
      </w:r>
      <w:r>
        <w:rPr>
          <w:szCs w:val="28"/>
        </w:rPr>
        <w:t xml:space="preserve"> из листовой стали, и в его вер</w:t>
      </w:r>
      <w:r w:rsidRPr="007869F2">
        <w:rPr>
          <w:szCs w:val="28"/>
        </w:rPr>
        <w:t xml:space="preserve">хней части размещено приемное </w:t>
      </w:r>
      <w:r>
        <w:rPr>
          <w:szCs w:val="28"/>
        </w:rPr>
        <w:t>устройство, состоящее из патруб</w:t>
      </w:r>
      <w:r w:rsidRPr="007869F2">
        <w:rPr>
          <w:szCs w:val="28"/>
        </w:rPr>
        <w:t>ка и наклонного корытообразно</w:t>
      </w:r>
      <w:r>
        <w:rPr>
          <w:szCs w:val="28"/>
        </w:rPr>
        <w:t>го лотка 7. Внутри корпуса уста</w:t>
      </w:r>
      <w:r w:rsidRPr="007869F2">
        <w:rPr>
          <w:szCs w:val="28"/>
        </w:rPr>
        <w:t>новлена рабочая камера с сито</w:t>
      </w:r>
      <w:r>
        <w:rPr>
          <w:szCs w:val="28"/>
        </w:rPr>
        <w:t>вым цилиндром 4. Наклонные стен</w:t>
      </w:r>
      <w:r w:rsidRPr="007869F2">
        <w:rPr>
          <w:szCs w:val="28"/>
        </w:rPr>
        <w:t>ки нижней части корпуса обра</w:t>
      </w:r>
      <w:r>
        <w:rPr>
          <w:szCs w:val="28"/>
        </w:rPr>
        <w:t>зуют два патрубка, предназначен</w:t>
      </w:r>
      <w:r w:rsidRPr="007869F2">
        <w:rPr>
          <w:szCs w:val="28"/>
        </w:rPr>
        <w:t xml:space="preserve">ных соответственно для выпуска зерна и крупных примесей. На одном торце корпуса с внешней стороны приварен кронштейн для крепления опор вала ситового </w:t>
      </w:r>
      <w:r>
        <w:rPr>
          <w:szCs w:val="28"/>
        </w:rPr>
        <w:t>цилиндра и привода. В противопо</w:t>
      </w:r>
      <w:r w:rsidRPr="007869F2">
        <w:rPr>
          <w:szCs w:val="28"/>
        </w:rPr>
        <w:t>ложной части корпуса предусмотрено окно со съемной крышкой 2 для очистки сит.</w:t>
      </w:r>
    </w:p>
    <w:p w:rsidR="00444ACB" w:rsidRDefault="00444ACB" w:rsidP="007869F2">
      <w:pPr>
        <w:shd w:val="clear" w:color="auto" w:fill="FFFFFF"/>
        <w:ind w:firstLine="708"/>
        <w:rPr>
          <w:szCs w:val="28"/>
        </w:rPr>
      </w:pPr>
    </w:p>
    <w:p w:rsidR="007869F2" w:rsidRDefault="007869F2" w:rsidP="007869F2">
      <w:pPr>
        <w:shd w:val="clear" w:color="auto" w:fill="FFFFFF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90925" cy="2928665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92" cy="293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9F2" w:rsidRDefault="007869F2" w:rsidP="007869F2">
      <w:pPr>
        <w:shd w:val="clear" w:color="auto" w:fill="FFFFFF"/>
        <w:ind w:firstLine="708"/>
        <w:rPr>
          <w:szCs w:val="28"/>
        </w:rPr>
      </w:pPr>
    </w:p>
    <w:p w:rsidR="007869F2" w:rsidRPr="007869F2" w:rsidRDefault="007869F2" w:rsidP="007869F2">
      <w:pPr>
        <w:shd w:val="clear" w:color="auto" w:fill="FFFFFF"/>
        <w:ind w:firstLine="708"/>
        <w:rPr>
          <w:sz w:val="26"/>
          <w:szCs w:val="26"/>
        </w:rPr>
      </w:pPr>
      <w:r w:rsidRPr="007869F2">
        <w:rPr>
          <w:sz w:val="26"/>
          <w:szCs w:val="26"/>
        </w:rPr>
        <w:t xml:space="preserve">1 – лоток; 2 – крышка; 3 – винтообразная лопасть; 4 – ситовой цилиндр; </w:t>
      </w:r>
      <w:r>
        <w:rPr>
          <w:sz w:val="26"/>
          <w:szCs w:val="26"/>
        </w:rPr>
        <w:br/>
      </w:r>
      <w:r w:rsidRPr="007869F2">
        <w:rPr>
          <w:sz w:val="26"/>
          <w:szCs w:val="26"/>
        </w:rPr>
        <w:t>5 – корпус; 6 – приводной вал; 7– корпус</w:t>
      </w:r>
    </w:p>
    <w:p w:rsidR="007869F2" w:rsidRDefault="007869F2" w:rsidP="007869F2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Рисунок 2.1 - </w:t>
      </w:r>
      <w:r w:rsidRPr="007869F2">
        <w:rPr>
          <w:szCs w:val="28"/>
        </w:rPr>
        <w:t>Барабанный скальператор А1-БЗО</w:t>
      </w:r>
    </w:p>
    <w:p w:rsidR="007869F2" w:rsidRPr="007869F2" w:rsidRDefault="007869F2" w:rsidP="007869F2">
      <w:pPr>
        <w:shd w:val="clear" w:color="auto" w:fill="FFFFFF"/>
        <w:ind w:firstLine="708"/>
        <w:rPr>
          <w:szCs w:val="28"/>
        </w:rPr>
      </w:pPr>
    </w:p>
    <w:p w:rsidR="004C52BC" w:rsidRPr="007869F2" w:rsidRDefault="004C52BC" w:rsidP="004C52BC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Ситовой цилиндр диаметро</w:t>
      </w:r>
      <w:r>
        <w:rPr>
          <w:szCs w:val="28"/>
        </w:rPr>
        <w:t>м 950 мм и длиной 1078 мм выпол</w:t>
      </w:r>
      <w:r w:rsidRPr="007869F2">
        <w:rPr>
          <w:szCs w:val="28"/>
        </w:rPr>
        <w:t>нен из металлотканой сетки и закреплен консольно на приводном</w:t>
      </w:r>
      <w:r>
        <w:rPr>
          <w:szCs w:val="28"/>
        </w:rPr>
        <w:t xml:space="preserve"> </w:t>
      </w:r>
      <w:r w:rsidRPr="007869F2">
        <w:rPr>
          <w:szCs w:val="28"/>
        </w:rPr>
        <w:t>валу машины. Он состоит из с</w:t>
      </w:r>
      <w:r>
        <w:rPr>
          <w:szCs w:val="28"/>
        </w:rPr>
        <w:t>ферического днища, приемной части сита с отверстиями 25х</w:t>
      </w:r>
      <w:r w:rsidRPr="007869F2">
        <w:rPr>
          <w:szCs w:val="28"/>
        </w:rPr>
        <w:t>25 мм и сх</w:t>
      </w:r>
      <w:r>
        <w:rPr>
          <w:szCs w:val="28"/>
        </w:rPr>
        <w:t>одовой части с отверстиями 10х</w:t>
      </w:r>
      <w:r w:rsidRPr="007869F2">
        <w:rPr>
          <w:szCs w:val="28"/>
        </w:rPr>
        <w:t>10 мм.</w:t>
      </w:r>
    </w:p>
    <w:p w:rsidR="004C52BC" w:rsidRPr="007869F2" w:rsidRDefault="004C52BC" w:rsidP="004C52BC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lastRenderedPageBreak/>
        <w:t xml:space="preserve">К корпусу снаружи ситового цилиндра прикреплено щеточное устройство для очистки сита от </w:t>
      </w:r>
      <w:r>
        <w:rPr>
          <w:szCs w:val="28"/>
        </w:rPr>
        <w:t>застрявших в его отверстиях при</w:t>
      </w:r>
      <w:r w:rsidRPr="007869F2">
        <w:rPr>
          <w:szCs w:val="28"/>
        </w:rPr>
        <w:t>месей. Оно закреплено в де</w:t>
      </w:r>
      <w:r>
        <w:rPr>
          <w:szCs w:val="28"/>
        </w:rPr>
        <w:t>ржателе, который может поворачи</w:t>
      </w:r>
      <w:r w:rsidRPr="007869F2">
        <w:rPr>
          <w:szCs w:val="28"/>
        </w:rPr>
        <w:t>ваться на шарнире, и прижимае</w:t>
      </w:r>
      <w:r>
        <w:rPr>
          <w:szCs w:val="28"/>
        </w:rPr>
        <w:t>тся к ситовой поверхности пружи</w:t>
      </w:r>
      <w:r w:rsidRPr="007869F2">
        <w:rPr>
          <w:szCs w:val="28"/>
        </w:rPr>
        <w:t>нами.</w:t>
      </w:r>
    </w:p>
    <w:p w:rsidR="004C52BC" w:rsidRPr="007869F2" w:rsidRDefault="004C52BC" w:rsidP="004C52BC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На внутренней поверхности сходовой части ситового цилиндра приварена лопасть, ускоряющая вывод примесей из машины. Она представляет собой ленту из лис</w:t>
      </w:r>
      <w:r>
        <w:rPr>
          <w:szCs w:val="28"/>
        </w:rPr>
        <w:t>товой стали высотой 100...</w:t>
      </w:r>
      <w:r w:rsidRPr="007869F2">
        <w:rPr>
          <w:szCs w:val="28"/>
        </w:rPr>
        <w:t>150 мм и шагом примерно 150 мм, свернутую в два витка.</w:t>
      </w:r>
    </w:p>
    <w:p w:rsidR="004C52BC" w:rsidRDefault="004C52BC" w:rsidP="004C52BC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Привод машины, состоящий из электродвигателя мощностью 0,37 кВт, червячного редуктора</w:t>
      </w:r>
      <w:r>
        <w:rPr>
          <w:szCs w:val="28"/>
        </w:rPr>
        <w:t xml:space="preserve"> и клиноременной передачи, обес</w:t>
      </w:r>
      <w:r w:rsidRPr="007869F2">
        <w:rPr>
          <w:szCs w:val="28"/>
        </w:rPr>
        <w:t>печивает вращение ситового барабана с частотой 21 мин</w:t>
      </w:r>
      <w:r w:rsidRPr="007869F2">
        <w:rPr>
          <w:szCs w:val="28"/>
          <w:vertAlign w:val="superscript"/>
        </w:rPr>
        <w:t>-1</w:t>
      </w:r>
      <w:r w:rsidRPr="007869F2">
        <w:rPr>
          <w:szCs w:val="28"/>
        </w:rPr>
        <w:t>.</w:t>
      </w:r>
    </w:p>
    <w:p w:rsidR="007869F2" w:rsidRDefault="007869F2" w:rsidP="007869F2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 xml:space="preserve">Технологический процесс выделения крупных примесей в скальператоре осуществляется </w:t>
      </w:r>
      <w:r>
        <w:rPr>
          <w:szCs w:val="28"/>
        </w:rPr>
        <w:t>следующим образом. Исходная зер</w:t>
      </w:r>
      <w:r w:rsidRPr="007869F2">
        <w:rPr>
          <w:szCs w:val="28"/>
        </w:rPr>
        <w:t>новая смесь поступает равномерно через приемный патрубок по лотку внутрь приемной части ситового цилиндра. Проходя через отверстия сетки цилиндра, очищенное от примесей зерно через выпускной патрубок выводит</w:t>
      </w:r>
      <w:r>
        <w:rPr>
          <w:szCs w:val="28"/>
        </w:rPr>
        <w:t>ся из машины и подается на даль</w:t>
      </w:r>
      <w:r w:rsidRPr="007869F2">
        <w:rPr>
          <w:szCs w:val="28"/>
        </w:rPr>
        <w:t>нейшую обработку. Примеси,</w:t>
      </w:r>
      <w:r>
        <w:rPr>
          <w:szCs w:val="28"/>
        </w:rPr>
        <w:t xml:space="preserve"> постепенно перемещаясь к откры</w:t>
      </w:r>
      <w:r w:rsidRPr="007869F2">
        <w:rPr>
          <w:szCs w:val="28"/>
        </w:rPr>
        <w:t>той части ситового цилиндра, сбрасываются винтовой лопастью в выпускной патрубок отходов.</w:t>
      </w:r>
      <w:r>
        <w:rPr>
          <w:szCs w:val="28"/>
        </w:rPr>
        <w:t xml:space="preserve"> </w:t>
      </w:r>
    </w:p>
    <w:p w:rsidR="007869F2" w:rsidRPr="007869F2" w:rsidRDefault="007869F2" w:rsidP="007869F2">
      <w:pPr>
        <w:shd w:val="clear" w:color="auto" w:fill="FFFFFF"/>
        <w:ind w:firstLine="708"/>
        <w:rPr>
          <w:szCs w:val="28"/>
        </w:rPr>
      </w:pPr>
      <w:r w:rsidRPr="007869F2">
        <w:rPr>
          <w:szCs w:val="28"/>
        </w:rPr>
        <w:t>Производительность скальператора А1-БЗО 100 т/ч, расход воздуха на аспирацию 720 м</w:t>
      </w:r>
      <w:r w:rsidRPr="007869F2">
        <w:rPr>
          <w:szCs w:val="28"/>
          <w:vertAlign w:val="superscript"/>
        </w:rPr>
        <w:t>3</w:t>
      </w:r>
      <w:r w:rsidRPr="007869F2">
        <w:rPr>
          <w:szCs w:val="28"/>
        </w:rPr>
        <w:t>/ч, масса 400 кг.</w:t>
      </w:r>
    </w:p>
    <w:p w:rsidR="003B4976" w:rsidRDefault="003B4976" w:rsidP="003B4976">
      <w:pPr>
        <w:jc w:val="center"/>
      </w:pPr>
    </w:p>
    <w:p w:rsidR="00786799" w:rsidRDefault="00786799" w:rsidP="003B4976">
      <w:pPr>
        <w:jc w:val="center"/>
      </w:pPr>
    </w:p>
    <w:p w:rsidR="005872BD" w:rsidRDefault="005872BD" w:rsidP="005872BD">
      <w:pPr>
        <w:rPr>
          <w:b/>
        </w:rPr>
      </w:pPr>
      <w:r>
        <w:tab/>
      </w:r>
      <w:r w:rsidRPr="005872BD">
        <w:rPr>
          <w:b/>
        </w:rPr>
        <w:t>2.2 Сепаратор А1-БИС-12</w:t>
      </w:r>
    </w:p>
    <w:p w:rsidR="00917F37" w:rsidRDefault="00917F37" w:rsidP="005872BD"/>
    <w:p w:rsidR="00917F37" w:rsidRDefault="00917F37" w:rsidP="00917F37">
      <w:pPr>
        <w:ind w:firstLine="709"/>
      </w:pPr>
      <w:r>
        <w:t>Сепаратор А1-БИС-12 (рисунок 2.2) состоит из станины, ситового кузова, привода ситового кузова, приемных и выпускных устройств, а также пневмосепарирующего канала.</w:t>
      </w:r>
    </w:p>
    <w:p w:rsidR="00E07173" w:rsidRDefault="00E07173" w:rsidP="00917F37">
      <w:pPr>
        <w:ind w:firstLine="709"/>
      </w:pPr>
      <w:r w:rsidRPr="00E07173">
        <w:t>Основные технические данные сепаратор</w:t>
      </w:r>
      <w:r>
        <w:t>а</w:t>
      </w:r>
      <w:r w:rsidRPr="00E07173">
        <w:t xml:space="preserve"> приведены</w:t>
      </w:r>
      <w:r>
        <w:t xml:space="preserve"> А1-БИС-12</w:t>
      </w:r>
      <w:r w:rsidRPr="00E07173">
        <w:t xml:space="preserve"> в табл</w:t>
      </w:r>
      <w:r>
        <w:t>ице</w:t>
      </w:r>
      <w:r w:rsidRPr="00E07173">
        <w:t xml:space="preserve"> </w:t>
      </w:r>
      <w:r>
        <w:t>2.1.</w:t>
      </w:r>
    </w:p>
    <w:p w:rsidR="00917F37" w:rsidRDefault="00917F37" w:rsidP="00917F37">
      <w:pPr>
        <w:ind w:firstLine="709"/>
      </w:pPr>
      <w:r>
        <w:t>Станина сепаратора выполнена из стального гнутого профиля и представляет собой две П-образные несущие рамы, соединенные продольными и поперечными балками.</w:t>
      </w:r>
    </w:p>
    <w:p w:rsidR="00E07173" w:rsidRDefault="004C52BC" w:rsidP="00917F37">
      <w:pPr>
        <w:ind w:firstLine="709"/>
      </w:pPr>
      <w:r>
        <w:t>Ситовой кузов подвешен к станине при помощи гибких подвесок, выполненных из морского камыша или стекловолокна. Он включает две параллельно работающие секции, в каждой из которых установлено два яруса сит.</w:t>
      </w:r>
    </w:p>
    <w:p w:rsidR="00E07173" w:rsidRDefault="00E07173" w:rsidP="004C52BC">
      <w:pPr>
        <w:shd w:val="clear" w:color="auto" w:fill="FFFFFF"/>
        <w:ind w:left="14" w:right="34" w:firstLine="692"/>
        <w:jc w:val="center"/>
        <w:rPr>
          <w:bCs/>
          <w:szCs w:val="28"/>
        </w:rPr>
      </w:pPr>
      <w:r>
        <w:rPr>
          <w:bCs/>
          <w:szCs w:val="28"/>
        </w:rPr>
        <w:lastRenderedPageBreak/>
        <w:t xml:space="preserve">Таблица 2.1 – Техническая характеристика </w:t>
      </w:r>
      <w:r>
        <w:t>А1-БИС-12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"/>
        <w:gridCol w:w="5847"/>
        <w:gridCol w:w="1526"/>
        <w:gridCol w:w="1496"/>
      </w:tblGrid>
      <w:tr w:rsidR="001256EF" w:rsidRPr="00677F75" w:rsidTr="00776F9E">
        <w:tc>
          <w:tcPr>
            <w:tcW w:w="500" w:type="pct"/>
          </w:tcPr>
          <w:p w:rsidR="001256EF" w:rsidRPr="00677F75" w:rsidRDefault="001256E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2967" w:type="pct"/>
          </w:tcPr>
          <w:p w:rsidR="001256EF" w:rsidRPr="00677F75" w:rsidRDefault="001256EF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74" w:type="pct"/>
          </w:tcPr>
          <w:p w:rsidR="001256EF" w:rsidRDefault="00776F9E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759" w:type="pct"/>
          </w:tcPr>
          <w:p w:rsidR="001256EF" w:rsidRPr="00677F75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1256EF" w:rsidRPr="00677F75" w:rsidTr="00776F9E">
        <w:trPr>
          <w:trHeight w:val="360"/>
        </w:trPr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:rsidR="001256EF" w:rsidRPr="00677F75" w:rsidRDefault="001256E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67" w:type="pct"/>
            <w:tcBorders>
              <w:bottom w:val="single" w:sz="4" w:space="0" w:color="auto"/>
            </w:tcBorders>
          </w:tcPr>
          <w:p w:rsidR="001256EF" w:rsidRPr="00677F75" w:rsidRDefault="001256EF" w:rsidP="001256EF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Производительность 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1256EF" w:rsidRPr="00677F75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1256EF" w:rsidRPr="00677F75" w:rsidTr="00776F9E">
        <w:trPr>
          <w:trHeight w:val="69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677F75" w:rsidRDefault="001256EF" w:rsidP="001256EF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>Технологическая эффективность</w:t>
            </w:r>
            <w:r w:rsidRPr="00677F75">
              <w:rPr>
                <w:szCs w:val="28"/>
              </w:rPr>
              <w:t xml:space="preserve"> </w:t>
            </w:r>
            <w:r w:rsidRPr="00E07173">
              <w:rPr>
                <w:szCs w:val="28"/>
              </w:rPr>
              <w:t xml:space="preserve">очистки от сорной примеси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%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</w:p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</w:tr>
      <w:tr w:rsidR="001256EF" w:rsidRPr="00677F75" w:rsidTr="00776F9E">
        <w:trPr>
          <w:trHeight w:val="39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E07173" w:rsidRDefault="001256EF" w:rsidP="001256EF">
            <w:pPr>
              <w:ind w:right="34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>Частота круговых колебаний</w:t>
            </w:r>
            <w:r>
              <w:rPr>
                <w:spacing w:val="-1"/>
                <w:szCs w:val="28"/>
              </w:rPr>
              <w:t xml:space="preserve"> </w:t>
            </w:r>
            <w:r w:rsidRPr="00E07173">
              <w:rPr>
                <w:spacing w:val="-1"/>
                <w:szCs w:val="28"/>
              </w:rPr>
              <w:t>ситового кузова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>мин</w:t>
            </w:r>
            <w:r w:rsidRPr="001256EF">
              <w:rPr>
                <w:spacing w:val="-1"/>
                <w:szCs w:val="28"/>
                <w:vertAlign w:val="superscript"/>
              </w:rPr>
              <w:t>-1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325</w:t>
            </w:r>
          </w:p>
        </w:tc>
      </w:tr>
      <w:tr w:rsidR="001256EF" w:rsidRPr="00677F75" w:rsidTr="00776F9E">
        <w:trPr>
          <w:trHeight w:val="326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E07173" w:rsidRDefault="001256EF" w:rsidP="001256EF">
            <w:pPr>
              <w:ind w:right="34"/>
              <w:rPr>
                <w:spacing w:val="-1"/>
                <w:szCs w:val="28"/>
              </w:rPr>
            </w:pPr>
            <w:r>
              <w:rPr>
                <w:szCs w:val="28"/>
              </w:rPr>
              <w:t>Р</w:t>
            </w:r>
            <w:r w:rsidRPr="00E07173">
              <w:rPr>
                <w:szCs w:val="28"/>
              </w:rPr>
              <w:t>адиус круговых колебаний</w:t>
            </w:r>
            <w:r w:rsidRPr="00677F75">
              <w:rPr>
                <w:szCs w:val="28"/>
              </w:rPr>
              <w:t xml:space="preserve"> </w:t>
            </w:r>
            <w:r w:rsidRPr="00E07173">
              <w:rPr>
                <w:szCs w:val="28"/>
              </w:rPr>
              <w:t>ситового кузова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мм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1256EF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1256EF" w:rsidRPr="00677F75" w:rsidTr="00776F9E">
        <w:trPr>
          <w:trHeight w:val="279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E07173" w:rsidRDefault="001256EF" w:rsidP="001256EF">
            <w:pPr>
              <w:ind w:right="34"/>
              <w:rPr>
                <w:spacing w:val="-1"/>
                <w:szCs w:val="28"/>
              </w:rPr>
            </w:pPr>
            <w:r w:rsidRPr="00E07173">
              <w:rPr>
                <w:szCs w:val="28"/>
              </w:rPr>
              <w:t>Р</w:t>
            </w:r>
            <w:r>
              <w:rPr>
                <w:szCs w:val="28"/>
              </w:rPr>
              <w:t>асход воздуха</w:t>
            </w:r>
            <w:r w:rsidRPr="00E07173">
              <w:rPr>
                <w:szCs w:val="28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</w:t>
            </w:r>
            <w:r w:rsidRPr="00E07173">
              <w:rPr>
                <w:szCs w:val="28"/>
                <w:vertAlign w:val="superscript"/>
              </w:rPr>
              <w:t>3</w:t>
            </w:r>
            <w:r w:rsidRPr="00E07173">
              <w:rPr>
                <w:szCs w:val="28"/>
              </w:rPr>
              <w:t>/мин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1256EF" w:rsidRPr="00677F75" w:rsidTr="00776F9E">
        <w:trPr>
          <w:trHeight w:val="405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E07173" w:rsidRDefault="00776F9E" w:rsidP="00921F8D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 xml:space="preserve">Установленная мощность </w:t>
            </w:r>
            <w:r w:rsidR="001256EF" w:rsidRPr="00E07173">
              <w:rPr>
                <w:szCs w:val="28"/>
              </w:rPr>
              <w:t>электродвигателя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353FA0">
              <w:rPr>
                <w:szCs w:val="28"/>
              </w:rPr>
              <w:t>кВт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1,38</w:t>
            </w:r>
          </w:p>
        </w:tc>
      </w:tr>
      <w:tr w:rsidR="001256EF" w:rsidRPr="00677F75" w:rsidTr="00776F9E">
        <w:trPr>
          <w:trHeight w:val="375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776F9E" w:rsidP="00921F8D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 xml:space="preserve">Установленная мощность </w:t>
            </w:r>
            <w:r w:rsidR="001256EF" w:rsidRPr="00E07173">
              <w:rPr>
                <w:szCs w:val="28"/>
              </w:rPr>
              <w:t>привода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353FA0">
              <w:rPr>
                <w:szCs w:val="28"/>
              </w:rPr>
              <w:t>кВт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1,1</w:t>
            </w:r>
          </w:p>
        </w:tc>
      </w:tr>
      <w:tr w:rsidR="001256EF" w:rsidRPr="00677F75" w:rsidTr="00776F9E">
        <w:trPr>
          <w:trHeight w:val="39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776F9E" w:rsidP="00921F8D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 xml:space="preserve">Установленная мощность </w:t>
            </w:r>
            <w:r w:rsidR="001256EF" w:rsidRPr="00E07173">
              <w:rPr>
                <w:szCs w:val="28"/>
              </w:rPr>
              <w:t>электровибратора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353FA0">
              <w:rPr>
                <w:szCs w:val="28"/>
              </w:rPr>
              <w:t>кВт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0,24</w:t>
            </w:r>
          </w:p>
        </w:tc>
      </w:tr>
      <w:tr w:rsidR="001256EF" w:rsidRPr="00677F75" w:rsidTr="00776F9E">
        <w:trPr>
          <w:trHeight w:val="36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776F9E" w:rsidP="00776F9E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 xml:space="preserve">Установленная мощность </w:t>
            </w:r>
            <w:r w:rsidR="001256EF" w:rsidRPr="00E07173">
              <w:rPr>
                <w:szCs w:val="28"/>
              </w:rPr>
              <w:t>светильников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353FA0">
              <w:rPr>
                <w:szCs w:val="28"/>
              </w:rPr>
              <w:t>кВт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0,04</w:t>
            </w:r>
          </w:p>
        </w:tc>
      </w:tr>
      <w:tr w:rsidR="001256EF" w:rsidRPr="00677F75" w:rsidTr="00776F9E">
        <w:trPr>
          <w:trHeight w:val="360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1256EF" w:rsidRPr="00677F75" w:rsidTr="00776F9E">
        <w:trPr>
          <w:trHeight w:val="375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36CB2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Pr="007716C4" w:rsidRDefault="001256EF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730A2A">
              <w:rPr>
                <w:szCs w:val="28"/>
              </w:rPr>
              <w:t>мм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1950</w:t>
            </w:r>
          </w:p>
        </w:tc>
      </w:tr>
      <w:tr w:rsidR="001256EF" w:rsidRPr="00677F75" w:rsidTr="00776F9E">
        <w:trPr>
          <w:trHeight w:val="346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36CB2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730A2A">
              <w:rPr>
                <w:szCs w:val="28"/>
              </w:rPr>
              <w:t>мм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2525</w:t>
            </w:r>
          </w:p>
        </w:tc>
      </w:tr>
      <w:tr w:rsidR="001256EF" w:rsidRPr="00677F75" w:rsidTr="00776F9E">
        <w:trPr>
          <w:trHeight w:val="285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Pr="00677F75" w:rsidRDefault="001256EF" w:rsidP="00A36CB2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67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56EF" w:rsidRDefault="001256EF" w:rsidP="001256EF">
            <w:pPr>
              <w:jc w:val="center"/>
            </w:pPr>
            <w:r w:rsidRPr="00730A2A">
              <w:rPr>
                <w:szCs w:val="28"/>
              </w:rPr>
              <w:t>мм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1510</w:t>
            </w:r>
          </w:p>
        </w:tc>
      </w:tr>
      <w:tr w:rsidR="001256EF" w:rsidRPr="00677F75" w:rsidTr="00776F9E">
        <w:trPr>
          <w:trHeight w:val="450"/>
        </w:trPr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:rsidR="001256EF" w:rsidRPr="00677F75" w:rsidRDefault="00A36CB2" w:rsidP="00A36CB2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967" w:type="pct"/>
            <w:tcBorders>
              <w:top w:val="single" w:sz="4" w:space="0" w:color="auto"/>
            </w:tcBorders>
          </w:tcPr>
          <w:p w:rsidR="001256EF" w:rsidRDefault="001256EF" w:rsidP="001256EF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Масса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:rsidR="001256EF" w:rsidRDefault="001256EF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1450</w:t>
            </w:r>
          </w:p>
        </w:tc>
      </w:tr>
    </w:tbl>
    <w:p w:rsidR="00E07173" w:rsidRDefault="00E07173" w:rsidP="00E07173">
      <w:pPr>
        <w:shd w:val="clear" w:color="auto" w:fill="FFFFFF"/>
        <w:ind w:left="14" w:right="34" w:firstLine="692"/>
        <w:jc w:val="center"/>
        <w:rPr>
          <w:szCs w:val="28"/>
        </w:rPr>
      </w:pPr>
    </w:p>
    <w:p w:rsidR="00444ACB" w:rsidRDefault="00444ACB" w:rsidP="00444ACB">
      <w:pPr>
        <w:ind w:firstLine="709"/>
      </w:pPr>
      <w:r>
        <w:t>В сепараторе А1-БИС-12 в каждом ярусе расположена одна ситовая рама. Отличительная особенность сепараторов, применяемых на элеваторах – использование (в качестве подсевных) сит с треугольными отверстиями. В сепараторах мукомольных заводов группы продолговатых отверстий сортировочных сит ориентированы во взаимно перпендикулярных направлениях, причем группы различно ориентированных отверстий чередуются в шахматном порядке. Такое расположение отверстий сит при круговом поступательном движении значительно повышает качество сепарирования. Угол наклона сортировочного сита к горизонтали 7°, подсевного – 8°.</w:t>
      </w:r>
    </w:p>
    <w:p w:rsidR="00917F37" w:rsidRDefault="00917F37" w:rsidP="00917F37">
      <w:pPr>
        <w:ind w:firstLine="709"/>
      </w:pPr>
      <w:r>
        <w:t>В корпусе сепаратора установлены выдвигающиеся рамы с сортировочными 11 и подсевными 10 ситами, зафиксированными эксцентриковыми механизмами. Ситовые рамы продольными и поперечными брусками разделены на ячейки, в каждой из которых имеется по два свободно перемещающихся резиновых шарика 13 диаметром 35 мм, предназначенных для очистки сит. К нижней плоскости ситовой рамы прикреплены сетчатые поддоны.</w:t>
      </w:r>
    </w:p>
    <w:p w:rsidR="00917F37" w:rsidRDefault="00917F37" w:rsidP="00917F37">
      <w:pPr>
        <w:ind w:firstLine="709"/>
      </w:pPr>
      <w:r>
        <w:lastRenderedPageBreak/>
        <w:t>Ситовые рамы фиксируются в кузове с помощью специального эксцентрикового механизма, оснащенного прижимами. При повороте эксцентриковой втулки специальным ключом прижимы зажимают или освобождают ситовую раму.</w:t>
      </w:r>
    </w:p>
    <w:p w:rsidR="007716C4" w:rsidRDefault="007716C4" w:rsidP="007716C4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81536" cy="3448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841" cy="345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6C4" w:rsidRDefault="007716C4" w:rsidP="007716C4">
      <w:pPr>
        <w:ind w:firstLine="709"/>
        <w:rPr>
          <w:sz w:val="26"/>
          <w:szCs w:val="26"/>
        </w:rPr>
      </w:pPr>
      <w:r>
        <w:rPr>
          <w:sz w:val="26"/>
          <w:szCs w:val="26"/>
        </w:rPr>
        <w:t>1</w:t>
      </w:r>
      <w:r w:rsidRPr="007716C4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</w:t>
      </w:r>
      <w:proofErr w:type="spellStart"/>
      <w:r w:rsidRPr="007716C4">
        <w:rPr>
          <w:sz w:val="26"/>
          <w:szCs w:val="26"/>
        </w:rPr>
        <w:t>пневмосепарирующий</w:t>
      </w:r>
      <w:proofErr w:type="spellEnd"/>
      <w:r w:rsidRPr="007716C4">
        <w:rPr>
          <w:sz w:val="26"/>
          <w:szCs w:val="26"/>
        </w:rPr>
        <w:t xml:space="preserve"> канал; 2, 17</w:t>
      </w:r>
      <w:r>
        <w:rPr>
          <w:sz w:val="26"/>
          <w:szCs w:val="26"/>
        </w:rPr>
        <w:t xml:space="preserve"> –</w:t>
      </w:r>
      <w:r w:rsidRPr="007716C4">
        <w:rPr>
          <w:sz w:val="26"/>
          <w:szCs w:val="26"/>
        </w:rPr>
        <w:t xml:space="preserve"> штурвалы подвижной стенки; </w:t>
      </w:r>
      <w:r w:rsidR="00A36CB2">
        <w:rPr>
          <w:sz w:val="26"/>
          <w:szCs w:val="26"/>
        </w:rPr>
        <w:br/>
      </w:r>
      <w:r w:rsidRPr="007716C4">
        <w:rPr>
          <w:sz w:val="26"/>
          <w:szCs w:val="26"/>
        </w:rPr>
        <w:t xml:space="preserve">3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выпускной канал; </w:t>
      </w:r>
      <w:r>
        <w:rPr>
          <w:sz w:val="26"/>
          <w:szCs w:val="26"/>
        </w:rPr>
        <w:t>4</w:t>
      </w:r>
      <w:r w:rsidRPr="007716C4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</w:t>
      </w:r>
      <w:proofErr w:type="spellStart"/>
      <w:r w:rsidRPr="007716C4">
        <w:rPr>
          <w:sz w:val="26"/>
          <w:szCs w:val="26"/>
        </w:rPr>
        <w:t>вибролоток</w:t>
      </w:r>
      <w:proofErr w:type="spellEnd"/>
      <w:r w:rsidRPr="007716C4">
        <w:rPr>
          <w:sz w:val="26"/>
          <w:szCs w:val="26"/>
        </w:rPr>
        <w:t xml:space="preserve">; 5— вибратор; 6,7— лотки; 8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шкив; </w:t>
      </w:r>
      <w:r w:rsidR="00A36CB2">
        <w:rPr>
          <w:sz w:val="26"/>
          <w:szCs w:val="26"/>
        </w:rPr>
        <w:br/>
      </w:r>
      <w:r w:rsidRPr="007716C4">
        <w:rPr>
          <w:sz w:val="26"/>
          <w:szCs w:val="26"/>
        </w:rPr>
        <w:t xml:space="preserve">9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электродвигатель; 10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подсевные сита; </w:t>
      </w:r>
      <w:r>
        <w:rPr>
          <w:sz w:val="26"/>
          <w:szCs w:val="26"/>
        </w:rPr>
        <w:t>11</w:t>
      </w:r>
      <w:r w:rsidRPr="007716C4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сортировочные сита; 12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приемный патрубок; 13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резиновый шарик; 14 </w:t>
      </w:r>
      <w:r>
        <w:rPr>
          <w:sz w:val="26"/>
          <w:szCs w:val="26"/>
        </w:rPr>
        <w:t>– аспи</w:t>
      </w:r>
      <w:r w:rsidRPr="007716C4">
        <w:rPr>
          <w:sz w:val="26"/>
          <w:szCs w:val="26"/>
        </w:rPr>
        <w:t xml:space="preserve">рационный патрубок; 15 </w:t>
      </w:r>
      <w:r>
        <w:rPr>
          <w:sz w:val="26"/>
          <w:szCs w:val="26"/>
        </w:rPr>
        <w:t>–</w:t>
      </w:r>
      <w:r w:rsidRPr="007716C4">
        <w:rPr>
          <w:sz w:val="26"/>
          <w:szCs w:val="26"/>
        </w:rPr>
        <w:t xml:space="preserve"> дроссельная заслонка; 16</w:t>
      </w:r>
      <w:r>
        <w:rPr>
          <w:sz w:val="26"/>
          <w:szCs w:val="26"/>
        </w:rPr>
        <w:t xml:space="preserve"> –</w:t>
      </w:r>
      <w:r w:rsidRPr="007716C4">
        <w:rPr>
          <w:sz w:val="26"/>
          <w:szCs w:val="26"/>
        </w:rPr>
        <w:t xml:space="preserve"> штурвал заслонки; 18</w:t>
      </w:r>
      <w:r>
        <w:rPr>
          <w:sz w:val="26"/>
          <w:szCs w:val="26"/>
        </w:rPr>
        <w:t xml:space="preserve"> –</w:t>
      </w:r>
      <w:r w:rsidRPr="007716C4">
        <w:rPr>
          <w:sz w:val="26"/>
          <w:szCs w:val="26"/>
        </w:rPr>
        <w:t xml:space="preserve"> подвижная</w:t>
      </w:r>
      <w:r>
        <w:rPr>
          <w:sz w:val="26"/>
          <w:szCs w:val="26"/>
        </w:rPr>
        <w:t xml:space="preserve"> </w:t>
      </w:r>
      <w:r w:rsidRPr="007716C4">
        <w:rPr>
          <w:sz w:val="26"/>
          <w:szCs w:val="26"/>
        </w:rPr>
        <w:t>стенка</w:t>
      </w:r>
    </w:p>
    <w:p w:rsidR="007716C4" w:rsidRDefault="007716C4" w:rsidP="007716C4">
      <w:pPr>
        <w:ind w:firstLine="709"/>
      </w:pPr>
      <w:r w:rsidRPr="007716C4">
        <w:rPr>
          <w:szCs w:val="28"/>
        </w:rPr>
        <w:t xml:space="preserve">Рисунок 2.2 - </w:t>
      </w:r>
      <w:r>
        <w:t>Сепаратор А1-БИС-12</w:t>
      </w:r>
    </w:p>
    <w:p w:rsidR="007716C4" w:rsidRPr="007716C4" w:rsidRDefault="007716C4" w:rsidP="007716C4">
      <w:pPr>
        <w:ind w:firstLine="709"/>
        <w:rPr>
          <w:szCs w:val="28"/>
        </w:rPr>
      </w:pPr>
    </w:p>
    <w:p w:rsidR="00917F37" w:rsidRDefault="00917F37" w:rsidP="00917F37">
      <w:pPr>
        <w:ind w:firstLine="709"/>
      </w:pPr>
      <w:r>
        <w:t xml:space="preserve">На передней стенке ситового корпуса установлен электродвигатель 9, который посредством клиноременной передачи приводит во вращение шкив 8 с </w:t>
      </w:r>
      <w:proofErr w:type="spellStart"/>
      <w:r>
        <w:t>дебалансным</w:t>
      </w:r>
      <w:proofErr w:type="spellEnd"/>
      <w:r>
        <w:t xml:space="preserve"> грузом, обеспечивающим круговое поступательное движение ситового корпуса. Груз </w:t>
      </w:r>
      <w:r w:rsidR="00A36CB2">
        <w:t>–</w:t>
      </w:r>
      <w:r>
        <w:t xml:space="preserve"> </w:t>
      </w:r>
      <w:proofErr w:type="spellStart"/>
      <w:r>
        <w:t>дебаланс</w:t>
      </w:r>
      <w:proofErr w:type="spellEnd"/>
      <w:r>
        <w:t xml:space="preserve"> представляет собой несколько съемных свинцовых пластин, закрепленных на </w:t>
      </w:r>
      <w:proofErr w:type="gramStart"/>
      <w:r>
        <w:t>шкиве</w:t>
      </w:r>
      <w:proofErr w:type="gramEnd"/>
      <w:r>
        <w:t xml:space="preserve"> двумя болтами.</w:t>
      </w:r>
    </w:p>
    <w:p w:rsidR="00917F37" w:rsidRDefault="00917F37" w:rsidP="00917F37">
      <w:pPr>
        <w:ind w:firstLine="709"/>
      </w:pPr>
      <w:r>
        <w:t>Над каждой секцией сепаратора установлен делитель с перегородкой и грузовым клапаном, подающим зерновую смесь в приемный патрубок 12 со смотровым окном, который соединен с патрубком ситового кузова матерчатым фильтром с вшитыми в него кольцами. Зона выхода зерна из сепаратора аспирируется через патрубок 14. Очищенное зерно выходит через выпускной канал 3. Крупные примеси выводятся через лоток 7, мелкие – через лоток 6.</w:t>
      </w:r>
    </w:p>
    <w:p w:rsidR="00917F37" w:rsidRDefault="00917F37" w:rsidP="00917F37">
      <w:pPr>
        <w:ind w:firstLine="709"/>
      </w:pPr>
      <w:r>
        <w:lastRenderedPageBreak/>
        <w:t>Пневмосепарирующий канал 1 установлен со стороны сходовой части корпуса. В боковых сторонах корпуса пневмосепарирующих каналов сделаны окна, а между ними вертикально установлен светильник для визуального контроля процесса.</w:t>
      </w:r>
    </w:p>
    <w:p w:rsidR="00917F37" w:rsidRDefault="00917F37" w:rsidP="00917F37">
      <w:pPr>
        <w:ind w:firstLine="709"/>
      </w:pPr>
      <w:r>
        <w:t xml:space="preserve">Для равномерной подачи зерна в канал он оснащен </w:t>
      </w:r>
      <w:proofErr w:type="spellStart"/>
      <w:r>
        <w:t>вибролотком</w:t>
      </w:r>
      <w:proofErr w:type="spellEnd"/>
      <w:r>
        <w:t xml:space="preserve"> 4, совершающим в процессе работы высокочастотные колебания (1420 мин</w:t>
      </w:r>
      <w:r w:rsidRPr="00917F37">
        <w:rPr>
          <w:vertAlign w:val="superscript"/>
        </w:rPr>
        <w:t>-1</w:t>
      </w:r>
      <w:r>
        <w:t>) при помощи вибратора.</w:t>
      </w:r>
    </w:p>
    <w:p w:rsidR="00917F37" w:rsidRDefault="00917F37" w:rsidP="00917F37">
      <w:pPr>
        <w:ind w:firstLine="709"/>
      </w:pPr>
      <w:r>
        <w:t>Внутри пневмосепарирующего канала установлена подвижная стенка 18, от положения котор</w:t>
      </w:r>
      <w:r w:rsidR="00E07173">
        <w:t>ой зависит средняя скорость воз</w:t>
      </w:r>
      <w:r>
        <w:t>душного потока, распределен</w:t>
      </w:r>
      <w:r w:rsidR="00E07173">
        <w:t>ие скоростей в канале и соответ</w:t>
      </w:r>
      <w:r>
        <w:t xml:space="preserve">ственно качество сепарирования зерновой смеси. Подвижная стенка состоит из двух шарнирно соединенных частей: верхней короткой и нижней длинной. </w:t>
      </w:r>
      <w:r w:rsidR="00E07173">
        <w:t>Перемещение верхней и нижней ча</w:t>
      </w:r>
      <w:r>
        <w:t>стей подвижной стенки обеспечивается поворотом штурвалов 17 и 2. Расход воздуха регулируют дроссельной заслонкой 15.</w:t>
      </w:r>
    </w:p>
    <w:p w:rsidR="00917F37" w:rsidRDefault="00917F37" w:rsidP="00917F37">
      <w:pPr>
        <w:ind w:firstLine="709"/>
      </w:pPr>
      <w:r>
        <w:t xml:space="preserve">Технологический процесс очистки зерна в сепараторе А1-БИС-12 осуществляется следующим образом. </w:t>
      </w:r>
      <w:r w:rsidRPr="00A36CB2">
        <w:rPr>
          <w:spacing w:val="-4"/>
        </w:rPr>
        <w:t xml:space="preserve">Исходная смесь подается раздельно в каждую секцию через делители и приемные патрубки, из которых она поступает на днище со скатами, распределяющее </w:t>
      </w:r>
      <w:r w:rsidR="00E07173" w:rsidRPr="00A36CB2">
        <w:rPr>
          <w:spacing w:val="-4"/>
        </w:rPr>
        <w:t>зе</w:t>
      </w:r>
      <w:r w:rsidRPr="00A36CB2">
        <w:rPr>
          <w:spacing w:val="-4"/>
        </w:rPr>
        <w:t>рно равномерным слоем по ширине сортировочного сита. Крупные примеси (сход с сортировочного си</w:t>
      </w:r>
      <w:r w:rsidR="00E07173" w:rsidRPr="00A36CB2">
        <w:rPr>
          <w:spacing w:val="-4"/>
        </w:rPr>
        <w:t>та 11) выводят</w:t>
      </w:r>
      <w:r w:rsidRPr="00A36CB2">
        <w:rPr>
          <w:spacing w:val="-4"/>
        </w:rPr>
        <w:t>ся из сепаратора по лотку 7, а смесь зерна с мелкими примесями проходом через сортировочные</w:t>
      </w:r>
      <w:r w:rsidR="00E07173" w:rsidRPr="00A36CB2">
        <w:rPr>
          <w:spacing w:val="-4"/>
        </w:rPr>
        <w:t xml:space="preserve"> сита 11 направляется на подсев</w:t>
      </w:r>
      <w:r w:rsidRPr="00A36CB2">
        <w:rPr>
          <w:spacing w:val="-4"/>
        </w:rPr>
        <w:t>ные сита 10.</w:t>
      </w:r>
      <w:r>
        <w:t xml:space="preserve"> Мелкие примеси (проход подсевного сита) по днищу кузова поступают в лоток 6 и удаляются.</w:t>
      </w:r>
    </w:p>
    <w:p w:rsidR="00917F37" w:rsidRDefault="00917F37" w:rsidP="00917F37">
      <w:pPr>
        <w:ind w:firstLine="709"/>
      </w:pPr>
      <w:r>
        <w:t>Очищенное на ситах от кру</w:t>
      </w:r>
      <w:r w:rsidR="00E07173">
        <w:t>пных и мелких примесей зерно по</w:t>
      </w:r>
      <w:r>
        <w:t xml:space="preserve">ступает в приемную камеру пневмосепарирующего канала и на </w:t>
      </w:r>
      <w:r w:rsidR="00E07173">
        <w:t>в</w:t>
      </w:r>
      <w:r>
        <w:t xml:space="preserve">ибролоток 4. Наличие зерна в приемной камере способствует </w:t>
      </w:r>
      <w:r w:rsidR="00E07173">
        <w:t>бо</w:t>
      </w:r>
      <w:r>
        <w:t>лее равномерному его распределению по длине пневмосепарирующего канала и предотвращает подсос воздуха в этой зоне</w:t>
      </w:r>
      <w:r w:rsidR="00E07173">
        <w:t>. Под</w:t>
      </w:r>
      <w:r>
        <w:t xml:space="preserve"> действием массы зерна о</w:t>
      </w:r>
      <w:r w:rsidR="00E07173">
        <w:t>бразуется щель между днищем виб</w:t>
      </w:r>
      <w:r>
        <w:t>ролотка и кромкой приемной</w:t>
      </w:r>
      <w:r w:rsidR="00E07173">
        <w:t xml:space="preserve"> камеры, через которую зерно по</w:t>
      </w:r>
      <w:r>
        <w:t>ступает в зону действия воздуш</w:t>
      </w:r>
      <w:r w:rsidR="00E07173">
        <w:t>ного потока. Воздух в зону пнев</w:t>
      </w:r>
      <w:r>
        <w:t>мосепарирования поступает в основном под вибролоток. Часть воздуха проходит в канал через жалюзийные решетки в задней стенке, предотвращая оседа</w:t>
      </w:r>
      <w:r w:rsidR="00E07173">
        <w:t>ние пыли внутри пневмосепарирую</w:t>
      </w:r>
      <w:r>
        <w:t>щего канала.</w:t>
      </w:r>
    </w:p>
    <w:p w:rsidR="00917F37" w:rsidRDefault="00917F37" w:rsidP="00917F37">
      <w:pPr>
        <w:ind w:firstLine="709"/>
      </w:pPr>
      <w:r>
        <w:t>Очищенное зерно из пневмосепарирующего канала через отверстие в полу по самотечным трубам поступает на дальнейшую обработку.</w:t>
      </w:r>
    </w:p>
    <w:p w:rsidR="00182F1F" w:rsidRDefault="00182F1F" w:rsidP="00917F37">
      <w:pPr>
        <w:ind w:firstLine="709"/>
      </w:pPr>
    </w:p>
    <w:p w:rsidR="00182F1F" w:rsidRDefault="00182F1F" w:rsidP="00917F37">
      <w:pPr>
        <w:ind w:firstLine="709"/>
      </w:pPr>
    </w:p>
    <w:p w:rsidR="00182F1F" w:rsidRDefault="00182F1F" w:rsidP="00182F1F">
      <w:pPr>
        <w:ind w:firstLine="709"/>
        <w:rPr>
          <w:b/>
        </w:rPr>
      </w:pPr>
      <w:r w:rsidRPr="005872BD">
        <w:rPr>
          <w:b/>
        </w:rPr>
        <w:lastRenderedPageBreak/>
        <w:t>2.</w:t>
      </w:r>
      <w:r>
        <w:rPr>
          <w:b/>
        </w:rPr>
        <w:t>3</w:t>
      </w:r>
      <w:r w:rsidRPr="005872BD">
        <w:rPr>
          <w:b/>
        </w:rPr>
        <w:t xml:space="preserve"> Сепаратор А1-</w:t>
      </w:r>
      <w:r>
        <w:rPr>
          <w:b/>
        </w:rPr>
        <w:t>БСШ</w:t>
      </w:r>
    </w:p>
    <w:p w:rsidR="00182F1F" w:rsidRDefault="00182F1F" w:rsidP="00182F1F">
      <w:pPr>
        <w:ind w:firstLine="709"/>
      </w:pPr>
    </w:p>
    <w:p w:rsidR="00182F1F" w:rsidRDefault="00182F1F" w:rsidP="00182F1F">
      <w:pPr>
        <w:ind w:firstLine="709"/>
      </w:pPr>
      <w:r>
        <w:t xml:space="preserve">Сепаратор А1-БСШ, предназначенный для очистки и фракционирования зерна, представляет собой разборную конструкцию и состоит из ситового корпуса (рисунок 2.3), системы поддерживающих, приемных и выпускных устройств, привода с балансирным механизмом. </w:t>
      </w:r>
    </w:p>
    <w:p w:rsidR="00182F1F" w:rsidRDefault="00182F1F" w:rsidP="00182F1F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44893" cy="3562350"/>
            <wp:effectExtent l="95250" t="57150" r="60557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893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6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82F1F" w:rsidRDefault="00182F1F" w:rsidP="00182F1F">
      <w:pPr>
        <w:ind w:firstLine="709"/>
        <w:rPr>
          <w:sz w:val="26"/>
          <w:szCs w:val="26"/>
        </w:rPr>
      </w:pPr>
      <w:r>
        <w:rPr>
          <w:sz w:val="26"/>
          <w:szCs w:val="26"/>
        </w:rPr>
        <w:t>1</w:t>
      </w:r>
      <w:r w:rsidRPr="00182F1F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182F1F">
        <w:rPr>
          <w:sz w:val="26"/>
          <w:szCs w:val="26"/>
        </w:rPr>
        <w:t xml:space="preserve"> подвеска; 2 </w:t>
      </w:r>
      <w:r>
        <w:rPr>
          <w:sz w:val="26"/>
          <w:szCs w:val="26"/>
        </w:rPr>
        <w:t>–</w:t>
      </w:r>
      <w:r w:rsidRPr="00182F1F">
        <w:rPr>
          <w:sz w:val="26"/>
          <w:szCs w:val="26"/>
        </w:rPr>
        <w:t xml:space="preserve"> канат; 3 </w:t>
      </w:r>
      <w:r>
        <w:rPr>
          <w:sz w:val="26"/>
          <w:szCs w:val="26"/>
        </w:rPr>
        <w:t>–</w:t>
      </w:r>
      <w:r w:rsidRPr="00182F1F">
        <w:rPr>
          <w:sz w:val="26"/>
          <w:szCs w:val="26"/>
        </w:rPr>
        <w:t xml:space="preserve"> валик-штанга; 4 </w:t>
      </w:r>
      <w:r>
        <w:rPr>
          <w:sz w:val="26"/>
          <w:szCs w:val="26"/>
        </w:rPr>
        <w:t>–</w:t>
      </w:r>
      <w:r w:rsidRPr="00182F1F">
        <w:rPr>
          <w:sz w:val="26"/>
          <w:szCs w:val="26"/>
        </w:rPr>
        <w:t xml:space="preserve"> приемное устройство; 5 </w:t>
      </w:r>
      <w:r>
        <w:rPr>
          <w:sz w:val="26"/>
          <w:szCs w:val="26"/>
        </w:rPr>
        <w:t>–</w:t>
      </w:r>
      <w:r w:rsidRPr="00182F1F">
        <w:rPr>
          <w:sz w:val="26"/>
          <w:szCs w:val="26"/>
        </w:rPr>
        <w:t xml:space="preserve"> ситовой корпус;</w:t>
      </w:r>
      <w:r>
        <w:rPr>
          <w:sz w:val="26"/>
          <w:szCs w:val="26"/>
        </w:rPr>
        <w:t xml:space="preserve"> </w:t>
      </w:r>
      <w:r w:rsidRPr="00182F1F">
        <w:rPr>
          <w:sz w:val="26"/>
          <w:szCs w:val="26"/>
        </w:rPr>
        <w:t>6</w:t>
      </w:r>
      <w:r>
        <w:rPr>
          <w:sz w:val="26"/>
          <w:szCs w:val="26"/>
        </w:rPr>
        <w:t xml:space="preserve"> –</w:t>
      </w:r>
      <w:r w:rsidRPr="00182F1F">
        <w:rPr>
          <w:sz w:val="26"/>
          <w:szCs w:val="26"/>
        </w:rPr>
        <w:t xml:space="preserve"> стержень; 7</w:t>
      </w:r>
      <w:r>
        <w:rPr>
          <w:sz w:val="26"/>
          <w:szCs w:val="26"/>
        </w:rPr>
        <w:t xml:space="preserve"> –</w:t>
      </w:r>
      <w:r w:rsidRPr="00182F1F">
        <w:rPr>
          <w:sz w:val="26"/>
          <w:szCs w:val="26"/>
        </w:rPr>
        <w:t xml:space="preserve"> рукав</w:t>
      </w:r>
    </w:p>
    <w:p w:rsidR="00182F1F" w:rsidRPr="00182F1F" w:rsidRDefault="00182F1F" w:rsidP="00182F1F">
      <w:pPr>
        <w:ind w:firstLine="709"/>
        <w:rPr>
          <w:szCs w:val="28"/>
        </w:rPr>
      </w:pPr>
      <w:r w:rsidRPr="00182F1F">
        <w:rPr>
          <w:szCs w:val="28"/>
        </w:rPr>
        <w:t>Рисунок 2.3 - Сепаратор А1-БСШ</w:t>
      </w:r>
    </w:p>
    <w:p w:rsidR="00182F1F" w:rsidRDefault="00182F1F" w:rsidP="00182F1F">
      <w:pPr>
        <w:ind w:firstLine="709"/>
      </w:pPr>
    </w:p>
    <w:p w:rsidR="00444ACB" w:rsidRDefault="00444ACB" w:rsidP="00444ACB">
      <w:pPr>
        <w:ind w:firstLine="709"/>
      </w:pPr>
      <w:r>
        <w:t>На стальных канатах корпус сепаратора подвешивают к потолочной раме. Канаты вводят в замок и фиксируют клиньями. Для регулирования длины каната и горизонтальной установки шкафа используют натяжной винт.</w:t>
      </w:r>
    </w:p>
    <w:p w:rsidR="00182F1F" w:rsidRDefault="00182F1F" w:rsidP="00182F1F">
      <w:pPr>
        <w:ind w:firstLine="709"/>
      </w:pPr>
      <w:r>
        <w:t>На штангах 3 к потолочной раме прикрепляют приемные устройства 4, предназначенные для регулирования подачи исходного зерна по секциям и присоединения подводящих самотечных труб и воздуховода системы аспирации. Подвижные и неподвижные патрубки приемных и выпускных устройств соединены между собой матерчатыми рукавами 7 с резиновыми кольцами.</w:t>
      </w:r>
    </w:p>
    <w:p w:rsidR="00182F1F" w:rsidRDefault="00182F1F" w:rsidP="00182F1F">
      <w:pPr>
        <w:ind w:firstLine="709"/>
      </w:pPr>
      <w:r>
        <w:t xml:space="preserve">Внутри шкафа установлена крестообразная несущая рама, образующая четыре секции. Каждая секция с одной стороны закрыта дверью, внутри которой перегородками образованы перепускные каналы, а с другой </w:t>
      </w:r>
      <w:r>
        <w:lastRenderedPageBreak/>
        <w:t>установлены распределительные коробки с каналами аналогичной конструкции. Перепускные каналы дверей и распределительных коробок предназначены для сбора и направления сходовых фракций в соответствии со схемой. Вдоль двух продольных боковых сторон каждой секции образованы перепускные каналы для сбора и направления проходовых фракций.</w:t>
      </w:r>
    </w:p>
    <w:p w:rsidR="00182F1F" w:rsidRDefault="00182F1F" w:rsidP="00182F1F">
      <w:pPr>
        <w:ind w:firstLine="709"/>
      </w:pPr>
      <w:r>
        <w:t>Сверху секции закрыты крышкой, снизу – днищем. На крышке смонтированы приемные патрубки, а на днище и дверях – выпускные патрубки. На крышке шкафа установлен привод, передающий вращение балансирному механизму при помощи клиноременной передачи. Балансирный механизм состоит из вала, верхнего и нижнего балансиров. Под верхним балансиром расположен приводной шкив. Вал вращается в верхнем и нижнем подшипниковых узлах. Для регулирования амплитуды колебаний кузова на балансирном механизме находятся съемные грузы. Вращающиеся части балансирного механизма закрыты ограждениями.</w:t>
      </w:r>
    </w:p>
    <w:p w:rsidR="00182F1F" w:rsidRDefault="00182F1F" w:rsidP="00182F1F">
      <w:pPr>
        <w:ind w:firstLine="709"/>
      </w:pPr>
      <w:r>
        <w:t>В каждой секции установлены направляющие для 16 выдвижных рамок. Рамка секции включает цельнометаллический поддон и деревянную вкладную раму, которая состоит из деревянного каркаса, разделенного внутренними перегородками на шесть равных по размеру ячеек. Сверху каркаса закреплено сито, а снизу – сварная опорная сетка. Сито очищается треугольными очистителями из полиуретана, расположенными между ситом и сеткой по одному в каждой ячейке рамы. В группе верхних 12 рамок каждой секции сепаратора установлены сита с отверстиями размером 2,2x20 мм. Двенадцатая рамка сделана без поддона. В группе нижних четырех (подсевных) рамок установлены сита с отверстиями размером 1,7x20 мм. Шестнадцатая рамка выполнена без поддона.</w:t>
      </w:r>
    </w:p>
    <w:p w:rsidR="00182F1F" w:rsidRDefault="00182F1F" w:rsidP="00182F1F">
      <w:pPr>
        <w:ind w:firstLine="709"/>
      </w:pPr>
      <w:r>
        <w:t>Приемное устройство состоит из патрубка, диска, закрепленного на штоке, смотровой вставки из стекла. Подачу исходной зерновой смеси регулируют вращением штока при помощи маховика. Питающий зазор между выходным патрубком и диском контролируют указателем по шкале, закрепленной на втулке. Максимальная величина зазора 70 мм.</w:t>
      </w:r>
    </w:p>
    <w:p w:rsidR="00182F1F" w:rsidRDefault="00182F1F" w:rsidP="00182F1F">
      <w:pPr>
        <w:ind w:firstLine="709"/>
      </w:pPr>
      <w:r w:rsidRPr="00182F1F">
        <w:t>О</w:t>
      </w:r>
      <w:r>
        <w:t>сновные технические данные сепа</w:t>
      </w:r>
      <w:r w:rsidRPr="00182F1F">
        <w:t xml:space="preserve">ратора А1-БСШ приведены в </w:t>
      </w:r>
      <w:r w:rsidR="00444ACB">
        <w:br/>
      </w:r>
      <w:r>
        <w:t>таблице 2.2.</w:t>
      </w:r>
    </w:p>
    <w:p w:rsidR="00AA4E76" w:rsidRDefault="00182F1F" w:rsidP="00182F1F">
      <w:pPr>
        <w:ind w:firstLine="709"/>
      </w:pPr>
      <w:r>
        <w:t xml:space="preserve">Принцип работы сепаратора заключается в параллельном и последовательном перемещении обрабатываемой зерновой смеси по ситам, совершающим круговое поступательное движение в горизонтальной плоскости. В результате колебаний ситовой поверхности обрабатываемая смесь самосортируется, вследствие чего мелкое зерно и мелкие примеси оседают на </w:t>
      </w:r>
      <w:r>
        <w:lastRenderedPageBreak/>
        <w:t>ситовую поверхность и просеиваются, а крупная фракция зерна после четырехкратного последовательного прохождения по верхним 12 рамкам каждой секции сходом выводится из сепаратора.</w:t>
      </w:r>
    </w:p>
    <w:p w:rsidR="00182F1F" w:rsidRDefault="00182F1F" w:rsidP="00182F1F">
      <w:pPr>
        <w:ind w:firstLine="709"/>
      </w:pPr>
      <w:r>
        <w:t xml:space="preserve"> </w:t>
      </w:r>
    </w:p>
    <w:p w:rsidR="00197DB4" w:rsidRDefault="00197DB4" w:rsidP="00197DB4">
      <w:pPr>
        <w:shd w:val="clear" w:color="auto" w:fill="FFFFFF"/>
        <w:ind w:left="14" w:right="34" w:firstLine="692"/>
        <w:rPr>
          <w:bCs/>
          <w:szCs w:val="28"/>
        </w:rPr>
      </w:pPr>
      <w:r>
        <w:rPr>
          <w:bCs/>
          <w:szCs w:val="28"/>
        </w:rPr>
        <w:t xml:space="preserve">Таблица 2.2 – </w:t>
      </w:r>
      <w:r w:rsidRPr="00182F1F">
        <w:t>О</w:t>
      </w:r>
      <w:r>
        <w:t>сновные технические данные сепа</w:t>
      </w:r>
      <w:r w:rsidRPr="00182F1F">
        <w:t>ратора А1-БСШ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3"/>
        <w:gridCol w:w="5857"/>
        <w:gridCol w:w="1527"/>
        <w:gridCol w:w="1547"/>
      </w:tblGrid>
      <w:tr w:rsidR="00A36CB2" w:rsidRPr="00677F75" w:rsidTr="00776F9E">
        <w:tc>
          <w:tcPr>
            <w:tcW w:w="468" w:type="pct"/>
          </w:tcPr>
          <w:p w:rsidR="00776F9E" w:rsidRDefault="00A36CB2" w:rsidP="00776F9E">
            <w:pPr>
              <w:spacing w:line="240" w:lineRule="auto"/>
              <w:ind w:right="-11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A36CB2" w:rsidRPr="00677F75" w:rsidRDefault="00A36CB2" w:rsidP="00776F9E">
            <w:pPr>
              <w:spacing w:line="240" w:lineRule="auto"/>
              <w:ind w:right="-114"/>
              <w:jc w:val="center"/>
              <w:rPr>
                <w:szCs w:val="28"/>
              </w:rPr>
            </w:pPr>
            <w:r>
              <w:rPr>
                <w:szCs w:val="28"/>
              </w:rPr>
              <w:t>п.п.</w:t>
            </w:r>
          </w:p>
        </w:tc>
        <w:tc>
          <w:tcPr>
            <w:tcW w:w="2972" w:type="pct"/>
          </w:tcPr>
          <w:p w:rsidR="00A36CB2" w:rsidRPr="00677F75" w:rsidRDefault="00A36CB2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75" w:type="pct"/>
          </w:tcPr>
          <w:p w:rsidR="00A36CB2" w:rsidRDefault="00776F9E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785" w:type="pct"/>
          </w:tcPr>
          <w:p w:rsidR="00A36CB2" w:rsidRPr="00677F75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A36CB2" w:rsidRPr="00677F75" w:rsidTr="00776F9E">
        <w:trPr>
          <w:trHeight w:val="405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A36CB2" w:rsidRPr="00677F75" w:rsidRDefault="00A36CB2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72" w:type="pct"/>
            <w:tcBorders>
              <w:bottom w:val="single" w:sz="4" w:space="0" w:color="auto"/>
            </w:tcBorders>
          </w:tcPr>
          <w:p w:rsidR="00A36CB2" w:rsidRPr="00677F75" w:rsidRDefault="00A36CB2" w:rsidP="00A36CB2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Производительность 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:rsidR="00A36CB2" w:rsidRPr="00677F75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A36CB2" w:rsidRPr="00677F75" w:rsidTr="00776F9E">
        <w:trPr>
          <w:trHeight w:val="394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Pr="00677F75" w:rsidRDefault="00A36CB2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A36CB2" w:rsidP="00A36CB2">
            <w:pPr>
              <w:ind w:right="34"/>
              <w:rPr>
                <w:szCs w:val="28"/>
              </w:rPr>
            </w:pPr>
            <w:r w:rsidRPr="00AA4E76">
              <w:rPr>
                <w:szCs w:val="28"/>
              </w:rPr>
              <w:t xml:space="preserve">Эффективность выделения мелкой </w:t>
            </w:r>
            <w:r>
              <w:rPr>
                <w:szCs w:val="28"/>
              </w:rPr>
              <w:t>фракции зерна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 w:rsidRPr="00AA4E76">
              <w:rPr>
                <w:szCs w:val="28"/>
              </w:rPr>
              <w:t>%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50…60</w:t>
            </w:r>
          </w:p>
        </w:tc>
      </w:tr>
      <w:tr w:rsidR="00A36CB2" w:rsidRPr="00677F75" w:rsidTr="00776F9E">
        <w:trPr>
          <w:trHeight w:val="375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Pr="00677F75" w:rsidRDefault="00A36CB2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AA4E76" w:rsidRDefault="00A36CB2" w:rsidP="00A36CB2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>Установленная мощность</w:t>
            </w:r>
            <w:r>
              <w:rPr>
                <w:szCs w:val="28"/>
              </w:rPr>
              <w:t xml:space="preserve"> электродвигателя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Default="00A36CB2" w:rsidP="00A36CB2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кВт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5,5</w:t>
            </w:r>
          </w:p>
        </w:tc>
      </w:tr>
      <w:tr w:rsidR="00A36CB2" w:rsidRPr="00677F75" w:rsidTr="00776F9E">
        <w:trPr>
          <w:trHeight w:val="345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Pr="00677F75" w:rsidRDefault="00A36CB2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E07173" w:rsidRDefault="00A36CB2" w:rsidP="00A36CB2">
            <w:pPr>
              <w:ind w:right="34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>Частота колебаний</w:t>
            </w:r>
            <w:r>
              <w:rPr>
                <w:spacing w:val="-1"/>
                <w:szCs w:val="28"/>
              </w:rPr>
              <w:t xml:space="preserve"> </w:t>
            </w:r>
            <w:r w:rsidRPr="00E07173">
              <w:rPr>
                <w:spacing w:val="-1"/>
                <w:szCs w:val="28"/>
              </w:rPr>
              <w:t>ситового кузова</w:t>
            </w:r>
            <w:r w:rsidRPr="00E07173">
              <w:rPr>
                <w:szCs w:val="28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>мин</w:t>
            </w:r>
            <w:r w:rsidRPr="00A36CB2">
              <w:rPr>
                <w:spacing w:val="-1"/>
                <w:szCs w:val="28"/>
                <w:vertAlign w:val="superscript"/>
              </w:rPr>
              <w:t>-1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A36CB2" w:rsidRPr="00677F75" w:rsidTr="00776F9E">
        <w:trPr>
          <w:trHeight w:val="39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Pr="00677F75" w:rsidRDefault="00A36CB2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E07173" w:rsidRDefault="00A36CB2" w:rsidP="00A36CB2">
            <w:pPr>
              <w:ind w:right="34"/>
              <w:rPr>
                <w:spacing w:val="-1"/>
                <w:szCs w:val="28"/>
              </w:rPr>
            </w:pPr>
            <w:r>
              <w:rPr>
                <w:szCs w:val="28"/>
              </w:rPr>
              <w:t>Р</w:t>
            </w:r>
            <w:r w:rsidRPr="00E07173">
              <w:rPr>
                <w:szCs w:val="28"/>
              </w:rPr>
              <w:t>адиус колебаний</w:t>
            </w:r>
            <w:r w:rsidRPr="00677F75">
              <w:rPr>
                <w:szCs w:val="28"/>
              </w:rPr>
              <w:t xml:space="preserve"> </w:t>
            </w:r>
            <w:r w:rsidRPr="00E07173">
              <w:rPr>
                <w:szCs w:val="28"/>
              </w:rPr>
              <w:t>ситового кузова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мм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35…40</w:t>
            </w:r>
          </w:p>
        </w:tc>
      </w:tr>
      <w:tr w:rsidR="00A36CB2" w:rsidRPr="00677F75" w:rsidTr="00776F9E">
        <w:trPr>
          <w:trHeight w:val="36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776F9E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секций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36CB2" w:rsidRPr="00677F75" w:rsidTr="00776F9E">
        <w:trPr>
          <w:trHeight w:val="36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776F9E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ситовых рам в секции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A36CB2" w:rsidRPr="00677F75" w:rsidTr="00776F9E">
        <w:trPr>
          <w:trHeight w:val="318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776F9E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A36CB2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Общая площадь ситовой поверхности 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proofErr w:type="gramStart"/>
            <w:r w:rsidRPr="00AA4E76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  <w:tr w:rsidR="00A013C1" w:rsidRPr="00677F75" w:rsidTr="00A013C1">
        <w:trPr>
          <w:trHeight w:val="36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013C1" w:rsidRPr="00677F75" w:rsidRDefault="00A013C1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53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A36CB2" w:rsidRPr="00677F75" w:rsidTr="00776F9E">
        <w:trPr>
          <w:trHeight w:val="405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A36CB2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7716C4" w:rsidRDefault="00A36CB2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Default="00A36CB2" w:rsidP="00A36CB2">
            <w:pPr>
              <w:jc w:val="center"/>
            </w:pPr>
            <w:r w:rsidRPr="002C09F2">
              <w:rPr>
                <w:szCs w:val="28"/>
              </w:rPr>
              <w:t>мм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2800</w:t>
            </w:r>
          </w:p>
        </w:tc>
      </w:tr>
      <w:tr w:rsidR="00A36CB2" w:rsidRPr="00677F75" w:rsidTr="00776F9E">
        <w:trPr>
          <w:trHeight w:val="39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A36CB2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Default="00A36CB2" w:rsidP="00A36CB2">
            <w:pPr>
              <w:jc w:val="center"/>
            </w:pPr>
            <w:r w:rsidRPr="002C09F2">
              <w:rPr>
                <w:szCs w:val="28"/>
              </w:rPr>
              <w:t>мм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1700</w:t>
            </w:r>
          </w:p>
        </w:tc>
      </w:tr>
      <w:tr w:rsidR="00A36CB2" w:rsidRPr="00677F75" w:rsidTr="00776F9E">
        <w:trPr>
          <w:trHeight w:val="360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Pr="00677F75" w:rsidRDefault="00A36CB2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72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6CB2" w:rsidRDefault="00A36CB2" w:rsidP="00A36CB2">
            <w:pPr>
              <w:jc w:val="center"/>
            </w:pPr>
            <w:r w:rsidRPr="002C09F2">
              <w:rPr>
                <w:szCs w:val="28"/>
              </w:rPr>
              <w:t>мм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2450</w:t>
            </w:r>
          </w:p>
        </w:tc>
      </w:tr>
      <w:tr w:rsidR="00A36CB2" w:rsidRPr="00677F75" w:rsidTr="00776F9E">
        <w:trPr>
          <w:trHeight w:val="203"/>
        </w:trPr>
        <w:tc>
          <w:tcPr>
            <w:tcW w:w="468" w:type="pct"/>
            <w:tcBorders>
              <w:top w:val="single" w:sz="4" w:space="0" w:color="auto"/>
            </w:tcBorders>
          </w:tcPr>
          <w:p w:rsidR="00A36CB2" w:rsidRPr="00677F75" w:rsidRDefault="00776F9E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972" w:type="pct"/>
            <w:tcBorders>
              <w:top w:val="single" w:sz="4" w:space="0" w:color="auto"/>
            </w:tcBorders>
          </w:tcPr>
          <w:p w:rsidR="00A36CB2" w:rsidRDefault="00A36CB2" w:rsidP="00A36CB2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Масса </w:t>
            </w:r>
          </w:p>
        </w:tc>
        <w:tc>
          <w:tcPr>
            <w:tcW w:w="775" w:type="pct"/>
            <w:tcBorders>
              <w:top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:rsidR="00A36CB2" w:rsidRDefault="00A36CB2" w:rsidP="00921F8D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3070</w:t>
            </w:r>
          </w:p>
        </w:tc>
      </w:tr>
    </w:tbl>
    <w:p w:rsidR="00182F1F" w:rsidRDefault="00182F1F" w:rsidP="00182F1F">
      <w:pPr>
        <w:ind w:firstLine="709"/>
      </w:pPr>
    </w:p>
    <w:p w:rsidR="00182F1F" w:rsidRPr="00182F1F" w:rsidRDefault="00182F1F" w:rsidP="00182F1F">
      <w:pPr>
        <w:ind w:firstLine="709"/>
      </w:pPr>
      <w:r>
        <w:t>Мелкая фракция зерна и мелкие примеси, объединенные в один поток, по боковым каналам каждой секции поступают на четыре нижние подсевные рамы, где мелкая фракция сходом, а мелкие примеси проходом раздельно выводятся из сепаратора.</w:t>
      </w:r>
    </w:p>
    <w:p w:rsidR="00444ACB" w:rsidRDefault="00444ACB" w:rsidP="00444ACB">
      <w:pPr>
        <w:shd w:val="clear" w:color="auto" w:fill="FFFFFF"/>
        <w:ind w:firstLine="708"/>
        <w:rPr>
          <w:b/>
          <w:szCs w:val="28"/>
        </w:rPr>
      </w:pPr>
      <w:r w:rsidRPr="00935EBC">
        <w:rPr>
          <w:b/>
          <w:szCs w:val="28"/>
        </w:rPr>
        <w:t>Контрольные вопросы:</w:t>
      </w:r>
    </w:p>
    <w:p w:rsidR="00444ACB" w:rsidRDefault="00444ACB" w:rsidP="00444ACB">
      <w:pPr>
        <w:shd w:val="clear" w:color="auto" w:fill="FFFFFF"/>
        <w:ind w:firstLine="708"/>
        <w:rPr>
          <w:szCs w:val="28"/>
        </w:rPr>
      </w:pPr>
      <w:r w:rsidRPr="00935EBC">
        <w:rPr>
          <w:szCs w:val="28"/>
        </w:rPr>
        <w:t xml:space="preserve">1. </w:t>
      </w:r>
      <w:r w:rsidRPr="00444ACB">
        <w:rPr>
          <w:szCs w:val="28"/>
        </w:rPr>
        <w:t>В каких машинах отбирают примеси по длине, ширине и толщине?</w:t>
      </w:r>
    </w:p>
    <w:p w:rsidR="00444ACB" w:rsidRDefault="00444ACB" w:rsidP="00444ACB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2. </w:t>
      </w:r>
      <w:r w:rsidR="00251429">
        <w:rPr>
          <w:szCs w:val="28"/>
        </w:rPr>
        <w:t>Как происходит очистка сит</w:t>
      </w:r>
      <w:r w:rsidRPr="00444ACB">
        <w:rPr>
          <w:szCs w:val="28"/>
        </w:rPr>
        <w:t xml:space="preserve"> А1-БЗО</w:t>
      </w:r>
      <w:r w:rsidR="00251429">
        <w:rPr>
          <w:szCs w:val="28"/>
        </w:rPr>
        <w:t xml:space="preserve"> от застрявших в отверстиях примесей?</w:t>
      </w:r>
      <w:r w:rsidRPr="00444ACB">
        <w:rPr>
          <w:szCs w:val="28"/>
        </w:rPr>
        <w:t>?</w:t>
      </w:r>
    </w:p>
    <w:p w:rsidR="00251429" w:rsidRDefault="00444ACB" w:rsidP="00444ACB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3. </w:t>
      </w:r>
      <w:r w:rsidR="00251429">
        <w:rPr>
          <w:szCs w:val="28"/>
        </w:rPr>
        <w:t>В каких случаях в сепараторе А</w:t>
      </w:r>
      <w:r w:rsidR="00251429" w:rsidRPr="00444ACB">
        <w:rPr>
          <w:szCs w:val="28"/>
        </w:rPr>
        <w:t>1-БИС</w:t>
      </w:r>
      <w:r w:rsidR="00251429">
        <w:rPr>
          <w:szCs w:val="28"/>
        </w:rPr>
        <w:t xml:space="preserve"> применяют, в качестве подсевных, сита с треугольными отверстиями?</w:t>
      </w:r>
    </w:p>
    <w:p w:rsidR="00444ACB" w:rsidRDefault="00251429" w:rsidP="00444ACB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4. </w:t>
      </w:r>
      <w:r w:rsidR="00444ACB" w:rsidRPr="00444ACB">
        <w:rPr>
          <w:szCs w:val="28"/>
        </w:rPr>
        <w:t xml:space="preserve">Как регулируют сечение пневмосепарирующего канала в зерновом сепараторе типа </w:t>
      </w:r>
      <w:r w:rsidR="00070944">
        <w:rPr>
          <w:szCs w:val="28"/>
        </w:rPr>
        <w:t>А</w:t>
      </w:r>
      <w:r w:rsidR="00444ACB" w:rsidRPr="00444ACB">
        <w:rPr>
          <w:szCs w:val="28"/>
        </w:rPr>
        <w:t>1-БИС</w:t>
      </w:r>
      <w:r w:rsidR="00070944">
        <w:rPr>
          <w:szCs w:val="28"/>
        </w:rPr>
        <w:t>?</w:t>
      </w:r>
    </w:p>
    <w:p w:rsidR="00070944" w:rsidRDefault="00251429" w:rsidP="00444ACB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5</w:t>
      </w:r>
      <w:r w:rsidR="00070944">
        <w:rPr>
          <w:szCs w:val="28"/>
        </w:rPr>
        <w:t xml:space="preserve">. Как </w:t>
      </w:r>
      <w:r>
        <w:rPr>
          <w:szCs w:val="28"/>
        </w:rPr>
        <w:t>происходит регулирование амплитуды колебаний кузова</w:t>
      </w:r>
      <w:r w:rsidR="00070944">
        <w:rPr>
          <w:szCs w:val="28"/>
        </w:rPr>
        <w:t xml:space="preserve"> сепаратор</w:t>
      </w:r>
      <w:r>
        <w:rPr>
          <w:szCs w:val="28"/>
        </w:rPr>
        <w:t>а</w:t>
      </w:r>
      <w:r w:rsidR="00070944" w:rsidRPr="00070944">
        <w:rPr>
          <w:szCs w:val="28"/>
        </w:rPr>
        <w:t xml:space="preserve"> А1-БСШ?</w:t>
      </w:r>
    </w:p>
    <w:p w:rsidR="00251429" w:rsidRDefault="00251429" w:rsidP="00444ACB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6. Как регулируют подачу зерновой смеси в сепаратор </w:t>
      </w:r>
      <w:r w:rsidRPr="00070944">
        <w:rPr>
          <w:szCs w:val="28"/>
        </w:rPr>
        <w:t>А1-БСШ</w:t>
      </w:r>
      <w:r>
        <w:rPr>
          <w:szCs w:val="28"/>
        </w:rPr>
        <w:t>?</w:t>
      </w:r>
    </w:p>
    <w:p w:rsidR="004E2C66" w:rsidRPr="004E2C66" w:rsidRDefault="004E2C66" w:rsidP="004E2C66">
      <w:pPr>
        <w:jc w:val="center"/>
        <w:rPr>
          <w:b/>
        </w:rPr>
      </w:pPr>
      <w:r w:rsidRPr="004E2C66">
        <w:rPr>
          <w:b/>
        </w:rPr>
        <w:lastRenderedPageBreak/>
        <w:t>3 ТРИЕРЫ</w:t>
      </w:r>
    </w:p>
    <w:p w:rsidR="004E2C66" w:rsidRPr="004E2C66" w:rsidRDefault="004E2C66" w:rsidP="004E2C66">
      <w:pPr>
        <w:ind w:firstLine="709"/>
        <w:jc w:val="center"/>
        <w:rPr>
          <w:b/>
        </w:rPr>
      </w:pPr>
    </w:p>
    <w:p w:rsidR="004E2C66" w:rsidRDefault="004E2C66" w:rsidP="004E2C66">
      <w:pPr>
        <w:ind w:firstLine="709"/>
        <w:rPr>
          <w:b/>
        </w:rPr>
      </w:pPr>
      <w:r w:rsidRPr="004E2C66">
        <w:rPr>
          <w:b/>
        </w:rPr>
        <w:t>3.1</w:t>
      </w:r>
      <w:r>
        <w:rPr>
          <w:b/>
        </w:rPr>
        <w:t xml:space="preserve"> Цилиндрический триер УТК</w:t>
      </w:r>
    </w:p>
    <w:p w:rsidR="004E2C66" w:rsidRDefault="004E2C66" w:rsidP="004E2C66">
      <w:pPr>
        <w:ind w:firstLine="709"/>
      </w:pPr>
    </w:p>
    <w:p w:rsidR="00B75BA6" w:rsidRDefault="00B75BA6" w:rsidP="00B75BA6">
      <w:pPr>
        <w:ind w:firstLine="709"/>
      </w:pPr>
      <w:r w:rsidRPr="00B75BA6">
        <w:t>Цилиндрический триер УТК (рис</w:t>
      </w:r>
      <w:r>
        <w:t>унок 3.1) предназначен для выде</w:t>
      </w:r>
      <w:r w:rsidRPr="00B75BA6">
        <w:t>ления куколя и битых зерен из полноценных зерен пшеницы и ржи. Он состоит станины, приемного патрубка, питающего шне</w:t>
      </w:r>
      <w:r>
        <w:t>ка, триерного цилиндра, шнека вывода очищенного зерна, шнека вывода куколя и битого зерна, а также привода.</w:t>
      </w:r>
    </w:p>
    <w:p w:rsidR="00B75BA6" w:rsidRDefault="00B75BA6" w:rsidP="00B75BA6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31272" cy="2295525"/>
            <wp:effectExtent l="19050" t="0" r="2828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315" cy="229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BA6" w:rsidRPr="00B75BA6" w:rsidRDefault="00B75BA6" w:rsidP="00B75BA6">
      <w:pPr>
        <w:ind w:firstLine="709"/>
        <w:rPr>
          <w:sz w:val="26"/>
          <w:szCs w:val="26"/>
        </w:rPr>
      </w:pPr>
      <w:r w:rsidRPr="00B75BA6">
        <w:rPr>
          <w:sz w:val="26"/>
          <w:szCs w:val="26"/>
        </w:rPr>
        <w:t xml:space="preserve">1 – шнек вывода очищенного зерна; 2 – шнек вывода куколя и битого зерна; </w:t>
      </w:r>
      <w:r w:rsidR="00776F9E">
        <w:rPr>
          <w:sz w:val="26"/>
          <w:szCs w:val="26"/>
        </w:rPr>
        <w:br/>
      </w:r>
      <w:r w:rsidRPr="00B75BA6">
        <w:rPr>
          <w:sz w:val="26"/>
          <w:szCs w:val="26"/>
        </w:rPr>
        <w:t xml:space="preserve">3 – питающий шнек; 4 – приемный патрубок; 5 – триерный цилиндр; </w:t>
      </w:r>
      <w:r w:rsidR="00776F9E">
        <w:rPr>
          <w:sz w:val="26"/>
          <w:szCs w:val="26"/>
        </w:rPr>
        <w:br/>
      </w:r>
      <w:r w:rsidRPr="00B75BA6">
        <w:rPr>
          <w:sz w:val="26"/>
          <w:szCs w:val="26"/>
        </w:rPr>
        <w:t>6 – электродвигатель; 7 – цепная передача; 8 – вал контрпривода; 9 – ременная передача; 10 – форточка; 11 — сборник зерна</w:t>
      </w:r>
    </w:p>
    <w:p w:rsidR="00B75BA6" w:rsidRDefault="00B75BA6" w:rsidP="00B75BA6">
      <w:pPr>
        <w:ind w:firstLine="709"/>
      </w:pPr>
      <w:r>
        <w:t xml:space="preserve">Рисунок 3.1 - </w:t>
      </w:r>
      <w:r w:rsidRPr="00B75BA6">
        <w:t>Цилиндрический триер УТК</w:t>
      </w:r>
    </w:p>
    <w:p w:rsidR="00B75BA6" w:rsidRDefault="00B75BA6" w:rsidP="00B75BA6">
      <w:pPr>
        <w:ind w:firstLine="709"/>
      </w:pPr>
    </w:p>
    <w:p w:rsidR="00B75BA6" w:rsidRDefault="00B75BA6" w:rsidP="00B75BA6">
      <w:pPr>
        <w:ind w:firstLine="709"/>
      </w:pPr>
      <w:r>
        <w:t>Рабочим органом триера служит цилиндр диаметром 792 мм и длиной 1984 мм. Площадь ячеистой поверхности обечайки цилиндра 4,45 м</w:t>
      </w:r>
      <w:proofErr w:type="gramStart"/>
      <w:r w:rsidRPr="00B75BA6">
        <w:rPr>
          <w:vertAlign w:val="superscript"/>
        </w:rPr>
        <w:t>2</w:t>
      </w:r>
      <w:proofErr w:type="gramEnd"/>
      <w:r>
        <w:t>, диаметр ячеек 5 мм. В процессе работы цилиндр вращается с частотой 38 мин</w:t>
      </w:r>
      <w:r w:rsidRPr="00B75BA6">
        <w:rPr>
          <w:vertAlign w:val="superscript"/>
        </w:rPr>
        <w:t>-1</w:t>
      </w:r>
      <w:r>
        <w:t>.</w:t>
      </w:r>
    </w:p>
    <w:p w:rsidR="00B75BA6" w:rsidRDefault="00B75BA6" w:rsidP="00B75BA6">
      <w:pPr>
        <w:ind w:firstLine="709"/>
      </w:pPr>
      <w:r>
        <w:t>В цилиндре смонтировано три шнека: питающий, для вывода очищенного зерна, для вывода куколя и битого зерна. Диаметр первых двух шнеков одинаков и равен 160 мм; диаметр шнека вывода куколя 75 мм.</w:t>
      </w:r>
    </w:p>
    <w:p w:rsidR="00B75BA6" w:rsidRDefault="00B75BA6" w:rsidP="00B75BA6">
      <w:pPr>
        <w:ind w:firstLine="709"/>
      </w:pPr>
      <w:r>
        <w:t>Триер приводится в действие от электродвигателя 6 мощностью 2,2 кВт через промежуточный вал 8, от которого при помощи ременной передачи 9 движение передается приводному валу с двумя роликами. Триерный цилиндр получает вращение в результате его взаимодействия с роликами, а при помощи цепной передачи 7 вращаются шнеки.</w:t>
      </w:r>
    </w:p>
    <w:p w:rsidR="004E2C66" w:rsidRDefault="00B75BA6" w:rsidP="00B75BA6">
      <w:pPr>
        <w:ind w:firstLine="709"/>
      </w:pPr>
      <w:r>
        <w:t xml:space="preserve">Цилиндрический триер работает следующим образом. Зерно, поступающее на очистку, подается через приемный патрубок 4 в шнек 3, а из </w:t>
      </w:r>
      <w:r>
        <w:lastRenderedPageBreak/>
        <w:t xml:space="preserve">него – в рабочий орган триера. </w:t>
      </w:r>
      <w:proofErr w:type="gramStart"/>
      <w:r>
        <w:t>Во вращающемся триерном цилиндре короткие зерна (куколь и битые зерна) попадают в ячейки, а удлиненные зерна (пшеница и рожь) скользят по внутренней гладкой поверхности цилиндра и, поднявшись по ней до верхней границы зоны скольжения, отрываются от поверхности цилиндра и попадают в желоб шнека вывода очищенного зерна, который удаляет их из триера.</w:t>
      </w:r>
      <w:proofErr w:type="gramEnd"/>
      <w:r>
        <w:t xml:space="preserve"> Короткие зерна, поднявшись в ячейках триерного цилиндра в свободную от удлиненных зерен зону, выпадают в желоб вывода куколя и битого зерна и также выводятся из триера. Эффективность очистки зерна от примесей триером составляет 80...90 %. Габаритные размеры триера 2292х1034х1415 мм, масса 670 кг.</w:t>
      </w:r>
    </w:p>
    <w:p w:rsidR="00921F8D" w:rsidRDefault="00921F8D" w:rsidP="00B75BA6">
      <w:pPr>
        <w:ind w:firstLine="709"/>
      </w:pPr>
    </w:p>
    <w:p w:rsidR="00921F8D" w:rsidRDefault="00921F8D" w:rsidP="00B75BA6">
      <w:pPr>
        <w:ind w:firstLine="709"/>
      </w:pPr>
    </w:p>
    <w:p w:rsidR="00921F8D" w:rsidRDefault="00921F8D" w:rsidP="00B75BA6">
      <w:pPr>
        <w:ind w:firstLine="709"/>
        <w:rPr>
          <w:b/>
        </w:rPr>
      </w:pPr>
      <w:r w:rsidRPr="004E2C66">
        <w:rPr>
          <w:b/>
        </w:rPr>
        <w:t>3.</w:t>
      </w:r>
      <w:r>
        <w:rPr>
          <w:b/>
        </w:rPr>
        <w:t xml:space="preserve">2 </w:t>
      </w:r>
      <w:r w:rsidR="00C649D1" w:rsidRPr="00C649D1">
        <w:rPr>
          <w:b/>
        </w:rPr>
        <w:t>Дисковый триер А9-УТ2-К-6</w:t>
      </w:r>
    </w:p>
    <w:p w:rsidR="00C649D1" w:rsidRDefault="00C649D1" w:rsidP="00B75BA6">
      <w:pPr>
        <w:ind w:firstLine="709"/>
      </w:pPr>
    </w:p>
    <w:p w:rsidR="00C93FE8" w:rsidRDefault="00C93FE8" w:rsidP="00C93FE8">
      <w:pPr>
        <w:ind w:firstLine="709"/>
      </w:pPr>
      <w:r>
        <w:t xml:space="preserve">Дисковый триер А9-УТ2-К-6 предназначен для очистки зерен от коротких примесей (куколя и </w:t>
      </w:r>
      <w:proofErr w:type="gramStart"/>
      <w:r>
        <w:t>д</w:t>
      </w:r>
      <w:r w:rsidR="00912D91">
        <w:t>ругих</w:t>
      </w:r>
      <w:proofErr w:type="gramEnd"/>
      <w:r w:rsidR="00912D91">
        <w:t xml:space="preserve"> аналогичных по размеру се</w:t>
      </w:r>
      <w:r>
        <w:t>мян сорных растений) на зер</w:t>
      </w:r>
      <w:r w:rsidR="00912D91">
        <w:t>ноперерабатывающих и хлебоприем</w:t>
      </w:r>
      <w:r>
        <w:t>ных предприятиях.</w:t>
      </w:r>
    </w:p>
    <w:p w:rsidR="00C93FE8" w:rsidRDefault="00C93FE8" w:rsidP="00C93FE8">
      <w:pPr>
        <w:ind w:firstLine="709"/>
      </w:pPr>
      <w:r>
        <w:t>В состав триера входят корпус (рис</w:t>
      </w:r>
      <w:r w:rsidR="00912D91">
        <w:t>унок 3.2), загрузочное устрой</w:t>
      </w:r>
      <w:r>
        <w:t>ство, дисковый ротор, шнек для перемещения примесей, лоток для отвода коротких примесей, лоток для отвода зерна и привод.</w:t>
      </w:r>
    </w:p>
    <w:p w:rsidR="00C93FE8" w:rsidRDefault="00C93FE8" w:rsidP="00C93FE8">
      <w:pPr>
        <w:ind w:firstLine="709"/>
      </w:pPr>
      <w:r>
        <w:t xml:space="preserve">Корпус 1, представляющий собой сварную корытообразную конструкцию, служит для размещения в нем рабочих органов и крепления всех вспомогательных узлов. В нем на горизонтальном валу установлены </w:t>
      </w:r>
      <w:r w:rsidR="00912D91">
        <w:t>двадцать два</w:t>
      </w:r>
      <w:r>
        <w:t xml:space="preserve"> кольцеобразных ячеистых диска, образующих дисковый ротор 4. Диски закреплены на валу на расстоянии 65,5 мм друг от друга, при этом нижняя их часть погружена в зерновую смесь.</w:t>
      </w:r>
    </w:p>
    <w:p w:rsidR="004C52BC" w:rsidRDefault="004C52BC" w:rsidP="004C52BC">
      <w:pPr>
        <w:ind w:firstLine="709"/>
      </w:pPr>
      <w:r>
        <w:t xml:space="preserve">Триер с помощью ковшового колеса 5 разделен на два последовательно работающих отделения: рабочее и контрольное. В рабочем отделении </w:t>
      </w:r>
      <w:proofErr w:type="gramStart"/>
      <w:r>
        <w:t>установлены</w:t>
      </w:r>
      <w:proofErr w:type="gramEnd"/>
      <w:r>
        <w:t xml:space="preserve"> 15 дисков, в контрольном – 7. Диски </w:t>
      </w:r>
      <w:r w:rsidRPr="00C93FE8">
        <w:t>контрольного отделения снабжены гонками, выполненными в виде стальных изогнутых пласти</w:t>
      </w:r>
      <w:r>
        <w:t>н. В результате кругового смеще</w:t>
      </w:r>
      <w:r w:rsidRPr="00C93FE8">
        <w:t>ния смежных дисков гонки о</w:t>
      </w:r>
      <w:r>
        <w:t>бразуют прерывистую винтовую ли</w:t>
      </w:r>
      <w:r w:rsidRPr="00C93FE8">
        <w:t>нию, обеспечивающую переме</w:t>
      </w:r>
      <w:r>
        <w:t>щение зерна в перегружающее уст</w:t>
      </w:r>
      <w:r w:rsidRPr="00C93FE8">
        <w:t>ройство.</w:t>
      </w:r>
      <w:r>
        <w:t xml:space="preserve"> </w:t>
      </w:r>
      <w:r w:rsidRPr="00C93FE8">
        <w:t>Между дисками ротора смонтированы лотки на двух уровнях: нижний 10</w:t>
      </w:r>
      <w:r>
        <w:t xml:space="preserve"> – </w:t>
      </w:r>
      <w:r w:rsidRPr="00C93FE8">
        <w:t>для зерна, верхний 9</w:t>
      </w:r>
      <w:r>
        <w:t xml:space="preserve"> – для коротких при</w:t>
      </w:r>
      <w:r w:rsidRPr="00C93FE8">
        <w:t>месей. Параллельно дисковому ротору в нижней части корпуса</w:t>
      </w:r>
      <w:r>
        <w:t xml:space="preserve"> расположен конвейер 7, при помощи которого примеси с некоторым количеством зерна перемещаются из рабочего отделения в </w:t>
      </w:r>
      <w:proofErr w:type="gramStart"/>
      <w:r>
        <w:t>контрольное</w:t>
      </w:r>
      <w:proofErr w:type="gramEnd"/>
      <w:r>
        <w:t>.</w:t>
      </w:r>
    </w:p>
    <w:p w:rsidR="00912D91" w:rsidRDefault="00912D91" w:rsidP="00912D91">
      <w:pPr>
        <w:jc w:val="center"/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76775" cy="6287507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28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91" w:rsidRDefault="00EA3277" w:rsidP="00EA3277">
      <w:pPr>
        <w:ind w:firstLine="709"/>
      </w:pPr>
      <w:proofErr w:type="gramStart"/>
      <w:r>
        <w:t xml:space="preserve">1 – корпус; 2 – стойка; 3 – корпус подшипника; 4 – ротор дисковый; </w:t>
      </w:r>
      <w:r>
        <w:br/>
        <w:t xml:space="preserve">5 – ковшовое колесо; 6 – стойка; 7 – винтовой конвейер; 8 – дверка откидная; </w:t>
      </w:r>
      <w:r>
        <w:br/>
        <w:t xml:space="preserve">9 – лоток для отвода коротких примесей; 10 – лоток для отвода зерна; </w:t>
      </w:r>
      <w:r>
        <w:br/>
        <w:t>11 – загрузочное устройство; 12 – крышка верхняя; 13 – заслонка; 14 – крышка откидная; 15 – патрубок; 16 – поддон; 17 – балка продольная;</w:t>
      </w:r>
      <w:proofErr w:type="gramEnd"/>
      <w:r>
        <w:t xml:space="preserve"> </w:t>
      </w:r>
      <w:r>
        <w:br/>
        <w:t>18 –электропривод</w:t>
      </w:r>
    </w:p>
    <w:p w:rsidR="00EA3277" w:rsidRDefault="00EA3277" w:rsidP="00EA3277">
      <w:pPr>
        <w:ind w:firstLine="709"/>
      </w:pPr>
      <w:r>
        <w:t>Рисунок 3.2 - Дисковый триер А9-УТ2-К-6</w:t>
      </w:r>
    </w:p>
    <w:p w:rsidR="00EA3277" w:rsidRDefault="00EA3277" w:rsidP="00EA3277">
      <w:pPr>
        <w:ind w:firstLine="709"/>
      </w:pPr>
    </w:p>
    <w:p w:rsidR="00C93FE8" w:rsidRDefault="00C93FE8" w:rsidP="00C93FE8">
      <w:pPr>
        <w:ind w:firstLine="709"/>
      </w:pPr>
      <w:r>
        <w:t>В верхней части корпуса смонтированы загрузочное устройство 77 с заслонками для регулирова</w:t>
      </w:r>
      <w:r w:rsidR="00EA3277">
        <w:t>ния подачи зерна в триер и смот</w:t>
      </w:r>
      <w:r>
        <w:t xml:space="preserve">ровым окном, а </w:t>
      </w:r>
      <w:r>
        <w:lastRenderedPageBreak/>
        <w:t xml:space="preserve">также аспирационный диффузор. Кроме того, в нижней части корпуса сделан люк с откидной крышкой 14, через которую периодически (не реже </w:t>
      </w:r>
      <w:r w:rsidR="00EA3277">
        <w:t>одного раза в смену) выводят ми</w:t>
      </w:r>
      <w:r>
        <w:t>неральные примеси.</w:t>
      </w:r>
    </w:p>
    <w:p w:rsidR="00C93FE8" w:rsidRDefault="00C93FE8" w:rsidP="00C93FE8">
      <w:pPr>
        <w:ind w:firstLine="709"/>
      </w:pPr>
      <w:r>
        <w:t>Привод дискового ротора с ковшовым колесом осуществляется от электродвигателя 18 через</w:t>
      </w:r>
      <w:r w:rsidR="00EA3277">
        <w:t xml:space="preserve"> клиноременную передачу, червяч</w:t>
      </w:r>
      <w:r>
        <w:t>ный редуктор и муфту.</w:t>
      </w:r>
    </w:p>
    <w:p w:rsidR="00C93FE8" w:rsidRDefault="00C93FE8" w:rsidP="00C93FE8">
      <w:pPr>
        <w:ind w:firstLine="709"/>
      </w:pPr>
      <w:r>
        <w:t>Конвейер 7 получает вращение от центрального вала</w:t>
      </w:r>
      <w:r w:rsidR="00EA3277">
        <w:t xml:space="preserve"> посред</w:t>
      </w:r>
      <w:r>
        <w:t>ством втулочно-роликовой цепной передачи.</w:t>
      </w:r>
    </w:p>
    <w:p w:rsidR="00C93FE8" w:rsidRDefault="00C93FE8" w:rsidP="00C93FE8">
      <w:pPr>
        <w:ind w:firstLine="709"/>
      </w:pPr>
      <w:r>
        <w:t xml:space="preserve">Основные </w:t>
      </w:r>
      <w:r w:rsidR="00EA3277">
        <w:t>технические данные</w:t>
      </w:r>
      <w:r>
        <w:t xml:space="preserve"> дискового триера А9-УТ2-К-6 приведены в таблице 3.1.</w:t>
      </w:r>
    </w:p>
    <w:p w:rsidR="001541C6" w:rsidRDefault="001541C6" w:rsidP="00C93FE8">
      <w:pPr>
        <w:ind w:firstLine="709"/>
      </w:pPr>
    </w:p>
    <w:p w:rsidR="00EA3277" w:rsidRDefault="00EA3277" w:rsidP="001541C6">
      <w:pPr>
        <w:shd w:val="clear" w:color="auto" w:fill="FFFFFF"/>
        <w:spacing w:after="240"/>
        <w:ind w:left="14" w:right="34" w:firstLine="412"/>
        <w:jc w:val="center"/>
        <w:rPr>
          <w:bCs/>
          <w:szCs w:val="28"/>
        </w:rPr>
      </w:pPr>
      <w:r>
        <w:rPr>
          <w:bCs/>
          <w:szCs w:val="28"/>
        </w:rPr>
        <w:t xml:space="preserve">Таблица </w:t>
      </w:r>
      <w:r w:rsidR="00E34290">
        <w:rPr>
          <w:bCs/>
          <w:szCs w:val="28"/>
        </w:rPr>
        <w:t>3</w:t>
      </w:r>
      <w:r>
        <w:rPr>
          <w:bCs/>
          <w:szCs w:val="28"/>
        </w:rPr>
        <w:t>.</w:t>
      </w:r>
      <w:r w:rsidR="00E34290">
        <w:rPr>
          <w:bCs/>
          <w:szCs w:val="28"/>
        </w:rPr>
        <w:t>1</w:t>
      </w:r>
      <w:r>
        <w:rPr>
          <w:bCs/>
          <w:szCs w:val="28"/>
        </w:rPr>
        <w:t xml:space="preserve"> – </w:t>
      </w:r>
      <w:r>
        <w:t>Основные технические данные</w:t>
      </w:r>
      <w:r w:rsidR="001541C6">
        <w:t xml:space="preserve"> </w:t>
      </w:r>
      <w:r>
        <w:t>дискового триера А9-УТ2-К-6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"/>
        <w:gridCol w:w="6159"/>
        <w:gridCol w:w="1526"/>
        <w:gridCol w:w="1393"/>
      </w:tblGrid>
      <w:tr w:rsidR="00776F9E" w:rsidRPr="00677F75" w:rsidTr="00776F9E">
        <w:tc>
          <w:tcPr>
            <w:tcW w:w="394" w:type="pct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3125" w:type="pct"/>
          </w:tcPr>
          <w:p w:rsidR="00776F9E" w:rsidRPr="00677F75" w:rsidRDefault="00776F9E" w:rsidP="005D7337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74" w:type="pct"/>
          </w:tcPr>
          <w:p w:rsidR="00776F9E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707" w:type="pct"/>
          </w:tcPr>
          <w:p w:rsidR="00776F9E" w:rsidRPr="00677F75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776F9E" w:rsidRPr="00677F75" w:rsidTr="00776F9E">
        <w:trPr>
          <w:trHeight w:val="405"/>
        </w:trPr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776F9E" w:rsidRPr="00677F75" w:rsidRDefault="00776F9E" w:rsidP="00776F9E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:rsidR="00776F9E" w:rsidRDefault="00776F9E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776F9E" w:rsidRPr="00677F75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776F9E" w:rsidRPr="00677F75" w:rsidTr="00776F9E">
        <w:trPr>
          <w:trHeight w:val="332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677F75" w:rsidRDefault="00776F9E" w:rsidP="00776F9E">
            <w:pPr>
              <w:ind w:right="34"/>
              <w:rPr>
                <w:szCs w:val="28"/>
              </w:rPr>
            </w:pPr>
            <w:r w:rsidRPr="00AA4E76">
              <w:rPr>
                <w:szCs w:val="28"/>
              </w:rPr>
              <w:t>Эффективность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A013C1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%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80…90</w:t>
            </w:r>
          </w:p>
        </w:tc>
      </w:tr>
      <w:tr w:rsidR="00776F9E" w:rsidRPr="00677F75" w:rsidTr="00776F9E">
        <w:trPr>
          <w:trHeight w:val="33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AA4E76" w:rsidRDefault="00776F9E" w:rsidP="00776F9E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>Установленная мощность</w:t>
            </w:r>
            <w:r>
              <w:rPr>
                <w:szCs w:val="28"/>
              </w:rPr>
              <w:t xml:space="preserve"> электродвигателя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кВт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776F9E" w:rsidRPr="00677F75" w:rsidTr="00776F9E">
        <w:trPr>
          <w:trHeight w:val="39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E07173" w:rsidRDefault="00776F9E" w:rsidP="00776F9E">
            <w:pPr>
              <w:ind w:right="34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 xml:space="preserve">Частота </w:t>
            </w:r>
            <w:r>
              <w:rPr>
                <w:spacing w:val="-1"/>
                <w:szCs w:val="28"/>
              </w:rPr>
              <w:t>вращения ротора</w:t>
            </w:r>
            <w:r w:rsidRPr="00E07173">
              <w:rPr>
                <w:spacing w:val="-1"/>
                <w:szCs w:val="28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pacing w:val="-1"/>
                <w:szCs w:val="28"/>
              </w:rPr>
              <w:t>мин</w:t>
            </w:r>
            <w:r w:rsidRPr="00776F9E">
              <w:rPr>
                <w:spacing w:val="-1"/>
                <w:szCs w:val="28"/>
                <w:vertAlign w:val="superscript"/>
              </w:rPr>
              <w:t>-1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776F9E" w:rsidRPr="00677F75" w:rsidTr="00776F9E">
        <w:trPr>
          <w:trHeight w:val="36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Pr="00677F75" w:rsidRDefault="00776F9E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E07173" w:rsidRDefault="00776F9E" w:rsidP="00776F9E">
            <w:pPr>
              <w:ind w:right="34"/>
              <w:rPr>
                <w:spacing w:val="-1"/>
                <w:szCs w:val="28"/>
              </w:rPr>
            </w:pPr>
            <w:r>
              <w:rPr>
                <w:szCs w:val="28"/>
              </w:rPr>
              <w:t>Расход воздуха на аспирацию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</w:t>
            </w:r>
            <w:r w:rsidRPr="00EA3277">
              <w:rPr>
                <w:szCs w:val="28"/>
                <w:vertAlign w:val="superscript"/>
              </w:rPr>
              <w:t>3</w:t>
            </w:r>
            <w:r>
              <w:rPr>
                <w:szCs w:val="28"/>
              </w:rPr>
              <w:t>/ч</w:t>
            </w:r>
            <w:r w:rsidRPr="00677F75">
              <w:rPr>
                <w:szCs w:val="28"/>
              </w:rPr>
              <w:t xml:space="preserve">     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</w:tr>
      <w:tr w:rsidR="00A013C1" w:rsidRPr="00677F75" w:rsidTr="00A013C1">
        <w:trPr>
          <w:trHeight w:val="30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013C1" w:rsidRPr="00677F75" w:rsidRDefault="00A013C1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60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left"/>
              <w:rPr>
                <w:szCs w:val="28"/>
              </w:rPr>
            </w:pPr>
            <w:r w:rsidRPr="007716C4">
              <w:rPr>
                <w:szCs w:val="28"/>
              </w:rPr>
              <w:t>Габаритные размеры: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776F9E" w:rsidRPr="00677F75" w:rsidTr="00776F9E">
        <w:trPr>
          <w:trHeight w:val="39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677F75" w:rsidRDefault="00776F9E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7716C4" w:rsidRDefault="00776F9E" w:rsidP="005D73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Default="00776F9E" w:rsidP="00776F9E">
            <w:pPr>
              <w:jc w:val="center"/>
            </w:pPr>
            <w:r w:rsidRPr="004D1968">
              <w:rPr>
                <w:szCs w:val="28"/>
              </w:rPr>
              <w:t>мм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677F75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2425</w:t>
            </w:r>
          </w:p>
        </w:tc>
      </w:tr>
      <w:tr w:rsidR="00776F9E" w:rsidRPr="00677F75" w:rsidTr="00776F9E">
        <w:trPr>
          <w:trHeight w:val="330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677F75" w:rsidRDefault="00776F9E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Default="00776F9E" w:rsidP="00776F9E">
            <w:pPr>
              <w:jc w:val="center"/>
            </w:pPr>
            <w:r w:rsidRPr="004D1968">
              <w:rPr>
                <w:szCs w:val="28"/>
              </w:rPr>
              <w:t>мм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960</w:t>
            </w:r>
          </w:p>
        </w:tc>
      </w:tr>
      <w:tr w:rsidR="00776F9E" w:rsidRPr="00677F75" w:rsidTr="00776F9E">
        <w:trPr>
          <w:trHeight w:val="375"/>
        </w:trPr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Pr="00677F75" w:rsidRDefault="00776F9E" w:rsidP="00776F9E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9E" w:rsidRDefault="00776F9E" w:rsidP="00776F9E">
            <w:pPr>
              <w:jc w:val="center"/>
            </w:pPr>
            <w:r w:rsidRPr="004D1968">
              <w:rPr>
                <w:szCs w:val="28"/>
              </w:rPr>
              <w:t>мм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1500</w:t>
            </w:r>
          </w:p>
        </w:tc>
      </w:tr>
      <w:tr w:rsidR="00776F9E" w:rsidRPr="00677F75" w:rsidTr="00776F9E">
        <w:trPr>
          <w:trHeight w:val="405"/>
        </w:trPr>
        <w:tc>
          <w:tcPr>
            <w:tcW w:w="394" w:type="pct"/>
            <w:tcBorders>
              <w:top w:val="single" w:sz="4" w:space="0" w:color="auto"/>
            </w:tcBorders>
          </w:tcPr>
          <w:p w:rsidR="00776F9E" w:rsidRPr="00677F75" w:rsidRDefault="00776F9E" w:rsidP="00776F9E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</w:tcBorders>
          </w:tcPr>
          <w:p w:rsidR="00776F9E" w:rsidRDefault="00776F9E" w:rsidP="00776F9E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Масса 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76F9E" w:rsidRDefault="00776F9E" w:rsidP="005D73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</w:tr>
    </w:tbl>
    <w:p w:rsidR="00EA3277" w:rsidRDefault="00EA3277" w:rsidP="00EA3277">
      <w:pPr>
        <w:ind w:firstLine="709"/>
      </w:pPr>
    </w:p>
    <w:p w:rsidR="00C93FE8" w:rsidRDefault="00C93FE8" w:rsidP="00C93FE8">
      <w:pPr>
        <w:ind w:firstLine="709"/>
      </w:pPr>
      <w:r w:rsidRPr="00C9781E">
        <w:t>Триер</w:t>
      </w:r>
      <w:r>
        <w:t xml:space="preserve"> А9-УТ2-К-6</w:t>
      </w:r>
      <w:r w:rsidR="00453819">
        <w:t xml:space="preserve"> работает следующим образом</w:t>
      </w:r>
      <w:r>
        <w:t>. Исходная зерновая смесь посту</w:t>
      </w:r>
      <w:r w:rsidR="00453819">
        <w:t>пает через приемное устройство</w:t>
      </w:r>
      <w:r>
        <w:t xml:space="preserve"> и лотковым распределителем </w:t>
      </w:r>
      <w:r w:rsidR="00C9781E">
        <w:t>тремя равными потоками направля</w:t>
      </w:r>
      <w:r>
        <w:t>ется в рабочее отделение между дисками. При вращении дисков длинные зерна пшеницы неу</w:t>
      </w:r>
      <w:r w:rsidR="00C9781E">
        <w:t>стойчиво заполняют карманообраз</w:t>
      </w:r>
      <w:r>
        <w:t>ные ячейки (размер 5х5 мм, глубина 2,5 мм) и при небольшом угле поворота</w:t>
      </w:r>
      <w:r w:rsidR="00453819">
        <w:t xml:space="preserve"> диска выпадают из них в лоток</w:t>
      </w:r>
      <w:r>
        <w:t>, откуда очищенное зерно через выпускной патрубок выводится из машины.</w:t>
      </w:r>
    </w:p>
    <w:p w:rsidR="00C93FE8" w:rsidRDefault="00C93FE8" w:rsidP="00C93FE8">
      <w:pPr>
        <w:ind w:firstLine="709"/>
      </w:pPr>
      <w:r w:rsidRPr="00C93FE8">
        <w:t>Короткие сорные примеси, соприкасаясь с поверхностью дисков, устойчиво размещаются в ячейках и под действием сил тяжести и инерции при относительно большом угле пов</w:t>
      </w:r>
      <w:r w:rsidR="00453819">
        <w:t>орота дисков выносятся в лоток</w:t>
      </w:r>
      <w:r w:rsidRPr="00C93FE8">
        <w:t>, по которому поступают в конв</w:t>
      </w:r>
      <w:r w:rsidR="00453819">
        <w:t>ейер</w:t>
      </w:r>
      <w:r w:rsidRPr="00C93FE8">
        <w:t>.</w:t>
      </w:r>
    </w:p>
    <w:p w:rsidR="00C93FE8" w:rsidRDefault="00C93FE8" w:rsidP="00453819">
      <w:pPr>
        <w:ind w:firstLine="709"/>
      </w:pPr>
      <w:r>
        <w:lastRenderedPageBreak/>
        <w:t>При помощи этого шнека короткие примеси и попавшие сюда зерна пшеницы транспортируются в контрольное отделение, где зерна и короткие примеси окончательно разделяются. Короткие примеси дисками поднимаются, с помощью лотков контрольного отделения направляются в выпускной патрубок и выводятся из машины. Зерно по мере накопления в контрольном отделении гонками дисков транспортируется через регу</w:t>
      </w:r>
      <w:r w:rsidR="00453819">
        <w:t>лируемое отверстие с заслонкой</w:t>
      </w:r>
      <w:r>
        <w:t xml:space="preserve"> в накопительное отделение. Здесь зерно подхватыва</w:t>
      </w:r>
      <w:r w:rsidR="00453819">
        <w:t>ется ковшовым колесом</w:t>
      </w:r>
      <w:r>
        <w:t xml:space="preserve"> и через наклонный лоток снова направляется в рабочее отделение для дополнительной очистки.</w:t>
      </w:r>
    </w:p>
    <w:p w:rsidR="00C93FE8" w:rsidRDefault="00C93FE8" w:rsidP="00453819">
      <w:pPr>
        <w:ind w:firstLine="709"/>
      </w:pPr>
      <w:r>
        <w:t>Уровень зерна в контрольно</w:t>
      </w:r>
      <w:r w:rsidR="00453819">
        <w:t>м отделении регулируется положением заслонки</w:t>
      </w:r>
      <w:r>
        <w:t>, что существен</w:t>
      </w:r>
      <w:r w:rsidR="00453819">
        <w:t>но влияет на эффективность рабо</w:t>
      </w:r>
      <w:r>
        <w:t>ты триера в целом. Минеральные примеси удаляются через люк в нижней части корпуса триера</w:t>
      </w:r>
      <w:r w:rsidR="00453819">
        <w:t>. Ч</w:t>
      </w:r>
      <w:r>
        <w:t>тобы отключить триер при подпоре его зерном, на отводящих коммуникациях устанавливают мембранный сигнализатор уровня, поставляемый в комплекте с триером.</w:t>
      </w:r>
    </w:p>
    <w:p w:rsidR="00332ADA" w:rsidRDefault="00332ADA" w:rsidP="005D7337">
      <w:pPr>
        <w:ind w:firstLine="709"/>
      </w:pPr>
    </w:p>
    <w:p w:rsidR="002C2BA0" w:rsidRDefault="002C2BA0" w:rsidP="002C2BA0">
      <w:pPr>
        <w:shd w:val="clear" w:color="auto" w:fill="FFFFFF"/>
        <w:ind w:firstLine="708"/>
        <w:rPr>
          <w:b/>
          <w:szCs w:val="28"/>
        </w:rPr>
      </w:pPr>
      <w:r w:rsidRPr="00935EBC">
        <w:rPr>
          <w:b/>
          <w:szCs w:val="28"/>
        </w:rPr>
        <w:t>Контрольные вопросы:</w:t>
      </w:r>
    </w:p>
    <w:p w:rsidR="002C2BA0" w:rsidRDefault="002C2BA0" w:rsidP="002C2BA0">
      <w:pPr>
        <w:shd w:val="clear" w:color="auto" w:fill="FFFFFF"/>
        <w:ind w:firstLine="708"/>
        <w:rPr>
          <w:szCs w:val="28"/>
        </w:rPr>
      </w:pPr>
      <w:r w:rsidRPr="00935EBC">
        <w:rPr>
          <w:szCs w:val="28"/>
        </w:rPr>
        <w:t xml:space="preserve">1. </w:t>
      </w:r>
      <w:r w:rsidRPr="002C2BA0">
        <w:rPr>
          <w:szCs w:val="28"/>
        </w:rPr>
        <w:t>Чем различаются техноло</w:t>
      </w:r>
      <w:r>
        <w:rPr>
          <w:szCs w:val="28"/>
        </w:rPr>
        <w:t>гические процессы триера-куколе</w:t>
      </w:r>
      <w:r w:rsidRPr="002C2BA0">
        <w:rPr>
          <w:szCs w:val="28"/>
        </w:rPr>
        <w:t>отб</w:t>
      </w:r>
      <w:r>
        <w:rPr>
          <w:szCs w:val="28"/>
        </w:rPr>
        <w:t>орника и триера-овсюгоотборника</w:t>
      </w:r>
      <w:r w:rsidRPr="00444ACB">
        <w:rPr>
          <w:szCs w:val="28"/>
        </w:rPr>
        <w:t>?</w:t>
      </w:r>
    </w:p>
    <w:p w:rsidR="002C2BA0" w:rsidRDefault="002C2BA0" w:rsidP="002C2BA0">
      <w:pPr>
        <w:shd w:val="clear" w:color="auto" w:fill="FFFFFF"/>
        <w:ind w:firstLine="708"/>
      </w:pPr>
      <w:r>
        <w:rPr>
          <w:szCs w:val="28"/>
        </w:rPr>
        <w:t xml:space="preserve">2. Каково назначение шнеков цилиндрического триера </w:t>
      </w:r>
      <w:r w:rsidRPr="00B75BA6">
        <w:t>УТК</w:t>
      </w:r>
      <w:r>
        <w:t>?</w:t>
      </w:r>
    </w:p>
    <w:p w:rsidR="002C2BA0" w:rsidRDefault="002C2BA0" w:rsidP="002C2BA0">
      <w:pPr>
        <w:shd w:val="clear" w:color="auto" w:fill="FFFFFF"/>
        <w:ind w:firstLine="708"/>
      </w:pPr>
      <w:r>
        <w:t>3. Как пол</w:t>
      </w:r>
      <w:r w:rsidR="00126C8E">
        <w:t xml:space="preserve">учает вращение триерный цилиндр </w:t>
      </w:r>
      <w:r w:rsidRPr="00B75BA6">
        <w:t>УТК</w:t>
      </w:r>
      <w:r>
        <w:t>?</w:t>
      </w:r>
    </w:p>
    <w:p w:rsidR="00126C8E" w:rsidRDefault="00126C8E" w:rsidP="002C2BA0">
      <w:pPr>
        <w:shd w:val="clear" w:color="auto" w:fill="FFFFFF"/>
        <w:ind w:firstLine="708"/>
      </w:pPr>
      <w:r>
        <w:t xml:space="preserve">4. Как происходит выделение куколя и битых зерен из зерновой смеси в триере </w:t>
      </w:r>
      <w:r w:rsidRPr="00B75BA6">
        <w:t>УТК</w:t>
      </w:r>
      <w:r>
        <w:t>?</w:t>
      </w:r>
    </w:p>
    <w:p w:rsidR="00126C8E" w:rsidRDefault="00126C8E" w:rsidP="002C2BA0">
      <w:pPr>
        <w:shd w:val="clear" w:color="auto" w:fill="FFFFFF"/>
        <w:ind w:firstLine="708"/>
      </w:pPr>
      <w:r>
        <w:t>5. Как происходит выделение коротких примесей в триере А9-УТ2-К-6?</w:t>
      </w:r>
    </w:p>
    <w:p w:rsidR="00126C8E" w:rsidRDefault="00126C8E" w:rsidP="002C2BA0">
      <w:pPr>
        <w:shd w:val="clear" w:color="auto" w:fill="FFFFFF"/>
        <w:ind w:firstLine="708"/>
        <w:rPr>
          <w:szCs w:val="28"/>
        </w:rPr>
      </w:pPr>
      <w:r>
        <w:t>6. Как регулируется уровень зерна в контрольном отделении триера А9-УТ2-К-6? На что это влияет?</w:t>
      </w:r>
    </w:p>
    <w:p w:rsidR="001541C6" w:rsidRDefault="001541C6">
      <w:pPr>
        <w:rPr>
          <w:b/>
        </w:rPr>
      </w:pPr>
      <w:r>
        <w:rPr>
          <w:b/>
        </w:rPr>
        <w:br w:type="page"/>
      </w:r>
    </w:p>
    <w:p w:rsidR="00252E20" w:rsidRPr="00252E20" w:rsidRDefault="00252E20" w:rsidP="00252E20">
      <w:pPr>
        <w:jc w:val="center"/>
        <w:rPr>
          <w:b/>
        </w:rPr>
      </w:pPr>
      <w:r w:rsidRPr="00252E20">
        <w:rPr>
          <w:b/>
        </w:rPr>
        <w:lastRenderedPageBreak/>
        <w:t>4 КОНЦЕНТРАТОРЫ И КАМНЕОТДЕЛИТЕЛЬНЫЕ МАШИНЫ</w:t>
      </w:r>
    </w:p>
    <w:p w:rsidR="00252E20" w:rsidRDefault="00252E20" w:rsidP="00453819">
      <w:pPr>
        <w:ind w:firstLine="709"/>
      </w:pPr>
    </w:p>
    <w:p w:rsidR="00DA496E" w:rsidRDefault="00DA496E" w:rsidP="00453819">
      <w:pPr>
        <w:ind w:firstLine="709"/>
        <w:rPr>
          <w:b/>
        </w:rPr>
      </w:pPr>
      <w:r w:rsidRPr="00DA496E">
        <w:rPr>
          <w:b/>
        </w:rPr>
        <w:t>4.1 Концентратор А1-БЗК-9</w:t>
      </w:r>
    </w:p>
    <w:p w:rsidR="00DA496E" w:rsidRDefault="00DA496E" w:rsidP="00453819">
      <w:pPr>
        <w:ind w:firstLine="709"/>
      </w:pPr>
    </w:p>
    <w:p w:rsidR="00111567" w:rsidRDefault="00111567" w:rsidP="00111567">
      <w:pPr>
        <w:ind w:firstLine="709"/>
      </w:pPr>
      <w:r>
        <w:t xml:space="preserve">Концентраторы предназначены для выделения из зерновой смеси примесей, отличающихся от зерна по плотности. К ним относятся </w:t>
      </w:r>
      <w:proofErr w:type="spellStart"/>
      <w:r>
        <w:t>низконатурные</w:t>
      </w:r>
      <w:proofErr w:type="spellEnd"/>
      <w:r>
        <w:t xml:space="preserve"> компоненты зерна, овсюг и легкие примеси.</w:t>
      </w:r>
    </w:p>
    <w:p w:rsidR="000C612A" w:rsidRDefault="000C612A" w:rsidP="000C612A">
      <w:pPr>
        <w:ind w:firstLine="709"/>
      </w:pPr>
      <w:r>
        <w:t>Принцип работы концентратора заключается в том, что при подаче равномерным слоем зерновой массы на</w:t>
      </w:r>
      <w:r w:rsidR="00714610">
        <w:t xml:space="preserve"> </w:t>
      </w:r>
      <w:r>
        <w:t xml:space="preserve">наклонную ситовую плоскость, совершающую прямолинейное возвратно-поступательное движение при помощи колебателя с частотой колебаний 970 </w:t>
      </w:r>
      <w:r w:rsidR="00714610">
        <w:t>мин</w:t>
      </w:r>
      <w:r w:rsidR="00714610" w:rsidRPr="00714610">
        <w:rPr>
          <w:vertAlign w:val="superscript"/>
        </w:rPr>
        <w:t>-1</w:t>
      </w:r>
      <w:r>
        <w:t>, и скорости подачи воздуха (1,2...1,8 м/с) через слой зерна, движущегося по ситу, происходит интенсивное самосортирование зерновой массы, чему способствует ее псевдоожиженное состояние. Поэтому зерна, хорошо выполненные, в процессе перемещения по ситу опускаются в нижние слои, а более легкие необмолоченные, щуплые, изъеденные,</w:t>
      </w:r>
      <w:r w:rsidR="00714610">
        <w:t xml:space="preserve"> поврежденные</w:t>
      </w:r>
      <w:r>
        <w:t>, а также овсюг, овес, ячмень перемещаются в верхние слои. В нижние слои движущейся зерновой массы попадают также минеральные примеси, которые по тем или иным причинам не удалось выделить в других ранее установленных машинах</w:t>
      </w:r>
      <w:r w:rsidR="00714610">
        <w:t xml:space="preserve"> (рисунок 4.1)</w:t>
      </w:r>
      <w:r>
        <w:t>.</w:t>
      </w:r>
    </w:p>
    <w:p w:rsidR="00126C8E" w:rsidRDefault="00126C8E" w:rsidP="00126C8E">
      <w:pPr>
        <w:ind w:firstLine="709"/>
      </w:pPr>
      <w:r>
        <w:t xml:space="preserve">Через сито 8 просеиваются мелкие минеральные примеси, битые зерна V. </w:t>
      </w:r>
    </w:p>
    <w:p w:rsidR="00126C8E" w:rsidRDefault="00126C8E" w:rsidP="00126C8E">
      <w:pPr>
        <w:ind w:firstLine="709"/>
      </w:pPr>
      <w:r>
        <w:t>На следующем сите 5 с отверстиями 9 мм просеивается самая «тяжелая» фракция IV. Она отличается от исходной зерновой массы более высокой натурой, в ней практически отсутствуют легкие примеси, в том числе овсюг, щуплые. «Тяжелая» фракция зерна составляет 65.. .75%, и ее количество можно регулировать с учетом качества фракций при помощи специального клапана 7, установленного под ситовой поверхностью.</w:t>
      </w:r>
    </w:p>
    <w:p w:rsidR="00126C8E" w:rsidRDefault="00126C8E" w:rsidP="00126C8E">
      <w:pPr>
        <w:ind w:firstLine="709"/>
      </w:pPr>
      <w:r>
        <w:t>После выделения «тяжелой» фракции ситовой поверхности достигают верхние слои зерновой массы, которые содержат зерна меньшей плотности, большее количество посторонних примесей, в том числе необмолоченные зерна. Количество этой фракции III составляет 35.. .25% и зависит от качества зерновой массы. Натура «легкой» фракции зерна на 30.. .40 г/л меньше, чем зерна, поступающего в концентратор.</w:t>
      </w:r>
    </w:p>
    <w:p w:rsidR="00126C8E" w:rsidRDefault="00126C8E" w:rsidP="00126C8E">
      <w:pPr>
        <w:ind w:firstLine="709"/>
      </w:pPr>
      <w:r>
        <w:t xml:space="preserve">Сходом сита с отверстиями 9 мм получают отходы  II, которые содержат в основном легкие крупные органические примеси: овсюг, овес, ячмень, щуплые, недоразвитые зерна, часть поврежденных и больных зерен. При этом в «легкой» фракции всегда выше содержание зерновой (в 4…7 раз) и сорной </w:t>
      </w:r>
      <w:r w:rsidR="001541C6">
        <w:br/>
      </w:r>
      <w:r>
        <w:t>(в 2…5 раз) примеси, чем в «тяжелой» фракции.</w:t>
      </w:r>
    </w:p>
    <w:p w:rsidR="00714610" w:rsidRDefault="00714610" w:rsidP="007146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03713" cy="3829050"/>
            <wp:effectExtent l="19050" t="0" r="638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13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610" w:rsidRPr="00714610" w:rsidRDefault="00714610" w:rsidP="000C612A">
      <w:pPr>
        <w:ind w:firstLine="709"/>
        <w:rPr>
          <w:sz w:val="26"/>
          <w:szCs w:val="26"/>
        </w:rPr>
      </w:pPr>
      <w:proofErr w:type="gramStart"/>
      <w:r w:rsidRPr="00714610">
        <w:rPr>
          <w:sz w:val="26"/>
          <w:szCs w:val="26"/>
        </w:rPr>
        <w:t xml:space="preserve">1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приемный патрубок для зерна; 2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ситовой корпус; 3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слой зерна; 4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аспирационная камера; 5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сито с отверстиями </w:t>
      </w:r>
      <w:r>
        <w:rPr>
          <w:sz w:val="26"/>
          <w:szCs w:val="26"/>
        </w:rPr>
        <w:t>9,0</w:t>
      </w:r>
      <w:r w:rsidRPr="00714610">
        <w:rPr>
          <w:sz w:val="26"/>
          <w:szCs w:val="26"/>
        </w:rPr>
        <w:t xml:space="preserve"> мм; </w:t>
      </w:r>
      <w:r>
        <w:rPr>
          <w:sz w:val="26"/>
          <w:szCs w:val="26"/>
        </w:rPr>
        <w:t>6</w:t>
      </w:r>
      <w:r w:rsidRPr="00714610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клапан регулирования расхода воздуха в отдельной секции; 7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клапан регулирования соотношения </w:t>
      </w:r>
      <w:r w:rsidR="005D7337">
        <w:rPr>
          <w:sz w:val="26"/>
          <w:szCs w:val="26"/>
        </w:rPr>
        <w:t>«</w:t>
      </w:r>
      <w:r w:rsidRPr="00714610">
        <w:rPr>
          <w:sz w:val="26"/>
          <w:szCs w:val="26"/>
        </w:rPr>
        <w:t>тяжелой</w:t>
      </w:r>
      <w:r w:rsidR="005D7337">
        <w:rPr>
          <w:sz w:val="26"/>
          <w:szCs w:val="26"/>
        </w:rPr>
        <w:t>»</w:t>
      </w:r>
      <w:r w:rsidRPr="00714610">
        <w:rPr>
          <w:sz w:val="26"/>
          <w:szCs w:val="26"/>
        </w:rPr>
        <w:t xml:space="preserve"> и </w:t>
      </w:r>
      <w:r w:rsidR="005D7337">
        <w:rPr>
          <w:sz w:val="26"/>
          <w:szCs w:val="26"/>
        </w:rPr>
        <w:t>«</w:t>
      </w:r>
      <w:r w:rsidRPr="00714610">
        <w:rPr>
          <w:sz w:val="26"/>
          <w:szCs w:val="26"/>
        </w:rPr>
        <w:t>легкой</w:t>
      </w:r>
      <w:r w:rsidR="005D7337">
        <w:rPr>
          <w:sz w:val="26"/>
          <w:szCs w:val="26"/>
        </w:rPr>
        <w:t>»</w:t>
      </w:r>
      <w:r w:rsidRPr="00714610">
        <w:rPr>
          <w:sz w:val="26"/>
          <w:szCs w:val="26"/>
        </w:rPr>
        <w:t xml:space="preserve"> фракций; 8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сито с отверстиями </w:t>
      </w:r>
      <w:r>
        <w:rPr>
          <w:sz w:val="26"/>
          <w:szCs w:val="26"/>
        </w:rPr>
        <w:t>2,0</w:t>
      </w:r>
      <w:r w:rsidRPr="00714610">
        <w:rPr>
          <w:sz w:val="26"/>
          <w:szCs w:val="26"/>
        </w:rPr>
        <w:t xml:space="preserve"> мм; 9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колебатель; I</w:t>
      </w:r>
      <w:r>
        <w:rPr>
          <w:sz w:val="26"/>
          <w:szCs w:val="26"/>
        </w:rPr>
        <w:t xml:space="preserve"> –</w:t>
      </w:r>
      <w:r w:rsidRPr="00714610">
        <w:rPr>
          <w:sz w:val="26"/>
          <w:szCs w:val="26"/>
        </w:rPr>
        <w:t xml:space="preserve"> исходное зерно; II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сходовая фракция (отходы);</w:t>
      </w:r>
      <w:proofErr w:type="gramEnd"/>
      <w:r w:rsidRPr="00714610">
        <w:rPr>
          <w:sz w:val="26"/>
          <w:szCs w:val="26"/>
        </w:rPr>
        <w:t xml:space="preserve"> III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</w:t>
      </w:r>
      <w:r w:rsidR="005D7337">
        <w:rPr>
          <w:sz w:val="26"/>
          <w:szCs w:val="26"/>
        </w:rPr>
        <w:t>«</w:t>
      </w:r>
      <w:r w:rsidRPr="00714610">
        <w:rPr>
          <w:sz w:val="26"/>
          <w:szCs w:val="26"/>
        </w:rPr>
        <w:t>легкая</w:t>
      </w:r>
      <w:r w:rsidR="005D7337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714610">
        <w:rPr>
          <w:sz w:val="26"/>
          <w:szCs w:val="26"/>
        </w:rPr>
        <w:t xml:space="preserve">фракция зерна; IV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</w:t>
      </w:r>
      <w:r w:rsidR="005D7337">
        <w:rPr>
          <w:sz w:val="26"/>
          <w:szCs w:val="26"/>
        </w:rPr>
        <w:t>«</w:t>
      </w:r>
      <w:r w:rsidRPr="00714610">
        <w:rPr>
          <w:sz w:val="26"/>
          <w:szCs w:val="26"/>
        </w:rPr>
        <w:t>тяжелая</w:t>
      </w:r>
      <w:r w:rsidR="005D7337">
        <w:rPr>
          <w:sz w:val="26"/>
          <w:szCs w:val="26"/>
        </w:rPr>
        <w:t>»</w:t>
      </w:r>
      <w:r w:rsidRPr="00714610">
        <w:rPr>
          <w:sz w:val="26"/>
          <w:szCs w:val="26"/>
        </w:rPr>
        <w:t xml:space="preserve"> фракция зерна; V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проходовая фракция; VI </w:t>
      </w:r>
      <w:r>
        <w:rPr>
          <w:sz w:val="26"/>
          <w:szCs w:val="26"/>
        </w:rPr>
        <w:t>–</w:t>
      </w:r>
      <w:r w:rsidRPr="00714610">
        <w:rPr>
          <w:sz w:val="26"/>
          <w:szCs w:val="26"/>
        </w:rPr>
        <w:t xml:space="preserve"> воздух</w:t>
      </w:r>
    </w:p>
    <w:p w:rsidR="00714610" w:rsidRDefault="00714610" w:rsidP="000C612A">
      <w:pPr>
        <w:ind w:firstLine="709"/>
      </w:pPr>
      <w:r>
        <w:t>Рисунок 4.1 – Технологическая схема работы концентратора</w:t>
      </w:r>
    </w:p>
    <w:p w:rsidR="00AB07D0" w:rsidRDefault="00AB07D0" w:rsidP="000C612A">
      <w:pPr>
        <w:ind w:firstLine="709"/>
      </w:pPr>
    </w:p>
    <w:p w:rsidR="000C612A" w:rsidRDefault="000C612A" w:rsidP="000C612A">
      <w:pPr>
        <w:ind w:firstLine="709"/>
      </w:pPr>
      <w:r>
        <w:t>В сходовой фракции концентрация сорной и зерновой примесей выше в 20</w:t>
      </w:r>
      <w:r w:rsidR="005D7337">
        <w:t>…</w:t>
      </w:r>
      <w:r>
        <w:t xml:space="preserve">30 раз, чем до обработки в машине. Однако количество выделения сорной примеси из зерновой массы в значительной степени зависит от качества настройки машины, в том числе от воздушного режима. Эффективность очистки </w:t>
      </w:r>
      <w:r w:rsidR="005D7337">
        <w:t>«</w:t>
      </w:r>
      <w:r>
        <w:t>тяжелой</w:t>
      </w:r>
      <w:r w:rsidR="005D7337">
        <w:t>»</w:t>
      </w:r>
      <w:r>
        <w:t xml:space="preserve"> фракции от сорных примесей составляет около 90</w:t>
      </w:r>
      <w:r w:rsidR="005D7337">
        <w:t xml:space="preserve"> </w:t>
      </w:r>
      <w:r>
        <w:t xml:space="preserve">%, а от зерновой </w:t>
      </w:r>
      <w:r w:rsidR="005D7337">
        <w:t>–</w:t>
      </w:r>
      <w:r>
        <w:t xml:space="preserve"> 70</w:t>
      </w:r>
      <w:r w:rsidR="005D7337">
        <w:t>…</w:t>
      </w:r>
      <w:r>
        <w:t>75</w:t>
      </w:r>
      <w:r w:rsidR="00126C8E">
        <w:t xml:space="preserve"> </w:t>
      </w:r>
      <w:r>
        <w:t>%.</w:t>
      </w:r>
      <w:r w:rsidR="005D7337">
        <w:t xml:space="preserve"> </w:t>
      </w:r>
      <w:r>
        <w:t>В результате обработки зерна в концентраторе выделяют фракцию в количестве 65...75</w:t>
      </w:r>
      <w:r w:rsidR="00126C8E">
        <w:t xml:space="preserve"> </w:t>
      </w:r>
      <w:r>
        <w:t>%, которая может быть направлена на следующий этап подготовки зерна к помолу без обработки в обоечных машинах.</w:t>
      </w:r>
    </w:p>
    <w:p w:rsidR="00E34290" w:rsidRDefault="00E34290" w:rsidP="00E34290">
      <w:pPr>
        <w:ind w:firstLine="709"/>
      </w:pPr>
      <w:r>
        <w:t xml:space="preserve">Концентратор А1-БЗК-9 состоит из станины, ситового корпуса, аспирационной камеры, приемных и выпускных устройств и привода. </w:t>
      </w:r>
      <w:r w:rsidR="00126C8E">
        <w:br/>
      </w:r>
      <w:r>
        <w:t>Станина 4 (рисунок 4.2) служит для размещения всех основных узлов и механизмов концентратора и выполнена в виде сварной конструкции из листовой стали.</w:t>
      </w:r>
    </w:p>
    <w:p w:rsidR="00E34290" w:rsidRDefault="00E34290" w:rsidP="00E34290">
      <w:pPr>
        <w:jc w:val="center"/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1129" cy="4362450"/>
            <wp:effectExtent l="19050" t="0" r="9071" b="0"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129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290" w:rsidRPr="00332ADA" w:rsidRDefault="00E34290" w:rsidP="00E34290">
      <w:pPr>
        <w:ind w:firstLine="709"/>
        <w:rPr>
          <w:sz w:val="26"/>
          <w:szCs w:val="26"/>
        </w:rPr>
      </w:pPr>
      <w:r w:rsidRPr="00332ADA">
        <w:rPr>
          <w:sz w:val="26"/>
          <w:szCs w:val="26"/>
        </w:rPr>
        <w:t xml:space="preserve">1, 3 – ситовые рамы; 2 – ситовой корпус; 4 – станина; 5 – привод ситового корпуса; 6 – приемник; 7 – рукав; 8 – патрубок приемный; 9 – патрубок; 10 – манометр; 11 – рукоятка винтового механизма; 12 – упор; 13 – рукоятка </w:t>
      </w:r>
    </w:p>
    <w:p w:rsidR="00E34290" w:rsidRDefault="00E34290" w:rsidP="00E34290">
      <w:pPr>
        <w:ind w:firstLine="709"/>
      </w:pPr>
      <w:r>
        <w:t xml:space="preserve">Рисунок 4.2 - </w:t>
      </w:r>
      <w:r w:rsidRPr="00332ADA">
        <w:t>Общий вид концентратора А1-БЗК-9</w:t>
      </w:r>
    </w:p>
    <w:p w:rsidR="00E34290" w:rsidRDefault="00E34290" w:rsidP="00E34290">
      <w:pPr>
        <w:ind w:firstLine="709"/>
      </w:pPr>
    </w:p>
    <w:p w:rsidR="00E34290" w:rsidRDefault="00E34290" w:rsidP="00E34290">
      <w:pPr>
        <w:ind w:firstLine="709"/>
      </w:pPr>
      <w:r>
        <w:t>Ситовой корпус 2 выполнен в виде рамы, состоящей из двух боковин и скрепленных между собой поперечными траверсами и распорками. С внутренних сторон боковин корпуса приварены направляющие, в которые последовательно вставлены ситовые рамы 1 и 3, зафиксированные от продольных перемещений подпружиненными рукоятками 13. По всей длине боковин сделаны отверстия для забора воздуха, закрытые сеткой.</w:t>
      </w:r>
    </w:p>
    <w:p w:rsidR="00E34290" w:rsidRDefault="00E34290" w:rsidP="00E34290">
      <w:pPr>
        <w:ind w:firstLine="709"/>
      </w:pPr>
      <w:r>
        <w:t>Нижняя часть ситового корпуса выполнена в виде двух поддонов и служит для сбора продуктов сепарации. В сборнике под второй ситовой рамой расположен регулировочный клапан, служащий для разделения проходовых фракций со второго сита. В задней части ситового корпуса установлена рукоятка винтового механизма 11, с помощью которого регулируют проходное сечение на выходе сходовой фракции сита 1.</w:t>
      </w:r>
    </w:p>
    <w:p w:rsidR="00E34290" w:rsidRDefault="00E34290" w:rsidP="00E34290">
      <w:pPr>
        <w:ind w:firstLine="709"/>
      </w:pPr>
      <w:r>
        <w:t xml:space="preserve">Основные технические данные </w:t>
      </w:r>
      <w:r w:rsidRPr="00332ADA">
        <w:t>концентратора А1-БЗК-9</w:t>
      </w:r>
      <w:r>
        <w:t xml:space="preserve"> приведены в таблице 4.1.</w:t>
      </w:r>
    </w:p>
    <w:p w:rsidR="00E34290" w:rsidRDefault="00E34290" w:rsidP="00E34290">
      <w:pPr>
        <w:shd w:val="clear" w:color="auto" w:fill="FFFFFF"/>
        <w:ind w:left="14" w:right="34" w:firstLine="692"/>
        <w:jc w:val="center"/>
      </w:pPr>
      <w:r>
        <w:rPr>
          <w:bCs/>
          <w:szCs w:val="28"/>
        </w:rPr>
        <w:lastRenderedPageBreak/>
        <w:t xml:space="preserve">Таблица </w:t>
      </w:r>
      <w:r w:rsidR="00794ADC">
        <w:rPr>
          <w:bCs/>
          <w:szCs w:val="28"/>
        </w:rPr>
        <w:t>4</w:t>
      </w:r>
      <w:r>
        <w:rPr>
          <w:bCs/>
          <w:szCs w:val="28"/>
        </w:rPr>
        <w:t>.</w:t>
      </w:r>
      <w:r w:rsidR="00794ADC">
        <w:rPr>
          <w:bCs/>
          <w:szCs w:val="28"/>
        </w:rPr>
        <w:t>1</w:t>
      </w:r>
      <w:r>
        <w:rPr>
          <w:bCs/>
          <w:szCs w:val="28"/>
        </w:rPr>
        <w:t xml:space="preserve"> – </w:t>
      </w:r>
      <w:r>
        <w:t>Основные технические данные</w:t>
      </w:r>
      <w:r w:rsidR="0095656E">
        <w:t xml:space="preserve"> </w:t>
      </w:r>
      <w:r w:rsidR="0095656E" w:rsidRPr="00332ADA">
        <w:t>концентратора А1-БЗК-9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2"/>
        <w:gridCol w:w="6066"/>
        <w:gridCol w:w="1526"/>
        <w:gridCol w:w="1370"/>
      </w:tblGrid>
      <w:tr w:rsidR="001541C6" w:rsidRPr="00677F75" w:rsidTr="000D5654">
        <w:tc>
          <w:tcPr>
            <w:tcW w:w="453" w:type="pct"/>
          </w:tcPr>
          <w:p w:rsidR="001541C6" w:rsidRPr="00677F75" w:rsidRDefault="001541C6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3078" w:type="pct"/>
          </w:tcPr>
          <w:p w:rsidR="001541C6" w:rsidRPr="00677F75" w:rsidRDefault="001541C6" w:rsidP="001541C6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74" w:type="pct"/>
          </w:tcPr>
          <w:p w:rsidR="001541C6" w:rsidRDefault="001541C6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695" w:type="pct"/>
          </w:tcPr>
          <w:p w:rsidR="001541C6" w:rsidRPr="00677F75" w:rsidRDefault="001541C6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1541C6" w:rsidRPr="00677F75" w:rsidTr="000D5654">
        <w:trPr>
          <w:trHeight w:val="345"/>
        </w:trPr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:rsidR="001541C6" w:rsidRPr="00677F75" w:rsidRDefault="001541C6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78" w:type="pct"/>
            <w:tcBorders>
              <w:bottom w:val="single" w:sz="4" w:space="0" w:color="auto"/>
            </w:tcBorders>
          </w:tcPr>
          <w:p w:rsidR="001541C6" w:rsidRPr="00677F75" w:rsidRDefault="001541C6" w:rsidP="002C2BA0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Производительность, т/ч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:rsidR="001541C6" w:rsidRDefault="001541C6" w:rsidP="002C2BA0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:rsidR="001541C6" w:rsidRPr="00677F75" w:rsidRDefault="001541C6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6,3…6,5</w:t>
            </w:r>
          </w:p>
        </w:tc>
      </w:tr>
      <w:tr w:rsidR="001541C6" w:rsidRPr="00677F75" w:rsidTr="000D5654">
        <w:trPr>
          <w:trHeight w:val="384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1C6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Pr="00677F75" w:rsidRDefault="001541C6" w:rsidP="002C2BA0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ситовых рам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Default="000D5654" w:rsidP="000D5654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1541C6" w:rsidRPr="00677F75" w:rsidTr="000D5654">
        <w:trPr>
          <w:trHeight w:val="30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1C6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Default="001541C6" w:rsidP="000D5654">
            <w:pPr>
              <w:ind w:right="34"/>
              <w:rPr>
                <w:szCs w:val="28"/>
              </w:rPr>
            </w:pPr>
            <w:r w:rsidRPr="00E34290">
              <w:rPr>
                <w:szCs w:val="28"/>
              </w:rPr>
              <w:t>Размеры ситовой рамы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E34290">
              <w:rPr>
                <w:szCs w:val="28"/>
              </w:rPr>
              <w:t>мм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541C6" w:rsidRPr="00677F75" w:rsidRDefault="001541C6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1000х680</w:t>
            </w:r>
          </w:p>
        </w:tc>
      </w:tr>
      <w:tr w:rsidR="000D5654" w:rsidRPr="00677F75" w:rsidTr="000D5654">
        <w:trPr>
          <w:trHeight w:val="33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E34290" w:rsidRDefault="000D5654" w:rsidP="000D5654">
            <w:pPr>
              <w:ind w:right="34"/>
              <w:rPr>
                <w:szCs w:val="28"/>
              </w:rPr>
            </w:pPr>
            <w:r w:rsidRPr="00E34290">
              <w:rPr>
                <w:szCs w:val="28"/>
              </w:rPr>
              <w:t xml:space="preserve">Общая площадь сит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E34290">
              <w:rPr>
                <w:szCs w:val="28"/>
              </w:rPr>
              <w:t>м</w:t>
            </w:r>
            <w:proofErr w:type="gramStart"/>
            <w:r w:rsidRPr="00E34290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0D5654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1,35</w:t>
            </w:r>
          </w:p>
        </w:tc>
      </w:tr>
      <w:tr w:rsidR="000D5654" w:rsidRPr="00677F75" w:rsidTr="000D5654">
        <w:trPr>
          <w:trHeight w:val="36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E34290" w:rsidRDefault="000D5654" w:rsidP="000D5654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Частота колебаний ситового корпуса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мин</w:t>
            </w:r>
            <w:r w:rsidRPr="00E34290">
              <w:rPr>
                <w:szCs w:val="28"/>
                <w:vertAlign w:val="superscript"/>
              </w:rPr>
              <w:t>-1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920</w:t>
            </w:r>
          </w:p>
        </w:tc>
      </w:tr>
      <w:tr w:rsidR="000D5654" w:rsidRPr="00677F75" w:rsidTr="000D5654">
        <w:trPr>
          <w:trHeight w:val="435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0D5654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Амплитуда колебаний ситового корпуса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1…3</w:t>
            </w:r>
          </w:p>
        </w:tc>
      </w:tr>
      <w:tr w:rsidR="000D5654" w:rsidRPr="00677F75" w:rsidTr="000D5654">
        <w:trPr>
          <w:trHeight w:val="405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0D5654">
            <w:pPr>
              <w:ind w:right="34"/>
              <w:rPr>
                <w:szCs w:val="28"/>
              </w:rPr>
            </w:pPr>
            <w:r w:rsidRPr="00AA4E76">
              <w:rPr>
                <w:szCs w:val="28"/>
              </w:rPr>
              <w:t xml:space="preserve">Эффективность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AA4E76">
              <w:rPr>
                <w:szCs w:val="28"/>
              </w:rPr>
              <w:t>%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60…80</w:t>
            </w:r>
          </w:p>
        </w:tc>
      </w:tr>
      <w:tr w:rsidR="000D5654" w:rsidRPr="00677F75" w:rsidTr="000D5654">
        <w:trPr>
          <w:trHeight w:val="39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AA4E76" w:rsidRDefault="000D5654" w:rsidP="000D5654">
            <w:pPr>
              <w:ind w:right="34"/>
              <w:rPr>
                <w:szCs w:val="28"/>
              </w:rPr>
            </w:pPr>
            <w:r w:rsidRPr="00E07173">
              <w:rPr>
                <w:szCs w:val="28"/>
              </w:rPr>
              <w:t xml:space="preserve">Установленная мощность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кВт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0,45</w:t>
            </w:r>
          </w:p>
        </w:tc>
      </w:tr>
      <w:tr w:rsidR="000D5654" w:rsidRPr="00677F75" w:rsidTr="000D5654">
        <w:trPr>
          <w:trHeight w:val="42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E07173" w:rsidRDefault="000D5654" w:rsidP="000D5654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Расход воздуха</w:t>
            </w:r>
            <w:r w:rsidRPr="00677F75">
              <w:rPr>
                <w:szCs w:val="28"/>
              </w:rPr>
              <w:t xml:space="preserve">    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</w:t>
            </w:r>
            <w:r w:rsidRPr="00EA3277">
              <w:rPr>
                <w:szCs w:val="28"/>
                <w:vertAlign w:val="superscript"/>
              </w:rPr>
              <w:t>3</w:t>
            </w:r>
            <w:r>
              <w:rPr>
                <w:szCs w:val="28"/>
              </w:rPr>
              <w:t>/ч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3900</w:t>
            </w:r>
          </w:p>
        </w:tc>
      </w:tr>
      <w:tr w:rsidR="007610FF" w:rsidRPr="00677F75" w:rsidTr="007610FF">
        <w:trPr>
          <w:trHeight w:val="315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4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Default="007610FF" w:rsidP="007610FF">
            <w:pPr>
              <w:ind w:right="34"/>
              <w:jc w:val="left"/>
              <w:rPr>
                <w:szCs w:val="28"/>
              </w:rPr>
            </w:pPr>
            <w:r w:rsidRPr="007716C4">
              <w:rPr>
                <w:szCs w:val="28"/>
              </w:rPr>
              <w:t>Габаритные размеры: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0D5654" w:rsidRPr="00677F75" w:rsidTr="000D5654">
        <w:trPr>
          <w:trHeight w:val="300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Pr="007716C4" w:rsidRDefault="000D5654" w:rsidP="002C2BA0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0D5654">
            <w:pPr>
              <w:jc w:val="center"/>
            </w:pPr>
            <w:r w:rsidRPr="004F0B5C">
              <w:rPr>
                <w:szCs w:val="28"/>
              </w:rPr>
              <w:t>мм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2800</w:t>
            </w:r>
          </w:p>
        </w:tc>
      </w:tr>
      <w:tr w:rsidR="000D5654" w:rsidRPr="00677F75" w:rsidTr="000D5654">
        <w:trPr>
          <w:trHeight w:val="315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0D5654">
            <w:pPr>
              <w:jc w:val="center"/>
            </w:pPr>
            <w:r w:rsidRPr="004F0B5C">
              <w:rPr>
                <w:szCs w:val="28"/>
              </w:rPr>
              <w:t>мм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960</w:t>
            </w:r>
          </w:p>
        </w:tc>
      </w:tr>
      <w:tr w:rsidR="000D5654" w:rsidRPr="00677F75" w:rsidTr="000D5654">
        <w:trPr>
          <w:trHeight w:val="285"/>
        </w:trPr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3078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654" w:rsidRDefault="000D5654" w:rsidP="000D5654">
            <w:pPr>
              <w:jc w:val="center"/>
            </w:pPr>
            <w:r w:rsidRPr="004F0B5C">
              <w:rPr>
                <w:szCs w:val="28"/>
              </w:rPr>
              <w:t>мм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2150</w:t>
            </w:r>
          </w:p>
        </w:tc>
      </w:tr>
      <w:tr w:rsidR="000D5654" w:rsidRPr="00677F75" w:rsidTr="000D5654">
        <w:trPr>
          <w:trHeight w:val="184"/>
        </w:trPr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:rsidR="000D5654" w:rsidRDefault="000D5654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078" w:type="pct"/>
            <w:tcBorders>
              <w:top w:val="single" w:sz="4" w:space="0" w:color="auto"/>
            </w:tcBorders>
          </w:tcPr>
          <w:p w:rsidR="000D5654" w:rsidRDefault="000D5654" w:rsidP="000D5654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Масса</w:t>
            </w:r>
            <w:r w:rsidRPr="00677F75">
              <w:rPr>
                <w:szCs w:val="28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:rsidR="000D5654" w:rsidRPr="00677F75" w:rsidRDefault="000D5654" w:rsidP="002C2BA0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695" w:type="pct"/>
            <w:tcBorders>
              <w:top w:val="single" w:sz="4" w:space="0" w:color="auto"/>
            </w:tcBorders>
          </w:tcPr>
          <w:p w:rsidR="000D5654" w:rsidRDefault="000D5654" w:rsidP="002C2BA0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670</w:t>
            </w:r>
          </w:p>
        </w:tc>
      </w:tr>
    </w:tbl>
    <w:p w:rsidR="00E34290" w:rsidRDefault="00E34290" w:rsidP="00E34290">
      <w:pPr>
        <w:ind w:firstLine="709"/>
      </w:pPr>
    </w:p>
    <w:p w:rsidR="00E34290" w:rsidRDefault="00E34290" w:rsidP="00E34290">
      <w:pPr>
        <w:ind w:firstLine="709"/>
      </w:pPr>
      <w:r>
        <w:t>Ситовой корпус подвешен к станине на четырех подвесках, угол наклона которых к вершинам составляет 15°, при этом поверхность сит располагается под углом 15 ± 0,5° к горизонтальной плоскости.</w:t>
      </w:r>
    </w:p>
    <w:p w:rsidR="00E34290" w:rsidRDefault="00E34290" w:rsidP="00E34290">
      <w:pPr>
        <w:ind w:firstLine="709"/>
      </w:pPr>
      <w:r>
        <w:t>Каждая ситовая рама состоит из деревянного каркаса, на верхней части которого закреплено ситовое полотно. Размер отверстий сита на первой раме 2 мм, на второй раме – 9 мм. Снизу рамы закрыты перфорированным днищем. Поперечными и продольными планками межситовое пространство разделено на секции, в каждой из которых находятся шариковые очистители для выталкивания застрявших зерен из отверстия сит.</w:t>
      </w:r>
    </w:p>
    <w:p w:rsidR="00E34290" w:rsidRDefault="00E34290" w:rsidP="00E34290">
      <w:pPr>
        <w:ind w:firstLine="709"/>
      </w:pPr>
      <w:r>
        <w:t>Аспирационная система концентратора состоит из камеры, разделенной перегородками на 14 независимо регулируемых секций. Для этого в верхней части каждой секции расположен клапан настройки воздушного режима. Для выполнения регулировок машины в боковых стенках аспирационной камеры предусмотрены быстросъемные форточки. Требуемое разрежение в аспирационной камере устанавливают регулировочным клапаном патрубка 9 при помощи штурвала винтового механизма. Воздушный режим контролируют при помощи манометра 10, трубка которого соединена со штуцером на верхней панели корпуса аспирационной камеры.</w:t>
      </w:r>
    </w:p>
    <w:p w:rsidR="00E34290" w:rsidRDefault="00E34290" w:rsidP="00E34290">
      <w:pPr>
        <w:ind w:firstLine="709"/>
      </w:pPr>
      <w:r>
        <w:lastRenderedPageBreak/>
        <w:t>Для наблюдения за обрабатываемым продуктом и удобства регулирования воздушного режима в боковых стенках аспирационной камеры выполнены смотровые окна, а рабочее пространство освещается светильником.</w:t>
      </w:r>
    </w:p>
    <w:p w:rsidR="00E34290" w:rsidRDefault="00E34290" w:rsidP="00E34290">
      <w:pPr>
        <w:ind w:firstLine="709"/>
      </w:pPr>
      <w:r>
        <w:t>Приемное устройство для подачи исходной зерновой смеси на ситовую поверхность состоит из патрубка 8, соединительного гибкого рукава 7 и приемника 6. Приемник представляет собой коробчатый кожух, в котором располагается клапан, выполненный в виде подпружиненной пластины, шарнирно установленной на оси. Пластина герметично перекрывает проходное сечение приемника, предотвращая тем самым поступление воздуха в аспирационную камеру.</w:t>
      </w:r>
    </w:p>
    <w:p w:rsidR="00E34290" w:rsidRDefault="00E34290" w:rsidP="00E34290">
      <w:pPr>
        <w:ind w:firstLine="709"/>
      </w:pPr>
      <w:r>
        <w:t>Выпускные устройства концентратора выполнены раздельно для сходов и проходов. Сходовая фракция (отходы) выходит через регулируемую щель между двумя сужающимися вертикальными планками, установленными под углом на сходовом конце сита. Расстояние между планками регулируют специальным винтовым механизмом.</w:t>
      </w:r>
    </w:p>
    <w:p w:rsidR="00E34290" w:rsidRDefault="00E34290" w:rsidP="00E34290">
      <w:pPr>
        <w:ind w:firstLine="709"/>
      </w:pPr>
      <w:r>
        <w:t>Мелкие примеси (проход) выводятся через выпускной патрубок в воронку самотечной трубы, а очищенное зерно поступает в сборник под второй ситовой рамой, где установлен поворотный клапан для разделения зерна на две фракции по плотности.</w:t>
      </w:r>
    </w:p>
    <w:p w:rsidR="00E34290" w:rsidRDefault="00E34290" w:rsidP="00E34290">
      <w:pPr>
        <w:ind w:firstLine="709"/>
      </w:pPr>
      <w:r>
        <w:t>Колебательное движение ситовому корпусу 2 сообщает мотор-вибратор маятникового типа, прикрепленный двумя цилиндрическими резинометаллическими амортизаторами к передней траверсе корпуса.</w:t>
      </w:r>
    </w:p>
    <w:p w:rsidR="00E34290" w:rsidRDefault="00E34290" w:rsidP="000C612A">
      <w:pPr>
        <w:ind w:firstLine="709"/>
      </w:pPr>
    </w:p>
    <w:p w:rsidR="00B0094C" w:rsidRDefault="00B0094C" w:rsidP="000C612A">
      <w:pPr>
        <w:ind w:firstLine="709"/>
      </w:pPr>
    </w:p>
    <w:p w:rsidR="00B0094C" w:rsidRDefault="00B0094C" w:rsidP="00B0094C">
      <w:pPr>
        <w:ind w:firstLine="709"/>
        <w:rPr>
          <w:b/>
        </w:rPr>
      </w:pPr>
      <w:r w:rsidRPr="00DA496E">
        <w:rPr>
          <w:b/>
        </w:rPr>
        <w:t>4.</w:t>
      </w:r>
      <w:r>
        <w:rPr>
          <w:b/>
        </w:rPr>
        <w:t>2</w:t>
      </w:r>
      <w:r w:rsidRPr="00DA496E">
        <w:rPr>
          <w:b/>
        </w:rPr>
        <w:t xml:space="preserve"> </w:t>
      </w:r>
      <w:r w:rsidRPr="00B0094C">
        <w:rPr>
          <w:b/>
        </w:rPr>
        <w:t>Камнеотделител</w:t>
      </w:r>
      <w:r>
        <w:rPr>
          <w:b/>
        </w:rPr>
        <w:t>ьна</w:t>
      </w:r>
      <w:r w:rsidRPr="00B0094C">
        <w:rPr>
          <w:b/>
        </w:rPr>
        <w:t>я машина РЗ-БКТ</w:t>
      </w:r>
    </w:p>
    <w:p w:rsidR="00B0094C" w:rsidRDefault="00B0094C" w:rsidP="000C612A">
      <w:pPr>
        <w:ind w:firstLine="709"/>
      </w:pPr>
    </w:p>
    <w:p w:rsidR="005A0CB0" w:rsidRDefault="0071109C" w:rsidP="0071109C">
      <w:pPr>
        <w:ind w:firstLine="709"/>
      </w:pPr>
      <w:r>
        <w:t xml:space="preserve">Камнеотделительная машина РЗ-БКТ состоит из станины, приемного устройства, вибростола, выпускного устройства, аспирационной системы и привода вибростола (рисунок 4.3). </w:t>
      </w:r>
    </w:p>
    <w:p w:rsidR="0071109C" w:rsidRDefault="0071109C" w:rsidP="0071109C">
      <w:pPr>
        <w:ind w:firstLine="709"/>
      </w:pPr>
      <w:r>
        <w:t>Станина камнеотделительной машины представляет собой сварную конструкцию, состоящую из опорной плиты 17  и укрепленных на ней стоек 30 с конусами для установки пружин 18. К углам станины приварены четыре скобы для подъема и монтажа машины.</w:t>
      </w:r>
    </w:p>
    <w:p w:rsidR="0071109C" w:rsidRDefault="0071109C" w:rsidP="0071109C">
      <w:pPr>
        <w:ind w:firstLine="709"/>
      </w:pPr>
      <w:r>
        <w:t>Приемное устройство включает в себя питатель 4, приемник 5 и распределитель 13. К корпусу питателя при помощи хомута прикреплена конус-воронка. Нижняя часть питателя 4 соединена гибким рукавом с приемником, а верхняя – с подводящей самотечной трубой.</w:t>
      </w:r>
    </w:p>
    <w:p w:rsidR="0071109C" w:rsidRDefault="0071109C" w:rsidP="0071109C">
      <w:pPr>
        <w:jc w:val="center"/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55054" cy="5038725"/>
            <wp:effectExtent l="19050" t="0" r="739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0000" contrast="20000"/>
                    </a:blip>
                    <a:srcRect r="1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54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09C" w:rsidRDefault="0071109C" w:rsidP="0071109C">
      <w:pPr>
        <w:ind w:firstLine="709"/>
      </w:pPr>
    </w:p>
    <w:p w:rsidR="0071109C" w:rsidRPr="0071109C" w:rsidRDefault="0071109C" w:rsidP="0071109C">
      <w:pPr>
        <w:ind w:firstLine="709"/>
        <w:rPr>
          <w:sz w:val="26"/>
          <w:szCs w:val="26"/>
        </w:rPr>
      </w:pPr>
      <w:r>
        <w:rPr>
          <w:sz w:val="26"/>
          <w:szCs w:val="26"/>
        </w:rPr>
        <w:t>1</w:t>
      </w:r>
      <w:r w:rsidRPr="0071109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аспирационный патрубок; 2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дроссельная заслонка; 3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манометр;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4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питатель; 5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приемник; 6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крышка вибростола; 7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пружина клапана; 8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корпус вибростола; 9 </w:t>
      </w:r>
      <w:r>
        <w:rPr>
          <w:sz w:val="26"/>
          <w:szCs w:val="26"/>
        </w:rPr>
        <w:t>– выпус</w:t>
      </w:r>
      <w:r w:rsidRPr="0071109C">
        <w:rPr>
          <w:sz w:val="26"/>
          <w:szCs w:val="26"/>
        </w:rPr>
        <w:t xml:space="preserve">кной патрубок; 10, 24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резиновые рукава; </w:t>
      </w:r>
      <w:r>
        <w:rPr>
          <w:sz w:val="26"/>
          <w:szCs w:val="26"/>
        </w:rPr>
        <w:t>11</w:t>
      </w:r>
      <w:r w:rsidRPr="0071109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виброрегуля</w:t>
      </w:r>
      <w:r>
        <w:rPr>
          <w:sz w:val="26"/>
          <w:szCs w:val="26"/>
        </w:rPr>
        <w:t>тор; 12 – вибратор; 13 – распре</w:t>
      </w:r>
      <w:r w:rsidRPr="0071109C">
        <w:rPr>
          <w:sz w:val="26"/>
          <w:szCs w:val="26"/>
        </w:rPr>
        <w:t xml:space="preserve">делитель; 14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воздуховыравнивающее днище;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15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сортирующая поверхность; 16 </w:t>
      </w:r>
      <w:r>
        <w:rPr>
          <w:sz w:val="26"/>
          <w:szCs w:val="26"/>
        </w:rPr>
        <w:t>– регули</w:t>
      </w:r>
      <w:r w:rsidRPr="0071109C">
        <w:rPr>
          <w:sz w:val="26"/>
          <w:szCs w:val="26"/>
        </w:rPr>
        <w:t>ровочный диск; 17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опорная плита;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>18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пружина-амортизатор; 19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окно; 20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рама; 21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шкала; 22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стойка вибростола; 23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штурвал; 25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несущая рама; 26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пластина; 27</w:t>
      </w:r>
      <w:r>
        <w:rPr>
          <w:sz w:val="26"/>
          <w:szCs w:val="26"/>
        </w:rPr>
        <w:t xml:space="preserve"> –</w:t>
      </w:r>
      <w:r w:rsidRPr="0071109C">
        <w:rPr>
          <w:sz w:val="26"/>
          <w:szCs w:val="26"/>
        </w:rPr>
        <w:t xml:space="preserve"> регулировочный винт;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28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делитель; 29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аспирационный рукав; 30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стойка станины</w:t>
      </w:r>
    </w:p>
    <w:p w:rsidR="0071109C" w:rsidRDefault="0071109C" w:rsidP="0071109C">
      <w:pPr>
        <w:ind w:firstLine="709"/>
      </w:pPr>
      <w:r>
        <w:t xml:space="preserve">Рисунок 4.3 - </w:t>
      </w:r>
      <w:r w:rsidRPr="0071109C">
        <w:t>Камнеотделительная машина РЗ-БКТ</w:t>
      </w:r>
    </w:p>
    <w:p w:rsidR="0071109C" w:rsidRDefault="0071109C" w:rsidP="0071109C">
      <w:pPr>
        <w:ind w:firstLine="709"/>
      </w:pPr>
    </w:p>
    <w:p w:rsidR="0071109C" w:rsidRDefault="0071109C" w:rsidP="005A0CB0">
      <w:pPr>
        <w:ind w:firstLine="709"/>
      </w:pPr>
      <w:r>
        <w:t>Приемник 5 обеспечивает постоянство нагрузки и герметичность вакуумной системы в узле поступления зерна. Он состоит из двух прозрачных боковин, соединенных между собой металлическими стенками, крышки, питающего клапана, рычага с пружиной и уголком для крепления к корпусу вибростола.</w:t>
      </w:r>
    </w:p>
    <w:p w:rsidR="0071109C" w:rsidRDefault="0071109C" w:rsidP="0071109C">
      <w:pPr>
        <w:ind w:firstLine="709"/>
      </w:pPr>
      <w:r>
        <w:lastRenderedPageBreak/>
        <w:t>Распределитель 13 служит для предварительной аэрации и распределения исходной смеси зерна по сортирующей поверхности 15 и состоит из двух боковых стенок, между которыми наклонно установлена металлотканая сетка. Он установлен в корпусе машины под приемником, непосредственно над сортирующей поверхностью деки.</w:t>
      </w:r>
    </w:p>
    <w:p w:rsidR="0071109C" w:rsidRDefault="0071109C" w:rsidP="0071109C">
      <w:pPr>
        <w:ind w:firstLine="709"/>
      </w:pPr>
      <w:r>
        <w:t xml:space="preserve">Основной рабочий орган машины </w:t>
      </w:r>
      <w:r w:rsidR="00004BE6">
        <w:t>–</w:t>
      </w:r>
      <w:r>
        <w:t xml:space="preserve"> вибростол. Он состоит из несущей сварной рамы 25, в к</w:t>
      </w:r>
      <w:r w:rsidR="00004BE6">
        <w:t>оторой смонтирована дека, закры</w:t>
      </w:r>
      <w:r>
        <w:t>тая сверху корпусом 8 и прикрепленная к раме болтовым сое</w:t>
      </w:r>
      <w:r w:rsidR="00004BE6">
        <w:t>ди</w:t>
      </w:r>
      <w:r>
        <w:t>нением.</w:t>
      </w:r>
    </w:p>
    <w:p w:rsidR="00B0094C" w:rsidRDefault="0071109C" w:rsidP="0071109C">
      <w:pPr>
        <w:ind w:firstLine="709"/>
      </w:pPr>
      <w:r w:rsidRPr="00802123">
        <w:t>Дека</w:t>
      </w:r>
      <w:r w:rsidR="00802123">
        <w:t xml:space="preserve"> </w:t>
      </w:r>
      <w:r>
        <w:t>состоит из трех частей: сортирующей поверхности 15 из металлотканой сетки, алюминиевой рамы 20 с поперечными и продольными планками, о</w:t>
      </w:r>
      <w:r w:rsidR="00802123">
        <w:t>бразующими квадраты размером 55х</w:t>
      </w:r>
      <w:r>
        <w:t xml:space="preserve">55 мм, и воздуховыравнивающего днища 14. Размер отверстий в сетке  1,5x1,5 мм, в воздуховыравнивающем днище </w:t>
      </w:r>
      <w:r w:rsidR="00802123">
        <w:t xml:space="preserve">– </w:t>
      </w:r>
      <w:r>
        <w:t>3,2 мм.</w:t>
      </w:r>
    </w:p>
    <w:p w:rsidR="0071109C" w:rsidRDefault="0071109C" w:rsidP="0071109C">
      <w:pPr>
        <w:ind w:firstLine="709"/>
      </w:pPr>
      <w:r>
        <w:t xml:space="preserve">Два окна в деке предназначены </w:t>
      </w:r>
      <w:r w:rsidR="00802123">
        <w:t>для крепления к ней двух выпуск</w:t>
      </w:r>
      <w:r>
        <w:t>ных устройств очищенного зерна.</w:t>
      </w:r>
    </w:p>
    <w:p w:rsidR="0071109C" w:rsidRDefault="0071109C" w:rsidP="0071109C">
      <w:pPr>
        <w:ind w:firstLine="709"/>
      </w:pPr>
      <w:r>
        <w:t xml:space="preserve">На продольных боковых поверхностях корпуса сделаны по два круглых окна 19 с крышками, обеспечивающих удобный доступ к сетке деки. Рядом с окнами </w:t>
      </w:r>
      <w:r w:rsidR="00802123">
        <w:t>смонтированы четыре регулировоч</w:t>
      </w:r>
      <w:r>
        <w:t>ных диска 16 со шкалами для контроля амплитуды и направления колебаний деки.</w:t>
      </w:r>
    </w:p>
    <w:p w:rsidR="00802123" w:rsidRDefault="0071109C" w:rsidP="0071109C">
      <w:pPr>
        <w:ind w:firstLine="709"/>
      </w:pPr>
      <w:r>
        <w:t xml:space="preserve">В корпусе машины со стороны выхода очищенного зерна над декой установлены штампованный распределитель 13, а напротив выходных окон для минеральных примесей </w:t>
      </w:r>
      <w:r w:rsidR="00802123">
        <w:t>– механизмы регули</w:t>
      </w:r>
      <w:r>
        <w:t>рования выпуска минеральных примесей. Каждый механизм представляет собой пластину (рис</w:t>
      </w:r>
      <w:r w:rsidR="00802123">
        <w:t>унок 4.4</w:t>
      </w:r>
      <w:r>
        <w:t>) из оргстекла, которая фиксируется пружиной 3 и болт</w:t>
      </w:r>
      <w:r w:rsidR="00802123">
        <w:t>ом 4 с гайкой. Положение пласти</w:t>
      </w:r>
      <w:r>
        <w:t>ны изменяют регулировочными винтами 2.</w:t>
      </w:r>
    </w:p>
    <w:p w:rsidR="00802123" w:rsidRDefault="00802123" w:rsidP="008021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86025" cy="1841002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14" cy="184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23" w:rsidRDefault="00802123" w:rsidP="00802123">
      <w:r>
        <w:tab/>
      </w:r>
      <w:r w:rsidRPr="00802123">
        <w:rPr>
          <w:sz w:val="26"/>
          <w:szCs w:val="26"/>
        </w:rPr>
        <w:t xml:space="preserve">1 – пластина; 2 </w:t>
      </w:r>
      <w:r>
        <w:rPr>
          <w:sz w:val="26"/>
          <w:szCs w:val="26"/>
        </w:rPr>
        <w:t>–</w:t>
      </w:r>
      <w:r w:rsidRPr="00802123">
        <w:rPr>
          <w:sz w:val="26"/>
          <w:szCs w:val="26"/>
        </w:rPr>
        <w:t xml:space="preserve"> регулировочный винт; 3 </w:t>
      </w:r>
      <w:r>
        <w:rPr>
          <w:sz w:val="26"/>
          <w:szCs w:val="26"/>
        </w:rPr>
        <w:t xml:space="preserve">– </w:t>
      </w:r>
      <w:r w:rsidRPr="00802123">
        <w:rPr>
          <w:sz w:val="26"/>
          <w:szCs w:val="26"/>
        </w:rPr>
        <w:t xml:space="preserve">пружина; 4 </w:t>
      </w:r>
      <w:r>
        <w:rPr>
          <w:sz w:val="26"/>
          <w:szCs w:val="26"/>
        </w:rPr>
        <w:t>–</w:t>
      </w:r>
      <w:r w:rsidRPr="00802123">
        <w:rPr>
          <w:sz w:val="26"/>
          <w:szCs w:val="26"/>
        </w:rPr>
        <w:t xml:space="preserve"> болт с гайкой; </w:t>
      </w:r>
      <w:r>
        <w:rPr>
          <w:sz w:val="26"/>
          <w:szCs w:val="26"/>
        </w:rPr>
        <w:br/>
      </w:r>
      <w:r w:rsidRPr="00802123">
        <w:rPr>
          <w:sz w:val="26"/>
          <w:szCs w:val="26"/>
        </w:rPr>
        <w:t xml:space="preserve">5 </w:t>
      </w:r>
      <w:r>
        <w:rPr>
          <w:sz w:val="26"/>
          <w:szCs w:val="26"/>
        </w:rPr>
        <w:t>–</w:t>
      </w:r>
      <w:r w:rsidRPr="00802123">
        <w:rPr>
          <w:sz w:val="26"/>
          <w:szCs w:val="26"/>
        </w:rPr>
        <w:t xml:space="preserve"> сетка деки;</w:t>
      </w:r>
      <w:r>
        <w:rPr>
          <w:sz w:val="26"/>
          <w:szCs w:val="26"/>
        </w:rPr>
        <w:t xml:space="preserve"> </w:t>
      </w:r>
      <w:r w:rsidRPr="00802123">
        <w:rPr>
          <w:sz w:val="26"/>
          <w:szCs w:val="26"/>
        </w:rPr>
        <w:t>6</w:t>
      </w:r>
      <w:r>
        <w:rPr>
          <w:sz w:val="26"/>
          <w:szCs w:val="26"/>
        </w:rPr>
        <w:t xml:space="preserve"> –</w:t>
      </w:r>
      <w:r w:rsidRPr="00802123">
        <w:rPr>
          <w:sz w:val="26"/>
          <w:szCs w:val="26"/>
        </w:rPr>
        <w:t xml:space="preserve">  воздухораспределительная  решетка</w:t>
      </w:r>
    </w:p>
    <w:p w:rsidR="0071109C" w:rsidRPr="00802123" w:rsidRDefault="00802123" w:rsidP="00802123">
      <w:pPr>
        <w:ind w:firstLine="709"/>
      </w:pPr>
      <w:r>
        <w:t>Рисунок 4.4 - Механизмы регулирования вы</w:t>
      </w:r>
      <w:r w:rsidRPr="00802123">
        <w:t>пуска  минеральных  примесей  в  машине РЗ-БКТ</w:t>
      </w:r>
    </w:p>
    <w:p w:rsidR="0071109C" w:rsidRDefault="0071109C" w:rsidP="0071109C">
      <w:pPr>
        <w:ind w:firstLine="709"/>
      </w:pPr>
      <w:r>
        <w:lastRenderedPageBreak/>
        <w:t>В крышке 6 вибростола смонтирован штуцер, соединенный гибкой трубкой с манометром 3 (</w:t>
      </w:r>
      <w:r w:rsidR="00802123">
        <w:t>рисунок 4.3</w:t>
      </w:r>
      <w:r>
        <w:t>). Внутри корпуса под декой закреплена люминесцентная лампа, которую включают по мере необходимости.</w:t>
      </w:r>
    </w:p>
    <w:p w:rsidR="0071109C" w:rsidRDefault="0071109C" w:rsidP="00802123">
      <w:pPr>
        <w:ind w:firstLine="709"/>
      </w:pPr>
      <w:r>
        <w:t>Вибростол установлен на трех опорах. Со с</w:t>
      </w:r>
      <w:r w:rsidR="00802123">
        <w:t>тороны выхода очи</w:t>
      </w:r>
      <w:r>
        <w:t>щенного зерна нижняя его часть опирается на четыре пружины-амортизатора 18. Они расположены попарно под углом 90° одна к другой. С противоположной сто</w:t>
      </w:r>
      <w:r w:rsidR="00802123">
        <w:t>роны вибростол опирается на вер</w:t>
      </w:r>
      <w:r>
        <w:t>тикальную стойку 22 с шарниром и механизмом регулирования угла наклона.</w:t>
      </w:r>
    </w:p>
    <w:p w:rsidR="0071109C" w:rsidRDefault="0071109C" w:rsidP="0071109C">
      <w:pPr>
        <w:ind w:firstLine="709"/>
      </w:pPr>
      <w:r>
        <w:t xml:space="preserve">При вращении штурвала 23 край вибростола со стороны выхода минеральных примесей перемещается. Значение угла наклона деки в градусах указано на шкале 21. Вертикальная стойка связана с подвижной рамой 25 деки уголками и сайлент-блоками, а с опорной плитой </w:t>
      </w:r>
      <w:r w:rsidR="00802123">
        <w:t xml:space="preserve">17 – </w:t>
      </w:r>
      <w:r>
        <w:t>через кронштейны, сайлент-блоки и корпус механизма подъема.</w:t>
      </w:r>
    </w:p>
    <w:p w:rsidR="0071109C" w:rsidRDefault="0071109C" w:rsidP="0071109C">
      <w:pPr>
        <w:ind w:firstLine="709"/>
      </w:pPr>
      <w:r>
        <w:t>Сайлент-блок представляет</w:t>
      </w:r>
      <w:r w:rsidR="00802123">
        <w:t xml:space="preserve"> собой две концентрично располо</w:t>
      </w:r>
      <w:r>
        <w:t>женные короткие трубки с з</w:t>
      </w:r>
      <w:r w:rsidR="00802123">
        <w:t>апрессованной между ними резино</w:t>
      </w:r>
      <w:r>
        <w:t>вой массой. Их применяют д</w:t>
      </w:r>
      <w:r w:rsidR="00802123">
        <w:t>ля соединения подвижной и непод</w:t>
      </w:r>
      <w:r>
        <w:t>вижной частей или двух частей, перемещающихся по различным законам.</w:t>
      </w:r>
    </w:p>
    <w:p w:rsidR="0071109C" w:rsidRDefault="0071109C" w:rsidP="0071109C">
      <w:pPr>
        <w:ind w:firstLine="709"/>
      </w:pPr>
      <w:r>
        <w:t>Выпускное устройство камнеотделительной машины служит для выпуска очищенного зерна и отвода минеральных примесей. Для выпуска очищенного зерна предусмотрено два патрубка 9, расположенных на нижнем конц</w:t>
      </w:r>
      <w:r w:rsidR="00802123">
        <w:t>е вибростола, а для отвода мине</w:t>
      </w:r>
      <w:r>
        <w:t xml:space="preserve">ральных примесей </w:t>
      </w:r>
      <w:r w:rsidR="00802123">
        <w:t>–</w:t>
      </w:r>
      <w:r>
        <w:t xml:space="preserve"> два резиновых рукава 24, находящихся на противоположном конце машины.</w:t>
      </w:r>
    </w:p>
    <w:p w:rsidR="0071109C" w:rsidRDefault="0071109C" w:rsidP="0071109C">
      <w:pPr>
        <w:ind w:firstLine="709"/>
      </w:pPr>
      <w:r>
        <w:t>Устройство для выпуска очищ</w:t>
      </w:r>
      <w:r w:rsidR="00802123">
        <w:t>енного зерна состоит из металли</w:t>
      </w:r>
      <w:r>
        <w:t>ческого патрубка 9, жестко связанного с рамой 25 вибростола. К патрубку хомутами присоединены</w:t>
      </w:r>
      <w:r w:rsidR="00802123">
        <w:t xml:space="preserve"> два резиновых рукава 10, по ко</w:t>
      </w:r>
      <w:r>
        <w:t>торым очищенное зерно выпуск</w:t>
      </w:r>
      <w:r w:rsidR="00802123">
        <w:t>ают в воронки, связанные с само</w:t>
      </w:r>
      <w:r>
        <w:t>течными трубками.</w:t>
      </w:r>
    </w:p>
    <w:p w:rsidR="0071109C" w:rsidRDefault="0071109C" w:rsidP="0071109C">
      <w:pPr>
        <w:ind w:firstLine="709"/>
      </w:pPr>
      <w:r>
        <w:t>Минеральные примеси удаляются из машины в переносной накопительный бункер по двум рукавам 24.</w:t>
      </w:r>
    </w:p>
    <w:p w:rsidR="0071109C" w:rsidRDefault="0071109C" w:rsidP="0071109C">
      <w:pPr>
        <w:ind w:firstLine="709"/>
      </w:pPr>
      <w:r>
        <w:t>Аспирационная система камне</w:t>
      </w:r>
      <w:r w:rsidR="00802123">
        <w:t>отделительной машины включа</w:t>
      </w:r>
      <w:r>
        <w:t>ет в себя гибкий аспирационны</w:t>
      </w:r>
      <w:r w:rsidR="00346936">
        <w:t>й рукав 29 из прорезиненной тка</w:t>
      </w:r>
      <w:r>
        <w:t xml:space="preserve">ни, соединенный хомутами в нижней части с крышкой корпуса вибростола, а в верхней </w:t>
      </w:r>
      <w:r w:rsidR="00346936">
        <w:t>–</w:t>
      </w:r>
      <w:r>
        <w:t xml:space="preserve"> с а</w:t>
      </w:r>
      <w:r w:rsidR="00346936">
        <w:t>спирационным патрубком 1. В пат</w:t>
      </w:r>
      <w:r>
        <w:t xml:space="preserve">рубке установлен регулятор воздуха, выполненный </w:t>
      </w:r>
      <w:r w:rsidR="00346936">
        <w:t>в виде дрос</w:t>
      </w:r>
      <w:r>
        <w:t>сельной заслонки 3, поворачивающейся</w:t>
      </w:r>
      <w:r w:rsidR="00346936">
        <w:t xml:space="preserve"> вокруг оси 2 при помощи махови</w:t>
      </w:r>
      <w:r>
        <w:t>ка 5 (рис</w:t>
      </w:r>
      <w:r w:rsidR="00346936">
        <w:t>унок 4.5</w:t>
      </w:r>
      <w:r>
        <w:t xml:space="preserve">). В горизонтальном положении заслонка 3 перекрывает сечение патрубка 4, а в вертикальном </w:t>
      </w:r>
      <w:r w:rsidR="00346936">
        <w:t>– обеспечи</w:t>
      </w:r>
      <w:r>
        <w:t>вает максимальный расход воздуха. Положение заслонки указ</w:t>
      </w:r>
      <w:r w:rsidR="00346936">
        <w:t>ыва</w:t>
      </w:r>
      <w:r>
        <w:t xml:space="preserve">ет верхняя кромка рычага </w:t>
      </w:r>
      <w:r w:rsidR="00346936">
        <w:t>1</w:t>
      </w:r>
      <w:r>
        <w:t xml:space="preserve"> на шкале 7.</w:t>
      </w:r>
    </w:p>
    <w:p w:rsidR="00346936" w:rsidRDefault="00346936" w:rsidP="00346936">
      <w:pPr>
        <w:jc w:val="center"/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39915" cy="2400300"/>
            <wp:effectExtent l="19050" t="0" r="3235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0000" contrast="30000"/>
                    </a:blip>
                    <a:srcRect t="9500" r="53313" b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55" cy="240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936" w:rsidRPr="00346936" w:rsidRDefault="00346936" w:rsidP="0071109C">
      <w:pPr>
        <w:ind w:firstLine="709"/>
        <w:rPr>
          <w:sz w:val="26"/>
          <w:szCs w:val="26"/>
        </w:rPr>
      </w:pPr>
      <w:r w:rsidRPr="00346936">
        <w:rPr>
          <w:sz w:val="26"/>
          <w:szCs w:val="26"/>
        </w:rPr>
        <w:t>1 – рычаг; 2 – ось; 3 – заслонка дроссельная; 4 – патрубок аспирационный; 5 – маховик; 6 – винт; 7 – шкала</w:t>
      </w:r>
    </w:p>
    <w:p w:rsidR="00346936" w:rsidRDefault="00346936" w:rsidP="0071109C">
      <w:pPr>
        <w:ind w:firstLine="709"/>
      </w:pPr>
      <w:r>
        <w:t xml:space="preserve">Рисунок 4.5 – Регулятор воздуха </w:t>
      </w:r>
      <w:r w:rsidRPr="00346936">
        <w:t>камнеотделительной машины РЗ-БКТ</w:t>
      </w:r>
    </w:p>
    <w:p w:rsidR="00346936" w:rsidRDefault="00346936" w:rsidP="0071109C">
      <w:pPr>
        <w:ind w:firstLine="709"/>
      </w:pPr>
    </w:p>
    <w:p w:rsidR="0071109C" w:rsidRDefault="0071109C" w:rsidP="0071109C">
      <w:pPr>
        <w:ind w:firstLine="709"/>
      </w:pPr>
      <w:r>
        <w:t>Привод вибростола включае</w:t>
      </w:r>
      <w:r w:rsidR="00C94246">
        <w:t>т в себя вибратор и виброрегуля</w:t>
      </w:r>
      <w:r>
        <w:t>тор. Возвратно-поступательное движение вибростолу придает инерционный вибратор, пр</w:t>
      </w:r>
      <w:r w:rsidR="00C94246">
        <w:t>едставляющий собой электродвига</w:t>
      </w:r>
      <w:r>
        <w:t>тель, на обоих концах вала 1 которого (рис</w:t>
      </w:r>
      <w:r w:rsidR="00C94246">
        <w:t>унок 4.6</w:t>
      </w:r>
      <w:r>
        <w:t>) установлены регулировочные грузы 2 и 3. При изменении положения грузов друг относительно друга амплитуда колебаний вибростола также меняется. При этом расстояние е между двумя точками грузов фиксируется.</w:t>
      </w:r>
    </w:p>
    <w:p w:rsidR="00C94246" w:rsidRDefault="00C94246" w:rsidP="00C94246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00300" cy="2681037"/>
            <wp:effectExtent l="19050" t="0" r="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0000" contrast="20000"/>
                    </a:blip>
                    <a:srcRect l="48494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88" cy="26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246" w:rsidRPr="00C94246" w:rsidRDefault="00C94246" w:rsidP="00C94246">
      <w:pPr>
        <w:ind w:firstLine="426"/>
        <w:rPr>
          <w:sz w:val="26"/>
          <w:szCs w:val="26"/>
        </w:rPr>
      </w:pPr>
      <w:r w:rsidRPr="00C94246">
        <w:rPr>
          <w:sz w:val="26"/>
          <w:szCs w:val="26"/>
        </w:rPr>
        <w:t>1 – вал вибратора; 2, 3— грузы-дебалансы машины; е — смещение грузов-дебалансов</w:t>
      </w:r>
    </w:p>
    <w:p w:rsidR="00C94246" w:rsidRDefault="00C94246" w:rsidP="00C94246">
      <w:pPr>
        <w:ind w:firstLine="426"/>
      </w:pPr>
      <w:r>
        <w:t xml:space="preserve">Рисунок 4.6 – Инерционный вибратор </w:t>
      </w:r>
      <w:r w:rsidRPr="00346936">
        <w:t>камнеотделительной машины РЗ-БКТ</w:t>
      </w:r>
    </w:p>
    <w:p w:rsidR="00C94246" w:rsidRDefault="00C94246" w:rsidP="0071109C">
      <w:pPr>
        <w:ind w:firstLine="709"/>
      </w:pPr>
    </w:p>
    <w:p w:rsidR="0071109C" w:rsidRDefault="0071109C" w:rsidP="0071109C">
      <w:pPr>
        <w:ind w:firstLine="709"/>
      </w:pPr>
      <w:r>
        <w:lastRenderedPageBreak/>
        <w:t>Вибратор 12 (</w:t>
      </w:r>
      <w:r w:rsidR="00F727D9">
        <w:t>рисунок 4.3</w:t>
      </w:r>
      <w:r>
        <w:t>) установлен в центральной части трубы виброрегулятора 11 при</w:t>
      </w:r>
      <w:r w:rsidR="00F727D9">
        <w:t xml:space="preserve"> помощи фиксатора, хомутов, сай</w:t>
      </w:r>
      <w:r>
        <w:t>лент-блоков и кронштейнов. В</w:t>
      </w:r>
      <w:r w:rsidR="00F727D9">
        <w:t>иброрегулятор служит для регули</w:t>
      </w:r>
      <w:r>
        <w:t xml:space="preserve">рования направления колебаний и установки на нем колеблющихся масс камнеотделительной машины и вибратора. Он состоит из горизонтального полого вала с приваренными к нему опорами, которые в свою очередь прикреплены к несущей раме 25 деки. Вал установлен на четырех пружинах-амортизаторах 18, фиксируемых снизу конусами стоек опорной плиты </w:t>
      </w:r>
      <w:r w:rsidR="00F727D9">
        <w:t>1</w:t>
      </w:r>
      <w:r>
        <w:t>7, а сверху конусами вала виброрегулятора.</w:t>
      </w:r>
    </w:p>
    <w:p w:rsidR="005A0CB0" w:rsidRDefault="005A0CB0" w:rsidP="005A0CB0">
      <w:pPr>
        <w:ind w:firstLine="709"/>
      </w:pPr>
      <w:r>
        <w:t>На рисунке 4.</w:t>
      </w:r>
      <w:r w:rsidR="00F424F8">
        <w:t>7</w:t>
      </w:r>
      <w:r>
        <w:t xml:space="preserve"> представлена т</w:t>
      </w:r>
      <w:r w:rsidRPr="0071109C">
        <w:t xml:space="preserve">ехнологическая схема </w:t>
      </w:r>
      <w:r>
        <w:t>работы</w:t>
      </w:r>
      <w:r w:rsidR="00F424F8">
        <w:t xml:space="preserve"> </w:t>
      </w:r>
      <w:r w:rsidR="00F424F8" w:rsidRPr="00346936">
        <w:t>камнеотделительной машины РЗ-БКТ</w:t>
      </w:r>
      <w:r>
        <w:t>.</w:t>
      </w:r>
    </w:p>
    <w:p w:rsidR="005A0CB0" w:rsidRDefault="005A0CB0" w:rsidP="005A0C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05400" cy="5458308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212" cy="546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B0" w:rsidRPr="0071109C" w:rsidRDefault="005A0CB0" w:rsidP="005A0CB0">
      <w:pPr>
        <w:ind w:firstLine="709"/>
        <w:rPr>
          <w:sz w:val="26"/>
          <w:szCs w:val="26"/>
        </w:rPr>
      </w:pPr>
      <w:r w:rsidRPr="0071109C">
        <w:rPr>
          <w:sz w:val="26"/>
          <w:szCs w:val="26"/>
        </w:rPr>
        <w:t xml:space="preserve">1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патрубок для вывода минеральных примесей; 2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дека; 3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вибростол;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4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микроманометр для определения разрежения внутри камнеотделительной машины над слоем зерна; 5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диффузор с клапаном регулирования расхода воздуха;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lastRenderedPageBreak/>
        <w:t xml:space="preserve">6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приемная воронка; 7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регулируемый узел питания (подачи зерна);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8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распределитель зерна на поверхности деки; 9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патрубок для вывода зерна; </w:t>
      </w:r>
      <w:r>
        <w:rPr>
          <w:sz w:val="26"/>
          <w:szCs w:val="26"/>
        </w:rPr>
        <w:br/>
      </w:r>
      <w:r w:rsidRPr="0071109C">
        <w:rPr>
          <w:sz w:val="26"/>
          <w:szCs w:val="26"/>
        </w:rPr>
        <w:t xml:space="preserve">10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электровибратор; 11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опорная станина; 12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винтовой регулятор угла наклона вибростола; 13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шарнирная стойка; I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исходное зерно; II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воздух; III </w:t>
      </w:r>
      <w:r>
        <w:rPr>
          <w:sz w:val="26"/>
          <w:szCs w:val="26"/>
        </w:rPr>
        <w:t>–</w:t>
      </w:r>
      <w:r w:rsidRPr="0071109C">
        <w:rPr>
          <w:sz w:val="26"/>
          <w:szCs w:val="26"/>
        </w:rPr>
        <w:t xml:space="preserve"> очищенное зерно; IV </w:t>
      </w:r>
      <w:r>
        <w:rPr>
          <w:sz w:val="26"/>
          <w:szCs w:val="26"/>
        </w:rPr>
        <w:t xml:space="preserve">– </w:t>
      </w:r>
      <w:r w:rsidRPr="0071109C">
        <w:rPr>
          <w:sz w:val="26"/>
          <w:szCs w:val="26"/>
        </w:rPr>
        <w:t>примеси</w:t>
      </w:r>
    </w:p>
    <w:p w:rsidR="005A0CB0" w:rsidRDefault="005A0CB0" w:rsidP="005A0CB0">
      <w:pPr>
        <w:ind w:firstLine="567"/>
      </w:pPr>
      <w:r>
        <w:t xml:space="preserve">Рисунок 4.4 - </w:t>
      </w:r>
      <w:r w:rsidRPr="0071109C">
        <w:t>Технологическая схема камнеотделительной машины РЗ-БКТ</w:t>
      </w:r>
    </w:p>
    <w:p w:rsidR="005A0CB0" w:rsidRDefault="005A0CB0" w:rsidP="0071109C">
      <w:pPr>
        <w:ind w:firstLine="709"/>
      </w:pPr>
    </w:p>
    <w:p w:rsidR="006B75A0" w:rsidRDefault="006B75A0" w:rsidP="006B75A0">
      <w:pPr>
        <w:ind w:firstLine="709"/>
      </w:pPr>
      <w:r>
        <w:t xml:space="preserve">Основные технические данные </w:t>
      </w:r>
      <w:r w:rsidRPr="0071109C">
        <w:t>камнеотделительной машины РЗ-БКТ</w:t>
      </w:r>
      <w:r>
        <w:t xml:space="preserve"> приведены в таблице 4.2.</w:t>
      </w:r>
    </w:p>
    <w:p w:rsidR="006B75A0" w:rsidRDefault="006B75A0" w:rsidP="006B75A0">
      <w:pPr>
        <w:ind w:firstLine="709"/>
      </w:pPr>
    </w:p>
    <w:p w:rsidR="006B75A0" w:rsidRDefault="006B75A0" w:rsidP="006B75A0">
      <w:pPr>
        <w:shd w:val="clear" w:color="auto" w:fill="FFFFFF"/>
        <w:ind w:left="14" w:right="34" w:firstLine="692"/>
        <w:jc w:val="center"/>
      </w:pPr>
      <w:r>
        <w:rPr>
          <w:bCs/>
          <w:szCs w:val="28"/>
        </w:rPr>
        <w:t xml:space="preserve">Таблица </w:t>
      </w:r>
      <w:r w:rsidR="00794ADC">
        <w:rPr>
          <w:bCs/>
          <w:szCs w:val="28"/>
        </w:rPr>
        <w:t>4</w:t>
      </w:r>
      <w:r>
        <w:rPr>
          <w:bCs/>
          <w:szCs w:val="28"/>
        </w:rPr>
        <w:t xml:space="preserve">.2 – </w:t>
      </w:r>
      <w:r>
        <w:t xml:space="preserve">Основные технические данные </w:t>
      </w:r>
      <w:r w:rsidRPr="0071109C">
        <w:t>камнеотделительной машины РЗ-БКТ</w:t>
      </w:r>
    </w:p>
    <w:tbl>
      <w:tblPr>
        <w:tblW w:w="483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583"/>
        <w:gridCol w:w="1526"/>
        <w:gridCol w:w="1453"/>
      </w:tblGrid>
      <w:tr w:rsidR="00C96837" w:rsidRPr="00677F75" w:rsidTr="00C96837">
        <w:trPr>
          <w:jc w:val="center"/>
        </w:trPr>
        <w:tc>
          <w:tcPr>
            <w:tcW w:w="504" w:type="pct"/>
          </w:tcPr>
          <w:p w:rsidR="00C96837" w:rsidRPr="00677F75" w:rsidRDefault="00C96837" w:rsidP="00C96837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п.п. </w:t>
            </w:r>
          </w:p>
        </w:tc>
        <w:tc>
          <w:tcPr>
            <w:tcW w:w="2932" w:type="pct"/>
          </w:tcPr>
          <w:p w:rsidR="00C96837" w:rsidRPr="00677F75" w:rsidRDefault="00C96837" w:rsidP="00C96837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801" w:type="pct"/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763" w:type="pct"/>
          </w:tcPr>
          <w:p w:rsidR="00C96837" w:rsidRPr="00677F75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Значение</w:t>
            </w:r>
          </w:p>
        </w:tc>
      </w:tr>
      <w:tr w:rsidR="00C96837" w:rsidRPr="00677F75" w:rsidTr="00C96837">
        <w:trPr>
          <w:trHeight w:val="360"/>
          <w:jc w:val="center"/>
        </w:trPr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32" w:type="pct"/>
            <w:tcBorders>
              <w:bottom w:val="single" w:sz="4" w:space="0" w:color="auto"/>
            </w:tcBorders>
          </w:tcPr>
          <w:p w:rsidR="00C96837" w:rsidRPr="00677F75" w:rsidRDefault="00C96837" w:rsidP="00C96837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C96837" w:rsidRPr="00677F75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C96837" w:rsidRPr="00677F75" w:rsidTr="00C96837">
        <w:trPr>
          <w:trHeight w:val="360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Pr="00677F75" w:rsidRDefault="00C96837" w:rsidP="00C968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Площадь ситовой поверхности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E34290">
              <w:rPr>
                <w:szCs w:val="28"/>
              </w:rPr>
              <w:t>м</w:t>
            </w:r>
            <w:proofErr w:type="gramStart"/>
            <w:r w:rsidRPr="00E34290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1,0</w:t>
            </w:r>
          </w:p>
        </w:tc>
      </w:tr>
      <w:tr w:rsidR="00C96837" w:rsidRPr="00677F75" w:rsidTr="00C96837">
        <w:trPr>
          <w:trHeight w:val="390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C968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Угол наклона деки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град.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6…7</w:t>
            </w:r>
          </w:p>
        </w:tc>
      </w:tr>
      <w:tr w:rsidR="00C96837" w:rsidRPr="00677F75" w:rsidTr="00C96837">
        <w:trPr>
          <w:trHeight w:val="307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C968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Амплитуда колебаний деки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мм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2…2,5</w:t>
            </w:r>
          </w:p>
        </w:tc>
      </w:tr>
      <w:tr w:rsidR="00C96837" w:rsidRPr="00677F75" w:rsidTr="00C96837">
        <w:trPr>
          <w:trHeight w:val="390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C968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Мощность электровибратора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кВт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0,3</w:t>
            </w:r>
          </w:p>
        </w:tc>
      </w:tr>
      <w:tr w:rsidR="00C96837" w:rsidRPr="00677F75" w:rsidTr="00C96837">
        <w:trPr>
          <w:trHeight w:val="360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C96837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Расход воздуха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C96837">
            <w:pPr>
              <w:ind w:right="34"/>
              <w:jc w:val="center"/>
              <w:rPr>
                <w:szCs w:val="28"/>
              </w:rPr>
            </w:pPr>
            <w:r w:rsidRPr="00E07173">
              <w:rPr>
                <w:szCs w:val="28"/>
              </w:rPr>
              <w:t>м</w:t>
            </w:r>
            <w:r w:rsidRPr="00EA3277">
              <w:rPr>
                <w:szCs w:val="28"/>
                <w:vertAlign w:val="superscript"/>
              </w:rPr>
              <w:t>3</w:t>
            </w:r>
            <w:r>
              <w:rPr>
                <w:szCs w:val="28"/>
              </w:rPr>
              <w:t>/ч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4800</w:t>
            </w:r>
          </w:p>
        </w:tc>
      </w:tr>
      <w:tr w:rsidR="007610FF" w:rsidRPr="00677F75" w:rsidTr="007610FF">
        <w:trPr>
          <w:trHeight w:val="375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Pr="00677F75" w:rsidRDefault="007610FF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Default="007610FF" w:rsidP="007610FF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C96837" w:rsidRPr="00677F75" w:rsidTr="00C96837">
        <w:trPr>
          <w:trHeight w:val="341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Pr="007716C4" w:rsidRDefault="00C96837" w:rsidP="009805CA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7716C4">
              <w:rPr>
                <w:szCs w:val="28"/>
              </w:rPr>
              <w:t>мм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1700</w:t>
            </w:r>
          </w:p>
        </w:tc>
      </w:tr>
      <w:tr w:rsidR="00C96837" w:rsidRPr="00677F75" w:rsidTr="00C96837">
        <w:trPr>
          <w:trHeight w:val="360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7716C4">
              <w:rPr>
                <w:szCs w:val="28"/>
              </w:rPr>
              <w:t>мм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1410</w:t>
            </w:r>
          </w:p>
        </w:tc>
      </w:tr>
      <w:tr w:rsidR="00C96837" w:rsidRPr="00677F75" w:rsidTr="00C96837">
        <w:trPr>
          <w:trHeight w:val="315"/>
          <w:jc w:val="center"/>
        </w:trPr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932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7716C4">
              <w:rPr>
                <w:szCs w:val="28"/>
              </w:rPr>
              <w:t>мм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1960</w:t>
            </w:r>
          </w:p>
        </w:tc>
      </w:tr>
      <w:tr w:rsidR="00C96837" w:rsidRPr="00677F75" w:rsidTr="00C96837">
        <w:trPr>
          <w:trHeight w:val="420"/>
          <w:jc w:val="center"/>
        </w:trPr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C96837" w:rsidRPr="00677F75" w:rsidRDefault="00C96837" w:rsidP="00C96837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932" w:type="pct"/>
            <w:tcBorders>
              <w:top w:val="single" w:sz="4" w:space="0" w:color="auto"/>
            </w:tcBorders>
          </w:tcPr>
          <w:p w:rsidR="00C96837" w:rsidRDefault="00C96837" w:rsidP="00C96837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Масса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:rsidR="00C96837" w:rsidRDefault="00C96837" w:rsidP="009805CA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</w:tr>
    </w:tbl>
    <w:p w:rsidR="006B75A0" w:rsidRDefault="006B75A0" w:rsidP="006B75A0">
      <w:pPr>
        <w:ind w:firstLine="709"/>
      </w:pPr>
    </w:p>
    <w:p w:rsidR="0071109C" w:rsidRDefault="006119D2" w:rsidP="0071109C">
      <w:pPr>
        <w:ind w:firstLine="709"/>
      </w:pPr>
      <w:r>
        <w:t>Наряду с базовой моделью камне</w:t>
      </w:r>
      <w:r w:rsidR="0071109C">
        <w:t>отделительной машины РЗ-</w:t>
      </w:r>
      <w:r>
        <w:t>БКТ применяются две ее модифика</w:t>
      </w:r>
      <w:r w:rsidR="0071109C">
        <w:t>ции: РЗ-БКТ-100 и РЗ-БКТ-150, которые имеют одинаковый принцип действия и в констр</w:t>
      </w:r>
      <w:r>
        <w:t>уктивном плане несущественно от</w:t>
      </w:r>
      <w:r w:rsidR="0071109C">
        <w:t>личаются друг от друга. Все э</w:t>
      </w:r>
      <w:r>
        <w:t>ти машины отличаются высокой эф</w:t>
      </w:r>
      <w:r w:rsidR="0071109C">
        <w:t>фективностью работы (98...99 %) и обеспечивают минимальное содержание зерна в отходах (до 0,05 %).</w:t>
      </w:r>
    </w:p>
    <w:p w:rsidR="009805CA" w:rsidRDefault="009805CA" w:rsidP="0071109C">
      <w:pPr>
        <w:ind w:firstLine="709"/>
      </w:pPr>
    </w:p>
    <w:p w:rsidR="004C52BC" w:rsidRDefault="004C52BC" w:rsidP="0071109C">
      <w:pPr>
        <w:ind w:firstLine="709"/>
      </w:pPr>
    </w:p>
    <w:p w:rsidR="009805CA" w:rsidRDefault="009805CA" w:rsidP="009805CA">
      <w:pPr>
        <w:shd w:val="clear" w:color="auto" w:fill="FFFFFF"/>
        <w:ind w:firstLine="708"/>
        <w:rPr>
          <w:b/>
          <w:szCs w:val="28"/>
        </w:rPr>
      </w:pPr>
      <w:r w:rsidRPr="00935EBC">
        <w:rPr>
          <w:b/>
          <w:szCs w:val="28"/>
        </w:rPr>
        <w:t>Контрольные вопросы:</w:t>
      </w:r>
    </w:p>
    <w:p w:rsidR="009805CA" w:rsidRDefault="009805CA" w:rsidP="009805CA">
      <w:pPr>
        <w:shd w:val="clear" w:color="auto" w:fill="FFFFFF"/>
        <w:ind w:firstLine="708"/>
        <w:rPr>
          <w:szCs w:val="28"/>
        </w:rPr>
      </w:pPr>
      <w:r w:rsidRPr="00935EBC">
        <w:rPr>
          <w:szCs w:val="28"/>
        </w:rPr>
        <w:t xml:space="preserve">1. </w:t>
      </w:r>
      <w:r w:rsidRPr="009805CA">
        <w:rPr>
          <w:szCs w:val="28"/>
        </w:rPr>
        <w:t>На каком принципе основана работа концентраторов?</w:t>
      </w:r>
    </w:p>
    <w:p w:rsidR="009805CA" w:rsidRDefault="009805CA" w:rsidP="009805CA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2. </w:t>
      </w:r>
      <w:r w:rsidRPr="009805CA">
        <w:rPr>
          <w:szCs w:val="28"/>
        </w:rPr>
        <w:t>Перечислите регулируемые параметры машины РЗ-БКТ.</w:t>
      </w:r>
    </w:p>
    <w:p w:rsidR="009805CA" w:rsidRDefault="009805CA" w:rsidP="009805CA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lastRenderedPageBreak/>
        <w:t xml:space="preserve">3. Как </w:t>
      </w:r>
      <w:r w:rsidR="000C7833">
        <w:rPr>
          <w:szCs w:val="28"/>
        </w:rPr>
        <w:t>регулировать</w:t>
      </w:r>
      <w:r>
        <w:rPr>
          <w:szCs w:val="28"/>
        </w:rPr>
        <w:t xml:space="preserve"> количество «тяжёлой» фракции выделяемой </w:t>
      </w:r>
      <w:r w:rsidR="000C7833">
        <w:rPr>
          <w:szCs w:val="28"/>
        </w:rPr>
        <w:t xml:space="preserve">концентратором </w:t>
      </w:r>
      <w:r w:rsidR="000C7833" w:rsidRPr="009805CA">
        <w:rPr>
          <w:szCs w:val="28"/>
        </w:rPr>
        <w:t>РЗ-БКТ</w:t>
      </w:r>
      <w:r w:rsidR="000C7833">
        <w:rPr>
          <w:szCs w:val="28"/>
        </w:rPr>
        <w:t>?</w:t>
      </w:r>
    </w:p>
    <w:p w:rsidR="000C7833" w:rsidRDefault="000C7833" w:rsidP="009805CA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4. Какая эффективность работы концентратора </w:t>
      </w:r>
      <w:r w:rsidRPr="009805CA">
        <w:rPr>
          <w:szCs w:val="28"/>
        </w:rPr>
        <w:t>РЗ-БКТ</w:t>
      </w:r>
      <w:r>
        <w:rPr>
          <w:szCs w:val="28"/>
        </w:rPr>
        <w:t>?</w:t>
      </w:r>
    </w:p>
    <w:p w:rsidR="009805CA" w:rsidRDefault="000C7833" w:rsidP="009805CA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5</w:t>
      </w:r>
      <w:r w:rsidR="009805CA">
        <w:rPr>
          <w:szCs w:val="28"/>
        </w:rPr>
        <w:t xml:space="preserve">. </w:t>
      </w:r>
      <w:r w:rsidR="009805CA" w:rsidRPr="009805CA">
        <w:rPr>
          <w:szCs w:val="28"/>
        </w:rPr>
        <w:t>Какие факторы влияют на технологическу</w:t>
      </w:r>
      <w:r w:rsidR="009805CA">
        <w:rPr>
          <w:szCs w:val="28"/>
        </w:rPr>
        <w:t>ю эффективность и производитель</w:t>
      </w:r>
      <w:r w:rsidR="009805CA" w:rsidRPr="009805CA">
        <w:rPr>
          <w:szCs w:val="28"/>
        </w:rPr>
        <w:t>ность камнеотделительных машин</w:t>
      </w:r>
      <w:r w:rsidR="009805CA">
        <w:rPr>
          <w:szCs w:val="28"/>
        </w:rPr>
        <w:t>?</w:t>
      </w:r>
    </w:p>
    <w:p w:rsidR="000C7833" w:rsidRDefault="000C7833" w:rsidP="009805CA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6. Опишите принцип работы механизма регулирования выпуска минеральных примесей </w:t>
      </w:r>
      <w:r w:rsidR="00923B8A">
        <w:rPr>
          <w:szCs w:val="28"/>
        </w:rPr>
        <w:t xml:space="preserve">в </w:t>
      </w:r>
      <w:r>
        <w:t>к</w:t>
      </w:r>
      <w:r w:rsidRPr="0071109C">
        <w:t>амнеотделительн</w:t>
      </w:r>
      <w:r>
        <w:t>ой</w:t>
      </w:r>
      <w:r w:rsidRPr="0071109C">
        <w:t xml:space="preserve"> машин</w:t>
      </w:r>
      <w:r w:rsidR="00923B8A">
        <w:t>е</w:t>
      </w:r>
      <w:r w:rsidRPr="0071109C">
        <w:t xml:space="preserve"> РЗ-БКТ</w:t>
      </w:r>
      <w:r>
        <w:rPr>
          <w:szCs w:val="28"/>
        </w:rPr>
        <w:t>.</w:t>
      </w:r>
    </w:p>
    <w:p w:rsidR="000C7833" w:rsidRDefault="00923B8A" w:rsidP="009805CA">
      <w:pPr>
        <w:shd w:val="clear" w:color="auto" w:fill="FFFFFF"/>
        <w:ind w:firstLine="708"/>
      </w:pPr>
      <w:r>
        <w:rPr>
          <w:szCs w:val="28"/>
        </w:rPr>
        <w:t xml:space="preserve">7. Как осуществляется регулирование расхода воздуха в </w:t>
      </w:r>
      <w:r>
        <w:t>к</w:t>
      </w:r>
      <w:r w:rsidRPr="0071109C">
        <w:t>амнеотделительн</w:t>
      </w:r>
      <w:r>
        <w:t>ой</w:t>
      </w:r>
      <w:r w:rsidRPr="0071109C">
        <w:t xml:space="preserve"> машин</w:t>
      </w:r>
      <w:r>
        <w:t>е</w:t>
      </w:r>
      <w:r w:rsidRPr="0071109C">
        <w:t xml:space="preserve"> РЗ-БКТ</w:t>
      </w:r>
      <w:r>
        <w:t>?</w:t>
      </w:r>
    </w:p>
    <w:p w:rsidR="00923B8A" w:rsidRDefault="00923B8A" w:rsidP="009805CA">
      <w:pPr>
        <w:shd w:val="clear" w:color="auto" w:fill="FFFFFF"/>
        <w:ind w:firstLine="708"/>
      </w:pPr>
    </w:p>
    <w:p w:rsidR="007610FF" w:rsidRDefault="007610FF">
      <w:r>
        <w:br w:type="page"/>
      </w:r>
    </w:p>
    <w:p w:rsidR="00B34D2E" w:rsidRPr="003B4976" w:rsidRDefault="00B34D2E" w:rsidP="00B34D2E">
      <w:pPr>
        <w:jc w:val="center"/>
        <w:rPr>
          <w:b/>
        </w:rPr>
      </w:pPr>
      <w:r>
        <w:rPr>
          <w:b/>
        </w:rPr>
        <w:lastRenderedPageBreak/>
        <w:t xml:space="preserve">5 </w:t>
      </w:r>
      <w:r w:rsidRPr="003B4976">
        <w:rPr>
          <w:b/>
        </w:rPr>
        <w:t xml:space="preserve"> </w:t>
      </w:r>
      <w:r>
        <w:rPr>
          <w:b/>
        </w:rPr>
        <w:t>МАГНИТНЫЕ</w:t>
      </w:r>
      <w:r w:rsidRPr="003B4976">
        <w:rPr>
          <w:b/>
        </w:rPr>
        <w:t xml:space="preserve"> СЕПАРАТОРЫ</w:t>
      </w:r>
    </w:p>
    <w:p w:rsidR="00B34D2E" w:rsidRDefault="00B34D2E" w:rsidP="00B34D2E">
      <w:pPr>
        <w:rPr>
          <w:szCs w:val="28"/>
        </w:rPr>
      </w:pPr>
    </w:p>
    <w:p w:rsidR="00B34D2E" w:rsidRDefault="00B34D2E" w:rsidP="00B34D2E">
      <w:pPr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>5</w:t>
      </w:r>
      <w:r w:rsidRPr="006B7C81">
        <w:rPr>
          <w:b/>
          <w:szCs w:val="28"/>
        </w:rPr>
        <w:t xml:space="preserve">.1 </w:t>
      </w:r>
      <w:r w:rsidR="00865A8E" w:rsidRPr="00865A8E">
        <w:rPr>
          <w:b/>
          <w:szCs w:val="28"/>
        </w:rPr>
        <w:t>Магнитные сепараторы У1-БМЗ и У1-БМЗ-01</w:t>
      </w:r>
    </w:p>
    <w:p w:rsidR="00B34D2E" w:rsidRDefault="00B34D2E" w:rsidP="00B34D2E">
      <w:pPr>
        <w:rPr>
          <w:szCs w:val="28"/>
        </w:rPr>
      </w:pPr>
    </w:p>
    <w:p w:rsidR="00865A8E" w:rsidRPr="00865A8E" w:rsidRDefault="00865A8E" w:rsidP="00865A8E">
      <w:pPr>
        <w:ind w:firstLine="709"/>
        <w:rPr>
          <w:szCs w:val="28"/>
        </w:rPr>
      </w:pPr>
      <w:r w:rsidRPr="00865A8E">
        <w:rPr>
          <w:szCs w:val="28"/>
        </w:rPr>
        <w:t>Магнитные сепараторы У1-БМЗ и У1-БМЗ-01 (</w:t>
      </w:r>
      <w:r>
        <w:rPr>
          <w:szCs w:val="28"/>
        </w:rPr>
        <w:t>рисунок 5.1</w:t>
      </w:r>
      <w:r w:rsidRPr="00865A8E">
        <w:rPr>
          <w:szCs w:val="28"/>
        </w:rPr>
        <w:t>, а, б) имеют идентичную конструкцию и состоят из корпуса, заслонки, магнитных блоков. Корпус 1 представляет собой сварной короб с отверстиями для приема и выпуска продукта. В зависимости от технологического назначения и места установки его изготовляют в двух исполнениях.</w:t>
      </w:r>
    </w:p>
    <w:p w:rsidR="00865A8E" w:rsidRDefault="00865A8E" w:rsidP="00865A8E">
      <w:pPr>
        <w:ind w:firstLine="709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89762" cy="2552700"/>
            <wp:effectExtent l="19050" t="0" r="6138" b="0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23" cy="255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8E" w:rsidRDefault="00865A8E" w:rsidP="00865A8E">
      <w:pPr>
        <w:ind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>а –</w:t>
      </w:r>
      <w:r w:rsidRPr="00865A8E">
        <w:rPr>
          <w:sz w:val="26"/>
          <w:szCs w:val="26"/>
        </w:rPr>
        <w:t xml:space="preserve"> У1-БМЗ; б</w:t>
      </w:r>
      <w:r>
        <w:rPr>
          <w:sz w:val="26"/>
          <w:szCs w:val="26"/>
        </w:rPr>
        <w:t xml:space="preserve"> –</w:t>
      </w:r>
      <w:r w:rsidRPr="00865A8E">
        <w:rPr>
          <w:sz w:val="26"/>
          <w:szCs w:val="26"/>
        </w:rPr>
        <w:t xml:space="preserve"> У1-БМЗ-01; 1 </w:t>
      </w:r>
      <w:r>
        <w:rPr>
          <w:sz w:val="26"/>
          <w:szCs w:val="26"/>
        </w:rPr>
        <w:t>–</w:t>
      </w:r>
      <w:r w:rsidRPr="00865A8E">
        <w:rPr>
          <w:sz w:val="26"/>
          <w:szCs w:val="26"/>
        </w:rPr>
        <w:t xml:space="preserve"> корпус; 2</w:t>
      </w:r>
      <w:r>
        <w:rPr>
          <w:sz w:val="26"/>
          <w:szCs w:val="26"/>
        </w:rPr>
        <w:t xml:space="preserve"> –</w:t>
      </w:r>
      <w:r w:rsidRPr="00865A8E">
        <w:rPr>
          <w:sz w:val="26"/>
          <w:szCs w:val="26"/>
        </w:rPr>
        <w:t xml:space="preserve"> направляющая; 3 </w:t>
      </w:r>
      <w:r>
        <w:rPr>
          <w:sz w:val="26"/>
          <w:szCs w:val="26"/>
        </w:rPr>
        <w:t>–</w:t>
      </w:r>
      <w:r w:rsidRPr="00865A8E">
        <w:rPr>
          <w:sz w:val="26"/>
          <w:szCs w:val="26"/>
        </w:rPr>
        <w:t xml:space="preserve"> блок магнитов; 4 </w:t>
      </w:r>
      <w:r w:rsidR="00406747">
        <w:rPr>
          <w:sz w:val="26"/>
          <w:szCs w:val="26"/>
        </w:rPr>
        <w:t>–</w:t>
      </w:r>
      <w:r w:rsidRPr="00865A8E">
        <w:rPr>
          <w:sz w:val="26"/>
          <w:szCs w:val="26"/>
        </w:rPr>
        <w:t xml:space="preserve"> заслонка; в — цилиндрический магнит: 1 </w:t>
      </w:r>
      <w:r w:rsidR="00406747">
        <w:rPr>
          <w:sz w:val="26"/>
          <w:szCs w:val="26"/>
        </w:rPr>
        <w:t>–</w:t>
      </w:r>
      <w:r w:rsidRPr="00865A8E">
        <w:rPr>
          <w:sz w:val="26"/>
          <w:szCs w:val="26"/>
        </w:rPr>
        <w:t xml:space="preserve"> дисковый магнит; 2 </w:t>
      </w:r>
      <w:r w:rsidR="00406747">
        <w:rPr>
          <w:sz w:val="26"/>
          <w:szCs w:val="26"/>
        </w:rPr>
        <w:t>–</w:t>
      </w:r>
      <w:r w:rsidRPr="00865A8E">
        <w:rPr>
          <w:sz w:val="26"/>
          <w:szCs w:val="26"/>
        </w:rPr>
        <w:t xml:space="preserve"> вставка; 3 </w:t>
      </w:r>
      <w:r w:rsidR="00406747">
        <w:rPr>
          <w:sz w:val="26"/>
          <w:szCs w:val="26"/>
        </w:rPr>
        <w:t>– кожух</w:t>
      </w:r>
      <w:proofErr w:type="gramEnd"/>
    </w:p>
    <w:p w:rsidR="00406747" w:rsidRDefault="00406747" w:rsidP="00865A8E">
      <w:pPr>
        <w:ind w:firstLine="709"/>
        <w:rPr>
          <w:szCs w:val="28"/>
        </w:rPr>
      </w:pPr>
      <w:r w:rsidRPr="00406747">
        <w:rPr>
          <w:szCs w:val="28"/>
        </w:rPr>
        <w:t>Рисунок 5.1 - Магнитные сепараторы типа У1-БМЗ</w:t>
      </w:r>
    </w:p>
    <w:p w:rsidR="00406747" w:rsidRPr="00406747" w:rsidRDefault="00406747" w:rsidP="00865A8E">
      <w:pPr>
        <w:ind w:firstLine="709"/>
        <w:rPr>
          <w:szCs w:val="28"/>
        </w:rPr>
      </w:pPr>
    </w:p>
    <w:p w:rsidR="00406747" w:rsidRDefault="00406747" w:rsidP="00406747">
      <w:pPr>
        <w:ind w:firstLine="709"/>
        <w:rPr>
          <w:szCs w:val="28"/>
        </w:rPr>
      </w:pPr>
      <w:r w:rsidRPr="00865A8E">
        <w:rPr>
          <w:szCs w:val="28"/>
        </w:rPr>
        <w:t xml:space="preserve">В передней стенке корпуса </w:t>
      </w:r>
      <w:r>
        <w:rPr>
          <w:szCs w:val="28"/>
        </w:rPr>
        <w:t>сделан люк, через который по на</w:t>
      </w:r>
      <w:r w:rsidRPr="00865A8E">
        <w:rPr>
          <w:szCs w:val="28"/>
        </w:rPr>
        <w:t xml:space="preserve">правляющим 2 вставляют основной рабочий орган сепаратора </w:t>
      </w:r>
      <w:r>
        <w:rPr>
          <w:szCs w:val="28"/>
        </w:rPr>
        <w:t>–</w:t>
      </w:r>
      <w:r w:rsidRPr="00865A8E">
        <w:rPr>
          <w:szCs w:val="28"/>
        </w:rPr>
        <w:t xml:space="preserve"> блок магнитов 3. Он выполнен в виде сварного кронштейна, в котором горизонтально устан</w:t>
      </w:r>
      <w:r>
        <w:rPr>
          <w:szCs w:val="28"/>
        </w:rPr>
        <w:t>овлены два цилиндрических магни</w:t>
      </w:r>
      <w:r w:rsidRPr="00865A8E">
        <w:rPr>
          <w:szCs w:val="28"/>
        </w:rPr>
        <w:t xml:space="preserve">та. К кронштейну крепится </w:t>
      </w:r>
      <w:r>
        <w:rPr>
          <w:szCs w:val="28"/>
        </w:rPr>
        <w:t>заслонка 4, перекрывающая отвер</w:t>
      </w:r>
      <w:r w:rsidRPr="00865A8E">
        <w:rPr>
          <w:szCs w:val="28"/>
        </w:rPr>
        <w:t>стие люка корпуса, снабженная для герметизации прокладками и ручкой.</w:t>
      </w:r>
    </w:p>
    <w:p w:rsidR="00865A8E" w:rsidRDefault="00865A8E" w:rsidP="00865A8E">
      <w:pPr>
        <w:ind w:firstLine="709"/>
        <w:rPr>
          <w:szCs w:val="28"/>
        </w:rPr>
      </w:pPr>
      <w:r w:rsidRPr="00865A8E">
        <w:rPr>
          <w:szCs w:val="28"/>
        </w:rPr>
        <w:t>Цилиндрический магнит (рис</w:t>
      </w:r>
      <w:r>
        <w:rPr>
          <w:szCs w:val="28"/>
        </w:rPr>
        <w:t>унок 5.</w:t>
      </w:r>
      <w:r w:rsidR="00A013C1">
        <w:rPr>
          <w:szCs w:val="28"/>
        </w:rPr>
        <w:t>1</w:t>
      </w:r>
      <w:r w:rsidRPr="00865A8E">
        <w:rPr>
          <w:szCs w:val="28"/>
        </w:rPr>
        <w:t>, в) сос</w:t>
      </w:r>
      <w:r>
        <w:rPr>
          <w:szCs w:val="28"/>
        </w:rPr>
        <w:t>тоит из десяти по</w:t>
      </w:r>
      <w:r w:rsidRPr="00865A8E">
        <w:rPr>
          <w:szCs w:val="28"/>
        </w:rPr>
        <w:t xml:space="preserve">стоянных дисковых магнитов </w:t>
      </w:r>
      <w:r>
        <w:rPr>
          <w:szCs w:val="28"/>
        </w:rPr>
        <w:t>1</w:t>
      </w:r>
      <w:r w:rsidRPr="00865A8E">
        <w:rPr>
          <w:szCs w:val="28"/>
        </w:rPr>
        <w:t xml:space="preserve"> с вставками 2 и кожуха 3.</w:t>
      </w:r>
    </w:p>
    <w:p w:rsidR="00221448" w:rsidRDefault="00221448" w:rsidP="00794ADC">
      <w:pPr>
        <w:shd w:val="clear" w:color="auto" w:fill="FFFFFF"/>
        <w:ind w:left="14" w:right="34" w:firstLine="692"/>
      </w:pPr>
      <w:r>
        <w:t xml:space="preserve">Основные технические данные </w:t>
      </w:r>
      <w:r w:rsidR="00794ADC">
        <w:rPr>
          <w:szCs w:val="28"/>
        </w:rPr>
        <w:t>м</w:t>
      </w:r>
      <w:r w:rsidR="00794ADC" w:rsidRPr="00406747">
        <w:rPr>
          <w:szCs w:val="28"/>
        </w:rPr>
        <w:t>агнитны</w:t>
      </w:r>
      <w:r w:rsidR="00794ADC">
        <w:rPr>
          <w:szCs w:val="28"/>
        </w:rPr>
        <w:t>х</w:t>
      </w:r>
      <w:r w:rsidR="00794ADC" w:rsidRPr="00406747">
        <w:rPr>
          <w:szCs w:val="28"/>
        </w:rPr>
        <w:t xml:space="preserve"> сепаратор</w:t>
      </w:r>
      <w:r w:rsidR="00794ADC">
        <w:rPr>
          <w:szCs w:val="28"/>
        </w:rPr>
        <w:t>ов</w:t>
      </w:r>
      <w:r w:rsidR="00794ADC" w:rsidRPr="00406747">
        <w:rPr>
          <w:szCs w:val="28"/>
        </w:rPr>
        <w:t xml:space="preserve"> типа У1-БМЗ</w:t>
      </w:r>
      <w:r w:rsidR="00794ADC">
        <w:t xml:space="preserve"> </w:t>
      </w:r>
      <w:r>
        <w:t xml:space="preserve">приведены в таблице </w:t>
      </w:r>
      <w:r w:rsidR="00794ADC">
        <w:t>5</w:t>
      </w:r>
      <w:r>
        <w:t>.</w:t>
      </w:r>
      <w:r w:rsidR="00794ADC">
        <w:t>1</w:t>
      </w:r>
      <w:r>
        <w:t>.</w:t>
      </w:r>
    </w:p>
    <w:p w:rsidR="00221448" w:rsidRDefault="00221448" w:rsidP="00221448">
      <w:pPr>
        <w:ind w:firstLine="709"/>
      </w:pPr>
    </w:p>
    <w:p w:rsidR="00047B7D" w:rsidRDefault="00047B7D" w:rsidP="00221448">
      <w:pPr>
        <w:shd w:val="clear" w:color="auto" w:fill="FFFFFF"/>
        <w:ind w:left="14" w:right="34" w:firstLine="692"/>
        <w:jc w:val="center"/>
        <w:rPr>
          <w:bCs/>
          <w:szCs w:val="28"/>
        </w:rPr>
      </w:pPr>
    </w:p>
    <w:p w:rsidR="00221448" w:rsidRDefault="00221448" w:rsidP="00047B7D">
      <w:pPr>
        <w:shd w:val="clear" w:color="auto" w:fill="FFFFFF"/>
        <w:ind w:left="14" w:right="34" w:hanging="14"/>
        <w:jc w:val="center"/>
        <w:rPr>
          <w:szCs w:val="28"/>
        </w:rPr>
      </w:pPr>
      <w:r>
        <w:rPr>
          <w:bCs/>
          <w:szCs w:val="28"/>
        </w:rPr>
        <w:lastRenderedPageBreak/>
        <w:t xml:space="preserve">Таблица </w:t>
      </w:r>
      <w:r w:rsidR="00794ADC">
        <w:rPr>
          <w:bCs/>
          <w:szCs w:val="28"/>
        </w:rPr>
        <w:t>5</w:t>
      </w:r>
      <w:r>
        <w:rPr>
          <w:bCs/>
          <w:szCs w:val="28"/>
        </w:rPr>
        <w:t>.</w:t>
      </w:r>
      <w:r w:rsidR="00794ADC">
        <w:rPr>
          <w:bCs/>
          <w:szCs w:val="28"/>
        </w:rPr>
        <w:t>1</w:t>
      </w:r>
      <w:r>
        <w:rPr>
          <w:bCs/>
          <w:szCs w:val="28"/>
        </w:rPr>
        <w:t xml:space="preserve"> – </w:t>
      </w:r>
      <w:r>
        <w:t xml:space="preserve">Основные технические данные </w:t>
      </w:r>
      <w:r>
        <w:rPr>
          <w:szCs w:val="28"/>
        </w:rPr>
        <w:t>м</w:t>
      </w:r>
      <w:r w:rsidRPr="00406747">
        <w:rPr>
          <w:szCs w:val="28"/>
        </w:rPr>
        <w:t>агнитны</w:t>
      </w:r>
      <w:r>
        <w:rPr>
          <w:szCs w:val="28"/>
        </w:rPr>
        <w:t>х</w:t>
      </w:r>
      <w:r w:rsidRPr="00406747">
        <w:rPr>
          <w:szCs w:val="28"/>
        </w:rPr>
        <w:t xml:space="preserve"> сепаратор</w:t>
      </w:r>
      <w:r>
        <w:rPr>
          <w:szCs w:val="28"/>
        </w:rPr>
        <w:t>ов</w:t>
      </w:r>
      <w:r w:rsidRPr="00406747">
        <w:rPr>
          <w:szCs w:val="28"/>
        </w:rPr>
        <w:t xml:space="preserve"> </w:t>
      </w:r>
    </w:p>
    <w:p w:rsidR="00221448" w:rsidRDefault="00221448" w:rsidP="00047B7D">
      <w:pPr>
        <w:shd w:val="clear" w:color="auto" w:fill="FFFFFF"/>
        <w:ind w:left="14" w:right="34" w:firstLine="128"/>
        <w:jc w:val="center"/>
      </w:pPr>
      <w:r w:rsidRPr="00406747">
        <w:rPr>
          <w:szCs w:val="28"/>
        </w:rPr>
        <w:t>типа У1-БМЗ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03"/>
        <w:gridCol w:w="1526"/>
        <w:gridCol w:w="899"/>
        <w:gridCol w:w="1117"/>
      </w:tblGrid>
      <w:tr w:rsidR="007610FF" w:rsidRPr="00677F75" w:rsidTr="007610FF">
        <w:tc>
          <w:tcPr>
            <w:tcW w:w="360" w:type="pct"/>
            <w:tcBorders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2843" w:type="pct"/>
            <w:tcBorders>
              <w:right w:val="single" w:sz="4" w:space="0" w:color="auto"/>
            </w:tcBorders>
          </w:tcPr>
          <w:p w:rsidR="007610FF" w:rsidRPr="00677F75" w:rsidRDefault="007610FF" w:rsidP="007610FF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74" w:type="pct"/>
            <w:tcBorders>
              <w:right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7610FF" w:rsidRPr="00677F75" w:rsidRDefault="007610FF" w:rsidP="00221448">
            <w:pPr>
              <w:tabs>
                <w:tab w:val="left" w:pos="630"/>
                <w:tab w:val="center" w:pos="3277"/>
              </w:tabs>
              <w:ind w:right="34"/>
              <w:jc w:val="left"/>
              <w:rPr>
                <w:szCs w:val="28"/>
              </w:rPr>
            </w:pPr>
            <w:r w:rsidRPr="00406747">
              <w:rPr>
                <w:szCs w:val="28"/>
              </w:rPr>
              <w:t>У1-БМЗ</w:t>
            </w:r>
          </w:p>
        </w:tc>
        <w:tc>
          <w:tcPr>
            <w:tcW w:w="567" w:type="pct"/>
          </w:tcPr>
          <w:p w:rsidR="007610FF" w:rsidRPr="00677F75" w:rsidRDefault="007610FF" w:rsidP="00F45DF9">
            <w:pPr>
              <w:ind w:right="34"/>
              <w:jc w:val="center"/>
              <w:rPr>
                <w:szCs w:val="28"/>
              </w:rPr>
            </w:pPr>
            <w:r w:rsidRPr="00865A8E">
              <w:rPr>
                <w:sz w:val="26"/>
                <w:szCs w:val="26"/>
              </w:rPr>
              <w:t>У1-БМЗ-01</w:t>
            </w:r>
          </w:p>
        </w:tc>
      </w:tr>
      <w:tr w:rsidR="007610FF" w:rsidRPr="00677F75" w:rsidTr="007610FF">
        <w:trPr>
          <w:trHeight w:val="345"/>
        </w:trPr>
        <w:tc>
          <w:tcPr>
            <w:tcW w:w="36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43" w:type="pct"/>
            <w:tcBorders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7610FF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774" w:type="pct"/>
            <w:tcBorders>
              <w:bottom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</w:tcBorders>
          </w:tcPr>
          <w:p w:rsidR="007610FF" w:rsidRPr="00677F75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:rsidR="007610FF" w:rsidRPr="00677F75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7610FF" w:rsidRPr="00677F75" w:rsidTr="007610FF">
        <w:trPr>
          <w:trHeight w:val="315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7610FF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Число блоков магнитов 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7610FF" w:rsidRPr="00677F75" w:rsidTr="007610FF">
        <w:trPr>
          <w:trHeight w:val="285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7610FF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магнитов в одном блоке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7610FF" w:rsidRPr="00677F75" w:rsidTr="007610FF">
        <w:trPr>
          <w:trHeight w:val="300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6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Default="007610FF" w:rsidP="007610FF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7610FF" w:rsidRPr="00677F75" w:rsidTr="007610FF">
        <w:trPr>
          <w:trHeight w:val="315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7716C4" w:rsidRDefault="007610FF" w:rsidP="00F45DF9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7610FF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295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</w:tr>
      <w:tr w:rsidR="007610FF" w:rsidRPr="00677F75" w:rsidTr="007610FF">
        <w:trPr>
          <w:trHeight w:val="285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F45DF9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7610FF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215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290</w:t>
            </w:r>
          </w:p>
        </w:tc>
      </w:tr>
      <w:tr w:rsidR="007610FF" w:rsidRPr="00677F75" w:rsidTr="007610FF">
        <w:trPr>
          <w:trHeight w:val="285"/>
        </w:trPr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F45DF9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7610FF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22144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7610FF" w:rsidRPr="00677F75" w:rsidTr="007610FF">
        <w:trPr>
          <w:trHeight w:val="154"/>
        </w:trPr>
        <w:tc>
          <w:tcPr>
            <w:tcW w:w="36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43" w:type="pct"/>
            <w:tcBorders>
              <w:top w:val="single" w:sz="4" w:space="0" w:color="auto"/>
              <w:right w:val="single" w:sz="4" w:space="0" w:color="auto"/>
            </w:tcBorders>
          </w:tcPr>
          <w:p w:rsidR="007610FF" w:rsidRDefault="007610FF" w:rsidP="007610FF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Масса </w:t>
            </w:r>
          </w:p>
        </w:tc>
        <w:tc>
          <w:tcPr>
            <w:tcW w:w="774" w:type="pct"/>
            <w:tcBorders>
              <w:top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</w:tcPr>
          <w:p w:rsidR="007610FF" w:rsidRDefault="007610FF" w:rsidP="00794A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7610FF" w:rsidRDefault="007610FF" w:rsidP="00F45DF9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</w:tbl>
    <w:p w:rsidR="00406747" w:rsidRDefault="00406747" w:rsidP="00865A8E">
      <w:pPr>
        <w:ind w:firstLine="709"/>
        <w:rPr>
          <w:szCs w:val="28"/>
        </w:rPr>
      </w:pPr>
    </w:p>
    <w:p w:rsidR="00695BB7" w:rsidRPr="00A013C1" w:rsidRDefault="00A013C1" w:rsidP="00A013C1">
      <w:pPr>
        <w:pStyle w:val="a4"/>
        <w:numPr>
          <w:ilvl w:val="1"/>
          <w:numId w:val="5"/>
        </w:numPr>
        <w:rPr>
          <w:b/>
          <w:szCs w:val="28"/>
        </w:rPr>
      </w:pPr>
      <w:r>
        <w:rPr>
          <w:b/>
          <w:szCs w:val="28"/>
        </w:rPr>
        <w:t xml:space="preserve">  </w:t>
      </w:r>
      <w:r w:rsidR="00695BB7" w:rsidRPr="00A013C1">
        <w:rPr>
          <w:b/>
          <w:szCs w:val="28"/>
        </w:rPr>
        <w:t>Магнитный сепаратор У1-БМП</w:t>
      </w:r>
    </w:p>
    <w:p w:rsidR="00923B8A" w:rsidRDefault="00923B8A" w:rsidP="009805CA">
      <w:pPr>
        <w:shd w:val="clear" w:color="auto" w:fill="FFFFFF"/>
        <w:ind w:firstLine="708"/>
        <w:rPr>
          <w:szCs w:val="28"/>
        </w:rPr>
      </w:pPr>
    </w:p>
    <w:p w:rsidR="009E3AFE" w:rsidRDefault="009E3AFE" w:rsidP="009E3AFE">
      <w:pPr>
        <w:shd w:val="clear" w:color="auto" w:fill="FFFFFF"/>
        <w:ind w:firstLine="708"/>
        <w:rPr>
          <w:szCs w:val="28"/>
        </w:rPr>
      </w:pPr>
      <w:r w:rsidRPr="009E3AFE">
        <w:rPr>
          <w:szCs w:val="28"/>
        </w:rPr>
        <w:t>Магнитный сепаратор У1-БМП (рис</w:t>
      </w:r>
      <w:r>
        <w:rPr>
          <w:szCs w:val="28"/>
        </w:rPr>
        <w:t>унок 5.</w:t>
      </w:r>
      <w:r w:rsidR="00A013C1">
        <w:rPr>
          <w:szCs w:val="28"/>
        </w:rPr>
        <w:t>2</w:t>
      </w:r>
      <w:r w:rsidRPr="009E3AFE">
        <w:rPr>
          <w:szCs w:val="28"/>
        </w:rPr>
        <w:t>, а) предназначен для выделения металломагнитных примесей из продуктов размола зерна, а магнитный сепа</w:t>
      </w:r>
      <w:r>
        <w:rPr>
          <w:szCs w:val="28"/>
        </w:rPr>
        <w:t>ратор У1-БМП-01 (рис</w:t>
      </w:r>
      <w:r w:rsidR="00A013C1">
        <w:rPr>
          <w:szCs w:val="28"/>
        </w:rPr>
        <w:t>унок</w:t>
      </w:r>
      <w:r>
        <w:rPr>
          <w:szCs w:val="28"/>
        </w:rPr>
        <w:t xml:space="preserve"> </w:t>
      </w:r>
      <w:r w:rsidR="00A013C1">
        <w:rPr>
          <w:szCs w:val="28"/>
        </w:rPr>
        <w:t>5.2</w:t>
      </w:r>
      <w:r>
        <w:rPr>
          <w:szCs w:val="28"/>
        </w:rPr>
        <w:t>, б) – для вы</w:t>
      </w:r>
      <w:r w:rsidRPr="009E3AFE">
        <w:rPr>
          <w:szCs w:val="28"/>
        </w:rPr>
        <w:t xml:space="preserve">деления металломагнитных примесей из зерна. Его устанавливают после силосов для </w:t>
      </w:r>
      <w:proofErr w:type="spellStart"/>
      <w:r w:rsidRPr="009E3AFE">
        <w:rPr>
          <w:szCs w:val="28"/>
        </w:rPr>
        <w:t>отво</w:t>
      </w:r>
      <w:r>
        <w:rPr>
          <w:szCs w:val="28"/>
        </w:rPr>
        <w:t>л</w:t>
      </w:r>
      <w:r w:rsidRPr="009E3AFE">
        <w:rPr>
          <w:szCs w:val="28"/>
        </w:rPr>
        <w:t>аживания</w:t>
      </w:r>
      <w:proofErr w:type="spellEnd"/>
      <w:r w:rsidRPr="009E3AFE">
        <w:rPr>
          <w:szCs w:val="28"/>
        </w:rPr>
        <w:t>.</w:t>
      </w:r>
    </w:p>
    <w:p w:rsidR="007610FF" w:rsidRDefault="007610FF" w:rsidP="009E3AFE">
      <w:pPr>
        <w:shd w:val="clear" w:color="auto" w:fill="FFFFFF"/>
        <w:ind w:firstLine="708"/>
        <w:rPr>
          <w:szCs w:val="28"/>
        </w:rPr>
      </w:pPr>
    </w:p>
    <w:p w:rsidR="009E3AFE" w:rsidRPr="009E3AFE" w:rsidRDefault="007A01DB" w:rsidP="009E3AFE">
      <w:pPr>
        <w:shd w:val="clear" w:color="auto" w:fill="FFFFFF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81600" cy="2760435"/>
            <wp:effectExtent l="19050" t="0" r="0" b="0"/>
            <wp:docPr id="2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30" cy="276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DB" w:rsidRPr="007A01DB" w:rsidRDefault="007A01DB" w:rsidP="009E3AFE">
      <w:pPr>
        <w:shd w:val="clear" w:color="auto" w:fill="FFFFFF"/>
        <w:ind w:firstLine="708"/>
        <w:rPr>
          <w:spacing w:val="-2"/>
          <w:sz w:val="26"/>
          <w:szCs w:val="26"/>
        </w:rPr>
      </w:pPr>
      <w:r w:rsidRPr="007A01DB">
        <w:rPr>
          <w:spacing w:val="-2"/>
          <w:sz w:val="26"/>
          <w:szCs w:val="26"/>
        </w:rPr>
        <w:t xml:space="preserve">а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У1-БМП; б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У1-БМП-01: </w:t>
      </w:r>
      <w:r>
        <w:rPr>
          <w:spacing w:val="-2"/>
          <w:sz w:val="26"/>
          <w:szCs w:val="26"/>
        </w:rPr>
        <w:t>1</w:t>
      </w:r>
      <w:r w:rsidRPr="007A01DB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корпус; 2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ограничитель; </w:t>
      </w:r>
      <w:r>
        <w:rPr>
          <w:spacing w:val="-2"/>
          <w:sz w:val="26"/>
          <w:szCs w:val="26"/>
        </w:rPr>
        <w:br/>
      </w:r>
      <w:r w:rsidRPr="007A01DB">
        <w:rPr>
          <w:spacing w:val="-2"/>
          <w:sz w:val="26"/>
          <w:szCs w:val="26"/>
        </w:rPr>
        <w:t xml:space="preserve">3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магнитодержатель; 4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Блок</w:t>
      </w:r>
      <w:r w:rsidRPr="007A01DB">
        <w:rPr>
          <w:spacing w:val="-2"/>
          <w:sz w:val="26"/>
          <w:szCs w:val="26"/>
        </w:rPr>
        <w:t xml:space="preserve"> магнитов; 5, 10, 13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оси; 6</w:t>
      </w:r>
      <w:r>
        <w:rPr>
          <w:spacing w:val="-2"/>
          <w:sz w:val="26"/>
          <w:szCs w:val="26"/>
        </w:rPr>
        <w:t xml:space="preserve"> –</w:t>
      </w:r>
      <w:r w:rsidRPr="007A01DB">
        <w:rPr>
          <w:spacing w:val="-2"/>
          <w:sz w:val="26"/>
          <w:szCs w:val="26"/>
        </w:rPr>
        <w:t xml:space="preserve"> накладка; 7</w:t>
      </w:r>
      <w:r>
        <w:rPr>
          <w:spacing w:val="-2"/>
          <w:sz w:val="26"/>
          <w:szCs w:val="26"/>
        </w:rPr>
        <w:t xml:space="preserve"> –</w:t>
      </w:r>
      <w:r w:rsidRPr="007A01DB">
        <w:rPr>
          <w:spacing w:val="-2"/>
          <w:sz w:val="26"/>
          <w:szCs w:val="26"/>
        </w:rPr>
        <w:t xml:space="preserve"> прокладка; </w:t>
      </w:r>
      <w:r>
        <w:rPr>
          <w:spacing w:val="-2"/>
          <w:sz w:val="26"/>
          <w:szCs w:val="26"/>
        </w:rPr>
        <w:br/>
      </w:r>
      <w:r w:rsidRPr="007A01DB">
        <w:rPr>
          <w:spacing w:val="-2"/>
          <w:sz w:val="26"/>
          <w:szCs w:val="26"/>
        </w:rPr>
        <w:t>8</w:t>
      </w:r>
      <w:r>
        <w:rPr>
          <w:spacing w:val="-2"/>
          <w:sz w:val="26"/>
          <w:szCs w:val="26"/>
        </w:rPr>
        <w:t xml:space="preserve"> –</w:t>
      </w:r>
      <w:r w:rsidRPr="007A01DB">
        <w:rPr>
          <w:spacing w:val="-2"/>
          <w:sz w:val="26"/>
          <w:szCs w:val="26"/>
        </w:rPr>
        <w:t xml:space="preserve"> крышка; 9</w:t>
      </w:r>
      <w:r>
        <w:rPr>
          <w:spacing w:val="-2"/>
          <w:sz w:val="26"/>
          <w:szCs w:val="26"/>
        </w:rPr>
        <w:t xml:space="preserve"> –</w:t>
      </w:r>
      <w:r w:rsidRPr="007A01DB">
        <w:rPr>
          <w:spacing w:val="-2"/>
          <w:sz w:val="26"/>
          <w:szCs w:val="26"/>
        </w:rPr>
        <w:t xml:space="preserve"> груз; </w:t>
      </w:r>
      <w:r>
        <w:rPr>
          <w:spacing w:val="-2"/>
          <w:sz w:val="26"/>
          <w:szCs w:val="26"/>
        </w:rPr>
        <w:t>11</w:t>
      </w:r>
      <w:r w:rsidRPr="007A01DB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заслонка; 12 </w:t>
      </w:r>
      <w:r>
        <w:rPr>
          <w:spacing w:val="-2"/>
          <w:sz w:val="26"/>
          <w:szCs w:val="26"/>
        </w:rPr>
        <w:t>–</w:t>
      </w:r>
      <w:r w:rsidRPr="007A01DB">
        <w:rPr>
          <w:spacing w:val="-2"/>
          <w:sz w:val="26"/>
          <w:szCs w:val="26"/>
        </w:rPr>
        <w:t xml:space="preserve"> ребро</w:t>
      </w:r>
      <w:r w:rsidR="00A205DD">
        <w:rPr>
          <w:spacing w:val="-2"/>
          <w:sz w:val="26"/>
          <w:szCs w:val="26"/>
        </w:rPr>
        <w:t>.</w:t>
      </w:r>
    </w:p>
    <w:p w:rsidR="007A01DB" w:rsidRDefault="007A01DB" w:rsidP="009E3AFE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 xml:space="preserve">Рисунок 5.2 - </w:t>
      </w:r>
      <w:r w:rsidRPr="007A01DB">
        <w:rPr>
          <w:szCs w:val="28"/>
        </w:rPr>
        <w:t>Магнитные сепараторы типа У1-БМП</w:t>
      </w:r>
    </w:p>
    <w:p w:rsidR="00047B7D" w:rsidRPr="009E3AFE" w:rsidRDefault="00047B7D" w:rsidP="00047B7D">
      <w:pPr>
        <w:shd w:val="clear" w:color="auto" w:fill="FFFFFF"/>
        <w:ind w:firstLine="708"/>
        <w:rPr>
          <w:szCs w:val="28"/>
        </w:rPr>
      </w:pPr>
      <w:r w:rsidRPr="009E3AFE">
        <w:rPr>
          <w:szCs w:val="28"/>
        </w:rPr>
        <w:lastRenderedPageBreak/>
        <w:t>Магнитные сепараторы</w:t>
      </w:r>
      <w:r>
        <w:rPr>
          <w:szCs w:val="28"/>
        </w:rPr>
        <w:t xml:space="preserve"> У1-БМП и У1-БМП-01 по конструкции идентичны. Корпус 1</w:t>
      </w:r>
      <w:r w:rsidRPr="009E3AFE">
        <w:rPr>
          <w:szCs w:val="28"/>
        </w:rPr>
        <w:t xml:space="preserve"> обоих </w:t>
      </w:r>
      <w:r>
        <w:rPr>
          <w:szCs w:val="28"/>
        </w:rPr>
        <w:t>сепараторов сварной с отверстия</w:t>
      </w:r>
      <w:r w:rsidRPr="009E3AFE">
        <w:rPr>
          <w:szCs w:val="28"/>
        </w:rPr>
        <w:t>ми для приемки и выпуска продукта. В передней стенке корпуса расположен люк с крышкой 8. Внутри корпуса смонтированы оси 5 и 13, на которых расположен</w:t>
      </w:r>
      <w:r>
        <w:rPr>
          <w:szCs w:val="28"/>
        </w:rPr>
        <w:t>ы магнитодержатель 3 и ограничи</w:t>
      </w:r>
      <w:r w:rsidRPr="009E3AFE">
        <w:rPr>
          <w:szCs w:val="28"/>
        </w:rPr>
        <w:t>тель 2. Ребро 12 для направления потока продукта на плоскость блока магнитов и направляющие</w:t>
      </w:r>
      <w:r>
        <w:rPr>
          <w:szCs w:val="28"/>
        </w:rPr>
        <w:t xml:space="preserve"> накладки 6 крепят к корпусу се</w:t>
      </w:r>
      <w:r w:rsidRPr="009E3AFE">
        <w:rPr>
          <w:szCs w:val="28"/>
        </w:rPr>
        <w:t>паратора.</w:t>
      </w:r>
    </w:p>
    <w:p w:rsidR="009E3AFE" w:rsidRDefault="009E3AFE" w:rsidP="009E3AFE">
      <w:pPr>
        <w:shd w:val="clear" w:color="auto" w:fill="FFFFFF"/>
        <w:ind w:firstLine="708"/>
        <w:rPr>
          <w:szCs w:val="28"/>
        </w:rPr>
      </w:pPr>
      <w:r w:rsidRPr="009E3AFE">
        <w:rPr>
          <w:szCs w:val="28"/>
        </w:rPr>
        <w:t>Магнитодержатель представляет собой сварной кронштейн из нержавеющей стали с вставленным в него блоком магнитов. Для удобства очистки магнитов весь магнитодержатель можно вынуть через люк корпуса, а затем снова установить по направляющим накладкам. Магнитный блок представляет собой шесть плоских магнитов, собранных в комплект.</w:t>
      </w:r>
    </w:p>
    <w:p w:rsidR="00794ADC" w:rsidRDefault="00794ADC" w:rsidP="00794ADC">
      <w:pPr>
        <w:shd w:val="clear" w:color="auto" w:fill="FFFFFF"/>
        <w:ind w:left="14" w:right="34" w:firstLine="692"/>
      </w:pPr>
      <w:r>
        <w:t xml:space="preserve">Основные технические данные </w:t>
      </w:r>
      <w:r>
        <w:rPr>
          <w:szCs w:val="28"/>
        </w:rPr>
        <w:t>м</w:t>
      </w:r>
      <w:r w:rsidRPr="00406747">
        <w:rPr>
          <w:szCs w:val="28"/>
        </w:rPr>
        <w:t>агнитн</w:t>
      </w:r>
      <w:r w:rsidR="003D09E4">
        <w:rPr>
          <w:szCs w:val="28"/>
        </w:rPr>
        <w:t>ых</w:t>
      </w:r>
      <w:r w:rsidRPr="00406747">
        <w:rPr>
          <w:szCs w:val="28"/>
        </w:rPr>
        <w:t xml:space="preserve"> сепаратор</w:t>
      </w:r>
      <w:r w:rsidR="003D09E4">
        <w:rPr>
          <w:szCs w:val="28"/>
        </w:rPr>
        <w:t>ов</w:t>
      </w:r>
      <w:r w:rsidRPr="00406747">
        <w:rPr>
          <w:szCs w:val="28"/>
        </w:rPr>
        <w:t xml:space="preserve"> типа </w:t>
      </w:r>
      <w:r w:rsidRPr="007A01DB">
        <w:rPr>
          <w:szCs w:val="28"/>
        </w:rPr>
        <w:t>У1-БМП</w:t>
      </w:r>
      <w:r>
        <w:t xml:space="preserve"> приведены в таблице 5.2.</w:t>
      </w:r>
    </w:p>
    <w:p w:rsidR="00794ADC" w:rsidRDefault="00794ADC" w:rsidP="00794ADC">
      <w:pPr>
        <w:ind w:firstLine="709"/>
      </w:pPr>
    </w:p>
    <w:p w:rsidR="00794ADC" w:rsidRDefault="00794ADC" w:rsidP="00794ADC">
      <w:pPr>
        <w:shd w:val="clear" w:color="auto" w:fill="FFFFFF"/>
        <w:ind w:left="14" w:right="34" w:hanging="14"/>
        <w:jc w:val="center"/>
        <w:rPr>
          <w:szCs w:val="28"/>
        </w:rPr>
      </w:pPr>
      <w:r>
        <w:rPr>
          <w:bCs/>
          <w:szCs w:val="28"/>
        </w:rPr>
        <w:t xml:space="preserve">Таблица 5.2 – </w:t>
      </w:r>
      <w:r>
        <w:t xml:space="preserve">Основные технические данные </w:t>
      </w:r>
      <w:proofErr w:type="gramStart"/>
      <w:r>
        <w:rPr>
          <w:szCs w:val="28"/>
        </w:rPr>
        <w:t>м</w:t>
      </w:r>
      <w:r w:rsidRPr="00406747">
        <w:rPr>
          <w:szCs w:val="28"/>
        </w:rPr>
        <w:t>агнитн</w:t>
      </w:r>
      <w:r w:rsidR="003D09E4">
        <w:rPr>
          <w:szCs w:val="28"/>
        </w:rPr>
        <w:t>ых</w:t>
      </w:r>
      <w:proofErr w:type="gramEnd"/>
      <w:r w:rsidRPr="00406747">
        <w:rPr>
          <w:szCs w:val="28"/>
        </w:rPr>
        <w:t xml:space="preserve"> </w:t>
      </w:r>
    </w:p>
    <w:p w:rsidR="00794ADC" w:rsidRDefault="00794ADC" w:rsidP="00A013C1">
      <w:pPr>
        <w:shd w:val="clear" w:color="auto" w:fill="FFFFFF"/>
        <w:spacing w:after="240"/>
        <w:ind w:left="14" w:right="34" w:hanging="14"/>
        <w:jc w:val="center"/>
        <w:rPr>
          <w:szCs w:val="28"/>
        </w:rPr>
      </w:pPr>
      <w:r w:rsidRPr="00406747">
        <w:rPr>
          <w:szCs w:val="28"/>
        </w:rPr>
        <w:t>сепаратор</w:t>
      </w:r>
      <w:r w:rsidR="003D09E4">
        <w:rPr>
          <w:szCs w:val="28"/>
        </w:rPr>
        <w:t>ов</w:t>
      </w:r>
      <w:r w:rsidRPr="00406747">
        <w:rPr>
          <w:szCs w:val="28"/>
        </w:rPr>
        <w:t xml:space="preserve"> </w:t>
      </w:r>
      <w:r w:rsidRPr="007A01DB">
        <w:rPr>
          <w:szCs w:val="28"/>
        </w:rPr>
        <w:t>У1-БМП</w:t>
      </w: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361"/>
        <w:gridCol w:w="1529"/>
        <w:gridCol w:w="1310"/>
        <w:gridCol w:w="1693"/>
      </w:tblGrid>
      <w:tr w:rsidR="007610FF" w:rsidRPr="00677F75" w:rsidTr="007610FF">
        <w:tc>
          <w:tcPr>
            <w:tcW w:w="371" w:type="pct"/>
            <w:tcBorders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2270" w:type="pct"/>
            <w:tcBorders>
              <w:right w:val="single" w:sz="4" w:space="0" w:color="auto"/>
            </w:tcBorders>
          </w:tcPr>
          <w:p w:rsidR="007610FF" w:rsidRPr="00677F75" w:rsidRDefault="007610FF" w:rsidP="00A013C1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796" w:type="pct"/>
            <w:tcBorders>
              <w:right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682" w:type="pct"/>
            <w:tcBorders>
              <w:left w:val="single" w:sz="4" w:space="0" w:color="auto"/>
            </w:tcBorders>
          </w:tcPr>
          <w:p w:rsidR="007610FF" w:rsidRPr="00677F75" w:rsidRDefault="007610FF" w:rsidP="00A013C1">
            <w:pPr>
              <w:tabs>
                <w:tab w:val="left" w:pos="630"/>
                <w:tab w:val="center" w:pos="3277"/>
              </w:tabs>
              <w:ind w:right="34"/>
              <w:jc w:val="left"/>
              <w:rPr>
                <w:szCs w:val="28"/>
              </w:rPr>
            </w:pPr>
            <w:r w:rsidRPr="00406747">
              <w:rPr>
                <w:szCs w:val="28"/>
              </w:rPr>
              <w:t>У1-БМ</w:t>
            </w:r>
            <w:r>
              <w:rPr>
                <w:szCs w:val="28"/>
              </w:rPr>
              <w:t>П</w:t>
            </w:r>
          </w:p>
        </w:tc>
        <w:tc>
          <w:tcPr>
            <w:tcW w:w="881" w:type="pct"/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 w:rsidRPr="007610FF">
              <w:rPr>
                <w:szCs w:val="26"/>
              </w:rPr>
              <w:t>У1-БМП-01</w:t>
            </w:r>
          </w:p>
        </w:tc>
      </w:tr>
      <w:tr w:rsidR="007610FF" w:rsidRPr="00677F75" w:rsidTr="007610FF">
        <w:trPr>
          <w:trHeight w:val="345"/>
        </w:trPr>
        <w:tc>
          <w:tcPr>
            <w:tcW w:w="37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70" w:type="pct"/>
            <w:tcBorders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796" w:type="pct"/>
            <w:tcBorders>
              <w:bottom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</w:tcBorders>
          </w:tcPr>
          <w:p w:rsidR="007610FF" w:rsidRPr="00677F75" w:rsidRDefault="007610FF" w:rsidP="007610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7610FF" w:rsidRPr="00677F75" w:rsidTr="007610FF">
        <w:trPr>
          <w:trHeight w:val="315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Число блоков магнитов 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7610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610FF" w:rsidRPr="00677F75" w:rsidTr="007610FF">
        <w:trPr>
          <w:trHeight w:val="285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магнитов в одном блоке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7610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7610FF" w:rsidRPr="00677F75" w:rsidTr="007610FF">
        <w:trPr>
          <w:trHeight w:val="300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6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0FF" w:rsidRDefault="007610FF" w:rsidP="007610FF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7610FF" w:rsidRPr="00677F75" w:rsidTr="007610FF">
        <w:trPr>
          <w:trHeight w:val="315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Pr="007716C4" w:rsidRDefault="007610FF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455</w:t>
            </w:r>
          </w:p>
        </w:tc>
      </w:tr>
      <w:tr w:rsidR="007610FF" w:rsidRPr="00677F75" w:rsidTr="007610FF">
        <w:trPr>
          <w:trHeight w:val="285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370</w:t>
            </w:r>
          </w:p>
        </w:tc>
      </w:tr>
      <w:tr w:rsidR="007610FF" w:rsidRPr="00677F75" w:rsidTr="007610FF">
        <w:trPr>
          <w:trHeight w:val="285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380</w:t>
            </w:r>
          </w:p>
        </w:tc>
      </w:tr>
      <w:tr w:rsidR="007610FF" w:rsidRPr="00677F75" w:rsidTr="007610FF">
        <w:trPr>
          <w:trHeight w:val="154"/>
        </w:trPr>
        <w:tc>
          <w:tcPr>
            <w:tcW w:w="3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70" w:type="pct"/>
            <w:tcBorders>
              <w:top w:val="single" w:sz="4" w:space="0" w:color="auto"/>
              <w:right w:val="single" w:sz="4" w:space="0" w:color="auto"/>
            </w:tcBorders>
          </w:tcPr>
          <w:p w:rsidR="007610FF" w:rsidRDefault="007610FF" w:rsidP="00A013C1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Масса </w:t>
            </w:r>
          </w:p>
        </w:tc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</w:tcPr>
          <w:p w:rsidR="007610FF" w:rsidRPr="00677F75" w:rsidRDefault="007610FF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</w:tcPr>
          <w:p w:rsidR="007610FF" w:rsidRDefault="007610FF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:rsidR="007610FF" w:rsidRDefault="007610FF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</w:tbl>
    <w:p w:rsidR="007610FF" w:rsidRDefault="007610FF" w:rsidP="009E3AFE">
      <w:pPr>
        <w:shd w:val="clear" w:color="auto" w:fill="FFFFFF"/>
        <w:ind w:firstLine="708"/>
        <w:rPr>
          <w:szCs w:val="28"/>
        </w:rPr>
      </w:pPr>
    </w:p>
    <w:p w:rsidR="00695BB7" w:rsidRDefault="009E3AFE" w:rsidP="009E3AFE">
      <w:pPr>
        <w:shd w:val="clear" w:color="auto" w:fill="FFFFFF"/>
        <w:ind w:firstLine="708"/>
        <w:rPr>
          <w:szCs w:val="28"/>
        </w:rPr>
      </w:pPr>
      <w:r w:rsidRPr="009E3AFE">
        <w:rPr>
          <w:szCs w:val="28"/>
        </w:rPr>
        <w:t xml:space="preserve">Отличительная особенность магнитного сепаратора У1-БМП-01 </w:t>
      </w:r>
      <w:r w:rsidR="009213FA">
        <w:rPr>
          <w:szCs w:val="28"/>
        </w:rPr>
        <w:t>–</w:t>
      </w:r>
      <w:r w:rsidRPr="009E3AFE">
        <w:rPr>
          <w:szCs w:val="28"/>
        </w:rPr>
        <w:t xml:space="preserve"> заслонка, представляющая собой сварной кронштейн, свободно висящий на оси 10. Заслонка обеспечивает равномерную подачу продукта. В зависимости от количества проду</w:t>
      </w:r>
      <w:r w:rsidR="009213FA">
        <w:rPr>
          <w:szCs w:val="28"/>
        </w:rPr>
        <w:t>кта положение за</w:t>
      </w:r>
      <w:r w:rsidRPr="009E3AFE">
        <w:rPr>
          <w:szCs w:val="28"/>
        </w:rPr>
        <w:t>слонки (угол наклона) регулируют грузом 9</w:t>
      </w:r>
      <w:r w:rsidR="009213FA">
        <w:rPr>
          <w:szCs w:val="28"/>
        </w:rPr>
        <w:t>.</w:t>
      </w:r>
    </w:p>
    <w:p w:rsidR="009213FA" w:rsidRDefault="009213FA" w:rsidP="009E3AFE">
      <w:pPr>
        <w:shd w:val="clear" w:color="auto" w:fill="FFFFFF"/>
        <w:ind w:firstLine="708"/>
        <w:rPr>
          <w:szCs w:val="28"/>
        </w:rPr>
      </w:pPr>
    </w:p>
    <w:p w:rsidR="009213FA" w:rsidRDefault="009213FA" w:rsidP="009E3AFE">
      <w:pPr>
        <w:shd w:val="clear" w:color="auto" w:fill="FFFFFF"/>
        <w:ind w:firstLine="708"/>
        <w:rPr>
          <w:szCs w:val="28"/>
        </w:rPr>
      </w:pPr>
    </w:p>
    <w:p w:rsidR="00A013C1" w:rsidRDefault="00A013C1" w:rsidP="009E3AFE">
      <w:pPr>
        <w:shd w:val="clear" w:color="auto" w:fill="FFFFFF"/>
        <w:ind w:firstLine="708"/>
        <w:rPr>
          <w:szCs w:val="28"/>
        </w:rPr>
      </w:pPr>
    </w:p>
    <w:p w:rsidR="00A013C1" w:rsidRDefault="00A013C1" w:rsidP="009E3AFE">
      <w:pPr>
        <w:shd w:val="clear" w:color="auto" w:fill="FFFFFF"/>
        <w:ind w:firstLine="708"/>
        <w:rPr>
          <w:szCs w:val="28"/>
        </w:rPr>
      </w:pPr>
    </w:p>
    <w:p w:rsidR="009213FA" w:rsidRDefault="00A013C1" w:rsidP="00A013C1">
      <w:pPr>
        <w:pStyle w:val="a4"/>
        <w:numPr>
          <w:ilvl w:val="1"/>
          <w:numId w:val="5"/>
        </w:numPr>
        <w:shd w:val="clear" w:color="auto" w:fill="FFFFFF"/>
        <w:rPr>
          <w:b/>
          <w:szCs w:val="28"/>
        </w:rPr>
      </w:pPr>
      <w:r>
        <w:rPr>
          <w:b/>
          <w:szCs w:val="28"/>
        </w:rPr>
        <w:lastRenderedPageBreak/>
        <w:t xml:space="preserve">  </w:t>
      </w:r>
      <w:r w:rsidR="009213FA" w:rsidRPr="009213FA">
        <w:rPr>
          <w:b/>
          <w:szCs w:val="28"/>
        </w:rPr>
        <w:t>Магнитный сепаратор У1-БММ</w:t>
      </w:r>
    </w:p>
    <w:p w:rsidR="009213FA" w:rsidRDefault="009213FA" w:rsidP="009213FA">
      <w:pPr>
        <w:ind w:firstLine="709"/>
      </w:pPr>
    </w:p>
    <w:p w:rsidR="00221448" w:rsidRDefault="00221448" w:rsidP="00221448">
      <w:pPr>
        <w:ind w:firstLine="709"/>
      </w:pPr>
      <w:r w:rsidRPr="00221448">
        <w:t>Магнитный сепаратор У1-БММ (рис</w:t>
      </w:r>
      <w:r w:rsidR="00794ADC">
        <w:t>унок 5.3</w:t>
      </w:r>
      <w:r w:rsidRPr="00221448">
        <w:t xml:space="preserve">) предназначен для выделения металломагнитных </w:t>
      </w:r>
      <w:r w:rsidR="00794ADC">
        <w:t>примесей из муки. Корпус 8 пред</w:t>
      </w:r>
      <w:r w:rsidRPr="00221448">
        <w:t>ставляет собой сварной полый вертикальный цилиндр. В верхней его част</w:t>
      </w:r>
      <w:r w:rsidR="00794ADC">
        <w:t>и расположен приемный патрубок</w:t>
      </w:r>
      <w:r w:rsidRPr="00221448">
        <w:t xml:space="preserve"> с отбортовкой, кото</w:t>
      </w:r>
      <w:r>
        <w:t>рая позволяет соединять при помощи хомута сепар</w:t>
      </w:r>
      <w:r w:rsidR="00794ADC">
        <w:t>атор с самотеч</w:t>
      </w:r>
      <w:r>
        <w:t>ной трубой. К нижней части кор</w:t>
      </w:r>
      <w:r w:rsidR="00794ADC">
        <w:t>пуса приварен фланец с отверсти</w:t>
      </w:r>
      <w:r>
        <w:t>ями для установки и закрепления</w:t>
      </w:r>
      <w:r w:rsidR="00794ADC">
        <w:t xml:space="preserve"> сепаратора. Внутри корпуса сде</w:t>
      </w:r>
      <w:r>
        <w:t>ланы козырьки 10, направляющ</w:t>
      </w:r>
      <w:r w:rsidR="00794ADC">
        <w:t>ие поток продукта на блок магни</w:t>
      </w:r>
      <w:r>
        <w:t>тов 11. Козырьки расположены по окружности корпуса двумя</w:t>
      </w:r>
      <w:r w:rsidR="00794ADC">
        <w:t xml:space="preserve"> ря</w:t>
      </w:r>
      <w:r>
        <w:t>дами в шахматном порядке. На боковой стороне находится люк для очистки блока магнитов от задержанных примесей.</w:t>
      </w:r>
    </w:p>
    <w:p w:rsidR="00794ADC" w:rsidRDefault="00804930" w:rsidP="00794ADC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04725" cy="3019647"/>
            <wp:effectExtent l="57150" t="38100" r="53025" b="9303"/>
            <wp:docPr id="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45" cy="302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804930" w:rsidRPr="00804930" w:rsidRDefault="00804930" w:rsidP="00804930">
      <w:pPr>
        <w:ind w:firstLine="709"/>
        <w:rPr>
          <w:sz w:val="26"/>
          <w:szCs w:val="26"/>
        </w:rPr>
      </w:pPr>
      <w:proofErr w:type="gramStart"/>
      <w:r w:rsidRPr="00804930">
        <w:rPr>
          <w:sz w:val="26"/>
          <w:szCs w:val="26"/>
        </w:rPr>
        <w:t xml:space="preserve">1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захват; 2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замок; 3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приемный патрубок; 4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петля; 5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дверка; 6 </w:t>
      </w:r>
      <w:r>
        <w:rPr>
          <w:sz w:val="26"/>
          <w:szCs w:val="26"/>
        </w:rPr>
        <w:t>– выпускной патру</w:t>
      </w:r>
      <w:r w:rsidRPr="00804930">
        <w:rPr>
          <w:sz w:val="26"/>
          <w:szCs w:val="26"/>
        </w:rPr>
        <w:t xml:space="preserve">бок; 7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ручка; 8 </w:t>
      </w:r>
      <w:r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корпус; 9 </w:t>
      </w:r>
      <w:r w:rsidR="003D09E4"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конус; 10 </w:t>
      </w:r>
      <w:r w:rsidR="003D09E4"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козырек; </w:t>
      </w:r>
      <w:r w:rsidR="003D09E4">
        <w:rPr>
          <w:sz w:val="26"/>
          <w:szCs w:val="26"/>
        </w:rPr>
        <w:t>11</w:t>
      </w:r>
      <w:r w:rsidRPr="00804930">
        <w:rPr>
          <w:sz w:val="26"/>
          <w:szCs w:val="26"/>
        </w:rPr>
        <w:t xml:space="preserve"> </w:t>
      </w:r>
      <w:r w:rsidR="003D09E4"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блок магнитов; 12 </w:t>
      </w:r>
      <w:r w:rsidR="003D09E4"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шариковая опора; 13 </w:t>
      </w:r>
      <w:r w:rsidR="003D09E4">
        <w:rPr>
          <w:sz w:val="26"/>
          <w:szCs w:val="26"/>
        </w:rPr>
        <w:t>–</w:t>
      </w:r>
      <w:r w:rsidRPr="00804930">
        <w:rPr>
          <w:sz w:val="26"/>
          <w:szCs w:val="26"/>
        </w:rPr>
        <w:t xml:space="preserve"> подставка</w:t>
      </w:r>
      <w:r w:rsidR="003D09E4">
        <w:rPr>
          <w:sz w:val="26"/>
          <w:szCs w:val="26"/>
        </w:rPr>
        <w:t>.</w:t>
      </w:r>
      <w:proofErr w:type="gramEnd"/>
    </w:p>
    <w:p w:rsidR="00804930" w:rsidRDefault="00804930" w:rsidP="00221448">
      <w:pPr>
        <w:ind w:firstLine="709"/>
      </w:pPr>
      <w:r>
        <w:t xml:space="preserve">Рисунок 5.3 - </w:t>
      </w:r>
      <w:r w:rsidRPr="00804930">
        <w:t>Магнитный сепаратор У1-БММ</w:t>
      </w:r>
    </w:p>
    <w:p w:rsidR="003D09E4" w:rsidRDefault="003D09E4" w:rsidP="00221448">
      <w:pPr>
        <w:ind w:firstLine="709"/>
      </w:pPr>
    </w:p>
    <w:p w:rsidR="00221448" w:rsidRDefault="00221448" w:rsidP="00221448">
      <w:pPr>
        <w:ind w:firstLine="709"/>
      </w:pPr>
      <w:r>
        <w:t>Дверка 5 одной стороной с</w:t>
      </w:r>
      <w:r w:rsidR="003D09E4">
        <w:t>вязана с корпусом шарнирной пет</w:t>
      </w:r>
      <w:r>
        <w:t xml:space="preserve">лей 4, а другой </w:t>
      </w:r>
      <w:r w:rsidR="003D09E4">
        <w:t>–</w:t>
      </w:r>
      <w:r>
        <w:t xml:space="preserve"> двумя замками 2, герметично закрывающими ее во время работы. Плотность з</w:t>
      </w:r>
      <w:r w:rsidR="003D09E4">
        <w:t>акрывания дверки регулируют выд</w:t>
      </w:r>
      <w:r>
        <w:t xml:space="preserve">вижным захватом </w:t>
      </w:r>
      <w:r w:rsidR="003D09E4">
        <w:t>1</w:t>
      </w:r>
      <w:r>
        <w:t>. На внутрен</w:t>
      </w:r>
      <w:r w:rsidR="003D09E4">
        <w:t>ней стороне дверки приварены на</w:t>
      </w:r>
      <w:r>
        <w:t>правляющие козырьки. В нижн</w:t>
      </w:r>
      <w:r w:rsidR="003D09E4">
        <w:t>ей части двери смонтирована под</w:t>
      </w:r>
      <w:r>
        <w:t>ставка 13 в виде скобы с прива</w:t>
      </w:r>
      <w:r w:rsidR="003D09E4">
        <w:t>ренным диском для установки бло</w:t>
      </w:r>
      <w:r>
        <w:t>ка магнитов.</w:t>
      </w:r>
    </w:p>
    <w:p w:rsidR="00221448" w:rsidRDefault="00221448" w:rsidP="00221448">
      <w:pPr>
        <w:ind w:firstLine="709"/>
      </w:pPr>
      <w:r>
        <w:lastRenderedPageBreak/>
        <w:t xml:space="preserve">Блок магнитов </w:t>
      </w:r>
      <w:r w:rsidR="003D09E4">
        <w:t>–</w:t>
      </w:r>
      <w:r>
        <w:t xml:space="preserve"> основной </w:t>
      </w:r>
      <w:r w:rsidR="003D09E4">
        <w:t>рабочий орган сепаратора. Он со</w:t>
      </w:r>
      <w:r>
        <w:t>стоит из кольцевых постоянных</w:t>
      </w:r>
      <w:r w:rsidR="003D09E4">
        <w:t xml:space="preserve"> магнитов, собранных в два комп</w:t>
      </w:r>
      <w:r>
        <w:t>лекта и разделенных между соб</w:t>
      </w:r>
      <w:r w:rsidR="003D09E4">
        <w:t>ой двумя дисками из диамагнитно</w:t>
      </w:r>
      <w:r>
        <w:t>го материала, закрытых обечай</w:t>
      </w:r>
      <w:r w:rsidR="003D09E4">
        <w:t>кой. В верхней части блока уста</w:t>
      </w:r>
      <w:r>
        <w:t>новлен конус, предназначенный для равномерного распределения муки. В нижней части находятся шариковые опоры 12, на которых магнитный блок может поворач</w:t>
      </w:r>
      <w:r w:rsidR="003D09E4">
        <w:t>иваться. Если поворот блока зат</w:t>
      </w:r>
      <w:r>
        <w:t>руднен, ручкой 7 ослабляют его прижатие к подставке.</w:t>
      </w:r>
    </w:p>
    <w:p w:rsidR="00221448" w:rsidRDefault="00221448" w:rsidP="00221448">
      <w:pPr>
        <w:ind w:firstLine="709"/>
      </w:pPr>
      <w:r>
        <w:t>Продукт по конусу 9 поступает в кольцевой канал сепаратора, где при помощи козырьков нап</w:t>
      </w:r>
      <w:r w:rsidR="003D09E4">
        <w:t>равляется на блоки магнитов. Ме</w:t>
      </w:r>
      <w:r>
        <w:t>талломагнитные примеси при</w:t>
      </w:r>
      <w:r w:rsidR="003D09E4">
        <w:t>тягиваются к магнитам, а очищен</w:t>
      </w:r>
      <w:r>
        <w:t>ный продукт выводится через выпускной патрубок 6.</w:t>
      </w:r>
    </w:p>
    <w:p w:rsidR="003D09E4" w:rsidRDefault="003D09E4" w:rsidP="003D09E4">
      <w:pPr>
        <w:shd w:val="clear" w:color="auto" w:fill="FFFFFF"/>
        <w:ind w:left="14" w:right="34" w:firstLine="692"/>
      </w:pPr>
      <w:r>
        <w:t xml:space="preserve">Основные технические данные </w:t>
      </w:r>
      <w:r>
        <w:rPr>
          <w:szCs w:val="28"/>
        </w:rPr>
        <w:t>м</w:t>
      </w:r>
      <w:r w:rsidRPr="00406747">
        <w:rPr>
          <w:szCs w:val="28"/>
        </w:rPr>
        <w:t>агнитн</w:t>
      </w:r>
      <w:r>
        <w:rPr>
          <w:szCs w:val="28"/>
        </w:rPr>
        <w:t>ого</w:t>
      </w:r>
      <w:r w:rsidRPr="00406747">
        <w:rPr>
          <w:szCs w:val="28"/>
        </w:rPr>
        <w:t xml:space="preserve"> сепаратор</w:t>
      </w:r>
      <w:r>
        <w:rPr>
          <w:szCs w:val="28"/>
        </w:rPr>
        <w:t>а</w:t>
      </w:r>
      <w:r w:rsidRPr="00406747">
        <w:rPr>
          <w:szCs w:val="28"/>
        </w:rPr>
        <w:t xml:space="preserve"> </w:t>
      </w:r>
      <w:r w:rsidRPr="00804930">
        <w:t>У1-БММ</w:t>
      </w:r>
      <w:r>
        <w:t xml:space="preserve"> приведены в таблице 5.3.</w:t>
      </w:r>
    </w:p>
    <w:p w:rsidR="003D09E4" w:rsidRDefault="003D09E4" w:rsidP="003D09E4">
      <w:pPr>
        <w:ind w:firstLine="709"/>
      </w:pPr>
    </w:p>
    <w:p w:rsidR="003D09E4" w:rsidRDefault="003D09E4" w:rsidP="003D09E4">
      <w:pPr>
        <w:shd w:val="clear" w:color="auto" w:fill="FFFFFF"/>
        <w:ind w:left="14" w:right="34" w:hanging="14"/>
        <w:jc w:val="center"/>
        <w:rPr>
          <w:szCs w:val="28"/>
        </w:rPr>
      </w:pPr>
      <w:r>
        <w:rPr>
          <w:bCs/>
          <w:szCs w:val="28"/>
        </w:rPr>
        <w:t xml:space="preserve">Таблица 5.2 – </w:t>
      </w:r>
      <w:r>
        <w:t xml:space="preserve">Основные технические данные </w:t>
      </w:r>
      <w:proofErr w:type="gramStart"/>
      <w:r>
        <w:rPr>
          <w:szCs w:val="28"/>
        </w:rPr>
        <w:t>м</w:t>
      </w:r>
      <w:r w:rsidRPr="00406747">
        <w:rPr>
          <w:szCs w:val="28"/>
        </w:rPr>
        <w:t>агнитн</w:t>
      </w:r>
      <w:r>
        <w:rPr>
          <w:szCs w:val="28"/>
        </w:rPr>
        <w:t>ого</w:t>
      </w:r>
      <w:proofErr w:type="gramEnd"/>
      <w:r w:rsidRPr="00406747">
        <w:rPr>
          <w:szCs w:val="28"/>
        </w:rPr>
        <w:t xml:space="preserve"> </w:t>
      </w:r>
    </w:p>
    <w:p w:rsidR="003D09E4" w:rsidRDefault="003D09E4" w:rsidP="003D09E4">
      <w:pPr>
        <w:shd w:val="clear" w:color="auto" w:fill="FFFFFF"/>
        <w:ind w:left="14" w:right="34" w:hanging="14"/>
        <w:jc w:val="center"/>
        <w:rPr>
          <w:szCs w:val="28"/>
        </w:rPr>
      </w:pPr>
      <w:r w:rsidRPr="00406747">
        <w:rPr>
          <w:szCs w:val="28"/>
        </w:rPr>
        <w:t>сепаратор</w:t>
      </w:r>
      <w:r>
        <w:rPr>
          <w:szCs w:val="28"/>
        </w:rPr>
        <w:t>а</w:t>
      </w:r>
      <w:r w:rsidRPr="00406747">
        <w:rPr>
          <w:szCs w:val="28"/>
        </w:rPr>
        <w:t xml:space="preserve"> </w:t>
      </w:r>
      <w:r w:rsidRPr="00804930">
        <w:t>У1-БММ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3"/>
        <w:gridCol w:w="4941"/>
        <w:gridCol w:w="1732"/>
        <w:gridCol w:w="1908"/>
      </w:tblGrid>
      <w:tr w:rsidR="00A013C1" w:rsidRPr="00677F75" w:rsidTr="00A013C1">
        <w:trPr>
          <w:jc w:val="center"/>
        </w:trPr>
        <w:tc>
          <w:tcPr>
            <w:tcW w:w="646" w:type="pct"/>
            <w:tcBorders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№ п.п.</w:t>
            </w:r>
          </w:p>
        </w:tc>
        <w:tc>
          <w:tcPr>
            <w:tcW w:w="2507" w:type="pct"/>
            <w:tcBorders>
              <w:right w:val="single" w:sz="4" w:space="0" w:color="auto"/>
            </w:tcBorders>
          </w:tcPr>
          <w:p w:rsidR="00A013C1" w:rsidRPr="00677F75" w:rsidRDefault="00A013C1" w:rsidP="00A013C1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Показатель</w:t>
            </w:r>
          </w:p>
        </w:tc>
        <w:tc>
          <w:tcPr>
            <w:tcW w:w="879" w:type="pct"/>
            <w:tcBorders>
              <w:right w:val="single" w:sz="4" w:space="0" w:color="auto"/>
            </w:tcBorders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Единица измерений</w:t>
            </w:r>
          </w:p>
        </w:tc>
        <w:tc>
          <w:tcPr>
            <w:tcW w:w="968" w:type="pct"/>
            <w:tcBorders>
              <w:left w:val="single" w:sz="4" w:space="0" w:color="auto"/>
            </w:tcBorders>
          </w:tcPr>
          <w:p w:rsidR="00A013C1" w:rsidRPr="00677F75" w:rsidRDefault="00A013C1" w:rsidP="00A013C1">
            <w:pPr>
              <w:tabs>
                <w:tab w:val="left" w:pos="630"/>
                <w:tab w:val="center" w:pos="3277"/>
              </w:tabs>
              <w:ind w:right="34"/>
              <w:jc w:val="center"/>
              <w:rPr>
                <w:szCs w:val="28"/>
              </w:rPr>
            </w:pPr>
            <w:r w:rsidRPr="00804930">
              <w:t>У1-БММ</w:t>
            </w:r>
          </w:p>
        </w:tc>
      </w:tr>
      <w:tr w:rsidR="00A013C1" w:rsidRPr="00677F75" w:rsidTr="00A013C1">
        <w:trPr>
          <w:trHeight w:val="345"/>
          <w:jc w:val="center"/>
        </w:trPr>
        <w:tc>
          <w:tcPr>
            <w:tcW w:w="64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Pr="00677F75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507" w:type="pct"/>
            <w:tcBorders>
              <w:bottom w:val="single" w:sz="4" w:space="0" w:color="auto"/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>Производительность</w:t>
            </w:r>
          </w:p>
        </w:tc>
        <w:tc>
          <w:tcPr>
            <w:tcW w:w="879" w:type="pct"/>
            <w:tcBorders>
              <w:bottom w:val="single" w:sz="4" w:space="0" w:color="auto"/>
              <w:right w:val="single" w:sz="4" w:space="0" w:color="auto"/>
            </w:tcBorders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т/ч</w:t>
            </w:r>
          </w:p>
        </w:tc>
        <w:tc>
          <w:tcPr>
            <w:tcW w:w="968" w:type="pct"/>
            <w:tcBorders>
              <w:left w:val="single" w:sz="4" w:space="0" w:color="auto"/>
              <w:bottom w:val="single" w:sz="4" w:space="0" w:color="auto"/>
            </w:tcBorders>
          </w:tcPr>
          <w:p w:rsidR="00A013C1" w:rsidRPr="00677F75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A013C1" w:rsidRPr="00677F75" w:rsidTr="00A013C1">
        <w:trPr>
          <w:trHeight w:val="315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Число блоков магнитов 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013C1" w:rsidRPr="00677F75" w:rsidTr="00A013C1">
        <w:trPr>
          <w:trHeight w:val="285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Default="00A013C1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>Число магнитов в одном блоке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A013C1" w:rsidRPr="00677F75" w:rsidTr="00A013C1">
        <w:trPr>
          <w:trHeight w:val="300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35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Габаритные размеры</w:t>
            </w:r>
            <w:r w:rsidRPr="007716C4">
              <w:rPr>
                <w:szCs w:val="28"/>
              </w:rPr>
              <w:t>:</w:t>
            </w:r>
            <w:r w:rsidRPr="00677F75">
              <w:rPr>
                <w:szCs w:val="28"/>
              </w:rPr>
              <w:t xml:space="preserve"> </w:t>
            </w:r>
          </w:p>
        </w:tc>
      </w:tr>
      <w:tr w:rsidR="00A013C1" w:rsidRPr="00677F75" w:rsidTr="00A013C1">
        <w:trPr>
          <w:trHeight w:val="315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Pr="007716C4" w:rsidRDefault="00A013C1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длина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700</w:t>
            </w:r>
          </w:p>
        </w:tc>
      </w:tr>
      <w:tr w:rsidR="00A013C1" w:rsidRPr="00677F75" w:rsidTr="00A013C1">
        <w:trPr>
          <w:trHeight w:val="285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Default="00A013C1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ширина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340</w:t>
            </w:r>
          </w:p>
        </w:tc>
      </w:tr>
      <w:tr w:rsidR="00A013C1" w:rsidRPr="00677F75" w:rsidTr="00A013C1">
        <w:trPr>
          <w:trHeight w:val="285"/>
          <w:jc w:val="center"/>
        </w:trPr>
        <w:tc>
          <w:tcPr>
            <w:tcW w:w="6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</w:p>
        </w:tc>
        <w:tc>
          <w:tcPr>
            <w:tcW w:w="25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C1" w:rsidRDefault="00A013C1" w:rsidP="00A013C1">
            <w:pPr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677F75">
              <w:rPr>
                <w:szCs w:val="28"/>
              </w:rPr>
              <w:t>высота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jc w:val="center"/>
            </w:pPr>
            <w:r w:rsidRPr="001E1568">
              <w:rPr>
                <w:szCs w:val="28"/>
              </w:rPr>
              <w:t>мм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340</w:t>
            </w:r>
          </w:p>
        </w:tc>
      </w:tr>
      <w:tr w:rsidR="00A013C1" w:rsidRPr="00677F75" w:rsidTr="00A013C1">
        <w:trPr>
          <w:trHeight w:val="154"/>
          <w:jc w:val="center"/>
        </w:trPr>
        <w:tc>
          <w:tcPr>
            <w:tcW w:w="64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13C1" w:rsidRDefault="00A013C1" w:rsidP="00A013C1">
            <w:pPr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507" w:type="pct"/>
            <w:tcBorders>
              <w:top w:val="single" w:sz="4" w:space="0" w:color="auto"/>
              <w:right w:val="single" w:sz="4" w:space="0" w:color="auto"/>
            </w:tcBorders>
          </w:tcPr>
          <w:p w:rsidR="00A013C1" w:rsidRDefault="00A013C1" w:rsidP="00A013C1">
            <w:pPr>
              <w:ind w:right="34"/>
              <w:rPr>
                <w:szCs w:val="28"/>
              </w:rPr>
            </w:pPr>
            <w:r w:rsidRPr="00677F75">
              <w:rPr>
                <w:szCs w:val="28"/>
              </w:rPr>
              <w:t xml:space="preserve">Масса </w:t>
            </w:r>
          </w:p>
        </w:tc>
        <w:tc>
          <w:tcPr>
            <w:tcW w:w="879" w:type="pct"/>
            <w:tcBorders>
              <w:top w:val="single" w:sz="4" w:space="0" w:color="auto"/>
              <w:right w:val="single" w:sz="4" w:space="0" w:color="auto"/>
            </w:tcBorders>
          </w:tcPr>
          <w:p w:rsidR="00A013C1" w:rsidRPr="00677F75" w:rsidRDefault="00A013C1" w:rsidP="00A013C1">
            <w:pPr>
              <w:ind w:right="34"/>
              <w:jc w:val="center"/>
              <w:rPr>
                <w:szCs w:val="28"/>
              </w:rPr>
            </w:pPr>
            <w:r w:rsidRPr="00677F75">
              <w:rPr>
                <w:szCs w:val="28"/>
              </w:rPr>
              <w:t>кг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</w:tcBorders>
          </w:tcPr>
          <w:p w:rsidR="00A013C1" w:rsidRDefault="00A013C1" w:rsidP="00A013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</w:tbl>
    <w:p w:rsidR="00A013C1" w:rsidRDefault="00A013C1" w:rsidP="003D09E4">
      <w:pPr>
        <w:shd w:val="clear" w:color="auto" w:fill="FFFFFF"/>
        <w:ind w:firstLine="708"/>
        <w:rPr>
          <w:szCs w:val="28"/>
        </w:rPr>
      </w:pPr>
    </w:p>
    <w:p w:rsidR="003D09E4" w:rsidRDefault="003D09E4" w:rsidP="00221448">
      <w:pPr>
        <w:ind w:firstLine="709"/>
      </w:pPr>
      <w:r w:rsidRPr="003D09E4">
        <w:t>Для нормальной работы сепараторов поверхность магнитных блоков очищают один раз в семь</w:t>
      </w:r>
      <w:r w:rsidR="00EB6C8F">
        <w:t xml:space="preserve"> – </w:t>
      </w:r>
      <w:r w:rsidRPr="003D09E4">
        <w:t xml:space="preserve">десять дней. Периодичность очистки зависит от количества </w:t>
      </w:r>
      <w:r w:rsidR="00EB6C8F">
        <w:t>металломагнитных примесей и про</w:t>
      </w:r>
      <w:r w:rsidRPr="003D09E4">
        <w:t>изводительности сепаратора. Во в</w:t>
      </w:r>
      <w:r w:rsidR="00EB6C8F">
        <w:t>ремя работы сепаратора не разре</w:t>
      </w:r>
      <w:r w:rsidRPr="003D09E4">
        <w:t>шается открывать крышку и очи</w:t>
      </w:r>
      <w:r w:rsidR="00EB6C8F">
        <w:t>щать блоки, регулировать или ре</w:t>
      </w:r>
      <w:r w:rsidRPr="003D09E4">
        <w:t xml:space="preserve">монтировать машину. После каждой очистки во избежание </w:t>
      </w:r>
      <w:r w:rsidR="00EB6C8F">
        <w:t>выделе</w:t>
      </w:r>
      <w:r w:rsidRPr="003D09E4">
        <w:t>ния пыли проверяют</w:t>
      </w:r>
      <w:r w:rsidR="00EB6C8F">
        <w:t xml:space="preserve"> плотность прилегания крышки или дверки</w:t>
      </w:r>
      <w:r>
        <w:t xml:space="preserve">. </w:t>
      </w:r>
      <w:r w:rsidR="00EB6C8F">
        <w:t>Запылен</w:t>
      </w:r>
      <w:r w:rsidRPr="003D09E4">
        <w:t>ность в рабочей зоне не должна превышать 2 мг/м</w:t>
      </w:r>
      <w:r w:rsidRPr="00EB6C8F">
        <w:rPr>
          <w:vertAlign w:val="superscript"/>
        </w:rPr>
        <w:t>3</w:t>
      </w:r>
      <w:r w:rsidRPr="003D09E4">
        <w:t>.</w:t>
      </w:r>
    </w:p>
    <w:p w:rsidR="003D09E4" w:rsidRDefault="003D09E4" w:rsidP="00221448">
      <w:pPr>
        <w:ind w:firstLine="709"/>
      </w:pPr>
      <w:r w:rsidRPr="003D09E4">
        <w:t>При необходимости заменяю</w:t>
      </w:r>
      <w:r w:rsidR="00EB6C8F">
        <w:t>т прокладки, подтягивают резьбо</w:t>
      </w:r>
      <w:r w:rsidRPr="003D09E4">
        <w:t>вые соединения или регулируют</w:t>
      </w:r>
      <w:r w:rsidR="00EB6C8F">
        <w:t xml:space="preserve"> захваты замков дверей сепарато</w:t>
      </w:r>
      <w:r w:rsidRPr="003D09E4">
        <w:t>ров. При снижении эффект</w:t>
      </w:r>
      <w:r w:rsidR="00EB6C8F">
        <w:t>ивности выделения металломагнит</w:t>
      </w:r>
      <w:r w:rsidRPr="003D09E4">
        <w:t xml:space="preserve">ных примесей проверяют </w:t>
      </w:r>
      <w:r w:rsidRPr="003D09E4">
        <w:lastRenderedPageBreak/>
        <w:t>произ</w:t>
      </w:r>
      <w:r w:rsidR="00EB6C8F">
        <w:t>водительность сепаратора и регу</w:t>
      </w:r>
      <w:r w:rsidRPr="003D09E4">
        <w:t>лируют толщину слоя продукта. При значительном уменьшении магнитной индукции перемагничивают блоки магнитов.</w:t>
      </w:r>
    </w:p>
    <w:p w:rsidR="0058177C" w:rsidRDefault="0058177C" w:rsidP="00221448">
      <w:pPr>
        <w:ind w:firstLine="709"/>
      </w:pPr>
    </w:p>
    <w:p w:rsidR="00047B7D" w:rsidRDefault="00047B7D" w:rsidP="00221448">
      <w:pPr>
        <w:ind w:firstLine="709"/>
      </w:pPr>
    </w:p>
    <w:p w:rsidR="0058177C" w:rsidRDefault="0058177C" w:rsidP="0058177C">
      <w:pPr>
        <w:shd w:val="clear" w:color="auto" w:fill="FFFFFF"/>
        <w:ind w:firstLine="708"/>
        <w:rPr>
          <w:b/>
          <w:szCs w:val="28"/>
        </w:rPr>
      </w:pPr>
      <w:r w:rsidRPr="00935EBC">
        <w:rPr>
          <w:b/>
          <w:szCs w:val="28"/>
        </w:rPr>
        <w:t>Контрольные вопросы:</w:t>
      </w:r>
    </w:p>
    <w:p w:rsidR="0058177C" w:rsidRDefault="0058177C" w:rsidP="0058177C">
      <w:pPr>
        <w:shd w:val="clear" w:color="auto" w:fill="FFFFFF"/>
        <w:ind w:firstLine="708"/>
        <w:rPr>
          <w:szCs w:val="28"/>
        </w:rPr>
      </w:pPr>
      <w:r w:rsidRPr="00935EBC">
        <w:rPr>
          <w:szCs w:val="28"/>
        </w:rPr>
        <w:t xml:space="preserve">1. </w:t>
      </w:r>
      <w:r>
        <w:rPr>
          <w:szCs w:val="28"/>
        </w:rPr>
        <w:t>Где и с ка</w:t>
      </w:r>
      <w:r w:rsidRPr="0058177C">
        <w:rPr>
          <w:szCs w:val="28"/>
        </w:rPr>
        <w:t>кой целью устанавливают магнитные сепараторы?</w:t>
      </w:r>
    </w:p>
    <w:p w:rsidR="00A205DD" w:rsidRDefault="00A205DD" w:rsidP="0058177C">
      <w:pPr>
        <w:shd w:val="clear" w:color="auto" w:fill="FFFFFF"/>
        <w:ind w:firstLine="708"/>
        <w:rPr>
          <w:sz w:val="26"/>
          <w:szCs w:val="26"/>
        </w:rPr>
      </w:pPr>
      <w:r>
        <w:rPr>
          <w:szCs w:val="28"/>
        </w:rPr>
        <w:t xml:space="preserve">2. Какая конструктивная особенность отличает магнитные сепараторы </w:t>
      </w:r>
      <w:r w:rsidRPr="00406747">
        <w:rPr>
          <w:szCs w:val="28"/>
        </w:rPr>
        <w:t>У1-БМ</w:t>
      </w:r>
      <w:r>
        <w:rPr>
          <w:szCs w:val="28"/>
        </w:rPr>
        <w:t xml:space="preserve">П и </w:t>
      </w:r>
      <w:r w:rsidRPr="00865A8E">
        <w:rPr>
          <w:sz w:val="26"/>
          <w:szCs w:val="26"/>
        </w:rPr>
        <w:t>У1-БМ</w:t>
      </w:r>
      <w:r>
        <w:rPr>
          <w:sz w:val="26"/>
          <w:szCs w:val="26"/>
        </w:rPr>
        <w:t>П</w:t>
      </w:r>
      <w:r w:rsidRPr="00865A8E">
        <w:rPr>
          <w:sz w:val="26"/>
          <w:szCs w:val="26"/>
        </w:rPr>
        <w:t>-01</w:t>
      </w:r>
      <w:r>
        <w:rPr>
          <w:sz w:val="26"/>
          <w:szCs w:val="26"/>
        </w:rPr>
        <w:t>?</w:t>
      </w:r>
    </w:p>
    <w:p w:rsidR="00A205DD" w:rsidRDefault="00A205DD" w:rsidP="0058177C">
      <w:pPr>
        <w:shd w:val="clear" w:color="auto" w:fill="FFFFFF"/>
        <w:ind w:firstLine="708"/>
        <w:rPr>
          <w:szCs w:val="28"/>
        </w:rPr>
      </w:pPr>
      <w:r w:rsidRPr="00A205DD">
        <w:rPr>
          <w:szCs w:val="28"/>
        </w:rPr>
        <w:t>3. Какая периодичность очистки магнитов</w:t>
      </w:r>
      <w:r>
        <w:rPr>
          <w:szCs w:val="28"/>
        </w:rPr>
        <w:t xml:space="preserve"> сепаратора </w:t>
      </w:r>
      <w:r w:rsidRPr="00406747">
        <w:rPr>
          <w:szCs w:val="28"/>
        </w:rPr>
        <w:t>У1-БМЗ</w:t>
      </w:r>
      <w:r>
        <w:rPr>
          <w:szCs w:val="28"/>
        </w:rPr>
        <w:t>?</w:t>
      </w:r>
    </w:p>
    <w:p w:rsidR="00A205DD" w:rsidRPr="00A205DD" w:rsidRDefault="00A205DD" w:rsidP="0058177C">
      <w:pPr>
        <w:shd w:val="clear" w:color="auto" w:fill="FFFFFF"/>
        <w:ind w:firstLine="708"/>
        <w:rPr>
          <w:szCs w:val="28"/>
        </w:rPr>
      </w:pPr>
      <w:r>
        <w:rPr>
          <w:szCs w:val="28"/>
        </w:rPr>
        <w:t>4. Что необходимо сделать в случае снижения эффективности очистки зерна от металломагнитных примесей в магнитных сепараторах?</w:t>
      </w:r>
    </w:p>
    <w:p w:rsidR="0058177C" w:rsidRDefault="0058177C" w:rsidP="00221448">
      <w:pPr>
        <w:ind w:firstLine="709"/>
      </w:pPr>
    </w:p>
    <w:p w:rsidR="00A013C1" w:rsidRDefault="00A013C1">
      <w:r>
        <w:br w:type="page"/>
      </w:r>
    </w:p>
    <w:p w:rsidR="00047B7D" w:rsidRPr="00047B7D" w:rsidRDefault="00047B7D" w:rsidP="00047B7D">
      <w:pPr>
        <w:jc w:val="center"/>
        <w:rPr>
          <w:b/>
        </w:rPr>
      </w:pPr>
      <w:r w:rsidRPr="00047B7D">
        <w:rPr>
          <w:b/>
        </w:rPr>
        <w:lastRenderedPageBreak/>
        <w:t>СПИСОК ЛИТЕРАТУРЫ</w:t>
      </w:r>
    </w:p>
    <w:p w:rsidR="00047B7D" w:rsidRDefault="00047B7D" w:rsidP="00047B7D">
      <w:pPr>
        <w:jc w:val="center"/>
      </w:pPr>
    </w:p>
    <w:p w:rsidR="00915CCF" w:rsidRDefault="00915CCF" w:rsidP="00915CCF">
      <w:pPr>
        <w:pStyle w:val="a4"/>
        <w:numPr>
          <w:ilvl w:val="0"/>
          <w:numId w:val="4"/>
        </w:numPr>
      </w:pPr>
      <w:proofErr w:type="spellStart"/>
      <w:r>
        <w:t>Ба</w:t>
      </w:r>
      <w:r w:rsidR="00A013C1">
        <w:t>й</w:t>
      </w:r>
      <w:r>
        <w:t>кин</w:t>
      </w:r>
      <w:proofErr w:type="spellEnd"/>
      <w:r>
        <w:t xml:space="preserve"> С. В., Курочкин А. А., </w:t>
      </w:r>
      <w:proofErr w:type="spellStart"/>
      <w:r>
        <w:t>Шабурова</w:t>
      </w:r>
      <w:proofErr w:type="spellEnd"/>
      <w:r>
        <w:t xml:space="preserve"> Г. В., Афанасьев А. С. Технологическое оборудование для переработки продукции растениеводства / Под ред. А.А. Курочкина. – М: </w:t>
      </w:r>
      <w:proofErr w:type="spellStart"/>
      <w:r>
        <w:t>КолосС</w:t>
      </w:r>
      <w:proofErr w:type="spellEnd"/>
      <w:r>
        <w:t>, 2007. – 445 с.</w:t>
      </w:r>
    </w:p>
    <w:p w:rsidR="00915CCF" w:rsidRDefault="00915CCF" w:rsidP="00915CCF">
      <w:pPr>
        <w:pStyle w:val="a4"/>
        <w:numPr>
          <w:ilvl w:val="0"/>
          <w:numId w:val="4"/>
        </w:numPr>
      </w:pPr>
      <w:r w:rsidRPr="00915CCF">
        <w:t xml:space="preserve">Курочкин, А.А. Технологическое оборудование пищевых производств. [Электронный ресурс] / А.А. Курочкин, Г.В. </w:t>
      </w:r>
      <w:proofErr w:type="spellStart"/>
      <w:r w:rsidRPr="00915CCF">
        <w:t>Шабурова</w:t>
      </w:r>
      <w:proofErr w:type="spellEnd"/>
      <w:r w:rsidRPr="00915CCF">
        <w:t>. — Электрон</w:t>
      </w:r>
      <w:proofErr w:type="gramStart"/>
      <w:r w:rsidRPr="00915CCF">
        <w:t>.</w:t>
      </w:r>
      <w:proofErr w:type="gramEnd"/>
      <w:r w:rsidRPr="00915CCF">
        <w:t xml:space="preserve"> </w:t>
      </w:r>
      <w:proofErr w:type="gramStart"/>
      <w:r w:rsidRPr="00915CCF">
        <w:t>д</w:t>
      </w:r>
      <w:proofErr w:type="gramEnd"/>
      <w:r w:rsidRPr="00915CCF">
        <w:t>ан. — Пенза</w:t>
      </w:r>
      <w:proofErr w:type="gramStart"/>
      <w:r w:rsidRPr="00915CCF">
        <w:t xml:space="preserve"> :</w:t>
      </w:r>
      <w:proofErr w:type="gramEnd"/>
      <w:r w:rsidRPr="00915CCF">
        <w:t xml:space="preserve"> </w:t>
      </w:r>
      <w:proofErr w:type="spellStart"/>
      <w:r w:rsidRPr="00915CCF">
        <w:t>ПензГТУ</w:t>
      </w:r>
      <w:proofErr w:type="spellEnd"/>
      <w:r w:rsidRPr="00915CCF">
        <w:t xml:space="preserve">, 2015. — 440 с. — Режим доступа: http://e.lanbook.com/book/62571 — </w:t>
      </w:r>
      <w:proofErr w:type="spellStart"/>
      <w:r w:rsidRPr="00915CCF">
        <w:t>Загл</w:t>
      </w:r>
      <w:proofErr w:type="spellEnd"/>
      <w:r w:rsidRPr="00915CCF">
        <w:t>. с экрана.</w:t>
      </w:r>
    </w:p>
    <w:p w:rsidR="00915CCF" w:rsidRDefault="00915CCF" w:rsidP="00915CCF">
      <w:pPr>
        <w:pStyle w:val="a4"/>
        <w:numPr>
          <w:ilvl w:val="0"/>
          <w:numId w:val="4"/>
        </w:numPr>
      </w:pPr>
      <w:r>
        <w:t>К</w:t>
      </w:r>
      <w:r w:rsidRPr="00915CCF">
        <w:t xml:space="preserve">урочкин, А.А. Технологическое оборудование в вопросах и ответах. [Электронный ресурс] / А.А. Курочкин, Г.В. </w:t>
      </w:r>
      <w:proofErr w:type="spellStart"/>
      <w:r w:rsidRPr="00915CCF">
        <w:t>Шабурова</w:t>
      </w:r>
      <w:proofErr w:type="spellEnd"/>
      <w:r w:rsidRPr="00915CCF">
        <w:t xml:space="preserve">, А.Ф. </w:t>
      </w:r>
      <w:proofErr w:type="spellStart"/>
      <w:r w:rsidRPr="00915CCF">
        <w:t>Чамин</w:t>
      </w:r>
      <w:proofErr w:type="spellEnd"/>
      <w:r w:rsidRPr="00915CCF">
        <w:t>. — Электрон</w:t>
      </w:r>
      <w:proofErr w:type="gramStart"/>
      <w:r w:rsidRPr="00915CCF">
        <w:t>.</w:t>
      </w:r>
      <w:proofErr w:type="gramEnd"/>
      <w:r w:rsidRPr="00915CCF">
        <w:t xml:space="preserve"> </w:t>
      </w:r>
      <w:proofErr w:type="gramStart"/>
      <w:r w:rsidRPr="00915CCF">
        <w:t>д</w:t>
      </w:r>
      <w:proofErr w:type="gramEnd"/>
      <w:r w:rsidRPr="00915CCF">
        <w:t>ан. — Пенза</w:t>
      </w:r>
      <w:proofErr w:type="gramStart"/>
      <w:r w:rsidRPr="00915CCF">
        <w:t xml:space="preserve"> :</w:t>
      </w:r>
      <w:proofErr w:type="gramEnd"/>
      <w:r w:rsidRPr="00915CCF">
        <w:t xml:space="preserve"> </w:t>
      </w:r>
      <w:proofErr w:type="spellStart"/>
      <w:r w:rsidRPr="00915CCF">
        <w:t>ПензГТУ</w:t>
      </w:r>
      <w:proofErr w:type="spellEnd"/>
      <w:r w:rsidRPr="00915CCF">
        <w:t xml:space="preserve">, 2011. — 134 с. — Режим доступа: http://e.lanbook.com/book/62570 — </w:t>
      </w:r>
      <w:proofErr w:type="spellStart"/>
      <w:r w:rsidRPr="00915CCF">
        <w:t>Загл</w:t>
      </w:r>
      <w:proofErr w:type="spellEnd"/>
      <w:r w:rsidRPr="00915CCF">
        <w:t>. с экрана.</w:t>
      </w:r>
    </w:p>
    <w:p w:rsidR="00047B7D" w:rsidRDefault="00047B7D" w:rsidP="00047B7D">
      <w:pPr>
        <w:jc w:val="center"/>
      </w:pPr>
    </w:p>
    <w:sectPr w:rsidR="00047B7D" w:rsidSect="00833CA8">
      <w:headerReference w:type="default" r:id="rId26"/>
      <w:pgSz w:w="11906" w:h="16838"/>
      <w:pgMar w:top="1701" w:right="1134" w:bottom="1134" w:left="1134" w:header="113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3C1" w:rsidRDefault="00A013C1" w:rsidP="005408BF">
      <w:pPr>
        <w:spacing w:line="240" w:lineRule="auto"/>
      </w:pPr>
      <w:r>
        <w:separator/>
      </w:r>
    </w:p>
  </w:endnote>
  <w:endnote w:type="continuationSeparator" w:id="0">
    <w:p w:rsidR="00A013C1" w:rsidRDefault="00A013C1" w:rsidP="00540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3C1" w:rsidRDefault="00A013C1" w:rsidP="005408BF">
      <w:pPr>
        <w:spacing w:line="240" w:lineRule="auto"/>
      </w:pPr>
      <w:r>
        <w:separator/>
      </w:r>
    </w:p>
  </w:footnote>
  <w:footnote w:type="continuationSeparator" w:id="0">
    <w:p w:rsidR="00A013C1" w:rsidRDefault="00A013C1" w:rsidP="005408B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510766"/>
      <w:docPartObj>
        <w:docPartGallery w:val="Page Numbers (Top of Page)"/>
        <w:docPartUnique/>
      </w:docPartObj>
    </w:sdtPr>
    <w:sdtContent>
      <w:p w:rsidR="00A013C1" w:rsidRDefault="00FD47B8">
        <w:pPr>
          <w:pStyle w:val="a5"/>
          <w:jc w:val="center"/>
        </w:pPr>
        <w:fldSimple w:instr=" PAGE   \* MERGEFORMAT ">
          <w:r w:rsidR="005A089B">
            <w:rPr>
              <w:noProof/>
            </w:rPr>
            <w:t>11</w:t>
          </w:r>
        </w:fldSimple>
      </w:p>
    </w:sdtContent>
  </w:sdt>
  <w:p w:rsidR="00A013C1" w:rsidRDefault="00A013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18B8"/>
    <w:multiLevelType w:val="multilevel"/>
    <w:tmpl w:val="DF0691E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80B17EB"/>
    <w:multiLevelType w:val="hybridMultilevel"/>
    <w:tmpl w:val="8364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77F3C"/>
    <w:multiLevelType w:val="hybridMultilevel"/>
    <w:tmpl w:val="7E0E4066"/>
    <w:lvl w:ilvl="0" w:tplc="BFF6B86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74A6A"/>
    <w:multiLevelType w:val="hybridMultilevel"/>
    <w:tmpl w:val="4C5A94D8"/>
    <w:lvl w:ilvl="0" w:tplc="A07E78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26FBC"/>
    <w:multiLevelType w:val="multilevel"/>
    <w:tmpl w:val="B0BE0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23E"/>
    <w:rsid w:val="00004BE6"/>
    <w:rsid w:val="00006E5F"/>
    <w:rsid w:val="00021138"/>
    <w:rsid w:val="00036EEA"/>
    <w:rsid w:val="00047B7D"/>
    <w:rsid w:val="00050338"/>
    <w:rsid w:val="00070944"/>
    <w:rsid w:val="000730E5"/>
    <w:rsid w:val="00082F7B"/>
    <w:rsid w:val="00092E6E"/>
    <w:rsid w:val="000B068B"/>
    <w:rsid w:val="000B1551"/>
    <w:rsid w:val="000B3504"/>
    <w:rsid w:val="000C6128"/>
    <w:rsid w:val="000C612A"/>
    <w:rsid w:val="000C7833"/>
    <w:rsid w:val="000D0744"/>
    <w:rsid w:val="000D5654"/>
    <w:rsid w:val="000E18FA"/>
    <w:rsid w:val="000F5FF0"/>
    <w:rsid w:val="00111567"/>
    <w:rsid w:val="001125C1"/>
    <w:rsid w:val="00113CA2"/>
    <w:rsid w:val="00124AC9"/>
    <w:rsid w:val="001256EF"/>
    <w:rsid w:val="00126C8E"/>
    <w:rsid w:val="001541C6"/>
    <w:rsid w:val="0016062A"/>
    <w:rsid w:val="00164471"/>
    <w:rsid w:val="00182F1F"/>
    <w:rsid w:val="00186625"/>
    <w:rsid w:val="00190DA9"/>
    <w:rsid w:val="00197DB4"/>
    <w:rsid w:val="001A6FBD"/>
    <w:rsid w:val="001A753E"/>
    <w:rsid w:val="001D75A1"/>
    <w:rsid w:val="001F6634"/>
    <w:rsid w:val="002178AC"/>
    <w:rsid w:val="00221448"/>
    <w:rsid w:val="00241413"/>
    <w:rsid w:val="00243B57"/>
    <w:rsid w:val="00250062"/>
    <w:rsid w:val="00251429"/>
    <w:rsid w:val="00252E20"/>
    <w:rsid w:val="00281C69"/>
    <w:rsid w:val="00282678"/>
    <w:rsid w:val="002842F5"/>
    <w:rsid w:val="0029632A"/>
    <w:rsid w:val="002A2F01"/>
    <w:rsid w:val="002B39D0"/>
    <w:rsid w:val="002B76E7"/>
    <w:rsid w:val="002C2BA0"/>
    <w:rsid w:val="002D1083"/>
    <w:rsid w:val="002F1AB9"/>
    <w:rsid w:val="00322542"/>
    <w:rsid w:val="00332ADA"/>
    <w:rsid w:val="0033600B"/>
    <w:rsid w:val="003368B5"/>
    <w:rsid w:val="00344CA5"/>
    <w:rsid w:val="003454F1"/>
    <w:rsid w:val="00346050"/>
    <w:rsid w:val="00346936"/>
    <w:rsid w:val="00360C5F"/>
    <w:rsid w:val="00362A95"/>
    <w:rsid w:val="003720C6"/>
    <w:rsid w:val="00372181"/>
    <w:rsid w:val="00387286"/>
    <w:rsid w:val="003B042F"/>
    <w:rsid w:val="003B2564"/>
    <w:rsid w:val="003B3B94"/>
    <w:rsid w:val="003B4976"/>
    <w:rsid w:val="003C0C2E"/>
    <w:rsid w:val="003D09E4"/>
    <w:rsid w:val="003D126C"/>
    <w:rsid w:val="003D5FD9"/>
    <w:rsid w:val="003F0132"/>
    <w:rsid w:val="00401A25"/>
    <w:rsid w:val="00406747"/>
    <w:rsid w:val="00412F8B"/>
    <w:rsid w:val="0042515E"/>
    <w:rsid w:val="00444ACB"/>
    <w:rsid w:val="00451CE6"/>
    <w:rsid w:val="00453819"/>
    <w:rsid w:val="00455DA0"/>
    <w:rsid w:val="00457C14"/>
    <w:rsid w:val="00460F30"/>
    <w:rsid w:val="00482FCF"/>
    <w:rsid w:val="004A6EAA"/>
    <w:rsid w:val="004B1BDD"/>
    <w:rsid w:val="004C27BB"/>
    <w:rsid w:val="004C52BC"/>
    <w:rsid w:val="004C637A"/>
    <w:rsid w:val="004E0AF3"/>
    <w:rsid w:val="004E2C66"/>
    <w:rsid w:val="004E4635"/>
    <w:rsid w:val="004E565F"/>
    <w:rsid w:val="004E7B39"/>
    <w:rsid w:val="004F3C9F"/>
    <w:rsid w:val="005061BA"/>
    <w:rsid w:val="005326D6"/>
    <w:rsid w:val="005408BF"/>
    <w:rsid w:val="00546573"/>
    <w:rsid w:val="00546F15"/>
    <w:rsid w:val="005561FF"/>
    <w:rsid w:val="0058177C"/>
    <w:rsid w:val="00584CFF"/>
    <w:rsid w:val="00585257"/>
    <w:rsid w:val="005872BD"/>
    <w:rsid w:val="005955AE"/>
    <w:rsid w:val="005A089B"/>
    <w:rsid w:val="005A0CB0"/>
    <w:rsid w:val="005A3347"/>
    <w:rsid w:val="005A40EF"/>
    <w:rsid w:val="005B5B3B"/>
    <w:rsid w:val="005C063B"/>
    <w:rsid w:val="005D2D8C"/>
    <w:rsid w:val="005D7337"/>
    <w:rsid w:val="005E480C"/>
    <w:rsid w:val="005E6E46"/>
    <w:rsid w:val="00607EA2"/>
    <w:rsid w:val="006119D2"/>
    <w:rsid w:val="0063326B"/>
    <w:rsid w:val="0063787D"/>
    <w:rsid w:val="00642C84"/>
    <w:rsid w:val="00657E6D"/>
    <w:rsid w:val="00690830"/>
    <w:rsid w:val="006911E6"/>
    <w:rsid w:val="0069151D"/>
    <w:rsid w:val="00695BB7"/>
    <w:rsid w:val="006A4BFE"/>
    <w:rsid w:val="006B75A0"/>
    <w:rsid w:val="006B7C81"/>
    <w:rsid w:val="006D02B1"/>
    <w:rsid w:val="00701B9D"/>
    <w:rsid w:val="00704502"/>
    <w:rsid w:val="0071109C"/>
    <w:rsid w:val="00714508"/>
    <w:rsid w:val="00714610"/>
    <w:rsid w:val="00757419"/>
    <w:rsid w:val="007610FF"/>
    <w:rsid w:val="007716C4"/>
    <w:rsid w:val="00776F9E"/>
    <w:rsid w:val="00777D85"/>
    <w:rsid w:val="0078306B"/>
    <w:rsid w:val="00786799"/>
    <w:rsid w:val="007869F2"/>
    <w:rsid w:val="00794ADC"/>
    <w:rsid w:val="007A01DB"/>
    <w:rsid w:val="007A08B0"/>
    <w:rsid w:val="007A1729"/>
    <w:rsid w:val="007B023F"/>
    <w:rsid w:val="0080132C"/>
    <w:rsid w:val="00802123"/>
    <w:rsid w:val="00804930"/>
    <w:rsid w:val="00814E6E"/>
    <w:rsid w:val="00823D4E"/>
    <w:rsid w:val="00833CA8"/>
    <w:rsid w:val="00865A8E"/>
    <w:rsid w:val="0087163C"/>
    <w:rsid w:val="0087522E"/>
    <w:rsid w:val="008B098B"/>
    <w:rsid w:val="008E740D"/>
    <w:rsid w:val="008F448F"/>
    <w:rsid w:val="0090723E"/>
    <w:rsid w:val="00911C8C"/>
    <w:rsid w:val="00912D91"/>
    <w:rsid w:val="00915CCF"/>
    <w:rsid w:val="00917F37"/>
    <w:rsid w:val="009213FA"/>
    <w:rsid w:val="00921F8D"/>
    <w:rsid w:val="00922776"/>
    <w:rsid w:val="00923B8A"/>
    <w:rsid w:val="00932AD3"/>
    <w:rsid w:val="00935785"/>
    <w:rsid w:val="00935EBC"/>
    <w:rsid w:val="0095656E"/>
    <w:rsid w:val="009629E5"/>
    <w:rsid w:val="009805CA"/>
    <w:rsid w:val="00982570"/>
    <w:rsid w:val="00991501"/>
    <w:rsid w:val="009D71AD"/>
    <w:rsid w:val="009E182B"/>
    <w:rsid w:val="009E3476"/>
    <w:rsid w:val="009E3AFE"/>
    <w:rsid w:val="00A013C1"/>
    <w:rsid w:val="00A0158E"/>
    <w:rsid w:val="00A142AC"/>
    <w:rsid w:val="00A205DD"/>
    <w:rsid w:val="00A31F8A"/>
    <w:rsid w:val="00A36CB2"/>
    <w:rsid w:val="00A55CF2"/>
    <w:rsid w:val="00A574C9"/>
    <w:rsid w:val="00A825A6"/>
    <w:rsid w:val="00AA4E76"/>
    <w:rsid w:val="00AB07D0"/>
    <w:rsid w:val="00AC519C"/>
    <w:rsid w:val="00AC7C90"/>
    <w:rsid w:val="00AD49CE"/>
    <w:rsid w:val="00AE520D"/>
    <w:rsid w:val="00AF4CE7"/>
    <w:rsid w:val="00AF4E76"/>
    <w:rsid w:val="00B0094C"/>
    <w:rsid w:val="00B07548"/>
    <w:rsid w:val="00B24DD6"/>
    <w:rsid w:val="00B34D2E"/>
    <w:rsid w:val="00B53C08"/>
    <w:rsid w:val="00B56292"/>
    <w:rsid w:val="00B60B86"/>
    <w:rsid w:val="00B6152E"/>
    <w:rsid w:val="00B7322D"/>
    <w:rsid w:val="00B75BA6"/>
    <w:rsid w:val="00B954FE"/>
    <w:rsid w:val="00BB7152"/>
    <w:rsid w:val="00BD2145"/>
    <w:rsid w:val="00BF5782"/>
    <w:rsid w:val="00C04F4D"/>
    <w:rsid w:val="00C06903"/>
    <w:rsid w:val="00C109E5"/>
    <w:rsid w:val="00C21321"/>
    <w:rsid w:val="00C36EA1"/>
    <w:rsid w:val="00C649D1"/>
    <w:rsid w:val="00C93FE8"/>
    <w:rsid w:val="00C94246"/>
    <w:rsid w:val="00C94E7F"/>
    <w:rsid w:val="00C96837"/>
    <w:rsid w:val="00C9781E"/>
    <w:rsid w:val="00CB3533"/>
    <w:rsid w:val="00CB3FE0"/>
    <w:rsid w:val="00CC1BA1"/>
    <w:rsid w:val="00CC252B"/>
    <w:rsid w:val="00CC53FB"/>
    <w:rsid w:val="00CC771F"/>
    <w:rsid w:val="00CC7C56"/>
    <w:rsid w:val="00CD0531"/>
    <w:rsid w:val="00CD75EE"/>
    <w:rsid w:val="00CE0DBB"/>
    <w:rsid w:val="00CE42FC"/>
    <w:rsid w:val="00CF30CE"/>
    <w:rsid w:val="00D0568F"/>
    <w:rsid w:val="00D3652B"/>
    <w:rsid w:val="00D51D25"/>
    <w:rsid w:val="00D551B3"/>
    <w:rsid w:val="00D7038D"/>
    <w:rsid w:val="00D71287"/>
    <w:rsid w:val="00DA496E"/>
    <w:rsid w:val="00DA5EDF"/>
    <w:rsid w:val="00DB277E"/>
    <w:rsid w:val="00DB4407"/>
    <w:rsid w:val="00DD37EE"/>
    <w:rsid w:val="00E06E40"/>
    <w:rsid w:val="00E07173"/>
    <w:rsid w:val="00E12887"/>
    <w:rsid w:val="00E250AF"/>
    <w:rsid w:val="00E328E1"/>
    <w:rsid w:val="00E34290"/>
    <w:rsid w:val="00E624AF"/>
    <w:rsid w:val="00E638EB"/>
    <w:rsid w:val="00E71450"/>
    <w:rsid w:val="00E93559"/>
    <w:rsid w:val="00E959DA"/>
    <w:rsid w:val="00EA3277"/>
    <w:rsid w:val="00EA3D88"/>
    <w:rsid w:val="00EA6773"/>
    <w:rsid w:val="00EB6C8F"/>
    <w:rsid w:val="00ED06D0"/>
    <w:rsid w:val="00F029D0"/>
    <w:rsid w:val="00F06E48"/>
    <w:rsid w:val="00F12EE1"/>
    <w:rsid w:val="00F32EE1"/>
    <w:rsid w:val="00F424F8"/>
    <w:rsid w:val="00F45DF9"/>
    <w:rsid w:val="00F7198A"/>
    <w:rsid w:val="00F727D9"/>
    <w:rsid w:val="00F74E4C"/>
    <w:rsid w:val="00F851EF"/>
    <w:rsid w:val="00F8601F"/>
    <w:rsid w:val="00FA316C"/>
    <w:rsid w:val="00FB4E17"/>
    <w:rsid w:val="00FD32AC"/>
    <w:rsid w:val="00FD4074"/>
    <w:rsid w:val="00FD47B8"/>
    <w:rsid w:val="00FF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E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61F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08B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8BF"/>
  </w:style>
  <w:style w:type="paragraph" w:styleId="a7">
    <w:name w:val="footer"/>
    <w:basedOn w:val="a"/>
    <w:link w:val="a8"/>
    <w:uiPriority w:val="99"/>
    <w:semiHidden/>
    <w:unhideWhenUsed/>
    <w:rsid w:val="005408B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08BF"/>
  </w:style>
  <w:style w:type="paragraph" w:styleId="a9">
    <w:name w:val="Balloon Text"/>
    <w:basedOn w:val="a"/>
    <w:link w:val="aa"/>
    <w:uiPriority w:val="99"/>
    <w:semiHidden/>
    <w:unhideWhenUsed/>
    <w:rsid w:val="003B49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11645</Words>
  <Characters>66380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Dmitriev</dc:creator>
  <cp:lastModifiedBy>Дамир</cp:lastModifiedBy>
  <cp:revision>3</cp:revision>
  <cp:lastPrinted>2016-12-13T06:58:00Z</cp:lastPrinted>
  <dcterms:created xsi:type="dcterms:W3CDTF">2017-01-26T19:01:00Z</dcterms:created>
  <dcterms:modified xsi:type="dcterms:W3CDTF">2017-01-26T19:07:00Z</dcterms:modified>
</cp:coreProperties>
</file>