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D94" w:rsidRPr="00423B2D" w:rsidRDefault="00F12D94" w:rsidP="00DA6632">
      <w:pPr>
        <w:ind w:firstLine="567"/>
        <w:jc w:val="center"/>
        <w:rPr>
          <w:rFonts w:ascii="Times New Roman" w:eastAsia="Times New Roman" w:hAnsi="Times New Roman" w:cs="Times New Roman"/>
          <w:sz w:val="28"/>
          <w:szCs w:val="28"/>
        </w:rPr>
      </w:pPr>
      <w:r w:rsidRPr="00423B2D">
        <w:rPr>
          <w:rFonts w:ascii="Times New Roman" w:eastAsia="Times New Roman" w:hAnsi="Times New Roman" w:cs="Times New Roman"/>
          <w:sz w:val="28"/>
          <w:szCs w:val="28"/>
        </w:rPr>
        <w:t>МИНИСТЕРСТВО СЕЛЬСКОГО ХОЗЯЙСТВА</w:t>
      </w:r>
    </w:p>
    <w:p w:rsidR="00F12D94" w:rsidRPr="00423B2D" w:rsidRDefault="00F12D94" w:rsidP="00DA6632">
      <w:pPr>
        <w:ind w:firstLine="567"/>
        <w:jc w:val="center"/>
        <w:rPr>
          <w:rFonts w:ascii="Times New Roman" w:eastAsia="Times New Roman" w:hAnsi="Times New Roman" w:cs="Times New Roman"/>
          <w:sz w:val="28"/>
          <w:szCs w:val="28"/>
        </w:rPr>
      </w:pPr>
      <w:r w:rsidRPr="00423B2D">
        <w:rPr>
          <w:rFonts w:ascii="Times New Roman" w:eastAsia="Times New Roman" w:hAnsi="Times New Roman" w:cs="Times New Roman"/>
          <w:sz w:val="28"/>
          <w:szCs w:val="28"/>
        </w:rPr>
        <w:t>РОССИЙСКОЙ ФЕДЕРАЦИИ</w:t>
      </w:r>
    </w:p>
    <w:p w:rsidR="00F12D94" w:rsidRPr="00423B2D" w:rsidRDefault="00F12D94" w:rsidP="00DA6632">
      <w:pPr>
        <w:ind w:firstLine="567"/>
        <w:jc w:val="center"/>
        <w:rPr>
          <w:rFonts w:ascii="Times New Roman" w:eastAsia="Times New Roman" w:hAnsi="Times New Roman" w:cs="Times New Roman"/>
          <w:sz w:val="28"/>
          <w:szCs w:val="28"/>
        </w:rPr>
      </w:pPr>
      <w:r w:rsidRPr="00423B2D">
        <w:rPr>
          <w:rFonts w:ascii="Times New Roman" w:eastAsia="Times New Roman" w:hAnsi="Times New Roman" w:cs="Times New Roman"/>
          <w:sz w:val="28"/>
          <w:szCs w:val="28"/>
        </w:rPr>
        <w:t>Федеральное государственное бюджетное образовательное учреждение</w:t>
      </w:r>
    </w:p>
    <w:p w:rsidR="00F12D94" w:rsidRPr="00423B2D" w:rsidRDefault="00F12D94" w:rsidP="00DA6632">
      <w:pPr>
        <w:ind w:firstLine="567"/>
        <w:jc w:val="center"/>
        <w:rPr>
          <w:rFonts w:ascii="Times New Roman" w:eastAsia="Times New Roman" w:hAnsi="Times New Roman" w:cs="Times New Roman"/>
          <w:sz w:val="28"/>
          <w:szCs w:val="28"/>
        </w:rPr>
      </w:pPr>
      <w:r w:rsidRPr="00423B2D">
        <w:rPr>
          <w:rFonts w:ascii="Times New Roman" w:eastAsia="Times New Roman" w:hAnsi="Times New Roman" w:cs="Times New Roman"/>
          <w:sz w:val="28"/>
          <w:szCs w:val="28"/>
        </w:rPr>
        <w:t>высшего образования</w:t>
      </w:r>
    </w:p>
    <w:p w:rsidR="00F12D94" w:rsidRPr="00423B2D" w:rsidRDefault="00F12D94" w:rsidP="00DA6632">
      <w:pPr>
        <w:ind w:firstLine="567"/>
        <w:jc w:val="center"/>
        <w:rPr>
          <w:rFonts w:ascii="Times New Roman" w:eastAsia="Times New Roman" w:hAnsi="Times New Roman" w:cs="Times New Roman"/>
          <w:sz w:val="28"/>
          <w:szCs w:val="28"/>
        </w:rPr>
      </w:pPr>
      <w:r w:rsidRPr="00423B2D">
        <w:rPr>
          <w:rFonts w:ascii="Times New Roman" w:eastAsia="Times New Roman" w:hAnsi="Times New Roman" w:cs="Times New Roman"/>
          <w:sz w:val="28"/>
          <w:szCs w:val="28"/>
        </w:rPr>
        <w:t>«Казанский государственный аграрный университет»</w:t>
      </w:r>
    </w:p>
    <w:p w:rsidR="00F12D94" w:rsidRPr="006D2396" w:rsidRDefault="00F12D94" w:rsidP="00DA6632">
      <w:pPr>
        <w:pStyle w:val="Default"/>
        <w:widowControl w:val="0"/>
        <w:spacing w:line="276" w:lineRule="auto"/>
        <w:ind w:firstLine="567"/>
        <w:jc w:val="center"/>
        <w:rPr>
          <w:sz w:val="28"/>
          <w:szCs w:val="28"/>
        </w:rPr>
      </w:pPr>
      <w:r w:rsidRPr="006D2396">
        <w:rPr>
          <w:sz w:val="28"/>
          <w:szCs w:val="28"/>
        </w:rPr>
        <w:t>Институт механизации и технического сервиса</w:t>
      </w:r>
    </w:p>
    <w:p w:rsidR="00F12D94" w:rsidRPr="00423B2D" w:rsidRDefault="00F12D94" w:rsidP="00DA6632">
      <w:pPr>
        <w:shd w:val="clear" w:color="auto" w:fill="FFFFFF"/>
        <w:ind w:firstLine="567"/>
        <w:rPr>
          <w:rFonts w:ascii="Times New Roman" w:eastAsia="Times New Roman" w:hAnsi="Times New Roman" w:cs="Times New Roman"/>
          <w:b/>
          <w:bCs/>
          <w:spacing w:val="-4"/>
          <w:sz w:val="28"/>
          <w:szCs w:val="28"/>
        </w:rPr>
      </w:pPr>
    </w:p>
    <w:p w:rsidR="00F12D94" w:rsidRPr="006D2396" w:rsidRDefault="00F12D94" w:rsidP="00DA6632">
      <w:pPr>
        <w:shd w:val="clear" w:color="auto" w:fill="FFFFFF"/>
        <w:ind w:left="14" w:firstLine="567"/>
        <w:jc w:val="center"/>
        <w:rPr>
          <w:rFonts w:ascii="Times New Roman" w:eastAsia="Times New Roman" w:hAnsi="Times New Roman" w:cs="Times New Roman"/>
          <w:bCs/>
          <w:spacing w:val="-4"/>
          <w:sz w:val="28"/>
          <w:szCs w:val="28"/>
        </w:rPr>
      </w:pPr>
      <w:r w:rsidRPr="006D2396">
        <w:rPr>
          <w:rFonts w:ascii="Times New Roman" w:eastAsia="Times New Roman" w:hAnsi="Times New Roman" w:cs="Times New Roman"/>
          <w:bCs/>
          <w:spacing w:val="-4"/>
          <w:sz w:val="28"/>
          <w:szCs w:val="28"/>
        </w:rPr>
        <w:t>Кафедра «Общеинженерные дисциплины»</w:t>
      </w:r>
    </w:p>
    <w:p w:rsidR="00F12D94" w:rsidRPr="00423B2D" w:rsidRDefault="00F12D94" w:rsidP="00DA6632">
      <w:pPr>
        <w:shd w:val="clear" w:color="auto" w:fill="FFFFFF"/>
        <w:ind w:left="14" w:firstLine="567"/>
        <w:jc w:val="center"/>
        <w:rPr>
          <w:rFonts w:ascii="Times New Roman" w:eastAsia="Times New Roman" w:hAnsi="Times New Roman" w:cs="Times New Roman"/>
          <w:b/>
          <w:bCs/>
          <w:spacing w:val="-4"/>
          <w:sz w:val="28"/>
          <w:szCs w:val="28"/>
        </w:rPr>
      </w:pPr>
    </w:p>
    <w:p w:rsidR="00F12D94" w:rsidRPr="00423B2D" w:rsidRDefault="00F12D94" w:rsidP="00DA6632">
      <w:pPr>
        <w:shd w:val="clear" w:color="auto" w:fill="FFFFFF"/>
        <w:ind w:left="14" w:firstLine="567"/>
        <w:jc w:val="center"/>
        <w:rPr>
          <w:rFonts w:ascii="Times New Roman" w:eastAsia="Times New Roman" w:hAnsi="Times New Roman" w:cs="Times New Roman"/>
          <w:b/>
          <w:bCs/>
          <w:spacing w:val="-4"/>
          <w:sz w:val="28"/>
          <w:szCs w:val="28"/>
        </w:rPr>
      </w:pPr>
    </w:p>
    <w:p w:rsidR="00F12D94" w:rsidRPr="00423B2D" w:rsidRDefault="00F12D94" w:rsidP="00DA6632">
      <w:pPr>
        <w:shd w:val="clear" w:color="auto" w:fill="FFFFFF"/>
        <w:ind w:left="14" w:firstLine="567"/>
        <w:jc w:val="center"/>
        <w:rPr>
          <w:rFonts w:ascii="Times New Roman" w:eastAsia="Times New Roman" w:hAnsi="Times New Roman" w:cs="Times New Roman"/>
          <w:b/>
          <w:bCs/>
          <w:spacing w:val="-4"/>
          <w:sz w:val="28"/>
          <w:szCs w:val="28"/>
        </w:rPr>
      </w:pPr>
    </w:p>
    <w:p w:rsidR="00F12D94" w:rsidRPr="00423B2D" w:rsidRDefault="00F12D94" w:rsidP="00DA6632">
      <w:pPr>
        <w:shd w:val="clear" w:color="auto" w:fill="FFFFFF"/>
        <w:ind w:left="14" w:firstLine="567"/>
        <w:jc w:val="center"/>
        <w:rPr>
          <w:rFonts w:ascii="Times New Roman" w:eastAsia="Times New Roman" w:hAnsi="Times New Roman" w:cs="Times New Roman"/>
          <w:b/>
          <w:bCs/>
          <w:spacing w:val="-4"/>
          <w:sz w:val="28"/>
          <w:szCs w:val="28"/>
        </w:rPr>
      </w:pPr>
    </w:p>
    <w:p w:rsidR="00F12D94" w:rsidRPr="008058CE" w:rsidRDefault="00F12D94" w:rsidP="00DA6632">
      <w:pPr>
        <w:shd w:val="clear" w:color="auto" w:fill="FFFFFF"/>
        <w:ind w:left="979" w:firstLine="567"/>
        <w:jc w:val="center"/>
        <w:rPr>
          <w:rFonts w:ascii="Times New Roman" w:hAnsi="Times New Roman" w:cs="Times New Roman"/>
          <w:b/>
          <w:sz w:val="28"/>
          <w:szCs w:val="28"/>
        </w:rPr>
      </w:pPr>
      <w:r w:rsidRPr="008058CE">
        <w:rPr>
          <w:rFonts w:ascii="Times New Roman" w:eastAsia="Times New Roman" w:hAnsi="Times New Roman" w:cs="Times New Roman"/>
          <w:b/>
          <w:sz w:val="28"/>
          <w:szCs w:val="28"/>
        </w:rPr>
        <w:t>ТЕХНОЛОГИ</w:t>
      </w:r>
      <w:r>
        <w:rPr>
          <w:rFonts w:ascii="Times New Roman" w:eastAsia="Times New Roman" w:hAnsi="Times New Roman" w:cs="Times New Roman"/>
          <w:b/>
          <w:sz w:val="28"/>
          <w:szCs w:val="28"/>
        </w:rPr>
        <w:t>Я</w:t>
      </w:r>
      <w:r w:rsidRPr="008058CE">
        <w:rPr>
          <w:rFonts w:ascii="Times New Roman" w:eastAsia="Times New Roman" w:hAnsi="Times New Roman" w:cs="Times New Roman"/>
          <w:b/>
          <w:sz w:val="28"/>
          <w:szCs w:val="28"/>
        </w:rPr>
        <w:t xml:space="preserve"> КОНСТРУКЦИОННЫХ МАТЕРИАЛОВ</w:t>
      </w:r>
    </w:p>
    <w:p w:rsidR="00F12D94" w:rsidRPr="00423B2D" w:rsidRDefault="00F12D94" w:rsidP="00DA6632">
      <w:pPr>
        <w:shd w:val="clear" w:color="auto" w:fill="FFFFFF"/>
        <w:ind w:left="979" w:firstLine="567"/>
        <w:jc w:val="center"/>
        <w:rPr>
          <w:rFonts w:ascii="Times New Roman" w:hAnsi="Times New Roman" w:cs="Times New Roman"/>
          <w:b/>
          <w:sz w:val="28"/>
          <w:szCs w:val="28"/>
        </w:rPr>
      </w:pPr>
      <w:r>
        <w:rPr>
          <w:rFonts w:ascii="Times New Roman" w:hAnsi="Times New Roman" w:cs="Times New Roman"/>
          <w:b/>
          <w:sz w:val="28"/>
          <w:szCs w:val="28"/>
        </w:rPr>
        <w:t>(</w:t>
      </w:r>
      <w:r w:rsidRPr="00423B2D">
        <w:rPr>
          <w:rFonts w:ascii="Times New Roman" w:hAnsi="Times New Roman" w:cs="Times New Roman"/>
          <w:b/>
          <w:sz w:val="28"/>
          <w:szCs w:val="28"/>
        </w:rPr>
        <w:t xml:space="preserve">часть </w:t>
      </w:r>
      <w:r>
        <w:rPr>
          <w:rFonts w:ascii="Times New Roman" w:hAnsi="Times New Roman" w:cs="Times New Roman"/>
          <w:b/>
          <w:sz w:val="28"/>
          <w:szCs w:val="28"/>
        </w:rPr>
        <w:t>3</w:t>
      </w:r>
      <w:r w:rsidRPr="00423B2D">
        <w:rPr>
          <w:rFonts w:ascii="Times New Roman" w:hAnsi="Times New Roman" w:cs="Times New Roman"/>
          <w:b/>
          <w:sz w:val="28"/>
          <w:szCs w:val="28"/>
        </w:rPr>
        <w:t>)</w:t>
      </w:r>
    </w:p>
    <w:p w:rsidR="00F12D94" w:rsidRPr="00423B2D" w:rsidRDefault="00F12D94" w:rsidP="00DA6632">
      <w:pPr>
        <w:shd w:val="clear" w:color="auto" w:fill="FFFFFF"/>
        <w:ind w:left="14" w:firstLine="567"/>
        <w:jc w:val="center"/>
        <w:rPr>
          <w:rFonts w:ascii="Times New Roman" w:eastAsia="Times New Roman" w:hAnsi="Times New Roman" w:cs="Times New Roman"/>
          <w:b/>
          <w:bCs/>
          <w:spacing w:val="-4"/>
          <w:sz w:val="28"/>
          <w:szCs w:val="28"/>
        </w:rPr>
      </w:pPr>
    </w:p>
    <w:p w:rsidR="00F12D94" w:rsidRPr="00423B2D" w:rsidRDefault="00F12D94" w:rsidP="00DA6632">
      <w:pPr>
        <w:shd w:val="clear" w:color="auto" w:fill="FFFFFF"/>
        <w:ind w:left="979" w:firstLine="567"/>
        <w:jc w:val="center"/>
        <w:rPr>
          <w:rFonts w:ascii="Times New Roman" w:hAnsi="Times New Roman" w:cs="Times New Roman"/>
          <w:sz w:val="28"/>
          <w:szCs w:val="28"/>
        </w:rPr>
      </w:pPr>
    </w:p>
    <w:p w:rsidR="00F12D94" w:rsidRPr="00423B2D" w:rsidRDefault="00F12D94" w:rsidP="00DA6632">
      <w:pPr>
        <w:shd w:val="clear" w:color="auto" w:fill="FFFFFF"/>
        <w:ind w:firstLine="567"/>
        <w:jc w:val="center"/>
        <w:rPr>
          <w:rFonts w:ascii="Times New Roman" w:hAnsi="Times New Roman" w:cs="Times New Roman"/>
          <w:sz w:val="28"/>
          <w:szCs w:val="28"/>
        </w:rPr>
      </w:pPr>
    </w:p>
    <w:p w:rsidR="00F756CC" w:rsidRDefault="00F756CC" w:rsidP="00F756CC">
      <w:pPr>
        <w:shd w:val="clear" w:color="auto" w:fill="FFFFFF"/>
        <w:ind w:left="14" w:firstLine="567"/>
        <w:jc w:val="center"/>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Учебно-м</w:t>
      </w:r>
      <w:r w:rsidR="006F12D4" w:rsidRPr="006F12D4">
        <w:rPr>
          <w:rFonts w:ascii="Times New Roman" w:eastAsia="Times New Roman" w:hAnsi="Times New Roman" w:cs="Times New Roman"/>
          <w:bCs/>
          <w:spacing w:val="-4"/>
          <w:sz w:val="28"/>
          <w:szCs w:val="28"/>
        </w:rPr>
        <w:t xml:space="preserve">етодические указания для </w:t>
      </w:r>
      <w:proofErr w:type="gramStart"/>
      <w:r w:rsidR="006F12D4" w:rsidRPr="006F12D4">
        <w:rPr>
          <w:rFonts w:ascii="Times New Roman" w:eastAsia="Times New Roman" w:hAnsi="Times New Roman" w:cs="Times New Roman"/>
          <w:bCs/>
          <w:spacing w:val="-4"/>
          <w:sz w:val="28"/>
          <w:szCs w:val="28"/>
        </w:rPr>
        <w:t>лабораторных</w:t>
      </w:r>
      <w:proofErr w:type="gramEnd"/>
      <w:r w:rsidR="006F12D4" w:rsidRPr="006F12D4">
        <w:rPr>
          <w:rFonts w:ascii="Times New Roman" w:eastAsia="Times New Roman" w:hAnsi="Times New Roman" w:cs="Times New Roman"/>
          <w:bCs/>
          <w:spacing w:val="-4"/>
          <w:sz w:val="28"/>
          <w:szCs w:val="28"/>
        </w:rPr>
        <w:t xml:space="preserve"> и</w:t>
      </w:r>
    </w:p>
    <w:p w:rsidR="00F756CC" w:rsidRDefault="006F12D4" w:rsidP="00F756CC">
      <w:pPr>
        <w:shd w:val="clear" w:color="auto" w:fill="FFFFFF"/>
        <w:ind w:left="14" w:firstLine="567"/>
        <w:jc w:val="center"/>
        <w:rPr>
          <w:rFonts w:ascii="Times New Roman" w:eastAsia="Times New Roman" w:hAnsi="Times New Roman" w:cs="Times New Roman"/>
          <w:spacing w:val="-2"/>
          <w:sz w:val="28"/>
          <w:szCs w:val="28"/>
        </w:rPr>
      </w:pPr>
      <w:r w:rsidRPr="006F12D4">
        <w:rPr>
          <w:rFonts w:ascii="Times New Roman" w:eastAsia="Times New Roman" w:hAnsi="Times New Roman" w:cs="Times New Roman"/>
          <w:bCs/>
          <w:spacing w:val="-4"/>
          <w:sz w:val="28"/>
          <w:szCs w:val="28"/>
        </w:rPr>
        <w:t>самостоятельных работ</w:t>
      </w:r>
      <w:r w:rsidR="00F756CC">
        <w:rPr>
          <w:rFonts w:ascii="Times New Roman" w:eastAsia="Times New Roman" w:hAnsi="Times New Roman" w:cs="Times New Roman"/>
          <w:bCs/>
          <w:spacing w:val="-4"/>
          <w:sz w:val="28"/>
          <w:szCs w:val="28"/>
        </w:rPr>
        <w:t xml:space="preserve"> </w:t>
      </w:r>
      <w:r w:rsidR="00F12D94" w:rsidRPr="00423B2D">
        <w:rPr>
          <w:rFonts w:ascii="Times New Roman" w:eastAsia="Times New Roman" w:hAnsi="Times New Roman" w:cs="Times New Roman"/>
          <w:spacing w:val="-2"/>
          <w:sz w:val="28"/>
          <w:szCs w:val="28"/>
        </w:rPr>
        <w:t>для студентов очно</w:t>
      </w:r>
      <w:r w:rsidR="00F12D94">
        <w:rPr>
          <w:rFonts w:ascii="Times New Roman" w:eastAsia="Times New Roman" w:hAnsi="Times New Roman" w:cs="Times New Roman"/>
          <w:spacing w:val="-2"/>
          <w:sz w:val="28"/>
          <w:szCs w:val="28"/>
        </w:rPr>
        <w:t>й</w:t>
      </w:r>
      <w:r w:rsidR="00F12D94" w:rsidRPr="00423B2D">
        <w:rPr>
          <w:rFonts w:ascii="Times New Roman" w:eastAsia="Times New Roman" w:hAnsi="Times New Roman" w:cs="Times New Roman"/>
          <w:spacing w:val="-2"/>
          <w:sz w:val="28"/>
          <w:szCs w:val="28"/>
        </w:rPr>
        <w:t xml:space="preserve"> и</w:t>
      </w:r>
      <w:r>
        <w:rPr>
          <w:rFonts w:ascii="Times New Roman" w:eastAsia="Times New Roman" w:hAnsi="Times New Roman" w:cs="Times New Roman"/>
          <w:bCs/>
          <w:spacing w:val="-4"/>
          <w:sz w:val="28"/>
          <w:szCs w:val="28"/>
        </w:rPr>
        <w:t xml:space="preserve"> </w:t>
      </w:r>
      <w:r w:rsidR="00F12D94">
        <w:rPr>
          <w:rFonts w:ascii="Times New Roman" w:eastAsia="Times New Roman" w:hAnsi="Times New Roman" w:cs="Times New Roman"/>
          <w:spacing w:val="-2"/>
          <w:sz w:val="28"/>
          <w:szCs w:val="28"/>
        </w:rPr>
        <w:t>з</w:t>
      </w:r>
      <w:r w:rsidR="00F12D94" w:rsidRPr="00423B2D">
        <w:rPr>
          <w:rFonts w:ascii="Times New Roman" w:eastAsia="Times New Roman" w:hAnsi="Times New Roman" w:cs="Times New Roman"/>
          <w:spacing w:val="-2"/>
          <w:sz w:val="28"/>
          <w:szCs w:val="28"/>
        </w:rPr>
        <w:t>аочно</w:t>
      </w:r>
      <w:r w:rsidR="00F12D94">
        <w:rPr>
          <w:rFonts w:ascii="Times New Roman" w:eastAsia="Times New Roman" w:hAnsi="Times New Roman" w:cs="Times New Roman"/>
          <w:spacing w:val="-2"/>
          <w:sz w:val="28"/>
          <w:szCs w:val="28"/>
        </w:rPr>
        <w:t xml:space="preserve">й форм обучения </w:t>
      </w:r>
    </w:p>
    <w:p w:rsidR="00F12D94" w:rsidRPr="006F12D4" w:rsidRDefault="00F12D94" w:rsidP="00F756CC">
      <w:pPr>
        <w:shd w:val="clear" w:color="auto" w:fill="FFFFFF"/>
        <w:ind w:left="14" w:firstLine="567"/>
        <w:jc w:val="center"/>
        <w:rPr>
          <w:rFonts w:ascii="Times New Roman" w:eastAsia="Times New Roman" w:hAnsi="Times New Roman" w:cs="Times New Roman"/>
          <w:bCs/>
          <w:spacing w:val="-4"/>
          <w:sz w:val="28"/>
          <w:szCs w:val="28"/>
        </w:rPr>
      </w:pPr>
      <w:r>
        <w:rPr>
          <w:rFonts w:ascii="Times New Roman" w:eastAsia="Times New Roman" w:hAnsi="Times New Roman" w:cs="Times New Roman"/>
          <w:spacing w:val="-2"/>
          <w:sz w:val="28"/>
          <w:szCs w:val="28"/>
        </w:rPr>
        <w:t>по</w:t>
      </w:r>
      <w:r w:rsidRPr="00423B2D">
        <w:rPr>
          <w:rFonts w:ascii="Times New Roman" w:eastAsia="Times New Roman" w:hAnsi="Times New Roman" w:cs="Times New Roman"/>
          <w:spacing w:val="-2"/>
          <w:sz w:val="28"/>
          <w:szCs w:val="28"/>
        </w:rPr>
        <w:t xml:space="preserve"> </w:t>
      </w:r>
      <w:r w:rsidRPr="00423B2D">
        <w:rPr>
          <w:rFonts w:ascii="Times New Roman" w:hAnsi="Times New Roman" w:cs="Times New Roman"/>
          <w:sz w:val="28"/>
          <w:szCs w:val="28"/>
        </w:rPr>
        <w:t>направлениям подготовки:</w:t>
      </w:r>
    </w:p>
    <w:p w:rsidR="00F12D94" w:rsidRPr="00423B2D" w:rsidRDefault="00F12D94" w:rsidP="00DA6632">
      <w:pPr>
        <w:ind w:firstLine="567"/>
        <w:jc w:val="center"/>
        <w:rPr>
          <w:rFonts w:ascii="Times New Roman" w:hAnsi="Times New Roman" w:cs="Times New Roman"/>
          <w:sz w:val="28"/>
          <w:szCs w:val="28"/>
        </w:rPr>
      </w:pPr>
      <w:r>
        <w:rPr>
          <w:rFonts w:ascii="Times New Roman" w:hAnsi="Times New Roman" w:cs="Times New Roman"/>
          <w:sz w:val="28"/>
          <w:szCs w:val="28"/>
        </w:rPr>
        <w:t>35.03.06</w:t>
      </w:r>
      <w:r w:rsidRPr="00423B2D">
        <w:rPr>
          <w:rFonts w:ascii="Times New Roman" w:hAnsi="Times New Roman" w:cs="Times New Roman"/>
          <w:sz w:val="28"/>
          <w:szCs w:val="28"/>
        </w:rPr>
        <w:t xml:space="preserve"> -  «</w:t>
      </w:r>
      <w:proofErr w:type="spellStart"/>
      <w:r w:rsidRPr="00423B2D">
        <w:rPr>
          <w:rFonts w:ascii="Times New Roman" w:hAnsi="Times New Roman" w:cs="Times New Roman"/>
          <w:sz w:val="28"/>
          <w:szCs w:val="28"/>
        </w:rPr>
        <w:t>Агроинженерия</w:t>
      </w:r>
      <w:proofErr w:type="spellEnd"/>
      <w:r w:rsidRPr="00423B2D">
        <w:rPr>
          <w:rFonts w:ascii="Times New Roman" w:hAnsi="Times New Roman" w:cs="Times New Roman"/>
          <w:sz w:val="28"/>
          <w:szCs w:val="28"/>
        </w:rPr>
        <w:t>»,</w:t>
      </w:r>
    </w:p>
    <w:p w:rsidR="00F12D94" w:rsidRPr="00423B2D" w:rsidRDefault="00F12D94" w:rsidP="00DA6632">
      <w:pPr>
        <w:shd w:val="clear" w:color="auto" w:fill="FFFFFF"/>
        <w:ind w:firstLine="567"/>
        <w:jc w:val="center"/>
        <w:rPr>
          <w:rFonts w:ascii="Times New Roman" w:eastAsia="Calibri" w:hAnsi="Times New Roman" w:cs="Times New Roman"/>
          <w:sz w:val="28"/>
          <w:szCs w:val="28"/>
        </w:rPr>
      </w:pPr>
      <w:r>
        <w:rPr>
          <w:rFonts w:ascii="Times New Roman" w:eastAsia="Calibri" w:hAnsi="Times New Roman" w:cs="Times New Roman"/>
          <w:sz w:val="28"/>
          <w:szCs w:val="28"/>
        </w:rPr>
        <w:t>23.03.03</w:t>
      </w:r>
      <w:r w:rsidRPr="00423B2D">
        <w:rPr>
          <w:rFonts w:ascii="Times New Roman" w:eastAsia="Calibri" w:hAnsi="Times New Roman" w:cs="Times New Roman"/>
          <w:sz w:val="28"/>
          <w:szCs w:val="28"/>
        </w:rPr>
        <w:t xml:space="preserve"> -  «Эксплуатация транспортно -</w:t>
      </w:r>
    </w:p>
    <w:p w:rsidR="00F12D94" w:rsidRPr="00423B2D" w:rsidRDefault="00F12D94" w:rsidP="00DA6632">
      <w:pPr>
        <w:shd w:val="clear" w:color="auto" w:fill="FFFFFF"/>
        <w:ind w:firstLine="567"/>
        <w:jc w:val="center"/>
        <w:rPr>
          <w:rFonts w:ascii="Times New Roman" w:eastAsia="Calibri" w:hAnsi="Times New Roman" w:cs="Times New Roman"/>
          <w:sz w:val="28"/>
          <w:szCs w:val="28"/>
        </w:rPr>
      </w:pPr>
      <w:r w:rsidRPr="00423B2D">
        <w:rPr>
          <w:rFonts w:ascii="Times New Roman" w:eastAsia="Calibri" w:hAnsi="Times New Roman" w:cs="Times New Roman"/>
          <w:sz w:val="28"/>
          <w:szCs w:val="28"/>
        </w:rPr>
        <w:t xml:space="preserve">технологических </w:t>
      </w:r>
      <w:r w:rsidRPr="00423B2D">
        <w:rPr>
          <w:rFonts w:ascii="Times New Roman" w:hAnsi="Times New Roman" w:cs="Times New Roman"/>
          <w:sz w:val="28"/>
          <w:szCs w:val="28"/>
        </w:rPr>
        <w:t xml:space="preserve">машин и </w:t>
      </w:r>
      <w:r>
        <w:rPr>
          <w:rFonts w:ascii="Times New Roman" w:eastAsia="Calibri" w:hAnsi="Times New Roman" w:cs="Times New Roman"/>
          <w:sz w:val="28"/>
          <w:szCs w:val="28"/>
        </w:rPr>
        <w:t>комплексов»,</w:t>
      </w:r>
    </w:p>
    <w:p w:rsidR="00F12D94" w:rsidRPr="00423B2D" w:rsidRDefault="00F12D94" w:rsidP="00DA6632">
      <w:pPr>
        <w:shd w:val="clear" w:color="auto" w:fill="FFFFFF"/>
        <w:ind w:firstLine="567"/>
        <w:jc w:val="center"/>
        <w:rPr>
          <w:rFonts w:ascii="Times New Roman" w:eastAsia="Calibri" w:hAnsi="Times New Roman" w:cs="Times New Roman"/>
          <w:sz w:val="28"/>
          <w:szCs w:val="28"/>
        </w:rPr>
      </w:pPr>
      <w:r>
        <w:rPr>
          <w:rFonts w:ascii="Times New Roman" w:hAnsi="Times New Roman" w:cs="Times New Roman"/>
          <w:sz w:val="28"/>
          <w:szCs w:val="28"/>
        </w:rPr>
        <w:t>23.05.01</w:t>
      </w:r>
      <w:r w:rsidRPr="00423B2D">
        <w:rPr>
          <w:rFonts w:ascii="Times New Roman" w:hAnsi="Times New Roman" w:cs="Times New Roman"/>
          <w:sz w:val="28"/>
          <w:szCs w:val="28"/>
        </w:rPr>
        <w:t xml:space="preserve"> – «</w:t>
      </w:r>
      <w:r w:rsidRPr="00423B2D">
        <w:rPr>
          <w:rFonts w:ascii="Times New Roman" w:hAnsi="Times New Roman" w:cs="Times New Roman"/>
          <w:color w:val="000000"/>
          <w:sz w:val="28"/>
          <w:szCs w:val="28"/>
        </w:rPr>
        <w:t>Наземные  транспортно-технологические средства»</w:t>
      </w:r>
    </w:p>
    <w:p w:rsidR="00F12D94" w:rsidRDefault="00994F3A" w:rsidP="00994F3A">
      <w:pPr>
        <w:shd w:val="clear" w:color="auto" w:fill="FFFFFF"/>
        <w:ind w:firstLine="567"/>
        <w:jc w:val="center"/>
        <w:rPr>
          <w:rFonts w:ascii="Times New Roman" w:hAnsi="Times New Roman" w:cs="Times New Roman"/>
          <w:sz w:val="28"/>
          <w:szCs w:val="28"/>
        </w:rPr>
      </w:pPr>
      <w:r>
        <w:rPr>
          <w:noProof/>
        </w:rPr>
        <w:drawing>
          <wp:inline distT="0" distB="0" distL="0" distR="0">
            <wp:extent cx="4249420" cy="3941682"/>
            <wp:effectExtent l="19050" t="0" r="0" b="0"/>
            <wp:docPr id="57" name="Рисунок 57" descr="http://www.stankopostavka.ru/upload/shop_1/1/6/6/item_1666/shop_items_catalog_image1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stankopostavka.ru/upload/shop_1/1/6/6/item_1666/shop_items_catalog_image1666.jpg"/>
                    <pic:cNvPicPr>
                      <a:picLocks noChangeAspect="1" noChangeArrowheads="1"/>
                    </pic:cNvPicPr>
                  </pic:nvPicPr>
                  <pic:blipFill>
                    <a:blip r:embed="rId8" cstate="print"/>
                    <a:srcRect/>
                    <a:stretch>
                      <a:fillRect/>
                    </a:stretch>
                  </pic:blipFill>
                  <pic:spPr bwMode="auto">
                    <a:xfrm>
                      <a:off x="0" y="0"/>
                      <a:ext cx="4264298" cy="3955482"/>
                    </a:xfrm>
                    <a:prstGeom prst="rect">
                      <a:avLst/>
                    </a:prstGeom>
                    <a:noFill/>
                    <a:ln w="9525">
                      <a:noFill/>
                      <a:miter lim="800000"/>
                      <a:headEnd/>
                      <a:tailEnd/>
                    </a:ln>
                  </pic:spPr>
                </pic:pic>
              </a:graphicData>
            </a:graphic>
          </wp:inline>
        </w:drawing>
      </w:r>
    </w:p>
    <w:p w:rsidR="00F12D94" w:rsidRPr="008430AB" w:rsidRDefault="00F12D94" w:rsidP="008430AB">
      <w:pPr>
        <w:shd w:val="clear" w:color="auto" w:fill="FFFFFF"/>
        <w:ind w:firstLine="567"/>
        <w:jc w:val="center"/>
        <w:rPr>
          <w:rFonts w:ascii="Times New Roman" w:hAnsi="Times New Roman" w:cs="Times New Roman"/>
          <w:sz w:val="28"/>
          <w:szCs w:val="28"/>
        </w:rPr>
      </w:pPr>
      <w:r w:rsidRPr="00423B2D">
        <w:rPr>
          <w:rFonts w:ascii="Times New Roman" w:eastAsia="Times New Roman" w:hAnsi="Times New Roman" w:cs="Times New Roman"/>
          <w:spacing w:val="-3"/>
          <w:sz w:val="28"/>
          <w:szCs w:val="28"/>
        </w:rPr>
        <w:t>Казань</w:t>
      </w:r>
      <w:r>
        <w:rPr>
          <w:rFonts w:ascii="Times New Roman" w:eastAsia="Times New Roman" w:hAnsi="Times New Roman" w:cs="Times New Roman"/>
          <w:spacing w:val="-3"/>
          <w:sz w:val="28"/>
          <w:szCs w:val="28"/>
        </w:rPr>
        <w:t>,</w:t>
      </w:r>
      <w:r w:rsidRPr="00423B2D">
        <w:rPr>
          <w:rFonts w:ascii="Times New Roman" w:eastAsia="Times New Roman" w:hAnsi="Times New Roman" w:cs="Times New Roman"/>
          <w:spacing w:val="-3"/>
          <w:sz w:val="28"/>
          <w:szCs w:val="28"/>
        </w:rPr>
        <w:t xml:space="preserve"> </w:t>
      </w:r>
      <w:r w:rsidR="008B70E8">
        <w:rPr>
          <w:rFonts w:ascii="Times New Roman" w:eastAsia="Times New Roman" w:hAnsi="Times New Roman" w:cs="Times New Roman"/>
          <w:sz w:val="28"/>
          <w:szCs w:val="28"/>
        </w:rPr>
        <w:t>2017</w:t>
      </w:r>
    </w:p>
    <w:p w:rsidR="00F12D94" w:rsidRPr="00423B2D" w:rsidRDefault="00F12D94" w:rsidP="00DA6632">
      <w:pPr>
        <w:shd w:val="clear" w:color="auto" w:fill="FFFFFF"/>
        <w:ind w:firstLine="567"/>
        <w:jc w:val="both"/>
        <w:rPr>
          <w:rFonts w:ascii="Times New Roman" w:eastAsia="Times New Roman" w:hAnsi="Times New Roman" w:cs="Times New Roman"/>
          <w:spacing w:val="-3"/>
          <w:sz w:val="28"/>
          <w:szCs w:val="28"/>
        </w:rPr>
      </w:pPr>
      <w:r w:rsidRPr="00423B2D">
        <w:rPr>
          <w:rFonts w:ascii="Times New Roman" w:eastAsia="Times New Roman" w:hAnsi="Times New Roman" w:cs="Times New Roman"/>
          <w:spacing w:val="-3"/>
          <w:sz w:val="28"/>
          <w:szCs w:val="28"/>
        </w:rPr>
        <w:lastRenderedPageBreak/>
        <w:t>УДК 6</w:t>
      </w:r>
      <w:r w:rsidR="003851BC">
        <w:rPr>
          <w:rFonts w:ascii="Times New Roman" w:eastAsia="Times New Roman" w:hAnsi="Times New Roman" w:cs="Times New Roman"/>
          <w:spacing w:val="-3"/>
          <w:sz w:val="28"/>
          <w:szCs w:val="28"/>
        </w:rPr>
        <w:t>2</w:t>
      </w:r>
      <w:r w:rsidRPr="00423B2D">
        <w:rPr>
          <w:rFonts w:ascii="Times New Roman" w:eastAsia="Times New Roman" w:hAnsi="Times New Roman" w:cs="Times New Roman"/>
          <w:spacing w:val="-3"/>
          <w:sz w:val="28"/>
          <w:szCs w:val="28"/>
        </w:rPr>
        <w:t>1.</w:t>
      </w:r>
      <w:r w:rsidR="003851BC">
        <w:rPr>
          <w:rFonts w:ascii="Times New Roman" w:eastAsia="Times New Roman" w:hAnsi="Times New Roman" w:cs="Times New Roman"/>
          <w:spacing w:val="-3"/>
          <w:sz w:val="28"/>
          <w:szCs w:val="28"/>
        </w:rPr>
        <w:t>941</w:t>
      </w:r>
    </w:p>
    <w:p w:rsidR="00F12D94" w:rsidRPr="00423B2D" w:rsidRDefault="00F12D94" w:rsidP="00DA6632">
      <w:pPr>
        <w:shd w:val="clear" w:color="auto" w:fill="FFFFFF"/>
        <w:ind w:left="10" w:firstLine="567"/>
        <w:jc w:val="both"/>
        <w:rPr>
          <w:rFonts w:ascii="Times New Roman" w:eastAsia="Times New Roman" w:hAnsi="Times New Roman" w:cs="Times New Roman"/>
          <w:spacing w:val="-3"/>
          <w:sz w:val="28"/>
          <w:szCs w:val="28"/>
        </w:rPr>
      </w:pPr>
      <w:r w:rsidRPr="00423B2D">
        <w:rPr>
          <w:rFonts w:ascii="Times New Roman" w:eastAsia="Times New Roman" w:hAnsi="Times New Roman" w:cs="Times New Roman"/>
          <w:spacing w:val="-3"/>
          <w:sz w:val="28"/>
          <w:szCs w:val="28"/>
        </w:rPr>
        <w:t xml:space="preserve">ББК </w:t>
      </w:r>
      <w:r w:rsidR="003851BC">
        <w:rPr>
          <w:rFonts w:ascii="Times New Roman" w:eastAsia="Times New Roman" w:hAnsi="Times New Roman" w:cs="Times New Roman"/>
          <w:spacing w:val="-3"/>
          <w:sz w:val="28"/>
          <w:szCs w:val="28"/>
        </w:rPr>
        <w:t>34.632</w:t>
      </w:r>
    </w:p>
    <w:p w:rsidR="00F12D94" w:rsidRPr="00423B2D" w:rsidRDefault="00F12D94" w:rsidP="00DA6632">
      <w:pPr>
        <w:shd w:val="clear" w:color="auto" w:fill="FFFFFF"/>
        <w:ind w:left="10" w:firstLine="567"/>
        <w:jc w:val="both"/>
        <w:rPr>
          <w:rFonts w:ascii="Times New Roman" w:hAnsi="Times New Roman" w:cs="Times New Roman"/>
          <w:sz w:val="28"/>
          <w:szCs w:val="28"/>
        </w:rPr>
      </w:pPr>
    </w:p>
    <w:p w:rsidR="00F12D94" w:rsidRPr="00423B2D" w:rsidRDefault="00F12D94" w:rsidP="00DA6632">
      <w:pPr>
        <w:ind w:firstLine="567"/>
        <w:jc w:val="both"/>
        <w:rPr>
          <w:rStyle w:val="FontStyle52"/>
        </w:rPr>
      </w:pPr>
      <w:r w:rsidRPr="00423B2D">
        <w:rPr>
          <w:rStyle w:val="FontStyle52"/>
        </w:rPr>
        <w:t xml:space="preserve">Составители: д.т.н., </w:t>
      </w:r>
      <w:r w:rsidRPr="00423B2D">
        <w:rPr>
          <w:rFonts w:ascii="Times New Roman" w:hAnsi="Times New Roman" w:cs="Times New Roman"/>
          <w:sz w:val="28"/>
          <w:szCs w:val="28"/>
        </w:rPr>
        <w:t xml:space="preserve">профессор </w:t>
      </w:r>
      <w:r w:rsidRPr="00423B2D">
        <w:rPr>
          <w:rStyle w:val="FontStyle52"/>
        </w:rPr>
        <w:t>Мингалеев Н.З.,</w:t>
      </w:r>
    </w:p>
    <w:p w:rsidR="00F12D94" w:rsidRPr="00423B2D" w:rsidRDefault="006F12D4" w:rsidP="00DA6632">
      <w:pPr>
        <w:ind w:firstLine="567"/>
        <w:jc w:val="both"/>
        <w:rPr>
          <w:rStyle w:val="FontStyle52"/>
        </w:rPr>
      </w:pPr>
      <w:r>
        <w:rPr>
          <w:rStyle w:val="FontStyle52"/>
        </w:rPr>
        <w:t xml:space="preserve">                       </w:t>
      </w:r>
      <w:r w:rsidR="00F12D94" w:rsidRPr="00423B2D">
        <w:rPr>
          <w:rStyle w:val="FontStyle52"/>
        </w:rPr>
        <w:t>к.т.н.,  доцент Пикмуллин Г.В.,</w:t>
      </w:r>
    </w:p>
    <w:p w:rsidR="00F12D94" w:rsidRPr="00423B2D" w:rsidRDefault="006F12D4" w:rsidP="00DA6632">
      <w:pPr>
        <w:ind w:firstLine="567"/>
        <w:jc w:val="both"/>
        <w:rPr>
          <w:rStyle w:val="FontStyle52"/>
        </w:rPr>
      </w:pPr>
      <w:r>
        <w:rPr>
          <w:rStyle w:val="FontStyle52"/>
        </w:rPr>
        <w:t xml:space="preserve">                       </w:t>
      </w:r>
      <w:r w:rsidR="00F12D94" w:rsidRPr="00423B2D">
        <w:rPr>
          <w:rStyle w:val="FontStyle52"/>
        </w:rPr>
        <w:t xml:space="preserve">к.т.н.,  доцент Ибляминов Ф.Ф.                               </w:t>
      </w:r>
    </w:p>
    <w:p w:rsidR="00F12D94" w:rsidRPr="00423B2D" w:rsidRDefault="00F12D94" w:rsidP="00DA6632">
      <w:pPr>
        <w:ind w:firstLine="567"/>
        <w:jc w:val="both"/>
        <w:rPr>
          <w:rStyle w:val="FontStyle52"/>
        </w:rPr>
      </w:pPr>
      <w:r w:rsidRPr="00423B2D">
        <w:rPr>
          <w:rStyle w:val="FontStyle52"/>
        </w:rPr>
        <w:t xml:space="preserve">                       </w:t>
      </w:r>
    </w:p>
    <w:p w:rsidR="00F12D94" w:rsidRPr="00423B2D" w:rsidRDefault="00F12D94" w:rsidP="00DA6632">
      <w:pPr>
        <w:ind w:firstLine="567"/>
        <w:jc w:val="both"/>
        <w:rPr>
          <w:rStyle w:val="FontStyle52"/>
        </w:rPr>
      </w:pPr>
      <w:r w:rsidRPr="00423B2D">
        <w:rPr>
          <w:rStyle w:val="FontStyle52"/>
        </w:rPr>
        <w:t xml:space="preserve">                       </w:t>
      </w:r>
    </w:p>
    <w:p w:rsidR="00F12D94" w:rsidRPr="00423B2D" w:rsidRDefault="00F12D94" w:rsidP="00DA6632">
      <w:pPr>
        <w:pStyle w:val="Style6"/>
        <w:widowControl/>
        <w:ind w:firstLine="567"/>
        <w:jc w:val="both"/>
        <w:rPr>
          <w:rStyle w:val="FontStyle52"/>
          <w:rFonts w:eastAsiaTheme="majorEastAsia"/>
        </w:rPr>
      </w:pPr>
      <w:r w:rsidRPr="00423B2D">
        <w:rPr>
          <w:rStyle w:val="FontStyle52"/>
          <w:rFonts w:eastAsiaTheme="majorEastAsia"/>
        </w:rPr>
        <w:t>Рецензенты:</w:t>
      </w:r>
    </w:p>
    <w:p w:rsidR="00F12D94" w:rsidRPr="00423B2D" w:rsidRDefault="00F12D94" w:rsidP="00DA6632">
      <w:pPr>
        <w:pStyle w:val="Style6"/>
        <w:widowControl/>
        <w:ind w:left="1985" w:firstLine="567"/>
        <w:jc w:val="both"/>
        <w:rPr>
          <w:rStyle w:val="FontStyle52"/>
          <w:rFonts w:eastAsiaTheme="majorEastAsia"/>
        </w:rPr>
      </w:pPr>
      <w:r w:rsidRPr="00423B2D">
        <w:rPr>
          <w:rStyle w:val="FontStyle52"/>
          <w:rFonts w:eastAsiaTheme="majorEastAsia"/>
        </w:rPr>
        <w:t xml:space="preserve">Доктор </w:t>
      </w:r>
      <w:r w:rsidRPr="00423B2D">
        <w:rPr>
          <w:spacing w:val="-2"/>
          <w:sz w:val="28"/>
          <w:szCs w:val="28"/>
        </w:rPr>
        <w:t>технических наук,</w:t>
      </w:r>
      <w:r w:rsidRPr="00423B2D">
        <w:rPr>
          <w:rStyle w:val="FontStyle52"/>
          <w:rFonts w:eastAsiaTheme="majorEastAsia"/>
        </w:rPr>
        <w:t xml:space="preserve"> профессор кафедры </w:t>
      </w:r>
      <w:r w:rsidRPr="00423B2D">
        <w:rPr>
          <w:sz w:val="28"/>
          <w:szCs w:val="28"/>
        </w:rPr>
        <w:t xml:space="preserve">«Инженерный менеджмент»  </w:t>
      </w:r>
      <w:proofErr w:type="spellStart"/>
      <w:r w:rsidRPr="00423B2D">
        <w:rPr>
          <w:color w:val="000000"/>
          <w:sz w:val="28"/>
          <w:szCs w:val="28"/>
        </w:rPr>
        <w:t>Абдрахманов</w:t>
      </w:r>
      <w:proofErr w:type="spellEnd"/>
      <w:r w:rsidRPr="00423B2D">
        <w:rPr>
          <w:color w:val="000000"/>
          <w:sz w:val="28"/>
          <w:szCs w:val="28"/>
        </w:rPr>
        <w:t xml:space="preserve"> Р.К.</w:t>
      </w:r>
    </w:p>
    <w:p w:rsidR="00F12D94" w:rsidRPr="00423B2D" w:rsidRDefault="00F12D94" w:rsidP="00DA6632">
      <w:pPr>
        <w:ind w:left="1985" w:firstLine="567"/>
        <w:jc w:val="both"/>
        <w:rPr>
          <w:rStyle w:val="FontStyle52"/>
        </w:rPr>
      </w:pPr>
      <w:r w:rsidRPr="00423B2D">
        <w:rPr>
          <w:rStyle w:val="FontStyle52"/>
        </w:rPr>
        <w:t>Кандидат технических наук, доцент кафедры «</w:t>
      </w:r>
      <w:proofErr w:type="spellStart"/>
      <w:r w:rsidRPr="00423B2D">
        <w:rPr>
          <w:rStyle w:val="FontStyle52"/>
        </w:rPr>
        <w:t>Теплогазовентиляция</w:t>
      </w:r>
      <w:proofErr w:type="spellEnd"/>
      <w:r w:rsidRPr="00423B2D">
        <w:rPr>
          <w:rStyle w:val="FontStyle52"/>
        </w:rPr>
        <w:t xml:space="preserve">» </w:t>
      </w:r>
      <w:r w:rsidRPr="00423B2D">
        <w:rPr>
          <w:rFonts w:ascii="Times New Roman" w:hAnsi="Times New Roman" w:cs="Times New Roman"/>
          <w:sz w:val="28"/>
          <w:szCs w:val="28"/>
        </w:rPr>
        <w:t>Казанского государственного архитектурно-строительного университета Давыдов А.П.</w:t>
      </w:r>
    </w:p>
    <w:p w:rsidR="00F12D94" w:rsidRPr="00423B2D" w:rsidRDefault="00F12D94" w:rsidP="00DA6632">
      <w:pPr>
        <w:ind w:firstLine="567"/>
        <w:jc w:val="both"/>
        <w:rPr>
          <w:rStyle w:val="FontStyle52"/>
        </w:rPr>
      </w:pPr>
      <w:r w:rsidRPr="00423B2D">
        <w:rPr>
          <w:rStyle w:val="21"/>
          <w:rFonts w:eastAsiaTheme="minorHAnsi"/>
          <w:sz w:val="28"/>
          <w:szCs w:val="28"/>
        </w:rPr>
        <w:t xml:space="preserve">                                    </w:t>
      </w:r>
    </w:p>
    <w:p w:rsidR="006F12D4" w:rsidRDefault="006F12D4" w:rsidP="006F12D4">
      <w:pPr>
        <w:pStyle w:val="a3"/>
        <w:spacing w:line="240" w:lineRule="auto"/>
        <w:ind w:firstLine="567"/>
        <w:rPr>
          <w:spacing w:val="-2"/>
          <w:szCs w:val="28"/>
        </w:rPr>
      </w:pPr>
      <w:r>
        <w:rPr>
          <w:szCs w:val="28"/>
        </w:rPr>
        <w:t>Учебно-м</w:t>
      </w:r>
      <w:r w:rsidRPr="00F16CA5">
        <w:rPr>
          <w:szCs w:val="28"/>
        </w:rPr>
        <w:t>етодическ</w:t>
      </w:r>
      <w:r>
        <w:rPr>
          <w:szCs w:val="28"/>
        </w:rPr>
        <w:t>и</w:t>
      </w:r>
      <w:r w:rsidRPr="00F16CA5">
        <w:rPr>
          <w:szCs w:val="28"/>
        </w:rPr>
        <w:t>е</w:t>
      </w:r>
      <w:r w:rsidR="00F12D94" w:rsidRPr="006D2396">
        <w:rPr>
          <w:szCs w:val="28"/>
        </w:rPr>
        <w:t xml:space="preserve"> указания для </w:t>
      </w:r>
      <w:r w:rsidR="00F12D94" w:rsidRPr="006D2396">
        <w:rPr>
          <w:bCs/>
          <w:spacing w:val="-4"/>
          <w:szCs w:val="28"/>
        </w:rPr>
        <w:t xml:space="preserve">лабораторных и самостоятельных работ </w:t>
      </w:r>
      <w:r w:rsidR="00F12D94" w:rsidRPr="006D2396">
        <w:rPr>
          <w:szCs w:val="28"/>
        </w:rPr>
        <w:t>технологи</w:t>
      </w:r>
      <w:r w:rsidR="00F12D94">
        <w:rPr>
          <w:szCs w:val="28"/>
        </w:rPr>
        <w:t>я</w:t>
      </w:r>
      <w:r w:rsidR="00F12D94" w:rsidRPr="006D2396">
        <w:rPr>
          <w:szCs w:val="28"/>
        </w:rPr>
        <w:t xml:space="preserve"> конструкционных материалов (часть </w:t>
      </w:r>
      <w:r w:rsidR="00F12D94">
        <w:rPr>
          <w:szCs w:val="28"/>
        </w:rPr>
        <w:t>3</w:t>
      </w:r>
      <w:r w:rsidR="00F12D94" w:rsidRPr="006D2396">
        <w:rPr>
          <w:szCs w:val="28"/>
        </w:rPr>
        <w:t>)</w:t>
      </w:r>
      <w:r w:rsidR="00F12D94" w:rsidRPr="006D2396">
        <w:rPr>
          <w:bCs/>
          <w:szCs w:val="28"/>
        </w:rPr>
        <w:t xml:space="preserve"> </w:t>
      </w:r>
      <w:r w:rsidR="00F12D94" w:rsidRPr="00501721">
        <w:rPr>
          <w:szCs w:val="28"/>
        </w:rPr>
        <w:t>обсуждены</w:t>
      </w:r>
      <w:r w:rsidR="00F12D94" w:rsidRPr="006D2396">
        <w:rPr>
          <w:bCs/>
          <w:szCs w:val="28"/>
        </w:rPr>
        <w:t xml:space="preserve"> и рекомендованы к  </w:t>
      </w:r>
      <w:r w:rsidR="00F12D94" w:rsidRPr="006D2396">
        <w:rPr>
          <w:szCs w:val="28"/>
        </w:rPr>
        <w:t xml:space="preserve">печати на заседании  кафедры </w:t>
      </w:r>
      <w:r w:rsidR="00F12D94" w:rsidRPr="006D2396">
        <w:rPr>
          <w:spacing w:val="-2"/>
          <w:szCs w:val="28"/>
        </w:rPr>
        <w:t xml:space="preserve">«Общеинженерные дисциплины» Казанский ГАУ </w:t>
      </w:r>
      <w:r w:rsidR="00F12D94" w:rsidRPr="00501721">
        <w:rPr>
          <w:spacing w:val="-2"/>
          <w:szCs w:val="28"/>
        </w:rPr>
        <w:t>1</w:t>
      </w:r>
      <w:r w:rsidR="00C23237">
        <w:rPr>
          <w:spacing w:val="-2"/>
          <w:szCs w:val="28"/>
        </w:rPr>
        <w:t>4</w:t>
      </w:r>
      <w:r w:rsidR="00F12D94" w:rsidRPr="006D2396">
        <w:rPr>
          <w:spacing w:val="-2"/>
          <w:szCs w:val="28"/>
        </w:rPr>
        <w:t xml:space="preserve"> </w:t>
      </w:r>
      <w:r w:rsidR="00F52260">
        <w:rPr>
          <w:spacing w:val="-2"/>
          <w:szCs w:val="28"/>
        </w:rPr>
        <w:t>января</w:t>
      </w:r>
      <w:r w:rsidR="008B70E8">
        <w:rPr>
          <w:spacing w:val="-2"/>
          <w:szCs w:val="28"/>
        </w:rPr>
        <w:t xml:space="preserve"> 2017</w:t>
      </w:r>
      <w:r w:rsidR="00F12D94" w:rsidRPr="006D2396">
        <w:rPr>
          <w:spacing w:val="-2"/>
          <w:szCs w:val="28"/>
        </w:rPr>
        <w:t xml:space="preserve"> года, протокол №</w:t>
      </w:r>
      <w:r w:rsidR="00F52260">
        <w:rPr>
          <w:spacing w:val="-2"/>
          <w:szCs w:val="28"/>
        </w:rPr>
        <w:t>6</w:t>
      </w:r>
      <w:r>
        <w:rPr>
          <w:spacing w:val="-2"/>
          <w:szCs w:val="28"/>
        </w:rPr>
        <w:t xml:space="preserve"> и </w:t>
      </w:r>
      <w:r w:rsidRPr="00423B2D">
        <w:rPr>
          <w:szCs w:val="28"/>
        </w:rPr>
        <w:t xml:space="preserve">на заседании методической комиссии Института механизации и технического сервиса Казанского государственного аграрного университета </w:t>
      </w:r>
      <w:r w:rsidR="00FC0ACF">
        <w:rPr>
          <w:spacing w:val="-2"/>
          <w:szCs w:val="28"/>
        </w:rPr>
        <w:t>16</w:t>
      </w:r>
      <w:r w:rsidRPr="00501721">
        <w:rPr>
          <w:spacing w:val="-2"/>
          <w:szCs w:val="28"/>
        </w:rPr>
        <w:t xml:space="preserve"> </w:t>
      </w:r>
      <w:r>
        <w:rPr>
          <w:spacing w:val="-2"/>
          <w:szCs w:val="28"/>
        </w:rPr>
        <w:t>января</w:t>
      </w:r>
      <w:r w:rsidRPr="00423B2D">
        <w:rPr>
          <w:spacing w:val="-2"/>
          <w:szCs w:val="28"/>
        </w:rPr>
        <w:t xml:space="preserve"> 201</w:t>
      </w:r>
      <w:r>
        <w:rPr>
          <w:spacing w:val="-2"/>
          <w:szCs w:val="28"/>
        </w:rPr>
        <w:t>7</w:t>
      </w:r>
      <w:r w:rsidRPr="00423B2D">
        <w:rPr>
          <w:spacing w:val="-2"/>
          <w:szCs w:val="28"/>
        </w:rPr>
        <w:t xml:space="preserve"> года, протокол №</w:t>
      </w:r>
      <w:r>
        <w:rPr>
          <w:spacing w:val="-2"/>
          <w:szCs w:val="28"/>
        </w:rPr>
        <w:t>5</w:t>
      </w:r>
      <w:r w:rsidRPr="00423B2D">
        <w:rPr>
          <w:spacing w:val="-2"/>
          <w:szCs w:val="28"/>
        </w:rPr>
        <w:t>.</w:t>
      </w:r>
    </w:p>
    <w:p w:rsidR="00F12D94" w:rsidRPr="00436A95" w:rsidRDefault="00F12D94" w:rsidP="00DA6632">
      <w:pPr>
        <w:shd w:val="clear" w:color="auto" w:fill="FFFFFF"/>
        <w:ind w:left="14" w:firstLine="567"/>
        <w:jc w:val="both"/>
        <w:rPr>
          <w:rFonts w:ascii="Times New Roman" w:eastAsia="Times New Roman" w:hAnsi="Times New Roman" w:cs="Times New Roman"/>
          <w:bCs/>
          <w:i/>
          <w:spacing w:val="-4"/>
          <w:sz w:val="28"/>
          <w:szCs w:val="28"/>
        </w:rPr>
      </w:pPr>
    </w:p>
    <w:p w:rsidR="00F12D94" w:rsidRPr="00423B2D" w:rsidRDefault="00F12D94" w:rsidP="00DA6632">
      <w:pPr>
        <w:pStyle w:val="Style5"/>
        <w:widowControl/>
        <w:spacing w:line="240" w:lineRule="auto"/>
        <w:ind w:firstLine="567"/>
        <w:jc w:val="both"/>
        <w:rPr>
          <w:spacing w:val="-2"/>
          <w:sz w:val="28"/>
          <w:szCs w:val="28"/>
        </w:rPr>
      </w:pPr>
    </w:p>
    <w:p w:rsidR="00F12D94" w:rsidRPr="00423B2D" w:rsidRDefault="00F12D94" w:rsidP="00DA6632">
      <w:pPr>
        <w:pStyle w:val="a3"/>
        <w:spacing w:line="240" w:lineRule="auto"/>
        <w:ind w:firstLine="567"/>
        <w:rPr>
          <w:szCs w:val="28"/>
        </w:rPr>
      </w:pPr>
    </w:p>
    <w:p w:rsidR="00F756CC" w:rsidRDefault="00F12D94" w:rsidP="00F756CC">
      <w:pPr>
        <w:shd w:val="clear" w:color="auto" w:fill="FFFFFF"/>
        <w:ind w:left="10" w:firstLine="567"/>
        <w:jc w:val="both"/>
        <w:rPr>
          <w:rStyle w:val="FontStyle52"/>
        </w:rPr>
      </w:pPr>
      <w:r w:rsidRPr="00423B2D">
        <w:rPr>
          <w:rStyle w:val="FontStyle52"/>
        </w:rPr>
        <w:t>Мингалеев</w:t>
      </w:r>
      <w:r w:rsidRPr="0054628C">
        <w:rPr>
          <w:rStyle w:val="FontStyle52"/>
        </w:rPr>
        <w:t xml:space="preserve"> </w:t>
      </w:r>
      <w:r w:rsidRPr="00423B2D">
        <w:rPr>
          <w:rStyle w:val="FontStyle52"/>
        </w:rPr>
        <w:t xml:space="preserve">Н.З. </w:t>
      </w:r>
      <w:r w:rsidR="00F756CC">
        <w:rPr>
          <w:rFonts w:ascii="Times New Roman" w:hAnsi="Times New Roman" w:cs="Times New Roman"/>
          <w:sz w:val="28"/>
          <w:szCs w:val="28"/>
        </w:rPr>
        <w:t>Т</w:t>
      </w:r>
      <w:r w:rsidR="00F756CC" w:rsidRPr="00F756CC">
        <w:rPr>
          <w:rFonts w:ascii="Times New Roman" w:hAnsi="Times New Roman" w:cs="Times New Roman"/>
          <w:sz w:val="28"/>
          <w:szCs w:val="28"/>
        </w:rPr>
        <w:t>ехнология ко</w:t>
      </w:r>
      <w:r w:rsidR="00F756CC">
        <w:rPr>
          <w:rFonts w:ascii="Times New Roman" w:hAnsi="Times New Roman" w:cs="Times New Roman"/>
          <w:sz w:val="28"/>
          <w:szCs w:val="28"/>
        </w:rPr>
        <w:t>нструкционных материалов. Ч</w:t>
      </w:r>
      <w:r w:rsidR="00F756CC" w:rsidRPr="00F756CC">
        <w:rPr>
          <w:rFonts w:ascii="Times New Roman" w:hAnsi="Times New Roman" w:cs="Times New Roman"/>
          <w:sz w:val="28"/>
          <w:szCs w:val="28"/>
        </w:rPr>
        <w:t>асть 3</w:t>
      </w:r>
      <w:r w:rsidR="00FC0ACF">
        <w:rPr>
          <w:rFonts w:ascii="Times New Roman" w:hAnsi="Times New Roman" w:cs="Times New Roman"/>
          <w:sz w:val="28"/>
          <w:szCs w:val="28"/>
        </w:rPr>
        <w:t>:</w:t>
      </w:r>
      <w:r w:rsidR="00F756CC">
        <w:rPr>
          <w:rFonts w:ascii="Times New Roman" w:hAnsi="Times New Roman" w:cs="Times New Roman"/>
          <w:sz w:val="28"/>
          <w:szCs w:val="28"/>
        </w:rPr>
        <w:t xml:space="preserve"> </w:t>
      </w:r>
      <w:r w:rsidR="006F12D4" w:rsidRPr="006F12D4">
        <w:rPr>
          <w:rFonts w:ascii="Times New Roman" w:hAnsi="Times New Roman" w:cs="Times New Roman"/>
          <w:sz w:val="28"/>
          <w:szCs w:val="28"/>
        </w:rPr>
        <w:t>Учебно-методические</w:t>
      </w:r>
      <w:r w:rsidRPr="006D2396">
        <w:rPr>
          <w:rFonts w:ascii="Times New Roman" w:hAnsi="Times New Roman" w:cs="Times New Roman"/>
          <w:sz w:val="28"/>
          <w:szCs w:val="28"/>
        </w:rPr>
        <w:t xml:space="preserve"> указания для </w:t>
      </w:r>
      <w:r w:rsidRPr="006D2396">
        <w:rPr>
          <w:rFonts w:ascii="Times New Roman" w:hAnsi="Times New Roman" w:cs="Times New Roman"/>
          <w:bCs/>
          <w:spacing w:val="-4"/>
          <w:sz w:val="28"/>
          <w:szCs w:val="28"/>
        </w:rPr>
        <w:t xml:space="preserve">лабораторных </w:t>
      </w:r>
      <w:r w:rsidRPr="006D2396">
        <w:rPr>
          <w:rFonts w:ascii="Times New Roman" w:eastAsia="Times New Roman" w:hAnsi="Times New Roman" w:cs="Times New Roman"/>
          <w:bCs/>
          <w:spacing w:val="-4"/>
          <w:sz w:val="28"/>
          <w:szCs w:val="28"/>
        </w:rPr>
        <w:t xml:space="preserve">работ </w:t>
      </w:r>
      <w:r w:rsidRPr="00423B2D">
        <w:rPr>
          <w:rFonts w:ascii="Times New Roman" w:eastAsia="Times New Roman" w:hAnsi="Times New Roman" w:cs="Times New Roman"/>
          <w:sz w:val="28"/>
          <w:szCs w:val="28"/>
        </w:rPr>
        <w:t>/</w:t>
      </w:r>
      <w:r w:rsidRPr="00423B2D">
        <w:rPr>
          <w:rStyle w:val="FontStyle52"/>
        </w:rPr>
        <w:t xml:space="preserve"> Н.З.Мингалеев,</w:t>
      </w:r>
    </w:p>
    <w:p w:rsidR="00F12D94" w:rsidRPr="00423B2D" w:rsidRDefault="00F12D94" w:rsidP="00F756CC">
      <w:pPr>
        <w:shd w:val="clear" w:color="auto" w:fill="FFFFFF"/>
        <w:jc w:val="both"/>
        <w:rPr>
          <w:rFonts w:ascii="Times New Roman" w:eastAsia="Times New Roman" w:hAnsi="Times New Roman" w:cs="Times New Roman"/>
          <w:sz w:val="28"/>
          <w:szCs w:val="28"/>
        </w:rPr>
      </w:pPr>
      <w:r w:rsidRPr="00423B2D">
        <w:rPr>
          <w:rStyle w:val="FontStyle52"/>
        </w:rPr>
        <w:t xml:space="preserve"> </w:t>
      </w:r>
      <w:r w:rsidRPr="00423B2D">
        <w:rPr>
          <w:rFonts w:ascii="Times New Roman" w:eastAsia="Times New Roman" w:hAnsi="Times New Roman" w:cs="Times New Roman"/>
          <w:spacing w:val="-2"/>
          <w:sz w:val="28"/>
          <w:szCs w:val="28"/>
        </w:rPr>
        <w:t>Г.В.</w:t>
      </w:r>
      <w:r w:rsidRPr="00423B2D">
        <w:rPr>
          <w:rFonts w:ascii="Times New Roman" w:eastAsia="Times New Roman" w:hAnsi="Times New Roman" w:cs="Times New Roman"/>
          <w:b/>
          <w:spacing w:val="-2"/>
          <w:sz w:val="28"/>
          <w:szCs w:val="28"/>
        </w:rPr>
        <w:t xml:space="preserve"> </w:t>
      </w:r>
      <w:r w:rsidRPr="00423B2D">
        <w:rPr>
          <w:rFonts w:ascii="Times New Roman" w:eastAsia="Times New Roman" w:hAnsi="Times New Roman" w:cs="Times New Roman"/>
          <w:spacing w:val="-2"/>
          <w:sz w:val="28"/>
          <w:szCs w:val="28"/>
        </w:rPr>
        <w:t>Пикмуллин</w:t>
      </w:r>
      <w:r w:rsidR="00F756CC">
        <w:rPr>
          <w:rFonts w:ascii="Times New Roman" w:eastAsia="Times New Roman" w:hAnsi="Times New Roman" w:cs="Times New Roman"/>
          <w:spacing w:val="-2"/>
          <w:sz w:val="28"/>
          <w:szCs w:val="28"/>
        </w:rPr>
        <w:t>,</w:t>
      </w:r>
      <w:r w:rsidRPr="00423B2D">
        <w:rPr>
          <w:rFonts w:ascii="Times New Roman" w:eastAsia="Times New Roman" w:hAnsi="Times New Roman" w:cs="Times New Roman"/>
          <w:b/>
          <w:spacing w:val="-2"/>
          <w:sz w:val="28"/>
          <w:szCs w:val="28"/>
        </w:rPr>
        <w:t xml:space="preserve"> </w:t>
      </w:r>
      <w:r w:rsidRPr="00423B2D">
        <w:rPr>
          <w:rStyle w:val="FontStyle52"/>
        </w:rPr>
        <w:t>Ф.Ф. Ибляминов</w:t>
      </w:r>
      <w:r w:rsidRPr="008D4ACB">
        <w:rPr>
          <w:rFonts w:ascii="Times New Roman" w:eastAsia="Times New Roman" w:hAnsi="Times New Roman" w:cs="Times New Roman"/>
          <w:spacing w:val="-2"/>
          <w:sz w:val="28"/>
          <w:szCs w:val="28"/>
        </w:rPr>
        <w:t>.</w:t>
      </w:r>
      <w:r>
        <w:rPr>
          <w:rFonts w:ascii="Times New Roman" w:eastAsia="Times New Roman" w:hAnsi="Times New Roman" w:cs="Times New Roman"/>
          <w:b/>
          <w:spacing w:val="-2"/>
          <w:sz w:val="28"/>
          <w:szCs w:val="28"/>
        </w:rPr>
        <w:t xml:space="preserve"> - </w:t>
      </w:r>
      <w:r w:rsidRPr="00423B2D">
        <w:rPr>
          <w:rFonts w:ascii="Times New Roman" w:eastAsia="Times New Roman" w:hAnsi="Times New Roman" w:cs="Times New Roman"/>
          <w:spacing w:val="-2"/>
          <w:sz w:val="28"/>
          <w:szCs w:val="28"/>
        </w:rPr>
        <w:t xml:space="preserve"> </w:t>
      </w:r>
      <w:r w:rsidRPr="00423B2D">
        <w:rPr>
          <w:rFonts w:ascii="Times New Roman" w:eastAsia="Times New Roman" w:hAnsi="Times New Roman" w:cs="Times New Roman"/>
          <w:sz w:val="28"/>
          <w:szCs w:val="28"/>
        </w:rPr>
        <w:t xml:space="preserve">Казань: </w:t>
      </w:r>
      <w:r w:rsidR="00F756CC">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зд-во </w:t>
      </w:r>
      <w:proofErr w:type="gramStart"/>
      <w:r w:rsidR="00F756CC" w:rsidRPr="00F756CC">
        <w:rPr>
          <w:rFonts w:ascii="Times New Roman" w:hAnsi="Times New Roman" w:cs="Times New Roman"/>
          <w:sz w:val="28"/>
          <w:szCs w:val="28"/>
        </w:rPr>
        <w:t>Казанского</w:t>
      </w:r>
      <w:proofErr w:type="gramEnd"/>
      <w:r w:rsidR="00F756CC" w:rsidRPr="00423B2D">
        <w:rPr>
          <w:rFonts w:ascii="Times New Roman" w:eastAsia="Times New Roman" w:hAnsi="Times New Roman" w:cs="Times New Roman"/>
          <w:sz w:val="28"/>
          <w:szCs w:val="28"/>
        </w:rPr>
        <w:t xml:space="preserve"> </w:t>
      </w:r>
      <w:r w:rsidRPr="00423B2D">
        <w:rPr>
          <w:rFonts w:ascii="Times New Roman" w:eastAsia="Times New Roman" w:hAnsi="Times New Roman" w:cs="Times New Roman"/>
          <w:sz w:val="28"/>
          <w:szCs w:val="28"/>
        </w:rPr>
        <w:t>ГАУ, 201</w:t>
      </w:r>
      <w:r w:rsidR="006F12D4">
        <w:rPr>
          <w:rFonts w:ascii="Times New Roman" w:eastAsia="Times New Roman" w:hAnsi="Times New Roman" w:cs="Times New Roman"/>
          <w:sz w:val="28"/>
          <w:szCs w:val="28"/>
        </w:rPr>
        <w:t>7</w:t>
      </w:r>
      <w:r w:rsidRPr="00423B2D">
        <w:rPr>
          <w:rFonts w:ascii="Times New Roman" w:eastAsia="Times New Roman" w:hAnsi="Times New Roman" w:cs="Times New Roman"/>
          <w:sz w:val="28"/>
          <w:szCs w:val="28"/>
        </w:rPr>
        <w:t xml:space="preserve">. - </w:t>
      </w:r>
      <w:r w:rsidR="00C12636">
        <w:rPr>
          <w:rFonts w:ascii="Times New Roman" w:eastAsia="Times New Roman" w:hAnsi="Times New Roman" w:cs="Times New Roman"/>
          <w:sz w:val="28"/>
          <w:szCs w:val="28"/>
        </w:rPr>
        <w:t>3</w:t>
      </w:r>
      <w:r>
        <w:rPr>
          <w:rFonts w:ascii="Times New Roman" w:eastAsia="Times New Roman" w:hAnsi="Times New Roman" w:cs="Times New Roman"/>
          <w:sz w:val="28"/>
          <w:szCs w:val="28"/>
        </w:rPr>
        <w:t>2</w:t>
      </w:r>
      <w:r w:rsidRPr="00423B2D">
        <w:rPr>
          <w:rFonts w:ascii="Times New Roman" w:eastAsia="Times New Roman" w:hAnsi="Times New Roman" w:cs="Times New Roman"/>
          <w:sz w:val="28"/>
          <w:szCs w:val="28"/>
        </w:rPr>
        <w:t>с.</w:t>
      </w:r>
    </w:p>
    <w:p w:rsidR="00F12D94" w:rsidRPr="00423B2D" w:rsidRDefault="00F12D94" w:rsidP="00DA6632">
      <w:pPr>
        <w:shd w:val="clear" w:color="auto" w:fill="FFFFFF"/>
        <w:ind w:left="10" w:firstLine="567"/>
        <w:jc w:val="both"/>
        <w:rPr>
          <w:rFonts w:ascii="Times New Roman" w:hAnsi="Times New Roman" w:cs="Times New Roman"/>
          <w:sz w:val="28"/>
          <w:szCs w:val="28"/>
        </w:rPr>
      </w:pPr>
    </w:p>
    <w:p w:rsidR="00F12D94" w:rsidRPr="00423B2D" w:rsidRDefault="006F12D4" w:rsidP="00DA6632">
      <w:pPr>
        <w:shd w:val="clear" w:color="auto" w:fill="FFFFFF"/>
        <w:ind w:firstLine="567"/>
        <w:jc w:val="both"/>
        <w:rPr>
          <w:rFonts w:ascii="Times New Roman" w:hAnsi="Times New Roman" w:cs="Times New Roman"/>
          <w:color w:val="000000"/>
          <w:sz w:val="28"/>
          <w:szCs w:val="28"/>
        </w:rPr>
      </w:pPr>
      <w:r w:rsidRPr="006F12D4">
        <w:rPr>
          <w:rFonts w:ascii="Times New Roman" w:hAnsi="Times New Roman" w:cs="Times New Roman"/>
          <w:sz w:val="28"/>
          <w:szCs w:val="28"/>
        </w:rPr>
        <w:t>Учебно-методические</w:t>
      </w:r>
      <w:r w:rsidR="00F12D94" w:rsidRPr="00423B2D">
        <w:rPr>
          <w:rFonts w:ascii="Times New Roman" w:eastAsia="Times New Roman" w:hAnsi="Times New Roman" w:cs="Times New Roman"/>
          <w:sz w:val="28"/>
          <w:szCs w:val="28"/>
        </w:rPr>
        <w:t xml:space="preserve"> указания предназначены для студентов, в учебный план которых включена дисциплина «</w:t>
      </w:r>
      <w:r w:rsidR="00F12D94" w:rsidRPr="00501721">
        <w:rPr>
          <w:rFonts w:ascii="Times New Roman" w:hAnsi="Times New Roman" w:cs="Times New Roman"/>
          <w:sz w:val="28"/>
          <w:szCs w:val="28"/>
        </w:rPr>
        <w:t>Материаловедение и технология конструкционных материалов</w:t>
      </w:r>
      <w:r w:rsidR="00F12D94" w:rsidRPr="00423B2D">
        <w:rPr>
          <w:rFonts w:ascii="Times New Roman" w:hAnsi="Times New Roman" w:cs="Times New Roman"/>
          <w:sz w:val="28"/>
          <w:szCs w:val="28"/>
        </w:rPr>
        <w:t>»</w:t>
      </w:r>
      <w:r w:rsidR="00F12D94" w:rsidRPr="00423B2D">
        <w:rPr>
          <w:rFonts w:ascii="Times New Roman" w:eastAsia="Times New Roman" w:hAnsi="Times New Roman" w:cs="Times New Roman"/>
          <w:sz w:val="28"/>
          <w:szCs w:val="28"/>
        </w:rPr>
        <w:t>, способствуют формированию</w:t>
      </w:r>
      <w:r w:rsidR="00F12D94" w:rsidRPr="00815D8E">
        <w:rPr>
          <w:rFonts w:ascii="Times New Roman" w:hAnsi="Times New Roman"/>
          <w:b/>
          <w:sz w:val="28"/>
          <w:szCs w:val="28"/>
        </w:rPr>
        <w:t xml:space="preserve"> </w:t>
      </w:r>
      <w:proofErr w:type="spellStart"/>
      <w:r w:rsidR="00F12D94" w:rsidRPr="00815D8E">
        <w:rPr>
          <w:rFonts w:ascii="Times New Roman" w:hAnsi="Times New Roman"/>
          <w:sz w:val="28"/>
          <w:szCs w:val="28"/>
        </w:rPr>
        <w:t>общепрофессиональных</w:t>
      </w:r>
      <w:proofErr w:type="spellEnd"/>
      <w:r w:rsidR="00F12D94" w:rsidRPr="00815D8E">
        <w:rPr>
          <w:rFonts w:ascii="Times New Roman" w:hAnsi="Times New Roman"/>
          <w:sz w:val="28"/>
          <w:szCs w:val="28"/>
        </w:rPr>
        <w:t xml:space="preserve"> и профессиональных</w:t>
      </w:r>
      <w:r w:rsidR="00F12D94" w:rsidRPr="00423B2D">
        <w:rPr>
          <w:rFonts w:ascii="Times New Roman" w:eastAsia="Times New Roman" w:hAnsi="Times New Roman" w:cs="Times New Roman"/>
          <w:sz w:val="28"/>
          <w:szCs w:val="28"/>
        </w:rPr>
        <w:t xml:space="preserve"> компетенций для</w:t>
      </w:r>
      <w:r w:rsidR="00F12D94" w:rsidRPr="00423B2D">
        <w:rPr>
          <w:rFonts w:ascii="Times New Roman" w:hAnsi="Times New Roman" w:cs="Times New Roman"/>
          <w:sz w:val="28"/>
          <w:szCs w:val="28"/>
        </w:rPr>
        <w:t xml:space="preserve"> направлений подготовки:</w:t>
      </w:r>
      <w:r w:rsidR="00F12D94" w:rsidRPr="00990F98">
        <w:rPr>
          <w:rFonts w:ascii="Times New Roman" w:hAnsi="Times New Roman" w:cs="Times New Roman"/>
          <w:sz w:val="28"/>
          <w:szCs w:val="28"/>
        </w:rPr>
        <w:t xml:space="preserve"> </w:t>
      </w:r>
      <w:r w:rsidR="00F12D94">
        <w:rPr>
          <w:rFonts w:ascii="Times New Roman" w:hAnsi="Times New Roman" w:cs="Times New Roman"/>
          <w:sz w:val="28"/>
          <w:szCs w:val="28"/>
        </w:rPr>
        <w:t>35.03.06</w:t>
      </w:r>
      <w:r w:rsidR="00F12D94" w:rsidRPr="00423B2D">
        <w:rPr>
          <w:rFonts w:ascii="Times New Roman" w:hAnsi="Times New Roman" w:cs="Times New Roman"/>
          <w:sz w:val="28"/>
          <w:szCs w:val="28"/>
        </w:rPr>
        <w:t xml:space="preserve"> </w:t>
      </w:r>
      <w:r w:rsidR="00F12D94">
        <w:rPr>
          <w:rFonts w:ascii="Times New Roman" w:hAnsi="Times New Roman" w:cs="Times New Roman"/>
          <w:sz w:val="28"/>
          <w:szCs w:val="28"/>
        </w:rPr>
        <w:t xml:space="preserve"> </w:t>
      </w:r>
      <w:r w:rsidR="00F12D94" w:rsidRPr="00423B2D">
        <w:rPr>
          <w:rFonts w:ascii="Times New Roman" w:hAnsi="Times New Roman" w:cs="Times New Roman"/>
          <w:sz w:val="28"/>
          <w:szCs w:val="28"/>
        </w:rPr>
        <w:t>«</w:t>
      </w:r>
      <w:proofErr w:type="spellStart"/>
      <w:r w:rsidR="00F12D94" w:rsidRPr="00423B2D">
        <w:rPr>
          <w:rFonts w:ascii="Times New Roman" w:hAnsi="Times New Roman" w:cs="Times New Roman"/>
          <w:sz w:val="28"/>
          <w:szCs w:val="28"/>
        </w:rPr>
        <w:t>Агроинженерия</w:t>
      </w:r>
      <w:proofErr w:type="spellEnd"/>
      <w:r w:rsidR="00F12D94" w:rsidRPr="00423B2D">
        <w:rPr>
          <w:rFonts w:ascii="Times New Roman" w:hAnsi="Times New Roman" w:cs="Times New Roman"/>
          <w:sz w:val="28"/>
          <w:szCs w:val="28"/>
        </w:rPr>
        <w:t xml:space="preserve">», </w:t>
      </w:r>
      <w:r w:rsidR="00F12D94">
        <w:rPr>
          <w:rFonts w:ascii="Times New Roman" w:eastAsia="Calibri" w:hAnsi="Times New Roman" w:cs="Times New Roman"/>
          <w:sz w:val="28"/>
          <w:szCs w:val="28"/>
        </w:rPr>
        <w:t>23.03.03</w:t>
      </w:r>
      <w:r w:rsidR="00F12D94" w:rsidRPr="00423B2D">
        <w:rPr>
          <w:rFonts w:ascii="Times New Roman" w:eastAsia="Calibri" w:hAnsi="Times New Roman" w:cs="Times New Roman"/>
          <w:sz w:val="28"/>
          <w:szCs w:val="28"/>
        </w:rPr>
        <w:t xml:space="preserve"> «Эксплуатация транспортно-технологических </w:t>
      </w:r>
      <w:r w:rsidR="00F12D94" w:rsidRPr="00423B2D">
        <w:rPr>
          <w:rFonts w:ascii="Times New Roman" w:hAnsi="Times New Roman" w:cs="Times New Roman"/>
          <w:sz w:val="28"/>
          <w:szCs w:val="28"/>
        </w:rPr>
        <w:t xml:space="preserve">машин и </w:t>
      </w:r>
      <w:r w:rsidR="00F12D94" w:rsidRPr="00423B2D">
        <w:rPr>
          <w:rFonts w:ascii="Times New Roman" w:eastAsia="Calibri" w:hAnsi="Times New Roman" w:cs="Times New Roman"/>
          <w:sz w:val="28"/>
          <w:szCs w:val="28"/>
        </w:rPr>
        <w:t xml:space="preserve">комплексов» </w:t>
      </w:r>
      <w:r w:rsidR="00F12D94">
        <w:rPr>
          <w:rFonts w:ascii="Times New Roman" w:eastAsia="Calibri" w:hAnsi="Times New Roman" w:cs="Times New Roman"/>
          <w:sz w:val="28"/>
          <w:szCs w:val="28"/>
        </w:rPr>
        <w:t xml:space="preserve">и  </w:t>
      </w:r>
      <w:r w:rsidR="00F12D94">
        <w:rPr>
          <w:rFonts w:ascii="Times New Roman" w:hAnsi="Times New Roman" w:cs="Times New Roman"/>
          <w:sz w:val="28"/>
          <w:szCs w:val="28"/>
        </w:rPr>
        <w:t>23.05.01</w:t>
      </w:r>
      <w:r w:rsidR="00F12D94" w:rsidRPr="00423B2D">
        <w:rPr>
          <w:rFonts w:ascii="Times New Roman" w:hAnsi="Times New Roman" w:cs="Times New Roman"/>
          <w:sz w:val="28"/>
          <w:szCs w:val="28"/>
        </w:rPr>
        <w:t xml:space="preserve"> «</w:t>
      </w:r>
      <w:r w:rsidR="00F12D94" w:rsidRPr="00423B2D">
        <w:rPr>
          <w:rFonts w:ascii="Times New Roman" w:hAnsi="Times New Roman" w:cs="Times New Roman"/>
          <w:color w:val="000000"/>
          <w:sz w:val="28"/>
          <w:szCs w:val="28"/>
        </w:rPr>
        <w:t>Наземные  транспортно-технологические средства»</w:t>
      </w:r>
      <w:r w:rsidR="00F12D94">
        <w:rPr>
          <w:rFonts w:ascii="Times New Roman" w:hAnsi="Times New Roman" w:cs="Times New Roman"/>
          <w:color w:val="000000"/>
          <w:sz w:val="28"/>
          <w:szCs w:val="28"/>
        </w:rPr>
        <w:t>.</w:t>
      </w:r>
    </w:p>
    <w:p w:rsidR="00F12D94" w:rsidRDefault="00F12D94" w:rsidP="00DA6632">
      <w:pPr>
        <w:shd w:val="clear" w:color="auto" w:fill="FFFFFF"/>
        <w:ind w:left="5" w:firstLine="567"/>
        <w:jc w:val="both"/>
        <w:rPr>
          <w:rFonts w:ascii="Times New Roman" w:eastAsia="Times New Roman" w:hAnsi="Times New Roman" w:cs="Times New Roman"/>
          <w:sz w:val="28"/>
          <w:szCs w:val="28"/>
        </w:rPr>
      </w:pPr>
    </w:p>
    <w:p w:rsidR="008B70E8" w:rsidRDefault="008B70E8" w:rsidP="008430AB">
      <w:pPr>
        <w:shd w:val="clear" w:color="auto" w:fill="FFFFFF"/>
        <w:jc w:val="both"/>
        <w:rPr>
          <w:rFonts w:ascii="Times New Roman" w:eastAsia="Times New Roman" w:hAnsi="Times New Roman" w:cs="Times New Roman"/>
          <w:sz w:val="28"/>
          <w:szCs w:val="28"/>
        </w:rPr>
      </w:pPr>
    </w:p>
    <w:p w:rsidR="00F12D94" w:rsidRDefault="00F12D94" w:rsidP="00DA6632">
      <w:pPr>
        <w:shd w:val="clear" w:color="auto" w:fill="FFFFFF"/>
        <w:ind w:left="5" w:firstLine="567"/>
        <w:jc w:val="both"/>
        <w:rPr>
          <w:rFonts w:ascii="Times New Roman" w:eastAsia="Times New Roman" w:hAnsi="Times New Roman" w:cs="Times New Roman"/>
          <w:sz w:val="28"/>
          <w:szCs w:val="28"/>
        </w:rPr>
      </w:pPr>
    </w:p>
    <w:p w:rsidR="006F12D4" w:rsidRDefault="006F12D4" w:rsidP="00DA6632">
      <w:pPr>
        <w:shd w:val="clear" w:color="auto" w:fill="FFFFFF"/>
        <w:ind w:left="5" w:firstLine="567"/>
        <w:jc w:val="both"/>
        <w:rPr>
          <w:rFonts w:ascii="Times New Roman" w:eastAsia="Times New Roman" w:hAnsi="Times New Roman" w:cs="Times New Roman"/>
          <w:sz w:val="28"/>
          <w:szCs w:val="28"/>
        </w:rPr>
      </w:pPr>
    </w:p>
    <w:p w:rsidR="006F12D4" w:rsidRPr="00423B2D" w:rsidRDefault="006F12D4" w:rsidP="00DA6632">
      <w:pPr>
        <w:shd w:val="clear" w:color="auto" w:fill="FFFFFF"/>
        <w:ind w:left="5" w:firstLine="567"/>
        <w:jc w:val="both"/>
        <w:rPr>
          <w:rFonts w:ascii="Times New Roman" w:eastAsia="Times New Roman" w:hAnsi="Times New Roman" w:cs="Times New Roman"/>
          <w:sz w:val="28"/>
          <w:szCs w:val="28"/>
        </w:rPr>
      </w:pPr>
    </w:p>
    <w:p w:rsidR="003851BC" w:rsidRPr="00423B2D" w:rsidRDefault="00F12D94" w:rsidP="003851BC">
      <w:pPr>
        <w:shd w:val="clear" w:color="auto" w:fill="FFFFFF"/>
        <w:ind w:firstLine="567"/>
        <w:jc w:val="right"/>
        <w:rPr>
          <w:rFonts w:ascii="Times New Roman" w:eastAsia="Times New Roman" w:hAnsi="Times New Roman" w:cs="Times New Roman"/>
          <w:spacing w:val="-3"/>
          <w:sz w:val="28"/>
          <w:szCs w:val="28"/>
        </w:rPr>
      </w:pPr>
      <w:r w:rsidRPr="00423B2D">
        <w:rPr>
          <w:rFonts w:ascii="Times New Roman" w:eastAsia="Times New Roman" w:hAnsi="Times New Roman" w:cs="Times New Roman"/>
          <w:spacing w:val="-3"/>
          <w:sz w:val="28"/>
          <w:szCs w:val="28"/>
        </w:rPr>
        <w:t xml:space="preserve">  </w:t>
      </w:r>
      <w:r w:rsidR="003851BC" w:rsidRPr="00423B2D">
        <w:rPr>
          <w:rFonts w:ascii="Times New Roman" w:eastAsia="Times New Roman" w:hAnsi="Times New Roman" w:cs="Times New Roman"/>
          <w:spacing w:val="-3"/>
          <w:sz w:val="28"/>
          <w:szCs w:val="28"/>
        </w:rPr>
        <w:t>УДК 6</w:t>
      </w:r>
      <w:r w:rsidR="003851BC">
        <w:rPr>
          <w:rFonts w:ascii="Times New Roman" w:eastAsia="Times New Roman" w:hAnsi="Times New Roman" w:cs="Times New Roman"/>
          <w:spacing w:val="-3"/>
          <w:sz w:val="28"/>
          <w:szCs w:val="28"/>
        </w:rPr>
        <w:t>2</w:t>
      </w:r>
      <w:r w:rsidR="003851BC" w:rsidRPr="00423B2D">
        <w:rPr>
          <w:rFonts w:ascii="Times New Roman" w:eastAsia="Times New Roman" w:hAnsi="Times New Roman" w:cs="Times New Roman"/>
          <w:spacing w:val="-3"/>
          <w:sz w:val="28"/>
          <w:szCs w:val="28"/>
        </w:rPr>
        <w:t>1.</w:t>
      </w:r>
      <w:r w:rsidR="003851BC">
        <w:rPr>
          <w:rFonts w:ascii="Times New Roman" w:eastAsia="Times New Roman" w:hAnsi="Times New Roman" w:cs="Times New Roman"/>
          <w:spacing w:val="-3"/>
          <w:sz w:val="28"/>
          <w:szCs w:val="28"/>
        </w:rPr>
        <w:t>941</w:t>
      </w:r>
    </w:p>
    <w:p w:rsidR="003851BC" w:rsidRPr="00423B2D" w:rsidRDefault="003851BC" w:rsidP="003851BC">
      <w:pPr>
        <w:shd w:val="clear" w:color="auto" w:fill="FFFFFF"/>
        <w:ind w:left="10" w:firstLine="567"/>
        <w:jc w:val="right"/>
        <w:rPr>
          <w:rFonts w:ascii="Times New Roman" w:eastAsia="Times New Roman" w:hAnsi="Times New Roman" w:cs="Times New Roman"/>
          <w:spacing w:val="-3"/>
          <w:sz w:val="28"/>
          <w:szCs w:val="28"/>
        </w:rPr>
      </w:pPr>
      <w:r w:rsidRPr="00423B2D">
        <w:rPr>
          <w:rFonts w:ascii="Times New Roman" w:eastAsia="Times New Roman" w:hAnsi="Times New Roman" w:cs="Times New Roman"/>
          <w:spacing w:val="-3"/>
          <w:sz w:val="28"/>
          <w:szCs w:val="28"/>
        </w:rPr>
        <w:t xml:space="preserve">ББК </w:t>
      </w:r>
      <w:r>
        <w:rPr>
          <w:rFonts w:ascii="Times New Roman" w:eastAsia="Times New Roman" w:hAnsi="Times New Roman" w:cs="Times New Roman"/>
          <w:spacing w:val="-3"/>
          <w:sz w:val="28"/>
          <w:szCs w:val="28"/>
        </w:rPr>
        <w:t>34.632</w:t>
      </w:r>
    </w:p>
    <w:p w:rsidR="00F12D94" w:rsidRDefault="00F12D94" w:rsidP="003851BC">
      <w:pPr>
        <w:shd w:val="clear" w:color="auto" w:fill="FFFFFF"/>
        <w:ind w:left="10" w:firstLine="567"/>
        <w:jc w:val="right"/>
        <w:rPr>
          <w:sz w:val="28"/>
          <w:szCs w:val="28"/>
        </w:rPr>
      </w:pPr>
      <w:r w:rsidRPr="00423B2D">
        <w:rPr>
          <w:rStyle w:val="FontStyle52"/>
          <w:rFonts w:eastAsiaTheme="majorEastAsia"/>
        </w:rPr>
        <w:t xml:space="preserve">         © Казанский государственный аграрный университет, 20</w:t>
      </w:r>
      <w:r w:rsidRPr="00423B2D">
        <w:rPr>
          <w:rStyle w:val="FontStyle52"/>
          <w:rFonts w:eastAsiaTheme="majorEastAsia"/>
          <w:lang w:val="smn-FI"/>
        </w:rPr>
        <w:t>1</w:t>
      </w:r>
      <w:r w:rsidR="00F52260">
        <w:rPr>
          <w:rStyle w:val="FontStyle52"/>
          <w:rFonts w:eastAsiaTheme="majorEastAsia"/>
        </w:rPr>
        <w:t>7</w:t>
      </w:r>
      <w:r w:rsidRPr="00423B2D">
        <w:rPr>
          <w:rStyle w:val="FontStyle52"/>
          <w:rFonts w:eastAsiaTheme="majorEastAsia"/>
        </w:rPr>
        <w:t>г.</w:t>
      </w:r>
    </w:p>
    <w:p w:rsidR="00F12D94" w:rsidRPr="004F6F66" w:rsidRDefault="00F12D94" w:rsidP="00DA6632">
      <w:pPr>
        <w:shd w:val="clear" w:color="auto" w:fill="FFFFFF"/>
        <w:spacing w:before="250"/>
        <w:ind w:firstLine="567"/>
        <w:jc w:val="center"/>
        <w:rPr>
          <w:rFonts w:ascii="Times New Roman" w:hAnsi="Times New Roman" w:cs="Times New Roman"/>
          <w:sz w:val="28"/>
          <w:szCs w:val="28"/>
        </w:rPr>
      </w:pPr>
      <w:r>
        <w:rPr>
          <w:rFonts w:ascii="Times New Roman" w:eastAsia="Times New Roman" w:hAnsi="Times New Roman" w:cs="Times New Roman"/>
          <w:sz w:val="28"/>
          <w:szCs w:val="28"/>
        </w:rPr>
        <w:lastRenderedPageBreak/>
        <w:t>Введение</w:t>
      </w:r>
    </w:p>
    <w:p w:rsidR="00F12D94" w:rsidRPr="004F6F66" w:rsidRDefault="00F12D94" w:rsidP="00DA6632">
      <w:pPr>
        <w:shd w:val="clear" w:color="auto" w:fill="FFFFFF"/>
        <w:spacing w:before="34"/>
        <w:ind w:left="5933" w:firstLine="567"/>
        <w:jc w:val="both"/>
        <w:rPr>
          <w:rFonts w:ascii="Times New Roman" w:hAnsi="Times New Roman" w:cs="Times New Roman"/>
          <w:sz w:val="28"/>
          <w:szCs w:val="28"/>
        </w:rPr>
      </w:pPr>
    </w:p>
    <w:p w:rsidR="0090248F" w:rsidRPr="0090248F" w:rsidRDefault="0090248F" w:rsidP="0090248F">
      <w:pPr>
        <w:ind w:firstLine="684"/>
        <w:jc w:val="both"/>
        <w:rPr>
          <w:rFonts w:ascii="Times New Roman" w:hAnsi="Times New Roman" w:cs="Times New Roman"/>
          <w:sz w:val="28"/>
          <w:szCs w:val="28"/>
        </w:rPr>
      </w:pPr>
      <w:r w:rsidRPr="0090248F">
        <w:rPr>
          <w:rFonts w:ascii="Times New Roman" w:hAnsi="Times New Roman" w:cs="Times New Roman"/>
          <w:sz w:val="28"/>
          <w:szCs w:val="28"/>
        </w:rPr>
        <w:t xml:space="preserve">В </w:t>
      </w:r>
      <w:r w:rsidR="00F756CC">
        <w:rPr>
          <w:rFonts w:ascii="Times New Roman" w:eastAsia="Times New Roman" w:hAnsi="Times New Roman" w:cs="Times New Roman"/>
          <w:bCs/>
          <w:spacing w:val="-4"/>
          <w:sz w:val="28"/>
          <w:szCs w:val="28"/>
        </w:rPr>
        <w:t>учебно-м</w:t>
      </w:r>
      <w:r w:rsidR="00F756CC" w:rsidRPr="006F12D4">
        <w:rPr>
          <w:rFonts w:ascii="Times New Roman" w:eastAsia="Times New Roman" w:hAnsi="Times New Roman" w:cs="Times New Roman"/>
          <w:bCs/>
          <w:spacing w:val="-4"/>
          <w:sz w:val="28"/>
          <w:szCs w:val="28"/>
        </w:rPr>
        <w:t>етодическ</w:t>
      </w:r>
      <w:r w:rsidRPr="0090248F">
        <w:rPr>
          <w:rFonts w:ascii="Times New Roman" w:hAnsi="Times New Roman" w:cs="Times New Roman"/>
          <w:sz w:val="28"/>
          <w:szCs w:val="28"/>
        </w:rPr>
        <w:t>ом указании раскрыта сущность технологических методов обработки резанием на станках токарной группы. Студентам предлагается методика практического закрепления теоретического материала, на примерах имеющегося в лаборатории вспомогательного оборудования, металлорежущих станков и металлорежущего инструмента.</w:t>
      </w:r>
    </w:p>
    <w:p w:rsidR="0090248F" w:rsidRPr="0090248F" w:rsidRDefault="0090248F" w:rsidP="0090248F">
      <w:pPr>
        <w:ind w:firstLine="567"/>
        <w:jc w:val="both"/>
        <w:rPr>
          <w:rFonts w:ascii="Times New Roman" w:hAnsi="Times New Roman" w:cs="Times New Roman"/>
          <w:sz w:val="28"/>
          <w:szCs w:val="28"/>
        </w:rPr>
      </w:pPr>
      <w:r w:rsidRPr="0090248F">
        <w:rPr>
          <w:rFonts w:ascii="Times New Roman" w:hAnsi="Times New Roman" w:cs="Times New Roman"/>
          <w:sz w:val="28"/>
          <w:szCs w:val="28"/>
        </w:rPr>
        <w:t>Да</w:t>
      </w:r>
      <w:r w:rsidR="00F756CC">
        <w:rPr>
          <w:rFonts w:ascii="Times New Roman" w:hAnsi="Times New Roman" w:cs="Times New Roman"/>
          <w:sz w:val="28"/>
          <w:szCs w:val="28"/>
        </w:rPr>
        <w:t>нные</w:t>
      </w:r>
      <w:r w:rsidRPr="0090248F">
        <w:rPr>
          <w:rFonts w:ascii="Times New Roman" w:hAnsi="Times New Roman" w:cs="Times New Roman"/>
          <w:sz w:val="28"/>
          <w:szCs w:val="28"/>
        </w:rPr>
        <w:t xml:space="preserve"> лабораторн</w:t>
      </w:r>
      <w:r w:rsidR="00F756CC">
        <w:rPr>
          <w:rFonts w:ascii="Times New Roman" w:hAnsi="Times New Roman" w:cs="Times New Roman"/>
          <w:sz w:val="28"/>
          <w:szCs w:val="28"/>
        </w:rPr>
        <w:t>ые работы являю</w:t>
      </w:r>
      <w:r w:rsidRPr="0090248F">
        <w:rPr>
          <w:rFonts w:ascii="Times New Roman" w:hAnsi="Times New Roman" w:cs="Times New Roman"/>
          <w:sz w:val="28"/>
          <w:szCs w:val="28"/>
        </w:rPr>
        <w:t xml:space="preserve">тся необходимым звеном </w:t>
      </w:r>
      <w:r w:rsidR="00F756CC">
        <w:rPr>
          <w:rFonts w:ascii="Times New Roman" w:hAnsi="Times New Roman" w:cs="Times New Roman"/>
          <w:sz w:val="28"/>
          <w:szCs w:val="28"/>
        </w:rPr>
        <w:t>дисциплины</w:t>
      </w:r>
      <w:r w:rsidRPr="0090248F">
        <w:rPr>
          <w:rFonts w:ascii="Times New Roman" w:hAnsi="Times New Roman" w:cs="Times New Roman"/>
          <w:sz w:val="28"/>
          <w:szCs w:val="28"/>
        </w:rPr>
        <w:t xml:space="preserve"> </w:t>
      </w:r>
      <w:r>
        <w:rPr>
          <w:rFonts w:ascii="Times New Roman" w:eastAsia="Times New Roman" w:hAnsi="Times New Roman" w:cs="Times New Roman"/>
          <w:sz w:val="28"/>
          <w:szCs w:val="28"/>
        </w:rPr>
        <w:t>«</w:t>
      </w:r>
      <w:r w:rsidRPr="00501721">
        <w:rPr>
          <w:rFonts w:ascii="Times New Roman" w:hAnsi="Times New Roman" w:cs="Times New Roman"/>
          <w:sz w:val="28"/>
          <w:szCs w:val="28"/>
        </w:rPr>
        <w:t>Материаловедение и технология конструкционных материалов</w:t>
      </w:r>
      <w:r>
        <w:rPr>
          <w:rFonts w:ascii="Times New Roman" w:eastAsia="Times New Roman" w:hAnsi="Times New Roman" w:cs="Times New Roman"/>
          <w:sz w:val="28"/>
          <w:szCs w:val="28"/>
        </w:rPr>
        <w:t>»</w:t>
      </w:r>
      <w:r w:rsidRPr="0090248F">
        <w:rPr>
          <w:rFonts w:ascii="Times New Roman" w:hAnsi="Times New Roman" w:cs="Times New Roman"/>
          <w:sz w:val="28"/>
          <w:szCs w:val="28"/>
        </w:rPr>
        <w:t>.</w:t>
      </w:r>
    </w:p>
    <w:p w:rsidR="00F12D94" w:rsidRPr="004F6F66" w:rsidRDefault="00F12D94" w:rsidP="0090248F">
      <w:pPr>
        <w:shd w:val="clear" w:color="auto" w:fill="FFFFFF"/>
        <w:spacing w:before="29"/>
        <w:ind w:right="53" w:firstLine="567"/>
        <w:jc w:val="both"/>
        <w:rPr>
          <w:rFonts w:ascii="Times New Roman" w:hAnsi="Times New Roman" w:cs="Times New Roman"/>
          <w:sz w:val="28"/>
          <w:szCs w:val="28"/>
        </w:rPr>
      </w:pPr>
      <w:r w:rsidRPr="004F6F66">
        <w:rPr>
          <w:rFonts w:ascii="Times New Roman" w:eastAsia="Times New Roman" w:hAnsi="Times New Roman" w:cs="Times New Roman"/>
          <w:sz w:val="28"/>
          <w:szCs w:val="28"/>
        </w:rPr>
        <w:t xml:space="preserve">Знания и навыки, полученные при изучении курса </w:t>
      </w:r>
      <w:r>
        <w:rPr>
          <w:rFonts w:ascii="Times New Roman" w:eastAsia="Times New Roman" w:hAnsi="Times New Roman" w:cs="Times New Roman"/>
          <w:sz w:val="28"/>
          <w:szCs w:val="28"/>
        </w:rPr>
        <w:t>«</w:t>
      </w:r>
      <w:r w:rsidR="00F756CC" w:rsidRPr="00501721">
        <w:rPr>
          <w:rFonts w:ascii="Times New Roman" w:hAnsi="Times New Roman" w:cs="Times New Roman"/>
          <w:sz w:val="28"/>
          <w:szCs w:val="28"/>
        </w:rPr>
        <w:t xml:space="preserve">Материаловедение и </w:t>
      </w:r>
      <w:r w:rsidRPr="00501721">
        <w:rPr>
          <w:rFonts w:ascii="Times New Roman" w:hAnsi="Times New Roman" w:cs="Times New Roman"/>
          <w:sz w:val="28"/>
          <w:szCs w:val="28"/>
        </w:rPr>
        <w:t>технология конструкционных материалов</w:t>
      </w:r>
      <w:r>
        <w:rPr>
          <w:rFonts w:ascii="Times New Roman" w:eastAsia="Times New Roman" w:hAnsi="Times New Roman" w:cs="Times New Roman"/>
          <w:sz w:val="28"/>
          <w:szCs w:val="28"/>
        </w:rPr>
        <w:t>»</w:t>
      </w:r>
      <w:r w:rsidRPr="004F6F66">
        <w:rPr>
          <w:rFonts w:ascii="Times New Roman" w:eastAsia="Times New Roman" w:hAnsi="Times New Roman" w:cs="Times New Roman"/>
          <w:sz w:val="28"/>
          <w:szCs w:val="28"/>
        </w:rPr>
        <w:t>, широко</w:t>
      </w:r>
      <w:r w:rsidR="00F756CC">
        <w:rPr>
          <w:rFonts w:ascii="Times New Roman" w:eastAsia="Times New Roman" w:hAnsi="Times New Roman" w:cs="Times New Roman"/>
          <w:sz w:val="28"/>
          <w:szCs w:val="28"/>
        </w:rPr>
        <w:t xml:space="preserve"> применяются сту</w:t>
      </w:r>
      <w:r w:rsidRPr="004F6F66">
        <w:rPr>
          <w:rFonts w:ascii="Times New Roman" w:eastAsia="Times New Roman" w:hAnsi="Times New Roman" w:cs="Times New Roman"/>
          <w:sz w:val="28"/>
          <w:szCs w:val="28"/>
        </w:rPr>
        <w:t>дентами при изучении других дисциплин на следующих курсах.</w:t>
      </w:r>
    </w:p>
    <w:p w:rsidR="00372DA3" w:rsidRPr="004F6F66" w:rsidRDefault="00372DA3" w:rsidP="00DA6632">
      <w:pPr>
        <w:ind w:firstLine="567"/>
        <w:jc w:val="both"/>
        <w:rPr>
          <w:rFonts w:ascii="Times New Roman" w:hAnsi="Times New Roman" w:cs="Times New Roman"/>
          <w:sz w:val="28"/>
          <w:szCs w:val="28"/>
        </w:rPr>
      </w:pPr>
    </w:p>
    <w:p w:rsidR="00372DA3" w:rsidRPr="004F6F66" w:rsidRDefault="00372DA3" w:rsidP="00DA6632">
      <w:pPr>
        <w:ind w:firstLine="567"/>
        <w:jc w:val="both"/>
        <w:rPr>
          <w:rFonts w:ascii="Times New Roman" w:hAnsi="Times New Roman" w:cs="Times New Roman"/>
          <w:sz w:val="28"/>
          <w:szCs w:val="28"/>
        </w:rPr>
      </w:pPr>
    </w:p>
    <w:p w:rsidR="00372DA3" w:rsidRPr="004F6F66" w:rsidRDefault="00372DA3" w:rsidP="00DA6632">
      <w:pPr>
        <w:ind w:firstLine="567"/>
        <w:jc w:val="both"/>
        <w:rPr>
          <w:rFonts w:ascii="Times New Roman" w:hAnsi="Times New Roman" w:cs="Times New Roman"/>
          <w:sz w:val="28"/>
          <w:szCs w:val="28"/>
        </w:rPr>
      </w:pPr>
    </w:p>
    <w:p w:rsidR="00372DA3" w:rsidRPr="004F6F66" w:rsidRDefault="00372DA3" w:rsidP="00DA6632">
      <w:pPr>
        <w:ind w:firstLine="567"/>
        <w:jc w:val="both"/>
        <w:rPr>
          <w:rFonts w:ascii="Times New Roman" w:hAnsi="Times New Roman" w:cs="Times New Roman"/>
          <w:sz w:val="28"/>
          <w:szCs w:val="28"/>
        </w:rPr>
      </w:pPr>
    </w:p>
    <w:p w:rsidR="00372DA3" w:rsidRPr="004F6F66" w:rsidRDefault="00372DA3" w:rsidP="00DA6632">
      <w:pPr>
        <w:ind w:firstLine="567"/>
        <w:jc w:val="both"/>
        <w:rPr>
          <w:rFonts w:ascii="Times New Roman" w:hAnsi="Times New Roman" w:cs="Times New Roman"/>
          <w:sz w:val="28"/>
          <w:szCs w:val="28"/>
        </w:rPr>
      </w:pPr>
    </w:p>
    <w:p w:rsidR="00372DA3" w:rsidRPr="004F6F66" w:rsidRDefault="00372DA3" w:rsidP="00DA6632">
      <w:pPr>
        <w:ind w:firstLine="567"/>
        <w:jc w:val="both"/>
        <w:rPr>
          <w:rFonts w:ascii="Times New Roman" w:hAnsi="Times New Roman" w:cs="Times New Roman"/>
          <w:sz w:val="28"/>
          <w:szCs w:val="28"/>
        </w:rPr>
      </w:pPr>
    </w:p>
    <w:p w:rsidR="00372DA3" w:rsidRDefault="00372DA3" w:rsidP="00DA6632">
      <w:pPr>
        <w:ind w:firstLine="567"/>
        <w:jc w:val="both"/>
        <w:rPr>
          <w:rFonts w:ascii="Times New Roman" w:hAnsi="Times New Roman" w:cs="Times New Roman"/>
          <w:sz w:val="28"/>
          <w:szCs w:val="28"/>
        </w:rPr>
      </w:pPr>
    </w:p>
    <w:p w:rsidR="00372DA3" w:rsidRDefault="00372DA3" w:rsidP="00DA6632">
      <w:pPr>
        <w:ind w:firstLine="567"/>
        <w:jc w:val="both"/>
        <w:rPr>
          <w:rFonts w:ascii="Times New Roman" w:hAnsi="Times New Roman" w:cs="Times New Roman"/>
          <w:sz w:val="28"/>
          <w:szCs w:val="28"/>
        </w:rPr>
      </w:pPr>
    </w:p>
    <w:p w:rsidR="00372DA3" w:rsidRDefault="00372DA3" w:rsidP="00DA6632">
      <w:pPr>
        <w:ind w:firstLine="567"/>
        <w:jc w:val="both"/>
        <w:rPr>
          <w:rFonts w:ascii="Times New Roman" w:hAnsi="Times New Roman" w:cs="Times New Roman"/>
          <w:sz w:val="28"/>
          <w:szCs w:val="28"/>
        </w:rPr>
      </w:pPr>
    </w:p>
    <w:p w:rsidR="00372DA3" w:rsidRDefault="00372DA3" w:rsidP="00DA6632">
      <w:pPr>
        <w:ind w:firstLine="567"/>
        <w:jc w:val="both"/>
        <w:rPr>
          <w:rFonts w:ascii="Times New Roman" w:hAnsi="Times New Roman" w:cs="Times New Roman"/>
          <w:sz w:val="28"/>
          <w:szCs w:val="28"/>
        </w:rPr>
      </w:pPr>
    </w:p>
    <w:p w:rsidR="00372DA3" w:rsidRDefault="00372DA3" w:rsidP="00DA6632">
      <w:pPr>
        <w:ind w:firstLine="567"/>
        <w:jc w:val="both"/>
        <w:rPr>
          <w:rFonts w:ascii="Times New Roman" w:hAnsi="Times New Roman" w:cs="Times New Roman"/>
          <w:sz w:val="28"/>
          <w:szCs w:val="28"/>
        </w:rPr>
      </w:pPr>
    </w:p>
    <w:p w:rsidR="008430AB" w:rsidRDefault="008430AB" w:rsidP="00DA6632">
      <w:pPr>
        <w:ind w:firstLine="567"/>
        <w:jc w:val="both"/>
        <w:rPr>
          <w:rFonts w:ascii="Times New Roman" w:hAnsi="Times New Roman" w:cs="Times New Roman"/>
          <w:sz w:val="28"/>
          <w:szCs w:val="28"/>
        </w:rPr>
      </w:pPr>
    </w:p>
    <w:p w:rsidR="008430AB" w:rsidRDefault="008430AB"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90248F" w:rsidRDefault="0090248F" w:rsidP="00DA6632">
      <w:pPr>
        <w:ind w:firstLine="567"/>
        <w:jc w:val="both"/>
        <w:rPr>
          <w:rFonts w:ascii="Times New Roman" w:hAnsi="Times New Roman" w:cs="Times New Roman"/>
          <w:sz w:val="28"/>
          <w:szCs w:val="28"/>
        </w:rPr>
      </w:pPr>
    </w:p>
    <w:p w:rsidR="00372DA3" w:rsidRDefault="00372DA3" w:rsidP="00DA6632">
      <w:pPr>
        <w:ind w:firstLine="567"/>
        <w:jc w:val="both"/>
        <w:rPr>
          <w:rFonts w:ascii="Times New Roman" w:hAnsi="Times New Roman" w:cs="Times New Roman"/>
          <w:sz w:val="28"/>
          <w:szCs w:val="28"/>
        </w:rPr>
      </w:pPr>
    </w:p>
    <w:p w:rsidR="00372DA3" w:rsidRPr="00CA06B0" w:rsidRDefault="00372DA3" w:rsidP="00CA06B0">
      <w:pPr>
        <w:widowControl/>
        <w:shd w:val="clear" w:color="auto" w:fill="FFFFFF"/>
        <w:spacing w:line="276" w:lineRule="auto"/>
        <w:ind w:firstLine="567"/>
        <w:jc w:val="center"/>
        <w:rPr>
          <w:rFonts w:ascii="Times New Roman" w:eastAsia="Times New Roman" w:hAnsi="Times New Roman" w:cs="Times New Roman"/>
          <w:b/>
          <w:iCs/>
          <w:color w:val="000000"/>
          <w:sz w:val="28"/>
          <w:szCs w:val="28"/>
          <w:lang w:eastAsia="en-US"/>
        </w:rPr>
      </w:pPr>
      <w:r w:rsidRPr="006D7EE4">
        <w:rPr>
          <w:rFonts w:ascii="Times New Roman" w:eastAsia="Times New Roman" w:hAnsi="Times New Roman" w:cs="Times New Roman"/>
          <w:b/>
          <w:iCs/>
          <w:color w:val="000000"/>
          <w:sz w:val="28"/>
          <w:szCs w:val="28"/>
          <w:lang w:eastAsia="en-US"/>
        </w:rPr>
        <w:lastRenderedPageBreak/>
        <w:t>Лабораторная работа №</w:t>
      </w:r>
      <w:r w:rsidR="006D7EE4" w:rsidRPr="00994F3A">
        <w:rPr>
          <w:rFonts w:ascii="Times New Roman" w:eastAsia="Times New Roman" w:hAnsi="Times New Roman" w:cs="Times New Roman"/>
          <w:b/>
          <w:iCs/>
          <w:color w:val="000000"/>
          <w:sz w:val="28"/>
          <w:szCs w:val="28"/>
          <w:lang w:eastAsia="en-US"/>
        </w:rPr>
        <w:t>8</w:t>
      </w:r>
    </w:p>
    <w:p w:rsidR="00372DA3" w:rsidRPr="002444D6" w:rsidRDefault="00372DA3" w:rsidP="00CA06B0">
      <w:pPr>
        <w:widowControl/>
        <w:shd w:val="clear" w:color="auto" w:fill="FFFFFF"/>
        <w:spacing w:line="276" w:lineRule="auto"/>
        <w:ind w:firstLine="567"/>
        <w:jc w:val="center"/>
        <w:rPr>
          <w:rFonts w:ascii="Times New Roman" w:eastAsia="Times New Roman" w:hAnsi="Times New Roman" w:cs="Times New Roman"/>
          <w:b/>
          <w:color w:val="000000"/>
          <w:sz w:val="28"/>
          <w:szCs w:val="28"/>
          <w:lang w:eastAsia="en-US"/>
        </w:rPr>
      </w:pPr>
      <w:r w:rsidRPr="002444D6">
        <w:rPr>
          <w:rFonts w:ascii="Times New Roman" w:eastAsia="Times New Roman" w:hAnsi="Times New Roman" w:cs="Times New Roman"/>
          <w:b/>
          <w:bCs/>
          <w:color w:val="000000"/>
          <w:sz w:val="28"/>
          <w:szCs w:val="28"/>
          <w:lang w:eastAsia="en-US"/>
        </w:rPr>
        <w:t xml:space="preserve">Тема:  </w:t>
      </w:r>
      <w:r w:rsidRPr="002444D6">
        <w:rPr>
          <w:rFonts w:ascii="Times New Roman" w:eastAsia="Times New Roman" w:hAnsi="Times New Roman" w:cs="Times New Roman"/>
          <w:b/>
          <w:color w:val="000000"/>
          <w:sz w:val="28"/>
          <w:szCs w:val="28"/>
          <w:lang w:eastAsia="en-US"/>
        </w:rPr>
        <w:t>ТОКАРНО-ВИНТОРЕЗНЫЙ СТАНОК</w:t>
      </w:r>
    </w:p>
    <w:p w:rsidR="00372DA3" w:rsidRPr="002444D6" w:rsidRDefault="00372DA3" w:rsidP="00CA06B0">
      <w:pPr>
        <w:widowControl/>
        <w:shd w:val="clear" w:color="auto" w:fill="FFFFFF"/>
        <w:spacing w:line="276" w:lineRule="auto"/>
        <w:ind w:firstLine="567"/>
        <w:jc w:val="center"/>
        <w:rPr>
          <w:rFonts w:ascii="Times New Roman" w:eastAsiaTheme="minorHAnsi" w:hAnsi="Times New Roman" w:cs="Times New Roman"/>
          <w:b/>
          <w:sz w:val="28"/>
          <w:szCs w:val="28"/>
          <w:lang w:eastAsia="en-US"/>
        </w:rPr>
      </w:pPr>
      <w:r w:rsidRPr="002444D6">
        <w:rPr>
          <w:rFonts w:ascii="Times New Roman" w:eastAsia="Times New Roman" w:hAnsi="Times New Roman" w:cs="Times New Roman"/>
          <w:b/>
          <w:color w:val="000000"/>
          <w:sz w:val="28"/>
          <w:szCs w:val="28"/>
          <w:lang w:eastAsia="en-US"/>
        </w:rPr>
        <w:t>И ПРИСПОСОБЛЕНИЯ К НЕМУ</w:t>
      </w:r>
    </w:p>
    <w:p w:rsidR="00372DA3" w:rsidRPr="004F6F66" w:rsidRDefault="00372DA3" w:rsidP="00CA06B0">
      <w:pPr>
        <w:widowControl/>
        <w:shd w:val="clear" w:color="auto" w:fill="FFFFFF"/>
        <w:spacing w:line="276" w:lineRule="auto"/>
        <w:jc w:val="both"/>
        <w:rPr>
          <w:rFonts w:ascii="Times New Roman" w:eastAsia="Times New Roman" w:hAnsi="Times New Roman" w:cs="Times New Roman"/>
          <w:b/>
          <w:bCs/>
          <w:color w:val="000000"/>
          <w:sz w:val="28"/>
          <w:szCs w:val="28"/>
          <w:lang w:eastAsia="en-US"/>
        </w:rPr>
      </w:pPr>
    </w:p>
    <w:p w:rsidR="00372DA3" w:rsidRPr="004F6F66" w:rsidRDefault="00372DA3" w:rsidP="00CA06B0">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b/>
          <w:bCs/>
          <w:color w:val="000000"/>
          <w:sz w:val="28"/>
          <w:szCs w:val="28"/>
          <w:lang w:eastAsia="en-US"/>
        </w:rPr>
        <w:t xml:space="preserve">     Цель работы</w:t>
      </w:r>
      <w:r w:rsidR="00FC0ACF">
        <w:rPr>
          <w:rFonts w:ascii="Times New Roman" w:eastAsia="Times New Roman" w:hAnsi="Times New Roman" w:cs="Times New Roman"/>
          <w:b/>
          <w:bCs/>
          <w:color w:val="000000"/>
          <w:sz w:val="28"/>
          <w:szCs w:val="28"/>
          <w:lang w:eastAsia="en-US"/>
        </w:rPr>
        <w:t xml:space="preserve">: </w:t>
      </w:r>
      <w:r w:rsidR="00FC0ACF">
        <w:rPr>
          <w:rFonts w:ascii="Times New Roman" w:eastAsia="Times New Roman" w:hAnsi="Times New Roman" w:cs="Times New Roman"/>
          <w:bCs/>
          <w:color w:val="000000"/>
          <w:sz w:val="28"/>
          <w:szCs w:val="28"/>
          <w:lang w:eastAsia="en-US"/>
        </w:rPr>
        <w:t>о</w:t>
      </w:r>
      <w:r w:rsidRPr="004F6F66">
        <w:rPr>
          <w:rFonts w:ascii="Times New Roman" w:eastAsia="Times New Roman" w:hAnsi="Times New Roman" w:cs="Times New Roman"/>
          <w:color w:val="000000"/>
          <w:sz w:val="28"/>
          <w:szCs w:val="28"/>
          <w:lang w:eastAsia="en-US"/>
        </w:rPr>
        <w:t>владеть ме</w:t>
      </w:r>
      <w:r>
        <w:rPr>
          <w:rFonts w:ascii="Times New Roman" w:eastAsia="Times New Roman" w:hAnsi="Times New Roman" w:cs="Times New Roman"/>
          <w:color w:val="000000"/>
          <w:sz w:val="28"/>
          <w:szCs w:val="28"/>
          <w:lang w:eastAsia="en-US"/>
        </w:rPr>
        <w:t>тодикой работы на токарно-винто</w:t>
      </w:r>
      <w:r w:rsidRPr="004F6F66">
        <w:rPr>
          <w:rFonts w:ascii="Times New Roman" w:eastAsia="Times New Roman" w:hAnsi="Times New Roman" w:cs="Times New Roman"/>
          <w:color w:val="000000"/>
          <w:sz w:val="28"/>
          <w:szCs w:val="28"/>
          <w:lang w:eastAsia="en-US"/>
        </w:rPr>
        <w:t xml:space="preserve">резном станке. </w:t>
      </w:r>
    </w:p>
    <w:p w:rsidR="00372DA3" w:rsidRPr="004F6F66" w:rsidRDefault="00372DA3" w:rsidP="00CA06B0">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color w:val="000000"/>
          <w:sz w:val="28"/>
          <w:szCs w:val="28"/>
          <w:lang w:eastAsia="en-US"/>
        </w:rPr>
        <w:t xml:space="preserve">     </w:t>
      </w:r>
      <w:r w:rsidRPr="004F6F66">
        <w:rPr>
          <w:rFonts w:ascii="Times New Roman" w:eastAsia="Times New Roman" w:hAnsi="Times New Roman" w:cs="Times New Roman"/>
          <w:b/>
          <w:bCs/>
          <w:color w:val="000000"/>
          <w:sz w:val="28"/>
          <w:szCs w:val="28"/>
          <w:lang w:eastAsia="en-US"/>
        </w:rPr>
        <w:t>Задания.</w:t>
      </w:r>
    </w:p>
    <w:p w:rsidR="00372DA3" w:rsidRPr="004F6F66" w:rsidRDefault="00372DA3" w:rsidP="00CA06B0">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heme="minorHAnsi" w:hAnsi="Times New Roman" w:cs="Times New Roman"/>
          <w:color w:val="000000"/>
          <w:sz w:val="28"/>
          <w:szCs w:val="28"/>
          <w:lang w:eastAsia="en-US"/>
        </w:rPr>
        <w:t xml:space="preserve">1.  </w:t>
      </w:r>
      <w:r w:rsidRPr="004F6F66">
        <w:rPr>
          <w:rFonts w:ascii="Times New Roman" w:eastAsia="Times New Roman" w:hAnsi="Times New Roman" w:cs="Times New Roman"/>
          <w:color w:val="000000"/>
          <w:sz w:val="28"/>
          <w:szCs w:val="28"/>
          <w:lang w:eastAsia="en-US"/>
        </w:rPr>
        <w:t>Изучить основные узлы токарно-винторезного станка.</w:t>
      </w:r>
    </w:p>
    <w:p w:rsidR="007C1EC9" w:rsidRPr="007C1EC9" w:rsidRDefault="00372DA3" w:rsidP="00CA06B0">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heme="minorHAnsi" w:hAnsi="Times New Roman" w:cs="Times New Roman"/>
          <w:color w:val="000000"/>
          <w:sz w:val="28"/>
          <w:szCs w:val="28"/>
          <w:lang w:eastAsia="en-US"/>
        </w:rPr>
        <w:t xml:space="preserve">2.  </w:t>
      </w:r>
      <w:r w:rsidRPr="004F6F66">
        <w:rPr>
          <w:rFonts w:ascii="Times New Roman" w:eastAsia="Times New Roman" w:hAnsi="Times New Roman" w:cs="Times New Roman"/>
          <w:color w:val="000000"/>
          <w:sz w:val="28"/>
          <w:szCs w:val="28"/>
          <w:lang w:eastAsia="en-US"/>
        </w:rPr>
        <w:t xml:space="preserve">Изучить приспособления к токарно-винторезному станку. </w:t>
      </w:r>
    </w:p>
    <w:p w:rsidR="007C1EC9" w:rsidRPr="00CA06B0" w:rsidRDefault="007C1EC9" w:rsidP="00CA06B0">
      <w:pPr>
        <w:spacing w:line="276" w:lineRule="auto"/>
        <w:ind w:firstLine="720"/>
        <w:jc w:val="both"/>
        <w:rPr>
          <w:rFonts w:ascii="Times New Roman" w:hAnsi="Times New Roman" w:cs="Times New Roman"/>
          <w:b/>
          <w:sz w:val="28"/>
          <w:szCs w:val="28"/>
        </w:rPr>
      </w:pPr>
      <w:r>
        <w:rPr>
          <w:b/>
          <w:sz w:val="28"/>
          <w:szCs w:val="28"/>
        </w:rPr>
        <w:t xml:space="preserve"> </w:t>
      </w:r>
      <w:r w:rsidRPr="007C1EC9">
        <w:rPr>
          <w:rFonts w:ascii="Times New Roman" w:hAnsi="Times New Roman" w:cs="Times New Roman"/>
          <w:b/>
          <w:sz w:val="28"/>
          <w:szCs w:val="28"/>
        </w:rPr>
        <w:t>Характеристики метода точения</w:t>
      </w:r>
    </w:p>
    <w:p w:rsidR="007C1EC9" w:rsidRPr="007C1EC9" w:rsidRDefault="007C1EC9" w:rsidP="00CA06B0">
      <w:pPr>
        <w:spacing w:line="276" w:lineRule="auto"/>
        <w:ind w:firstLine="720"/>
        <w:jc w:val="both"/>
        <w:rPr>
          <w:rFonts w:ascii="Times New Roman" w:hAnsi="Times New Roman" w:cs="Times New Roman"/>
          <w:sz w:val="28"/>
          <w:szCs w:val="28"/>
        </w:rPr>
      </w:pPr>
      <w:r w:rsidRPr="007C1EC9">
        <w:rPr>
          <w:rFonts w:ascii="Times New Roman" w:hAnsi="Times New Roman" w:cs="Times New Roman"/>
          <w:sz w:val="28"/>
          <w:szCs w:val="28"/>
        </w:rPr>
        <w:t>Технологический метод формообразования поверхностей заготовок точение − характеризуется двумя движениями: вращательными движением заготовки (скорость резания) и поступательным движением режущего инструмента – резца (движение подачи). Движение подачи осуществляется параллельно оси вращения заготовки (продольная подача), перпендикулярно оси вращения заготовки (поперечная подача), под углом к оси вращения заготовки (наклонная подача).</w:t>
      </w:r>
    </w:p>
    <w:p w:rsidR="007C1EC9" w:rsidRPr="007C1EC9" w:rsidRDefault="007C1EC9" w:rsidP="00CA06B0">
      <w:pPr>
        <w:spacing w:line="276" w:lineRule="auto"/>
        <w:ind w:firstLine="720"/>
        <w:jc w:val="both"/>
        <w:rPr>
          <w:rFonts w:ascii="Times New Roman" w:hAnsi="Times New Roman" w:cs="Times New Roman"/>
          <w:sz w:val="28"/>
          <w:szCs w:val="28"/>
        </w:rPr>
      </w:pPr>
      <w:r w:rsidRPr="007C1EC9">
        <w:rPr>
          <w:rFonts w:ascii="Times New Roman" w:hAnsi="Times New Roman" w:cs="Times New Roman"/>
          <w:sz w:val="28"/>
          <w:szCs w:val="28"/>
        </w:rPr>
        <w:t>Разновидности точения: обтачивание − обработка наружных  цилиндрических поверхностей; растачивание − обработка внутренних цилиндрических поверхностей; обработка плоских (торцевых) поверхностей; резка – разделение заготовки на части или отрезка готовой детали от заготовки – пруткового проката.</w:t>
      </w:r>
    </w:p>
    <w:p w:rsidR="00271740" w:rsidRDefault="007C1EC9" w:rsidP="00CA06B0">
      <w:pPr>
        <w:spacing w:line="276" w:lineRule="auto"/>
        <w:ind w:firstLine="720"/>
        <w:jc w:val="both"/>
        <w:rPr>
          <w:rFonts w:ascii="Times New Roman" w:hAnsi="Times New Roman" w:cs="Times New Roman"/>
          <w:sz w:val="28"/>
          <w:szCs w:val="28"/>
        </w:rPr>
      </w:pPr>
      <w:r w:rsidRPr="007C1EC9">
        <w:rPr>
          <w:rFonts w:ascii="Times New Roman" w:hAnsi="Times New Roman" w:cs="Times New Roman"/>
          <w:sz w:val="28"/>
          <w:szCs w:val="28"/>
        </w:rPr>
        <w:t>Точение производится на токарных станках, которые по принятой классификации относятся к первой группе</w:t>
      </w:r>
      <w:r w:rsidR="00313856">
        <w:rPr>
          <w:rFonts w:ascii="Times New Roman" w:hAnsi="Times New Roman" w:cs="Times New Roman"/>
          <w:sz w:val="28"/>
          <w:szCs w:val="28"/>
        </w:rPr>
        <w:t xml:space="preserve"> (рисунок 1)</w:t>
      </w:r>
      <w:r w:rsidRPr="007C1EC9">
        <w:rPr>
          <w:rFonts w:ascii="Times New Roman" w:hAnsi="Times New Roman" w:cs="Times New Roman"/>
          <w:sz w:val="28"/>
          <w:szCs w:val="28"/>
        </w:rPr>
        <w:t>.</w:t>
      </w:r>
    </w:p>
    <w:p w:rsidR="00313856" w:rsidRDefault="00313856" w:rsidP="00687DC8">
      <w:pPr>
        <w:spacing w:line="276" w:lineRule="auto"/>
        <w:jc w:val="center"/>
        <w:rPr>
          <w:rFonts w:ascii="Times New Roman" w:hAnsi="Times New Roman" w:cs="Times New Roman"/>
          <w:sz w:val="28"/>
          <w:szCs w:val="28"/>
        </w:rPr>
      </w:pPr>
      <w:r w:rsidRPr="00313856">
        <w:rPr>
          <w:rFonts w:ascii="Times New Roman" w:hAnsi="Times New Roman" w:cs="Times New Roman"/>
          <w:noProof/>
          <w:sz w:val="28"/>
          <w:szCs w:val="28"/>
        </w:rPr>
        <w:drawing>
          <wp:inline distT="0" distB="0" distL="0" distR="0">
            <wp:extent cx="5736517" cy="3295056"/>
            <wp:effectExtent l="19050" t="0" r="0" b="0"/>
            <wp:docPr id="4" name="Рисунок 71" descr="http://otm-bmstu.ru/css/images/fullsize/tokar/toka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otm-bmstu.ru/css/images/fullsize/tokar/tokar.bmp"/>
                    <pic:cNvPicPr>
                      <a:picLocks noChangeAspect="1" noChangeArrowheads="1"/>
                    </pic:cNvPicPr>
                  </pic:nvPicPr>
                  <pic:blipFill>
                    <a:blip r:embed="rId9" cstate="print"/>
                    <a:srcRect/>
                    <a:stretch>
                      <a:fillRect/>
                    </a:stretch>
                  </pic:blipFill>
                  <pic:spPr bwMode="auto">
                    <a:xfrm>
                      <a:off x="0" y="0"/>
                      <a:ext cx="5745709" cy="3300336"/>
                    </a:xfrm>
                    <a:prstGeom prst="rect">
                      <a:avLst/>
                    </a:prstGeom>
                    <a:noFill/>
                    <a:ln w="9525">
                      <a:noFill/>
                      <a:miter lim="800000"/>
                      <a:headEnd/>
                      <a:tailEnd/>
                    </a:ln>
                  </pic:spPr>
                </pic:pic>
              </a:graphicData>
            </a:graphic>
          </wp:inline>
        </w:drawing>
      </w:r>
    </w:p>
    <w:p w:rsidR="00313856" w:rsidRDefault="00313856" w:rsidP="00687DC8">
      <w:pPr>
        <w:spacing w:line="276" w:lineRule="auto"/>
        <w:ind w:firstLine="708"/>
        <w:rPr>
          <w:rFonts w:ascii="Times New Roman" w:hAnsi="Times New Roman" w:cs="Times New Roman"/>
          <w:sz w:val="28"/>
          <w:szCs w:val="28"/>
        </w:rPr>
      </w:pPr>
      <w:r w:rsidRPr="00313856">
        <w:rPr>
          <w:rFonts w:ascii="Times New Roman" w:hAnsi="Times New Roman" w:cs="Times New Roman"/>
          <w:sz w:val="26"/>
          <w:szCs w:val="26"/>
        </w:rPr>
        <w:t>Рисунок 1 -</w:t>
      </w:r>
      <w:r>
        <w:rPr>
          <w:rFonts w:ascii="Times New Roman" w:hAnsi="Times New Roman" w:cs="Times New Roman"/>
          <w:sz w:val="28"/>
          <w:szCs w:val="28"/>
        </w:rPr>
        <w:t xml:space="preserve"> </w:t>
      </w:r>
      <w:r w:rsidRPr="00313856">
        <w:rPr>
          <w:rFonts w:ascii="Times New Roman" w:hAnsi="Times New Roman" w:cs="Times New Roman"/>
          <w:bCs/>
          <w:sz w:val="26"/>
          <w:szCs w:val="26"/>
        </w:rPr>
        <w:t>Устройство</w:t>
      </w:r>
      <w:r w:rsidRPr="00313856">
        <w:rPr>
          <w:rFonts w:ascii="Times New Roman" w:hAnsi="Times New Roman" w:cs="Times New Roman"/>
          <w:sz w:val="26"/>
          <w:szCs w:val="26"/>
        </w:rPr>
        <w:t xml:space="preserve"> и основные узлы </w:t>
      </w:r>
      <w:r w:rsidRPr="00313856">
        <w:rPr>
          <w:rFonts w:ascii="Times New Roman" w:hAnsi="Times New Roman" w:cs="Times New Roman"/>
          <w:bCs/>
          <w:sz w:val="26"/>
          <w:szCs w:val="26"/>
        </w:rPr>
        <w:t>токарного</w:t>
      </w:r>
      <w:r w:rsidRPr="00313856">
        <w:rPr>
          <w:rFonts w:ascii="Times New Roman" w:hAnsi="Times New Roman" w:cs="Times New Roman"/>
          <w:sz w:val="26"/>
          <w:szCs w:val="26"/>
        </w:rPr>
        <w:t xml:space="preserve"> </w:t>
      </w:r>
      <w:r w:rsidRPr="00313856">
        <w:rPr>
          <w:rFonts w:ascii="Times New Roman" w:hAnsi="Times New Roman" w:cs="Times New Roman"/>
          <w:bCs/>
          <w:sz w:val="26"/>
          <w:szCs w:val="26"/>
        </w:rPr>
        <w:t>станка</w:t>
      </w:r>
    </w:p>
    <w:p w:rsidR="00271740" w:rsidRDefault="00271740" w:rsidP="00687DC8">
      <w:pPr>
        <w:widowControl/>
        <w:shd w:val="clear" w:color="auto" w:fill="FFFFFF"/>
        <w:spacing w:line="276" w:lineRule="auto"/>
        <w:ind w:firstLine="567"/>
        <w:jc w:val="both"/>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lastRenderedPageBreak/>
        <w:t>О</w:t>
      </w:r>
      <w:r w:rsidRPr="00271740">
        <w:rPr>
          <w:rFonts w:ascii="Times New Roman" w:eastAsia="Times New Roman" w:hAnsi="Times New Roman" w:cs="Times New Roman"/>
          <w:b/>
          <w:color w:val="000000"/>
          <w:sz w:val="28"/>
          <w:szCs w:val="28"/>
          <w:lang w:eastAsia="en-US"/>
        </w:rPr>
        <w:t>сновные узлы токарно-винторезного станка и их назначение</w:t>
      </w:r>
    </w:p>
    <w:p w:rsidR="00313856" w:rsidRPr="00313856" w:rsidRDefault="00313856" w:rsidP="00687DC8">
      <w:pPr>
        <w:widowControl/>
        <w:shd w:val="clear" w:color="auto" w:fill="FFFFFF"/>
        <w:spacing w:line="276" w:lineRule="auto"/>
        <w:ind w:firstLine="567"/>
        <w:jc w:val="both"/>
        <w:rPr>
          <w:rFonts w:ascii="Times New Roman" w:eastAsia="Times New Roman" w:hAnsi="Times New Roman" w:cs="Times New Roman"/>
          <w:b/>
          <w:color w:val="000000"/>
          <w:sz w:val="16"/>
          <w:szCs w:val="16"/>
          <w:lang w:eastAsia="en-US"/>
        </w:rPr>
      </w:pPr>
    </w:p>
    <w:p w:rsidR="00687DC8" w:rsidRDefault="00271740" w:rsidP="00236907">
      <w:pPr>
        <w:spacing w:line="276" w:lineRule="auto"/>
        <w:ind w:firstLine="720"/>
        <w:jc w:val="both"/>
        <w:rPr>
          <w:rFonts w:ascii="Times New Roman" w:eastAsia="Times New Roman" w:hAnsi="Times New Roman" w:cs="Times New Roman"/>
          <w:sz w:val="28"/>
          <w:szCs w:val="28"/>
        </w:rPr>
      </w:pPr>
      <w:r w:rsidRPr="008360ED">
        <w:rPr>
          <w:rFonts w:ascii="Times New Roman" w:eastAsia="Times New Roman" w:hAnsi="Times New Roman" w:cs="Times New Roman"/>
          <w:sz w:val="28"/>
          <w:szCs w:val="28"/>
        </w:rPr>
        <w:t xml:space="preserve">Токарная обработка является наиболее распространенным методом обработки резанием и применяется при изготовлении </w:t>
      </w:r>
      <w:proofErr w:type="spellStart"/>
      <w:proofErr w:type="gramStart"/>
      <w:r w:rsidRPr="008360ED">
        <w:rPr>
          <w:rFonts w:ascii="Times New Roman" w:eastAsia="Times New Roman" w:hAnsi="Times New Roman" w:cs="Times New Roman"/>
          <w:sz w:val="28"/>
          <w:szCs w:val="28"/>
        </w:rPr>
        <w:t>осе-симметричных</w:t>
      </w:r>
      <w:proofErr w:type="spellEnd"/>
      <w:proofErr w:type="gramEnd"/>
      <w:r w:rsidRPr="008360ED">
        <w:rPr>
          <w:rFonts w:ascii="Times New Roman" w:eastAsia="Times New Roman" w:hAnsi="Times New Roman" w:cs="Times New Roman"/>
          <w:sz w:val="28"/>
          <w:szCs w:val="28"/>
        </w:rPr>
        <w:t xml:space="preserve"> деталей типа тел вращения (валов, дисков, осей, пальцев, цапф, фланцев, колец, втулок, гаек, муфт и др.). </w:t>
      </w:r>
    </w:p>
    <w:p w:rsidR="00271740" w:rsidRPr="00687DC8" w:rsidRDefault="00687DC8" w:rsidP="00236907">
      <w:pPr>
        <w:spacing w:line="276" w:lineRule="auto"/>
        <w:ind w:firstLine="720"/>
        <w:jc w:val="both"/>
        <w:rPr>
          <w:rFonts w:ascii="Times New Roman" w:hAnsi="Times New Roman" w:cs="Times New Roman"/>
          <w:sz w:val="28"/>
          <w:szCs w:val="28"/>
        </w:rPr>
      </w:pPr>
      <w:r w:rsidRPr="00687DC8">
        <w:rPr>
          <w:rFonts w:ascii="Times New Roman" w:hAnsi="Times New Roman" w:cs="Times New Roman"/>
          <w:sz w:val="28"/>
          <w:szCs w:val="28"/>
        </w:rPr>
        <w:t xml:space="preserve">На станке можно обтачивать и растачивать наружные и внутренние цилиндрические и конические поверхности, нарезать на них резьбы, производить сверление, рассверливание, </w:t>
      </w:r>
      <w:proofErr w:type="spellStart"/>
      <w:r w:rsidRPr="00687DC8">
        <w:rPr>
          <w:rFonts w:ascii="Times New Roman" w:hAnsi="Times New Roman" w:cs="Times New Roman"/>
          <w:sz w:val="28"/>
          <w:szCs w:val="28"/>
        </w:rPr>
        <w:t>центрование</w:t>
      </w:r>
      <w:proofErr w:type="spellEnd"/>
      <w:r w:rsidRPr="00687DC8">
        <w:rPr>
          <w:rFonts w:ascii="Times New Roman" w:hAnsi="Times New Roman" w:cs="Times New Roman"/>
          <w:sz w:val="28"/>
          <w:szCs w:val="28"/>
        </w:rPr>
        <w:t>, зенкерование, развёртывание отверстий, обтачивание и раскатывание цилиндрических и конических поверхностей, методами ППД, подрезку и отрезку заготовок, точение канавок, обработку фасонных и многогранных поверхностей при применении специальной технологической оснастки.</w:t>
      </w:r>
    </w:p>
    <w:p w:rsidR="00313856" w:rsidRDefault="00313856" w:rsidP="00236907">
      <w:pPr>
        <w:spacing w:line="276" w:lineRule="auto"/>
        <w:ind w:firstLine="567"/>
        <w:jc w:val="both"/>
        <w:rPr>
          <w:rFonts w:ascii="Times New Roman" w:eastAsia="Times New Roman" w:hAnsi="Times New Roman" w:cs="Times New Roman"/>
          <w:sz w:val="28"/>
          <w:szCs w:val="28"/>
        </w:rPr>
      </w:pPr>
      <w:r w:rsidRPr="008360ED">
        <w:rPr>
          <w:rFonts w:ascii="Times New Roman" w:eastAsia="Times New Roman" w:hAnsi="Times New Roman" w:cs="Times New Roman"/>
          <w:sz w:val="28"/>
          <w:szCs w:val="28"/>
        </w:rPr>
        <w:t>В машиностроении большинство деталей получает окончательные формы и габаритные размеры в результате механической обработки заготовки резанием, котор</w:t>
      </w:r>
      <w:r w:rsidR="00CA06B0">
        <w:rPr>
          <w:rFonts w:ascii="Times New Roman" w:eastAsia="Times New Roman" w:hAnsi="Times New Roman" w:cs="Times New Roman"/>
          <w:sz w:val="28"/>
          <w:szCs w:val="28"/>
        </w:rPr>
        <w:t>ая</w:t>
      </w:r>
      <w:r w:rsidRPr="008360ED">
        <w:rPr>
          <w:rFonts w:ascii="Times New Roman" w:eastAsia="Times New Roman" w:hAnsi="Times New Roman" w:cs="Times New Roman"/>
          <w:sz w:val="28"/>
          <w:szCs w:val="28"/>
        </w:rPr>
        <w:t xml:space="preserve"> осуществляется путем последовательного удаления режущим инструментом с поверхности заготовки тонких слоев материала в виде стружки. </w:t>
      </w:r>
    </w:p>
    <w:p w:rsidR="00372DA3" w:rsidRPr="004F6F66" w:rsidRDefault="00372DA3" w:rsidP="00236907">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Токарно-винторезный станок предназначен для получения деталей типа тел вр</w:t>
      </w:r>
      <w:r w:rsidR="004E695E">
        <w:rPr>
          <w:rFonts w:ascii="Times New Roman" w:eastAsia="Times New Roman" w:hAnsi="Times New Roman" w:cs="Times New Roman"/>
          <w:color w:val="000000"/>
          <w:sz w:val="28"/>
          <w:szCs w:val="28"/>
          <w:lang w:eastAsia="en-US"/>
        </w:rPr>
        <w:t>ащения путем точения. На рисунк</w:t>
      </w:r>
      <w:r w:rsidR="00CA06B0">
        <w:rPr>
          <w:rFonts w:ascii="Times New Roman" w:eastAsia="Times New Roman" w:hAnsi="Times New Roman" w:cs="Times New Roman"/>
          <w:color w:val="000000"/>
          <w:sz w:val="28"/>
          <w:szCs w:val="28"/>
          <w:lang w:eastAsia="en-US"/>
        </w:rPr>
        <w:t>ах</w:t>
      </w:r>
      <w:r w:rsidR="004E695E">
        <w:rPr>
          <w:rFonts w:ascii="Times New Roman" w:eastAsia="Times New Roman" w:hAnsi="Times New Roman" w:cs="Times New Roman"/>
          <w:color w:val="000000"/>
          <w:sz w:val="28"/>
          <w:szCs w:val="28"/>
          <w:lang w:eastAsia="en-US"/>
        </w:rPr>
        <w:t xml:space="preserve"> </w:t>
      </w:r>
      <w:r w:rsidRPr="004F6F66">
        <w:rPr>
          <w:rFonts w:ascii="Times New Roman" w:eastAsia="Times New Roman" w:hAnsi="Times New Roman" w:cs="Times New Roman"/>
          <w:color w:val="000000"/>
          <w:sz w:val="28"/>
          <w:szCs w:val="28"/>
          <w:lang w:eastAsia="en-US"/>
        </w:rPr>
        <w:t>1</w:t>
      </w:r>
      <w:r w:rsidR="00743092">
        <w:rPr>
          <w:rFonts w:ascii="Times New Roman" w:eastAsia="Times New Roman" w:hAnsi="Times New Roman" w:cs="Times New Roman"/>
          <w:color w:val="000000"/>
          <w:sz w:val="28"/>
          <w:szCs w:val="28"/>
          <w:lang w:eastAsia="en-US"/>
        </w:rPr>
        <w:t xml:space="preserve"> и 2</w:t>
      </w:r>
      <w:r w:rsidRPr="004F6F66">
        <w:rPr>
          <w:rFonts w:ascii="Times New Roman" w:eastAsia="Times New Roman" w:hAnsi="Times New Roman" w:cs="Times New Roman"/>
          <w:color w:val="000000"/>
          <w:sz w:val="28"/>
          <w:szCs w:val="28"/>
          <w:lang w:eastAsia="en-US"/>
        </w:rPr>
        <w:t xml:space="preserve"> показан общий вид токарно-винторезного станка.</w:t>
      </w:r>
    </w:p>
    <w:p w:rsidR="00372DA3" w:rsidRPr="004F6F66" w:rsidRDefault="0040092E" w:rsidP="00236907">
      <w:pPr>
        <w:widowControl/>
        <w:shd w:val="clear" w:color="auto" w:fill="FFFFFF"/>
        <w:jc w:val="center"/>
        <w:rPr>
          <w:rFonts w:ascii="Times New Roman" w:hAnsi="Times New Roman" w:cs="Times New Roman"/>
          <w:sz w:val="28"/>
          <w:szCs w:val="28"/>
        </w:rPr>
      </w:pPr>
      <w:r w:rsidRPr="0040092E">
        <w:rPr>
          <w:rFonts w:ascii="Times New Roman" w:hAnsi="Times New Roman" w:cs="Times New Roman"/>
          <w:noProof/>
          <w:sz w:val="28"/>
          <w:szCs w:val="28"/>
        </w:rPr>
        <w:drawing>
          <wp:inline distT="0" distB="0" distL="0" distR="0">
            <wp:extent cx="5715000" cy="3419475"/>
            <wp:effectExtent l="19050" t="0" r="0" b="0"/>
            <wp:docPr id="6" name="Рисунок 4" descr="&amp;Pcy;&amp;iecy;&amp;rcy;&amp;iecy;&amp;chcy;&amp;iecy;&amp;ncy;&amp;softcy; &amp;scy;&amp;ocy;&amp;scy;&amp;tcy;&amp;acy;&amp;vcy;&amp;ncy;&amp;ycy;&amp;khcy; &amp;chcy;&amp;acy;&amp;scy;&amp;tcy;&amp;iecy;&amp;jcy; &amp;ucy;&amp;ncy;&amp;icy;&amp;vcy;&amp;iecy;&amp;rcy;&amp;scy;&amp;acy;&amp;lcy;&amp;softcy;&amp;ncy;&amp;ocy;&amp;gcy;&amp;ocy; &amp;tcy;&amp;ocy;&amp;kcy;&amp;acy;&amp;rcy;&amp;ncy;&amp;ocy;-&amp;vcy;&amp;icy;&amp;ncy;&amp;tcy;&amp;ocy;&amp;rcy;&amp;iecy;&amp;zcy;&amp;ncy;&amp;ocy;&amp;gcy;&amp;ocy; &amp;scy;&amp;tcy;&amp;acy;&amp;ncy;&amp;kcy;&amp;acy; 1&amp;Kcy;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Pcy;&amp;iecy;&amp;rcy;&amp;iecy;&amp;chcy;&amp;iecy;&amp;ncy;&amp;softcy; &amp;scy;&amp;ocy;&amp;scy;&amp;tcy;&amp;acy;&amp;vcy;&amp;ncy;&amp;ycy;&amp;khcy; &amp;chcy;&amp;acy;&amp;scy;&amp;tcy;&amp;iecy;&amp;jcy; &amp;ucy;&amp;ncy;&amp;icy;&amp;vcy;&amp;iecy;&amp;rcy;&amp;scy;&amp;acy;&amp;lcy;&amp;softcy;&amp;ncy;&amp;ocy;&amp;gcy;&amp;ocy; &amp;tcy;&amp;ocy;&amp;kcy;&amp;acy;&amp;rcy;&amp;ncy;&amp;ocy;-&amp;vcy;&amp;icy;&amp;ncy;&amp;tcy;&amp;ocy;&amp;rcy;&amp;iecy;&amp;zcy;&amp;ncy;&amp;ocy;&amp;gcy;&amp;ocy; &amp;scy;&amp;tcy;&amp;acy;&amp;ncy;&amp;kcy;&amp;acy; 1&amp;Kcy;62"/>
                    <pic:cNvPicPr>
                      <a:picLocks noChangeAspect="1" noChangeArrowheads="1"/>
                    </pic:cNvPicPr>
                  </pic:nvPicPr>
                  <pic:blipFill>
                    <a:blip r:embed="rId10" cstate="print">
                      <a:lum bright="-25000" contrast="46000"/>
                    </a:blip>
                    <a:srcRect b="7712"/>
                    <a:stretch>
                      <a:fillRect/>
                    </a:stretch>
                  </pic:blipFill>
                  <pic:spPr bwMode="auto">
                    <a:xfrm>
                      <a:off x="0" y="0"/>
                      <a:ext cx="5715000" cy="3419475"/>
                    </a:xfrm>
                    <a:prstGeom prst="rect">
                      <a:avLst/>
                    </a:prstGeom>
                    <a:noFill/>
                    <a:ln w="9525">
                      <a:noFill/>
                      <a:miter lim="800000"/>
                      <a:headEnd/>
                      <a:tailEnd/>
                    </a:ln>
                  </pic:spPr>
                </pic:pic>
              </a:graphicData>
            </a:graphic>
          </wp:inline>
        </w:drawing>
      </w:r>
    </w:p>
    <w:p w:rsidR="0040092E" w:rsidRPr="009D642F" w:rsidRDefault="009D642F" w:rsidP="009D642F">
      <w:pPr>
        <w:widowControl/>
        <w:autoSpaceDE/>
        <w:autoSpaceDN/>
        <w:adjustRightInd/>
        <w:ind w:left="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1 - б</w:t>
      </w:r>
      <w:r w:rsidR="0040092E" w:rsidRPr="009D642F">
        <w:rPr>
          <w:rFonts w:ascii="Times New Roman" w:eastAsia="Times New Roman" w:hAnsi="Times New Roman" w:cs="Times New Roman"/>
          <w:sz w:val="24"/>
          <w:szCs w:val="24"/>
        </w:rPr>
        <w:t>абка передняя, 2</w:t>
      </w:r>
      <w:r>
        <w:rPr>
          <w:rFonts w:ascii="Times New Roman" w:eastAsia="Times New Roman" w:hAnsi="Times New Roman" w:cs="Times New Roman"/>
          <w:sz w:val="24"/>
          <w:szCs w:val="24"/>
        </w:rPr>
        <w:t xml:space="preserve"> -</w:t>
      </w:r>
      <w:r w:rsidR="0040092E" w:rsidRPr="009D64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w:t>
      </w:r>
      <w:r w:rsidR="0040092E" w:rsidRPr="009D642F">
        <w:rPr>
          <w:rFonts w:ascii="Times New Roman" w:eastAsia="Times New Roman" w:hAnsi="Times New Roman" w:cs="Times New Roman"/>
          <w:sz w:val="24"/>
          <w:szCs w:val="24"/>
        </w:rPr>
        <w:t>граждение патрона, 3</w:t>
      </w:r>
      <w:r>
        <w:rPr>
          <w:rFonts w:ascii="Times New Roman" w:eastAsia="Times New Roman" w:hAnsi="Times New Roman" w:cs="Times New Roman"/>
          <w:sz w:val="24"/>
          <w:szCs w:val="24"/>
        </w:rPr>
        <w:t xml:space="preserve">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п</w:t>
      </w:r>
      <w:r w:rsidR="0040092E" w:rsidRPr="009D642F">
        <w:rPr>
          <w:rFonts w:ascii="Times New Roman" w:eastAsia="Times New Roman" w:hAnsi="Times New Roman" w:cs="Times New Roman"/>
          <w:sz w:val="24"/>
          <w:szCs w:val="24"/>
        </w:rPr>
        <w:t>атрон поводковый,</w:t>
      </w:r>
      <w:r w:rsidR="0076362E" w:rsidRPr="009D642F">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rPr>
        <w:t xml:space="preserve"> - </w:t>
      </w:r>
      <w:r w:rsidR="009138D9">
        <w:rPr>
          <w:rFonts w:ascii="Times New Roman" w:eastAsia="Times New Roman" w:hAnsi="Times New Roman" w:cs="Times New Roman"/>
          <w:sz w:val="24"/>
          <w:szCs w:val="24"/>
        </w:rPr>
        <w:t>к</w:t>
      </w:r>
      <w:r w:rsidR="0040092E" w:rsidRPr="009D642F">
        <w:rPr>
          <w:rFonts w:ascii="Times New Roman" w:eastAsia="Times New Roman" w:hAnsi="Times New Roman" w:cs="Times New Roman"/>
          <w:sz w:val="24"/>
          <w:szCs w:val="24"/>
        </w:rPr>
        <w:t>аретка,</w:t>
      </w:r>
      <w:r w:rsidR="0076362E" w:rsidRPr="009D642F">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 xml:space="preserve">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о</w:t>
      </w:r>
      <w:r w:rsidR="0040092E" w:rsidRPr="009D642F">
        <w:rPr>
          <w:rFonts w:ascii="Times New Roman" w:eastAsia="Times New Roman" w:hAnsi="Times New Roman" w:cs="Times New Roman"/>
          <w:sz w:val="24"/>
          <w:szCs w:val="24"/>
        </w:rPr>
        <w:t>граждение,</w:t>
      </w:r>
      <w:r w:rsidR="0076362E" w:rsidRPr="009D642F">
        <w:rPr>
          <w:rFonts w:ascii="Times New Roman" w:eastAsia="Times New Roman" w:hAnsi="Times New Roman" w:cs="Times New Roman"/>
          <w:sz w:val="24"/>
          <w:szCs w:val="24"/>
        </w:rPr>
        <w:t xml:space="preserve"> 6</w:t>
      </w:r>
      <w:r>
        <w:rPr>
          <w:rFonts w:ascii="Times New Roman" w:eastAsia="Times New Roman" w:hAnsi="Times New Roman" w:cs="Times New Roman"/>
          <w:sz w:val="24"/>
          <w:szCs w:val="24"/>
        </w:rPr>
        <w:t xml:space="preserve">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с</w:t>
      </w:r>
      <w:r w:rsidR="0040092E" w:rsidRPr="009D642F">
        <w:rPr>
          <w:rFonts w:ascii="Times New Roman" w:eastAsia="Times New Roman" w:hAnsi="Times New Roman" w:cs="Times New Roman"/>
          <w:sz w:val="24"/>
          <w:szCs w:val="24"/>
        </w:rPr>
        <w:t>уппорт,</w:t>
      </w:r>
      <w:r w:rsidR="0076362E" w:rsidRPr="009D642F">
        <w:rPr>
          <w:rFonts w:ascii="Times New Roman" w:eastAsia="Times New Roman" w:hAnsi="Times New Roman" w:cs="Times New Roman"/>
          <w:sz w:val="24"/>
          <w:szCs w:val="24"/>
        </w:rPr>
        <w:t xml:space="preserve"> 7</w:t>
      </w:r>
      <w:r>
        <w:rPr>
          <w:rFonts w:ascii="Times New Roman" w:eastAsia="Times New Roman" w:hAnsi="Times New Roman" w:cs="Times New Roman"/>
          <w:sz w:val="24"/>
          <w:szCs w:val="24"/>
        </w:rPr>
        <w:t xml:space="preserve">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м</w:t>
      </w:r>
      <w:r w:rsidR="0040092E" w:rsidRPr="009D642F">
        <w:rPr>
          <w:rFonts w:ascii="Times New Roman" w:eastAsia="Times New Roman" w:hAnsi="Times New Roman" w:cs="Times New Roman"/>
          <w:sz w:val="24"/>
          <w:szCs w:val="24"/>
        </w:rPr>
        <w:t>еханизм отключения рукоятки,</w:t>
      </w:r>
      <w:r w:rsidR="0076362E" w:rsidRPr="009D642F">
        <w:rPr>
          <w:rFonts w:ascii="Times New Roman" w:eastAsia="Times New Roman" w:hAnsi="Times New Roman" w:cs="Times New Roman"/>
          <w:sz w:val="24"/>
          <w:szCs w:val="24"/>
        </w:rPr>
        <w:t xml:space="preserve"> 8</w:t>
      </w:r>
      <w:r>
        <w:rPr>
          <w:rFonts w:ascii="Times New Roman" w:eastAsia="Times New Roman" w:hAnsi="Times New Roman" w:cs="Times New Roman"/>
          <w:sz w:val="24"/>
          <w:szCs w:val="24"/>
        </w:rPr>
        <w:t xml:space="preserve">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о</w:t>
      </w:r>
      <w:r w:rsidR="0040092E" w:rsidRPr="009D642F">
        <w:rPr>
          <w:rFonts w:ascii="Times New Roman" w:eastAsia="Times New Roman" w:hAnsi="Times New Roman" w:cs="Times New Roman"/>
          <w:sz w:val="24"/>
          <w:szCs w:val="24"/>
        </w:rPr>
        <w:t>хлаждение,</w:t>
      </w:r>
      <w:r w:rsidR="0076362E" w:rsidRPr="009D64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б</w:t>
      </w:r>
      <w:r w:rsidR="0040092E" w:rsidRPr="009D642F">
        <w:rPr>
          <w:rFonts w:ascii="Times New Roman" w:eastAsia="Times New Roman" w:hAnsi="Times New Roman" w:cs="Times New Roman"/>
          <w:sz w:val="24"/>
          <w:szCs w:val="24"/>
        </w:rPr>
        <w:t>абка задняя,</w:t>
      </w:r>
      <w:r w:rsidR="0076362E" w:rsidRPr="009D64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э</w:t>
      </w:r>
      <w:r w:rsidR="0040092E" w:rsidRPr="009D642F">
        <w:rPr>
          <w:rFonts w:ascii="Times New Roman" w:eastAsia="Times New Roman" w:hAnsi="Times New Roman" w:cs="Times New Roman"/>
          <w:sz w:val="24"/>
          <w:szCs w:val="24"/>
        </w:rPr>
        <w:t>лектрооборудование,</w:t>
      </w:r>
      <w:r w:rsidR="0076362E" w:rsidRPr="009D642F">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1 -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с</w:t>
      </w:r>
      <w:r w:rsidR="0040092E" w:rsidRPr="009D642F">
        <w:rPr>
          <w:rFonts w:ascii="Times New Roman" w:eastAsia="Times New Roman" w:hAnsi="Times New Roman" w:cs="Times New Roman"/>
          <w:sz w:val="24"/>
          <w:szCs w:val="24"/>
        </w:rPr>
        <w:t>танина,</w:t>
      </w:r>
      <w:r w:rsidR="0076362E" w:rsidRPr="009D642F">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2 -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ф</w:t>
      </w:r>
      <w:r w:rsidR="0040092E" w:rsidRPr="009D642F">
        <w:rPr>
          <w:rFonts w:ascii="Times New Roman" w:eastAsia="Times New Roman" w:hAnsi="Times New Roman" w:cs="Times New Roman"/>
          <w:sz w:val="24"/>
          <w:szCs w:val="24"/>
        </w:rPr>
        <w:t>артук,</w:t>
      </w:r>
      <w:r w:rsidR="0076362E" w:rsidRPr="009D642F">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3 -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п</w:t>
      </w:r>
      <w:r w:rsidR="0040092E" w:rsidRPr="009D642F">
        <w:rPr>
          <w:rFonts w:ascii="Times New Roman" w:eastAsia="Times New Roman" w:hAnsi="Times New Roman" w:cs="Times New Roman"/>
          <w:sz w:val="24"/>
          <w:szCs w:val="24"/>
        </w:rPr>
        <w:t>ереключение,</w:t>
      </w:r>
      <w:r w:rsidR="0076362E" w:rsidRPr="009D642F">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4 -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м</w:t>
      </w:r>
      <w:r w:rsidR="0040092E" w:rsidRPr="009D642F">
        <w:rPr>
          <w:rFonts w:ascii="Times New Roman" w:eastAsia="Times New Roman" w:hAnsi="Times New Roman" w:cs="Times New Roman"/>
          <w:sz w:val="24"/>
          <w:szCs w:val="24"/>
        </w:rPr>
        <w:t>оторная установка,</w:t>
      </w:r>
      <w:r w:rsidR="0076362E" w:rsidRPr="009D642F">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5 -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к</w:t>
      </w:r>
      <w:r w:rsidR="0040092E" w:rsidRPr="009D642F">
        <w:rPr>
          <w:rFonts w:ascii="Times New Roman" w:eastAsia="Times New Roman" w:hAnsi="Times New Roman" w:cs="Times New Roman"/>
          <w:sz w:val="24"/>
          <w:szCs w:val="24"/>
        </w:rPr>
        <w:t>оробка подач,</w:t>
      </w:r>
      <w:r w:rsidR="0076362E" w:rsidRPr="009D642F">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6 -</w:t>
      </w:r>
      <w:r w:rsidR="0076362E" w:rsidRPr="009D642F">
        <w:rPr>
          <w:rFonts w:ascii="Times New Roman" w:eastAsia="Times New Roman" w:hAnsi="Times New Roman" w:cs="Times New Roman"/>
          <w:sz w:val="24"/>
          <w:szCs w:val="24"/>
        </w:rPr>
        <w:t xml:space="preserve"> </w:t>
      </w:r>
      <w:r w:rsidR="009138D9">
        <w:rPr>
          <w:rFonts w:ascii="Times New Roman" w:eastAsia="Times New Roman" w:hAnsi="Times New Roman" w:cs="Times New Roman"/>
          <w:sz w:val="24"/>
          <w:szCs w:val="24"/>
        </w:rPr>
        <w:t>ш</w:t>
      </w:r>
      <w:r w:rsidR="0040092E" w:rsidRPr="009D642F">
        <w:rPr>
          <w:rFonts w:ascii="Times New Roman" w:eastAsia="Times New Roman" w:hAnsi="Times New Roman" w:cs="Times New Roman"/>
          <w:sz w:val="24"/>
          <w:szCs w:val="24"/>
        </w:rPr>
        <w:t>естерни сменные.</w:t>
      </w:r>
      <w:proofErr w:type="gramEnd"/>
    </w:p>
    <w:p w:rsidR="00644A7F" w:rsidRPr="00206452" w:rsidRDefault="00743092" w:rsidP="00687DC8">
      <w:pPr>
        <w:widowControl/>
        <w:shd w:val="clear" w:color="auto" w:fill="FFFFFF"/>
        <w:spacing w:line="276" w:lineRule="auto"/>
        <w:ind w:firstLine="567"/>
        <w:jc w:val="center"/>
        <w:rPr>
          <w:rFonts w:ascii="Times New Roman" w:eastAsiaTheme="minorHAnsi" w:hAnsi="Times New Roman" w:cs="Times New Roman"/>
          <w:sz w:val="26"/>
          <w:szCs w:val="26"/>
          <w:lang w:eastAsia="en-US"/>
        </w:rPr>
      </w:pPr>
      <w:r>
        <w:rPr>
          <w:rFonts w:ascii="Times New Roman" w:eastAsia="Times New Roman" w:hAnsi="Times New Roman" w:cs="Times New Roman"/>
          <w:color w:val="000000"/>
          <w:sz w:val="26"/>
          <w:szCs w:val="26"/>
          <w:lang w:eastAsia="en-US"/>
        </w:rPr>
        <w:t>Рисунок 2</w:t>
      </w:r>
      <w:r w:rsidR="00644A7F" w:rsidRPr="00206452">
        <w:rPr>
          <w:rFonts w:ascii="Times New Roman" w:eastAsia="Times New Roman" w:hAnsi="Times New Roman" w:cs="Times New Roman"/>
          <w:color w:val="000000"/>
          <w:sz w:val="26"/>
          <w:szCs w:val="26"/>
          <w:lang w:eastAsia="en-US"/>
        </w:rPr>
        <w:t xml:space="preserve"> - Токарно-винторезный станок модели 1К62</w:t>
      </w:r>
    </w:p>
    <w:p w:rsidR="000F37CD" w:rsidRPr="000F37CD" w:rsidRDefault="000F37CD" w:rsidP="000F37CD">
      <w:pPr>
        <w:shd w:val="clear" w:color="auto" w:fill="FFFFFF"/>
        <w:spacing w:line="330" w:lineRule="exact"/>
        <w:ind w:firstLine="720"/>
        <w:jc w:val="both"/>
        <w:rPr>
          <w:rFonts w:ascii="Times New Roman" w:hAnsi="Times New Roman" w:cs="Times New Roman"/>
          <w:sz w:val="28"/>
          <w:szCs w:val="28"/>
        </w:rPr>
      </w:pPr>
      <w:r w:rsidRPr="000F37CD">
        <w:rPr>
          <w:rFonts w:ascii="Times New Roman" w:hAnsi="Times New Roman" w:cs="Times New Roman"/>
          <w:sz w:val="28"/>
          <w:szCs w:val="28"/>
        </w:rPr>
        <w:lastRenderedPageBreak/>
        <w:t xml:space="preserve">Наладкой станка называют все подготовительные работы, связанные с выполнением заданной операции (установка инструмента, приспособлений, заготовки и др.). </w:t>
      </w:r>
    </w:p>
    <w:p w:rsidR="000F37CD" w:rsidRPr="000F37CD" w:rsidRDefault="000F37CD" w:rsidP="000F37CD">
      <w:pPr>
        <w:ind w:firstLine="720"/>
        <w:jc w:val="both"/>
        <w:rPr>
          <w:rFonts w:ascii="Times New Roman" w:hAnsi="Times New Roman" w:cs="Times New Roman"/>
          <w:sz w:val="28"/>
          <w:szCs w:val="28"/>
        </w:rPr>
      </w:pPr>
      <w:r w:rsidRPr="000F37CD">
        <w:rPr>
          <w:rFonts w:ascii="Times New Roman" w:hAnsi="Times New Roman" w:cs="Times New Roman"/>
          <w:sz w:val="28"/>
          <w:szCs w:val="28"/>
        </w:rPr>
        <w:t>Настройка станка заключается в приведении его кинематических цепей (оборотов, подач) в соответствие с заданным режимом резания.</w:t>
      </w:r>
    </w:p>
    <w:p w:rsidR="000F37CD" w:rsidRPr="000F37CD" w:rsidRDefault="000F37CD" w:rsidP="000F37CD">
      <w:pPr>
        <w:ind w:firstLine="720"/>
        <w:jc w:val="both"/>
        <w:rPr>
          <w:rFonts w:ascii="Times New Roman" w:hAnsi="Times New Roman" w:cs="Times New Roman"/>
          <w:sz w:val="28"/>
          <w:szCs w:val="28"/>
        </w:rPr>
      </w:pPr>
      <w:r w:rsidRPr="000F37CD">
        <w:rPr>
          <w:rFonts w:ascii="Times New Roman" w:hAnsi="Times New Roman" w:cs="Times New Roman"/>
          <w:sz w:val="28"/>
          <w:szCs w:val="28"/>
        </w:rPr>
        <w:t>Резцы крепят в резцедержателе так, чтобы их вершина находилось на высоте оси заготовки (линии центров станка), а вылет составлял не более 1,5 высоты стержня-державки.</w:t>
      </w:r>
    </w:p>
    <w:p w:rsidR="000F37CD" w:rsidRPr="000F37CD" w:rsidRDefault="000F37CD" w:rsidP="000F37CD">
      <w:pPr>
        <w:ind w:firstLine="720"/>
        <w:jc w:val="both"/>
        <w:rPr>
          <w:rFonts w:ascii="Times New Roman" w:hAnsi="Times New Roman" w:cs="Times New Roman"/>
          <w:sz w:val="28"/>
          <w:szCs w:val="28"/>
        </w:rPr>
      </w:pPr>
      <w:r w:rsidRPr="000F37CD">
        <w:rPr>
          <w:rFonts w:ascii="Times New Roman" w:hAnsi="Times New Roman" w:cs="Times New Roman"/>
          <w:sz w:val="28"/>
          <w:szCs w:val="28"/>
        </w:rPr>
        <w:t xml:space="preserve">Заготовки закрепляют с помощью универсальных и специальных приспособлений: кулачковых и других патронов, различных центров (простой, обратный, рифленый и.т.п.). </w:t>
      </w:r>
    </w:p>
    <w:p w:rsidR="000F37CD" w:rsidRPr="000F37CD" w:rsidRDefault="000F37CD" w:rsidP="000F37CD">
      <w:pPr>
        <w:ind w:firstLine="720"/>
        <w:jc w:val="both"/>
        <w:rPr>
          <w:rFonts w:ascii="Times New Roman" w:hAnsi="Times New Roman" w:cs="Times New Roman"/>
          <w:sz w:val="28"/>
          <w:szCs w:val="28"/>
        </w:rPr>
      </w:pPr>
      <w:r w:rsidRPr="000F37CD">
        <w:rPr>
          <w:rFonts w:ascii="Times New Roman" w:hAnsi="Times New Roman" w:cs="Times New Roman"/>
          <w:sz w:val="28"/>
          <w:szCs w:val="28"/>
        </w:rPr>
        <w:t>При обработке длинных (нежёстких) валов для увеличения жёсткости вал опирается на люнет, который устанавливается на суппорте.</w:t>
      </w:r>
    </w:p>
    <w:p w:rsidR="000F37CD" w:rsidRDefault="000F37CD" w:rsidP="000F37CD">
      <w:pPr>
        <w:widowControl/>
        <w:shd w:val="clear" w:color="auto" w:fill="FFFFFF"/>
        <w:spacing w:line="276" w:lineRule="auto"/>
        <w:ind w:firstLine="567"/>
        <w:jc w:val="center"/>
        <w:rPr>
          <w:rFonts w:ascii="Times New Roman" w:eastAsia="Times New Roman" w:hAnsi="Times New Roman" w:cs="Times New Roman"/>
          <w:color w:val="000000"/>
          <w:sz w:val="28"/>
          <w:szCs w:val="28"/>
          <w:lang w:eastAsia="en-US"/>
        </w:rPr>
      </w:pPr>
    </w:p>
    <w:p w:rsidR="000F37CD" w:rsidRPr="000F37CD" w:rsidRDefault="00CA06B0" w:rsidP="000F37CD">
      <w:pPr>
        <w:widowControl/>
        <w:shd w:val="clear" w:color="auto" w:fill="FFFFFF"/>
        <w:spacing w:line="276" w:lineRule="auto"/>
        <w:ind w:firstLine="567"/>
        <w:jc w:val="center"/>
        <w:rPr>
          <w:rFonts w:ascii="Times New Roman" w:eastAsia="Times New Roman" w:hAnsi="Times New Roman" w:cs="Times New Roman"/>
          <w:b/>
          <w:color w:val="000000"/>
          <w:sz w:val="28"/>
          <w:szCs w:val="28"/>
          <w:lang w:eastAsia="en-US"/>
        </w:rPr>
      </w:pPr>
      <w:r w:rsidRPr="000F37CD">
        <w:rPr>
          <w:rFonts w:ascii="Times New Roman" w:eastAsia="Times New Roman" w:hAnsi="Times New Roman" w:cs="Times New Roman"/>
          <w:b/>
          <w:color w:val="000000"/>
          <w:sz w:val="28"/>
          <w:szCs w:val="28"/>
          <w:lang w:eastAsia="en-US"/>
        </w:rPr>
        <w:t>Приспособления к токарным станкам</w:t>
      </w:r>
    </w:p>
    <w:p w:rsidR="00372DA3" w:rsidRPr="004F6F66" w:rsidRDefault="00372DA3"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p>
    <w:p w:rsidR="00372DA3" w:rsidRPr="004F6F66" w:rsidRDefault="00372DA3"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Распространенным спо</w:t>
      </w:r>
      <w:r w:rsidRPr="004F6F66">
        <w:rPr>
          <w:rFonts w:ascii="Times New Roman" w:eastAsia="Times New Roman" w:hAnsi="Times New Roman" w:cs="Times New Roman"/>
          <w:color w:val="000000"/>
          <w:sz w:val="28"/>
          <w:szCs w:val="28"/>
          <w:lang w:eastAsia="en-US"/>
        </w:rPr>
        <w:softHyphen/>
        <w:t>собом изготовления деталей на токарных станках яв</w:t>
      </w:r>
      <w:r w:rsidRPr="004F6F66">
        <w:rPr>
          <w:rFonts w:ascii="Times New Roman" w:eastAsia="Times New Roman" w:hAnsi="Times New Roman" w:cs="Times New Roman"/>
          <w:color w:val="000000"/>
          <w:sz w:val="28"/>
          <w:szCs w:val="28"/>
          <w:lang w:eastAsia="en-US"/>
        </w:rPr>
        <w:softHyphen/>
      </w:r>
      <w:r w:rsidR="004E695E">
        <w:rPr>
          <w:rFonts w:ascii="Times New Roman" w:eastAsia="Times New Roman" w:hAnsi="Times New Roman" w:cs="Times New Roman"/>
          <w:color w:val="000000"/>
          <w:sz w:val="28"/>
          <w:szCs w:val="28"/>
          <w:lang w:eastAsia="en-US"/>
        </w:rPr>
        <w:t xml:space="preserve">ляется обработка в центрах (рисунок </w:t>
      </w:r>
      <w:r w:rsidR="00743092">
        <w:rPr>
          <w:rFonts w:ascii="Times New Roman" w:eastAsia="Times New Roman" w:hAnsi="Times New Roman" w:cs="Times New Roman"/>
          <w:color w:val="000000"/>
          <w:sz w:val="28"/>
          <w:szCs w:val="28"/>
          <w:lang w:eastAsia="en-US"/>
        </w:rPr>
        <w:t>3</w:t>
      </w:r>
      <w:r w:rsidRPr="004F6F66">
        <w:rPr>
          <w:rFonts w:ascii="Times New Roman" w:eastAsia="Times New Roman" w:hAnsi="Times New Roman" w:cs="Times New Roman"/>
          <w:color w:val="000000"/>
          <w:sz w:val="28"/>
          <w:szCs w:val="28"/>
          <w:lang w:eastAsia="en-US"/>
        </w:rPr>
        <w:t>).</w:t>
      </w:r>
    </w:p>
    <w:p w:rsidR="00372DA3" w:rsidRPr="004F6F66" w:rsidRDefault="00372DA3" w:rsidP="00687DC8">
      <w:pPr>
        <w:widowControl/>
        <w:shd w:val="clear" w:color="auto" w:fill="FFFFFF"/>
        <w:spacing w:line="276" w:lineRule="auto"/>
        <w:ind w:firstLine="567"/>
        <w:jc w:val="center"/>
        <w:rPr>
          <w:rFonts w:ascii="Times New Roman" w:eastAsia="Times New Roman" w:hAnsi="Times New Roman" w:cs="Times New Roman"/>
          <w:color w:val="000000"/>
          <w:sz w:val="28"/>
          <w:szCs w:val="28"/>
          <w:lang w:eastAsia="en-US"/>
        </w:rPr>
      </w:pPr>
      <w:r w:rsidRPr="004F6F66">
        <w:rPr>
          <w:rFonts w:ascii="Times New Roman" w:hAnsi="Times New Roman" w:cs="Times New Roman"/>
          <w:noProof/>
          <w:sz w:val="28"/>
          <w:szCs w:val="28"/>
        </w:rPr>
        <w:drawing>
          <wp:inline distT="0" distB="0" distL="0" distR="0">
            <wp:extent cx="3248025" cy="1834014"/>
            <wp:effectExtent l="19050" t="0" r="9525" b="0"/>
            <wp:docPr id="4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srcRect/>
                    <a:stretch>
                      <a:fillRect/>
                    </a:stretch>
                  </pic:blipFill>
                  <pic:spPr bwMode="auto">
                    <a:xfrm>
                      <a:off x="0" y="0"/>
                      <a:ext cx="3251259" cy="1835840"/>
                    </a:xfrm>
                    <a:prstGeom prst="rect">
                      <a:avLst/>
                    </a:prstGeom>
                    <a:noFill/>
                    <a:ln w="9525">
                      <a:noFill/>
                      <a:miter lim="800000"/>
                      <a:headEnd/>
                      <a:tailEnd/>
                    </a:ln>
                  </pic:spPr>
                </pic:pic>
              </a:graphicData>
            </a:graphic>
          </wp:inline>
        </w:drawing>
      </w:r>
    </w:p>
    <w:p w:rsidR="00206452" w:rsidRDefault="004E695E" w:rsidP="00687DC8">
      <w:pPr>
        <w:widowControl/>
        <w:shd w:val="clear" w:color="auto" w:fill="FFFFFF"/>
        <w:spacing w:line="276" w:lineRule="auto"/>
        <w:ind w:firstLine="567"/>
        <w:jc w:val="center"/>
        <w:rPr>
          <w:rFonts w:ascii="Times New Roman" w:eastAsia="Times New Roman" w:hAnsi="Times New Roman" w:cs="Times New Roman"/>
          <w:iCs/>
          <w:color w:val="000000"/>
          <w:sz w:val="24"/>
          <w:szCs w:val="24"/>
          <w:lang w:eastAsia="en-US"/>
        </w:rPr>
      </w:pPr>
      <w:r w:rsidRPr="00206452">
        <w:rPr>
          <w:rFonts w:ascii="Times New Roman" w:eastAsiaTheme="minorHAnsi" w:hAnsi="Times New Roman" w:cs="Times New Roman"/>
          <w:color w:val="000000"/>
          <w:sz w:val="24"/>
          <w:szCs w:val="24"/>
          <w:lang w:eastAsia="en-US"/>
        </w:rPr>
        <w:t xml:space="preserve">1 </w:t>
      </w:r>
      <w:r w:rsidRPr="00206452">
        <w:rPr>
          <w:rFonts w:ascii="Times New Roman" w:eastAsia="Times New Roman" w:hAnsi="Times New Roman" w:cs="Times New Roman"/>
          <w:color w:val="000000"/>
          <w:sz w:val="24"/>
          <w:szCs w:val="24"/>
          <w:lang w:eastAsia="en-US"/>
        </w:rPr>
        <w:t xml:space="preserve">— </w:t>
      </w:r>
      <w:r w:rsidRPr="00206452">
        <w:rPr>
          <w:rFonts w:ascii="Times New Roman" w:eastAsia="Times New Roman" w:hAnsi="Times New Roman" w:cs="Times New Roman"/>
          <w:iCs/>
          <w:color w:val="000000"/>
          <w:sz w:val="24"/>
          <w:szCs w:val="24"/>
          <w:lang w:eastAsia="en-US"/>
        </w:rPr>
        <w:t>поводковый патрон;</w:t>
      </w:r>
      <w:r w:rsidRPr="00206452">
        <w:rPr>
          <w:rFonts w:ascii="Times New Roman" w:eastAsiaTheme="minorHAnsi" w:hAnsi="Times New Roman" w:cs="Times New Roman"/>
          <w:iCs/>
          <w:color w:val="000000"/>
          <w:sz w:val="24"/>
          <w:szCs w:val="24"/>
          <w:lang w:eastAsia="en-US"/>
        </w:rPr>
        <w:t xml:space="preserve">2 </w:t>
      </w:r>
      <w:r w:rsidRPr="00206452">
        <w:rPr>
          <w:rFonts w:ascii="Times New Roman" w:eastAsia="Times New Roman" w:hAnsi="Times New Roman" w:cs="Times New Roman"/>
          <w:iCs/>
          <w:color w:val="000000"/>
          <w:sz w:val="24"/>
          <w:szCs w:val="24"/>
          <w:lang w:eastAsia="en-US"/>
        </w:rPr>
        <w:t>—передний центр;</w:t>
      </w:r>
    </w:p>
    <w:p w:rsidR="004E695E" w:rsidRPr="00206452" w:rsidRDefault="004E695E" w:rsidP="00687DC8">
      <w:pPr>
        <w:widowControl/>
        <w:shd w:val="clear" w:color="auto" w:fill="FFFFFF"/>
        <w:spacing w:line="276" w:lineRule="auto"/>
        <w:ind w:firstLine="567"/>
        <w:jc w:val="center"/>
        <w:rPr>
          <w:rFonts w:ascii="Times New Roman" w:eastAsia="Times New Roman" w:hAnsi="Times New Roman" w:cs="Times New Roman"/>
          <w:iCs/>
          <w:color w:val="000000"/>
          <w:sz w:val="24"/>
          <w:szCs w:val="24"/>
          <w:lang w:eastAsia="en-US"/>
        </w:rPr>
      </w:pPr>
      <w:r w:rsidRPr="00206452">
        <w:rPr>
          <w:rFonts w:ascii="Times New Roman" w:eastAsia="Times New Roman" w:hAnsi="Times New Roman" w:cs="Times New Roman"/>
          <w:iCs/>
          <w:color w:val="000000"/>
          <w:sz w:val="24"/>
          <w:szCs w:val="24"/>
          <w:lang w:eastAsia="en-US"/>
        </w:rPr>
        <w:t>3—хомутик;</w:t>
      </w:r>
      <w:r w:rsidRPr="00206452">
        <w:rPr>
          <w:rFonts w:ascii="Times New Roman" w:eastAsiaTheme="minorHAnsi" w:hAnsi="Times New Roman" w:cs="Times New Roman"/>
          <w:iCs/>
          <w:color w:val="000000"/>
          <w:sz w:val="24"/>
          <w:szCs w:val="24"/>
          <w:lang w:eastAsia="en-US"/>
        </w:rPr>
        <w:t xml:space="preserve">4 </w:t>
      </w:r>
      <w:r w:rsidRPr="00206452">
        <w:rPr>
          <w:rFonts w:ascii="Times New Roman" w:eastAsia="Times New Roman" w:hAnsi="Times New Roman" w:cs="Times New Roman"/>
          <w:iCs/>
          <w:color w:val="000000"/>
          <w:sz w:val="24"/>
          <w:szCs w:val="24"/>
          <w:lang w:eastAsia="en-US"/>
        </w:rPr>
        <w:t>—задний центр; 5 —винт</w:t>
      </w:r>
    </w:p>
    <w:p w:rsidR="00372DA3" w:rsidRPr="00206452" w:rsidRDefault="00743092" w:rsidP="00687DC8">
      <w:pPr>
        <w:widowControl/>
        <w:shd w:val="clear" w:color="auto" w:fill="FFFFFF"/>
        <w:spacing w:line="276" w:lineRule="auto"/>
        <w:ind w:firstLine="567"/>
        <w:jc w:val="center"/>
        <w:rPr>
          <w:rFonts w:ascii="Times New Roman" w:eastAsia="Times New Roman" w:hAnsi="Times New Roman" w:cs="Times New Roman"/>
          <w:color w:val="000000"/>
          <w:sz w:val="26"/>
          <w:szCs w:val="26"/>
          <w:lang w:eastAsia="en-US"/>
        </w:rPr>
      </w:pPr>
      <w:r>
        <w:rPr>
          <w:rFonts w:ascii="Times New Roman" w:eastAsia="Times New Roman" w:hAnsi="Times New Roman" w:cs="Times New Roman"/>
          <w:color w:val="000000"/>
          <w:sz w:val="26"/>
          <w:szCs w:val="26"/>
          <w:lang w:eastAsia="en-US"/>
        </w:rPr>
        <w:t>Рисунок 3</w:t>
      </w:r>
      <w:r w:rsidR="004E695E" w:rsidRPr="00206452">
        <w:rPr>
          <w:rFonts w:ascii="Times New Roman" w:eastAsia="Times New Roman" w:hAnsi="Times New Roman" w:cs="Times New Roman"/>
          <w:color w:val="000000"/>
          <w:sz w:val="26"/>
          <w:szCs w:val="26"/>
          <w:lang w:eastAsia="en-US"/>
        </w:rPr>
        <w:t xml:space="preserve"> - </w:t>
      </w:r>
      <w:r w:rsidR="00372DA3" w:rsidRPr="00206452">
        <w:rPr>
          <w:rFonts w:ascii="Times New Roman" w:eastAsia="Times New Roman" w:hAnsi="Times New Roman" w:cs="Times New Roman"/>
          <w:color w:val="000000"/>
          <w:sz w:val="26"/>
          <w:szCs w:val="26"/>
          <w:lang w:eastAsia="en-US"/>
        </w:rPr>
        <w:t xml:space="preserve"> Обработка в центрах</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color w:val="000000"/>
          <w:sz w:val="28"/>
          <w:szCs w:val="28"/>
          <w:lang w:eastAsia="en-US"/>
        </w:rPr>
        <w:t>При этом способе в торцевых поверхностях обрабатываемых деталей предварительно сверлят центровые отверстия. При установке детали на станке в эти отверстия вводят вер</w:t>
      </w:r>
      <w:r w:rsidRPr="004F6F66">
        <w:rPr>
          <w:rFonts w:ascii="Times New Roman" w:eastAsia="Times New Roman" w:hAnsi="Times New Roman" w:cs="Times New Roman"/>
          <w:color w:val="000000"/>
          <w:sz w:val="28"/>
          <w:szCs w:val="28"/>
          <w:lang w:eastAsia="en-US"/>
        </w:rPr>
        <w:softHyphen/>
        <w:t>шину конуса переднего (2) и заднего (4) центров. Пе</w:t>
      </w:r>
      <w:r w:rsidRPr="004F6F66">
        <w:rPr>
          <w:rFonts w:ascii="Times New Roman" w:eastAsia="Times New Roman" w:hAnsi="Times New Roman" w:cs="Times New Roman"/>
          <w:color w:val="000000"/>
          <w:sz w:val="28"/>
          <w:szCs w:val="28"/>
          <w:lang w:eastAsia="en-US"/>
        </w:rPr>
        <w:softHyphen/>
        <w:t>редний центр вращается вместе со шпинделем и об</w:t>
      </w:r>
      <w:r w:rsidRPr="004F6F66">
        <w:rPr>
          <w:rFonts w:ascii="Times New Roman" w:eastAsia="Times New Roman" w:hAnsi="Times New Roman" w:cs="Times New Roman"/>
          <w:color w:val="000000"/>
          <w:sz w:val="28"/>
          <w:szCs w:val="28"/>
          <w:lang w:eastAsia="en-US"/>
        </w:rPr>
        <w:softHyphen/>
        <w:t>рабатываемой деталью, тог</w:t>
      </w:r>
      <w:r w:rsidRPr="004F6F66">
        <w:rPr>
          <w:rFonts w:ascii="Times New Roman" w:eastAsia="Times New Roman" w:hAnsi="Times New Roman" w:cs="Times New Roman"/>
          <w:color w:val="000000"/>
          <w:sz w:val="28"/>
          <w:szCs w:val="28"/>
          <w:lang w:eastAsia="en-US"/>
        </w:rPr>
        <w:softHyphen/>
        <w:t>да как задний центр в боль</w:t>
      </w:r>
      <w:r w:rsidRPr="004F6F66">
        <w:rPr>
          <w:rFonts w:ascii="Times New Roman" w:eastAsia="Times New Roman" w:hAnsi="Times New Roman" w:cs="Times New Roman"/>
          <w:color w:val="000000"/>
          <w:sz w:val="28"/>
          <w:szCs w:val="28"/>
          <w:lang w:eastAsia="en-US"/>
        </w:rPr>
        <w:softHyphen/>
        <w:t>шинстве случаев неподви</w:t>
      </w:r>
      <w:r w:rsidRPr="004F6F66">
        <w:rPr>
          <w:rFonts w:ascii="Times New Roman" w:eastAsia="Times New Roman" w:hAnsi="Times New Roman" w:cs="Times New Roman"/>
          <w:color w:val="000000"/>
          <w:sz w:val="28"/>
          <w:szCs w:val="28"/>
          <w:lang w:eastAsia="en-US"/>
        </w:rPr>
        <w:softHyphen/>
        <w:t>жен. Для передачи вращения обрабатываемой детали при</w:t>
      </w:r>
      <w:r w:rsidRPr="004F6F66">
        <w:rPr>
          <w:rFonts w:ascii="Times New Roman" w:eastAsia="Times New Roman" w:hAnsi="Times New Roman" w:cs="Times New Roman"/>
          <w:color w:val="000000"/>
          <w:sz w:val="28"/>
          <w:szCs w:val="28"/>
          <w:lang w:eastAsia="en-US"/>
        </w:rPr>
        <w:softHyphen/>
        <w:t>меняют поводковый патрон (1), навинчиваемый на шпин</w:t>
      </w:r>
      <w:r w:rsidRPr="004F6F66">
        <w:rPr>
          <w:rFonts w:ascii="Times New Roman" w:eastAsia="Times New Roman" w:hAnsi="Times New Roman" w:cs="Times New Roman"/>
          <w:color w:val="000000"/>
          <w:sz w:val="28"/>
          <w:szCs w:val="28"/>
          <w:lang w:eastAsia="en-US"/>
        </w:rPr>
        <w:softHyphen/>
        <w:t>дель станков и хомутик (3), закрепляемый винтом (5) на конце обрабатываемой детали. Свободный конец хомутика при помощи паза поводкового патрона при</w:t>
      </w:r>
      <w:r w:rsidRPr="004F6F66">
        <w:rPr>
          <w:rFonts w:ascii="Times New Roman" w:eastAsia="Times New Roman" w:hAnsi="Times New Roman" w:cs="Times New Roman"/>
          <w:color w:val="000000"/>
          <w:sz w:val="28"/>
          <w:szCs w:val="28"/>
          <w:lang w:eastAsia="en-US"/>
        </w:rPr>
        <w:softHyphen/>
        <w:t>водит деталь во вращение. Хвостик центра должен плотно входить в к</w:t>
      </w:r>
      <w:r w:rsidR="00206452">
        <w:rPr>
          <w:rFonts w:ascii="Times New Roman" w:eastAsia="Times New Roman" w:hAnsi="Times New Roman" w:cs="Times New Roman"/>
          <w:color w:val="000000"/>
          <w:sz w:val="28"/>
          <w:szCs w:val="28"/>
          <w:lang w:eastAsia="en-US"/>
        </w:rPr>
        <w:t>онусное отверстие шпинделя или пин</w:t>
      </w:r>
      <w:r w:rsidRPr="004F6F66">
        <w:rPr>
          <w:rFonts w:ascii="Times New Roman" w:eastAsia="Times New Roman" w:hAnsi="Times New Roman" w:cs="Times New Roman"/>
          <w:color w:val="000000"/>
          <w:sz w:val="28"/>
          <w:szCs w:val="28"/>
          <w:lang w:eastAsia="en-US"/>
        </w:rPr>
        <w:t>оли задней бабки.</w:t>
      </w:r>
    </w:p>
    <w:p w:rsidR="00372DA3" w:rsidRDefault="00372DA3"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lastRenderedPageBreak/>
        <w:t xml:space="preserve">Стандартный </w:t>
      </w:r>
      <w:r w:rsidR="00206452">
        <w:rPr>
          <w:rFonts w:ascii="Times New Roman" w:eastAsia="Times New Roman" w:hAnsi="Times New Roman" w:cs="Times New Roman"/>
          <w:color w:val="000000"/>
          <w:sz w:val="28"/>
          <w:szCs w:val="28"/>
          <w:lang w:eastAsia="en-US"/>
        </w:rPr>
        <w:t xml:space="preserve">угол α </w:t>
      </w:r>
      <w:r w:rsidRPr="004F6F66">
        <w:rPr>
          <w:rFonts w:ascii="Times New Roman" w:eastAsia="Times New Roman" w:hAnsi="Times New Roman" w:cs="Times New Roman"/>
          <w:color w:val="000000"/>
          <w:sz w:val="28"/>
          <w:szCs w:val="28"/>
          <w:lang w:eastAsia="en-US"/>
        </w:rPr>
        <w:t>опор</w:t>
      </w:r>
      <w:r w:rsidRPr="004F6F66">
        <w:rPr>
          <w:rFonts w:ascii="Times New Roman" w:eastAsia="Times New Roman" w:hAnsi="Times New Roman" w:cs="Times New Roman"/>
          <w:color w:val="000000"/>
          <w:sz w:val="28"/>
          <w:szCs w:val="28"/>
          <w:lang w:eastAsia="en-US"/>
        </w:rPr>
        <w:softHyphen/>
        <w:t>ных конусных отверстий ра</w:t>
      </w:r>
      <w:r w:rsidRPr="004F6F66">
        <w:rPr>
          <w:rFonts w:ascii="Times New Roman" w:eastAsia="Times New Roman" w:hAnsi="Times New Roman" w:cs="Times New Roman"/>
          <w:color w:val="000000"/>
          <w:sz w:val="28"/>
          <w:szCs w:val="28"/>
          <w:lang w:eastAsia="en-US"/>
        </w:rPr>
        <w:softHyphen/>
        <w:t>вен 60°. Допускаются уси</w:t>
      </w:r>
      <w:r w:rsidRPr="004F6F66">
        <w:rPr>
          <w:rFonts w:ascii="Times New Roman" w:eastAsia="Times New Roman" w:hAnsi="Times New Roman" w:cs="Times New Roman"/>
          <w:color w:val="000000"/>
          <w:sz w:val="28"/>
          <w:szCs w:val="28"/>
          <w:lang w:eastAsia="en-US"/>
        </w:rPr>
        <w:softHyphen/>
        <w:t>ленные центры с углом ко</w:t>
      </w:r>
      <w:r w:rsidRPr="004F6F66">
        <w:rPr>
          <w:rFonts w:ascii="Times New Roman" w:eastAsia="Times New Roman" w:hAnsi="Times New Roman" w:cs="Times New Roman"/>
          <w:color w:val="000000"/>
          <w:sz w:val="28"/>
          <w:szCs w:val="28"/>
          <w:lang w:eastAsia="en-US"/>
        </w:rPr>
        <w:softHyphen/>
        <w:t xml:space="preserve">нуса </w:t>
      </w:r>
      <w:r w:rsidR="00206452">
        <w:rPr>
          <w:rFonts w:ascii="Times New Roman" w:eastAsia="Times New Roman" w:hAnsi="Times New Roman" w:cs="Times New Roman"/>
          <w:color w:val="000000"/>
          <w:sz w:val="28"/>
          <w:szCs w:val="28"/>
          <w:lang w:eastAsia="en-US"/>
        </w:rPr>
        <w:t>α</w:t>
      </w:r>
      <w:r w:rsidRPr="004F6F66">
        <w:rPr>
          <w:rFonts w:ascii="Times New Roman" w:eastAsia="Times New Roman" w:hAnsi="Times New Roman" w:cs="Times New Roman"/>
          <w:color w:val="000000"/>
          <w:sz w:val="28"/>
          <w:szCs w:val="28"/>
          <w:lang w:eastAsia="en-US"/>
        </w:rPr>
        <w:t xml:space="preserve"> = 90° для обработки тяжелых деталей. Различные</w:t>
      </w:r>
      <w:r w:rsidR="004E695E">
        <w:rPr>
          <w:rFonts w:ascii="Times New Roman" w:eastAsia="Times New Roman" w:hAnsi="Times New Roman" w:cs="Times New Roman"/>
          <w:color w:val="000000"/>
          <w:sz w:val="28"/>
          <w:szCs w:val="28"/>
          <w:lang w:eastAsia="en-US"/>
        </w:rPr>
        <w:t xml:space="preserve"> виды центров показаны на рисунке </w:t>
      </w:r>
      <w:r w:rsidR="00743092">
        <w:rPr>
          <w:rFonts w:ascii="Times New Roman" w:eastAsia="Times New Roman" w:hAnsi="Times New Roman" w:cs="Times New Roman"/>
          <w:color w:val="000000"/>
          <w:sz w:val="28"/>
          <w:szCs w:val="28"/>
          <w:lang w:eastAsia="en-US"/>
        </w:rPr>
        <w:t>4</w:t>
      </w:r>
      <w:r w:rsidRPr="004F6F66">
        <w:rPr>
          <w:rFonts w:ascii="Times New Roman" w:eastAsia="Times New Roman" w:hAnsi="Times New Roman" w:cs="Times New Roman"/>
          <w:color w:val="000000"/>
          <w:sz w:val="28"/>
          <w:szCs w:val="28"/>
          <w:lang w:eastAsia="en-US"/>
        </w:rPr>
        <w:t xml:space="preserve">. </w:t>
      </w:r>
    </w:p>
    <w:p w:rsidR="0010270D" w:rsidRPr="004F6F66" w:rsidRDefault="0010270D" w:rsidP="0010270D">
      <w:pPr>
        <w:widowControl/>
        <w:shd w:val="clear" w:color="auto" w:fill="FFFFFF"/>
        <w:spacing w:line="276" w:lineRule="auto"/>
        <w:ind w:firstLine="567"/>
        <w:jc w:val="both"/>
        <w:rPr>
          <w:rFonts w:ascii="Times New Roman" w:eastAsiaTheme="minorHAnsi" w:hAnsi="Times New Roman" w:cs="Times New Roman"/>
          <w:sz w:val="28"/>
          <w:szCs w:val="28"/>
          <w:lang w:eastAsia="en-US"/>
        </w:rPr>
      </w:pPr>
      <w:proofErr w:type="gramStart"/>
      <w:r w:rsidRPr="004F6F66">
        <w:rPr>
          <w:rFonts w:ascii="Times New Roman" w:eastAsia="Times New Roman" w:hAnsi="Times New Roman" w:cs="Times New Roman"/>
          <w:color w:val="000000"/>
          <w:sz w:val="28"/>
          <w:szCs w:val="28"/>
          <w:lang w:eastAsia="en-US"/>
        </w:rPr>
        <w:t>Упорные центры</w:t>
      </w:r>
      <w:r>
        <w:rPr>
          <w:rFonts w:ascii="Times New Roman" w:eastAsia="Times New Roman" w:hAnsi="Times New Roman" w:cs="Times New Roman"/>
          <w:color w:val="000000"/>
          <w:sz w:val="28"/>
          <w:szCs w:val="28"/>
          <w:lang w:eastAsia="en-US"/>
        </w:rPr>
        <w:t xml:space="preserve">  (рисунок 4</w:t>
      </w:r>
      <w:r w:rsidRPr="004F6F66">
        <w:rPr>
          <w:rFonts w:ascii="Times New Roman" w:eastAsia="Times New Roman" w:hAnsi="Times New Roman" w:cs="Times New Roman"/>
          <w:color w:val="000000"/>
          <w:sz w:val="28"/>
          <w:szCs w:val="28"/>
          <w:lang w:eastAsia="en-US"/>
        </w:rPr>
        <w:t xml:space="preserve">а) применяют для установки по центровым углублениям валов и других деталей, срезанный центр </w:t>
      </w:r>
      <w:r>
        <w:rPr>
          <w:rFonts w:ascii="Times New Roman" w:eastAsia="Times New Roman" w:hAnsi="Times New Roman" w:cs="Times New Roman"/>
          <w:color w:val="000000"/>
          <w:sz w:val="28"/>
          <w:szCs w:val="28"/>
          <w:lang w:eastAsia="en-US"/>
        </w:rPr>
        <w:t xml:space="preserve"> (рисунок 4б</w:t>
      </w:r>
      <w:r w:rsidRPr="004F6F66">
        <w:rPr>
          <w:rFonts w:ascii="Times New Roman" w:eastAsia="Times New Roman" w:hAnsi="Times New Roman" w:cs="Times New Roman"/>
          <w:color w:val="000000"/>
          <w:sz w:val="28"/>
          <w:szCs w:val="28"/>
          <w:lang w:eastAsia="en-US"/>
        </w:rPr>
        <w:t>) — при подрезке торцов, когда центр не должен мешать выход</w:t>
      </w:r>
      <w:r>
        <w:rPr>
          <w:rFonts w:ascii="Times New Roman" w:eastAsia="Times New Roman" w:hAnsi="Times New Roman" w:cs="Times New Roman"/>
          <w:color w:val="000000"/>
          <w:sz w:val="28"/>
          <w:szCs w:val="28"/>
          <w:lang w:eastAsia="en-US"/>
        </w:rPr>
        <w:t>у резца, центр с шариком (рисунок 4</w:t>
      </w:r>
      <w:r w:rsidRPr="004F6F66">
        <w:rPr>
          <w:rFonts w:ascii="Times New Roman" w:eastAsia="Times New Roman" w:hAnsi="Times New Roman" w:cs="Times New Roman"/>
          <w:color w:val="000000"/>
          <w:sz w:val="28"/>
          <w:szCs w:val="28"/>
          <w:lang w:eastAsia="en-US"/>
        </w:rPr>
        <w:t xml:space="preserve">в) — при обточке конусов со смещением задней бабки, когда нарушается способность </w:t>
      </w:r>
      <w:r>
        <w:rPr>
          <w:rFonts w:ascii="Times New Roman" w:eastAsia="Times New Roman" w:hAnsi="Times New Roman" w:cs="Times New Roman"/>
          <w:color w:val="000000"/>
          <w:sz w:val="28"/>
          <w:szCs w:val="28"/>
          <w:lang w:eastAsia="en-US"/>
        </w:rPr>
        <w:t>центров, обратный центр (рисунок 4</w:t>
      </w:r>
      <w:r w:rsidRPr="004F6F66">
        <w:rPr>
          <w:rFonts w:ascii="Times New Roman" w:eastAsia="Times New Roman" w:hAnsi="Times New Roman" w:cs="Times New Roman"/>
          <w:color w:val="000000"/>
          <w:sz w:val="28"/>
          <w:szCs w:val="28"/>
          <w:lang w:eastAsia="en-US"/>
        </w:rPr>
        <w:t>г)</w:t>
      </w:r>
      <w:r>
        <w:rPr>
          <w:rFonts w:ascii="Times New Roman" w:eastAsia="Times New Roman" w:hAnsi="Times New Roman" w:cs="Times New Roman"/>
          <w:color w:val="000000"/>
          <w:sz w:val="28"/>
          <w:szCs w:val="28"/>
          <w:lang w:eastAsia="en-US"/>
        </w:rPr>
        <w:t xml:space="preserve"> </w:t>
      </w:r>
      <w:r w:rsidRPr="004F6F66">
        <w:rPr>
          <w:rFonts w:ascii="Times New Roman" w:eastAsia="Times New Roman" w:hAnsi="Times New Roman" w:cs="Times New Roman"/>
          <w:color w:val="000000"/>
          <w:sz w:val="28"/>
          <w:szCs w:val="28"/>
          <w:lang w:eastAsia="en-US"/>
        </w:rPr>
        <w:t xml:space="preserve"> — при обработке деталей малого диаметра, у которых концы делают с конусной фаской</w:t>
      </w:r>
      <w:proofErr w:type="gramEnd"/>
      <w:r w:rsidRPr="004F6F66">
        <w:rPr>
          <w:rFonts w:ascii="Times New Roman" w:eastAsia="Times New Roman" w:hAnsi="Times New Roman" w:cs="Times New Roman"/>
          <w:color w:val="000000"/>
          <w:sz w:val="28"/>
          <w:szCs w:val="28"/>
          <w:lang w:eastAsia="en-US"/>
        </w:rPr>
        <w:t xml:space="preserve"> из-за отсутствия места для центрового отвер</w:t>
      </w:r>
      <w:r>
        <w:rPr>
          <w:rFonts w:ascii="Times New Roman" w:eastAsia="Times New Roman" w:hAnsi="Times New Roman" w:cs="Times New Roman"/>
          <w:color w:val="000000"/>
          <w:sz w:val="28"/>
          <w:szCs w:val="28"/>
          <w:lang w:eastAsia="en-US"/>
        </w:rPr>
        <w:t>стия, вращающиеся центры (рисунок 4</w:t>
      </w:r>
      <w:r w:rsidRPr="004F6F66">
        <w:rPr>
          <w:rFonts w:ascii="Times New Roman" w:eastAsia="Times New Roman" w:hAnsi="Times New Roman" w:cs="Times New Roman"/>
          <w:color w:val="000000"/>
          <w:sz w:val="28"/>
          <w:szCs w:val="28"/>
          <w:lang w:eastAsia="en-US"/>
        </w:rPr>
        <w:t>д) — для уменьшения трения в центровом от</w:t>
      </w:r>
      <w:r w:rsidRPr="004F6F66">
        <w:rPr>
          <w:rFonts w:ascii="Times New Roman" w:eastAsia="Times New Roman" w:hAnsi="Times New Roman" w:cs="Times New Roman"/>
          <w:color w:val="000000"/>
          <w:sz w:val="28"/>
          <w:szCs w:val="28"/>
          <w:lang w:eastAsia="en-US"/>
        </w:rPr>
        <w:softHyphen/>
        <w:t>верстии при работе с высокими числами оборотов.</w:t>
      </w:r>
    </w:p>
    <w:p w:rsidR="0010270D" w:rsidRDefault="0010270D"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p>
    <w:p w:rsidR="00372DA3" w:rsidRPr="004F6F66" w:rsidRDefault="00372DA3" w:rsidP="00687DC8">
      <w:pPr>
        <w:widowControl/>
        <w:shd w:val="clear" w:color="auto" w:fill="FFFFFF"/>
        <w:spacing w:line="276" w:lineRule="auto"/>
        <w:ind w:firstLine="567"/>
        <w:jc w:val="center"/>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noProof/>
          <w:color w:val="000000"/>
          <w:sz w:val="28"/>
          <w:szCs w:val="28"/>
        </w:rPr>
        <w:drawing>
          <wp:inline distT="0" distB="0" distL="0" distR="0">
            <wp:extent cx="2654972" cy="3600450"/>
            <wp:effectExtent l="1905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2659526" cy="3606625"/>
                    </a:xfrm>
                    <a:prstGeom prst="rect">
                      <a:avLst/>
                    </a:prstGeom>
                    <a:noFill/>
                    <a:ln w="9525">
                      <a:noFill/>
                      <a:miter lim="800000"/>
                      <a:headEnd/>
                      <a:tailEnd/>
                    </a:ln>
                  </pic:spPr>
                </pic:pic>
              </a:graphicData>
            </a:graphic>
          </wp:inline>
        </w:drawing>
      </w:r>
    </w:p>
    <w:p w:rsidR="004E695E" w:rsidRPr="00206452" w:rsidRDefault="00A45F05" w:rsidP="00687DC8">
      <w:pPr>
        <w:widowControl/>
        <w:shd w:val="clear" w:color="auto" w:fill="FFFFFF"/>
        <w:spacing w:line="276" w:lineRule="auto"/>
        <w:ind w:firstLine="567"/>
        <w:jc w:val="center"/>
        <w:rPr>
          <w:rFonts w:ascii="Times New Roman" w:eastAsiaTheme="minorHAnsi" w:hAnsi="Times New Roman" w:cs="Times New Roman"/>
          <w:sz w:val="24"/>
          <w:szCs w:val="24"/>
          <w:lang w:eastAsia="en-US"/>
        </w:rPr>
      </w:pPr>
      <w:proofErr w:type="gramStart"/>
      <w:r>
        <w:rPr>
          <w:rFonts w:ascii="Times New Roman" w:eastAsia="Times New Roman" w:hAnsi="Times New Roman" w:cs="Times New Roman"/>
          <w:iCs/>
          <w:color w:val="000000"/>
          <w:sz w:val="24"/>
          <w:szCs w:val="24"/>
          <w:lang w:eastAsia="en-US"/>
        </w:rPr>
        <w:t xml:space="preserve">а - </w:t>
      </w:r>
      <w:r w:rsidR="004E695E" w:rsidRPr="00206452">
        <w:rPr>
          <w:rFonts w:ascii="Times New Roman" w:eastAsia="Times New Roman" w:hAnsi="Times New Roman" w:cs="Times New Roman"/>
          <w:iCs/>
          <w:color w:val="000000"/>
          <w:sz w:val="24"/>
          <w:szCs w:val="24"/>
          <w:lang w:eastAsia="en-US"/>
        </w:rPr>
        <w:t>упорные</w:t>
      </w:r>
      <w:r>
        <w:rPr>
          <w:rFonts w:ascii="Times New Roman" w:eastAsia="Times New Roman" w:hAnsi="Times New Roman" w:cs="Times New Roman"/>
          <w:iCs/>
          <w:color w:val="000000"/>
          <w:sz w:val="24"/>
          <w:szCs w:val="24"/>
          <w:lang w:eastAsia="en-US"/>
        </w:rPr>
        <w:t xml:space="preserve">; б - срезанные; в - с шариком; г - </w:t>
      </w:r>
      <w:r w:rsidR="004E695E" w:rsidRPr="00206452">
        <w:rPr>
          <w:rFonts w:ascii="Times New Roman" w:eastAsia="Times New Roman" w:hAnsi="Times New Roman" w:cs="Times New Roman"/>
          <w:iCs/>
          <w:color w:val="000000"/>
          <w:sz w:val="24"/>
          <w:szCs w:val="24"/>
          <w:lang w:eastAsia="en-US"/>
        </w:rPr>
        <w:t xml:space="preserve">обратный; </w:t>
      </w:r>
      <w:proofErr w:type="spellStart"/>
      <w:r w:rsidR="004E695E" w:rsidRPr="00206452">
        <w:rPr>
          <w:rFonts w:ascii="Times New Roman" w:eastAsia="Times New Roman" w:hAnsi="Times New Roman" w:cs="Times New Roman"/>
          <w:iCs/>
          <w:color w:val="000000"/>
          <w:sz w:val="24"/>
          <w:szCs w:val="24"/>
          <w:lang w:eastAsia="en-US"/>
        </w:rPr>
        <w:t>д</w:t>
      </w:r>
      <w:proofErr w:type="spellEnd"/>
      <w:r>
        <w:rPr>
          <w:rFonts w:ascii="Times New Roman" w:eastAsia="Times New Roman" w:hAnsi="Times New Roman" w:cs="Times New Roman"/>
          <w:iCs/>
          <w:color w:val="000000"/>
          <w:sz w:val="24"/>
          <w:szCs w:val="24"/>
          <w:lang w:eastAsia="en-US"/>
        </w:rPr>
        <w:t xml:space="preserve"> - </w:t>
      </w:r>
      <w:r w:rsidR="004E695E" w:rsidRPr="00206452">
        <w:rPr>
          <w:rFonts w:ascii="Times New Roman" w:eastAsia="Times New Roman" w:hAnsi="Times New Roman" w:cs="Times New Roman"/>
          <w:iCs/>
          <w:color w:val="000000"/>
          <w:sz w:val="24"/>
          <w:szCs w:val="24"/>
          <w:lang w:eastAsia="en-US"/>
        </w:rPr>
        <w:t>вращающийся</w:t>
      </w:r>
      <w:proofErr w:type="gramEnd"/>
    </w:p>
    <w:p w:rsidR="00372DA3" w:rsidRPr="00206452" w:rsidRDefault="00743092" w:rsidP="00687DC8">
      <w:pPr>
        <w:widowControl/>
        <w:shd w:val="clear" w:color="auto" w:fill="FFFFFF"/>
        <w:spacing w:line="276" w:lineRule="auto"/>
        <w:ind w:firstLine="567"/>
        <w:jc w:val="center"/>
        <w:rPr>
          <w:rFonts w:ascii="Times New Roman" w:eastAsiaTheme="minorHAnsi" w:hAnsi="Times New Roman" w:cs="Times New Roman"/>
          <w:sz w:val="26"/>
          <w:szCs w:val="26"/>
          <w:lang w:eastAsia="en-US"/>
        </w:rPr>
      </w:pPr>
      <w:r>
        <w:rPr>
          <w:rFonts w:ascii="Times New Roman" w:eastAsia="Times New Roman" w:hAnsi="Times New Roman" w:cs="Times New Roman"/>
          <w:color w:val="000000"/>
          <w:sz w:val="26"/>
          <w:szCs w:val="26"/>
          <w:lang w:eastAsia="en-US"/>
        </w:rPr>
        <w:t>Рисунок 4</w:t>
      </w:r>
      <w:r w:rsidR="004E695E" w:rsidRPr="00206452">
        <w:rPr>
          <w:rFonts w:ascii="Times New Roman" w:eastAsia="Times New Roman" w:hAnsi="Times New Roman" w:cs="Times New Roman"/>
          <w:color w:val="000000"/>
          <w:sz w:val="26"/>
          <w:szCs w:val="26"/>
          <w:lang w:eastAsia="en-US"/>
        </w:rPr>
        <w:t xml:space="preserve"> - </w:t>
      </w:r>
      <w:r w:rsidR="00372DA3" w:rsidRPr="00206452">
        <w:rPr>
          <w:rFonts w:ascii="Times New Roman" w:eastAsia="Times New Roman" w:hAnsi="Times New Roman" w:cs="Times New Roman"/>
          <w:color w:val="000000"/>
          <w:sz w:val="26"/>
          <w:szCs w:val="26"/>
          <w:lang w:eastAsia="en-US"/>
        </w:rPr>
        <w:t>Виды центров</w:t>
      </w:r>
    </w:p>
    <w:p w:rsidR="000F37CD" w:rsidRPr="00236907" w:rsidRDefault="00372DA3" w:rsidP="000F37CD">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proofErr w:type="spellStart"/>
      <w:r w:rsidRPr="004F6F66">
        <w:rPr>
          <w:rFonts w:ascii="Times New Roman" w:eastAsia="Times New Roman" w:hAnsi="Times New Roman" w:cs="Times New Roman"/>
          <w:b/>
          <w:color w:val="000000"/>
          <w:sz w:val="28"/>
          <w:szCs w:val="28"/>
          <w:lang w:eastAsia="en-US"/>
        </w:rPr>
        <w:t>Самоцентрирующие</w:t>
      </w:r>
      <w:proofErr w:type="spellEnd"/>
      <w:r w:rsidRPr="004F6F66">
        <w:rPr>
          <w:rFonts w:ascii="Times New Roman" w:eastAsia="Times New Roman" w:hAnsi="Times New Roman" w:cs="Times New Roman"/>
          <w:b/>
          <w:color w:val="000000"/>
          <w:sz w:val="28"/>
          <w:szCs w:val="28"/>
          <w:lang w:eastAsia="en-US"/>
        </w:rPr>
        <w:t xml:space="preserve"> патроны</w:t>
      </w:r>
      <w:r w:rsidR="004E695E">
        <w:rPr>
          <w:rFonts w:ascii="Times New Roman" w:eastAsia="Times New Roman" w:hAnsi="Times New Roman" w:cs="Times New Roman"/>
          <w:color w:val="000000"/>
          <w:sz w:val="28"/>
          <w:szCs w:val="28"/>
          <w:lang w:eastAsia="en-US"/>
        </w:rPr>
        <w:t xml:space="preserve"> (рисунок </w:t>
      </w:r>
      <w:r w:rsidR="00743092">
        <w:rPr>
          <w:rFonts w:ascii="Times New Roman" w:eastAsia="Times New Roman" w:hAnsi="Times New Roman" w:cs="Times New Roman"/>
          <w:color w:val="000000"/>
          <w:sz w:val="28"/>
          <w:szCs w:val="28"/>
          <w:lang w:eastAsia="en-US"/>
        </w:rPr>
        <w:t>5</w:t>
      </w:r>
      <w:r w:rsidRPr="004F6F66">
        <w:rPr>
          <w:rFonts w:ascii="Times New Roman" w:eastAsia="Times New Roman" w:hAnsi="Times New Roman" w:cs="Times New Roman"/>
          <w:color w:val="000000"/>
          <w:sz w:val="28"/>
          <w:szCs w:val="28"/>
          <w:lang w:eastAsia="en-US"/>
        </w:rPr>
        <w:t xml:space="preserve">) обычно делают </w:t>
      </w:r>
      <w:proofErr w:type="spellStart"/>
      <w:proofErr w:type="gramStart"/>
      <w:r w:rsidRPr="004F6F66">
        <w:rPr>
          <w:rFonts w:ascii="Times New Roman" w:eastAsia="Times New Roman" w:hAnsi="Times New Roman" w:cs="Times New Roman"/>
          <w:color w:val="000000"/>
          <w:sz w:val="28"/>
          <w:szCs w:val="28"/>
          <w:lang w:eastAsia="en-US"/>
        </w:rPr>
        <w:t>трех-кулачковыми</w:t>
      </w:r>
      <w:proofErr w:type="spellEnd"/>
      <w:proofErr w:type="gramEnd"/>
      <w:r w:rsidRPr="004F6F66">
        <w:rPr>
          <w:rFonts w:ascii="Times New Roman" w:eastAsia="Times New Roman" w:hAnsi="Times New Roman" w:cs="Times New Roman"/>
          <w:color w:val="000000"/>
          <w:sz w:val="28"/>
          <w:szCs w:val="28"/>
          <w:lang w:eastAsia="en-US"/>
        </w:rPr>
        <w:t xml:space="preserve">. Три небольших конических зубчатых колеса (1), вмонтированных в корпус патрона (2), могут вращаться при помощи торцового ключа. </w:t>
      </w:r>
      <w:r w:rsidR="000F37CD" w:rsidRPr="004F6F66">
        <w:rPr>
          <w:rFonts w:ascii="Times New Roman" w:eastAsia="Times New Roman" w:hAnsi="Times New Roman" w:cs="Times New Roman"/>
          <w:color w:val="000000"/>
          <w:sz w:val="28"/>
          <w:szCs w:val="28"/>
          <w:lang w:eastAsia="en-US"/>
        </w:rPr>
        <w:t>От этих колес вращение передается большому колесу (3), на другой стороне которого нарезана плоская спираль. Во впадины спирали входят соответствующие выступы кулачков (4), встав</w:t>
      </w:r>
      <w:r w:rsidR="000F37CD" w:rsidRPr="004F6F66">
        <w:rPr>
          <w:rFonts w:ascii="Times New Roman" w:eastAsia="Times New Roman" w:hAnsi="Times New Roman" w:cs="Times New Roman"/>
          <w:color w:val="000000"/>
          <w:sz w:val="28"/>
          <w:szCs w:val="28"/>
          <w:lang w:eastAsia="en-US"/>
        </w:rPr>
        <w:softHyphen/>
        <w:t>ленных в радиальные пазы (5) корпуса патрона. При вращении спирали кулачки совершают радиальное перемещение в па</w:t>
      </w:r>
      <w:r w:rsidR="000F37CD" w:rsidRPr="004F6F66">
        <w:rPr>
          <w:rFonts w:ascii="Times New Roman" w:eastAsia="Times New Roman" w:hAnsi="Times New Roman" w:cs="Times New Roman"/>
          <w:color w:val="000000"/>
          <w:sz w:val="28"/>
          <w:szCs w:val="28"/>
          <w:lang w:eastAsia="en-US"/>
        </w:rPr>
        <w:softHyphen/>
        <w:t xml:space="preserve">зах. </w:t>
      </w:r>
      <w:proofErr w:type="spellStart"/>
      <w:r w:rsidR="000F37CD" w:rsidRPr="004F6F66">
        <w:rPr>
          <w:rFonts w:ascii="Times New Roman" w:eastAsia="Times New Roman" w:hAnsi="Times New Roman" w:cs="Times New Roman"/>
          <w:color w:val="000000"/>
          <w:sz w:val="28"/>
          <w:szCs w:val="28"/>
          <w:lang w:eastAsia="en-US"/>
        </w:rPr>
        <w:t>Самоцентрирующие</w:t>
      </w:r>
      <w:proofErr w:type="spellEnd"/>
      <w:r w:rsidR="000F37CD" w:rsidRPr="004F6F66">
        <w:rPr>
          <w:rFonts w:ascii="Times New Roman" w:eastAsia="Times New Roman" w:hAnsi="Times New Roman" w:cs="Times New Roman"/>
          <w:color w:val="000000"/>
          <w:sz w:val="28"/>
          <w:szCs w:val="28"/>
          <w:lang w:eastAsia="en-US"/>
        </w:rPr>
        <w:t xml:space="preserve"> патро</w:t>
      </w:r>
      <w:r w:rsidR="000F37CD" w:rsidRPr="004F6F66">
        <w:rPr>
          <w:rFonts w:ascii="Times New Roman" w:eastAsia="Times New Roman" w:hAnsi="Times New Roman" w:cs="Times New Roman"/>
          <w:color w:val="000000"/>
          <w:sz w:val="28"/>
          <w:szCs w:val="28"/>
          <w:lang w:eastAsia="en-US"/>
        </w:rPr>
        <w:softHyphen/>
        <w:t>ны применяют для закрепления деталей цилиндрической фор</w:t>
      </w:r>
      <w:r w:rsidR="000F37CD" w:rsidRPr="004F6F66">
        <w:rPr>
          <w:rFonts w:ascii="Times New Roman" w:eastAsia="Times New Roman" w:hAnsi="Times New Roman" w:cs="Times New Roman"/>
          <w:color w:val="000000"/>
          <w:sz w:val="28"/>
          <w:szCs w:val="28"/>
          <w:lang w:eastAsia="en-US"/>
        </w:rPr>
        <w:softHyphen/>
        <w:t>мы.</w:t>
      </w:r>
    </w:p>
    <w:p w:rsidR="00372DA3" w:rsidRPr="004F6F66" w:rsidRDefault="00372DA3" w:rsidP="00687DC8">
      <w:pPr>
        <w:widowControl/>
        <w:shd w:val="clear" w:color="auto" w:fill="FFFFFF"/>
        <w:spacing w:line="276" w:lineRule="auto"/>
        <w:ind w:firstLine="567"/>
        <w:jc w:val="center"/>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noProof/>
          <w:color w:val="000000"/>
          <w:sz w:val="28"/>
          <w:szCs w:val="28"/>
        </w:rPr>
        <w:lastRenderedPageBreak/>
        <w:drawing>
          <wp:inline distT="0" distB="0" distL="0" distR="0">
            <wp:extent cx="2790825" cy="2433026"/>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790825" cy="2433026"/>
                    </a:xfrm>
                    <a:prstGeom prst="rect">
                      <a:avLst/>
                    </a:prstGeom>
                    <a:noFill/>
                    <a:ln w="9525">
                      <a:noFill/>
                      <a:miter lim="800000"/>
                      <a:headEnd/>
                      <a:tailEnd/>
                    </a:ln>
                  </pic:spPr>
                </pic:pic>
              </a:graphicData>
            </a:graphic>
          </wp:inline>
        </w:drawing>
      </w:r>
    </w:p>
    <w:p w:rsidR="00206452" w:rsidRDefault="00A45F05" w:rsidP="00687DC8">
      <w:pPr>
        <w:widowControl/>
        <w:shd w:val="clear" w:color="auto" w:fill="FFFFFF"/>
        <w:spacing w:line="276" w:lineRule="auto"/>
        <w:ind w:firstLine="567"/>
        <w:jc w:val="center"/>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color w:val="000000"/>
          <w:sz w:val="24"/>
          <w:szCs w:val="24"/>
          <w:lang w:eastAsia="en-US"/>
        </w:rPr>
        <w:t>1 -</w:t>
      </w:r>
      <w:r w:rsidR="004E695E" w:rsidRPr="00206452">
        <w:rPr>
          <w:rFonts w:ascii="Times New Roman" w:eastAsia="Times New Roman" w:hAnsi="Times New Roman" w:cs="Times New Roman"/>
          <w:color w:val="000000"/>
          <w:sz w:val="24"/>
          <w:szCs w:val="24"/>
          <w:lang w:eastAsia="en-US"/>
        </w:rPr>
        <w:t xml:space="preserve"> </w:t>
      </w:r>
      <w:r w:rsidR="004E695E" w:rsidRPr="00206452">
        <w:rPr>
          <w:rFonts w:ascii="Times New Roman" w:eastAsia="Times New Roman" w:hAnsi="Times New Roman" w:cs="Times New Roman"/>
          <w:iCs/>
          <w:color w:val="000000"/>
          <w:sz w:val="24"/>
          <w:szCs w:val="24"/>
          <w:lang w:eastAsia="en-US"/>
        </w:rPr>
        <w:t>зубчатые колеса;</w:t>
      </w:r>
      <w:r w:rsidR="00206452">
        <w:rPr>
          <w:rFonts w:ascii="Times New Roman" w:eastAsia="Times New Roman" w:hAnsi="Times New Roman" w:cs="Times New Roman"/>
          <w:iCs/>
          <w:color w:val="000000"/>
          <w:sz w:val="24"/>
          <w:szCs w:val="24"/>
          <w:lang w:eastAsia="en-US"/>
        </w:rPr>
        <w:t xml:space="preserve"> </w:t>
      </w:r>
      <w:r>
        <w:rPr>
          <w:rFonts w:ascii="Times New Roman" w:eastAsia="Times New Roman" w:hAnsi="Times New Roman" w:cs="Times New Roman"/>
          <w:iCs/>
          <w:color w:val="000000"/>
          <w:sz w:val="24"/>
          <w:szCs w:val="24"/>
          <w:lang w:eastAsia="en-US"/>
        </w:rPr>
        <w:t>2 -</w:t>
      </w:r>
      <w:r w:rsidR="004E695E" w:rsidRPr="00206452">
        <w:rPr>
          <w:rFonts w:ascii="Times New Roman" w:eastAsia="Times New Roman" w:hAnsi="Times New Roman" w:cs="Times New Roman"/>
          <w:iCs/>
          <w:color w:val="000000"/>
          <w:sz w:val="24"/>
          <w:szCs w:val="24"/>
          <w:lang w:eastAsia="en-US"/>
        </w:rPr>
        <w:t xml:space="preserve"> корпус патрона; 3- большое колесо;</w:t>
      </w:r>
      <w:r w:rsidR="00206452">
        <w:rPr>
          <w:rFonts w:ascii="Times New Roman" w:eastAsia="Times New Roman" w:hAnsi="Times New Roman" w:cs="Times New Roman"/>
          <w:iCs/>
          <w:color w:val="000000"/>
          <w:sz w:val="24"/>
          <w:szCs w:val="24"/>
          <w:lang w:eastAsia="en-US"/>
        </w:rPr>
        <w:t xml:space="preserve"> </w:t>
      </w:r>
    </w:p>
    <w:p w:rsidR="004E695E" w:rsidRPr="00206452" w:rsidRDefault="00A45F05" w:rsidP="00687DC8">
      <w:pPr>
        <w:widowControl/>
        <w:shd w:val="clear" w:color="auto" w:fill="FFFFFF"/>
        <w:spacing w:line="276" w:lineRule="auto"/>
        <w:ind w:firstLine="567"/>
        <w:jc w:val="center"/>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iCs/>
          <w:color w:val="000000"/>
          <w:sz w:val="24"/>
          <w:szCs w:val="24"/>
          <w:lang w:eastAsia="en-US"/>
        </w:rPr>
        <w:t>4 - кулачки; 5 -</w:t>
      </w:r>
      <w:r w:rsidR="004E695E" w:rsidRPr="00206452">
        <w:rPr>
          <w:rFonts w:ascii="Times New Roman" w:eastAsia="Times New Roman" w:hAnsi="Times New Roman" w:cs="Times New Roman"/>
          <w:iCs/>
          <w:color w:val="000000"/>
          <w:sz w:val="24"/>
          <w:szCs w:val="24"/>
          <w:lang w:eastAsia="en-US"/>
        </w:rPr>
        <w:t xml:space="preserve"> радиальные пазы.</w:t>
      </w:r>
    </w:p>
    <w:p w:rsidR="00236907" w:rsidRDefault="00743092" w:rsidP="00CA06B0">
      <w:pPr>
        <w:widowControl/>
        <w:shd w:val="clear" w:color="auto" w:fill="FFFFFF"/>
        <w:spacing w:line="276" w:lineRule="auto"/>
        <w:ind w:left="567" w:firstLine="567"/>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6"/>
          <w:szCs w:val="26"/>
          <w:lang w:eastAsia="en-US"/>
        </w:rPr>
        <w:t>Рисунок 5</w:t>
      </w:r>
      <w:r w:rsidR="004E695E" w:rsidRPr="00206452">
        <w:rPr>
          <w:rFonts w:ascii="Times New Roman" w:eastAsia="Times New Roman" w:hAnsi="Times New Roman" w:cs="Times New Roman"/>
          <w:color w:val="000000"/>
          <w:sz w:val="26"/>
          <w:szCs w:val="26"/>
          <w:lang w:eastAsia="en-US"/>
        </w:rPr>
        <w:t xml:space="preserve"> - </w:t>
      </w:r>
      <w:r w:rsidR="00372DA3" w:rsidRPr="00206452">
        <w:rPr>
          <w:rFonts w:ascii="Times New Roman" w:eastAsia="Times New Roman" w:hAnsi="Times New Roman" w:cs="Times New Roman"/>
          <w:color w:val="000000"/>
          <w:sz w:val="26"/>
          <w:szCs w:val="26"/>
          <w:lang w:eastAsia="en-US"/>
        </w:rPr>
        <w:t xml:space="preserve"> </w:t>
      </w:r>
      <w:proofErr w:type="gramStart"/>
      <w:r w:rsidR="00CA06B0" w:rsidRPr="00206452">
        <w:rPr>
          <w:rFonts w:ascii="Times New Roman" w:eastAsia="Times New Roman" w:hAnsi="Times New Roman" w:cs="Times New Roman"/>
          <w:color w:val="000000"/>
          <w:sz w:val="26"/>
          <w:szCs w:val="26"/>
          <w:lang w:eastAsia="en-US"/>
        </w:rPr>
        <w:t>Самоцентрирующи</w:t>
      </w:r>
      <w:r w:rsidR="00CA06B0">
        <w:rPr>
          <w:rFonts w:ascii="Times New Roman" w:eastAsia="Times New Roman" w:hAnsi="Times New Roman" w:cs="Times New Roman"/>
          <w:color w:val="000000"/>
          <w:sz w:val="26"/>
          <w:szCs w:val="26"/>
          <w:lang w:eastAsia="en-US"/>
        </w:rPr>
        <w:t>е</w:t>
      </w:r>
      <w:r w:rsidR="00CA06B0" w:rsidRPr="00206452">
        <w:rPr>
          <w:rFonts w:ascii="Times New Roman" w:eastAsia="Times New Roman" w:hAnsi="Times New Roman" w:cs="Times New Roman"/>
          <w:color w:val="000000"/>
          <w:sz w:val="26"/>
          <w:szCs w:val="26"/>
          <w:lang w:eastAsia="en-US"/>
        </w:rPr>
        <w:t>ся</w:t>
      </w:r>
      <w:proofErr w:type="gramEnd"/>
      <w:r w:rsidR="00372DA3" w:rsidRPr="00206452">
        <w:rPr>
          <w:rFonts w:ascii="Times New Roman" w:eastAsia="Times New Roman" w:hAnsi="Times New Roman" w:cs="Times New Roman"/>
          <w:color w:val="000000"/>
          <w:sz w:val="26"/>
          <w:szCs w:val="26"/>
          <w:lang w:eastAsia="en-US"/>
        </w:rPr>
        <w:t xml:space="preserve"> патро</w:t>
      </w:r>
      <w:r w:rsidR="00372DA3" w:rsidRPr="00206452">
        <w:rPr>
          <w:rFonts w:ascii="Times New Roman" w:eastAsia="Times New Roman" w:hAnsi="Times New Roman" w:cs="Times New Roman"/>
          <w:color w:val="000000"/>
          <w:sz w:val="26"/>
          <w:szCs w:val="26"/>
          <w:lang w:eastAsia="en-US"/>
        </w:rPr>
        <w:softHyphen/>
        <w:t>н</w:t>
      </w:r>
      <w:r w:rsidR="00CA06B0">
        <w:rPr>
          <w:rFonts w:ascii="Times New Roman" w:eastAsia="Times New Roman" w:hAnsi="Times New Roman" w:cs="Times New Roman"/>
          <w:color w:val="000000"/>
          <w:sz w:val="26"/>
          <w:szCs w:val="26"/>
          <w:lang w:eastAsia="en-US"/>
        </w:rPr>
        <w:t xml:space="preserve"> </w:t>
      </w:r>
      <w:r w:rsidR="00CA06B0" w:rsidRPr="00CA06B0">
        <w:rPr>
          <w:rFonts w:ascii="Times New Roman" w:eastAsia="Times New Roman" w:hAnsi="Times New Roman" w:cs="Times New Roman"/>
          <w:color w:val="000000"/>
          <w:sz w:val="26"/>
          <w:szCs w:val="26"/>
          <w:lang w:eastAsia="en-US"/>
        </w:rPr>
        <w:t>(</w:t>
      </w:r>
      <w:proofErr w:type="spellStart"/>
      <w:r w:rsidR="00CA06B0">
        <w:rPr>
          <w:rFonts w:ascii="Times New Roman" w:eastAsia="Times New Roman" w:hAnsi="Times New Roman" w:cs="Times New Roman"/>
          <w:color w:val="000000"/>
          <w:sz w:val="26"/>
          <w:szCs w:val="26"/>
          <w:lang w:eastAsia="en-US"/>
        </w:rPr>
        <w:t>трех</w:t>
      </w:r>
      <w:r w:rsidR="00CA06B0" w:rsidRPr="00CA06B0">
        <w:rPr>
          <w:rFonts w:ascii="Times New Roman" w:eastAsia="Times New Roman" w:hAnsi="Times New Roman" w:cs="Times New Roman"/>
          <w:color w:val="000000"/>
          <w:sz w:val="26"/>
          <w:szCs w:val="26"/>
          <w:lang w:eastAsia="en-US"/>
        </w:rPr>
        <w:t>кулачковый</w:t>
      </w:r>
      <w:proofErr w:type="spellEnd"/>
      <w:r w:rsidR="00CA06B0" w:rsidRPr="00CA06B0">
        <w:rPr>
          <w:rFonts w:ascii="Times New Roman" w:eastAsia="Times New Roman" w:hAnsi="Times New Roman" w:cs="Times New Roman"/>
          <w:color w:val="000000"/>
          <w:sz w:val="26"/>
          <w:szCs w:val="26"/>
          <w:lang w:eastAsia="en-US"/>
        </w:rPr>
        <w:t>)</w:t>
      </w:r>
    </w:p>
    <w:p w:rsidR="00372DA3" w:rsidRPr="004F6F66" w:rsidRDefault="00372DA3"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proofErr w:type="spellStart"/>
      <w:r w:rsidRPr="004F6F66">
        <w:rPr>
          <w:rFonts w:ascii="Times New Roman" w:eastAsia="Times New Roman" w:hAnsi="Times New Roman" w:cs="Times New Roman"/>
          <w:b/>
          <w:bCs/>
          <w:color w:val="000000"/>
          <w:sz w:val="28"/>
          <w:szCs w:val="28"/>
          <w:lang w:eastAsia="en-US"/>
        </w:rPr>
        <w:t>Четырехкулачковые</w:t>
      </w:r>
      <w:proofErr w:type="spellEnd"/>
      <w:r w:rsidRPr="004F6F66">
        <w:rPr>
          <w:rFonts w:ascii="Times New Roman" w:eastAsia="Times New Roman" w:hAnsi="Times New Roman" w:cs="Times New Roman"/>
          <w:b/>
          <w:bCs/>
          <w:color w:val="000000"/>
          <w:sz w:val="28"/>
          <w:szCs w:val="28"/>
          <w:lang w:eastAsia="en-US"/>
        </w:rPr>
        <w:t xml:space="preserve"> патроны </w:t>
      </w:r>
      <w:r w:rsidR="004E695E">
        <w:rPr>
          <w:rFonts w:ascii="Times New Roman" w:eastAsia="Times New Roman" w:hAnsi="Times New Roman" w:cs="Times New Roman"/>
          <w:color w:val="000000"/>
          <w:sz w:val="28"/>
          <w:szCs w:val="28"/>
          <w:lang w:eastAsia="en-US"/>
        </w:rPr>
        <w:t xml:space="preserve">(рисунок </w:t>
      </w:r>
      <w:r w:rsidR="00743092">
        <w:rPr>
          <w:rFonts w:ascii="Times New Roman" w:eastAsia="Times New Roman" w:hAnsi="Times New Roman" w:cs="Times New Roman"/>
          <w:color w:val="000000"/>
          <w:sz w:val="28"/>
          <w:szCs w:val="28"/>
          <w:lang w:eastAsia="en-US"/>
        </w:rPr>
        <w:t>6</w:t>
      </w:r>
      <w:r w:rsidRPr="004F6F66">
        <w:rPr>
          <w:rFonts w:ascii="Times New Roman" w:eastAsia="Times New Roman" w:hAnsi="Times New Roman" w:cs="Times New Roman"/>
          <w:color w:val="000000"/>
          <w:sz w:val="28"/>
          <w:szCs w:val="28"/>
          <w:lang w:eastAsia="en-US"/>
        </w:rPr>
        <w:t>) имеют независимое перемещение каждого кулачка (1) по радиальному пазу (2) корпуса патрона. Они приме</w:t>
      </w:r>
      <w:r w:rsidRPr="004F6F66">
        <w:rPr>
          <w:rFonts w:ascii="Times New Roman" w:eastAsia="Times New Roman" w:hAnsi="Times New Roman" w:cs="Times New Roman"/>
          <w:color w:val="000000"/>
          <w:sz w:val="28"/>
          <w:szCs w:val="28"/>
          <w:lang w:eastAsia="en-US"/>
        </w:rPr>
        <w:softHyphen/>
        <w:t>няются для крепления загото</w:t>
      </w:r>
      <w:r w:rsidRPr="004F6F66">
        <w:rPr>
          <w:rFonts w:ascii="Times New Roman" w:eastAsia="Times New Roman" w:hAnsi="Times New Roman" w:cs="Times New Roman"/>
          <w:color w:val="000000"/>
          <w:sz w:val="28"/>
          <w:szCs w:val="28"/>
          <w:lang w:eastAsia="en-US"/>
        </w:rPr>
        <w:softHyphen/>
        <w:t xml:space="preserve">вок сложной формы, которые не могут быть закреплены в </w:t>
      </w:r>
      <w:proofErr w:type="spellStart"/>
      <w:r w:rsidRPr="004F6F66">
        <w:rPr>
          <w:rFonts w:ascii="Times New Roman" w:eastAsia="Times New Roman" w:hAnsi="Times New Roman" w:cs="Times New Roman"/>
          <w:color w:val="000000"/>
          <w:sz w:val="28"/>
          <w:szCs w:val="28"/>
          <w:lang w:eastAsia="en-US"/>
        </w:rPr>
        <w:t>самоцентрирующем</w:t>
      </w:r>
      <w:proofErr w:type="spellEnd"/>
      <w:r w:rsidRPr="004F6F66">
        <w:rPr>
          <w:rFonts w:ascii="Times New Roman" w:eastAsia="Times New Roman" w:hAnsi="Times New Roman" w:cs="Times New Roman"/>
          <w:color w:val="000000"/>
          <w:sz w:val="28"/>
          <w:szCs w:val="28"/>
          <w:lang w:eastAsia="en-US"/>
        </w:rPr>
        <w:t xml:space="preserve">  патроне.</w:t>
      </w:r>
    </w:p>
    <w:p w:rsidR="00372DA3" w:rsidRPr="004F6F66" w:rsidRDefault="00372DA3" w:rsidP="00687DC8">
      <w:pPr>
        <w:widowControl/>
        <w:shd w:val="clear" w:color="auto" w:fill="FFFFFF"/>
        <w:spacing w:line="276" w:lineRule="auto"/>
        <w:ind w:firstLine="567"/>
        <w:jc w:val="center"/>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noProof/>
          <w:color w:val="000000"/>
          <w:sz w:val="28"/>
          <w:szCs w:val="28"/>
        </w:rPr>
        <w:drawing>
          <wp:inline distT="0" distB="0" distL="0" distR="0">
            <wp:extent cx="2243027" cy="1581150"/>
            <wp:effectExtent l="19050" t="0" r="4873"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244424" cy="1582135"/>
                    </a:xfrm>
                    <a:prstGeom prst="rect">
                      <a:avLst/>
                    </a:prstGeom>
                    <a:noFill/>
                    <a:ln w="9525">
                      <a:noFill/>
                      <a:miter lim="800000"/>
                      <a:headEnd/>
                      <a:tailEnd/>
                    </a:ln>
                  </pic:spPr>
                </pic:pic>
              </a:graphicData>
            </a:graphic>
          </wp:inline>
        </w:drawing>
      </w:r>
    </w:p>
    <w:p w:rsidR="004E695E" w:rsidRPr="00206452" w:rsidRDefault="004E695E" w:rsidP="00687DC8">
      <w:pPr>
        <w:widowControl/>
        <w:shd w:val="clear" w:color="auto" w:fill="FFFFFF"/>
        <w:spacing w:line="276" w:lineRule="auto"/>
        <w:ind w:firstLine="567"/>
        <w:jc w:val="center"/>
        <w:rPr>
          <w:rFonts w:ascii="Times New Roman" w:eastAsia="Times New Roman" w:hAnsi="Times New Roman" w:cs="Times New Roman"/>
          <w:iCs/>
          <w:color w:val="000000"/>
          <w:sz w:val="24"/>
          <w:szCs w:val="24"/>
          <w:lang w:eastAsia="en-US"/>
        </w:rPr>
      </w:pPr>
      <w:r w:rsidRPr="00206452">
        <w:rPr>
          <w:rFonts w:ascii="Times New Roman" w:eastAsiaTheme="minorHAnsi" w:hAnsi="Times New Roman" w:cs="Times New Roman"/>
          <w:iCs/>
          <w:color w:val="000000"/>
          <w:sz w:val="24"/>
          <w:szCs w:val="24"/>
          <w:lang w:eastAsia="en-US"/>
        </w:rPr>
        <w:t xml:space="preserve">1 </w:t>
      </w:r>
      <w:r w:rsidR="00A45F05">
        <w:rPr>
          <w:rFonts w:ascii="Times New Roman" w:eastAsia="Times New Roman" w:hAnsi="Times New Roman" w:cs="Times New Roman"/>
          <w:iCs/>
          <w:color w:val="000000"/>
          <w:sz w:val="24"/>
          <w:szCs w:val="24"/>
          <w:lang w:eastAsia="en-US"/>
        </w:rPr>
        <w:t>- кулачок; 2 -</w:t>
      </w:r>
      <w:r w:rsidRPr="00206452">
        <w:rPr>
          <w:rFonts w:ascii="Times New Roman" w:eastAsia="Times New Roman" w:hAnsi="Times New Roman" w:cs="Times New Roman"/>
          <w:iCs/>
          <w:color w:val="000000"/>
          <w:sz w:val="24"/>
          <w:szCs w:val="24"/>
          <w:lang w:eastAsia="en-US"/>
        </w:rPr>
        <w:t xml:space="preserve"> радиальный паз</w:t>
      </w:r>
    </w:p>
    <w:p w:rsidR="00372DA3" w:rsidRPr="00206452" w:rsidRDefault="00743092" w:rsidP="00687DC8">
      <w:pPr>
        <w:widowControl/>
        <w:shd w:val="clear" w:color="auto" w:fill="FFFFFF"/>
        <w:spacing w:line="276" w:lineRule="auto"/>
        <w:ind w:firstLine="567"/>
        <w:jc w:val="center"/>
        <w:rPr>
          <w:rFonts w:ascii="Times New Roman" w:eastAsiaTheme="minorHAnsi" w:hAnsi="Times New Roman" w:cs="Times New Roman"/>
          <w:sz w:val="26"/>
          <w:szCs w:val="26"/>
          <w:lang w:eastAsia="en-US"/>
        </w:rPr>
      </w:pPr>
      <w:r>
        <w:rPr>
          <w:rFonts w:ascii="Times New Roman" w:eastAsia="Times New Roman" w:hAnsi="Times New Roman" w:cs="Times New Roman"/>
          <w:color w:val="000000"/>
          <w:sz w:val="26"/>
          <w:szCs w:val="26"/>
          <w:lang w:eastAsia="en-US"/>
        </w:rPr>
        <w:t>Рисунок 6</w:t>
      </w:r>
      <w:r w:rsidR="004E695E" w:rsidRPr="00206452">
        <w:rPr>
          <w:rFonts w:ascii="Times New Roman" w:eastAsia="Times New Roman" w:hAnsi="Times New Roman" w:cs="Times New Roman"/>
          <w:color w:val="000000"/>
          <w:sz w:val="26"/>
          <w:szCs w:val="26"/>
          <w:lang w:eastAsia="en-US"/>
        </w:rPr>
        <w:t xml:space="preserve"> -</w:t>
      </w:r>
      <w:r w:rsidR="00372DA3" w:rsidRPr="00206452">
        <w:rPr>
          <w:rFonts w:ascii="Times New Roman" w:eastAsia="Times New Roman" w:hAnsi="Times New Roman" w:cs="Times New Roman"/>
          <w:color w:val="000000"/>
          <w:sz w:val="26"/>
          <w:szCs w:val="26"/>
          <w:lang w:eastAsia="en-US"/>
        </w:rPr>
        <w:t xml:space="preserve"> </w:t>
      </w:r>
      <w:proofErr w:type="spellStart"/>
      <w:r w:rsidR="00372DA3" w:rsidRPr="00206452">
        <w:rPr>
          <w:rFonts w:ascii="Times New Roman" w:eastAsia="Times New Roman" w:hAnsi="Times New Roman" w:cs="Times New Roman"/>
          <w:color w:val="000000"/>
          <w:sz w:val="26"/>
          <w:szCs w:val="26"/>
          <w:lang w:eastAsia="en-US"/>
        </w:rPr>
        <w:t>Четырехкулачковы</w:t>
      </w:r>
      <w:r w:rsidR="00CA06B0">
        <w:rPr>
          <w:rFonts w:ascii="Times New Roman" w:eastAsia="Times New Roman" w:hAnsi="Times New Roman" w:cs="Times New Roman"/>
          <w:color w:val="000000"/>
          <w:sz w:val="26"/>
          <w:szCs w:val="26"/>
          <w:lang w:eastAsia="en-US"/>
        </w:rPr>
        <w:t>й</w:t>
      </w:r>
      <w:proofErr w:type="spellEnd"/>
      <w:r w:rsidR="00372DA3" w:rsidRPr="00206452">
        <w:rPr>
          <w:rFonts w:ascii="Times New Roman" w:eastAsia="Times New Roman" w:hAnsi="Times New Roman" w:cs="Times New Roman"/>
          <w:color w:val="000000"/>
          <w:sz w:val="26"/>
          <w:szCs w:val="26"/>
          <w:lang w:eastAsia="en-US"/>
        </w:rPr>
        <w:t xml:space="preserve"> патрон</w:t>
      </w:r>
    </w:p>
    <w:p w:rsidR="00372DA3" w:rsidRPr="004F6F66" w:rsidRDefault="00372DA3"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b/>
          <w:bCs/>
          <w:color w:val="000000"/>
          <w:sz w:val="28"/>
          <w:szCs w:val="28"/>
          <w:lang w:eastAsia="en-US"/>
        </w:rPr>
        <w:t xml:space="preserve">Планшайба </w:t>
      </w:r>
      <w:r w:rsidRPr="004F6F66">
        <w:rPr>
          <w:rFonts w:ascii="Times New Roman" w:eastAsia="Times New Roman" w:hAnsi="Times New Roman" w:cs="Times New Roman"/>
          <w:color w:val="000000"/>
          <w:sz w:val="28"/>
          <w:szCs w:val="28"/>
          <w:lang w:eastAsia="en-US"/>
        </w:rPr>
        <w:t>представляет собой чугунный диск, снабжен</w:t>
      </w:r>
      <w:r w:rsidRPr="004F6F66">
        <w:rPr>
          <w:rFonts w:ascii="Times New Roman" w:eastAsia="Times New Roman" w:hAnsi="Times New Roman" w:cs="Times New Roman"/>
          <w:color w:val="000000"/>
          <w:sz w:val="28"/>
          <w:szCs w:val="28"/>
          <w:lang w:eastAsia="en-US"/>
        </w:rPr>
        <w:softHyphen/>
        <w:t>ный ступицей для навинчива</w:t>
      </w:r>
      <w:r w:rsidRPr="004F6F66">
        <w:rPr>
          <w:rFonts w:ascii="Times New Roman" w:eastAsia="Times New Roman" w:hAnsi="Times New Roman" w:cs="Times New Roman"/>
          <w:color w:val="000000"/>
          <w:sz w:val="28"/>
          <w:szCs w:val="28"/>
          <w:lang w:eastAsia="en-US"/>
        </w:rPr>
        <w:softHyphen/>
        <w:t>ния на передний конец шпин</w:t>
      </w:r>
      <w:r w:rsidRPr="004F6F66">
        <w:rPr>
          <w:rFonts w:ascii="Times New Roman" w:eastAsia="Times New Roman" w:hAnsi="Times New Roman" w:cs="Times New Roman"/>
          <w:color w:val="000000"/>
          <w:sz w:val="28"/>
          <w:szCs w:val="28"/>
          <w:lang w:eastAsia="en-US"/>
        </w:rPr>
        <w:softHyphen/>
        <w:t>деля. На передней плоскости имеются 4</w:t>
      </w:r>
      <w:r w:rsidR="00CA06B0">
        <w:rPr>
          <w:rFonts w:ascii="Times New Roman" w:eastAsia="Times New Roman" w:hAnsi="Times New Roman" w:cs="Times New Roman"/>
          <w:color w:val="000000"/>
          <w:sz w:val="28"/>
          <w:szCs w:val="28"/>
          <w:lang w:eastAsia="en-US"/>
        </w:rPr>
        <w:t>…</w:t>
      </w:r>
      <w:r w:rsidRPr="004F6F66">
        <w:rPr>
          <w:rFonts w:ascii="Times New Roman" w:eastAsia="Times New Roman" w:hAnsi="Times New Roman" w:cs="Times New Roman"/>
          <w:color w:val="000000"/>
          <w:sz w:val="28"/>
          <w:szCs w:val="28"/>
          <w:lang w:eastAsia="en-US"/>
        </w:rPr>
        <w:t>6 канавок Т-образ</w:t>
      </w:r>
      <w:r w:rsidRPr="004F6F66">
        <w:rPr>
          <w:rFonts w:ascii="Times New Roman" w:eastAsia="Times New Roman" w:hAnsi="Times New Roman" w:cs="Times New Roman"/>
          <w:color w:val="000000"/>
          <w:sz w:val="28"/>
          <w:szCs w:val="28"/>
          <w:lang w:eastAsia="en-US"/>
        </w:rPr>
        <w:softHyphen/>
        <w:t>ного профиля и несколько сквоз</w:t>
      </w:r>
      <w:r w:rsidRPr="004F6F66">
        <w:rPr>
          <w:rFonts w:ascii="Times New Roman" w:eastAsia="Times New Roman" w:hAnsi="Times New Roman" w:cs="Times New Roman"/>
          <w:color w:val="000000"/>
          <w:sz w:val="28"/>
          <w:szCs w:val="28"/>
          <w:lang w:eastAsia="en-US"/>
        </w:rPr>
        <w:softHyphen/>
        <w:t>ных отверстий. На планшайбе крепятся детали, имеющие неудобные для закрепления в патроне форму и размеры.</w:t>
      </w:r>
    </w:p>
    <w:p w:rsidR="00372DA3" w:rsidRDefault="00372DA3" w:rsidP="00687DC8">
      <w:pPr>
        <w:shd w:val="clear" w:color="auto" w:fill="FFFFFF"/>
        <w:spacing w:line="276" w:lineRule="auto"/>
        <w:ind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color w:val="000000"/>
          <w:sz w:val="28"/>
          <w:szCs w:val="28"/>
          <w:lang w:eastAsia="en-US"/>
        </w:rPr>
        <w:tab/>
      </w:r>
      <w:r w:rsidR="004E695E">
        <w:rPr>
          <w:rFonts w:ascii="Times New Roman" w:eastAsia="Times New Roman" w:hAnsi="Times New Roman" w:cs="Times New Roman"/>
          <w:spacing w:val="-4"/>
          <w:sz w:val="28"/>
          <w:szCs w:val="28"/>
        </w:rPr>
        <w:t xml:space="preserve">На рисунке </w:t>
      </w:r>
      <w:r w:rsidR="00743092">
        <w:rPr>
          <w:rFonts w:ascii="Times New Roman" w:eastAsia="Times New Roman" w:hAnsi="Times New Roman" w:cs="Times New Roman"/>
          <w:spacing w:val="-4"/>
          <w:sz w:val="28"/>
          <w:szCs w:val="28"/>
        </w:rPr>
        <w:t>7</w:t>
      </w:r>
      <w:r w:rsidRPr="00A8416D">
        <w:rPr>
          <w:rFonts w:ascii="Times New Roman" w:eastAsia="Times New Roman" w:hAnsi="Times New Roman" w:cs="Times New Roman"/>
          <w:i/>
          <w:spacing w:val="-4"/>
          <w:sz w:val="28"/>
          <w:szCs w:val="28"/>
        </w:rPr>
        <w:t>а</w:t>
      </w:r>
      <w:r w:rsidRPr="004F6F66">
        <w:rPr>
          <w:rFonts w:ascii="Times New Roman" w:eastAsia="Times New Roman" w:hAnsi="Times New Roman" w:cs="Times New Roman"/>
          <w:spacing w:val="-4"/>
          <w:sz w:val="28"/>
          <w:szCs w:val="28"/>
        </w:rPr>
        <w:t xml:space="preserve"> показаны установка и способ закрепления шатуна </w:t>
      </w:r>
      <w:r w:rsidRPr="004F6F66">
        <w:rPr>
          <w:rFonts w:ascii="Times New Roman" w:eastAsia="Times New Roman" w:hAnsi="Times New Roman" w:cs="Times New Roman"/>
          <w:sz w:val="28"/>
          <w:szCs w:val="28"/>
        </w:rPr>
        <w:t>на планшайбе (1) для обработки в нем отверстия.</w:t>
      </w:r>
    </w:p>
    <w:p w:rsidR="000F37CD" w:rsidRPr="00A8416D" w:rsidRDefault="000F37CD" w:rsidP="00687DC8">
      <w:pPr>
        <w:shd w:val="clear" w:color="auto" w:fill="FFFFFF"/>
        <w:spacing w:line="276" w:lineRule="auto"/>
        <w:ind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z w:val="28"/>
          <w:szCs w:val="28"/>
        </w:rPr>
        <w:t xml:space="preserve">Нижняя головка шатуна (6) центрируется винтами (7) угольников (8), установленных в Т-образных пазах. Стержень шатуна закрепляется планкой (4) с подкладками (2), зажатой </w:t>
      </w:r>
      <w:r w:rsidRPr="004F6F66">
        <w:rPr>
          <w:rFonts w:ascii="Times New Roman" w:eastAsia="Times New Roman" w:hAnsi="Times New Roman" w:cs="Times New Roman"/>
          <w:spacing w:val="-6"/>
          <w:sz w:val="28"/>
          <w:szCs w:val="28"/>
        </w:rPr>
        <w:t xml:space="preserve">болтами (5), вставленными в продолговатые отверстия планшайбы. </w:t>
      </w:r>
      <w:r w:rsidRPr="004F6F66">
        <w:rPr>
          <w:rFonts w:ascii="Times New Roman" w:eastAsia="Times New Roman" w:hAnsi="Times New Roman" w:cs="Times New Roman"/>
          <w:sz w:val="28"/>
          <w:szCs w:val="28"/>
        </w:rPr>
        <w:t xml:space="preserve">Так как центр тяжести планшайбы после закрепления на ней шатуна смещен относительно оси вращения, на планшайбу с </w:t>
      </w:r>
      <w:r w:rsidRPr="004F6F66">
        <w:rPr>
          <w:rFonts w:ascii="Times New Roman" w:eastAsia="Times New Roman" w:hAnsi="Times New Roman" w:cs="Times New Roman"/>
          <w:spacing w:val="-2"/>
          <w:sz w:val="28"/>
          <w:szCs w:val="28"/>
        </w:rPr>
        <w:t xml:space="preserve">противоположной к верхней головке стороны привернут груз — </w:t>
      </w:r>
      <w:r w:rsidRPr="004F6F66">
        <w:rPr>
          <w:rFonts w:ascii="Times New Roman" w:eastAsia="Times New Roman" w:hAnsi="Times New Roman" w:cs="Times New Roman"/>
          <w:sz w:val="28"/>
          <w:szCs w:val="28"/>
        </w:rPr>
        <w:t xml:space="preserve">противовес </w:t>
      </w:r>
      <w:r w:rsidRPr="004F6F66">
        <w:rPr>
          <w:rFonts w:ascii="Times New Roman" w:eastAsia="Times New Roman" w:hAnsi="Times New Roman" w:cs="Times New Roman"/>
          <w:sz w:val="28"/>
          <w:szCs w:val="28"/>
        </w:rPr>
        <w:lastRenderedPageBreak/>
        <w:t xml:space="preserve">(9) для уравновешивания планшайбы с деталью. </w:t>
      </w:r>
    </w:p>
    <w:p w:rsidR="00372DA3" w:rsidRPr="00760D8E" w:rsidRDefault="00A8416D" w:rsidP="00687DC8">
      <w:pPr>
        <w:shd w:val="clear" w:color="auto" w:fill="FFFFFF"/>
        <w:spacing w:before="86" w:line="276" w:lineRule="auto"/>
        <w:ind w:left="10" w:firstLine="567"/>
        <w:jc w:val="center"/>
        <w:rPr>
          <w:rFonts w:ascii="Times New Roman" w:eastAsia="Times New Roman" w:hAnsi="Times New Roman" w:cs="Times New Roman"/>
          <w:i/>
          <w:color w:val="000000"/>
          <w:sz w:val="24"/>
          <w:szCs w:val="24"/>
          <w:lang w:eastAsia="en-US"/>
        </w:rPr>
      </w:pPr>
      <w:r w:rsidRPr="00A8416D">
        <w:rPr>
          <w:rFonts w:ascii="Times New Roman" w:eastAsia="Times New Roman" w:hAnsi="Times New Roman" w:cs="Times New Roman"/>
          <w:i/>
          <w:noProof/>
          <w:color w:val="000000"/>
          <w:sz w:val="24"/>
          <w:szCs w:val="24"/>
        </w:rPr>
        <w:drawing>
          <wp:inline distT="0" distB="0" distL="0" distR="0">
            <wp:extent cx="5067220" cy="2819400"/>
            <wp:effectExtent l="19050" t="0" r="8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bright="-22000" contrast="64000"/>
                    </a:blip>
                    <a:srcRect/>
                    <a:stretch>
                      <a:fillRect/>
                    </a:stretch>
                  </pic:blipFill>
                  <pic:spPr bwMode="auto">
                    <a:xfrm>
                      <a:off x="0" y="0"/>
                      <a:ext cx="5078285" cy="2825556"/>
                    </a:xfrm>
                    <a:prstGeom prst="rect">
                      <a:avLst/>
                    </a:prstGeom>
                    <a:noFill/>
                    <a:ln w="9525">
                      <a:noFill/>
                      <a:miter lim="800000"/>
                      <a:headEnd/>
                      <a:tailEnd/>
                    </a:ln>
                  </pic:spPr>
                </pic:pic>
              </a:graphicData>
            </a:graphic>
          </wp:inline>
        </w:drawing>
      </w:r>
    </w:p>
    <w:p w:rsidR="00A8416D" w:rsidRDefault="00A8416D" w:rsidP="00687DC8">
      <w:pPr>
        <w:shd w:val="clear" w:color="auto" w:fill="FFFFFF"/>
        <w:spacing w:line="276" w:lineRule="auto"/>
        <w:ind w:left="34" w:right="14" w:firstLine="567"/>
        <w:jc w:val="both"/>
        <w:rPr>
          <w:rFonts w:ascii="Times New Roman" w:eastAsia="Times New Roman" w:hAnsi="Times New Roman" w:cs="Times New Roman"/>
          <w:iCs/>
          <w:spacing w:val="-3"/>
          <w:sz w:val="24"/>
          <w:szCs w:val="24"/>
        </w:rPr>
      </w:pPr>
      <w:r w:rsidRPr="00A8416D">
        <w:rPr>
          <w:rFonts w:ascii="Times New Roman" w:eastAsia="Times New Roman" w:hAnsi="Times New Roman" w:cs="Times New Roman"/>
          <w:b/>
          <w:i/>
          <w:iCs/>
          <w:spacing w:val="-3"/>
          <w:sz w:val="24"/>
          <w:szCs w:val="24"/>
        </w:rPr>
        <w:t>а</w:t>
      </w:r>
      <w:r>
        <w:rPr>
          <w:rFonts w:ascii="Times New Roman" w:eastAsia="Times New Roman" w:hAnsi="Times New Roman" w:cs="Times New Roman"/>
          <w:iCs/>
          <w:spacing w:val="-3"/>
          <w:sz w:val="24"/>
          <w:szCs w:val="24"/>
        </w:rPr>
        <w:t xml:space="preserve"> - </w:t>
      </w:r>
      <w:r w:rsidR="00372DA3" w:rsidRPr="00A8416D">
        <w:rPr>
          <w:rFonts w:ascii="Times New Roman" w:eastAsia="Times New Roman" w:hAnsi="Times New Roman" w:cs="Times New Roman"/>
          <w:iCs/>
          <w:spacing w:val="-3"/>
          <w:sz w:val="24"/>
          <w:szCs w:val="24"/>
        </w:rPr>
        <w:t xml:space="preserve">установка </w:t>
      </w:r>
      <w:r>
        <w:rPr>
          <w:rFonts w:ascii="Times New Roman" w:eastAsia="Times New Roman" w:hAnsi="Times New Roman" w:cs="Times New Roman"/>
          <w:iCs/>
          <w:spacing w:val="-3"/>
          <w:sz w:val="24"/>
          <w:szCs w:val="24"/>
        </w:rPr>
        <w:t>и способ закрепления шатуна: 1 - планшайба; 2 -</w:t>
      </w:r>
      <w:r w:rsidR="00372DA3" w:rsidRPr="00A8416D">
        <w:rPr>
          <w:rFonts w:ascii="Times New Roman" w:eastAsia="Times New Roman" w:hAnsi="Times New Roman" w:cs="Times New Roman"/>
          <w:iCs/>
          <w:spacing w:val="-3"/>
          <w:sz w:val="24"/>
          <w:szCs w:val="24"/>
        </w:rPr>
        <w:t xml:space="preserve"> подкладки; 4</w:t>
      </w:r>
      <w:r>
        <w:rPr>
          <w:rFonts w:ascii="Times New Roman" w:eastAsia="Times New Roman" w:hAnsi="Times New Roman" w:cs="Times New Roman"/>
          <w:iCs/>
          <w:spacing w:val="-3"/>
          <w:sz w:val="24"/>
          <w:szCs w:val="24"/>
        </w:rPr>
        <w:t xml:space="preserve"> - планка; </w:t>
      </w:r>
    </w:p>
    <w:p w:rsidR="00A8416D" w:rsidRDefault="00A8416D" w:rsidP="00687DC8">
      <w:pPr>
        <w:shd w:val="clear" w:color="auto" w:fill="FFFFFF"/>
        <w:spacing w:line="276" w:lineRule="auto"/>
        <w:ind w:left="34" w:right="14" w:firstLine="567"/>
        <w:jc w:val="both"/>
        <w:rPr>
          <w:rFonts w:ascii="Times New Roman" w:eastAsia="Times New Roman" w:hAnsi="Times New Roman" w:cs="Times New Roman"/>
          <w:iCs/>
          <w:spacing w:val="-3"/>
          <w:sz w:val="24"/>
          <w:szCs w:val="24"/>
        </w:rPr>
      </w:pPr>
      <w:r>
        <w:rPr>
          <w:rFonts w:ascii="Times New Roman" w:eastAsia="Times New Roman" w:hAnsi="Times New Roman" w:cs="Times New Roman"/>
          <w:iCs/>
          <w:spacing w:val="-3"/>
          <w:sz w:val="24"/>
          <w:szCs w:val="24"/>
        </w:rPr>
        <w:t xml:space="preserve">5 - болты;   6 - </w:t>
      </w:r>
      <w:r w:rsidR="00372DA3" w:rsidRPr="00A8416D">
        <w:rPr>
          <w:rFonts w:ascii="Times New Roman" w:eastAsia="Times New Roman" w:hAnsi="Times New Roman" w:cs="Times New Roman"/>
          <w:iCs/>
          <w:spacing w:val="-3"/>
          <w:sz w:val="24"/>
          <w:szCs w:val="24"/>
        </w:rPr>
        <w:t>нижняя гол</w:t>
      </w:r>
      <w:r>
        <w:rPr>
          <w:rFonts w:ascii="Times New Roman" w:eastAsia="Times New Roman" w:hAnsi="Times New Roman" w:cs="Times New Roman"/>
          <w:iCs/>
          <w:spacing w:val="-3"/>
          <w:sz w:val="24"/>
          <w:szCs w:val="24"/>
        </w:rPr>
        <w:t xml:space="preserve">овка шатуна; 7- вентили; 8 - </w:t>
      </w:r>
      <w:r w:rsidR="00372DA3" w:rsidRPr="00A8416D">
        <w:rPr>
          <w:rFonts w:ascii="Times New Roman" w:eastAsia="Times New Roman" w:hAnsi="Times New Roman" w:cs="Times New Roman"/>
          <w:iCs/>
          <w:spacing w:val="-3"/>
          <w:sz w:val="24"/>
          <w:szCs w:val="24"/>
        </w:rPr>
        <w:t>угольни</w:t>
      </w:r>
      <w:r w:rsidR="00372DA3" w:rsidRPr="00A8416D">
        <w:rPr>
          <w:rFonts w:ascii="Times New Roman" w:eastAsia="Times New Roman" w:hAnsi="Times New Roman" w:cs="Times New Roman"/>
          <w:iCs/>
          <w:spacing w:val="-3"/>
          <w:sz w:val="24"/>
          <w:szCs w:val="24"/>
        </w:rPr>
        <w:softHyphen/>
        <w:t xml:space="preserve">ки; 9 </w:t>
      </w:r>
      <w:r>
        <w:rPr>
          <w:rFonts w:ascii="Times New Roman" w:eastAsia="Times New Roman" w:hAnsi="Times New Roman" w:cs="Times New Roman"/>
          <w:iCs/>
          <w:spacing w:val="-3"/>
          <w:sz w:val="24"/>
          <w:szCs w:val="24"/>
        </w:rPr>
        <w:t>-</w:t>
      </w:r>
      <w:r w:rsidR="00372DA3" w:rsidRPr="00A8416D">
        <w:rPr>
          <w:rFonts w:ascii="Times New Roman" w:eastAsia="Times New Roman" w:hAnsi="Times New Roman" w:cs="Times New Roman"/>
          <w:iCs/>
          <w:spacing w:val="-3"/>
          <w:sz w:val="24"/>
          <w:szCs w:val="24"/>
        </w:rPr>
        <w:t xml:space="preserve"> противовес; </w:t>
      </w:r>
    </w:p>
    <w:p w:rsidR="00A8416D" w:rsidRPr="00A8416D" w:rsidRDefault="00A8416D" w:rsidP="00687DC8">
      <w:pPr>
        <w:shd w:val="clear" w:color="auto" w:fill="FFFFFF"/>
        <w:spacing w:line="276" w:lineRule="auto"/>
        <w:ind w:left="34" w:right="14" w:firstLine="567"/>
        <w:jc w:val="both"/>
        <w:rPr>
          <w:rFonts w:ascii="Times New Roman" w:eastAsia="Times New Roman" w:hAnsi="Times New Roman" w:cs="Times New Roman"/>
          <w:iCs/>
          <w:sz w:val="24"/>
          <w:szCs w:val="24"/>
        </w:rPr>
      </w:pPr>
      <w:proofErr w:type="gramStart"/>
      <w:r w:rsidRPr="00A8416D">
        <w:rPr>
          <w:rFonts w:ascii="Times New Roman" w:eastAsia="Times New Roman" w:hAnsi="Times New Roman" w:cs="Times New Roman"/>
          <w:b/>
          <w:iCs/>
          <w:spacing w:val="-3"/>
          <w:sz w:val="24"/>
          <w:szCs w:val="24"/>
        </w:rPr>
        <w:t>б</w:t>
      </w:r>
      <w:proofErr w:type="gramEnd"/>
      <w:r>
        <w:rPr>
          <w:rFonts w:ascii="Times New Roman" w:eastAsia="Times New Roman" w:hAnsi="Times New Roman" w:cs="Times New Roman"/>
          <w:iCs/>
          <w:spacing w:val="-3"/>
          <w:sz w:val="24"/>
          <w:szCs w:val="24"/>
        </w:rPr>
        <w:t xml:space="preserve"> - </w:t>
      </w:r>
      <w:r w:rsidR="00372DA3" w:rsidRPr="00A8416D">
        <w:rPr>
          <w:rFonts w:ascii="Times New Roman" w:eastAsia="Times New Roman" w:hAnsi="Times New Roman" w:cs="Times New Roman"/>
          <w:iCs/>
          <w:spacing w:val="-3"/>
          <w:sz w:val="24"/>
          <w:szCs w:val="24"/>
        </w:rPr>
        <w:t xml:space="preserve">установка и способ закрепления подшипника: </w:t>
      </w:r>
      <w:r>
        <w:rPr>
          <w:rFonts w:ascii="Times New Roman" w:eastAsia="Times New Roman" w:hAnsi="Times New Roman" w:cs="Times New Roman"/>
          <w:iCs/>
          <w:sz w:val="24"/>
          <w:szCs w:val="24"/>
        </w:rPr>
        <w:t xml:space="preserve">1 - подшипник; 2 - </w:t>
      </w:r>
      <w:r w:rsidR="00372DA3" w:rsidRPr="00A8416D">
        <w:rPr>
          <w:rFonts w:ascii="Times New Roman" w:eastAsia="Times New Roman" w:hAnsi="Times New Roman" w:cs="Times New Roman"/>
          <w:iCs/>
          <w:sz w:val="24"/>
          <w:szCs w:val="24"/>
        </w:rPr>
        <w:t>угольник.</w:t>
      </w:r>
    </w:p>
    <w:p w:rsidR="00372DA3" w:rsidRPr="00A8416D" w:rsidRDefault="00743092" w:rsidP="00687DC8">
      <w:pPr>
        <w:shd w:val="clear" w:color="auto" w:fill="FFFFFF"/>
        <w:spacing w:line="276" w:lineRule="auto"/>
        <w:ind w:left="34" w:right="14" w:firstLine="567"/>
        <w:jc w:val="center"/>
        <w:rPr>
          <w:rFonts w:ascii="Times New Roman" w:hAnsi="Times New Roman" w:cs="Times New Roman"/>
          <w:sz w:val="26"/>
          <w:szCs w:val="26"/>
        </w:rPr>
      </w:pPr>
      <w:r>
        <w:rPr>
          <w:rFonts w:ascii="Times New Roman" w:eastAsia="Times New Roman" w:hAnsi="Times New Roman" w:cs="Times New Roman"/>
          <w:sz w:val="26"/>
          <w:szCs w:val="26"/>
        </w:rPr>
        <w:t>Рисунок 7</w:t>
      </w:r>
      <w:r w:rsidR="00A8416D" w:rsidRPr="00A8416D">
        <w:rPr>
          <w:rFonts w:ascii="Times New Roman" w:eastAsia="Times New Roman" w:hAnsi="Times New Roman" w:cs="Times New Roman"/>
          <w:sz w:val="26"/>
          <w:szCs w:val="26"/>
        </w:rPr>
        <w:t xml:space="preserve"> - Планшайба</w:t>
      </w:r>
    </w:p>
    <w:p w:rsidR="00372DA3" w:rsidRPr="000F37CD" w:rsidRDefault="000F37CD" w:rsidP="000F37CD">
      <w:pPr>
        <w:shd w:val="clear" w:color="auto" w:fill="FFFFFF"/>
        <w:spacing w:line="276" w:lineRule="auto"/>
        <w:ind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z w:val="28"/>
          <w:szCs w:val="28"/>
        </w:rPr>
        <w:t xml:space="preserve">Иногда приходится обрабатывать детали, форма которых не </w:t>
      </w:r>
      <w:r w:rsidRPr="004F6F66">
        <w:rPr>
          <w:rFonts w:ascii="Times New Roman" w:eastAsia="Times New Roman" w:hAnsi="Times New Roman" w:cs="Times New Roman"/>
          <w:spacing w:val="-2"/>
          <w:sz w:val="28"/>
          <w:szCs w:val="28"/>
        </w:rPr>
        <w:t xml:space="preserve">позволяет устанавливать их в </w:t>
      </w:r>
      <w:proofErr w:type="spellStart"/>
      <w:r w:rsidRPr="004F6F66">
        <w:rPr>
          <w:rFonts w:ascii="Times New Roman" w:eastAsia="Times New Roman" w:hAnsi="Times New Roman" w:cs="Times New Roman"/>
          <w:spacing w:val="-2"/>
          <w:sz w:val="28"/>
          <w:szCs w:val="28"/>
        </w:rPr>
        <w:t>четырехкулачковом</w:t>
      </w:r>
      <w:proofErr w:type="spellEnd"/>
      <w:r w:rsidRPr="004F6F66">
        <w:rPr>
          <w:rFonts w:ascii="Times New Roman" w:eastAsia="Times New Roman" w:hAnsi="Times New Roman" w:cs="Times New Roman"/>
          <w:spacing w:val="-2"/>
          <w:sz w:val="28"/>
          <w:szCs w:val="28"/>
        </w:rPr>
        <w:t xml:space="preserve"> патроне или </w:t>
      </w:r>
      <w:r w:rsidRPr="004F6F66">
        <w:rPr>
          <w:rFonts w:ascii="Times New Roman" w:eastAsia="Times New Roman" w:hAnsi="Times New Roman" w:cs="Times New Roman"/>
          <w:spacing w:val="-3"/>
          <w:sz w:val="28"/>
          <w:szCs w:val="28"/>
        </w:rPr>
        <w:t>непосредственно на планшайбе.</w:t>
      </w:r>
      <w:r>
        <w:rPr>
          <w:rFonts w:ascii="Times New Roman" w:eastAsia="Times New Roman" w:hAnsi="Times New Roman" w:cs="Times New Roman"/>
          <w:sz w:val="28"/>
          <w:szCs w:val="28"/>
        </w:rPr>
        <w:t xml:space="preserve"> </w:t>
      </w:r>
      <w:r w:rsidR="00372DA3" w:rsidRPr="004F6F66">
        <w:rPr>
          <w:rFonts w:ascii="Times New Roman" w:eastAsia="Times New Roman" w:hAnsi="Times New Roman" w:cs="Times New Roman"/>
          <w:spacing w:val="-3"/>
          <w:sz w:val="28"/>
          <w:szCs w:val="28"/>
        </w:rPr>
        <w:t xml:space="preserve">В подобных случаях применяют </w:t>
      </w:r>
      <w:r w:rsidR="00372DA3" w:rsidRPr="004F6F66">
        <w:rPr>
          <w:rFonts w:ascii="Times New Roman" w:eastAsia="Times New Roman" w:hAnsi="Times New Roman" w:cs="Times New Roman"/>
          <w:spacing w:val="-6"/>
          <w:sz w:val="28"/>
          <w:szCs w:val="28"/>
        </w:rPr>
        <w:t>д</w:t>
      </w:r>
      <w:r w:rsidR="004E695E">
        <w:rPr>
          <w:rFonts w:ascii="Times New Roman" w:eastAsia="Times New Roman" w:hAnsi="Times New Roman" w:cs="Times New Roman"/>
          <w:spacing w:val="-6"/>
          <w:sz w:val="28"/>
          <w:szCs w:val="28"/>
        </w:rPr>
        <w:t>ополнительно угольник. На</w:t>
      </w:r>
      <w:r w:rsidR="00743092">
        <w:rPr>
          <w:rFonts w:ascii="Times New Roman" w:eastAsia="Times New Roman" w:hAnsi="Times New Roman" w:cs="Times New Roman"/>
          <w:spacing w:val="-6"/>
          <w:sz w:val="28"/>
          <w:szCs w:val="28"/>
        </w:rPr>
        <w:t xml:space="preserve"> рисунке 7</w:t>
      </w:r>
      <w:r w:rsidR="00372DA3" w:rsidRPr="004F6F66">
        <w:rPr>
          <w:rFonts w:ascii="Times New Roman" w:eastAsia="Times New Roman" w:hAnsi="Times New Roman" w:cs="Times New Roman"/>
          <w:spacing w:val="-6"/>
          <w:sz w:val="28"/>
          <w:szCs w:val="28"/>
        </w:rPr>
        <w:t xml:space="preserve">б показаны установка и способ </w:t>
      </w:r>
      <w:r w:rsidR="00372DA3" w:rsidRPr="004F6F66">
        <w:rPr>
          <w:rFonts w:ascii="Times New Roman" w:eastAsia="Times New Roman" w:hAnsi="Times New Roman" w:cs="Times New Roman"/>
          <w:sz w:val="28"/>
          <w:szCs w:val="28"/>
        </w:rPr>
        <w:t>закрепления на угольнике (2) подшипника (1) для растачивания в нем отверстия.</w:t>
      </w:r>
    </w:p>
    <w:p w:rsidR="00A609E4" w:rsidRDefault="00372DA3" w:rsidP="00687DC8">
      <w:pPr>
        <w:shd w:val="clear" w:color="auto" w:fill="FFFFFF"/>
        <w:spacing w:line="276" w:lineRule="auto"/>
        <w:ind w:firstLine="567"/>
        <w:jc w:val="both"/>
        <w:rPr>
          <w:rFonts w:ascii="Times New Roman" w:eastAsia="Times New Roman" w:hAnsi="Times New Roman" w:cs="Times New Roman"/>
          <w:spacing w:val="-3"/>
          <w:sz w:val="28"/>
          <w:szCs w:val="28"/>
        </w:rPr>
      </w:pPr>
      <w:r w:rsidRPr="004F6F66">
        <w:rPr>
          <w:rFonts w:ascii="Times New Roman" w:eastAsia="Times New Roman" w:hAnsi="Times New Roman" w:cs="Times New Roman"/>
          <w:b/>
          <w:bCs/>
          <w:spacing w:val="-6"/>
          <w:sz w:val="28"/>
          <w:szCs w:val="28"/>
        </w:rPr>
        <w:t xml:space="preserve">Люнеты </w:t>
      </w:r>
      <w:r w:rsidRPr="004F6F66">
        <w:rPr>
          <w:rFonts w:ascii="Times New Roman" w:eastAsia="Times New Roman" w:hAnsi="Times New Roman" w:cs="Times New Roman"/>
          <w:spacing w:val="-6"/>
          <w:sz w:val="28"/>
          <w:szCs w:val="28"/>
        </w:rPr>
        <w:t xml:space="preserve">служат для дополнительной поддержки недостаточно </w:t>
      </w:r>
      <w:r w:rsidRPr="004F6F66">
        <w:rPr>
          <w:rFonts w:ascii="Times New Roman" w:eastAsia="Times New Roman" w:hAnsi="Times New Roman" w:cs="Times New Roman"/>
          <w:spacing w:val="-3"/>
          <w:sz w:val="28"/>
          <w:szCs w:val="28"/>
        </w:rPr>
        <w:t>жестких валов во время их обработки. Длинные и то</w:t>
      </w:r>
      <w:r w:rsidR="00DA4E33">
        <w:rPr>
          <w:rFonts w:ascii="Times New Roman" w:eastAsia="Times New Roman" w:hAnsi="Times New Roman" w:cs="Times New Roman"/>
          <w:spacing w:val="-3"/>
          <w:sz w:val="28"/>
          <w:szCs w:val="28"/>
        </w:rPr>
        <w:t>нкие детали, длина которых в 10...</w:t>
      </w:r>
      <w:r w:rsidRPr="004F6F66">
        <w:rPr>
          <w:rFonts w:ascii="Times New Roman" w:eastAsia="Times New Roman" w:hAnsi="Times New Roman" w:cs="Times New Roman"/>
          <w:spacing w:val="-3"/>
          <w:sz w:val="28"/>
          <w:szCs w:val="28"/>
        </w:rPr>
        <w:t xml:space="preserve">12 раз больше диаметра, при обтачивании </w:t>
      </w:r>
      <w:r w:rsidRPr="004F6F66">
        <w:rPr>
          <w:rFonts w:ascii="Times New Roman" w:eastAsia="Times New Roman" w:hAnsi="Times New Roman" w:cs="Times New Roman"/>
          <w:spacing w:val="-2"/>
          <w:sz w:val="28"/>
          <w:szCs w:val="28"/>
        </w:rPr>
        <w:t xml:space="preserve">прогибаются под действием собственного веса и сил резания, в </w:t>
      </w:r>
      <w:r w:rsidRPr="004F6F66">
        <w:rPr>
          <w:rFonts w:ascii="Times New Roman" w:eastAsia="Times New Roman" w:hAnsi="Times New Roman" w:cs="Times New Roman"/>
          <w:spacing w:val="-3"/>
          <w:sz w:val="28"/>
          <w:szCs w:val="28"/>
        </w:rPr>
        <w:t xml:space="preserve">результате чего они получают бочкообразную форму. Избежать </w:t>
      </w:r>
      <w:r w:rsidRPr="004F6F66">
        <w:rPr>
          <w:rFonts w:ascii="Times New Roman" w:eastAsia="Times New Roman" w:hAnsi="Times New Roman" w:cs="Times New Roman"/>
          <w:spacing w:val="-2"/>
          <w:sz w:val="28"/>
          <w:szCs w:val="28"/>
        </w:rPr>
        <w:t xml:space="preserve">этого можно с помощью особого поддерживающего </w:t>
      </w:r>
      <w:proofErr w:type="gramStart"/>
      <w:r w:rsidRPr="004F6F66">
        <w:rPr>
          <w:rFonts w:ascii="Times New Roman" w:eastAsia="Times New Roman" w:hAnsi="Times New Roman" w:cs="Times New Roman"/>
          <w:spacing w:val="-2"/>
          <w:sz w:val="28"/>
          <w:szCs w:val="28"/>
        </w:rPr>
        <w:t>приспособ</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pacing w:val="-3"/>
          <w:sz w:val="28"/>
          <w:szCs w:val="28"/>
        </w:rPr>
        <w:t>ления—люнетов</w:t>
      </w:r>
      <w:proofErr w:type="gramEnd"/>
      <w:r w:rsidRPr="004F6F66">
        <w:rPr>
          <w:rFonts w:ascii="Times New Roman" w:eastAsia="Times New Roman" w:hAnsi="Times New Roman" w:cs="Times New Roman"/>
          <w:spacing w:val="-3"/>
          <w:sz w:val="28"/>
          <w:szCs w:val="28"/>
        </w:rPr>
        <w:t>. Применение люнетов позволяет обтачивать де</w:t>
      </w:r>
      <w:r w:rsidRPr="004F6F66">
        <w:rPr>
          <w:rFonts w:ascii="Times New Roman" w:eastAsia="Times New Roman" w:hAnsi="Times New Roman" w:cs="Times New Roman"/>
          <w:spacing w:val="-3"/>
          <w:sz w:val="28"/>
          <w:szCs w:val="28"/>
        </w:rPr>
        <w:softHyphen/>
        <w:t xml:space="preserve">тали, снимая стружку большего сечения, не опасаясь </w:t>
      </w:r>
      <w:r w:rsidR="00DA4E33" w:rsidRPr="004F6F66">
        <w:rPr>
          <w:rFonts w:ascii="Times New Roman" w:eastAsia="Times New Roman" w:hAnsi="Times New Roman" w:cs="Times New Roman"/>
          <w:spacing w:val="-3"/>
          <w:sz w:val="28"/>
          <w:szCs w:val="28"/>
        </w:rPr>
        <w:t xml:space="preserve">их </w:t>
      </w:r>
      <w:r w:rsidRPr="004F6F66">
        <w:rPr>
          <w:rFonts w:ascii="Times New Roman" w:eastAsia="Times New Roman" w:hAnsi="Times New Roman" w:cs="Times New Roman"/>
          <w:spacing w:val="-3"/>
          <w:sz w:val="28"/>
          <w:szCs w:val="28"/>
        </w:rPr>
        <w:t>прогиба.</w:t>
      </w:r>
      <w:r w:rsidR="00A609E4" w:rsidRPr="00A609E4">
        <w:rPr>
          <w:rFonts w:ascii="Times New Roman" w:eastAsia="Times New Roman" w:hAnsi="Times New Roman" w:cs="Times New Roman"/>
          <w:spacing w:val="-3"/>
          <w:sz w:val="28"/>
          <w:szCs w:val="28"/>
        </w:rPr>
        <w:t xml:space="preserve"> </w:t>
      </w:r>
    </w:p>
    <w:p w:rsidR="000F37CD" w:rsidRDefault="00A609E4" w:rsidP="000F37CD">
      <w:pPr>
        <w:shd w:val="clear" w:color="auto" w:fill="FFFFFF"/>
        <w:spacing w:line="276" w:lineRule="auto"/>
        <w:ind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pacing w:val="-3"/>
          <w:sz w:val="28"/>
          <w:szCs w:val="28"/>
        </w:rPr>
        <w:t xml:space="preserve">Люнеты бывают неподвижные и подвижные. Неподвижные </w:t>
      </w:r>
      <w:r w:rsidR="00743092">
        <w:rPr>
          <w:rFonts w:ascii="Times New Roman" w:eastAsia="Times New Roman" w:hAnsi="Times New Roman" w:cs="Times New Roman"/>
          <w:spacing w:val="-2"/>
          <w:sz w:val="28"/>
          <w:szCs w:val="28"/>
        </w:rPr>
        <w:t>люнеты (рисунок 8</w:t>
      </w:r>
      <w:r w:rsidRPr="004F6F66">
        <w:rPr>
          <w:rFonts w:ascii="Times New Roman" w:eastAsia="Times New Roman" w:hAnsi="Times New Roman" w:cs="Times New Roman"/>
          <w:spacing w:val="-2"/>
          <w:sz w:val="28"/>
          <w:szCs w:val="28"/>
        </w:rPr>
        <w:t xml:space="preserve">) состоят из чугунного корпуса (1), с которым </w:t>
      </w:r>
      <w:r w:rsidRPr="004F6F66">
        <w:rPr>
          <w:rFonts w:ascii="Times New Roman" w:eastAsia="Times New Roman" w:hAnsi="Times New Roman" w:cs="Times New Roman"/>
          <w:sz w:val="28"/>
          <w:szCs w:val="28"/>
        </w:rPr>
        <w:t>посредством болта (5) скрепляется откидная крышка (4), что облегчает установку детали. Люнет прикрепляется к направ</w:t>
      </w:r>
      <w:r w:rsidRPr="004F6F66">
        <w:rPr>
          <w:rFonts w:ascii="Times New Roman" w:eastAsia="Times New Roman" w:hAnsi="Times New Roman" w:cs="Times New Roman"/>
          <w:sz w:val="28"/>
          <w:szCs w:val="28"/>
        </w:rPr>
        <w:softHyphen/>
        <w:t>ляющим станины (7) и гайкой (6), поэтому основание корпуса</w:t>
      </w:r>
      <w:r w:rsidR="0023690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F6F66">
        <w:rPr>
          <w:rFonts w:ascii="Times New Roman" w:hAnsi="Times New Roman" w:cs="Times New Roman"/>
          <w:spacing w:val="-10"/>
          <w:sz w:val="28"/>
          <w:szCs w:val="28"/>
        </w:rPr>
        <w:t>(1)</w:t>
      </w:r>
      <w:r>
        <w:rPr>
          <w:rFonts w:ascii="Times New Roman" w:hAnsi="Times New Roman" w:cs="Times New Roman"/>
          <w:sz w:val="28"/>
          <w:szCs w:val="28"/>
        </w:rPr>
        <w:t xml:space="preserve"> </w:t>
      </w:r>
      <w:r w:rsidRPr="004F6F66">
        <w:rPr>
          <w:rFonts w:ascii="Times New Roman" w:eastAsia="Times New Roman" w:hAnsi="Times New Roman" w:cs="Times New Roman"/>
          <w:spacing w:val="-2"/>
          <w:sz w:val="28"/>
          <w:szCs w:val="28"/>
        </w:rPr>
        <w:t>имеет снизу ровну</w:t>
      </w:r>
      <w:r>
        <w:rPr>
          <w:rFonts w:ascii="Times New Roman" w:eastAsia="Times New Roman" w:hAnsi="Times New Roman" w:cs="Times New Roman"/>
          <w:spacing w:val="-2"/>
          <w:sz w:val="28"/>
          <w:szCs w:val="28"/>
        </w:rPr>
        <w:t xml:space="preserve">ю поверхность или с канавками (в </w:t>
      </w:r>
      <w:r w:rsidRPr="004F6F66">
        <w:rPr>
          <w:rFonts w:ascii="Times New Roman" w:eastAsia="Times New Roman" w:hAnsi="Times New Roman" w:cs="Times New Roman"/>
          <w:spacing w:val="-2"/>
          <w:sz w:val="28"/>
          <w:szCs w:val="28"/>
        </w:rPr>
        <w:t>соот</w:t>
      </w:r>
      <w:r w:rsidR="00236907">
        <w:rPr>
          <w:rFonts w:ascii="Times New Roman" w:eastAsia="Times New Roman" w:hAnsi="Times New Roman" w:cs="Times New Roman"/>
          <w:sz w:val="28"/>
          <w:szCs w:val="28"/>
        </w:rPr>
        <w:t xml:space="preserve">ветствии с сечением направляющих станины). </w:t>
      </w:r>
      <w:r w:rsidR="000F37CD">
        <w:rPr>
          <w:rFonts w:ascii="Times New Roman" w:eastAsia="Times New Roman" w:hAnsi="Times New Roman" w:cs="Times New Roman"/>
          <w:sz w:val="28"/>
          <w:szCs w:val="28"/>
        </w:rPr>
        <w:t xml:space="preserve">В корпусе при </w:t>
      </w:r>
      <w:r w:rsidR="000F37CD" w:rsidRPr="004F6F66">
        <w:rPr>
          <w:rFonts w:ascii="Times New Roman" w:eastAsia="Times New Roman" w:hAnsi="Times New Roman" w:cs="Times New Roman"/>
          <w:sz w:val="28"/>
          <w:szCs w:val="28"/>
        </w:rPr>
        <w:t>помощи регулировочных болтов (2) перемещаются два кулачка,</w:t>
      </w:r>
      <w:r w:rsidR="000F37CD">
        <w:rPr>
          <w:rFonts w:ascii="Times New Roman" w:eastAsia="Times New Roman" w:hAnsi="Times New Roman" w:cs="Times New Roman"/>
          <w:sz w:val="28"/>
          <w:szCs w:val="28"/>
        </w:rPr>
        <w:t xml:space="preserve"> </w:t>
      </w:r>
      <w:r w:rsidR="000F37CD" w:rsidRPr="004F6F66">
        <w:rPr>
          <w:rFonts w:ascii="Times New Roman" w:eastAsia="Times New Roman" w:hAnsi="Times New Roman" w:cs="Times New Roman"/>
          <w:spacing w:val="-8"/>
          <w:sz w:val="28"/>
          <w:szCs w:val="28"/>
        </w:rPr>
        <w:t xml:space="preserve">а в крышке — один кулачок. </w:t>
      </w:r>
      <w:r w:rsidR="000F37CD">
        <w:rPr>
          <w:rFonts w:ascii="Times New Roman" w:eastAsia="Times New Roman" w:hAnsi="Times New Roman" w:cs="Times New Roman"/>
          <w:spacing w:val="-8"/>
          <w:sz w:val="28"/>
          <w:szCs w:val="28"/>
        </w:rPr>
        <w:t xml:space="preserve"> </w:t>
      </w:r>
      <w:r w:rsidR="000F37CD" w:rsidRPr="004F6F66">
        <w:rPr>
          <w:rFonts w:ascii="Times New Roman" w:eastAsia="Times New Roman" w:hAnsi="Times New Roman" w:cs="Times New Roman"/>
          <w:spacing w:val="-8"/>
          <w:sz w:val="28"/>
          <w:szCs w:val="28"/>
        </w:rPr>
        <w:t>Для закрепления кулачков в требуемом</w:t>
      </w:r>
      <w:r w:rsidR="000F37CD">
        <w:rPr>
          <w:rFonts w:ascii="Times New Roman" w:eastAsia="Times New Roman" w:hAnsi="Times New Roman" w:cs="Times New Roman"/>
          <w:spacing w:val="-8"/>
          <w:sz w:val="28"/>
          <w:szCs w:val="28"/>
        </w:rPr>
        <w:t xml:space="preserve"> </w:t>
      </w:r>
      <w:r w:rsidR="000F37CD" w:rsidRPr="004F6F66">
        <w:rPr>
          <w:rFonts w:ascii="Times New Roman" w:eastAsia="Times New Roman" w:hAnsi="Times New Roman" w:cs="Times New Roman"/>
          <w:spacing w:val="-2"/>
          <w:sz w:val="28"/>
          <w:szCs w:val="28"/>
        </w:rPr>
        <w:t>положении служат винты. Такое устройство позволяет устанав</w:t>
      </w:r>
      <w:r w:rsidR="000F37CD" w:rsidRPr="004F6F66">
        <w:rPr>
          <w:rFonts w:ascii="Times New Roman" w:eastAsia="Times New Roman" w:hAnsi="Times New Roman" w:cs="Times New Roman"/>
          <w:sz w:val="28"/>
          <w:szCs w:val="28"/>
        </w:rPr>
        <w:t>ливать в люнет валы различных диаметров.</w:t>
      </w:r>
    </w:p>
    <w:p w:rsidR="00372DA3" w:rsidRPr="004F6F66" w:rsidRDefault="00372DA3" w:rsidP="00687DC8">
      <w:pPr>
        <w:shd w:val="clear" w:color="auto" w:fill="FFFFFF"/>
        <w:spacing w:before="86" w:line="276" w:lineRule="auto"/>
        <w:ind w:firstLine="567"/>
        <w:jc w:val="center"/>
        <w:rPr>
          <w:rFonts w:ascii="Times New Roman" w:hAnsi="Times New Roman" w:cs="Times New Roman"/>
          <w:sz w:val="28"/>
          <w:szCs w:val="28"/>
        </w:rPr>
      </w:pPr>
      <w:r w:rsidRPr="004F6F66">
        <w:rPr>
          <w:rFonts w:ascii="Times New Roman" w:hAnsi="Times New Roman" w:cs="Times New Roman"/>
          <w:noProof/>
          <w:sz w:val="28"/>
          <w:szCs w:val="28"/>
        </w:rPr>
        <w:lastRenderedPageBreak/>
        <w:drawing>
          <wp:inline distT="0" distB="0" distL="0" distR="0">
            <wp:extent cx="2647950" cy="2169848"/>
            <wp:effectExtent l="19050" t="0" r="0" b="0"/>
            <wp:docPr id="4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lum bright="-22000" contrast="38000"/>
                    </a:blip>
                    <a:srcRect/>
                    <a:stretch>
                      <a:fillRect/>
                    </a:stretch>
                  </pic:blipFill>
                  <pic:spPr bwMode="auto">
                    <a:xfrm>
                      <a:off x="0" y="0"/>
                      <a:ext cx="2647950" cy="2169848"/>
                    </a:xfrm>
                    <a:prstGeom prst="rect">
                      <a:avLst/>
                    </a:prstGeom>
                    <a:noFill/>
                    <a:ln w="9525">
                      <a:noFill/>
                      <a:miter lim="800000"/>
                      <a:headEnd/>
                      <a:tailEnd/>
                    </a:ln>
                  </pic:spPr>
                </pic:pic>
              </a:graphicData>
            </a:graphic>
          </wp:inline>
        </w:drawing>
      </w:r>
    </w:p>
    <w:p w:rsidR="004E695E" w:rsidRPr="00A8416D" w:rsidRDefault="004E695E" w:rsidP="00687DC8">
      <w:pPr>
        <w:shd w:val="clear" w:color="auto" w:fill="FFFFFF"/>
        <w:spacing w:line="276" w:lineRule="auto"/>
        <w:ind w:right="-1" w:firstLine="567"/>
        <w:jc w:val="center"/>
        <w:rPr>
          <w:rFonts w:ascii="Times New Roman" w:eastAsia="Times New Roman" w:hAnsi="Times New Roman" w:cs="Times New Roman"/>
          <w:iCs/>
          <w:spacing w:val="-6"/>
          <w:sz w:val="24"/>
          <w:szCs w:val="24"/>
        </w:rPr>
      </w:pPr>
      <w:r w:rsidRPr="00A8416D">
        <w:rPr>
          <w:rFonts w:ascii="Times New Roman" w:hAnsi="Times New Roman" w:cs="Times New Roman"/>
          <w:spacing w:val="-6"/>
          <w:sz w:val="24"/>
          <w:szCs w:val="24"/>
        </w:rPr>
        <w:t xml:space="preserve">1 </w:t>
      </w:r>
      <w:r w:rsidR="00A45F05">
        <w:rPr>
          <w:rFonts w:ascii="Times New Roman" w:eastAsia="Times New Roman" w:hAnsi="Times New Roman" w:cs="Times New Roman"/>
          <w:spacing w:val="-6"/>
          <w:sz w:val="24"/>
          <w:szCs w:val="24"/>
        </w:rPr>
        <w:t>-</w:t>
      </w:r>
      <w:r w:rsidRPr="00A8416D">
        <w:rPr>
          <w:rFonts w:ascii="Times New Roman" w:eastAsia="Times New Roman" w:hAnsi="Times New Roman" w:cs="Times New Roman"/>
          <w:spacing w:val="-6"/>
          <w:sz w:val="24"/>
          <w:szCs w:val="24"/>
        </w:rPr>
        <w:t xml:space="preserve"> </w:t>
      </w:r>
      <w:r w:rsidR="00A45F05">
        <w:rPr>
          <w:rFonts w:ascii="Times New Roman" w:eastAsia="Times New Roman" w:hAnsi="Times New Roman" w:cs="Times New Roman"/>
          <w:iCs/>
          <w:spacing w:val="-6"/>
          <w:sz w:val="24"/>
          <w:szCs w:val="24"/>
        </w:rPr>
        <w:t xml:space="preserve">корпус; 2 - </w:t>
      </w:r>
      <w:r w:rsidRPr="00A8416D">
        <w:rPr>
          <w:rFonts w:ascii="Times New Roman" w:eastAsia="Times New Roman" w:hAnsi="Times New Roman" w:cs="Times New Roman"/>
          <w:iCs/>
          <w:spacing w:val="-6"/>
          <w:sz w:val="24"/>
          <w:szCs w:val="24"/>
        </w:rPr>
        <w:t>регулировочные болты;</w:t>
      </w:r>
      <w:r w:rsidRPr="00A8416D">
        <w:rPr>
          <w:rFonts w:ascii="Times New Roman" w:hAnsi="Times New Roman" w:cs="Times New Roman"/>
          <w:sz w:val="24"/>
          <w:szCs w:val="24"/>
        </w:rPr>
        <w:t xml:space="preserve"> </w:t>
      </w:r>
      <w:r w:rsidRPr="00A8416D">
        <w:rPr>
          <w:rFonts w:ascii="Times New Roman" w:hAnsi="Times New Roman" w:cs="Times New Roman"/>
          <w:iCs/>
          <w:spacing w:val="-1"/>
          <w:sz w:val="24"/>
          <w:szCs w:val="24"/>
        </w:rPr>
        <w:t>3</w:t>
      </w:r>
      <w:r w:rsidR="00A45F05">
        <w:rPr>
          <w:rFonts w:ascii="Times New Roman" w:eastAsia="Times New Roman" w:hAnsi="Times New Roman" w:cs="Times New Roman"/>
          <w:iCs/>
          <w:spacing w:val="-1"/>
          <w:sz w:val="24"/>
          <w:szCs w:val="24"/>
        </w:rPr>
        <w:t xml:space="preserve"> - кулачки; 4 - </w:t>
      </w:r>
      <w:r w:rsidRPr="00A8416D">
        <w:rPr>
          <w:rFonts w:ascii="Times New Roman" w:eastAsia="Times New Roman" w:hAnsi="Times New Roman" w:cs="Times New Roman"/>
          <w:iCs/>
          <w:spacing w:val="-1"/>
          <w:sz w:val="24"/>
          <w:szCs w:val="24"/>
        </w:rPr>
        <w:t>откидная крышка;</w:t>
      </w:r>
      <w:r w:rsidRPr="00A8416D">
        <w:rPr>
          <w:rFonts w:ascii="Times New Roman" w:hAnsi="Times New Roman" w:cs="Times New Roman"/>
          <w:sz w:val="24"/>
          <w:szCs w:val="24"/>
        </w:rPr>
        <w:t xml:space="preserve"> </w:t>
      </w:r>
      <w:r w:rsidRPr="00A8416D">
        <w:rPr>
          <w:rFonts w:ascii="Times New Roman" w:hAnsi="Times New Roman" w:cs="Times New Roman"/>
          <w:spacing w:val="-6"/>
          <w:sz w:val="24"/>
          <w:szCs w:val="24"/>
        </w:rPr>
        <w:t xml:space="preserve">5 </w:t>
      </w:r>
      <w:r w:rsidR="00A45F05">
        <w:rPr>
          <w:rFonts w:ascii="Times New Roman" w:eastAsia="Times New Roman" w:hAnsi="Times New Roman" w:cs="Times New Roman"/>
          <w:spacing w:val="-6"/>
          <w:sz w:val="24"/>
          <w:szCs w:val="24"/>
        </w:rPr>
        <w:t xml:space="preserve">- </w:t>
      </w:r>
      <w:r w:rsidRPr="00A8416D">
        <w:rPr>
          <w:rFonts w:ascii="Times New Roman" w:eastAsia="Times New Roman" w:hAnsi="Times New Roman" w:cs="Times New Roman"/>
          <w:iCs/>
          <w:spacing w:val="-6"/>
          <w:sz w:val="24"/>
          <w:szCs w:val="24"/>
        </w:rPr>
        <w:t>болт;</w:t>
      </w:r>
    </w:p>
    <w:p w:rsidR="004E695E" w:rsidRPr="00A8416D" w:rsidRDefault="00A45F05" w:rsidP="00687DC8">
      <w:pPr>
        <w:shd w:val="clear" w:color="auto" w:fill="FFFFFF"/>
        <w:spacing w:line="276" w:lineRule="auto"/>
        <w:ind w:right="-1" w:firstLine="567"/>
        <w:jc w:val="center"/>
        <w:rPr>
          <w:rFonts w:ascii="Times New Roman" w:hAnsi="Times New Roman" w:cs="Times New Roman"/>
          <w:sz w:val="24"/>
          <w:szCs w:val="24"/>
        </w:rPr>
      </w:pPr>
      <w:r>
        <w:rPr>
          <w:rFonts w:ascii="Times New Roman" w:eastAsia="Times New Roman" w:hAnsi="Times New Roman" w:cs="Times New Roman"/>
          <w:iCs/>
          <w:spacing w:val="-6"/>
          <w:sz w:val="24"/>
          <w:szCs w:val="24"/>
        </w:rPr>
        <w:t xml:space="preserve">6 - </w:t>
      </w:r>
      <w:r w:rsidR="004E695E" w:rsidRPr="00A8416D">
        <w:rPr>
          <w:rFonts w:ascii="Times New Roman" w:eastAsia="Times New Roman" w:hAnsi="Times New Roman" w:cs="Times New Roman"/>
          <w:iCs/>
          <w:spacing w:val="-6"/>
          <w:sz w:val="24"/>
          <w:szCs w:val="24"/>
        </w:rPr>
        <w:t>гайка;   7</w:t>
      </w:r>
      <w:r>
        <w:rPr>
          <w:rFonts w:ascii="Times New Roman" w:eastAsia="Times New Roman" w:hAnsi="Times New Roman" w:cs="Times New Roman"/>
          <w:iCs/>
          <w:spacing w:val="-6"/>
          <w:sz w:val="24"/>
          <w:szCs w:val="24"/>
        </w:rPr>
        <w:t xml:space="preserve"> - </w:t>
      </w:r>
      <w:r w:rsidR="004E695E" w:rsidRPr="00A8416D">
        <w:rPr>
          <w:rFonts w:ascii="Times New Roman" w:eastAsia="Times New Roman" w:hAnsi="Times New Roman" w:cs="Times New Roman"/>
          <w:iCs/>
          <w:spacing w:val="-6"/>
          <w:sz w:val="24"/>
          <w:szCs w:val="24"/>
        </w:rPr>
        <w:t>станина</w:t>
      </w:r>
    </w:p>
    <w:p w:rsidR="00372DA3" w:rsidRPr="00A8416D" w:rsidRDefault="00743092" w:rsidP="00687DC8">
      <w:pPr>
        <w:shd w:val="clear" w:color="auto" w:fill="FFFFFF"/>
        <w:spacing w:line="276" w:lineRule="auto"/>
        <w:ind w:right="-1" w:firstLine="567"/>
        <w:jc w:val="center"/>
        <w:rPr>
          <w:rFonts w:ascii="Times New Roman" w:hAnsi="Times New Roman" w:cs="Times New Roman"/>
          <w:sz w:val="26"/>
          <w:szCs w:val="26"/>
        </w:rPr>
      </w:pPr>
      <w:r>
        <w:rPr>
          <w:rFonts w:ascii="Times New Roman" w:eastAsia="Times New Roman" w:hAnsi="Times New Roman" w:cs="Times New Roman"/>
          <w:sz w:val="26"/>
          <w:szCs w:val="26"/>
        </w:rPr>
        <w:t>Рисунок 8</w:t>
      </w:r>
      <w:r w:rsidR="004E695E" w:rsidRPr="00A8416D">
        <w:rPr>
          <w:rFonts w:ascii="Times New Roman" w:eastAsia="Times New Roman" w:hAnsi="Times New Roman" w:cs="Times New Roman"/>
          <w:sz w:val="26"/>
          <w:szCs w:val="26"/>
        </w:rPr>
        <w:t xml:space="preserve"> - </w:t>
      </w:r>
      <w:r w:rsidR="00372DA3" w:rsidRPr="00A8416D">
        <w:rPr>
          <w:rFonts w:ascii="Times New Roman" w:eastAsia="Times New Roman" w:hAnsi="Times New Roman" w:cs="Times New Roman"/>
          <w:sz w:val="26"/>
          <w:szCs w:val="26"/>
        </w:rPr>
        <w:t xml:space="preserve"> Неподвижный люнет</w:t>
      </w:r>
    </w:p>
    <w:p w:rsidR="00DA6632" w:rsidRPr="00236907" w:rsidRDefault="00372DA3" w:rsidP="00236907">
      <w:pPr>
        <w:shd w:val="clear" w:color="auto" w:fill="FFFFFF"/>
        <w:spacing w:line="276" w:lineRule="auto"/>
        <w:ind w:firstLine="567"/>
        <w:jc w:val="both"/>
        <w:rPr>
          <w:rFonts w:ascii="Times New Roman" w:eastAsia="Times New Roman" w:hAnsi="Times New Roman" w:cs="Times New Roman"/>
          <w:spacing w:val="-8"/>
          <w:sz w:val="28"/>
          <w:szCs w:val="28"/>
        </w:rPr>
      </w:pPr>
      <w:r w:rsidRPr="004F6F66">
        <w:rPr>
          <w:rFonts w:ascii="Times New Roman" w:eastAsia="Times New Roman" w:hAnsi="Times New Roman" w:cs="Times New Roman"/>
          <w:spacing w:val="-3"/>
          <w:sz w:val="28"/>
          <w:szCs w:val="28"/>
        </w:rPr>
        <w:t xml:space="preserve">  </w:t>
      </w:r>
      <w:r w:rsidR="00743092">
        <w:rPr>
          <w:rFonts w:ascii="Times New Roman" w:eastAsia="Times New Roman" w:hAnsi="Times New Roman" w:cs="Times New Roman"/>
          <w:spacing w:val="-2"/>
          <w:sz w:val="28"/>
          <w:szCs w:val="28"/>
        </w:rPr>
        <w:t>Подвижный люнет (рисунок 9</w:t>
      </w:r>
      <w:r w:rsidR="00A609E4" w:rsidRPr="004F6F66">
        <w:rPr>
          <w:rFonts w:ascii="Times New Roman" w:eastAsia="Times New Roman" w:hAnsi="Times New Roman" w:cs="Times New Roman"/>
          <w:spacing w:val="-2"/>
          <w:sz w:val="28"/>
          <w:szCs w:val="28"/>
        </w:rPr>
        <w:t>) закрепляют на каретке суппорта</w:t>
      </w:r>
      <w:r w:rsidR="00A609E4">
        <w:rPr>
          <w:rFonts w:ascii="Times New Roman" w:hAnsi="Times New Roman" w:cs="Times New Roman"/>
          <w:sz w:val="28"/>
          <w:szCs w:val="28"/>
        </w:rPr>
        <w:t xml:space="preserve"> </w:t>
      </w:r>
      <w:r w:rsidR="00A609E4" w:rsidRPr="004F6F66">
        <w:rPr>
          <w:rFonts w:ascii="Times New Roman" w:hAnsi="Times New Roman" w:cs="Times New Roman"/>
          <w:spacing w:val="-10"/>
          <w:sz w:val="28"/>
          <w:szCs w:val="28"/>
        </w:rPr>
        <w:t>(2)</w:t>
      </w:r>
      <w:r w:rsidR="00A609E4">
        <w:rPr>
          <w:rFonts w:ascii="Times New Roman" w:hAnsi="Times New Roman" w:cs="Times New Roman"/>
          <w:spacing w:val="-10"/>
          <w:sz w:val="28"/>
          <w:szCs w:val="28"/>
        </w:rPr>
        <w:t xml:space="preserve">  </w:t>
      </w:r>
      <w:r w:rsidR="00A609E4">
        <w:rPr>
          <w:rFonts w:ascii="Times New Roman" w:eastAsia="Times New Roman" w:hAnsi="Times New Roman" w:cs="Times New Roman"/>
          <w:spacing w:val="-2"/>
          <w:sz w:val="28"/>
          <w:szCs w:val="28"/>
        </w:rPr>
        <w:t xml:space="preserve">при </w:t>
      </w:r>
      <w:r w:rsidR="00A609E4" w:rsidRPr="004F6F66">
        <w:rPr>
          <w:rFonts w:ascii="Times New Roman" w:eastAsia="Times New Roman" w:hAnsi="Times New Roman" w:cs="Times New Roman"/>
          <w:spacing w:val="-2"/>
          <w:sz w:val="28"/>
          <w:szCs w:val="28"/>
        </w:rPr>
        <w:t xml:space="preserve">помощи болтов (1). Вместе с ней </w:t>
      </w:r>
      <w:r w:rsidR="0010270D">
        <w:rPr>
          <w:rFonts w:ascii="Times New Roman" w:eastAsia="Times New Roman" w:hAnsi="Times New Roman" w:cs="Times New Roman"/>
          <w:spacing w:val="-2"/>
          <w:sz w:val="28"/>
          <w:szCs w:val="28"/>
        </w:rPr>
        <w:t>он</w:t>
      </w:r>
      <w:r w:rsidR="00A609E4" w:rsidRPr="004F6F66">
        <w:rPr>
          <w:rFonts w:ascii="Times New Roman" w:eastAsia="Times New Roman" w:hAnsi="Times New Roman" w:cs="Times New Roman"/>
          <w:spacing w:val="-2"/>
          <w:sz w:val="28"/>
          <w:szCs w:val="28"/>
        </w:rPr>
        <w:t>, следуя за резцом,</w:t>
      </w:r>
      <w:r w:rsidR="00A609E4" w:rsidRPr="004F6F66">
        <w:rPr>
          <w:rFonts w:ascii="Times New Roman" w:eastAsia="Times New Roman" w:hAnsi="Times New Roman" w:cs="Times New Roman"/>
          <w:sz w:val="28"/>
          <w:szCs w:val="28"/>
        </w:rPr>
        <w:t xml:space="preserve"> перемещается вдоль обтачиваемой детали и поддерживает ее, предохраняя от прогибов. Подвижный люнет применяют при</w:t>
      </w:r>
      <w:r w:rsidR="008B70E8">
        <w:rPr>
          <w:rFonts w:ascii="Times New Roman" w:eastAsia="Times New Roman" w:hAnsi="Times New Roman" w:cs="Times New Roman"/>
          <w:sz w:val="28"/>
          <w:szCs w:val="28"/>
        </w:rPr>
        <w:t xml:space="preserve"> </w:t>
      </w:r>
      <w:r w:rsidR="00A609E4" w:rsidRPr="004F6F66">
        <w:rPr>
          <w:rFonts w:ascii="Times New Roman" w:eastAsia="Times New Roman" w:hAnsi="Times New Roman" w:cs="Times New Roman"/>
          <w:spacing w:val="-3"/>
          <w:sz w:val="28"/>
          <w:szCs w:val="28"/>
        </w:rPr>
        <w:t>чистовом обтачивании деталей. Он имеет только два кулачка (3),</w:t>
      </w:r>
      <w:r w:rsidR="00A609E4" w:rsidRPr="004F6F66">
        <w:rPr>
          <w:rFonts w:ascii="Times New Roman" w:eastAsia="Times New Roman" w:hAnsi="Times New Roman" w:cs="Times New Roman"/>
          <w:sz w:val="28"/>
          <w:szCs w:val="28"/>
        </w:rPr>
        <w:t xml:space="preserve"> которые выдвигают и закрепляют так же как кулачки неподвижного люнета.</w:t>
      </w:r>
    </w:p>
    <w:p w:rsidR="00DA6632" w:rsidRPr="004F6F66" w:rsidRDefault="00DA6632" w:rsidP="00687DC8">
      <w:pPr>
        <w:framePr w:h="3000" w:hSpace="38" w:wrap="auto" w:vAnchor="text" w:hAnchor="margin" w:x="11550" w:y="1"/>
        <w:spacing w:line="276" w:lineRule="auto"/>
        <w:ind w:firstLine="567"/>
        <w:jc w:val="both"/>
        <w:rPr>
          <w:rFonts w:ascii="Times New Roman" w:hAnsi="Times New Roman" w:cs="Times New Roman"/>
          <w:sz w:val="28"/>
          <w:szCs w:val="28"/>
        </w:rPr>
      </w:pPr>
      <w:r w:rsidRPr="004F6F66">
        <w:rPr>
          <w:rFonts w:ascii="Times New Roman" w:hAnsi="Times New Roman" w:cs="Times New Roman"/>
          <w:noProof/>
          <w:sz w:val="28"/>
          <w:szCs w:val="28"/>
        </w:rPr>
        <w:drawing>
          <wp:inline distT="0" distB="0" distL="0" distR="0">
            <wp:extent cx="2057400" cy="1905000"/>
            <wp:effectExtent l="19050" t="0" r="0" b="0"/>
            <wp:docPr id="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cstate="print"/>
                    <a:srcRect/>
                    <a:stretch>
                      <a:fillRect/>
                    </a:stretch>
                  </pic:blipFill>
                  <pic:spPr bwMode="auto">
                    <a:xfrm>
                      <a:off x="0" y="0"/>
                      <a:ext cx="2057400" cy="1905000"/>
                    </a:xfrm>
                    <a:prstGeom prst="rect">
                      <a:avLst/>
                    </a:prstGeom>
                    <a:noFill/>
                    <a:ln w="9525">
                      <a:noFill/>
                      <a:miter lim="800000"/>
                      <a:headEnd/>
                      <a:tailEnd/>
                    </a:ln>
                  </pic:spPr>
                </pic:pic>
              </a:graphicData>
            </a:graphic>
          </wp:inline>
        </w:drawing>
      </w:r>
    </w:p>
    <w:p w:rsidR="00DA6632" w:rsidRPr="004F6F66" w:rsidRDefault="00DA6632" w:rsidP="00687DC8">
      <w:pPr>
        <w:shd w:val="clear" w:color="auto" w:fill="FFFFFF"/>
        <w:spacing w:before="86" w:line="276" w:lineRule="auto"/>
        <w:jc w:val="both"/>
        <w:rPr>
          <w:rFonts w:ascii="Times New Roman" w:hAnsi="Times New Roman" w:cs="Times New Roman"/>
          <w:sz w:val="28"/>
          <w:szCs w:val="28"/>
        </w:rPr>
      </w:pPr>
      <w:r w:rsidRPr="004F6F66">
        <w:rPr>
          <w:rFonts w:ascii="Times New Roman" w:hAnsi="Times New Roman" w:cs="Times New Roman"/>
          <w:noProof/>
          <w:sz w:val="28"/>
          <w:szCs w:val="28"/>
        </w:rPr>
        <w:drawing>
          <wp:anchor distT="0" distB="0" distL="25400" distR="25400" simplePos="0" relativeHeight="251663360" behindDoc="0" locked="0" layoutInCell="0" allowOverlap="1">
            <wp:simplePos x="0" y="0"/>
            <wp:positionH relativeFrom="margin">
              <wp:posOffset>2272665</wp:posOffset>
            </wp:positionH>
            <wp:positionV relativeFrom="paragraph">
              <wp:posOffset>215265</wp:posOffset>
            </wp:positionV>
            <wp:extent cx="1733550" cy="1685925"/>
            <wp:effectExtent l="19050" t="0" r="0" b="0"/>
            <wp:wrapSquare wrapText="bothSides"/>
            <wp:docPr id="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print">
                      <a:lum bright="-28000" contrast="57000"/>
                    </a:blip>
                    <a:srcRect l="8736" t="5659" r="6989" b="5659"/>
                    <a:stretch>
                      <a:fillRect/>
                    </a:stretch>
                  </pic:blipFill>
                  <pic:spPr bwMode="auto">
                    <a:xfrm>
                      <a:off x="0" y="0"/>
                      <a:ext cx="1733550" cy="1685925"/>
                    </a:xfrm>
                    <a:prstGeom prst="rect">
                      <a:avLst/>
                    </a:prstGeom>
                    <a:noFill/>
                    <a:ln w="9525">
                      <a:noFill/>
                      <a:miter lim="800000"/>
                      <a:headEnd/>
                      <a:tailEnd/>
                    </a:ln>
                  </pic:spPr>
                </pic:pic>
              </a:graphicData>
            </a:graphic>
          </wp:anchor>
        </w:drawing>
      </w:r>
    </w:p>
    <w:p w:rsidR="00DA6632" w:rsidRPr="004F6F66" w:rsidRDefault="00DA6632" w:rsidP="00687DC8">
      <w:pPr>
        <w:spacing w:line="276" w:lineRule="auto"/>
        <w:ind w:firstLine="567"/>
        <w:jc w:val="both"/>
        <w:rPr>
          <w:rFonts w:ascii="Times New Roman" w:hAnsi="Times New Roman" w:cs="Times New Roman"/>
          <w:sz w:val="28"/>
          <w:szCs w:val="28"/>
        </w:rPr>
      </w:pPr>
    </w:p>
    <w:p w:rsidR="00DA6632" w:rsidRPr="004F6F66" w:rsidRDefault="00DA6632" w:rsidP="00687DC8">
      <w:pPr>
        <w:spacing w:line="276" w:lineRule="auto"/>
        <w:ind w:firstLine="567"/>
        <w:jc w:val="both"/>
        <w:rPr>
          <w:rFonts w:ascii="Times New Roman" w:hAnsi="Times New Roman" w:cs="Times New Roman"/>
          <w:sz w:val="28"/>
          <w:szCs w:val="28"/>
        </w:rPr>
      </w:pPr>
    </w:p>
    <w:p w:rsidR="00DA6632" w:rsidRPr="004F6F66" w:rsidRDefault="00DA6632" w:rsidP="00687DC8">
      <w:pPr>
        <w:spacing w:line="276" w:lineRule="auto"/>
        <w:ind w:firstLine="567"/>
        <w:jc w:val="both"/>
        <w:rPr>
          <w:rFonts w:ascii="Times New Roman" w:hAnsi="Times New Roman" w:cs="Times New Roman"/>
          <w:sz w:val="28"/>
          <w:szCs w:val="28"/>
        </w:rPr>
      </w:pPr>
    </w:p>
    <w:p w:rsidR="00DA6632" w:rsidRPr="004F6F66" w:rsidRDefault="00DA6632" w:rsidP="00687DC8">
      <w:pPr>
        <w:spacing w:line="276" w:lineRule="auto"/>
        <w:ind w:firstLine="567"/>
        <w:jc w:val="both"/>
        <w:rPr>
          <w:rFonts w:ascii="Times New Roman" w:hAnsi="Times New Roman" w:cs="Times New Roman"/>
          <w:sz w:val="28"/>
          <w:szCs w:val="28"/>
        </w:rPr>
      </w:pPr>
    </w:p>
    <w:p w:rsidR="00DA6632" w:rsidRPr="004F6F66" w:rsidRDefault="00DA6632" w:rsidP="00687DC8">
      <w:pPr>
        <w:spacing w:line="276" w:lineRule="auto"/>
        <w:ind w:firstLine="567"/>
        <w:jc w:val="both"/>
        <w:rPr>
          <w:rFonts w:ascii="Times New Roman" w:hAnsi="Times New Roman" w:cs="Times New Roman"/>
          <w:sz w:val="28"/>
          <w:szCs w:val="28"/>
        </w:rPr>
      </w:pPr>
    </w:p>
    <w:p w:rsidR="00DA6632" w:rsidRPr="004F6F66" w:rsidRDefault="00DA6632" w:rsidP="00687DC8">
      <w:pPr>
        <w:spacing w:line="276" w:lineRule="auto"/>
        <w:ind w:firstLine="567"/>
        <w:jc w:val="both"/>
        <w:rPr>
          <w:rFonts w:ascii="Times New Roman" w:hAnsi="Times New Roman" w:cs="Times New Roman"/>
          <w:sz w:val="28"/>
          <w:szCs w:val="28"/>
        </w:rPr>
      </w:pPr>
    </w:p>
    <w:p w:rsidR="00DA6632" w:rsidRPr="004F6F66" w:rsidRDefault="00DA6632" w:rsidP="00236907">
      <w:pPr>
        <w:shd w:val="clear" w:color="auto" w:fill="FFFFFF"/>
        <w:spacing w:before="86" w:line="276" w:lineRule="auto"/>
        <w:jc w:val="both"/>
        <w:rPr>
          <w:rFonts w:ascii="Times New Roman" w:hAnsi="Times New Roman" w:cs="Times New Roman"/>
          <w:sz w:val="28"/>
          <w:szCs w:val="28"/>
        </w:rPr>
      </w:pPr>
    </w:p>
    <w:p w:rsidR="00DA6632" w:rsidRPr="00A8416D" w:rsidRDefault="00DA6632" w:rsidP="00687DC8">
      <w:pPr>
        <w:shd w:val="clear" w:color="auto" w:fill="FFFFFF"/>
        <w:spacing w:line="276" w:lineRule="auto"/>
        <w:ind w:left="14" w:firstLine="567"/>
        <w:jc w:val="center"/>
        <w:rPr>
          <w:rFonts w:ascii="Times New Roman" w:hAnsi="Times New Roman" w:cs="Times New Roman"/>
          <w:sz w:val="24"/>
          <w:szCs w:val="24"/>
        </w:rPr>
      </w:pPr>
      <w:r w:rsidRPr="00A8416D">
        <w:rPr>
          <w:rFonts w:ascii="Times New Roman" w:hAnsi="Times New Roman" w:cs="Times New Roman"/>
          <w:spacing w:val="-11"/>
          <w:sz w:val="24"/>
          <w:szCs w:val="24"/>
        </w:rPr>
        <w:t xml:space="preserve">1 </w:t>
      </w:r>
      <w:r w:rsidR="00A45F05">
        <w:rPr>
          <w:rFonts w:ascii="Times New Roman" w:eastAsia="Times New Roman" w:hAnsi="Times New Roman" w:cs="Times New Roman"/>
          <w:spacing w:val="-11"/>
          <w:sz w:val="24"/>
          <w:szCs w:val="24"/>
        </w:rPr>
        <w:t>-</w:t>
      </w:r>
      <w:r w:rsidRPr="00A8416D">
        <w:rPr>
          <w:rFonts w:ascii="Times New Roman" w:eastAsia="Times New Roman" w:hAnsi="Times New Roman" w:cs="Times New Roman"/>
          <w:spacing w:val="-11"/>
          <w:sz w:val="24"/>
          <w:szCs w:val="24"/>
        </w:rPr>
        <w:t xml:space="preserve"> </w:t>
      </w:r>
      <w:r w:rsidRPr="00A8416D">
        <w:rPr>
          <w:rFonts w:ascii="Times New Roman" w:eastAsia="Times New Roman" w:hAnsi="Times New Roman" w:cs="Times New Roman"/>
          <w:iCs/>
          <w:spacing w:val="-11"/>
          <w:sz w:val="24"/>
          <w:szCs w:val="24"/>
        </w:rPr>
        <w:t xml:space="preserve">болты; 2 </w:t>
      </w:r>
      <w:r w:rsidR="00A45F05">
        <w:rPr>
          <w:rFonts w:ascii="Times New Roman" w:eastAsia="Times New Roman" w:hAnsi="Times New Roman" w:cs="Times New Roman"/>
          <w:spacing w:val="-11"/>
          <w:sz w:val="24"/>
          <w:szCs w:val="24"/>
        </w:rPr>
        <w:t>-</w:t>
      </w:r>
      <w:r w:rsidRPr="00A8416D">
        <w:rPr>
          <w:rFonts w:ascii="Times New Roman" w:eastAsia="Times New Roman" w:hAnsi="Times New Roman" w:cs="Times New Roman"/>
          <w:spacing w:val="-11"/>
          <w:sz w:val="24"/>
          <w:szCs w:val="24"/>
        </w:rPr>
        <w:t xml:space="preserve"> </w:t>
      </w:r>
      <w:r w:rsidRPr="00A8416D">
        <w:rPr>
          <w:rFonts w:ascii="Times New Roman" w:eastAsia="Times New Roman" w:hAnsi="Times New Roman" w:cs="Times New Roman"/>
          <w:iCs/>
          <w:spacing w:val="-11"/>
          <w:sz w:val="24"/>
          <w:szCs w:val="24"/>
        </w:rPr>
        <w:t>суппорт;</w:t>
      </w:r>
      <w:r w:rsidRPr="00A8416D">
        <w:rPr>
          <w:rFonts w:ascii="Times New Roman" w:hAnsi="Times New Roman" w:cs="Times New Roman"/>
          <w:sz w:val="24"/>
          <w:szCs w:val="24"/>
        </w:rPr>
        <w:t xml:space="preserve"> </w:t>
      </w:r>
      <w:r w:rsidRPr="00A8416D">
        <w:rPr>
          <w:rFonts w:ascii="Times New Roman" w:hAnsi="Times New Roman" w:cs="Times New Roman"/>
          <w:iCs/>
          <w:spacing w:val="-9"/>
          <w:sz w:val="24"/>
          <w:szCs w:val="24"/>
        </w:rPr>
        <w:t xml:space="preserve">3 </w:t>
      </w:r>
      <w:r w:rsidR="00A45F05">
        <w:rPr>
          <w:rFonts w:ascii="Times New Roman" w:eastAsia="Times New Roman" w:hAnsi="Times New Roman" w:cs="Times New Roman"/>
          <w:spacing w:val="-9"/>
          <w:sz w:val="24"/>
          <w:szCs w:val="24"/>
        </w:rPr>
        <w:t>-</w:t>
      </w:r>
      <w:r w:rsidRPr="00A8416D">
        <w:rPr>
          <w:rFonts w:ascii="Times New Roman" w:eastAsia="Times New Roman" w:hAnsi="Times New Roman" w:cs="Times New Roman"/>
          <w:spacing w:val="-9"/>
          <w:sz w:val="24"/>
          <w:szCs w:val="24"/>
        </w:rPr>
        <w:t xml:space="preserve"> </w:t>
      </w:r>
      <w:r w:rsidRPr="00A8416D">
        <w:rPr>
          <w:rFonts w:ascii="Times New Roman" w:eastAsia="Times New Roman" w:hAnsi="Times New Roman" w:cs="Times New Roman"/>
          <w:iCs/>
          <w:spacing w:val="-9"/>
          <w:sz w:val="24"/>
          <w:szCs w:val="24"/>
        </w:rPr>
        <w:t>кулачки</w:t>
      </w:r>
    </w:p>
    <w:p w:rsidR="00DA6632" w:rsidRPr="00A8416D" w:rsidRDefault="00743092" w:rsidP="00687DC8">
      <w:pPr>
        <w:shd w:val="clear" w:color="auto" w:fill="FFFFFF"/>
        <w:spacing w:line="276" w:lineRule="auto"/>
        <w:ind w:firstLine="567"/>
        <w:jc w:val="center"/>
        <w:rPr>
          <w:rFonts w:ascii="Times New Roman" w:hAnsi="Times New Roman" w:cs="Times New Roman"/>
          <w:sz w:val="26"/>
          <w:szCs w:val="26"/>
        </w:rPr>
      </w:pPr>
      <w:r>
        <w:rPr>
          <w:rFonts w:ascii="Times New Roman" w:eastAsia="Times New Roman" w:hAnsi="Times New Roman" w:cs="Times New Roman"/>
          <w:spacing w:val="-1"/>
          <w:sz w:val="26"/>
          <w:szCs w:val="26"/>
        </w:rPr>
        <w:t>Рисунок 9 -</w:t>
      </w:r>
      <w:r w:rsidR="00DA6632" w:rsidRPr="00A8416D">
        <w:rPr>
          <w:rFonts w:ascii="Times New Roman" w:eastAsia="Times New Roman" w:hAnsi="Times New Roman" w:cs="Times New Roman"/>
          <w:spacing w:val="-1"/>
          <w:sz w:val="26"/>
          <w:szCs w:val="26"/>
        </w:rPr>
        <w:t xml:space="preserve"> Подвижный люнет</w:t>
      </w:r>
    </w:p>
    <w:p w:rsidR="00372DA3" w:rsidRDefault="00372DA3" w:rsidP="00687DC8">
      <w:pPr>
        <w:shd w:val="clear" w:color="auto" w:fill="FFFFFF"/>
        <w:spacing w:line="276" w:lineRule="auto"/>
        <w:ind w:left="19" w:firstLine="567"/>
        <w:jc w:val="both"/>
        <w:rPr>
          <w:rFonts w:ascii="Times New Roman" w:eastAsia="Times New Roman" w:hAnsi="Times New Roman" w:cs="Times New Roman"/>
          <w:spacing w:val="-3"/>
          <w:sz w:val="28"/>
          <w:szCs w:val="28"/>
        </w:rPr>
      </w:pPr>
      <w:r w:rsidRPr="004F6F66">
        <w:rPr>
          <w:rFonts w:ascii="Times New Roman" w:eastAsia="Times New Roman" w:hAnsi="Times New Roman" w:cs="Times New Roman"/>
          <w:b/>
          <w:bCs/>
          <w:spacing w:val="-8"/>
          <w:sz w:val="28"/>
          <w:szCs w:val="28"/>
        </w:rPr>
        <w:t>Оправки</w:t>
      </w:r>
      <w:r w:rsidR="00DA4E33">
        <w:rPr>
          <w:rFonts w:ascii="Times New Roman" w:eastAsia="Times New Roman" w:hAnsi="Times New Roman" w:cs="Times New Roman"/>
          <w:b/>
          <w:bCs/>
          <w:spacing w:val="-8"/>
          <w:sz w:val="28"/>
          <w:szCs w:val="28"/>
        </w:rPr>
        <w:t xml:space="preserve"> - </w:t>
      </w:r>
      <w:r w:rsidRPr="004F6F66">
        <w:rPr>
          <w:rFonts w:ascii="Times New Roman" w:eastAsia="Times New Roman" w:hAnsi="Times New Roman" w:cs="Times New Roman"/>
          <w:spacing w:val="-8"/>
          <w:sz w:val="28"/>
          <w:szCs w:val="28"/>
        </w:rPr>
        <w:t xml:space="preserve">приспособления, служащие для закрепления детали, </w:t>
      </w:r>
      <w:r w:rsidRPr="004F6F66">
        <w:rPr>
          <w:rFonts w:ascii="Times New Roman" w:eastAsia="Times New Roman" w:hAnsi="Times New Roman" w:cs="Times New Roman"/>
          <w:spacing w:val="-2"/>
          <w:sz w:val="28"/>
          <w:szCs w:val="28"/>
        </w:rPr>
        <w:t xml:space="preserve">имеющей точно обработанное отверстие. Они применяются для </w:t>
      </w:r>
      <w:r w:rsidRPr="004F6F66">
        <w:rPr>
          <w:rFonts w:ascii="Times New Roman" w:eastAsia="Times New Roman" w:hAnsi="Times New Roman" w:cs="Times New Roman"/>
          <w:sz w:val="28"/>
          <w:szCs w:val="28"/>
        </w:rPr>
        <w:t xml:space="preserve">последующей обработки наружных поверхностей детали </w:t>
      </w:r>
      <w:proofErr w:type="spellStart"/>
      <w:r w:rsidRPr="004F6F66">
        <w:rPr>
          <w:rFonts w:ascii="Times New Roman" w:eastAsia="Times New Roman" w:hAnsi="Times New Roman" w:cs="Times New Roman"/>
          <w:sz w:val="28"/>
          <w:szCs w:val="28"/>
        </w:rPr>
        <w:t>соосно</w:t>
      </w:r>
      <w:proofErr w:type="spellEnd"/>
      <w:r w:rsidRPr="004F6F66">
        <w:rPr>
          <w:rFonts w:ascii="Times New Roman" w:eastAsia="Times New Roman" w:hAnsi="Times New Roman" w:cs="Times New Roman"/>
          <w:sz w:val="28"/>
          <w:szCs w:val="28"/>
        </w:rPr>
        <w:t xml:space="preserve"> </w:t>
      </w:r>
      <w:r w:rsidRPr="004F6F66">
        <w:rPr>
          <w:rFonts w:ascii="Times New Roman" w:eastAsia="Times New Roman" w:hAnsi="Times New Roman" w:cs="Times New Roman"/>
          <w:spacing w:val="-2"/>
          <w:sz w:val="28"/>
          <w:szCs w:val="28"/>
        </w:rPr>
        <w:t xml:space="preserve">с обработанным отверстием. Самая простая оправка показана на </w:t>
      </w:r>
      <w:r w:rsidR="00DA6632">
        <w:rPr>
          <w:rFonts w:ascii="Times New Roman" w:eastAsia="Times New Roman" w:hAnsi="Times New Roman" w:cs="Times New Roman"/>
          <w:spacing w:val="-3"/>
          <w:sz w:val="28"/>
          <w:szCs w:val="28"/>
        </w:rPr>
        <w:t xml:space="preserve">рисунке </w:t>
      </w:r>
      <w:r w:rsidR="00743092">
        <w:rPr>
          <w:rFonts w:ascii="Times New Roman" w:eastAsia="Times New Roman" w:hAnsi="Times New Roman" w:cs="Times New Roman"/>
          <w:spacing w:val="-3"/>
          <w:sz w:val="28"/>
          <w:szCs w:val="28"/>
        </w:rPr>
        <w:t>10</w:t>
      </w:r>
      <w:r w:rsidRPr="00743092">
        <w:rPr>
          <w:rFonts w:ascii="Times New Roman" w:eastAsia="Times New Roman" w:hAnsi="Times New Roman" w:cs="Times New Roman"/>
          <w:i/>
          <w:spacing w:val="-3"/>
          <w:sz w:val="28"/>
          <w:szCs w:val="28"/>
        </w:rPr>
        <w:t>а</w:t>
      </w:r>
      <w:r w:rsidRPr="004F6F66">
        <w:rPr>
          <w:rFonts w:ascii="Times New Roman" w:eastAsia="Times New Roman" w:hAnsi="Times New Roman" w:cs="Times New Roman"/>
          <w:spacing w:val="-3"/>
          <w:sz w:val="28"/>
          <w:szCs w:val="28"/>
        </w:rPr>
        <w:t xml:space="preserve">. </w:t>
      </w:r>
    </w:p>
    <w:p w:rsidR="00686BAB" w:rsidRDefault="000F37CD" w:rsidP="000F37CD">
      <w:pPr>
        <w:shd w:val="clear" w:color="auto" w:fill="FFFFFF"/>
        <w:spacing w:line="276" w:lineRule="auto"/>
        <w:ind w:left="19" w:firstLine="567"/>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r w:rsidRPr="004F6F66">
        <w:rPr>
          <w:rFonts w:ascii="Times New Roman" w:eastAsia="Times New Roman" w:hAnsi="Times New Roman" w:cs="Times New Roman"/>
          <w:spacing w:val="-3"/>
          <w:sz w:val="28"/>
          <w:szCs w:val="28"/>
        </w:rPr>
        <w:t xml:space="preserve">Средняя рабочая часть этой оправки представляет собой </w:t>
      </w:r>
      <w:r w:rsidRPr="004F6F66">
        <w:rPr>
          <w:rFonts w:ascii="Times New Roman" w:eastAsia="Times New Roman" w:hAnsi="Times New Roman" w:cs="Times New Roman"/>
          <w:sz w:val="28"/>
          <w:szCs w:val="28"/>
        </w:rPr>
        <w:t xml:space="preserve">конус с очень небольшой конусностью (обычно около 1/2000). Чем точнее отверстия в устанавливаемой детали и чище его поверхность, тем меньше конусность и тем лучше центрирует </w:t>
      </w:r>
      <w:r w:rsidRPr="004F6F66">
        <w:rPr>
          <w:rFonts w:ascii="Times New Roman" w:eastAsia="Times New Roman" w:hAnsi="Times New Roman" w:cs="Times New Roman"/>
          <w:color w:val="000000"/>
          <w:sz w:val="28"/>
          <w:szCs w:val="28"/>
          <w:lang w:eastAsia="en-US"/>
        </w:rPr>
        <w:t>оправка. Диаметр конусной част</w:t>
      </w:r>
      <w:r>
        <w:rPr>
          <w:rFonts w:ascii="Times New Roman" w:eastAsia="Times New Roman" w:hAnsi="Times New Roman" w:cs="Times New Roman"/>
          <w:color w:val="000000"/>
          <w:sz w:val="28"/>
          <w:szCs w:val="28"/>
          <w:lang w:eastAsia="en-US"/>
        </w:rPr>
        <w:t xml:space="preserve">и (В) делается несколько меньше </w:t>
      </w:r>
      <w:r w:rsidRPr="004F6F66">
        <w:rPr>
          <w:rFonts w:ascii="Times New Roman" w:eastAsia="Times New Roman" w:hAnsi="Times New Roman" w:cs="Times New Roman"/>
          <w:color w:val="000000"/>
          <w:sz w:val="28"/>
          <w:szCs w:val="28"/>
          <w:lang w:eastAsia="en-US"/>
        </w:rPr>
        <w:t xml:space="preserve">возможного диаметра отверстия. </w:t>
      </w:r>
      <w:proofErr w:type="spellStart"/>
      <w:r w:rsidRPr="004F6F66">
        <w:rPr>
          <w:rFonts w:ascii="Times New Roman" w:eastAsia="Times New Roman" w:hAnsi="Times New Roman" w:cs="Times New Roman"/>
          <w:color w:val="000000"/>
          <w:sz w:val="28"/>
          <w:szCs w:val="28"/>
          <w:lang w:eastAsia="en-US"/>
        </w:rPr>
        <w:t>Лыска</w:t>
      </w:r>
      <w:proofErr w:type="spellEnd"/>
      <w:r w:rsidRPr="004F6F66">
        <w:rPr>
          <w:rFonts w:ascii="Times New Roman" w:eastAsia="Times New Roman" w:hAnsi="Times New Roman" w:cs="Times New Roman"/>
          <w:color w:val="000000"/>
          <w:sz w:val="28"/>
          <w:szCs w:val="28"/>
          <w:lang w:eastAsia="en-US"/>
        </w:rPr>
        <w:t xml:space="preserve"> (А) на левом конце оправки применяется для более удобной установки на ней хомутика. Центровыми отверстиями оправка устанавливается по оси станка. </w:t>
      </w:r>
      <w:r w:rsidRPr="004F6F66">
        <w:rPr>
          <w:rFonts w:ascii="Times New Roman" w:eastAsia="Times New Roman" w:hAnsi="Times New Roman" w:cs="Times New Roman"/>
          <w:color w:val="000000"/>
          <w:sz w:val="28"/>
          <w:szCs w:val="28"/>
          <w:lang w:eastAsia="en-US"/>
        </w:rPr>
        <w:lastRenderedPageBreak/>
        <w:t xml:space="preserve">Обрабатываемая деталь держится на такой оправке только силой трения, поэтому она должна быть посажена на нее достаточно плотно. Оправка вводится в деталь ударами молотка (медного или свинцового) или же при помощи </w:t>
      </w:r>
      <w:proofErr w:type="gramStart"/>
      <w:r w:rsidRPr="004F6F66">
        <w:rPr>
          <w:rFonts w:ascii="Times New Roman" w:eastAsia="Times New Roman" w:hAnsi="Times New Roman" w:cs="Times New Roman"/>
          <w:color w:val="000000"/>
          <w:sz w:val="28"/>
          <w:szCs w:val="28"/>
          <w:lang w:eastAsia="en-US"/>
        </w:rPr>
        <w:t>специальною</w:t>
      </w:r>
      <w:proofErr w:type="gramEnd"/>
      <w:r w:rsidRPr="004F6F66">
        <w:rPr>
          <w:rFonts w:ascii="Times New Roman" w:eastAsia="Times New Roman" w:hAnsi="Times New Roman" w:cs="Times New Roman"/>
          <w:color w:val="000000"/>
          <w:sz w:val="28"/>
          <w:szCs w:val="28"/>
          <w:lang w:eastAsia="en-US"/>
        </w:rPr>
        <w:t xml:space="preserve"> пресса, причем предварительн</w:t>
      </w:r>
      <w:r>
        <w:rPr>
          <w:rFonts w:ascii="Times New Roman" w:eastAsia="Times New Roman" w:hAnsi="Times New Roman" w:cs="Times New Roman"/>
          <w:color w:val="000000"/>
          <w:sz w:val="28"/>
          <w:szCs w:val="28"/>
          <w:lang w:eastAsia="en-US"/>
        </w:rPr>
        <w:t xml:space="preserve">о оправку следует слегка смазать </w:t>
      </w:r>
      <w:r w:rsidRPr="004F6F66">
        <w:rPr>
          <w:rFonts w:ascii="Times New Roman" w:eastAsia="Times New Roman" w:hAnsi="Times New Roman" w:cs="Times New Roman"/>
          <w:color w:val="000000"/>
          <w:sz w:val="28"/>
          <w:szCs w:val="28"/>
          <w:lang w:eastAsia="en-US"/>
        </w:rPr>
        <w:t xml:space="preserve"> маслом. Такого рода оправки можно применять только при легких работах.</w:t>
      </w:r>
      <w:r w:rsidR="00686BAB" w:rsidRPr="00686BA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686BAB" w:rsidRPr="00686BAB" w:rsidRDefault="00686BAB" w:rsidP="000F37CD">
      <w:pPr>
        <w:shd w:val="clear" w:color="auto" w:fill="FFFFFF"/>
        <w:spacing w:line="276" w:lineRule="auto"/>
        <w:ind w:left="19" w:firstLine="567"/>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686BAB" w:rsidRDefault="00686BAB" w:rsidP="000F37CD">
      <w:pPr>
        <w:shd w:val="clear" w:color="auto" w:fill="FFFFFF"/>
        <w:spacing w:line="276" w:lineRule="auto"/>
        <w:ind w:left="19"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F37CD" w:rsidRPr="00686BAB" w:rsidRDefault="00686BAB" w:rsidP="00686BAB">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noProof/>
          <w:color w:val="000000"/>
          <w:sz w:val="28"/>
          <w:szCs w:val="28"/>
        </w:rPr>
        <w:drawing>
          <wp:inline distT="0" distB="0" distL="0" distR="0">
            <wp:extent cx="5698405" cy="1493854"/>
            <wp:effectExtent l="19050" t="0" r="0" b="0"/>
            <wp:docPr id="49" name="Рисунок 49" descr="D:\Рабочий стол\72686_html_10c28c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Рабочий стол\72686_html_10c28cc9.jpg"/>
                    <pic:cNvPicPr>
                      <a:picLocks noChangeAspect="1" noChangeArrowheads="1"/>
                    </pic:cNvPicPr>
                  </pic:nvPicPr>
                  <pic:blipFill>
                    <a:blip r:embed="rId19" cstate="print"/>
                    <a:srcRect/>
                    <a:stretch>
                      <a:fillRect/>
                    </a:stretch>
                  </pic:blipFill>
                  <pic:spPr bwMode="auto">
                    <a:xfrm>
                      <a:off x="0" y="0"/>
                      <a:ext cx="5717750" cy="1498925"/>
                    </a:xfrm>
                    <a:prstGeom prst="rect">
                      <a:avLst/>
                    </a:prstGeom>
                    <a:noFill/>
                    <a:ln w="9525">
                      <a:noFill/>
                      <a:miter lim="800000"/>
                      <a:headEnd/>
                      <a:tailEnd/>
                    </a:ln>
                  </pic:spPr>
                </pic:pic>
              </a:graphicData>
            </a:graphic>
          </wp:inline>
        </w:drawing>
      </w:r>
    </w:p>
    <w:p w:rsidR="00686BAB" w:rsidRDefault="00743092" w:rsidP="00686BAB">
      <w:pPr>
        <w:shd w:val="clear" w:color="auto" w:fill="FFFFFF"/>
        <w:spacing w:before="86" w:line="276" w:lineRule="auto"/>
        <w:ind w:firstLine="567"/>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Рисунок 10 -</w:t>
      </w:r>
      <w:r w:rsidR="00A8416D" w:rsidRPr="00A8416D">
        <w:rPr>
          <w:rFonts w:ascii="Times New Roman" w:eastAsia="Times New Roman" w:hAnsi="Times New Roman" w:cs="Times New Roman"/>
          <w:sz w:val="26"/>
          <w:szCs w:val="26"/>
        </w:rPr>
        <w:t xml:space="preserve">  Оправки</w:t>
      </w:r>
    </w:p>
    <w:p w:rsidR="00686BAB" w:rsidRPr="00686BAB" w:rsidRDefault="00686BAB" w:rsidP="00686BAB">
      <w:pPr>
        <w:shd w:val="clear" w:color="auto" w:fill="FFFFFF"/>
        <w:spacing w:before="86" w:line="276" w:lineRule="auto"/>
        <w:ind w:firstLine="567"/>
        <w:jc w:val="center"/>
        <w:rPr>
          <w:rFonts w:ascii="Times New Roman" w:eastAsia="Times New Roman" w:hAnsi="Times New Roman" w:cs="Times New Roman"/>
          <w:sz w:val="26"/>
          <w:szCs w:val="26"/>
        </w:rPr>
      </w:pPr>
    </w:p>
    <w:p w:rsidR="00372DA3" w:rsidRPr="004F6F66" w:rsidRDefault="00372DA3" w:rsidP="00687DC8">
      <w:pPr>
        <w:shd w:val="clear" w:color="auto" w:fill="FFFFFF"/>
        <w:spacing w:line="276" w:lineRule="auto"/>
        <w:ind w:right="10" w:firstLine="567"/>
        <w:jc w:val="both"/>
        <w:rPr>
          <w:rFonts w:ascii="Times New Roman" w:hAnsi="Times New Roman" w:cs="Times New Roman"/>
          <w:sz w:val="28"/>
          <w:szCs w:val="28"/>
        </w:rPr>
      </w:pPr>
      <w:r w:rsidRPr="004F6F66">
        <w:rPr>
          <w:rFonts w:ascii="Times New Roman" w:eastAsia="Times New Roman" w:hAnsi="Times New Roman" w:cs="Times New Roman"/>
          <w:sz w:val="28"/>
          <w:szCs w:val="28"/>
        </w:rPr>
        <w:t>Второй</w:t>
      </w:r>
      <w:r w:rsidR="00A8416D">
        <w:rPr>
          <w:rFonts w:ascii="Times New Roman" w:eastAsia="Times New Roman" w:hAnsi="Times New Roman" w:cs="Times New Roman"/>
          <w:sz w:val="28"/>
          <w:szCs w:val="28"/>
        </w:rPr>
        <w:t xml:space="preserve"> вид оправки изображен на рисунок </w:t>
      </w:r>
      <w:r w:rsidRPr="004F6F66">
        <w:rPr>
          <w:rFonts w:ascii="Times New Roman" w:eastAsia="Times New Roman" w:hAnsi="Times New Roman" w:cs="Times New Roman"/>
          <w:sz w:val="28"/>
          <w:szCs w:val="28"/>
        </w:rPr>
        <w:t xml:space="preserve"> </w:t>
      </w:r>
      <w:r w:rsidR="00743092">
        <w:rPr>
          <w:rFonts w:ascii="Times New Roman" w:eastAsia="Times New Roman" w:hAnsi="Times New Roman" w:cs="Times New Roman"/>
          <w:sz w:val="28"/>
          <w:szCs w:val="28"/>
        </w:rPr>
        <w:t>10</w:t>
      </w:r>
      <w:r w:rsidRPr="004F6F66">
        <w:rPr>
          <w:rFonts w:ascii="Times New Roman" w:eastAsia="Times New Roman" w:hAnsi="Times New Roman" w:cs="Times New Roman"/>
          <w:sz w:val="28"/>
          <w:szCs w:val="28"/>
        </w:rPr>
        <w:t>б. Деталь надевается на оправку, удерживается на ней трением, возникающим на тор</w:t>
      </w:r>
      <w:r w:rsidRPr="004F6F66">
        <w:rPr>
          <w:rFonts w:ascii="Times New Roman" w:eastAsia="Times New Roman" w:hAnsi="Times New Roman" w:cs="Times New Roman"/>
          <w:sz w:val="28"/>
          <w:szCs w:val="28"/>
        </w:rPr>
        <w:softHyphen/>
        <w:t>цах при навертывании гай</w:t>
      </w:r>
      <w:r w:rsidR="00686BAB">
        <w:rPr>
          <w:rFonts w:ascii="Times New Roman" w:eastAsia="Times New Roman" w:hAnsi="Times New Roman" w:cs="Times New Roman"/>
          <w:sz w:val="28"/>
          <w:szCs w:val="28"/>
        </w:rPr>
        <w:t xml:space="preserve">ки. Шайба </w:t>
      </w:r>
      <w:r w:rsidR="00DA4E33">
        <w:rPr>
          <w:rFonts w:ascii="Times New Roman" w:eastAsia="Times New Roman" w:hAnsi="Times New Roman" w:cs="Times New Roman"/>
          <w:sz w:val="28"/>
          <w:szCs w:val="28"/>
        </w:rPr>
        <w:t xml:space="preserve"> имеет вырез. Г</w:t>
      </w:r>
      <w:r w:rsidR="00686BAB">
        <w:rPr>
          <w:rFonts w:ascii="Times New Roman" w:eastAsia="Times New Roman" w:hAnsi="Times New Roman" w:cs="Times New Roman"/>
          <w:sz w:val="28"/>
          <w:szCs w:val="28"/>
        </w:rPr>
        <w:t>айка</w:t>
      </w:r>
      <w:r w:rsidRPr="004F6F66">
        <w:rPr>
          <w:rFonts w:ascii="Times New Roman" w:eastAsia="Times New Roman" w:hAnsi="Times New Roman" w:cs="Times New Roman"/>
          <w:sz w:val="28"/>
          <w:szCs w:val="28"/>
        </w:rPr>
        <w:t xml:space="preserve"> изготавливается меньше диаметра отверстия, поэтому для снятия детали с оправки доста</w:t>
      </w:r>
      <w:r>
        <w:rPr>
          <w:rFonts w:ascii="Times New Roman" w:eastAsia="Times New Roman" w:hAnsi="Times New Roman" w:cs="Times New Roman"/>
          <w:sz w:val="28"/>
          <w:szCs w:val="28"/>
        </w:rPr>
        <w:t>точно отвернуть гайку на один-дв</w:t>
      </w:r>
      <w:r w:rsidRPr="004F6F66">
        <w:rPr>
          <w:rFonts w:ascii="Times New Roman" w:eastAsia="Times New Roman" w:hAnsi="Times New Roman" w:cs="Times New Roman"/>
          <w:sz w:val="28"/>
          <w:szCs w:val="28"/>
        </w:rPr>
        <w:t>а оборота и убрать шайбу. Недостатком таких оправок является неточность центрирования, вызываемая наличием зазора между деталью и оправкой. Такого недостатка не имеют разжимные оправки различных конструкций. Могут применяться оправки для закрепления заготовк</w:t>
      </w:r>
      <w:r w:rsidR="00A8416D">
        <w:rPr>
          <w:rFonts w:ascii="Times New Roman" w:eastAsia="Times New Roman" w:hAnsi="Times New Roman" w:cs="Times New Roman"/>
          <w:sz w:val="28"/>
          <w:szCs w:val="28"/>
        </w:rPr>
        <w:t xml:space="preserve">и за резьбовое отверстие (рисунок </w:t>
      </w:r>
      <w:r w:rsidR="00743092">
        <w:rPr>
          <w:rFonts w:ascii="Times New Roman" w:eastAsia="Times New Roman" w:hAnsi="Times New Roman" w:cs="Times New Roman"/>
          <w:sz w:val="28"/>
          <w:szCs w:val="28"/>
        </w:rPr>
        <w:t>11</w:t>
      </w:r>
      <w:r w:rsidRPr="00743092">
        <w:rPr>
          <w:rFonts w:ascii="Times New Roman" w:eastAsia="Times New Roman" w:hAnsi="Times New Roman" w:cs="Times New Roman"/>
          <w:i/>
          <w:sz w:val="28"/>
          <w:szCs w:val="28"/>
        </w:rPr>
        <w:t>а</w:t>
      </w:r>
      <w:r w:rsidRPr="004F6F66">
        <w:rPr>
          <w:rFonts w:ascii="Times New Roman" w:eastAsia="Times New Roman" w:hAnsi="Times New Roman" w:cs="Times New Roman"/>
          <w:sz w:val="28"/>
          <w:szCs w:val="28"/>
        </w:rPr>
        <w:t xml:space="preserve">). За гладкую часть оправка закрепляется в </w:t>
      </w:r>
      <w:proofErr w:type="spellStart"/>
      <w:r w:rsidRPr="004F6F66">
        <w:rPr>
          <w:rFonts w:ascii="Times New Roman" w:eastAsia="Times New Roman" w:hAnsi="Times New Roman" w:cs="Times New Roman"/>
          <w:sz w:val="28"/>
          <w:szCs w:val="28"/>
        </w:rPr>
        <w:t>трехкулачковом</w:t>
      </w:r>
      <w:proofErr w:type="spellEnd"/>
      <w:r w:rsidRPr="004F6F66">
        <w:rPr>
          <w:rFonts w:ascii="Times New Roman" w:eastAsia="Times New Roman" w:hAnsi="Times New Roman" w:cs="Times New Roman"/>
          <w:sz w:val="28"/>
          <w:szCs w:val="28"/>
        </w:rPr>
        <w:t xml:space="preserve"> </w:t>
      </w:r>
      <w:proofErr w:type="spellStart"/>
      <w:r w:rsidRPr="004F6F66">
        <w:rPr>
          <w:rFonts w:ascii="Times New Roman" w:eastAsia="Times New Roman" w:hAnsi="Times New Roman" w:cs="Times New Roman"/>
          <w:sz w:val="28"/>
          <w:szCs w:val="28"/>
        </w:rPr>
        <w:t>самоцен</w:t>
      </w:r>
      <w:r w:rsidRPr="004F6F66">
        <w:rPr>
          <w:rFonts w:ascii="Times New Roman" w:eastAsia="Times New Roman" w:hAnsi="Times New Roman" w:cs="Times New Roman"/>
          <w:sz w:val="28"/>
          <w:szCs w:val="28"/>
        </w:rPr>
        <w:softHyphen/>
        <w:t>трирующем</w:t>
      </w:r>
      <w:proofErr w:type="spellEnd"/>
      <w:r w:rsidRPr="004F6F66">
        <w:rPr>
          <w:rFonts w:ascii="Times New Roman" w:eastAsia="Times New Roman" w:hAnsi="Times New Roman" w:cs="Times New Roman"/>
          <w:sz w:val="28"/>
          <w:szCs w:val="28"/>
        </w:rPr>
        <w:t xml:space="preserve"> патроне. При таком способе закрепления деталей воз</w:t>
      </w:r>
      <w:r w:rsidR="00686BAB">
        <w:rPr>
          <w:rFonts w:ascii="Times New Roman" w:eastAsia="Times New Roman" w:hAnsi="Times New Roman" w:cs="Times New Roman"/>
          <w:sz w:val="28"/>
          <w:szCs w:val="28"/>
        </w:rPr>
        <w:t>никают затруднения при их снятии</w:t>
      </w:r>
      <w:r w:rsidRPr="004F6F66">
        <w:rPr>
          <w:rFonts w:ascii="Times New Roman" w:eastAsia="Times New Roman" w:hAnsi="Times New Roman" w:cs="Times New Roman"/>
          <w:sz w:val="28"/>
          <w:szCs w:val="28"/>
        </w:rPr>
        <w:t xml:space="preserve"> после обработки. Кроме того, невелика и точность центрирования.</w:t>
      </w:r>
    </w:p>
    <w:p w:rsidR="00372DA3" w:rsidRPr="004F6F66" w:rsidRDefault="00372DA3" w:rsidP="00687DC8">
      <w:pPr>
        <w:shd w:val="clear" w:color="auto" w:fill="FFFFFF"/>
        <w:spacing w:before="86" w:line="276" w:lineRule="auto"/>
        <w:ind w:firstLine="567"/>
        <w:jc w:val="center"/>
        <w:rPr>
          <w:rFonts w:ascii="Times New Roman" w:hAnsi="Times New Roman" w:cs="Times New Roman"/>
          <w:sz w:val="28"/>
          <w:szCs w:val="28"/>
        </w:rPr>
      </w:pPr>
      <w:r w:rsidRPr="004F6F66">
        <w:rPr>
          <w:rFonts w:ascii="Times New Roman" w:hAnsi="Times New Roman" w:cs="Times New Roman"/>
          <w:noProof/>
          <w:sz w:val="28"/>
          <w:szCs w:val="28"/>
        </w:rPr>
        <w:drawing>
          <wp:inline distT="0" distB="0" distL="0" distR="0">
            <wp:extent cx="3225227" cy="1619250"/>
            <wp:effectExtent l="19050" t="0" r="0" b="0"/>
            <wp:docPr id="5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cstate="print">
                      <a:lum bright="-21000" contrast="49000"/>
                    </a:blip>
                    <a:srcRect/>
                    <a:stretch>
                      <a:fillRect/>
                    </a:stretch>
                  </pic:blipFill>
                  <pic:spPr bwMode="auto">
                    <a:xfrm>
                      <a:off x="0" y="0"/>
                      <a:ext cx="3225227" cy="1619250"/>
                    </a:xfrm>
                    <a:prstGeom prst="rect">
                      <a:avLst/>
                    </a:prstGeom>
                    <a:noFill/>
                    <a:ln w="9525">
                      <a:noFill/>
                      <a:miter lim="800000"/>
                      <a:headEnd/>
                      <a:tailEnd/>
                    </a:ln>
                  </pic:spPr>
                </pic:pic>
              </a:graphicData>
            </a:graphic>
          </wp:inline>
        </w:drawing>
      </w:r>
    </w:p>
    <w:p w:rsidR="00A8416D" w:rsidRPr="00A8416D" w:rsidRDefault="00A45F05" w:rsidP="00687DC8">
      <w:pPr>
        <w:shd w:val="clear" w:color="auto" w:fill="FFFFFF"/>
        <w:spacing w:before="125" w:line="276" w:lineRule="auto"/>
        <w:ind w:right="1382" w:firstLine="567"/>
        <w:jc w:val="center"/>
        <w:rPr>
          <w:rFonts w:ascii="Times New Roman" w:eastAsia="Times New Roman" w:hAnsi="Times New Roman" w:cs="Times New Roman"/>
          <w:iCs/>
          <w:spacing w:val="-8"/>
          <w:sz w:val="28"/>
          <w:szCs w:val="28"/>
        </w:rPr>
      </w:pPr>
      <w:r>
        <w:rPr>
          <w:rFonts w:ascii="Times New Roman" w:eastAsia="Times New Roman" w:hAnsi="Times New Roman" w:cs="Times New Roman"/>
          <w:spacing w:val="-8"/>
          <w:sz w:val="24"/>
          <w:szCs w:val="24"/>
        </w:rPr>
        <w:t>1 -</w:t>
      </w:r>
      <w:r w:rsidR="00372DA3" w:rsidRPr="00A8416D">
        <w:rPr>
          <w:rFonts w:ascii="Times New Roman" w:eastAsia="Times New Roman" w:hAnsi="Times New Roman" w:cs="Times New Roman"/>
          <w:spacing w:val="-8"/>
          <w:sz w:val="24"/>
          <w:szCs w:val="24"/>
        </w:rPr>
        <w:t xml:space="preserve"> </w:t>
      </w:r>
      <w:r>
        <w:rPr>
          <w:rFonts w:ascii="Times New Roman" w:eastAsia="Times New Roman" w:hAnsi="Times New Roman" w:cs="Times New Roman"/>
          <w:iCs/>
          <w:spacing w:val="-8"/>
          <w:sz w:val="24"/>
          <w:szCs w:val="24"/>
        </w:rPr>
        <w:t>гайка; 2 -</w:t>
      </w:r>
      <w:r w:rsidR="00372DA3" w:rsidRPr="00A8416D">
        <w:rPr>
          <w:rFonts w:ascii="Times New Roman" w:eastAsia="Times New Roman" w:hAnsi="Times New Roman" w:cs="Times New Roman"/>
          <w:iCs/>
          <w:spacing w:val="-8"/>
          <w:sz w:val="24"/>
          <w:szCs w:val="24"/>
        </w:rPr>
        <w:t xml:space="preserve"> обрабатываемая деталь</w:t>
      </w:r>
    </w:p>
    <w:p w:rsidR="00372DA3" w:rsidRPr="00A8416D" w:rsidRDefault="00743092" w:rsidP="00687DC8">
      <w:pPr>
        <w:shd w:val="clear" w:color="auto" w:fill="FFFFFF"/>
        <w:spacing w:before="125" w:line="276" w:lineRule="auto"/>
        <w:ind w:right="1382" w:firstLine="567"/>
        <w:jc w:val="center"/>
        <w:rPr>
          <w:rFonts w:ascii="Times New Roman" w:hAnsi="Times New Roman" w:cs="Times New Roman"/>
          <w:sz w:val="26"/>
          <w:szCs w:val="26"/>
        </w:rPr>
      </w:pPr>
      <w:r>
        <w:rPr>
          <w:rFonts w:ascii="Times New Roman" w:eastAsia="Times New Roman" w:hAnsi="Times New Roman" w:cs="Times New Roman"/>
          <w:sz w:val="26"/>
          <w:szCs w:val="26"/>
        </w:rPr>
        <w:t>Рисунок 11</w:t>
      </w:r>
      <w:r w:rsidR="00D060D5">
        <w:rPr>
          <w:rFonts w:ascii="Times New Roman" w:eastAsia="Times New Roman" w:hAnsi="Times New Roman" w:cs="Times New Roman"/>
          <w:sz w:val="26"/>
          <w:szCs w:val="26"/>
        </w:rPr>
        <w:t xml:space="preserve"> -</w:t>
      </w:r>
      <w:r w:rsidR="00A8416D" w:rsidRPr="00A8416D">
        <w:rPr>
          <w:rFonts w:ascii="Times New Roman" w:eastAsia="Times New Roman" w:hAnsi="Times New Roman" w:cs="Times New Roman"/>
          <w:sz w:val="26"/>
          <w:szCs w:val="26"/>
        </w:rPr>
        <w:t xml:space="preserve"> Разжимные оправки</w:t>
      </w:r>
    </w:p>
    <w:p w:rsidR="00372DA3" w:rsidRPr="004F6F66" w:rsidRDefault="000F37CD" w:rsidP="000F37CD">
      <w:pPr>
        <w:shd w:val="clear" w:color="auto" w:fill="FFFFFF"/>
        <w:spacing w:line="276" w:lineRule="auto"/>
        <w:ind w:right="19"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z w:val="28"/>
          <w:szCs w:val="28"/>
        </w:rPr>
        <w:t>Оправка, изображенная на рис</w:t>
      </w:r>
      <w:r>
        <w:rPr>
          <w:rFonts w:ascii="Times New Roman" w:eastAsia="Times New Roman" w:hAnsi="Times New Roman" w:cs="Times New Roman"/>
          <w:sz w:val="28"/>
          <w:szCs w:val="28"/>
        </w:rPr>
        <w:t>унок 11</w:t>
      </w:r>
      <w:r w:rsidRPr="004F6F66">
        <w:rPr>
          <w:rFonts w:ascii="Times New Roman" w:eastAsia="Times New Roman" w:hAnsi="Times New Roman" w:cs="Times New Roman"/>
          <w:sz w:val="28"/>
          <w:szCs w:val="28"/>
        </w:rPr>
        <w:t>б, не имеет этого не</w:t>
      </w:r>
      <w:r w:rsidRPr="004F6F66">
        <w:rPr>
          <w:rFonts w:ascii="Times New Roman" w:eastAsia="Times New Roman" w:hAnsi="Times New Roman" w:cs="Times New Roman"/>
          <w:sz w:val="28"/>
          <w:szCs w:val="28"/>
        </w:rPr>
        <w:softHyphen/>
        <w:t xml:space="preserve">достатка. На </w:t>
      </w:r>
      <w:r w:rsidRPr="004F6F66">
        <w:rPr>
          <w:rFonts w:ascii="Times New Roman" w:eastAsia="Times New Roman" w:hAnsi="Times New Roman" w:cs="Times New Roman"/>
          <w:sz w:val="28"/>
          <w:szCs w:val="28"/>
        </w:rPr>
        <w:lastRenderedPageBreak/>
        <w:t xml:space="preserve">левом конце ее корпуса нарезана левая резьба с крупным шагом, охватываемая гайкой (1). </w:t>
      </w:r>
      <w:r w:rsidR="00587DE9" w:rsidRPr="004F6F66">
        <w:rPr>
          <w:rFonts w:ascii="Times New Roman" w:eastAsia="Times New Roman" w:hAnsi="Times New Roman" w:cs="Times New Roman"/>
          <w:sz w:val="28"/>
          <w:szCs w:val="28"/>
        </w:rPr>
        <w:t>Перед навертыванием</w:t>
      </w:r>
      <w:r w:rsidR="00587DE9">
        <w:rPr>
          <w:rFonts w:ascii="Times New Roman" w:eastAsia="Times New Roman" w:hAnsi="Times New Roman" w:cs="Times New Roman"/>
          <w:sz w:val="28"/>
          <w:szCs w:val="28"/>
        </w:rPr>
        <w:t xml:space="preserve"> </w:t>
      </w:r>
      <w:r w:rsidR="00372DA3">
        <w:rPr>
          <w:rFonts w:ascii="Times New Roman" w:eastAsia="Times New Roman" w:hAnsi="Times New Roman" w:cs="Times New Roman"/>
          <w:sz w:val="28"/>
          <w:szCs w:val="28"/>
        </w:rPr>
        <w:t>н</w:t>
      </w:r>
      <w:r w:rsidR="00372DA3" w:rsidRPr="004F6F66">
        <w:rPr>
          <w:rFonts w:ascii="Times New Roman" w:eastAsia="Times New Roman" w:hAnsi="Times New Roman" w:cs="Times New Roman"/>
          <w:sz w:val="28"/>
          <w:szCs w:val="28"/>
        </w:rPr>
        <w:t xml:space="preserve">а оправку обрабатываемой детали (2) гайка должна быть плотно прижата к </w:t>
      </w:r>
      <w:proofErr w:type="spellStart"/>
      <w:r w:rsidR="00372DA3" w:rsidRPr="004F6F66">
        <w:rPr>
          <w:rFonts w:ascii="Times New Roman" w:eastAsia="Times New Roman" w:hAnsi="Times New Roman" w:cs="Times New Roman"/>
          <w:sz w:val="28"/>
          <w:szCs w:val="28"/>
        </w:rPr>
        <w:t>заплечику</w:t>
      </w:r>
      <w:proofErr w:type="spellEnd"/>
      <w:r w:rsidR="00372DA3" w:rsidRPr="004F6F66">
        <w:rPr>
          <w:rFonts w:ascii="Times New Roman" w:eastAsia="Times New Roman" w:hAnsi="Times New Roman" w:cs="Times New Roman"/>
          <w:sz w:val="28"/>
          <w:szCs w:val="28"/>
        </w:rPr>
        <w:t xml:space="preserve">, </w:t>
      </w:r>
      <w:proofErr w:type="gramStart"/>
      <w:r w:rsidR="00372DA3" w:rsidRPr="004F6F66">
        <w:rPr>
          <w:rFonts w:ascii="Times New Roman" w:eastAsia="Times New Roman" w:hAnsi="Times New Roman" w:cs="Times New Roman"/>
          <w:sz w:val="28"/>
          <w:szCs w:val="28"/>
        </w:rPr>
        <w:t>имеющемуся</w:t>
      </w:r>
      <w:proofErr w:type="gramEnd"/>
      <w:r w:rsidR="00372DA3" w:rsidRPr="004F6F66">
        <w:rPr>
          <w:rFonts w:ascii="Times New Roman" w:eastAsia="Times New Roman" w:hAnsi="Times New Roman" w:cs="Times New Roman"/>
          <w:sz w:val="28"/>
          <w:szCs w:val="28"/>
        </w:rPr>
        <w:t xml:space="preserve">    на корпусе оправки. Чтобы  без труда  свернуть  обрабатываемую деталь, достаточно немного освободить  гайку (1). В этом случае </w:t>
      </w:r>
      <w:proofErr w:type="spellStart"/>
      <w:r w:rsidR="00372DA3" w:rsidRPr="004F6F66">
        <w:rPr>
          <w:rFonts w:ascii="Times New Roman" w:eastAsia="Times New Roman" w:hAnsi="Times New Roman" w:cs="Times New Roman"/>
          <w:sz w:val="28"/>
          <w:szCs w:val="28"/>
        </w:rPr>
        <w:t>заплечик</w:t>
      </w:r>
      <w:proofErr w:type="spellEnd"/>
      <w:r w:rsidR="00372DA3" w:rsidRPr="004F6F66">
        <w:rPr>
          <w:rFonts w:ascii="Times New Roman" w:eastAsia="Times New Roman" w:hAnsi="Times New Roman" w:cs="Times New Roman"/>
          <w:sz w:val="28"/>
          <w:szCs w:val="28"/>
        </w:rPr>
        <w:t xml:space="preserve"> на корпусе оправки  обеспечивает  постоянное положе</w:t>
      </w:r>
      <w:r w:rsidR="00372DA3">
        <w:rPr>
          <w:rFonts w:ascii="Times New Roman" w:eastAsia="Times New Roman" w:hAnsi="Times New Roman" w:cs="Times New Roman"/>
          <w:sz w:val="28"/>
          <w:szCs w:val="28"/>
        </w:rPr>
        <w:t xml:space="preserve">ние  </w:t>
      </w:r>
      <w:r w:rsidR="00372DA3" w:rsidRPr="004F6F66">
        <w:rPr>
          <w:rFonts w:ascii="Times New Roman" w:eastAsia="Times New Roman" w:hAnsi="Times New Roman" w:cs="Times New Roman"/>
          <w:sz w:val="28"/>
          <w:szCs w:val="28"/>
        </w:rPr>
        <w:t xml:space="preserve">в осевом направлении </w:t>
      </w:r>
      <w:proofErr w:type="gramStart"/>
      <w:r w:rsidR="00372DA3" w:rsidRPr="004F6F66">
        <w:rPr>
          <w:rFonts w:ascii="Times New Roman" w:eastAsia="Times New Roman" w:hAnsi="Times New Roman" w:cs="Times New Roman"/>
          <w:sz w:val="28"/>
          <w:szCs w:val="28"/>
        </w:rPr>
        <w:t>гайки</w:t>
      </w:r>
      <w:proofErr w:type="gramEnd"/>
      <w:r w:rsidR="00372DA3" w:rsidRPr="004F6F66">
        <w:rPr>
          <w:rFonts w:ascii="Times New Roman" w:eastAsia="Times New Roman" w:hAnsi="Times New Roman" w:cs="Times New Roman"/>
          <w:sz w:val="28"/>
          <w:szCs w:val="28"/>
        </w:rPr>
        <w:t xml:space="preserve"> следовательно, и обрабатываемой детали (2). Следует учи</w:t>
      </w:r>
      <w:r w:rsidR="00372DA3" w:rsidRPr="004F6F66">
        <w:rPr>
          <w:rFonts w:ascii="Times New Roman" w:eastAsia="Times New Roman" w:hAnsi="Times New Roman" w:cs="Times New Roman"/>
          <w:sz w:val="28"/>
          <w:szCs w:val="28"/>
        </w:rPr>
        <w:softHyphen/>
        <w:t>тывать, что точность центрирования по резьбе всегда низкая.</w:t>
      </w:r>
    </w:p>
    <w:p w:rsidR="00372DA3" w:rsidRPr="0010270D" w:rsidRDefault="00372DA3" w:rsidP="00687DC8">
      <w:pPr>
        <w:shd w:val="clear" w:color="auto" w:fill="FFFFFF"/>
        <w:spacing w:before="240" w:line="276" w:lineRule="auto"/>
        <w:ind w:right="346"/>
        <w:jc w:val="center"/>
        <w:rPr>
          <w:rFonts w:ascii="Times New Roman" w:hAnsi="Times New Roman" w:cs="Times New Roman"/>
          <w:b/>
          <w:sz w:val="28"/>
          <w:szCs w:val="28"/>
        </w:rPr>
      </w:pPr>
      <w:r w:rsidRPr="0010270D">
        <w:rPr>
          <w:rFonts w:ascii="Times New Roman" w:eastAsia="Times New Roman" w:hAnsi="Times New Roman" w:cs="Times New Roman"/>
          <w:b/>
          <w:sz w:val="28"/>
          <w:szCs w:val="28"/>
        </w:rPr>
        <w:t>ВИДЫ РАБОТ, ВЫПОЛНЯЕМЫХ НА ТОКАРНЫХ СТАНКАХ</w:t>
      </w:r>
    </w:p>
    <w:p w:rsidR="00372DA3" w:rsidRPr="004F6F66" w:rsidRDefault="00372DA3" w:rsidP="00687DC8">
      <w:pPr>
        <w:shd w:val="clear" w:color="auto" w:fill="FFFFFF"/>
        <w:spacing w:before="86" w:line="276" w:lineRule="auto"/>
        <w:ind w:firstLine="567"/>
        <w:jc w:val="both"/>
        <w:rPr>
          <w:rFonts w:ascii="Times New Roman" w:hAnsi="Times New Roman" w:cs="Times New Roman"/>
          <w:sz w:val="28"/>
          <w:szCs w:val="28"/>
        </w:rPr>
      </w:pPr>
    </w:p>
    <w:p w:rsidR="00372DA3" w:rsidRPr="000F37CD" w:rsidRDefault="000F37CD" w:rsidP="000F37CD">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1.</w:t>
      </w:r>
      <w:r w:rsidR="00372DA3" w:rsidRPr="004F6F66">
        <w:rPr>
          <w:rFonts w:ascii="Times New Roman" w:eastAsia="Times New Roman" w:hAnsi="Times New Roman" w:cs="Times New Roman"/>
          <w:color w:val="000000"/>
          <w:sz w:val="28"/>
          <w:szCs w:val="28"/>
          <w:lang w:eastAsia="en-US"/>
        </w:rPr>
        <w:t>Обтачивание наружных цилиндрических поверхностей</w:t>
      </w:r>
      <w:r w:rsidR="00472D36">
        <w:rPr>
          <w:rFonts w:ascii="Times New Roman" w:eastAsia="Times New Roman" w:hAnsi="Times New Roman" w:cs="Times New Roman"/>
          <w:color w:val="000000"/>
          <w:sz w:val="28"/>
          <w:szCs w:val="28"/>
          <w:lang w:eastAsia="en-US"/>
        </w:rPr>
        <w:t xml:space="preserve"> </w:t>
      </w:r>
      <w:r w:rsidR="00A8416D">
        <w:rPr>
          <w:rFonts w:ascii="Times New Roman" w:eastAsia="Times New Roman" w:hAnsi="Times New Roman" w:cs="Times New Roman"/>
          <w:color w:val="000000"/>
          <w:sz w:val="28"/>
          <w:szCs w:val="28"/>
          <w:lang w:eastAsia="en-US"/>
        </w:rPr>
        <w:t xml:space="preserve">(рисунок </w:t>
      </w:r>
      <w:r w:rsidR="00743092">
        <w:rPr>
          <w:rFonts w:ascii="Times New Roman" w:eastAsiaTheme="minorHAnsi" w:hAnsi="Times New Roman" w:cs="Times New Roman"/>
          <w:color w:val="000000"/>
          <w:sz w:val="28"/>
          <w:szCs w:val="28"/>
          <w:lang w:eastAsia="en-US"/>
        </w:rPr>
        <w:t>12</w:t>
      </w:r>
      <w:r>
        <w:rPr>
          <w:rFonts w:ascii="Times New Roman" w:eastAsia="Times New Roman" w:hAnsi="Times New Roman" w:cs="Times New Roman"/>
          <w:color w:val="000000"/>
          <w:sz w:val="28"/>
          <w:szCs w:val="28"/>
          <w:lang w:eastAsia="en-US"/>
        </w:rPr>
        <w:t>а)</w:t>
      </w:r>
      <w:r w:rsidR="00472D36">
        <w:rPr>
          <w:rFonts w:ascii="Times New Roman" w:eastAsia="Times New Roman" w:hAnsi="Times New Roman" w:cs="Times New Roman"/>
          <w:color w:val="000000"/>
          <w:sz w:val="28"/>
          <w:szCs w:val="28"/>
          <w:lang w:eastAsia="en-US"/>
        </w:rPr>
        <w:t>. Ц</w:t>
      </w:r>
      <w:r w:rsidR="00372DA3" w:rsidRPr="004F6F66">
        <w:rPr>
          <w:rFonts w:ascii="Times New Roman" w:eastAsia="Times New Roman" w:hAnsi="Times New Roman" w:cs="Times New Roman"/>
          <w:color w:val="000000"/>
          <w:sz w:val="28"/>
          <w:szCs w:val="28"/>
          <w:lang w:eastAsia="en-US"/>
        </w:rPr>
        <w:t>илиндрическая поверхность может быть получена при</w:t>
      </w:r>
      <w:r w:rsidR="00587DE9">
        <w:rPr>
          <w:rFonts w:ascii="Times New Roman" w:eastAsiaTheme="minorHAnsi" w:hAnsi="Times New Roman" w:cs="Times New Roman"/>
          <w:sz w:val="28"/>
          <w:szCs w:val="28"/>
          <w:lang w:eastAsia="en-US"/>
        </w:rPr>
        <w:t xml:space="preserve"> </w:t>
      </w:r>
      <w:r w:rsidR="00372DA3" w:rsidRPr="004F6F66">
        <w:rPr>
          <w:rFonts w:ascii="Times New Roman" w:eastAsia="Times New Roman" w:hAnsi="Times New Roman" w:cs="Times New Roman"/>
          <w:color w:val="000000"/>
          <w:sz w:val="28"/>
          <w:szCs w:val="28"/>
          <w:lang w:eastAsia="en-US"/>
        </w:rPr>
        <w:t>обтачивании на токарном станке при условии, что обрабатываемая</w:t>
      </w:r>
      <w:r w:rsidR="00587DE9">
        <w:rPr>
          <w:rFonts w:ascii="Times New Roman" w:eastAsiaTheme="minorHAnsi" w:hAnsi="Times New Roman" w:cs="Times New Roman"/>
          <w:sz w:val="28"/>
          <w:szCs w:val="28"/>
          <w:lang w:eastAsia="en-US"/>
        </w:rPr>
        <w:t xml:space="preserve"> </w:t>
      </w:r>
      <w:r w:rsidR="00372DA3" w:rsidRPr="004F6F66">
        <w:rPr>
          <w:rFonts w:ascii="Times New Roman" w:eastAsia="Times New Roman" w:hAnsi="Times New Roman" w:cs="Times New Roman"/>
          <w:color w:val="000000"/>
          <w:sz w:val="28"/>
          <w:szCs w:val="28"/>
          <w:lang w:eastAsia="en-US"/>
        </w:rPr>
        <w:t>заготовка  получает вращательное движение, а резцу сообщают</w:t>
      </w:r>
      <w:r w:rsidR="00587DE9">
        <w:rPr>
          <w:rFonts w:ascii="Times New Roman" w:eastAsiaTheme="minorHAnsi" w:hAnsi="Times New Roman" w:cs="Times New Roman"/>
          <w:sz w:val="28"/>
          <w:szCs w:val="28"/>
          <w:lang w:eastAsia="en-US"/>
        </w:rPr>
        <w:t xml:space="preserve"> </w:t>
      </w:r>
      <w:r w:rsidR="00372DA3" w:rsidRPr="004F6F66">
        <w:rPr>
          <w:rFonts w:ascii="Times New Roman" w:eastAsia="Times New Roman" w:hAnsi="Times New Roman" w:cs="Times New Roman"/>
          <w:color w:val="000000"/>
          <w:sz w:val="28"/>
          <w:szCs w:val="28"/>
          <w:lang w:eastAsia="en-US"/>
        </w:rPr>
        <w:t>продольную подачу, строго параллельную оси центров станка.</w:t>
      </w:r>
      <w:r w:rsidR="00372DA3" w:rsidRPr="004F6F66">
        <w:rPr>
          <w:rFonts w:ascii="Times New Roman" w:hAnsi="Times New Roman" w:cs="Times New Roman"/>
          <w:sz w:val="28"/>
          <w:szCs w:val="28"/>
        </w:rPr>
        <w:tab/>
      </w:r>
    </w:p>
    <w:p w:rsidR="00372DA3" w:rsidRPr="004F6F66" w:rsidRDefault="00DA6632" w:rsidP="00687DC8">
      <w:pPr>
        <w:spacing w:line="276" w:lineRule="auto"/>
        <w:ind w:firstLine="567"/>
        <w:jc w:val="both"/>
        <w:rPr>
          <w:rFonts w:ascii="Times New Roman" w:hAnsi="Times New Roman" w:cs="Times New Roman"/>
          <w:sz w:val="28"/>
          <w:szCs w:val="28"/>
        </w:rPr>
      </w:pPr>
      <w:r w:rsidRPr="00DA6632">
        <w:rPr>
          <w:rFonts w:ascii="Times New Roman" w:hAnsi="Times New Roman" w:cs="Times New Roman"/>
          <w:noProof/>
          <w:sz w:val="28"/>
          <w:szCs w:val="28"/>
        </w:rPr>
        <w:drawing>
          <wp:inline distT="0" distB="0" distL="0" distR="0">
            <wp:extent cx="5238750" cy="2838450"/>
            <wp:effectExtent l="38100" t="57150" r="19050" b="38100"/>
            <wp:docPr id="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 cstate="print">
                      <a:lum bright="-23000" contrast="46000"/>
                    </a:blip>
                    <a:srcRect/>
                    <a:stretch>
                      <a:fillRect/>
                    </a:stretch>
                  </pic:blipFill>
                  <pic:spPr bwMode="auto">
                    <a:xfrm rot="21540000">
                      <a:off x="0" y="0"/>
                      <a:ext cx="5238750" cy="2838450"/>
                    </a:xfrm>
                    <a:prstGeom prst="rect">
                      <a:avLst/>
                    </a:prstGeom>
                    <a:noFill/>
                    <a:ln w="9525">
                      <a:noFill/>
                      <a:miter lim="800000"/>
                      <a:headEnd/>
                      <a:tailEnd/>
                    </a:ln>
                  </pic:spPr>
                </pic:pic>
              </a:graphicData>
            </a:graphic>
          </wp:inline>
        </w:drawing>
      </w:r>
    </w:p>
    <w:p w:rsidR="00A63F54" w:rsidRDefault="00A63F54" w:rsidP="00687DC8">
      <w:pPr>
        <w:shd w:val="clear" w:color="auto" w:fill="FFFFFF"/>
        <w:spacing w:line="276" w:lineRule="auto"/>
        <w:ind w:left="86" w:right="58" w:firstLine="567"/>
        <w:jc w:val="both"/>
        <w:rPr>
          <w:rFonts w:ascii="Times New Roman" w:eastAsia="Times New Roman" w:hAnsi="Times New Roman" w:cs="Times New Roman"/>
          <w:i/>
          <w:spacing w:val="-2"/>
          <w:sz w:val="24"/>
          <w:szCs w:val="24"/>
        </w:rPr>
      </w:pPr>
      <w:r w:rsidRPr="00DA6632">
        <w:rPr>
          <w:rFonts w:ascii="Times New Roman" w:hAnsi="Times New Roman" w:cs="Times New Roman"/>
          <w:noProof/>
          <w:sz w:val="28"/>
          <w:szCs w:val="28"/>
        </w:rPr>
        <w:drawing>
          <wp:inline distT="0" distB="0" distL="0" distR="0">
            <wp:extent cx="2924175" cy="1390650"/>
            <wp:effectExtent l="19050" t="0" r="9525" b="0"/>
            <wp:docPr id="2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 cstate="print">
                      <a:lum bright="-26000" contrast="48000"/>
                    </a:blip>
                    <a:srcRect/>
                    <a:stretch>
                      <a:fillRect/>
                    </a:stretch>
                  </pic:blipFill>
                  <pic:spPr bwMode="auto">
                    <a:xfrm>
                      <a:off x="0" y="0"/>
                      <a:ext cx="2924175" cy="1390650"/>
                    </a:xfrm>
                    <a:prstGeom prst="rect">
                      <a:avLst/>
                    </a:prstGeom>
                    <a:noFill/>
                    <a:ln w="9525">
                      <a:noFill/>
                      <a:miter lim="800000"/>
                      <a:headEnd/>
                      <a:tailEnd/>
                    </a:ln>
                  </pic:spPr>
                </pic:pic>
              </a:graphicData>
            </a:graphic>
          </wp:inline>
        </w:drawing>
      </w:r>
      <w:r w:rsidRPr="00E225A9">
        <w:rPr>
          <w:rFonts w:ascii="Times New Roman" w:hAnsi="Times New Roman" w:cs="Times New Roman"/>
          <w:b/>
          <w:noProof/>
          <w:sz w:val="28"/>
          <w:szCs w:val="28"/>
        </w:rPr>
        <w:drawing>
          <wp:inline distT="0" distB="0" distL="0" distR="0">
            <wp:extent cx="1085850" cy="1277021"/>
            <wp:effectExtent l="19050" t="0" r="0" b="0"/>
            <wp:docPr id="2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3" cstate="print">
                      <a:lum bright="-23000" contrast="52000"/>
                    </a:blip>
                    <a:srcRect/>
                    <a:stretch>
                      <a:fillRect/>
                    </a:stretch>
                  </pic:blipFill>
                  <pic:spPr bwMode="auto">
                    <a:xfrm>
                      <a:off x="0" y="0"/>
                      <a:ext cx="1085850" cy="1277021"/>
                    </a:xfrm>
                    <a:prstGeom prst="rect">
                      <a:avLst/>
                    </a:prstGeom>
                    <a:noFill/>
                    <a:ln w="9525">
                      <a:noFill/>
                      <a:miter lim="800000"/>
                      <a:headEnd/>
                      <a:tailEnd/>
                    </a:ln>
                  </pic:spPr>
                </pic:pic>
              </a:graphicData>
            </a:graphic>
          </wp:inline>
        </w:drawing>
      </w:r>
      <w:r w:rsidRPr="00E225A9">
        <w:rPr>
          <w:rFonts w:ascii="Times New Roman" w:hAnsi="Times New Roman" w:cs="Times New Roman"/>
          <w:b/>
          <w:noProof/>
          <w:sz w:val="28"/>
          <w:szCs w:val="28"/>
        </w:rPr>
        <w:drawing>
          <wp:inline distT="0" distB="0" distL="0" distR="0">
            <wp:extent cx="752475" cy="1257300"/>
            <wp:effectExtent l="19050" t="0" r="9525" b="0"/>
            <wp:docPr id="2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4" cstate="print">
                      <a:lum bright="-23000" contrast="60000"/>
                    </a:blip>
                    <a:srcRect/>
                    <a:stretch>
                      <a:fillRect/>
                    </a:stretch>
                  </pic:blipFill>
                  <pic:spPr bwMode="auto">
                    <a:xfrm>
                      <a:off x="0" y="0"/>
                      <a:ext cx="752475" cy="1257300"/>
                    </a:xfrm>
                    <a:prstGeom prst="rect">
                      <a:avLst/>
                    </a:prstGeom>
                    <a:noFill/>
                    <a:ln w="9525">
                      <a:noFill/>
                      <a:miter lim="800000"/>
                      <a:headEnd/>
                      <a:tailEnd/>
                    </a:ln>
                  </pic:spPr>
                </pic:pic>
              </a:graphicData>
            </a:graphic>
          </wp:inline>
        </w:drawing>
      </w:r>
    </w:p>
    <w:p w:rsidR="00372DA3" w:rsidRPr="00A63F54" w:rsidRDefault="00372DA3" w:rsidP="00687DC8">
      <w:pPr>
        <w:shd w:val="clear" w:color="auto" w:fill="FFFFFF"/>
        <w:spacing w:line="276" w:lineRule="auto"/>
        <w:ind w:left="86" w:right="58" w:firstLine="567"/>
        <w:jc w:val="both"/>
        <w:rPr>
          <w:rFonts w:ascii="Times New Roman" w:hAnsi="Times New Roman" w:cs="Times New Roman"/>
          <w:sz w:val="28"/>
          <w:szCs w:val="28"/>
        </w:rPr>
      </w:pPr>
      <w:proofErr w:type="gramStart"/>
      <w:r w:rsidRPr="00A63F54">
        <w:rPr>
          <w:rFonts w:ascii="Times New Roman" w:eastAsia="Times New Roman" w:hAnsi="Times New Roman" w:cs="Times New Roman"/>
          <w:i/>
          <w:iCs/>
          <w:spacing w:val="-4"/>
          <w:sz w:val="24"/>
          <w:szCs w:val="24"/>
        </w:rPr>
        <w:t>а</w:t>
      </w:r>
      <w:r w:rsidRPr="00A63F54">
        <w:rPr>
          <w:rFonts w:ascii="Times New Roman" w:eastAsia="Times New Roman" w:hAnsi="Times New Roman" w:cs="Times New Roman"/>
          <w:iCs/>
          <w:spacing w:val="-4"/>
          <w:sz w:val="24"/>
          <w:szCs w:val="24"/>
        </w:rPr>
        <w:t xml:space="preserve"> </w:t>
      </w:r>
      <w:r w:rsidR="00A63F54">
        <w:rPr>
          <w:rFonts w:ascii="Times New Roman" w:eastAsia="Times New Roman" w:hAnsi="Times New Roman" w:cs="Times New Roman"/>
          <w:iCs/>
          <w:spacing w:val="-4"/>
          <w:sz w:val="24"/>
          <w:szCs w:val="24"/>
        </w:rPr>
        <w:t>-</w:t>
      </w:r>
      <w:r w:rsidRPr="00A63F54">
        <w:rPr>
          <w:rFonts w:ascii="Times New Roman" w:eastAsia="Times New Roman" w:hAnsi="Times New Roman" w:cs="Times New Roman"/>
          <w:iCs/>
          <w:spacing w:val="-4"/>
          <w:sz w:val="24"/>
          <w:szCs w:val="24"/>
        </w:rPr>
        <w:t xml:space="preserve"> обтачивание наружных цилиндрических поверхностей; </w:t>
      </w:r>
      <w:r w:rsidRPr="00A63F54">
        <w:rPr>
          <w:rFonts w:ascii="Times New Roman" w:eastAsia="Times New Roman" w:hAnsi="Times New Roman" w:cs="Times New Roman"/>
          <w:i/>
          <w:iCs/>
          <w:spacing w:val="-4"/>
          <w:sz w:val="24"/>
          <w:szCs w:val="24"/>
        </w:rPr>
        <w:t>б</w:t>
      </w:r>
      <w:r w:rsidRPr="00A63F54">
        <w:rPr>
          <w:rFonts w:ascii="Times New Roman" w:eastAsia="Times New Roman" w:hAnsi="Times New Roman" w:cs="Times New Roman"/>
          <w:iCs/>
          <w:spacing w:val="-4"/>
          <w:sz w:val="24"/>
          <w:szCs w:val="24"/>
        </w:rPr>
        <w:t xml:space="preserve">, </w:t>
      </w:r>
      <w:r w:rsidRPr="00A63F54">
        <w:rPr>
          <w:rFonts w:ascii="Times New Roman" w:eastAsia="Times New Roman" w:hAnsi="Times New Roman" w:cs="Times New Roman"/>
          <w:i/>
          <w:iCs/>
          <w:spacing w:val="-4"/>
          <w:sz w:val="24"/>
          <w:szCs w:val="24"/>
        </w:rPr>
        <w:t>в</w:t>
      </w:r>
      <w:r w:rsidRPr="00A63F54">
        <w:rPr>
          <w:rFonts w:ascii="Times New Roman" w:eastAsia="Times New Roman" w:hAnsi="Times New Roman" w:cs="Times New Roman"/>
          <w:iCs/>
          <w:spacing w:val="-4"/>
          <w:sz w:val="24"/>
          <w:szCs w:val="24"/>
        </w:rPr>
        <w:t xml:space="preserve"> </w:t>
      </w:r>
      <w:r w:rsidR="00A63F54">
        <w:rPr>
          <w:rFonts w:ascii="Times New Roman" w:eastAsia="Times New Roman" w:hAnsi="Times New Roman" w:cs="Times New Roman"/>
          <w:iCs/>
          <w:spacing w:val="-4"/>
          <w:sz w:val="24"/>
          <w:szCs w:val="24"/>
        </w:rPr>
        <w:t xml:space="preserve">- </w:t>
      </w:r>
      <w:r w:rsidRPr="00A63F54">
        <w:rPr>
          <w:rFonts w:ascii="Times New Roman" w:eastAsia="Times New Roman" w:hAnsi="Times New Roman" w:cs="Times New Roman"/>
          <w:iCs/>
          <w:spacing w:val="-4"/>
          <w:sz w:val="24"/>
          <w:szCs w:val="24"/>
        </w:rPr>
        <w:t xml:space="preserve">обработка </w:t>
      </w:r>
      <w:r w:rsidRPr="00A63F54">
        <w:rPr>
          <w:rFonts w:ascii="Times New Roman" w:eastAsia="Times New Roman" w:hAnsi="Times New Roman" w:cs="Times New Roman"/>
          <w:iCs/>
          <w:spacing w:val="-5"/>
          <w:sz w:val="24"/>
          <w:szCs w:val="24"/>
        </w:rPr>
        <w:t>торцевых поверхностей и уступов;</w:t>
      </w:r>
      <w:r w:rsidR="00456400">
        <w:rPr>
          <w:rFonts w:ascii="Times New Roman" w:eastAsia="Times New Roman" w:hAnsi="Times New Roman" w:cs="Times New Roman"/>
          <w:iCs/>
          <w:spacing w:val="-5"/>
          <w:sz w:val="24"/>
          <w:szCs w:val="24"/>
        </w:rPr>
        <w:t xml:space="preserve"> </w:t>
      </w:r>
      <w:r w:rsidRPr="00A63F54">
        <w:rPr>
          <w:rFonts w:ascii="Times New Roman" w:eastAsia="Times New Roman" w:hAnsi="Times New Roman" w:cs="Times New Roman"/>
          <w:iCs/>
          <w:spacing w:val="-5"/>
          <w:sz w:val="24"/>
          <w:szCs w:val="24"/>
        </w:rPr>
        <w:t xml:space="preserve"> </w:t>
      </w:r>
      <w:proofErr w:type="spellStart"/>
      <w:r w:rsidRPr="00A63F54">
        <w:rPr>
          <w:rFonts w:ascii="Times New Roman" w:eastAsia="Times New Roman" w:hAnsi="Times New Roman" w:cs="Times New Roman"/>
          <w:iCs/>
          <w:spacing w:val="-5"/>
          <w:sz w:val="24"/>
          <w:szCs w:val="24"/>
        </w:rPr>
        <w:t>д</w:t>
      </w:r>
      <w:proofErr w:type="spellEnd"/>
      <w:r w:rsidRPr="00A63F54">
        <w:rPr>
          <w:rFonts w:ascii="Times New Roman" w:eastAsia="Times New Roman" w:hAnsi="Times New Roman" w:cs="Times New Roman"/>
          <w:iCs/>
          <w:spacing w:val="-5"/>
          <w:sz w:val="24"/>
          <w:szCs w:val="24"/>
        </w:rPr>
        <w:t xml:space="preserve"> </w:t>
      </w:r>
      <w:r w:rsidR="00A63F54">
        <w:rPr>
          <w:rFonts w:ascii="Times New Roman" w:eastAsia="Times New Roman" w:hAnsi="Times New Roman" w:cs="Times New Roman"/>
          <w:iCs/>
          <w:spacing w:val="-5"/>
          <w:sz w:val="24"/>
          <w:szCs w:val="24"/>
        </w:rPr>
        <w:t>-</w:t>
      </w:r>
      <w:r w:rsidRPr="00A63F54">
        <w:rPr>
          <w:rFonts w:ascii="Times New Roman" w:eastAsia="Times New Roman" w:hAnsi="Times New Roman" w:cs="Times New Roman"/>
          <w:iCs/>
          <w:spacing w:val="-5"/>
          <w:sz w:val="24"/>
          <w:szCs w:val="24"/>
        </w:rPr>
        <w:t xml:space="preserve"> отрезание; г </w:t>
      </w:r>
      <w:r w:rsidR="00A63F54">
        <w:rPr>
          <w:rFonts w:ascii="Times New Roman" w:eastAsia="Times New Roman" w:hAnsi="Times New Roman" w:cs="Times New Roman"/>
          <w:iCs/>
          <w:spacing w:val="-5"/>
          <w:sz w:val="24"/>
          <w:szCs w:val="24"/>
        </w:rPr>
        <w:t xml:space="preserve">- </w:t>
      </w:r>
      <w:r w:rsidRPr="00A63F54">
        <w:rPr>
          <w:rFonts w:ascii="Times New Roman" w:eastAsia="Times New Roman" w:hAnsi="Times New Roman" w:cs="Times New Roman"/>
          <w:iCs/>
          <w:spacing w:val="-5"/>
          <w:sz w:val="24"/>
          <w:szCs w:val="24"/>
        </w:rPr>
        <w:t>вытачивание наруж</w:t>
      </w:r>
      <w:r w:rsidRPr="00A63F54">
        <w:rPr>
          <w:rFonts w:ascii="Times New Roman" w:eastAsia="Times New Roman" w:hAnsi="Times New Roman" w:cs="Times New Roman"/>
          <w:iCs/>
          <w:spacing w:val="-5"/>
          <w:sz w:val="24"/>
          <w:szCs w:val="24"/>
        </w:rPr>
        <w:softHyphen/>
      </w:r>
      <w:r w:rsidRPr="00A63F54">
        <w:rPr>
          <w:rFonts w:ascii="Times New Roman" w:eastAsia="Times New Roman" w:hAnsi="Times New Roman" w:cs="Times New Roman"/>
          <w:iCs/>
          <w:spacing w:val="-3"/>
          <w:sz w:val="24"/>
          <w:szCs w:val="24"/>
        </w:rPr>
        <w:t>ных канавок; е</w:t>
      </w:r>
      <w:r w:rsidR="00A63F54">
        <w:rPr>
          <w:rFonts w:ascii="Times New Roman" w:eastAsia="Times New Roman" w:hAnsi="Times New Roman" w:cs="Times New Roman"/>
          <w:iCs/>
          <w:spacing w:val="-3"/>
          <w:sz w:val="24"/>
          <w:szCs w:val="24"/>
        </w:rPr>
        <w:t xml:space="preserve"> - </w:t>
      </w:r>
      <w:r w:rsidRPr="00A63F54">
        <w:rPr>
          <w:rFonts w:ascii="Times New Roman" w:eastAsia="Times New Roman" w:hAnsi="Times New Roman" w:cs="Times New Roman"/>
          <w:iCs/>
          <w:spacing w:val="-3"/>
          <w:sz w:val="24"/>
          <w:szCs w:val="24"/>
        </w:rPr>
        <w:t>растачиван</w:t>
      </w:r>
      <w:r w:rsidR="00456400">
        <w:rPr>
          <w:rFonts w:ascii="Times New Roman" w:eastAsia="Times New Roman" w:hAnsi="Times New Roman" w:cs="Times New Roman"/>
          <w:iCs/>
          <w:spacing w:val="-3"/>
          <w:sz w:val="24"/>
          <w:szCs w:val="24"/>
        </w:rPr>
        <w:t xml:space="preserve">ие цилиндрических поверхностей; </w:t>
      </w:r>
      <w:proofErr w:type="spellStart"/>
      <w:r w:rsidRPr="00A63F54">
        <w:rPr>
          <w:rFonts w:ascii="Times New Roman" w:eastAsia="Times New Roman" w:hAnsi="Times New Roman" w:cs="Times New Roman"/>
          <w:iCs/>
          <w:spacing w:val="-3"/>
          <w:sz w:val="24"/>
          <w:szCs w:val="24"/>
        </w:rPr>
        <w:t>з</w:t>
      </w:r>
      <w:proofErr w:type="spellEnd"/>
      <w:r w:rsidRPr="00A63F54">
        <w:rPr>
          <w:rFonts w:ascii="Times New Roman" w:eastAsia="Times New Roman" w:hAnsi="Times New Roman" w:cs="Times New Roman"/>
          <w:iCs/>
          <w:spacing w:val="-3"/>
          <w:sz w:val="24"/>
          <w:szCs w:val="24"/>
        </w:rPr>
        <w:t xml:space="preserve"> </w:t>
      </w:r>
      <w:r w:rsidR="00A63F54">
        <w:rPr>
          <w:rFonts w:ascii="Times New Roman" w:eastAsia="Times New Roman" w:hAnsi="Times New Roman" w:cs="Times New Roman"/>
          <w:iCs/>
          <w:spacing w:val="-3"/>
          <w:sz w:val="24"/>
          <w:szCs w:val="24"/>
        </w:rPr>
        <w:t xml:space="preserve">- </w:t>
      </w:r>
      <w:r w:rsidRPr="00A63F54">
        <w:rPr>
          <w:rFonts w:ascii="Times New Roman" w:eastAsia="Times New Roman" w:hAnsi="Times New Roman" w:cs="Times New Roman"/>
          <w:iCs/>
          <w:spacing w:val="-3"/>
          <w:sz w:val="24"/>
          <w:szCs w:val="24"/>
        </w:rPr>
        <w:t xml:space="preserve">нарезание </w:t>
      </w:r>
      <w:r w:rsidRPr="00A63F54">
        <w:rPr>
          <w:rFonts w:ascii="Times New Roman" w:eastAsia="Times New Roman" w:hAnsi="Times New Roman" w:cs="Times New Roman"/>
          <w:iCs/>
          <w:spacing w:val="-4"/>
          <w:sz w:val="24"/>
          <w:szCs w:val="24"/>
        </w:rPr>
        <w:t>внутренней резьбы; ж</w:t>
      </w:r>
      <w:r w:rsidR="00A63F54">
        <w:rPr>
          <w:rFonts w:ascii="Times New Roman" w:eastAsia="Times New Roman" w:hAnsi="Times New Roman" w:cs="Times New Roman"/>
          <w:iCs/>
          <w:spacing w:val="-4"/>
          <w:sz w:val="24"/>
          <w:szCs w:val="24"/>
        </w:rPr>
        <w:t xml:space="preserve"> -</w:t>
      </w:r>
      <w:r w:rsidRPr="00A63F54">
        <w:rPr>
          <w:rFonts w:ascii="Times New Roman" w:eastAsia="Times New Roman" w:hAnsi="Times New Roman" w:cs="Times New Roman"/>
          <w:iCs/>
          <w:spacing w:val="-4"/>
          <w:sz w:val="24"/>
          <w:szCs w:val="24"/>
        </w:rPr>
        <w:t xml:space="preserve"> нарезание наружной резьбы; </w:t>
      </w:r>
      <w:r w:rsidRPr="00A63F54">
        <w:rPr>
          <w:rFonts w:ascii="Times New Roman" w:eastAsia="Times New Roman" w:hAnsi="Times New Roman" w:cs="Times New Roman"/>
          <w:iCs/>
          <w:spacing w:val="-5"/>
          <w:sz w:val="24"/>
          <w:szCs w:val="24"/>
        </w:rPr>
        <w:t xml:space="preserve">и, к </w:t>
      </w:r>
      <w:r w:rsidR="00A63F54">
        <w:rPr>
          <w:rFonts w:ascii="Times New Roman" w:eastAsia="Times New Roman" w:hAnsi="Times New Roman" w:cs="Times New Roman"/>
          <w:iCs/>
          <w:spacing w:val="-5"/>
          <w:sz w:val="24"/>
          <w:szCs w:val="24"/>
        </w:rPr>
        <w:t>-</w:t>
      </w:r>
      <w:r w:rsidR="00D060D5">
        <w:rPr>
          <w:rFonts w:ascii="Times New Roman" w:eastAsia="Times New Roman" w:hAnsi="Times New Roman" w:cs="Times New Roman"/>
          <w:iCs/>
          <w:spacing w:val="-5"/>
          <w:sz w:val="24"/>
          <w:szCs w:val="24"/>
        </w:rPr>
        <w:t xml:space="preserve"> </w:t>
      </w:r>
      <w:r w:rsidRPr="00A63F54">
        <w:rPr>
          <w:rFonts w:ascii="Times New Roman" w:eastAsia="Times New Roman" w:hAnsi="Times New Roman" w:cs="Times New Roman"/>
          <w:iCs/>
          <w:spacing w:val="-5"/>
          <w:sz w:val="24"/>
          <w:szCs w:val="24"/>
        </w:rPr>
        <w:t>обтачивание фасонных поверхностей.</w:t>
      </w:r>
      <w:r w:rsidRPr="00A63F54">
        <w:rPr>
          <w:rFonts w:ascii="Times New Roman" w:hAnsi="Times New Roman" w:cs="Times New Roman"/>
          <w:sz w:val="28"/>
          <w:szCs w:val="28"/>
        </w:rPr>
        <w:tab/>
      </w:r>
      <w:proofErr w:type="gramEnd"/>
    </w:p>
    <w:p w:rsidR="00372DA3" w:rsidRPr="00A63F54" w:rsidRDefault="00743092" w:rsidP="00687DC8">
      <w:pPr>
        <w:shd w:val="clear" w:color="auto" w:fill="FFFFFF"/>
        <w:spacing w:line="276" w:lineRule="auto"/>
        <w:ind w:firstLine="567"/>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Рисунок 12</w:t>
      </w:r>
      <w:r w:rsidR="00D060D5">
        <w:rPr>
          <w:rFonts w:ascii="Times New Roman" w:eastAsia="Times New Roman" w:hAnsi="Times New Roman" w:cs="Times New Roman"/>
          <w:sz w:val="26"/>
          <w:szCs w:val="26"/>
        </w:rPr>
        <w:t xml:space="preserve"> -</w:t>
      </w:r>
      <w:r w:rsidR="00372DA3" w:rsidRPr="00A63F54">
        <w:rPr>
          <w:rFonts w:ascii="Times New Roman" w:eastAsia="Times New Roman" w:hAnsi="Times New Roman" w:cs="Times New Roman"/>
          <w:sz w:val="26"/>
          <w:szCs w:val="26"/>
        </w:rPr>
        <w:t xml:space="preserve"> Виды работ, выполняемых на токарных станках</w:t>
      </w:r>
    </w:p>
    <w:p w:rsidR="00A609E4" w:rsidRPr="004F6F66" w:rsidRDefault="00A609E4"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heme="minorHAnsi" w:hAnsi="Times New Roman" w:cs="Times New Roman"/>
          <w:color w:val="000000"/>
          <w:sz w:val="28"/>
          <w:szCs w:val="28"/>
          <w:lang w:eastAsia="en-US"/>
        </w:rPr>
        <w:lastRenderedPageBreak/>
        <w:t xml:space="preserve">2. </w:t>
      </w:r>
      <w:r w:rsidRPr="004F6F66">
        <w:rPr>
          <w:rFonts w:ascii="Times New Roman" w:eastAsia="Times New Roman" w:hAnsi="Times New Roman" w:cs="Times New Roman"/>
          <w:color w:val="000000"/>
          <w:sz w:val="28"/>
          <w:szCs w:val="28"/>
          <w:lang w:eastAsia="en-US"/>
        </w:rPr>
        <w:t>Обработ</w:t>
      </w:r>
      <w:r>
        <w:rPr>
          <w:rFonts w:ascii="Times New Roman" w:eastAsia="Times New Roman" w:hAnsi="Times New Roman" w:cs="Times New Roman"/>
          <w:color w:val="000000"/>
          <w:sz w:val="28"/>
          <w:szCs w:val="28"/>
          <w:lang w:eastAsia="en-US"/>
        </w:rPr>
        <w:t xml:space="preserve">ка торцевых поверхностей (рисунок </w:t>
      </w:r>
      <w:r w:rsidR="00743092">
        <w:rPr>
          <w:rFonts w:ascii="Times New Roman" w:eastAsia="Times New Roman" w:hAnsi="Times New Roman" w:cs="Times New Roman"/>
          <w:color w:val="000000"/>
          <w:sz w:val="28"/>
          <w:szCs w:val="28"/>
          <w:lang w:eastAsia="en-US"/>
        </w:rPr>
        <w:t>12</w:t>
      </w:r>
      <w:r w:rsidRPr="004F6F66">
        <w:rPr>
          <w:rFonts w:ascii="Times New Roman" w:eastAsia="Times New Roman" w:hAnsi="Times New Roman" w:cs="Times New Roman"/>
          <w:color w:val="000000"/>
          <w:sz w:val="28"/>
          <w:szCs w:val="28"/>
          <w:lang w:eastAsia="en-US"/>
        </w:rPr>
        <w:t>б, в) и уступов. При подрезании торцевых поверхностей и уступов вершина резца должна быть  установлена точно по высоте центров.</w:t>
      </w:r>
    </w:p>
    <w:p w:rsidR="00A609E4" w:rsidRPr="004F6F66" w:rsidRDefault="00A609E4"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lang w:eastAsia="en-US"/>
        </w:rPr>
        <w:t>3.</w:t>
      </w:r>
      <w:r w:rsidRPr="004F6F66">
        <w:rPr>
          <w:rFonts w:ascii="Times New Roman" w:eastAsia="Times New Roman" w:hAnsi="Times New Roman" w:cs="Times New Roman"/>
          <w:color w:val="000000"/>
          <w:sz w:val="28"/>
          <w:szCs w:val="28"/>
          <w:lang w:eastAsia="en-US"/>
        </w:rPr>
        <w:t>Выта</w:t>
      </w:r>
      <w:r>
        <w:rPr>
          <w:rFonts w:ascii="Times New Roman" w:eastAsia="Times New Roman" w:hAnsi="Times New Roman" w:cs="Times New Roman"/>
          <w:color w:val="000000"/>
          <w:sz w:val="28"/>
          <w:szCs w:val="28"/>
          <w:lang w:eastAsia="en-US"/>
        </w:rPr>
        <w:t xml:space="preserve">чивание наружных канавок (рисунок </w:t>
      </w:r>
      <w:r w:rsidR="00743092">
        <w:rPr>
          <w:rFonts w:ascii="Times New Roman" w:eastAsia="Times New Roman" w:hAnsi="Times New Roman" w:cs="Times New Roman"/>
          <w:color w:val="000000"/>
          <w:sz w:val="28"/>
          <w:szCs w:val="28"/>
          <w:lang w:eastAsia="en-US"/>
        </w:rPr>
        <w:t>12</w:t>
      </w:r>
      <w:r w:rsidRPr="004F6F66">
        <w:rPr>
          <w:rFonts w:ascii="Times New Roman" w:eastAsia="Times New Roman" w:hAnsi="Times New Roman" w:cs="Times New Roman"/>
          <w:color w:val="000000"/>
          <w:sz w:val="28"/>
          <w:szCs w:val="28"/>
          <w:lang w:eastAsia="en-US"/>
        </w:rPr>
        <w:t>г) и отрезание</w:t>
      </w:r>
      <w:r>
        <w:rPr>
          <w:rFonts w:ascii="Times New Roman" w:eastAsiaTheme="minorHAnsi" w:hAnsi="Times New Roman" w:cs="Times New Roman"/>
          <w:sz w:val="28"/>
          <w:szCs w:val="28"/>
          <w:lang w:eastAsia="en-US"/>
        </w:rPr>
        <w:t xml:space="preserve"> (рисунок </w:t>
      </w:r>
      <w:r w:rsidR="00743092">
        <w:rPr>
          <w:rFonts w:ascii="Times New Roman" w:eastAsiaTheme="minorHAnsi" w:hAnsi="Times New Roman" w:cs="Times New Roman"/>
          <w:sz w:val="28"/>
          <w:szCs w:val="28"/>
          <w:lang w:eastAsia="en-US"/>
        </w:rPr>
        <w:t>12д</w:t>
      </w:r>
      <w:r w:rsidRPr="004F6F66">
        <w:rPr>
          <w:rFonts w:ascii="Times New Roman" w:eastAsiaTheme="minorHAnsi" w:hAnsi="Times New Roman" w:cs="Times New Roman"/>
          <w:sz w:val="28"/>
          <w:szCs w:val="28"/>
          <w:lang w:eastAsia="en-US"/>
        </w:rPr>
        <w:t>)</w:t>
      </w:r>
      <w:r w:rsidR="0010270D">
        <w:rPr>
          <w:rFonts w:ascii="Times New Roman" w:eastAsiaTheme="minorHAnsi" w:hAnsi="Times New Roman" w:cs="Times New Roman"/>
          <w:sz w:val="28"/>
          <w:szCs w:val="28"/>
          <w:lang w:eastAsia="en-US"/>
        </w:rPr>
        <w:t>.</w:t>
      </w:r>
      <w:r w:rsidRPr="004F6F66">
        <w:rPr>
          <w:rFonts w:ascii="Times New Roman" w:eastAsiaTheme="minorHAnsi" w:hAnsi="Times New Roman" w:cs="Times New Roman"/>
          <w:sz w:val="28"/>
          <w:szCs w:val="28"/>
          <w:lang w:eastAsia="en-US"/>
        </w:rPr>
        <w:t xml:space="preserve"> У </w:t>
      </w:r>
      <w:r w:rsidRPr="004F6F66">
        <w:rPr>
          <w:rFonts w:ascii="Times New Roman" w:eastAsia="Times New Roman" w:hAnsi="Times New Roman" w:cs="Times New Roman"/>
          <w:color w:val="000000"/>
          <w:sz w:val="28"/>
          <w:szCs w:val="28"/>
          <w:lang w:eastAsia="en-US"/>
        </w:rPr>
        <w:t xml:space="preserve"> резцов, предназначенных для вытачивания узких</w:t>
      </w:r>
      <w:r w:rsidR="00472D36">
        <w:rPr>
          <w:rFonts w:ascii="Times New Roman" w:eastAsia="Times New Roman" w:hAnsi="Times New Roman" w:cs="Times New Roman"/>
          <w:color w:val="000000"/>
          <w:sz w:val="28"/>
          <w:szCs w:val="28"/>
          <w:lang w:eastAsia="en-US"/>
        </w:rPr>
        <w:t xml:space="preserve"> канавок</w:t>
      </w:r>
      <w:r w:rsidR="00686BAB">
        <w:rPr>
          <w:rFonts w:ascii="Times New Roman" w:eastAsia="Times New Roman" w:hAnsi="Times New Roman" w:cs="Times New Roman"/>
          <w:color w:val="000000"/>
          <w:sz w:val="28"/>
          <w:szCs w:val="28"/>
          <w:lang w:eastAsia="en-US"/>
        </w:rPr>
        <w:t>,</w:t>
      </w:r>
      <w:r w:rsidRPr="004F6F66">
        <w:rPr>
          <w:rFonts w:ascii="Times New Roman" w:eastAsia="Times New Roman" w:hAnsi="Times New Roman" w:cs="Times New Roman"/>
          <w:color w:val="000000"/>
          <w:sz w:val="28"/>
          <w:szCs w:val="28"/>
          <w:lang w:eastAsia="en-US"/>
        </w:rPr>
        <w:t xml:space="preserve"> форма режущей кромки должна точно в</w:t>
      </w:r>
      <w:r w:rsidR="00D060D5">
        <w:rPr>
          <w:rFonts w:ascii="Times New Roman" w:eastAsia="Times New Roman" w:hAnsi="Times New Roman" w:cs="Times New Roman"/>
          <w:color w:val="000000"/>
          <w:sz w:val="28"/>
          <w:szCs w:val="28"/>
          <w:lang w:eastAsia="en-US"/>
        </w:rPr>
        <w:t xml:space="preserve">оспроизводить профиль канавки. </w:t>
      </w:r>
      <w:r w:rsidRPr="004F6F66">
        <w:rPr>
          <w:rFonts w:ascii="Times New Roman" w:eastAsia="Times New Roman" w:hAnsi="Times New Roman" w:cs="Times New Roman"/>
          <w:color w:val="000000"/>
          <w:sz w:val="28"/>
          <w:szCs w:val="28"/>
          <w:lang w:eastAsia="en-US"/>
        </w:rPr>
        <w:t xml:space="preserve"> Отрезание состоит в том, что пруток (заготовку) прорезают от поверхности до центра и отделяют необходимую </w:t>
      </w:r>
      <w:r w:rsidRPr="004F6F66">
        <w:rPr>
          <w:rFonts w:ascii="Times New Roman" w:eastAsiaTheme="minorHAnsi" w:hAnsi="Times New Roman" w:cs="Times New Roman"/>
          <w:sz w:val="28"/>
          <w:szCs w:val="28"/>
          <w:lang w:eastAsia="en-US"/>
        </w:rPr>
        <w:t>часть заготов</w:t>
      </w:r>
      <w:r w:rsidRPr="004F6F66">
        <w:rPr>
          <w:rFonts w:ascii="Times New Roman" w:eastAsia="Times New Roman" w:hAnsi="Times New Roman" w:cs="Times New Roman"/>
          <w:color w:val="000000"/>
          <w:sz w:val="28"/>
          <w:szCs w:val="28"/>
          <w:lang w:eastAsia="en-US"/>
        </w:rPr>
        <w:t>ки.</w:t>
      </w:r>
    </w:p>
    <w:p w:rsidR="00472D36" w:rsidRDefault="00A609E4" w:rsidP="0010270D">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heme="minorHAnsi" w:hAnsi="Times New Roman" w:cs="Times New Roman"/>
          <w:color w:val="000000"/>
          <w:sz w:val="28"/>
          <w:szCs w:val="28"/>
          <w:lang w:eastAsia="en-US"/>
        </w:rPr>
        <w:t>4.Растачив</w:t>
      </w:r>
      <w:r w:rsidRPr="004F6F66">
        <w:rPr>
          <w:rFonts w:ascii="Times New Roman" w:eastAsia="Times New Roman" w:hAnsi="Times New Roman" w:cs="Times New Roman"/>
          <w:color w:val="000000"/>
          <w:sz w:val="28"/>
          <w:szCs w:val="28"/>
          <w:lang w:eastAsia="en-US"/>
        </w:rPr>
        <w:t>ание ц</w:t>
      </w:r>
      <w:r>
        <w:rPr>
          <w:rFonts w:ascii="Times New Roman" w:eastAsia="Times New Roman" w:hAnsi="Times New Roman" w:cs="Times New Roman"/>
          <w:color w:val="000000"/>
          <w:sz w:val="28"/>
          <w:szCs w:val="28"/>
          <w:lang w:eastAsia="en-US"/>
        </w:rPr>
        <w:t>или</w:t>
      </w:r>
      <w:r w:rsidR="00743092">
        <w:rPr>
          <w:rFonts w:ascii="Times New Roman" w:eastAsia="Times New Roman" w:hAnsi="Times New Roman" w:cs="Times New Roman"/>
          <w:color w:val="000000"/>
          <w:sz w:val="28"/>
          <w:szCs w:val="28"/>
          <w:lang w:eastAsia="en-US"/>
        </w:rPr>
        <w:t>ндрических отверстий (рисунок 12</w:t>
      </w:r>
      <w:r w:rsidRPr="004F6F66">
        <w:rPr>
          <w:rFonts w:ascii="Times New Roman" w:eastAsia="Times New Roman" w:hAnsi="Times New Roman" w:cs="Times New Roman"/>
          <w:color w:val="000000"/>
          <w:sz w:val="28"/>
          <w:szCs w:val="28"/>
          <w:lang w:eastAsia="en-US"/>
        </w:rPr>
        <w:t>е) на</w:t>
      </w:r>
      <w:r w:rsidRPr="004F6F66">
        <w:rPr>
          <w:rFonts w:ascii="Times New Roman" w:eastAsiaTheme="minorHAnsi" w:hAnsi="Times New Roman" w:cs="Times New Roman"/>
          <w:sz w:val="28"/>
          <w:szCs w:val="28"/>
          <w:lang w:eastAsia="en-US"/>
        </w:rPr>
        <w:t xml:space="preserve"> токарных </w:t>
      </w:r>
      <w:r w:rsidRPr="004F6F66">
        <w:rPr>
          <w:rFonts w:ascii="Times New Roman" w:eastAsia="Times New Roman" w:hAnsi="Times New Roman" w:cs="Times New Roman"/>
          <w:color w:val="000000"/>
          <w:sz w:val="28"/>
          <w:szCs w:val="28"/>
          <w:lang w:eastAsia="en-US"/>
        </w:rPr>
        <w:t xml:space="preserve">станках производят в двух случаях: </w:t>
      </w:r>
    </w:p>
    <w:p w:rsidR="00A609E4" w:rsidRPr="0010270D" w:rsidRDefault="00A609E4" w:rsidP="0010270D">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а) когда сверление, рассверливание и зенкерование не обеспечивают необходимой</w:t>
      </w:r>
      <w:r>
        <w:rPr>
          <w:rFonts w:ascii="Times New Roman" w:eastAsiaTheme="minorHAnsi" w:hAnsi="Times New Roman" w:cs="Times New Roman"/>
          <w:sz w:val="28"/>
          <w:szCs w:val="28"/>
          <w:lang w:eastAsia="en-US"/>
        </w:rPr>
        <w:t xml:space="preserve"> т</w:t>
      </w:r>
      <w:r w:rsidRPr="004F6F66">
        <w:rPr>
          <w:rFonts w:ascii="Times New Roman" w:eastAsia="Times New Roman" w:hAnsi="Times New Roman" w:cs="Times New Roman"/>
          <w:color w:val="000000"/>
          <w:sz w:val="28"/>
          <w:szCs w:val="28"/>
          <w:lang w:eastAsia="en-US"/>
        </w:rPr>
        <w:t>очности  размеров отверстий, а также ч</w:t>
      </w:r>
      <w:r w:rsidR="00D060D5">
        <w:rPr>
          <w:rFonts w:ascii="Times New Roman" w:eastAsia="Times New Roman" w:hAnsi="Times New Roman" w:cs="Times New Roman"/>
          <w:color w:val="000000"/>
          <w:sz w:val="28"/>
          <w:szCs w:val="28"/>
          <w:lang w:eastAsia="en-US"/>
        </w:rPr>
        <w:t>истоты обработанной поверхности</w:t>
      </w:r>
      <w:r w:rsidRPr="004F6F66">
        <w:rPr>
          <w:rFonts w:ascii="Times New Roman" w:eastAsia="Times New Roman" w:hAnsi="Times New Roman" w:cs="Times New Roman"/>
          <w:color w:val="000000"/>
          <w:sz w:val="28"/>
          <w:szCs w:val="28"/>
          <w:lang w:eastAsia="en-US"/>
        </w:rPr>
        <w:t>;</w:t>
      </w:r>
    </w:p>
    <w:p w:rsidR="00A609E4" w:rsidRDefault="00A609E4"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 xml:space="preserve">б) </w:t>
      </w:r>
      <w:r w:rsidR="00D060D5">
        <w:rPr>
          <w:rFonts w:ascii="Times New Roman" w:eastAsia="Times New Roman" w:hAnsi="Times New Roman" w:cs="Times New Roman"/>
          <w:color w:val="000000"/>
          <w:sz w:val="28"/>
          <w:szCs w:val="28"/>
          <w:lang w:eastAsia="en-US"/>
        </w:rPr>
        <w:t>когда</w:t>
      </w:r>
      <w:r w:rsidRPr="004F6F66">
        <w:rPr>
          <w:rFonts w:ascii="Times New Roman" w:eastAsia="Times New Roman" w:hAnsi="Times New Roman" w:cs="Times New Roman"/>
          <w:color w:val="000000"/>
          <w:sz w:val="28"/>
          <w:szCs w:val="28"/>
          <w:lang w:eastAsia="en-US"/>
        </w:rPr>
        <w:t xml:space="preserve">  отсутствует сверло или зенкер требуемого диаметра.</w:t>
      </w:r>
    </w:p>
    <w:p w:rsidR="00A609E4" w:rsidRDefault="00A609E4"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5.</w:t>
      </w:r>
      <w:r w:rsidRPr="004F6F66">
        <w:rPr>
          <w:rFonts w:ascii="Times New Roman" w:eastAsia="Times New Roman" w:hAnsi="Times New Roman" w:cs="Times New Roman"/>
          <w:color w:val="000000"/>
          <w:sz w:val="28"/>
          <w:szCs w:val="28"/>
          <w:lang w:eastAsia="en-US"/>
        </w:rPr>
        <w:t xml:space="preserve"> Нарезание нару</w:t>
      </w:r>
      <w:r w:rsidR="00743092">
        <w:rPr>
          <w:rFonts w:ascii="Times New Roman" w:eastAsia="Times New Roman" w:hAnsi="Times New Roman" w:cs="Times New Roman"/>
          <w:color w:val="000000"/>
          <w:sz w:val="28"/>
          <w:szCs w:val="28"/>
          <w:lang w:eastAsia="en-US"/>
        </w:rPr>
        <w:t>жной (рисунок 12</w:t>
      </w:r>
      <w:r>
        <w:rPr>
          <w:rFonts w:ascii="Times New Roman" w:eastAsia="Times New Roman" w:hAnsi="Times New Roman" w:cs="Times New Roman"/>
          <w:color w:val="000000"/>
          <w:sz w:val="28"/>
          <w:szCs w:val="28"/>
          <w:lang w:eastAsia="en-US"/>
        </w:rPr>
        <w:t xml:space="preserve">ж) и внутренней резьбы (рисунок </w:t>
      </w:r>
      <w:r w:rsidR="00743092">
        <w:rPr>
          <w:rFonts w:ascii="Times New Roman" w:eastAsia="Times New Roman" w:hAnsi="Times New Roman" w:cs="Times New Roman"/>
          <w:color w:val="000000"/>
          <w:sz w:val="28"/>
          <w:szCs w:val="28"/>
          <w:lang w:eastAsia="en-US"/>
        </w:rPr>
        <w:t>12</w:t>
      </w:r>
      <w:r w:rsidRPr="004F6F66">
        <w:rPr>
          <w:rFonts w:ascii="Times New Roman" w:eastAsia="Times New Roman" w:hAnsi="Times New Roman" w:cs="Times New Roman"/>
          <w:color w:val="000000"/>
          <w:sz w:val="28"/>
          <w:szCs w:val="28"/>
          <w:lang w:eastAsia="en-US"/>
        </w:rPr>
        <w:t>з).</w:t>
      </w:r>
    </w:p>
    <w:p w:rsidR="00A609E4" w:rsidRDefault="00A609E4" w:rsidP="00687DC8">
      <w:pPr>
        <w:shd w:val="clear" w:color="auto" w:fill="FFFFFF"/>
        <w:tabs>
          <w:tab w:val="left" w:pos="586"/>
          <w:tab w:val="left" w:pos="709"/>
        </w:tabs>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heme="minorHAnsi" w:hAnsi="Times New Roman" w:cs="Times New Roman"/>
          <w:color w:val="000000"/>
          <w:sz w:val="28"/>
          <w:szCs w:val="28"/>
          <w:lang w:eastAsia="en-US"/>
        </w:rPr>
        <w:t xml:space="preserve">6. </w:t>
      </w:r>
      <w:r w:rsidRPr="004F6F66">
        <w:rPr>
          <w:rFonts w:ascii="Times New Roman" w:eastAsia="Times New Roman" w:hAnsi="Times New Roman" w:cs="Times New Roman"/>
          <w:color w:val="000000"/>
          <w:sz w:val="28"/>
          <w:szCs w:val="28"/>
          <w:lang w:eastAsia="en-US"/>
        </w:rPr>
        <w:t>Обтачивание фасонных поверхностей. Фасонные поверхности можно обта</w:t>
      </w:r>
      <w:r>
        <w:rPr>
          <w:rFonts w:ascii="Times New Roman" w:eastAsia="Times New Roman" w:hAnsi="Times New Roman" w:cs="Times New Roman"/>
          <w:color w:val="000000"/>
          <w:sz w:val="28"/>
          <w:szCs w:val="28"/>
          <w:lang w:eastAsia="en-US"/>
        </w:rPr>
        <w:t>чива</w:t>
      </w:r>
      <w:r w:rsidR="00743092">
        <w:rPr>
          <w:rFonts w:ascii="Times New Roman" w:eastAsia="Times New Roman" w:hAnsi="Times New Roman" w:cs="Times New Roman"/>
          <w:color w:val="000000"/>
          <w:sz w:val="28"/>
          <w:szCs w:val="28"/>
          <w:lang w:eastAsia="en-US"/>
        </w:rPr>
        <w:t>ть фасонными резцами (рисунок 12</w:t>
      </w:r>
      <w:r>
        <w:rPr>
          <w:rFonts w:ascii="Times New Roman" w:eastAsia="Times New Roman" w:hAnsi="Times New Roman" w:cs="Times New Roman"/>
          <w:color w:val="000000"/>
          <w:sz w:val="28"/>
          <w:szCs w:val="28"/>
          <w:lang w:eastAsia="en-US"/>
        </w:rPr>
        <w:t xml:space="preserve"> и, к</w:t>
      </w:r>
      <w:r w:rsidRPr="004F6F66">
        <w:rPr>
          <w:rFonts w:ascii="Times New Roman" w:eastAsia="Times New Roman"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 xml:space="preserve"> про</w:t>
      </w:r>
      <w:r w:rsidRPr="004F6F66">
        <w:rPr>
          <w:rFonts w:ascii="Times New Roman" w:eastAsia="Times New Roman" w:hAnsi="Times New Roman" w:cs="Times New Roman"/>
          <w:color w:val="000000"/>
          <w:sz w:val="28"/>
          <w:szCs w:val="28"/>
          <w:lang w:eastAsia="en-US"/>
        </w:rPr>
        <w:t>ходными резцами с комбинированием ручной продольной и поперечной подач и проходными резцами по копиру с при</w:t>
      </w:r>
      <w:r w:rsidRPr="004F6F66">
        <w:rPr>
          <w:rFonts w:ascii="Times New Roman" w:eastAsia="Times New Roman" w:hAnsi="Times New Roman" w:cs="Times New Roman"/>
          <w:color w:val="000000"/>
          <w:sz w:val="28"/>
          <w:szCs w:val="28"/>
          <w:lang w:eastAsia="en-US"/>
        </w:rPr>
        <w:softHyphen/>
        <w:t>менением механической подачи.</w:t>
      </w:r>
    </w:p>
    <w:p w:rsidR="00A609E4" w:rsidRPr="004F6F66" w:rsidRDefault="00A609E4"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heme="minorHAnsi" w:hAnsi="Times New Roman" w:cs="Times New Roman"/>
          <w:color w:val="000000"/>
          <w:sz w:val="28"/>
          <w:szCs w:val="28"/>
          <w:lang w:eastAsia="en-US"/>
        </w:rPr>
        <w:t xml:space="preserve">7.    </w:t>
      </w:r>
      <w:r w:rsidRPr="004F6F66">
        <w:rPr>
          <w:rFonts w:ascii="Times New Roman" w:eastAsia="Times New Roman" w:hAnsi="Times New Roman" w:cs="Times New Roman"/>
          <w:color w:val="000000"/>
          <w:sz w:val="28"/>
          <w:szCs w:val="28"/>
          <w:lang w:eastAsia="en-US"/>
        </w:rPr>
        <w:t>Обработка конических поверхностей:</w:t>
      </w:r>
    </w:p>
    <w:p w:rsidR="00A609E4" w:rsidRDefault="00372DA3" w:rsidP="00687DC8">
      <w:pPr>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 xml:space="preserve">а) Обтачивание конических поверхностей поперечным </w:t>
      </w:r>
      <w:r>
        <w:rPr>
          <w:rFonts w:ascii="Times New Roman" w:eastAsia="Times New Roman" w:hAnsi="Times New Roman" w:cs="Times New Roman"/>
          <w:color w:val="000000"/>
          <w:sz w:val="28"/>
          <w:szCs w:val="28"/>
          <w:vertAlign w:val="subscript"/>
          <w:lang w:eastAsia="en-US"/>
        </w:rPr>
        <w:t xml:space="preserve"> </w:t>
      </w:r>
      <w:r>
        <w:rPr>
          <w:rFonts w:ascii="Times New Roman" w:eastAsia="Times New Roman" w:hAnsi="Times New Roman" w:cs="Times New Roman"/>
          <w:color w:val="000000"/>
          <w:sz w:val="28"/>
          <w:szCs w:val="28"/>
          <w:lang w:eastAsia="en-US"/>
        </w:rPr>
        <w:t>с</w:t>
      </w:r>
      <w:r w:rsidR="00EB7927">
        <w:rPr>
          <w:rFonts w:ascii="Times New Roman" w:eastAsia="Times New Roman" w:hAnsi="Times New Roman" w:cs="Times New Roman"/>
          <w:color w:val="000000"/>
          <w:sz w:val="28"/>
          <w:szCs w:val="28"/>
          <w:lang w:eastAsia="en-US"/>
        </w:rPr>
        <w:t>ме</w:t>
      </w:r>
      <w:r w:rsidRPr="004F6F66">
        <w:rPr>
          <w:rFonts w:ascii="Times New Roman" w:eastAsia="Times New Roman" w:hAnsi="Times New Roman" w:cs="Times New Roman"/>
          <w:color w:val="000000"/>
          <w:sz w:val="28"/>
          <w:szCs w:val="28"/>
          <w:lang w:eastAsia="en-US"/>
        </w:rPr>
        <w:t>щен</w:t>
      </w:r>
      <w:r w:rsidR="0029285F">
        <w:rPr>
          <w:rFonts w:ascii="Times New Roman" w:eastAsia="Times New Roman" w:hAnsi="Times New Roman" w:cs="Times New Roman"/>
          <w:color w:val="000000"/>
          <w:sz w:val="28"/>
          <w:szCs w:val="28"/>
          <w:lang w:eastAsia="en-US"/>
        </w:rPr>
        <w:t xml:space="preserve">ием корпуса задней бабки (рисунок </w:t>
      </w:r>
      <w:r w:rsidR="00743092">
        <w:rPr>
          <w:rFonts w:ascii="Times New Roman" w:eastAsia="Times New Roman" w:hAnsi="Times New Roman" w:cs="Times New Roman"/>
          <w:color w:val="000000"/>
          <w:sz w:val="28"/>
          <w:szCs w:val="28"/>
          <w:lang w:eastAsia="en-US"/>
        </w:rPr>
        <w:t>13</w:t>
      </w:r>
      <w:r w:rsidRPr="004F6F66">
        <w:rPr>
          <w:rFonts w:ascii="Times New Roman" w:eastAsia="Times New Roman" w:hAnsi="Times New Roman" w:cs="Times New Roman"/>
          <w:color w:val="000000"/>
          <w:sz w:val="28"/>
          <w:szCs w:val="28"/>
          <w:lang w:eastAsia="en-US"/>
        </w:rPr>
        <w:t xml:space="preserve"> в). При продольной подаче суппорта резец перемещается параллельно направляющим станины токарного станка. </w:t>
      </w:r>
    </w:p>
    <w:p w:rsidR="00DB47B0" w:rsidRDefault="00DB47B0" w:rsidP="00DB47B0">
      <w:pPr>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 xml:space="preserve">Наиболее простым способом получения угла между осью центров и направлением подачи является смещение линий центров. При этом ось вращения детали не будет параллельной направлению перемещения </w:t>
      </w:r>
      <w:proofErr w:type="gramStart"/>
      <w:r w:rsidRPr="004F6F66">
        <w:rPr>
          <w:rFonts w:ascii="Times New Roman" w:eastAsia="Times New Roman" w:hAnsi="Times New Roman" w:cs="Times New Roman"/>
          <w:color w:val="000000"/>
          <w:sz w:val="28"/>
          <w:szCs w:val="28"/>
          <w:lang w:eastAsia="en-US"/>
        </w:rPr>
        <w:t>резца</w:t>
      </w:r>
      <w:proofErr w:type="gramEnd"/>
      <w:r w:rsidRPr="004F6F66">
        <w:rPr>
          <w:rFonts w:ascii="Times New Roman" w:eastAsia="Times New Roman" w:hAnsi="Times New Roman" w:cs="Times New Roman"/>
          <w:color w:val="000000"/>
          <w:sz w:val="28"/>
          <w:szCs w:val="28"/>
          <w:lang w:eastAsia="en-US"/>
        </w:rPr>
        <w:t xml:space="preserve"> и поверхность</w:t>
      </w:r>
      <w:r>
        <w:rPr>
          <w:rFonts w:ascii="Times New Roman" w:eastAsia="Times New Roman" w:hAnsi="Times New Roman" w:cs="Times New Roman"/>
          <w:color w:val="000000"/>
          <w:sz w:val="28"/>
          <w:szCs w:val="28"/>
          <w:lang w:eastAsia="en-US"/>
        </w:rPr>
        <w:t xml:space="preserve"> </w:t>
      </w:r>
      <w:r w:rsidRPr="004F6F66">
        <w:rPr>
          <w:rFonts w:ascii="Times New Roman" w:eastAsia="Times New Roman" w:hAnsi="Times New Roman" w:cs="Times New Roman"/>
          <w:color w:val="000000"/>
          <w:sz w:val="28"/>
          <w:szCs w:val="28"/>
          <w:lang w:eastAsia="en-US"/>
        </w:rPr>
        <w:t>детали окажется обточенной на конус:</w:t>
      </w:r>
    </w:p>
    <w:p w:rsidR="00DB47B0" w:rsidRPr="00472D36" w:rsidRDefault="00DB47B0" w:rsidP="00472D36">
      <w:pPr>
        <w:spacing w:line="276" w:lineRule="auto"/>
        <w:ind w:firstLine="567"/>
        <w:jc w:val="right"/>
        <w:rPr>
          <w:rFonts w:ascii="Times New Roman" w:eastAsia="Times New Roman" w:hAnsi="Times New Roman" w:cs="Times New Roman"/>
          <w:color w:val="000000"/>
          <w:sz w:val="28"/>
          <w:szCs w:val="28"/>
          <w:lang w:eastAsia="en-US"/>
        </w:rPr>
      </w:pPr>
      <w:r w:rsidRPr="0084024D">
        <w:rPr>
          <w:rFonts w:ascii="Times New Roman" w:eastAsia="Times New Roman" w:hAnsi="Times New Roman" w:cs="Times New Roman"/>
          <w:i/>
          <w:color w:val="000000"/>
          <w:sz w:val="28"/>
          <w:szCs w:val="28"/>
          <w:lang w:val="en-US" w:eastAsia="en-US"/>
        </w:rPr>
        <w:t>h</w:t>
      </w:r>
      <w:r w:rsidRPr="00472D36">
        <w:rPr>
          <w:rFonts w:ascii="Times New Roman" w:eastAsia="Times New Roman" w:hAnsi="Times New Roman" w:cs="Times New Roman"/>
          <w:i/>
          <w:color w:val="000000"/>
          <w:sz w:val="28"/>
          <w:szCs w:val="28"/>
          <w:lang w:eastAsia="en-US"/>
        </w:rPr>
        <w:t xml:space="preserve"> = </w:t>
      </w:r>
      <w:r w:rsidRPr="0084024D">
        <w:rPr>
          <w:rFonts w:ascii="Times New Roman" w:eastAsia="Times New Roman" w:hAnsi="Times New Roman" w:cs="Times New Roman"/>
          <w:i/>
          <w:color w:val="000000"/>
          <w:sz w:val="28"/>
          <w:szCs w:val="28"/>
          <w:lang w:val="en-US" w:eastAsia="en-US"/>
        </w:rPr>
        <w:t>D</w:t>
      </w:r>
      <w:r w:rsidRPr="00472D36">
        <w:rPr>
          <w:rFonts w:ascii="Times New Roman" w:eastAsia="Times New Roman" w:hAnsi="Times New Roman" w:cs="Times New Roman"/>
          <w:i/>
          <w:color w:val="000000"/>
          <w:sz w:val="28"/>
          <w:szCs w:val="28"/>
          <w:lang w:eastAsia="en-US"/>
        </w:rPr>
        <w:t xml:space="preserve"> · </w:t>
      </w:r>
      <w:proofErr w:type="spellStart"/>
      <w:r w:rsidRPr="0084024D">
        <w:rPr>
          <w:rFonts w:ascii="Times New Roman" w:eastAsia="Times New Roman" w:hAnsi="Times New Roman" w:cs="Times New Roman"/>
          <w:i/>
          <w:color w:val="000000"/>
          <w:sz w:val="28"/>
          <w:szCs w:val="28"/>
          <w:lang w:val="en-US" w:eastAsia="en-US"/>
        </w:rPr>
        <w:t>tg</w:t>
      </w:r>
      <w:proofErr w:type="spellEnd"/>
      <w:r w:rsidRPr="00472D36">
        <w:rPr>
          <w:rFonts w:ascii="Times New Roman" w:eastAsia="Times New Roman" w:hAnsi="Times New Roman" w:cs="Times New Roman"/>
          <w:i/>
          <w:color w:val="000000"/>
          <w:sz w:val="28"/>
          <w:szCs w:val="28"/>
          <w:lang w:eastAsia="en-US"/>
        </w:rPr>
        <w:t xml:space="preserve"> </w:t>
      </w:r>
      <w:r w:rsidRPr="0084024D">
        <w:rPr>
          <w:rFonts w:ascii="Times New Roman" w:eastAsia="Times New Roman" w:hAnsi="Times New Roman" w:cs="Times New Roman"/>
          <w:i/>
          <w:color w:val="000000"/>
          <w:sz w:val="28"/>
          <w:szCs w:val="28"/>
          <w:lang w:val="en-US" w:eastAsia="en-US"/>
        </w:rPr>
        <w:t>α</w:t>
      </w:r>
      <w:r w:rsidRPr="00472D36">
        <w:rPr>
          <w:rFonts w:ascii="Times New Roman" w:eastAsia="Times New Roman" w:hAnsi="Times New Roman" w:cs="Times New Roman"/>
          <w:i/>
          <w:color w:val="000000"/>
          <w:sz w:val="28"/>
          <w:szCs w:val="28"/>
          <w:lang w:eastAsia="en-US"/>
        </w:rPr>
        <w:t xml:space="preserve"> = </w:t>
      </w:r>
      <w:proofErr w:type="gramStart"/>
      <w:r>
        <w:rPr>
          <w:rFonts w:ascii="Times New Roman" w:eastAsia="Times New Roman" w:hAnsi="Times New Roman" w:cs="Times New Roman"/>
          <w:i/>
          <w:color w:val="000000"/>
          <w:sz w:val="28"/>
          <w:szCs w:val="28"/>
          <w:lang w:val="en-US" w:eastAsia="en-US"/>
        </w:rPr>
        <w:t>L</w:t>
      </w:r>
      <w:r w:rsidR="00BC203C" w:rsidRPr="00472D36">
        <w:rPr>
          <w:rFonts w:ascii="Times New Roman" w:eastAsia="Times New Roman" w:hAnsi="Times New Roman" w:cs="Times New Roman"/>
          <w:color w:val="000000"/>
          <w:sz w:val="28"/>
          <w:szCs w:val="28"/>
          <w:lang w:eastAsia="en-US"/>
        </w:rPr>
        <w:t>(</w:t>
      </w:r>
      <w:proofErr w:type="gramEnd"/>
      <w:r w:rsidR="00BC203C" w:rsidRPr="00472D36">
        <w:rPr>
          <w:rFonts w:ascii="Times New Roman" w:eastAsia="Times New Roman" w:hAnsi="Times New Roman" w:cs="Times New Roman"/>
          <w:color w:val="000000"/>
          <w:sz w:val="28"/>
          <w:szCs w:val="28"/>
          <w:lang w:eastAsia="en-US"/>
        </w:rPr>
        <w:t>(</w:t>
      </w:r>
      <w:r w:rsidR="00BC203C" w:rsidRPr="00BC203C">
        <w:rPr>
          <w:rFonts w:ascii="Times New Roman" w:eastAsia="Times New Roman" w:hAnsi="Times New Roman" w:cs="Times New Roman"/>
          <w:i/>
          <w:color w:val="000000"/>
          <w:sz w:val="28"/>
          <w:szCs w:val="28"/>
          <w:lang w:val="en-US" w:eastAsia="en-US"/>
        </w:rPr>
        <w:t>D</w:t>
      </w:r>
      <w:r w:rsidR="00BC203C" w:rsidRPr="00472D36">
        <w:rPr>
          <w:rFonts w:ascii="Times New Roman" w:eastAsia="Times New Roman" w:hAnsi="Times New Roman" w:cs="Times New Roman"/>
          <w:i/>
          <w:color w:val="000000"/>
          <w:sz w:val="28"/>
          <w:szCs w:val="28"/>
          <w:lang w:eastAsia="en-US"/>
        </w:rPr>
        <w:t>-</w:t>
      </w:r>
      <w:r w:rsidR="00BC203C" w:rsidRPr="00BC203C">
        <w:rPr>
          <w:rFonts w:ascii="Times New Roman" w:eastAsia="Times New Roman" w:hAnsi="Times New Roman" w:cs="Times New Roman"/>
          <w:i/>
          <w:color w:val="000000"/>
          <w:sz w:val="28"/>
          <w:szCs w:val="28"/>
          <w:lang w:val="en-US" w:eastAsia="en-US"/>
        </w:rPr>
        <w:t>d</w:t>
      </w:r>
      <w:r w:rsidR="00BC203C" w:rsidRPr="00472D36">
        <w:rPr>
          <w:rFonts w:ascii="Times New Roman" w:eastAsia="Times New Roman" w:hAnsi="Times New Roman" w:cs="Times New Roman"/>
          <w:i/>
          <w:color w:val="000000"/>
          <w:sz w:val="28"/>
          <w:szCs w:val="28"/>
          <w:lang w:eastAsia="en-US"/>
        </w:rPr>
        <w:t>)/2</w:t>
      </w:r>
      <w:r w:rsidR="00BC203C" w:rsidRPr="00BC203C">
        <w:rPr>
          <w:rFonts w:ascii="Times New Roman" w:eastAsia="Times New Roman" w:hAnsi="Times New Roman" w:cs="Times New Roman"/>
          <w:i/>
          <w:color w:val="000000"/>
          <w:sz w:val="28"/>
          <w:szCs w:val="28"/>
          <w:lang w:val="en-US" w:eastAsia="en-US"/>
        </w:rPr>
        <w:t>l</w:t>
      </w:r>
      <w:r w:rsidR="00BC203C" w:rsidRPr="00472D36">
        <w:rPr>
          <w:rFonts w:ascii="Times New Roman" w:eastAsia="Times New Roman" w:hAnsi="Times New Roman" w:cs="Times New Roman"/>
          <w:color w:val="000000"/>
          <w:sz w:val="28"/>
          <w:szCs w:val="28"/>
          <w:lang w:eastAsia="en-US"/>
        </w:rPr>
        <w:t>),</w:t>
      </w:r>
      <w:r w:rsidR="00472D36">
        <w:rPr>
          <w:rFonts w:ascii="Times New Roman" w:eastAsia="Times New Roman" w:hAnsi="Times New Roman" w:cs="Times New Roman"/>
          <w:color w:val="000000"/>
          <w:sz w:val="28"/>
          <w:szCs w:val="28"/>
          <w:lang w:eastAsia="en-US"/>
        </w:rPr>
        <w:t xml:space="preserve">          </w:t>
      </w:r>
      <w:r w:rsidR="00472D36" w:rsidRPr="00472D36">
        <w:rPr>
          <w:rFonts w:ascii="Times New Roman" w:eastAsia="Times New Roman" w:hAnsi="Times New Roman" w:cs="Times New Roman"/>
          <w:color w:val="000000"/>
          <w:sz w:val="28"/>
          <w:szCs w:val="28"/>
          <w:lang w:eastAsia="en-US"/>
        </w:rPr>
        <w:t xml:space="preserve">                    </w:t>
      </w:r>
      <w:r w:rsidR="00472D36">
        <w:rPr>
          <w:rFonts w:ascii="Times New Roman" w:eastAsia="Times New Roman" w:hAnsi="Times New Roman" w:cs="Times New Roman"/>
          <w:color w:val="000000"/>
          <w:sz w:val="28"/>
          <w:szCs w:val="28"/>
          <w:lang w:eastAsia="en-US"/>
        </w:rPr>
        <w:t xml:space="preserve">                </w:t>
      </w:r>
      <w:r w:rsidR="00472D36" w:rsidRPr="00472D36">
        <w:rPr>
          <w:rFonts w:ascii="Times New Roman" w:eastAsia="Times New Roman" w:hAnsi="Times New Roman" w:cs="Times New Roman"/>
          <w:color w:val="000000"/>
          <w:sz w:val="28"/>
          <w:szCs w:val="28"/>
          <w:lang w:eastAsia="en-US"/>
        </w:rPr>
        <w:t>(1)</w:t>
      </w:r>
    </w:p>
    <w:p w:rsidR="00DB47B0" w:rsidRDefault="00DB47B0" w:rsidP="00DB47B0">
      <w:pPr>
        <w:widowControl/>
        <w:shd w:val="clear" w:color="auto" w:fill="FFFFFF"/>
        <w:spacing w:line="276" w:lineRule="auto"/>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 xml:space="preserve">где </w:t>
      </w:r>
      <w:r>
        <w:rPr>
          <w:rFonts w:ascii="Times New Roman" w:eastAsia="Times New Roman" w:hAnsi="Times New Roman" w:cs="Times New Roman"/>
          <w:color w:val="000000"/>
          <w:sz w:val="28"/>
          <w:szCs w:val="28"/>
          <w:lang w:eastAsia="en-US"/>
        </w:rPr>
        <w:t xml:space="preserve"> </w:t>
      </w:r>
      <w:r w:rsidRPr="00D060D5">
        <w:rPr>
          <w:rFonts w:ascii="Times New Roman" w:eastAsia="Times New Roman" w:hAnsi="Times New Roman" w:cs="Times New Roman"/>
          <w:i/>
          <w:color w:val="000000"/>
          <w:sz w:val="28"/>
          <w:szCs w:val="28"/>
          <w:lang w:val="en-US" w:eastAsia="en-US"/>
        </w:rPr>
        <w:t>h</w:t>
      </w:r>
      <w:r w:rsidRPr="004F6F66">
        <w:rPr>
          <w:rFonts w:ascii="Times New Roman" w:eastAsia="Times New Roman" w:hAnsi="Times New Roman" w:cs="Times New Roman"/>
          <w:color w:val="000000"/>
          <w:sz w:val="28"/>
          <w:szCs w:val="28"/>
          <w:lang w:eastAsia="en-US"/>
        </w:rPr>
        <w:t xml:space="preserve"> — смещение корпуса задней бабки от оси шпинделя, </w:t>
      </w:r>
      <w:proofErr w:type="gramStart"/>
      <w:r w:rsidRPr="004F6F66">
        <w:rPr>
          <w:rFonts w:ascii="Times New Roman" w:eastAsia="Times New Roman" w:hAnsi="Times New Roman" w:cs="Times New Roman"/>
          <w:color w:val="000000"/>
          <w:sz w:val="28"/>
          <w:szCs w:val="28"/>
          <w:lang w:eastAsia="en-US"/>
        </w:rPr>
        <w:t>мм</w:t>
      </w:r>
      <w:proofErr w:type="gramEnd"/>
      <w:r w:rsidRPr="004F6F66">
        <w:rPr>
          <w:rFonts w:ascii="Times New Roman" w:eastAsia="Times New Roman" w:hAnsi="Times New Roman" w:cs="Times New Roman"/>
          <w:color w:val="000000"/>
          <w:sz w:val="28"/>
          <w:szCs w:val="28"/>
          <w:lang w:eastAsia="en-US"/>
        </w:rPr>
        <w:t xml:space="preserve">; </w:t>
      </w:r>
    </w:p>
    <w:p w:rsidR="00DB47B0" w:rsidRDefault="00DB47B0" w:rsidP="00DB47B0">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val="en-US" w:eastAsia="en-US"/>
        </w:rPr>
        <w:t>D</w:t>
      </w:r>
      <w:r w:rsidRPr="004F6F66">
        <w:rPr>
          <w:rFonts w:ascii="Times New Roman" w:eastAsia="Times New Roman" w:hAnsi="Times New Roman" w:cs="Times New Roman"/>
          <w:color w:val="000000"/>
          <w:sz w:val="28"/>
          <w:szCs w:val="28"/>
          <w:lang w:eastAsia="en-US"/>
        </w:rPr>
        <w:t xml:space="preserve">, </w:t>
      </w:r>
      <w:r w:rsidRPr="004F6F66">
        <w:rPr>
          <w:rFonts w:ascii="Times New Roman" w:eastAsia="Times New Roman" w:hAnsi="Times New Roman" w:cs="Times New Roman"/>
          <w:color w:val="000000"/>
          <w:sz w:val="28"/>
          <w:szCs w:val="28"/>
          <w:lang w:val="en-US" w:eastAsia="en-US"/>
        </w:rPr>
        <w:t>d</w:t>
      </w:r>
      <w:r w:rsidRPr="004F6F66">
        <w:rPr>
          <w:rFonts w:ascii="Times New Roman" w:eastAsia="Times New Roman" w:hAnsi="Times New Roman" w:cs="Times New Roman"/>
          <w:color w:val="000000"/>
          <w:sz w:val="28"/>
          <w:szCs w:val="28"/>
          <w:lang w:eastAsia="en-US"/>
        </w:rPr>
        <w:t xml:space="preserve"> — диаметры большого и малого оснований конуса, мм; </w:t>
      </w:r>
    </w:p>
    <w:p w:rsidR="00DB47B0" w:rsidRDefault="00DB47B0" w:rsidP="00DB47B0">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i/>
          <w:iCs/>
          <w:color w:val="000000"/>
          <w:sz w:val="28"/>
          <w:szCs w:val="28"/>
          <w:lang w:val="en-US" w:eastAsia="en-US"/>
        </w:rPr>
        <w:t>L</w:t>
      </w:r>
      <w:r w:rsidRPr="004F6F66">
        <w:rPr>
          <w:rFonts w:ascii="Times New Roman" w:eastAsia="Times New Roman" w:hAnsi="Times New Roman" w:cs="Times New Roman"/>
          <w:i/>
          <w:iCs/>
          <w:color w:val="000000"/>
          <w:sz w:val="28"/>
          <w:szCs w:val="28"/>
          <w:lang w:eastAsia="en-US"/>
        </w:rPr>
        <w:t xml:space="preserve">— </w:t>
      </w:r>
      <w:r w:rsidRPr="004F6F66">
        <w:rPr>
          <w:rFonts w:ascii="Times New Roman" w:eastAsia="Times New Roman" w:hAnsi="Times New Roman" w:cs="Times New Roman"/>
          <w:color w:val="000000"/>
          <w:sz w:val="28"/>
          <w:szCs w:val="28"/>
          <w:lang w:eastAsia="en-US"/>
        </w:rPr>
        <w:t xml:space="preserve">длина всей детали или расстояние между центрами, мм; </w:t>
      </w:r>
    </w:p>
    <w:p w:rsidR="00DB47B0" w:rsidRPr="004F6F66" w:rsidRDefault="00DB47B0" w:rsidP="00DB47B0">
      <w:pPr>
        <w:widowControl/>
        <w:shd w:val="clear" w:color="auto" w:fill="FFFFFF"/>
        <w:spacing w:line="276" w:lineRule="auto"/>
        <w:ind w:firstLine="567"/>
        <w:jc w:val="both"/>
        <w:rPr>
          <w:rFonts w:ascii="Times New Roman" w:eastAsiaTheme="minorHAnsi" w:hAnsi="Times New Roman" w:cs="Times New Roman"/>
          <w:sz w:val="28"/>
          <w:szCs w:val="28"/>
          <w:lang w:eastAsia="en-US"/>
        </w:rPr>
      </w:pPr>
      <w:proofErr w:type="gramStart"/>
      <w:r>
        <w:rPr>
          <w:rFonts w:ascii="Times New Roman" w:eastAsia="Times New Roman" w:hAnsi="Times New Roman" w:cs="Times New Roman"/>
          <w:i/>
          <w:color w:val="000000"/>
          <w:sz w:val="28"/>
          <w:szCs w:val="28"/>
          <w:lang w:val="en-US" w:eastAsia="en-US"/>
        </w:rPr>
        <w:t>l</w:t>
      </w:r>
      <w:proofErr w:type="gramEnd"/>
      <w:r w:rsidRPr="004F6F66">
        <w:rPr>
          <w:rFonts w:ascii="Times New Roman" w:eastAsia="Times New Roman" w:hAnsi="Times New Roman" w:cs="Times New Roman"/>
          <w:color w:val="000000"/>
          <w:sz w:val="28"/>
          <w:szCs w:val="28"/>
          <w:lang w:eastAsia="en-US"/>
        </w:rPr>
        <w:t xml:space="preserve"> — длина конической части детали, мм.</w:t>
      </w:r>
    </w:p>
    <w:p w:rsidR="00DB47B0" w:rsidRPr="006D7EE4" w:rsidRDefault="00DB47B0" w:rsidP="00DB47B0">
      <w:pPr>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б) Обтачивание конических поверхностей поворото</w:t>
      </w:r>
      <w:r>
        <w:rPr>
          <w:rFonts w:ascii="Times New Roman" w:eastAsia="Times New Roman" w:hAnsi="Times New Roman" w:cs="Times New Roman"/>
          <w:color w:val="000000"/>
          <w:sz w:val="28"/>
          <w:szCs w:val="28"/>
          <w:lang w:eastAsia="en-US"/>
        </w:rPr>
        <w:t>м верхней части суппорта (рисунок 13б</w:t>
      </w:r>
      <w:r w:rsidRPr="004F6F66">
        <w:rPr>
          <w:rFonts w:ascii="Times New Roman" w:eastAsia="Times New Roman" w:hAnsi="Times New Roman" w:cs="Times New Roman"/>
          <w:color w:val="000000"/>
          <w:sz w:val="28"/>
          <w:szCs w:val="28"/>
          <w:lang w:eastAsia="en-US"/>
        </w:rPr>
        <w:t xml:space="preserve">). Для обтачивания на токарном станке коротких наружных и внутренних поверхностей с углом уклона </w:t>
      </w:r>
      <w:r w:rsidRPr="004F6F66">
        <w:rPr>
          <w:rFonts w:ascii="Times New Roman" w:eastAsia="Times New Roman" w:hAnsi="Times New Roman" w:cs="Times New Roman"/>
          <w:color w:val="000000"/>
          <w:sz w:val="28"/>
          <w:szCs w:val="28"/>
          <w:lang w:val="en-US" w:eastAsia="en-US"/>
        </w:rPr>
        <w:t>a</w:t>
      </w:r>
      <w:r w:rsidRPr="004F6F66">
        <w:rPr>
          <w:rFonts w:ascii="Times New Roman" w:eastAsia="Times New Roman" w:hAnsi="Times New Roman" w:cs="Times New Roman"/>
          <w:color w:val="000000"/>
          <w:sz w:val="28"/>
          <w:szCs w:val="28"/>
          <w:lang w:eastAsia="en-US"/>
        </w:rPr>
        <w:t xml:space="preserve"> &gt;10° нужно повернуть верхнюю часть суппорта относительно оси станка под углом уклона конуса:</w:t>
      </w:r>
    </w:p>
    <w:p w:rsidR="00DB47B0" w:rsidRPr="001621AC" w:rsidRDefault="00DB47B0" w:rsidP="00472D36">
      <w:pPr>
        <w:shd w:val="clear" w:color="auto" w:fill="FFFFFF"/>
        <w:spacing w:line="276" w:lineRule="auto"/>
        <w:ind w:firstLine="567"/>
        <w:jc w:val="right"/>
        <w:rPr>
          <w:rFonts w:ascii="Times New Roman" w:eastAsia="Times New Roman" w:hAnsi="Times New Roman" w:cs="Times New Roman"/>
          <w:sz w:val="28"/>
          <w:szCs w:val="28"/>
        </w:rPr>
      </w:pPr>
      <w:r w:rsidRPr="0084024D">
        <w:rPr>
          <w:rFonts w:ascii="Times New Roman" w:eastAsia="Times New Roman" w:hAnsi="Times New Roman" w:cs="Times New Roman"/>
          <w:i/>
          <w:color w:val="000000"/>
          <w:sz w:val="28"/>
          <w:szCs w:val="28"/>
          <w:lang w:val="en-US" w:eastAsia="en-US"/>
        </w:rPr>
        <w:t>α</w:t>
      </w:r>
      <w:r w:rsidRPr="00F756CC">
        <w:rPr>
          <w:rFonts w:ascii="Times New Roman" w:eastAsia="Times New Roman" w:hAnsi="Times New Roman" w:cs="Times New Roman"/>
          <w:i/>
          <w:color w:val="000000"/>
          <w:sz w:val="28"/>
          <w:szCs w:val="28"/>
          <w:lang w:eastAsia="en-US"/>
        </w:rPr>
        <w:t>=</w:t>
      </w:r>
      <w:proofErr w:type="spellStart"/>
      <w:proofErr w:type="gramStart"/>
      <w:r>
        <w:rPr>
          <w:rFonts w:ascii="Times New Roman" w:eastAsia="Times New Roman" w:hAnsi="Times New Roman" w:cs="Times New Roman"/>
          <w:i/>
          <w:color w:val="000000"/>
          <w:sz w:val="28"/>
          <w:szCs w:val="28"/>
          <w:lang w:val="en-US" w:eastAsia="en-US"/>
        </w:rPr>
        <w:t>arctg</w:t>
      </w:r>
      <w:proofErr w:type="spellEnd"/>
      <w:r w:rsidR="00BC203C" w:rsidRPr="00F756CC">
        <w:rPr>
          <w:rFonts w:ascii="Times New Roman" w:eastAsia="Times New Roman" w:hAnsi="Times New Roman" w:cs="Times New Roman"/>
          <w:color w:val="000000"/>
          <w:sz w:val="28"/>
          <w:szCs w:val="28"/>
          <w:lang w:eastAsia="en-US"/>
        </w:rPr>
        <w:t>(</w:t>
      </w:r>
      <w:proofErr w:type="gramEnd"/>
      <w:r w:rsidR="00BC203C" w:rsidRPr="00F756CC">
        <w:rPr>
          <w:rFonts w:ascii="Times New Roman" w:eastAsia="Times New Roman" w:hAnsi="Times New Roman" w:cs="Times New Roman"/>
          <w:color w:val="000000"/>
          <w:sz w:val="28"/>
          <w:szCs w:val="28"/>
          <w:lang w:eastAsia="en-US"/>
        </w:rPr>
        <w:t>(</w:t>
      </w:r>
      <w:r w:rsidR="00BC203C" w:rsidRPr="00BC203C">
        <w:rPr>
          <w:rFonts w:ascii="Times New Roman" w:eastAsia="Times New Roman" w:hAnsi="Times New Roman" w:cs="Times New Roman"/>
          <w:i/>
          <w:color w:val="000000"/>
          <w:sz w:val="28"/>
          <w:szCs w:val="28"/>
          <w:lang w:val="en-US" w:eastAsia="en-US"/>
        </w:rPr>
        <w:t>D</w:t>
      </w:r>
      <w:r w:rsidR="00BC203C" w:rsidRPr="00F756CC">
        <w:rPr>
          <w:rFonts w:ascii="Times New Roman" w:eastAsia="Times New Roman" w:hAnsi="Times New Roman" w:cs="Times New Roman"/>
          <w:i/>
          <w:color w:val="000000"/>
          <w:sz w:val="28"/>
          <w:szCs w:val="28"/>
          <w:lang w:eastAsia="en-US"/>
        </w:rPr>
        <w:t>-</w:t>
      </w:r>
      <w:r w:rsidR="00BC203C" w:rsidRPr="00BC203C">
        <w:rPr>
          <w:rFonts w:ascii="Times New Roman" w:eastAsia="Times New Roman" w:hAnsi="Times New Roman" w:cs="Times New Roman"/>
          <w:i/>
          <w:color w:val="000000"/>
          <w:sz w:val="28"/>
          <w:szCs w:val="28"/>
          <w:lang w:val="en-US" w:eastAsia="en-US"/>
        </w:rPr>
        <w:t>d</w:t>
      </w:r>
      <w:r w:rsidR="00BC203C" w:rsidRPr="00F756CC">
        <w:rPr>
          <w:rFonts w:ascii="Times New Roman" w:eastAsia="Times New Roman" w:hAnsi="Times New Roman" w:cs="Times New Roman"/>
          <w:i/>
          <w:color w:val="000000"/>
          <w:sz w:val="28"/>
          <w:szCs w:val="28"/>
          <w:lang w:eastAsia="en-US"/>
        </w:rPr>
        <w:t xml:space="preserve">) / </w:t>
      </w:r>
      <w:r w:rsidR="00BC203C" w:rsidRPr="00BC203C">
        <w:rPr>
          <w:rFonts w:ascii="Times New Roman" w:eastAsia="Times New Roman" w:hAnsi="Times New Roman" w:cs="Times New Roman"/>
          <w:i/>
          <w:color w:val="000000"/>
          <w:sz w:val="28"/>
          <w:szCs w:val="28"/>
          <w:lang w:val="en-US" w:eastAsia="en-US"/>
        </w:rPr>
        <w:t>l</w:t>
      </w:r>
      <w:r w:rsidR="00BC203C" w:rsidRPr="00F756CC">
        <w:rPr>
          <w:rFonts w:ascii="Times New Roman" w:eastAsia="Times New Roman" w:hAnsi="Times New Roman" w:cs="Times New Roman"/>
          <w:color w:val="000000"/>
          <w:sz w:val="28"/>
          <w:szCs w:val="28"/>
          <w:lang w:eastAsia="en-US"/>
        </w:rPr>
        <w:t>)</w:t>
      </w:r>
      <w:r w:rsidRPr="00F756CC">
        <w:rPr>
          <w:rFonts w:ascii="Times New Roman" w:eastAsia="Times New Roman" w:hAnsi="Times New Roman" w:cs="Times New Roman"/>
          <w:color w:val="000000"/>
          <w:sz w:val="28"/>
          <w:szCs w:val="28"/>
          <w:lang w:eastAsia="en-US"/>
        </w:rPr>
        <w:t>.</w:t>
      </w:r>
      <w:r w:rsidR="00472D36" w:rsidRPr="00472D36">
        <w:rPr>
          <w:rFonts w:ascii="Times New Roman" w:eastAsia="Times New Roman" w:hAnsi="Times New Roman" w:cs="Times New Roman"/>
          <w:color w:val="000000"/>
          <w:sz w:val="28"/>
          <w:szCs w:val="28"/>
          <w:lang w:eastAsia="en-US"/>
        </w:rPr>
        <w:t xml:space="preserve"> </w:t>
      </w:r>
      <w:r w:rsidR="00472D36" w:rsidRPr="001621AC">
        <w:rPr>
          <w:rFonts w:ascii="Times New Roman" w:eastAsia="Times New Roman" w:hAnsi="Times New Roman" w:cs="Times New Roman"/>
          <w:color w:val="000000"/>
          <w:sz w:val="28"/>
          <w:szCs w:val="28"/>
          <w:lang w:eastAsia="en-US"/>
        </w:rPr>
        <w:t xml:space="preserve">                                       </w:t>
      </w:r>
      <w:r w:rsidR="00472D36">
        <w:rPr>
          <w:rFonts w:ascii="Times New Roman" w:eastAsia="Times New Roman" w:hAnsi="Times New Roman" w:cs="Times New Roman"/>
          <w:color w:val="000000"/>
          <w:sz w:val="28"/>
          <w:szCs w:val="28"/>
          <w:lang w:eastAsia="en-US"/>
        </w:rPr>
        <w:t>(</w:t>
      </w:r>
      <w:r w:rsidR="00472D36" w:rsidRPr="001621AC">
        <w:rPr>
          <w:rFonts w:ascii="Times New Roman" w:eastAsia="Times New Roman" w:hAnsi="Times New Roman" w:cs="Times New Roman"/>
          <w:color w:val="000000"/>
          <w:sz w:val="28"/>
          <w:szCs w:val="28"/>
          <w:lang w:eastAsia="en-US"/>
        </w:rPr>
        <w:t xml:space="preserve">2) </w:t>
      </w:r>
    </w:p>
    <w:p w:rsidR="00DB47B0" w:rsidRPr="004F6F66" w:rsidRDefault="00DB47B0" w:rsidP="00DB47B0">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color w:val="000000"/>
          <w:sz w:val="28"/>
          <w:szCs w:val="28"/>
          <w:lang w:eastAsia="en-US"/>
        </w:rPr>
        <w:lastRenderedPageBreak/>
        <w:t xml:space="preserve">При таком способе работы подачу можно производить обычно от руки, вращая рукоятку винта верхней части суппорта, и лишь в наиболее современных токарных станках имеется механическая подача верхней части суппорта. Величину </w:t>
      </w:r>
      <w:r w:rsidRPr="004E7E91">
        <w:rPr>
          <w:position w:val="-6"/>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25" o:title=""/>
          </v:shape>
          <o:OLEObject Type="Embed" ProgID="Equation.DSMT4" ShapeID="_x0000_i1025" DrawAspect="Content" ObjectID="_1547300728" r:id="rId26"/>
        </w:object>
      </w:r>
      <w:r w:rsidRPr="004F6F66">
        <w:rPr>
          <w:rFonts w:ascii="Times New Roman" w:eastAsia="Times New Roman" w:hAnsi="Times New Roman" w:cs="Times New Roman"/>
          <w:color w:val="000000"/>
          <w:sz w:val="28"/>
          <w:szCs w:val="28"/>
          <w:lang w:eastAsia="en-US"/>
        </w:rPr>
        <w:t>находят по таблице тригонометрических величин.</w:t>
      </w:r>
    </w:p>
    <w:p w:rsidR="00DB47B0" w:rsidRPr="006D7EE4" w:rsidRDefault="00DB47B0" w:rsidP="00DB47B0">
      <w:pPr>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 xml:space="preserve">в) Обработка конических поверхностей с применением конусной линейки. Для обработки конических поверхностей с углом </w:t>
      </w:r>
      <w:r w:rsidRPr="004E7E91">
        <w:rPr>
          <w:position w:val="-6"/>
        </w:rPr>
        <w:object w:dxaOrig="240" w:dyaOrig="220">
          <v:shape id="_x0000_i1026" type="#_x0000_t75" style="width:15.75pt;height:15pt" o:ole="">
            <v:imagedata r:id="rId27" o:title=""/>
          </v:shape>
          <o:OLEObject Type="Embed" ProgID="Equation.DSMT4" ShapeID="_x0000_i1026" DrawAspect="Content" ObjectID="_1547300729" r:id="rId28"/>
        </w:object>
      </w:r>
      <w:r w:rsidRPr="004F6F66">
        <w:rPr>
          <w:rFonts w:ascii="Times New Roman" w:eastAsia="Times New Roman" w:hAnsi="Times New Roman" w:cs="Times New Roman"/>
          <w:color w:val="000000"/>
          <w:sz w:val="28"/>
          <w:szCs w:val="28"/>
          <w:lang w:eastAsia="en-US"/>
        </w:rPr>
        <w:t>не более 10—12° современные токарные станки обычно имеют особое приспособление, называемое конусной линейкой.</w:t>
      </w:r>
    </w:p>
    <w:p w:rsidR="00DB47B0" w:rsidRPr="004F6F66" w:rsidRDefault="00DB47B0" w:rsidP="00DB47B0">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color w:val="000000"/>
          <w:sz w:val="28"/>
          <w:szCs w:val="28"/>
          <w:lang w:eastAsia="en-US"/>
        </w:rPr>
        <w:t>Схема обработки конуса с применением кону</w:t>
      </w:r>
      <w:r>
        <w:rPr>
          <w:rFonts w:ascii="Times New Roman" w:eastAsia="Times New Roman" w:hAnsi="Times New Roman" w:cs="Times New Roman"/>
          <w:color w:val="000000"/>
          <w:sz w:val="28"/>
          <w:szCs w:val="28"/>
          <w:lang w:eastAsia="en-US"/>
        </w:rPr>
        <w:t>сной линейки показана на рисунке 13</w:t>
      </w:r>
      <w:r w:rsidRPr="00A609E4">
        <w:rPr>
          <w:rFonts w:ascii="Times New Roman" w:eastAsia="Times New Roman" w:hAnsi="Times New Roman" w:cs="Times New Roman"/>
          <w:i/>
          <w:color w:val="000000"/>
          <w:sz w:val="28"/>
          <w:szCs w:val="28"/>
          <w:lang w:val="en-US" w:eastAsia="en-US"/>
        </w:rPr>
        <w:t>a</w:t>
      </w:r>
      <w:r w:rsidRPr="004F6F66">
        <w:rPr>
          <w:rFonts w:ascii="Times New Roman" w:eastAsia="Times New Roman" w:hAnsi="Times New Roman" w:cs="Times New Roman"/>
          <w:color w:val="000000"/>
          <w:sz w:val="28"/>
          <w:szCs w:val="28"/>
          <w:lang w:eastAsia="en-US"/>
        </w:rPr>
        <w:t xml:space="preserve">. К станине станка прикреплена плита (1), на которой установлена линейка (2). Линейку можно поворачивать вокруг пальца (3) под требуемым углом </w:t>
      </w:r>
      <w:r w:rsidRPr="004E7E91">
        <w:rPr>
          <w:position w:val="-6"/>
        </w:rPr>
        <w:object w:dxaOrig="240" w:dyaOrig="220">
          <v:shape id="_x0000_i1027" type="#_x0000_t75" style="width:12pt;height:11.25pt" o:ole="">
            <v:imagedata r:id="rId29" o:title=""/>
          </v:shape>
          <o:OLEObject Type="Embed" ProgID="Equation.DSMT4" ShapeID="_x0000_i1027" DrawAspect="Content" ObjectID="_1547300730" r:id="rId30"/>
        </w:object>
      </w:r>
      <w:r w:rsidRPr="004F6F66">
        <w:rPr>
          <w:rFonts w:ascii="Times New Roman" w:eastAsia="Times New Roman" w:hAnsi="Times New Roman" w:cs="Times New Roman"/>
          <w:color w:val="000000"/>
          <w:sz w:val="28"/>
          <w:szCs w:val="28"/>
          <w:lang w:eastAsia="en-US"/>
        </w:rPr>
        <w:t xml:space="preserve"> к оси обрабатываемой детали.</w:t>
      </w:r>
    </w:p>
    <w:p w:rsidR="005F083A" w:rsidRDefault="005F083A" w:rsidP="00687DC8">
      <w:pPr>
        <w:spacing w:line="276" w:lineRule="auto"/>
        <w:ind w:firstLine="567"/>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noProof/>
          <w:color w:val="000000"/>
          <w:sz w:val="28"/>
          <w:szCs w:val="28"/>
        </w:rPr>
        <w:drawing>
          <wp:inline distT="0" distB="0" distL="0" distR="0">
            <wp:extent cx="3292991" cy="3516787"/>
            <wp:effectExtent l="57150" t="38100" r="21709" b="26513"/>
            <wp:docPr id="55" name="Рисунок 55" descr="D:\Рабочий стол\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Рабочий стол\1.tif"/>
                    <pic:cNvPicPr>
                      <a:picLocks noChangeAspect="1" noChangeArrowheads="1"/>
                    </pic:cNvPicPr>
                  </pic:nvPicPr>
                  <pic:blipFill>
                    <a:blip r:embed="rId31" cstate="print">
                      <a:lum bright="-28000" contrast="57000"/>
                    </a:blip>
                    <a:srcRect/>
                    <a:stretch>
                      <a:fillRect/>
                    </a:stretch>
                  </pic:blipFill>
                  <pic:spPr bwMode="auto">
                    <a:xfrm rot="21540000">
                      <a:off x="0" y="0"/>
                      <a:ext cx="3291852" cy="3515571"/>
                    </a:xfrm>
                    <a:prstGeom prst="rect">
                      <a:avLst/>
                    </a:prstGeom>
                    <a:noFill/>
                    <a:ln w="9525">
                      <a:noFill/>
                      <a:miter lim="800000"/>
                      <a:headEnd/>
                      <a:tailEnd/>
                    </a:ln>
                    <a:effectLst>
                      <a:outerShdw blurRad="50800" dist="50800" dir="5400000" sx="6000" sy="6000" algn="ctr" rotWithShape="0">
                        <a:schemeClr val="bg1"/>
                      </a:outerShdw>
                    </a:effectLst>
                  </pic:spPr>
                </pic:pic>
              </a:graphicData>
            </a:graphic>
          </wp:inline>
        </w:drawing>
      </w:r>
    </w:p>
    <w:p w:rsidR="005F083A" w:rsidRPr="005F083A" w:rsidRDefault="005F083A" w:rsidP="00687DC8">
      <w:pPr>
        <w:spacing w:line="276" w:lineRule="auto"/>
        <w:ind w:firstLine="567"/>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noProof/>
          <w:color w:val="000000"/>
          <w:sz w:val="28"/>
          <w:szCs w:val="28"/>
        </w:rPr>
        <w:drawing>
          <wp:inline distT="0" distB="0" distL="0" distR="0">
            <wp:extent cx="3667325" cy="1790251"/>
            <wp:effectExtent l="38100" t="38100" r="9325" b="19499"/>
            <wp:docPr id="56" name="Рисунок 56" descr="D:\Рабочий стол\Копия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Рабочий стол\Копия 1.tif"/>
                    <pic:cNvPicPr>
                      <a:picLocks noChangeAspect="1" noChangeArrowheads="1"/>
                    </pic:cNvPicPr>
                  </pic:nvPicPr>
                  <pic:blipFill>
                    <a:blip r:embed="rId32" cstate="print">
                      <a:lum bright="-27000" contrast="62000"/>
                    </a:blip>
                    <a:srcRect/>
                    <a:stretch>
                      <a:fillRect/>
                    </a:stretch>
                  </pic:blipFill>
                  <pic:spPr bwMode="auto">
                    <a:xfrm rot="21540000">
                      <a:off x="0" y="0"/>
                      <a:ext cx="3666767" cy="1789979"/>
                    </a:xfrm>
                    <a:prstGeom prst="rect">
                      <a:avLst/>
                    </a:prstGeom>
                    <a:noFill/>
                    <a:ln w="9525">
                      <a:noFill/>
                      <a:miter lim="800000"/>
                      <a:headEnd/>
                      <a:tailEnd/>
                    </a:ln>
                  </pic:spPr>
                </pic:pic>
              </a:graphicData>
            </a:graphic>
          </wp:inline>
        </w:drawing>
      </w:r>
    </w:p>
    <w:p w:rsidR="00D060D5" w:rsidRDefault="00A609E4" w:rsidP="006F0C1C">
      <w:pPr>
        <w:shd w:val="clear" w:color="auto" w:fill="FFFFFF"/>
        <w:ind w:left="206" w:firstLine="567"/>
        <w:jc w:val="both"/>
        <w:rPr>
          <w:rFonts w:ascii="Times New Roman" w:eastAsia="Times New Roman" w:hAnsi="Times New Roman" w:cs="Times New Roman"/>
          <w:iCs/>
          <w:color w:val="000000"/>
          <w:sz w:val="24"/>
          <w:szCs w:val="24"/>
          <w:lang w:eastAsia="en-US"/>
        </w:rPr>
      </w:pPr>
      <w:r w:rsidRPr="00A609E4">
        <w:rPr>
          <w:rFonts w:ascii="Times New Roman" w:eastAsia="Times New Roman" w:hAnsi="Times New Roman" w:cs="Times New Roman"/>
          <w:i/>
          <w:iCs/>
          <w:color w:val="000000"/>
          <w:sz w:val="24"/>
          <w:szCs w:val="24"/>
          <w:lang w:eastAsia="en-US"/>
        </w:rPr>
        <w:t>а</w:t>
      </w:r>
      <w:r w:rsidR="00D060D5">
        <w:rPr>
          <w:rFonts w:ascii="Times New Roman" w:eastAsia="Times New Roman" w:hAnsi="Times New Roman" w:cs="Times New Roman"/>
          <w:iCs/>
          <w:color w:val="000000"/>
          <w:sz w:val="24"/>
          <w:szCs w:val="24"/>
          <w:lang w:eastAsia="en-US"/>
        </w:rPr>
        <w:t xml:space="preserve"> - </w:t>
      </w:r>
      <w:r w:rsidRPr="00A609E4">
        <w:rPr>
          <w:rFonts w:ascii="Times New Roman" w:eastAsia="Times New Roman" w:hAnsi="Times New Roman" w:cs="Times New Roman"/>
          <w:iCs/>
          <w:color w:val="000000"/>
          <w:sz w:val="24"/>
          <w:szCs w:val="24"/>
          <w:lang w:eastAsia="en-US"/>
        </w:rPr>
        <w:t xml:space="preserve">с </w:t>
      </w:r>
      <w:r w:rsidR="00D060D5">
        <w:rPr>
          <w:rFonts w:ascii="Times New Roman" w:eastAsia="Times New Roman" w:hAnsi="Times New Roman" w:cs="Times New Roman"/>
          <w:iCs/>
          <w:color w:val="000000"/>
          <w:sz w:val="24"/>
          <w:szCs w:val="24"/>
          <w:lang w:eastAsia="en-US"/>
        </w:rPr>
        <w:t xml:space="preserve">применением конусной линейки: 1- </w:t>
      </w:r>
      <w:r w:rsidRPr="00A609E4">
        <w:rPr>
          <w:rFonts w:ascii="Times New Roman" w:eastAsia="Times New Roman" w:hAnsi="Times New Roman" w:cs="Times New Roman"/>
          <w:iCs/>
          <w:color w:val="000000"/>
          <w:sz w:val="24"/>
          <w:szCs w:val="24"/>
          <w:lang w:eastAsia="en-US"/>
        </w:rPr>
        <w:t xml:space="preserve">плита; </w:t>
      </w:r>
      <w:r w:rsidR="00D060D5">
        <w:rPr>
          <w:rFonts w:ascii="Times New Roman" w:eastAsia="Times New Roman" w:hAnsi="Times New Roman" w:cs="Times New Roman"/>
          <w:color w:val="000000"/>
          <w:sz w:val="24"/>
          <w:szCs w:val="24"/>
          <w:lang w:eastAsia="en-US"/>
        </w:rPr>
        <w:t xml:space="preserve">2 - </w:t>
      </w:r>
      <w:r w:rsidR="00D060D5">
        <w:rPr>
          <w:rFonts w:ascii="Times New Roman" w:eastAsia="Times New Roman" w:hAnsi="Times New Roman" w:cs="Times New Roman"/>
          <w:iCs/>
          <w:color w:val="000000"/>
          <w:sz w:val="24"/>
          <w:szCs w:val="24"/>
          <w:lang w:eastAsia="en-US"/>
        </w:rPr>
        <w:t xml:space="preserve">линейка; 3 - палец; 4 - </w:t>
      </w:r>
      <w:r w:rsidRPr="00A609E4">
        <w:rPr>
          <w:rFonts w:ascii="Times New Roman" w:eastAsia="Times New Roman" w:hAnsi="Times New Roman" w:cs="Times New Roman"/>
          <w:iCs/>
          <w:color w:val="000000"/>
          <w:sz w:val="24"/>
          <w:szCs w:val="24"/>
          <w:lang w:eastAsia="en-US"/>
        </w:rPr>
        <w:t xml:space="preserve">ползун; </w:t>
      </w:r>
    </w:p>
    <w:p w:rsidR="00A609E4" w:rsidRDefault="00D060D5" w:rsidP="006F0C1C">
      <w:pPr>
        <w:shd w:val="clear" w:color="auto" w:fill="FFFFFF"/>
        <w:ind w:left="206" w:firstLine="567"/>
        <w:jc w:val="both"/>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color w:val="000000"/>
          <w:sz w:val="24"/>
          <w:szCs w:val="24"/>
          <w:lang w:eastAsia="en-US"/>
        </w:rPr>
        <w:t>5 -</w:t>
      </w:r>
      <w:r w:rsidR="00A609E4" w:rsidRPr="00A609E4">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iCs/>
          <w:color w:val="000000"/>
          <w:sz w:val="24"/>
          <w:szCs w:val="24"/>
          <w:lang w:eastAsia="en-US"/>
        </w:rPr>
        <w:t xml:space="preserve">тяга; 6 - </w:t>
      </w:r>
      <w:r w:rsidR="00A609E4" w:rsidRPr="00A609E4">
        <w:rPr>
          <w:rFonts w:ascii="Times New Roman" w:eastAsia="Times New Roman" w:hAnsi="Times New Roman" w:cs="Times New Roman"/>
          <w:iCs/>
          <w:color w:val="000000"/>
          <w:sz w:val="24"/>
          <w:szCs w:val="24"/>
          <w:lang w:eastAsia="en-US"/>
        </w:rPr>
        <w:t xml:space="preserve">суппорт; </w:t>
      </w:r>
      <w:r>
        <w:rPr>
          <w:rFonts w:ascii="Times New Roman" w:eastAsia="Times New Roman" w:hAnsi="Times New Roman" w:cs="Times New Roman"/>
          <w:color w:val="000000"/>
          <w:sz w:val="24"/>
          <w:szCs w:val="24"/>
          <w:lang w:eastAsia="en-US"/>
        </w:rPr>
        <w:t xml:space="preserve">7- </w:t>
      </w:r>
      <w:r w:rsidR="00A609E4" w:rsidRPr="00A609E4">
        <w:rPr>
          <w:rFonts w:ascii="Times New Roman" w:eastAsia="Times New Roman" w:hAnsi="Times New Roman" w:cs="Times New Roman"/>
          <w:iCs/>
          <w:color w:val="000000"/>
          <w:sz w:val="24"/>
          <w:szCs w:val="24"/>
          <w:lang w:eastAsia="en-US"/>
        </w:rPr>
        <w:t xml:space="preserve">каретка;   </w:t>
      </w:r>
    </w:p>
    <w:p w:rsidR="00A609E4" w:rsidRDefault="00D060D5" w:rsidP="006F0C1C">
      <w:pPr>
        <w:shd w:val="clear" w:color="auto" w:fill="FFFFFF"/>
        <w:ind w:left="206" w:firstLine="567"/>
        <w:jc w:val="both"/>
        <w:rPr>
          <w:rFonts w:ascii="Times New Roman" w:eastAsia="Times New Roman" w:hAnsi="Times New Roman" w:cs="Times New Roman"/>
          <w:iCs/>
          <w:color w:val="000000"/>
          <w:sz w:val="24"/>
          <w:szCs w:val="24"/>
          <w:lang w:eastAsia="en-US"/>
        </w:rPr>
      </w:pPr>
      <w:proofErr w:type="gramStart"/>
      <w:r>
        <w:rPr>
          <w:rFonts w:ascii="Times New Roman" w:eastAsia="Times New Roman" w:hAnsi="Times New Roman" w:cs="Times New Roman"/>
          <w:i/>
          <w:iCs/>
          <w:color w:val="000000"/>
          <w:sz w:val="24"/>
          <w:szCs w:val="24"/>
          <w:lang w:eastAsia="en-US"/>
        </w:rPr>
        <w:t>б</w:t>
      </w:r>
      <w:proofErr w:type="gramEnd"/>
      <w:r>
        <w:rPr>
          <w:rFonts w:ascii="Times New Roman" w:eastAsia="Times New Roman" w:hAnsi="Times New Roman" w:cs="Times New Roman"/>
          <w:iCs/>
          <w:color w:val="000000"/>
          <w:sz w:val="24"/>
          <w:szCs w:val="24"/>
          <w:lang w:eastAsia="en-US"/>
        </w:rPr>
        <w:t xml:space="preserve"> -</w:t>
      </w:r>
      <w:r w:rsidR="007C78C6">
        <w:rPr>
          <w:rFonts w:ascii="Times New Roman" w:eastAsia="Times New Roman" w:hAnsi="Times New Roman" w:cs="Times New Roman"/>
          <w:iCs/>
          <w:color w:val="000000"/>
          <w:sz w:val="24"/>
          <w:szCs w:val="24"/>
          <w:lang w:eastAsia="en-US"/>
        </w:rPr>
        <w:t xml:space="preserve"> </w:t>
      </w:r>
      <w:r w:rsidR="00A609E4" w:rsidRPr="00A609E4">
        <w:rPr>
          <w:rFonts w:ascii="Times New Roman" w:eastAsia="Times New Roman" w:hAnsi="Times New Roman" w:cs="Times New Roman"/>
          <w:iCs/>
          <w:color w:val="000000"/>
          <w:sz w:val="24"/>
          <w:szCs w:val="24"/>
          <w:lang w:eastAsia="en-US"/>
        </w:rPr>
        <w:t xml:space="preserve">поворотом верхней части суппорта; </w:t>
      </w:r>
    </w:p>
    <w:p w:rsidR="00A609E4" w:rsidRPr="00A609E4" w:rsidRDefault="00A609E4" w:rsidP="006F0C1C">
      <w:pPr>
        <w:shd w:val="clear" w:color="auto" w:fill="FFFFFF"/>
        <w:ind w:left="206" w:firstLine="567"/>
        <w:jc w:val="both"/>
        <w:rPr>
          <w:rFonts w:ascii="Times New Roman" w:eastAsia="Times New Roman" w:hAnsi="Times New Roman" w:cs="Times New Roman"/>
          <w:iCs/>
          <w:color w:val="000000"/>
          <w:sz w:val="24"/>
          <w:szCs w:val="24"/>
          <w:lang w:eastAsia="en-US"/>
        </w:rPr>
      </w:pPr>
      <w:proofErr w:type="gramStart"/>
      <w:r w:rsidRPr="00A609E4">
        <w:rPr>
          <w:rFonts w:ascii="Times New Roman" w:eastAsia="Times New Roman" w:hAnsi="Times New Roman" w:cs="Times New Roman"/>
          <w:i/>
          <w:iCs/>
          <w:color w:val="000000"/>
          <w:sz w:val="24"/>
          <w:szCs w:val="24"/>
          <w:lang w:eastAsia="en-US"/>
        </w:rPr>
        <w:t>в</w:t>
      </w:r>
      <w:proofErr w:type="gramEnd"/>
      <w:r w:rsidRPr="00A609E4">
        <w:rPr>
          <w:rFonts w:ascii="Times New Roman" w:eastAsia="Times New Roman" w:hAnsi="Times New Roman" w:cs="Times New Roman"/>
          <w:i/>
          <w:iCs/>
          <w:color w:val="000000"/>
          <w:sz w:val="24"/>
          <w:szCs w:val="24"/>
          <w:lang w:eastAsia="en-US"/>
        </w:rPr>
        <w:t xml:space="preserve"> </w:t>
      </w:r>
      <w:r w:rsidR="00D060D5">
        <w:rPr>
          <w:rFonts w:ascii="Times New Roman" w:eastAsia="Times New Roman" w:hAnsi="Times New Roman" w:cs="Times New Roman"/>
          <w:iCs/>
          <w:color w:val="000000"/>
          <w:sz w:val="24"/>
          <w:szCs w:val="24"/>
          <w:lang w:eastAsia="en-US"/>
        </w:rPr>
        <w:t xml:space="preserve"> - </w:t>
      </w:r>
      <w:proofErr w:type="gramStart"/>
      <w:r w:rsidRPr="00A609E4">
        <w:rPr>
          <w:rFonts w:ascii="Times New Roman" w:eastAsia="Times New Roman" w:hAnsi="Times New Roman" w:cs="Times New Roman"/>
          <w:iCs/>
          <w:color w:val="000000"/>
          <w:sz w:val="24"/>
          <w:szCs w:val="24"/>
          <w:lang w:eastAsia="en-US"/>
        </w:rPr>
        <w:t>поперечным</w:t>
      </w:r>
      <w:proofErr w:type="gramEnd"/>
      <w:r w:rsidRPr="00A609E4">
        <w:rPr>
          <w:rFonts w:ascii="Times New Roman" w:eastAsia="Times New Roman" w:hAnsi="Times New Roman" w:cs="Times New Roman"/>
          <w:iCs/>
          <w:color w:val="000000"/>
          <w:sz w:val="24"/>
          <w:szCs w:val="24"/>
          <w:lang w:eastAsia="en-US"/>
        </w:rPr>
        <w:t xml:space="preserve"> смещением корпуса задней бабки.</w:t>
      </w:r>
    </w:p>
    <w:p w:rsidR="00372DA3" w:rsidRPr="006D7EE4" w:rsidRDefault="00743092" w:rsidP="006F0C1C">
      <w:pPr>
        <w:shd w:val="clear" w:color="auto" w:fill="FFFFFF"/>
        <w:ind w:left="206" w:firstLine="567"/>
        <w:jc w:val="center"/>
        <w:rPr>
          <w:rFonts w:ascii="Times New Roman" w:eastAsia="Times New Roman" w:hAnsi="Times New Roman" w:cs="Times New Roman"/>
          <w:i/>
          <w:iCs/>
          <w:color w:val="000000"/>
          <w:sz w:val="26"/>
          <w:szCs w:val="26"/>
          <w:lang w:eastAsia="en-US"/>
        </w:rPr>
      </w:pPr>
      <w:r>
        <w:rPr>
          <w:rFonts w:ascii="Times New Roman" w:eastAsia="Times New Roman" w:hAnsi="Times New Roman" w:cs="Times New Roman"/>
          <w:color w:val="000000"/>
          <w:sz w:val="26"/>
          <w:szCs w:val="26"/>
          <w:lang w:eastAsia="en-US"/>
        </w:rPr>
        <w:t>Рисунок 13 -</w:t>
      </w:r>
      <w:r w:rsidR="00A609E4" w:rsidRPr="0029285F">
        <w:rPr>
          <w:rFonts w:ascii="Times New Roman" w:eastAsia="Times New Roman" w:hAnsi="Times New Roman" w:cs="Times New Roman"/>
          <w:color w:val="000000"/>
          <w:sz w:val="26"/>
          <w:szCs w:val="26"/>
          <w:lang w:eastAsia="en-US"/>
        </w:rPr>
        <w:t xml:space="preserve"> Обработка конических поверхностей</w:t>
      </w:r>
    </w:p>
    <w:p w:rsidR="00EB7927" w:rsidRDefault="00EB7927"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lastRenderedPageBreak/>
        <w:t xml:space="preserve">В пазах линейки скользит ползун (4), соединяющийся с нижней поперечной частью суппорта (6) при помощи тяги (5). Чтобы нижняя часть суппорта могла свободно скользить по поперечным направляющим, ее отсоединяют от каретки (7). Если установить линейку на соответствующий угол уклона конуса и закрепить на станке деталь, то с помощью ползуна (4) и тяги (5) обеспечивается поперечная подача резца. В результате резец начнет обрабатывать коническую поверхность с углом уклона, равным углу </w:t>
      </w:r>
      <w:r w:rsidRPr="004E7E91">
        <w:rPr>
          <w:position w:val="-6"/>
        </w:rPr>
        <w:object w:dxaOrig="240" w:dyaOrig="220">
          <v:shape id="_x0000_i1028" type="#_x0000_t75" style="width:12pt;height:11.25pt" o:ole="">
            <v:imagedata r:id="rId33" o:title=""/>
          </v:shape>
          <o:OLEObject Type="Embed" ProgID="Equation.DSMT4" ShapeID="_x0000_i1028" DrawAspect="Content" ObjectID="_1547300731" r:id="rId34"/>
        </w:object>
      </w:r>
      <w:r w:rsidRPr="004F6F66">
        <w:rPr>
          <w:rFonts w:ascii="Times New Roman" w:eastAsia="Times New Roman" w:hAnsi="Times New Roman" w:cs="Times New Roman"/>
          <w:b/>
          <w:bCs/>
          <w:color w:val="000000"/>
          <w:sz w:val="28"/>
          <w:szCs w:val="28"/>
          <w:lang w:eastAsia="en-US"/>
        </w:rPr>
        <w:t xml:space="preserve"> </w:t>
      </w:r>
      <w:r w:rsidRPr="004F6F66">
        <w:rPr>
          <w:rFonts w:ascii="Times New Roman" w:eastAsia="Times New Roman" w:hAnsi="Times New Roman" w:cs="Times New Roman"/>
          <w:color w:val="000000"/>
          <w:sz w:val="28"/>
          <w:szCs w:val="28"/>
          <w:lang w:eastAsia="en-US"/>
        </w:rPr>
        <w:t>поворота конусной линейки.</w:t>
      </w:r>
    </w:p>
    <w:p w:rsidR="00EB7927" w:rsidRPr="004F6F66" w:rsidRDefault="00EB7927"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 xml:space="preserve">г) Обработка конической поверхности широким резцом. Обрабатывать конические поверхности ( наружные и внутренние) с небольшой высотой конуса (не более </w:t>
      </w:r>
      <w:r w:rsidR="00472D36">
        <w:rPr>
          <w:rFonts w:ascii="Times New Roman" w:eastAsia="Times New Roman" w:hAnsi="Times New Roman" w:cs="Times New Roman"/>
          <w:color w:val="000000"/>
          <w:sz w:val="28"/>
          <w:szCs w:val="28"/>
          <w:lang w:eastAsia="en-US"/>
        </w:rPr>
        <w:t>15…</w:t>
      </w:r>
      <w:r w:rsidRPr="004F6F66">
        <w:rPr>
          <w:rFonts w:ascii="Times New Roman" w:eastAsia="Times New Roman" w:hAnsi="Times New Roman" w:cs="Times New Roman"/>
          <w:color w:val="000000"/>
          <w:sz w:val="28"/>
          <w:szCs w:val="28"/>
          <w:lang w:eastAsia="en-US"/>
        </w:rPr>
        <w:t>20 мм) можно широким резцом с углом в плане</w:t>
      </w:r>
      <w:proofErr w:type="gramStart"/>
      <w:r w:rsidRPr="004F6F66">
        <w:rPr>
          <w:rFonts w:ascii="Times New Roman" w:eastAsia="Times New Roman" w:hAnsi="Times New Roman" w:cs="Times New Roman"/>
          <w:color w:val="000000"/>
          <w:sz w:val="28"/>
          <w:szCs w:val="28"/>
          <w:lang w:eastAsia="en-US"/>
        </w:rPr>
        <w:t xml:space="preserve"> (</w:t>
      </w:r>
      <w:r w:rsidR="00D060D5" w:rsidRPr="004E7E91">
        <w:rPr>
          <w:position w:val="-10"/>
        </w:rPr>
        <w:object w:dxaOrig="220" w:dyaOrig="260">
          <v:shape id="_x0000_i1029" type="#_x0000_t75" style="width:12.75pt;height:15pt" o:ole="">
            <v:imagedata r:id="rId35" o:title=""/>
          </v:shape>
          <o:OLEObject Type="Embed" ProgID="Equation.DSMT4" ShapeID="_x0000_i1029" DrawAspect="Content" ObjectID="_1547300732" r:id="rId36"/>
        </w:object>
      </w:r>
      <w:r w:rsidRPr="004F6F66">
        <w:rPr>
          <w:rFonts w:ascii="Times New Roman" w:eastAsia="Times New Roman" w:hAnsi="Times New Roman" w:cs="Times New Roman"/>
          <w:color w:val="000000"/>
          <w:sz w:val="28"/>
          <w:szCs w:val="28"/>
          <w:lang w:eastAsia="en-US"/>
        </w:rPr>
        <w:t xml:space="preserve">), </w:t>
      </w:r>
      <w:proofErr w:type="gramEnd"/>
      <w:r w:rsidRPr="004F6F66">
        <w:rPr>
          <w:rFonts w:ascii="Times New Roman" w:eastAsia="Times New Roman" w:hAnsi="Times New Roman" w:cs="Times New Roman"/>
          <w:color w:val="000000"/>
          <w:sz w:val="28"/>
          <w:szCs w:val="28"/>
          <w:lang w:eastAsia="en-US"/>
        </w:rPr>
        <w:t xml:space="preserve">равным углу </w:t>
      </w:r>
      <w:r w:rsidRPr="004E7E91">
        <w:rPr>
          <w:position w:val="-6"/>
        </w:rPr>
        <w:object w:dxaOrig="240" w:dyaOrig="220">
          <v:shape id="_x0000_i1030" type="#_x0000_t75" style="width:12pt;height:11.25pt" o:ole="">
            <v:imagedata r:id="rId37" o:title=""/>
          </v:shape>
          <o:OLEObject Type="Embed" ProgID="Equation.DSMT4" ShapeID="_x0000_i1030" DrawAspect="Content" ObjectID="_1547300733" r:id="rId38"/>
        </w:object>
      </w:r>
      <w:r w:rsidRPr="004F6F66">
        <w:rPr>
          <w:rFonts w:ascii="Times New Roman" w:eastAsia="Times New Roman" w:hAnsi="Times New Roman" w:cs="Times New Roman"/>
          <w:color w:val="000000"/>
          <w:sz w:val="28"/>
          <w:szCs w:val="28"/>
          <w:lang w:eastAsia="en-US"/>
        </w:rPr>
        <w:t>. Подача резца может быть продольной и поперечной.</w:t>
      </w:r>
    </w:p>
    <w:p w:rsidR="00A609E4" w:rsidRDefault="00A609E4" w:rsidP="00687DC8">
      <w:pPr>
        <w:widowControl/>
        <w:shd w:val="clear" w:color="auto" w:fill="FFFFFF"/>
        <w:spacing w:line="276" w:lineRule="auto"/>
        <w:ind w:firstLine="567"/>
        <w:jc w:val="both"/>
        <w:rPr>
          <w:rFonts w:ascii="Times New Roman" w:eastAsia="Times New Roman" w:hAnsi="Times New Roman" w:cs="Times New Roman"/>
          <w:b/>
          <w:bCs/>
          <w:color w:val="000000"/>
          <w:sz w:val="24"/>
          <w:szCs w:val="24"/>
          <w:lang w:eastAsia="en-US"/>
        </w:rPr>
      </w:pPr>
    </w:p>
    <w:p w:rsidR="000159AB" w:rsidRPr="00994F3A" w:rsidRDefault="000159AB" w:rsidP="009269ED">
      <w:pPr>
        <w:widowControl/>
        <w:shd w:val="clear" w:color="auto" w:fill="FFFFFF"/>
        <w:spacing w:line="276" w:lineRule="auto"/>
        <w:jc w:val="both"/>
        <w:rPr>
          <w:rFonts w:ascii="Times New Roman" w:eastAsia="Times New Roman" w:hAnsi="Times New Roman" w:cs="Times New Roman"/>
          <w:b/>
          <w:bCs/>
          <w:color w:val="000000"/>
          <w:sz w:val="24"/>
          <w:szCs w:val="24"/>
          <w:lang w:eastAsia="en-US"/>
        </w:rPr>
      </w:pPr>
    </w:p>
    <w:p w:rsidR="00372DA3" w:rsidRPr="00A609E4"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A609E4">
        <w:rPr>
          <w:rFonts w:ascii="Times New Roman" w:eastAsia="Times New Roman" w:hAnsi="Times New Roman" w:cs="Times New Roman"/>
          <w:b/>
          <w:bCs/>
          <w:color w:val="000000"/>
          <w:sz w:val="28"/>
          <w:szCs w:val="28"/>
          <w:lang w:eastAsia="en-US"/>
        </w:rPr>
        <w:t>Вопросы для самопроверки.</w:t>
      </w:r>
    </w:p>
    <w:p w:rsidR="00372DA3" w:rsidRPr="00A609E4"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A609E4">
        <w:rPr>
          <w:rFonts w:ascii="Times New Roman" w:eastAsiaTheme="minorHAnsi" w:hAnsi="Times New Roman" w:cs="Times New Roman"/>
          <w:color w:val="000000"/>
          <w:sz w:val="28"/>
          <w:szCs w:val="28"/>
          <w:lang w:eastAsia="en-US"/>
        </w:rPr>
        <w:t xml:space="preserve">1.  </w:t>
      </w:r>
      <w:r w:rsidRPr="00A609E4">
        <w:rPr>
          <w:rFonts w:ascii="Times New Roman" w:eastAsia="Times New Roman" w:hAnsi="Times New Roman" w:cs="Times New Roman"/>
          <w:color w:val="000000"/>
          <w:sz w:val="28"/>
          <w:szCs w:val="28"/>
          <w:lang w:eastAsia="en-US"/>
        </w:rPr>
        <w:t>Для чего служат токарно-винторезные станки?</w:t>
      </w:r>
    </w:p>
    <w:p w:rsidR="00372DA3" w:rsidRPr="00A609E4"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A609E4">
        <w:rPr>
          <w:rFonts w:ascii="Times New Roman" w:eastAsiaTheme="minorHAnsi" w:hAnsi="Times New Roman" w:cs="Times New Roman"/>
          <w:color w:val="000000"/>
          <w:sz w:val="28"/>
          <w:szCs w:val="28"/>
          <w:lang w:eastAsia="en-US"/>
        </w:rPr>
        <w:t xml:space="preserve">2.  </w:t>
      </w:r>
      <w:r w:rsidRPr="00A609E4">
        <w:rPr>
          <w:rFonts w:ascii="Times New Roman" w:eastAsia="Times New Roman" w:hAnsi="Times New Roman" w:cs="Times New Roman"/>
          <w:color w:val="000000"/>
          <w:sz w:val="28"/>
          <w:szCs w:val="28"/>
          <w:lang w:eastAsia="en-US"/>
        </w:rPr>
        <w:t>Основные узлы токарно-винторезного станка.</w:t>
      </w:r>
    </w:p>
    <w:p w:rsidR="00372DA3" w:rsidRPr="00A609E4"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A609E4">
        <w:rPr>
          <w:rFonts w:ascii="Times New Roman" w:eastAsiaTheme="minorHAnsi" w:hAnsi="Times New Roman" w:cs="Times New Roman"/>
          <w:color w:val="000000"/>
          <w:sz w:val="28"/>
          <w:szCs w:val="28"/>
          <w:lang w:eastAsia="en-US"/>
        </w:rPr>
        <w:t xml:space="preserve">3. </w:t>
      </w:r>
      <w:r w:rsidRPr="00A609E4">
        <w:rPr>
          <w:rFonts w:ascii="Times New Roman" w:eastAsia="Times New Roman" w:hAnsi="Times New Roman" w:cs="Times New Roman"/>
          <w:color w:val="000000"/>
          <w:sz w:val="28"/>
          <w:szCs w:val="28"/>
          <w:lang w:eastAsia="en-US"/>
        </w:rPr>
        <w:t>Для чего применяются центры?</w:t>
      </w:r>
    </w:p>
    <w:p w:rsidR="00372DA3" w:rsidRPr="00A609E4"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A609E4">
        <w:rPr>
          <w:rFonts w:ascii="Times New Roman" w:eastAsiaTheme="minorHAnsi" w:hAnsi="Times New Roman" w:cs="Times New Roman"/>
          <w:color w:val="000000"/>
          <w:sz w:val="28"/>
          <w:szCs w:val="28"/>
          <w:lang w:eastAsia="en-US"/>
        </w:rPr>
        <w:t xml:space="preserve">4.  </w:t>
      </w:r>
      <w:r w:rsidRPr="00A609E4">
        <w:rPr>
          <w:rFonts w:ascii="Times New Roman" w:eastAsia="Times New Roman" w:hAnsi="Times New Roman" w:cs="Times New Roman"/>
          <w:color w:val="000000"/>
          <w:sz w:val="28"/>
          <w:szCs w:val="28"/>
          <w:lang w:eastAsia="en-US"/>
        </w:rPr>
        <w:t>Виды работ, выполняемых на токарно-винторезных станках.</w:t>
      </w:r>
    </w:p>
    <w:p w:rsidR="00372DA3" w:rsidRPr="00A609E4"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A609E4">
        <w:rPr>
          <w:rFonts w:ascii="Times New Roman" w:eastAsiaTheme="minorHAnsi" w:hAnsi="Times New Roman" w:cs="Times New Roman"/>
          <w:color w:val="000000"/>
          <w:sz w:val="28"/>
          <w:szCs w:val="28"/>
          <w:lang w:eastAsia="en-US"/>
        </w:rPr>
        <w:t xml:space="preserve">5.  </w:t>
      </w:r>
      <w:r w:rsidRPr="00A609E4">
        <w:rPr>
          <w:rFonts w:ascii="Times New Roman" w:eastAsia="Times New Roman" w:hAnsi="Times New Roman" w:cs="Times New Roman"/>
          <w:color w:val="000000"/>
          <w:sz w:val="28"/>
          <w:szCs w:val="28"/>
          <w:lang w:eastAsia="en-US"/>
        </w:rPr>
        <w:t>Из каких основных частей состоят люнеты?</w:t>
      </w:r>
    </w:p>
    <w:p w:rsidR="00372DA3" w:rsidRDefault="00372DA3"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A609E4">
        <w:rPr>
          <w:rFonts w:ascii="Times New Roman" w:eastAsiaTheme="minorHAnsi" w:hAnsi="Times New Roman" w:cs="Times New Roman"/>
          <w:color w:val="000000"/>
          <w:sz w:val="28"/>
          <w:szCs w:val="28"/>
          <w:lang w:eastAsia="en-US"/>
        </w:rPr>
        <w:t xml:space="preserve">6.  </w:t>
      </w:r>
      <w:r w:rsidRPr="00A609E4">
        <w:rPr>
          <w:rFonts w:ascii="Times New Roman" w:eastAsia="Times New Roman" w:hAnsi="Times New Roman" w:cs="Times New Roman"/>
          <w:color w:val="000000"/>
          <w:sz w:val="28"/>
          <w:szCs w:val="28"/>
          <w:lang w:eastAsia="en-US"/>
        </w:rPr>
        <w:t>Инструменты и приспособления токарного станка.</w:t>
      </w:r>
    </w:p>
    <w:p w:rsidR="006F0C1C" w:rsidRPr="00A609E4" w:rsidRDefault="006F0C1C"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p>
    <w:p w:rsidR="00A609E4" w:rsidRDefault="00A609E4" w:rsidP="00687DC8">
      <w:pPr>
        <w:widowControl/>
        <w:shd w:val="clear" w:color="auto" w:fill="FFFFFF"/>
        <w:spacing w:line="276" w:lineRule="auto"/>
        <w:ind w:firstLine="567"/>
        <w:jc w:val="both"/>
        <w:rPr>
          <w:rFonts w:ascii="Times New Roman" w:eastAsia="Times New Roman" w:hAnsi="Times New Roman" w:cs="Times New Roman"/>
          <w:b/>
          <w:bCs/>
          <w:color w:val="000000"/>
          <w:sz w:val="28"/>
          <w:szCs w:val="28"/>
          <w:lang w:eastAsia="en-US"/>
        </w:rPr>
      </w:pPr>
    </w:p>
    <w:p w:rsidR="00372DA3" w:rsidRPr="00A609E4"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A609E4">
        <w:rPr>
          <w:rFonts w:ascii="Times New Roman" w:eastAsia="Times New Roman" w:hAnsi="Times New Roman" w:cs="Times New Roman"/>
          <w:b/>
          <w:bCs/>
          <w:color w:val="000000"/>
          <w:sz w:val="28"/>
          <w:szCs w:val="28"/>
          <w:lang w:eastAsia="en-US"/>
        </w:rPr>
        <w:t>Вопросы СРС.</w:t>
      </w:r>
    </w:p>
    <w:p w:rsidR="00372DA3" w:rsidRPr="00A609E4"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A609E4">
        <w:rPr>
          <w:rFonts w:ascii="Times New Roman" w:eastAsiaTheme="minorHAnsi" w:hAnsi="Times New Roman" w:cs="Times New Roman"/>
          <w:color w:val="000000"/>
          <w:sz w:val="28"/>
          <w:szCs w:val="28"/>
          <w:lang w:eastAsia="en-US"/>
        </w:rPr>
        <w:t xml:space="preserve">1. </w:t>
      </w:r>
      <w:r w:rsidRPr="00A609E4">
        <w:rPr>
          <w:rFonts w:ascii="Times New Roman" w:eastAsia="Times New Roman" w:hAnsi="Times New Roman" w:cs="Times New Roman"/>
          <w:color w:val="000000"/>
          <w:sz w:val="28"/>
          <w:szCs w:val="28"/>
          <w:lang w:eastAsia="en-US"/>
        </w:rPr>
        <w:t>Точение в центрах.</w:t>
      </w:r>
    </w:p>
    <w:p w:rsidR="00372DA3" w:rsidRPr="00A609E4"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A609E4">
        <w:rPr>
          <w:rFonts w:ascii="Times New Roman" w:eastAsiaTheme="minorHAnsi" w:hAnsi="Times New Roman" w:cs="Times New Roman"/>
          <w:color w:val="000000"/>
          <w:sz w:val="28"/>
          <w:szCs w:val="28"/>
          <w:lang w:eastAsia="en-US"/>
        </w:rPr>
        <w:t xml:space="preserve">2.  </w:t>
      </w:r>
      <w:r w:rsidRPr="00A609E4">
        <w:rPr>
          <w:rFonts w:ascii="Times New Roman" w:eastAsia="Times New Roman" w:hAnsi="Times New Roman" w:cs="Times New Roman"/>
          <w:color w:val="000000"/>
          <w:sz w:val="28"/>
          <w:szCs w:val="28"/>
          <w:lang w:eastAsia="en-US"/>
        </w:rPr>
        <w:t xml:space="preserve">Точение в патроне.                               </w:t>
      </w:r>
    </w:p>
    <w:p w:rsidR="00372DA3" w:rsidRPr="00A609E4"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A609E4">
        <w:rPr>
          <w:rFonts w:ascii="Times New Roman" w:eastAsiaTheme="minorHAnsi" w:hAnsi="Times New Roman" w:cs="Times New Roman"/>
          <w:color w:val="000000"/>
          <w:sz w:val="28"/>
          <w:szCs w:val="28"/>
          <w:lang w:eastAsia="en-US"/>
        </w:rPr>
        <w:t xml:space="preserve">3. </w:t>
      </w:r>
      <w:r w:rsidRPr="00A609E4">
        <w:rPr>
          <w:rFonts w:ascii="Times New Roman" w:eastAsia="Times New Roman" w:hAnsi="Times New Roman" w:cs="Times New Roman"/>
          <w:color w:val="000000"/>
          <w:sz w:val="28"/>
          <w:szCs w:val="28"/>
          <w:lang w:eastAsia="en-US"/>
        </w:rPr>
        <w:t>Точение фасонных заготовок.</w:t>
      </w:r>
    </w:p>
    <w:p w:rsidR="00A609E4" w:rsidRDefault="00A609E4" w:rsidP="00687DC8">
      <w:pPr>
        <w:pStyle w:val="22"/>
        <w:shd w:val="clear" w:color="auto" w:fill="auto"/>
        <w:spacing w:line="276" w:lineRule="auto"/>
        <w:ind w:right="240" w:firstLine="567"/>
        <w:rPr>
          <w:b/>
          <w:sz w:val="28"/>
          <w:szCs w:val="28"/>
        </w:rPr>
      </w:pPr>
    </w:p>
    <w:p w:rsidR="00F12D94" w:rsidRPr="00456400" w:rsidRDefault="00F12D94" w:rsidP="00687DC8">
      <w:pPr>
        <w:pStyle w:val="22"/>
        <w:shd w:val="clear" w:color="auto" w:fill="auto"/>
        <w:spacing w:line="276" w:lineRule="auto"/>
        <w:ind w:right="240" w:firstLine="567"/>
        <w:rPr>
          <w:b/>
          <w:sz w:val="28"/>
          <w:szCs w:val="28"/>
        </w:rPr>
      </w:pPr>
      <w:r w:rsidRPr="00F12D94">
        <w:rPr>
          <w:b/>
          <w:sz w:val="28"/>
          <w:szCs w:val="28"/>
        </w:rPr>
        <w:t>Литература</w:t>
      </w:r>
      <w:r w:rsidR="00472D36">
        <w:rPr>
          <w:b/>
          <w:sz w:val="28"/>
          <w:szCs w:val="28"/>
        </w:rPr>
        <w:t>:</w:t>
      </w:r>
    </w:p>
    <w:p w:rsidR="0019754C" w:rsidRPr="00752EC5" w:rsidRDefault="0019754C" w:rsidP="00687DC8">
      <w:pPr>
        <w:spacing w:line="276" w:lineRule="auto"/>
        <w:ind w:firstLine="567"/>
        <w:jc w:val="both"/>
        <w:rPr>
          <w:rFonts w:ascii="Times New Roman" w:hAnsi="Times New Roman"/>
          <w:sz w:val="28"/>
          <w:szCs w:val="28"/>
        </w:rPr>
      </w:pPr>
      <w:r w:rsidRPr="00752EC5">
        <w:rPr>
          <w:rFonts w:ascii="Times New Roman" w:hAnsi="Times New Roman"/>
          <w:sz w:val="28"/>
          <w:szCs w:val="28"/>
        </w:rPr>
        <w:t xml:space="preserve">1. </w:t>
      </w:r>
      <w:proofErr w:type="spellStart"/>
      <w:r w:rsidRPr="00752EC5">
        <w:rPr>
          <w:rFonts w:ascii="Times New Roman" w:hAnsi="Times New Roman"/>
          <w:sz w:val="28"/>
          <w:szCs w:val="28"/>
        </w:rPr>
        <w:t>Карпенков</w:t>
      </w:r>
      <w:proofErr w:type="spellEnd"/>
      <w:r w:rsidRPr="00752EC5">
        <w:rPr>
          <w:rFonts w:ascii="Times New Roman" w:hAnsi="Times New Roman"/>
          <w:sz w:val="28"/>
          <w:szCs w:val="28"/>
        </w:rPr>
        <w:t xml:space="preserve"> В.Ф. Материаловедение. Технология конструкционных матер</w:t>
      </w:r>
      <w:r w:rsidR="00151BB1">
        <w:rPr>
          <w:rFonts w:ascii="Times New Roman" w:hAnsi="Times New Roman"/>
          <w:sz w:val="28"/>
          <w:szCs w:val="28"/>
        </w:rPr>
        <w:t>иалов. – М.: Колос, 2012. – 508</w:t>
      </w:r>
      <w:r w:rsidRPr="00752EC5">
        <w:rPr>
          <w:rFonts w:ascii="Times New Roman" w:hAnsi="Times New Roman"/>
          <w:sz w:val="28"/>
          <w:szCs w:val="28"/>
        </w:rPr>
        <w:t>с.</w:t>
      </w:r>
    </w:p>
    <w:p w:rsidR="0019754C" w:rsidRPr="00752EC5" w:rsidRDefault="0019754C" w:rsidP="00687DC8">
      <w:pPr>
        <w:spacing w:line="276" w:lineRule="auto"/>
        <w:ind w:firstLine="567"/>
        <w:jc w:val="both"/>
        <w:rPr>
          <w:rFonts w:ascii="Times New Roman" w:hAnsi="Times New Roman"/>
          <w:sz w:val="28"/>
          <w:szCs w:val="28"/>
        </w:rPr>
      </w:pPr>
      <w:r w:rsidRPr="00752EC5">
        <w:rPr>
          <w:rFonts w:ascii="Times New Roman" w:hAnsi="Times New Roman"/>
          <w:sz w:val="28"/>
          <w:szCs w:val="28"/>
        </w:rPr>
        <w:t xml:space="preserve">2. </w:t>
      </w:r>
      <w:proofErr w:type="spellStart"/>
      <w:r w:rsidRPr="00752EC5">
        <w:rPr>
          <w:rFonts w:ascii="Times New Roman" w:hAnsi="Times New Roman"/>
          <w:sz w:val="28"/>
          <w:szCs w:val="28"/>
        </w:rPr>
        <w:t>Дальский</w:t>
      </w:r>
      <w:proofErr w:type="spellEnd"/>
      <w:r w:rsidRPr="00752EC5">
        <w:rPr>
          <w:rFonts w:ascii="Times New Roman" w:hAnsi="Times New Roman"/>
          <w:sz w:val="28"/>
          <w:szCs w:val="28"/>
        </w:rPr>
        <w:t xml:space="preserve"> А.М. Технология конструкционных материалов. – М.: Машиностроение, 2011. – 512с., ил.</w:t>
      </w:r>
    </w:p>
    <w:p w:rsidR="00403783" w:rsidRPr="00403783" w:rsidRDefault="0019754C" w:rsidP="00403783">
      <w:pPr>
        <w:ind w:firstLine="567"/>
        <w:rPr>
          <w:rFonts w:ascii="Times New Roman" w:eastAsia="Times New Roman" w:hAnsi="Times New Roman" w:cs="Times New Roman"/>
          <w:sz w:val="28"/>
          <w:szCs w:val="28"/>
        </w:rPr>
      </w:pPr>
      <w:r w:rsidRPr="00752EC5">
        <w:rPr>
          <w:rFonts w:ascii="Times New Roman" w:hAnsi="Times New Roman"/>
          <w:sz w:val="28"/>
          <w:szCs w:val="28"/>
        </w:rPr>
        <w:t>3. Некрасов С.С. Обработка металлов резанием.</w:t>
      </w:r>
      <w:r w:rsidR="00403783" w:rsidRPr="00403783">
        <w:rPr>
          <w:sz w:val="30"/>
          <w:szCs w:val="30"/>
        </w:rPr>
        <w:t xml:space="preserve"> </w:t>
      </w:r>
      <w:r w:rsidR="00403783">
        <w:rPr>
          <w:rFonts w:ascii="Times New Roman" w:eastAsia="Times New Roman" w:hAnsi="Times New Roman" w:cs="Times New Roman"/>
          <w:sz w:val="28"/>
          <w:szCs w:val="28"/>
        </w:rPr>
        <w:t>-</w:t>
      </w:r>
      <w:r w:rsidR="00403783" w:rsidRPr="00403783">
        <w:rPr>
          <w:rFonts w:ascii="Times New Roman" w:eastAsia="Times New Roman" w:hAnsi="Times New Roman" w:cs="Times New Roman"/>
          <w:sz w:val="28"/>
          <w:szCs w:val="28"/>
        </w:rPr>
        <w:t xml:space="preserve"> М.: </w:t>
      </w:r>
      <w:r w:rsidR="00403783">
        <w:rPr>
          <w:rFonts w:ascii="Times New Roman" w:eastAsia="Times New Roman" w:hAnsi="Times New Roman" w:cs="Times New Roman"/>
          <w:sz w:val="28"/>
          <w:szCs w:val="28"/>
        </w:rPr>
        <w:t>Колос</w:t>
      </w:r>
      <w:r w:rsidR="00403783" w:rsidRPr="00403783">
        <w:rPr>
          <w:rFonts w:ascii="Times New Roman" w:eastAsia="Times New Roman" w:hAnsi="Times New Roman" w:cs="Times New Roman"/>
          <w:sz w:val="28"/>
          <w:szCs w:val="28"/>
        </w:rPr>
        <w:t xml:space="preserve"> </w:t>
      </w:r>
      <w:r w:rsidR="00403783">
        <w:rPr>
          <w:rFonts w:ascii="Times New Roman" w:eastAsia="Times New Roman" w:hAnsi="Times New Roman" w:cs="Times New Roman"/>
          <w:sz w:val="28"/>
          <w:szCs w:val="28"/>
        </w:rPr>
        <w:t>-1997</w:t>
      </w:r>
      <w:r w:rsidR="00403783" w:rsidRPr="00403783">
        <w:rPr>
          <w:rFonts w:ascii="Times New Roman" w:eastAsia="Times New Roman" w:hAnsi="Times New Roman" w:cs="Times New Roman"/>
          <w:sz w:val="28"/>
          <w:szCs w:val="28"/>
        </w:rPr>
        <w:t xml:space="preserve"> </w:t>
      </w:r>
      <w:r w:rsidR="00403783">
        <w:rPr>
          <w:rFonts w:ascii="Times New Roman" w:eastAsia="Times New Roman" w:hAnsi="Times New Roman" w:cs="Times New Roman"/>
          <w:sz w:val="28"/>
          <w:szCs w:val="28"/>
        </w:rPr>
        <w:t>-</w:t>
      </w:r>
      <w:r w:rsidR="00403783" w:rsidRPr="00403783">
        <w:rPr>
          <w:rFonts w:ascii="Times New Roman" w:eastAsia="Times New Roman" w:hAnsi="Times New Roman" w:cs="Times New Roman"/>
          <w:sz w:val="28"/>
          <w:szCs w:val="28"/>
        </w:rPr>
        <w:t xml:space="preserve">320 </w:t>
      </w:r>
      <w:proofErr w:type="gramStart"/>
      <w:r w:rsidR="00403783" w:rsidRPr="00403783">
        <w:rPr>
          <w:rFonts w:ascii="Times New Roman" w:eastAsia="Times New Roman" w:hAnsi="Times New Roman" w:cs="Times New Roman"/>
          <w:sz w:val="28"/>
          <w:szCs w:val="28"/>
        </w:rPr>
        <w:t>с</w:t>
      </w:r>
      <w:proofErr w:type="gramEnd"/>
      <w:r w:rsidR="00403783" w:rsidRPr="00403783">
        <w:rPr>
          <w:rFonts w:ascii="Times New Roman" w:eastAsia="Times New Roman" w:hAnsi="Times New Roman" w:cs="Times New Roman"/>
          <w:sz w:val="28"/>
          <w:szCs w:val="28"/>
        </w:rPr>
        <w:t>.</w:t>
      </w:r>
    </w:p>
    <w:p w:rsidR="007C78C6" w:rsidRPr="009269ED" w:rsidRDefault="0019754C" w:rsidP="009269ED">
      <w:pPr>
        <w:spacing w:line="276" w:lineRule="auto"/>
        <w:ind w:firstLine="567"/>
        <w:jc w:val="both"/>
        <w:rPr>
          <w:rFonts w:ascii="Times New Roman" w:hAnsi="Times New Roman"/>
          <w:sz w:val="28"/>
          <w:szCs w:val="28"/>
        </w:rPr>
      </w:pPr>
      <w:r w:rsidRPr="00752EC5">
        <w:rPr>
          <w:rFonts w:ascii="Times New Roman" w:hAnsi="Times New Roman"/>
          <w:sz w:val="28"/>
          <w:szCs w:val="28"/>
        </w:rPr>
        <w:t>4. Колесов С.Н. Колесов И.С. Материаловедение и технология конструкционных материалов. – М.: Высшая школа, 2010. – 519с., ил.</w:t>
      </w:r>
    </w:p>
    <w:p w:rsidR="009269ED" w:rsidRDefault="009269ED" w:rsidP="00687DC8">
      <w:pPr>
        <w:widowControl/>
        <w:shd w:val="clear" w:color="auto" w:fill="FFFFFF"/>
        <w:spacing w:line="276" w:lineRule="auto"/>
        <w:ind w:firstLine="567"/>
        <w:jc w:val="center"/>
        <w:rPr>
          <w:rFonts w:ascii="Times New Roman" w:eastAsia="Times New Roman" w:hAnsi="Times New Roman" w:cs="Times New Roman"/>
          <w:b/>
          <w:iCs/>
          <w:color w:val="000000"/>
          <w:sz w:val="28"/>
          <w:szCs w:val="28"/>
          <w:lang w:eastAsia="en-US"/>
        </w:rPr>
      </w:pPr>
    </w:p>
    <w:p w:rsidR="009269ED" w:rsidRDefault="009269ED" w:rsidP="00687DC8">
      <w:pPr>
        <w:widowControl/>
        <w:shd w:val="clear" w:color="auto" w:fill="FFFFFF"/>
        <w:spacing w:line="276" w:lineRule="auto"/>
        <w:ind w:firstLine="567"/>
        <w:jc w:val="center"/>
        <w:rPr>
          <w:rFonts w:ascii="Times New Roman" w:eastAsia="Times New Roman" w:hAnsi="Times New Roman" w:cs="Times New Roman"/>
          <w:b/>
          <w:iCs/>
          <w:color w:val="000000"/>
          <w:sz w:val="28"/>
          <w:szCs w:val="28"/>
          <w:lang w:eastAsia="en-US"/>
        </w:rPr>
      </w:pPr>
    </w:p>
    <w:p w:rsidR="009269ED" w:rsidRDefault="009269ED" w:rsidP="00687DC8">
      <w:pPr>
        <w:widowControl/>
        <w:shd w:val="clear" w:color="auto" w:fill="FFFFFF"/>
        <w:spacing w:line="276" w:lineRule="auto"/>
        <w:ind w:firstLine="567"/>
        <w:jc w:val="center"/>
        <w:rPr>
          <w:rFonts w:ascii="Times New Roman" w:eastAsia="Times New Roman" w:hAnsi="Times New Roman" w:cs="Times New Roman"/>
          <w:b/>
          <w:iCs/>
          <w:color w:val="000000"/>
          <w:sz w:val="28"/>
          <w:szCs w:val="28"/>
          <w:lang w:eastAsia="en-US"/>
        </w:rPr>
      </w:pPr>
    </w:p>
    <w:p w:rsidR="00372DA3" w:rsidRPr="00921BA7" w:rsidRDefault="00372DA3" w:rsidP="00687DC8">
      <w:pPr>
        <w:widowControl/>
        <w:shd w:val="clear" w:color="auto" w:fill="FFFFFF"/>
        <w:spacing w:line="276" w:lineRule="auto"/>
        <w:ind w:firstLine="567"/>
        <w:jc w:val="center"/>
        <w:rPr>
          <w:rFonts w:ascii="Times New Roman" w:eastAsia="Times New Roman" w:hAnsi="Times New Roman" w:cs="Times New Roman"/>
          <w:b/>
          <w:iCs/>
          <w:color w:val="000000"/>
          <w:sz w:val="28"/>
          <w:szCs w:val="28"/>
          <w:lang w:eastAsia="en-US"/>
        </w:rPr>
      </w:pPr>
      <w:r w:rsidRPr="00921BA7">
        <w:rPr>
          <w:rFonts w:ascii="Times New Roman" w:eastAsia="Times New Roman" w:hAnsi="Times New Roman" w:cs="Times New Roman"/>
          <w:b/>
          <w:iCs/>
          <w:color w:val="000000"/>
          <w:sz w:val="28"/>
          <w:szCs w:val="28"/>
          <w:lang w:eastAsia="en-US"/>
        </w:rPr>
        <w:lastRenderedPageBreak/>
        <w:t xml:space="preserve">Лабораторная работа № </w:t>
      </w:r>
      <w:r w:rsidR="00921BA7" w:rsidRPr="00921BA7">
        <w:rPr>
          <w:rFonts w:ascii="Times New Roman" w:eastAsia="Times New Roman" w:hAnsi="Times New Roman" w:cs="Times New Roman"/>
          <w:b/>
          <w:iCs/>
          <w:color w:val="000000"/>
          <w:sz w:val="28"/>
          <w:szCs w:val="28"/>
          <w:lang w:eastAsia="en-US"/>
        </w:rPr>
        <w:t>9</w:t>
      </w:r>
    </w:p>
    <w:p w:rsidR="00372DA3" w:rsidRPr="004F6F66" w:rsidRDefault="00372DA3" w:rsidP="00687DC8">
      <w:pPr>
        <w:widowControl/>
        <w:shd w:val="clear" w:color="auto" w:fill="FFFFFF"/>
        <w:spacing w:line="276" w:lineRule="auto"/>
        <w:ind w:firstLine="567"/>
        <w:jc w:val="center"/>
        <w:rPr>
          <w:rFonts w:ascii="Times New Roman" w:eastAsiaTheme="minorHAnsi" w:hAnsi="Times New Roman" w:cs="Times New Roman"/>
          <w:sz w:val="28"/>
          <w:szCs w:val="28"/>
          <w:lang w:eastAsia="en-US"/>
        </w:rPr>
      </w:pPr>
    </w:p>
    <w:p w:rsidR="00372DA3" w:rsidRDefault="00372DA3" w:rsidP="00687DC8">
      <w:pPr>
        <w:widowControl/>
        <w:shd w:val="clear" w:color="auto" w:fill="FFFFFF"/>
        <w:spacing w:line="276" w:lineRule="auto"/>
        <w:ind w:firstLine="567"/>
        <w:jc w:val="center"/>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b/>
          <w:bCs/>
          <w:color w:val="000000"/>
          <w:sz w:val="28"/>
          <w:szCs w:val="28"/>
          <w:lang w:eastAsia="en-US"/>
        </w:rPr>
        <w:t xml:space="preserve">Тема: </w:t>
      </w:r>
      <w:r w:rsidRPr="002444D6">
        <w:rPr>
          <w:rFonts w:ascii="Times New Roman" w:eastAsia="Times New Roman" w:hAnsi="Times New Roman" w:cs="Times New Roman"/>
          <w:b/>
          <w:color w:val="000000"/>
          <w:sz w:val="28"/>
          <w:szCs w:val="28"/>
          <w:lang w:eastAsia="en-US"/>
        </w:rPr>
        <w:t>ТОКАРНЫЕ РЕЗЦЫ</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p>
    <w:p w:rsidR="00372DA3" w:rsidRDefault="00372DA3"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b/>
          <w:bCs/>
          <w:color w:val="000000"/>
          <w:sz w:val="28"/>
          <w:szCs w:val="28"/>
          <w:lang w:eastAsia="en-US"/>
        </w:rPr>
        <w:t xml:space="preserve">Цель работы. </w:t>
      </w:r>
      <w:r w:rsidRPr="004F6F66">
        <w:rPr>
          <w:rFonts w:ascii="Times New Roman" w:eastAsia="Times New Roman" w:hAnsi="Times New Roman" w:cs="Times New Roman"/>
          <w:color w:val="000000"/>
          <w:sz w:val="28"/>
          <w:szCs w:val="28"/>
          <w:lang w:eastAsia="en-US"/>
        </w:rPr>
        <w:t xml:space="preserve">Ознакомление с конструкциями и геометрией режущей части основных типов токарных резцов и их заточкой. </w:t>
      </w:r>
    </w:p>
    <w:p w:rsidR="008B70E8" w:rsidRDefault="008B70E8" w:rsidP="00687DC8">
      <w:pPr>
        <w:widowControl/>
        <w:shd w:val="clear" w:color="auto" w:fill="FFFFFF"/>
        <w:spacing w:line="276" w:lineRule="auto"/>
        <w:ind w:firstLine="567"/>
        <w:jc w:val="both"/>
        <w:rPr>
          <w:rFonts w:ascii="Times New Roman" w:eastAsia="Times New Roman" w:hAnsi="Times New Roman" w:cs="Times New Roman"/>
          <w:b/>
          <w:bCs/>
          <w:color w:val="000000"/>
          <w:sz w:val="28"/>
          <w:szCs w:val="28"/>
          <w:lang w:eastAsia="en-US"/>
        </w:rPr>
      </w:pP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b/>
          <w:bCs/>
          <w:color w:val="000000"/>
          <w:sz w:val="28"/>
          <w:szCs w:val="28"/>
          <w:lang w:eastAsia="en-US"/>
        </w:rPr>
        <w:t>Задания.</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heme="minorHAnsi" w:hAnsi="Times New Roman" w:cs="Times New Roman"/>
          <w:color w:val="000000"/>
          <w:sz w:val="28"/>
          <w:szCs w:val="28"/>
          <w:lang w:eastAsia="en-US"/>
        </w:rPr>
        <w:t xml:space="preserve">1.  </w:t>
      </w:r>
      <w:r w:rsidRPr="004F6F66">
        <w:rPr>
          <w:rFonts w:ascii="Times New Roman" w:eastAsia="Times New Roman" w:hAnsi="Times New Roman" w:cs="Times New Roman"/>
          <w:color w:val="000000"/>
          <w:sz w:val="28"/>
          <w:szCs w:val="28"/>
          <w:lang w:eastAsia="en-US"/>
        </w:rPr>
        <w:t>Изучить на проходном прямом правом токарном резце элементы и углы заточки и зарисовать их схему.</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heme="minorHAnsi" w:hAnsi="Times New Roman" w:cs="Times New Roman"/>
          <w:color w:val="000000"/>
          <w:sz w:val="28"/>
          <w:szCs w:val="28"/>
          <w:lang w:eastAsia="en-US"/>
        </w:rPr>
        <w:t xml:space="preserve">2.  </w:t>
      </w:r>
      <w:r w:rsidRPr="004F6F66">
        <w:rPr>
          <w:rFonts w:ascii="Times New Roman" w:eastAsia="Times New Roman" w:hAnsi="Times New Roman" w:cs="Times New Roman"/>
          <w:color w:val="000000"/>
          <w:sz w:val="28"/>
          <w:szCs w:val="28"/>
          <w:lang w:eastAsia="en-US"/>
        </w:rPr>
        <w:t>Изучить и зарисовать формы передней поверхности резцов из быстрорежущей стали и с пластиками твердого сплава.</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heme="minorHAnsi" w:hAnsi="Times New Roman" w:cs="Times New Roman"/>
          <w:color w:val="000000"/>
          <w:sz w:val="28"/>
          <w:szCs w:val="28"/>
          <w:lang w:eastAsia="en-US"/>
        </w:rPr>
        <w:t xml:space="preserve">3. </w:t>
      </w:r>
      <w:r w:rsidRPr="004F6F66">
        <w:rPr>
          <w:rFonts w:ascii="Times New Roman" w:eastAsia="Times New Roman" w:hAnsi="Times New Roman" w:cs="Times New Roman"/>
          <w:color w:val="000000"/>
          <w:sz w:val="28"/>
          <w:szCs w:val="28"/>
          <w:lang w:eastAsia="en-US"/>
        </w:rPr>
        <w:t>Изучить и зарисовать виды в плане основных типов токарных резцов (подрезных, отрезных, расточных и резьбовых) и геомет</w:t>
      </w:r>
      <w:r w:rsidRPr="004F6F66">
        <w:rPr>
          <w:rFonts w:ascii="Times New Roman" w:eastAsia="Times New Roman" w:hAnsi="Times New Roman" w:cs="Times New Roman"/>
          <w:color w:val="000000"/>
          <w:sz w:val="28"/>
          <w:szCs w:val="28"/>
          <w:lang w:eastAsia="en-US"/>
        </w:rPr>
        <w:softHyphen/>
        <w:t>рию одного резца (по заданию преподавателя).</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color w:val="000000"/>
          <w:sz w:val="28"/>
          <w:szCs w:val="28"/>
          <w:lang w:eastAsia="en-US"/>
        </w:rPr>
        <w:t>Студенты, которые проходят практику на токарных станках с режущим инструментом, должны знать элементы режущей части токарного резца, геометрию резца, виды используемых резцов, а также материалы, применяемые для изготовления режущего инструмента.</w:t>
      </w:r>
    </w:p>
    <w:p w:rsidR="008B70E8" w:rsidRDefault="008B70E8" w:rsidP="00687DC8">
      <w:pPr>
        <w:widowControl/>
        <w:shd w:val="clear" w:color="auto" w:fill="FFFFFF"/>
        <w:spacing w:line="276" w:lineRule="auto"/>
        <w:ind w:firstLine="567"/>
        <w:jc w:val="both"/>
        <w:rPr>
          <w:rFonts w:ascii="Times New Roman" w:eastAsia="Times New Roman" w:hAnsi="Times New Roman" w:cs="Times New Roman"/>
          <w:b/>
          <w:bCs/>
          <w:color w:val="000000"/>
          <w:sz w:val="28"/>
          <w:szCs w:val="28"/>
          <w:lang w:eastAsia="en-US"/>
        </w:rPr>
      </w:pP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b/>
          <w:bCs/>
          <w:color w:val="000000"/>
          <w:sz w:val="28"/>
          <w:szCs w:val="28"/>
          <w:lang w:eastAsia="en-US"/>
        </w:rPr>
        <w:t>Приборы, материалы, инструменты.</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proofErr w:type="gramStart"/>
      <w:r w:rsidRPr="004F6F66">
        <w:rPr>
          <w:rFonts w:ascii="Times New Roman" w:eastAsia="Times New Roman" w:hAnsi="Times New Roman" w:cs="Times New Roman"/>
          <w:color w:val="000000"/>
          <w:sz w:val="28"/>
          <w:szCs w:val="28"/>
          <w:lang w:eastAsia="en-US"/>
        </w:rPr>
        <w:t xml:space="preserve">Для выполнения работ необходимо иметь: 7 проходных прямых правых резцов, 7 проходных </w:t>
      </w:r>
      <w:r w:rsidR="00403783" w:rsidRPr="004F6F66">
        <w:rPr>
          <w:rFonts w:ascii="Times New Roman" w:eastAsia="Times New Roman" w:hAnsi="Times New Roman" w:cs="Times New Roman"/>
          <w:color w:val="000000"/>
          <w:sz w:val="28"/>
          <w:szCs w:val="28"/>
          <w:lang w:eastAsia="en-US"/>
        </w:rPr>
        <w:t xml:space="preserve">прямых </w:t>
      </w:r>
      <w:r w:rsidRPr="004F6F66">
        <w:rPr>
          <w:rFonts w:ascii="Times New Roman" w:eastAsia="Times New Roman" w:hAnsi="Times New Roman" w:cs="Times New Roman"/>
          <w:color w:val="000000"/>
          <w:sz w:val="28"/>
          <w:szCs w:val="28"/>
          <w:lang w:eastAsia="en-US"/>
        </w:rPr>
        <w:t>левых резцов, 7 проходных отогнутых левых резцов, 7 проходных отогнутых правых резцов, 7 подрезных правых резцов, 7 подрезных левых резцов, 7 отрезных резцов, 7 расточных резцов, 7 комплектов резцов из быстро</w:t>
      </w:r>
      <w:r w:rsidRPr="004F6F66">
        <w:rPr>
          <w:rFonts w:ascii="Times New Roman" w:eastAsia="Times New Roman" w:hAnsi="Times New Roman" w:cs="Times New Roman"/>
          <w:color w:val="000000"/>
          <w:sz w:val="28"/>
          <w:szCs w:val="28"/>
          <w:lang w:eastAsia="en-US"/>
        </w:rPr>
        <w:softHyphen/>
        <w:t>режущих сталей с различной формой заточки, 7 комплектов резцов из твердого сплава с различной формой заточки передней</w:t>
      </w:r>
      <w:proofErr w:type="gramEnd"/>
      <w:r w:rsidRPr="004F6F66">
        <w:rPr>
          <w:rFonts w:ascii="Times New Roman" w:eastAsia="Times New Roman" w:hAnsi="Times New Roman" w:cs="Times New Roman"/>
          <w:color w:val="000000"/>
          <w:sz w:val="28"/>
          <w:szCs w:val="28"/>
          <w:lang w:eastAsia="en-US"/>
        </w:rPr>
        <w:t xml:space="preserve"> поверхности, 7 универсальных угломеров, плакаты.</w:t>
      </w:r>
    </w:p>
    <w:p w:rsidR="0029285F" w:rsidRDefault="0029285F" w:rsidP="00687DC8">
      <w:pPr>
        <w:widowControl/>
        <w:shd w:val="clear" w:color="auto" w:fill="FFFFFF"/>
        <w:spacing w:line="276" w:lineRule="auto"/>
        <w:ind w:firstLine="567"/>
        <w:jc w:val="both"/>
        <w:rPr>
          <w:rFonts w:ascii="Times New Roman" w:eastAsia="Times New Roman" w:hAnsi="Times New Roman" w:cs="Times New Roman"/>
          <w:b/>
          <w:bCs/>
          <w:color w:val="000000"/>
          <w:sz w:val="28"/>
          <w:szCs w:val="28"/>
          <w:lang w:eastAsia="en-US"/>
        </w:rPr>
      </w:pPr>
    </w:p>
    <w:p w:rsidR="00372DA3" w:rsidRDefault="00372DA3" w:rsidP="00687DC8">
      <w:pPr>
        <w:widowControl/>
        <w:shd w:val="clear" w:color="auto" w:fill="FFFFFF"/>
        <w:spacing w:line="276" w:lineRule="auto"/>
        <w:ind w:firstLine="567"/>
        <w:jc w:val="both"/>
        <w:rPr>
          <w:rFonts w:ascii="Times New Roman" w:eastAsia="Times New Roman" w:hAnsi="Times New Roman" w:cs="Times New Roman"/>
          <w:b/>
          <w:bCs/>
          <w:color w:val="000000"/>
          <w:sz w:val="28"/>
          <w:szCs w:val="28"/>
          <w:lang w:eastAsia="en-US"/>
        </w:rPr>
      </w:pPr>
      <w:r w:rsidRPr="004F6F66">
        <w:rPr>
          <w:rFonts w:ascii="Times New Roman" w:eastAsia="Times New Roman" w:hAnsi="Times New Roman" w:cs="Times New Roman"/>
          <w:b/>
          <w:bCs/>
          <w:color w:val="000000"/>
          <w:sz w:val="28"/>
          <w:szCs w:val="28"/>
          <w:lang w:eastAsia="en-US"/>
        </w:rPr>
        <w:t>Теория.</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p>
    <w:p w:rsidR="00372DA3" w:rsidRPr="0029285F" w:rsidRDefault="00372DA3" w:rsidP="00687DC8">
      <w:pPr>
        <w:widowControl/>
        <w:shd w:val="clear" w:color="auto" w:fill="FFFFFF"/>
        <w:spacing w:line="276" w:lineRule="auto"/>
        <w:ind w:firstLine="567"/>
        <w:jc w:val="both"/>
        <w:rPr>
          <w:rFonts w:ascii="Times New Roman" w:eastAsiaTheme="minorHAnsi" w:hAnsi="Times New Roman" w:cs="Times New Roman"/>
          <w:b/>
          <w:sz w:val="28"/>
          <w:szCs w:val="28"/>
          <w:lang w:eastAsia="en-US"/>
        </w:rPr>
      </w:pPr>
      <w:r w:rsidRPr="0029285F">
        <w:rPr>
          <w:rFonts w:ascii="Times New Roman" w:eastAsia="Times New Roman" w:hAnsi="Times New Roman" w:cs="Times New Roman"/>
          <w:b/>
          <w:color w:val="000000"/>
          <w:sz w:val="28"/>
          <w:szCs w:val="28"/>
          <w:lang w:eastAsia="en-US"/>
        </w:rPr>
        <w:t>ТОКАРНЫЕ РЕЗЦЫ</w:t>
      </w:r>
    </w:p>
    <w:p w:rsidR="00372DA3" w:rsidRPr="004F6F66" w:rsidRDefault="00372DA3" w:rsidP="00687DC8">
      <w:pPr>
        <w:shd w:val="clear" w:color="auto" w:fill="FFFFFF"/>
        <w:spacing w:before="101"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Разнообразие операций, выполняемых на токарных станках, обусловливает необходимость применения различных резцов, которые применяются для обработки цилиндрических и фасонных поверхностей, нарезания резьбы и т.д. Основные типы токарных резцов из быстрорежущей стали и резцов с пластинками из твёр</w:t>
      </w:r>
      <w:r w:rsidRPr="004F6F66">
        <w:rPr>
          <w:rFonts w:ascii="Times New Roman" w:eastAsia="Times New Roman" w:hAnsi="Times New Roman" w:cs="Times New Roman"/>
          <w:color w:val="000000"/>
          <w:sz w:val="28"/>
          <w:szCs w:val="28"/>
          <w:lang w:eastAsia="en-US"/>
        </w:rPr>
        <w:softHyphen/>
        <w:t xml:space="preserve">дых сплавов рекомендованы </w:t>
      </w:r>
      <w:proofErr w:type="spellStart"/>
      <w:r w:rsidRPr="004F6F66">
        <w:rPr>
          <w:rFonts w:ascii="Times New Roman" w:eastAsia="Times New Roman" w:hAnsi="Times New Roman" w:cs="Times New Roman"/>
          <w:color w:val="000000"/>
          <w:sz w:val="28"/>
          <w:szCs w:val="28"/>
          <w:lang w:eastAsia="en-US"/>
        </w:rPr>
        <w:t>ГОСТами</w:t>
      </w:r>
      <w:proofErr w:type="spellEnd"/>
      <w:r w:rsidRPr="004F6F66">
        <w:rPr>
          <w:rFonts w:ascii="Times New Roman" w:eastAsia="Times New Roman" w:hAnsi="Times New Roman" w:cs="Times New Roman"/>
          <w:color w:val="000000"/>
          <w:sz w:val="28"/>
          <w:szCs w:val="28"/>
          <w:lang w:eastAsia="en-US"/>
        </w:rPr>
        <w:t xml:space="preserve"> 10046-72, 9795-73, а техни</w:t>
      </w:r>
      <w:r w:rsidRPr="004F6F66">
        <w:rPr>
          <w:rFonts w:ascii="Times New Roman" w:eastAsia="Times New Roman" w:hAnsi="Times New Roman" w:cs="Times New Roman"/>
          <w:color w:val="000000"/>
          <w:sz w:val="28"/>
          <w:szCs w:val="28"/>
          <w:lang w:eastAsia="en-US"/>
        </w:rPr>
        <w:softHyphen/>
        <w:t>ческие требования на резца—</w:t>
      </w:r>
      <w:proofErr w:type="spellStart"/>
      <w:r w:rsidRPr="004F6F66">
        <w:rPr>
          <w:rFonts w:ascii="Times New Roman" w:eastAsia="Times New Roman" w:hAnsi="Times New Roman" w:cs="Times New Roman"/>
          <w:color w:val="000000"/>
          <w:sz w:val="28"/>
          <w:szCs w:val="28"/>
          <w:lang w:eastAsia="en-US"/>
        </w:rPr>
        <w:t>ГОСТами</w:t>
      </w:r>
      <w:proofErr w:type="spellEnd"/>
      <w:r w:rsidRPr="004F6F66">
        <w:rPr>
          <w:rFonts w:ascii="Times New Roman" w:eastAsia="Times New Roman" w:hAnsi="Times New Roman" w:cs="Times New Roman"/>
          <w:color w:val="000000"/>
          <w:sz w:val="28"/>
          <w:szCs w:val="28"/>
          <w:lang w:eastAsia="en-US"/>
        </w:rPr>
        <w:t xml:space="preserve"> 10047-62 и 5688-61.</w:t>
      </w:r>
    </w:p>
    <w:p w:rsidR="00372DA3" w:rsidRDefault="00343D38"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lastRenderedPageBreak/>
        <w:t xml:space="preserve">Резец состоит из головки - </w:t>
      </w:r>
      <w:r w:rsidR="00372DA3" w:rsidRPr="004F6F66">
        <w:rPr>
          <w:rFonts w:ascii="Times New Roman" w:eastAsia="Times New Roman" w:hAnsi="Times New Roman" w:cs="Times New Roman"/>
          <w:color w:val="000000"/>
          <w:sz w:val="28"/>
          <w:szCs w:val="28"/>
          <w:lang w:eastAsia="en-US"/>
        </w:rPr>
        <w:t>рабочей части и</w:t>
      </w:r>
      <w:r w:rsidR="0029285F">
        <w:rPr>
          <w:rFonts w:ascii="Times New Roman" w:eastAsia="Times New Roman" w:hAnsi="Times New Roman" w:cs="Times New Roman"/>
          <w:color w:val="000000"/>
          <w:sz w:val="28"/>
          <w:szCs w:val="28"/>
          <w:lang w:eastAsia="en-US"/>
        </w:rPr>
        <w:t xml:space="preserve"> стержня (рисунок </w:t>
      </w:r>
      <w:r w:rsidR="00372DA3" w:rsidRPr="004F6F66">
        <w:rPr>
          <w:rFonts w:ascii="Times New Roman" w:eastAsia="Times New Roman" w:hAnsi="Times New Roman" w:cs="Times New Roman"/>
          <w:color w:val="000000"/>
          <w:sz w:val="28"/>
          <w:szCs w:val="28"/>
          <w:lang w:eastAsia="en-US"/>
        </w:rPr>
        <w:t>1</w:t>
      </w:r>
      <w:r w:rsidR="0029285F">
        <w:rPr>
          <w:rFonts w:ascii="Times New Roman" w:eastAsia="Times New Roman" w:hAnsi="Times New Roman" w:cs="Times New Roman"/>
          <w:color w:val="000000"/>
          <w:sz w:val="28"/>
          <w:szCs w:val="28"/>
          <w:lang w:eastAsia="en-US"/>
        </w:rPr>
        <w:t>3</w:t>
      </w:r>
      <w:r w:rsidR="00372DA3" w:rsidRPr="004F6F66">
        <w:rPr>
          <w:rFonts w:ascii="Times New Roman" w:eastAsia="Times New Roman" w:hAnsi="Times New Roman" w:cs="Times New Roman"/>
          <w:color w:val="000000"/>
          <w:sz w:val="28"/>
          <w:szCs w:val="28"/>
          <w:lang w:eastAsia="en-US"/>
        </w:rPr>
        <w:t xml:space="preserve">), служащего для закрепления. </w:t>
      </w:r>
    </w:p>
    <w:p w:rsidR="008B70E8" w:rsidRPr="004F6F66" w:rsidRDefault="008B70E8"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color w:val="000000"/>
          <w:sz w:val="28"/>
          <w:szCs w:val="28"/>
          <w:lang w:eastAsia="en-US"/>
        </w:rPr>
        <w:t>На рабочей части резца различают следующие элементы:</w:t>
      </w:r>
    </w:p>
    <w:p w:rsidR="008B70E8" w:rsidRPr="004F6F66" w:rsidRDefault="008B70E8"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lang w:eastAsia="en-US"/>
        </w:rPr>
        <w:t xml:space="preserve">- передняя поверхность (грань) - </w:t>
      </w:r>
      <w:r w:rsidRPr="004F6F66">
        <w:rPr>
          <w:rFonts w:ascii="Times New Roman" w:eastAsia="Times New Roman" w:hAnsi="Times New Roman" w:cs="Times New Roman"/>
          <w:color w:val="000000"/>
          <w:sz w:val="28"/>
          <w:szCs w:val="28"/>
          <w:lang w:eastAsia="en-US"/>
        </w:rPr>
        <w:t>поверхность, по которой сходит стружка;</w:t>
      </w:r>
    </w:p>
    <w:p w:rsidR="008B70E8" w:rsidRPr="004F6F66" w:rsidRDefault="008B70E8"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lang w:eastAsia="en-US"/>
        </w:rPr>
        <w:t>-  задние -</w:t>
      </w:r>
      <w:r w:rsidRPr="004F6F66">
        <w:rPr>
          <w:rFonts w:ascii="Times New Roman" w:eastAsia="Times New Roman" w:hAnsi="Times New Roman" w:cs="Times New Roman"/>
          <w:color w:val="000000"/>
          <w:sz w:val="28"/>
          <w:szCs w:val="28"/>
          <w:lang w:eastAsia="en-US"/>
        </w:rPr>
        <w:t xml:space="preserve"> главная и вспомогательная поверхности (грани) обращены, соответственно, к поверхности резания и обработан</w:t>
      </w:r>
      <w:r w:rsidRPr="004F6F66">
        <w:rPr>
          <w:rFonts w:ascii="Times New Roman" w:eastAsia="Times New Roman" w:hAnsi="Times New Roman" w:cs="Times New Roman"/>
          <w:color w:val="000000"/>
          <w:sz w:val="28"/>
          <w:szCs w:val="28"/>
          <w:lang w:eastAsia="en-US"/>
        </w:rPr>
        <w:softHyphen/>
        <w:t>ной поверхности заготовки;</w:t>
      </w:r>
    </w:p>
    <w:p w:rsidR="008B70E8" w:rsidRPr="004F6F66" w:rsidRDefault="008B70E8"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lang w:eastAsia="en-US"/>
        </w:rPr>
        <w:t xml:space="preserve">- </w:t>
      </w:r>
      <w:r w:rsidRPr="004F6F66">
        <w:rPr>
          <w:rFonts w:ascii="Times New Roman" w:eastAsia="Times New Roman" w:hAnsi="Times New Roman" w:cs="Times New Roman"/>
          <w:color w:val="000000"/>
          <w:sz w:val="28"/>
          <w:szCs w:val="28"/>
          <w:lang w:eastAsia="en-US"/>
        </w:rPr>
        <w:t>главная режущая кромка выполняет основную работу ре</w:t>
      </w:r>
      <w:r w:rsidRPr="004F6F66">
        <w:rPr>
          <w:rFonts w:ascii="Times New Roman" w:eastAsia="Times New Roman" w:hAnsi="Times New Roman" w:cs="Times New Roman"/>
          <w:color w:val="000000"/>
          <w:sz w:val="28"/>
          <w:szCs w:val="28"/>
          <w:lang w:eastAsia="en-US"/>
        </w:rPr>
        <w:softHyphen/>
        <w:t>зания, образована пересечением передней и главной задней поверхностей резца;</w:t>
      </w:r>
    </w:p>
    <w:p w:rsidR="008B70E8" w:rsidRPr="004F6F66" w:rsidRDefault="008B70E8"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lang w:eastAsia="en-US"/>
        </w:rPr>
        <w:t xml:space="preserve">- </w:t>
      </w:r>
      <w:r w:rsidRPr="004F6F66">
        <w:rPr>
          <w:rFonts w:ascii="Times New Roman" w:eastAsia="Times New Roman" w:hAnsi="Times New Roman" w:cs="Times New Roman"/>
          <w:color w:val="000000"/>
          <w:sz w:val="28"/>
          <w:szCs w:val="28"/>
          <w:lang w:eastAsia="en-US"/>
        </w:rPr>
        <w:t xml:space="preserve"> вспомогательная режущая кромка образуется пересечением передней и вспомогательной задней поверхностей;</w:t>
      </w:r>
    </w:p>
    <w:p w:rsidR="008B70E8" w:rsidRPr="004F6F66" w:rsidRDefault="008B70E8" w:rsidP="00687DC8">
      <w:pPr>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w:t>
      </w:r>
      <w:r w:rsidRPr="004F6F66">
        <w:rPr>
          <w:rFonts w:ascii="Times New Roman" w:eastAsia="Times New Roman" w:hAnsi="Times New Roman" w:cs="Times New Roman"/>
          <w:color w:val="000000"/>
          <w:sz w:val="28"/>
          <w:szCs w:val="28"/>
          <w:lang w:eastAsia="en-US"/>
        </w:rPr>
        <w:t xml:space="preserve"> вершиной резца является точка пересечения главной и вспо</w:t>
      </w:r>
      <w:r w:rsidRPr="004F6F66">
        <w:rPr>
          <w:rFonts w:ascii="Times New Roman" w:eastAsia="Times New Roman" w:hAnsi="Times New Roman" w:cs="Times New Roman"/>
          <w:color w:val="000000"/>
          <w:sz w:val="28"/>
          <w:szCs w:val="28"/>
          <w:lang w:eastAsia="en-US"/>
        </w:rPr>
        <w:softHyphen/>
        <w:t>могательной режущих кромок.</w:t>
      </w:r>
    </w:p>
    <w:p w:rsidR="00372DA3" w:rsidRPr="004F6F66" w:rsidRDefault="00372DA3" w:rsidP="00687DC8">
      <w:pPr>
        <w:shd w:val="clear" w:color="auto" w:fill="FFFFFF"/>
        <w:spacing w:before="101" w:line="276" w:lineRule="auto"/>
        <w:ind w:left="206" w:firstLine="567"/>
        <w:jc w:val="center"/>
        <w:rPr>
          <w:rFonts w:ascii="Times New Roman" w:eastAsia="Times New Roman" w:hAnsi="Times New Roman" w:cs="Times New Roman"/>
          <w:sz w:val="28"/>
          <w:szCs w:val="28"/>
        </w:rPr>
      </w:pPr>
      <w:r w:rsidRPr="004F6F66">
        <w:rPr>
          <w:rFonts w:ascii="Times New Roman" w:hAnsi="Times New Roman" w:cs="Times New Roman"/>
          <w:noProof/>
          <w:sz w:val="28"/>
          <w:szCs w:val="28"/>
        </w:rPr>
        <w:drawing>
          <wp:inline distT="0" distB="0" distL="0" distR="0">
            <wp:extent cx="3284500" cy="2381250"/>
            <wp:effectExtent l="19050" t="0" r="0" b="0"/>
            <wp:docPr id="9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9" cstate="print">
                      <a:lum bright="-32000" contrast="71000"/>
                    </a:blip>
                    <a:srcRect t="5574" r="12317"/>
                    <a:stretch>
                      <a:fillRect/>
                    </a:stretch>
                  </pic:blipFill>
                  <pic:spPr bwMode="auto">
                    <a:xfrm>
                      <a:off x="0" y="0"/>
                      <a:ext cx="3284500" cy="2381250"/>
                    </a:xfrm>
                    <a:prstGeom prst="rect">
                      <a:avLst/>
                    </a:prstGeom>
                    <a:noFill/>
                    <a:ln w="9525">
                      <a:noFill/>
                      <a:miter lim="800000"/>
                      <a:headEnd/>
                      <a:tailEnd/>
                    </a:ln>
                  </pic:spPr>
                </pic:pic>
              </a:graphicData>
            </a:graphic>
          </wp:inline>
        </w:drawing>
      </w:r>
    </w:p>
    <w:p w:rsidR="00372DA3" w:rsidRPr="0029285F" w:rsidRDefault="0029285F" w:rsidP="00687DC8">
      <w:pPr>
        <w:shd w:val="clear" w:color="auto" w:fill="FFFFFF"/>
        <w:spacing w:before="62" w:line="276" w:lineRule="auto"/>
        <w:ind w:left="1157" w:firstLine="567"/>
        <w:jc w:val="both"/>
        <w:rPr>
          <w:rFonts w:ascii="Times New Roman" w:hAnsi="Times New Roman" w:cs="Times New Roman"/>
          <w:sz w:val="26"/>
          <w:szCs w:val="26"/>
        </w:rPr>
      </w:pPr>
      <w:r w:rsidRPr="0029285F">
        <w:rPr>
          <w:rFonts w:ascii="Times New Roman" w:eastAsia="Times New Roman" w:hAnsi="Times New Roman" w:cs="Times New Roman"/>
          <w:sz w:val="26"/>
          <w:szCs w:val="26"/>
        </w:rPr>
        <w:t>Рисунок 13 -</w:t>
      </w:r>
      <w:r w:rsidR="00372DA3" w:rsidRPr="0029285F">
        <w:rPr>
          <w:rFonts w:ascii="Times New Roman" w:eastAsia="Times New Roman" w:hAnsi="Times New Roman" w:cs="Times New Roman"/>
          <w:sz w:val="26"/>
          <w:szCs w:val="26"/>
        </w:rPr>
        <w:t xml:space="preserve"> Элементы режущей части токарного резца</w:t>
      </w:r>
    </w:p>
    <w:p w:rsidR="009269ED" w:rsidRPr="004F0CB8" w:rsidRDefault="00372DA3" w:rsidP="004F0CB8">
      <w:pPr>
        <w:shd w:val="clear" w:color="auto" w:fill="FFFFFF"/>
        <w:spacing w:line="276" w:lineRule="auto"/>
        <w:ind w:left="5" w:right="5" w:firstLine="562"/>
        <w:jc w:val="both"/>
        <w:rPr>
          <w:rFonts w:ascii="Times New Roman" w:eastAsia="Times New Roman" w:hAnsi="Times New Roman" w:cs="Times New Roman"/>
          <w:spacing w:val="-4"/>
          <w:sz w:val="28"/>
          <w:szCs w:val="28"/>
        </w:rPr>
      </w:pPr>
      <w:r w:rsidRPr="004F6F66">
        <w:rPr>
          <w:rFonts w:ascii="Times New Roman" w:eastAsia="Times New Roman" w:hAnsi="Times New Roman" w:cs="Times New Roman"/>
          <w:spacing w:val="-4"/>
          <w:sz w:val="28"/>
          <w:szCs w:val="28"/>
        </w:rPr>
        <w:t xml:space="preserve">Для определения углов резца установлены понятия плоскости </w:t>
      </w:r>
      <w:r w:rsidRPr="004F6F66">
        <w:rPr>
          <w:rFonts w:ascii="Times New Roman" w:eastAsia="Times New Roman" w:hAnsi="Times New Roman" w:cs="Times New Roman"/>
          <w:spacing w:val="-1"/>
          <w:sz w:val="28"/>
          <w:szCs w:val="28"/>
        </w:rPr>
        <w:t xml:space="preserve">резания и основной плоскости. Плоскостью резания называют плоскость, касательную к поверхности резания и проходящую </w:t>
      </w:r>
      <w:r w:rsidR="0029285F">
        <w:rPr>
          <w:rFonts w:ascii="Times New Roman" w:eastAsia="Times New Roman" w:hAnsi="Times New Roman" w:cs="Times New Roman"/>
          <w:spacing w:val="-4"/>
          <w:sz w:val="28"/>
          <w:szCs w:val="28"/>
        </w:rPr>
        <w:t>через режущую кромку (рисунок 14</w:t>
      </w:r>
      <w:r w:rsidR="00A0461D">
        <w:rPr>
          <w:rFonts w:ascii="Times New Roman" w:eastAsia="Times New Roman" w:hAnsi="Times New Roman" w:cs="Times New Roman"/>
          <w:spacing w:val="-4"/>
          <w:sz w:val="28"/>
          <w:szCs w:val="28"/>
        </w:rPr>
        <w:t xml:space="preserve">). </w:t>
      </w:r>
    </w:p>
    <w:p w:rsidR="00372DA3" w:rsidRPr="004F6F66" w:rsidRDefault="00372DA3" w:rsidP="00687DC8">
      <w:pPr>
        <w:shd w:val="clear" w:color="auto" w:fill="FFFFFF"/>
        <w:spacing w:before="101" w:line="276" w:lineRule="auto"/>
        <w:ind w:left="206" w:firstLine="567"/>
        <w:jc w:val="center"/>
        <w:rPr>
          <w:rFonts w:ascii="Times New Roman" w:eastAsia="Times New Roman" w:hAnsi="Times New Roman" w:cs="Times New Roman"/>
          <w:sz w:val="28"/>
          <w:szCs w:val="28"/>
        </w:rPr>
      </w:pPr>
      <w:r w:rsidRPr="004F6F66">
        <w:rPr>
          <w:rFonts w:ascii="Times New Roman" w:hAnsi="Times New Roman" w:cs="Times New Roman"/>
          <w:noProof/>
          <w:sz w:val="28"/>
          <w:szCs w:val="28"/>
        </w:rPr>
        <w:drawing>
          <wp:inline distT="0" distB="0" distL="0" distR="0">
            <wp:extent cx="2824788" cy="2104628"/>
            <wp:effectExtent l="19050" t="0" r="0" b="0"/>
            <wp:docPr id="8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lum bright="-24000" contrast="68000"/>
                    </a:blip>
                    <a:srcRect l="9934" t="5869" r="9091" b="3480"/>
                    <a:stretch>
                      <a:fillRect/>
                    </a:stretch>
                  </pic:blipFill>
                  <pic:spPr bwMode="auto">
                    <a:xfrm>
                      <a:off x="0" y="0"/>
                      <a:ext cx="2831239" cy="2109434"/>
                    </a:xfrm>
                    <a:prstGeom prst="rect">
                      <a:avLst/>
                    </a:prstGeom>
                    <a:noFill/>
                    <a:ln w="9525">
                      <a:noFill/>
                      <a:miter lim="800000"/>
                      <a:headEnd/>
                      <a:tailEnd/>
                    </a:ln>
                  </pic:spPr>
                </pic:pic>
              </a:graphicData>
            </a:graphic>
          </wp:inline>
        </w:drawing>
      </w:r>
    </w:p>
    <w:p w:rsidR="00372DA3" w:rsidRDefault="0029285F" w:rsidP="00687DC8">
      <w:pPr>
        <w:shd w:val="clear" w:color="auto" w:fill="FFFFFF"/>
        <w:spacing w:line="276" w:lineRule="auto"/>
        <w:ind w:firstLine="567"/>
        <w:jc w:val="center"/>
        <w:rPr>
          <w:rFonts w:ascii="Times New Roman" w:eastAsia="Times New Roman" w:hAnsi="Times New Roman" w:cs="Times New Roman"/>
          <w:sz w:val="26"/>
          <w:szCs w:val="26"/>
        </w:rPr>
      </w:pPr>
      <w:r w:rsidRPr="00A0461D">
        <w:rPr>
          <w:rFonts w:ascii="Times New Roman" w:eastAsia="Times New Roman" w:hAnsi="Times New Roman" w:cs="Times New Roman"/>
          <w:sz w:val="26"/>
          <w:szCs w:val="26"/>
        </w:rPr>
        <w:t>Рисунок 14</w:t>
      </w:r>
      <w:r w:rsidR="00403783">
        <w:rPr>
          <w:rFonts w:ascii="Times New Roman" w:eastAsia="Times New Roman" w:hAnsi="Times New Roman" w:cs="Times New Roman"/>
          <w:sz w:val="26"/>
          <w:szCs w:val="26"/>
        </w:rPr>
        <w:t xml:space="preserve"> -</w:t>
      </w:r>
      <w:r w:rsidR="00372DA3" w:rsidRPr="00A0461D">
        <w:rPr>
          <w:rFonts w:ascii="Times New Roman" w:eastAsia="Times New Roman" w:hAnsi="Times New Roman" w:cs="Times New Roman"/>
          <w:sz w:val="26"/>
          <w:szCs w:val="26"/>
        </w:rPr>
        <w:t xml:space="preserve"> Основные поверхности заготовки и координатные плоскости</w:t>
      </w:r>
    </w:p>
    <w:p w:rsidR="008B70E8" w:rsidRDefault="008B70E8" w:rsidP="00687DC8">
      <w:pPr>
        <w:shd w:val="clear" w:color="auto" w:fill="FFFFFF"/>
        <w:spacing w:line="276" w:lineRule="auto"/>
        <w:ind w:left="5" w:firstLine="567"/>
        <w:jc w:val="both"/>
        <w:rPr>
          <w:rFonts w:ascii="Times New Roman" w:eastAsia="Times New Roman" w:hAnsi="Times New Roman" w:cs="Times New Roman"/>
          <w:spacing w:val="-7"/>
          <w:sz w:val="28"/>
          <w:szCs w:val="28"/>
        </w:rPr>
      </w:pPr>
      <w:r w:rsidRPr="004F6F66">
        <w:rPr>
          <w:rFonts w:ascii="Times New Roman" w:eastAsia="Times New Roman" w:hAnsi="Times New Roman" w:cs="Times New Roman"/>
          <w:spacing w:val="-4"/>
          <w:sz w:val="28"/>
          <w:szCs w:val="28"/>
          <w:u w:val="single"/>
        </w:rPr>
        <w:lastRenderedPageBreak/>
        <w:t>Главным передним углом</w:t>
      </w:r>
      <w:r w:rsidRPr="004F6F66">
        <w:rPr>
          <w:rFonts w:ascii="Times New Roman" w:eastAsia="Times New Roman" w:hAnsi="Times New Roman" w:cs="Times New Roman"/>
          <w:spacing w:val="-4"/>
          <w:sz w:val="28"/>
          <w:szCs w:val="28"/>
        </w:rPr>
        <w:t xml:space="preserve"> указывается угол </w:t>
      </w:r>
      <w:r w:rsidRPr="004F6F66">
        <w:rPr>
          <w:rFonts w:ascii="Times New Roman" w:eastAsia="Times New Roman" w:hAnsi="Times New Roman" w:cs="Times New Roman"/>
          <w:sz w:val="28"/>
          <w:szCs w:val="28"/>
        </w:rPr>
        <w:t>между передней поверхностью резца и плоскостью, перпен</w:t>
      </w:r>
      <w:r w:rsidRPr="004F6F66">
        <w:rPr>
          <w:rFonts w:ascii="Times New Roman" w:eastAsia="Times New Roman" w:hAnsi="Times New Roman" w:cs="Times New Roman"/>
          <w:sz w:val="28"/>
          <w:szCs w:val="28"/>
        </w:rPr>
        <w:softHyphen/>
        <w:t xml:space="preserve">дикулярной к плоскости резания, проведенной через главную </w:t>
      </w:r>
      <w:r w:rsidRPr="004F6F66">
        <w:rPr>
          <w:rFonts w:ascii="Times New Roman" w:eastAsia="Times New Roman" w:hAnsi="Times New Roman" w:cs="Times New Roman"/>
          <w:spacing w:val="-4"/>
          <w:sz w:val="28"/>
          <w:szCs w:val="28"/>
        </w:rPr>
        <w:t xml:space="preserve">режущую кромку. </w:t>
      </w:r>
      <w:proofErr w:type="gramStart"/>
      <w:r w:rsidRPr="004F6F66">
        <w:rPr>
          <w:rFonts w:ascii="Times New Roman" w:eastAsia="Times New Roman" w:hAnsi="Times New Roman" w:cs="Times New Roman"/>
          <w:spacing w:val="-4"/>
          <w:sz w:val="28"/>
          <w:szCs w:val="28"/>
        </w:rPr>
        <w:t>Он может быть положительным (+</w:t>
      </w:r>
      <w:r w:rsidRPr="004E7E91">
        <w:rPr>
          <w:position w:val="-10"/>
        </w:rPr>
        <w:object w:dxaOrig="200" w:dyaOrig="260">
          <v:shape id="_x0000_i1031" type="#_x0000_t75" style="width:12.75pt;height:15.75pt" o:ole="">
            <v:imagedata r:id="rId41" o:title=""/>
          </v:shape>
          <o:OLEObject Type="Embed" ProgID="Equation.DSMT4" ShapeID="_x0000_i1031" DrawAspect="Content" ObjectID="_1547300734" r:id="rId42"/>
        </w:object>
      </w:r>
      <w:r w:rsidRPr="004F6F66">
        <w:rPr>
          <w:rFonts w:ascii="Times New Roman" w:eastAsia="Times New Roman" w:hAnsi="Times New Roman" w:cs="Times New Roman"/>
          <w:spacing w:val="-4"/>
          <w:sz w:val="28"/>
          <w:szCs w:val="28"/>
        </w:rPr>
        <w:t xml:space="preserve">), когда </w:t>
      </w:r>
      <w:r w:rsidRPr="004F6F66">
        <w:rPr>
          <w:rFonts w:ascii="Times New Roman" w:eastAsia="Times New Roman" w:hAnsi="Times New Roman" w:cs="Times New Roman"/>
          <w:sz w:val="28"/>
          <w:szCs w:val="28"/>
        </w:rPr>
        <w:t>передняя поверхность направлена вниз от плоскости, перпен</w:t>
      </w:r>
      <w:r w:rsidRPr="004F6F66">
        <w:rPr>
          <w:rFonts w:ascii="Times New Roman" w:eastAsia="Times New Roman" w:hAnsi="Times New Roman" w:cs="Times New Roman"/>
          <w:sz w:val="28"/>
          <w:szCs w:val="28"/>
        </w:rPr>
        <w:softHyphen/>
        <w:t xml:space="preserve">дикулярной </w:t>
      </w:r>
      <w:r>
        <w:rPr>
          <w:rFonts w:ascii="Times New Roman" w:eastAsia="Times New Roman" w:hAnsi="Times New Roman" w:cs="Times New Roman"/>
          <w:sz w:val="28"/>
          <w:szCs w:val="28"/>
        </w:rPr>
        <w:t>к плоскости резания (см. рисунок 15</w:t>
      </w:r>
      <w:r w:rsidRPr="004F6F66">
        <w:rPr>
          <w:rFonts w:ascii="Times New Roman" w:eastAsia="Times New Roman" w:hAnsi="Times New Roman" w:cs="Times New Roman"/>
          <w:sz w:val="28"/>
          <w:szCs w:val="28"/>
        </w:rPr>
        <w:t xml:space="preserve">, фиг.1); равным </w:t>
      </w:r>
      <w:r w:rsidRPr="004F6F66">
        <w:rPr>
          <w:rFonts w:ascii="Times New Roman" w:eastAsia="Times New Roman" w:hAnsi="Times New Roman" w:cs="Times New Roman"/>
          <w:spacing w:val="-2"/>
          <w:sz w:val="28"/>
          <w:szCs w:val="28"/>
        </w:rPr>
        <w:t xml:space="preserve">нулю, когда передняя поверхность перпендикулярна плоскости </w:t>
      </w:r>
      <w:r w:rsidRPr="004F6F66">
        <w:rPr>
          <w:rFonts w:ascii="Times New Roman" w:eastAsia="Times New Roman" w:hAnsi="Times New Roman" w:cs="Times New Roman"/>
          <w:spacing w:val="-4"/>
          <w:sz w:val="28"/>
          <w:szCs w:val="28"/>
        </w:rPr>
        <w:t>резания (см.</w:t>
      </w:r>
      <w:r w:rsidRPr="0029285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рисунок 15</w:t>
      </w:r>
      <w:r w:rsidRPr="004F6F66">
        <w:rPr>
          <w:rFonts w:ascii="Times New Roman" w:eastAsia="Times New Roman" w:hAnsi="Times New Roman" w:cs="Times New Roman"/>
          <w:spacing w:val="-4"/>
          <w:sz w:val="28"/>
          <w:szCs w:val="28"/>
        </w:rPr>
        <w:t>, фиг.</w:t>
      </w:r>
      <w:r>
        <w:rPr>
          <w:rFonts w:ascii="Times New Roman" w:eastAsia="Times New Roman" w:hAnsi="Times New Roman" w:cs="Times New Roman"/>
          <w:spacing w:val="-4"/>
          <w:sz w:val="28"/>
          <w:szCs w:val="28"/>
          <w:lang w:val="en-US"/>
        </w:rPr>
        <w:t>II</w:t>
      </w:r>
      <w:r w:rsidRPr="004F6F66">
        <w:rPr>
          <w:rFonts w:ascii="Times New Roman" w:eastAsia="Times New Roman" w:hAnsi="Times New Roman" w:cs="Times New Roman"/>
          <w:spacing w:val="-4"/>
          <w:sz w:val="28"/>
          <w:szCs w:val="28"/>
        </w:rPr>
        <w:t>); отрицательным (—</w:t>
      </w:r>
      <w:r w:rsidRPr="004E7E91">
        <w:rPr>
          <w:position w:val="-10"/>
        </w:rPr>
        <w:object w:dxaOrig="200" w:dyaOrig="260">
          <v:shape id="_x0000_i1032" type="#_x0000_t75" style="width:14.25pt;height:18pt" o:ole="">
            <v:imagedata r:id="rId43" o:title=""/>
          </v:shape>
          <o:OLEObject Type="Embed" ProgID="Equation.DSMT4" ShapeID="_x0000_i1032" DrawAspect="Content" ObjectID="_1547300735" r:id="rId44"/>
        </w:object>
      </w:r>
      <w:r w:rsidRPr="004F6F66">
        <w:rPr>
          <w:rFonts w:ascii="Times New Roman" w:eastAsia="Times New Roman" w:hAnsi="Times New Roman" w:cs="Times New Roman"/>
          <w:spacing w:val="-4"/>
          <w:sz w:val="28"/>
          <w:szCs w:val="28"/>
        </w:rPr>
        <w:t xml:space="preserve">), когда передняя поверхность направлена вверх от плоскости, перпендикулярной к </w:t>
      </w:r>
      <w:r w:rsidRPr="004F6F66">
        <w:rPr>
          <w:rFonts w:ascii="Times New Roman" w:eastAsia="Times New Roman" w:hAnsi="Times New Roman" w:cs="Times New Roman"/>
          <w:spacing w:val="-7"/>
          <w:sz w:val="28"/>
          <w:szCs w:val="28"/>
        </w:rPr>
        <w:t xml:space="preserve">плоскости резания (см. </w:t>
      </w:r>
      <w:r>
        <w:rPr>
          <w:rFonts w:ascii="Times New Roman" w:eastAsia="Times New Roman" w:hAnsi="Times New Roman" w:cs="Times New Roman"/>
          <w:sz w:val="28"/>
          <w:szCs w:val="28"/>
        </w:rPr>
        <w:t>рисунок 15</w:t>
      </w:r>
      <w:r w:rsidRPr="004F6F66">
        <w:rPr>
          <w:rFonts w:ascii="Times New Roman" w:eastAsia="Times New Roman" w:hAnsi="Times New Roman" w:cs="Times New Roman"/>
          <w:spacing w:val="-7"/>
          <w:sz w:val="28"/>
          <w:szCs w:val="28"/>
        </w:rPr>
        <w:t>, фиг.</w:t>
      </w:r>
      <w:r>
        <w:rPr>
          <w:rFonts w:ascii="Times New Roman" w:eastAsia="Times New Roman" w:hAnsi="Times New Roman" w:cs="Times New Roman"/>
          <w:spacing w:val="-7"/>
          <w:sz w:val="28"/>
          <w:szCs w:val="28"/>
          <w:lang w:val="en-US"/>
        </w:rPr>
        <w:t>III</w:t>
      </w:r>
      <w:r w:rsidRPr="004F6F66">
        <w:rPr>
          <w:rFonts w:ascii="Times New Roman" w:eastAsia="Times New Roman" w:hAnsi="Times New Roman" w:cs="Times New Roman"/>
          <w:spacing w:val="-7"/>
          <w:sz w:val="28"/>
          <w:szCs w:val="28"/>
        </w:rPr>
        <w:t xml:space="preserve">). </w:t>
      </w:r>
      <w:proofErr w:type="gramEnd"/>
    </w:p>
    <w:p w:rsidR="00106CC7" w:rsidRDefault="00106CC7" w:rsidP="00CB3BAC">
      <w:pPr>
        <w:shd w:val="clear" w:color="auto" w:fill="FFFFFF"/>
        <w:jc w:val="both"/>
        <w:rPr>
          <w:rFonts w:ascii="Times New Roman" w:eastAsia="Times New Roman" w:hAnsi="Times New Roman" w:cs="Times New Roman"/>
          <w:spacing w:val="-7"/>
          <w:sz w:val="28"/>
          <w:szCs w:val="28"/>
        </w:rPr>
      </w:pPr>
      <w:r>
        <w:rPr>
          <w:rFonts w:ascii="Times New Roman" w:eastAsia="Times New Roman" w:hAnsi="Times New Roman" w:cs="Times New Roman"/>
          <w:noProof/>
          <w:spacing w:val="-7"/>
          <w:sz w:val="28"/>
          <w:szCs w:val="28"/>
        </w:rPr>
        <w:drawing>
          <wp:inline distT="0" distB="0" distL="0" distR="0">
            <wp:extent cx="5838825" cy="5972175"/>
            <wp:effectExtent l="19050" t="0" r="9525" b="0"/>
            <wp:docPr id="66" name="Рисунок 66" descr="D:\Рабочий стол\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Рабочий стол\image007.jpg"/>
                    <pic:cNvPicPr>
                      <a:picLocks noChangeAspect="1" noChangeArrowheads="1"/>
                    </pic:cNvPicPr>
                  </pic:nvPicPr>
                  <pic:blipFill>
                    <a:blip r:embed="rId45" cstate="print">
                      <a:lum bright="-20000" contrast="44000"/>
                    </a:blip>
                    <a:srcRect/>
                    <a:stretch>
                      <a:fillRect/>
                    </a:stretch>
                  </pic:blipFill>
                  <pic:spPr bwMode="auto">
                    <a:xfrm>
                      <a:off x="0" y="0"/>
                      <a:ext cx="5838825" cy="5972175"/>
                    </a:xfrm>
                    <a:prstGeom prst="rect">
                      <a:avLst/>
                    </a:prstGeom>
                    <a:noFill/>
                    <a:ln w="9525">
                      <a:noFill/>
                      <a:miter lim="800000"/>
                      <a:headEnd/>
                      <a:tailEnd/>
                    </a:ln>
                  </pic:spPr>
                </pic:pic>
              </a:graphicData>
            </a:graphic>
          </wp:inline>
        </w:drawing>
      </w:r>
    </w:p>
    <w:p w:rsidR="00372DA3" w:rsidRPr="00A0461D" w:rsidRDefault="00372DA3" w:rsidP="00687DC8">
      <w:pPr>
        <w:shd w:val="clear" w:color="auto" w:fill="FFFFFF"/>
        <w:spacing w:line="276" w:lineRule="auto"/>
        <w:ind w:right="58" w:firstLine="567"/>
        <w:jc w:val="both"/>
        <w:rPr>
          <w:rFonts w:ascii="Times New Roman" w:hAnsi="Times New Roman" w:cs="Times New Roman"/>
          <w:sz w:val="24"/>
          <w:szCs w:val="24"/>
        </w:rPr>
      </w:pPr>
      <w:r w:rsidRPr="00A0461D">
        <w:rPr>
          <w:position w:val="-6"/>
          <w:sz w:val="24"/>
          <w:szCs w:val="24"/>
        </w:rPr>
        <w:object w:dxaOrig="240" w:dyaOrig="220">
          <v:shape id="_x0000_i1033" type="#_x0000_t75" style="width:12pt;height:11.25pt" o:ole="">
            <v:imagedata r:id="rId46" o:title=""/>
          </v:shape>
          <o:OLEObject Type="Embed" ProgID="Equation.DSMT4" ShapeID="_x0000_i1033" DrawAspect="Content" ObjectID="_1547300736" r:id="rId47"/>
        </w:object>
      </w:r>
      <w:r w:rsidRPr="00A0461D">
        <w:rPr>
          <w:rFonts w:ascii="Times New Roman" w:eastAsia="Times New Roman" w:hAnsi="Times New Roman" w:cs="Times New Roman"/>
          <w:sz w:val="24"/>
          <w:szCs w:val="24"/>
        </w:rPr>
        <w:t>-</w:t>
      </w:r>
      <w:r w:rsidR="00A45F05">
        <w:rPr>
          <w:rFonts w:ascii="Times New Roman" w:eastAsia="Times New Roman" w:hAnsi="Times New Roman" w:cs="Times New Roman"/>
          <w:sz w:val="24"/>
          <w:szCs w:val="24"/>
        </w:rPr>
        <w:t xml:space="preserve"> </w:t>
      </w:r>
      <w:r w:rsidRPr="00A0461D">
        <w:rPr>
          <w:rFonts w:ascii="Times New Roman" w:eastAsia="Times New Roman" w:hAnsi="Times New Roman" w:cs="Times New Roman"/>
          <w:sz w:val="24"/>
          <w:szCs w:val="24"/>
        </w:rPr>
        <w:t xml:space="preserve">главный задний угол; </w:t>
      </w:r>
      <w:r w:rsidRPr="00A0461D">
        <w:rPr>
          <w:position w:val="-10"/>
          <w:sz w:val="24"/>
          <w:szCs w:val="24"/>
        </w:rPr>
        <w:object w:dxaOrig="200" w:dyaOrig="260">
          <v:shape id="_x0000_i1034" type="#_x0000_t75" style="width:9.75pt;height:12.75pt" o:ole="">
            <v:imagedata r:id="rId41" o:title=""/>
          </v:shape>
          <o:OLEObject Type="Embed" ProgID="Equation.DSMT4" ShapeID="_x0000_i1034" DrawAspect="Content" ObjectID="_1547300737" r:id="rId48"/>
        </w:object>
      </w:r>
      <w:r w:rsidRPr="00A0461D">
        <w:rPr>
          <w:rFonts w:ascii="Times New Roman" w:eastAsia="Times New Roman" w:hAnsi="Times New Roman" w:cs="Times New Roman"/>
          <w:sz w:val="24"/>
          <w:szCs w:val="24"/>
        </w:rPr>
        <w:t>-</w:t>
      </w:r>
      <w:r w:rsidR="00A45F05">
        <w:rPr>
          <w:rFonts w:ascii="Times New Roman" w:eastAsia="Times New Roman" w:hAnsi="Times New Roman" w:cs="Times New Roman"/>
          <w:sz w:val="24"/>
          <w:szCs w:val="24"/>
        </w:rPr>
        <w:t xml:space="preserve"> </w:t>
      </w:r>
      <w:r w:rsidRPr="00A0461D">
        <w:rPr>
          <w:rFonts w:ascii="Times New Roman" w:eastAsia="Times New Roman" w:hAnsi="Times New Roman" w:cs="Times New Roman"/>
          <w:sz w:val="24"/>
          <w:szCs w:val="24"/>
        </w:rPr>
        <w:t xml:space="preserve">главный передний угол; </w:t>
      </w:r>
      <w:r w:rsidRPr="00A0461D">
        <w:rPr>
          <w:position w:val="-12"/>
          <w:sz w:val="24"/>
          <w:szCs w:val="24"/>
        </w:rPr>
        <w:object w:dxaOrig="240" w:dyaOrig="360">
          <v:shape id="_x0000_i1035" type="#_x0000_t75" style="width:12pt;height:18pt" o:ole="">
            <v:imagedata r:id="rId49" o:title=""/>
          </v:shape>
          <o:OLEObject Type="Embed" ProgID="Equation.DSMT4" ShapeID="_x0000_i1035" DrawAspect="Content" ObjectID="_1547300738" r:id="rId50"/>
        </w:object>
      </w:r>
      <w:r w:rsidRPr="00A0461D">
        <w:rPr>
          <w:rFonts w:ascii="Times New Roman" w:eastAsia="Times New Roman" w:hAnsi="Times New Roman" w:cs="Times New Roman"/>
          <w:sz w:val="24"/>
          <w:szCs w:val="24"/>
        </w:rPr>
        <w:t>-</w:t>
      </w:r>
      <w:r w:rsidR="00A45F05">
        <w:rPr>
          <w:rFonts w:ascii="Times New Roman" w:eastAsia="Times New Roman" w:hAnsi="Times New Roman" w:cs="Times New Roman"/>
          <w:sz w:val="24"/>
          <w:szCs w:val="24"/>
        </w:rPr>
        <w:t xml:space="preserve"> </w:t>
      </w:r>
      <w:r w:rsidRPr="00A0461D">
        <w:rPr>
          <w:rFonts w:ascii="Times New Roman" w:eastAsia="Times New Roman" w:hAnsi="Times New Roman" w:cs="Times New Roman"/>
          <w:sz w:val="24"/>
          <w:szCs w:val="24"/>
        </w:rPr>
        <w:t>вспомогательный</w:t>
      </w:r>
    </w:p>
    <w:p w:rsidR="00372DA3" w:rsidRPr="00A0461D" w:rsidRDefault="00372DA3" w:rsidP="00687DC8">
      <w:pPr>
        <w:shd w:val="clear" w:color="auto" w:fill="FFFFFF"/>
        <w:spacing w:line="276" w:lineRule="auto"/>
        <w:ind w:right="58" w:firstLine="567"/>
        <w:jc w:val="both"/>
        <w:rPr>
          <w:rFonts w:ascii="Times New Roman" w:hAnsi="Times New Roman" w:cs="Times New Roman"/>
          <w:sz w:val="24"/>
          <w:szCs w:val="24"/>
        </w:rPr>
      </w:pPr>
      <w:r w:rsidRPr="00A0461D">
        <w:rPr>
          <w:rFonts w:ascii="Times New Roman" w:eastAsia="Times New Roman" w:hAnsi="Times New Roman" w:cs="Times New Roman"/>
          <w:spacing w:val="-1"/>
          <w:sz w:val="24"/>
          <w:szCs w:val="24"/>
        </w:rPr>
        <w:t xml:space="preserve">передний угол; </w:t>
      </w:r>
      <w:r w:rsidRPr="00A0461D">
        <w:rPr>
          <w:position w:val="-10"/>
          <w:sz w:val="24"/>
          <w:szCs w:val="24"/>
        </w:rPr>
        <w:object w:dxaOrig="240" w:dyaOrig="320">
          <v:shape id="_x0000_i1036" type="#_x0000_t75" style="width:12pt;height:15.75pt" o:ole="">
            <v:imagedata r:id="rId51" o:title=""/>
          </v:shape>
          <o:OLEObject Type="Embed" ProgID="Equation.DSMT4" ShapeID="_x0000_i1036" DrawAspect="Content" ObjectID="_1547300739" r:id="rId52"/>
        </w:object>
      </w:r>
      <w:r w:rsidR="00A45F05">
        <w:rPr>
          <w:rFonts w:ascii="Times New Roman" w:eastAsia="Times New Roman" w:hAnsi="Times New Roman" w:cs="Times New Roman"/>
          <w:spacing w:val="-1"/>
          <w:sz w:val="24"/>
          <w:szCs w:val="24"/>
        </w:rPr>
        <w:t xml:space="preserve">- </w:t>
      </w:r>
      <w:r w:rsidRPr="00A0461D">
        <w:rPr>
          <w:rFonts w:ascii="Times New Roman" w:eastAsia="Times New Roman" w:hAnsi="Times New Roman" w:cs="Times New Roman"/>
          <w:spacing w:val="-1"/>
          <w:sz w:val="24"/>
          <w:szCs w:val="24"/>
        </w:rPr>
        <w:t xml:space="preserve">угол заострения; </w:t>
      </w:r>
      <w:r w:rsidRPr="00A0461D">
        <w:rPr>
          <w:position w:val="-6"/>
          <w:sz w:val="24"/>
          <w:szCs w:val="24"/>
        </w:rPr>
        <w:object w:dxaOrig="200" w:dyaOrig="220">
          <v:shape id="_x0000_i1037" type="#_x0000_t75" style="width:9.75pt;height:11.25pt" o:ole="">
            <v:imagedata r:id="rId53" o:title=""/>
          </v:shape>
          <o:OLEObject Type="Embed" ProgID="Equation.DSMT4" ShapeID="_x0000_i1037" DrawAspect="Content" ObjectID="_1547300740" r:id="rId54"/>
        </w:object>
      </w:r>
      <w:r w:rsidR="00A45F05">
        <w:rPr>
          <w:rFonts w:ascii="Times New Roman" w:eastAsia="Times New Roman" w:hAnsi="Times New Roman" w:cs="Times New Roman"/>
          <w:spacing w:val="-1"/>
          <w:sz w:val="24"/>
          <w:szCs w:val="24"/>
        </w:rPr>
        <w:t xml:space="preserve">- </w:t>
      </w:r>
      <w:r w:rsidRPr="00A0461D">
        <w:rPr>
          <w:rFonts w:ascii="Times New Roman" w:eastAsia="Times New Roman" w:hAnsi="Times New Roman" w:cs="Times New Roman"/>
          <w:spacing w:val="-1"/>
          <w:sz w:val="24"/>
          <w:szCs w:val="24"/>
        </w:rPr>
        <w:t>угол при вершине резца в плане;</w:t>
      </w:r>
    </w:p>
    <w:p w:rsidR="00A0461D" w:rsidRPr="00A0461D" w:rsidRDefault="00372DA3" w:rsidP="00687DC8">
      <w:pPr>
        <w:shd w:val="clear" w:color="auto" w:fill="FFFFFF"/>
        <w:spacing w:line="276" w:lineRule="auto"/>
        <w:ind w:right="38" w:firstLine="567"/>
        <w:jc w:val="both"/>
        <w:rPr>
          <w:rFonts w:ascii="Times New Roman" w:eastAsia="Times New Roman" w:hAnsi="Times New Roman" w:cs="Times New Roman"/>
          <w:spacing w:val="-3"/>
          <w:sz w:val="24"/>
          <w:szCs w:val="24"/>
        </w:rPr>
      </w:pPr>
      <w:r w:rsidRPr="00A0461D">
        <w:rPr>
          <w:position w:val="-6"/>
          <w:sz w:val="24"/>
          <w:szCs w:val="24"/>
        </w:rPr>
        <w:object w:dxaOrig="220" w:dyaOrig="279">
          <v:shape id="_x0000_i1038" type="#_x0000_t75" style="width:11.25pt;height:14.25pt" o:ole="">
            <v:imagedata r:id="rId55" o:title=""/>
          </v:shape>
          <o:OLEObject Type="Embed" ProgID="Equation.DSMT4" ShapeID="_x0000_i1038" DrawAspect="Content" ObjectID="_1547300741" r:id="rId56"/>
        </w:object>
      </w:r>
      <w:r w:rsidR="00A45F05">
        <w:rPr>
          <w:rFonts w:ascii="Times New Roman" w:eastAsia="Times New Roman" w:hAnsi="Times New Roman" w:cs="Times New Roman"/>
          <w:spacing w:val="-4"/>
          <w:sz w:val="24"/>
          <w:szCs w:val="24"/>
        </w:rPr>
        <w:t xml:space="preserve">- </w:t>
      </w:r>
      <w:r w:rsidRPr="00A0461D">
        <w:rPr>
          <w:rFonts w:ascii="Times New Roman" w:eastAsia="Times New Roman" w:hAnsi="Times New Roman" w:cs="Times New Roman"/>
          <w:spacing w:val="-4"/>
          <w:sz w:val="24"/>
          <w:szCs w:val="24"/>
        </w:rPr>
        <w:t xml:space="preserve">угол резания; </w:t>
      </w:r>
      <w:r w:rsidRPr="00A0461D">
        <w:rPr>
          <w:position w:val="-10"/>
          <w:sz w:val="24"/>
          <w:szCs w:val="24"/>
        </w:rPr>
        <w:object w:dxaOrig="220" w:dyaOrig="260">
          <v:shape id="_x0000_i1039" type="#_x0000_t75" style="width:11.25pt;height:12.75pt" o:ole="">
            <v:imagedata r:id="rId57" o:title=""/>
          </v:shape>
          <o:OLEObject Type="Embed" ProgID="Equation.DSMT4" ShapeID="_x0000_i1039" DrawAspect="Content" ObjectID="_1547300742" r:id="rId58"/>
        </w:object>
      </w:r>
      <w:r w:rsidR="00A45F05">
        <w:rPr>
          <w:sz w:val="24"/>
          <w:szCs w:val="24"/>
        </w:rPr>
        <w:t xml:space="preserve"> </w:t>
      </w:r>
      <w:r w:rsidR="00A45F05">
        <w:rPr>
          <w:rFonts w:ascii="Times New Roman" w:eastAsia="Times New Roman" w:hAnsi="Times New Roman" w:cs="Times New Roman"/>
          <w:spacing w:val="-4"/>
          <w:sz w:val="24"/>
          <w:szCs w:val="24"/>
        </w:rPr>
        <w:t xml:space="preserve">- </w:t>
      </w:r>
      <w:r w:rsidRPr="00A0461D">
        <w:rPr>
          <w:rFonts w:ascii="Times New Roman" w:eastAsia="Times New Roman" w:hAnsi="Times New Roman" w:cs="Times New Roman"/>
          <w:spacing w:val="-4"/>
          <w:sz w:val="24"/>
          <w:szCs w:val="24"/>
        </w:rPr>
        <w:t xml:space="preserve">главный угол в плане; </w:t>
      </w:r>
      <w:r w:rsidRPr="00A0461D">
        <w:rPr>
          <w:position w:val="-12"/>
          <w:sz w:val="24"/>
          <w:szCs w:val="24"/>
        </w:rPr>
        <w:object w:dxaOrig="260" w:dyaOrig="360">
          <v:shape id="_x0000_i1040" type="#_x0000_t75" style="width:12.75pt;height:18pt" o:ole="">
            <v:imagedata r:id="rId59" o:title=""/>
          </v:shape>
          <o:OLEObject Type="Embed" ProgID="Equation.DSMT4" ShapeID="_x0000_i1040" DrawAspect="Content" ObjectID="_1547300743" r:id="rId60"/>
        </w:object>
      </w:r>
      <w:r w:rsidR="00A45F05">
        <w:rPr>
          <w:rFonts w:ascii="Times New Roman" w:eastAsia="Times New Roman" w:hAnsi="Times New Roman" w:cs="Times New Roman"/>
          <w:spacing w:val="-4"/>
          <w:sz w:val="24"/>
          <w:szCs w:val="24"/>
        </w:rPr>
        <w:t>-</w:t>
      </w:r>
      <w:r w:rsidRPr="00A0461D">
        <w:rPr>
          <w:rFonts w:ascii="Times New Roman" w:eastAsia="Times New Roman" w:hAnsi="Times New Roman" w:cs="Times New Roman"/>
          <w:spacing w:val="-4"/>
          <w:sz w:val="24"/>
          <w:szCs w:val="24"/>
        </w:rPr>
        <w:t xml:space="preserve"> вспомогательный угол в</w:t>
      </w:r>
      <w:r w:rsidR="00A161D5" w:rsidRPr="00A0461D">
        <w:rPr>
          <w:rFonts w:ascii="Times New Roman" w:hAnsi="Times New Roman" w:cs="Times New Roman"/>
          <w:sz w:val="24"/>
          <w:szCs w:val="24"/>
        </w:rPr>
        <w:t xml:space="preserve"> </w:t>
      </w:r>
      <w:r w:rsidRPr="00A0461D">
        <w:rPr>
          <w:rFonts w:ascii="Times New Roman" w:eastAsia="Times New Roman" w:hAnsi="Times New Roman" w:cs="Times New Roman"/>
          <w:spacing w:val="-3"/>
          <w:sz w:val="24"/>
          <w:szCs w:val="24"/>
        </w:rPr>
        <w:t xml:space="preserve">плане; </w:t>
      </w:r>
    </w:p>
    <w:p w:rsidR="00372DA3" w:rsidRDefault="00372DA3" w:rsidP="00687DC8">
      <w:pPr>
        <w:shd w:val="clear" w:color="auto" w:fill="FFFFFF"/>
        <w:spacing w:line="276" w:lineRule="auto"/>
        <w:ind w:right="38" w:firstLine="567"/>
        <w:jc w:val="both"/>
        <w:rPr>
          <w:rFonts w:ascii="Times New Roman" w:eastAsia="Times New Roman" w:hAnsi="Times New Roman" w:cs="Times New Roman"/>
          <w:spacing w:val="-3"/>
          <w:sz w:val="24"/>
          <w:szCs w:val="24"/>
        </w:rPr>
      </w:pPr>
      <w:r w:rsidRPr="00A0461D">
        <w:rPr>
          <w:position w:val="-6"/>
          <w:sz w:val="24"/>
          <w:szCs w:val="24"/>
        </w:rPr>
        <w:object w:dxaOrig="220" w:dyaOrig="279">
          <v:shape id="_x0000_i1041" type="#_x0000_t75" style="width:11.25pt;height:14.25pt" o:ole="">
            <v:imagedata r:id="rId61" o:title=""/>
          </v:shape>
          <o:OLEObject Type="Embed" ProgID="Equation.DSMT4" ShapeID="_x0000_i1041" DrawAspect="Content" ObjectID="_1547300744" r:id="rId62"/>
        </w:object>
      </w:r>
      <w:r w:rsidR="00A45F05">
        <w:rPr>
          <w:rFonts w:ascii="Times New Roman" w:eastAsia="Times New Roman" w:hAnsi="Times New Roman" w:cs="Times New Roman"/>
          <w:iCs/>
          <w:spacing w:val="-3"/>
          <w:sz w:val="24"/>
          <w:szCs w:val="24"/>
        </w:rPr>
        <w:t xml:space="preserve">- </w:t>
      </w:r>
      <w:r w:rsidRPr="00A0461D">
        <w:rPr>
          <w:rFonts w:ascii="Times New Roman" w:eastAsia="Times New Roman" w:hAnsi="Times New Roman" w:cs="Times New Roman"/>
          <w:spacing w:val="-3"/>
          <w:sz w:val="24"/>
          <w:szCs w:val="24"/>
        </w:rPr>
        <w:t xml:space="preserve">угол наклона главной режущей кромки; </w:t>
      </w:r>
      <w:r w:rsidRPr="00A0461D">
        <w:rPr>
          <w:position w:val="-12"/>
          <w:sz w:val="24"/>
          <w:szCs w:val="24"/>
        </w:rPr>
        <w:object w:dxaOrig="279" w:dyaOrig="360">
          <v:shape id="_x0000_i1042" type="#_x0000_t75" style="width:14.25pt;height:18pt" o:ole="">
            <v:imagedata r:id="rId63" o:title=""/>
          </v:shape>
          <o:OLEObject Type="Embed" ProgID="Equation.DSMT4" ShapeID="_x0000_i1042" DrawAspect="Content" ObjectID="_1547300745" r:id="rId64"/>
        </w:object>
      </w:r>
      <w:r w:rsidRPr="00A0461D">
        <w:rPr>
          <w:rFonts w:ascii="Times New Roman" w:eastAsia="Times New Roman" w:hAnsi="Times New Roman" w:cs="Times New Roman"/>
          <w:spacing w:val="-3"/>
          <w:sz w:val="24"/>
          <w:szCs w:val="24"/>
        </w:rPr>
        <w:t xml:space="preserve"> - вспомогатель</w:t>
      </w:r>
      <w:r w:rsidRPr="00395675">
        <w:rPr>
          <w:rFonts w:ascii="Times New Roman" w:eastAsia="Times New Roman" w:hAnsi="Times New Roman" w:cs="Times New Roman"/>
          <w:spacing w:val="-3"/>
          <w:sz w:val="24"/>
          <w:szCs w:val="24"/>
        </w:rPr>
        <w:t>ный</w:t>
      </w:r>
      <w:r w:rsidR="00A161D5">
        <w:rPr>
          <w:rFonts w:ascii="Times New Roman" w:hAnsi="Times New Roman" w:cs="Times New Roman"/>
          <w:sz w:val="24"/>
          <w:szCs w:val="24"/>
        </w:rPr>
        <w:t xml:space="preserve"> </w:t>
      </w:r>
      <w:r w:rsidRPr="00395675">
        <w:rPr>
          <w:rFonts w:ascii="Times New Roman" w:eastAsia="Times New Roman" w:hAnsi="Times New Roman" w:cs="Times New Roman"/>
          <w:spacing w:val="-3"/>
          <w:sz w:val="24"/>
          <w:szCs w:val="24"/>
        </w:rPr>
        <w:t>задний угол.</w:t>
      </w:r>
    </w:p>
    <w:p w:rsidR="0029285F" w:rsidRPr="0029285F" w:rsidRDefault="0029285F" w:rsidP="00687DC8">
      <w:pPr>
        <w:shd w:val="clear" w:color="auto" w:fill="FFFFFF"/>
        <w:spacing w:before="29" w:line="276" w:lineRule="auto"/>
        <w:ind w:right="58" w:firstLine="567"/>
        <w:jc w:val="center"/>
        <w:rPr>
          <w:rFonts w:ascii="Times New Roman" w:eastAsia="Times New Roman" w:hAnsi="Times New Roman" w:cs="Times New Roman"/>
          <w:sz w:val="26"/>
          <w:szCs w:val="26"/>
        </w:rPr>
      </w:pPr>
      <w:r w:rsidRPr="0029285F">
        <w:rPr>
          <w:rFonts w:ascii="Times New Roman" w:eastAsia="Times New Roman" w:hAnsi="Times New Roman" w:cs="Times New Roman"/>
          <w:sz w:val="26"/>
          <w:szCs w:val="26"/>
        </w:rPr>
        <w:t xml:space="preserve">Рисунок 15 </w:t>
      </w:r>
      <w:r w:rsidR="00403783">
        <w:rPr>
          <w:rFonts w:ascii="Times New Roman" w:eastAsia="Times New Roman" w:hAnsi="Times New Roman" w:cs="Times New Roman"/>
          <w:sz w:val="26"/>
          <w:szCs w:val="26"/>
        </w:rPr>
        <w:t xml:space="preserve">- </w:t>
      </w:r>
      <w:r w:rsidRPr="0029285F">
        <w:rPr>
          <w:rFonts w:ascii="Times New Roman" w:eastAsia="Times New Roman" w:hAnsi="Times New Roman" w:cs="Times New Roman"/>
          <w:sz w:val="26"/>
          <w:szCs w:val="26"/>
        </w:rPr>
        <w:t>Геометрия токарного резца</w:t>
      </w:r>
    </w:p>
    <w:p w:rsidR="008B70E8" w:rsidRPr="008B70E8" w:rsidRDefault="008B70E8" w:rsidP="00687DC8">
      <w:pPr>
        <w:shd w:val="clear" w:color="auto" w:fill="FFFFFF"/>
        <w:spacing w:line="276" w:lineRule="auto"/>
        <w:ind w:left="5" w:firstLine="567"/>
        <w:jc w:val="both"/>
        <w:rPr>
          <w:rFonts w:ascii="Times New Roman" w:eastAsia="Times New Roman" w:hAnsi="Times New Roman" w:cs="Times New Roman"/>
          <w:spacing w:val="-1"/>
          <w:sz w:val="28"/>
          <w:szCs w:val="28"/>
        </w:rPr>
      </w:pPr>
      <w:r w:rsidRPr="004F6F66">
        <w:rPr>
          <w:rFonts w:ascii="Times New Roman" w:eastAsia="Times New Roman" w:hAnsi="Times New Roman" w:cs="Times New Roman"/>
          <w:spacing w:val="-7"/>
          <w:sz w:val="28"/>
          <w:szCs w:val="28"/>
        </w:rPr>
        <w:lastRenderedPageBreak/>
        <w:t xml:space="preserve">Сумма углов </w:t>
      </w:r>
      <w:r w:rsidRPr="004E7E91">
        <w:rPr>
          <w:position w:val="-6"/>
        </w:rPr>
        <w:object w:dxaOrig="240" w:dyaOrig="220">
          <v:shape id="_x0000_i1043" type="#_x0000_t75" style="width:12pt;height:11.25pt" o:ole="">
            <v:imagedata r:id="rId46" o:title=""/>
          </v:shape>
          <o:OLEObject Type="Embed" ProgID="Equation.DSMT4" ShapeID="_x0000_i1043" DrawAspect="Content" ObjectID="_1547300746" r:id="rId65"/>
        </w:object>
      </w:r>
      <w:r w:rsidRPr="004F6F66">
        <w:rPr>
          <w:rFonts w:ascii="Times New Roman" w:eastAsia="Times New Roman" w:hAnsi="Times New Roman" w:cs="Times New Roman"/>
          <w:spacing w:val="-7"/>
          <w:sz w:val="28"/>
          <w:szCs w:val="28"/>
        </w:rPr>
        <w:t xml:space="preserve">+ </w:t>
      </w:r>
      <w:r w:rsidRPr="004E7E91">
        <w:rPr>
          <w:position w:val="-10"/>
        </w:rPr>
        <w:object w:dxaOrig="240" w:dyaOrig="320">
          <v:shape id="_x0000_i1044" type="#_x0000_t75" style="width:12pt;height:15.75pt" o:ole="">
            <v:imagedata r:id="rId66" o:title=""/>
          </v:shape>
          <o:OLEObject Type="Embed" ProgID="Equation.DSMT4" ShapeID="_x0000_i1044" DrawAspect="Content" ObjectID="_1547300747" r:id="rId67"/>
        </w:object>
      </w:r>
      <w:r w:rsidRPr="004F6F66">
        <w:rPr>
          <w:rFonts w:ascii="Times New Roman" w:eastAsia="Times New Roman" w:hAnsi="Times New Roman" w:cs="Times New Roman"/>
          <w:spacing w:val="-7"/>
          <w:sz w:val="28"/>
          <w:szCs w:val="28"/>
        </w:rPr>
        <w:t xml:space="preserve">+ </w:t>
      </w:r>
      <w:r w:rsidRPr="004E7E91">
        <w:rPr>
          <w:position w:val="-10"/>
        </w:rPr>
        <w:object w:dxaOrig="200" w:dyaOrig="260">
          <v:shape id="_x0000_i1045" type="#_x0000_t75" style="width:9.75pt;height:12.75pt" o:ole="">
            <v:imagedata r:id="rId68" o:title=""/>
          </v:shape>
          <o:OLEObject Type="Embed" ProgID="Equation.DSMT4" ShapeID="_x0000_i1045" DrawAspect="Content" ObjectID="_1547300748" r:id="rId69"/>
        </w:object>
      </w:r>
      <w:r w:rsidRPr="004F6F66">
        <w:rPr>
          <w:rFonts w:ascii="Times New Roman" w:eastAsia="Times New Roman" w:hAnsi="Times New Roman" w:cs="Times New Roman"/>
          <w:spacing w:val="-7"/>
          <w:sz w:val="28"/>
          <w:szCs w:val="28"/>
        </w:rPr>
        <w:t xml:space="preserve"> = 90°.</w:t>
      </w:r>
    </w:p>
    <w:p w:rsidR="00A0461D" w:rsidRDefault="00A161D5" w:rsidP="00687DC8">
      <w:pPr>
        <w:shd w:val="clear" w:color="auto" w:fill="FFFFFF"/>
        <w:spacing w:line="276" w:lineRule="auto"/>
        <w:ind w:firstLine="567"/>
        <w:jc w:val="both"/>
        <w:rPr>
          <w:rFonts w:ascii="Times New Roman" w:eastAsia="Times New Roman" w:hAnsi="Times New Roman" w:cs="Times New Roman"/>
          <w:spacing w:val="-3"/>
          <w:sz w:val="28"/>
          <w:szCs w:val="28"/>
        </w:rPr>
      </w:pPr>
      <w:r w:rsidRPr="004F6F66">
        <w:rPr>
          <w:rFonts w:ascii="Times New Roman" w:eastAsia="Times New Roman" w:hAnsi="Times New Roman" w:cs="Times New Roman"/>
          <w:spacing w:val="-3"/>
          <w:sz w:val="28"/>
          <w:szCs w:val="28"/>
          <w:u w:val="single"/>
        </w:rPr>
        <w:t>Углом резания</w:t>
      </w:r>
      <w:r w:rsidRPr="004F6F66">
        <w:rPr>
          <w:rFonts w:ascii="Times New Roman" w:eastAsia="Times New Roman" w:hAnsi="Times New Roman" w:cs="Times New Roman"/>
          <w:spacing w:val="-3"/>
          <w:sz w:val="28"/>
          <w:szCs w:val="28"/>
        </w:rPr>
        <w:t xml:space="preserve"> </w:t>
      </w:r>
      <w:r w:rsidRPr="004E7E91">
        <w:rPr>
          <w:position w:val="-6"/>
        </w:rPr>
        <w:object w:dxaOrig="220" w:dyaOrig="279">
          <v:shape id="_x0000_i1046" type="#_x0000_t75" style="width:11.25pt;height:14.25pt" o:ole="">
            <v:imagedata r:id="rId70" o:title=""/>
          </v:shape>
          <o:OLEObject Type="Embed" ProgID="Equation.DSMT4" ShapeID="_x0000_i1046" DrawAspect="Content" ObjectID="_1547300749" r:id="rId71"/>
        </w:object>
      </w:r>
      <w:r w:rsidRPr="004F6F66">
        <w:rPr>
          <w:rFonts w:ascii="Times New Roman" w:eastAsia="Times New Roman" w:hAnsi="Times New Roman" w:cs="Times New Roman"/>
          <w:spacing w:val="-3"/>
          <w:sz w:val="28"/>
          <w:szCs w:val="28"/>
        </w:rPr>
        <w:t xml:space="preserve"> называется угол между передней поверхностью резца и плоскостью резания </w:t>
      </w:r>
      <w:r w:rsidRPr="004E7E91">
        <w:rPr>
          <w:position w:val="-6"/>
        </w:rPr>
        <w:object w:dxaOrig="220" w:dyaOrig="279">
          <v:shape id="_x0000_i1047" type="#_x0000_t75" style="width:11.25pt;height:14.25pt" o:ole="">
            <v:imagedata r:id="rId72" o:title=""/>
          </v:shape>
          <o:OLEObject Type="Embed" ProgID="Equation.DSMT4" ShapeID="_x0000_i1047" DrawAspect="Content" ObjectID="_1547300750" r:id="rId73"/>
        </w:object>
      </w:r>
      <w:r w:rsidR="00A0461D">
        <w:rPr>
          <w:rFonts w:ascii="Times New Roman" w:eastAsia="Times New Roman" w:hAnsi="Times New Roman" w:cs="Times New Roman"/>
          <w:spacing w:val="-3"/>
          <w:sz w:val="28"/>
          <w:szCs w:val="28"/>
        </w:rPr>
        <w:t>=90 -</w:t>
      </w:r>
      <w:r w:rsidRPr="004F6F66">
        <w:rPr>
          <w:rFonts w:ascii="Times New Roman" w:eastAsia="Times New Roman" w:hAnsi="Times New Roman" w:cs="Times New Roman"/>
          <w:spacing w:val="-3"/>
          <w:sz w:val="28"/>
          <w:szCs w:val="28"/>
        </w:rPr>
        <w:t xml:space="preserve"> </w:t>
      </w:r>
      <w:r w:rsidR="00A0461D" w:rsidRPr="004E7E91">
        <w:rPr>
          <w:position w:val="-10"/>
        </w:rPr>
        <w:object w:dxaOrig="200" w:dyaOrig="260">
          <v:shape id="_x0000_i1048" type="#_x0000_t75" style="width:14.25pt;height:18pt" o:ole="">
            <v:imagedata r:id="rId41" o:title=""/>
          </v:shape>
          <o:OLEObject Type="Embed" ProgID="Equation.DSMT4" ShapeID="_x0000_i1048" DrawAspect="Content" ObjectID="_1547300751" r:id="rId74"/>
        </w:object>
      </w:r>
      <w:r w:rsidRPr="004F6F66">
        <w:rPr>
          <w:rFonts w:ascii="Times New Roman" w:eastAsia="Times New Roman" w:hAnsi="Times New Roman" w:cs="Times New Roman"/>
          <w:spacing w:val="-3"/>
          <w:sz w:val="28"/>
          <w:szCs w:val="28"/>
        </w:rPr>
        <w:t xml:space="preserve">. </w:t>
      </w:r>
    </w:p>
    <w:p w:rsidR="00A161D5" w:rsidRPr="004F6F66" w:rsidRDefault="00A161D5" w:rsidP="00687DC8">
      <w:pPr>
        <w:shd w:val="clear" w:color="auto" w:fill="FFFFFF"/>
        <w:spacing w:line="276" w:lineRule="auto"/>
        <w:ind w:firstLine="567"/>
        <w:jc w:val="both"/>
        <w:rPr>
          <w:rFonts w:ascii="Times New Roman" w:hAnsi="Times New Roman" w:cs="Times New Roman"/>
          <w:sz w:val="28"/>
          <w:szCs w:val="28"/>
        </w:rPr>
      </w:pPr>
      <w:r w:rsidRPr="004F6F66">
        <w:rPr>
          <w:rFonts w:ascii="Times New Roman" w:eastAsia="Times New Roman" w:hAnsi="Times New Roman" w:cs="Times New Roman"/>
          <w:spacing w:val="-3"/>
          <w:sz w:val="28"/>
          <w:szCs w:val="28"/>
          <w:u w:val="single"/>
        </w:rPr>
        <w:t>Главным углом в плане</w:t>
      </w:r>
      <w:r w:rsidRPr="004F6F66">
        <w:rPr>
          <w:rFonts w:ascii="Times New Roman" w:eastAsia="Times New Roman" w:hAnsi="Times New Roman" w:cs="Times New Roman"/>
          <w:spacing w:val="-3"/>
          <w:sz w:val="28"/>
          <w:szCs w:val="28"/>
        </w:rPr>
        <w:t xml:space="preserve"> </w:t>
      </w:r>
      <w:r w:rsidRPr="004E7E91">
        <w:rPr>
          <w:position w:val="-10"/>
        </w:rPr>
        <w:object w:dxaOrig="220" w:dyaOrig="260">
          <v:shape id="_x0000_i1049" type="#_x0000_t75" style="width:11.25pt;height:12.75pt" o:ole="">
            <v:imagedata r:id="rId75" o:title=""/>
          </v:shape>
          <o:OLEObject Type="Embed" ProgID="Equation.DSMT4" ShapeID="_x0000_i1049" DrawAspect="Content" ObjectID="_1547300752" r:id="rId76"/>
        </w:object>
      </w:r>
      <w:r w:rsidRPr="004F6F66">
        <w:rPr>
          <w:rFonts w:ascii="Times New Roman" w:eastAsia="Times New Roman" w:hAnsi="Times New Roman" w:cs="Times New Roman"/>
          <w:spacing w:val="-3"/>
          <w:sz w:val="28"/>
          <w:szCs w:val="28"/>
        </w:rPr>
        <w:t xml:space="preserve"> </w:t>
      </w:r>
      <w:r w:rsidRPr="004F6F66">
        <w:rPr>
          <w:rFonts w:ascii="Times New Roman" w:eastAsia="Times New Roman" w:hAnsi="Times New Roman" w:cs="Times New Roman"/>
          <w:spacing w:val="-2"/>
          <w:sz w:val="28"/>
          <w:szCs w:val="28"/>
        </w:rPr>
        <w:t xml:space="preserve">называется угол между проекцией главной режущей кромки на основную плоскость и направлением подачи. </w:t>
      </w:r>
    </w:p>
    <w:p w:rsidR="00A0461D" w:rsidRDefault="00A161D5" w:rsidP="00687DC8">
      <w:pPr>
        <w:shd w:val="clear" w:color="auto" w:fill="FFFFFF"/>
        <w:spacing w:line="276" w:lineRule="auto"/>
        <w:ind w:firstLine="567"/>
        <w:jc w:val="both"/>
        <w:rPr>
          <w:rFonts w:ascii="Times New Roman" w:eastAsia="Times New Roman" w:hAnsi="Times New Roman" w:cs="Times New Roman"/>
          <w:spacing w:val="-1"/>
          <w:sz w:val="28"/>
          <w:szCs w:val="28"/>
        </w:rPr>
      </w:pPr>
      <w:r w:rsidRPr="004F6F66">
        <w:rPr>
          <w:rFonts w:ascii="Times New Roman" w:eastAsia="Times New Roman" w:hAnsi="Times New Roman" w:cs="Times New Roman"/>
          <w:spacing w:val="-2"/>
          <w:sz w:val="28"/>
          <w:szCs w:val="28"/>
          <w:u w:val="single"/>
        </w:rPr>
        <w:t xml:space="preserve">Вспомогательным </w:t>
      </w:r>
      <w:r w:rsidRPr="004F6F66">
        <w:rPr>
          <w:rFonts w:ascii="Times New Roman" w:eastAsia="Times New Roman" w:hAnsi="Times New Roman" w:cs="Times New Roman"/>
          <w:spacing w:val="-4"/>
          <w:sz w:val="28"/>
          <w:szCs w:val="28"/>
          <w:u w:val="single"/>
        </w:rPr>
        <w:t>углом в плане</w:t>
      </w:r>
      <w:r w:rsidRPr="004F6F66">
        <w:rPr>
          <w:rFonts w:ascii="Times New Roman" w:eastAsia="Times New Roman" w:hAnsi="Times New Roman" w:cs="Times New Roman"/>
          <w:spacing w:val="-4"/>
          <w:sz w:val="28"/>
          <w:szCs w:val="28"/>
        </w:rPr>
        <w:t xml:space="preserve"> </w:t>
      </w:r>
      <w:r w:rsidRPr="004E7E91">
        <w:rPr>
          <w:position w:val="-12"/>
        </w:rPr>
        <w:object w:dxaOrig="260" w:dyaOrig="360">
          <v:shape id="_x0000_i1050" type="#_x0000_t75" style="width:12.75pt;height:18pt" o:ole="">
            <v:imagedata r:id="rId77" o:title=""/>
          </v:shape>
          <o:OLEObject Type="Embed" ProgID="Equation.DSMT4" ShapeID="_x0000_i1050" DrawAspect="Content" ObjectID="_1547300753" r:id="rId78"/>
        </w:object>
      </w:r>
      <w:r w:rsidRPr="004F6F66">
        <w:rPr>
          <w:rFonts w:ascii="Times New Roman" w:eastAsia="Times New Roman" w:hAnsi="Times New Roman" w:cs="Times New Roman"/>
          <w:spacing w:val="-4"/>
          <w:sz w:val="28"/>
          <w:szCs w:val="28"/>
        </w:rPr>
        <w:t>, называется угол между проекцией вспомога</w:t>
      </w:r>
      <w:r w:rsidRPr="004F6F66">
        <w:rPr>
          <w:rFonts w:ascii="Times New Roman" w:eastAsia="Times New Roman" w:hAnsi="Times New Roman" w:cs="Times New Roman"/>
          <w:spacing w:val="-4"/>
          <w:sz w:val="28"/>
          <w:szCs w:val="28"/>
        </w:rPr>
        <w:softHyphen/>
      </w:r>
      <w:r w:rsidRPr="004F6F66">
        <w:rPr>
          <w:rFonts w:ascii="Times New Roman" w:eastAsia="Times New Roman" w:hAnsi="Times New Roman" w:cs="Times New Roman"/>
          <w:spacing w:val="-3"/>
          <w:sz w:val="28"/>
          <w:szCs w:val="28"/>
        </w:rPr>
        <w:t xml:space="preserve">тельной режущей кромки на основную плоскость и направлением </w:t>
      </w:r>
      <w:r w:rsidRPr="004F6F66">
        <w:rPr>
          <w:rFonts w:ascii="Times New Roman" w:eastAsia="Times New Roman" w:hAnsi="Times New Roman" w:cs="Times New Roman"/>
          <w:spacing w:val="-1"/>
          <w:sz w:val="28"/>
          <w:szCs w:val="28"/>
        </w:rPr>
        <w:t xml:space="preserve">подачи. </w:t>
      </w:r>
    </w:p>
    <w:p w:rsidR="00A0461D" w:rsidRDefault="00A161D5" w:rsidP="00687DC8">
      <w:pPr>
        <w:shd w:val="clear" w:color="auto" w:fill="FFFFFF"/>
        <w:spacing w:line="276" w:lineRule="auto"/>
        <w:ind w:firstLine="567"/>
        <w:jc w:val="both"/>
        <w:rPr>
          <w:rFonts w:ascii="Times New Roman" w:eastAsia="Times New Roman" w:hAnsi="Times New Roman" w:cs="Times New Roman"/>
          <w:spacing w:val="-7"/>
          <w:sz w:val="28"/>
          <w:szCs w:val="28"/>
        </w:rPr>
      </w:pPr>
      <w:r w:rsidRPr="004F6F66">
        <w:rPr>
          <w:rFonts w:ascii="Times New Roman" w:eastAsia="Times New Roman" w:hAnsi="Times New Roman" w:cs="Times New Roman"/>
          <w:spacing w:val="-1"/>
          <w:sz w:val="28"/>
          <w:szCs w:val="28"/>
          <w:u w:val="single"/>
        </w:rPr>
        <w:t>Угол при вершине в плане</w:t>
      </w:r>
      <w:r w:rsidRPr="004F6F66">
        <w:rPr>
          <w:rFonts w:ascii="Times New Roman" w:eastAsia="Times New Roman" w:hAnsi="Times New Roman" w:cs="Times New Roman"/>
          <w:spacing w:val="-1"/>
          <w:sz w:val="28"/>
          <w:szCs w:val="28"/>
        </w:rPr>
        <w:t xml:space="preserve"> </w:t>
      </w:r>
      <w:r w:rsidRPr="004E7E91">
        <w:rPr>
          <w:position w:val="-6"/>
        </w:rPr>
        <w:object w:dxaOrig="200" w:dyaOrig="220">
          <v:shape id="_x0000_i1051" type="#_x0000_t75" style="width:9.75pt;height:11.25pt" o:ole="">
            <v:imagedata r:id="rId79" o:title=""/>
          </v:shape>
          <o:OLEObject Type="Embed" ProgID="Equation.DSMT4" ShapeID="_x0000_i1051" DrawAspect="Content" ObjectID="_1547300754" r:id="rId80"/>
        </w:object>
      </w:r>
      <w:r w:rsidR="00A0461D">
        <w:rPr>
          <w:rFonts w:ascii="Times New Roman" w:eastAsia="Times New Roman" w:hAnsi="Times New Roman" w:cs="Times New Roman"/>
          <w:spacing w:val="-1"/>
          <w:sz w:val="28"/>
          <w:szCs w:val="28"/>
        </w:rPr>
        <w:t xml:space="preserve"> -</w:t>
      </w:r>
      <w:r w:rsidRPr="004F6F66">
        <w:rPr>
          <w:rFonts w:ascii="Times New Roman" w:eastAsia="Times New Roman" w:hAnsi="Times New Roman" w:cs="Times New Roman"/>
          <w:spacing w:val="-1"/>
          <w:sz w:val="28"/>
          <w:szCs w:val="28"/>
        </w:rPr>
        <w:t xml:space="preserve"> есть угол между про</w:t>
      </w:r>
      <w:r w:rsidRPr="004F6F66">
        <w:rPr>
          <w:rFonts w:ascii="Times New Roman" w:eastAsia="Times New Roman" w:hAnsi="Times New Roman" w:cs="Times New Roman"/>
          <w:spacing w:val="-1"/>
          <w:sz w:val="28"/>
          <w:szCs w:val="28"/>
        </w:rPr>
        <w:softHyphen/>
      </w:r>
      <w:r w:rsidRPr="004F6F66">
        <w:rPr>
          <w:rFonts w:ascii="Times New Roman" w:eastAsia="Times New Roman" w:hAnsi="Times New Roman" w:cs="Times New Roman"/>
          <w:spacing w:val="-7"/>
          <w:sz w:val="28"/>
          <w:szCs w:val="28"/>
        </w:rPr>
        <w:t xml:space="preserve">екциями режущих кромок на основную плоскость </w:t>
      </w:r>
      <w:r w:rsidRPr="004E7E91">
        <w:rPr>
          <w:position w:val="-6"/>
        </w:rPr>
        <w:object w:dxaOrig="200" w:dyaOrig="220">
          <v:shape id="_x0000_i1052" type="#_x0000_t75" style="width:9.75pt;height:11.25pt" o:ole="">
            <v:imagedata r:id="rId81" o:title=""/>
          </v:shape>
          <o:OLEObject Type="Embed" ProgID="Equation.DSMT4" ShapeID="_x0000_i1052" DrawAspect="Content" ObjectID="_1547300755" r:id="rId82"/>
        </w:object>
      </w:r>
      <w:r w:rsidR="00403783">
        <w:rPr>
          <w:rFonts w:ascii="Times New Roman" w:eastAsia="Times New Roman" w:hAnsi="Times New Roman" w:cs="Times New Roman"/>
          <w:spacing w:val="-7"/>
          <w:sz w:val="28"/>
          <w:szCs w:val="28"/>
        </w:rPr>
        <w:t xml:space="preserve"> = 180 - </w:t>
      </w:r>
      <w:r w:rsidRPr="004F6F66">
        <w:rPr>
          <w:rFonts w:ascii="Times New Roman" w:eastAsia="Times New Roman" w:hAnsi="Times New Roman" w:cs="Times New Roman"/>
          <w:spacing w:val="-7"/>
          <w:sz w:val="28"/>
          <w:szCs w:val="28"/>
        </w:rPr>
        <w:t>(</w:t>
      </w:r>
      <w:r w:rsidRPr="004E7E91">
        <w:rPr>
          <w:position w:val="-10"/>
        </w:rPr>
        <w:object w:dxaOrig="220" w:dyaOrig="260">
          <v:shape id="_x0000_i1053" type="#_x0000_t75" style="width:11.25pt;height:12.75pt" o:ole="">
            <v:imagedata r:id="rId75" o:title=""/>
          </v:shape>
          <o:OLEObject Type="Embed" ProgID="Equation.DSMT4" ShapeID="_x0000_i1053" DrawAspect="Content" ObjectID="_1547300756" r:id="rId83"/>
        </w:object>
      </w:r>
      <w:r w:rsidRPr="004F6F66">
        <w:rPr>
          <w:rFonts w:ascii="Times New Roman" w:eastAsia="Times New Roman" w:hAnsi="Times New Roman" w:cs="Times New Roman"/>
          <w:spacing w:val="-7"/>
          <w:sz w:val="28"/>
          <w:szCs w:val="28"/>
        </w:rPr>
        <w:t xml:space="preserve">+ </w:t>
      </w:r>
      <w:r w:rsidRPr="004E7E91">
        <w:rPr>
          <w:position w:val="-12"/>
        </w:rPr>
        <w:object w:dxaOrig="260" w:dyaOrig="360">
          <v:shape id="_x0000_i1054" type="#_x0000_t75" style="width:12.75pt;height:18pt" o:ole="">
            <v:imagedata r:id="rId77" o:title=""/>
          </v:shape>
          <o:OLEObject Type="Embed" ProgID="Equation.DSMT4" ShapeID="_x0000_i1054" DrawAspect="Content" ObjectID="_1547300757" r:id="rId84"/>
        </w:object>
      </w:r>
      <w:r w:rsidRPr="004F6F66">
        <w:rPr>
          <w:rFonts w:ascii="Times New Roman" w:eastAsia="Times New Roman" w:hAnsi="Times New Roman" w:cs="Times New Roman"/>
          <w:spacing w:val="-7"/>
          <w:sz w:val="28"/>
          <w:szCs w:val="28"/>
        </w:rPr>
        <w:t xml:space="preserve">). </w:t>
      </w:r>
    </w:p>
    <w:p w:rsidR="00A161D5" w:rsidRPr="004F6F66" w:rsidRDefault="00A161D5" w:rsidP="00687DC8">
      <w:pPr>
        <w:shd w:val="clear" w:color="auto" w:fill="FFFFFF"/>
        <w:spacing w:line="276" w:lineRule="auto"/>
        <w:ind w:firstLine="567"/>
        <w:jc w:val="both"/>
        <w:rPr>
          <w:rFonts w:ascii="Times New Roman" w:hAnsi="Times New Roman" w:cs="Times New Roman"/>
          <w:sz w:val="28"/>
          <w:szCs w:val="28"/>
        </w:rPr>
      </w:pPr>
      <w:r w:rsidRPr="004F6F66">
        <w:rPr>
          <w:rFonts w:ascii="Times New Roman" w:eastAsia="Times New Roman" w:hAnsi="Times New Roman" w:cs="Times New Roman"/>
          <w:spacing w:val="-6"/>
          <w:sz w:val="28"/>
          <w:szCs w:val="28"/>
          <w:u w:val="single"/>
        </w:rPr>
        <w:t>Вспомогательным задним углом</w:t>
      </w:r>
      <w:r w:rsidRPr="004F6F66">
        <w:rPr>
          <w:rFonts w:ascii="Times New Roman" w:eastAsia="Times New Roman" w:hAnsi="Times New Roman" w:cs="Times New Roman"/>
          <w:spacing w:val="-6"/>
          <w:sz w:val="28"/>
          <w:szCs w:val="28"/>
        </w:rPr>
        <w:t xml:space="preserve"> </w:t>
      </w:r>
      <w:r w:rsidRPr="004E7E91">
        <w:rPr>
          <w:position w:val="-12"/>
        </w:rPr>
        <w:object w:dxaOrig="279" w:dyaOrig="360">
          <v:shape id="_x0000_i1055" type="#_x0000_t75" style="width:14.25pt;height:18pt" o:ole="">
            <v:imagedata r:id="rId85" o:title=""/>
          </v:shape>
          <o:OLEObject Type="Embed" ProgID="Equation.DSMT4" ShapeID="_x0000_i1055" DrawAspect="Content" ObjectID="_1547300758" r:id="rId86"/>
        </w:object>
      </w:r>
      <w:r w:rsidRPr="004F6F66">
        <w:rPr>
          <w:rFonts w:ascii="Times New Roman" w:eastAsia="Times New Roman" w:hAnsi="Times New Roman" w:cs="Times New Roman"/>
          <w:spacing w:val="-6"/>
          <w:sz w:val="28"/>
          <w:szCs w:val="28"/>
        </w:rPr>
        <w:t>называется угол между вспомо</w:t>
      </w:r>
      <w:r w:rsidRPr="004F6F66">
        <w:rPr>
          <w:rFonts w:ascii="Times New Roman" w:eastAsia="Times New Roman" w:hAnsi="Times New Roman" w:cs="Times New Roman"/>
          <w:spacing w:val="-6"/>
          <w:sz w:val="28"/>
          <w:szCs w:val="28"/>
        </w:rPr>
        <w:softHyphen/>
      </w:r>
      <w:r w:rsidRPr="004F6F66">
        <w:rPr>
          <w:rFonts w:ascii="Times New Roman" w:eastAsia="Times New Roman" w:hAnsi="Times New Roman" w:cs="Times New Roman"/>
          <w:spacing w:val="-4"/>
          <w:sz w:val="28"/>
          <w:szCs w:val="28"/>
        </w:rPr>
        <w:t xml:space="preserve">гательной задней поверхностью и плоскостью, проходящей через </w:t>
      </w:r>
      <w:r w:rsidRPr="004F6F66">
        <w:rPr>
          <w:rFonts w:ascii="Times New Roman" w:eastAsia="Times New Roman" w:hAnsi="Times New Roman" w:cs="Times New Roman"/>
          <w:spacing w:val="-5"/>
          <w:sz w:val="28"/>
          <w:szCs w:val="28"/>
        </w:rPr>
        <w:t xml:space="preserve">вспомогательную режущую кромку, перпендикулярную основной плоскости. </w:t>
      </w:r>
    </w:p>
    <w:p w:rsidR="00A161D5" w:rsidRDefault="00A161D5" w:rsidP="00687DC8">
      <w:pPr>
        <w:shd w:val="clear" w:color="auto" w:fill="FFFFFF"/>
        <w:spacing w:line="276" w:lineRule="auto"/>
        <w:ind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pacing w:val="-5"/>
          <w:sz w:val="28"/>
          <w:szCs w:val="28"/>
          <w:u w:val="single"/>
        </w:rPr>
        <w:t>Углом наклона главной режущей кромки</w:t>
      </w:r>
      <w:r w:rsidRPr="004F6F66">
        <w:rPr>
          <w:rFonts w:ascii="Times New Roman" w:eastAsia="Times New Roman" w:hAnsi="Times New Roman" w:cs="Times New Roman"/>
          <w:spacing w:val="-5"/>
          <w:sz w:val="28"/>
          <w:szCs w:val="28"/>
        </w:rPr>
        <w:t xml:space="preserve"> </w:t>
      </w:r>
      <w:r w:rsidRPr="004E7E91">
        <w:rPr>
          <w:position w:val="-6"/>
        </w:rPr>
        <w:object w:dxaOrig="220" w:dyaOrig="279">
          <v:shape id="_x0000_i1056" type="#_x0000_t75" style="width:11.25pt;height:14.25pt" o:ole="">
            <v:imagedata r:id="rId87" o:title=""/>
          </v:shape>
          <o:OLEObject Type="Embed" ProgID="Equation.DSMT4" ShapeID="_x0000_i1056" DrawAspect="Content" ObjectID="_1547300759" r:id="rId88"/>
        </w:object>
      </w:r>
      <w:r w:rsidRPr="004F6F66">
        <w:rPr>
          <w:rFonts w:ascii="Times New Roman" w:eastAsia="Times New Roman" w:hAnsi="Times New Roman" w:cs="Times New Roman"/>
          <w:spacing w:val="-5"/>
          <w:sz w:val="28"/>
          <w:szCs w:val="28"/>
        </w:rPr>
        <w:t xml:space="preserve">называется </w:t>
      </w:r>
      <w:r w:rsidRPr="004F6F66">
        <w:rPr>
          <w:rFonts w:ascii="Times New Roman" w:eastAsia="Times New Roman" w:hAnsi="Times New Roman" w:cs="Times New Roman"/>
          <w:spacing w:val="-2"/>
          <w:sz w:val="28"/>
          <w:szCs w:val="28"/>
        </w:rPr>
        <w:t>угол между режущей кромкой и линией, проведенной через вер</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z w:val="28"/>
          <w:szCs w:val="28"/>
        </w:rPr>
        <w:t>шину резца параллельно основной плоскости.</w:t>
      </w:r>
    </w:p>
    <w:p w:rsidR="00372DA3" w:rsidRPr="004F6F66" w:rsidRDefault="00372DA3" w:rsidP="00687DC8">
      <w:pPr>
        <w:shd w:val="clear" w:color="auto" w:fill="FFFFFF"/>
        <w:spacing w:line="276" w:lineRule="auto"/>
        <w:ind w:left="370" w:firstLine="567"/>
        <w:jc w:val="both"/>
        <w:rPr>
          <w:rFonts w:ascii="Times New Roman" w:hAnsi="Times New Roman" w:cs="Times New Roman"/>
          <w:sz w:val="28"/>
          <w:szCs w:val="28"/>
        </w:rPr>
      </w:pPr>
      <w:r w:rsidRPr="004F6F66">
        <w:rPr>
          <w:rFonts w:ascii="Times New Roman" w:eastAsia="Times New Roman" w:hAnsi="Times New Roman" w:cs="Times New Roman"/>
          <w:sz w:val="28"/>
          <w:szCs w:val="28"/>
        </w:rPr>
        <w:t>Резцы классифицируются:</w:t>
      </w:r>
    </w:p>
    <w:p w:rsidR="00372DA3" w:rsidRPr="004F6F66" w:rsidRDefault="00372DA3" w:rsidP="00687DC8">
      <w:pPr>
        <w:shd w:val="clear" w:color="auto" w:fill="FFFFFF"/>
        <w:spacing w:line="276" w:lineRule="auto"/>
        <w:ind w:left="370" w:firstLine="567"/>
        <w:jc w:val="both"/>
        <w:rPr>
          <w:rFonts w:ascii="Times New Roman" w:hAnsi="Times New Roman" w:cs="Times New Roman"/>
          <w:sz w:val="28"/>
          <w:szCs w:val="28"/>
        </w:rPr>
      </w:pPr>
      <w:r w:rsidRPr="004F6F66">
        <w:rPr>
          <w:rFonts w:ascii="Times New Roman" w:hAnsi="Times New Roman" w:cs="Times New Roman"/>
          <w:sz w:val="28"/>
          <w:szCs w:val="28"/>
          <w:lang w:val="en-US"/>
        </w:rPr>
        <w:t>I</w:t>
      </w:r>
      <w:r w:rsidRPr="004F6F66">
        <w:rPr>
          <w:rFonts w:ascii="Times New Roman" w:hAnsi="Times New Roman" w:cs="Times New Roman"/>
          <w:sz w:val="28"/>
          <w:szCs w:val="28"/>
        </w:rPr>
        <w:t xml:space="preserve">) </w:t>
      </w:r>
      <w:r w:rsidRPr="004F6F66">
        <w:rPr>
          <w:rFonts w:ascii="Times New Roman" w:eastAsia="Times New Roman" w:hAnsi="Times New Roman" w:cs="Times New Roman"/>
          <w:sz w:val="28"/>
          <w:szCs w:val="28"/>
          <w:u w:val="single"/>
        </w:rPr>
        <w:t>по виду обработки</w:t>
      </w:r>
      <w:r w:rsidR="0029285F">
        <w:rPr>
          <w:rFonts w:ascii="Times New Roman" w:eastAsia="Times New Roman" w:hAnsi="Times New Roman" w:cs="Times New Roman"/>
          <w:sz w:val="28"/>
          <w:szCs w:val="28"/>
        </w:rPr>
        <w:t xml:space="preserve"> (рисунок </w:t>
      </w:r>
      <w:r w:rsidR="00A0461D">
        <w:rPr>
          <w:rFonts w:ascii="Times New Roman" w:eastAsia="Times New Roman" w:hAnsi="Times New Roman" w:cs="Times New Roman"/>
          <w:sz w:val="28"/>
          <w:szCs w:val="28"/>
        </w:rPr>
        <w:t>16</w:t>
      </w:r>
      <w:r w:rsidRPr="004F6F66">
        <w:rPr>
          <w:rFonts w:ascii="Times New Roman" w:eastAsia="Times New Roman" w:hAnsi="Times New Roman" w:cs="Times New Roman"/>
          <w:sz w:val="28"/>
          <w:szCs w:val="28"/>
        </w:rPr>
        <w:t>) на:</w:t>
      </w:r>
    </w:p>
    <w:p w:rsidR="00372DA3" w:rsidRPr="004F6F66" w:rsidRDefault="0029285F" w:rsidP="00687DC8">
      <w:pPr>
        <w:shd w:val="clear" w:color="auto" w:fill="FFFFFF"/>
        <w:tabs>
          <w:tab w:val="left" w:pos="0"/>
        </w:tabs>
        <w:spacing w:line="276" w:lineRule="auto"/>
        <w:ind w:right="1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72DA3" w:rsidRPr="004F6F66">
        <w:rPr>
          <w:rFonts w:ascii="Times New Roman" w:eastAsia="Times New Roman" w:hAnsi="Times New Roman" w:cs="Times New Roman"/>
          <w:sz w:val="28"/>
          <w:szCs w:val="28"/>
        </w:rPr>
        <w:t xml:space="preserve">проходные (1), используются для наружного точения </w:t>
      </w:r>
      <w:r w:rsidR="00372DA3" w:rsidRPr="004F6F66">
        <w:rPr>
          <w:rFonts w:ascii="Times New Roman" w:eastAsia="Times New Roman" w:hAnsi="Times New Roman" w:cs="Times New Roman"/>
          <w:spacing w:val="-3"/>
          <w:sz w:val="28"/>
          <w:szCs w:val="28"/>
        </w:rPr>
        <w:t xml:space="preserve">деталей с продольной подачей. Они подразделяются на черновые </w:t>
      </w:r>
      <w:r w:rsidR="00372DA3" w:rsidRPr="004F6F66">
        <w:rPr>
          <w:rFonts w:ascii="Times New Roman" w:eastAsia="Times New Roman" w:hAnsi="Times New Roman" w:cs="Times New Roman"/>
          <w:sz w:val="28"/>
          <w:szCs w:val="28"/>
        </w:rPr>
        <w:t>(</w:t>
      </w:r>
      <w:proofErr w:type="spellStart"/>
      <w:r w:rsidR="00372DA3" w:rsidRPr="00A45F05">
        <w:rPr>
          <w:rFonts w:ascii="Times New Roman" w:eastAsia="Times New Roman" w:hAnsi="Times New Roman" w:cs="Times New Roman"/>
          <w:i/>
          <w:sz w:val="28"/>
          <w:szCs w:val="28"/>
        </w:rPr>
        <w:t>а</w:t>
      </w:r>
      <w:proofErr w:type="gramStart"/>
      <w:r w:rsidR="00372DA3" w:rsidRPr="004F6F66">
        <w:rPr>
          <w:rFonts w:ascii="Times New Roman" w:eastAsia="Times New Roman" w:hAnsi="Times New Roman" w:cs="Times New Roman"/>
          <w:sz w:val="28"/>
          <w:szCs w:val="28"/>
        </w:rPr>
        <w:t>,б</w:t>
      </w:r>
      <w:proofErr w:type="spellEnd"/>
      <w:proofErr w:type="gramEnd"/>
      <w:r w:rsidR="00372DA3" w:rsidRPr="004F6F66">
        <w:rPr>
          <w:rFonts w:ascii="Times New Roman" w:eastAsia="Times New Roman" w:hAnsi="Times New Roman" w:cs="Times New Roman"/>
          <w:sz w:val="28"/>
          <w:szCs w:val="28"/>
        </w:rPr>
        <w:t>) и чистовые (в).</w:t>
      </w:r>
      <w:r>
        <w:rPr>
          <w:rFonts w:ascii="Times New Roman" w:eastAsia="Times New Roman" w:hAnsi="Times New Roman" w:cs="Times New Roman"/>
          <w:sz w:val="28"/>
          <w:szCs w:val="28"/>
        </w:rPr>
        <w:t xml:space="preserve"> </w:t>
      </w:r>
      <w:r w:rsidR="00372DA3" w:rsidRPr="004F6F66">
        <w:rPr>
          <w:rFonts w:ascii="Times New Roman" w:eastAsia="Times New Roman" w:hAnsi="Times New Roman" w:cs="Times New Roman"/>
          <w:sz w:val="28"/>
          <w:szCs w:val="28"/>
        </w:rPr>
        <w:t xml:space="preserve">Черновые служат для предварительной </w:t>
      </w:r>
      <w:r w:rsidR="00372DA3" w:rsidRPr="004F6F66">
        <w:rPr>
          <w:rFonts w:ascii="Times New Roman" w:eastAsia="Times New Roman" w:hAnsi="Times New Roman" w:cs="Times New Roman"/>
          <w:spacing w:val="-4"/>
          <w:sz w:val="28"/>
          <w:szCs w:val="28"/>
        </w:rPr>
        <w:t xml:space="preserve">обточки, во время которой снимается наибольшая часть припуска. </w:t>
      </w:r>
      <w:r w:rsidR="00372DA3" w:rsidRPr="004F6F66">
        <w:rPr>
          <w:rFonts w:ascii="Times New Roman" w:eastAsia="Times New Roman" w:hAnsi="Times New Roman" w:cs="Times New Roman"/>
          <w:spacing w:val="-5"/>
          <w:sz w:val="28"/>
          <w:szCs w:val="28"/>
        </w:rPr>
        <w:t xml:space="preserve">Чистовые резцы применяются для окончательной отделки деталей. </w:t>
      </w:r>
      <w:r w:rsidR="00372DA3" w:rsidRPr="004F6F66">
        <w:rPr>
          <w:rFonts w:ascii="Times New Roman" w:eastAsia="Times New Roman" w:hAnsi="Times New Roman" w:cs="Times New Roman"/>
          <w:spacing w:val="-1"/>
          <w:sz w:val="28"/>
          <w:szCs w:val="28"/>
        </w:rPr>
        <w:t>Припуски, которые снимаются в данном случае, обычно неве</w:t>
      </w:r>
      <w:r w:rsidR="00372DA3" w:rsidRPr="004F6F66">
        <w:rPr>
          <w:rFonts w:ascii="Times New Roman" w:eastAsia="Times New Roman" w:hAnsi="Times New Roman" w:cs="Times New Roman"/>
          <w:spacing w:val="-1"/>
          <w:sz w:val="28"/>
          <w:szCs w:val="28"/>
        </w:rPr>
        <w:softHyphen/>
      </w:r>
      <w:r w:rsidR="00372DA3" w:rsidRPr="004F6F66">
        <w:rPr>
          <w:rFonts w:ascii="Times New Roman" w:eastAsia="Times New Roman" w:hAnsi="Times New Roman" w:cs="Times New Roman"/>
          <w:sz w:val="28"/>
          <w:szCs w:val="28"/>
        </w:rPr>
        <w:t>лики;</w:t>
      </w:r>
    </w:p>
    <w:p w:rsidR="00372DA3" w:rsidRPr="00E23EE1" w:rsidRDefault="0029285F" w:rsidP="00687DC8">
      <w:pPr>
        <w:shd w:val="clear" w:color="auto" w:fill="FFFFFF"/>
        <w:tabs>
          <w:tab w:val="left" w:pos="638"/>
        </w:tabs>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pacing w:val="-5"/>
          <w:sz w:val="28"/>
          <w:szCs w:val="28"/>
        </w:rPr>
        <w:t xml:space="preserve">- </w:t>
      </w:r>
      <w:r w:rsidR="00372DA3" w:rsidRPr="004F6F66">
        <w:rPr>
          <w:rFonts w:ascii="Times New Roman" w:eastAsia="Times New Roman" w:hAnsi="Times New Roman" w:cs="Times New Roman"/>
          <w:spacing w:val="-5"/>
          <w:sz w:val="28"/>
          <w:szCs w:val="28"/>
        </w:rPr>
        <w:t xml:space="preserve">подрезные резцы (2), используются для обработки торцевых </w:t>
      </w:r>
      <w:r w:rsidR="00372DA3" w:rsidRPr="004F6F66">
        <w:rPr>
          <w:rFonts w:ascii="Times New Roman" w:eastAsia="Times New Roman" w:hAnsi="Times New Roman" w:cs="Times New Roman"/>
          <w:sz w:val="28"/>
          <w:szCs w:val="28"/>
        </w:rPr>
        <w:t>поверхностей;</w:t>
      </w:r>
    </w:p>
    <w:p w:rsidR="00372DA3" w:rsidRPr="004F6F66" w:rsidRDefault="0029285F" w:rsidP="00687DC8">
      <w:pPr>
        <w:shd w:val="clear" w:color="auto" w:fill="FFFFFF"/>
        <w:tabs>
          <w:tab w:val="left" w:pos="0"/>
        </w:tabs>
        <w:spacing w:line="276" w:lineRule="auto"/>
        <w:ind w:right="10" w:firstLine="59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72DA3" w:rsidRPr="004F6F66">
        <w:rPr>
          <w:rFonts w:ascii="Times New Roman" w:eastAsia="Times New Roman" w:hAnsi="Times New Roman" w:cs="Times New Roman"/>
          <w:sz w:val="28"/>
          <w:szCs w:val="28"/>
        </w:rPr>
        <w:t xml:space="preserve">прорезные резцы (3 а), используются для </w:t>
      </w:r>
      <w:proofErr w:type="spellStart"/>
      <w:r w:rsidR="00372DA3" w:rsidRPr="004F6F66">
        <w:rPr>
          <w:rFonts w:ascii="Times New Roman" w:eastAsia="Times New Roman" w:hAnsi="Times New Roman" w:cs="Times New Roman"/>
          <w:sz w:val="28"/>
          <w:szCs w:val="28"/>
        </w:rPr>
        <w:t>прорезания</w:t>
      </w:r>
      <w:proofErr w:type="spellEnd"/>
      <w:r w:rsidR="00372DA3" w:rsidRPr="004F6F66">
        <w:rPr>
          <w:rFonts w:ascii="Times New Roman" w:eastAsia="Times New Roman" w:hAnsi="Times New Roman" w:cs="Times New Roman"/>
          <w:sz w:val="28"/>
          <w:szCs w:val="28"/>
        </w:rPr>
        <w:t xml:space="preserve"> канавок определенного профиля;</w:t>
      </w:r>
    </w:p>
    <w:p w:rsidR="00372DA3" w:rsidRPr="00E23EE1" w:rsidRDefault="0029285F" w:rsidP="00687DC8">
      <w:pPr>
        <w:shd w:val="clear" w:color="auto" w:fill="FFFFFF"/>
        <w:tabs>
          <w:tab w:val="left" w:pos="0"/>
        </w:tabs>
        <w:spacing w:line="276" w:lineRule="auto"/>
        <w:ind w:firstLine="591"/>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00372DA3" w:rsidRPr="004F6F66">
        <w:rPr>
          <w:rFonts w:ascii="Times New Roman" w:eastAsia="Times New Roman" w:hAnsi="Times New Roman" w:cs="Times New Roman"/>
          <w:spacing w:val="-2"/>
          <w:sz w:val="28"/>
          <w:szCs w:val="28"/>
        </w:rPr>
        <w:t xml:space="preserve">отрезные резцы (3 б) служат для отрезания обработанной </w:t>
      </w:r>
      <w:r w:rsidR="00372DA3" w:rsidRPr="004F6F66">
        <w:rPr>
          <w:rFonts w:ascii="Times New Roman" w:eastAsia="Times New Roman" w:hAnsi="Times New Roman" w:cs="Times New Roman"/>
          <w:spacing w:val="-6"/>
          <w:sz w:val="28"/>
          <w:szCs w:val="28"/>
        </w:rPr>
        <w:t>детали от заготовки или для нарезания заготовок требуемой длины.</w:t>
      </w:r>
      <w:r w:rsidR="00D060D5" w:rsidRPr="00D060D5">
        <w:rPr>
          <w:rFonts w:ascii="Times New Roman" w:eastAsia="Times New Roman" w:hAnsi="Times New Roman" w:cs="Times New Roman"/>
          <w:spacing w:val="-6"/>
          <w:sz w:val="28"/>
          <w:szCs w:val="28"/>
        </w:rPr>
        <w:t xml:space="preserve"> </w:t>
      </w:r>
      <w:r w:rsidR="00372DA3" w:rsidRPr="00E23EE1">
        <w:rPr>
          <w:rFonts w:ascii="Times New Roman" w:eastAsia="Times New Roman" w:hAnsi="Times New Roman" w:cs="Times New Roman"/>
          <w:spacing w:val="-3"/>
          <w:sz w:val="28"/>
          <w:szCs w:val="28"/>
        </w:rPr>
        <w:t xml:space="preserve">Необходимо </w:t>
      </w:r>
      <w:proofErr w:type="gramStart"/>
      <w:r w:rsidR="00372DA3" w:rsidRPr="00E23EE1">
        <w:rPr>
          <w:rFonts w:ascii="Times New Roman" w:eastAsia="Times New Roman" w:hAnsi="Times New Roman" w:cs="Times New Roman"/>
          <w:spacing w:val="-3"/>
          <w:sz w:val="28"/>
          <w:szCs w:val="28"/>
        </w:rPr>
        <w:t>обеспечить</w:t>
      </w:r>
      <w:proofErr w:type="gramEnd"/>
      <w:r w:rsidR="00372DA3" w:rsidRPr="00E23EE1">
        <w:rPr>
          <w:rFonts w:ascii="Times New Roman" w:eastAsia="Times New Roman" w:hAnsi="Times New Roman" w:cs="Times New Roman"/>
          <w:spacing w:val="-3"/>
          <w:sz w:val="28"/>
          <w:szCs w:val="28"/>
        </w:rPr>
        <w:t xml:space="preserve"> возможно меньшую потерю материала, </w:t>
      </w:r>
      <w:r w:rsidR="00372DA3" w:rsidRPr="00E23EE1">
        <w:rPr>
          <w:rFonts w:ascii="Times New Roman" w:eastAsia="Times New Roman" w:hAnsi="Times New Roman" w:cs="Times New Roman"/>
          <w:sz w:val="28"/>
          <w:szCs w:val="28"/>
        </w:rPr>
        <w:t>поэтому отрезные резцы делаются узкими (с малой про</w:t>
      </w:r>
      <w:r w:rsidR="00372DA3" w:rsidRPr="00E23EE1">
        <w:rPr>
          <w:rFonts w:ascii="Times New Roman" w:eastAsia="Times New Roman" w:hAnsi="Times New Roman" w:cs="Times New Roman"/>
          <w:sz w:val="28"/>
          <w:szCs w:val="28"/>
        </w:rPr>
        <w:softHyphen/>
        <w:t xml:space="preserve">тяженностью длины режущей кромки), вследствие чего они </w:t>
      </w:r>
      <w:r w:rsidR="00372DA3" w:rsidRPr="00E23EE1">
        <w:rPr>
          <w:rFonts w:ascii="Times New Roman" w:eastAsia="Times New Roman" w:hAnsi="Times New Roman" w:cs="Times New Roman"/>
          <w:spacing w:val="-4"/>
          <w:sz w:val="28"/>
          <w:szCs w:val="28"/>
        </w:rPr>
        <w:t xml:space="preserve">получаются непрочными, часто ломаются и работа с ними требует </w:t>
      </w:r>
      <w:r w:rsidR="00372DA3" w:rsidRPr="00E23EE1">
        <w:rPr>
          <w:rFonts w:ascii="Times New Roman" w:eastAsia="Times New Roman" w:hAnsi="Times New Roman" w:cs="Times New Roman"/>
          <w:sz w:val="28"/>
          <w:szCs w:val="28"/>
        </w:rPr>
        <w:t>большой осторожности и умения;</w:t>
      </w:r>
    </w:p>
    <w:p w:rsidR="00372DA3" w:rsidRPr="004F6F66" w:rsidRDefault="0029285F" w:rsidP="00687DC8">
      <w:pPr>
        <w:shd w:val="clear" w:color="auto" w:fill="FFFFFF"/>
        <w:spacing w:line="276" w:lineRule="auto"/>
        <w:ind w:right="14" w:firstLine="577"/>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00372DA3" w:rsidRPr="004F6F66">
        <w:rPr>
          <w:rFonts w:ascii="Times New Roman" w:eastAsia="Times New Roman" w:hAnsi="Times New Roman" w:cs="Times New Roman"/>
          <w:spacing w:val="-2"/>
          <w:sz w:val="28"/>
          <w:szCs w:val="28"/>
        </w:rPr>
        <w:t>расточные резцы (4) применяются для растачивания раз</w:t>
      </w:r>
      <w:r w:rsidR="00372DA3" w:rsidRPr="004F6F66">
        <w:rPr>
          <w:rFonts w:ascii="Times New Roman" w:eastAsia="Times New Roman" w:hAnsi="Times New Roman" w:cs="Times New Roman"/>
          <w:spacing w:val="-2"/>
          <w:sz w:val="28"/>
          <w:szCs w:val="28"/>
        </w:rPr>
        <w:softHyphen/>
      </w:r>
      <w:r w:rsidR="00372DA3" w:rsidRPr="004F6F66">
        <w:rPr>
          <w:rFonts w:ascii="Times New Roman" w:eastAsia="Times New Roman" w:hAnsi="Times New Roman" w:cs="Times New Roman"/>
          <w:sz w:val="28"/>
          <w:szCs w:val="28"/>
        </w:rPr>
        <w:t>личных отверстий, выемок и т.д.;</w:t>
      </w:r>
    </w:p>
    <w:p w:rsidR="00372DA3" w:rsidRPr="00A161D5" w:rsidRDefault="0029285F" w:rsidP="00687DC8">
      <w:pPr>
        <w:shd w:val="clear" w:color="auto" w:fill="FFFFFF"/>
        <w:tabs>
          <w:tab w:val="left" w:pos="0"/>
        </w:tabs>
        <w:spacing w:before="5" w:line="276" w:lineRule="auto"/>
        <w:ind w:right="19" w:firstLine="577"/>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00372DA3" w:rsidRPr="004F6F66">
        <w:rPr>
          <w:rFonts w:ascii="Times New Roman" w:eastAsia="Times New Roman" w:hAnsi="Times New Roman" w:cs="Times New Roman"/>
          <w:spacing w:val="-2"/>
          <w:sz w:val="28"/>
          <w:szCs w:val="28"/>
        </w:rPr>
        <w:t>фасонные резцы (6,7,8) используются для обработки раз</w:t>
      </w:r>
      <w:r w:rsidR="00372DA3" w:rsidRPr="004F6F66">
        <w:rPr>
          <w:rFonts w:ascii="Times New Roman" w:eastAsia="Times New Roman" w:hAnsi="Times New Roman" w:cs="Times New Roman"/>
          <w:spacing w:val="-2"/>
          <w:sz w:val="28"/>
          <w:szCs w:val="28"/>
        </w:rPr>
        <w:softHyphen/>
      </w:r>
      <w:r w:rsidR="00372DA3" w:rsidRPr="004F6F66">
        <w:rPr>
          <w:rFonts w:ascii="Times New Roman" w:eastAsia="Times New Roman" w:hAnsi="Times New Roman" w:cs="Times New Roman"/>
          <w:sz w:val="28"/>
          <w:szCs w:val="28"/>
        </w:rPr>
        <w:t>личных фасонных поверхностей;</w:t>
      </w:r>
    </w:p>
    <w:p w:rsidR="00372DA3" w:rsidRPr="004F6F66" w:rsidRDefault="00372DA3" w:rsidP="00687DC8">
      <w:pPr>
        <w:numPr>
          <w:ilvl w:val="0"/>
          <w:numId w:val="4"/>
        </w:numPr>
        <w:shd w:val="clear" w:color="auto" w:fill="FFFFFF"/>
        <w:tabs>
          <w:tab w:val="left" w:pos="648"/>
        </w:tabs>
        <w:spacing w:before="5" w:line="276" w:lineRule="auto"/>
        <w:ind w:left="5" w:right="14" w:firstLine="567"/>
        <w:jc w:val="both"/>
        <w:rPr>
          <w:rFonts w:ascii="Times New Roman" w:hAnsi="Times New Roman" w:cs="Times New Roman"/>
          <w:spacing w:val="-11"/>
          <w:sz w:val="28"/>
          <w:szCs w:val="28"/>
        </w:rPr>
      </w:pPr>
      <w:r w:rsidRPr="004F6F66">
        <w:rPr>
          <w:rFonts w:ascii="Times New Roman" w:eastAsia="Times New Roman" w:hAnsi="Times New Roman" w:cs="Times New Roman"/>
          <w:sz w:val="28"/>
          <w:szCs w:val="28"/>
          <w:u w:val="single"/>
        </w:rPr>
        <w:lastRenderedPageBreak/>
        <w:t>по направлению подачи</w:t>
      </w:r>
      <w:r w:rsidR="0029285F">
        <w:rPr>
          <w:rFonts w:ascii="Times New Roman" w:eastAsia="Times New Roman" w:hAnsi="Times New Roman" w:cs="Times New Roman"/>
          <w:sz w:val="28"/>
          <w:szCs w:val="28"/>
        </w:rPr>
        <w:t xml:space="preserve"> - </w:t>
      </w:r>
      <w:r w:rsidRPr="004F6F66">
        <w:rPr>
          <w:rFonts w:ascii="Times New Roman" w:eastAsia="Times New Roman" w:hAnsi="Times New Roman" w:cs="Times New Roman"/>
          <w:sz w:val="28"/>
          <w:szCs w:val="28"/>
        </w:rPr>
        <w:t xml:space="preserve">на правые (12) и левые (11). </w:t>
      </w:r>
      <w:r w:rsidRPr="004F6F66">
        <w:rPr>
          <w:rFonts w:ascii="Times New Roman" w:eastAsia="Times New Roman" w:hAnsi="Times New Roman" w:cs="Times New Roman"/>
          <w:spacing w:val="-2"/>
          <w:sz w:val="28"/>
          <w:szCs w:val="28"/>
        </w:rPr>
        <w:t xml:space="preserve">Правыми называются резцы, с которыми работают при подаче </w:t>
      </w:r>
      <w:r w:rsidRPr="004F6F66">
        <w:rPr>
          <w:rFonts w:ascii="Times New Roman" w:eastAsia="Times New Roman" w:hAnsi="Times New Roman" w:cs="Times New Roman"/>
          <w:sz w:val="28"/>
          <w:szCs w:val="28"/>
        </w:rPr>
        <w:t xml:space="preserve">справа налево (главная режущая кромка расположена слева). Левыми называются резцы, с которыми работают при подаче </w:t>
      </w:r>
      <w:r w:rsidRPr="004F6F66">
        <w:rPr>
          <w:rFonts w:ascii="Times New Roman" w:eastAsia="Times New Roman" w:hAnsi="Times New Roman" w:cs="Times New Roman"/>
          <w:spacing w:val="-6"/>
          <w:sz w:val="28"/>
          <w:szCs w:val="28"/>
        </w:rPr>
        <w:t xml:space="preserve">слева направо. Главная режущая кромка левых резцов расположена </w:t>
      </w:r>
      <w:r w:rsidRPr="004F6F66">
        <w:rPr>
          <w:rFonts w:ascii="Times New Roman" w:eastAsia="Times New Roman" w:hAnsi="Times New Roman" w:cs="Times New Roman"/>
          <w:sz w:val="28"/>
          <w:szCs w:val="28"/>
        </w:rPr>
        <w:t>справа;</w:t>
      </w:r>
    </w:p>
    <w:p w:rsidR="00372DA3" w:rsidRPr="004F6F66" w:rsidRDefault="00372DA3" w:rsidP="00687DC8">
      <w:pPr>
        <w:numPr>
          <w:ilvl w:val="0"/>
          <w:numId w:val="4"/>
        </w:numPr>
        <w:shd w:val="clear" w:color="auto" w:fill="FFFFFF"/>
        <w:tabs>
          <w:tab w:val="left" w:pos="648"/>
        </w:tabs>
        <w:spacing w:before="5" w:line="276" w:lineRule="auto"/>
        <w:ind w:left="5" w:right="19" w:firstLine="567"/>
        <w:jc w:val="both"/>
        <w:rPr>
          <w:rFonts w:ascii="Times New Roman" w:hAnsi="Times New Roman" w:cs="Times New Roman"/>
          <w:spacing w:val="-16"/>
          <w:sz w:val="28"/>
          <w:szCs w:val="28"/>
        </w:rPr>
      </w:pPr>
      <w:r w:rsidRPr="004F6F66">
        <w:rPr>
          <w:rFonts w:ascii="Times New Roman" w:eastAsia="Times New Roman" w:hAnsi="Times New Roman" w:cs="Times New Roman"/>
          <w:spacing w:val="-3"/>
          <w:sz w:val="28"/>
          <w:szCs w:val="28"/>
          <w:u w:val="single"/>
        </w:rPr>
        <w:t>по форме головки</w:t>
      </w:r>
      <w:r w:rsidR="0029285F">
        <w:rPr>
          <w:rFonts w:ascii="Times New Roman" w:eastAsia="Times New Roman" w:hAnsi="Times New Roman" w:cs="Times New Roman"/>
          <w:spacing w:val="-3"/>
          <w:sz w:val="28"/>
          <w:szCs w:val="28"/>
        </w:rPr>
        <w:t xml:space="preserve"> - </w:t>
      </w:r>
      <w:r w:rsidRPr="004F6F66">
        <w:rPr>
          <w:rFonts w:ascii="Times New Roman" w:eastAsia="Times New Roman" w:hAnsi="Times New Roman" w:cs="Times New Roman"/>
          <w:spacing w:val="-3"/>
          <w:sz w:val="28"/>
          <w:szCs w:val="28"/>
        </w:rPr>
        <w:t>на прямые (13), отогнутые (14), изог</w:t>
      </w:r>
      <w:r w:rsidRPr="004F6F66">
        <w:rPr>
          <w:rFonts w:ascii="Times New Roman" w:eastAsia="Times New Roman" w:hAnsi="Times New Roman" w:cs="Times New Roman"/>
          <w:spacing w:val="-3"/>
          <w:sz w:val="28"/>
          <w:szCs w:val="28"/>
        </w:rPr>
        <w:softHyphen/>
        <w:t>нутые (15) и резцы с оттянутой головкой (16). Прямыми назы</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pacing w:val="-4"/>
          <w:sz w:val="28"/>
          <w:szCs w:val="28"/>
        </w:rPr>
        <w:t>ваются, резцы, у которых ось р</w:t>
      </w:r>
      <w:r w:rsidR="00D060D5">
        <w:rPr>
          <w:rFonts w:ascii="Times New Roman" w:eastAsia="Times New Roman" w:hAnsi="Times New Roman" w:cs="Times New Roman"/>
          <w:spacing w:val="-4"/>
          <w:sz w:val="28"/>
          <w:szCs w:val="28"/>
        </w:rPr>
        <w:t>езца в плане прямая; отогнутыми</w:t>
      </w:r>
      <w:r w:rsidR="00D060D5" w:rsidRPr="00D060D5">
        <w:rPr>
          <w:rFonts w:ascii="Times New Roman" w:eastAsia="Times New Roman" w:hAnsi="Times New Roman" w:cs="Times New Roman"/>
          <w:spacing w:val="-4"/>
          <w:sz w:val="28"/>
          <w:szCs w:val="28"/>
        </w:rPr>
        <w:t xml:space="preserve"> -</w:t>
      </w:r>
      <w:r w:rsidRPr="004F6F66">
        <w:rPr>
          <w:rFonts w:ascii="Times New Roman" w:eastAsia="Times New Roman" w:hAnsi="Times New Roman" w:cs="Times New Roman"/>
          <w:spacing w:val="-4"/>
          <w:sz w:val="28"/>
          <w:szCs w:val="28"/>
        </w:rPr>
        <w:t xml:space="preserve"> </w:t>
      </w:r>
      <w:r w:rsidRPr="004F6F66">
        <w:rPr>
          <w:rFonts w:ascii="Times New Roman" w:eastAsia="Times New Roman" w:hAnsi="Times New Roman" w:cs="Times New Roman"/>
          <w:spacing w:val="-3"/>
          <w:sz w:val="28"/>
          <w:szCs w:val="28"/>
        </w:rPr>
        <w:t xml:space="preserve">резцы, у которых ось резца в плане отогнута вправо или влево. </w:t>
      </w:r>
      <w:r w:rsidRPr="004F6F66">
        <w:rPr>
          <w:rFonts w:ascii="Times New Roman" w:eastAsia="Times New Roman" w:hAnsi="Times New Roman" w:cs="Times New Roman"/>
          <w:sz w:val="28"/>
          <w:szCs w:val="28"/>
        </w:rPr>
        <w:t xml:space="preserve">Отогнутые проходные резцы очень удобны при продольном </w:t>
      </w:r>
      <w:r w:rsidRPr="004F6F66">
        <w:rPr>
          <w:rFonts w:ascii="Times New Roman" w:eastAsia="Times New Roman" w:hAnsi="Times New Roman" w:cs="Times New Roman"/>
          <w:spacing w:val="-2"/>
          <w:sz w:val="28"/>
          <w:szCs w:val="28"/>
        </w:rPr>
        <w:t xml:space="preserve">обтачивании поверхностей, расположенных близко к кулачкам </w:t>
      </w:r>
      <w:r w:rsidRPr="004F6F66">
        <w:rPr>
          <w:rFonts w:ascii="Times New Roman" w:eastAsia="Times New Roman" w:hAnsi="Times New Roman" w:cs="Times New Roman"/>
          <w:spacing w:val="-3"/>
          <w:sz w:val="28"/>
          <w:szCs w:val="28"/>
        </w:rPr>
        <w:t xml:space="preserve">патрона. Изогнутые резцы применяются при обработке деталей в </w:t>
      </w:r>
      <w:r w:rsidRPr="004F6F66">
        <w:rPr>
          <w:rFonts w:ascii="Times New Roman" w:eastAsia="Times New Roman" w:hAnsi="Times New Roman" w:cs="Times New Roman"/>
          <w:spacing w:val="-2"/>
          <w:sz w:val="28"/>
          <w:szCs w:val="28"/>
        </w:rPr>
        <w:t xml:space="preserve">трудных условиях. Резцы с оттянутыми головками используются </w:t>
      </w:r>
      <w:r w:rsidRPr="004F6F66">
        <w:rPr>
          <w:rFonts w:ascii="Times New Roman" w:eastAsia="Times New Roman" w:hAnsi="Times New Roman" w:cs="Times New Roman"/>
          <w:sz w:val="28"/>
          <w:szCs w:val="28"/>
        </w:rPr>
        <w:t>в виде прорезных и отрезных резцов;</w:t>
      </w:r>
    </w:p>
    <w:p w:rsidR="00372DA3" w:rsidRPr="004F6F66" w:rsidRDefault="00372DA3" w:rsidP="00687DC8">
      <w:pPr>
        <w:numPr>
          <w:ilvl w:val="0"/>
          <w:numId w:val="4"/>
        </w:numPr>
        <w:shd w:val="clear" w:color="auto" w:fill="FFFFFF"/>
        <w:tabs>
          <w:tab w:val="left" w:pos="648"/>
        </w:tabs>
        <w:spacing w:line="276" w:lineRule="auto"/>
        <w:ind w:left="5" w:right="19" w:firstLine="567"/>
        <w:jc w:val="both"/>
        <w:rPr>
          <w:rFonts w:ascii="Times New Roman" w:hAnsi="Times New Roman" w:cs="Times New Roman"/>
          <w:spacing w:val="-10"/>
          <w:sz w:val="28"/>
          <w:szCs w:val="28"/>
        </w:rPr>
      </w:pPr>
      <w:r w:rsidRPr="004F6F66">
        <w:rPr>
          <w:rFonts w:ascii="Times New Roman" w:eastAsia="Times New Roman" w:hAnsi="Times New Roman" w:cs="Times New Roman"/>
          <w:sz w:val="28"/>
          <w:szCs w:val="28"/>
          <w:u w:val="single"/>
        </w:rPr>
        <w:t>по роду материала</w:t>
      </w:r>
      <w:r w:rsidR="0029285F">
        <w:rPr>
          <w:rFonts w:ascii="Times New Roman" w:eastAsia="Times New Roman" w:hAnsi="Times New Roman" w:cs="Times New Roman"/>
          <w:sz w:val="28"/>
          <w:szCs w:val="28"/>
        </w:rPr>
        <w:t xml:space="preserve"> - </w:t>
      </w:r>
      <w:r w:rsidRPr="004F6F66">
        <w:rPr>
          <w:rFonts w:ascii="Times New Roman" w:eastAsia="Times New Roman" w:hAnsi="Times New Roman" w:cs="Times New Roman"/>
          <w:sz w:val="28"/>
          <w:szCs w:val="28"/>
        </w:rPr>
        <w:t>из быстрорежущей стали, твердого сплава и т.д.;</w:t>
      </w:r>
    </w:p>
    <w:p w:rsidR="00372DA3" w:rsidRPr="004F6F66" w:rsidRDefault="00372DA3" w:rsidP="00687DC8">
      <w:pPr>
        <w:numPr>
          <w:ilvl w:val="0"/>
          <w:numId w:val="4"/>
        </w:numPr>
        <w:shd w:val="clear" w:color="auto" w:fill="FFFFFF"/>
        <w:tabs>
          <w:tab w:val="left" w:pos="648"/>
        </w:tabs>
        <w:spacing w:line="276" w:lineRule="auto"/>
        <w:ind w:left="5" w:right="24" w:firstLine="567"/>
        <w:jc w:val="both"/>
        <w:rPr>
          <w:rFonts w:ascii="Times New Roman" w:hAnsi="Times New Roman" w:cs="Times New Roman"/>
          <w:spacing w:val="-14"/>
          <w:sz w:val="28"/>
          <w:szCs w:val="28"/>
        </w:rPr>
      </w:pPr>
      <w:r w:rsidRPr="004F6F66">
        <w:rPr>
          <w:rFonts w:ascii="Times New Roman" w:eastAsia="Times New Roman" w:hAnsi="Times New Roman" w:cs="Times New Roman"/>
          <w:spacing w:val="-2"/>
          <w:sz w:val="28"/>
          <w:szCs w:val="28"/>
          <w:u w:val="single"/>
        </w:rPr>
        <w:t>по способу изготовления</w:t>
      </w:r>
      <w:r w:rsidR="0029285F">
        <w:rPr>
          <w:rFonts w:ascii="Times New Roman" w:eastAsia="Times New Roman" w:hAnsi="Times New Roman" w:cs="Times New Roman"/>
          <w:spacing w:val="-2"/>
          <w:sz w:val="28"/>
          <w:szCs w:val="28"/>
          <w:u w:val="single"/>
        </w:rPr>
        <w:t xml:space="preserve"> </w:t>
      </w:r>
      <w:r w:rsidR="0029285F">
        <w:rPr>
          <w:rFonts w:ascii="Times New Roman" w:eastAsia="Times New Roman" w:hAnsi="Times New Roman" w:cs="Times New Roman"/>
          <w:spacing w:val="-2"/>
          <w:sz w:val="28"/>
          <w:szCs w:val="28"/>
        </w:rPr>
        <w:t xml:space="preserve">- </w:t>
      </w:r>
      <w:proofErr w:type="gramStart"/>
      <w:r w:rsidRPr="004F6F66">
        <w:rPr>
          <w:rFonts w:ascii="Times New Roman" w:eastAsia="Times New Roman" w:hAnsi="Times New Roman" w:cs="Times New Roman"/>
          <w:spacing w:val="-2"/>
          <w:sz w:val="28"/>
          <w:szCs w:val="28"/>
        </w:rPr>
        <w:t>на</w:t>
      </w:r>
      <w:proofErr w:type="gramEnd"/>
      <w:r w:rsidRPr="004F6F66">
        <w:rPr>
          <w:rFonts w:ascii="Times New Roman" w:eastAsia="Times New Roman" w:hAnsi="Times New Roman" w:cs="Times New Roman"/>
          <w:spacing w:val="-2"/>
          <w:sz w:val="28"/>
          <w:szCs w:val="28"/>
        </w:rPr>
        <w:t xml:space="preserve"> цельные и составные. При </w:t>
      </w:r>
      <w:r w:rsidRPr="004F6F66">
        <w:rPr>
          <w:rFonts w:ascii="Times New Roman" w:eastAsia="Times New Roman" w:hAnsi="Times New Roman" w:cs="Times New Roman"/>
          <w:sz w:val="28"/>
          <w:szCs w:val="28"/>
        </w:rPr>
        <w:t>использовании дорогостоящих режущих материалов резцы изгот</w:t>
      </w:r>
      <w:r w:rsidR="00EE1540">
        <w:rPr>
          <w:rFonts w:ascii="Times New Roman" w:eastAsia="Times New Roman" w:hAnsi="Times New Roman" w:cs="Times New Roman"/>
          <w:sz w:val="28"/>
          <w:szCs w:val="28"/>
        </w:rPr>
        <w:t xml:space="preserve">авливают </w:t>
      </w:r>
      <w:proofErr w:type="gramStart"/>
      <w:r w:rsidR="00EE1540">
        <w:rPr>
          <w:rFonts w:ascii="Times New Roman" w:eastAsia="Times New Roman" w:hAnsi="Times New Roman" w:cs="Times New Roman"/>
          <w:sz w:val="28"/>
          <w:szCs w:val="28"/>
        </w:rPr>
        <w:t>составными</w:t>
      </w:r>
      <w:proofErr w:type="gramEnd"/>
      <w:r w:rsidR="00EE1540">
        <w:rPr>
          <w:rFonts w:ascii="Times New Roman" w:eastAsia="Times New Roman" w:hAnsi="Times New Roman" w:cs="Times New Roman"/>
          <w:sz w:val="28"/>
          <w:szCs w:val="28"/>
        </w:rPr>
        <w:t xml:space="preserve">: головку - </w:t>
      </w:r>
      <w:r w:rsidRPr="004F6F66">
        <w:rPr>
          <w:rFonts w:ascii="Times New Roman" w:eastAsia="Times New Roman" w:hAnsi="Times New Roman" w:cs="Times New Roman"/>
          <w:sz w:val="28"/>
          <w:szCs w:val="28"/>
        </w:rPr>
        <w:t xml:space="preserve">из инструментального </w:t>
      </w:r>
      <w:r w:rsidR="00EE1540">
        <w:rPr>
          <w:rFonts w:ascii="Times New Roman" w:eastAsia="Times New Roman" w:hAnsi="Times New Roman" w:cs="Times New Roman"/>
          <w:spacing w:val="-2"/>
          <w:sz w:val="28"/>
          <w:szCs w:val="28"/>
        </w:rPr>
        <w:t xml:space="preserve">материала, стержень - </w:t>
      </w:r>
      <w:r w:rsidRPr="004F6F66">
        <w:rPr>
          <w:rFonts w:ascii="Times New Roman" w:eastAsia="Times New Roman" w:hAnsi="Times New Roman" w:cs="Times New Roman"/>
          <w:spacing w:val="-2"/>
          <w:sz w:val="28"/>
          <w:szCs w:val="28"/>
        </w:rPr>
        <w:t xml:space="preserve">из конструкционной углеродистой стали. </w:t>
      </w:r>
      <w:r w:rsidRPr="004F6F66">
        <w:rPr>
          <w:rFonts w:ascii="Times New Roman" w:eastAsia="Times New Roman" w:hAnsi="Times New Roman" w:cs="Times New Roman"/>
          <w:sz w:val="28"/>
          <w:szCs w:val="28"/>
        </w:rPr>
        <w:t>Наибольшее распространение получили составные резцы с пластинками из твердого сплава или быстрорежущей стали. Пластинки из твердого сплава припаиваются или крепятся механически, из быстрорежущей стали привариваются;</w:t>
      </w:r>
    </w:p>
    <w:p w:rsidR="00372DA3" w:rsidRPr="004F6F66" w:rsidRDefault="00372DA3" w:rsidP="00687DC8">
      <w:pPr>
        <w:numPr>
          <w:ilvl w:val="0"/>
          <w:numId w:val="4"/>
        </w:numPr>
        <w:shd w:val="clear" w:color="auto" w:fill="FFFFFF"/>
        <w:tabs>
          <w:tab w:val="left" w:pos="648"/>
        </w:tabs>
        <w:spacing w:before="5" w:line="276" w:lineRule="auto"/>
        <w:ind w:left="5" w:right="34" w:firstLine="567"/>
        <w:jc w:val="both"/>
        <w:rPr>
          <w:rFonts w:ascii="Times New Roman" w:hAnsi="Times New Roman" w:cs="Times New Roman"/>
          <w:spacing w:val="-15"/>
          <w:sz w:val="28"/>
          <w:szCs w:val="28"/>
        </w:rPr>
      </w:pPr>
      <w:r w:rsidRPr="004F6F66">
        <w:rPr>
          <w:rFonts w:ascii="Times New Roman" w:eastAsia="Times New Roman" w:hAnsi="Times New Roman" w:cs="Times New Roman"/>
          <w:spacing w:val="-2"/>
          <w:sz w:val="28"/>
          <w:szCs w:val="28"/>
          <w:u w:val="single"/>
        </w:rPr>
        <w:t>по сечению стержня</w:t>
      </w:r>
      <w:r w:rsidR="0029285F">
        <w:rPr>
          <w:rFonts w:ascii="Times New Roman" w:eastAsia="Times New Roman" w:hAnsi="Times New Roman" w:cs="Times New Roman"/>
          <w:spacing w:val="-2"/>
          <w:sz w:val="28"/>
          <w:szCs w:val="28"/>
        </w:rPr>
        <w:t xml:space="preserve"> - </w:t>
      </w:r>
      <w:r w:rsidRPr="004F6F66">
        <w:rPr>
          <w:rFonts w:ascii="Times New Roman" w:eastAsia="Times New Roman" w:hAnsi="Times New Roman" w:cs="Times New Roman"/>
          <w:spacing w:val="-2"/>
          <w:sz w:val="28"/>
          <w:szCs w:val="28"/>
        </w:rPr>
        <w:t xml:space="preserve">на </w:t>
      </w:r>
      <w:proofErr w:type="gramStart"/>
      <w:r w:rsidRPr="004F6F66">
        <w:rPr>
          <w:rFonts w:ascii="Times New Roman" w:eastAsia="Times New Roman" w:hAnsi="Times New Roman" w:cs="Times New Roman"/>
          <w:spacing w:val="-2"/>
          <w:sz w:val="28"/>
          <w:szCs w:val="28"/>
        </w:rPr>
        <w:t>прямоугольные</w:t>
      </w:r>
      <w:proofErr w:type="gramEnd"/>
      <w:r w:rsidRPr="004F6F66">
        <w:rPr>
          <w:rFonts w:ascii="Times New Roman" w:eastAsia="Times New Roman" w:hAnsi="Times New Roman" w:cs="Times New Roman"/>
          <w:spacing w:val="-2"/>
          <w:sz w:val="28"/>
          <w:szCs w:val="28"/>
        </w:rPr>
        <w:t>, круглые и квад</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z w:val="28"/>
          <w:szCs w:val="28"/>
        </w:rPr>
        <w:t>ратные.</w:t>
      </w:r>
    </w:p>
    <w:p w:rsidR="008B70E8" w:rsidRPr="00D060D5" w:rsidRDefault="00372DA3" w:rsidP="00687DC8">
      <w:pPr>
        <w:shd w:val="clear" w:color="auto" w:fill="FFFFFF"/>
        <w:spacing w:before="240" w:line="276" w:lineRule="auto"/>
        <w:ind w:right="442"/>
        <w:jc w:val="center"/>
        <w:rPr>
          <w:rFonts w:ascii="Times New Roman" w:eastAsia="Times New Roman" w:hAnsi="Times New Roman" w:cs="Times New Roman"/>
          <w:b/>
          <w:sz w:val="28"/>
          <w:szCs w:val="28"/>
          <w:lang w:val="en-US"/>
        </w:rPr>
      </w:pPr>
      <w:r w:rsidRPr="00A161D5">
        <w:rPr>
          <w:rFonts w:ascii="Times New Roman" w:eastAsia="Times New Roman" w:hAnsi="Times New Roman" w:cs="Times New Roman"/>
          <w:b/>
          <w:spacing w:val="-1"/>
          <w:sz w:val="28"/>
          <w:szCs w:val="28"/>
        </w:rPr>
        <w:t>МАТЕРИАЛЫ ДЛЯ ИЗГОТОВЛЕНИЯ РЕЖУЩЕГО</w:t>
      </w:r>
      <w:r w:rsidR="008B70E8">
        <w:rPr>
          <w:rFonts w:ascii="Times New Roman" w:eastAsia="Times New Roman" w:hAnsi="Times New Roman" w:cs="Times New Roman"/>
          <w:b/>
          <w:spacing w:val="-1"/>
          <w:sz w:val="28"/>
          <w:szCs w:val="28"/>
        </w:rPr>
        <w:t xml:space="preserve"> </w:t>
      </w:r>
      <w:r w:rsidRPr="00A161D5">
        <w:rPr>
          <w:rFonts w:ascii="Times New Roman" w:eastAsia="Times New Roman" w:hAnsi="Times New Roman" w:cs="Times New Roman"/>
          <w:b/>
          <w:sz w:val="28"/>
          <w:szCs w:val="28"/>
        </w:rPr>
        <w:t>ИНСТРУМЕНТА</w:t>
      </w:r>
    </w:p>
    <w:p w:rsidR="00372DA3" w:rsidRDefault="00372DA3" w:rsidP="00687DC8">
      <w:pPr>
        <w:shd w:val="clear" w:color="auto" w:fill="FFFFFF"/>
        <w:spacing w:line="276" w:lineRule="auto"/>
        <w:ind w:right="29"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z w:val="28"/>
          <w:szCs w:val="28"/>
        </w:rPr>
        <w:t xml:space="preserve">Режущий инструмент изготавливают целиком или частично </w:t>
      </w:r>
      <w:r w:rsidRPr="004F6F66">
        <w:rPr>
          <w:rFonts w:ascii="Times New Roman" w:eastAsia="Times New Roman" w:hAnsi="Times New Roman" w:cs="Times New Roman"/>
          <w:spacing w:val="-5"/>
          <w:sz w:val="28"/>
          <w:szCs w:val="28"/>
        </w:rPr>
        <w:t xml:space="preserve">из инструментальной стали и твердых сплавов. Инструментальные </w:t>
      </w:r>
      <w:r w:rsidRPr="004F6F66">
        <w:rPr>
          <w:rFonts w:ascii="Times New Roman" w:eastAsia="Times New Roman" w:hAnsi="Times New Roman" w:cs="Times New Roman"/>
          <w:sz w:val="28"/>
          <w:szCs w:val="28"/>
        </w:rPr>
        <w:t xml:space="preserve">стали разделяют </w:t>
      </w:r>
      <w:proofErr w:type="gramStart"/>
      <w:r w:rsidRPr="004F6F66">
        <w:rPr>
          <w:rFonts w:ascii="Times New Roman" w:eastAsia="Times New Roman" w:hAnsi="Times New Roman" w:cs="Times New Roman"/>
          <w:sz w:val="28"/>
          <w:szCs w:val="28"/>
        </w:rPr>
        <w:t>на</w:t>
      </w:r>
      <w:proofErr w:type="gramEnd"/>
      <w:r w:rsidRPr="004F6F66">
        <w:rPr>
          <w:rFonts w:ascii="Times New Roman" w:eastAsia="Times New Roman" w:hAnsi="Times New Roman" w:cs="Times New Roman"/>
          <w:sz w:val="28"/>
          <w:szCs w:val="28"/>
        </w:rPr>
        <w:t xml:space="preserve"> углеродистые, легированные и быстро</w:t>
      </w:r>
      <w:r w:rsidRPr="004F6F66">
        <w:rPr>
          <w:rFonts w:ascii="Times New Roman" w:eastAsia="Times New Roman" w:hAnsi="Times New Roman" w:cs="Times New Roman"/>
          <w:sz w:val="28"/>
          <w:szCs w:val="28"/>
        </w:rPr>
        <w:softHyphen/>
        <w:t>режущие.</w:t>
      </w:r>
    </w:p>
    <w:p w:rsidR="004F0CB8" w:rsidRDefault="004F0CB8" w:rsidP="004F0CB8">
      <w:pPr>
        <w:shd w:val="clear" w:color="auto" w:fill="FFFFFF"/>
        <w:spacing w:line="276" w:lineRule="auto"/>
        <w:ind w:right="10"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pacing w:val="-5"/>
          <w:sz w:val="28"/>
          <w:szCs w:val="28"/>
        </w:rPr>
        <w:t>Углеродистые инструментальные стали применяют, для изго</w:t>
      </w:r>
      <w:r w:rsidRPr="004F6F66">
        <w:rPr>
          <w:rFonts w:ascii="Times New Roman" w:eastAsia="Times New Roman" w:hAnsi="Times New Roman" w:cs="Times New Roman"/>
          <w:spacing w:val="-5"/>
          <w:sz w:val="28"/>
          <w:szCs w:val="28"/>
        </w:rPr>
        <w:softHyphen/>
      </w:r>
      <w:r w:rsidRPr="004F6F66">
        <w:rPr>
          <w:rFonts w:ascii="Times New Roman" w:eastAsia="Times New Roman" w:hAnsi="Times New Roman" w:cs="Times New Roman"/>
          <w:spacing w:val="-6"/>
          <w:sz w:val="28"/>
          <w:szCs w:val="28"/>
        </w:rPr>
        <w:t xml:space="preserve">товления инструмента, работающего при малых скоростях резания. </w:t>
      </w:r>
      <w:r w:rsidRPr="004F6F66">
        <w:rPr>
          <w:rFonts w:ascii="Times New Roman" w:eastAsia="Times New Roman" w:hAnsi="Times New Roman" w:cs="Times New Roman"/>
          <w:spacing w:val="-1"/>
          <w:sz w:val="28"/>
          <w:szCs w:val="28"/>
        </w:rPr>
        <w:t xml:space="preserve">Из углеродистой стали марок У9, У10А изготавливают ножи, </w:t>
      </w:r>
      <w:r w:rsidRPr="004F6F66">
        <w:rPr>
          <w:rFonts w:ascii="Times New Roman" w:eastAsia="Times New Roman" w:hAnsi="Times New Roman" w:cs="Times New Roman"/>
          <w:sz w:val="28"/>
          <w:szCs w:val="28"/>
        </w:rPr>
        <w:t>ножницы, пи</w:t>
      </w:r>
      <w:r w:rsidR="00EE1540">
        <w:rPr>
          <w:rFonts w:ascii="Times New Roman" w:eastAsia="Times New Roman" w:hAnsi="Times New Roman" w:cs="Times New Roman"/>
          <w:sz w:val="28"/>
          <w:szCs w:val="28"/>
        </w:rPr>
        <w:t xml:space="preserve">лы; из стали марок УП, УНА, У12 - </w:t>
      </w:r>
      <w:r w:rsidRPr="004F6F66">
        <w:rPr>
          <w:rFonts w:ascii="Times New Roman" w:eastAsia="Times New Roman" w:hAnsi="Times New Roman" w:cs="Times New Roman"/>
          <w:sz w:val="28"/>
          <w:szCs w:val="28"/>
        </w:rPr>
        <w:t xml:space="preserve">слесарные </w:t>
      </w:r>
      <w:r w:rsidRPr="004F6F66">
        <w:rPr>
          <w:rFonts w:ascii="Times New Roman" w:eastAsia="Times New Roman" w:hAnsi="Times New Roman" w:cs="Times New Roman"/>
          <w:spacing w:val="-2"/>
          <w:sz w:val="28"/>
          <w:szCs w:val="28"/>
        </w:rPr>
        <w:t>метчики, напильники и др. Буква</w:t>
      </w:r>
      <w:proofErr w:type="gramStart"/>
      <w:r w:rsidRPr="004F6F66">
        <w:rPr>
          <w:rFonts w:ascii="Times New Roman" w:eastAsia="Times New Roman" w:hAnsi="Times New Roman" w:cs="Times New Roman"/>
          <w:spacing w:val="-2"/>
          <w:sz w:val="28"/>
          <w:szCs w:val="28"/>
        </w:rPr>
        <w:t xml:space="preserve"> </w:t>
      </w:r>
      <w:r w:rsidRPr="00D060D5">
        <w:rPr>
          <w:rFonts w:ascii="Times New Roman" w:eastAsia="Times New Roman" w:hAnsi="Times New Roman" w:cs="Times New Roman"/>
          <w:spacing w:val="-2"/>
          <w:sz w:val="28"/>
          <w:szCs w:val="28"/>
        </w:rPr>
        <w:t xml:space="preserve"> У</w:t>
      </w:r>
      <w:proofErr w:type="gramEnd"/>
      <w:r w:rsidRPr="004F6F66">
        <w:rPr>
          <w:rFonts w:ascii="Times New Roman" w:eastAsia="Times New Roman" w:hAnsi="Times New Roman" w:cs="Times New Roman"/>
          <w:spacing w:val="-2"/>
          <w:sz w:val="28"/>
          <w:szCs w:val="28"/>
        </w:rPr>
        <w:t xml:space="preserve"> в </w:t>
      </w:r>
      <w:r>
        <w:rPr>
          <w:rFonts w:ascii="Times New Roman" w:eastAsia="Times New Roman" w:hAnsi="Times New Roman" w:cs="Times New Roman"/>
          <w:spacing w:val="-2"/>
          <w:sz w:val="28"/>
          <w:szCs w:val="28"/>
        </w:rPr>
        <w:t>марке стали обозначает -</w:t>
      </w:r>
      <w:r w:rsidRPr="004F6F66">
        <w:rPr>
          <w:rFonts w:ascii="Times New Roman" w:eastAsia="Times New Roman" w:hAnsi="Times New Roman" w:cs="Times New Roman"/>
          <w:spacing w:val="-2"/>
          <w:sz w:val="28"/>
          <w:szCs w:val="28"/>
        </w:rPr>
        <w:t xml:space="preserve"> </w:t>
      </w:r>
      <w:r w:rsidR="00EE1540">
        <w:rPr>
          <w:rFonts w:ascii="Times New Roman" w:eastAsia="Times New Roman" w:hAnsi="Times New Roman" w:cs="Times New Roman"/>
          <w:spacing w:val="-7"/>
          <w:sz w:val="28"/>
          <w:szCs w:val="28"/>
        </w:rPr>
        <w:t xml:space="preserve">углеродистая, цифра - </w:t>
      </w:r>
      <w:r w:rsidRPr="004F6F66">
        <w:rPr>
          <w:rFonts w:ascii="Times New Roman" w:eastAsia="Times New Roman" w:hAnsi="Times New Roman" w:cs="Times New Roman"/>
          <w:spacing w:val="-7"/>
          <w:sz w:val="28"/>
          <w:szCs w:val="28"/>
        </w:rPr>
        <w:t xml:space="preserve">содержание в стали углерода в десятых долях </w:t>
      </w:r>
      <w:r>
        <w:rPr>
          <w:rFonts w:ascii="Times New Roman" w:eastAsia="Times New Roman" w:hAnsi="Times New Roman" w:cs="Times New Roman"/>
          <w:sz w:val="28"/>
          <w:szCs w:val="28"/>
        </w:rPr>
        <w:t>процента, буква А</w:t>
      </w:r>
      <w:r w:rsidRPr="00D060D5">
        <w:rPr>
          <w:rFonts w:ascii="Times New Roman" w:eastAsia="Times New Roman" w:hAnsi="Times New Roman" w:cs="Times New Roman"/>
          <w:sz w:val="28"/>
          <w:szCs w:val="28"/>
        </w:rPr>
        <w:t xml:space="preserve"> - </w:t>
      </w:r>
      <w:r w:rsidRPr="004F6F66">
        <w:rPr>
          <w:rFonts w:ascii="Times New Roman" w:eastAsia="Times New Roman" w:hAnsi="Times New Roman" w:cs="Times New Roman"/>
          <w:sz w:val="28"/>
          <w:szCs w:val="28"/>
        </w:rPr>
        <w:t xml:space="preserve">высококачественная, содержание серы и фосфора </w:t>
      </w:r>
      <w:r>
        <w:rPr>
          <w:rFonts w:ascii="Times New Roman" w:eastAsia="Times New Roman" w:hAnsi="Times New Roman" w:cs="Times New Roman"/>
          <w:sz w:val="28"/>
          <w:szCs w:val="28"/>
        </w:rPr>
        <w:t>не более 0,03% каждого элемента</w:t>
      </w:r>
      <w:r w:rsidRPr="004F6F66">
        <w:rPr>
          <w:rFonts w:ascii="Times New Roman" w:eastAsia="Times New Roman" w:hAnsi="Times New Roman" w:cs="Times New Roman"/>
          <w:sz w:val="28"/>
          <w:szCs w:val="28"/>
        </w:rPr>
        <w:t>.</w:t>
      </w:r>
    </w:p>
    <w:p w:rsidR="004F0CB8" w:rsidRPr="004F6F66" w:rsidRDefault="004F0CB8" w:rsidP="004F0CB8">
      <w:pPr>
        <w:shd w:val="clear" w:color="auto" w:fill="FFFFFF"/>
        <w:spacing w:line="276" w:lineRule="auto"/>
        <w:ind w:left="14" w:firstLine="567"/>
        <w:jc w:val="both"/>
        <w:rPr>
          <w:rFonts w:ascii="Times New Roman" w:hAnsi="Times New Roman" w:cs="Times New Roman"/>
          <w:sz w:val="28"/>
          <w:szCs w:val="28"/>
        </w:rPr>
      </w:pPr>
      <w:r w:rsidRPr="004F6F66">
        <w:rPr>
          <w:rFonts w:ascii="Times New Roman" w:eastAsia="Times New Roman" w:hAnsi="Times New Roman" w:cs="Times New Roman"/>
          <w:spacing w:val="-5"/>
          <w:sz w:val="28"/>
          <w:szCs w:val="28"/>
        </w:rPr>
        <w:t>Легированные инструме</w:t>
      </w:r>
      <w:r>
        <w:rPr>
          <w:rFonts w:ascii="Times New Roman" w:eastAsia="Times New Roman" w:hAnsi="Times New Roman" w:cs="Times New Roman"/>
          <w:spacing w:val="-5"/>
          <w:sz w:val="28"/>
          <w:szCs w:val="28"/>
        </w:rPr>
        <w:t>нтальные стали бывают хромистые -</w:t>
      </w:r>
      <w:r w:rsidRPr="004F6F66">
        <w:rPr>
          <w:rFonts w:ascii="Times New Roman" w:eastAsia="Times New Roman" w:hAnsi="Times New Roman" w:cs="Times New Roman"/>
          <w:spacing w:val="-5"/>
          <w:sz w:val="28"/>
          <w:szCs w:val="28"/>
        </w:rPr>
        <w:t xml:space="preserve"> </w:t>
      </w:r>
      <w:r w:rsidRPr="004F6F66">
        <w:rPr>
          <w:rFonts w:ascii="Times New Roman" w:eastAsia="Times New Roman" w:hAnsi="Times New Roman" w:cs="Times New Roman"/>
          <w:sz w:val="28"/>
          <w:szCs w:val="28"/>
        </w:rPr>
        <w:t xml:space="preserve">марки </w:t>
      </w:r>
      <w:r w:rsidRPr="004F6F66">
        <w:rPr>
          <w:rFonts w:ascii="Times New Roman" w:eastAsia="Times New Roman" w:hAnsi="Times New Roman" w:cs="Times New Roman"/>
          <w:sz w:val="28"/>
          <w:szCs w:val="28"/>
          <w:lang w:val="en-US"/>
        </w:rPr>
        <w:t>X</w:t>
      </w:r>
      <w:r w:rsidRPr="004F6F66">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хромнистокремнистые</w:t>
      </w:r>
      <w:proofErr w:type="spellEnd"/>
      <w:r w:rsidRPr="00E23EE1">
        <w:rPr>
          <w:rFonts w:ascii="Times New Roman" w:eastAsia="Times New Roman" w:hAnsi="Times New Roman" w:cs="Times New Roman"/>
          <w:sz w:val="28"/>
          <w:szCs w:val="28"/>
        </w:rPr>
        <w:t xml:space="preserve"> </w:t>
      </w:r>
      <w:r w:rsidRPr="004F6F6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9ХС,</w:t>
      </w:r>
      <w:r w:rsidRPr="00E23EE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вольфрамовые -</w:t>
      </w:r>
      <w:r w:rsidRPr="004F6F66">
        <w:rPr>
          <w:rFonts w:ascii="Times New Roman" w:eastAsia="Times New Roman" w:hAnsi="Times New Roman" w:cs="Times New Roman"/>
          <w:sz w:val="28"/>
          <w:szCs w:val="28"/>
        </w:rPr>
        <w:t xml:space="preserve"> ВТ, </w:t>
      </w:r>
      <w:proofErr w:type="spellStart"/>
      <w:r w:rsidRPr="004F6F66">
        <w:rPr>
          <w:rFonts w:ascii="Times New Roman" w:eastAsia="Times New Roman" w:hAnsi="Times New Roman" w:cs="Times New Roman"/>
          <w:spacing w:val="-3"/>
          <w:sz w:val="28"/>
          <w:szCs w:val="28"/>
        </w:rPr>
        <w:t>хромоволъфрам</w:t>
      </w:r>
      <w:proofErr w:type="gramStart"/>
      <w:r w:rsidRPr="004F6F66">
        <w:rPr>
          <w:rFonts w:ascii="Times New Roman" w:eastAsia="Times New Roman" w:hAnsi="Times New Roman" w:cs="Times New Roman"/>
          <w:spacing w:val="-3"/>
          <w:sz w:val="28"/>
          <w:szCs w:val="28"/>
        </w:rPr>
        <w:t>о</w:t>
      </w:r>
      <w:proofErr w:type="spellEnd"/>
      <w:r>
        <w:rPr>
          <w:rFonts w:ascii="Times New Roman" w:eastAsia="Times New Roman" w:hAnsi="Times New Roman" w:cs="Times New Roman"/>
          <w:spacing w:val="-3"/>
          <w:sz w:val="28"/>
          <w:szCs w:val="28"/>
        </w:rPr>
        <w:t>-</w:t>
      </w:r>
      <w:proofErr w:type="gramEnd"/>
      <w:r>
        <w:rPr>
          <w:rFonts w:ascii="Times New Roman" w:eastAsia="Times New Roman" w:hAnsi="Times New Roman" w:cs="Times New Roman"/>
          <w:spacing w:val="-3"/>
          <w:sz w:val="28"/>
          <w:szCs w:val="28"/>
        </w:rPr>
        <w:t xml:space="preserve"> марганцовистые -</w:t>
      </w:r>
      <w:r w:rsidRPr="004F6F66">
        <w:rPr>
          <w:rFonts w:ascii="Times New Roman" w:eastAsia="Times New Roman" w:hAnsi="Times New Roman" w:cs="Times New Roman"/>
          <w:spacing w:val="-3"/>
          <w:sz w:val="28"/>
          <w:szCs w:val="28"/>
        </w:rPr>
        <w:t xml:space="preserve"> ХВГ и др. Из стали марки </w:t>
      </w:r>
      <w:r w:rsidRPr="004F6F66">
        <w:rPr>
          <w:rFonts w:ascii="Times New Roman" w:eastAsia="Times New Roman" w:hAnsi="Times New Roman" w:cs="Times New Roman"/>
          <w:spacing w:val="-3"/>
          <w:sz w:val="28"/>
          <w:szCs w:val="28"/>
          <w:lang w:val="en-US"/>
        </w:rPr>
        <w:t>X</w:t>
      </w:r>
      <w:r w:rsidRPr="004F6F66">
        <w:rPr>
          <w:rFonts w:ascii="Times New Roman" w:eastAsia="Times New Roman" w:hAnsi="Times New Roman" w:cs="Times New Roman"/>
          <w:spacing w:val="-3"/>
          <w:sz w:val="28"/>
          <w:szCs w:val="28"/>
        </w:rPr>
        <w:t xml:space="preserve"> </w:t>
      </w:r>
      <w:r w:rsidRPr="004F6F66">
        <w:rPr>
          <w:rFonts w:ascii="Times New Roman" w:eastAsia="Times New Roman" w:hAnsi="Times New Roman" w:cs="Times New Roman"/>
          <w:spacing w:val="-1"/>
          <w:sz w:val="28"/>
          <w:szCs w:val="28"/>
        </w:rPr>
        <w:t xml:space="preserve">изготавливают метчики, плашки; из стали марки 9ХС—сверла, </w:t>
      </w:r>
      <w:r w:rsidRPr="004F6F66">
        <w:rPr>
          <w:rFonts w:ascii="Times New Roman" w:eastAsia="Times New Roman" w:hAnsi="Times New Roman" w:cs="Times New Roman"/>
          <w:spacing w:val="-2"/>
          <w:sz w:val="28"/>
          <w:szCs w:val="28"/>
        </w:rPr>
        <w:t>развертки, метчики и плашки. Сталь В</w:t>
      </w:r>
      <w:proofErr w:type="gramStart"/>
      <w:r w:rsidRPr="004F6F66">
        <w:rPr>
          <w:rFonts w:ascii="Times New Roman" w:eastAsia="Times New Roman" w:hAnsi="Times New Roman" w:cs="Times New Roman"/>
          <w:spacing w:val="-2"/>
          <w:sz w:val="28"/>
          <w:szCs w:val="28"/>
        </w:rPr>
        <w:t>1</w:t>
      </w:r>
      <w:proofErr w:type="gramEnd"/>
      <w:r w:rsidRPr="004F6F66">
        <w:rPr>
          <w:rFonts w:ascii="Times New Roman" w:eastAsia="Times New Roman" w:hAnsi="Times New Roman" w:cs="Times New Roman"/>
          <w:spacing w:val="-2"/>
          <w:sz w:val="28"/>
          <w:szCs w:val="28"/>
        </w:rPr>
        <w:t xml:space="preserve"> </w:t>
      </w:r>
      <w:r w:rsidRPr="004F6F66">
        <w:rPr>
          <w:rFonts w:ascii="Times New Roman" w:eastAsia="Times New Roman" w:hAnsi="Times New Roman" w:cs="Times New Roman"/>
          <w:spacing w:val="-2"/>
          <w:sz w:val="28"/>
          <w:szCs w:val="28"/>
        </w:rPr>
        <w:lastRenderedPageBreak/>
        <w:t>рекомендуется для изго</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z w:val="28"/>
          <w:szCs w:val="28"/>
        </w:rPr>
        <w:t>товления мелких сверл, метчиков, разверто</w:t>
      </w:r>
      <w:r>
        <w:rPr>
          <w:rFonts w:ascii="Times New Roman" w:eastAsia="Times New Roman" w:hAnsi="Times New Roman" w:cs="Times New Roman"/>
          <w:sz w:val="28"/>
          <w:szCs w:val="28"/>
        </w:rPr>
        <w:t xml:space="preserve">к; сталь ХВГ - </w:t>
      </w:r>
      <w:r w:rsidRPr="004F6F66">
        <w:rPr>
          <w:rFonts w:ascii="Times New Roman" w:eastAsia="Times New Roman" w:hAnsi="Times New Roman" w:cs="Times New Roman"/>
          <w:sz w:val="28"/>
          <w:szCs w:val="28"/>
        </w:rPr>
        <w:t>для изготовления длинных метчиков и разверток.</w:t>
      </w:r>
    </w:p>
    <w:p w:rsidR="00372DA3" w:rsidRPr="004F6F66" w:rsidRDefault="00372DA3" w:rsidP="00687DC8">
      <w:pPr>
        <w:shd w:val="clear" w:color="auto" w:fill="FFFFFF"/>
        <w:spacing w:before="101" w:line="276" w:lineRule="auto"/>
        <w:ind w:left="206" w:firstLine="567"/>
        <w:jc w:val="center"/>
        <w:rPr>
          <w:rFonts w:ascii="Times New Roman" w:hAnsi="Times New Roman" w:cs="Times New Roman"/>
          <w:sz w:val="28"/>
          <w:szCs w:val="28"/>
        </w:rPr>
      </w:pPr>
      <w:r w:rsidRPr="004F6F66">
        <w:rPr>
          <w:rFonts w:ascii="Times New Roman" w:hAnsi="Times New Roman" w:cs="Times New Roman"/>
          <w:noProof/>
          <w:sz w:val="28"/>
          <w:szCs w:val="28"/>
        </w:rPr>
        <w:drawing>
          <wp:inline distT="0" distB="0" distL="0" distR="0">
            <wp:extent cx="4213434" cy="3541518"/>
            <wp:effectExtent l="19050" t="76200" r="53766" b="58932"/>
            <wp:docPr id="8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cstate="print">
                      <a:lum bright="-29000" contrast="63000"/>
                    </a:blip>
                    <a:srcRect l="-1925" t="4907"/>
                    <a:stretch>
                      <a:fillRect/>
                    </a:stretch>
                  </pic:blipFill>
                  <pic:spPr bwMode="auto">
                    <a:xfrm rot="120000">
                      <a:off x="0" y="0"/>
                      <a:ext cx="4213434" cy="3541518"/>
                    </a:xfrm>
                    <a:prstGeom prst="rect">
                      <a:avLst/>
                    </a:prstGeom>
                    <a:noFill/>
                    <a:ln w="9525">
                      <a:noFill/>
                      <a:miter lim="800000"/>
                      <a:headEnd/>
                      <a:tailEnd/>
                    </a:ln>
                  </pic:spPr>
                </pic:pic>
              </a:graphicData>
            </a:graphic>
          </wp:inline>
        </w:drawing>
      </w:r>
    </w:p>
    <w:p w:rsidR="0029285F" w:rsidRDefault="0029285F" w:rsidP="00687DC8">
      <w:pPr>
        <w:shd w:val="clear" w:color="auto" w:fill="FFFFFF"/>
        <w:spacing w:before="29" w:line="276" w:lineRule="auto"/>
        <w:ind w:left="48" w:right="82" w:firstLine="567"/>
        <w:jc w:val="both"/>
        <w:rPr>
          <w:rFonts w:ascii="Times New Roman" w:eastAsia="Times New Roman" w:hAnsi="Times New Roman" w:cs="Times New Roman"/>
          <w:iCs/>
          <w:spacing w:val="-6"/>
          <w:sz w:val="24"/>
          <w:szCs w:val="24"/>
        </w:rPr>
      </w:pPr>
      <w:r>
        <w:rPr>
          <w:rFonts w:ascii="Times New Roman" w:eastAsia="Times New Roman" w:hAnsi="Times New Roman" w:cs="Times New Roman"/>
          <w:iCs/>
          <w:spacing w:val="-5"/>
          <w:sz w:val="24"/>
          <w:szCs w:val="24"/>
        </w:rPr>
        <w:t xml:space="preserve">1 - </w:t>
      </w:r>
      <w:r w:rsidR="00372DA3" w:rsidRPr="0029285F">
        <w:rPr>
          <w:rFonts w:ascii="Times New Roman" w:eastAsia="Times New Roman" w:hAnsi="Times New Roman" w:cs="Times New Roman"/>
          <w:iCs/>
          <w:spacing w:val="-5"/>
          <w:sz w:val="24"/>
          <w:szCs w:val="24"/>
        </w:rPr>
        <w:t>проходные</w:t>
      </w:r>
      <w:r>
        <w:rPr>
          <w:rFonts w:ascii="Times New Roman" w:eastAsia="Times New Roman" w:hAnsi="Times New Roman" w:cs="Times New Roman"/>
          <w:iCs/>
          <w:spacing w:val="-5"/>
          <w:sz w:val="24"/>
          <w:szCs w:val="24"/>
        </w:rPr>
        <w:t xml:space="preserve">; 2 - подрезные; 3 - прорезной и отрезной; 4 - расточный; 5 - </w:t>
      </w:r>
      <w:proofErr w:type="spellStart"/>
      <w:r>
        <w:rPr>
          <w:rFonts w:ascii="Times New Roman" w:eastAsia="Times New Roman" w:hAnsi="Times New Roman" w:cs="Times New Roman"/>
          <w:iCs/>
          <w:spacing w:val="-5"/>
          <w:sz w:val="24"/>
          <w:szCs w:val="24"/>
        </w:rPr>
        <w:t>канавочные</w:t>
      </w:r>
      <w:proofErr w:type="spellEnd"/>
      <w:r>
        <w:rPr>
          <w:rFonts w:ascii="Times New Roman" w:eastAsia="Times New Roman" w:hAnsi="Times New Roman" w:cs="Times New Roman"/>
          <w:iCs/>
          <w:spacing w:val="-5"/>
          <w:sz w:val="24"/>
          <w:szCs w:val="24"/>
        </w:rPr>
        <w:t xml:space="preserve">; 6 - фасонный; 7 - радиусные; 8 - </w:t>
      </w:r>
      <w:proofErr w:type="spellStart"/>
      <w:r>
        <w:rPr>
          <w:rFonts w:ascii="Times New Roman" w:eastAsia="Times New Roman" w:hAnsi="Times New Roman" w:cs="Times New Roman"/>
          <w:iCs/>
          <w:spacing w:val="-5"/>
          <w:sz w:val="24"/>
          <w:szCs w:val="24"/>
        </w:rPr>
        <w:t>галтелъный</w:t>
      </w:r>
      <w:proofErr w:type="spellEnd"/>
      <w:r>
        <w:rPr>
          <w:rFonts w:ascii="Times New Roman" w:eastAsia="Times New Roman" w:hAnsi="Times New Roman" w:cs="Times New Roman"/>
          <w:iCs/>
          <w:spacing w:val="-5"/>
          <w:sz w:val="24"/>
          <w:szCs w:val="24"/>
        </w:rPr>
        <w:t>; 9 -</w:t>
      </w:r>
      <w:r w:rsidR="00372DA3" w:rsidRPr="0029285F">
        <w:rPr>
          <w:rFonts w:ascii="Times New Roman" w:eastAsia="Times New Roman" w:hAnsi="Times New Roman" w:cs="Times New Roman"/>
          <w:iCs/>
          <w:spacing w:val="-5"/>
          <w:sz w:val="24"/>
          <w:szCs w:val="24"/>
        </w:rPr>
        <w:t xml:space="preserve"> тангенци</w:t>
      </w:r>
      <w:r w:rsidR="00372DA3" w:rsidRPr="0029285F">
        <w:rPr>
          <w:rFonts w:ascii="Times New Roman" w:eastAsia="Times New Roman" w:hAnsi="Times New Roman" w:cs="Times New Roman"/>
          <w:iCs/>
          <w:spacing w:val="-5"/>
          <w:sz w:val="24"/>
          <w:szCs w:val="24"/>
        </w:rPr>
        <w:softHyphen/>
      </w:r>
      <w:r>
        <w:rPr>
          <w:rFonts w:ascii="Times New Roman" w:eastAsia="Times New Roman" w:hAnsi="Times New Roman" w:cs="Times New Roman"/>
          <w:iCs/>
          <w:spacing w:val="-6"/>
          <w:sz w:val="24"/>
          <w:szCs w:val="24"/>
        </w:rPr>
        <w:t xml:space="preserve">альный;   10 - </w:t>
      </w:r>
      <w:r w:rsidR="00372DA3" w:rsidRPr="0029285F">
        <w:rPr>
          <w:rFonts w:ascii="Times New Roman" w:eastAsia="Times New Roman" w:hAnsi="Times New Roman" w:cs="Times New Roman"/>
          <w:iCs/>
          <w:spacing w:val="-6"/>
          <w:sz w:val="24"/>
          <w:szCs w:val="24"/>
        </w:rPr>
        <w:t xml:space="preserve">радиальный; </w:t>
      </w:r>
    </w:p>
    <w:p w:rsidR="0029285F" w:rsidRPr="0029285F" w:rsidRDefault="00372DA3" w:rsidP="00687DC8">
      <w:pPr>
        <w:shd w:val="clear" w:color="auto" w:fill="FFFFFF"/>
        <w:spacing w:before="29" w:line="276" w:lineRule="auto"/>
        <w:ind w:left="48" w:right="82" w:hanging="48"/>
        <w:jc w:val="both"/>
        <w:rPr>
          <w:rFonts w:ascii="Times New Roman" w:eastAsia="Times New Roman" w:hAnsi="Times New Roman" w:cs="Times New Roman"/>
          <w:sz w:val="24"/>
          <w:szCs w:val="24"/>
        </w:rPr>
      </w:pPr>
      <w:r w:rsidRPr="0029285F">
        <w:rPr>
          <w:rFonts w:ascii="Times New Roman" w:eastAsia="Times New Roman" w:hAnsi="Times New Roman" w:cs="Times New Roman"/>
          <w:iCs/>
          <w:spacing w:val="17"/>
          <w:sz w:val="24"/>
          <w:szCs w:val="24"/>
        </w:rPr>
        <w:t>11</w:t>
      </w:r>
      <w:r w:rsidR="0029285F">
        <w:rPr>
          <w:rFonts w:ascii="Times New Roman" w:eastAsia="Times New Roman" w:hAnsi="Times New Roman" w:cs="Times New Roman"/>
          <w:iCs/>
          <w:spacing w:val="17"/>
          <w:sz w:val="24"/>
          <w:szCs w:val="24"/>
        </w:rPr>
        <w:t xml:space="preserve">- </w:t>
      </w:r>
      <w:r w:rsidR="0029285F">
        <w:rPr>
          <w:rFonts w:ascii="Times New Roman" w:eastAsia="Times New Roman" w:hAnsi="Times New Roman" w:cs="Times New Roman"/>
          <w:iCs/>
          <w:spacing w:val="-6"/>
          <w:sz w:val="24"/>
          <w:szCs w:val="24"/>
        </w:rPr>
        <w:t>левый; 12 - правый; 13 -  прямой; 14 -</w:t>
      </w:r>
      <w:r w:rsidRPr="0029285F">
        <w:rPr>
          <w:rFonts w:ascii="Times New Roman" w:eastAsia="Times New Roman" w:hAnsi="Times New Roman" w:cs="Times New Roman"/>
          <w:iCs/>
          <w:spacing w:val="-6"/>
          <w:sz w:val="24"/>
          <w:szCs w:val="24"/>
        </w:rPr>
        <w:t xml:space="preserve"> отогну</w:t>
      </w:r>
      <w:r w:rsidRPr="0029285F">
        <w:rPr>
          <w:rFonts w:ascii="Times New Roman" w:eastAsia="Times New Roman" w:hAnsi="Times New Roman" w:cs="Times New Roman"/>
          <w:iCs/>
          <w:spacing w:val="-6"/>
          <w:sz w:val="24"/>
          <w:szCs w:val="24"/>
        </w:rPr>
        <w:softHyphen/>
      </w:r>
      <w:r w:rsidR="0029285F">
        <w:rPr>
          <w:rFonts w:ascii="Times New Roman" w:eastAsia="Times New Roman" w:hAnsi="Times New Roman" w:cs="Times New Roman"/>
          <w:iCs/>
          <w:spacing w:val="-5"/>
          <w:sz w:val="24"/>
          <w:szCs w:val="24"/>
        </w:rPr>
        <w:t xml:space="preserve">тый;   15 - </w:t>
      </w:r>
      <w:proofErr w:type="gramStart"/>
      <w:r w:rsidR="0029285F">
        <w:rPr>
          <w:rFonts w:ascii="Times New Roman" w:eastAsia="Times New Roman" w:hAnsi="Times New Roman" w:cs="Times New Roman"/>
          <w:iCs/>
          <w:spacing w:val="-5"/>
          <w:sz w:val="24"/>
          <w:szCs w:val="24"/>
        </w:rPr>
        <w:t>изогнутые</w:t>
      </w:r>
      <w:proofErr w:type="gramEnd"/>
      <w:r w:rsidR="0029285F">
        <w:rPr>
          <w:rFonts w:ascii="Times New Roman" w:eastAsia="Times New Roman" w:hAnsi="Times New Roman" w:cs="Times New Roman"/>
          <w:iCs/>
          <w:spacing w:val="-5"/>
          <w:sz w:val="24"/>
          <w:szCs w:val="24"/>
        </w:rPr>
        <w:t xml:space="preserve">; 16 - </w:t>
      </w:r>
      <w:r w:rsidRPr="0029285F">
        <w:rPr>
          <w:rFonts w:ascii="Times New Roman" w:eastAsia="Times New Roman" w:hAnsi="Times New Roman" w:cs="Times New Roman"/>
          <w:iCs/>
          <w:spacing w:val="-5"/>
          <w:sz w:val="24"/>
          <w:szCs w:val="24"/>
        </w:rPr>
        <w:t>с оттянутыми головками.</w:t>
      </w:r>
      <w:r w:rsidR="0029285F" w:rsidRPr="0029285F">
        <w:rPr>
          <w:rFonts w:ascii="Times New Roman" w:eastAsia="Times New Roman" w:hAnsi="Times New Roman" w:cs="Times New Roman"/>
          <w:sz w:val="24"/>
          <w:szCs w:val="24"/>
        </w:rPr>
        <w:t xml:space="preserve"> </w:t>
      </w:r>
    </w:p>
    <w:p w:rsidR="00372DA3" w:rsidRPr="0029285F" w:rsidRDefault="00A0461D" w:rsidP="00687DC8">
      <w:pPr>
        <w:shd w:val="clear" w:color="auto" w:fill="FFFFFF"/>
        <w:spacing w:before="29" w:line="276" w:lineRule="auto"/>
        <w:ind w:left="48" w:right="82" w:firstLine="567"/>
        <w:jc w:val="center"/>
        <w:rPr>
          <w:rFonts w:ascii="Times New Roman" w:hAnsi="Times New Roman" w:cs="Times New Roman"/>
          <w:sz w:val="26"/>
          <w:szCs w:val="26"/>
        </w:rPr>
      </w:pPr>
      <w:r>
        <w:rPr>
          <w:rFonts w:ascii="Times New Roman" w:eastAsia="Times New Roman" w:hAnsi="Times New Roman" w:cs="Times New Roman"/>
          <w:sz w:val="26"/>
          <w:szCs w:val="26"/>
        </w:rPr>
        <w:t xml:space="preserve">Рисунок 16 - </w:t>
      </w:r>
      <w:r w:rsidR="0029285F" w:rsidRPr="0029285F">
        <w:rPr>
          <w:rFonts w:ascii="Times New Roman" w:eastAsia="Times New Roman" w:hAnsi="Times New Roman" w:cs="Times New Roman"/>
          <w:sz w:val="26"/>
          <w:szCs w:val="26"/>
        </w:rPr>
        <w:t>Токарные резцы</w:t>
      </w:r>
    </w:p>
    <w:p w:rsidR="00372DA3" w:rsidRPr="00EE1540" w:rsidRDefault="00372DA3" w:rsidP="00EE1540">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4F6F66">
        <w:rPr>
          <w:rFonts w:ascii="Times New Roman" w:eastAsia="Times New Roman" w:hAnsi="Times New Roman" w:cs="Times New Roman"/>
          <w:color w:val="000000"/>
          <w:sz w:val="28"/>
          <w:szCs w:val="28"/>
          <w:lang w:eastAsia="en-US"/>
        </w:rPr>
        <w:t>Быстрорежущие (высоколегированные) стали применяют для изготовления различных инструментов, чаще сверл, зенкеров, метчиков. Изготовленные из быстрорежущей стали инструменты могут работать при более высоких скоростях резания, чем инстру</w:t>
      </w:r>
      <w:r w:rsidRPr="004F6F66">
        <w:rPr>
          <w:rFonts w:ascii="Times New Roman" w:eastAsia="Times New Roman" w:hAnsi="Times New Roman" w:cs="Times New Roman"/>
          <w:color w:val="000000"/>
          <w:sz w:val="28"/>
          <w:szCs w:val="28"/>
          <w:lang w:eastAsia="en-US"/>
        </w:rPr>
        <w:softHyphen/>
        <w:t>менты из углеродистой стали и легированных инструментальных сталей. Важнейшими компонентами быстрорежущих сталей являются вольфрам, хром и ванадий. Наиболее распространены быстрорежущие стали марок Р9, Р18 и Р6М</w:t>
      </w:r>
      <w:r w:rsidR="00EE1540">
        <w:rPr>
          <w:rFonts w:ascii="Times New Roman" w:eastAsia="Times New Roman" w:hAnsi="Times New Roman" w:cs="Times New Roman"/>
          <w:color w:val="000000"/>
          <w:sz w:val="28"/>
          <w:szCs w:val="28"/>
          <w:lang w:eastAsia="en-US"/>
        </w:rPr>
        <w:t>5 (</w:t>
      </w:r>
      <w:proofErr w:type="gramStart"/>
      <w:r w:rsidR="00EE1540">
        <w:rPr>
          <w:rFonts w:ascii="Times New Roman" w:eastAsia="Times New Roman" w:hAnsi="Times New Roman" w:cs="Times New Roman"/>
          <w:color w:val="000000"/>
          <w:sz w:val="28"/>
          <w:szCs w:val="28"/>
          <w:lang w:eastAsia="en-US"/>
        </w:rPr>
        <w:t>Р</w:t>
      </w:r>
      <w:proofErr w:type="gramEnd"/>
      <w:r w:rsidR="00EE1540">
        <w:rPr>
          <w:rFonts w:ascii="Times New Roman" w:eastAsia="Times New Roman" w:hAnsi="Times New Roman" w:cs="Times New Roman"/>
          <w:color w:val="000000"/>
          <w:sz w:val="28"/>
          <w:szCs w:val="28"/>
          <w:lang w:eastAsia="en-US"/>
        </w:rPr>
        <w:t xml:space="preserve"> - быстрорежущая сталь, цифра - </w:t>
      </w:r>
      <w:r w:rsidRPr="004F6F66">
        <w:rPr>
          <w:rFonts w:ascii="Times New Roman" w:eastAsia="Times New Roman" w:hAnsi="Times New Roman" w:cs="Times New Roman"/>
          <w:color w:val="000000"/>
          <w:sz w:val="28"/>
          <w:szCs w:val="28"/>
          <w:lang w:eastAsia="en-US"/>
        </w:rPr>
        <w:t>процентное содержание вольфрама). Все инстру</w:t>
      </w:r>
      <w:r w:rsidRPr="004F6F66">
        <w:rPr>
          <w:rFonts w:ascii="Times New Roman" w:eastAsia="Times New Roman" w:hAnsi="Times New Roman" w:cs="Times New Roman"/>
          <w:color w:val="000000"/>
          <w:sz w:val="28"/>
          <w:szCs w:val="28"/>
          <w:lang w:eastAsia="en-US"/>
        </w:rPr>
        <w:softHyphen/>
        <w:t>менты, изготовленные из инструментальных сталей, подвергают термической обработке.</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color w:val="000000"/>
          <w:sz w:val="28"/>
          <w:szCs w:val="28"/>
          <w:lang w:eastAsia="en-US"/>
        </w:rPr>
        <w:t>Тверд</w:t>
      </w:r>
      <w:r>
        <w:rPr>
          <w:rFonts w:ascii="Times New Roman" w:eastAsia="Times New Roman" w:hAnsi="Times New Roman" w:cs="Times New Roman"/>
          <w:color w:val="000000"/>
          <w:sz w:val="28"/>
          <w:szCs w:val="28"/>
          <w:lang w:eastAsia="en-US"/>
        </w:rPr>
        <w:t xml:space="preserve">ые сплавы разделяются </w:t>
      </w:r>
      <w:proofErr w:type="gramStart"/>
      <w:r>
        <w:rPr>
          <w:rFonts w:ascii="Times New Roman" w:eastAsia="Times New Roman" w:hAnsi="Times New Roman" w:cs="Times New Roman"/>
          <w:color w:val="000000"/>
          <w:sz w:val="28"/>
          <w:szCs w:val="28"/>
          <w:lang w:eastAsia="en-US"/>
        </w:rPr>
        <w:t>на</w:t>
      </w:r>
      <w:proofErr w:type="gramEnd"/>
      <w:r>
        <w:rPr>
          <w:rFonts w:ascii="Times New Roman" w:eastAsia="Times New Roman" w:hAnsi="Times New Roman" w:cs="Times New Roman"/>
          <w:color w:val="000000"/>
          <w:sz w:val="28"/>
          <w:szCs w:val="28"/>
          <w:lang w:eastAsia="en-US"/>
        </w:rPr>
        <w:t xml:space="preserve"> металлокерамические и минерал</w:t>
      </w:r>
      <w:r w:rsidRPr="004F6F66">
        <w:rPr>
          <w:rFonts w:ascii="Times New Roman" w:eastAsia="Times New Roman" w:hAnsi="Times New Roman" w:cs="Times New Roman"/>
          <w:color w:val="000000"/>
          <w:sz w:val="28"/>
          <w:szCs w:val="28"/>
          <w:lang w:eastAsia="en-US"/>
        </w:rPr>
        <w:t>окерамические. Выпускаются в виде пластинок разной формы. Инструменты, оснащенные пластинками из твердых сплавов, позволяют применять скорости резания значительно вы</w:t>
      </w:r>
      <w:r w:rsidRPr="004F6F66">
        <w:rPr>
          <w:rFonts w:ascii="Times New Roman" w:eastAsia="Times New Roman" w:hAnsi="Times New Roman" w:cs="Times New Roman"/>
          <w:color w:val="000000"/>
          <w:sz w:val="28"/>
          <w:szCs w:val="28"/>
          <w:lang w:eastAsia="en-US"/>
        </w:rPr>
        <w:softHyphen/>
        <w:t>ше, чем инструменты из быс</w:t>
      </w:r>
      <w:r>
        <w:rPr>
          <w:rFonts w:ascii="Times New Roman" w:eastAsia="Times New Roman" w:hAnsi="Times New Roman" w:cs="Times New Roman"/>
          <w:color w:val="000000"/>
          <w:sz w:val="28"/>
          <w:szCs w:val="28"/>
          <w:lang w:eastAsia="en-US"/>
        </w:rPr>
        <w:t>трорежущей стали. Металлокерами</w:t>
      </w:r>
      <w:r w:rsidRPr="004F6F66">
        <w:rPr>
          <w:rFonts w:ascii="Times New Roman" w:eastAsia="Times New Roman" w:hAnsi="Times New Roman" w:cs="Times New Roman"/>
          <w:color w:val="000000"/>
          <w:sz w:val="28"/>
          <w:szCs w:val="28"/>
          <w:lang w:eastAsia="en-US"/>
        </w:rPr>
        <w:t xml:space="preserve">ческие твердые сплавы разделяются </w:t>
      </w:r>
      <w:proofErr w:type="gramStart"/>
      <w:r w:rsidRPr="004F6F66">
        <w:rPr>
          <w:rFonts w:ascii="Times New Roman" w:eastAsia="Times New Roman" w:hAnsi="Times New Roman" w:cs="Times New Roman"/>
          <w:color w:val="000000"/>
          <w:sz w:val="28"/>
          <w:szCs w:val="28"/>
          <w:lang w:eastAsia="en-US"/>
        </w:rPr>
        <w:t>на</w:t>
      </w:r>
      <w:proofErr w:type="gramEnd"/>
      <w:r w:rsidRPr="004F6F66">
        <w:rPr>
          <w:rFonts w:ascii="Times New Roman" w:eastAsia="Times New Roman" w:hAnsi="Times New Roman" w:cs="Times New Roman"/>
          <w:color w:val="000000"/>
          <w:sz w:val="28"/>
          <w:szCs w:val="28"/>
          <w:lang w:eastAsia="en-US"/>
        </w:rPr>
        <w:t xml:space="preserve"> вольфрамовые, </w:t>
      </w:r>
      <w:proofErr w:type="spellStart"/>
      <w:r w:rsidRPr="004F6F66">
        <w:rPr>
          <w:rFonts w:ascii="Times New Roman" w:eastAsia="Times New Roman" w:hAnsi="Times New Roman" w:cs="Times New Roman"/>
          <w:color w:val="000000"/>
          <w:sz w:val="28"/>
          <w:szCs w:val="28"/>
          <w:lang w:eastAsia="en-US"/>
        </w:rPr>
        <w:t>вольфрамо</w:t>
      </w:r>
      <w:r w:rsidRPr="004F6F66">
        <w:rPr>
          <w:rFonts w:ascii="Times New Roman" w:eastAsia="Times New Roman" w:hAnsi="Times New Roman" w:cs="Times New Roman"/>
          <w:color w:val="000000"/>
          <w:sz w:val="28"/>
          <w:szCs w:val="28"/>
          <w:lang w:eastAsia="en-US"/>
        </w:rPr>
        <w:softHyphen/>
        <w:t>титанотанталовые</w:t>
      </w:r>
      <w:proofErr w:type="spellEnd"/>
      <w:r w:rsidRPr="004F6F66">
        <w:rPr>
          <w:rFonts w:ascii="Times New Roman" w:eastAsia="Times New Roman" w:hAnsi="Times New Roman" w:cs="Times New Roman"/>
          <w:color w:val="000000"/>
          <w:sz w:val="28"/>
          <w:szCs w:val="28"/>
          <w:lang w:eastAsia="en-US"/>
        </w:rPr>
        <w:t>.</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color w:val="000000"/>
          <w:sz w:val="28"/>
          <w:szCs w:val="28"/>
          <w:lang w:eastAsia="en-US"/>
        </w:rPr>
        <w:lastRenderedPageBreak/>
        <w:t>Вольфрамовые сплавы группы ВК состоят из карбида воль</w:t>
      </w:r>
      <w:r w:rsidRPr="004F6F66">
        <w:rPr>
          <w:rFonts w:ascii="Times New Roman" w:eastAsia="Times New Roman" w:hAnsi="Times New Roman" w:cs="Times New Roman"/>
          <w:color w:val="000000"/>
          <w:sz w:val="28"/>
          <w:szCs w:val="28"/>
          <w:lang w:eastAsia="en-US"/>
        </w:rPr>
        <w:softHyphen/>
        <w:t>фрама и кобальта, являющегося связкой. Применяются сплавы марок ВК</w:t>
      </w:r>
      <w:proofErr w:type="gramStart"/>
      <w:r w:rsidRPr="004F6F66">
        <w:rPr>
          <w:rFonts w:ascii="Times New Roman" w:eastAsia="Times New Roman" w:hAnsi="Times New Roman" w:cs="Times New Roman"/>
          <w:color w:val="000000"/>
          <w:sz w:val="28"/>
          <w:szCs w:val="28"/>
          <w:lang w:eastAsia="en-US"/>
        </w:rPr>
        <w:t>2</w:t>
      </w:r>
      <w:proofErr w:type="gramEnd"/>
      <w:r w:rsidRPr="004F6F66">
        <w:rPr>
          <w:rFonts w:ascii="Times New Roman" w:eastAsia="Times New Roman" w:hAnsi="Times New Roman" w:cs="Times New Roman"/>
          <w:color w:val="000000"/>
          <w:sz w:val="28"/>
          <w:szCs w:val="28"/>
          <w:lang w:eastAsia="en-US"/>
        </w:rPr>
        <w:t>, ВКЗМ, ВК4, ВК6,</w:t>
      </w:r>
      <w:r w:rsidR="00EE1540">
        <w:rPr>
          <w:rFonts w:ascii="Times New Roman" w:eastAsia="Times New Roman" w:hAnsi="Times New Roman" w:cs="Times New Roman"/>
          <w:color w:val="000000"/>
          <w:sz w:val="28"/>
          <w:szCs w:val="28"/>
          <w:lang w:eastAsia="en-US"/>
        </w:rPr>
        <w:t xml:space="preserve"> </w:t>
      </w:r>
      <w:r w:rsidRPr="004F6F66">
        <w:rPr>
          <w:rFonts w:ascii="Times New Roman" w:eastAsia="Times New Roman" w:hAnsi="Times New Roman" w:cs="Times New Roman"/>
          <w:color w:val="000000"/>
          <w:sz w:val="28"/>
          <w:szCs w:val="28"/>
          <w:lang w:eastAsia="en-US"/>
        </w:rPr>
        <w:t>ВК6М, ВК8, ВК8В. Буква</w:t>
      </w:r>
      <w:proofErr w:type="gramStart"/>
      <w:r w:rsidRPr="004F6F66">
        <w:rPr>
          <w:rFonts w:ascii="Times New Roman" w:eastAsia="Times New Roman" w:hAnsi="Times New Roman" w:cs="Times New Roman"/>
          <w:color w:val="000000"/>
          <w:sz w:val="28"/>
          <w:szCs w:val="28"/>
          <w:lang w:eastAsia="en-US"/>
        </w:rPr>
        <w:t xml:space="preserve"> В</w:t>
      </w:r>
      <w:proofErr w:type="gramEnd"/>
      <w:r w:rsidRPr="004F6F66">
        <w:rPr>
          <w:rFonts w:ascii="Times New Roman" w:eastAsia="Times New Roman" w:hAnsi="Times New Roman" w:cs="Times New Roman"/>
          <w:color w:val="000000"/>
          <w:sz w:val="28"/>
          <w:szCs w:val="28"/>
          <w:lang w:eastAsia="en-US"/>
        </w:rPr>
        <w:t xml:space="preserve"> означает карбид вольфрама, К—кобальт, цифра—процентное содержание кобальта, остальн</w:t>
      </w:r>
      <w:r w:rsidR="00EE1540">
        <w:rPr>
          <w:rFonts w:ascii="Times New Roman" w:eastAsia="Times New Roman" w:hAnsi="Times New Roman" w:cs="Times New Roman"/>
          <w:color w:val="000000"/>
          <w:sz w:val="28"/>
          <w:szCs w:val="28"/>
          <w:lang w:eastAsia="en-US"/>
        </w:rPr>
        <w:t>ое — карбид вольфрама). Буква М</w:t>
      </w:r>
      <w:r w:rsidRPr="004F6F66">
        <w:rPr>
          <w:rFonts w:ascii="Times New Roman" w:eastAsia="Times New Roman" w:hAnsi="Times New Roman" w:cs="Times New Roman"/>
          <w:color w:val="000000"/>
          <w:sz w:val="28"/>
          <w:szCs w:val="28"/>
          <w:lang w:eastAsia="en-US"/>
        </w:rPr>
        <w:t xml:space="preserve">, приведенная в конце некоторых марок, указывает на </w:t>
      </w:r>
      <w:proofErr w:type="spellStart"/>
      <w:r w:rsidRPr="004F6F66">
        <w:rPr>
          <w:rFonts w:ascii="Times New Roman" w:eastAsia="Times New Roman" w:hAnsi="Times New Roman" w:cs="Times New Roman"/>
          <w:color w:val="000000"/>
          <w:sz w:val="28"/>
          <w:szCs w:val="28"/>
          <w:lang w:eastAsia="en-US"/>
        </w:rPr>
        <w:t>мелко</w:t>
      </w:r>
      <w:r w:rsidRPr="004F6F66">
        <w:rPr>
          <w:rFonts w:ascii="Times New Roman" w:eastAsia="Times New Roman" w:hAnsi="Times New Roman" w:cs="Times New Roman"/>
          <w:color w:val="000000"/>
          <w:sz w:val="28"/>
          <w:szCs w:val="28"/>
          <w:lang w:eastAsia="en-US"/>
        </w:rPr>
        <w:softHyphen/>
        <w:t>зернистость</w:t>
      </w:r>
      <w:proofErr w:type="spellEnd"/>
      <w:r w:rsidRPr="004F6F66">
        <w:rPr>
          <w:rFonts w:ascii="Times New Roman" w:eastAsia="Times New Roman" w:hAnsi="Times New Roman" w:cs="Times New Roman"/>
          <w:color w:val="000000"/>
          <w:sz w:val="28"/>
          <w:szCs w:val="28"/>
          <w:lang w:eastAsia="en-US"/>
        </w:rPr>
        <w:t xml:space="preserve"> сплава, что повышает износостойкость инструмента, но снижает сопротивляемость ударам. Твердые сплавы приме</w:t>
      </w:r>
      <w:r w:rsidRPr="004F6F66">
        <w:rPr>
          <w:rFonts w:ascii="Times New Roman" w:eastAsia="Times New Roman" w:hAnsi="Times New Roman" w:cs="Times New Roman"/>
          <w:color w:val="000000"/>
          <w:sz w:val="28"/>
          <w:szCs w:val="28"/>
          <w:lang w:eastAsia="en-US"/>
        </w:rPr>
        <w:softHyphen/>
        <w:t>няются для обработки чугуна, цветных металлов и их сплавов и неметаллических материалов.</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proofErr w:type="spellStart"/>
      <w:r w:rsidRPr="004F6F66">
        <w:rPr>
          <w:rFonts w:ascii="Times New Roman" w:eastAsia="Times New Roman" w:hAnsi="Times New Roman" w:cs="Times New Roman"/>
          <w:color w:val="000000"/>
          <w:sz w:val="28"/>
          <w:szCs w:val="28"/>
          <w:lang w:eastAsia="en-US"/>
        </w:rPr>
        <w:t>Вольфрамотитановые</w:t>
      </w:r>
      <w:proofErr w:type="spellEnd"/>
      <w:r w:rsidRPr="004F6F66">
        <w:rPr>
          <w:rFonts w:ascii="Times New Roman" w:eastAsia="Times New Roman" w:hAnsi="Times New Roman" w:cs="Times New Roman"/>
          <w:color w:val="000000"/>
          <w:sz w:val="28"/>
          <w:szCs w:val="28"/>
          <w:lang w:eastAsia="en-US"/>
        </w:rPr>
        <w:t xml:space="preserve"> сплавы группы ТК состоят из карбидов вольфрама, титана и кобальта. Применяются сплавы марок Т5К10, Т5К12В, Т14К8, Т15К6, Т15К12В. Буква</w:t>
      </w:r>
      <w:proofErr w:type="gramStart"/>
      <w:r w:rsidRPr="004F6F66">
        <w:rPr>
          <w:rFonts w:ascii="Times New Roman" w:eastAsia="Times New Roman" w:hAnsi="Times New Roman" w:cs="Times New Roman"/>
          <w:color w:val="000000"/>
          <w:sz w:val="28"/>
          <w:szCs w:val="28"/>
          <w:lang w:eastAsia="en-US"/>
        </w:rPr>
        <w:t xml:space="preserve"> Т</w:t>
      </w:r>
      <w:proofErr w:type="gramEnd"/>
      <w:r w:rsidRPr="004F6F66">
        <w:rPr>
          <w:rFonts w:ascii="Times New Roman" w:eastAsia="Times New Roman" w:hAnsi="Times New Roman" w:cs="Times New Roman"/>
          <w:color w:val="000000"/>
          <w:sz w:val="28"/>
          <w:szCs w:val="28"/>
          <w:lang w:eastAsia="en-US"/>
        </w:rPr>
        <w:t xml:space="preserve"> и цифра за ней указывают на процентное содержание карбида</w:t>
      </w:r>
      <w:r w:rsidR="00EE1540">
        <w:rPr>
          <w:rFonts w:ascii="Times New Roman" w:eastAsia="Times New Roman" w:hAnsi="Times New Roman" w:cs="Times New Roman"/>
          <w:color w:val="000000"/>
          <w:sz w:val="28"/>
          <w:szCs w:val="28"/>
          <w:lang w:eastAsia="en-US"/>
        </w:rPr>
        <w:t xml:space="preserve"> титана, буква К и цифра за ней - </w:t>
      </w:r>
      <w:r w:rsidRPr="004F6F66">
        <w:rPr>
          <w:rFonts w:ascii="Times New Roman" w:eastAsia="Times New Roman" w:hAnsi="Times New Roman" w:cs="Times New Roman"/>
          <w:color w:val="000000"/>
          <w:sz w:val="28"/>
          <w:szCs w:val="28"/>
          <w:lang w:eastAsia="en-US"/>
        </w:rPr>
        <w:t>на процентное содержание кобальта, остальное в данном сплав</w:t>
      </w:r>
      <w:r w:rsidR="00EE1540">
        <w:rPr>
          <w:rFonts w:ascii="Times New Roman" w:eastAsia="Times New Roman" w:hAnsi="Times New Roman" w:cs="Times New Roman"/>
          <w:color w:val="000000"/>
          <w:sz w:val="28"/>
          <w:szCs w:val="28"/>
          <w:lang w:eastAsia="en-US"/>
        </w:rPr>
        <w:t xml:space="preserve">е - </w:t>
      </w:r>
      <w:r w:rsidRPr="004F6F66">
        <w:rPr>
          <w:rFonts w:ascii="Times New Roman" w:eastAsia="Times New Roman" w:hAnsi="Times New Roman" w:cs="Times New Roman"/>
          <w:color w:val="000000"/>
          <w:sz w:val="28"/>
          <w:szCs w:val="28"/>
          <w:lang w:eastAsia="en-US"/>
        </w:rPr>
        <w:t>карбид вольфрама. Применяются эти сплавы для обработки всех видов сталей.</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proofErr w:type="spellStart"/>
      <w:r w:rsidRPr="004F6F66">
        <w:rPr>
          <w:rFonts w:ascii="Times New Roman" w:eastAsia="Times New Roman" w:hAnsi="Times New Roman" w:cs="Times New Roman"/>
          <w:color w:val="000000"/>
          <w:sz w:val="28"/>
          <w:szCs w:val="28"/>
          <w:lang w:eastAsia="en-US"/>
        </w:rPr>
        <w:t>Вольфрамотитанотанталовые</w:t>
      </w:r>
      <w:proofErr w:type="spellEnd"/>
      <w:r w:rsidRPr="004F6F66">
        <w:rPr>
          <w:rFonts w:ascii="Times New Roman" w:eastAsia="Times New Roman" w:hAnsi="Times New Roman" w:cs="Times New Roman"/>
          <w:color w:val="000000"/>
          <w:sz w:val="28"/>
          <w:szCs w:val="28"/>
          <w:lang w:eastAsia="en-US"/>
        </w:rPr>
        <w:t xml:space="preserve"> сплавы группы ТТК состоят из карбидов вольфрама, титана, тантала и кобальта. Применяются сплавы марок ТТ7К12 и ТТ10К8Б,</w:t>
      </w:r>
      <w:r w:rsidR="00EE1540">
        <w:rPr>
          <w:rFonts w:ascii="Times New Roman" w:eastAsia="Times New Roman" w:hAnsi="Times New Roman" w:cs="Times New Roman"/>
          <w:color w:val="000000"/>
          <w:sz w:val="28"/>
          <w:szCs w:val="28"/>
          <w:lang w:eastAsia="en-US"/>
        </w:rPr>
        <w:t xml:space="preserve"> содержащие, соответственно, 7 и</w:t>
      </w:r>
      <w:r w:rsidRPr="004F6F66">
        <w:rPr>
          <w:rFonts w:ascii="Times New Roman" w:eastAsia="Times New Roman" w:hAnsi="Times New Roman" w:cs="Times New Roman"/>
          <w:color w:val="000000"/>
          <w:sz w:val="28"/>
          <w:szCs w:val="28"/>
          <w:lang w:eastAsia="en-US"/>
        </w:rPr>
        <w:t xml:space="preserve"> 10% карбидов титана и тантала, 12 и 8% кобальта, остальное-карбид вольфрама. Применяются эти сплавы при особо тяжелых условиях обработки, когда применение других инструментальных материалов не эффективно.</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color w:val="000000"/>
          <w:sz w:val="28"/>
          <w:szCs w:val="28"/>
          <w:lang w:eastAsia="en-US"/>
        </w:rPr>
        <w:t>При определенных условиях в качестве инструментального материала находит применение минералокерамический материал марки ЦМ-332, основной частью которого является окись алю</w:t>
      </w:r>
      <w:r w:rsidRPr="004F6F66">
        <w:rPr>
          <w:rFonts w:ascii="Times New Roman" w:eastAsia="Times New Roman" w:hAnsi="Times New Roman" w:cs="Times New Roman"/>
          <w:color w:val="000000"/>
          <w:sz w:val="28"/>
          <w:szCs w:val="28"/>
          <w:lang w:eastAsia="en-US"/>
        </w:rPr>
        <w:softHyphen/>
        <w:t>миния. В состав этого материала не входят относитель</w:t>
      </w:r>
      <w:r w:rsidR="00D060D5">
        <w:rPr>
          <w:rFonts w:ascii="Times New Roman" w:eastAsia="Times New Roman" w:hAnsi="Times New Roman" w:cs="Times New Roman"/>
          <w:color w:val="000000"/>
          <w:sz w:val="28"/>
          <w:szCs w:val="28"/>
          <w:lang w:eastAsia="en-US"/>
        </w:rPr>
        <w:t xml:space="preserve">но редкие </w:t>
      </w:r>
      <w:proofErr w:type="spellStart"/>
      <w:proofErr w:type="gramStart"/>
      <w:r w:rsidR="00D060D5">
        <w:rPr>
          <w:rFonts w:ascii="Times New Roman" w:eastAsia="Times New Roman" w:hAnsi="Times New Roman" w:cs="Times New Roman"/>
          <w:color w:val="000000"/>
          <w:sz w:val="28"/>
          <w:szCs w:val="28"/>
          <w:lang w:eastAsia="en-US"/>
        </w:rPr>
        <w:t>элементы</w:t>
      </w:r>
      <w:r w:rsidR="00D060D5" w:rsidRPr="00D060D5">
        <w:rPr>
          <w:rFonts w:ascii="Times New Roman" w:eastAsia="Times New Roman" w:hAnsi="Times New Roman" w:cs="Times New Roman"/>
          <w:color w:val="000000"/>
          <w:sz w:val="28"/>
          <w:szCs w:val="28"/>
          <w:lang w:eastAsia="en-US"/>
        </w:rPr>
        <w:t>-</w:t>
      </w:r>
      <w:r w:rsidRPr="004F6F66">
        <w:rPr>
          <w:rFonts w:ascii="Times New Roman" w:eastAsia="Times New Roman" w:hAnsi="Times New Roman" w:cs="Times New Roman"/>
          <w:color w:val="000000"/>
          <w:sz w:val="28"/>
          <w:szCs w:val="28"/>
          <w:lang w:eastAsia="en-US"/>
        </w:rPr>
        <w:t>вольфрам</w:t>
      </w:r>
      <w:proofErr w:type="spellEnd"/>
      <w:proofErr w:type="gramEnd"/>
      <w:r w:rsidRPr="004F6F66">
        <w:rPr>
          <w:rFonts w:ascii="Times New Roman" w:eastAsia="Times New Roman" w:hAnsi="Times New Roman" w:cs="Times New Roman"/>
          <w:color w:val="000000"/>
          <w:sz w:val="28"/>
          <w:szCs w:val="28"/>
          <w:lang w:eastAsia="en-US"/>
        </w:rPr>
        <w:t>, титан, кобальт и др. Его преимуществом является возможность вести обработку при высоки</w:t>
      </w:r>
      <w:r w:rsidR="00EE1540">
        <w:rPr>
          <w:rFonts w:ascii="Times New Roman" w:eastAsia="Times New Roman" w:hAnsi="Times New Roman" w:cs="Times New Roman"/>
          <w:color w:val="000000"/>
          <w:sz w:val="28"/>
          <w:szCs w:val="28"/>
          <w:lang w:eastAsia="en-US"/>
        </w:rPr>
        <w:t xml:space="preserve">х скоростях резания, недостаток - </w:t>
      </w:r>
      <w:r w:rsidRPr="004F6F66">
        <w:rPr>
          <w:rFonts w:ascii="Times New Roman" w:eastAsia="Times New Roman" w:hAnsi="Times New Roman" w:cs="Times New Roman"/>
          <w:color w:val="000000"/>
          <w:sz w:val="28"/>
          <w:szCs w:val="28"/>
          <w:lang w:eastAsia="en-US"/>
        </w:rPr>
        <w:t>повышенная хрупкость, поэтому он при</w:t>
      </w:r>
      <w:r w:rsidRPr="004F6F66">
        <w:rPr>
          <w:rFonts w:ascii="Times New Roman" w:eastAsia="Times New Roman" w:hAnsi="Times New Roman" w:cs="Times New Roman"/>
          <w:color w:val="000000"/>
          <w:sz w:val="28"/>
          <w:szCs w:val="28"/>
          <w:lang w:eastAsia="en-US"/>
        </w:rPr>
        <w:softHyphen/>
        <w:t xml:space="preserve">меняется при получистовой и чистовой обработке чугуна, стали и цветных сплавов. Для повышения прочности </w:t>
      </w:r>
      <w:proofErr w:type="spellStart"/>
      <w:r w:rsidRPr="004F6F66">
        <w:rPr>
          <w:rFonts w:ascii="Times New Roman" w:eastAsia="Times New Roman" w:hAnsi="Times New Roman" w:cs="Times New Roman"/>
          <w:color w:val="000000"/>
          <w:sz w:val="28"/>
          <w:szCs w:val="28"/>
          <w:lang w:eastAsia="en-US"/>
        </w:rPr>
        <w:t>минерало</w:t>
      </w:r>
      <w:r w:rsidR="00EE1540">
        <w:rPr>
          <w:rFonts w:ascii="Times New Roman" w:eastAsia="Times New Roman" w:hAnsi="Times New Roman" w:cs="Times New Roman"/>
          <w:color w:val="000000"/>
          <w:sz w:val="28"/>
          <w:szCs w:val="28"/>
          <w:lang w:eastAsia="en-US"/>
        </w:rPr>
        <w:t>керамики</w:t>
      </w:r>
      <w:proofErr w:type="spellEnd"/>
      <w:r w:rsidR="00EE1540">
        <w:rPr>
          <w:rFonts w:ascii="Times New Roman" w:eastAsia="Times New Roman" w:hAnsi="Times New Roman" w:cs="Times New Roman"/>
          <w:color w:val="000000"/>
          <w:sz w:val="28"/>
          <w:szCs w:val="28"/>
          <w:lang w:eastAsia="en-US"/>
        </w:rPr>
        <w:t xml:space="preserve"> применяют плакирование - </w:t>
      </w:r>
      <w:r w:rsidRPr="004F6F66">
        <w:rPr>
          <w:rFonts w:ascii="Times New Roman" w:eastAsia="Times New Roman" w:hAnsi="Times New Roman" w:cs="Times New Roman"/>
          <w:color w:val="000000"/>
          <w:sz w:val="28"/>
          <w:szCs w:val="28"/>
          <w:lang w:eastAsia="en-US"/>
        </w:rPr>
        <w:t>покрытие защитными пленками. На основе плакирования создана</w:t>
      </w:r>
      <w:r w:rsidR="00EE1540">
        <w:rPr>
          <w:rFonts w:ascii="Times New Roman" w:eastAsia="Times New Roman" w:hAnsi="Times New Roman" w:cs="Times New Roman"/>
          <w:color w:val="000000"/>
          <w:sz w:val="28"/>
          <w:szCs w:val="28"/>
          <w:lang w:eastAsia="en-US"/>
        </w:rPr>
        <w:t xml:space="preserve"> металлокерамическая композиция -</w:t>
      </w:r>
      <w:r w:rsidRPr="004F6F66">
        <w:rPr>
          <w:rFonts w:ascii="Times New Roman" w:eastAsia="Times New Roman" w:hAnsi="Times New Roman" w:cs="Times New Roman"/>
          <w:color w:val="000000"/>
          <w:sz w:val="28"/>
          <w:szCs w:val="28"/>
          <w:lang w:eastAsia="en-US"/>
        </w:rPr>
        <w:t xml:space="preserve"> </w:t>
      </w:r>
      <w:proofErr w:type="spellStart"/>
      <w:r w:rsidRPr="004F6F66">
        <w:rPr>
          <w:rFonts w:ascii="Times New Roman" w:eastAsia="Times New Roman" w:hAnsi="Times New Roman" w:cs="Times New Roman"/>
          <w:color w:val="000000"/>
          <w:sz w:val="28"/>
          <w:szCs w:val="28"/>
          <w:lang w:eastAsia="en-US"/>
        </w:rPr>
        <w:t>керметы</w:t>
      </w:r>
      <w:proofErr w:type="spellEnd"/>
      <w:r w:rsidRPr="004F6F66">
        <w:rPr>
          <w:rFonts w:ascii="Times New Roman" w:eastAsia="Times New Roman" w:hAnsi="Times New Roman" w:cs="Times New Roman"/>
          <w:color w:val="000000"/>
          <w:sz w:val="28"/>
          <w:szCs w:val="28"/>
          <w:lang w:eastAsia="en-US"/>
        </w:rPr>
        <w:t xml:space="preserve"> (керамика с металлической связкой), которая обеспе</w:t>
      </w:r>
      <w:r w:rsidRPr="004F6F66">
        <w:rPr>
          <w:rFonts w:ascii="Times New Roman" w:eastAsia="Times New Roman" w:hAnsi="Times New Roman" w:cs="Times New Roman"/>
          <w:color w:val="000000"/>
          <w:sz w:val="28"/>
          <w:szCs w:val="28"/>
          <w:lang w:eastAsia="en-US"/>
        </w:rPr>
        <w:softHyphen/>
        <w:t>чивает более высокую производительность при получистовой и чистовой обработке.</w:t>
      </w:r>
    </w:p>
    <w:p w:rsidR="00372DA3" w:rsidRPr="004F6F66"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4F6F66">
        <w:rPr>
          <w:rFonts w:ascii="Times New Roman" w:eastAsia="Times New Roman" w:hAnsi="Times New Roman" w:cs="Times New Roman"/>
          <w:color w:val="000000"/>
          <w:sz w:val="28"/>
          <w:szCs w:val="28"/>
          <w:lang w:eastAsia="en-US"/>
        </w:rPr>
        <w:t>В последнее время для обработки закаленных сталей, твердых сплавов и других труднообрабатываемых материалов применяют инструменты, режущая часть которых изготовлена с исполь</w:t>
      </w:r>
      <w:r w:rsidRPr="004F6F66">
        <w:rPr>
          <w:rFonts w:ascii="Times New Roman" w:eastAsia="Times New Roman" w:hAnsi="Times New Roman" w:cs="Times New Roman"/>
          <w:color w:val="000000"/>
          <w:sz w:val="28"/>
          <w:szCs w:val="28"/>
          <w:lang w:eastAsia="en-US"/>
        </w:rPr>
        <w:softHyphen/>
        <w:t xml:space="preserve">зованием поликристаллов на основе синтетических алмазов типа </w:t>
      </w:r>
      <w:proofErr w:type="spellStart"/>
      <w:r w:rsidRPr="004F6F66">
        <w:rPr>
          <w:rFonts w:ascii="Times New Roman" w:eastAsia="Times New Roman" w:hAnsi="Times New Roman" w:cs="Times New Roman"/>
          <w:color w:val="000000"/>
          <w:sz w:val="28"/>
          <w:szCs w:val="28"/>
          <w:lang w:eastAsia="en-US"/>
        </w:rPr>
        <w:t>баллас</w:t>
      </w:r>
      <w:proofErr w:type="spellEnd"/>
      <w:r w:rsidRPr="004F6F66">
        <w:rPr>
          <w:rFonts w:ascii="Times New Roman" w:eastAsia="Times New Roman" w:hAnsi="Times New Roman" w:cs="Times New Roman"/>
          <w:color w:val="000000"/>
          <w:sz w:val="28"/>
          <w:szCs w:val="28"/>
          <w:lang w:eastAsia="en-US"/>
        </w:rPr>
        <w:t xml:space="preserve"> (марка АСБ) и </w:t>
      </w:r>
      <w:proofErr w:type="spellStart"/>
      <w:r w:rsidRPr="004F6F66">
        <w:rPr>
          <w:rFonts w:ascii="Times New Roman" w:eastAsia="Times New Roman" w:hAnsi="Times New Roman" w:cs="Times New Roman"/>
          <w:color w:val="000000"/>
          <w:sz w:val="28"/>
          <w:szCs w:val="28"/>
          <w:lang w:eastAsia="en-US"/>
        </w:rPr>
        <w:t>карбинатов</w:t>
      </w:r>
      <w:proofErr w:type="spellEnd"/>
      <w:r w:rsidRPr="004F6F66">
        <w:rPr>
          <w:rFonts w:ascii="Times New Roman" w:eastAsia="Times New Roman" w:hAnsi="Times New Roman" w:cs="Times New Roman"/>
          <w:color w:val="000000"/>
          <w:sz w:val="28"/>
          <w:szCs w:val="28"/>
          <w:lang w:eastAsia="en-US"/>
        </w:rPr>
        <w:t xml:space="preserve"> (марки АСПК), а также кубиче</w:t>
      </w:r>
      <w:r w:rsidR="00EE1540">
        <w:rPr>
          <w:rFonts w:ascii="Times New Roman" w:eastAsia="Times New Roman" w:hAnsi="Times New Roman" w:cs="Times New Roman"/>
          <w:color w:val="000000"/>
          <w:sz w:val="28"/>
          <w:szCs w:val="28"/>
          <w:lang w:eastAsia="en-US"/>
        </w:rPr>
        <w:t xml:space="preserve">ского нитрида бора типа </w:t>
      </w:r>
      <w:proofErr w:type="spellStart"/>
      <w:r w:rsidR="00EE1540">
        <w:rPr>
          <w:rFonts w:ascii="Times New Roman" w:eastAsia="Times New Roman" w:hAnsi="Times New Roman" w:cs="Times New Roman"/>
          <w:color w:val="000000"/>
          <w:sz w:val="28"/>
          <w:szCs w:val="28"/>
          <w:lang w:eastAsia="en-US"/>
        </w:rPr>
        <w:t>эльбор</w:t>
      </w:r>
      <w:proofErr w:type="spellEnd"/>
      <w:r w:rsidR="00EE1540">
        <w:rPr>
          <w:rFonts w:ascii="Times New Roman" w:eastAsia="Times New Roman" w:hAnsi="Times New Roman" w:cs="Times New Roman"/>
          <w:color w:val="000000"/>
          <w:sz w:val="28"/>
          <w:szCs w:val="28"/>
          <w:lang w:eastAsia="en-US"/>
        </w:rPr>
        <w:t xml:space="preserve"> - </w:t>
      </w:r>
      <w:proofErr w:type="gramStart"/>
      <w:r w:rsidRPr="004F6F66">
        <w:rPr>
          <w:rFonts w:ascii="Times New Roman" w:eastAsia="Times New Roman" w:hAnsi="Times New Roman" w:cs="Times New Roman"/>
          <w:color w:val="000000"/>
          <w:sz w:val="28"/>
          <w:szCs w:val="28"/>
          <w:lang w:eastAsia="en-US"/>
        </w:rPr>
        <w:t>Р</w:t>
      </w:r>
      <w:proofErr w:type="gramEnd"/>
      <w:r w:rsidRPr="004F6F66">
        <w:rPr>
          <w:rFonts w:ascii="Times New Roman" w:eastAsia="Times New Roman" w:hAnsi="Times New Roman" w:cs="Times New Roman"/>
          <w:color w:val="000000"/>
          <w:sz w:val="28"/>
          <w:szCs w:val="28"/>
          <w:lang w:eastAsia="en-US"/>
        </w:rPr>
        <w:t xml:space="preserve"> (марка ЛР), поли</w:t>
      </w:r>
      <w:r w:rsidRPr="004F6F66">
        <w:rPr>
          <w:rFonts w:ascii="Times New Roman" w:eastAsia="Times New Roman" w:hAnsi="Times New Roman" w:cs="Times New Roman"/>
          <w:color w:val="000000"/>
          <w:sz w:val="28"/>
          <w:szCs w:val="28"/>
          <w:lang w:eastAsia="en-US"/>
        </w:rPr>
        <w:softHyphen/>
      </w:r>
      <w:r w:rsidRPr="004F6F66">
        <w:rPr>
          <w:rFonts w:ascii="Times New Roman" w:eastAsia="Times New Roman" w:hAnsi="Times New Roman" w:cs="Times New Roman"/>
          <w:color w:val="000000"/>
          <w:sz w:val="28"/>
          <w:szCs w:val="28"/>
          <w:lang w:eastAsia="en-US"/>
        </w:rPr>
        <w:lastRenderedPageBreak/>
        <w:t>кристаллических алмазов типа СВ и СВС, композиций на основе порошков алмаза и кубического нитрида бора марки СВАД и др.</w:t>
      </w:r>
    </w:p>
    <w:p w:rsidR="008B70E8" w:rsidRDefault="008B70E8" w:rsidP="00687DC8">
      <w:pPr>
        <w:widowControl/>
        <w:shd w:val="clear" w:color="auto" w:fill="FFFFFF"/>
        <w:spacing w:line="276" w:lineRule="auto"/>
        <w:ind w:firstLine="567"/>
        <w:jc w:val="both"/>
        <w:rPr>
          <w:rFonts w:ascii="Times New Roman" w:eastAsia="Times New Roman" w:hAnsi="Times New Roman" w:cs="Times New Roman"/>
          <w:b/>
          <w:bCs/>
          <w:color w:val="000000"/>
          <w:sz w:val="28"/>
          <w:szCs w:val="28"/>
          <w:lang w:eastAsia="en-US"/>
        </w:rPr>
      </w:pPr>
    </w:p>
    <w:p w:rsidR="00E74F2B" w:rsidRPr="00E74F2B" w:rsidRDefault="00372DA3" w:rsidP="00E74F2B">
      <w:pPr>
        <w:widowControl/>
        <w:shd w:val="clear" w:color="auto" w:fill="FFFFFF"/>
        <w:spacing w:line="276" w:lineRule="auto"/>
        <w:ind w:firstLine="567"/>
        <w:jc w:val="both"/>
        <w:rPr>
          <w:rFonts w:ascii="Times New Roman" w:eastAsia="Times New Roman" w:hAnsi="Times New Roman" w:cs="Times New Roman"/>
          <w:b/>
          <w:bCs/>
          <w:color w:val="000000"/>
          <w:sz w:val="28"/>
          <w:szCs w:val="28"/>
          <w:lang w:eastAsia="en-US"/>
        </w:rPr>
      </w:pPr>
      <w:r w:rsidRPr="0029285F">
        <w:rPr>
          <w:rFonts w:ascii="Times New Roman" w:eastAsia="Times New Roman" w:hAnsi="Times New Roman" w:cs="Times New Roman"/>
          <w:b/>
          <w:bCs/>
          <w:color w:val="000000"/>
          <w:sz w:val="28"/>
          <w:szCs w:val="28"/>
          <w:lang w:eastAsia="en-US"/>
        </w:rPr>
        <w:t>Экспериментальная часть.</w:t>
      </w:r>
    </w:p>
    <w:p w:rsidR="008B70E8" w:rsidRDefault="00372DA3" w:rsidP="00687DC8">
      <w:pPr>
        <w:widowControl/>
        <w:shd w:val="clear" w:color="auto" w:fill="FFFFFF"/>
        <w:spacing w:line="276" w:lineRule="auto"/>
        <w:ind w:firstLine="567"/>
        <w:jc w:val="both"/>
        <w:rPr>
          <w:rFonts w:ascii="Times New Roman" w:eastAsia="Times New Roman" w:hAnsi="Times New Roman" w:cs="Times New Roman"/>
          <w:color w:val="000000"/>
          <w:sz w:val="28"/>
          <w:szCs w:val="28"/>
          <w:lang w:eastAsia="en-US"/>
        </w:rPr>
      </w:pPr>
      <w:r w:rsidRPr="0029285F">
        <w:rPr>
          <w:rFonts w:ascii="Times New Roman" w:eastAsia="Times New Roman" w:hAnsi="Times New Roman" w:cs="Times New Roman"/>
          <w:color w:val="000000"/>
          <w:sz w:val="28"/>
          <w:szCs w:val="28"/>
          <w:lang w:eastAsia="en-US"/>
        </w:rPr>
        <w:t>Студенты изучают и зарисовывают различные формы поверх</w:t>
      </w:r>
      <w:r w:rsidRPr="0029285F">
        <w:rPr>
          <w:rFonts w:ascii="Times New Roman" w:eastAsia="Times New Roman" w:hAnsi="Times New Roman" w:cs="Times New Roman"/>
          <w:color w:val="000000"/>
          <w:sz w:val="28"/>
          <w:szCs w:val="28"/>
          <w:lang w:eastAsia="en-US"/>
        </w:rPr>
        <w:softHyphen/>
        <w:t>ности резцов из быстрорежущей стали и твердых сплавов.</w:t>
      </w:r>
    </w:p>
    <w:p w:rsidR="00EE1540" w:rsidRPr="00F52260" w:rsidRDefault="00EE1540"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p>
    <w:p w:rsidR="00372DA3" w:rsidRPr="0029285F"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29285F">
        <w:rPr>
          <w:rFonts w:ascii="Times New Roman" w:eastAsia="Times New Roman" w:hAnsi="Times New Roman" w:cs="Times New Roman"/>
          <w:b/>
          <w:bCs/>
          <w:color w:val="000000"/>
          <w:sz w:val="28"/>
          <w:szCs w:val="28"/>
          <w:lang w:eastAsia="en-US"/>
        </w:rPr>
        <w:t>Вопросы для самопроверки.</w:t>
      </w:r>
    </w:p>
    <w:p w:rsidR="00372DA3" w:rsidRPr="0029285F"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EE1540">
        <w:rPr>
          <w:rFonts w:ascii="Times New Roman" w:eastAsiaTheme="minorHAnsi" w:hAnsi="Times New Roman" w:cs="Times New Roman"/>
          <w:bCs/>
          <w:color w:val="000000"/>
          <w:sz w:val="28"/>
          <w:szCs w:val="28"/>
          <w:lang w:eastAsia="en-US"/>
        </w:rPr>
        <w:t>1.</w:t>
      </w:r>
      <w:r w:rsidRPr="0029285F">
        <w:rPr>
          <w:rFonts w:ascii="Times New Roman" w:eastAsiaTheme="minorHAnsi" w:hAnsi="Times New Roman" w:cs="Times New Roman"/>
          <w:b/>
          <w:bCs/>
          <w:color w:val="000000"/>
          <w:sz w:val="28"/>
          <w:szCs w:val="28"/>
          <w:lang w:eastAsia="en-US"/>
        </w:rPr>
        <w:t xml:space="preserve">    </w:t>
      </w:r>
      <w:r w:rsidRPr="0029285F">
        <w:rPr>
          <w:rFonts w:ascii="Times New Roman" w:eastAsia="Times New Roman" w:hAnsi="Times New Roman" w:cs="Times New Roman"/>
          <w:color w:val="000000"/>
          <w:sz w:val="28"/>
          <w:szCs w:val="28"/>
          <w:lang w:eastAsia="en-US"/>
        </w:rPr>
        <w:t>Классификация токарных резцов.</w:t>
      </w:r>
    </w:p>
    <w:p w:rsidR="00372DA3" w:rsidRPr="0029285F"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29285F">
        <w:rPr>
          <w:rFonts w:ascii="Times New Roman" w:eastAsiaTheme="minorHAnsi" w:hAnsi="Times New Roman" w:cs="Times New Roman"/>
          <w:color w:val="000000"/>
          <w:sz w:val="28"/>
          <w:szCs w:val="28"/>
          <w:lang w:eastAsia="en-US"/>
        </w:rPr>
        <w:t xml:space="preserve">2.    </w:t>
      </w:r>
      <w:r w:rsidRPr="0029285F">
        <w:rPr>
          <w:rFonts w:ascii="Times New Roman" w:eastAsia="Times New Roman" w:hAnsi="Times New Roman" w:cs="Times New Roman"/>
          <w:color w:val="000000"/>
          <w:sz w:val="28"/>
          <w:szCs w:val="28"/>
          <w:lang w:eastAsia="en-US"/>
        </w:rPr>
        <w:t>Элементы токарного резца.</w:t>
      </w:r>
    </w:p>
    <w:p w:rsidR="00372DA3" w:rsidRPr="0029285F" w:rsidRDefault="00372DA3" w:rsidP="00687DC8">
      <w:pPr>
        <w:widowControl/>
        <w:shd w:val="clear" w:color="auto" w:fill="FFFFFF"/>
        <w:spacing w:line="276" w:lineRule="auto"/>
        <w:ind w:firstLine="567"/>
        <w:jc w:val="both"/>
        <w:rPr>
          <w:rFonts w:ascii="Times New Roman" w:eastAsiaTheme="minorHAnsi" w:hAnsi="Times New Roman" w:cs="Times New Roman"/>
          <w:sz w:val="28"/>
          <w:szCs w:val="28"/>
          <w:lang w:eastAsia="en-US"/>
        </w:rPr>
      </w:pPr>
      <w:r w:rsidRPr="0029285F">
        <w:rPr>
          <w:rFonts w:ascii="Times New Roman" w:eastAsiaTheme="minorHAnsi" w:hAnsi="Times New Roman" w:cs="Times New Roman"/>
          <w:color w:val="000000"/>
          <w:sz w:val="28"/>
          <w:szCs w:val="28"/>
          <w:lang w:eastAsia="en-US"/>
        </w:rPr>
        <w:t xml:space="preserve">3.    </w:t>
      </w:r>
      <w:r w:rsidRPr="0029285F">
        <w:rPr>
          <w:rFonts w:ascii="Times New Roman" w:eastAsia="Times New Roman" w:hAnsi="Times New Roman" w:cs="Times New Roman"/>
          <w:color w:val="000000"/>
          <w:sz w:val="28"/>
          <w:szCs w:val="28"/>
          <w:lang w:eastAsia="en-US"/>
        </w:rPr>
        <w:t>Из каких элементов изготавливают токарные резцы?</w:t>
      </w:r>
    </w:p>
    <w:p w:rsidR="008B70E8" w:rsidRDefault="008B70E8" w:rsidP="00687DC8">
      <w:pPr>
        <w:widowControl/>
        <w:shd w:val="clear" w:color="auto" w:fill="FFFFFF"/>
        <w:spacing w:line="276" w:lineRule="auto"/>
        <w:ind w:firstLine="567"/>
        <w:jc w:val="center"/>
        <w:rPr>
          <w:rFonts w:ascii="Times New Roman" w:eastAsia="Times New Roman" w:hAnsi="Times New Roman" w:cs="Times New Roman"/>
          <w:b/>
          <w:bCs/>
          <w:color w:val="000000"/>
          <w:sz w:val="28"/>
          <w:szCs w:val="28"/>
          <w:lang w:eastAsia="en-US"/>
        </w:rPr>
      </w:pPr>
    </w:p>
    <w:p w:rsidR="00372DA3" w:rsidRDefault="00372DA3" w:rsidP="00687DC8">
      <w:pPr>
        <w:widowControl/>
        <w:shd w:val="clear" w:color="auto" w:fill="FFFFFF"/>
        <w:spacing w:line="276" w:lineRule="auto"/>
        <w:ind w:firstLine="567"/>
        <w:jc w:val="center"/>
        <w:rPr>
          <w:rFonts w:ascii="Times New Roman" w:eastAsia="Times New Roman" w:hAnsi="Times New Roman" w:cs="Times New Roman"/>
          <w:b/>
          <w:bCs/>
          <w:color w:val="000000"/>
          <w:sz w:val="28"/>
          <w:szCs w:val="28"/>
          <w:lang w:eastAsia="en-US"/>
        </w:rPr>
      </w:pPr>
      <w:r w:rsidRPr="004F6F66">
        <w:rPr>
          <w:rFonts w:ascii="Times New Roman" w:eastAsia="Times New Roman" w:hAnsi="Times New Roman" w:cs="Times New Roman"/>
          <w:b/>
          <w:bCs/>
          <w:color w:val="000000"/>
          <w:sz w:val="28"/>
          <w:szCs w:val="28"/>
          <w:lang w:eastAsia="en-US"/>
        </w:rPr>
        <w:t>Литература</w:t>
      </w:r>
    </w:p>
    <w:p w:rsidR="00E74F2B" w:rsidRPr="004F6F66" w:rsidRDefault="00E74F2B" w:rsidP="00687DC8">
      <w:pPr>
        <w:widowControl/>
        <w:shd w:val="clear" w:color="auto" w:fill="FFFFFF"/>
        <w:spacing w:line="276" w:lineRule="auto"/>
        <w:ind w:firstLine="567"/>
        <w:jc w:val="center"/>
        <w:rPr>
          <w:rFonts w:ascii="Times New Roman" w:eastAsiaTheme="minorHAnsi" w:hAnsi="Times New Roman" w:cs="Times New Roman"/>
          <w:sz w:val="28"/>
          <w:szCs w:val="28"/>
          <w:lang w:eastAsia="en-US"/>
        </w:rPr>
      </w:pPr>
    </w:p>
    <w:p w:rsidR="00752EC5" w:rsidRPr="00752EC5" w:rsidRDefault="00752EC5" w:rsidP="00687DC8">
      <w:pPr>
        <w:spacing w:line="276" w:lineRule="auto"/>
        <w:ind w:firstLine="567"/>
        <w:jc w:val="both"/>
        <w:rPr>
          <w:rFonts w:ascii="Times New Roman" w:hAnsi="Times New Roman"/>
          <w:sz w:val="28"/>
          <w:szCs w:val="28"/>
        </w:rPr>
      </w:pPr>
      <w:r w:rsidRPr="00752EC5">
        <w:rPr>
          <w:rFonts w:ascii="Times New Roman" w:hAnsi="Times New Roman"/>
          <w:sz w:val="28"/>
          <w:szCs w:val="28"/>
        </w:rPr>
        <w:t xml:space="preserve">1. </w:t>
      </w:r>
      <w:proofErr w:type="spellStart"/>
      <w:r w:rsidRPr="00752EC5">
        <w:rPr>
          <w:rFonts w:ascii="Times New Roman" w:hAnsi="Times New Roman"/>
          <w:sz w:val="28"/>
          <w:szCs w:val="28"/>
        </w:rPr>
        <w:t>Карпенков</w:t>
      </w:r>
      <w:proofErr w:type="spellEnd"/>
      <w:r w:rsidRPr="00752EC5">
        <w:rPr>
          <w:rFonts w:ascii="Times New Roman" w:hAnsi="Times New Roman"/>
          <w:sz w:val="28"/>
          <w:szCs w:val="28"/>
        </w:rPr>
        <w:t xml:space="preserve"> В.Ф. Материаловедение. Технология конструкционных материалов. – М.: Колос, 2012. – 508 </w:t>
      </w:r>
      <w:proofErr w:type="gramStart"/>
      <w:r w:rsidRPr="00752EC5">
        <w:rPr>
          <w:rFonts w:ascii="Times New Roman" w:hAnsi="Times New Roman"/>
          <w:sz w:val="28"/>
          <w:szCs w:val="28"/>
        </w:rPr>
        <w:t>с</w:t>
      </w:r>
      <w:proofErr w:type="gramEnd"/>
      <w:r w:rsidRPr="00752EC5">
        <w:rPr>
          <w:rFonts w:ascii="Times New Roman" w:hAnsi="Times New Roman"/>
          <w:sz w:val="28"/>
          <w:szCs w:val="28"/>
        </w:rPr>
        <w:t>.</w:t>
      </w:r>
    </w:p>
    <w:p w:rsidR="00752EC5" w:rsidRPr="00752EC5" w:rsidRDefault="00752EC5" w:rsidP="00687DC8">
      <w:pPr>
        <w:spacing w:line="276" w:lineRule="auto"/>
        <w:ind w:firstLine="567"/>
        <w:jc w:val="both"/>
        <w:rPr>
          <w:rFonts w:ascii="Times New Roman" w:hAnsi="Times New Roman"/>
          <w:sz w:val="28"/>
          <w:szCs w:val="28"/>
        </w:rPr>
      </w:pPr>
      <w:r w:rsidRPr="00752EC5">
        <w:rPr>
          <w:rFonts w:ascii="Times New Roman" w:hAnsi="Times New Roman"/>
          <w:sz w:val="28"/>
          <w:szCs w:val="28"/>
        </w:rPr>
        <w:t xml:space="preserve">2. </w:t>
      </w:r>
      <w:proofErr w:type="spellStart"/>
      <w:r w:rsidRPr="00752EC5">
        <w:rPr>
          <w:rFonts w:ascii="Times New Roman" w:hAnsi="Times New Roman"/>
          <w:sz w:val="28"/>
          <w:szCs w:val="28"/>
        </w:rPr>
        <w:t>Дальский</w:t>
      </w:r>
      <w:proofErr w:type="spellEnd"/>
      <w:r w:rsidRPr="00752EC5">
        <w:rPr>
          <w:rFonts w:ascii="Times New Roman" w:hAnsi="Times New Roman"/>
          <w:sz w:val="28"/>
          <w:szCs w:val="28"/>
        </w:rPr>
        <w:t xml:space="preserve"> А.М. Технология конструкционных материалов. – М.: Машиностроение, 2011. – 512с., ил.</w:t>
      </w:r>
    </w:p>
    <w:p w:rsidR="00752EC5" w:rsidRPr="00752EC5" w:rsidRDefault="00752EC5" w:rsidP="00687DC8">
      <w:pPr>
        <w:spacing w:line="276" w:lineRule="auto"/>
        <w:ind w:firstLine="567"/>
        <w:jc w:val="both"/>
        <w:rPr>
          <w:rFonts w:ascii="Times New Roman" w:hAnsi="Times New Roman"/>
          <w:sz w:val="28"/>
          <w:szCs w:val="28"/>
        </w:rPr>
      </w:pPr>
      <w:r w:rsidRPr="00752EC5">
        <w:rPr>
          <w:rFonts w:ascii="Times New Roman" w:hAnsi="Times New Roman"/>
          <w:sz w:val="28"/>
          <w:szCs w:val="28"/>
        </w:rPr>
        <w:t xml:space="preserve">3. </w:t>
      </w:r>
      <w:r w:rsidR="00EE1540" w:rsidRPr="00752EC5">
        <w:rPr>
          <w:rFonts w:ascii="Times New Roman" w:hAnsi="Times New Roman"/>
          <w:sz w:val="28"/>
          <w:szCs w:val="28"/>
        </w:rPr>
        <w:t>Некрасов С.С. Обработка металлов резанием.</w:t>
      </w:r>
      <w:r w:rsidR="00EE1540" w:rsidRPr="00403783">
        <w:rPr>
          <w:sz w:val="30"/>
          <w:szCs w:val="30"/>
        </w:rPr>
        <w:t xml:space="preserve"> </w:t>
      </w:r>
      <w:r w:rsidR="00EE1540">
        <w:rPr>
          <w:rFonts w:ascii="Times New Roman" w:eastAsia="Times New Roman" w:hAnsi="Times New Roman" w:cs="Times New Roman"/>
          <w:sz w:val="28"/>
          <w:szCs w:val="28"/>
        </w:rPr>
        <w:t>-</w:t>
      </w:r>
      <w:r w:rsidR="00EE1540" w:rsidRPr="00403783">
        <w:rPr>
          <w:rFonts w:ascii="Times New Roman" w:eastAsia="Times New Roman" w:hAnsi="Times New Roman" w:cs="Times New Roman"/>
          <w:sz w:val="28"/>
          <w:szCs w:val="28"/>
        </w:rPr>
        <w:t xml:space="preserve"> М.: </w:t>
      </w:r>
      <w:r w:rsidR="00EE1540">
        <w:rPr>
          <w:rFonts w:ascii="Times New Roman" w:eastAsia="Times New Roman" w:hAnsi="Times New Roman" w:cs="Times New Roman"/>
          <w:sz w:val="28"/>
          <w:szCs w:val="28"/>
        </w:rPr>
        <w:t>Колос</w:t>
      </w:r>
      <w:r w:rsidR="00EE1540" w:rsidRPr="00403783">
        <w:rPr>
          <w:rFonts w:ascii="Times New Roman" w:eastAsia="Times New Roman" w:hAnsi="Times New Roman" w:cs="Times New Roman"/>
          <w:sz w:val="28"/>
          <w:szCs w:val="28"/>
        </w:rPr>
        <w:t xml:space="preserve"> </w:t>
      </w:r>
      <w:r w:rsidR="00EE1540">
        <w:rPr>
          <w:rFonts w:ascii="Times New Roman" w:eastAsia="Times New Roman" w:hAnsi="Times New Roman" w:cs="Times New Roman"/>
          <w:sz w:val="28"/>
          <w:szCs w:val="28"/>
        </w:rPr>
        <w:t>-1997</w:t>
      </w:r>
      <w:r w:rsidR="00EE1540" w:rsidRPr="00403783">
        <w:rPr>
          <w:rFonts w:ascii="Times New Roman" w:eastAsia="Times New Roman" w:hAnsi="Times New Roman" w:cs="Times New Roman"/>
          <w:sz w:val="28"/>
          <w:szCs w:val="28"/>
        </w:rPr>
        <w:t xml:space="preserve"> </w:t>
      </w:r>
      <w:r w:rsidR="00EE1540">
        <w:rPr>
          <w:rFonts w:ascii="Times New Roman" w:eastAsia="Times New Roman" w:hAnsi="Times New Roman" w:cs="Times New Roman"/>
          <w:sz w:val="28"/>
          <w:szCs w:val="28"/>
        </w:rPr>
        <w:t>-</w:t>
      </w:r>
      <w:r w:rsidR="00EE1540" w:rsidRPr="00403783">
        <w:rPr>
          <w:rFonts w:ascii="Times New Roman" w:eastAsia="Times New Roman" w:hAnsi="Times New Roman" w:cs="Times New Roman"/>
          <w:sz w:val="28"/>
          <w:szCs w:val="28"/>
        </w:rPr>
        <w:t xml:space="preserve">320 </w:t>
      </w:r>
      <w:proofErr w:type="gramStart"/>
      <w:r w:rsidR="00EE1540" w:rsidRPr="00403783">
        <w:rPr>
          <w:rFonts w:ascii="Times New Roman" w:eastAsia="Times New Roman" w:hAnsi="Times New Roman" w:cs="Times New Roman"/>
          <w:sz w:val="28"/>
          <w:szCs w:val="28"/>
        </w:rPr>
        <w:t>с</w:t>
      </w:r>
      <w:proofErr w:type="gramEnd"/>
      <w:r w:rsidR="00EE1540" w:rsidRPr="00403783">
        <w:rPr>
          <w:rFonts w:ascii="Times New Roman" w:eastAsia="Times New Roman" w:hAnsi="Times New Roman" w:cs="Times New Roman"/>
          <w:sz w:val="28"/>
          <w:szCs w:val="28"/>
        </w:rPr>
        <w:t>.</w:t>
      </w:r>
    </w:p>
    <w:p w:rsidR="00752EC5" w:rsidRPr="00752EC5" w:rsidRDefault="00E74F2B" w:rsidP="00687DC8">
      <w:pPr>
        <w:spacing w:line="276" w:lineRule="auto"/>
        <w:ind w:firstLine="567"/>
        <w:jc w:val="both"/>
        <w:rPr>
          <w:rFonts w:ascii="Times New Roman" w:hAnsi="Times New Roman"/>
          <w:sz w:val="28"/>
          <w:szCs w:val="28"/>
        </w:rPr>
      </w:pPr>
      <w:r>
        <w:rPr>
          <w:rFonts w:ascii="Times New Roman" w:hAnsi="Times New Roman"/>
          <w:sz w:val="28"/>
          <w:szCs w:val="28"/>
        </w:rPr>
        <w:t xml:space="preserve">4. </w:t>
      </w:r>
      <w:r w:rsidR="00752EC5" w:rsidRPr="00752EC5">
        <w:rPr>
          <w:rFonts w:ascii="Times New Roman" w:hAnsi="Times New Roman"/>
          <w:sz w:val="28"/>
          <w:szCs w:val="28"/>
        </w:rPr>
        <w:t>Колесов С.Н. Колесов И.С. Материаловедение и технология конструкционных материалов. – М.: Высшая школа, 2010. – 519с., ил.</w:t>
      </w:r>
    </w:p>
    <w:p w:rsidR="008B70E8" w:rsidRDefault="008B70E8" w:rsidP="00687DC8">
      <w:pPr>
        <w:shd w:val="clear" w:color="auto" w:fill="FFFFFF"/>
        <w:spacing w:line="276" w:lineRule="auto"/>
        <w:ind w:firstLine="567"/>
        <w:jc w:val="center"/>
        <w:rPr>
          <w:rFonts w:ascii="Times New Roman" w:eastAsia="Times New Roman" w:hAnsi="Times New Roman" w:cs="Times New Roman"/>
          <w:b/>
          <w:i/>
          <w:iCs/>
          <w:spacing w:val="-7"/>
          <w:sz w:val="28"/>
          <w:szCs w:val="28"/>
        </w:rPr>
      </w:pPr>
    </w:p>
    <w:p w:rsidR="00C23237" w:rsidRDefault="00C23237" w:rsidP="00C23237">
      <w:pPr>
        <w:pStyle w:val="af3"/>
        <w:ind w:firstLine="567"/>
      </w:pPr>
      <w:r w:rsidRPr="0029285F">
        <w:rPr>
          <w:b/>
          <w:bCs/>
          <w:color w:val="000000"/>
          <w:sz w:val="28"/>
          <w:szCs w:val="28"/>
          <w:lang w:eastAsia="en-US"/>
        </w:rPr>
        <w:t xml:space="preserve">Вопросы </w:t>
      </w:r>
      <w:r>
        <w:rPr>
          <w:b/>
          <w:bCs/>
          <w:color w:val="000000"/>
          <w:sz w:val="28"/>
          <w:szCs w:val="28"/>
          <w:lang w:eastAsia="en-US"/>
        </w:rPr>
        <w:t>СРС.</w:t>
      </w:r>
      <w:r>
        <w:t xml:space="preserve"> </w:t>
      </w:r>
    </w:p>
    <w:p w:rsidR="00C23237" w:rsidRPr="00C23237" w:rsidRDefault="00C23237" w:rsidP="00C23237">
      <w:pPr>
        <w:pStyle w:val="af3"/>
        <w:spacing w:before="0" w:beforeAutospacing="0" w:after="0" w:afterAutospacing="0" w:line="276" w:lineRule="auto"/>
        <w:ind w:firstLine="567"/>
        <w:rPr>
          <w:sz w:val="28"/>
          <w:szCs w:val="28"/>
        </w:rPr>
      </w:pPr>
      <w:r w:rsidRPr="00C23237">
        <w:rPr>
          <w:sz w:val="28"/>
          <w:szCs w:val="28"/>
        </w:rPr>
        <w:t xml:space="preserve">1. Каким инструментом обрабатывают детали на токарных станках? </w:t>
      </w:r>
    </w:p>
    <w:p w:rsidR="00C23237" w:rsidRPr="00C23237" w:rsidRDefault="00C23237" w:rsidP="00C23237">
      <w:pPr>
        <w:pStyle w:val="af3"/>
        <w:spacing w:before="0" w:beforeAutospacing="0" w:after="0" w:afterAutospacing="0" w:line="276" w:lineRule="auto"/>
        <w:ind w:firstLine="567"/>
        <w:rPr>
          <w:sz w:val="28"/>
          <w:szCs w:val="28"/>
        </w:rPr>
      </w:pPr>
      <w:r w:rsidRPr="00C23237">
        <w:rPr>
          <w:sz w:val="28"/>
          <w:szCs w:val="28"/>
        </w:rPr>
        <w:t xml:space="preserve">2. Из каких основных частей состоит токарный резец? </w:t>
      </w:r>
    </w:p>
    <w:p w:rsidR="00C23237" w:rsidRPr="00C23237" w:rsidRDefault="00C23237" w:rsidP="00C23237">
      <w:pPr>
        <w:pStyle w:val="af3"/>
        <w:spacing w:before="0" w:beforeAutospacing="0" w:after="0" w:afterAutospacing="0" w:line="276" w:lineRule="auto"/>
        <w:ind w:firstLine="567"/>
        <w:rPr>
          <w:sz w:val="28"/>
          <w:szCs w:val="28"/>
        </w:rPr>
      </w:pPr>
      <w:r w:rsidRPr="00C23237">
        <w:rPr>
          <w:sz w:val="28"/>
          <w:szCs w:val="28"/>
        </w:rPr>
        <w:t xml:space="preserve">3. Какие поверхности и кромки имеются на головке резца? </w:t>
      </w:r>
    </w:p>
    <w:p w:rsidR="00C23237" w:rsidRPr="00C23237" w:rsidRDefault="00C23237" w:rsidP="00C23237">
      <w:pPr>
        <w:pStyle w:val="af3"/>
        <w:spacing w:before="0" w:beforeAutospacing="0" w:after="0" w:afterAutospacing="0" w:line="276" w:lineRule="auto"/>
        <w:ind w:firstLine="567"/>
        <w:rPr>
          <w:sz w:val="28"/>
          <w:szCs w:val="28"/>
        </w:rPr>
      </w:pPr>
      <w:r w:rsidRPr="00C23237">
        <w:rPr>
          <w:sz w:val="28"/>
          <w:szCs w:val="28"/>
        </w:rPr>
        <w:t xml:space="preserve">4. Назовите углы заточки резца. </w:t>
      </w:r>
    </w:p>
    <w:p w:rsidR="00C23237" w:rsidRPr="00C23237" w:rsidRDefault="00C23237" w:rsidP="00C23237">
      <w:pPr>
        <w:pStyle w:val="af3"/>
        <w:spacing w:before="0" w:beforeAutospacing="0" w:after="0" w:afterAutospacing="0" w:line="276" w:lineRule="auto"/>
        <w:ind w:firstLine="567"/>
        <w:rPr>
          <w:sz w:val="28"/>
          <w:szCs w:val="28"/>
        </w:rPr>
      </w:pPr>
      <w:r w:rsidRPr="00C23237">
        <w:rPr>
          <w:sz w:val="28"/>
          <w:szCs w:val="28"/>
        </w:rPr>
        <w:t xml:space="preserve">5. Что общего между токарным резцом, зубилом, сверлом, ножовкой? </w:t>
      </w:r>
    </w:p>
    <w:p w:rsidR="00C23237" w:rsidRPr="00C23237" w:rsidRDefault="00C23237" w:rsidP="00C23237">
      <w:pPr>
        <w:pStyle w:val="af3"/>
        <w:spacing w:before="0" w:beforeAutospacing="0" w:after="0" w:afterAutospacing="0" w:line="276" w:lineRule="auto"/>
        <w:ind w:firstLine="567"/>
        <w:rPr>
          <w:sz w:val="28"/>
          <w:szCs w:val="28"/>
        </w:rPr>
      </w:pPr>
      <w:r w:rsidRPr="00C23237">
        <w:rPr>
          <w:sz w:val="28"/>
          <w:szCs w:val="28"/>
        </w:rPr>
        <w:t xml:space="preserve">6. Назовите основные виды токарных резцов. </w:t>
      </w:r>
    </w:p>
    <w:p w:rsidR="00C23237" w:rsidRPr="00C23237" w:rsidRDefault="00C23237" w:rsidP="00C23237">
      <w:pPr>
        <w:pStyle w:val="af3"/>
        <w:spacing w:before="0" w:beforeAutospacing="0" w:after="0" w:afterAutospacing="0" w:line="276" w:lineRule="auto"/>
        <w:ind w:firstLine="567"/>
        <w:rPr>
          <w:sz w:val="28"/>
          <w:szCs w:val="28"/>
        </w:rPr>
      </w:pPr>
      <w:r w:rsidRPr="00C23237">
        <w:rPr>
          <w:sz w:val="28"/>
          <w:szCs w:val="28"/>
        </w:rPr>
        <w:t xml:space="preserve">7. Какие работы можно выполнять проходными резцами? </w:t>
      </w:r>
    </w:p>
    <w:p w:rsidR="008B70E8" w:rsidRDefault="008B70E8" w:rsidP="00687DC8">
      <w:pPr>
        <w:shd w:val="clear" w:color="auto" w:fill="FFFFFF"/>
        <w:spacing w:line="276" w:lineRule="auto"/>
        <w:rPr>
          <w:rFonts w:ascii="Times New Roman" w:eastAsia="Times New Roman" w:hAnsi="Times New Roman" w:cs="Times New Roman"/>
          <w:b/>
          <w:i/>
          <w:iCs/>
          <w:spacing w:val="-7"/>
          <w:sz w:val="28"/>
          <w:szCs w:val="28"/>
        </w:rPr>
      </w:pPr>
    </w:p>
    <w:p w:rsidR="00752EC5" w:rsidRDefault="00752EC5" w:rsidP="00687DC8">
      <w:pPr>
        <w:shd w:val="clear" w:color="auto" w:fill="FFFFFF"/>
        <w:spacing w:line="276" w:lineRule="auto"/>
        <w:rPr>
          <w:rFonts w:ascii="Times New Roman" w:eastAsia="Times New Roman" w:hAnsi="Times New Roman" w:cs="Times New Roman"/>
          <w:b/>
          <w:i/>
          <w:iCs/>
          <w:spacing w:val="-7"/>
          <w:sz w:val="28"/>
          <w:szCs w:val="28"/>
        </w:rPr>
      </w:pPr>
    </w:p>
    <w:p w:rsidR="004F0CB8" w:rsidRDefault="004F0CB8" w:rsidP="00687DC8">
      <w:pPr>
        <w:shd w:val="clear" w:color="auto" w:fill="FFFFFF"/>
        <w:spacing w:line="276" w:lineRule="auto"/>
        <w:rPr>
          <w:rFonts w:ascii="Times New Roman" w:eastAsia="Times New Roman" w:hAnsi="Times New Roman" w:cs="Times New Roman"/>
          <w:b/>
          <w:i/>
          <w:iCs/>
          <w:spacing w:val="-7"/>
          <w:sz w:val="28"/>
          <w:szCs w:val="28"/>
        </w:rPr>
      </w:pPr>
    </w:p>
    <w:p w:rsidR="004F0CB8" w:rsidRDefault="004F0CB8" w:rsidP="00687DC8">
      <w:pPr>
        <w:shd w:val="clear" w:color="auto" w:fill="FFFFFF"/>
        <w:spacing w:line="276" w:lineRule="auto"/>
        <w:rPr>
          <w:rFonts w:ascii="Times New Roman" w:eastAsia="Times New Roman" w:hAnsi="Times New Roman" w:cs="Times New Roman"/>
          <w:b/>
          <w:i/>
          <w:iCs/>
          <w:spacing w:val="-7"/>
          <w:sz w:val="28"/>
          <w:szCs w:val="28"/>
        </w:rPr>
      </w:pPr>
    </w:p>
    <w:p w:rsidR="004F0CB8" w:rsidRDefault="004F0CB8" w:rsidP="00687DC8">
      <w:pPr>
        <w:shd w:val="clear" w:color="auto" w:fill="FFFFFF"/>
        <w:spacing w:line="276" w:lineRule="auto"/>
        <w:rPr>
          <w:rFonts w:ascii="Times New Roman" w:eastAsia="Times New Roman" w:hAnsi="Times New Roman" w:cs="Times New Roman"/>
          <w:b/>
          <w:i/>
          <w:iCs/>
          <w:spacing w:val="-7"/>
          <w:sz w:val="28"/>
          <w:szCs w:val="28"/>
        </w:rPr>
      </w:pPr>
    </w:p>
    <w:p w:rsidR="004F0CB8" w:rsidRDefault="004F0CB8" w:rsidP="00687DC8">
      <w:pPr>
        <w:shd w:val="clear" w:color="auto" w:fill="FFFFFF"/>
        <w:spacing w:line="276" w:lineRule="auto"/>
        <w:rPr>
          <w:rFonts w:ascii="Times New Roman" w:eastAsia="Times New Roman" w:hAnsi="Times New Roman" w:cs="Times New Roman"/>
          <w:b/>
          <w:i/>
          <w:iCs/>
          <w:spacing w:val="-7"/>
          <w:sz w:val="28"/>
          <w:szCs w:val="28"/>
        </w:rPr>
      </w:pPr>
    </w:p>
    <w:p w:rsidR="004F0CB8" w:rsidRDefault="004F0CB8" w:rsidP="00687DC8">
      <w:pPr>
        <w:shd w:val="clear" w:color="auto" w:fill="FFFFFF"/>
        <w:spacing w:line="276" w:lineRule="auto"/>
        <w:rPr>
          <w:rFonts w:ascii="Times New Roman" w:eastAsia="Times New Roman" w:hAnsi="Times New Roman" w:cs="Times New Roman"/>
          <w:b/>
          <w:i/>
          <w:iCs/>
          <w:spacing w:val="-7"/>
          <w:sz w:val="28"/>
          <w:szCs w:val="28"/>
        </w:rPr>
      </w:pPr>
    </w:p>
    <w:p w:rsidR="004F0CB8" w:rsidRDefault="004F0CB8" w:rsidP="00687DC8">
      <w:pPr>
        <w:shd w:val="clear" w:color="auto" w:fill="FFFFFF"/>
        <w:spacing w:line="276" w:lineRule="auto"/>
        <w:rPr>
          <w:rFonts w:ascii="Times New Roman" w:eastAsia="Times New Roman" w:hAnsi="Times New Roman" w:cs="Times New Roman"/>
          <w:b/>
          <w:i/>
          <w:iCs/>
          <w:spacing w:val="-7"/>
          <w:sz w:val="28"/>
          <w:szCs w:val="28"/>
        </w:rPr>
      </w:pPr>
    </w:p>
    <w:p w:rsidR="00372DA3" w:rsidRPr="00921BA7" w:rsidRDefault="00372DA3" w:rsidP="00687DC8">
      <w:pPr>
        <w:shd w:val="clear" w:color="auto" w:fill="FFFFFF"/>
        <w:spacing w:line="276" w:lineRule="auto"/>
        <w:ind w:firstLine="567"/>
        <w:jc w:val="center"/>
        <w:rPr>
          <w:rFonts w:ascii="Times New Roman" w:eastAsia="Times New Roman" w:hAnsi="Times New Roman" w:cs="Times New Roman"/>
          <w:b/>
          <w:iCs/>
          <w:spacing w:val="-7"/>
          <w:sz w:val="28"/>
          <w:szCs w:val="28"/>
        </w:rPr>
      </w:pPr>
      <w:r w:rsidRPr="00921BA7">
        <w:rPr>
          <w:rFonts w:ascii="Times New Roman" w:eastAsia="Times New Roman" w:hAnsi="Times New Roman" w:cs="Times New Roman"/>
          <w:b/>
          <w:iCs/>
          <w:spacing w:val="-7"/>
          <w:sz w:val="28"/>
          <w:szCs w:val="28"/>
        </w:rPr>
        <w:lastRenderedPageBreak/>
        <w:t>Лабораторная работа №</w:t>
      </w:r>
      <w:r w:rsidR="00921BA7" w:rsidRPr="00921BA7">
        <w:rPr>
          <w:rFonts w:ascii="Times New Roman" w:eastAsia="Times New Roman" w:hAnsi="Times New Roman" w:cs="Times New Roman"/>
          <w:b/>
          <w:iCs/>
          <w:spacing w:val="-7"/>
          <w:sz w:val="28"/>
          <w:szCs w:val="28"/>
        </w:rPr>
        <w:t>10</w:t>
      </w:r>
    </w:p>
    <w:p w:rsidR="00A161D5" w:rsidRPr="00A161D5" w:rsidRDefault="00A161D5" w:rsidP="00687DC8">
      <w:pPr>
        <w:shd w:val="clear" w:color="auto" w:fill="FFFFFF"/>
        <w:spacing w:line="276" w:lineRule="auto"/>
        <w:ind w:firstLine="567"/>
        <w:jc w:val="center"/>
        <w:rPr>
          <w:rFonts w:ascii="Times New Roman" w:eastAsia="Times New Roman" w:hAnsi="Times New Roman" w:cs="Times New Roman"/>
          <w:b/>
          <w:color w:val="000000"/>
          <w:sz w:val="28"/>
          <w:szCs w:val="28"/>
          <w:lang w:eastAsia="en-US"/>
        </w:rPr>
      </w:pPr>
    </w:p>
    <w:p w:rsidR="00372DA3" w:rsidRPr="00A161D5" w:rsidRDefault="00372DA3" w:rsidP="00687DC8">
      <w:pPr>
        <w:shd w:val="clear" w:color="auto" w:fill="FFFFFF"/>
        <w:spacing w:line="276" w:lineRule="auto"/>
        <w:ind w:right="461"/>
        <w:jc w:val="center"/>
        <w:rPr>
          <w:rFonts w:ascii="Times New Roman" w:hAnsi="Times New Roman" w:cs="Times New Roman"/>
          <w:b/>
          <w:sz w:val="28"/>
          <w:szCs w:val="28"/>
        </w:rPr>
      </w:pPr>
      <w:r w:rsidRPr="00A161D5">
        <w:rPr>
          <w:rFonts w:ascii="Times New Roman" w:eastAsia="Times New Roman" w:hAnsi="Times New Roman" w:cs="Times New Roman"/>
          <w:b/>
          <w:bCs/>
          <w:spacing w:val="-2"/>
          <w:sz w:val="28"/>
          <w:szCs w:val="28"/>
        </w:rPr>
        <w:t xml:space="preserve">Тема: </w:t>
      </w:r>
      <w:r w:rsidRPr="00A161D5">
        <w:rPr>
          <w:rFonts w:ascii="Times New Roman" w:eastAsia="Times New Roman" w:hAnsi="Times New Roman" w:cs="Times New Roman"/>
          <w:b/>
          <w:spacing w:val="-2"/>
          <w:sz w:val="28"/>
          <w:szCs w:val="28"/>
        </w:rPr>
        <w:t xml:space="preserve">ОПРЕДЕЛЕНИЕ И ИЗМЕРЕНИЕ УГЛОВ </w:t>
      </w:r>
      <w:r w:rsidRPr="00A161D5">
        <w:rPr>
          <w:rFonts w:ascii="Times New Roman" w:eastAsia="Times New Roman" w:hAnsi="Times New Roman" w:cs="Times New Roman"/>
          <w:b/>
          <w:sz w:val="28"/>
          <w:szCs w:val="28"/>
        </w:rPr>
        <w:t>РЕЖУЩЕГО ИНСТРУМЕНТА</w:t>
      </w:r>
    </w:p>
    <w:p w:rsidR="00372DA3" w:rsidRPr="004F6F66" w:rsidRDefault="00372DA3" w:rsidP="00687DC8">
      <w:pPr>
        <w:shd w:val="clear" w:color="auto" w:fill="FFFFFF"/>
        <w:spacing w:before="226" w:line="276" w:lineRule="auto"/>
        <w:ind w:left="53" w:right="62" w:firstLine="567"/>
        <w:jc w:val="both"/>
        <w:rPr>
          <w:rFonts w:ascii="Times New Roman" w:hAnsi="Times New Roman" w:cs="Times New Roman"/>
          <w:sz w:val="28"/>
          <w:szCs w:val="28"/>
        </w:rPr>
      </w:pPr>
      <w:r w:rsidRPr="004F6F66">
        <w:rPr>
          <w:rFonts w:ascii="Times New Roman" w:eastAsia="Times New Roman" w:hAnsi="Times New Roman" w:cs="Times New Roman"/>
          <w:b/>
          <w:bCs/>
          <w:spacing w:val="-3"/>
          <w:sz w:val="28"/>
          <w:szCs w:val="28"/>
        </w:rPr>
        <w:t xml:space="preserve">Цель работы. </w:t>
      </w:r>
      <w:r w:rsidRPr="004F6F66">
        <w:rPr>
          <w:rFonts w:ascii="Times New Roman" w:eastAsia="Times New Roman" w:hAnsi="Times New Roman" w:cs="Times New Roman"/>
          <w:spacing w:val="-3"/>
          <w:sz w:val="28"/>
          <w:szCs w:val="28"/>
        </w:rPr>
        <w:t xml:space="preserve">Изучение приборов для измерения основных типов режущих инструментов и измерение с их помощью углов </w:t>
      </w:r>
      <w:r w:rsidRPr="004F6F66">
        <w:rPr>
          <w:rFonts w:ascii="Times New Roman" w:eastAsia="Times New Roman" w:hAnsi="Times New Roman" w:cs="Times New Roman"/>
          <w:sz w:val="28"/>
          <w:szCs w:val="28"/>
        </w:rPr>
        <w:t>режущей части инструментов.</w:t>
      </w:r>
    </w:p>
    <w:p w:rsidR="00372DA3" w:rsidRPr="004F6F66" w:rsidRDefault="00372DA3" w:rsidP="00687DC8">
      <w:pPr>
        <w:shd w:val="clear" w:color="auto" w:fill="FFFFFF"/>
        <w:spacing w:line="276" w:lineRule="auto"/>
        <w:ind w:left="418" w:firstLine="567"/>
        <w:jc w:val="both"/>
        <w:rPr>
          <w:rFonts w:ascii="Times New Roman" w:hAnsi="Times New Roman" w:cs="Times New Roman"/>
          <w:sz w:val="28"/>
          <w:szCs w:val="28"/>
        </w:rPr>
      </w:pPr>
      <w:r w:rsidRPr="004F6F66">
        <w:rPr>
          <w:rFonts w:ascii="Times New Roman" w:eastAsia="Times New Roman" w:hAnsi="Times New Roman" w:cs="Times New Roman"/>
          <w:b/>
          <w:bCs/>
          <w:spacing w:val="-11"/>
          <w:sz w:val="28"/>
          <w:szCs w:val="28"/>
        </w:rPr>
        <w:t>Задания.</w:t>
      </w:r>
    </w:p>
    <w:p w:rsidR="00372DA3" w:rsidRPr="004F6F66" w:rsidRDefault="00372DA3" w:rsidP="00687DC8">
      <w:pPr>
        <w:numPr>
          <w:ilvl w:val="0"/>
          <w:numId w:val="5"/>
        </w:numPr>
        <w:shd w:val="clear" w:color="auto" w:fill="FFFFFF"/>
        <w:tabs>
          <w:tab w:val="left" w:pos="672"/>
        </w:tabs>
        <w:spacing w:before="5" w:line="276" w:lineRule="auto"/>
        <w:ind w:left="48" w:right="77" w:firstLine="567"/>
        <w:jc w:val="both"/>
        <w:rPr>
          <w:rFonts w:ascii="Times New Roman" w:hAnsi="Times New Roman" w:cs="Times New Roman"/>
          <w:b/>
          <w:bCs/>
          <w:spacing w:val="-30"/>
          <w:sz w:val="28"/>
          <w:szCs w:val="28"/>
        </w:rPr>
      </w:pPr>
      <w:r w:rsidRPr="004F6F66">
        <w:rPr>
          <w:rFonts w:ascii="Times New Roman" w:eastAsia="Times New Roman" w:hAnsi="Times New Roman" w:cs="Times New Roman"/>
          <w:spacing w:val="-3"/>
          <w:sz w:val="28"/>
          <w:szCs w:val="28"/>
        </w:rPr>
        <w:t xml:space="preserve">Изучить устройство настоящего угломера и измерить с его </w:t>
      </w:r>
      <w:r w:rsidRPr="004F6F66">
        <w:rPr>
          <w:rFonts w:ascii="Times New Roman" w:eastAsia="Times New Roman" w:hAnsi="Times New Roman" w:cs="Times New Roman"/>
          <w:sz w:val="28"/>
          <w:szCs w:val="28"/>
        </w:rPr>
        <w:t>помощью углы у режущей части резцов.</w:t>
      </w:r>
    </w:p>
    <w:p w:rsidR="00372DA3" w:rsidRPr="004F6F66" w:rsidRDefault="00372DA3" w:rsidP="00687DC8">
      <w:pPr>
        <w:numPr>
          <w:ilvl w:val="0"/>
          <w:numId w:val="5"/>
        </w:numPr>
        <w:shd w:val="clear" w:color="auto" w:fill="FFFFFF"/>
        <w:tabs>
          <w:tab w:val="left" w:pos="672"/>
        </w:tabs>
        <w:spacing w:before="10" w:line="276" w:lineRule="auto"/>
        <w:ind w:left="48" w:right="82" w:firstLine="567"/>
        <w:jc w:val="both"/>
        <w:rPr>
          <w:rFonts w:ascii="Times New Roman" w:hAnsi="Times New Roman" w:cs="Times New Roman"/>
          <w:spacing w:val="-17"/>
          <w:sz w:val="28"/>
          <w:szCs w:val="28"/>
        </w:rPr>
      </w:pPr>
      <w:r w:rsidRPr="004F6F66">
        <w:rPr>
          <w:rFonts w:ascii="Times New Roman" w:eastAsia="Times New Roman" w:hAnsi="Times New Roman" w:cs="Times New Roman"/>
          <w:spacing w:val="-4"/>
          <w:sz w:val="28"/>
          <w:szCs w:val="28"/>
        </w:rPr>
        <w:t xml:space="preserve">Изучить устройство угломера для определения передних и </w:t>
      </w:r>
      <w:r w:rsidRPr="004F6F66">
        <w:rPr>
          <w:rFonts w:ascii="Times New Roman" w:eastAsia="Times New Roman" w:hAnsi="Times New Roman" w:cs="Times New Roman"/>
          <w:spacing w:val="-3"/>
          <w:sz w:val="28"/>
          <w:szCs w:val="28"/>
        </w:rPr>
        <w:t xml:space="preserve">задних углов многолезвийного инструмента (фрез, развёрток) и </w:t>
      </w:r>
      <w:r w:rsidRPr="004F6F66">
        <w:rPr>
          <w:rFonts w:ascii="Times New Roman" w:eastAsia="Times New Roman" w:hAnsi="Times New Roman" w:cs="Times New Roman"/>
          <w:sz w:val="28"/>
          <w:szCs w:val="28"/>
        </w:rPr>
        <w:t>произвести им замеры.</w:t>
      </w:r>
    </w:p>
    <w:p w:rsidR="008B70E8" w:rsidRDefault="00372DA3" w:rsidP="00687DC8">
      <w:pPr>
        <w:shd w:val="clear" w:color="auto" w:fill="FFFFFF"/>
        <w:spacing w:before="5" w:line="276" w:lineRule="auto"/>
        <w:ind w:left="389" w:right="2304" w:firstLine="567"/>
        <w:jc w:val="both"/>
        <w:rPr>
          <w:rFonts w:ascii="Times New Roman" w:eastAsia="Times New Roman" w:hAnsi="Times New Roman" w:cs="Times New Roman"/>
          <w:b/>
          <w:bCs/>
          <w:spacing w:val="-12"/>
          <w:sz w:val="28"/>
          <w:szCs w:val="28"/>
        </w:rPr>
      </w:pPr>
      <w:r w:rsidRPr="004F6F66">
        <w:rPr>
          <w:rFonts w:ascii="Times New Roman" w:eastAsia="Times New Roman" w:hAnsi="Times New Roman" w:cs="Times New Roman"/>
          <w:b/>
          <w:bCs/>
          <w:spacing w:val="-12"/>
          <w:sz w:val="28"/>
          <w:szCs w:val="28"/>
        </w:rPr>
        <w:t xml:space="preserve">Приборы, материалы, инструменты. </w:t>
      </w:r>
    </w:p>
    <w:p w:rsidR="00372DA3" w:rsidRPr="004F6F66" w:rsidRDefault="008B70E8" w:rsidP="00687DC8">
      <w:pPr>
        <w:shd w:val="clear" w:color="auto" w:fill="FFFFFF"/>
        <w:spacing w:before="5" w:line="276" w:lineRule="auto"/>
        <w:ind w:left="389" w:right="2304" w:firstLine="567"/>
        <w:jc w:val="both"/>
        <w:rPr>
          <w:rFonts w:ascii="Times New Roman" w:hAnsi="Times New Roman" w:cs="Times New Roman"/>
          <w:sz w:val="28"/>
          <w:szCs w:val="28"/>
        </w:rPr>
      </w:pPr>
      <w:r>
        <w:rPr>
          <w:rFonts w:ascii="Times New Roman" w:eastAsia="Times New Roman" w:hAnsi="Times New Roman" w:cs="Times New Roman"/>
          <w:spacing w:val="-2"/>
          <w:sz w:val="28"/>
          <w:szCs w:val="28"/>
        </w:rPr>
        <w:t xml:space="preserve">Для </w:t>
      </w:r>
      <w:r w:rsidR="00372DA3" w:rsidRPr="004F6F66">
        <w:rPr>
          <w:rFonts w:ascii="Times New Roman" w:eastAsia="Times New Roman" w:hAnsi="Times New Roman" w:cs="Times New Roman"/>
          <w:spacing w:val="-2"/>
          <w:sz w:val="28"/>
          <w:szCs w:val="28"/>
        </w:rPr>
        <w:t>выполнения работы необходимы:</w:t>
      </w:r>
    </w:p>
    <w:p w:rsidR="00372DA3" w:rsidRPr="004F6F66" w:rsidRDefault="00372DA3" w:rsidP="00687DC8">
      <w:pPr>
        <w:shd w:val="clear" w:color="auto" w:fill="FFFFFF"/>
        <w:tabs>
          <w:tab w:val="left" w:pos="677"/>
        </w:tabs>
        <w:spacing w:before="5" w:line="276" w:lineRule="auto"/>
        <w:ind w:left="394" w:firstLine="567"/>
        <w:jc w:val="both"/>
        <w:rPr>
          <w:rFonts w:ascii="Times New Roman" w:hAnsi="Times New Roman" w:cs="Times New Roman"/>
          <w:sz w:val="28"/>
          <w:szCs w:val="28"/>
        </w:rPr>
      </w:pPr>
      <w:r w:rsidRPr="004F6F66">
        <w:rPr>
          <w:rFonts w:ascii="Times New Roman" w:eastAsia="Times New Roman" w:hAnsi="Times New Roman" w:cs="Times New Roman"/>
          <w:spacing w:val="-7"/>
          <w:sz w:val="28"/>
          <w:szCs w:val="28"/>
        </w:rPr>
        <w:t>а)</w:t>
      </w:r>
      <w:r w:rsidRPr="004F6F66">
        <w:rPr>
          <w:rFonts w:ascii="Times New Roman" w:eastAsia="Times New Roman" w:hAnsi="Times New Roman" w:cs="Times New Roman"/>
          <w:sz w:val="28"/>
          <w:szCs w:val="28"/>
        </w:rPr>
        <w:tab/>
      </w:r>
      <w:r w:rsidRPr="004F6F66">
        <w:rPr>
          <w:rFonts w:ascii="Times New Roman" w:eastAsia="Times New Roman" w:hAnsi="Times New Roman" w:cs="Times New Roman"/>
          <w:spacing w:val="-1"/>
          <w:sz w:val="28"/>
          <w:szCs w:val="28"/>
        </w:rPr>
        <w:t>настольный угломер для измерения углов заточки резцов;</w:t>
      </w:r>
    </w:p>
    <w:p w:rsidR="00372DA3" w:rsidRPr="004F6F66" w:rsidRDefault="00372DA3" w:rsidP="00687DC8">
      <w:pPr>
        <w:shd w:val="clear" w:color="auto" w:fill="FFFFFF"/>
        <w:tabs>
          <w:tab w:val="left" w:pos="677"/>
        </w:tabs>
        <w:spacing w:line="276" w:lineRule="auto"/>
        <w:ind w:left="394" w:firstLine="567"/>
        <w:jc w:val="both"/>
        <w:rPr>
          <w:rFonts w:ascii="Times New Roman" w:hAnsi="Times New Roman" w:cs="Times New Roman"/>
          <w:sz w:val="28"/>
          <w:szCs w:val="28"/>
        </w:rPr>
      </w:pPr>
      <w:r w:rsidRPr="004F6F66">
        <w:rPr>
          <w:rFonts w:ascii="Times New Roman" w:eastAsia="Times New Roman" w:hAnsi="Times New Roman" w:cs="Times New Roman"/>
          <w:spacing w:val="-7"/>
          <w:sz w:val="28"/>
          <w:szCs w:val="28"/>
        </w:rPr>
        <w:t>б)</w:t>
      </w:r>
      <w:r w:rsidRPr="004F6F66">
        <w:rPr>
          <w:rFonts w:ascii="Times New Roman" w:eastAsia="Times New Roman" w:hAnsi="Times New Roman" w:cs="Times New Roman"/>
          <w:sz w:val="28"/>
          <w:szCs w:val="28"/>
        </w:rPr>
        <w:tab/>
        <w:t>угломер для измерения углов заточки фрез;</w:t>
      </w:r>
    </w:p>
    <w:p w:rsidR="00372DA3" w:rsidRPr="004F6F66" w:rsidRDefault="00372DA3" w:rsidP="00687DC8">
      <w:pPr>
        <w:shd w:val="clear" w:color="auto" w:fill="FFFFFF"/>
        <w:tabs>
          <w:tab w:val="left" w:pos="677"/>
        </w:tabs>
        <w:spacing w:line="276" w:lineRule="auto"/>
        <w:ind w:left="394" w:firstLine="567"/>
        <w:jc w:val="both"/>
        <w:rPr>
          <w:rFonts w:ascii="Times New Roman" w:hAnsi="Times New Roman" w:cs="Times New Roman"/>
          <w:sz w:val="28"/>
          <w:szCs w:val="28"/>
        </w:rPr>
      </w:pPr>
      <w:r w:rsidRPr="004F6F66">
        <w:rPr>
          <w:rFonts w:ascii="Times New Roman" w:eastAsia="Times New Roman" w:hAnsi="Times New Roman" w:cs="Times New Roman"/>
          <w:spacing w:val="-5"/>
          <w:sz w:val="28"/>
          <w:szCs w:val="28"/>
        </w:rPr>
        <w:t>в)</w:t>
      </w:r>
      <w:r w:rsidRPr="004F6F66">
        <w:rPr>
          <w:rFonts w:ascii="Times New Roman" w:eastAsia="Times New Roman" w:hAnsi="Times New Roman" w:cs="Times New Roman"/>
          <w:sz w:val="28"/>
          <w:szCs w:val="28"/>
        </w:rPr>
        <w:tab/>
      </w:r>
      <w:r w:rsidRPr="004F6F66">
        <w:rPr>
          <w:rFonts w:ascii="Times New Roman" w:eastAsia="Times New Roman" w:hAnsi="Times New Roman" w:cs="Times New Roman"/>
          <w:spacing w:val="-1"/>
          <w:sz w:val="28"/>
          <w:szCs w:val="28"/>
        </w:rPr>
        <w:t>резцы;</w:t>
      </w:r>
    </w:p>
    <w:p w:rsidR="008B70E8" w:rsidRDefault="00372DA3" w:rsidP="00687DC8">
      <w:pPr>
        <w:shd w:val="clear" w:color="auto" w:fill="FFFFFF"/>
        <w:tabs>
          <w:tab w:val="left" w:pos="0"/>
        </w:tabs>
        <w:spacing w:before="5" w:line="276" w:lineRule="auto"/>
        <w:ind w:left="384" w:right="4147"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pacing w:val="-8"/>
          <w:sz w:val="28"/>
          <w:szCs w:val="28"/>
        </w:rPr>
        <w:t>г)</w:t>
      </w:r>
      <w:r w:rsidR="00A161D5">
        <w:rPr>
          <w:rFonts w:ascii="Times New Roman" w:eastAsia="Times New Roman" w:hAnsi="Times New Roman" w:cs="Times New Roman"/>
          <w:sz w:val="28"/>
          <w:szCs w:val="28"/>
        </w:rPr>
        <w:tab/>
        <w:t>фрезы,</w:t>
      </w:r>
      <w:r w:rsidR="008B70E8">
        <w:rPr>
          <w:rFonts w:ascii="Times New Roman" w:eastAsia="Times New Roman" w:hAnsi="Times New Roman" w:cs="Times New Roman"/>
          <w:sz w:val="28"/>
          <w:szCs w:val="28"/>
        </w:rPr>
        <w:t xml:space="preserve"> </w:t>
      </w:r>
      <w:r w:rsidRPr="004F6F66">
        <w:rPr>
          <w:rFonts w:ascii="Times New Roman" w:eastAsia="Times New Roman" w:hAnsi="Times New Roman" w:cs="Times New Roman"/>
          <w:sz w:val="28"/>
          <w:szCs w:val="28"/>
        </w:rPr>
        <w:t>развёртки.</w:t>
      </w:r>
    </w:p>
    <w:p w:rsidR="008B70E8" w:rsidRDefault="008B70E8" w:rsidP="00687DC8">
      <w:pPr>
        <w:shd w:val="clear" w:color="auto" w:fill="FFFFFF"/>
        <w:tabs>
          <w:tab w:val="left" w:pos="0"/>
        </w:tabs>
        <w:spacing w:before="5" w:line="276" w:lineRule="auto"/>
        <w:ind w:right="4147"/>
        <w:jc w:val="both"/>
        <w:rPr>
          <w:rFonts w:ascii="Times New Roman" w:eastAsia="Times New Roman" w:hAnsi="Times New Roman" w:cs="Times New Roman"/>
          <w:b/>
          <w:bCs/>
          <w:sz w:val="28"/>
          <w:szCs w:val="28"/>
        </w:rPr>
      </w:pPr>
    </w:p>
    <w:p w:rsidR="00372DA3" w:rsidRPr="004F6F66" w:rsidRDefault="00372DA3" w:rsidP="00687DC8">
      <w:pPr>
        <w:shd w:val="clear" w:color="auto" w:fill="FFFFFF"/>
        <w:tabs>
          <w:tab w:val="left" w:pos="0"/>
        </w:tabs>
        <w:spacing w:before="5" w:line="276" w:lineRule="auto"/>
        <w:ind w:left="384" w:right="4147" w:firstLine="567"/>
        <w:jc w:val="both"/>
        <w:rPr>
          <w:rFonts w:ascii="Times New Roman" w:hAnsi="Times New Roman" w:cs="Times New Roman"/>
          <w:sz w:val="28"/>
          <w:szCs w:val="28"/>
        </w:rPr>
      </w:pPr>
      <w:r w:rsidRPr="004F6F66">
        <w:rPr>
          <w:rFonts w:ascii="Times New Roman" w:eastAsia="Times New Roman" w:hAnsi="Times New Roman" w:cs="Times New Roman"/>
          <w:b/>
          <w:bCs/>
          <w:sz w:val="28"/>
          <w:szCs w:val="28"/>
        </w:rPr>
        <w:t>Теория.</w:t>
      </w:r>
    </w:p>
    <w:p w:rsidR="00372DA3" w:rsidRPr="004F6F66" w:rsidRDefault="00372DA3" w:rsidP="00687DC8">
      <w:pPr>
        <w:shd w:val="clear" w:color="auto" w:fill="FFFFFF"/>
        <w:spacing w:before="14" w:line="276" w:lineRule="auto"/>
        <w:ind w:left="24" w:right="91" w:firstLine="567"/>
        <w:jc w:val="both"/>
        <w:rPr>
          <w:rFonts w:ascii="Times New Roman" w:hAnsi="Times New Roman" w:cs="Times New Roman"/>
          <w:sz w:val="28"/>
          <w:szCs w:val="28"/>
        </w:rPr>
      </w:pPr>
      <w:r w:rsidRPr="004F6F66">
        <w:rPr>
          <w:rFonts w:ascii="Times New Roman" w:eastAsia="Times New Roman" w:hAnsi="Times New Roman" w:cs="Times New Roman"/>
          <w:spacing w:val="-3"/>
          <w:sz w:val="28"/>
          <w:szCs w:val="28"/>
        </w:rPr>
        <w:t xml:space="preserve">Все режущие инструменты состоят из двух основных частей. </w:t>
      </w:r>
      <w:r w:rsidRPr="004F6F66">
        <w:rPr>
          <w:rFonts w:ascii="Times New Roman" w:eastAsia="Times New Roman" w:hAnsi="Times New Roman" w:cs="Times New Roman"/>
          <w:spacing w:val="-4"/>
          <w:sz w:val="28"/>
          <w:szCs w:val="28"/>
        </w:rPr>
        <w:t xml:space="preserve">Одна из них называется рабочей или режущей частью, а вторая — </w:t>
      </w:r>
      <w:r w:rsidRPr="004F6F66">
        <w:rPr>
          <w:rFonts w:ascii="Times New Roman" w:eastAsia="Times New Roman" w:hAnsi="Times New Roman" w:cs="Times New Roman"/>
          <w:spacing w:val="-5"/>
          <w:sz w:val="28"/>
          <w:szCs w:val="28"/>
        </w:rPr>
        <w:t xml:space="preserve">телом или крепёжной частью инструмента. Например, зубья фрезы </w:t>
      </w:r>
      <w:r w:rsidRPr="004F6F66">
        <w:rPr>
          <w:rFonts w:ascii="Times New Roman" w:eastAsia="Times New Roman" w:hAnsi="Times New Roman" w:cs="Times New Roman"/>
          <w:spacing w:val="-8"/>
          <w:sz w:val="28"/>
          <w:szCs w:val="28"/>
        </w:rPr>
        <w:t xml:space="preserve">составляют её режущую часть. У спиральных свёрл режущей частью </w:t>
      </w:r>
      <w:r w:rsidRPr="004F6F66">
        <w:rPr>
          <w:rFonts w:ascii="Times New Roman" w:eastAsia="Times New Roman" w:hAnsi="Times New Roman" w:cs="Times New Roman"/>
          <w:spacing w:val="-6"/>
          <w:sz w:val="28"/>
          <w:szCs w:val="28"/>
        </w:rPr>
        <w:t xml:space="preserve">является цилиндр со спиральными канавками и т. д. Режущая часть </w:t>
      </w:r>
      <w:r w:rsidRPr="004F6F66">
        <w:rPr>
          <w:rFonts w:ascii="Times New Roman" w:eastAsia="Times New Roman" w:hAnsi="Times New Roman" w:cs="Times New Roman"/>
          <w:spacing w:val="-3"/>
          <w:sz w:val="28"/>
          <w:szCs w:val="28"/>
        </w:rPr>
        <w:t>инструмента является наиболее важным элементом его конструк</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pacing w:val="-5"/>
          <w:sz w:val="28"/>
          <w:szCs w:val="28"/>
        </w:rPr>
        <w:t xml:space="preserve">ции. В зависимости от того, насколько правильно сконструирована режущая часть, производительность одного и того же инструмента </w:t>
      </w:r>
      <w:r w:rsidRPr="004F6F66">
        <w:rPr>
          <w:rFonts w:ascii="Times New Roman" w:eastAsia="Times New Roman" w:hAnsi="Times New Roman" w:cs="Times New Roman"/>
          <w:sz w:val="28"/>
          <w:szCs w:val="28"/>
        </w:rPr>
        <w:t>может быть больше или меньше в десять раз.</w:t>
      </w:r>
    </w:p>
    <w:p w:rsidR="00372DA3" w:rsidRPr="004F6F66" w:rsidRDefault="00372DA3" w:rsidP="00687DC8">
      <w:pPr>
        <w:shd w:val="clear" w:color="auto" w:fill="FFFFFF"/>
        <w:spacing w:before="5" w:line="276" w:lineRule="auto"/>
        <w:ind w:left="14" w:right="106" w:firstLine="567"/>
        <w:jc w:val="both"/>
        <w:rPr>
          <w:rFonts w:ascii="Times New Roman" w:hAnsi="Times New Roman" w:cs="Times New Roman"/>
          <w:sz w:val="28"/>
          <w:szCs w:val="28"/>
        </w:rPr>
      </w:pPr>
      <w:r w:rsidRPr="004F6F66">
        <w:rPr>
          <w:rFonts w:ascii="Times New Roman" w:eastAsia="Times New Roman" w:hAnsi="Times New Roman" w:cs="Times New Roman"/>
          <w:sz w:val="28"/>
          <w:szCs w:val="28"/>
        </w:rPr>
        <w:t xml:space="preserve">Каждый режущий инструмент имеет свою определённую </w:t>
      </w:r>
      <w:r w:rsidRPr="004F6F66">
        <w:rPr>
          <w:rFonts w:ascii="Times New Roman" w:eastAsia="Times New Roman" w:hAnsi="Times New Roman" w:cs="Times New Roman"/>
          <w:spacing w:val="-3"/>
          <w:sz w:val="28"/>
          <w:szCs w:val="28"/>
        </w:rPr>
        <w:t>форму режущей части. Кроме того, сама режущая часть затачи</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pacing w:val="-4"/>
          <w:sz w:val="28"/>
          <w:szCs w:val="28"/>
        </w:rPr>
        <w:t xml:space="preserve">вается под определёнными углами. Форму режущей части </w:t>
      </w:r>
      <w:proofErr w:type="gramStart"/>
      <w:r w:rsidRPr="004F6F66">
        <w:rPr>
          <w:rFonts w:ascii="Times New Roman" w:eastAsia="Times New Roman" w:hAnsi="Times New Roman" w:cs="Times New Roman"/>
          <w:spacing w:val="-4"/>
          <w:sz w:val="28"/>
          <w:szCs w:val="28"/>
        </w:rPr>
        <w:t>инстру</w:t>
      </w:r>
      <w:r w:rsidRPr="004F6F66">
        <w:rPr>
          <w:rFonts w:ascii="Times New Roman" w:eastAsia="Times New Roman" w:hAnsi="Times New Roman" w:cs="Times New Roman"/>
          <w:spacing w:val="-4"/>
          <w:sz w:val="28"/>
          <w:szCs w:val="28"/>
        </w:rPr>
        <w:softHyphen/>
      </w:r>
      <w:r w:rsidRPr="004F6F66">
        <w:rPr>
          <w:rFonts w:ascii="Times New Roman" w:eastAsia="Times New Roman" w:hAnsi="Times New Roman" w:cs="Times New Roman"/>
          <w:spacing w:val="-3"/>
          <w:sz w:val="28"/>
          <w:szCs w:val="28"/>
        </w:rPr>
        <w:t>мента</w:t>
      </w:r>
      <w:proofErr w:type="gramEnd"/>
      <w:r w:rsidRPr="004F6F66">
        <w:rPr>
          <w:rFonts w:ascii="Times New Roman" w:eastAsia="Times New Roman" w:hAnsi="Times New Roman" w:cs="Times New Roman"/>
          <w:spacing w:val="-3"/>
          <w:sz w:val="28"/>
          <w:szCs w:val="28"/>
        </w:rPr>
        <w:t xml:space="preserve"> и углы её заточки называют </w:t>
      </w:r>
      <w:r w:rsidRPr="00860C1B">
        <w:rPr>
          <w:rFonts w:ascii="Times New Roman" w:eastAsia="Times New Roman" w:hAnsi="Times New Roman" w:cs="Times New Roman"/>
          <w:spacing w:val="-3"/>
          <w:sz w:val="28"/>
          <w:szCs w:val="28"/>
        </w:rPr>
        <w:t>геометрией режущего инстру</w:t>
      </w:r>
      <w:r w:rsidRPr="00860C1B">
        <w:rPr>
          <w:rFonts w:ascii="Times New Roman" w:eastAsia="Times New Roman" w:hAnsi="Times New Roman" w:cs="Times New Roman"/>
          <w:spacing w:val="-3"/>
          <w:sz w:val="28"/>
          <w:szCs w:val="28"/>
        </w:rPr>
        <w:softHyphen/>
      </w:r>
      <w:r w:rsidRPr="00860C1B">
        <w:rPr>
          <w:rFonts w:ascii="Times New Roman" w:eastAsia="Times New Roman" w:hAnsi="Times New Roman" w:cs="Times New Roman"/>
          <w:sz w:val="28"/>
          <w:szCs w:val="28"/>
        </w:rPr>
        <w:t>мента.</w:t>
      </w:r>
    </w:p>
    <w:p w:rsidR="00372DA3" w:rsidRPr="004F6F66" w:rsidRDefault="00372DA3" w:rsidP="00687DC8">
      <w:pPr>
        <w:shd w:val="clear" w:color="auto" w:fill="FFFFFF"/>
        <w:spacing w:before="5" w:line="276" w:lineRule="auto"/>
        <w:ind w:left="384" w:firstLine="567"/>
        <w:jc w:val="both"/>
        <w:rPr>
          <w:rFonts w:ascii="Times New Roman" w:hAnsi="Times New Roman" w:cs="Times New Roman"/>
          <w:sz w:val="28"/>
          <w:szCs w:val="28"/>
        </w:rPr>
      </w:pPr>
      <w:proofErr w:type="gramStart"/>
      <w:r w:rsidRPr="004F6F66">
        <w:rPr>
          <w:rFonts w:ascii="Times New Roman" w:hAnsi="Times New Roman" w:cs="Times New Roman"/>
          <w:spacing w:val="-1"/>
          <w:sz w:val="28"/>
          <w:szCs w:val="28"/>
          <w:lang w:val="en-US"/>
        </w:rPr>
        <w:t>I</w:t>
      </w:r>
      <w:r w:rsidRPr="004F6F66">
        <w:rPr>
          <w:rFonts w:ascii="Times New Roman" w:hAnsi="Times New Roman" w:cs="Times New Roman"/>
          <w:spacing w:val="-1"/>
          <w:sz w:val="28"/>
          <w:szCs w:val="28"/>
        </w:rPr>
        <w:t xml:space="preserve">. </w:t>
      </w:r>
      <w:r w:rsidRPr="004F6F66">
        <w:rPr>
          <w:rFonts w:ascii="Times New Roman" w:eastAsia="Times New Roman" w:hAnsi="Times New Roman" w:cs="Times New Roman"/>
          <w:spacing w:val="-1"/>
          <w:sz w:val="28"/>
          <w:szCs w:val="28"/>
        </w:rPr>
        <w:t>Измерение углов заточки резцов.</w:t>
      </w:r>
      <w:proofErr w:type="gramEnd"/>
    </w:p>
    <w:p w:rsidR="00343D38" w:rsidRDefault="00372DA3" w:rsidP="00687DC8">
      <w:pPr>
        <w:pStyle w:val="a4"/>
        <w:shd w:val="clear" w:color="auto" w:fill="FFFFFF"/>
        <w:spacing w:before="14" w:line="276" w:lineRule="auto"/>
        <w:ind w:left="0"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z w:val="28"/>
          <w:szCs w:val="28"/>
        </w:rPr>
        <w:t>Токарно-проходной резец имеет сл</w:t>
      </w:r>
      <w:r w:rsidR="00343D38">
        <w:rPr>
          <w:rFonts w:ascii="Times New Roman" w:eastAsia="Times New Roman" w:hAnsi="Times New Roman" w:cs="Times New Roman"/>
          <w:sz w:val="28"/>
          <w:szCs w:val="28"/>
        </w:rPr>
        <w:t>едующие основные эле</w:t>
      </w:r>
      <w:r w:rsidR="00343D38">
        <w:rPr>
          <w:rFonts w:ascii="Times New Roman" w:eastAsia="Times New Roman" w:hAnsi="Times New Roman" w:cs="Times New Roman"/>
          <w:sz w:val="28"/>
          <w:szCs w:val="28"/>
        </w:rPr>
        <w:softHyphen/>
        <w:t>менты (рисунок</w:t>
      </w:r>
      <w:r w:rsidR="002A55F9">
        <w:rPr>
          <w:rFonts w:ascii="Times New Roman" w:eastAsia="Times New Roman" w:hAnsi="Times New Roman" w:cs="Times New Roman"/>
          <w:sz w:val="28"/>
          <w:szCs w:val="28"/>
        </w:rPr>
        <w:t xml:space="preserve"> 17</w:t>
      </w:r>
      <w:r w:rsidRPr="004F6F66">
        <w:rPr>
          <w:rFonts w:ascii="Times New Roman" w:eastAsia="Times New Roman" w:hAnsi="Times New Roman" w:cs="Times New Roman"/>
          <w:sz w:val="28"/>
          <w:szCs w:val="28"/>
        </w:rPr>
        <w:t>).</w:t>
      </w:r>
      <w:r w:rsidR="00343D38" w:rsidRPr="00343D38">
        <w:rPr>
          <w:rFonts w:ascii="Times New Roman" w:eastAsia="Times New Roman" w:hAnsi="Times New Roman" w:cs="Times New Roman"/>
          <w:sz w:val="28"/>
          <w:szCs w:val="28"/>
        </w:rPr>
        <w:t xml:space="preserve"> </w:t>
      </w:r>
    </w:p>
    <w:p w:rsidR="00343D38" w:rsidRPr="004F6F66" w:rsidRDefault="00343D38" w:rsidP="00687DC8">
      <w:pPr>
        <w:pStyle w:val="a4"/>
        <w:numPr>
          <w:ilvl w:val="0"/>
          <w:numId w:val="6"/>
        </w:numPr>
        <w:shd w:val="clear" w:color="auto" w:fill="FFFFFF"/>
        <w:spacing w:before="14" w:line="276" w:lineRule="auto"/>
        <w:ind w:left="0"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z w:val="28"/>
          <w:szCs w:val="28"/>
        </w:rPr>
        <w:t>Переднюю грань - поверхность, по которой сходит отде</w:t>
      </w:r>
      <w:r w:rsidRPr="004F6F66">
        <w:rPr>
          <w:rFonts w:ascii="Times New Roman" w:eastAsia="Times New Roman" w:hAnsi="Times New Roman" w:cs="Times New Roman"/>
          <w:sz w:val="28"/>
          <w:szCs w:val="28"/>
        </w:rPr>
        <w:softHyphen/>
        <w:t>ляемая в процессе резания стружка;</w:t>
      </w:r>
    </w:p>
    <w:p w:rsidR="00343D38" w:rsidRPr="004F6F66" w:rsidRDefault="00612ADA" w:rsidP="00687DC8">
      <w:pPr>
        <w:numPr>
          <w:ilvl w:val="0"/>
          <w:numId w:val="6"/>
        </w:numPr>
        <w:shd w:val="clear" w:color="auto" w:fill="FFFFFF"/>
        <w:tabs>
          <w:tab w:val="left" w:pos="284"/>
        </w:tabs>
        <w:spacing w:before="29" w:line="276" w:lineRule="auto"/>
        <w:ind w:left="142" w:right="141" w:firstLine="567"/>
        <w:jc w:val="both"/>
        <w:rPr>
          <w:rFonts w:ascii="Times New Roman" w:hAnsi="Times New Roman" w:cs="Times New Roman"/>
          <w:spacing w:val="-10"/>
          <w:sz w:val="28"/>
          <w:szCs w:val="28"/>
        </w:rPr>
      </w:pPr>
      <w:r>
        <w:rPr>
          <w:rFonts w:ascii="Times New Roman" w:eastAsia="Times New Roman" w:hAnsi="Times New Roman" w:cs="Times New Roman"/>
          <w:sz w:val="28"/>
          <w:szCs w:val="28"/>
        </w:rPr>
        <w:lastRenderedPageBreak/>
        <w:t>Задние грани -</w:t>
      </w:r>
      <w:r w:rsidR="00343D38" w:rsidRPr="004F6F66">
        <w:rPr>
          <w:rFonts w:ascii="Times New Roman" w:eastAsia="Times New Roman" w:hAnsi="Times New Roman" w:cs="Times New Roman"/>
          <w:sz w:val="28"/>
          <w:szCs w:val="28"/>
        </w:rPr>
        <w:t xml:space="preserve"> поверх</w:t>
      </w:r>
      <w:r w:rsidR="00343D38" w:rsidRPr="004F6F66">
        <w:rPr>
          <w:rFonts w:ascii="Times New Roman" w:eastAsia="Times New Roman" w:hAnsi="Times New Roman" w:cs="Times New Roman"/>
          <w:sz w:val="28"/>
          <w:szCs w:val="28"/>
        </w:rPr>
        <w:softHyphen/>
      </w:r>
      <w:r w:rsidR="00343D38" w:rsidRPr="004F6F66">
        <w:rPr>
          <w:rFonts w:ascii="Times New Roman" w:eastAsia="Times New Roman" w:hAnsi="Times New Roman" w:cs="Times New Roman"/>
          <w:spacing w:val="-5"/>
          <w:sz w:val="28"/>
          <w:szCs w:val="28"/>
        </w:rPr>
        <w:t>ности резца, обращенные к обра</w:t>
      </w:r>
      <w:r w:rsidR="00343D38" w:rsidRPr="004F6F66">
        <w:rPr>
          <w:rFonts w:ascii="Times New Roman" w:eastAsia="Times New Roman" w:hAnsi="Times New Roman" w:cs="Times New Roman"/>
          <w:spacing w:val="-5"/>
          <w:sz w:val="28"/>
          <w:szCs w:val="28"/>
        </w:rPr>
        <w:softHyphen/>
      </w:r>
      <w:r w:rsidR="00343D38">
        <w:rPr>
          <w:rFonts w:ascii="Times New Roman" w:eastAsia="Times New Roman" w:hAnsi="Times New Roman" w:cs="Times New Roman"/>
          <w:sz w:val="28"/>
          <w:szCs w:val="28"/>
        </w:rPr>
        <w:t>батываемой</w:t>
      </w:r>
      <w:r w:rsidR="00343D38" w:rsidRPr="006379E5">
        <w:rPr>
          <w:rFonts w:ascii="Times New Roman" w:eastAsia="Times New Roman" w:hAnsi="Times New Roman" w:cs="Times New Roman"/>
          <w:sz w:val="28"/>
          <w:szCs w:val="28"/>
        </w:rPr>
        <w:t xml:space="preserve"> </w:t>
      </w:r>
      <w:r w:rsidR="00343D38" w:rsidRPr="004F6F66">
        <w:rPr>
          <w:rFonts w:ascii="Times New Roman" w:eastAsia="Times New Roman" w:hAnsi="Times New Roman" w:cs="Times New Roman"/>
          <w:sz w:val="28"/>
          <w:szCs w:val="28"/>
        </w:rPr>
        <w:t>детали;</w:t>
      </w:r>
    </w:p>
    <w:p w:rsidR="00343D38" w:rsidRPr="004F6F66" w:rsidRDefault="00612ADA" w:rsidP="00687DC8">
      <w:pPr>
        <w:numPr>
          <w:ilvl w:val="0"/>
          <w:numId w:val="6"/>
        </w:numPr>
        <w:shd w:val="clear" w:color="auto" w:fill="FFFFFF"/>
        <w:tabs>
          <w:tab w:val="left" w:pos="619"/>
        </w:tabs>
        <w:spacing w:line="276" w:lineRule="auto"/>
        <w:ind w:right="141" w:firstLine="567"/>
        <w:jc w:val="both"/>
        <w:rPr>
          <w:rFonts w:ascii="Times New Roman" w:hAnsi="Times New Roman" w:cs="Times New Roman"/>
          <w:spacing w:val="-15"/>
          <w:sz w:val="28"/>
          <w:szCs w:val="28"/>
        </w:rPr>
      </w:pPr>
      <w:r>
        <w:rPr>
          <w:rFonts w:ascii="Times New Roman" w:eastAsia="Times New Roman" w:hAnsi="Times New Roman" w:cs="Times New Roman"/>
          <w:spacing w:val="-5"/>
          <w:sz w:val="28"/>
          <w:szCs w:val="28"/>
        </w:rPr>
        <w:t xml:space="preserve"> Режущие кромки -</w:t>
      </w:r>
      <w:r w:rsidR="00343D38" w:rsidRPr="004F6F66">
        <w:rPr>
          <w:rFonts w:ascii="Times New Roman" w:eastAsia="Times New Roman" w:hAnsi="Times New Roman" w:cs="Times New Roman"/>
          <w:spacing w:val="-5"/>
          <w:sz w:val="28"/>
          <w:szCs w:val="28"/>
        </w:rPr>
        <w:t xml:space="preserve"> линии </w:t>
      </w:r>
      <w:r w:rsidR="00343D38" w:rsidRPr="004F6F66">
        <w:rPr>
          <w:rFonts w:ascii="Times New Roman" w:eastAsia="Times New Roman" w:hAnsi="Times New Roman" w:cs="Times New Roman"/>
          <w:spacing w:val="-3"/>
          <w:sz w:val="28"/>
          <w:szCs w:val="28"/>
        </w:rPr>
        <w:t xml:space="preserve">пересечения передней и задней </w:t>
      </w:r>
      <w:r w:rsidR="00343D38" w:rsidRPr="004F6F66">
        <w:rPr>
          <w:rFonts w:ascii="Times New Roman" w:eastAsia="Times New Roman" w:hAnsi="Times New Roman" w:cs="Times New Roman"/>
          <w:sz w:val="28"/>
          <w:szCs w:val="28"/>
        </w:rPr>
        <w:t>граней резца;</w:t>
      </w:r>
    </w:p>
    <w:p w:rsidR="00343D38" w:rsidRPr="004F6F66" w:rsidRDefault="00612ADA" w:rsidP="00687DC8">
      <w:pPr>
        <w:numPr>
          <w:ilvl w:val="0"/>
          <w:numId w:val="6"/>
        </w:numPr>
        <w:shd w:val="clear" w:color="auto" w:fill="FFFFFF"/>
        <w:tabs>
          <w:tab w:val="left" w:pos="619"/>
        </w:tabs>
        <w:spacing w:line="276" w:lineRule="auto"/>
        <w:ind w:firstLine="567"/>
        <w:jc w:val="both"/>
        <w:rPr>
          <w:rFonts w:ascii="Times New Roman" w:hAnsi="Times New Roman" w:cs="Times New Roman"/>
          <w:spacing w:val="-10"/>
          <w:sz w:val="28"/>
          <w:szCs w:val="28"/>
        </w:rPr>
      </w:pPr>
      <w:r>
        <w:rPr>
          <w:rFonts w:ascii="Times New Roman" w:eastAsia="Times New Roman" w:hAnsi="Times New Roman" w:cs="Times New Roman"/>
          <w:sz w:val="28"/>
          <w:szCs w:val="28"/>
        </w:rPr>
        <w:t xml:space="preserve"> </w:t>
      </w:r>
      <w:r w:rsidR="00343D38" w:rsidRPr="004F6F66">
        <w:rPr>
          <w:rFonts w:ascii="Times New Roman" w:eastAsia="Times New Roman" w:hAnsi="Times New Roman" w:cs="Times New Roman"/>
          <w:sz w:val="28"/>
          <w:szCs w:val="28"/>
        </w:rPr>
        <w:t xml:space="preserve">Различаются: а) главная </w:t>
      </w:r>
      <w:r w:rsidR="00343D38" w:rsidRPr="004F6F66">
        <w:rPr>
          <w:rFonts w:ascii="Times New Roman" w:eastAsia="Times New Roman" w:hAnsi="Times New Roman" w:cs="Times New Roman"/>
          <w:spacing w:val="-3"/>
          <w:sz w:val="28"/>
          <w:szCs w:val="28"/>
        </w:rPr>
        <w:t xml:space="preserve">режущая кромка, выполняющая </w:t>
      </w:r>
      <w:r w:rsidR="00343D38" w:rsidRPr="004F6F66">
        <w:rPr>
          <w:rFonts w:ascii="Times New Roman" w:eastAsia="Times New Roman" w:hAnsi="Times New Roman" w:cs="Times New Roman"/>
          <w:sz w:val="28"/>
          <w:szCs w:val="28"/>
        </w:rPr>
        <w:t xml:space="preserve">основную работу резания и б) </w:t>
      </w:r>
      <w:r w:rsidR="00343D38" w:rsidRPr="004F6F66">
        <w:rPr>
          <w:rFonts w:ascii="Times New Roman" w:eastAsia="Times New Roman" w:hAnsi="Times New Roman" w:cs="Times New Roman"/>
          <w:spacing w:val="-5"/>
          <w:sz w:val="28"/>
          <w:szCs w:val="28"/>
        </w:rPr>
        <w:t>вспомогательная режущая кром</w:t>
      </w:r>
      <w:r w:rsidR="00343D38" w:rsidRPr="004F6F66">
        <w:rPr>
          <w:rFonts w:ascii="Times New Roman" w:eastAsia="Times New Roman" w:hAnsi="Times New Roman" w:cs="Times New Roman"/>
          <w:spacing w:val="-5"/>
          <w:sz w:val="28"/>
          <w:szCs w:val="28"/>
        </w:rPr>
        <w:softHyphen/>
      </w:r>
      <w:r w:rsidR="00343D38" w:rsidRPr="004F6F66">
        <w:rPr>
          <w:rFonts w:ascii="Times New Roman" w:eastAsia="Times New Roman" w:hAnsi="Times New Roman" w:cs="Times New Roman"/>
          <w:sz w:val="28"/>
          <w:szCs w:val="28"/>
        </w:rPr>
        <w:t>ка;</w:t>
      </w:r>
    </w:p>
    <w:p w:rsidR="00686BAB" w:rsidRPr="00686BAB" w:rsidRDefault="00612ADA" w:rsidP="00687DC8">
      <w:pPr>
        <w:numPr>
          <w:ilvl w:val="0"/>
          <w:numId w:val="6"/>
        </w:numPr>
        <w:shd w:val="clear" w:color="auto" w:fill="FFFFFF"/>
        <w:tabs>
          <w:tab w:val="left" w:pos="619"/>
        </w:tabs>
        <w:spacing w:line="276" w:lineRule="auto"/>
        <w:ind w:firstLine="567"/>
        <w:jc w:val="both"/>
        <w:rPr>
          <w:rFonts w:ascii="Times New Roman" w:hAnsi="Times New Roman" w:cs="Times New Roman"/>
          <w:spacing w:val="-15"/>
          <w:sz w:val="28"/>
          <w:szCs w:val="28"/>
        </w:rPr>
      </w:pPr>
      <w:r>
        <w:rPr>
          <w:rFonts w:ascii="Times New Roman" w:eastAsia="Times New Roman" w:hAnsi="Times New Roman" w:cs="Times New Roman"/>
          <w:spacing w:val="-1"/>
          <w:sz w:val="28"/>
          <w:szCs w:val="28"/>
        </w:rPr>
        <w:t xml:space="preserve"> </w:t>
      </w:r>
      <w:r w:rsidR="00343D38" w:rsidRPr="004F6F66">
        <w:rPr>
          <w:rFonts w:ascii="Times New Roman" w:eastAsia="Times New Roman" w:hAnsi="Times New Roman" w:cs="Times New Roman"/>
          <w:spacing w:val="-1"/>
          <w:sz w:val="28"/>
          <w:szCs w:val="28"/>
        </w:rPr>
        <w:t>Задняя грань, примыкаю</w:t>
      </w:r>
      <w:r w:rsidR="00343D38" w:rsidRPr="004F6F66">
        <w:rPr>
          <w:rFonts w:ascii="Times New Roman" w:eastAsia="Times New Roman" w:hAnsi="Times New Roman" w:cs="Times New Roman"/>
          <w:spacing w:val="-1"/>
          <w:sz w:val="28"/>
          <w:szCs w:val="28"/>
        </w:rPr>
        <w:softHyphen/>
      </w:r>
      <w:r w:rsidR="00343D38">
        <w:rPr>
          <w:rFonts w:ascii="Times New Roman" w:eastAsia="Times New Roman" w:hAnsi="Times New Roman" w:cs="Times New Roman"/>
          <w:spacing w:val="-2"/>
          <w:sz w:val="28"/>
          <w:szCs w:val="28"/>
        </w:rPr>
        <w:t>щая к</w:t>
      </w:r>
      <w:r w:rsidR="00343D38" w:rsidRPr="004F6F66">
        <w:rPr>
          <w:rFonts w:ascii="Times New Roman" w:eastAsia="Times New Roman" w:hAnsi="Times New Roman" w:cs="Times New Roman"/>
          <w:spacing w:val="-2"/>
          <w:sz w:val="28"/>
          <w:szCs w:val="28"/>
        </w:rPr>
        <w:t xml:space="preserve"> главной режущей кромке, </w:t>
      </w:r>
      <w:r w:rsidR="00343D38" w:rsidRPr="004F6F66">
        <w:rPr>
          <w:rFonts w:ascii="Times New Roman" w:eastAsia="Times New Roman" w:hAnsi="Times New Roman" w:cs="Times New Roman"/>
          <w:spacing w:val="-11"/>
          <w:sz w:val="28"/>
          <w:szCs w:val="28"/>
        </w:rPr>
        <w:t xml:space="preserve">называется главной задней гранью; </w:t>
      </w:r>
      <w:r w:rsidR="00343D38" w:rsidRPr="004F6F66">
        <w:rPr>
          <w:rFonts w:ascii="Times New Roman" w:eastAsia="Times New Roman" w:hAnsi="Times New Roman" w:cs="Times New Roman"/>
          <w:sz w:val="28"/>
          <w:szCs w:val="28"/>
        </w:rPr>
        <w:t>примыкающая к вспомогатель</w:t>
      </w:r>
      <w:r w:rsidR="00343D38" w:rsidRPr="004F6F66">
        <w:rPr>
          <w:rFonts w:ascii="Times New Roman" w:eastAsia="Times New Roman" w:hAnsi="Times New Roman" w:cs="Times New Roman"/>
          <w:sz w:val="28"/>
          <w:szCs w:val="28"/>
        </w:rPr>
        <w:softHyphen/>
      </w:r>
      <w:r w:rsidR="0070109B">
        <w:rPr>
          <w:rFonts w:ascii="Times New Roman" w:eastAsia="Times New Roman" w:hAnsi="Times New Roman" w:cs="Times New Roman"/>
          <w:spacing w:val="-2"/>
          <w:sz w:val="28"/>
          <w:szCs w:val="28"/>
        </w:rPr>
        <w:t>ной кромке -</w:t>
      </w:r>
      <w:r w:rsidR="00343D38" w:rsidRPr="004F6F66">
        <w:rPr>
          <w:rFonts w:ascii="Times New Roman" w:eastAsia="Times New Roman" w:hAnsi="Times New Roman" w:cs="Times New Roman"/>
          <w:spacing w:val="-2"/>
          <w:sz w:val="28"/>
          <w:szCs w:val="28"/>
        </w:rPr>
        <w:t xml:space="preserve"> вспомогательной </w:t>
      </w:r>
      <w:r w:rsidR="00343D38" w:rsidRPr="004F6F66">
        <w:rPr>
          <w:rFonts w:ascii="Times New Roman" w:eastAsia="Times New Roman" w:hAnsi="Times New Roman" w:cs="Times New Roman"/>
          <w:sz w:val="28"/>
          <w:szCs w:val="28"/>
        </w:rPr>
        <w:t>задней  гранью.</w:t>
      </w:r>
    </w:p>
    <w:p w:rsidR="00372DA3" w:rsidRDefault="00686BAB" w:rsidP="00C62A78">
      <w:pPr>
        <w:shd w:val="clear" w:color="auto" w:fill="FFFFFF"/>
        <w:tabs>
          <w:tab w:val="left" w:pos="619"/>
        </w:tabs>
        <w:spacing w:line="276" w:lineRule="auto"/>
        <w:jc w:val="center"/>
        <w:rPr>
          <w:rFonts w:ascii="Times New Roman" w:hAnsi="Times New Roman" w:cs="Times New Roman"/>
          <w:spacing w:val="-15"/>
          <w:sz w:val="28"/>
          <w:szCs w:val="28"/>
        </w:rPr>
      </w:pPr>
      <w:r>
        <w:rPr>
          <w:noProof/>
        </w:rPr>
        <w:drawing>
          <wp:inline distT="0" distB="0" distL="0" distR="0">
            <wp:extent cx="2349362" cy="1771650"/>
            <wp:effectExtent l="19050" t="0" r="0" b="0"/>
            <wp:docPr id="50" name="Рисунок 50" descr="http://texinfo.inf.ua/razdeli/reg_instr/teorez01/rez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texinfo.inf.ua/razdeli/reg_instr/teorez01/rez0021.jpg"/>
                    <pic:cNvPicPr>
                      <a:picLocks noChangeAspect="1" noChangeArrowheads="1"/>
                    </pic:cNvPicPr>
                  </pic:nvPicPr>
                  <pic:blipFill>
                    <a:blip r:embed="rId90" cstate="print">
                      <a:lum bright="-20000" contrast="57000"/>
                    </a:blip>
                    <a:srcRect/>
                    <a:stretch>
                      <a:fillRect/>
                    </a:stretch>
                  </pic:blipFill>
                  <pic:spPr bwMode="auto">
                    <a:xfrm>
                      <a:off x="0" y="0"/>
                      <a:ext cx="2349362" cy="1771650"/>
                    </a:xfrm>
                    <a:prstGeom prst="rect">
                      <a:avLst/>
                    </a:prstGeom>
                    <a:noFill/>
                    <a:ln w="9525">
                      <a:noFill/>
                      <a:miter lim="800000"/>
                      <a:headEnd/>
                      <a:tailEnd/>
                    </a:ln>
                  </pic:spPr>
                </pic:pic>
              </a:graphicData>
            </a:graphic>
          </wp:inline>
        </w:drawing>
      </w:r>
      <w:r w:rsidR="00C62A78" w:rsidRPr="00C62A78">
        <w:rPr>
          <w:rFonts w:ascii="Times New Roman" w:hAnsi="Times New Roman" w:cs="Times New Roman"/>
          <w:noProof/>
          <w:spacing w:val="-15"/>
          <w:sz w:val="28"/>
          <w:szCs w:val="28"/>
        </w:rPr>
        <w:drawing>
          <wp:inline distT="0" distB="0" distL="0" distR="0">
            <wp:extent cx="3314834" cy="1590675"/>
            <wp:effectExtent l="19050" t="0" r="0" b="0"/>
            <wp:docPr id="8" name="Рисунок 59" descr="http://www.msun.ru/dir/kaf_tm/educate/Eumk2/Mado2/books2/pats/lab5/Image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msun.ru/dir/kaf_tm/educate/Eumk2/Mado2/books2/pats/lab5/Image72.gif"/>
                    <pic:cNvPicPr>
                      <a:picLocks noChangeAspect="1" noChangeArrowheads="1"/>
                    </pic:cNvPicPr>
                  </pic:nvPicPr>
                  <pic:blipFill>
                    <a:blip r:embed="rId91" cstate="print">
                      <a:lum bright="-19000" contrast="40000"/>
                    </a:blip>
                    <a:srcRect/>
                    <a:stretch>
                      <a:fillRect/>
                    </a:stretch>
                  </pic:blipFill>
                  <pic:spPr bwMode="auto">
                    <a:xfrm>
                      <a:off x="0" y="0"/>
                      <a:ext cx="3324631" cy="1595376"/>
                    </a:xfrm>
                    <a:prstGeom prst="rect">
                      <a:avLst/>
                    </a:prstGeom>
                    <a:noFill/>
                    <a:ln w="9525">
                      <a:noFill/>
                      <a:miter lim="800000"/>
                      <a:headEnd/>
                      <a:tailEnd/>
                    </a:ln>
                  </pic:spPr>
                </pic:pic>
              </a:graphicData>
            </a:graphic>
          </wp:inline>
        </w:drawing>
      </w:r>
    </w:p>
    <w:p w:rsidR="00711FD2" w:rsidRDefault="00711FD2" w:rsidP="00C62A78">
      <w:pPr>
        <w:shd w:val="clear" w:color="auto" w:fill="FFFFFF"/>
        <w:tabs>
          <w:tab w:val="left" w:pos="619"/>
        </w:tabs>
        <w:spacing w:line="276" w:lineRule="auto"/>
        <w:jc w:val="center"/>
        <w:rPr>
          <w:rFonts w:ascii="Times New Roman" w:hAnsi="Times New Roman" w:cs="Times New Roman"/>
          <w:sz w:val="24"/>
          <w:szCs w:val="24"/>
        </w:rPr>
      </w:pPr>
    </w:p>
    <w:p w:rsidR="00C62A78" w:rsidRPr="00C62A78" w:rsidRDefault="00C62A78" w:rsidP="00C62A78">
      <w:pPr>
        <w:shd w:val="clear" w:color="auto" w:fill="FFFFFF"/>
        <w:tabs>
          <w:tab w:val="left" w:pos="619"/>
        </w:tabs>
        <w:spacing w:line="276" w:lineRule="auto"/>
        <w:jc w:val="center"/>
        <w:rPr>
          <w:rFonts w:ascii="Times New Roman" w:hAnsi="Times New Roman" w:cs="Times New Roman"/>
          <w:spacing w:val="-15"/>
          <w:sz w:val="24"/>
          <w:szCs w:val="24"/>
        </w:rPr>
      </w:pPr>
      <w:r w:rsidRPr="00C62A78">
        <w:rPr>
          <w:rFonts w:ascii="Times New Roman" w:hAnsi="Times New Roman" w:cs="Times New Roman"/>
          <w:sz w:val="24"/>
          <w:szCs w:val="24"/>
        </w:rPr>
        <w:t xml:space="preserve">1 – передняя </w:t>
      </w:r>
      <w:r w:rsidRPr="002A55F9">
        <w:rPr>
          <w:rFonts w:ascii="Times New Roman" w:eastAsia="Times New Roman" w:hAnsi="Times New Roman" w:cs="Times New Roman"/>
          <w:iCs/>
          <w:spacing w:val="-3"/>
          <w:sz w:val="24"/>
          <w:szCs w:val="24"/>
        </w:rPr>
        <w:t>грань</w:t>
      </w:r>
      <w:r w:rsidRPr="00C62A78">
        <w:rPr>
          <w:rFonts w:ascii="Times New Roman" w:hAnsi="Times New Roman" w:cs="Times New Roman"/>
          <w:sz w:val="24"/>
          <w:szCs w:val="24"/>
        </w:rPr>
        <w:t xml:space="preserve">; 2 – главная задняя </w:t>
      </w:r>
      <w:r w:rsidRPr="002A55F9">
        <w:rPr>
          <w:rFonts w:ascii="Times New Roman" w:eastAsia="Times New Roman" w:hAnsi="Times New Roman" w:cs="Times New Roman"/>
          <w:iCs/>
          <w:spacing w:val="-3"/>
          <w:sz w:val="24"/>
          <w:szCs w:val="24"/>
        </w:rPr>
        <w:t>грань</w:t>
      </w:r>
      <w:r w:rsidRPr="00C62A78">
        <w:rPr>
          <w:rFonts w:ascii="Times New Roman" w:hAnsi="Times New Roman" w:cs="Times New Roman"/>
          <w:sz w:val="24"/>
          <w:szCs w:val="24"/>
        </w:rPr>
        <w:t xml:space="preserve">; </w:t>
      </w:r>
      <w:r w:rsidRPr="00C62A78">
        <w:rPr>
          <w:rFonts w:ascii="Times New Roman" w:hAnsi="Times New Roman" w:cs="Times New Roman"/>
          <w:sz w:val="24"/>
          <w:szCs w:val="24"/>
        </w:rPr>
        <w:br/>
        <w:t xml:space="preserve">3 – вспомогательная задняя </w:t>
      </w:r>
      <w:r w:rsidRPr="002A55F9">
        <w:rPr>
          <w:rFonts w:ascii="Times New Roman" w:eastAsia="Times New Roman" w:hAnsi="Times New Roman" w:cs="Times New Roman"/>
          <w:iCs/>
          <w:spacing w:val="-3"/>
          <w:sz w:val="24"/>
          <w:szCs w:val="24"/>
        </w:rPr>
        <w:t>грань</w:t>
      </w:r>
      <w:r w:rsidRPr="00C62A78">
        <w:rPr>
          <w:rFonts w:ascii="Times New Roman" w:hAnsi="Times New Roman" w:cs="Times New Roman"/>
          <w:sz w:val="24"/>
          <w:szCs w:val="24"/>
        </w:rPr>
        <w:t xml:space="preserve">; 4 – главная режущая кромка; </w:t>
      </w:r>
      <w:r w:rsidRPr="00C62A78">
        <w:rPr>
          <w:rFonts w:ascii="Times New Roman" w:hAnsi="Times New Roman" w:cs="Times New Roman"/>
          <w:sz w:val="24"/>
          <w:szCs w:val="24"/>
        </w:rPr>
        <w:br/>
        <w:t>5 – вспомогательная режущая кромка</w:t>
      </w:r>
      <w:r w:rsidRPr="00C62A78">
        <w:t xml:space="preserve"> </w:t>
      </w:r>
    </w:p>
    <w:p w:rsidR="00372DA3" w:rsidRPr="002A55F9" w:rsidRDefault="002A55F9" w:rsidP="00687DC8">
      <w:pPr>
        <w:shd w:val="clear" w:color="auto" w:fill="FFFFFF"/>
        <w:tabs>
          <w:tab w:val="left" w:pos="426"/>
        </w:tabs>
        <w:spacing w:line="276" w:lineRule="auto"/>
        <w:ind w:left="10" w:firstLine="567"/>
        <w:jc w:val="center"/>
        <w:rPr>
          <w:rFonts w:ascii="Times New Roman" w:hAnsi="Times New Roman" w:cs="Times New Roman"/>
          <w:sz w:val="26"/>
          <w:szCs w:val="26"/>
        </w:rPr>
      </w:pPr>
      <w:r w:rsidRPr="002A55F9">
        <w:rPr>
          <w:rFonts w:ascii="Times New Roman" w:eastAsia="Times New Roman" w:hAnsi="Times New Roman" w:cs="Times New Roman"/>
          <w:sz w:val="26"/>
          <w:szCs w:val="26"/>
        </w:rPr>
        <w:t>Рисунок 17-</w:t>
      </w:r>
      <w:r w:rsidR="00612ADA" w:rsidRPr="002A55F9">
        <w:rPr>
          <w:rFonts w:ascii="Times New Roman" w:eastAsia="Times New Roman" w:hAnsi="Times New Roman" w:cs="Times New Roman"/>
          <w:sz w:val="26"/>
          <w:szCs w:val="26"/>
        </w:rPr>
        <w:t xml:space="preserve"> Элементы токарно-</w:t>
      </w:r>
      <w:r w:rsidR="00612ADA" w:rsidRPr="002A55F9">
        <w:rPr>
          <w:rFonts w:ascii="Times New Roman" w:eastAsia="Times New Roman" w:hAnsi="Times New Roman" w:cs="Times New Roman"/>
          <w:spacing w:val="-2"/>
          <w:sz w:val="26"/>
          <w:szCs w:val="26"/>
        </w:rPr>
        <w:t>проходного резца</w:t>
      </w:r>
    </w:p>
    <w:p w:rsidR="00372DA3" w:rsidRPr="004F6F66" w:rsidRDefault="00372DA3" w:rsidP="00687DC8">
      <w:pPr>
        <w:shd w:val="clear" w:color="auto" w:fill="FFFFFF"/>
        <w:spacing w:line="276" w:lineRule="auto"/>
        <w:ind w:left="10" w:right="19" w:firstLine="567"/>
        <w:jc w:val="both"/>
        <w:rPr>
          <w:rFonts w:ascii="Times New Roman" w:hAnsi="Times New Roman" w:cs="Times New Roman"/>
          <w:sz w:val="28"/>
          <w:szCs w:val="28"/>
        </w:rPr>
      </w:pPr>
      <w:r w:rsidRPr="004F6F66">
        <w:rPr>
          <w:rFonts w:ascii="Times New Roman" w:eastAsia="Times New Roman" w:hAnsi="Times New Roman" w:cs="Times New Roman"/>
          <w:spacing w:val="-4"/>
          <w:sz w:val="28"/>
          <w:szCs w:val="28"/>
        </w:rPr>
        <w:t xml:space="preserve">Примечание: вспомогательная задняя грань и вспомогательная </w:t>
      </w:r>
      <w:r w:rsidRPr="004F6F66">
        <w:rPr>
          <w:rFonts w:ascii="Times New Roman" w:eastAsia="Times New Roman" w:hAnsi="Times New Roman" w:cs="Times New Roman"/>
          <w:spacing w:val="-2"/>
          <w:sz w:val="28"/>
          <w:szCs w:val="28"/>
        </w:rPr>
        <w:t xml:space="preserve">режущая кромка, </w:t>
      </w:r>
      <w:proofErr w:type="gramStart"/>
      <w:r w:rsidRPr="004F6F66">
        <w:rPr>
          <w:rFonts w:ascii="Times New Roman" w:eastAsia="Times New Roman" w:hAnsi="Times New Roman" w:cs="Times New Roman"/>
          <w:spacing w:val="-2"/>
          <w:sz w:val="28"/>
          <w:szCs w:val="28"/>
        </w:rPr>
        <w:t>указанные</w:t>
      </w:r>
      <w:proofErr w:type="gramEnd"/>
      <w:r w:rsidRPr="004F6F66">
        <w:rPr>
          <w:rFonts w:ascii="Times New Roman" w:eastAsia="Times New Roman" w:hAnsi="Times New Roman" w:cs="Times New Roman"/>
          <w:spacing w:val="-2"/>
          <w:sz w:val="28"/>
          <w:szCs w:val="28"/>
        </w:rPr>
        <w:t xml:space="preserve"> на примере токарного проходного </w:t>
      </w:r>
      <w:r w:rsidRPr="004F6F66">
        <w:rPr>
          <w:rFonts w:ascii="Times New Roman" w:eastAsia="Times New Roman" w:hAnsi="Times New Roman" w:cs="Times New Roman"/>
          <w:spacing w:val="-4"/>
          <w:sz w:val="28"/>
          <w:szCs w:val="28"/>
        </w:rPr>
        <w:t xml:space="preserve">резца, на некоторых режущих инструментах имеют иной характер </w:t>
      </w:r>
      <w:r w:rsidRPr="004F6F66">
        <w:rPr>
          <w:rFonts w:ascii="Times New Roman" w:eastAsia="Times New Roman" w:hAnsi="Times New Roman" w:cs="Times New Roman"/>
          <w:spacing w:val="-2"/>
          <w:sz w:val="28"/>
          <w:szCs w:val="28"/>
        </w:rPr>
        <w:t xml:space="preserve">или совсем отсутствуют, но передняя грань, главная задняя грань </w:t>
      </w:r>
      <w:r w:rsidRPr="004F6F66">
        <w:rPr>
          <w:rFonts w:ascii="Times New Roman" w:eastAsia="Times New Roman" w:hAnsi="Times New Roman" w:cs="Times New Roman"/>
          <w:spacing w:val="-5"/>
          <w:sz w:val="28"/>
          <w:szCs w:val="28"/>
        </w:rPr>
        <w:t xml:space="preserve">и главная режущая кромка имеются обязательно на всех режущих </w:t>
      </w:r>
      <w:r w:rsidRPr="004F6F66">
        <w:rPr>
          <w:rFonts w:ascii="Times New Roman" w:eastAsia="Times New Roman" w:hAnsi="Times New Roman" w:cs="Times New Roman"/>
          <w:sz w:val="28"/>
          <w:szCs w:val="28"/>
        </w:rPr>
        <w:t>инструментах. Например, отрезной резец имеет две вспомо</w:t>
      </w:r>
      <w:r w:rsidRPr="004F6F66">
        <w:rPr>
          <w:rFonts w:ascii="Times New Roman" w:eastAsia="Times New Roman" w:hAnsi="Times New Roman" w:cs="Times New Roman"/>
          <w:sz w:val="28"/>
          <w:szCs w:val="28"/>
        </w:rPr>
        <w:softHyphen/>
        <w:t xml:space="preserve">гательные задние грани, две вспомогательные режущие кромки, </w:t>
      </w:r>
      <w:r w:rsidRPr="004F6F66">
        <w:rPr>
          <w:rFonts w:ascii="Times New Roman" w:eastAsia="Times New Roman" w:hAnsi="Times New Roman" w:cs="Times New Roman"/>
          <w:spacing w:val="-4"/>
          <w:sz w:val="28"/>
          <w:szCs w:val="28"/>
        </w:rPr>
        <w:t xml:space="preserve">а цилиндрическая фреза вообще не имеет вспомогательной задней </w:t>
      </w:r>
      <w:r w:rsidRPr="004F6F66">
        <w:rPr>
          <w:rFonts w:ascii="Times New Roman" w:eastAsia="Times New Roman" w:hAnsi="Times New Roman" w:cs="Times New Roman"/>
          <w:sz w:val="28"/>
          <w:szCs w:val="28"/>
        </w:rPr>
        <w:t>грани и вспомогательных режущих кромок.</w:t>
      </w:r>
    </w:p>
    <w:p w:rsidR="00372DA3" w:rsidRPr="004F6F66" w:rsidRDefault="00372DA3" w:rsidP="00687DC8">
      <w:pPr>
        <w:shd w:val="clear" w:color="auto" w:fill="FFFFFF"/>
        <w:tabs>
          <w:tab w:val="left" w:pos="619"/>
        </w:tabs>
        <w:spacing w:line="276" w:lineRule="auto"/>
        <w:ind w:right="24" w:firstLine="567"/>
        <w:jc w:val="both"/>
        <w:rPr>
          <w:rFonts w:ascii="Times New Roman" w:hAnsi="Times New Roman" w:cs="Times New Roman"/>
          <w:sz w:val="28"/>
          <w:szCs w:val="28"/>
        </w:rPr>
      </w:pPr>
      <w:proofErr w:type="gramStart"/>
      <w:r w:rsidRPr="004F6F66">
        <w:rPr>
          <w:rFonts w:ascii="Times New Roman" w:hAnsi="Times New Roman" w:cs="Times New Roman"/>
          <w:spacing w:val="-14"/>
          <w:sz w:val="28"/>
          <w:szCs w:val="28"/>
        </w:rPr>
        <w:t>6)</w:t>
      </w:r>
      <w:r w:rsidRPr="004F6F66">
        <w:rPr>
          <w:rFonts w:ascii="Times New Roman" w:hAnsi="Times New Roman" w:cs="Times New Roman"/>
          <w:sz w:val="28"/>
          <w:szCs w:val="28"/>
        </w:rPr>
        <w:tab/>
      </w:r>
      <w:r w:rsidRPr="004F6F66">
        <w:rPr>
          <w:rFonts w:ascii="Times New Roman" w:eastAsia="Times New Roman" w:hAnsi="Times New Roman" w:cs="Times New Roman"/>
          <w:spacing w:val="-4"/>
          <w:sz w:val="28"/>
          <w:szCs w:val="28"/>
        </w:rPr>
        <w:t>Вершина резца - место сопряжения главной режущей кром</w:t>
      </w:r>
      <w:r w:rsidRPr="004F6F66">
        <w:rPr>
          <w:rFonts w:ascii="Times New Roman" w:eastAsia="Times New Roman" w:hAnsi="Times New Roman" w:cs="Times New Roman"/>
          <w:spacing w:val="-2"/>
          <w:sz w:val="28"/>
          <w:szCs w:val="28"/>
        </w:rPr>
        <w:t>ки с вспомогательной (или точка пересечения главной и вспомо</w:t>
      </w:r>
      <w:r w:rsidRPr="004F6F66">
        <w:rPr>
          <w:rFonts w:ascii="Times New Roman" w:eastAsia="Times New Roman" w:hAnsi="Times New Roman" w:cs="Times New Roman"/>
          <w:sz w:val="28"/>
          <w:szCs w:val="28"/>
        </w:rPr>
        <w:t>гательной режущих кромок).</w:t>
      </w:r>
      <w:proofErr w:type="gramEnd"/>
    </w:p>
    <w:p w:rsidR="00372DA3" w:rsidRDefault="00372DA3" w:rsidP="00687DC8">
      <w:pPr>
        <w:shd w:val="clear" w:color="auto" w:fill="FFFFFF"/>
        <w:spacing w:line="276" w:lineRule="auto"/>
        <w:ind w:left="24" w:right="19"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pacing w:val="-2"/>
          <w:sz w:val="28"/>
          <w:szCs w:val="28"/>
        </w:rPr>
        <w:t xml:space="preserve">На обрабатываемой </w:t>
      </w:r>
      <w:r w:rsidR="0070109B">
        <w:rPr>
          <w:rFonts w:ascii="Times New Roman" w:eastAsia="Times New Roman" w:hAnsi="Times New Roman" w:cs="Times New Roman"/>
          <w:spacing w:val="-2"/>
          <w:sz w:val="28"/>
          <w:szCs w:val="28"/>
        </w:rPr>
        <w:t>поверхности различают следующие</w:t>
      </w:r>
      <w:r w:rsidRPr="004F6F66">
        <w:rPr>
          <w:rFonts w:ascii="Times New Roman" w:eastAsia="Times New Roman" w:hAnsi="Times New Roman" w:cs="Times New Roman"/>
          <w:spacing w:val="-2"/>
          <w:sz w:val="28"/>
          <w:szCs w:val="28"/>
        </w:rPr>
        <w:t xml:space="preserve"> по</w:t>
      </w:r>
      <w:r w:rsidRPr="004F6F66">
        <w:rPr>
          <w:rFonts w:ascii="Times New Roman" w:eastAsia="Times New Roman" w:hAnsi="Times New Roman" w:cs="Times New Roman"/>
          <w:spacing w:val="-2"/>
          <w:sz w:val="28"/>
          <w:szCs w:val="28"/>
        </w:rPr>
        <w:softHyphen/>
      </w:r>
      <w:r w:rsidR="00612ADA">
        <w:rPr>
          <w:rFonts w:ascii="Times New Roman" w:eastAsia="Times New Roman" w:hAnsi="Times New Roman" w:cs="Times New Roman"/>
          <w:sz w:val="28"/>
          <w:szCs w:val="28"/>
        </w:rPr>
        <w:t>верхности (рисунок</w:t>
      </w:r>
      <w:r w:rsidR="00E74F2B">
        <w:rPr>
          <w:rFonts w:ascii="Times New Roman" w:eastAsia="Times New Roman" w:hAnsi="Times New Roman" w:cs="Times New Roman"/>
          <w:sz w:val="28"/>
          <w:szCs w:val="28"/>
        </w:rPr>
        <w:t xml:space="preserve"> 18</w:t>
      </w:r>
      <w:r w:rsidR="004F0CB8">
        <w:rPr>
          <w:rFonts w:ascii="Times New Roman" w:eastAsia="Times New Roman" w:hAnsi="Times New Roman" w:cs="Times New Roman"/>
          <w:sz w:val="28"/>
          <w:szCs w:val="28"/>
        </w:rPr>
        <w:t>).</w:t>
      </w:r>
    </w:p>
    <w:p w:rsidR="004F0CB8" w:rsidRPr="004F6F66" w:rsidRDefault="004F0CB8" w:rsidP="004F0CB8">
      <w:pPr>
        <w:shd w:val="clear" w:color="auto" w:fill="FFFFFF"/>
        <w:spacing w:line="276" w:lineRule="auto"/>
        <w:ind w:left="19" w:right="19" w:firstLine="567"/>
        <w:jc w:val="both"/>
        <w:rPr>
          <w:rFonts w:ascii="Times New Roman" w:hAnsi="Times New Roman" w:cs="Times New Roman"/>
          <w:sz w:val="28"/>
          <w:szCs w:val="28"/>
        </w:rPr>
      </w:pPr>
      <w:r w:rsidRPr="004F6F66">
        <w:rPr>
          <w:rFonts w:ascii="Times New Roman" w:eastAsia="Times New Roman" w:hAnsi="Times New Roman" w:cs="Times New Roman"/>
          <w:spacing w:val="-2"/>
          <w:sz w:val="28"/>
          <w:szCs w:val="28"/>
          <w:u w:val="single"/>
        </w:rPr>
        <w:t>Обработанной поверхностью</w:t>
      </w:r>
      <w:r w:rsidRPr="004F6F66">
        <w:rPr>
          <w:rFonts w:ascii="Times New Roman" w:eastAsia="Times New Roman" w:hAnsi="Times New Roman" w:cs="Times New Roman"/>
          <w:spacing w:val="-2"/>
          <w:sz w:val="28"/>
          <w:szCs w:val="28"/>
        </w:rPr>
        <w:t xml:space="preserve"> называется поверхность, полу</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z w:val="28"/>
          <w:szCs w:val="28"/>
        </w:rPr>
        <w:t>ченная после снятия стружки.</w:t>
      </w:r>
    </w:p>
    <w:p w:rsidR="004F0CB8" w:rsidRPr="004F6F66" w:rsidRDefault="004F0CB8" w:rsidP="004F0CB8">
      <w:pPr>
        <w:shd w:val="clear" w:color="auto" w:fill="FFFFFF"/>
        <w:spacing w:line="276" w:lineRule="auto"/>
        <w:ind w:left="19" w:right="5" w:firstLine="567"/>
        <w:jc w:val="both"/>
        <w:rPr>
          <w:rFonts w:ascii="Times New Roman" w:hAnsi="Times New Roman" w:cs="Times New Roman"/>
          <w:sz w:val="28"/>
          <w:szCs w:val="28"/>
        </w:rPr>
      </w:pPr>
      <w:r w:rsidRPr="004F6F66">
        <w:rPr>
          <w:rFonts w:ascii="Times New Roman" w:eastAsia="Times New Roman" w:hAnsi="Times New Roman" w:cs="Times New Roman"/>
          <w:spacing w:val="-6"/>
          <w:sz w:val="28"/>
          <w:szCs w:val="28"/>
          <w:u w:val="single"/>
        </w:rPr>
        <w:t>Поверхностью резания</w:t>
      </w:r>
      <w:r w:rsidRPr="004F6F66">
        <w:rPr>
          <w:rFonts w:ascii="Times New Roman" w:eastAsia="Times New Roman" w:hAnsi="Times New Roman" w:cs="Times New Roman"/>
          <w:spacing w:val="-6"/>
          <w:sz w:val="28"/>
          <w:szCs w:val="28"/>
        </w:rPr>
        <w:t xml:space="preserve"> называется поверхность, образуемая на </w:t>
      </w:r>
      <w:r w:rsidRPr="004F6F66">
        <w:rPr>
          <w:rFonts w:ascii="Times New Roman" w:eastAsia="Times New Roman" w:hAnsi="Times New Roman" w:cs="Times New Roman"/>
          <w:spacing w:val="-9"/>
          <w:sz w:val="28"/>
          <w:szCs w:val="28"/>
        </w:rPr>
        <w:t>обрабатываемой детали непосредственно главной режущей кромкой.</w:t>
      </w:r>
    </w:p>
    <w:p w:rsidR="004F0CB8" w:rsidRPr="004F6F66" w:rsidRDefault="004F0CB8" w:rsidP="004F0CB8">
      <w:pPr>
        <w:shd w:val="clear" w:color="auto" w:fill="FFFFFF"/>
        <w:spacing w:line="276" w:lineRule="auto"/>
        <w:ind w:left="29" w:firstLine="567"/>
        <w:jc w:val="both"/>
        <w:rPr>
          <w:rFonts w:ascii="Times New Roman" w:hAnsi="Times New Roman" w:cs="Times New Roman"/>
          <w:sz w:val="28"/>
          <w:szCs w:val="28"/>
        </w:rPr>
      </w:pPr>
      <w:r w:rsidRPr="004F6F66">
        <w:rPr>
          <w:rFonts w:ascii="Times New Roman" w:eastAsia="Times New Roman" w:hAnsi="Times New Roman" w:cs="Times New Roman"/>
          <w:spacing w:val="-2"/>
          <w:sz w:val="28"/>
          <w:szCs w:val="28"/>
        </w:rPr>
        <w:t xml:space="preserve">Для определения углов резца вводится понятие о следующих </w:t>
      </w:r>
      <w:r w:rsidRPr="004F6F66">
        <w:rPr>
          <w:rFonts w:ascii="Times New Roman" w:eastAsia="Times New Roman" w:hAnsi="Times New Roman" w:cs="Times New Roman"/>
          <w:sz w:val="28"/>
          <w:szCs w:val="28"/>
        </w:rPr>
        <w:t>координатных плоскостях:</w:t>
      </w:r>
    </w:p>
    <w:p w:rsidR="004F0CB8" w:rsidRPr="004F6F66" w:rsidRDefault="004F0CB8" w:rsidP="004F0CB8">
      <w:pPr>
        <w:numPr>
          <w:ilvl w:val="0"/>
          <w:numId w:val="7"/>
        </w:numPr>
        <w:shd w:val="clear" w:color="auto" w:fill="FFFFFF"/>
        <w:tabs>
          <w:tab w:val="left" w:pos="610"/>
        </w:tabs>
        <w:spacing w:line="276" w:lineRule="auto"/>
        <w:ind w:left="379" w:firstLine="567"/>
        <w:jc w:val="both"/>
        <w:rPr>
          <w:rFonts w:ascii="Times New Roman" w:hAnsi="Times New Roman" w:cs="Times New Roman"/>
          <w:spacing w:val="-28"/>
          <w:sz w:val="28"/>
          <w:szCs w:val="28"/>
        </w:rPr>
      </w:pPr>
      <w:r w:rsidRPr="004F6F66">
        <w:rPr>
          <w:rFonts w:ascii="Times New Roman" w:eastAsia="Times New Roman" w:hAnsi="Times New Roman" w:cs="Times New Roman"/>
          <w:spacing w:val="-2"/>
          <w:sz w:val="28"/>
          <w:szCs w:val="28"/>
        </w:rPr>
        <w:lastRenderedPageBreak/>
        <w:t>Основная плоскость.</w:t>
      </w:r>
    </w:p>
    <w:p w:rsidR="004F0CB8" w:rsidRPr="004F6F66" w:rsidRDefault="004F0CB8" w:rsidP="004F0CB8">
      <w:pPr>
        <w:numPr>
          <w:ilvl w:val="0"/>
          <w:numId w:val="7"/>
        </w:numPr>
        <w:shd w:val="clear" w:color="auto" w:fill="FFFFFF"/>
        <w:tabs>
          <w:tab w:val="left" w:pos="610"/>
        </w:tabs>
        <w:spacing w:line="276" w:lineRule="auto"/>
        <w:ind w:left="379" w:firstLine="567"/>
        <w:jc w:val="both"/>
        <w:rPr>
          <w:rFonts w:ascii="Times New Roman" w:hAnsi="Times New Roman" w:cs="Times New Roman"/>
          <w:spacing w:val="-19"/>
          <w:sz w:val="28"/>
          <w:szCs w:val="28"/>
        </w:rPr>
      </w:pPr>
      <w:r w:rsidRPr="004F6F66">
        <w:rPr>
          <w:rFonts w:ascii="Times New Roman" w:eastAsia="Times New Roman" w:hAnsi="Times New Roman" w:cs="Times New Roman"/>
          <w:spacing w:val="-3"/>
          <w:sz w:val="28"/>
          <w:szCs w:val="28"/>
        </w:rPr>
        <w:t>Плоскость резания.</w:t>
      </w:r>
    </w:p>
    <w:p w:rsidR="004F0CB8" w:rsidRPr="004F6F66" w:rsidRDefault="004F0CB8" w:rsidP="004F0CB8">
      <w:pPr>
        <w:numPr>
          <w:ilvl w:val="0"/>
          <w:numId w:val="7"/>
        </w:numPr>
        <w:shd w:val="clear" w:color="auto" w:fill="FFFFFF"/>
        <w:tabs>
          <w:tab w:val="left" w:pos="610"/>
        </w:tabs>
        <w:spacing w:line="276" w:lineRule="auto"/>
        <w:ind w:left="379" w:firstLine="567"/>
        <w:jc w:val="both"/>
        <w:rPr>
          <w:rFonts w:ascii="Times New Roman" w:hAnsi="Times New Roman" w:cs="Times New Roman"/>
          <w:spacing w:val="-20"/>
          <w:sz w:val="28"/>
          <w:szCs w:val="28"/>
        </w:rPr>
      </w:pPr>
      <w:r w:rsidRPr="004F6F66">
        <w:rPr>
          <w:rFonts w:ascii="Times New Roman" w:eastAsia="Times New Roman" w:hAnsi="Times New Roman" w:cs="Times New Roman"/>
          <w:spacing w:val="-3"/>
          <w:sz w:val="28"/>
          <w:szCs w:val="28"/>
        </w:rPr>
        <w:t>Главная секущая плоскость.</w:t>
      </w:r>
    </w:p>
    <w:p w:rsidR="00372DA3" w:rsidRPr="008669C2" w:rsidRDefault="00711FD2" w:rsidP="00687DC8">
      <w:pPr>
        <w:shd w:val="clear" w:color="auto" w:fill="FFFFFF"/>
        <w:spacing w:before="101" w:line="276" w:lineRule="auto"/>
        <w:ind w:left="206" w:firstLine="567"/>
        <w:jc w:val="center"/>
        <w:rPr>
          <w:rFonts w:ascii="Times New Roman" w:hAnsi="Times New Roman" w:cs="Times New Roman"/>
          <w:sz w:val="28"/>
          <w:szCs w:val="28"/>
        </w:rPr>
      </w:pPr>
      <w:r>
        <w:rPr>
          <w:noProof/>
        </w:rPr>
        <w:drawing>
          <wp:inline distT="0" distB="0" distL="0" distR="0">
            <wp:extent cx="4525505" cy="3476625"/>
            <wp:effectExtent l="19050" t="0" r="8395" b="0"/>
            <wp:docPr id="62" name="Рисунок 62" descr="http://texinfo.inf.ua/razdeli/reg_instr/teorez01/rez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texinfo.inf.ua/razdeli/reg_instr/teorez01/rez0022.jpg"/>
                    <pic:cNvPicPr>
                      <a:picLocks noChangeAspect="1" noChangeArrowheads="1"/>
                    </pic:cNvPicPr>
                  </pic:nvPicPr>
                  <pic:blipFill>
                    <a:blip r:embed="rId92" cstate="print">
                      <a:lum bright="-23000" contrast="47000"/>
                    </a:blip>
                    <a:srcRect/>
                    <a:stretch>
                      <a:fillRect/>
                    </a:stretch>
                  </pic:blipFill>
                  <pic:spPr bwMode="auto">
                    <a:xfrm>
                      <a:off x="0" y="0"/>
                      <a:ext cx="4525505" cy="3476625"/>
                    </a:xfrm>
                    <a:prstGeom prst="rect">
                      <a:avLst/>
                    </a:prstGeom>
                    <a:noFill/>
                    <a:ln w="9525">
                      <a:noFill/>
                      <a:miter lim="800000"/>
                      <a:headEnd/>
                      <a:tailEnd/>
                    </a:ln>
                  </pic:spPr>
                </pic:pic>
              </a:graphicData>
            </a:graphic>
          </wp:inline>
        </w:drawing>
      </w:r>
      <w:r w:rsidRPr="004F6F66">
        <w:rPr>
          <w:rFonts w:ascii="Times New Roman" w:hAnsi="Times New Roman" w:cs="Times New Roman"/>
          <w:noProof/>
          <w:sz w:val="28"/>
          <w:szCs w:val="28"/>
        </w:rPr>
        <w:t xml:space="preserve"> </w:t>
      </w:r>
    </w:p>
    <w:p w:rsidR="00372DA3" w:rsidRPr="00612ADA" w:rsidRDefault="00612ADA" w:rsidP="00687DC8">
      <w:pPr>
        <w:shd w:val="clear" w:color="auto" w:fill="FFFFFF"/>
        <w:spacing w:before="62" w:line="276" w:lineRule="auto"/>
        <w:ind w:left="62" w:firstLine="567"/>
        <w:jc w:val="center"/>
        <w:rPr>
          <w:rFonts w:ascii="Times New Roman" w:hAnsi="Times New Roman" w:cs="Times New Roman"/>
          <w:sz w:val="26"/>
          <w:szCs w:val="26"/>
        </w:rPr>
      </w:pPr>
      <w:r w:rsidRPr="00612ADA">
        <w:rPr>
          <w:rFonts w:ascii="Times New Roman" w:eastAsia="Times New Roman" w:hAnsi="Times New Roman" w:cs="Times New Roman"/>
          <w:sz w:val="26"/>
          <w:szCs w:val="26"/>
        </w:rPr>
        <w:t xml:space="preserve">Рисунок </w:t>
      </w:r>
      <w:r w:rsidR="00E74F2B">
        <w:rPr>
          <w:rFonts w:ascii="Times New Roman" w:eastAsia="Times New Roman" w:hAnsi="Times New Roman" w:cs="Times New Roman"/>
          <w:sz w:val="26"/>
          <w:szCs w:val="26"/>
        </w:rPr>
        <w:t xml:space="preserve">18 </w:t>
      </w:r>
      <w:r w:rsidR="0070109B">
        <w:rPr>
          <w:rFonts w:ascii="Times New Roman" w:eastAsia="Times New Roman" w:hAnsi="Times New Roman" w:cs="Times New Roman"/>
          <w:sz w:val="26"/>
          <w:szCs w:val="26"/>
        </w:rPr>
        <w:t>-</w:t>
      </w:r>
      <w:r w:rsidR="00372DA3" w:rsidRPr="00612ADA">
        <w:rPr>
          <w:rFonts w:ascii="Times New Roman" w:eastAsia="Times New Roman" w:hAnsi="Times New Roman" w:cs="Times New Roman"/>
          <w:sz w:val="26"/>
          <w:szCs w:val="26"/>
        </w:rPr>
        <w:t xml:space="preserve"> Углы резца и поверхности при точении</w:t>
      </w:r>
    </w:p>
    <w:p w:rsidR="00372DA3" w:rsidRPr="004F6F66" w:rsidRDefault="00EB2DB5" w:rsidP="00687DC8">
      <w:pPr>
        <w:shd w:val="clear" w:color="auto" w:fill="FFFFFF"/>
        <w:spacing w:line="276" w:lineRule="auto"/>
        <w:ind w:left="29" w:right="5"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z w:val="28"/>
          <w:szCs w:val="28"/>
          <w:u w:val="single"/>
        </w:rPr>
        <w:t>Основной плоскостью</w:t>
      </w:r>
      <w:r w:rsidRPr="004F6F66">
        <w:rPr>
          <w:rFonts w:ascii="Times New Roman" w:eastAsia="Times New Roman" w:hAnsi="Times New Roman" w:cs="Times New Roman"/>
          <w:sz w:val="28"/>
          <w:szCs w:val="28"/>
        </w:rPr>
        <w:t xml:space="preserve"> называется плоскость, параллельная </w:t>
      </w:r>
      <w:r w:rsidRPr="004F6F66">
        <w:rPr>
          <w:rFonts w:ascii="Times New Roman" w:eastAsia="Times New Roman" w:hAnsi="Times New Roman" w:cs="Times New Roman"/>
          <w:spacing w:val="-6"/>
          <w:sz w:val="28"/>
          <w:szCs w:val="28"/>
        </w:rPr>
        <w:t xml:space="preserve">направлениям продольной и поперечной подач резца (у проходных </w:t>
      </w:r>
      <w:r w:rsidRPr="004F6F66">
        <w:rPr>
          <w:rFonts w:ascii="Times New Roman" w:eastAsia="Times New Roman" w:hAnsi="Times New Roman" w:cs="Times New Roman"/>
          <w:spacing w:val="-2"/>
          <w:sz w:val="28"/>
          <w:szCs w:val="28"/>
        </w:rPr>
        <w:t xml:space="preserve">резцов); за эту плоскость может быть принята нижняя опорная </w:t>
      </w:r>
      <w:r w:rsidRPr="004F6F66">
        <w:rPr>
          <w:rFonts w:ascii="Times New Roman" w:eastAsia="Times New Roman" w:hAnsi="Times New Roman" w:cs="Times New Roman"/>
          <w:sz w:val="28"/>
          <w:szCs w:val="28"/>
        </w:rPr>
        <w:t>поверхность резца.</w:t>
      </w:r>
    </w:p>
    <w:p w:rsidR="00372DA3" w:rsidRPr="004F6F66" w:rsidRDefault="00372DA3" w:rsidP="00687DC8">
      <w:pPr>
        <w:shd w:val="clear" w:color="auto" w:fill="FFFFFF"/>
        <w:spacing w:line="276" w:lineRule="auto"/>
        <w:ind w:firstLine="567"/>
        <w:jc w:val="both"/>
        <w:rPr>
          <w:rFonts w:ascii="Times New Roman" w:hAnsi="Times New Roman" w:cs="Times New Roman"/>
          <w:sz w:val="28"/>
          <w:szCs w:val="28"/>
        </w:rPr>
      </w:pPr>
      <w:r w:rsidRPr="004F6F66">
        <w:rPr>
          <w:rFonts w:ascii="Times New Roman" w:eastAsia="Times New Roman" w:hAnsi="Times New Roman" w:cs="Times New Roman"/>
          <w:sz w:val="28"/>
          <w:szCs w:val="28"/>
          <w:u w:val="single"/>
        </w:rPr>
        <w:t>Плоскостью резания</w:t>
      </w:r>
      <w:r w:rsidRPr="004F6F66">
        <w:rPr>
          <w:rFonts w:ascii="Times New Roman" w:eastAsia="Times New Roman" w:hAnsi="Times New Roman" w:cs="Times New Roman"/>
          <w:sz w:val="28"/>
          <w:szCs w:val="28"/>
        </w:rPr>
        <w:t xml:space="preserve"> называется плоскость, касательная к поверхности резания и проходящая через главную режущую </w:t>
      </w:r>
      <w:r w:rsidRPr="004F6F66">
        <w:rPr>
          <w:rFonts w:ascii="Times New Roman" w:eastAsia="Times New Roman" w:hAnsi="Times New Roman" w:cs="Times New Roman"/>
          <w:spacing w:val="-3"/>
          <w:sz w:val="28"/>
          <w:szCs w:val="28"/>
        </w:rPr>
        <w:t xml:space="preserve">кромку; для резцов строгальных и долбёжных станков плоскость </w:t>
      </w:r>
      <w:r w:rsidRPr="004F6F66">
        <w:rPr>
          <w:rFonts w:ascii="Times New Roman" w:eastAsia="Times New Roman" w:hAnsi="Times New Roman" w:cs="Times New Roman"/>
          <w:sz w:val="28"/>
          <w:szCs w:val="28"/>
        </w:rPr>
        <w:t>резания совпадает с поверхностью резания.</w:t>
      </w:r>
    </w:p>
    <w:p w:rsidR="00372DA3" w:rsidRPr="004F6F66" w:rsidRDefault="00372DA3" w:rsidP="00687DC8">
      <w:pPr>
        <w:shd w:val="clear" w:color="auto" w:fill="FFFFFF"/>
        <w:spacing w:before="10" w:line="276" w:lineRule="auto"/>
        <w:ind w:right="29" w:firstLine="567"/>
        <w:jc w:val="both"/>
        <w:rPr>
          <w:rFonts w:ascii="Times New Roman" w:hAnsi="Times New Roman" w:cs="Times New Roman"/>
          <w:sz w:val="28"/>
          <w:szCs w:val="28"/>
        </w:rPr>
      </w:pPr>
      <w:r w:rsidRPr="004F6F66">
        <w:rPr>
          <w:rFonts w:ascii="Times New Roman" w:eastAsia="Times New Roman" w:hAnsi="Times New Roman" w:cs="Times New Roman"/>
          <w:spacing w:val="-3"/>
          <w:sz w:val="28"/>
          <w:szCs w:val="28"/>
        </w:rPr>
        <w:t>Все углы резца делятся на две группы—главные и вспомога</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z w:val="28"/>
          <w:szCs w:val="28"/>
        </w:rPr>
        <w:t>тельные и обозначаются греческими буквами.</w:t>
      </w:r>
    </w:p>
    <w:p w:rsidR="00372DA3" w:rsidRPr="004F6F66" w:rsidRDefault="00372DA3" w:rsidP="00687DC8">
      <w:pPr>
        <w:shd w:val="clear" w:color="auto" w:fill="FFFFFF"/>
        <w:spacing w:before="5" w:line="276" w:lineRule="auto"/>
        <w:ind w:right="29" w:firstLine="567"/>
        <w:jc w:val="both"/>
        <w:rPr>
          <w:rFonts w:ascii="Times New Roman" w:hAnsi="Times New Roman" w:cs="Times New Roman"/>
          <w:sz w:val="28"/>
          <w:szCs w:val="28"/>
        </w:rPr>
      </w:pPr>
      <w:r w:rsidRPr="004F6F66">
        <w:rPr>
          <w:rFonts w:ascii="Times New Roman" w:eastAsia="Times New Roman" w:hAnsi="Times New Roman" w:cs="Times New Roman"/>
          <w:spacing w:val="-1"/>
          <w:sz w:val="28"/>
          <w:szCs w:val="28"/>
        </w:rPr>
        <w:t xml:space="preserve">Главные углы измеряются в главной секущей плоскости, т. е. </w:t>
      </w:r>
      <w:r w:rsidR="00612ADA">
        <w:rPr>
          <w:rFonts w:ascii="Times New Roman" w:eastAsia="Times New Roman" w:hAnsi="Times New Roman" w:cs="Times New Roman"/>
          <w:spacing w:val="-2"/>
          <w:sz w:val="28"/>
          <w:szCs w:val="28"/>
        </w:rPr>
        <w:t xml:space="preserve">в плоскости (рисунок </w:t>
      </w:r>
      <w:r w:rsidR="0070109B">
        <w:rPr>
          <w:rFonts w:ascii="Times New Roman" w:eastAsia="Times New Roman" w:hAnsi="Times New Roman" w:cs="Times New Roman"/>
          <w:spacing w:val="-2"/>
          <w:sz w:val="28"/>
          <w:szCs w:val="28"/>
        </w:rPr>
        <w:t>1</w:t>
      </w:r>
      <w:r w:rsidRPr="004F6F66">
        <w:rPr>
          <w:rFonts w:ascii="Times New Roman" w:eastAsia="Times New Roman" w:hAnsi="Times New Roman" w:cs="Times New Roman"/>
          <w:spacing w:val="-2"/>
          <w:sz w:val="28"/>
          <w:szCs w:val="28"/>
        </w:rPr>
        <w:t xml:space="preserve">7), перпендикулярной к проекции режущей </w:t>
      </w:r>
      <w:r w:rsidRPr="004F6F66">
        <w:rPr>
          <w:rFonts w:ascii="Times New Roman" w:eastAsia="Times New Roman" w:hAnsi="Times New Roman" w:cs="Times New Roman"/>
          <w:spacing w:val="-3"/>
          <w:sz w:val="28"/>
          <w:szCs w:val="28"/>
        </w:rPr>
        <w:t>кромки на основную плоскость. Главными углами всякого режу</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pacing w:val="-2"/>
          <w:sz w:val="28"/>
          <w:szCs w:val="28"/>
        </w:rPr>
        <w:t>щего инструмента являются главный задний угол, угол заостре</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z w:val="28"/>
          <w:szCs w:val="28"/>
        </w:rPr>
        <w:t>ния, передний угол и угол резания.</w:t>
      </w:r>
    </w:p>
    <w:p w:rsidR="00372DA3" w:rsidRPr="004F6F66" w:rsidRDefault="00372DA3" w:rsidP="00687DC8">
      <w:pPr>
        <w:shd w:val="clear" w:color="auto" w:fill="FFFFFF"/>
        <w:spacing w:before="19" w:line="276" w:lineRule="auto"/>
        <w:ind w:right="34" w:firstLine="567"/>
        <w:jc w:val="both"/>
        <w:rPr>
          <w:rFonts w:ascii="Times New Roman" w:hAnsi="Times New Roman" w:cs="Times New Roman"/>
          <w:sz w:val="28"/>
          <w:szCs w:val="28"/>
        </w:rPr>
      </w:pPr>
      <w:r w:rsidRPr="004F6F66">
        <w:rPr>
          <w:rFonts w:ascii="Times New Roman" w:eastAsia="Times New Roman" w:hAnsi="Times New Roman" w:cs="Times New Roman"/>
          <w:spacing w:val="-3"/>
          <w:sz w:val="28"/>
          <w:szCs w:val="28"/>
        </w:rPr>
        <w:t xml:space="preserve">Главным задним углом </w:t>
      </w:r>
      <w:r w:rsidR="00E74F2B">
        <w:rPr>
          <w:rFonts w:ascii="Times New Roman" w:eastAsia="Times New Roman" w:hAnsi="Times New Roman" w:cs="Times New Roman"/>
          <w:spacing w:val="-3"/>
          <w:sz w:val="28"/>
          <w:szCs w:val="28"/>
        </w:rPr>
        <w:t xml:space="preserve">α </w:t>
      </w:r>
      <w:r w:rsidRPr="004F6F66">
        <w:rPr>
          <w:rFonts w:ascii="Times New Roman" w:eastAsia="Times New Roman" w:hAnsi="Times New Roman" w:cs="Times New Roman"/>
          <w:spacing w:val="-3"/>
          <w:sz w:val="28"/>
          <w:szCs w:val="28"/>
        </w:rPr>
        <w:t>(альфа) называется угол между глав</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z w:val="28"/>
          <w:szCs w:val="28"/>
        </w:rPr>
        <w:t>ной задней гранью резца и плоскостью резания.</w:t>
      </w:r>
    </w:p>
    <w:p w:rsidR="00372DA3" w:rsidRPr="004F6F66" w:rsidRDefault="00372DA3" w:rsidP="00687DC8">
      <w:pPr>
        <w:shd w:val="clear" w:color="auto" w:fill="FFFFFF"/>
        <w:spacing w:before="5" w:line="276" w:lineRule="auto"/>
        <w:ind w:right="38" w:firstLine="567"/>
        <w:jc w:val="both"/>
        <w:rPr>
          <w:rFonts w:ascii="Times New Roman" w:hAnsi="Times New Roman" w:cs="Times New Roman"/>
          <w:sz w:val="28"/>
          <w:szCs w:val="28"/>
        </w:rPr>
      </w:pPr>
      <w:r w:rsidRPr="004F6F66">
        <w:rPr>
          <w:rFonts w:ascii="Times New Roman" w:eastAsia="Times New Roman" w:hAnsi="Times New Roman" w:cs="Times New Roman"/>
          <w:spacing w:val="-3"/>
          <w:sz w:val="28"/>
          <w:szCs w:val="28"/>
        </w:rPr>
        <w:t xml:space="preserve">Углом заострения </w:t>
      </w:r>
      <w:r w:rsidRPr="004E7E91">
        <w:rPr>
          <w:position w:val="-10"/>
        </w:rPr>
        <w:object w:dxaOrig="240" w:dyaOrig="320">
          <v:shape id="_x0000_i1057" type="#_x0000_t75" style="width:12pt;height:15.75pt" o:ole="">
            <v:imagedata r:id="rId93" o:title=""/>
          </v:shape>
          <o:OLEObject Type="Embed" ProgID="Equation.DSMT4" ShapeID="_x0000_i1057" DrawAspect="Content" ObjectID="_1547300760" r:id="rId94"/>
        </w:object>
      </w:r>
      <w:r w:rsidRPr="004F6F66">
        <w:rPr>
          <w:rFonts w:ascii="Times New Roman" w:eastAsia="Times New Roman" w:hAnsi="Times New Roman" w:cs="Times New Roman"/>
          <w:spacing w:val="-3"/>
          <w:sz w:val="28"/>
          <w:szCs w:val="28"/>
        </w:rPr>
        <w:t xml:space="preserve"> (бета) называется угол между передней и </w:t>
      </w:r>
      <w:r w:rsidRPr="004F6F66">
        <w:rPr>
          <w:rFonts w:ascii="Times New Roman" w:eastAsia="Times New Roman" w:hAnsi="Times New Roman" w:cs="Times New Roman"/>
          <w:sz w:val="28"/>
          <w:szCs w:val="28"/>
        </w:rPr>
        <w:t>главной задней гранями резца.</w:t>
      </w:r>
    </w:p>
    <w:p w:rsidR="00372DA3" w:rsidRPr="004F6F66" w:rsidRDefault="00372DA3" w:rsidP="00687DC8">
      <w:pPr>
        <w:shd w:val="clear" w:color="auto" w:fill="FFFFFF"/>
        <w:spacing w:before="14" w:line="276" w:lineRule="auto"/>
        <w:ind w:right="38" w:firstLine="567"/>
        <w:jc w:val="both"/>
        <w:rPr>
          <w:rFonts w:ascii="Times New Roman" w:hAnsi="Times New Roman" w:cs="Times New Roman"/>
          <w:sz w:val="28"/>
          <w:szCs w:val="28"/>
        </w:rPr>
      </w:pPr>
      <w:r w:rsidRPr="004F6F66">
        <w:rPr>
          <w:rFonts w:ascii="Times New Roman" w:eastAsia="Times New Roman" w:hAnsi="Times New Roman" w:cs="Times New Roman"/>
          <w:spacing w:val="-4"/>
          <w:sz w:val="28"/>
          <w:szCs w:val="28"/>
        </w:rPr>
        <w:t xml:space="preserve">Передним углом </w:t>
      </w:r>
      <w:r w:rsidRPr="004E7E91">
        <w:rPr>
          <w:position w:val="-10"/>
        </w:rPr>
        <w:object w:dxaOrig="200" w:dyaOrig="260">
          <v:shape id="_x0000_i1058" type="#_x0000_t75" style="width:9.75pt;height:12.75pt" o:ole="">
            <v:imagedata r:id="rId95" o:title=""/>
          </v:shape>
          <o:OLEObject Type="Embed" ProgID="Equation.DSMT4" ShapeID="_x0000_i1058" DrawAspect="Content" ObjectID="_1547300761" r:id="rId96"/>
        </w:object>
      </w:r>
      <w:r w:rsidRPr="004F6F66">
        <w:rPr>
          <w:rFonts w:ascii="Times New Roman" w:eastAsia="Times New Roman" w:hAnsi="Times New Roman" w:cs="Times New Roman"/>
          <w:spacing w:val="-4"/>
          <w:sz w:val="28"/>
          <w:szCs w:val="28"/>
        </w:rPr>
        <w:t xml:space="preserve"> (гамма) называется угол между передней </w:t>
      </w:r>
      <w:r w:rsidRPr="004F6F66">
        <w:rPr>
          <w:rFonts w:ascii="Times New Roman" w:eastAsia="Times New Roman" w:hAnsi="Times New Roman" w:cs="Times New Roman"/>
          <w:spacing w:val="-1"/>
          <w:sz w:val="28"/>
          <w:szCs w:val="28"/>
        </w:rPr>
        <w:t xml:space="preserve">гранью и </w:t>
      </w:r>
      <w:r w:rsidRPr="004F6F66">
        <w:rPr>
          <w:rFonts w:ascii="Times New Roman" w:eastAsia="Times New Roman" w:hAnsi="Times New Roman" w:cs="Times New Roman"/>
          <w:spacing w:val="-1"/>
          <w:sz w:val="28"/>
          <w:szCs w:val="28"/>
        </w:rPr>
        <w:lastRenderedPageBreak/>
        <w:t xml:space="preserve">плоскостью, перпендикулярной к плоскости резания и </w:t>
      </w:r>
      <w:r w:rsidRPr="004F6F66">
        <w:rPr>
          <w:rFonts w:ascii="Times New Roman" w:eastAsia="Times New Roman" w:hAnsi="Times New Roman" w:cs="Times New Roman"/>
          <w:sz w:val="28"/>
          <w:szCs w:val="28"/>
        </w:rPr>
        <w:t>проведённой через главную режущую кромку.</w:t>
      </w:r>
    </w:p>
    <w:p w:rsidR="00372DA3" w:rsidRPr="004F6F66" w:rsidRDefault="00372DA3" w:rsidP="00687DC8">
      <w:pPr>
        <w:shd w:val="clear" w:color="auto" w:fill="FFFFFF"/>
        <w:spacing w:line="276" w:lineRule="auto"/>
        <w:ind w:right="43" w:firstLine="567"/>
        <w:jc w:val="both"/>
        <w:rPr>
          <w:rFonts w:ascii="Times New Roman" w:hAnsi="Times New Roman" w:cs="Times New Roman"/>
          <w:sz w:val="28"/>
          <w:szCs w:val="28"/>
        </w:rPr>
      </w:pPr>
      <w:r w:rsidRPr="004F6F66">
        <w:rPr>
          <w:rFonts w:ascii="Times New Roman" w:eastAsia="Times New Roman" w:hAnsi="Times New Roman" w:cs="Times New Roman"/>
          <w:spacing w:val="-2"/>
          <w:sz w:val="28"/>
          <w:szCs w:val="28"/>
        </w:rPr>
        <w:t xml:space="preserve">Углом резания </w:t>
      </w:r>
      <w:r w:rsidRPr="004E7E91">
        <w:rPr>
          <w:position w:val="-6"/>
        </w:rPr>
        <w:object w:dxaOrig="220" w:dyaOrig="279">
          <v:shape id="_x0000_i1059" type="#_x0000_t75" style="width:11.25pt;height:14.25pt" o:ole="">
            <v:imagedata r:id="rId97" o:title=""/>
          </v:shape>
          <o:OLEObject Type="Embed" ProgID="Equation.DSMT4" ShapeID="_x0000_i1059" DrawAspect="Content" ObjectID="_1547300762" r:id="rId98"/>
        </w:object>
      </w:r>
      <w:r w:rsidRPr="004F6F66">
        <w:rPr>
          <w:rFonts w:ascii="Times New Roman" w:eastAsia="Times New Roman" w:hAnsi="Times New Roman" w:cs="Times New Roman"/>
          <w:spacing w:val="-2"/>
          <w:sz w:val="28"/>
          <w:szCs w:val="28"/>
        </w:rPr>
        <w:t xml:space="preserve"> (дельта) называется угол между передней </w:t>
      </w:r>
      <w:r w:rsidRPr="004F6F66">
        <w:rPr>
          <w:rFonts w:ascii="Times New Roman" w:eastAsia="Times New Roman" w:hAnsi="Times New Roman" w:cs="Times New Roman"/>
          <w:sz w:val="28"/>
          <w:szCs w:val="28"/>
        </w:rPr>
        <w:t>гранью резца и плоскостью резания.</w:t>
      </w:r>
    </w:p>
    <w:p w:rsidR="00372DA3" w:rsidRPr="004F6F66" w:rsidRDefault="00372DA3" w:rsidP="00687DC8">
      <w:pPr>
        <w:shd w:val="clear" w:color="auto" w:fill="FFFFFF"/>
        <w:spacing w:before="10" w:line="276" w:lineRule="auto"/>
        <w:ind w:right="43" w:firstLine="567"/>
        <w:jc w:val="both"/>
        <w:rPr>
          <w:rFonts w:ascii="Times New Roman" w:hAnsi="Times New Roman" w:cs="Times New Roman"/>
          <w:sz w:val="28"/>
          <w:szCs w:val="28"/>
        </w:rPr>
      </w:pPr>
      <w:r w:rsidRPr="004F6F66">
        <w:rPr>
          <w:rFonts w:ascii="Times New Roman" w:eastAsia="Times New Roman" w:hAnsi="Times New Roman" w:cs="Times New Roman"/>
          <w:spacing w:val="-5"/>
          <w:sz w:val="28"/>
          <w:szCs w:val="28"/>
        </w:rPr>
        <w:t xml:space="preserve">Очевидно, что передний угол может быть как положительным углом, так и отрицательным. Если </w:t>
      </w:r>
      <w:r w:rsidRPr="004E7E91">
        <w:rPr>
          <w:position w:val="-10"/>
        </w:rPr>
        <w:object w:dxaOrig="200" w:dyaOrig="260">
          <v:shape id="_x0000_i1060" type="#_x0000_t75" style="width:9.75pt;height:12.75pt" o:ole="">
            <v:imagedata r:id="rId95" o:title=""/>
          </v:shape>
          <o:OLEObject Type="Embed" ProgID="Equation.DSMT4" ShapeID="_x0000_i1060" DrawAspect="Content" ObjectID="_1547300763" r:id="rId99"/>
        </w:object>
      </w:r>
      <w:r w:rsidRPr="004F6F66">
        <w:rPr>
          <w:rFonts w:ascii="Times New Roman" w:eastAsia="Times New Roman" w:hAnsi="Times New Roman" w:cs="Times New Roman"/>
          <w:spacing w:val="-5"/>
          <w:sz w:val="28"/>
          <w:szCs w:val="28"/>
        </w:rPr>
        <w:t xml:space="preserve"> &lt;90</w:t>
      </w:r>
      <w:r w:rsidRPr="006379E5">
        <w:rPr>
          <w:rFonts w:ascii="Times New Roman" w:eastAsia="Times New Roman" w:hAnsi="Times New Roman" w:cs="Times New Roman"/>
          <w:spacing w:val="-5"/>
          <w:sz w:val="28"/>
          <w:szCs w:val="28"/>
        </w:rPr>
        <w:t>,</w:t>
      </w:r>
      <w:r w:rsidRPr="004F6F66">
        <w:rPr>
          <w:rFonts w:ascii="Times New Roman" w:eastAsia="Times New Roman" w:hAnsi="Times New Roman" w:cs="Times New Roman"/>
          <w:spacing w:val="-5"/>
          <w:sz w:val="28"/>
          <w:szCs w:val="28"/>
        </w:rPr>
        <w:t xml:space="preserve"> т. е. является внутренним </w:t>
      </w:r>
      <w:r w:rsidRPr="004F6F66">
        <w:rPr>
          <w:rFonts w:ascii="Times New Roman" w:eastAsia="Times New Roman" w:hAnsi="Times New Roman" w:cs="Times New Roman"/>
          <w:sz w:val="28"/>
          <w:szCs w:val="28"/>
        </w:rPr>
        <w:t>углом, то передний уго</w:t>
      </w:r>
      <w:r>
        <w:rPr>
          <w:rFonts w:ascii="Times New Roman" w:eastAsia="Times New Roman" w:hAnsi="Times New Roman" w:cs="Times New Roman"/>
          <w:sz w:val="28"/>
          <w:szCs w:val="28"/>
        </w:rPr>
        <w:t>л считается положительным. Если</w:t>
      </w:r>
      <w:r w:rsidRPr="006379E5">
        <w:rPr>
          <w:rFonts w:ascii="Times New Roman" w:eastAsia="Times New Roman" w:hAnsi="Times New Roman" w:cs="Times New Roman"/>
          <w:sz w:val="28"/>
          <w:szCs w:val="28"/>
        </w:rPr>
        <w:t xml:space="preserve"> </w:t>
      </w:r>
      <w:r w:rsidRPr="004F6F66">
        <w:rPr>
          <w:rFonts w:ascii="Times New Roman" w:eastAsia="Times New Roman" w:hAnsi="Times New Roman" w:cs="Times New Roman"/>
          <w:sz w:val="28"/>
          <w:szCs w:val="28"/>
        </w:rPr>
        <w:t xml:space="preserve"> же </w:t>
      </w:r>
      <w:r w:rsidRPr="004E7E91">
        <w:rPr>
          <w:position w:val="-10"/>
        </w:rPr>
        <w:object w:dxaOrig="200" w:dyaOrig="260">
          <v:shape id="_x0000_i1061" type="#_x0000_t75" style="width:9.75pt;height:12.75pt" o:ole="">
            <v:imagedata r:id="rId95" o:title=""/>
          </v:shape>
          <o:OLEObject Type="Embed" ProgID="Equation.DSMT4" ShapeID="_x0000_i1061" DrawAspect="Content" ObjectID="_1547300764" r:id="rId100"/>
        </w:object>
      </w:r>
      <w:r w:rsidRPr="004F6F66">
        <w:rPr>
          <w:rFonts w:ascii="Times New Roman" w:eastAsia="Times New Roman" w:hAnsi="Times New Roman" w:cs="Times New Roman"/>
          <w:spacing w:val="-4"/>
          <w:sz w:val="28"/>
          <w:szCs w:val="28"/>
        </w:rPr>
        <w:t xml:space="preserve"> &gt;90' т. е. —</w:t>
      </w:r>
      <w:r w:rsidRPr="004E7E91">
        <w:rPr>
          <w:position w:val="-10"/>
        </w:rPr>
        <w:object w:dxaOrig="200" w:dyaOrig="260">
          <v:shape id="_x0000_i1062" type="#_x0000_t75" style="width:9.75pt;height:12.75pt" o:ole="">
            <v:imagedata r:id="rId95" o:title=""/>
          </v:shape>
          <o:OLEObject Type="Embed" ProgID="Equation.DSMT4" ShapeID="_x0000_i1062" DrawAspect="Content" ObjectID="_1547300765" r:id="rId101"/>
        </w:object>
      </w:r>
      <w:r w:rsidRPr="004F6F66">
        <w:rPr>
          <w:rFonts w:ascii="Times New Roman" w:eastAsia="Times New Roman" w:hAnsi="Times New Roman" w:cs="Times New Roman"/>
          <w:spacing w:val="-4"/>
          <w:sz w:val="28"/>
          <w:szCs w:val="28"/>
        </w:rPr>
        <w:t>, то передний угол — отрицательный.</w:t>
      </w:r>
    </w:p>
    <w:p w:rsidR="00372DA3" w:rsidRPr="004F6F66" w:rsidRDefault="00372DA3" w:rsidP="00687DC8">
      <w:pPr>
        <w:shd w:val="clear" w:color="auto" w:fill="FFFFFF"/>
        <w:spacing w:before="5" w:line="276" w:lineRule="auto"/>
        <w:ind w:right="48" w:firstLine="567"/>
        <w:jc w:val="both"/>
        <w:rPr>
          <w:rFonts w:ascii="Times New Roman" w:hAnsi="Times New Roman" w:cs="Times New Roman"/>
          <w:sz w:val="28"/>
          <w:szCs w:val="28"/>
        </w:rPr>
      </w:pPr>
      <w:r w:rsidRPr="004F6F66">
        <w:rPr>
          <w:rFonts w:ascii="Times New Roman" w:eastAsia="Times New Roman" w:hAnsi="Times New Roman" w:cs="Times New Roman"/>
          <w:spacing w:val="-3"/>
          <w:sz w:val="28"/>
          <w:szCs w:val="28"/>
        </w:rPr>
        <w:t xml:space="preserve">Кроме главных углов резца, различают ещё вспомогательные </w:t>
      </w:r>
      <w:r w:rsidRPr="004F6F66">
        <w:rPr>
          <w:rFonts w:ascii="Times New Roman" w:eastAsia="Times New Roman" w:hAnsi="Times New Roman" w:cs="Times New Roman"/>
          <w:sz w:val="28"/>
          <w:szCs w:val="28"/>
        </w:rPr>
        <w:t>углы, углы в плане, угол при вершине резца, угол наклона главной режущей кромки.</w:t>
      </w:r>
    </w:p>
    <w:p w:rsidR="00372DA3" w:rsidRPr="004F6F66" w:rsidRDefault="00372DA3" w:rsidP="00687DC8">
      <w:pPr>
        <w:shd w:val="clear" w:color="auto" w:fill="FFFFFF"/>
        <w:spacing w:before="24" w:line="276" w:lineRule="auto"/>
        <w:ind w:right="34" w:firstLine="567"/>
        <w:jc w:val="both"/>
        <w:rPr>
          <w:rFonts w:ascii="Times New Roman" w:hAnsi="Times New Roman" w:cs="Times New Roman"/>
          <w:sz w:val="28"/>
          <w:szCs w:val="28"/>
        </w:rPr>
      </w:pPr>
      <w:proofErr w:type="gramStart"/>
      <w:r w:rsidRPr="004F6F66">
        <w:rPr>
          <w:rFonts w:ascii="Times New Roman" w:eastAsia="Times New Roman" w:hAnsi="Times New Roman" w:cs="Times New Roman"/>
          <w:spacing w:val="-2"/>
          <w:sz w:val="28"/>
          <w:szCs w:val="28"/>
        </w:rPr>
        <w:t xml:space="preserve">Вспомогательным задним углом </w:t>
      </w:r>
      <w:r w:rsidRPr="004E7E91">
        <w:rPr>
          <w:position w:val="-12"/>
        </w:rPr>
        <w:object w:dxaOrig="279" w:dyaOrig="360">
          <v:shape id="_x0000_i1063" type="#_x0000_t75" style="width:14.25pt;height:18pt" o:ole="">
            <v:imagedata r:id="rId102" o:title=""/>
          </v:shape>
          <o:OLEObject Type="Embed" ProgID="Equation.DSMT4" ShapeID="_x0000_i1063" DrawAspect="Content" ObjectID="_1547300766" r:id="rId103"/>
        </w:object>
      </w:r>
      <w:r w:rsidRPr="004F6F66">
        <w:rPr>
          <w:rFonts w:ascii="Times New Roman" w:eastAsia="Times New Roman" w:hAnsi="Times New Roman" w:cs="Times New Roman"/>
          <w:spacing w:val="-2"/>
          <w:sz w:val="28"/>
          <w:szCs w:val="28"/>
        </w:rPr>
        <w:t xml:space="preserve">, (альфа один) называется </w:t>
      </w:r>
      <w:r w:rsidRPr="004F6F66">
        <w:rPr>
          <w:rFonts w:ascii="Times New Roman" w:eastAsia="Times New Roman" w:hAnsi="Times New Roman" w:cs="Times New Roman"/>
          <w:sz w:val="28"/>
          <w:szCs w:val="28"/>
        </w:rPr>
        <w:t xml:space="preserve">угол между вспомогательной задней гранью и плоскостью, </w:t>
      </w:r>
      <w:r w:rsidRPr="004F6F66">
        <w:rPr>
          <w:rFonts w:ascii="Times New Roman" w:eastAsia="Times New Roman" w:hAnsi="Times New Roman" w:cs="Times New Roman"/>
          <w:spacing w:val="-3"/>
          <w:sz w:val="28"/>
          <w:szCs w:val="28"/>
        </w:rPr>
        <w:t>проходящую через вспомогательную режущую кромку перпен</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pacing w:val="-1"/>
          <w:sz w:val="28"/>
          <w:szCs w:val="28"/>
        </w:rPr>
        <w:t>дикулярно к основной плоскости.</w:t>
      </w:r>
      <w:proofErr w:type="gramEnd"/>
      <w:r w:rsidRPr="004F6F66">
        <w:rPr>
          <w:rFonts w:ascii="Times New Roman" w:eastAsia="Times New Roman" w:hAnsi="Times New Roman" w:cs="Times New Roman"/>
          <w:spacing w:val="-1"/>
          <w:sz w:val="28"/>
          <w:szCs w:val="28"/>
        </w:rPr>
        <w:t xml:space="preserve"> Этот угол измеряется во вспо</w:t>
      </w:r>
      <w:r w:rsidRPr="004F6F66">
        <w:rPr>
          <w:rFonts w:ascii="Times New Roman" w:eastAsia="Times New Roman" w:hAnsi="Times New Roman" w:cs="Times New Roman"/>
          <w:spacing w:val="-1"/>
          <w:sz w:val="28"/>
          <w:szCs w:val="28"/>
        </w:rPr>
        <w:softHyphen/>
        <w:t>могательной секущей плоскости, т. е. в плоскости, перпенди</w:t>
      </w:r>
      <w:r w:rsidRPr="004F6F66">
        <w:rPr>
          <w:rFonts w:ascii="Times New Roman" w:eastAsia="Times New Roman" w:hAnsi="Times New Roman" w:cs="Times New Roman"/>
          <w:spacing w:val="-1"/>
          <w:sz w:val="28"/>
          <w:szCs w:val="28"/>
        </w:rPr>
        <w:softHyphen/>
      </w:r>
      <w:r w:rsidRPr="004F6F66">
        <w:rPr>
          <w:rFonts w:ascii="Times New Roman" w:eastAsia="Times New Roman" w:hAnsi="Times New Roman" w:cs="Times New Roman"/>
          <w:sz w:val="28"/>
          <w:szCs w:val="28"/>
        </w:rPr>
        <w:t>кулярной к проекции вспомогательной режущей кромки на основную плоскость.</w:t>
      </w:r>
    </w:p>
    <w:p w:rsidR="00372DA3" w:rsidRPr="004F6F66" w:rsidRDefault="00372DA3" w:rsidP="00687DC8">
      <w:pPr>
        <w:shd w:val="clear" w:color="auto" w:fill="FFFFFF"/>
        <w:spacing w:line="276" w:lineRule="auto"/>
        <w:ind w:left="5" w:right="43" w:firstLine="567"/>
        <w:jc w:val="both"/>
        <w:rPr>
          <w:rFonts w:ascii="Times New Roman" w:hAnsi="Times New Roman" w:cs="Times New Roman"/>
          <w:sz w:val="28"/>
          <w:szCs w:val="28"/>
        </w:rPr>
      </w:pPr>
      <w:r w:rsidRPr="004F6F66">
        <w:rPr>
          <w:rFonts w:ascii="Times New Roman" w:eastAsia="Times New Roman" w:hAnsi="Times New Roman" w:cs="Times New Roman"/>
          <w:spacing w:val="-3"/>
          <w:sz w:val="28"/>
          <w:szCs w:val="28"/>
        </w:rPr>
        <w:t xml:space="preserve">Главным углом в плане </w:t>
      </w:r>
      <w:r w:rsidRPr="004E7E91">
        <w:rPr>
          <w:position w:val="-10"/>
        </w:rPr>
        <w:object w:dxaOrig="220" w:dyaOrig="260">
          <v:shape id="_x0000_i1064" type="#_x0000_t75" style="width:11.25pt;height:12.75pt" o:ole="">
            <v:imagedata r:id="rId104" o:title=""/>
          </v:shape>
          <o:OLEObject Type="Embed" ProgID="Equation.DSMT4" ShapeID="_x0000_i1064" DrawAspect="Content" ObjectID="_1547300767" r:id="rId105"/>
        </w:object>
      </w:r>
      <w:r w:rsidRPr="004F6F66">
        <w:rPr>
          <w:rFonts w:ascii="Times New Roman" w:eastAsia="Times New Roman" w:hAnsi="Times New Roman" w:cs="Times New Roman"/>
          <w:spacing w:val="-3"/>
          <w:sz w:val="28"/>
          <w:szCs w:val="28"/>
        </w:rPr>
        <w:t xml:space="preserve"> (фи) называется угол между проек</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pacing w:val="-2"/>
          <w:sz w:val="28"/>
          <w:szCs w:val="28"/>
        </w:rPr>
        <w:t>цией главной режущей кромки на основную плоскость и направ</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z w:val="28"/>
          <w:szCs w:val="28"/>
        </w:rPr>
        <w:t>лением (продольной) подачи.</w:t>
      </w:r>
    </w:p>
    <w:p w:rsidR="00372DA3" w:rsidRPr="004F6F66" w:rsidRDefault="00372DA3" w:rsidP="00687DC8">
      <w:pPr>
        <w:shd w:val="clear" w:color="auto" w:fill="FFFFFF"/>
        <w:spacing w:line="276" w:lineRule="auto"/>
        <w:ind w:left="19" w:right="34" w:firstLine="567"/>
        <w:jc w:val="both"/>
        <w:rPr>
          <w:rFonts w:ascii="Times New Roman" w:hAnsi="Times New Roman" w:cs="Times New Roman"/>
          <w:sz w:val="28"/>
          <w:szCs w:val="28"/>
        </w:rPr>
      </w:pPr>
      <w:r w:rsidRPr="004F6F66">
        <w:rPr>
          <w:rFonts w:ascii="Times New Roman" w:eastAsia="Times New Roman" w:hAnsi="Times New Roman" w:cs="Times New Roman"/>
          <w:spacing w:val="-4"/>
          <w:sz w:val="28"/>
          <w:szCs w:val="28"/>
        </w:rPr>
        <w:t xml:space="preserve">Вспомогательным углом в плане </w:t>
      </w:r>
      <w:r w:rsidRPr="004E7E91">
        <w:rPr>
          <w:position w:val="-12"/>
        </w:rPr>
        <w:object w:dxaOrig="260" w:dyaOrig="360">
          <v:shape id="_x0000_i1065" type="#_x0000_t75" style="width:12.75pt;height:18pt" o:ole="">
            <v:imagedata r:id="rId106" o:title=""/>
          </v:shape>
          <o:OLEObject Type="Embed" ProgID="Equation.DSMT4" ShapeID="_x0000_i1065" DrawAspect="Content" ObjectID="_1547300768" r:id="rId107"/>
        </w:object>
      </w:r>
      <w:r w:rsidRPr="004F6F66">
        <w:rPr>
          <w:rFonts w:ascii="Times New Roman" w:eastAsia="Times New Roman" w:hAnsi="Times New Roman" w:cs="Times New Roman"/>
          <w:spacing w:val="-4"/>
          <w:sz w:val="28"/>
          <w:szCs w:val="28"/>
        </w:rPr>
        <w:t xml:space="preserve"> (фи </w:t>
      </w:r>
      <w:r w:rsidR="0070109B">
        <w:rPr>
          <w:rFonts w:ascii="Times New Roman" w:eastAsia="Times New Roman" w:hAnsi="Times New Roman" w:cs="Times New Roman"/>
          <w:spacing w:val="-4"/>
          <w:sz w:val="28"/>
          <w:szCs w:val="28"/>
        </w:rPr>
        <w:t>1</w:t>
      </w:r>
      <w:r w:rsidRPr="004F6F66">
        <w:rPr>
          <w:rFonts w:ascii="Times New Roman" w:eastAsia="Times New Roman" w:hAnsi="Times New Roman" w:cs="Times New Roman"/>
          <w:spacing w:val="-4"/>
          <w:sz w:val="28"/>
          <w:szCs w:val="28"/>
        </w:rPr>
        <w:t xml:space="preserve">) называется угол </w:t>
      </w:r>
      <w:r w:rsidRPr="004F6F66">
        <w:rPr>
          <w:rFonts w:ascii="Times New Roman" w:eastAsia="Times New Roman" w:hAnsi="Times New Roman" w:cs="Times New Roman"/>
          <w:sz w:val="28"/>
          <w:szCs w:val="28"/>
        </w:rPr>
        <w:t>между вспомогательной режущей кромкой и направлением подачи.</w:t>
      </w:r>
    </w:p>
    <w:p w:rsidR="00372DA3" w:rsidRPr="004F6F66" w:rsidRDefault="00372DA3" w:rsidP="00687DC8">
      <w:pPr>
        <w:shd w:val="clear" w:color="auto" w:fill="FFFFFF"/>
        <w:spacing w:line="276" w:lineRule="auto"/>
        <w:ind w:left="19" w:right="29" w:firstLine="567"/>
        <w:jc w:val="both"/>
        <w:rPr>
          <w:rFonts w:ascii="Times New Roman" w:hAnsi="Times New Roman" w:cs="Times New Roman"/>
          <w:sz w:val="28"/>
          <w:szCs w:val="28"/>
        </w:rPr>
      </w:pPr>
      <w:r w:rsidRPr="004F6F66">
        <w:rPr>
          <w:rFonts w:ascii="Times New Roman" w:eastAsia="Times New Roman" w:hAnsi="Times New Roman" w:cs="Times New Roman"/>
          <w:sz w:val="28"/>
          <w:szCs w:val="28"/>
        </w:rPr>
        <w:t xml:space="preserve">Углом при вершине в плане </w:t>
      </w:r>
      <w:r w:rsidRPr="004E7E91">
        <w:rPr>
          <w:position w:val="-6"/>
        </w:rPr>
        <w:object w:dxaOrig="200" w:dyaOrig="220">
          <v:shape id="_x0000_i1066" type="#_x0000_t75" style="width:9.75pt;height:11.25pt" o:ole="">
            <v:imagedata r:id="rId108" o:title=""/>
          </v:shape>
          <o:OLEObject Type="Embed" ProgID="Equation.DSMT4" ShapeID="_x0000_i1066" DrawAspect="Content" ObjectID="_1547300769" r:id="rId109"/>
        </w:object>
      </w:r>
      <w:r w:rsidRPr="004F6F66">
        <w:rPr>
          <w:rFonts w:ascii="Times New Roman" w:eastAsia="Times New Roman" w:hAnsi="Times New Roman" w:cs="Times New Roman"/>
          <w:sz w:val="28"/>
          <w:szCs w:val="28"/>
        </w:rPr>
        <w:t xml:space="preserve"> (</w:t>
      </w:r>
      <w:proofErr w:type="spellStart"/>
      <w:r w:rsidRPr="004F6F66">
        <w:rPr>
          <w:rFonts w:ascii="Times New Roman" w:eastAsia="Times New Roman" w:hAnsi="Times New Roman" w:cs="Times New Roman"/>
          <w:sz w:val="28"/>
          <w:szCs w:val="28"/>
        </w:rPr>
        <w:t>эпсилон</w:t>
      </w:r>
      <w:proofErr w:type="spellEnd"/>
      <w:r w:rsidRPr="004F6F66">
        <w:rPr>
          <w:rFonts w:ascii="Times New Roman" w:eastAsia="Times New Roman" w:hAnsi="Times New Roman" w:cs="Times New Roman"/>
          <w:sz w:val="28"/>
          <w:szCs w:val="28"/>
        </w:rPr>
        <w:t xml:space="preserve">) называется угол </w:t>
      </w:r>
      <w:r w:rsidRPr="004F6F66">
        <w:rPr>
          <w:rFonts w:ascii="Times New Roman" w:eastAsia="Times New Roman" w:hAnsi="Times New Roman" w:cs="Times New Roman"/>
          <w:spacing w:val="-3"/>
          <w:sz w:val="28"/>
          <w:szCs w:val="28"/>
        </w:rPr>
        <w:t>между проекциями главной и вспомогательной режущих кромок.</w:t>
      </w:r>
    </w:p>
    <w:p w:rsidR="00372DA3" w:rsidRPr="004F6F66" w:rsidRDefault="00372DA3" w:rsidP="00687DC8">
      <w:pPr>
        <w:shd w:val="clear" w:color="auto" w:fill="FFFFFF"/>
        <w:spacing w:line="276" w:lineRule="auto"/>
        <w:ind w:left="14" w:right="24" w:firstLine="567"/>
        <w:jc w:val="both"/>
        <w:rPr>
          <w:rFonts w:ascii="Times New Roman" w:hAnsi="Times New Roman" w:cs="Times New Roman"/>
          <w:sz w:val="28"/>
          <w:szCs w:val="28"/>
        </w:rPr>
      </w:pPr>
      <w:r w:rsidRPr="004F6F66">
        <w:rPr>
          <w:rFonts w:ascii="Times New Roman" w:eastAsia="Times New Roman" w:hAnsi="Times New Roman" w:cs="Times New Roman"/>
          <w:spacing w:val="-1"/>
          <w:sz w:val="28"/>
          <w:szCs w:val="28"/>
        </w:rPr>
        <w:t xml:space="preserve">Углом наклона главной режущей кромки </w:t>
      </w:r>
      <w:r w:rsidRPr="004E7E91">
        <w:rPr>
          <w:position w:val="-6"/>
        </w:rPr>
        <w:object w:dxaOrig="220" w:dyaOrig="279">
          <v:shape id="_x0000_i1067" type="#_x0000_t75" style="width:11.25pt;height:14.25pt" o:ole="">
            <v:imagedata r:id="rId110" o:title=""/>
          </v:shape>
          <o:OLEObject Type="Embed" ProgID="Equation.DSMT4" ShapeID="_x0000_i1067" DrawAspect="Content" ObjectID="_1547300770" r:id="rId111"/>
        </w:object>
      </w:r>
      <w:r w:rsidRPr="004F6F66">
        <w:rPr>
          <w:rFonts w:ascii="Times New Roman" w:eastAsia="Times New Roman" w:hAnsi="Times New Roman" w:cs="Times New Roman"/>
          <w:i/>
          <w:iCs/>
          <w:spacing w:val="-1"/>
          <w:sz w:val="28"/>
          <w:szCs w:val="28"/>
        </w:rPr>
        <w:t xml:space="preserve"> </w:t>
      </w:r>
      <w:r w:rsidRPr="004F6F66">
        <w:rPr>
          <w:rFonts w:ascii="Times New Roman" w:eastAsia="Times New Roman" w:hAnsi="Times New Roman" w:cs="Times New Roman"/>
          <w:spacing w:val="-1"/>
          <w:sz w:val="28"/>
          <w:szCs w:val="28"/>
        </w:rPr>
        <w:t>(лямбда) назы</w:t>
      </w:r>
      <w:r w:rsidRPr="004F6F66">
        <w:rPr>
          <w:rFonts w:ascii="Times New Roman" w:eastAsia="Times New Roman" w:hAnsi="Times New Roman" w:cs="Times New Roman"/>
          <w:spacing w:val="-1"/>
          <w:sz w:val="28"/>
          <w:szCs w:val="28"/>
        </w:rPr>
        <w:softHyphen/>
      </w:r>
      <w:r w:rsidRPr="004F6F66">
        <w:rPr>
          <w:rFonts w:ascii="Times New Roman" w:eastAsia="Times New Roman" w:hAnsi="Times New Roman" w:cs="Times New Roman"/>
          <w:spacing w:val="-2"/>
          <w:sz w:val="28"/>
          <w:szCs w:val="28"/>
        </w:rPr>
        <w:t xml:space="preserve">вается угол, заключённый между главной режущей кромкой и </w:t>
      </w:r>
      <w:r w:rsidRPr="004F6F66">
        <w:rPr>
          <w:rFonts w:ascii="Times New Roman" w:eastAsia="Times New Roman" w:hAnsi="Times New Roman" w:cs="Times New Roman"/>
          <w:spacing w:val="-3"/>
          <w:sz w:val="28"/>
          <w:szCs w:val="28"/>
        </w:rPr>
        <w:t xml:space="preserve">линией, проведённой через вершину резца параллельно основной </w:t>
      </w:r>
      <w:r w:rsidRPr="004F6F66">
        <w:rPr>
          <w:rFonts w:ascii="Times New Roman" w:eastAsia="Times New Roman" w:hAnsi="Times New Roman" w:cs="Times New Roman"/>
          <w:spacing w:val="-2"/>
          <w:sz w:val="28"/>
          <w:szCs w:val="28"/>
        </w:rPr>
        <w:t xml:space="preserve">плоскости. Этот угол считается положительным, если вершина </w:t>
      </w:r>
      <w:r w:rsidRPr="004F6F66">
        <w:rPr>
          <w:rFonts w:ascii="Times New Roman" w:eastAsia="Times New Roman" w:hAnsi="Times New Roman" w:cs="Times New Roman"/>
          <w:spacing w:val="-1"/>
          <w:sz w:val="28"/>
          <w:szCs w:val="28"/>
        </w:rPr>
        <w:t xml:space="preserve">резца является наименьшей точкой главной режущей кромки; </w:t>
      </w:r>
      <w:r w:rsidRPr="004F6F66">
        <w:rPr>
          <w:rFonts w:ascii="Times New Roman" w:eastAsia="Times New Roman" w:hAnsi="Times New Roman" w:cs="Times New Roman"/>
          <w:spacing w:val="-4"/>
          <w:sz w:val="28"/>
          <w:szCs w:val="28"/>
        </w:rPr>
        <w:t xml:space="preserve">отрицательным — когда вершина резца является точкой и равным </w:t>
      </w:r>
      <w:r w:rsidRPr="004F6F66">
        <w:rPr>
          <w:rFonts w:ascii="Times New Roman" w:eastAsia="Times New Roman" w:hAnsi="Times New Roman" w:cs="Times New Roman"/>
          <w:spacing w:val="-2"/>
          <w:sz w:val="28"/>
          <w:szCs w:val="28"/>
        </w:rPr>
        <w:t xml:space="preserve">нулю — когда главная режущая кромка параллельна основной </w:t>
      </w:r>
      <w:r w:rsidRPr="004F6F66">
        <w:rPr>
          <w:rFonts w:ascii="Times New Roman" w:eastAsia="Times New Roman" w:hAnsi="Times New Roman" w:cs="Times New Roman"/>
          <w:sz w:val="28"/>
          <w:szCs w:val="28"/>
        </w:rPr>
        <w:t>плоскости.</w:t>
      </w:r>
    </w:p>
    <w:p w:rsidR="00372DA3" w:rsidRPr="006379E5" w:rsidRDefault="00372DA3" w:rsidP="00687DC8">
      <w:pPr>
        <w:shd w:val="clear" w:color="auto" w:fill="FFFFFF"/>
        <w:spacing w:line="276" w:lineRule="auto"/>
        <w:ind w:left="34" w:right="19" w:firstLine="567"/>
        <w:jc w:val="both"/>
        <w:rPr>
          <w:rFonts w:ascii="Times New Roman" w:hAnsi="Times New Roman" w:cs="Times New Roman"/>
          <w:sz w:val="28"/>
          <w:szCs w:val="28"/>
        </w:rPr>
      </w:pPr>
      <w:r w:rsidRPr="004F6F66">
        <w:rPr>
          <w:rFonts w:ascii="Times New Roman" w:eastAsia="Times New Roman" w:hAnsi="Times New Roman" w:cs="Times New Roman"/>
          <w:spacing w:val="-4"/>
          <w:sz w:val="28"/>
          <w:szCs w:val="28"/>
        </w:rPr>
        <w:t xml:space="preserve">Углы резцов измеряют при помощи шаблона или при помощи </w:t>
      </w:r>
      <w:r w:rsidRPr="004F6F66">
        <w:rPr>
          <w:rFonts w:ascii="Times New Roman" w:eastAsia="Times New Roman" w:hAnsi="Times New Roman" w:cs="Times New Roman"/>
          <w:sz w:val="28"/>
          <w:szCs w:val="28"/>
        </w:rPr>
        <w:t>приборов для измерения углов резца.</w:t>
      </w:r>
    </w:p>
    <w:p w:rsidR="00372DA3" w:rsidRPr="004F6F66" w:rsidRDefault="00372DA3" w:rsidP="00687DC8">
      <w:pPr>
        <w:shd w:val="clear" w:color="auto" w:fill="FFFFFF"/>
        <w:spacing w:line="276" w:lineRule="auto"/>
        <w:ind w:left="394" w:firstLine="567"/>
        <w:jc w:val="both"/>
        <w:rPr>
          <w:rFonts w:ascii="Times New Roman" w:hAnsi="Times New Roman" w:cs="Times New Roman"/>
          <w:sz w:val="28"/>
          <w:szCs w:val="28"/>
        </w:rPr>
      </w:pPr>
      <w:r w:rsidRPr="004F6F66">
        <w:rPr>
          <w:rFonts w:ascii="Times New Roman" w:eastAsia="Times New Roman" w:hAnsi="Times New Roman" w:cs="Times New Roman"/>
          <w:b/>
          <w:bCs/>
          <w:spacing w:val="-10"/>
          <w:sz w:val="28"/>
          <w:szCs w:val="28"/>
        </w:rPr>
        <w:t>Настольный прибор для измерения углов резца.</w:t>
      </w:r>
    </w:p>
    <w:p w:rsidR="00372DA3" w:rsidRDefault="00372DA3" w:rsidP="00687DC8">
      <w:pPr>
        <w:shd w:val="clear" w:color="auto" w:fill="FFFFFF"/>
        <w:spacing w:line="276" w:lineRule="auto"/>
        <w:ind w:left="38" w:right="10"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pacing w:val="-7"/>
          <w:sz w:val="28"/>
          <w:szCs w:val="28"/>
        </w:rPr>
        <w:t xml:space="preserve">Угломер предназначен для измерения углов резца. Он позволяет </w:t>
      </w:r>
      <w:r w:rsidRPr="004F6F66">
        <w:rPr>
          <w:rFonts w:ascii="Times New Roman" w:eastAsia="Times New Roman" w:hAnsi="Times New Roman" w:cs="Times New Roman"/>
          <w:spacing w:val="-4"/>
          <w:sz w:val="28"/>
          <w:szCs w:val="28"/>
        </w:rPr>
        <w:t>быстро и с достаточной точностью измерить все параметры режу</w:t>
      </w:r>
      <w:r w:rsidRPr="004F6F66">
        <w:rPr>
          <w:rFonts w:ascii="Times New Roman" w:eastAsia="Times New Roman" w:hAnsi="Times New Roman" w:cs="Times New Roman"/>
          <w:spacing w:val="-4"/>
          <w:sz w:val="28"/>
          <w:szCs w:val="28"/>
        </w:rPr>
        <w:softHyphen/>
      </w:r>
      <w:r w:rsidRPr="004F6F66">
        <w:rPr>
          <w:rFonts w:ascii="Times New Roman" w:eastAsia="Times New Roman" w:hAnsi="Times New Roman" w:cs="Times New Roman"/>
          <w:sz w:val="28"/>
          <w:szCs w:val="28"/>
        </w:rPr>
        <w:t>щей части резца.</w:t>
      </w:r>
    </w:p>
    <w:p w:rsidR="004F0CB8" w:rsidRPr="004F6F66" w:rsidRDefault="004F0CB8" w:rsidP="004F0CB8">
      <w:pPr>
        <w:shd w:val="clear" w:color="auto" w:fill="FFFFFF"/>
        <w:spacing w:line="276" w:lineRule="auto"/>
        <w:ind w:left="43" w:right="10" w:firstLine="567"/>
        <w:jc w:val="both"/>
        <w:rPr>
          <w:rFonts w:ascii="Times New Roman" w:hAnsi="Times New Roman" w:cs="Times New Roman"/>
          <w:sz w:val="28"/>
          <w:szCs w:val="28"/>
        </w:rPr>
      </w:pPr>
      <w:r>
        <w:rPr>
          <w:rFonts w:ascii="Times New Roman" w:eastAsia="Times New Roman" w:hAnsi="Times New Roman" w:cs="Times New Roman"/>
          <w:spacing w:val="-4"/>
          <w:sz w:val="28"/>
          <w:szCs w:val="28"/>
        </w:rPr>
        <w:t>Универса</w:t>
      </w:r>
      <w:r w:rsidR="00E74F2B">
        <w:rPr>
          <w:rFonts w:ascii="Times New Roman" w:eastAsia="Times New Roman" w:hAnsi="Times New Roman" w:cs="Times New Roman"/>
          <w:spacing w:val="-4"/>
          <w:sz w:val="28"/>
          <w:szCs w:val="28"/>
        </w:rPr>
        <w:t>льный угломер (рисунок 19</w:t>
      </w:r>
      <w:r w:rsidRPr="004F6F66">
        <w:rPr>
          <w:rFonts w:ascii="Times New Roman" w:eastAsia="Times New Roman" w:hAnsi="Times New Roman" w:cs="Times New Roman"/>
          <w:spacing w:val="-4"/>
          <w:sz w:val="28"/>
          <w:szCs w:val="28"/>
        </w:rPr>
        <w:t xml:space="preserve">) состоит из массивной плиты </w:t>
      </w:r>
      <w:r w:rsidRPr="004F6F66">
        <w:rPr>
          <w:rFonts w:ascii="Times New Roman" w:eastAsia="Times New Roman" w:hAnsi="Times New Roman" w:cs="Times New Roman"/>
          <w:spacing w:val="-2"/>
          <w:sz w:val="28"/>
          <w:szCs w:val="28"/>
        </w:rPr>
        <w:t xml:space="preserve">(1), верхняя плоскость которой тщательно обработана и служит </w:t>
      </w:r>
      <w:r w:rsidRPr="004F6F66">
        <w:rPr>
          <w:rFonts w:ascii="Times New Roman" w:eastAsia="Times New Roman" w:hAnsi="Times New Roman" w:cs="Times New Roman"/>
          <w:sz w:val="28"/>
          <w:szCs w:val="28"/>
        </w:rPr>
        <w:t>опорной плоскостью резцов.</w:t>
      </w:r>
    </w:p>
    <w:p w:rsidR="00372DA3" w:rsidRPr="008669C2" w:rsidRDefault="00372DA3" w:rsidP="00687DC8">
      <w:pPr>
        <w:shd w:val="clear" w:color="auto" w:fill="FFFFFF"/>
        <w:spacing w:before="101" w:line="276" w:lineRule="auto"/>
        <w:ind w:firstLine="567"/>
        <w:jc w:val="center"/>
        <w:rPr>
          <w:rFonts w:ascii="Times New Roman" w:eastAsia="Times New Roman" w:hAnsi="Times New Roman" w:cs="Times New Roman"/>
          <w:sz w:val="28"/>
          <w:szCs w:val="28"/>
        </w:rPr>
      </w:pPr>
      <w:r w:rsidRPr="004F6F66">
        <w:rPr>
          <w:rFonts w:ascii="Times New Roman" w:eastAsia="Times New Roman" w:hAnsi="Times New Roman" w:cs="Times New Roman"/>
          <w:noProof/>
          <w:sz w:val="28"/>
          <w:szCs w:val="28"/>
        </w:rPr>
        <w:lastRenderedPageBreak/>
        <w:drawing>
          <wp:inline distT="0" distB="0" distL="0" distR="0">
            <wp:extent cx="4910627" cy="4255110"/>
            <wp:effectExtent l="19050" t="0" r="4273" b="0"/>
            <wp:docPr id="9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2" cstate="print">
                      <a:lum bright="-31000" contrast="62000"/>
                    </a:blip>
                    <a:srcRect/>
                    <a:stretch>
                      <a:fillRect/>
                    </a:stretch>
                  </pic:blipFill>
                  <pic:spPr bwMode="auto">
                    <a:xfrm>
                      <a:off x="0" y="0"/>
                      <a:ext cx="4910627" cy="4255110"/>
                    </a:xfrm>
                    <a:prstGeom prst="rect">
                      <a:avLst/>
                    </a:prstGeom>
                    <a:noFill/>
                    <a:ln w="9525">
                      <a:noFill/>
                      <a:miter lim="800000"/>
                      <a:headEnd/>
                      <a:tailEnd/>
                    </a:ln>
                  </pic:spPr>
                </pic:pic>
              </a:graphicData>
            </a:graphic>
          </wp:inline>
        </w:drawing>
      </w:r>
    </w:p>
    <w:p w:rsidR="00612ADA" w:rsidRPr="00612ADA" w:rsidRDefault="00A45F05" w:rsidP="00687DC8">
      <w:pPr>
        <w:shd w:val="clear" w:color="auto" w:fill="FFFFFF"/>
        <w:spacing w:before="5" w:line="276" w:lineRule="auto"/>
        <w:ind w:left="178" w:firstLine="567"/>
        <w:jc w:val="both"/>
        <w:rPr>
          <w:rFonts w:ascii="Times New Roman" w:hAnsi="Times New Roman" w:cs="Times New Roman"/>
          <w:sz w:val="24"/>
          <w:szCs w:val="24"/>
        </w:rPr>
      </w:pPr>
      <w:proofErr w:type="gramStart"/>
      <w:r>
        <w:rPr>
          <w:rFonts w:ascii="Times New Roman" w:eastAsia="Times New Roman" w:hAnsi="Times New Roman" w:cs="Times New Roman"/>
          <w:i/>
          <w:iCs/>
          <w:sz w:val="24"/>
          <w:szCs w:val="24"/>
        </w:rPr>
        <w:t xml:space="preserve">а - </w:t>
      </w:r>
      <w:r w:rsidR="00372DA3" w:rsidRPr="006379E5">
        <w:rPr>
          <w:rFonts w:ascii="Times New Roman" w:eastAsia="Times New Roman" w:hAnsi="Times New Roman" w:cs="Times New Roman"/>
          <w:i/>
          <w:iCs/>
          <w:sz w:val="24"/>
          <w:szCs w:val="24"/>
        </w:rPr>
        <w:t>универсальный</w:t>
      </w:r>
      <w:r>
        <w:rPr>
          <w:rFonts w:ascii="Times New Roman" w:eastAsia="Times New Roman" w:hAnsi="Times New Roman" w:cs="Times New Roman"/>
          <w:i/>
          <w:iCs/>
          <w:sz w:val="24"/>
          <w:szCs w:val="24"/>
        </w:rPr>
        <w:t xml:space="preserve"> угломер Семенова; б - универсальный угломер: 1 - </w:t>
      </w:r>
      <w:r w:rsidR="00372DA3" w:rsidRPr="006379E5">
        <w:rPr>
          <w:rFonts w:ascii="Times New Roman" w:eastAsia="Times New Roman" w:hAnsi="Times New Roman" w:cs="Times New Roman"/>
          <w:i/>
          <w:iCs/>
          <w:sz w:val="24"/>
          <w:szCs w:val="24"/>
        </w:rPr>
        <w:t>плита; 2, 8, 9-шкалы; 3, 7, 10</w:t>
      </w:r>
      <w:r>
        <w:rPr>
          <w:rFonts w:ascii="Times New Roman" w:eastAsia="Times New Roman" w:hAnsi="Times New Roman" w:cs="Times New Roman"/>
          <w:i/>
          <w:iCs/>
          <w:sz w:val="24"/>
          <w:szCs w:val="24"/>
        </w:rPr>
        <w:t xml:space="preserve"> </w:t>
      </w:r>
      <w:r w:rsidR="00372DA3" w:rsidRPr="006379E5">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00372DA3" w:rsidRPr="006379E5">
        <w:rPr>
          <w:rFonts w:ascii="Times New Roman" w:eastAsia="Times New Roman" w:hAnsi="Times New Roman" w:cs="Times New Roman"/>
          <w:i/>
          <w:iCs/>
          <w:sz w:val="24"/>
          <w:szCs w:val="24"/>
        </w:rPr>
        <w:t>линейки; 4</w:t>
      </w:r>
      <w:r>
        <w:rPr>
          <w:rFonts w:ascii="Times New Roman" w:eastAsia="Times New Roman" w:hAnsi="Times New Roman" w:cs="Times New Roman"/>
          <w:i/>
          <w:iCs/>
          <w:sz w:val="24"/>
          <w:szCs w:val="24"/>
        </w:rPr>
        <w:t xml:space="preserve"> </w:t>
      </w:r>
      <w:r w:rsidR="00372DA3" w:rsidRPr="006379E5">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00372DA3" w:rsidRPr="006379E5">
        <w:rPr>
          <w:rFonts w:ascii="Times New Roman" w:eastAsia="Times New Roman" w:hAnsi="Times New Roman" w:cs="Times New Roman"/>
          <w:i/>
          <w:iCs/>
          <w:sz w:val="24"/>
          <w:szCs w:val="24"/>
        </w:rPr>
        <w:t>кронштейн; 5</w:t>
      </w:r>
      <w:r>
        <w:rPr>
          <w:rFonts w:ascii="Times New Roman" w:eastAsia="Times New Roman" w:hAnsi="Times New Roman" w:cs="Times New Roman"/>
          <w:i/>
          <w:iCs/>
          <w:sz w:val="24"/>
          <w:szCs w:val="24"/>
        </w:rPr>
        <w:t xml:space="preserve"> </w:t>
      </w:r>
      <w:r w:rsidR="00372DA3" w:rsidRPr="006379E5">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00372DA3" w:rsidRPr="006379E5">
        <w:rPr>
          <w:rFonts w:ascii="Times New Roman" w:eastAsia="Times New Roman" w:hAnsi="Times New Roman" w:cs="Times New Roman"/>
          <w:i/>
          <w:iCs/>
          <w:sz w:val="24"/>
          <w:szCs w:val="24"/>
        </w:rPr>
        <w:t>фиксатор; 6</w:t>
      </w:r>
      <w:r>
        <w:rPr>
          <w:rFonts w:ascii="Times New Roman" w:eastAsia="Times New Roman" w:hAnsi="Times New Roman" w:cs="Times New Roman"/>
          <w:i/>
          <w:iCs/>
          <w:sz w:val="24"/>
          <w:szCs w:val="24"/>
        </w:rPr>
        <w:t xml:space="preserve"> </w:t>
      </w:r>
      <w:r w:rsidR="00372DA3" w:rsidRPr="006379E5">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00372DA3" w:rsidRPr="006379E5">
        <w:rPr>
          <w:rFonts w:ascii="Times New Roman" w:eastAsia="Times New Roman" w:hAnsi="Times New Roman" w:cs="Times New Roman"/>
          <w:i/>
          <w:iCs/>
          <w:sz w:val="24"/>
          <w:szCs w:val="24"/>
        </w:rPr>
        <w:t>стойка;</w:t>
      </w:r>
      <w:r w:rsidR="00372DA3" w:rsidRPr="006379E5">
        <w:rPr>
          <w:rFonts w:ascii="Times New Roman" w:hAnsi="Times New Roman" w:cs="Times New Roman"/>
          <w:i/>
          <w:iCs/>
          <w:sz w:val="24"/>
          <w:szCs w:val="24"/>
        </w:rPr>
        <w:t xml:space="preserve">11 </w:t>
      </w:r>
      <w:r>
        <w:rPr>
          <w:rFonts w:ascii="Times New Roman" w:eastAsia="Times New Roman" w:hAnsi="Times New Roman" w:cs="Times New Roman"/>
          <w:i/>
          <w:iCs/>
          <w:sz w:val="24"/>
          <w:szCs w:val="24"/>
        </w:rPr>
        <w:t>- планка;  12 -</w:t>
      </w:r>
      <w:r w:rsidR="00372DA3" w:rsidRPr="006379E5">
        <w:rPr>
          <w:rFonts w:ascii="Times New Roman" w:eastAsia="Times New Roman" w:hAnsi="Times New Roman" w:cs="Times New Roman"/>
          <w:i/>
          <w:iCs/>
          <w:sz w:val="24"/>
          <w:szCs w:val="24"/>
        </w:rPr>
        <w:t>пазы</w:t>
      </w:r>
      <w:proofErr w:type="gramEnd"/>
    </w:p>
    <w:p w:rsidR="00612ADA" w:rsidRPr="006379E5" w:rsidRDefault="00612ADA" w:rsidP="00687DC8">
      <w:pPr>
        <w:shd w:val="clear" w:color="auto" w:fill="FFFFFF"/>
        <w:spacing w:before="86" w:line="276" w:lineRule="auto"/>
        <w:ind w:left="82" w:firstLine="567"/>
        <w:jc w:val="center"/>
        <w:rPr>
          <w:rFonts w:ascii="Times New Roman" w:hAnsi="Times New Roman" w:cs="Times New Roman"/>
          <w:sz w:val="24"/>
          <w:szCs w:val="24"/>
        </w:rPr>
      </w:pPr>
      <w:r>
        <w:rPr>
          <w:rFonts w:ascii="Times New Roman" w:eastAsia="Times New Roman" w:hAnsi="Times New Roman" w:cs="Times New Roman"/>
          <w:sz w:val="24"/>
          <w:szCs w:val="24"/>
        </w:rPr>
        <w:t xml:space="preserve">Рисунок </w:t>
      </w:r>
      <w:r w:rsidR="00E74F2B">
        <w:rPr>
          <w:rFonts w:ascii="Times New Roman" w:eastAsia="Times New Roman" w:hAnsi="Times New Roman" w:cs="Times New Roman"/>
          <w:sz w:val="24"/>
          <w:szCs w:val="24"/>
        </w:rPr>
        <w:t>19 -</w:t>
      </w:r>
      <w:r w:rsidRPr="006379E5">
        <w:rPr>
          <w:rFonts w:ascii="Times New Roman" w:eastAsia="Times New Roman" w:hAnsi="Times New Roman" w:cs="Times New Roman"/>
          <w:sz w:val="24"/>
          <w:szCs w:val="24"/>
        </w:rPr>
        <w:t xml:space="preserve"> Угломеры</w:t>
      </w:r>
    </w:p>
    <w:p w:rsidR="00372DA3" w:rsidRPr="004F6F66" w:rsidRDefault="00EB2DB5" w:rsidP="00687DC8">
      <w:pPr>
        <w:shd w:val="clear" w:color="auto" w:fill="FFFFFF"/>
        <w:spacing w:line="276" w:lineRule="auto"/>
        <w:ind w:left="43" w:firstLine="567"/>
        <w:jc w:val="both"/>
        <w:rPr>
          <w:rFonts w:ascii="Times New Roman" w:hAnsi="Times New Roman" w:cs="Times New Roman"/>
          <w:sz w:val="28"/>
          <w:szCs w:val="28"/>
        </w:rPr>
      </w:pPr>
      <w:r w:rsidRPr="004F6F66">
        <w:rPr>
          <w:rFonts w:ascii="Times New Roman" w:eastAsia="Times New Roman" w:hAnsi="Times New Roman" w:cs="Times New Roman"/>
          <w:spacing w:val="-2"/>
          <w:sz w:val="28"/>
          <w:szCs w:val="28"/>
        </w:rPr>
        <w:t xml:space="preserve">На ней находится планка (11), которая может перемещаться </w:t>
      </w:r>
      <w:r w:rsidRPr="004F6F66">
        <w:rPr>
          <w:rFonts w:ascii="Times New Roman" w:eastAsia="Times New Roman" w:hAnsi="Times New Roman" w:cs="Times New Roman"/>
          <w:spacing w:val="-1"/>
          <w:sz w:val="28"/>
          <w:szCs w:val="28"/>
        </w:rPr>
        <w:t xml:space="preserve">поперёк плиты по пазам (12). На плите неподвижно закреплена </w:t>
      </w:r>
      <w:r w:rsidRPr="004F6F66">
        <w:rPr>
          <w:rFonts w:ascii="Times New Roman" w:eastAsia="Times New Roman" w:hAnsi="Times New Roman" w:cs="Times New Roman"/>
          <w:spacing w:val="-3"/>
          <w:sz w:val="28"/>
          <w:szCs w:val="28"/>
        </w:rPr>
        <w:t>стойка (6), по которой перемещается кронштейн (4). К кронштей</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pacing w:val="-2"/>
          <w:sz w:val="28"/>
          <w:szCs w:val="28"/>
        </w:rPr>
        <w:t xml:space="preserve">ну прикреплены три шкалы (2, 8, 9), каждая из которых имеет </w:t>
      </w:r>
      <w:r w:rsidRPr="004F6F66">
        <w:rPr>
          <w:rFonts w:ascii="Times New Roman" w:eastAsia="Times New Roman" w:hAnsi="Times New Roman" w:cs="Times New Roman"/>
          <w:sz w:val="28"/>
          <w:szCs w:val="28"/>
        </w:rPr>
        <w:t xml:space="preserve">измерительную линейку с указателем, выполненным с ней за </w:t>
      </w:r>
      <w:r w:rsidRPr="004F6F66">
        <w:rPr>
          <w:rFonts w:ascii="Times New Roman" w:eastAsia="Times New Roman" w:hAnsi="Times New Roman" w:cs="Times New Roman"/>
          <w:spacing w:val="-1"/>
          <w:sz w:val="28"/>
          <w:szCs w:val="28"/>
        </w:rPr>
        <w:t xml:space="preserve">одно целое. Для перемещения кронштейна (4) вдоль стойки и </w:t>
      </w:r>
      <w:r w:rsidRPr="004F6F66">
        <w:rPr>
          <w:rFonts w:ascii="Times New Roman" w:eastAsia="Times New Roman" w:hAnsi="Times New Roman" w:cs="Times New Roman"/>
          <w:spacing w:val="-4"/>
          <w:sz w:val="28"/>
          <w:szCs w:val="28"/>
        </w:rPr>
        <w:t>поворота вокруг неё необходимо предварительно ослабить фикса</w:t>
      </w:r>
      <w:r w:rsidRPr="004F6F66">
        <w:rPr>
          <w:rFonts w:ascii="Times New Roman" w:eastAsia="Times New Roman" w:hAnsi="Times New Roman" w:cs="Times New Roman"/>
          <w:spacing w:val="-4"/>
          <w:sz w:val="28"/>
          <w:szCs w:val="28"/>
        </w:rPr>
        <w:softHyphen/>
      </w:r>
      <w:r w:rsidRPr="004F6F66">
        <w:rPr>
          <w:rFonts w:ascii="Times New Roman" w:eastAsia="Times New Roman" w:hAnsi="Times New Roman" w:cs="Times New Roman"/>
          <w:sz w:val="28"/>
          <w:szCs w:val="28"/>
        </w:rPr>
        <w:t xml:space="preserve">тор (5); при этом под действием пружины, которая находится </w:t>
      </w:r>
      <w:r w:rsidRPr="004F6F66">
        <w:rPr>
          <w:rFonts w:ascii="Times New Roman" w:eastAsia="Times New Roman" w:hAnsi="Times New Roman" w:cs="Times New Roman"/>
          <w:spacing w:val="-3"/>
          <w:sz w:val="28"/>
          <w:szCs w:val="28"/>
        </w:rPr>
        <w:t xml:space="preserve">внутри кронштейна, шпонка выходит из шпоночного паза стойки </w:t>
      </w:r>
      <w:r w:rsidRPr="004F6F66">
        <w:rPr>
          <w:rFonts w:ascii="Times New Roman" w:eastAsia="Times New Roman" w:hAnsi="Times New Roman" w:cs="Times New Roman"/>
          <w:spacing w:val="-1"/>
          <w:sz w:val="28"/>
          <w:szCs w:val="28"/>
        </w:rPr>
        <w:t xml:space="preserve">и углубляется в паз кронштейна и, когда шпонка будет утоплена </w:t>
      </w:r>
      <w:r w:rsidRPr="004F6F66">
        <w:rPr>
          <w:rFonts w:ascii="Times New Roman" w:eastAsia="Times New Roman" w:hAnsi="Times New Roman" w:cs="Times New Roman"/>
          <w:spacing w:val="-5"/>
          <w:sz w:val="28"/>
          <w:szCs w:val="28"/>
        </w:rPr>
        <w:t xml:space="preserve">в нём, становится возможным поворот кронштейна вокруг стойки. </w:t>
      </w:r>
      <w:proofErr w:type="gramStart"/>
      <w:r w:rsidRPr="004F6F66">
        <w:rPr>
          <w:rFonts w:ascii="Times New Roman" w:eastAsia="Times New Roman" w:hAnsi="Times New Roman" w:cs="Times New Roman"/>
          <w:spacing w:val="-2"/>
          <w:sz w:val="28"/>
          <w:szCs w:val="28"/>
        </w:rPr>
        <w:t>Линейка (7) и шкала (8) предназначены для измерения переднего</w:t>
      </w:r>
      <w:r>
        <w:rPr>
          <w:rFonts w:ascii="Times New Roman" w:hAnsi="Times New Roman" w:cs="Times New Roman"/>
          <w:sz w:val="28"/>
          <w:szCs w:val="28"/>
        </w:rPr>
        <w:t xml:space="preserve"> </w:t>
      </w:r>
      <w:r w:rsidR="00372DA3" w:rsidRPr="004F6F66">
        <w:rPr>
          <w:rFonts w:ascii="Times New Roman" w:eastAsia="Times New Roman" w:hAnsi="Times New Roman" w:cs="Times New Roman"/>
          <w:spacing w:val="-1"/>
          <w:sz w:val="28"/>
          <w:szCs w:val="28"/>
        </w:rPr>
        <w:t xml:space="preserve">и заднего углов резца, линейка (3) и шкала (2) - для измерения </w:t>
      </w:r>
      <w:r w:rsidR="00372DA3" w:rsidRPr="004F6F66">
        <w:rPr>
          <w:rFonts w:ascii="Times New Roman" w:eastAsia="Times New Roman" w:hAnsi="Times New Roman" w:cs="Times New Roman"/>
          <w:spacing w:val="-2"/>
          <w:sz w:val="28"/>
          <w:szCs w:val="28"/>
        </w:rPr>
        <w:t xml:space="preserve">углов в плане, а линейка (10) и шкала (9) - для измерения угла </w:t>
      </w:r>
      <w:r w:rsidR="00372DA3" w:rsidRPr="004F6F66">
        <w:rPr>
          <w:rFonts w:ascii="Times New Roman" w:eastAsia="Times New Roman" w:hAnsi="Times New Roman" w:cs="Times New Roman"/>
          <w:sz w:val="28"/>
          <w:szCs w:val="28"/>
        </w:rPr>
        <w:t>наклона режущей кромки.</w:t>
      </w:r>
      <w:proofErr w:type="gramEnd"/>
    </w:p>
    <w:p w:rsidR="00372DA3" w:rsidRPr="004F6F66" w:rsidRDefault="00372DA3" w:rsidP="00687DC8">
      <w:pPr>
        <w:shd w:val="clear" w:color="auto" w:fill="FFFFFF"/>
        <w:spacing w:before="14" w:line="276" w:lineRule="auto"/>
        <w:ind w:left="38" w:right="5" w:firstLine="567"/>
        <w:jc w:val="both"/>
        <w:rPr>
          <w:rFonts w:ascii="Times New Roman" w:hAnsi="Times New Roman" w:cs="Times New Roman"/>
          <w:sz w:val="28"/>
          <w:szCs w:val="28"/>
        </w:rPr>
      </w:pPr>
      <w:r w:rsidRPr="004F6F66">
        <w:rPr>
          <w:rFonts w:ascii="Times New Roman" w:eastAsia="Times New Roman" w:hAnsi="Times New Roman" w:cs="Times New Roman"/>
          <w:spacing w:val="-2"/>
          <w:sz w:val="28"/>
          <w:szCs w:val="28"/>
        </w:rPr>
        <w:t xml:space="preserve">Измерение углов заточки режущей части проходного резца </w:t>
      </w:r>
      <w:r w:rsidRPr="004F6F66">
        <w:rPr>
          <w:rFonts w:ascii="Times New Roman" w:eastAsia="Times New Roman" w:hAnsi="Times New Roman" w:cs="Times New Roman"/>
          <w:sz w:val="28"/>
          <w:szCs w:val="28"/>
        </w:rPr>
        <w:t>проходит следующим образом:</w:t>
      </w:r>
    </w:p>
    <w:p w:rsidR="00372DA3" w:rsidRPr="004F6F66" w:rsidRDefault="00372DA3" w:rsidP="00687DC8">
      <w:pPr>
        <w:shd w:val="clear" w:color="auto" w:fill="FFFFFF"/>
        <w:spacing w:before="10" w:line="276" w:lineRule="auto"/>
        <w:ind w:left="14" w:right="10" w:firstLine="567"/>
        <w:jc w:val="both"/>
        <w:rPr>
          <w:rFonts w:ascii="Times New Roman" w:hAnsi="Times New Roman" w:cs="Times New Roman"/>
          <w:sz w:val="28"/>
          <w:szCs w:val="28"/>
        </w:rPr>
      </w:pPr>
      <w:r w:rsidRPr="004F6F66">
        <w:rPr>
          <w:rFonts w:ascii="Times New Roman" w:hAnsi="Times New Roman" w:cs="Times New Roman"/>
          <w:spacing w:val="-7"/>
          <w:sz w:val="28"/>
          <w:szCs w:val="28"/>
        </w:rPr>
        <w:t xml:space="preserve">1. </w:t>
      </w:r>
      <w:r w:rsidRPr="004F6F66">
        <w:rPr>
          <w:rFonts w:ascii="Times New Roman" w:eastAsia="Times New Roman" w:hAnsi="Times New Roman" w:cs="Times New Roman"/>
          <w:spacing w:val="-7"/>
          <w:sz w:val="28"/>
          <w:szCs w:val="28"/>
        </w:rPr>
        <w:t xml:space="preserve">Для измерения главного переднего угла резец кладут опорной поверхностью на плиту главной режущей кромки прибора. Ослабив </w:t>
      </w:r>
      <w:r w:rsidRPr="004F6F66">
        <w:rPr>
          <w:rFonts w:ascii="Times New Roman" w:eastAsia="Times New Roman" w:hAnsi="Times New Roman" w:cs="Times New Roman"/>
          <w:spacing w:val="-3"/>
          <w:sz w:val="28"/>
          <w:szCs w:val="28"/>
        </w:rPr>
        <w:t xml:space="preserve">фиксатор </w:t>
      </w:r>
      <w:r w:rsidRPr="004F6F66">
        <w:rPr>
          <w:rFonts w:ascii="Times New Roman" w:eastAsia="Times New Roman" w:hAnsi="Times New Roman" w:cs="Times New Roman"/>
          <w:spacing w:val="-3"/>
          <w:sz w:val="28"/>
          <w:szCs w:val="28"/>
        </w:rPr>
        <w:lastRenderedPageBreak/>
        <w:t>(5), перемещая кронштейн относительно стойки и пере</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z w:val="28"/>
          <w:szCs w:val="28"/>
        </w:rPr>
        <w:t xml:space="preserve">двигая резец по плите, добиваются такого положения, чтобы </w:t>
      </w:r>
      <w:r w:rsidRPr="004F6F66">
        <w:rPr>
          <w:rFonts w:ascii="Times New Roman" w:eastAsia="Times New Roman" w:hAnsi="Times New Roman" w:cs="Times New Roman"/>
          <w:spacing w:val="-4"/>
          <w:sz w:val="28"/>
          <w:szCs w:val="28"/>
        </w:rPr>
        <w:t xml:space="preserve">главная режущая кромка резца </w:t>
      </w:r>
      <w:proofErr w:type="gramStart"/>
      <w:r w:rsidRPr="004F6F66">
        <w:rPr>
          <w:rFonts w:ascii="Times New Roman" w:eastAsia="Times New Roman" w:hAnsi="Times New Roman" w:cs="Times New Roman"/>
          <w:spacing w:val="-4"/>
          <w:sz w:val="28"/>
          <w:szCs w:val="28"/>
        </w:rPr>
        <w:t>находилась</w:t>
      </w:r>
      <w:proofErr w:type="gramEnd"/>
      <w:r w:rsidRPr="004F6F66">
        <w:rPr>
          <w:rFonts w:ascii="Times New Roman" w:eastAsia="Times New Roman" w:hAnsi="Times New Roman" w:cs="Times New Roman"/>
          <w:spacing w:val="-4"/>
          <w:sz w:val="28"/>
          <w:szCs w:val="28"/>
        </w:rPr>
        <w:t xml:space="preserve"> возможно ближе к вер</w:t>
      </w:r>
      <w:r w:rsidRPr="004F6F66">
        <w:rPr>
          <w:rFonts w:ascii="Times New Roman" w:eastAsia="Times New Roman" w:hAnsi="Times New Roman" w:cs="Times New Roman"/>
          <w:spacing w:val="-4"/>
          <w:sz w:val="28"/>
          <w:szCs w:val="28"/>
        </w:rPr>
        <w:softHyphen/>
      </w:r>
      <w:r w:rsidRPr="004F6F66">
        <w:rPr>
          <w:rFonts w:ascii="Times New Roman" w:eastAsia="Times New Roman" w:hAnsi="Times New Roman" w:cs="Times New Roman"/>
          <w:spacing w:val="-2"/>
          <w:sz w:val="28"/>
          <w:szCs w:val="28"/>
        </w:rPr>
        <w:t xml:space="preserve">шине прямоугольного выреза АВБ измерительной линейки (7). </w:t>
      </w:r>
      <w:proofErr w:type="gramStart"/>
      <w:r w:rsidRPr="004F6F66">
        <w:rPr>
          <w:rFonts w:ascii="Times New Roman" w:eastAsia="Times New Roman" w:hAnsi="Times New Roman" w:cs="Times New Roman"/>
          <w:spacing w:val="-3"/>
          <w:sz w:val="28"/>
          <w:szCs w:val="28"/>
        </w:rPr>
        <w:t>Плоскость шкалы (8) должна быть перпендикулярной к проекции главной режущей кромки на основную (опорную) плоскость рез</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pacing w:val="-1"/>
          <w:sz w:val="28"/>
          <w:szCs w:val="28"/>
        </w:rPr>
        <w:t xml:space="preserve">ца, т. е. должна совместиться с главной секущей плоскостью, </w:t>
      </w:r>
      <w:r w:rsidRPr="004F6F66">
        <w:rPr>
          <w:rFonts w:ascii="Times New Roman" w:eastAsia="Times New Roman" w:hAnsi="Times New Roman" w:cs="Times New Roman"/>
          <w:sz w:val="28"/>
          <w:szCs w:val="28"/>
        </w:rPr>
        <w:t>проходящей через интересующую нас точку.</w:t>
      </w:r>
      <w:proofErr w:type="gramEnd"/>
    </w:p>
    <w:p w:rsidR="00372DA3" w:rsidRDefault="00372DA3" w:rsidP="00687DC8">
      <w:pPr>
        <w:shd w:val="clear" w:color="auto" w:fill="FFFFFF"/>
        <w:spacing w:line="276" w:lineRule="auto"/>
        <w:ind w:left="14" w:right="29"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z w:val="28"/>
          <w:szCs w:val="28"/>
        </w:rPr>
        <w:t xml:space="preserve">В этом положении кронштейн закрепляют. Поворачивая </w:t>
      </w:r>
      <w:r w:rsidRPr="004F6F66">
        <w:rPr>
          <w:rFonts w:ascii="Times New Roman" w:eastAsia="Times New Roman" w:hAnsi="Times New Roman" w:cs="Times New Roman"/>
          <w:spacing w:val="-4"/>
          <w:sz w:val="28"/>
          <w:szCs w:val="28"/>
        </w:rPr>
        <w:t xml:space="preserve">линейку (7) и перемещая поступательно резец, добиваются, чтобы </w:t>
      </w:r>
      <w:r w:rsidRPr="004F6F66">
        <w:rPr>
          <w:rFonts w:ascii="Times New Roman" w:eastAsia="Times New Roman" w:hAnsi="Times New Roman" w:cs="Times New Roman"/>
          <w:spacing w:val="-2"/>
          <w:sz w:val="28"/>
          <w:szCs w:val="28"/>
        </w:rPr>
        <w:t xml:space="preserve">грань БВ линейки (7) прилегла без просветов к передней грани </w:t>
      </w:r>
      <w:r w:rsidRPr="004F6F66">
        <w:rPr>
          <w:rFonts w:ascii="Times New Roman" w:eastAsia="Times New Roman" w:hAnsi="Times New Roman" w:cs="Times New Roman"/>
          <w:spacing w:val="-3"/>
          <w:sz w:val="28"/>
          <w:szCs w:val="28"/>
        </w:rPr>
        <w:t xml:space="preserve">резца. После этого ещё раз проверяют, находится ли плоскость </w:t>
      </w:r>
      <w:r w:rsidRPr="004F6F66">
        <w:rPr>
          <w:rFonts w:ascii="Times New Roman" w:eastAsia="Times New Roman" w:hAnsi="Times New Roman" w:cs="Times New Roman"/>
          <w:spacing w:val="-2"/>
          <w:sz w:val="28"/>
          <w:szCs w:val="28"/>
        </w:rPr>
        <w:t xml:space="preserve">шкалы (8) в главной секущей плоскости резца, и затем по шкале </w:t>
      </w:r>
      <w:r w:rsidRPr="004F6F66">
        <w:rPr>
          <w:rFonts w:ascii="Times New Roman" w:eastAsia="Times New Roman" w:hAnsi="Times New Roman" w:cs="Times New Roman"/>
          <w:sz w:val="28"/>
          <w:szCs w:val="28"/>
        </w:rPr>
        <w:t>(8) определяют величину переднего угла и его знак. Пример измерения главного переднего угла показан на рис</w:t>
      </w:r>
      <w:r w:rsidR="0070109B">
        <w:rPr>
          <w:rFonts w:ascii="Times New Roman" w:eastAsia="Times New Roman" w:hAnsi="Times New Roman" w:cs="Times New Roman"/>
          <w:sz w:val="28"/>
          <w:szCs w:val="28"/>
        </w:rPr>
        <w:t xml:space="preserve">унок </w:t>
      </w:r>
      <w:r w:rsidR="00E74F2B">
        <w:rPr>
          <w:rFonts w:ascii="Times New Roman" w:eastAsia="Times New Roman" w:hAnsi="Times New Roman" w:cs="Times New Roman"/>
          <w:sz w:val="28"/>
          <w:szCs w:val="28"/>
        </w:rPr>
        <w:t>20</w:t>
      </w:r>
      <w:r w:rsidRPr="004F6F66">
        <w:rPr>
          <w:rFonts w:ascii="Times New Roman" w:eastAsia="Times New Roman" w:hAnsi="Times New Roman" w:cs="Times New Roman"/>
          <w:sz w:val="28"/>
          <w:szCs w:val="28"/>
        </w:rPr>
        <w:t>(</w:t>
      </w:r>
      <w:r w:rsidRPr="004F6F66">
        <w:rPr>
          <w:rFonts w:ascii="Times New Roman" w:eastAsia="Times New Roman" w:hAnsi="Times New Roman" w:cs="Times New Roman"/>
          <w:sz w:val="28"/>
          <w:szCs w:val="28"/>
          <w:lang w:val="en-US"/>
        </w:rPr>
        <w:t>a</w:t>
      </w:r>
      <w:r w:rsidRPr="004F6F66">
        <w:rPr>
          <w:rFonts w:ascii="Times New Roman" w:eastAsia="Times New Roman" w:hAnsi="Times New Roman" w:cs="Times New Roman"/>
          <w:sz w:val="28"/>
          <w:szCs w:val="28"/>
        </w:rPr>
        <w:t>).</w:t>
      </w:r>
    </w:p>
    <w:p w:rsidR="00612ADA" w:rsidRPr="004F6F66" w:rsidRDefault="00612ADA" w:rsidP="00687DC8">
      <w:pPr>
        <w:shd w:val="clear" w:color="auto" w:fill="FFFFFF"/>
        <w:tabs>
          <w:tab w:val="left" w:pos="701"/>
        </w:tabs>
        <w:spacing w:before="5" w:line="276" w:lineRule="auto"/>
        <w:ind w:firstLine="567"/>
        <w:jc w:val="both"/>
        <w:rPr>
          <w:rFonts w:ascii="Times New Roman" w:hAnsi="Times New Roman" w:cs="Times New Roman"/>
          <w:sz w:val="28"/>
          <w:szCs w:val="28"/>
        </w:rPr>
      </w:pPr>
      <w:r>
        <w:rPr>
          <w:rFonts w:ascii="Times New Roman" w:eastAsia="Times New Roman" w:hAnsi="Times New Roman" w:cs="Times New Roman"/>
          <w:spacing w:val="-4"/>
          <w:sz w:val="28"/>
          <w:szCs w:val="28"/>
        </w:rPr>
        <w:t>Передний</w:t>
      </w:r>
      <w:r w:rsidRPr="00655287">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4"/>
          <w:sz w:val="28"/>
          <w:szCs w:val="28"/>
        </w:rPr>
        <w:t>угол</w:t>
      </w:r>
      <w:r w:rsidRPr="00655287">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4"/>
          <w:sz w:val="28"/>
          <w:szCs w:val="28"/>
        </w:rPr>
        <w:t>на</w:t>
      </w:r>
      <w:r w:rsidRPr="00655287">
        <w:rPr>
          <w:rFonts w:ascii="Times New Roman" w:eastAsia="Times New Roman" w:hAnsi="Times New Roman" w:cs="Times New Roman"/>
          <w:spacing w:val="-4"/>
          <w:sz w:val="28"/>
          <w:szCs w:val="28"/>
        </w:rPr>
        <w:t xml:space="preserve"> </w:t>
      </w:r>
      <w:r w:rsidRPr="004F6F66">
        <w:rPr>
          <w:rFonts w:ascii="Times New Roman" w:eastAsia="Times New Roman" w:hAnsi="Times New Roman" w:cs="Times New Roman"/>
          <w:spacing w:val="-4"/>
          <w:sz w:val="28"/>
          <w:szCs w:val="28"/>
        </w:rPr>
        <w:t>фаске</w:t>
      </w:r>
      <w:r w:rsidRPr="00655287">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определяют</w:t>
      </w:r>
      <w:r w:rsidRPr="00655287">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так</w:t>
      </w:r>
      <w:r w:rsidRPr="00655287">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же, как</w:t>
      </w:r>
      <w:r w:rsidRPr="00655287">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и</w:t>
      </w:r>
      <w:r w:rsidRPr="00655287">
        <w:rPr>
          <w:rFonts w:ascii="Times New Roman" w:eastAsia="Times New Roman" w:hAnsi="Times New Roman" w:cs="Times New Roman"/>
          <w:spacing w:val="-2"/>
          <w:sz w:val="28"/>
          <w:szCs w:val="28"/>
        </w:rPr>
        <w:t xml:space="preserve"> </w:t>
      </w:r>
      <w:r w:rsidRPr="004F6F66">
        <w:rPr>
          <w:rFonts w:ascii="Times New Roman" w:eastAsia="Times New Roman" w:hAnsi="Times New Roman" w:cs="Times New Roman"/>
          <w:spacing w:val="-2"/>
          <w:sz w:val="28"/>
          <w:szCs w:val="28"/>
        </w:rPr>
        <w:t>глав</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z w:val="28"/>
          <w:szCs w:val="28"/>
        </w:rPr>
        <w:t>ный передний угол.</w:t>
      </w:r>
    </w:p>
    <w:p w:rsidR="00612ADA" w:rsidRPr="004F6F66" w:rsidRDefault="00612ADA" w:rsidP="00687DC8">
      <w:pPr>
        <w:numPr>
          <w:ilvl w:val="0"/>
          <w:numId w:val="8"/>
        </w:numPr>
        <w:shd w:val="clear" w:color="auto" w:fill="FFFFFF"/>
        <w:tabs>
          <w:tab w:val="left" w:pos="638"/>
        </w:tabs>
        <w:spacing w:line="276" w:lineRule="auto"/>
        <w:ind w:firstLine="567"/>
        <w:jc w:val="both"/>
        <w:rPr>
          <w:rFonts w:ascii="Times New Roman" w:hAnsi="Times New Roman" w:cs="Times New Roman"/>
          <w:spacing w:val="-19"/>
          <w:sz w:val="28"/>
          <w:szCs w:val="28"/>
        </w:rPr>
      </w:pPr>
      <w:r w:rsidRPr="004F6F66">
        <w:rPr>
          <w:rFonts w:ascii="Times New Roman" w:eastAsia="Times New Roman" w:hAnsi="Times New Roman" w:cs="Times New Roman"/>
          <w:spacing w:val="-2"/>
          <w:sz w:val="28"/>
          <w:szCs w:val="28"/>
        </w:rPr>
        <w:t xml:space="preserve">При измерении главного </w:t>
      </w:r>
      <w:r w:rsidRPr="004F6F66">
        <w:rPr>
          <w:rFonts w:ascii="Times New Roman" w:eastAsia="Times New Roman" w:hAnsi="Times New Roman" w:cs="Times New Roman"/>
          <w:spacing w:val="-3"/>
          <w:sz w:val="28"/>
          <w:szCs w:val="28"/>
        </w:rPr>
        <w:t xml:space="preserve">заднего угла грань АБ линейки </w:t>
      </w:r>
      <w:r w:rsidRPr="004F6F66">
        <w:rPr>
          <w:rFonts w:ascii="Times New Roman" w:eastAsia="Times New Roman" w:hAnsi="Times New Roman" w:cs="Times New Roman"/>
          <w:spacing w:val="-5"/>
          <w:sz w:val="28"/>
          <w:szCs w:val="28"/>
        </w:rPr>
        <w:t xml:space="preserve">(7) совмещают с задней гранью </w:t>
      </w:r>
      <w:r w:rsidRPr="004F6F66">
        <w:rPr>
          <w:rFonts w:ascii="Times New Roman" w:eastAsia="Times New Roman" w:hAnsi="Times New Roman" w:cs="Times New Roman"/>
          <w:spacing w:val="-2"/>
          <w:sz w:val="28"/>
          <w:szCs w:val="28"/>
        </w:rPr>
        <w:t>резца в главной секущей плос</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pacing w:val="-6"/>
          <w:sz w:val="28"/>
          <w:szCs w:val="28"/>
        </w:rPr>
        <w:t>кости и затем по шкале 8 отсчи</w:t>
      </w:r>
      <w:r w:rsidRPr="004F6F66">
        <w:rPr>
          <w:rFonts w:ascii="Times New Roman" w:eastAsia="Times New Roman" w:hAnsi="Times New Roman" w:cs="Times New Roman"/>
          <w:spacing w:val="-6"/>
          <w:sz w:val="28"/>
          <w:szCs w:val="28"/>
        </w:rPr>
        <w:softHyphen/>
      </w:r>
      <w:r>
        <w:rPr>
          <w:rFonts w:ascii="Times New Roman" w:eastAsia="Times New Roman" w:hAnsi="Times New Roman" w:cs="Times New Roman"/>
          <w:sz w:val="28"/>
          <w:szCs w:val="28"/>
        </w:rPr>
        <w:t xml:space="preserve">тывают (рисунок </w:t>
      </w:r>
      <w:r w:rsidR="00E74F2B">
        <w:rPr>
          <w:rFonts w:ascii="Times New Roman" w:eastAsia="Times New Roman" w:hAnsi="Times New Roman" w:cs="Times New Roman"/>
          <w:sz w:val="28"/>
          <w:szCs w:val="28"/>
        </w:rPr>
        <w:t>20</w:t>
      </w:r>
      <w:r w:rsidR="0070109B">
        <w:rPr>
          <w:rFonts w:ascii="Times New Roman" w:eastAsia="Times New Roman" w:hAnsi="Times New Roman" w:cs="Times New Roman"/>
          <w:sz w:val="28"/>
          <w:szCs w:val="28"/>
        </w:rPr>
        <w:t xml:space="preserve"> б</w:t>
      </w:r>
      <w:r w:rsidRPr="004F6F66">
        <w:rPr>
          <w:rFonts w:ascii="Times New Roman" w:eastAsia="Times New Roman" w:hAnsi="Times New Roman" w:cs="Times New Roman"/>
          <w:sz w:val="28"/>
          <w:szCs w:val="28"/>
        </w:rPr>
        <w:t>).</w:t>
      </w:r>
    </w:p>
    <w:p w:rsidR="00612ADA" w:rsidRPr="00655287" w:rsidRDefault="00612ADA" w:rsidP="00687DC8">
      <w:pPr>
        <w:numPr>
          <w:ilvl w:val="0"/>
          <w:numId w:val="8"/>
        </w:numPr>
        <w:shd w:val="clear" w:color="auto" w:fill="FFFFFF"/>
        <w:tabs>
          <w:tab w:val="left" w:pos="638"/>
        </w:tabs>
        <w:spacing w:line="276" w:lineRule="auto"/>
        <w:ind w:firstLine="567"/>
        <w:jc w:val="both"/>
        <w:rPr>
          <w:rFonts w:ascii="Times New Roman" w:hAnsi="Times New Roman" w:cs="Times New Roman"/>
          <w:spacing w:val="-19"/>
          <w:sz w:val="28"/>
          <w:szCs w:val="28"/>
        </w:rPr>
      </w:pPr>
      <w:r w:rsidRPr="004F6F66">
        <w:rPr>
          <w:rFonts w:ascii="Times New Roman" w:eastAsia="Times New Roman" w:hAnsi="Times New Roman" w:cs="Times New Roman"/>
          <w:sz w:val="28"/>
          <w:szCs w:val="28"/>
        </w:rPr>
        <w:t>Для измерения углов в плане кронштейн (4) закреп</w:t>
      </w:r>
      <w:r w:rsidRPr="004F6F66">
        <w:rPr>
          <w:rFonts w:ascii="Times New Roman" w:eastAsia="Times New Roman" w:hAnsi="Times New Roman" w:cs="Times New Roman"/>
          <w:sz w:val="28"/>
          <w:szCs w:val="28"/>
        </w:rPr>
        <w:softHyphen/>
      </w:r>
      <w:r w:rsidRPr="004F6F66">
        <w:rPr>
          <w:rFonts w:ascii="Times New Roman" w:eastAsia="Times New Roman" w:hAnsi="Times New Roman" w:cs="Times New Roman"/>
          <w:spacing w:val="-3"/>
          <w:sz w:val="28"/>
          <w:szCs w:val="28"/>
        </w:rPr>
        <w:t xml:space="preserve">ляют в положении, показанном </w:t>
      </w:r>
      <w:r w:rsidR="0070109B">
        <w:rPr>
          <w:rFonts w:ascii="Times New Roman" w:eastAsia="Times New Roman" w:hAnsi="Times New Roman" w:cs="Times New Roman"/>
          <w:spacing w:val="-4"/>
          <w:sz w:val="28"/>
          <w:szCs w:val="28"/>
        </w:rPr>
        <w:t>на рисунке 19</w:t>
      </w:r>
      <w:r w:rsidRPr="004F6F66">
        <w:rPr>
          <w:rFonts w:ascii="Times New Roman" w:eastAsia="Times New Roman" w:hAnsi="Times New Roman" w:cs="Times New Roman"/>
          <w:spacing w:val="-4"/>
          <w:sz w:val="28"/>
          <w:szCs w:val="28"/>
        </w:rPr>
        <w:t xml:space="preserve">. Прижав рукой резец </w:t>
      </w:r>
      <w:r w:rsidRPr="004F6F66">
        <w:rPr>
          <w:rFonts w:ascii="Times New Roman" w:eastAsia="Times New Roman" w:hAnsi="Times New Roman" w:cs="Times New Roman"/>
          <w:spacing w:val="-6"/>
          <w:sz w:val="28"/>
          <w:szCs w:val="28"/>
        </w:rPr>
        <w:t xml:space="preserve">боковой поверхностью к планке </w:t>
      </w:r>
      <w:r w:rsidRPr="004F6F66">
        <w:rPr>
          <w:rFonts w:ascii="Times New Roman" w:eastAsia="Times New Roman" w:hAnsi="Times New Roman" w:cs="Times New Roman"/>
          <w:spacing w:val="-2"/>
          <w:sz w:val="28"/>
          <w:szCs w:val="28"/>
        </w:rPr>
        <w:t xml:space="preserve">(11), передвигая планку вместе </w:t>
      </w:r>
      <w:r w:rsidRPr="004F6F66">
        <w:rPr>
          <w:rFonts w:ascii="Times New Roman" w:eastAsia="Times New Roman" w:hAnsi="Times New Roman" w:cs="Times New Roman"/>
          <w:spacing w:val="-1"/>
          <w:sz w:val="28"/>
          <w:szCs w:val="28"/>
        </w:rPr>
        <w:t>с резцом поперёк плиты и по</w:t>
      </w:r>
      <w:r w:rsidRPr="004F6F66">
        <w:rPr>
          <w:rFonts w:ascii="Times New Roman" w:eastAsia="Times New Roman" w:hAnsi="Times New Roman" w:cs="Times New Roman"/>
          <w:spacing w:val="-1"/>
          <w:sz w:val="28"/>
          <w:szCs w:val="28"/>
        </w:rPr>
        <w:softHyphen/>
      </w:r>
      <w:r w:rsidRPr="004F6F66">
        <w:rPr>
          <w:rFonts w:ascii="Times New Roman" w:eastAsia="Times New Roman" w:hAnsi="Times New Roman" w:cs="Times New Roman"/>
          <w:sz w:val="28"/>
          <w:szCs w:val="28"/>
        </w:rPr>
        <w:t>ворачивая измерительную ли</w:t>
      </w:r>
      <w:r w:rsidRPr="004F6F66">
        <w:rPr>
          <w:rFonts w:ascii="Times New Roman" w:eastAsia="Times New Roman" w:hAnsi="Times New Roman" w:cs="Times New Roman"/>
          <w:sz w:val="28"/>
          <w:szCs w:val="28"/>
        </w:rPr>
        <w:softHyphen/>
        <w:t>нейку (3), добиваются при</w:t>
      </w:r>
      <w:r w:rsidRPr="004F6F66">
        <w:rPr>
          <w:rFonts w:ascii="Times New Roman" w:eastAsia="Times New Roman" w:hAnsi="Times New Roman" w:cs="Times New Roman"/>
          <w:sz w:val="28"/>
          <w:szCs w:val="28"/>
        </w:rPr>
        <w:softHyphen/>
      </w:r>
      <w:r w:rsidRPr="004F6F66">
        <w:rPr>
          <w:rFonts w:ascii="Times New Roman" w:eastAsia="Times New Roman" w:hAnsi="Times New Roman" w:cs="Times New Roman"/>
          <w:spacing w:val="-6"/>
          <w:sz w:val="28"/>
          <w:szCs w:val="28"/>
        </w:rPr>
        <w:t>легания главной режущей кром</w:t>
      </w:r>
      <w:r w:rsidRPr="004F6F66">
        <w:rPr>
          <w:rFonts w:ascii="Times New Roman" w:eastAsia="Times New Roman" w:hAnsi="Times New Roman" w:cs="Times New Roman"/>
          <w:spacing w:val="-6"/>
          <w:sz w:val="28"/>
          <w:szCs w:val="28"/>
        </w:rPr>
        <w:softHyphen/>
      </w:r>
      <w:r w:rsidRPr="004F6F66">
        <w:rPr>
          <w:rFonts w:ascii="Times New Roman" w:eastAsia="Times New Roman" w:hAnsi="Times New Roman" w:cs="Times New Roman"/>
          <w:spacing w:val="-5"/>
          <w:sz w:val="28"/>
          <w:szCs w:val="28"/>
        </w:rPr>
        <w:t>ки резца к измерительной плос</w:t>
      </w:r>
      <w:r w:rsidRPr="004F6F66">
        <w:rPr>
          <w:rFonts w:ascii="Times New Roman" w:eastAsia="Times New Roman" w:hAnsi="Times New Roman" w:cs="Times New Roman"/>
          <w:spacing w:val="-5"/>
          <w:sz w:val="28"/>
          <w:szCs w:val="28"/>
        </w:rPr>
        <w:softHyphen/>
        <w:t>кости линейки (3). В этом поло</w:t>
      </w:r>
      <w:r w:rsidRPr="004F6F66">
        <w:rPr>
          <w:rFonts w:ascii="Times New Roman" w:eastAsia="Times New Roman" w:hAnsi="Times New Roman" w:cs="Times New Roman"/>
          <w:spacing w:val="-5"/>
          <w:sz w:val="28"/>
          <w:szCs w:val="28"/>
        </w:rPr>
        <w:softHyphen/>
      </w:r>
      <w:r w:rsidRPr="004F6F66">
        <w:rPr>
          <w:rFonts w:ascii="Times New Roman" w:eastAsia="Times New Roman" w:hAnsi="Times New Roman" w:cs="Times New Roman"/>
          <w:sz w:val="28"/>
          <w:szCs w:val="28"/>
        </w:rPr>
        <w:t>жении по шкале (2) опреде</w:t>
      </w:r>
      <w:r w:rsidRPr="004F6F66">
        <w:rPr>
          <w:rFonts w:ascii="Times New Roman" w:eastAsia="Times New Roman" w:hAnsi="Times New Roman" w:cs="Times New Roman"/>
          <w:sz w:val="28"/>
          <w:szCs w:val="28"/>
        </w:rPr>
        <w:softHyphen/>
      </w:r>
      <w:r w:rsidRPr="004F6F66">
        <w:rPr>
          <w:rFonts w:ascii="Times New Roman" w:eastAsia="Times New Roman" w:hAnsi="Times New Roman" w:cs="Times New Roman"/>
          <w:spacing w:val="-2"/>
          <w:sz w:val="28"/>
          <w:szCs w:val="28"/>
        </w:rPr>
        <w:t>ляют величину главного угла в</w:t>
      </w:r>
      <w:r w:rsidRPr="00655287">
        <w:rPr>
          <w:rFonts w:ascii="Times New Roman" w:hAnsi="Times New Roman" w:cs="Times New Roman"/>
          <w:spacing w:val="-19"/>
          <w:sz w:val="28"/>
          <w:szCs w:val="28"/>
        </w:rPr>
        <w:t xml:space="preserve"> </w:t>
      </w:r>
      <w:r w:rsidRPr="00655287">
        <w:rPr>
          <w:rFonts w:ascii="Times New Roman" w:eastAsia="Times New Roman" w:hAnsi="Times New Roman" w:cs="Times New Roman"/>
          <w:spacing w:val="-1"/>
          <w:sz w:val="28"/>
          <w:szCs w:val="28"/>
        </w:rPr>
        <w:t xml:space="preserve">плане. Аналогично определяют величину вспомогательного угла </w:t>
      </w:r>
      <w:r w:rsidRPr="00655287">
        <w:rPr>
          <w:rFonts w:ascii="Times New Roman" w:eastAsia="Times New Roman" w:hAnsi="Times New Roman" w:cs="Times New Roman"/>
          <w:sz w:val="28"/>
          <w:szCs w:val="28"/>
        </w:rPr>
        <w:t>в плане.</w:t>
      </w:r>
    </w:p>
    <w:p w:rsidR="00372DA3" w:rsidRPr="00E55BF3" w:rsidRDefault="00E55BF3" w:rsidP="00E55BF3">
      <w:pPr>
        <w:shd w:val="clear" w:color="auto" w:fill="FFFFFF"/>
        <w:spacing w:before="182" w:line="276" w:lineRule="auto"/>
        <w:ind w:right="2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3018155</wp:posOffset>
            </wp:positionH>
            <wp:positionV relativeFrom="paragraph">
              <wp:posOffset>309880</wp:posOffset>
            </wp:positionV>
            <wp:extent cx="2291080" cy="1343025"/>
            <wp:effectExtent l="19050" t="0" r="0" b="0"/>
            <wp:wrapSquare wrapText="bothSides"/>
            <wp:docPr id="10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3" cstate="print">
                      <a:lum bright="-26000" contrast="59000"/>
                    </a:blip>
                    <a:srcRect b="48780"/>
                    <a:stretch>
                      <a:fillRect/>
                    </a:stretch>
                  </pic:blipFill>
                  <pic:spPr bwMode="auto">
                    <a:xfrm>
                      <a:off x="0" y="0"/>
                      <a:ext cx="2291080" cy="134302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8"/>
          <w:szCs w:val="28"/>
        </w:rPr>
        <w:drawing>
          <wp:anchor distT="0" distB="0" distL="114300" distR="114300" simplePos="0" relativeHeight="251665408" behindDoc="0" locked="0" layoutInCell="1" allowOverlap="1">
            <wp:simplePos x="0" y="0"/>
            <wp:positionH relativeFrom="column">
              <wp:posOffset>315595</wp:posOffset>
            </wp:positionH>
            <wp:positionV relativeFrom="paragraph">
              <wp:posOffset>309880</wp:posOffset>
            </wp:positionV>
            <wp:extent cx="2269490" cy="1266825"/>
            <wp:effectExtent l="19050" t="0" r="0" b="0"/>
            <wp:wrapSquare wrapText="bothSides"/>
            <wp:docPr id="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3" cstate="print">
                      <a:lum bright="-26000" contrast="59000"/>
                    </a:blip>
                    <a:srcRect t="51219"/>
                    <a:stretch>
                      <a:fillRect/>
                    </a:stretch>
                  </pic:blipFill>
                  <pic:spPr bwMode="auto">
                    <a:xfrm>
                      <a:off x="0" y="0"/>
                      <a:ext cx="2269490" cy="1266825"/>
                    </a:xfrm>
                    <a:prstGeom prst="rect">
                      <a:avLst/>
                    </a:prstGeom>
                    <a:noFill/>
                    <a:ln w="9525">
                      <a:noFill/>
                      <a:miter lim="800000"/>
                      <a:headEnd/>
                      <a:tailEnd/>
                    </a:ln>
                  </pic:spPr>
                </pic:pic>
              </a:graphicData>
            </a:graphic>
          </wp:anchor>
        </w:drawing>
      </w:r>
    </w:p>
    <w:p w:rsidR="00372DA3" w:rsidRPr="004F6F66" w:rsidRDefault="00372DA3" w:rsidP="00687DC8">
      <w:pPr>
        <w:shd w:val="clear" w:color="auto" w:fill="FFFFFF"/>
        <w:tabs>
          <w:tab w:val="left" w:pos="701"/>
        </w:tabs>
        <w:spacing w:before="5" w:line="276" w:lineRule="auto"/>
        <w:ind w:left="5" w:right="3494" w:firstLine="567"/>
        <w:jc w:val="both"/>
        <w:rPr>
          <w:rFonts w:ascii="Times New Roman" w:hAnsi="Times New Roman" w:cs="Times New Roman"/>
          <w:spacing w:val="-26"/>
          <w:sz w:val="28"/>
          <w:szCs w:val="28"/>
        </w:rPr>
      </w:pPr>
    </w:p>
    <w:p w:rsidR="00372DA3" w:rsidRPr="004F6F66" w:rsidRDefault="00372DA3" w:rsidP="00687DC8">
      <w:pPr>
        <w:shd w:val="clear" w:color="auto" w:fill="FFFFFF"/>
        <w:tabs>
          <w:tab w:val="left" w:pos="701"/>
        </w:tabs>
        <w:spacing w:before="5" w:line="276" w:lineRule="auto"/>
        <w:ind w:left="5" w:right="3494" w:firstLine="567"/>
        <w:jc w:val="both"/>
        <w:rPr>
          <w:rFonts w:ascii="Times New Roman" w:hAnsi="Times New Roman" w:cs="Times New Roman"/>
          <w:spacing w:val="-26"/>
          <w:sz w:val="28"/>
          <w:szCs w:val="28"/>
        </w:rPr>
      </w:pPr>
    </w:p>
    <w:p w:rsidR="00372DA3" w:rsidRPr="004F6F66" w:rsidRDefault="00372DA3" w:rsidP="00687DC8">
      <w:pPr>
        <w:shd w:val="clear" w:color="auto" w:fill="FFFFFF"/>
        <w:tabs>
          <w:tab w:val="left" w:pos="701"/>
        </w:tabs>
        <w:spacing w:before="5" w:line="276" w:lineRule="auto"/>
        <w:ind w:left="5" w:right="3494" w:firstLine="567"/>
        <w:jc w:val="both"/>
        <w:rPr>
          <w:rFonts w:ascii="Times New Roman" w:hAnsi="Times New Roman" w:cs="Times New Roman"/>
          <w:spacing w:val="-26"/>
          <w:sz w:val="28"/>
          <w:szCs w:val="28"/>
        </w:rPr>
      </w:pPr>
    </w:p>
    <w:p w:rsidR="00372DA3" w:rsidRPr="004F6F66" w:rsidRDefault="00372DA3" w:rsidP="00687DC8">
      <w:pPr>
        <w:shd w:val="clear" w:color="auto" w:fill="FFFFFF"/>
        <w:tabs>
          <w:tab w:val="left" w:pos="701"/>
        </w:tabs>
        <w:spacing w:before="5" w:line="276" w:lineRule="auto"/>
        <w:ind w:left="5" w:right="3494" w:firstLine="567"/>
        <w:jc w:val="both"/>
        <w:rPr>
          <w:rFonts w:ascii="Times New Roman" w:hAnsi="Times New Roman" w:cs="Times New Roman"/>
          <w:spacing w:val="-26"/>
          <w:sz w:val="28"/>
          <w:szCs w:val="28"/>
        </w:rPr>
      </w:pPr>
    </w:p>
    <w:p w:rsidR="00372DA3" w:rsidRDefault="00372DA3" w:rsidP="00E55BF3">
      <w:pPr>
        <w:shd w:val="clear" w:color="auto" w:fill="FFFFFF"/>
        <w:tabs>
          <w:tab w:val="left" w:pos="701"/>
        </w:tabs>
        <w:spacing w:before="5" w:line="276" w:lineRule="auto"/>
        <w:ind w:right="3494"/>
        <w:jc w:val="both"/>
        <w:rPr>
          <w:rFonts w:ascii="Times New Roman" w:hAnsi="Times New Roman" w:cs="Times New Roman"/>
          <w:spacing w:val="-26"/>
          <w:sz w:val="28"/>
          <w:szCs w:val="28"/>
        </w:rPr>
      </w:pPr>
    </w:p>
    <w:p w:rsidR="00E55BF3" w:rsidRDefault="00E55BF3" w:rsidP="00687DC8">
      <w:pPr>
        <w:shd w:val="clear" w:color="auto" w:fill="FFFFFF"/>
        <w:spacing w:line="276" w:lineRule="auto"/>
        <w:ind w:firstLine="567"/>
        <w:jc w:val="center"/>
        <w:rPr>
          <w:rFonts w:ascii="Times New Roman" w:eastAsia="Times New Roman" w:hAnsi="Times New Roman" w:cs="Times New Roman"/>
          <w:sz w:val="26"/>
          <w:szCs w:val="26"/>
        </w:rPr>
      </w:pPr>
    </w:p>
    <w:p w:rsidR="0070109B" w:rsidRDefault="00612ADA" w:rsidP="00687DC8">
      <w:pPr>
        <w:shd w:val="clear" w:color="auto" w:fill="FFFFFF"/>
        <w:spacing w:line="276" w:lineRule="auto"/>
        <w:ind w:firstLine="567"/>
        <w:jc w:val="center"/>
        <w:rPr>
          <w:rFonts w:ascii="Times New Roman" w:eastAsia="Times New Roman" w:hAnsi="Times New Roman" w:cs="Times New Roman"/>
          <w:sz w:val="26"/>
          <w:szCs w:val="26"/>
        </w:rPr>
      </w:pPr>
      <w:r w:rsidRPr="0070109B">
        <w:rPr>
          <w:rFonts w:ascii="Times New Roman" w:eastAsia="Times New Roman" w:hAnsi="Times New Roman" w:cs="Times New Roman"/>
          <w:sz w:val="26"/>
          <w:szCs w:val="26"/>
        </w:rPr>
        <w:t xml:space="preserve">Рисунок </w:t>
      </w:r>
      <w:r w:rsidR="00E74F2B">
        <w:rPr>
          <w:rFonts w:ascii="Times New Roman" w:eastAsia="Times New Roman" w:hAnsi="Times New Roman" w:cs="Times New Roman"/>
          <w:sz w:val="26"/>
          <w:szCs w:val="26"/>
        </w:rPr>
        <w:t>20</w:t>
      </w:r>
      <w:r w:rsidR="0070109B" w:rsidRPr="0070109B">
        <w:rPr>
          <w:rFonts w:ascii="Times New Roman" w:eastAsia="Times New Roman" w:hAnsi="Times New Roman" w:cs="Times New Roman"/>
          <w:sz w:val="26"/>
          <w:szCs w:val="26"/>
        </w:rPr>
        <w:t xml:space="preserve"> -</w:t>
      </w:r>
      <w:r w:rsidR="00372DA3" w:rsidRPr="0070109B">
        <w:rPr>
          <w:rFonts w:ascii="Times New Roman" w:eastAsia="Times New Roman" w:hAnsi="Times New Roman" w:cs="Times New Roman"/>
          <w:sz w:val="26"/>
          <w:szCs w:val="26"/>
        </w:rPr>
        <w:t xml:space="preserve">  Пример измерения главного</w:t>
      </w:r>
      <w:r w:rsidR="00D80BCE" w:rsidRPr="0070109B">
        <w:rPr>
          <w:rFonts w:ascii="Times New Roman" w:hAnsi="Times New Roman" w:cs="Times New Roman"/>
          <w:sz w:val="26"/>
          <w:szCs w:val="26"/>
        </w:rPr>
        <w:t xml:space="preserve"> </w:t>
      </w:r>
      <w:r w:rsidR="00372DA3" w:rsidRPr="0070109B">
        <w:rPr>
          <w:rFonts w:ascii="Times New Roman" w:eastAsia="Times New Roman" w:hAnsi="Times New Roman" w:cs="Times New Roman"/>
          <w:sz w:val="26"/>
          <w:szCs w:val="26"/>
        </w:rPr>
        <w:t>переднего угла (а)</w:t>
      </w:r>
    </w:p>
    <w:p w:rsidR="00372DA3" w:rsidRPr="0070109B" w:rsidRDefault="00372DA3" w:rsidP="00687DC8">
      <w:pPr>
        <w:shd w:val="clear" w:color="auto" w:fill="FFFFFF"/>
        <w:spacing w:line="276" w:lineRule="auto"/>
        <w:ind w:firstLine="567"/>
        <w:jc w:val="center"/>
        <w:rPr>
          <w:rFonts w:ascii="Times New Roman" w:eastAsia="Times New Roman" w:hAnsi="Times New Roman" w:cs="Times New Roman"/>
          <w:sz w:val="26"/>
          <w:szCs w:val="26"/>
        </w:rPr>
      </w:pPr>
      <w:r w:rsidRPr="0070109B">
        <w:rPr>
          <w:rFonts w:ascii="Times New Roman" w:eastAsia="Times New Roman" w:hAnsi="Times New Roman" w:cs="Times New Roman"/>
          <w:sz w:val="26"/>
          <w:szCs w:val="26"/>
        </w:rPr>
        <w:t xml:space="preserve"> и главного</w:t>
      </w:r>
      <w:r w:rsidR="00D80BCE" w:rsidRPr="0070109B">
        <w:rPr>
          <w:rFonts w:ascii="Times New Roman" w:hAnsi="Times New Roman" w:cs="Times New Roman"/>
          <w:sz w:val="26"/>
          <w:szCs w:val="26"/>
        </w:rPr>
        <w:t xml:space="preserve"> </w:t>
      </w:r>
      <w:r w:rsidRPr="0070109B">
        <w:rPr>
          <w:rFonts w:ascii="Times New Roman" w:eastAsia="Times New Roman" w:hAnsi="Times New Roman" w:cs="Times New Roman"/>
          <w:sz w:val="26"/>
          <w:szCs w:val="26"/>
        </w:rPr>
        <w:t>заднего угла (б) универсальным</w:t>
      </w:r>
      <w:r w:rsidR="00D80BCE" w:rsidRPr="0070109B">
        <w:rPr>
          <w:rFonts w:ascii="Times New Roman" w:hAnsi="Times New Roman" w:cs="Times New Roman"/>
          <w:sz w:val="26"/>
          <w:szCs w:val="26"/>
        </w:rPr>
        <w:t xml:space="preserve"> </w:t>
      </w:r>
      <w:r w:rsidRPr="0070109B">
        <w:rPr>
          <w:rFonts w:ascii="Times New Roman" w:eastAsia="Times New Roman" w:hAnsi="Times New Roman" w:cs="Times New Roman"/>
          <w:sz w:val="26"/>
          <w:szCs w:val="26"/>
        </w:rPr>
        <w:t>угломером.</w:t>
      </w:r>
    </w:p>
    <w:p w:rsidR="00372DA3" w:rsidRPr="00E55BF3" w:rsidRDefault="00372DA3" w:rsidP="00E55BF3">
      <w:pPr>
        <w:pStyle w:val="a4"/>
        <w:numPr>
          <w:ilvl w:val="0"/>
          <w:numId w:val="8"/>
        </w:numPr>
        <w:shd w:val="clear" w:color="auto" w:fill="FFFFFF"/>
        <w:tabs>
          <w:tab w:val="left" w:pos="0"/>
        </w:tabs>
        <w:spacing w:line="276" w:lineRule="auto"/>
        <w:ind w:left="0" w:firstLine="567"/>
        <w:jc w:val="both"/>
        <w:rPr>
          <w:rFonts w:ascii="Times New Roman" w:hAnsi="Times New Roman" w:cs="Times New Roman"/>
          <w:sz w:val="28"/>
          <w:szCs w:val="28"/>
        </w:rPr>
      </w:pPr>
      <w:r w:rsidRPr="00E55BF3">
        <w:rPr>
          <w:rFonts w:ascii="Times New Roman" w:eastAsia="Times New Roman" w:hAnsi="Times New Roman" w:cs="Times New Roman"/>
          <w:sz w:val="28"/>
          <w:szCs w:val="28"/>
        </w:rPr>
        <w:t>Для измерения угла наклона главной режущей кромки</w:t>
      </w:r>
      <w:r w:rsidRPr="00E55BF3">
        <w:rPr>
          <w:rFonts w:ascii="Times New Roman" w:eastAsia="Times New Roman" w:hAnsi="Times New Roman" w:cs="Times New Roman"/>
          <w:sz w:val="28"/>
          <w:szCs w:val="28"/>
        </w:rPr>
        <w:br/>
      </w:r>
      <w:r w:rsidRPr="00E55BF3">
        <w:rPr>
          <w:rFonts w:ascii="Times New Roman" w:eastAsia="Times New Roman" w:hAnsi="Times New Roman" w:cs="Times New Roman"/>
          <w:spacing w:val="-2"/>
          <w:sz w:val="28"/>
          <w:szCs w:val="28"/>
        </w:rPr>
        <w:t>кронштейн (4) поворачивают и закрепляют на такой высоте, что</w:t>
      </w:r>
      <w:r w:rsidRPr="00E55BF3">
        <w:rPr>
          <w:rFonts w:ascii="Times New Roman" w:eastAsia="Times New Roman" w:hAnsi="Times New Roman" w:cs="Times New Roman"/>
          <w:spacing w:val="-2"/>
          <w:sz w:val="28"/>
          <w:szCs w:val="28"/>
        </w:rPr>
        <w:softHyphen/>
      </w:r>
      <w:r w:rsidRPr="00E55BF3">
        <w:rPr>
          <w:rFonts w:ascii="Times New Roman" w:eastAsia="Times New Roman" w:hAnsi="Times New Roman" w:cs="Times New Roman"/>
          <w:spacing w:val="-2"/>
          <w:sz w:val="28"/>
          <w:szCs w:val="28"/>
        </w:rPr>
        <w:br/>
      </w:r>
      <w:r w:rsidRPr="00E55BF3">
        <w:rPr>
          <w:rFonts w:ascii="Times New Roman" w:eastAsia="Times New Roman" w:hAnsi="Times New Roman" w:cs="Times New Roman"/>
          <w:spacing w:val="-3"/>
          <w:sz w:val="28"/>
          <w:szCs w:val="28"/>
        </w:rPr>
        <w:t>бы самая высокая точка главной режущей кромки почти касалась</w:t>
      </w:r>
      <w:r w:rsidRPr="00E55BF3">
        <w:rPr>
          <w:rFonts w:ascii="Times New Roman" w:eastAsia="Times New Roman" w:hAnsi="Times New Roman" w:cs="Times New Roman"/>
          <w:spacing w:val="-3"/>
          <w:sz w:val="28"/>
          <w:szCs w:val="28"/>
        </w:rPr>
        <w:br/>
      </w:r>
      <w:r w:rsidRPr="00E55BF3">
        <w:rPr>
          <w:rFonts w:ascii="Times New Roman" w:eastAsia="Times New Roman" w:hAnsi="Times New Roman" w:cs="Times New Roman"/>
          <w:spacing w:val="-1"/>
          <w:sz w:val="28"/>
          <w:szCs w:val="28"/>
        </w:rPr>
        <w:t>измерительной плоскости линейки (10), указатель линейки (10)</w:t>
      </w:r>
      <w:r w:rsidRPr="00E55BF3">
        <w:rPr>
          <w:rFonts w:ascii="Times New Roman" w:eastAsia="Times New Roman" w:hAnsi="Times New Roman" w:cs="Times New Roman"/>
          <w:spacing w:val="-1"/>
          <w:sz w:val="28"/>
          <w:szCs w:val="28"/>
        </w:rPr>
        <w:br/>
      </w:r>
      <w:r w:rsidRPr="00E55BF3">
        <w:rPr>
          <w:rFonts w:ascii="Times New Roman" w:eastAsia="Times New Roman" w:hAnsi="Times New Roman" w:cs="Times New Roman"/>
          <w:spacing w:val="-3"/>
          <w:sz w:val="28"/>
          <w:szCs w:val="28"/>
        </w:rPr>
        <w:t>при этом должен находиться против нулевого штриха шкалы (9).</w:t>
      </w:r>
      <w:r w:rsidRPr="00E55BF3">
        <w:rPr>
          <w:rFonts w:ascii="Times New Roman" w:eastAsia="Times New Roman" w:hAnsi="Times New Roman" w:cs="Times New Roman"/>
          <w:spacing w:val="-3"/>
          <w:sz w:val="28"/>
          <w:szCs w:val="28"/>
        </w:rPr>
        <w:br/>
      </w:r>
      <w:r w:rsidRPr="00E55BF3">
        <w:rPr>
          <w:rFonts w:ascii="Times New Roman" w:eastAsia="Times New Roman" w:hAnsi="Times New Roman" w:cs="Times New Roman"/>
          <w:spacing w:val="-2"/>
          <w:sz w:val="28"/>
          <w:szCs w:val="28"/>
        </w:rPr>
        <w:t>Поворотом измерительной линейки (10) и перемещением резца</w:t>
      </w:r>
      <w:r w:rsidRPr="00E55BF3">
        <w:rPr>
          <w:rFonts w:ascii="Times New Roman" w:eastAsia="Times New Roman" w:hAnsi="Times New Roman" w:cs="Times New Roman"/>
          <w:spacing w:val="-2"/>
          <w:sz w:val="28"/>
          <w:szCs w:val="28"/>
        </w:rPr>
        <w:br/>
      </w:r>
      <w:r w:rsidRPr="00E55BF3">
        <w:rPr>
          <w:rFonts w:ascii="Times New Roman" w:eastAsia="Times New Roman" w:hAnsi="Times New Roman" w:cs="Times New Roman"/>
          <w:spacing w:val="-2"/>
          <w:sz w:val="28"/>
          <w:szCs w:val="28"/>
        </w:rPr>
        <w:lastRenderedPageBreak/>
        <w:t>добиваются, чтобы измерительная плоскость линейки (10) кос</w:t>
      </w:r>
      <w:r w:rsidRPr="00E55BF3">
        <w:rPr>
          <w:rFonts w:ascii="Times New Roman" w:eastAsia="Times New Roman" w:hAnsi="Times New Roman" w:cs="Times New Roman"/>
          <w:spacing w:val="-2"/>
          <w:sz w:val="28"/>
          <w:szCs w:val="28"/>
        </w:rPr>
        <w:softHyphen/>
      </w:r>
      <w:r w:rsidRPr="00E55BF3">
        <w:rPr>
          <w:rFonts w:ascii="Times New Roman" w:eastAsia="Times New Roman" w:hAnsi="Times New Roman" w:cs="Times New Roman"/>
          <w:spacing w:val="-4"/>
          <w:sz w:val="28"/>
          <w:szCs w:val="28"/>
        </w:rPr>
        <w:t>нулась главной режущей кромки резца по всей его длине и, чтобы</w:t>
      </w:r>
      <w:r w:rsidRPr="00E55BF3">
        <w:rPr>
          <w:rFonts w:ascii="Times New Roman" w:eastAsia="Times New Roman" w:hAnsi="Times New Roman" w:cs="Times New Roman"/>
          <w:spacing w:val="-4"/>
          <w:sz w:val="28"/>
          <w:szCs w:val="28"/>
        </w:rPr>
        <w:br/>
      </w:r>
      <w:r w:rsidRPr="00E55BF3">
        <w:rPr>
          <w:rFonts w:ascii="Times New Roman" w:eastAsia="Times New Roman" w:hAnsi="Times New Roman" w:cs="Times New Roman"/>
          <w:spacing w:val="-1"/>
          <w:sz w:val="28"/>
          <w:szCs w:val="28"/>
        </w:rPr>
        <w:t>главная секущая кромка была в плоскости, перпендикулярной к</w:t>
      </w:r>
      <w:r w:rsidRPr="00E55BF3">
        <w:rPr>
          <w:rFonts w:ascii="Times New Roman" w:eastAsia="Times New Roman" w:hAnsi="Times New Roman" w:cs="Times New Roman"/>
          <w:spacing w:val="-1"/>
          <w:sz w:val="28"/>
          <w:szCs w:val="28"/>
        </w:rPr>
        <w:br/>
      </w:r>
      <w:r w:rsidRPr="00E55BF3">
        <w:rPr>
          <w:rFonts w:ascii="Times New Roman" w:eastAsia="Times New Roman" w:hAnsi="Times New Roman" w:cs="Times New Roman"/>
          <w:sz w:val="28"/>
          <w:szCs w:val="28"/>
        </w:rPr>
        <w:t>оси вращения линейки (10). В этом положении определяют</w:t>
      </w:r>
      <w:r w:rsidRPr="00E55BF3">
        <w:rPr>
          <w:rFonts w:ascii="Times New Roman" w:eastAsia="Times New Roman" w:hAnsi="Times New Roman" w:cs="Times New Roman"/>
          <w:sz w:val="28"/>
          <w:szCs w:val="28"/>
        </w:rPr>
        <w:br/>
      </w:r>
      <w:r w:rsidRPr="00E55BF3">
        <w:rPr>
          <w:rFonts w:ascii="Times New Roman" w:eastAsia="Times New Roman" w:hAnsi="Times New Roman" w:cs="Times New Roman"/>
          <w:spacing w:val="-6"/>
          <w:sz w:val="28"/>
          <w:szCs w:val="28"/>
        </w:rPr>
        <w:t>величину этого угла. Знак угла определяют по известному правилу:</w:t>
      </w:r>
      <w:r w:rsidRPr="00E55BF3">
        <w:rPr>
          <w:rFonts w:ascii="Times New Roman" w:eastAsia="Times New Roman" w:hAnsi="Times New Roman" w:cs="Times New Roman"/>
          <w:spacing w:val="-6"/>
          <w:sz w:val="28"/>
          <w:szCs w:val="28"/>
        </w:rPr>
        <w:br/>
      </w:r>
      <w:r w:rsidRPr="00E55BF3">
        <w:rPr>
          <w:rFonts w:ascii="Times New Roman" w:eastAsia="Times New Roman" w:hAnsi="Times New Roman" w:cs="Times New Roman"/>
          <w:sz w:val="28"/>
          <w:szCs w:val="28"/>
        </w:rPr>
        <w:t>если вершина резца является самой низкой точкой главной</w:t>
      </w:r>
      <w:r w:rsidRPr="00E55BF3">
        <w:rPr>
          <w:rFonts w:ascii="Times New Roman" w:eastAsia="Times New Roman" w:hAnsi="Times New Roman" w:cs="Times New Roman"/>
          <w:sz w:val="28"/>
          <w:szCs w:val="28"/>
        </w:rPr>
        <w:br/>
        <w:t>режущей кромки, то угол положителен, а если вершина резца</w:t>
      </w:r>
      <w:r w:rsidRPr="00E55BF3">
        <w:rPr>
          <w:rFonts w:ascii="Times New Roman" w:eastAsia="Times New Roman" w:hAnsi="Times New Roman" w:cs="Times New Roman"/>
          <w:sz w:val="28"/>
          <w:szCs w:val="28"/>
        </w:rPr>
        <w:br/>
      </w:r>
      <w:r w:rsidRPr="00E55BF3">
        <w:rPr>
          <w:rFonts w:ascii="Times New Roman" w:eastAsia="Times New Roman" w:hAnsi="Times New Roman" w:cs="Times New Roman"/>
          <w:spacing w:val="-4"/>
          <w:sz w:val="28"/>
          <w:szCs w:val="28"/>
        </w:rPr>
        <w:t>самая высокая то</w:t>
      </w:r>
      <w:r w:rsidR="0070109B" w:rsidRPr="00E55BF3">
        <w:rPr>
          <w:rFonts w:ascii="Times New Roman" w:eastAsia="Times New Roman" w:hAnsi="Times New Roman" w:cs="Times New Roman"/>
          <w:spacing w:val="-4"/>
          <w:sz w:val="28"/>
          <w:szCs w:val="28"/>
        </w:rPr>
        <w:t>чка главной режущей кромки, то -</w:t>
      </w:r>
      <w:r w:rsidRPr="00E55BF3">
        <w:rPr>
          <w:rFonts w:ascii="Times New Roman" w:eastAsia="Times New Roman" w:hAnsi="Times New Roman" w:cs="Times New Roman"/>
          <w:spacing w:val="-4"/>
          <w:sz w:val="28"/>
          <w:szCs w:val="28"/>
        </w:rPr>
        <w:t xml:space="preserve"> отрицателен.</w:t>
      </w:r>
    </w:p>
    <w:p w:rsidR="00E55BF3" w:rsidRDefault="00372DA3" w:rsidP="00E55BF3">
      <w:pPr>
        <w:shd w:val="clear" w:color="auto" w:fill="FFFFFF"/>
        <w:spacing w:line="276" w:lineRule="auto"/>
        <w:ind w:left="422" w:firstLine="567"/>
        <w:jc w:val="both"/>
        <w:rPr>
          <w:rFonts w:ascii="Times New Roman" w:hAnsi="Times New Roman" w:cs="Times New Roman"/>
          <w:sz w:val="28"/>
          <w:szCs w:val="28"/>
        </w:rPr>
      </w:pPr>
      <w:r w:rsidRPr="004F6F66">
        <w:rPr>
          <w:rFonts w:ascii="Times New Roman" w:eastAsia="Times New Roman" w:hAnsi="Times New Roman" w:cs="Times New Roman"/>
          <w:spacing w:val="-3"/>
          <w:sz w:val="28"/>
          <w:szCs w:val="28"/>
        </w:rPr>
        <w:t>Результаты измерения углов заточки резцов свести в таблицу</w:t>
      </w:r>
      <w:r w:rsidR="00C33A97">
        <w:rPr>
          <w:rFonts w:ascii="Times New Roman" w:eastAsia="Times New Roman" w:hAnsi="Times New Roman" w:cs="Times New Roman"/>
          <w:spacing w:val="-3"/>
          <w:sz w:val="28"/>
          <w:szCs w:val="28"/>
        </w:rPr>
        <w:t xml:space="preserve"> </w:t>
      </w:r>
      <w:r w:rsidR="00E55BF3">
        <w:rPr>
          <w:rFonts w:ascii="Times New Roman" w:eastAsia="Times New Roman" w:hAnsi="Times New Roman" w:cs="Times New Roman"/>
          <w:spacing w:val="-3"/>
          <w:sz w:val="28"/>
          <w:szCs w:val="28"/>
        </w:rPr>
        <w:t>1</w:t>
      </w:r>
      <w:r w:rsidR="00C33A97">
        <w:rPr>
          <w:rFonts w:ascii="Times New Roman" w:eastAsia="Times New Roman" w:hAnsi="Times New Roman" w:cs="Times New Roman"/>
          <w:spacing w:val="-3"/>
          <w:sz w:val="28"/>
          <w:szCs w:val="28"/>
        </w:rPr>
        <w:t>.</w:t>
      </w:r>
    </w:p>
    <w:p w:rsidR="00372DA3" w:rsidRPr="00E55BF3" w:rsidRDefault="00372DA3" w:rsidP="00E55BF3">
      <w:pPr>
        <w:shd w:val="clear" w:color="auto" w:fill="FFFFFF"/>
        <w:spacing w:line="276" w:lineRule="auto"/>
        <w:ind w:firstLine="567"/>
        <w:jc w:val="both"/>
        <w:rPr>
          <w:rFonts w:ascii="Times New Roman" w:hAnsi="Times New Roman" w:cs="Times New Roman"/>
          <w:sz w:val="28"/>
          <w:szCs w:val="28"/>
        </w:rPr>
      </w:pPr>
      <w:r w:rsidRPr="004F6F66">
        <w:rPr>
          <w:rFonts w:ascii="Times New Roman" w:eastAsia="Times New Roman" w:hAnsi="Times New Roman" w:cs="Times New Roman"/>
          <w:i/>
          <w:iCs/>
          <w:spacing w:val="-9"/>
          <w:sz w:val="28"/>
          <w:szCs w:val="28"/>
        </w:rPr>
        <w:t xml:space="preserve">  </w:t>
      </w:r>
      <w:r w:rsidRPr="00E55BF3">
        <w:rPr>
          <w:rFonts w:ascii="Times New Roman" w:eastAsia="Times New Roman" w:hAnsi="Times New Roman" w:cs="Times New Roman"/>
          <w:iCs/>
          <w:spacing w:val="-9"/>
          <w:sz w:val="28"/>
          <w:szCs w:val="28"/>
        </w:rPr>
        <w:t>Таблица</w:t>
      </w:r>
      <w:r w:rsidR="00E55BF3">
        <w:rPr>
          <w:rFonts w:ascii="Times New Roman" w:eastAsia="Times New Roman" w:hAnsi="Times New Roman" w:cs="Times New Roman"/>
          <w:iCs/>
          <w:spacing w:val="-9"/>
          <w:sz w:val="28"/>
          <w:szCs w:val="28"/>
        </w:rPr>
        <w:t xml:space="preserve"> 1 - </w:t>
      </w:r>
      <w:r w:rsidR="00E55BF3" w:rsidRPr="004F6F66">
        <w:rPr>
          <w:rFonts w:ascii="Times New Roman" w:eastAsia="Times New Roman" w:hAnsi="Times New Roman" w:cs="Times New Roman"/>
          <w:spacing w:val="-3"/>
          <w:sz w:val="28"/>
          <w:szCs w:val="28"/>
        </w:rPr>
        <w:t>Результаты измерения углов заточки резцов</w:t>
      </w:r>
    </w:p>
    <w:tbl>
      <w:tblPr>
        <w:tblW w:w="5000" w:type="pct"/>
        <w:tblCellMar>
          <w:left w:w="40" w:type="dxa"/>
          <w:right w:w="40" w:type="dxa"/>
        </w:tblCellMar>
        <w:tblLook w:val="0000"/>
      </w:tblPr>
      <w:tblGrid>
        <w:gridCol w:w="928"/>
        <w:gridCol w:w="1832"/>
        <w:gridCol w:w="1340"/>
        <w:gridCol w:w="1313"/>
        <w:gridCol w:w="1355"/>
        <w:gridCol w:w="1313"/>
        <w:gridCol w:w="1353"/>
      </w:tblGrid>
      <w:tr w:rsidR="00372DA3" w:rsidRPr="004F6F66" w:rsidTr="00612ADA">
        <w:trPr>
          <w:trHeight w:hRule="exact" w:val="391"/>
        </w:trPr>
        <w:tc>
          <w:tcPr>
            <w:tcW w:w="492" w:type="pct"/>
            <w:tcBorders>
              <w:top w:val="single" w:sz="6" w:space="0" w:color="auto"/>
              <w:left w:val="single" w:sz="4" w:space="0" w:color="auto"/>
              <w:bottom w:val="nil"/>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r w:rsidRPr="004F6F66">
              <w:rPr>
                <w:rFonts w:ascii="Times New Roman" w:eastAsia="Times New Roman" w:hAnsi="Times New Roman" w:cs="Times New Roman"/>
                <w:sz w:val="28"/>
                <w:szCs w:val="28"/>
              </w:rPr>
              <w:t>№</w:t>
            </w:r>
          </w:p>
        </w:tc>
        <w:tc>
          <w:tcPr>
            <w:tcW w:w="971" w:type="pct"/>
            <w:vMerge w:val="restart"/>
            <w:tcBorders>
              <w:top w:val="single" w:sz="6" w:space="0" w:color="auto"/>
              <w:left w:val="single" w:sz="6" w:space="0" w:color="auto"/>
              <w:bottom w:val="nil"/>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r w:rsidRPr="004F6F66">
              <w:rPr>
                <w:rFonts w:ascii="Times New Roman" w:eastAsia="Times New Roman" w:hAnsi="Times New Roman" w:cs="Times New Roman"/>
                <w:sz w:val="28"/>
                <w:szCs w:val="28"/>
              </w:rPr>
              <w:t>Наимено</w:t>
            </w:r>
            <w:r w:rsidRPr="004F6F66">
              <w:rPr>
                <w:rFonts w:ascii="Times New Roman" w:eastAsia="Times New Roman" w:hAnsi="Times New Roman" w:cs="Times New Roman"/>
                <w:sz w:val="28"/>
                <w:szCs w:val="28"/>
              </w:rPr>
              <w:softHyphen/>
              <w:t>вание резца</w:t>
            </w:r>
          </w:p>
        </w:tc>
        <w:tc>
          <w:tcPr>
            <w:tcW w:w="3537" w:type="pct"/>
            <w:gridSpan w:val="5"/>
            <w:tcBorders>
              <w:top w:val="single" w:sz="6" w:space="0" w:color="auto"/>
              <w:left w:val="single" w:sz="6" w:space="0" w:color="auto"/>
              <w:bottom w:val="single" w:sz="6" w:space="0" w:color="auto"/>
              <w:right w:val="single" w:sz="4"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r w:rsidRPr="004F6F66">
              <w:rPr>
                <w:rFonts w:ascii="Times New Roman" w:eastAsia="Times New Roman" w:hAnsi="Times New Roman" w:cs="Times New Roman"/>
                <w:sz w:val="28"/>
                <w:szCs w:val="28"/>
              </w:rPr>
              <w:t>Углы в градусах</w:t>
            </w:r>
          </w:p>
        </w:tc>
      </w:tr>
      <w:tr w:rsidR="00372DA3" w:rsidRPr="004F6F66" w:rsidTr="00612ADA">
        <w:trPr>
          <w:trHeight w:hRule="exact" w:val="494"/>
        </w:trPr>
        <w:tc>
          <w:tcPr>
            <w:tcW w:w="492" w:type="pct"/>
            <w:tcBorders>
              <w:top w:val="nil"/>
              <w:left w:val="single" w:sz="4"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roofErr w:type="spellStart"/>
            <w:proofErr w:type="gramStart"/>
            <w:r w:rsidRPr="004F6F66">
              <w:rPr>
                <w:rFonts w:ascii="Times New Roman" w:eastAsia="Times New Roman" w:hAnsi="Times New Roman" w:cs="Times New Roman"/>
                <w:sz w:val="28"/>
                <w:szCs w:val="28"/>
              </w:rPr>
              <w:t>п</w:t>
            </w:r>
            <w:proofErr w:type="spellEnd"/>
            <w:proofErr w:type="gramEnd"/>
            <w:r w:rsidRPr="004F6F66">
              <w:rPr>
                <w:rFonts w:ascii="Times New Roman" w:eastAsia="Times New Roman" w:hAnsi="Times New Roman" w:cs="Times New Roman"/>
                <w:sz w:val="28"/>
                <w:szCs w:val="28"/>
              </w:rPr>
              <w:t>/</w:t>
            </w:r>
            <w:proofErr w:type="spellStart"/>
            <w:r w:rsidRPr="004F6F66">
              <w:rPr>
                <w:rFonts w:ascii="Times New Roman" w:eastAsia="Times New Roman" w:hAnsi="Times New Roman" w:cs="Times New Roman"/>
                <w:sz w:val="28"/>
                <w:szCs w:val="28"/>
              </w:rPr>
              <w:t>п</w:t>
            </w:r>
            <w:proofErr w:type="spellEnd"/>
          </w:p>
        </w:tc>
        <w:tc>
          <w:tcPr>
            <w:tcW w:w="971" w:type="pct"/>
            <w:vMerge/>
            <w:tcBorders>
              <w:top w:val="nil"/>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710"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r w:rsidRPr="004E7E91">
              <w:rPr>
                <w:position w:val="-6"/>
              </w:rPr>
              <w:object w:dxaOrig="240" w:dyaOrig="220">
                <v:shape id="_x0000_i1068" type="#_x0000_t75" style="width:12pt;height:11.25pt" o:ole="">
                  <v:imagedata r:id="rId114" o:title=""/>
                </v:shape>
                <o:OLEObject Type="Embed" ProgID="Equation.DSMT4" ShapeID="_x0000_i1068" DrawAspect="Content" ObjectID="_1547300771" r:id="rId115"/>
              </w:object>
            </w:r>
          </w:p>
        </w:tc>
        <w:tc>
          <w:tcPr>
            <w:tcW w:w="696"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r w:rsidRPr="004E7E91">
              <w:rPr>
                <w:position w:val="-10"/>
              </w:rPr>
              <w:object w:dxaOrig="200" w:dyaOrig="260">
                <v:shape id="_x0000_i1069" type="#_x0000_t75" style="width:9.75pt;height:12.75pt" o:ole="">
                  <v:imagedata r:id="rId116" o:title=""/>
                </v:shape>
                <o:OLEObject Type="Embed" ProgID="Equation.DSMT4" ShapeID="_x0000_i1069" DrawAspect="Content" ObjectID="_1547300772" r:id="rId117"/>
              </w:object>
            </w:r>
          </w:p>
        </w:tc>
        <w:tc>
          <w:tcPr>
            <w:tcW w:w="718"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r w:rsidRPr="004E7E91">
              <w:rPr>
                <w:position w:val="-10"/>
              </w:rPr>
              <w:object w:dxaOrig="220" w:dyaOrig="260">
                <v:shape id="_x0000_i1070" type="#_x0000_t75" style="width:11.25pt;height:12.75pt" o:ole="">
                  <v:imagedata r:id="rId118" o:title=""/>
                </v:shape>
                <o:OLEObject Type="Embed" ProgID="Equation.DSMT4" ShapeID="_x0000_i1070" DrawAspect="Content" ObjectID="_1547300773" r:id="rId119"/>
              </w:object>
            </w:r>
          </w:p>
        </w:tc>
        <w:tc>
          <w:tcPr>
            <w:tcW w:w="696"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r w:rsidRPr="004E7E91">
              <w:rPr>
                <w:position w:val="-6"/>
              </w:rPr>
              <w:object w:dxaOrig="200" w:dyaOrig="220">
                <v:shape id="_x0000_i1071" type="#_x0000_t75" style="width:9.75pt;height:11.25pt" o:ole="">
                  <v:imagedata r:id="rId120" o:title=""/>
                </v:shape>
                <o:OLEObject Type="Embed" ProgID="Equation.DSMT4" ShapeID="_x0000_i1071" DrawAspect="Content" ObjectID="_1547300774" r:id="rId121"/>
              </w:object>
            </w:r>
          </w:p>
        </w:tc>
        <w:tc>
          <w:tcPr>
            <w:tcW w:w="717" w:type="pct"/>
            <w:tcBorders>
              <w:top w:val="single" w:sz="6" w:space="0" w:color="auto"/>
              <w:left w:val="single" w:sz="6" w:space="0" w:color="auto"/>
              <w:bottom w:val="single" w:sz="6" w:space="0" w:color="auto"/>
              <w:right w:val="single" w:sz="4"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r w:rsidRPr="004E7E91">
              <w:rPr>
                <w:position w:val="-6"/>
              </w:rPr>
              <w:object w:dxaOrig="220" w:dyaOrig="279">
                <v:shape id="_x0000_i1072" type="#_x0000_t75" style="width:11.25pt;height:14.25pt" o:ole="">
                  <v:imagedata r:id="rId122" o:title=""/>
                </v:shape>
                <o:OLEObject Type="Embed" ProgID="Equation.DSMT4" ShapeID="_x0000_i1072" DrawAspect="Content" ObjectID="_1547300775" r:id="rId123"/>
              </w:object>
            </w:r>
          </w:p>
        </w:tc>
      </w:tr>
      <w:tr w:rsidR="00372DA3" w:rsidRPr="004F6F66" w:rsidTr="00612ADA">
        <w:trPr>
          <w:trHeight w:hRule="exact" w:val="402"/>
        </w:trPr>
        <w:tc>
          <w:tcPr>
            <w:tcW w:w="492" w:type="pct"/>
            <w:tcBorders>
              <w:top w:val="single" w:sz="6" w:space="0" w:color="auto"/>
              <w:left w:val="single" w:sz="4"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971"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710"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696"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718"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696"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717" w:type="pct"/>
            <w:tcBorders>
              <w:top w:val="single" w:sz="6" w:space="0" w:color="auto"/>
              <w:left w:val="single" w:sz="6" w:space="0" w:color="auto"/>
              <w:bottom w:val="single" w:sz="6" w:space="0" w:color="auto"/>
              <w:right w:val="single" w:sz="4"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r>
      <w:tr w:rsidR="00372DA3" w:rsidRPr="004F6F66" w:rsidTr="00612ADA">
        <w:trPr>
          <w:trHeight w:hRule="exact" w:val="391"/>
        </w:trPr>
        <w:tc>
          <w:tcPr>
            <w:tcW w:w="492" w:type="pct"/>
            <w:tcBorders>
              <w:top w:val="single" w:sz="6" w:space="0" w:color="auto"/>
              <w:left w:val="single" w:sz="4"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971"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710"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696"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718"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696" w:type="pct"/>
            <w:tcBorders>
              <w:top w:val="single" w:sz="6" w:space="0" w:color="auto"/>
              <w:left w:val="single" w:sz="6" w:space="0" w:color="auto"/>
              <w:bottom w:val="single" w:sz="6" w:space="0" w:color="auto"/>
              <w:right w:val="single" w:sz="6"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c>
          <w:tcPr>
            <w:tcW w:w="717" w:type="pct"/>
            <w:tcBorders>
              <w:top w:val="single" w:sz="6" w:space="0" w:color="auto"/>
              <w:left w:val="single" w:sz="6" w:space="0" w:color="auto"/>
              <w:bottom w:val="single" w:sz="6" w:space="0" w:color="auto"/>
              <w:right w:val="single" w:sz="4" w:space="0" w:color="auto"/>
            </w:tcBorders>
            <w:shd w:val="clear" w:color="auto" w:fill="FFFFFF"/>
          </w:tcPr>
          <w:p w:rsidR="00372DA3" w:rsidRPr="004F6F66" w:rsidRDefault="00372DA3" w:rsidP="00687DC8">
            <w:pPr>
              <w:shd w:val="clear" w:color="auto" w:fill="FFFFFF"/>
              <w:spacing w:line="276" w:lineRule="auto"/>
              <w:jc w:val="center"/>
              <w:rPr>
                <w:rFonts w:ascii="Times New Roman" w:hAnsi="Times New Roman" w:cs="Times New Roman"/>
                <w:sz w:val="28"/>
                <w:szCs w:val="28"/>
              </w:rPr>
            </w:pPr>
          </w:p>
        </w:tc>
      </w:tr>
    </w:tbl>
    <w:p w:rsidR="00372DA3" w:rsidRPr="004F6F66" w:rsidRDefault="00372DA3" w:rsidP="00687DC8">
      <w:pPr>
        <w:shd w:val="clear" w:color="auto" w:fill="FFFFFF"/>
        <w:spacing w:before="259" w:line="276" w:lineRule="auto"/>
        <w:ind w:left="43" w:firstLine="567"/>
        <w:jc w:val="both"/>
        <w:rPr>
          <w:rFonts w:ascii="Times New Roman" w:hAnsi="Times New Roman" w:cs="Times New Roman"/>
          <w:sz w:val="28"/>
          <w:szCs w:val="28"/>
        </w:rPr>
      </w:pPr>
      <w:r w:rsidRPr="004F6F66">
        <w:rPr>
          <w:rFonts w:ascii="Times New Roman" w:hAnsi="Times New Roman" w:cs="Times New Roman"/>
          <w:sz w:val="28"/>
          <w:szCs w:val="28"/>
          <w:lang w:val="en-US"/>
        </w:rPr>
        <w:t>II</w:t>
      </w:r>
      <w:r w:rsidRPr="004F6F66">
        <w:rPr>
          <w:rFonts w:ascii="Times New Roman" w:hAnsi="Times New Roman" w:cs="Times New Roman"/>
          <w:sz w:val="28"/>
          <w:szCs w:val="28"/>
        </w:rPr>
        <w:t xml:space="preserve">. </w:t>
      </w:r>
      <w:r w:rsidRPr="004F6F66">
        <w:rPr>
          <w:rFonts w:ascii="Times New Roman" w:eastAsia="Times New Roman" w:hAnsi="Times New Roman" w:cs="Times New Roman"/>
          <w:sz w:val="28"/>
          <w:szCs w:val="28"/>
        </w:rPr>
        <w:t>Измерение углов заточки многолезвийного инструмента (фрез, развёрток).</w:t>
      </w:r>
    </w:p>
    <w:p w:rsidR="00372DA3" w:rsidRPr="004F6F66" w:rsidRDefault="00372DA3" w:rsidP="00687DC8">
      <w:pPr>
        <w:shd w:val="clear" w:color="auto" w:fill="FFFFFF"/>
        <w:spacing w:line="276" w:lineRule="auto"/>
        <w:ind w:left="34" w:firstLine="567"/>
        <w:jc w:val="both"/>
        <w:rPr>
          <w:rFonts w:ascii="Times New Roman" w:hAnsi="Times New Roman" w:cs="Times New Roman"/>
          <w:sz w:val="28"/>
          <w:szCs w:val="28"/>
        </w:rPr>
      </w:pPr>
      <w:r w:rsidRPr="004F6F66">
        <w:rPr>
          <w:rFonts w:ascii="Times New Roman" w:eastAsia="Times New Roman" w:hAnsi="Times New Roman" w:cs="Times New Roman"/>
          <w:spacing w:val="-1"/>
          <w:sz w:val="28"/>
          <w:szCs w:val="28"/>
        </w:rPr>
        <w:t>Диаметр фрез измеряется   штангенциркулем,   ширина фре</w:t>
      </w:r>
      <w:r w:rsidRPr="004F6F66">
        <w:rPr>
          <w:rFonts w:ascii="Times New Roman" w:eastAsia="Times New Roman" w:hAnsi="Times New Roman" w:cs="Times New Roman"/>
          <w:spacing w:val="-1"/>
          <w:sz w:val="28"/>
          <w:szCs w:val="28"/>
        </w:rPr>
        <w:softHyphen/>
      </w:r>
      <w:r w:rsidR="0070109B">
        <w:rPr>
          <w:rFonts w:ascii="Times New Roman" w:eastAsia="Times New Roman" w:hAnsi="Times New Roman" w:cs="Times New Roman"/>
          <w:sz w:val="28"/>
          <w:szCs w:val="28"/>
        </w:rPr>
        <w:t>зы -</w:t>
      </w:r>
      <w:r w:rsidRPr="004F6F66">
        <w:rPr>
          <w:rFonts w:ascii="Times New Roman" w:eastAsia="Times New Roman" w:hAnsi="Times New Roman" w:cs="Times New Roman"/>
          <w:sz w:val="28"/>
          <w:szCs w:val="28"/>
        </w:rPr>
        <w:t xml:space="preserve"> измерительной линейкой.</w:t>
      </w:r>
    </w:p>
    <w:p w:rsidR="00372DA3" w:rsidRDefault="00372DA3" w:rsidP="00687DC8">
      <w:pPr>
        <w:shd w:val="clear" w:color="auto" w:fill="FFFFFF"/>
        <w:spacing w:line="276" w:lineRule="auto"/>
        <w:ind w:left="38"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z w:val="28"/>
          <w:szCs w:val="28"/>
        </w:rPr>
        <w:t>Передний и задний углы многолезвийного инструмента измеряют с по</w:t>
      </w:r>
      <w:r w:rsidR="00612ADA">
        <w:rPr>
          <w:rFonts w:ascii="Times New Roman" w:eastAsia="Times New Roman" w:hAnsi="Times New Roman" w:cs="Times New Roman"/>
          <w:sz w:val="28"/>
          <w:szCs w:val="28"/>
        </w:rPr>
        <w:t xml:space="preserve">мощью угломера </w:t>
      </w:r>
      <w:proofErr w:type="spellStart"/>
      <w:r w:rsidR="00612ADA">
        <w:rPr>
          <w:rFonts w:ascii="Times New Roman" w:eastAsia="Times New Roman" w:hAnsi="Times New Roman" w:cs="Times New Roman"/>
          <w:sz w:val="28"/>
          <w:szCs w:val="28"/>
        </w:rPr>
        <w:t>Бабчиницера</w:t>
      </w:r>
      <w:proofErr w:type="spellEnd"/>
      <w:r w:rsidR="00612ADA">
        <w:rPr>
          <w:rFonts w:ascii="Times New Roman" w:eastAsia="Times New Roman" w:hAnsi="Times New Roman" w:cs="Times New Roman"/>
          <w:sz w:val="28"/>
          <w:szCs w:val="28"/>
        </w:rPr>
        <w:t xml:space="preserve"> (рисунок </w:t>
      </w:r>
      <w:r w:rsidR="0070109B">
        <w:rPr>
          <w:rFonts w:ascii="Times New Roman" w:eastAsia="Times New Roman" w:hAnsi="Times New Roman" w:cs="Times New Roman"/>
          <w:sz w:val="28"/>
          <w:szCs w:val="28"/>
        </w:rPr>
        <w:t>2</w:t>
      </w:r>
      <w:r w:rsidR="00E74F2B">
        <w:rPr>
          <w:rFonts w:ascii="Times New Roman" w:eastAsia="Times New Roman" w:hAnsi="Times New Roman" w:cs="Times New Roman"/>
          <w:sz w:val="28"/>
          <w:szCs w:val="28"/>
        </w:rPr>
        <w:t>1</w:t>
      </w:r>
      <w:r w:rsidRPr="004F6F66">
        <w:rPr>
          <w:rFonts w:ascii="Times New Roman" w:eastAsia="Times New Roman" w:hAnsi="Times New Roman" w:cs="Times New Roman"/>
          <w:sz w:val="28"/>
          <w:szCs w:val="28"/>
        </w:rPr>
        <w:t>).</w:t>
      </w:r>
    </w:p>
    <w:p w:rsidR="00D80BCE" w:rsidRPr="00E12B0B" w:rsidRDefault="00D80BCE" w:rsidP="00687DC8">
      <w:pPr>
        <w:tabs>
          <w:tab w:val="left" w:pos="3810"/>
        </w:tabs>
        <w:spacing w:line="276" w:lineRule="auto"/>
        <w:ind w:firstLine="567"/>
        <w:jc w:val="center"/>
        <w:rPr>
          <w:rFonts w:ascii="Times New Roman" w:eastAsiaTheme="minorHAnsi" w:hAnsi="Times New Roman" w:cs="Times New Roman"/>
          <w:sz w:val="28"/>
          <w:szCs w:val="28"/>
          <w:lang w:eastAsia="en-US"/>
        </w:rPr>
      </w:pPr>
      <w:r w:rsidRPr="004F6F66">
        <w:rPr>
          <w:rFonts w:ascii="Times New Roman" w:hAnsi="Times New Roman" w:cs="Times New Roman"/>
          <w:noProof/>
          <w:sz w:val="28"/>
          <w:szCs w:val="28"/>
        </w:rPr>
        <w:drawing>
          <wp:inline distT="0" distB="0" distL="0" distR="0">
            <wp:extent cx="2939442" cy="3484442"/>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4" cstate="print">
                      <a:lum bright="-32000" contrast="66000"/>
                    </a:blip>
                    <a:srcRect/>
                    <a:stretch>
                      <a:fillRect/>
                    </a:stretch>
                  </pic:blipFill>
                  <pic:spPr bwMode="auto">
                    <a:xfrm>
                      <a:off x="0" y="0"/>
                      <a:ext cx="2939442" cy="3484442"/>
                    </a:xfrm>
                    <a:prstGeom prst="rect">
                      <a:avLst/>
                    </a:prstGeom>
                    <a:noFill/>
                    <a:ln w="9525">
                      <a:noFill/>
                      <a:miter lim="800000"/>
                      <a:headEnd/>
                      <a:tailEnd/>
                    </a:ln>
                  </pic:spPr>
                </pic:pic>
              </a:graphicData>
            </a:graphic>
          </wp:inline>
        </w:drawing>
      </w:r>
    </w:p>
    <w:p w:rsidR="00D80BCE" w:rsidRPr="0070109B" w:rsidRDefault="0070109B" w:rsidP="00687DC8">
      <w:pPr>
        <w:shd w:val="clear" w:color="auto" w:fill="FFFFFF"/>
        <w:spacing w:line="276" w:lineRule="auto"/>
        <w:ind w:firstLine="567"/>
        <w:jc w:val="both"/>
        <w:rPr>
          <w:rFonts w:ascii="Times New Roman" w:eastAsia="Times New Roman" w:hAnsi="Times New Roman" w:cs="Times New Roman"/>
          <w:iCs/>
          <w:spacing w:val="-4"/>
          <w:sz w:val="24"/>
          <w:szCs w:val="24"/>
        </w:rPr>
      </w:pPr>
      <w:proofErr w:type="gramStart"/>
      <w:r>
        <w:rPr>
          <w:rFonts w:ascii="Times New Roman" w:eastAsia="Times New Roman" w:hAnsi="Times New Roman" w:cs="Times New Roman"/>
          <w:iCs/>
          <w:spacing w:val="-9"/>
          <w:sz w:val="24"/>
          <w:szCs w:val="24"/>
        </w:rPr>
        <w:t>а - переднего; б - заднего; 1 - сектор; 2 -</w:t>
      </w:r>
      <w:r w:rsidR="00372DA3" w:rsidRPr="0070109B">
        <w:rPr>
          <w:rFonts w:ascii="Times New Roman" w:eastAsia="Times New Roman" w:hAnsi="Times New Roman" w:cs="Times New Roman"/>
          <w:iCs/>
          <w:spacing w:val="-9"/>
          <w:sz w:val="24"/>
          <w:szCs w:val="24"/>
        </w:rPr>
        <w:t xml:space="preserve"> пластинка; </w:t>
      </w:r>
      <w:r>
        <w:rPr>
          <w:rFonts w:ascii="Times New Roman" w:eastAsia="Times New Roman" w:hAnsi="Times New Roman" w:cs="Times New Roman"/>
          <w:iCs/>
          <w:spacing w:val="-4"/>
          <w:sz w:val="24"/>
          <w:szCs w:val="24"/>
        </w:rPr>
        <w:t xml:space="preserve">3 - линейка; 4, 7, 9 - </w:t>
      </w:r>
      <w:r w:rsidR="00372DA3" w:rsidRPr="0070109B">
        <w:rPr>
          <w:rFonts w:ascii="Times New Roman" w:eastAsia="Times New Roman" w:hAnsi="Times New Roman" w:cs="Times New Roman"/>
          <w:iCs/>
          <w:spacing w:val="-4"/>
          <w:sz w:val="24"/>
          <w:szCs w:val="24"/>
        </w:rPr>
        <w:t xml:space="preserve">винт; </w:t>
      </w:r>
      <w:proofErr w:type="gramEnd"/>
    </w:p>
    <w:p w:rsidR="00612ADA" w:rsidRPr="0070109B" w:rsidRDefault="0070109B" w:rsidP="00687DC8">
      <w:pPr>
        <w:shd w:val="clear" w:color="auto" w:fill="FFFFFF"/>
        <w:spacing w:line="276" w:lineRule="auto"/>
        <w:ind w:firstLine="567"/>
        <w:jc w:val="both"/>
        <w:rPr>
          <w:rFonts w:ascii="Times New Roman" w:eastAsia="Times New Roman" w:hAnsi="Times New Roman" w:cs="Times New Roman"/>
          <w:iCs/>
          <w:sz w:val="24"/>
          <w:szCs w:val="24"/>
        </w:rPr>
      </w:pPr>
      <w:r>
        <w:rPr>
          <w:rFonts w:ascii="Times New Roman" w:eastAsia="Times New Roman" w:hAnsi="Times New Roman" w:cs="Times New Roman"/>
          <w:iCs/>
          <w:spacing w:val="-4"/>
          <w:sz w:val="24"/>
          <w:szCs w:val="24"/>
        </w:rPr>
        <w:t xml:space="preserve">5,6, 8 - планки; А, Б - </w:t>
      </w:r>
      <w:r w:rsidR="00372DA3" w:rsidRPr="0070109B">
        <w:rPr>
          <w:rFonts w:ascii="Times New Roman" w:eastAsia="Times New Roman" w:hAnsi="Times New Roman" w:cs="Times New Roman"/>
          <w:iCs/>
          <w:spacing w:val="-4"/>
          <w:sz w:val="24"/>
          <w:szCs w:val="24"/>
        </w:rPr>
        <w:t>измеритель</w:t>
      </w:r>
      <w:r w:rsidR="00372DA3" w:rsidRPr="0070109B">
        <w:rPr>
          <w:rFonts w:ascii="Times New Roman" w:eastAsia="Times New Roman" w:hAnsi="Times New Roman" w:cs="Times New Roman"/>
          <w:iCs/>
          <w:sz w:val="24"/>
          <w:szCs w:val="24"/>
        </w:rPr>
        <w:t>ные плоскости.</w:t>
      </w:r>
    </w:p>
    <w:p w:rsidR="00612ADA" w:rsidRPr="0070109B" w:rsidRDefault="00E74F2B" w:rsidP="00687DC8">
      <w:pPr>
        <w:shd w:val="clear" w:color="auto" w:fill="FFFFFF"/>
        <w:spacing w:line="276" w:lineRule="auto"/>
        <w:ind w:firstLine="567"/>
        <w:jc w:val="center"/>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rPr>
        <w:t>Рисунок 21</w:t>
      </w:r>
      <w:r w:rsidR="0070109B" w:rsidRPr="0070109B">
        <w:rPr>
          <w:rFonts w:ascii="Times New Roman" w:eastAsia="Times New Roman" w:hAnsi="Times New Roman" w:cs="Times New Roman"/>
          <w:sz w:val="26"/>
          <w:szCs w:val="26"/>
        </w:rPr>
        <w:t xml:space="preserve"> -</w:t>
      </w:r>
      <w:r w:rsidR="00612ADA" w:rsidRPr="0070109B">
        <w:rPr>
          <w:rFonts w:ascii="Times New Roman" w:eastAsia="Times New Roman" w:hAnsi="Times New Roman" w:cs="Times New Roman"/>
          <w:sz w:val="26"/>
          <w:szCs w:val="26"/>
        </w:rPr>
        <w:t xml:space="preserve"> Пример измерения </w:t>
      </w:r>
      <w:r w:rsidR="00612ADA" w:rsidRPr="0070109B">
        <w:rPr>
          <w:rFonts w:ascii="Times New Roman" w:eastAsia="Times New Roman" w:hAnsi="Times New Roman" w:cs="Times New Roman"/>
          <w:spacing w:val="-4"/>
          <w:sz w:val="26"/>
          <w:szCs w:val="26"/>
        </w:rPr>
        <w:t>углов многолезвийного инструмента</w:t>
      </w:r>
    </w:p>
    <w:p w:rsidR="00372DA3" w:rsidRPr="00E55BF3" w:rsidRDefault="00E55BF3" w:rsidP="00E55BF3">
      <w:pPr>
        <w:shd w:val="clear" w:color="auto" w:fill="FFFFFF"/>
        <w:spacing w:before="5" w:line="276" w:lineRule="auto"/>
        <w:ind w:right="38" w:firstLine="567"/>
        <w:jc w:val="both"/>
        <w:rPr>
          <w:rFonts w:ascii="Times New Roman" w:hAnsi="Times New Roman" w:cs="Times New Roman"/>
          <w:sz w:val="28"/>
          <w:szCs w:val="28"/>
        </w:rPr>
      </w:pPr>
      <w:r w:rsidRPr="004F6F66">
        <w:rPr>
          <w:rFonts w:ascii="Times New Roman" w:eastAsia="Times New Roman" w:hAnsi="Times New Roman" w:cs="Times New Roman"/>
          <w:sz w:val="28"/>
          <w:szCs w:val="28"/>
        </w:rPr>
        <w:lastRenderedPageBreak/>
        <w:t>Угломер состоит из обра</w:t>
      </w:r>
      <w:r w:rsidRPr="004F6F66">
        <w:rPr>
          <w:rFonts w:ascii="Times New Roman" w:eastAsia="Times New Roman" w:hAnsi="Times New Roman" w:cs="Times New Roman"/>
          <w:spacing w:val="-3"/>
          <w:sz w:val="28"/>
          <w:szCs w:val="28"/>
        </w:rPr>
        <w:t xml:space="preserve">ботанной по дуге пластинки (2), </w:t>
      </w:r>
      <w:r w:rsidRPr="004F6F66">
        <w:rPr>
          <w:rFonts w:ascii="Times New Roman" w:eastAsia="Times New Roman" w:hAnsi="Times New Roman" w:cs="Times New Roman"/>
          <w:spacing w:val="-6"/>
          <w:sz w:val="28"/>
          <w:szCs w:val="28"/>
        </w:rPr>
        <w:t xml:space="preserve">на которой нанесена шкала чисел </w:t>
      </w:r>
      <w:r w:rsidRPr="004F6F66">
        <w:rPr>
          <w:rFonts w:ascii="Times New Roman" w:eastAsia="Times New Roman" w:hAnsi="Times New Roman" w:cs="Times New Roman"/>
          <w:spacing w:val="-7"/>
          <w:sz w:val="28"/>
          <w:szCs w:val="28"/>
        </w:rPr>
        <w:t xml:space="preserve">зубьев. На пластинке (2) вручную </w:t>
      </w:r>
      <w:r w:rsidRPr="004F6F66">
        <w:rPr>
          <w:rFonts w:ascii="Times New Roman" w:eastAsia="Times New Roman" w:hAnsi="Times New Roman" w:cs="Times New Roman"/>
          <w:spacing w:val="-2"/>
          <w:sz w:val="28"/>
          <w:szCs w:val="28"/>
        </w:rPr>
        <w:t>передвигается сектор (1). Плав</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pacing w:val="-3"/>
          <w:sz w:val="28"/>
          <w:szCs w:val="28"/>
        </w:rPr>
        <w:t>ность передвижения сектора ре</w:t>
      </w:r>
      <w:r w:rsidRPr="004F6F66">
        <w:rPr>
          <w:rFonts w:ascii="Times New Roman" w:eastAsia="Times New Roman" w:hAnsi="Times New Roman" w:cs="Times New Roman"/>
          <w:spacing w:val="-3"/>
          <w:sz w:val="28"/>
          <w:szCs w:val="28"/>
        </w:rPr>
        <w:softHyphen/>
      </w:r>
      <w:r w:rsidRPr="004F6F66">
        <w:rPr>
          <w:rFonts w:ascii="Times New Roman" w:eastAsia="Times New Roman" w:hAnsi="Times New Roman" w:cs="Times New Roman"/>
          <w:spacing w:val="-2"/>
          <w:sz w:val="28"/>
          <w:szCs w:val="28"/>
        </w:rPr>
        <w:t>гулируется винтом (9). При пра</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z w:val="28"/>
          <w:szCs w:val="28"/>
        </w:rPr>
        <w:t xml:space="preserve">вильной регулировке сектор </w:t>
      </w:r>
      <w:r w:rsidRPr="004F6F66">
        <w:rPr>
          <w:rFonts w:ascii="Times New Roman" w:eastAsia="Times New Roman" w:hAnsi="Times New Roman" w:cs="Times New Roman"/>
          <w:spacing w:val="-1"/>
          <w:sz w:val="28"/>
          <w:szCs w:val="28"/>
        </w:rPr>
        <w:t xml:space="preserve">должен легко передвигаться по </w:t>
      </w:r>
      <w:r w:rsidRPr="004F6F66">
        <w:rPr>
          <w:rFonts w:ascii="Times New Roman" w:eastAsia="Times New Roman" w:hAnsi="Times New Roman" w:cs="Times New Roman"/>
          <w:sz w:val="28"/>
          <w:szCs w:val="28"/>
        </w:rPr>
        <w:t xml:space="preserve">пластинке (2), но не скользить </w:t>
      </w:r>
      <w:r w:rsidRPr="004F6F66">
        <w:rPr>
          <w:rFonts w:ascii="Times New Roman" w:eastAsia="Times New Roman" w:hAnsi="Times New Roman" w:cs="Times New Roman"/>
          <w:spacing w:val="-1"/>
          <w:sz w:val="28"/>
          <w:szCs w:val="28"/>
        </w:rPr>
        <w:t>по ней под действием собствен</w:t>
      </w:r>
      <w:r w:rsidRPr="004F6F66">
        <w:rPr>
          <w:rFonts w:ascii="Times New Roman" w:eastAsia="Times New Roman" w:hAnsi="Times New Roman" w:cs="Times New Roman"/>
          <w:spacing w:val="-1"/>
          <w:sz w:val="28"/>
          <w:szCs w:val="28"/>
        </w:rPr>
        <w:softHyphen/>
      </w:r>
      <w:r w:rsidRPr="004F6F66">
        <w:rPr>
          <w:rFonts w:ascii="Times New Roman" w:eastAsia="Times New Roman" w:hAnsi="Times New Roman" w:cs="Times New Roman"/>
          <w:spacing w:val="-9"/>
          <w:sz w:val="28"/>
          <w:szCs w:val="28"/>
        </w:rPr>
        <w:t xml:space="preserve">ного веса. На секторе имеются две </w:t>
      </w:r>
      <w:r w:rsidRPr="004F6F66">
        <w:rPr>
          <w:rFonts w:ascii="Times New Roman" w:eastAsia="Times New Roman" w:hAnsi="Times New Roman" w:cs="Times New Roman"/>
          <w:spacing w:val="-1"/>
          <w:sz w:val="28"/>
          <w:szCs w:val="28"/>
        </w:rPr>
        <w:t xml:space="preserve">градусные шкалы: по одной из </w:t>
      </w:r>
      <w:r w:rsidRPr="004F6F66">
        <w:rPr>
          <w:rFonts w:ascii="Times New Roman" w:eastAsia="Times New Roman" w:hAnsi="Times New Roman" w:cs="Times New Roman"/>
          <w:spacing w:val="-2"/>
          <w:sz w:val="28"/>
          <w:szCs w:val="28"/>
        </w:rPr>
        <w:t>них отсчитывают величины пе</w:t>
      </w:r>
      <w:r w:rsidRPr="004F6F66">
        <w:rPr>
          <w:rFonts w:ascii="Times New Roman" w:eastAsia="Times New Roman" w:hAnsi="Times New Roman" w:cs="Times New Roman"/>
          <w:spacing w:val="-2"/>
          <w:sz w:val="28"/>
          <w:szCs w:val="28"/>
        </w:rPr>
        <w:softHyphen/>
      </w:r>
      <w:r w:rsidRPr="004F6F66">
        <w:rPr>
          <w:rFonts w:ascii="Times New Roman" w:eastAsia="Times New Roman" w:hAnsi="Times New Roman" w:cs="Times New Roman"/>
          <w:spacing w:val="-5"/>
          <w:sz w:val="28"/>
          <w:szCs w:val="28"/>
        </w:rPr>
        <w:t>редних углов, по второй — вели</w:t>
      </w:r>
      <w:r w:rsidRPr="004F6F66">
        <w:rPr>
          <w:rFonts w:ascii="Times New Roman" w:eastAsia="Times New Roman" w:hAnsi="Times New Roman" w:cs="Times New Roman"/>
          <w:spacing w:val="-5"/>
          <w:sz w:val="28"/>
          <w:szCs w:val="28"/>
        </w:rPr>
        <w:softHyphen/>
      </w:r>
      <w:r w:rsidRPr="004F6F66">
        <w:rPr>
          <w:rFonts w:ascii="Times New Roman" w:eastAsia="Times New Roman" w:hAnsi="Times New Roman" w:cs="Times New Roman"/>
          <w:sz w:val="28"/>
          <w:szCs w:val="28"/>
        </w:rPr>
        <w:t>чины задних углов.</w:t>
      </w:r>
    </w:p>
    <w:p w:rsidR="00372DA3" w:rsidRPr="008669C2" w:rsidRDefault="00372DA3" w:rsidP="00687DC8">
      <w:pPr>
        <w:shd w:val="clear" w:color="auto" w:fill="FFFFFF"/>
        <w:spacing w:line="276" w:lineRule="auto"/>
        <w:ind w:right="34" w:firstLine="567"/>
        <w:jc w:val="both"/>
        <w:rPr>
          <w:rFonts w:ascii="Times New Roman" w:eastAsia="Times New Roman" w:hAnsi="Times New Roman" w:cs="Times New Roman"/>
          <w:sz w:val="28"/>
          <w:szCs w:val="28"/>
        </w:rPr>
      </w:pPr>
      <w:r w:rsidRPr="004F6F66">
        <w:rPr>
          <w:rFonts w:ascii="Times New Roman" w:eastAsia="Times New Roman" w:hAnsi="Times New Roman" w:cs="Times New Roman"/>
          <w:spacing w:val="-3"/>
          <w:sz w:val="28"/>
          <w:szCs w:val="28"/>
        </w:rPr>
        <w:t xml:space="preserve">По направляющему выступу </w:t>
      </w:r>
      <w:r w:rsidRPr="004F6F66">
        <w:rPr>
          <w:rFonts w:ascii="Times New Roman" w:eastAsia="Times New Roman" w:hAnsi="Times New Roman" w:cs="Times New Roman"/>
          <w:spacing w:val="-7"/>
          <w:sz w:val="28"/>
          <w:szCs w:val="28"/>
        </w:rPr>
        <w:t>пластинки (2) своим весом сколь</w:t>
      </w:r>
      <w:r w:rsidRPr="004F6F66">
        <w:rPr>
          <w:rFonts w:ascii="Times New Roman" w:eastAsia="Times New Roman" w:hAnsi="Times New Roman" w:cs="Times New Roman"/>
          <w:spacing w:val="-7"/>
          <w:sz w:val="28"/>
          <w:szCs w:val="28"/>
        </w:rPr>
        <w:softHyphen/>
      </w:r>
      <w:r w:rsidRPr="004F6F66">
        <w:rPr>
          <w:rFonts w:ascii="Times New Roman" w:eastAsia="Times New Roman" w:hAnsi="Times New Roman" w:cs="Times New Roman"/>
          <w:sz w:val="28"/>
          <w:szCs w:val="28"/>
        </w:rPr>
        <w:t>зит линейка (3), которую при</w:t>
      </w:r>
      <w:r w:rsidRPr="004F6F66">
        <w:rPr>
          <w:rFonts w:ascii="Times New Roman" w:eastAsia="Times New Roman" w:hAnsi="Times New Roman" w:cs="Times New Roman"/>
          <w:sz w:val="28"/>
          <w:szCs w:val="28"/>
        </w:rPr>
        <w:softHyphen/>
      </w:r>
      <w:r w:rsidRPr="004F6F66">
        <w:rPr>
          <w:rFonts w:ascii="Times New Roman" w:eastAsia="Times New Roman" w:hAnsi="Times New Roman" w:cs="Times New Roman"/>
          <w:spacing w:val="-4"/>
          <w:sz w:val="28"/>
          <w:szCs w:val="28"/>
        </w:rPr>
        <w:t xml:space="preserve">крепляют винтом (4). На секторе </w:t>
      </w:r>
      <w:r w:rsidRPr="004F6F66">
        <w:rPr>
          <w:rFonts w:ascii="Times New Roman" w:eastAsia="Times New Roman" w:hAnsi="Times New Roman" w:cs="Times New Roman"/>
          <w:sz w:val="28"/>
          <w:szCs w:val="28"/>
        </w:rPr>
        <w:t xml:space="preserve">(1) при ослабленном винте (7) может перемещаться планка (6) </w:t>
      </w:r>
      <w:r w:rsidRPr="004F6F66">
        <w:rPr>
          <w:rFonts w:ascii="Times New Roman" w:eastAsia="Times New Roman" w:hAnsi="Times New Roman" w:cs="Times New Roman"/>
          <w:spacing w:val="-6"/>
          <w:sz w:val="28"/>
          <w:szCs w:val="28"/>
        </w:rPr>
        <w:t xml:space="preserve">в пазу, который образуют планки </w:t>
      </w:r>
      <w:r w:rsidRPr="004F6F66">
        <w:rPr>
          <w:rFonts w:ascii="Times New Roman" w:eastAsia="Times New Roman" w:hAnsi="Times New Roman" w:cs="Times New Roman"/>
          <w:spacing w:val="-5"/>
          <w:sz w:val="28"/>
          <w:szCs w:val="28"/>
        </w:rPr>
        <w:t xml:space="preserve">(5 и 8), неподвижно соединенные </w:t>
      </w:r>
      <w:r w:rsidRPr="004F6F66">
        <w:rPr>
          <w:rFonts w:ascii="Times New Roman" w:eastAsia="Times New Roman" w:hAnsi="Times New Roman" w:cs="Times New Roman"/>
          <w:spacing w:val="-1"/>
          <w:sz w:val="28"/>
          <w:szCs w:val="28"/>
        </w:rPr>
        <w:t xml:space="preserve">с сектором (1). Измерительные </w:t>
      </w:r>
      <w:r w:rsidRPr="004F6F66">
        <w:rPr>
          <w:rFonts w:ascii="Times New Roman" w:eastAsia="Times New Roman" w:hAnsi="Times New Roman" w:cs="Times New Roman"/>
          <w:sz w:val="28"/>
          <w:szCs w:val="28"/>
        </w:rPr>
        <w:t>плоскости</w:t>
      </w:r>
      <w:proofErr w:type="gramStart"/>
      <w:r w:rsidRPr="004F6F66">
        <w:rPr>
          <w:rFonts w:ascii="Times New Roman" w:eastAsia="Times New Roman" w:hAnsi="Times New Roman" w:cs="Times New Roman"/>
          <w:sz w:val="28"/>
          <w:szCs w:val="28"/>
        </w:rPr>
        <w:t xml:space="preserve"> А</w:t>
      </w:r>
      <w:proofErr w:type="gramEnd"/>
      <w:r w:rsidRPr="004F6F66">
        <w:rPr>
          <w:rFonts w:ascii="Times New Roman" w:eastAsia="Times New Roman" w:hAnsi="Times New Roman" w:cs="Times New Roman"/>
          <w:sz w:val="28"/>
          <w:szCs w:val="28"/>
        </w:rPr>
        <w:t xml:space="preserve"> и Б.</w:t>
      </w:r>
    </w:p>
    <w:p w:rsidR="00E55BF3" w:rsidRDefault="00E55BF3" w:rsidP="00687DC8">
      <w:pPr>
        <w:shd w:val="clear" w:color="auto" w:fill="FFFFFF"/>
        <w:spacing w:before="19" w:line="276" w:lineRule="auto"/>
        <w:ind w:left="365" w:firstLine="567"/>
        <w:jc w:val="both"/>
        <w:rPr>
          <w:rFonts w:ascii="Times New Roman" w:eastAsia="Times New Roman" w:hAnsi="Times New Roman" w:cs="Times New Roman"/>
          <w:b/>
          <w:bCs/>
          <w:spacing w:val="-18"/>
          <w:sz w:val="28"/>
          <w:szCs w:val="28"/>
        </w:rPr>
      </w:pPr>
    </w:p>
    <w:p w:rsidR="00372DA3" w:rsidRPr="004F6F66" w:rsidRDefault="00372DA3" w:rsidP="00687DC8">
      <w:pPr>
        <w:shd w:val="clear" w:color="auto" w:fill="FFFFFF"/>
        <w:spacing w:before="19" w:line="276" w:lineRule="auto"/>
        <w:ind w:left="365" w:firstLine="567"/>
        <w:jc w:val="both"/>
        <w:rPr>
          <w:rFonts w:ascii="Times New Roman" w:hAnsi="Times New Roman" w:cs="Times New Roman"/>
          <w:sz w:val="28"/>
          <w:szCs w:val="28"/>
        </w:rPr>
      </w:pPr>
      <w:r w:rsidRPr="004F6F66">
        <w:rPr>
          <w:rFonts w:ascii="Times New Roman" w:eastAsia="Times New Roman" w:hAnsi="Times New Roman" w:cs="Times New Roman"/>
          <w:b/>
          <w:bCs/>
          <w:spacing w:val="-18"/>
          <w:sz w:val="28"/>
          <w:szCs w:val="28"/>
        </w:rPr>
        <w:t>Вопросы для самопроверки.</w:t>
      </w:r>
    </w:p>
    <w:p w:rsidR="00372DA3" w:rsidRPr="004F6F66" w:rsidRDefault="00372DA3" w:rsidP="00687DC8">
      <w:pPr>
        <w:numPr>
          <w:ilvl w:val="0"/>
          <w:numId w:val="9"/>
        </w:numPr>
        <w:shd w:val="clear" w:color="auto" w:fill="FFFFFF"/>
        <w:tabs>
          <w:tab w:val="left" w:pos="600"/>
        </w:tabs>
        <w:spacing w:line="276" w:lineRule="auto"/>
        <w:ind w:left="365" w:firstLine="567"/>
        <w:jc w:val="both"/>
        <w:rPr>
          <w:rFonts w:ascii="Times New Roman" w:hAnsi="Times New Roman" w:cs="Times New Roman"/>
          <w:spacing w:val="-30"/>
          <w:sz w:val="28"/>
          <w:szCs w:val="28"/>
        </w:rPr>
      </w:pPr>
      <w:r w:rsidRPr="004F6F66">
        <w:rPr>
          <w:rFonts w:ascii="Times New Roman" w:eastAsia="Times New Roman" w:hAnsi="Times New Roman" w:cs="Times New Roman"/>
          <w:spacing w:val="-8"/>
          <w:sz w:val="28"/>
          <w:szCs w:val="28"/>
        </w:rPr>
        <w:t>Основные элементы режущего инструмента.</w:t>
      </w:r>
    </w:p>
    <w:p w:rsidR="00372DA3" w:rsidRPr="004F6F66" w:rsidRDefault="00372DA3" w:rsidP="00687DC8">
      <w:pPr>
        <w:numPr>
          <w:ilvl w:val="0"/>
          <w:numId w:val="9"/>
        </w:numPr>
        <w:shd w:val="clear" w:color="auto" w:fill="FFFFFF"/>
        <w:tabs>
          <w:tab w:val="left" w:pos="600"/>
        </w:tabs>
        <w:spacing w:line="276" w:lineRule="auto"/>
        <w:ind w:left="365" w:firstLine="567"/>
        <w:jc w:val="both"/>
        <w:rPr>
          <w:rFonts w:ascii="Times New Roman" w:hAnsi="Times New Roman" w:cs="Times New Roman"/>
          <w:spacing w:val="-21"/>
          <w:sz w:val="28"/>
          <w:szCs w:val="28"/>
        </w:rPr>
      </w:pPr>
      <w:r w:rsidRPr="004F6F66">
        <w:rPr>
          <w:rFonts w:ascii="Times New Roman" w:eastAsia="Times New Roman" w:hAnsi="Times New Roman" w:cs="Times New Roman"/>
          <w:spacing w:val="-7"/>
          <w:sz w:val="28"/>
          <w:szCs w:val="28"/>
        </w:rPr>
        <w:t xml:space="preserve">Основные элементы </w:t>
      </w:r>
      <w:proofErr w:type="spellStart"/>
      <w:r w:rsidRPr="004F6F66">
        <w:rPr>
          <w:rFonts w:ascii="Times New Roman" w:eastAsia="Times New Roman" w:hAnsi="Times New Roman" w:cs="Times New Roman"/>
          <w:spacing w:val="-7"/>
          <w:sz w:val="28"/>
          <w:szCs w:val="28"/>
        </w:rPr>
        <w:t>токарно</w:t>
      </w:r>
      <w:proofErr w:type="spellEnd"/>
      <w:r w:rsidR="0070109B">
        <w:rPr>
          <w:rFonts w:ascii="Times New Roman" w:eastAsia="Times New Roman" w:hAnsi="Times New Roman" w:cs="Times New Roman"/>
          <w:spacing w:val="-7"/>
          <w:sz w:val="28"/>
          <w:szCs w:val="28"/>
        </w:rPr>
        <w:t xml:space="preserve"> </w:t>
      </w:r>
      <w:r w:rsidRPr="004F6F66">
        <w:rPr>
          <w:rFonts w:ascii="Times New Roman" w:eastAsia="Times New Roman" w:hAnsi="Times New Roman" w:cs="Times New Roman"/>
          <w:spacing w:val="-7"/>
          <w:sz w:val="28"/>
          <w:szCs w:val="28"/>
        </w:rPr>
        <w:t>- проходного резца.</w:t>
      </w:r>
    </w:p>
    <w:p w:rsidR="00372DA3" w:rsidRPr="004F6F66" w:rsidRDefault="00C33A97" w:rsidP="00687DC8">
      <w:pPr>
        <w:numPr>
          <w:ilvl w:val="0"/>
          <w:numId w:val="9"/>
        </w:numPr>
        <w:shd w:val="clear" w:color="auto" w:fill="FFFFFF"/>
        <w:tabs>
          <w:tab w:val="left" w:pos="600"/>
        </w:tabs>
        <w:spacing w:line="276" w:lineRule="auto"/>
        <w:ind w:left="365" w:firstLine="567"/>
        <w:jc w:val="both"/>
        <w:rPr>
          <w:rFonts w:ascii="Times New Roman" w:hAnsi="Times New Roman" w:cs="Times New Roman"/>
          <w:spacing w:val="-23"/>
          <w:sz w:val="28"/>
          <w:szCs w:val="28"/>
        </w:rPr>
      </w:pPr>
      <w:r>
        <w:rPr>
          <w:rFonts w:ascii="Times New Roman" w:eastAsia="Times New Roman" w:hAnsi="Times New Roman" w:cs="Times New Roman"/>
          <w:spacing w:val="-5"/>
          <w:sz w:val="28"/>
          <w:szCs w:val="28"/>
        </w:rPr>
        <w:t>Угломер</w:t>
      </w:r>
      <w:r w:rsidR="00131294">
        <w:rPr>
          <w:rFonts w:ascii="Times New Roman" w:eastAsia="Times New Roman" w:hAnsi="Times New Roman" w:cs="Times New Roman"/>
          <w:spacing w:val="-5"/>
          <w:sz w:val="28"/>
          <w:szCs w:val="28"/>
        </w:rPr>
        <w:t>. О</w:t>
      </w:r>
      <w:r w:rsidR="00372DA3" w:rsidRPr="004F6F66">
        <w:rPr>
          <w:rFonts w:ascii="Times New Roman" w:eastAsia="Times New Roman" w:hAnsi="Times New Roman" w:cs="Times New Roman"/>
          <w:spacing w:val="-5"/>
          <w:sz w:val="28"/>
          <w:szCs w:val="28"/>
        </w:rPr>
        <w:t>сновные узлы, принцип работы, назначение.</w:t>
      </w:r>
    </w:p>
    <w:p w:rsidR="00E55BF3" w:rsidRDefault="00E55BF3" w:rsidP="00687DC8">
      <w:pPr>
        <w:shd w:val="clear" w:color="auto" w:fill="FFFFFF"/>
        <w:spacing w:line="276" w:lineRule="auto"/>
        <w:ind w:left="355" w:firstLine="567"/>
        <w:jc w:val="both"/>
        <w:rPr>
          <w:rFonts w:ascii="Times New Roman" w:eastAsia="Times New Roman" w:hAnsi="Times New Roman" w:cs="Times New Roman"/>
          <w:b/>
          <w:bCs/>
          <w:spacing w:val="-18"/>
          <w:sz w:val="28"/>
          <w:szCs w:val="28"/>
        </w:rPr>
      </w:pPr>
    </w:p>
    <w:p w:rsidR="00372DA3" w:rsidRPr="004F6F66" w:rsidRDefault="00372DA3" w:rsidP="00687DC8">
      <w:pPr>
        <w:shd w:val="clear" w:color="auto" w:fill="FFFFFF"/>
        <w:spacing w:line="276" w:lineRule="auto"/>
        <w:ind w:left="355" w:firstLine="567"/>
        <w:jc w:val="both"/>
        <w:rPr>
          <w:rFonts w:ascii="Times New Roman" w:hAnsi="Times New Roman" w:cs="Times New Roman"/>
          <w:sz w:val="28"/>
          <w:szCs w:val="28"/>
        </w:rPr>
      </w:pPr>
      <w:r w:rsidRPr="004F6F66">
        <w:rPr>
          <w:rFonts w:ascii="Times New Roman" w:eastAsia="Times New Roman" w:hAnsi="Times New Roman" w:cs="Times New Roman"/>
          <w:b/>
          <w:bCs/>
          <w:spacing w:val="-18"/>
          <w:sz w:val="28"/>
          <w:szCs w:val="28"/>
        </w:rPr>
        <w:t>Литература.</w:t>
      </w:r>
    </w:p>
    <w:p w:rsidR="0019754C" w:rsidRPr="00752EC5" w:rsidRDefault="0019754C" w:rsidP="00687DC8">
      <w:pPr>
        <w:spacing w:line="276" w:lineRule="auto"/>
        <w:ind w:firstLine="567"/>
        <w:jc w:val="both"/>
        <w:rPr>
          <w:rFonts w:ascii="Times New Roman" w:hAnsi="Times New Roman"/>
          <w:sz w:val="28"/>
          <w:szCs w:val="28"/>
        </w:rPr>
      </w:pPr>
      <w:r w:rsidRPr="00752EC5">
        <w:rPr>
          <w:rFonts w:ascii="Times New Roman" w:hAnsi="Times New Roman"/>
          <w:sz w:val="28"/>
          <w:szCs w:val="28"/>
        </w:rPr>
        <w:t xml:space="preserve">1. </w:t>
      </w:r>
      <w:proofErr w:type="spellStart"/>
      <w:r w:rsidRPr="00752EC5">
        <w:rPr>
          <w:rFonts w:ascii="Times New Roman" w:hAnsi="Times New Roman"/>
          <w:sz w:val="28"/>
          <w:szCs w:val="28"/>
        </w:rPr>
        <w:t>Карпенков</w:t>
      </w:r>
      <w:proofErr w:type="spellEnd"/>
      <w:r w:rsidRPr="00752EC5">
        <w:rPr>
          <w:rFonts w:ascii="Times New Roman" w:hAnsi="Times New Roman"/>
          <w:sz w:val="28"/>
          <w:szCs w:val="28"/>
        </w:rPr>
        <w:t xml:space="preserve"> В.Ф. Материаловедение. Технология конструкционных материалов. – М.: Колос, 2012. – 508 </w:t>
      </w:r>
      <w:proofErr w:type="gramStart"/>
      <w:r w:rsidRPr="00752EC5">
        <w:rPr>
          <w:rFonts w:ascii="Times New Roman" w:hAnsi="Times New Roman"/>
          <w:sz w:val="28"/>
          <w:szCs w:val="28"/>
        </w:rPr>
        <w:t>с</w:t>
      </w:r>
      <w:proofErr w:type="gramEnd"/>
      <w:r w:rsidRPr="00752EC5">
        <w:rPr>
          <w:rFonts w:ascii="Times New Roman" w:hAnsi="Times New Roman"/>
          <w:sz w:val="28"/>
          <w:szCs w:val="28"/>
        </w:rPr>
        <w:t>.</w:t>
      </w:r>
    </w:p>
    <w:p w:rsidR="0019754C" w:rsidRPr="00752EC5" w:rsidRDefault="0019754C" w:rsidP="00687DC8">
      <w:pPr>
        <w:spacing w:line="276" w:lineRule="auto"/>
        <w:ind w:firstLine="567"/>
        <w:jc w:val="both"/>
        <w:rPr>
          <w:rFonts w:ascii="Times New Roman" w:hAnsi="Times New Roman"/>
          <w:sz w:val="28"/>
          <w:szCs w:val="28"/>
        </w:rPr>
      </w:pPr>
      <w:r w:rsidRPr="00752EC5">
        <w:rPr>
          <w:rFonts w:ascii="Times New Roman" w:hAnsi="Times New Roman"/>
          <w:sz w:val="28"/>
          <w:szCs w:val="28"/>
        </w:rPr>
        <w:t xml:space="preserve">2. </w:t>
      </w:r>
      <w:proofErr w:type="spellStart"/>
      <w:r w:rsidRPr="00752EC5">
        <w:rPr>
          <w:rFonts w:ascii="Times New Roman" w:hAnsi="Times New Roman"/>
          <w:sz w:val="28"/>
          <w:szCs w:val="28"/>
        </w:rPr>
        <w:t>Дальский</w:t>
      </w:r>
      <w:proofErr w:type="spellEnd"/>
      <w:r w:rsidRPr="00752EC5">
        <w:rPr>
          <w:rFonts w:ascii="Times New Roman" w:hAnsi="Times New Roman"/>
          <w:sz w:val="28"/>
          <w:szCs w:val="28"/>
        </w:rPr>
        <w:t xml:space="preserve"> А.М. Технология конструкционных материалов. – М.: Машиностроение, 2011. – 512с., ил.</w:t>
      </w:r>
    </w:p>
    <w:p w:rsidR="0019754C" w:rsidRPr="00752EC5" w:rsidRDefault="0019754C" w:rsidP="00131294">
      <w:pPr>
        <w:spacing w:line="276" w:lineRule="auto"/>
        <w:ind w:left="567"/>
        <w:jc w:val="both"/>
        <w:rPr>
          <w:rFonts w:ascii="Times New Roman" w:hAnsi="Times New Roman"/>
          <w:sz w:val="28"/>
          <w:szCs w:val="28"/>
        </w:rPr>
      </w:pPr>
      <w:r w:rsidRPr="00752EC5">
        <w:rPr>
          <w:rFonts w:ascii="Times New Roman" w:hAnsi="Times New Roman"/>
          <w:sz w:val="28"/>
          <w:szCs w:val="28"/>
        </w:rPr>
        <w:t xml:space="preserve">3. </w:t>
      </w:r>
      <w:r w:rsidR="00131294" w:rsidRPr="00752EC5">
        <w:rPr>
          <w:rFonts w:ascii="Times New Roman" w:hAnsi="Times New Roman"/>
          <w:sz w:val="28"/>
          <w:szCs w:val="28"/>
        </w:rPr>
        <w:t>Некрасов С.С. Обработка металлов резанием.</w:t>
      </w:r>
      <w:r w:rsidR="00131294" w:rsidRPr="00403783">
        <w:rPr>
          <w:sz w:val="30"/>
          <w:szCs w:val="30"/>
        </w:rPr>
        <w:t xml:space="preserve"> </w:t>
      </w:r>
      <w:r w:rsidR="00131294">
        <w:rPr>
          <w:rFonts w:ascii="Times New Roman" w:eastAsia="Times New Roman" w:hAnsi="Times New Roman" w:cs="Times New Roman"/>
          <w:sz w:val="28"/>
          <w:szCs w:val="28"/>
        </w:rPr>
        <w:t>-</w:t>
      </w:r>
      <w:r w:rsidR="00131294" w:rsidRPr="00403783">
        <w:rPr>
          <w:rFonts w:ascii="Times New Roman" w:eastAsia="Times New Roman" w:hAnsi="Times New Roman" w:cs="Times New Roman"/>
          <w:sz w:val="28"/>
          <w:szCs w:val="28"/>
        </w:rPr>
        <w:t xml:space="preserve"> М.: </w:t>
      </w:r>
      <w:r w:rsidR="00131294">
        <w:rPr>
          <w:rFonts w:ascii="Times New Roman" w:eastAsia="Times New Roman" w:hAnsi="Times New Roman" w:cs="Times New Roman"/>
          <w:sz w:val="28"/>
          <w:szCs w:val="28"/>
        </w:rPr>
        <w:t>Колос</w:t>
      </w:r>
      <w:r w:rsidR="00131294" w:rsidRPr="00403783">
        <w:rPr>
          <w:rFonts w:ascii="Times New Roman" w:eastAsia="Times New Roman" w:hAnsi="Times New Roman" w:cs="Times New Roman"/>
          <w:sz w:val="28"/>
          <w:szCs w:val="28"/>
        </w:rPr>
        <w:t xml:space="preserve"> </w:t>
      </w:r>
      <w:r w:rsidR="00131294">
        <w:rPr>
          <w:rFonts w:ascii="Times New Roman" w:eastAsia="Times New Roman" w:hAnsi="Times New Roman" w:cs="Times New Roman"/>
          <w:sz w:val="28"/>
          <w:szCs w:val="28"/>
        </w:rPr>
        <w:t>-1997</w:t>
      </w:r>
      <w:r w:rsidR="00131294" w:rsidRPr="00403783">
        <w:rPr>
          <w:rFonts w:ascii="Times New Roman" w:eastAsia="Times New Roman" w:hAnsi="Times New Roman" w:cs="Times New Roman"/>
          <w:sz w:val="28"/>
          <w:szCs w:val="28"/>
        </w:rPr>
        <w:t xml:space="preserve"> </w:t>
      </w:r>
      <w:r w:rsidR="00131294">
        <w:rPr>
          <w:rFonts w:ascii="Times New Roman" w:eastAsia="Times New Roman" w:hAnsi="Times New Roman" w:cs="Times New Roman"/>
          <w:sz w:val="28"/>
          <w:szCs w:val="28"/>
        </w:rPr>
        <w:t>-</w:t>
      </w:r>
      <w:r w:rsidR="00131294" w:rsidRPr="00403783">
        <w:rPr>
          <w:rFonts w:ascii="Times New Roman" w:eastAsia="Times New Roman" w:hAnsi="Times New Roman" w:cs="Times New Roman"/>
          <w:sz w:val="28"/>
          <w:szCs w:val="28"/>
        </w:rPr>
        <w:t>320 с.</w:t>
      </w:r>
      <w:r w:rsidR="00131294">
        <w:rPr>
          <w:rFonts w:ascii="Times New Roman" w:eastAsia="Times New Roman" w:hAnsi="Times New Roman" w:cs="Times New Roman"/>
          <w:sz w:val="28"/>
          <w:szCs w:val="28"/>
        </w:rPr>
        <w:t xml:space="preserve"> </w:t>
      </w:r>
      <w:r w:rsidRPr="00752EC5">
        <w:rPr>
          <w:rFonts w:ascii="Times New Roman" w:hAnsi="Times New Roman"/>
          <w:sz w:val="28"/>
          <w:szCs w:val="28"/>
        </w:rPr>
        <w:t>4. Колесов С.Н.</w:t>
      </w:r>
      <w:r w:rsidR="00131294">
        <w:rPr>
          <w:rFonts w:ascii="Times New Roman" w:hAnsi="Times New Roman"/>
          <w:sz w:val="28"/>
          <w:szCs w:val="28"/>
        </w:rPr>
        <w:t>,</w:t>
      </w:r>
      <w:r w:rsidRPr="00752EC5">
        <w:rPr>
          <w:rFonts w:ascii="Times New Roman" w:hAnsi="Times New Roman"/>
          <w:sz w:val="28"/>
          <w:szCs w:val="28"/>
        </w:rPr>
        <w:t xml:space="preserve"> Колесов И.С. Материаловедение и технология конструкционных материалов. – М.: Высшая школа, 2010. – 519с., ил.</w:t>
      </w: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E55BF3" w:rsidRDefault="00E55BF3" w:rsidP="00687DC8">
      <w:pPr>
        <w:pStyle w:val="22"/>
        <w:shd w:val="clear" w:color="auto" w:fill="auto"/>
        <w:spacing w:line="276" w:lineRule="auto"/>
        <w:ind w:right="240" w:firstLine="567"/>
        <w:jc w:val="center"/>
        <w:rPr>
          <w:spacing w:val="0"/>
          <w:sz w:val="28"/>
          <w:szCs w:val="28"/>
        </w:rPr>
      </w:pPr>
    </w:p>
    <w:p w:rsidR="004C2ED2" w:rsidRDefault="004C2ED2" w:rsidP="00687DC8">
      <w:pPr>
        <w:pStyle w:val="22"/>
        <w:shd w:val="clear" w:color="auto" w:fill="auto"/>
        <w:spacing w:line="276" w:lineRule="auto"/>
        <w:ind w:right="240" w:firstLine="567"/>
        <w:jc w:val="center"/>
        <w:rPr>
          <w:spacing w:val="0"/>
          <w:sz w:val="28"/>
          <w:szCs w:val="28"/>
        </w:rPr>
      </w:pPr>
      <w:r w:rsidRPr="001E339C">
        <w:rPr>
          <w:spacing w:val="0"/>
          <w:sz w:val="28"/>
          <w:szCs w:val="28"/>
        </w:rPr>
        <w:lastRenderedPageBreak/>
        <w:t>СОДЕРЖАНИЕ</w:t>
      </w:r>
    </w:p>
    <w:p w:rsidR="004C2ED2" w:rsidRPr="001E339C" w:rsidRDefault="004C2ED2" w:rsidP="00687DC8">
      <w:pPr>
        <w:pStyle w:val="22"/>
        <w:shd w:val="clear" w:color="auto" w:fill="auto"/>
        <w:spacing w:line="276" w:lineRule="auto"/>
        <w:ind w:right="240" w:firstLine="567"/>
        <w:jc w:val="center"/>
        <w:rPr>
          <w:sz w:val="28"/>
          <w:szCs w:val="28"/>
        </w:rPr>
      </w:pPr>
    </w:p>
    <w:p w:rsidR="004C2ED2" w:rsidRPr="006402F9" w:rsidRDefault="004C2ED2" w:rsidP="00687DC8">
      <w:pPr>
        <w:shd w:val="clear" w:color="auto" w:fill="FFFFFF"/>
        <w:spacing w:before="250" w:line="276" w:lineRule="auto"/>
        <w:ind w:firstLine="708"/>
        <w:rPr>
          <w:rFonts w:ascii="Times New Roman" w:hAnsi="Times New Roman" w:cs="Times New Roman"/>
          <w:sz w:val="28"/>
          <w:szCs w:val="28"/>
        </w:rPr>
      </w:pPr>
      <w:r>
        <w:rPr>
          <w:rFonts w:ascii="Times New Roman" w:eastAsia="Times New Roman" w:hAnsi="Times New Roman" w:cs="Times New Roman"/>
          <w:sz w:val="28"/>
          <w:szCs w:val="28"/>
        </w:rPr>
        <w:t>Введение</w:t>
      </w:r>
    </w:p>
    <w:p w:rsidR="004C2ED2" w:rsidRPr="001E339C" w:rsidRDefault="004C2ED2" w:rsidP="00687DC8">
      <w:pPr>
        <w:pStyle w:val="af"/>
        <w:shd w:val="clear" w:color="auto" w:fill="auto"/>
        <w:spacing w:line="276" w:lineRule="auto"/>
        <w:ind w:left="708" w:right="1" w:firstLine="708"/>
        <w:rPr>
          <w:sz w:val="28"/>
          <w:szCs w:val="28"/>
        </w:rPr>
      </w:pPr>
      <w:r w:rsidRPr="001E339C">
        <w:rPr>
          <w:rStyle w:val="af0"/>
          <w:rFonts w:eastAsia="Arial"/>
          <w:sz w:val="28"/>
          <w:szCs w:val="28"/>
        </w:rPr>
        <w:t>Лабораторная работа №</w:t>
      </w:r>
      <w:r w:rsidR="006D7EE4">
        <w:rPr>
          <w:sz w:val="28"/>
          <w:szCs w:val="28"/>
        </w:rPr>
        <w:t xml:space="preserve"> 8</w:t>
      </w:r>
      <w:r w:rsidRPr="001E339C">
        <w:rPr>
          <w:sz w:val="28"/>
          <w:szCs w:val="28"/>
        </w:rPr>
        <w:t xml:space="preserve">. </w:t>
      </w:r>
    </w:p>
    <w:p w:rsidR="004C2ED2" w:rsidRPr="006D7EE4" w:rsidRDefault="006D7EE4" w:rsidP="00687DC8">
      <w:pPr>
        <w:widowControl/>
        <w:shd w:val="clear" w:color="auto" w:fill="FFFFFF"/>
        <w:spacing w:line="276" w:lineRule="auto"/>
        <w:ind w:firstLine="567"/>
        <w:rPr>
          <w:rFonts w:ascii="Times New Roman" w:eastAsia="Times New Roman" w:hAnsi="Times New Roman" w:cs="Times New Roman"/>
          <w:color w:val="000000"/>
          <w:sz w:val="28"/>
          <w:szCs w:val="28"/>
          <w:lang w:eastAsia="en-US"/>
        </w:rPr>
      </w:pPr>
      <w:r w:rsidRPr="006D7EE4">
        <w:rPr>
          <w:rFonts w:ascii="Times New Roman" w:eastAsia="Times New Roman" w:hAnsi="Times New Roman" w:cs="Times New Roman"/>
          <w:color w:val="000000"/>
          <w:sz w:val="28"/>
          <w:szCs w:val="28"/>
          <w:lang w:eastAsia="en-US"/>
        </w:rPr>
        <w:t>Токарно-винторезный станок</w:t>
      </w:r>
      <w:r>
        <w:rPr>
          <w:rFonts w:ascii="Times New Roman" w:eastAsia="Times New Roman" w:hAnsi="Times New Roman" w:cs="Times New Roman"/>
          <w:color w:val="000000"/>
          <w:sz w:val="28"/>
          <w:szCs w:val="28"/>
          <w:lang w:eastAsia="en-US"/>
        </w:rPr>
        <w:t xml:space="preserve"> и</w:t>
      </w:r>
      <w:r w:rsidRPr="006D7EE4">
        <w:rPr>
          <w:rFonts w:ascii="Times New Roman" w:eastAsia="Times New Roman" w:hAnsi="Times New Roman" w:cs="Times New Roman"/>
          <w:color w:val="000000"/>
          <w:sz w:val="28"/>
          <w:szCs w:val="28"/>
          <w:lang w:eastAsia="en-US"/>
        </w:rPr>
        <w:t xml:space="preserve"> приспособления к нему</w:t>
      </w:r>
      <w:r w:rsidR="004C2ED2" w:rsidRPr="001E339C">
        <w:rPr>
          <w:sz w:val="28"/>
          <w:szCs w:val="28"/>
        </w:rPr>
        <w:t>……………</w:t>
      </w:r>
      <w:r w:rsidR="004C2ED2">
        <w:rPr>
          <w:sz w:val="28"/>
          <w:szCs w:val="28"/>
        </w:rPr>
        <w:t>…....</w:t>
      </w:r>
      <w:r w:rsidR="004C2ED2" w:rsidRPr="00385E24">
        <w:rPr>
          <w:rFonts w:ascii="Times New Roman" w:hAnsi="Times New Roman" w:cs="Times New Roman"/>
          <w:sz w:val="28"/>
          <w:szCs w:val="28"/>
        </w:rPr>
        <w:t>4</w:t>
      </w:r>
    </w:p>
    <w:p w:rsidR="004C2ED2" w:rsidRPr="001E339C" w:rsidRDefault="004C2ED2" w:rsidP="00687DC8">
      <w:pPr>
        <w:pStyle w:val="af"/>
        <w:shd w:val="clear" w:color="auto" w:fill="auto"/>
        <w:spacing w:line="276" w:lineRule="auto"/>
        <w:ind w:left="708" w:firstLine="708"/>
        <w:rPr>
          <w:sz w:val="28"/>
          <w:szCs w:val="28"/>
        </w:rPr>
      </w:pPr>
      <w:r w:rsidRPr="001E339C">
        <w:rPr>
          <w:rStyle w:val="af0"/>
          <w:rFonts w:eastAsia="Arial"/>
          <w:sz w:val="28"/>
          <w:szCs w:val="28"/>
        </w:rPr>
        <w:t>Лабораторная работа №</w:t>
      </w:r>
      <w:r w:rsidRPr="001E339C">
        <w:rPr>
          <w:sz w:val="28"/>
          <w:szCs w:val="28"/>
        </w:rPr>
        <w:t xml:space="preserve"> </w:t>
      </w:r>
      <w:r w:rsidR="006D7EE4">
        <w:rPr>
          <w:sz w:val="28"/>
          <w:szCs w:val="28"/>
        </w:rPr>
        <w:t>9</w:t>
      </w:r>
      <w:r w:rsidRPr="001E339C">
        <w:rPr>
          <w:sz w:val="28"/>
          <w:szCs w:val="28"/>
        </w:rPr>
        <w:t xml:space="preserve">. </w:t>
      </w:r>
    </w:p>
    <w:p w:rsidR="004C2ED2" w:rsidRPr="001E339C" w:rsidRDefault="006D7EE4" w:rsidP="00687DC8">
      <w:pPr>
        <w:pStyle w:val="af"/>
        <w:shd w:val="clear" w:color="auto" w:fill="auto"/>
        <w:spacing w:line="276" w:lineRule="auto"/>
        <w:ind w:firstLine="567"/>
        <w:jc w:val="right"/>
        <w:rPr>
          <w:sz w:val="28"/>
          <w:szCs w:val="28"/>
        </w:rPr>
      </w:pPr>
      <w:r w:rsidRPr="006D7EE4">
        <w:rPr>
          <w:color w:val="000000"/>
          <w:sz w:val="28"/>
          <w:szCs w:val="28"/>
        </w:rPr>
        <w:t>Токарные резцы</w:t>
      </w:r>
      <w:r>
        <w:rPr>
          <w:color w:val="000000"/>
          <w:sz w:val="28"/>
          <w:szCs w:val="28"/>
        </w:rPr>
        <w:t>…………………………………………...……………..</w:t>
      </w:r>
      <w:r>
        <w:rPr>
          <w:sz w:val="28"/>
          <w:szCs w:val="28"/>
        </w:rPr>
        <w:t>…14</w:t>
      </w:r>
    </w:p>
    <w:p w:rsidR="004C2ED2" w:rsidRPr="001E339C" w:rsidRDefault="004C2ED2" w:rsidP="00687DC8">
      <w:pPr>
        <w:pStyle w:val="af"/>
        <w:shd w:val="clear" w:color="auto" w:fill="auto"/>
        <w:spacing w:line="276" w:lineRule="auto"/>
        <w:ind w:left="708" w:firstLine="708"/>
        <w:rPr>
          <w:sz w:val="28"/>
          <w:szCs w:val="28"/>
        </w:rPr>
      </w:pPr>
      <w:r w:rsidRPr="001E339C">
        <w:rPr>
          <w:rStyle w:val="af0"/>
          <w:rFonts w:eastAsia="Arial"/>
          <w:sz w:val="28"/>
          <w:szCs w:val="28"/>
        </w:rPr>
        <w:t>Лабораторная работа №</w:t>
      </w:r>
      <w:r w:rsidRPr="001E339C">
        <w:rPr>
          <w:sz w:val="28"/>
          <w:szCs w:val="28"/>
        </w:rPr>
        <w:t xml:space="preserve"> </w:t>
      </w:r>
      <w:r w:rsidR="006D7EE4">
        <w:rPr>
          <w:sz w:val="28"/>
          <w:szCs w:val="28"/>
        </w:rPr>
        <w:t>10</w:t>
      </w:r>
      <w:r w:rsidRPr="001E339C">
        <w:rPr>
          <w:sz w:val="28"/>
          <w:szCs w:val="28"/>
        </w:rPr>
        <w:t xml:space="preserve">. </w:t>
      </w:r>
    </w:p>
    <w:p w:rsidR="004C2ED2" w:rsidRPr="001E339C" w:rsidRDefault="006D7EE4" w:rsidP="00687DC8">
      <w:pPr>
        <w:pStyle w:val="af"/>
        <w:shd w:val="clear" w:color="auto" w:fill="auto"/>
        <w:spacing w:line="276" w:lineRule="auto"/>
        <w:ind w:firstLine="567"/>
        <w:rPr>
          <w:sz w:val="28"/>
          <w:szCs w:val="28"/>
        </w:rPr>
      </w:pPr>
      <w:r w:rsidRPr="006D7EE4">
        <w:rPr>
          <w:spacing w:val="-2"/>
          <w:sz w:val="28"/>
          <w:szCs w:val="28"/>
        </w:rPr>
        <w:t xml:space="preserve">Определение и измерение углов </w:t>
      </w:r>
      <w:r w:rsidRPr="006D7EE4">
        <w:rPr>
          <w:sz w:val="28"/>
          <w:szCs w:val="28"/>
        </w:rPr>
        <w:t>режущего инструмента</w:t>
      </w:r>
      <w:r>
        <w:rPr>
          <w:sz w:val="28"/>
          <w:szCs w:val="28"/>
        </w:rPr>
        <w:t>……….</w:t>
      </w:r>
      <w:r w:rsidR="00860C1B">
        <w:rPr>
          <w:sz w:val="28"/>
          <w:szCs w:val="28"/>
        </w:rPr>
        <w:t>……….21</w:t>
      </w:r>
    </w:p>
    <w:p w:rsidR="004C2ED2" w:rsidRPr="001E339C" w:rsidRDefault="004C2ED2" w:rsidP="00687DC8">
      <w:pPr>
        <w:pStyle w:val="11"/>
        <w:shd w:val="clear" w:color="auto" w:fill="auto"/>
        <w:spacing w:line="276" w:lineRule="auto"/>
        <w:ind w:right="-2" w:firstLine="567"/>
        <w:rPr>
          <w:sz w:val="28"/>
          <w:szCs w:val="28"/>
        </w:rPr>
      </w:pPr>
      <w:r>
        <w:rPr>
          <w:sz w:val="28"/>
          <w:szCs w:val="28"/>
        </w:rPr>
        <w:t xml:space="preserve">                                                                                              </w:t>
      </w:r>
    </w:p>
    <w:p w:rsidR="00F04FD9" w:rsidRPr="00EB2DB5" w:rsidRDefault="00F04FD9" w:rsidP="00687DC8">
      <w:pPr>
        <w:shd w:val="clear" w:color="auto" w:fill="FFFFFF"/>
        <w:spacing w:line="276" w:lineRule="auto"/>
        <w:ind w:left="24" w:firstLine="567"/>
        <w:jc w:val="center"/>
        <w:rPr>
          <w:rFonts w:ascii="Times New Roman" w:eastAsia="Times New Roman" w:hAnsi="Times New Roman" w:cs="Times New Roman"/>
          <w:sz w:val="28"/>
          <w:szCs w:val="28"/>
        </w:rPr>
      </w:pPr>
    </w:p>
    <w:sectPr w:rsidR="00F04FD9" w:rsidRPr="00EB2DB5" w:rsidSect="008B70E8">
      <w:headerReference w:type="default" r:id="rId125"/>
      <w:pgSz w:w="11906" w:h="16838"/>
      <w:pgMar w:top="1134"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6DF" w:rsidRDefault="003116DF" w:rsidP="00C12636">
      <w:r>
        <w:separator/>
      </w:r>
    </w:p>
  </w:endnote>
  <w:endnote w:type="continuationSeparator" w:id="0">
    <w:p w:rsidR="003116DF" w:rsidRDefault="003116DF" w:rsidP="00C126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6DF" w:rsidRDefault="003116DF" w:rsidP="00C12636">
      <w:r>
        <w:separator/>
      </w:r>
    </w:p>
  </w:footnote>
  <w:footnote w:type="continuationSeparator" w:id="0">
    <w:p w:rsidR="003116DF" w:rsidRDefault="003116DF" w:rsidP="00C126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4079"/>
      <w:docPartObj>
        <w:docPartGallery w:val="Page Numbers (Top of Page)"/>
        <w:docPartUnique/>
      </w:docPartObj>
    </w:sdtPr>
    <w:sdtContent>
      <w:p w:rsidR="00686BAB" w:rsidRDefault="005147DC">
        <w:pPr>
          <w:pStyle w:val="a8"/>
          <w:jc w:val="center"/>
        </w:pPr>
        <w:fldSimple w:instr=" PAGE   \* MERGEFORMAT ">
          <w:r w:rsidR="003851BC">
            <w:rPr>
              <w:noProof/>
            </w:rPr>
            <w:t>2</w:t>
          </w:r>
        </w:fldSimple>
      </w:p>
    </w:sdtContent>
  </w:sdt>
  <w:p w:rsidR="00686BAB" w:rsidRDefault="00686BA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05C182E"/>
    <w:lvl w:ilvl="0">
      <w:numFmt w:val="bullet"/>
      <w:lvlText w:val="*"/>
      <w:lvlJc w:val="left"/>
    </w:lvl>
  </w:abstractNum>
  <w:abstractNum w:abstractNumId="1">
    <w:nsid w:val="00CF43B4"/>
    <w:multiLevelType w:val="singleLevel"/>
    <w:tmpl w:val="03067EF2"/>
    <w:lvl w:ilvl="0">
      <w:start w:val="1"/>
      <w:numFmt w:val="decimal"/>
      <w:lvlText w:val="%1."/>
      <w:legacy w:legacy="1" w:legacySpace="0" w:legacyIndent="231"/>
      <w:lvlJc w:val="left"/>
      <w:rPr>
        <w:rFonts w:ascii="Times New Roman" w:hAnsi="Times New Roman" w:cs="Times New Roman" w:hint="default"/>
      </w:rPr>
    </w:lvl>
  </w:abstractNum>
  <w:abstractNum w:abstractNumId="2">
    <w:nsid w:val="17990C9D"/>
    <w:multiLevelType w:val="singleLevel"/>
    <w:tmpl w:val="39FA8C54"/>
    <w:lvl w:ilvl="0">
      <w:start w:val="1"/>
      <w:numFmt w:val="decimal"/>
      <w:lvlText w:val="%1)"/>
      <w:legacy w:legacy="1" w:legacySpace="0" w:legacyIndent="264"/>
      <w:lvlJc w:val="left"/>
      <w:rPr>
        <w:rFonts w:ascii="Times New Roman" w:hAnsi="Times New Roman" w:cs="Times New Roman" w:hint="default"/>
      </w:rPr>
    </w:lvl>
  </w:abstractNum>
  <w:abstractNum w:abstractNumId="3">
    <w:nsid w:val="24463AA5"/>
    <w:multiLevelType w:val="singleLevel"/>
    <w:tmpl w:val="30F0AF74"/>
    <w:lvl w:ilvl="0">
      <w:start w:val="1"/>
      <w:numFmt w:val="decimal"/>
      <w:lvlText w:val="%1."/>
      <w:legacy w:legacy="1" w:legacySpace="0" w:legacyIndent="196"/>
      <w:lvlJc w:val="left"/>
      <w:rPr>
        <w:rFonts w:ascii="Times New Roman" w:hAnsi="Times New Roman" w:cs="Times New Roman" w:hint="default"/>
      </w:rPr>
    </w:lvl>
  </w:abstractNum>
  <w:abstractNum w:abstractNumId="4">
    <w:nsid w:val="37447175"/>
    <w:multiLevelType w:val="singleLevel"/>
    <w:tmpl w:val="CD3897C6"/>
    <w:lvl w:ilvl="0">
      <w:start w:val="2"/>
      <w:numFmt w:val="decimal"/>
      <w:lvlText w:val="%1)"/>
      <w:legacy w:legacy="1" w:legacySpace="0" w:legacyIndent="278"/>
      <w:lvlJc w:val="left"/>
      <w:rPr>
        <w:rFonts w:ascii="Times New Roman" w:hAnsi="Times New Roman" w:cs="Times New Roman" w:hint="default"/>
      </w:rPr>
    </w:lvl>
  </w:abstractNum>
  <w:abstractNum w:abstractNumId="5">
    <w:nsid w:val="4FA711A4"/>
    <w:multiLevelType w:val="singleLevel"/>
    <w:tmpl w:val="092C1E60"/>
    <w:lvl w:ilvl="0">
      <w:start w:val="2"/>
      <w:numFmt w:val="decimal"/>
      <w:lvlText w:val="%1."/>
      <w:legacy w:legacy="1" w:legacySpace="0" w:legacyIndent="268"/>
      <w:lvlJc w:val="left"/>
      <w:rPr>
        <w:rFonts w:ascii="Times New Roman" w:hAnsi="Times New Roman" w:cs="Times New Roman" w:hint="default"/>
      </w:rPr>
    </w:lvl>
  </w:abstractNum>
  <w:abstractNum w:abstractNumId="6">
    <w:nsid w:val="5C573E0F"/>
    <w:multiLevelType w:val="singleLevel"/>
    <w:tmpl w:val="1CAAE9D6"/>
    <w:lvl w:ilvl="0">
      <w:start w:val="1"/>
      <w:numFmt w:val="decimal"/>
      <w:lvlText w:val="%1."/>
      <w:legacy w:legacy="1" w:legacySpace="0" w:legacyIndent="235"/>
      <w:lvlJc w:val="left"/>
      <w:rPr>
        <w:rFonts w:ascii="Times New Roman" w:hAnsi="Times New Roman" w:cs="Times New Roman" w:hint="default"/>
      </w:rPr>
    </w:lvl>
  </w:abstractNum>
  <w:abstractNum w:abstractNumId="7">
    <w:nsid w:val="679C1845"/>
    <w:multiLevelType w:val="multilevel"/>
    <w:tmpl w:val="7518A9A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1927E3"/>
    <w:multiLevelType w:val="singleLevel"/>
    <w:tmpl w:val="E6529E44"/>
    <w:lvl w:ilvl="0">
      <w:start w:val="1"/>
      <w:numFmt w:val="decimal"/>
      <w:lvlText w:val="%1."/>
      <w:legacy w:legacy="1" w:legacySpace="0" w:legacyIndent="259"/>
      <w:lvlJc w:val="left"/>
      <w:rPr>
        <w:rFonts w:ascii="Times New Roman" w:hAnsi="Times New Roman" w:cs="Times New Roman" w:hint="default"/>
        <w:b w:val="0"/>
      </w:rPr>
    </w:lvl>
  </w:abstractNum>
  <w:num w:numId="1">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9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4">
    <w:abstractNumId w:val="4"/>
  </w:num>
  <w:num w:numId="5">
    <w:abstractNumId w:val="8"/>
  </w:num>
  <w:num w:numId="6">
    <w:abstractNumId w:val="2"/>
  </w:num>
  <w:num w:numId="7">
    <w:abstractNumId w:val="1"/>
  </w:num>
  <w:num w:numId="8">
    <w:abstractNumId w:val="5"/>
  </w:num>
  <w:num w:numId="9">
    <w:abstractNumId w:val="6"/>
  </w:num>
  <w:num w:numId="10">
    <w:abstractNumId w:val="3"/>
  </w:num>
  <w:num w:numId="11">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72DA3"/>
    <w:rsid w:val="000159AB"/>
    <w:rsid w:val="000F37CD"/>
    <w:rsid w:val="0010270D"/>
    <w:rsid w:val="00106CC7"/>
    <w:rsid w:val="0011741E"/>
    <w:rsid w:val="00131294"/>
    <w:rsid w:val="00147D52"/>
    <w:rsid w:val="00151BB1"/>
    <w:rsid w:val="00160B1C"/>
    <w:rsid w:val="001621AC"/>
    <w:rsid w:val="001627EE"/>
    <w:rsid w:val="00187A62"/>
    <w:rsid w:val="0019754C"/>
    <w:rsid w:val="001F305C"/>
    <w:rsid w:val="00206452"/>
    <w:rsid w:val="00225AA5"/>
    <w:rsid w:val="00236907"/>
    <w:rsid w:val="002444D6"/>
    <w:rsid w:val="00271740"/>
    <w:rsid w:val="0029285F"/>
    <w:rsid w:val="00294FBF"/>
    <w:rsid w:val="002A55F9"/>
    <w:rsid w:val="002B1559"/>
    <w:rsid w:val="002E076D"/>
    <w:rsid w:val="0031113F"/>
    <w:rsid w:val="003116DF"/>
    <w:rsid w:val="00313856"/>
    <w:rsid w:val="00322713"/>
    <w:rsid w:val="00343D38"/>
    <w:rsid w:val="003444E2"/>
    <w:rsid w:val="00347EF3"/>
    <w:rsid w:val="00372DA3"/>
    <w:rsid w:val="003851BC"/>
    <w:rsid w:val="00385E24"/>
    <w:rsid w:val="003E58F3"/>
    <w:rsid w:val="0040092E"/>
    <w:rsid w:val="00403783"/>
    <w:rsid w:val="00417572"/>
    <w:rsid w:val="0042076E"/>
    <w:rsid w:val="00434E08"/>
    <w:rsid w:val="00436A95"/>
    <w:rsid w:val="00456400"/>
    <w:rsid w:val="00462668"/>
    <w:rsid w:val="00472D36"/>
    <w:rsid w:val="004871FF"/>
    <w:rsid w:val="004B7BF0"/>
    <w:rsid w:val="004C2ED2"/>
    <w:rsid w:val="004E2981"/>
    <w:rsid w:val="004E695E"/>
    <w:rsid w:val="004F0CB8"/>
    <w:rsid w:val="004F2CBF"/>
    <w:rsid w:val="00507230"/>
    <w:rsid w:val="00511A29"/>
    <w:rsid w:val="005147DC"/>
    <w:rsid w:val="00587DE9"/>
    <w:rsid w:val="005A312F"/>
    <w:rsid w:val="005F083A"/>
    <w:rsid w:val="00612ADA"/>
    <w:rsid w:val="0062511A"/>
    <w:rsid w:val="00644A7F"/>
    <w:rsid w:val="00686BAB"/>
    <w:rsid w:val="00687DC8"/>
    <w:rsid w:val="006A5DEC"/>
    <w:rsid w:val="006D7EE4"/>
    <w:rsid w:val="006F0C1C"/>
    <w:rsid w:val="006F12D4"/>
    <w:rsid w:val="0070109B"/>
    <w:rsid w:val="00702065"/>
    <w:rsid w:val="00711FD2"/>
    <w:rsid w:val="00743092"/>
    <w:rsid w:val="00752EC5"/>
    <w:rsid w:val="0076362E"/>
    <w:rsid w:val="007826C4"/>
    <w:rsid w:val="007B691A"/>
    <w:rsid w:val="007C1EC9"/>
    <w:rsid w:val="007C78C6"/>
    <w:rsid w:val="0083554F"/>
    <w:rsid w:val="0084024D"/>
    <w:rsid w:val="00841744"/>
    <w:rsid w:val="008430AB"/>
    <w:rsid w:val="00860C1B"/>
    <w:rsid w:val="008669C2"/>
    <w:rsid w:val="00877192"/>
    <w:rsid w:val="00884799"/>
    <w:rsid w:val="008A5E01"/>
    <w:rsid w:val="008B70E8"/>
    <w:rsid w:val="0090248F"/>
    <w:rsid w:val="0091040C"/>
    <w:rsid w:val="009138D9"/>
    <w:rsid w:val="00921BA7"/>
    <w:rsid w:val="009269ED"/>
    <w:rsid w:val="009475B3"/>
    <w:rsid w:val="00994F3A"/>
    <w:rsid w:val="009B5BEE"/>
    <w:rsid w:val="009D4E7C"/>
    <w:rsid w:val="009D642F"/>
    <w:rsid w:val="009D7A9C"/>
    <w:rsid w:val="00A0461D"/>
    <w:rsid w:val="00A11EF8"/>
    <w:rsid w:val="00A14CE2"/>
    <w:rsid w:val="00A161D5"/>
    <w:rsid w:val="00A45F05"/>
    <w:rsid w:val="00A609E4"/>
    <w:rsid w:val="00A63273"/>
    <w:rsid w:val="00A63F54"/>
    <w:rsid w:val="00A8416D"/>
    <w:rsid w:val="00AB433E"/>
    <w:rsid w:val="00B14858"/>
    <w:rsid w:val="00B2764C"/>
    <w:rsid w:val="00B946F3"/>
    <w:rsid w:val="00B949C7"/>
    <w:rsid w:val="00BA38D6"/>
    <w:rsid w:val="00BC203C"/>
    <w:rsid w:val="00C12636"/>
    <w:rsid w:val="00C23237"/>
    <w:rsid w:val="00C33A97"/>
    <w:rsid w:val="00C62A78"/>
    <w:rsid w:val="00C665A7"/>
    <w:rsid w:val="00CA06B0"/>
    <w:rsid w:val="00CB3BAC"/>
    <w:rsid w:val="00D01F9D"/>
    <w:rsid w:val="00D060D5"/>
    <w:rsid w:val="00D447B6"/>
    <w:rsid w:val="00D80BCE"/>
    <w:rsid w:val="00DA4E33"/>
    <w:rsid w:val="00DA6632"/>
    <w:rsid w:val="00DB47B0"/>
    <w:rsid w:val="00E0507C"/>
    <w:rsid w:val="00E12B0B"/>
    <w:rsid w:val="00E25201"/>
    <w:rsid w:val="00E55BF3"/>
    <w:rsid w:val="00E56B22"/>
    <w:rsid w:val="00E735B0"/>
    <w:rsid w:val="00E74F2B"/>
    <w:rsid w:val="00E85E1C"/>
    <w:rsid w:val="00E94003"/>
    <w:rsid w:val="00EB0713"/>
    <w:rsid w:val="00EB0FD1"/>
    <w:rsid w:val="00EB2DB5"/>
    <w:rsid w:val="00EB7927"/>
    <w:rsid w:val="00EE1540"/>
    <w:rsid w:val="00F04FD9"/>
    <w:rsid w:val="00F12D94"/>
    <w:rsid w:val="00F33A4E"/>
    <w:rsid w:val="00F52260"/>
    <w:rsid w:val="00F756CC"/>
    <w:rsid w:val="00FC0ACF"/>
    <w:rsid w:val="00FC737F"/>
    <w:rsid w:val="00FF0A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DA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1">
    <w:name w:val="heading 1"/>
    <w:basedOn w:val="a"/>
    <w:next w:val="a"/>
    <w:link w:val="10"/>
    <w:uiPriority w:val="9"/>
    <w:qFormat/>
    <w:rsid w:val="00372D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72D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72DA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372DA3"/>
    <w:rPr>
      <w:rFonts w:ascii="Times New Roman" w:eastAsia="Times New Roman" w:hAnsi="Times New Roman" w:cs="Times New Roman"/>
      <w:b w:val="0"/>
      <w:bCs w:val="0"/>
      <w:i w:val="0"/>
      <w:iCs w:val="0"/>
      <w:smallCaps w:val="0"/>
      <w:strike w:val="0"/>
      <w:sz w:val="22"/>
      <w:szCs w:val="22"/>
    </w:rPr>
  </w:style>
  <w:style w:type="paragraph" w:customStyle="1" w:styleId="Style5">
    <w:name w:val="Style5"/>
    <w:basedOn w:val="a"/>
    <w:rsid w:val="00372DA3"/>
    <w:pPr>
      <w:spacing w:line="326" w:lineRule="exact"/>
    </w:pPr>
    <w:rPr>
      <w:rFonts w:ascii="Times New Roman" w:eastAsia="Times New Roman" w:hAnsi="Times New Roman" w:cs="Times New Roman"/>
      <w:sz w:val="24"/>
      <w:szCs w:val="24"/>
    </w:rPr>
  </w:style>
  <w:style w:type="character" w:customStyle="1" w:styleId="FontStyle52">
    <w:name w:val="Font Style52"/>
    <w:basedOn w:val="a0"/>
    <w:rsid w:val="00372DA3"/>
    <w:rPr>
      <w:rFonts w:ascii="Times New Roman" w:hAnsi="Times New Roman" w:cs="Times New Roman"/>
      <w:sz w:val="28"/>
      <w:szCs w:val="28"/>
    </w:rPr>
  </w:style>
  <w:style w:type="paragraph" w:customStyle="1" w:styleId="Style6">
    <w:name w:val="Style6"/>
    <w:basedOn w:val="a"/>
    <w:rsid w:val="00372DA3"/>
    <w:rPr>
      <w:rFonts w:ascii="Times New Roman" w:eastAsia="Times New Roman" w:hAnsi="Times New Roman" w:cs="Times New Roman"/>
      <w:sz w:val="24"/>
      <w:szCs w:val="24"/>
    </w:rPr>
  </w:style>
  <w:style w:type="paragraph" w:customStyle="1" w:styleId="a3">
    <w:name w:val="Нач. АбзацаТ"/>
    <w:basedOn w:val="a"/>
    <w:rsid w:val="00372DA3"/>
    <w:pPr>
      <w:widowControl/>
      <w:autoSpaceDE/>
      <w:autoSpaceDN/>
      <w:adjustRightInd/>
      <w:spacing w:line="360" w:lineRule="atLeast"/>
      <w:ind w:firstLine="680"/>
      <w:jc w:val="both"/>
    </w:pPr>
    <w:rPr>
      <w:rFonts w:ascii="Times New Roman" w:eastAsia="Times New Roman" w:hAnsi="Times New Roman" w:cs="Times New Roman"/>
      <w:sz w:val="28"/>
    </w:rPr>
  </w:style>
  <w:style w:type="character" w:customStyle="1" w:styleId="10">
    <w:name w:val="Заголовок 1 Знак"/>
    <w:basedOn w:val="a0"/>
    <w:link w:val="1"/>
    <w:uiPriority w:val="9"/>
    <w:rsid w:val="00372DA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372DA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372DA3"/>
    <w:rPr>
      <w:rFonts w:asciiTheme="majorHAnsi" w:eastAsiaTheme="majorEastAsia" w:hAnsiTheme="majorHAnsi" w:cstheme="majorBidi"/>
      <w:b/>
      <w:bCs/>
      <w:color w:val="4F81BD" w:themeColor="accent1"/>
      <w:sz w:val="20"/>
      <w:szCs w:val="20"/>
      <w:lang w:eastAsia="ru-RU"/>
    </w:rPr>
  </w:style>
  <w:style w:type="paragraph" w:styleId="a4">
    <w:name w:val="List Paragraph"/>
    <w:basedOn w:val="a"/>
    <w:uiPriority w:val="34"/>
    <w:qFormat/>
    <w:rsid w:val="00372DA3"/>
    <w:pPr>
      <w:ind w:left="720"/>
      <w:contextualSpacing/>
    </w:pPr>
  </w:style>
  <w:style w:type="paragraph" w:styleId="a5">
    <w:name w:val="No Spacing"/>
    <w:uiPriority w:val="1"/>
    <w:qFormat/>
    <w:rsid w:val="00372DA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Balloon Text"/>
    <w:basedOn w:val="a"/>
    <w:link w:val="a7"/>
    <w:uiPriority w:val="99"/>
    <w:semiHidden/>
    <w:unhideWhenUsed/>
    <w:rsid w:val="00372DA3"/>
    <w:rPr>
      <w:rFonts w:ascii="Tahoma" w:hAnsi="Tahoma" w:cs="Tahoma"/>
      <w:sz w:val="16"/>
      <w:szCs w:val="16"/>
    </w:rPr>
  </w:style>
  <w:style w:type="character" w:customStyle="1" w:styleId="a7">
    <w:name w:val="Текст выноски Знак"/>
    <w:basedOn w:val="a0"/>
    <w:link w:val="a6"/>
    <w:uiPriority w:val="99"/>
    <w:semiHidden/>
    <w:rsid w:val="00372DA3"/>
    <w:rPr>
      <w:rFonts w:ascii="Tahoma" w:eastAsiaTheme="minorEastAsia" w:hAnsi="Tahoma" w:cs="Tahoma"/>
      <w:sz w:val="16"/>
      <w:szCs w:val="16"/>
      <w:lang w:eastAsia="ru-RU"/>
    </w:rPr>
  </w:style>
  <w:style w:type="paragraph" w:styleId="a8">
    <w:name w:val="header"/>
    <w:basedOn w:val="a"/>
    <w:link w:val="a9"/>
    <w:uiPriority w:val="99"/>
    <w:unhideWhenUsed/>
    <w:rsid w:val="00372DA3"/>
    <w:pPr>
      <w:tabs>
        <w:tab w:val="center" w:pos="4677"/>
        <w:tab w:val="right" w:pos="9355"/>
      </w:tabs>
    </w:pPr>
  </w:style>
  <w:style w:type="character" w:customStyle="1" w:styleId="a9">
    <w:name w:val="Верхний колонтитул Знак"/>
    <w:basedOn w:val="a0"/>
    <w:link w:val="a8"/>
    <w:uiPriority w:val="99"/>
    <w:rsid w:val="00372DA3"/>
    <w:rPr>
      <w:rFonts w:ascii="Arial" w:eastAsiaTheme="minorEastAsia" w:hAnsi="Arial" w:cs="Arial"/>
      <w:sz w:val="20"/>
      <w:szCs w:val="20"/>
      <w:lang w:eastAsia="ru-RU"/>
    </w:rPr>
  </w:style>
  <w:style w:type="paragraph" w:styleId="aa">
    <w:name w:val="footer"/>
    <w:basedOn w:val="a"/>
    <w:link w:val="ab"/>
    <w:uiPriority w:val="99"/>
    <w:semiHidden/>
    <w:unhideWhenUsed/>
    <w:rsid w:val="00372DA3"/>
    <w:pPr>
      <w:tabs>
        <w:tab w:val="center" w:pos="4677"/>
        <w:tab w:val="right" w:pos="9355"/>
      </w:tabs>
    </w:pPr>
  </w:style>
  <w:style w:type="character" w:customStyle="1" w:styleId="ab">
    <w:name w:val="Нижний колонтитул Знак"/>
    <w:basedOn w:val="a0"/>
    <w:link w:val="aa"/>
    <w:uiPriority w:val="99"/>
    <w:semiHidden/>
    <w:rsid w:val="00372DA3"/>
    <w:rPr>
      <w:rFonts w:ascii="Arial" w:eastAsiaTheme="minorEastAsia" w:hAnsi="Arial" w:cs="Arial"/>
      <w:sz w:val="20"/>
      <w:szCs w:val="20"/>
      <w:lang w:eastAsia="ru-RU"/>
    </w:rPr>
  </w:style>
  <w:style w:type="table" w:styleId="ac">
    <w:name w:val="Table Grid"/>
    <w:basedOn w:val="a1"/>
    <w:uiPriority w:val="59"/>
    <w:rsid w:val="00372D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uiPriority w:val="99"/>
    <w:rsid w:val="00F12D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2">
    <w:name w:val="Основной текст2"/>
    <w:basedOn w:val="a"/>
    <w:rsid w:val="00F12D94"/>
    <w:pPr>
      <w:shd w:val="clear" w:color="auto" w:fill="FFFFFF"/>
      <w:autoSpaceDE/>
      <w:autoSpaceDN/>
      <w:adjustRightInd/>
      <w:spacing w:line="254" w:lineRule="exact"/>
      <w:jc w:val="both"/>
    </w:pPr>
    <w:rPr>
      <w:rFonts w:ascii="Times New Roman" w:eastAsia="Times New Roman" w:hAnsi="Times New Roman" w:cs="Times New Roman"/>
      <w:color w:val="000000"/>
      <w:spacing w:val="2"/>
      <w:sz w:val="22"/>
      <w:szCs w:val="22"/>
      <w:lang w:bidi="ru-RU"/>
    </w:rPr>
  </w:style>
  <w:style w:type="character" w:customStyle="1" w:styleId="ad">
    <w:name w:val="Основной текст_"/>
    <w:basedOn w:val="a0"/>
    <w:link w:val="11"/>
    <w:rsid w:val="004C2ED2"/>
    <w:rPr>
      <w:rFonts w:ascii="Times New Roman" w:eastAsia="Times New Roman" w:hAnsi="Times New Roman" w:cs="Times New Roman"/>
      <w:shd w:val="clear" w:color="auto" w:fill="FFFFFF"/>
    </w:rPr>
  </w:style>
  <w:style w:type="paragraph" w:customStyle="1" w:styleId="11">
    <w:name w:val="Основной текст1"/>
    <w:basedOn w:val="a"/>
    <w:link w:val="ad"/>
    <w:rsid w:val="004C2ED2"/>
    <w:pPr>
      <w:shd w:val="clear" w:color="auto" w:fill="FFFFFF"/>
      <w:autoSpaceDE/>
      <w:autoSpaceDN/>
      <w:adjustRightInd/>
      <w:spacing w:line="245" w:lineRule="exact"/>
      <w:ind w:firstLine="420"/>
      <w:jc w:val="both"/>
    </w:pPr>
    <w:rPr>
      <w:rFonts w:ascii="Times New Roman" w:eastAsia="Times New Roman" w:hAnsi="Times New Roman" w:cs="Times New Roman"/>
      <w:sz w:val="22"/>
      <w:szCs w:val="22"/>
      <w:lang w:eastAsia="en-US"/>
    </w:rPr>
  </w:style>
  <w:style w:type="character" w:customStyle="1" w:styleId="ae">
    <w:name w:val="Оглавление_"/>
    <w:basedOn w:val="a0"/>
    <w:link w:val="af"/>
    <w:rsid w:val="004C2ED2"/>
    <w:rPr>
      <w:rFonts w:ascii="Times New Roman" w:eastAsia="Times New Roman" w:hAnsi="Times New Roman" w:cs="Times New Roman"/>
      <w:sz w:val="21"/>
      <w:szCs w:val="21"/>
      <w:shd w:val="clear" w:color="auto" w:fill="FFFFFF"/>
    </w:rPr>
  </w:style>
  <w:style w:type="character" w:customStyle="1" w:styleId="af0">
    <w:name w:val="Оглавление + Курсив"/>
    <w:basedOn w:val="ae"/>
    <w:rsid w:val="004C2ED2"/>
    <w:rPr>
      <w:i/>
      <w:iCs/>
      <w:color w:val="000000"/>
      <w:spacing w:val="0"/>
      <w:w w:val="100"/>
      <w:position w:val="0"/>
      <w:lang w:val="ru-RU" w:eastAsia="ru-RU" w:bidi="ru-RU"/>
    </w:rPr>
  </w:style>
  <w:style w:type="paragraph" w:customStyle="1" w:styleId="af">
    <w:name w:val="Оглавление"/>
    <w:basedOn w:val="a"/>
    <w:link w:val="ae"/>
    <w:rsid w:val="004C2ED2"/>
    <w:pPr>
      <w:shd w:val="clear" w:color="auto" w:fill="FFFFFF"/>
      <w:autoSpaceDE/>
      <w:autoSpaceDN/>
      <w:adjustRightInd/>
      <w:spacing w:line="250" w:lineRule="exact"/>
      <w:jc w:val="both"/>
    </w:pPr>
    <w:rPr>
      <w:rFonts w:ascii="Times New Roman" w:eastAsia="Times New Roman" w:hAnsi="Times New Roman" w:cs="Times New Roman"/>
      <w:sz w:val="21"/>
      <w:szCs w:val="21"/>
      <w:lang w:eastAsia="en-US"/>
    </w:rPr>
  </w:style>
  <w:style w:type="character" w:styleId="af1">
    <w:name w:val="Placeholder Text"/>
    <w:basedOn w:val="a0"/>
    <w:uiPriority w:val="99"/>
    <w:semiHidden/>
    <w:rsid w:val="000159AB"/>
    <w:rPr>
      <w:color w:val="808080"/>
    </w:rPr>
  </w:style>
  <w:style w:type="character" w:styleId="af2">
    <w:name w:val="Hyperlink"/>
    <w:basedOn w:val="a0"/>
    <w:uiPriority w:val="99"/>
    <w:unhideWhenUsed/>
    <w:rsid w:val="00C62A78"/>
    <w:rPr>
      <w:color w:val="0000FF" w:themeColor="hyperlink"/>
      <w:u w:val="single"/>
    </w:rPr>
  </w:style>
  <w:style w:type="paragraph" w:styleId="af3">
    <w:name w:val="Normal (Web)"/>
    <w:basedOn w:val="a"/>
    <w:uiPriority w:val="99"/>
    <w:semiHidden/>
    <w:unhideWhenUsed/>
    <w:rsid w:val="00C23237"/>
    <w:pPr>
      <w:widowControl/>
      <w:autoSpaceDE/>
      <w:autoSpaceDN/>
      <w:adjustRightInd/>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88355133">
      <w:bodyDiv w:val="1"/>
      <w:marLeft w:val="0"/>
      <w:marRight w:val="0"/>
      <w:marTop w:val="0"/>
      <w:marBottom w:val="0"/>
      <w:divBdr>
        <w:top w:val="none" w:sz="0" w:space="0" w:color="auto"/>
        <w:left w:val="none" w:sz="0" w:space="0" w:color="auto"/>
        <w:bottom w:val="none" w:sz="0" w:space="0" w:color="auto"/>
        <w:right w:val="none" w:sz="0" w:space="0" w:color="auto"/>
      </w:divBdr>
    </w:div>
    <w:div w:id="924336914">
      <w:bodyDiv w:val="1"/>
      <w:marLeft w:val="0"/>
      <w:marRight w:val="0"/>
      <w:marTop w:val="0"/>
      <w:marBottom w:val="0"/>
      <w:divBdr>
        <w:top w:val="none" w:sz="0" w:space="0" w:color="auto"/>
        <w:left w:val="none" w:sz="0" w:space="0" w:color="auto"/>
        <w:bottom w:val="none" w:sz="0" w:space="0" w:color="auto"/>
        <w:right w:val="none" w:sz="0" w:space="0" w:color="auto"/>
      </w:divBdr>
      <w:divsChild>
        <w:div w:id="2008091161">
          <w:marLeft w:val="0"/>
          <w:marRight w:val="0"/>
          <w:marTop w:val="0"/>
          <w:marBottom w:val="0"/>
          <w:divBdr>
            <w:top w:val="none" w:sz="0" w:space="0" w:color="auto"/>
            <w:left w:val="none" w:sz="0" w:space="0" w:color="auto"/>
            <w:bottom w:val="none" w:sz="0" w:space="0" w:color="auto"/>
            <w:right w:val="none" w:sz="0" w:space="0" w:color="auto"/>
          </w:divBdr>
        </w:div>
        <w:div w:id="1980450210">
          <w:marLeft w:val="0"/>
          <w:marRight w:val="0"/>
          <w:marTop w:val="0"/>
          <w:marBottom w:val="0"/>
          <w:divBdr>
            <w:top w:val="none" w:sz="0" w:space="0" w:color="auto"/>
            <w:left w:val="none" w:sz="0" w:space="0" w:color="auto"/>
            <w:bottom w:val="none" w:sz="0" w:space="0" w:color="auto"/>
            <w:right w:val="none" w:sz="0" w:space="0" w:color="auto"/>
          </w:divBdr>
        </w:div>
        <w:div w:id="72094272">
          <w:marLeft w:val="0"/>
          <w:marRight w:val="0"/>
          <w:marTop w:val="0"/>
          <w:marBottom w:val="0"/>
          <w:divBdr>
            <w:top w:val="none" w:sz="0" w:space="0" w:color="auto"/>
            <w:left w:val="none" w:sz="0" w:space="0" w:color="auto"/>
            <w:bottom w:val="none" w:sz="0" w:space="0" w:color="auto"/>
            <w:right w:val="none" w:sz="0" w:space="0" w:color="auto"/>
          </w:divBdr>
        </w:div>
        <w:div w:id="905144532">
          <w:marLeft w:val="0"/>
          <w:marRight w:val="0"/>
          <w:marTop w:val="0"/>
          <w:marBottom w:val="0"/>
          <w:divBdr>
            <w:top w:val="none" w:sz="0" w:space="0" w:color="auto"/>
            <w:left w:val="none" w:sz="0" w:space="0" w:color="auto"/>
            <w:bottom w:val="none" w:sz="0" w:space="0" w:color="auto"/>
            <w:right w:val="none" w:sz="0" w:space="0" w:color="auto"/>
          </w:divBdr>
        </w:div>
        <w:div w:id="1173494833">
          <w:marLeft w:val="0"/>
          <w:marRight w:val="0"/>
          <w:marTop w:val="0"/>
          <w:marBottom w:val="0"/>
          <w:divBdr>
            <w:top w:val="none" w:sz="0" w:space="0" w:color="auto"/>
            <w:left w:val="none" w:sz="0" w:space="0" w:color="auto"/>
            <w:bottom w:val="none" w:sz="0" w:space="0" w:color="auto"/>
            <w:right w:val="none" w:sz="0" w:space="0" w:color="auto"/>
          </w:divBdr>
        </w:div>
        <w:div w:id="186139242">
          <w:marLeft w:val="0"/>
          <w:marRight w:val="0"/>
          <w:marTop w:val="0"/>
          <w:marBottom w:val="0"/>
          <w:divBdr>
            <w:top w:val="none" w:sz="0" w:space="0" w:color="auto"/>
            <w:left w:val="none" w:sz="0" w:space="0" w:color="auto"/>
            <w:bottom w:val="none" w:sz="0" w:space="0" w:color="auto"/>
            <w:right w:val="none" w:sz="0" w:space="0" w:color="auto"/>
          </w:divBdr>
        </w:div>
        <w:div w:id="1840585116">
          <w:marLeft w:val="0"/>
          <w:marRight w:val="0"/>
          <w:marTop w:val="0"/>
          <w:marBottom w:val="0"/>
          <w:divBdr>
            <w:top w:val="none" w:sz="0" w:space="0" w:color="auto"/>
            <w:left w:val="none" w:sz="0" w:space="0" w:color="auto"/>
            <w:bottom w:val="none" w:sz="0" w:space="0" w:color="auto"/>
            <w:right w:val="none" w:sz="0" w:space="0" w:color="auto"/>
          </w:divBdr>
        </w:div>
        <w:div w:id="237131168">
          <w:marLeft w:val="0"/>
          <w:marRight w:val="0"/>
          <w:marTop w:val="0"/>
          <w:marBottom w:val="0"/>
          <w:divBdr>
            <w:top w:val="none" w:sz="0" w:space="0" w:color="auto"/>
            <w:left w:val="none" w:sz="0" w:space="0" w:color="auto"/>
            <w:bottom w:val="none" w:sz="0" w:space="0" w:color="auto"/>
            <w:right w:val="none" w:sz="0" w:space="0" w:color="auto"/>
          </w:divBdr>
        </w:div>
        <w:div w:id="91173212">
          <w:marLeft w:val="0"/>
          <w:marRight w:val="0"/>
          <w:marTop w:val="0"/>
          <w:marBottom w:val="0"/>
          <w:divBdr>
            <w:top w:val="none" w:sz="0" w:space="0" w:color="auto"/>
            <w:left w:val="none" w:sz="0" w:space="0" w:color="auto"/>
            <w:bottom w:val="none" w:sz="0" w:space="0" w:color="auto"/>
            <w:right w:val="none" w:sz="0" w:space="0" w:color="auto"/>
          </w:divBdr>
        </w:div>
        <w:div w:id="862938712">
          <w:marLeft w:val="0"/>
          <w:marRight w:val="0"/>
          <w:marTop w:val="0"/>
          <w:marBottom w:val="0"/>
          <w:divBdr>
            <w:top w:val="none" w:sz="0" w:space="0" w:color="auto"/>
            <w:left w:val="none" w:sz="0" w:space="0" w:color="auto"/>
            <w:bottom w:val="none" w:sz="0" w:space="0" w:color="auto"/>
            <w:right w:val="none" w:sz="0" w:space="0" w:color="auto"/>
          </w:divBdr>
        </w:div>
        <w:div w:id="1580288203">
          <w:marLeft w:val="0"/>
          <w:marRight w:val="0"/>
          <w:marTop w:val="0"/>
          <w:marBottom w:val="0"/>
          <w:divBdr>
            <w:top w:val="none" w:sz="0" w:space="0" w:color="auto"/>
            <w:left w:val="none" w:sz="0" w:space="0" w:color="auto"/>
            <w:bottom w:val="none" w:sz="0" w:space="0" w:color="auto"/>
            <w:right w:val="none" w:sz="0" w:space="0" w:color="auto"/>
          </w:divBdr>
        </w:div>
        <w:div w:id="1099184573">
          <w:marLeft w:val="0"/>
          <w:marRight w:val="0"/>
          <w:marTop w:val="0"/>
          <w:marBottom w:val="0"/>
          <w:divBdr>
            <w:top w:val="none" w:sz="0" w:space="0" w:color="auto"/>
            <w:left w:val="none" w:sz="0" w:space="0" w:color="auto"/>
            <w:bottom w:val="none" w:sz="0" w:space="0" w:color="auto"/>
            <w:right w:val="none" w:sz="0" w:space="0" w:color="auto"/>
          </w:divBdr>
        </w:div>
        <w:div w:id="611788967">
          <w:marLeft w:val="0"/>
          <w:marRight w:val="0"/>
          <w:marTop w:val="0"/>
          <w:marBottom w:val="0"/>
          <w:divBdr>
            <w:top w:val="none" w:sz="0" w:space="0" w:color="auto"/>
            <w:left w:val="none" w:sz="0" w:space="0" w:color="auto"/>
            <w:bottom w:val="none" w:sz="0" w:space="0" w:color="auto"/>
            <w:right w:val="none" w:sz="0" w:space="0" w:color="auto"/>
          </w:divBdr>
        </w:div>
        <w:div w:id="541984013">
          <w:marLeft w:val="0"/>
          <w:marRight w:val="0"/>
          <w:marTop w:val="0"/>
          <w:marBottom w:val="0"/>
          <w:divBdr>
            <w:top w:val="none" w:sz="0" w:space="0" w:color="auto"/>
            <w:left w:val="none" w:sz="0" w:space="0" w:color="auto"/>
            <w:bottom w:val="none" w:sz="0" w:space="0" w:color="auto"/>
            <w:right w:val="none" w:sz="0" w:space="0" w:color="auto"/>
          </w:divBdr>
        </w:div>
        <w:div w:id="1337070276">
          <w:marLeft w:val="0"/>
          <w:marRight w:val="0"/>
          <w:marTop w:val="0"/>
          <w:marBottom w:val="0"/>
          <w:divBdr>
            <w:top w:val="none" w:sz="0" w:space="0" w:color="auto"/>
            <w:left w:val="none" w:sz="0" w:space="0" w:color="auto"/>
            <w:bottom w:val="none" w:sz="0" w:space="0" w:color="auto"/>
            <w:right w:val="none" w:sz="0" w:space="0" w:color="auto"/>
          </w:divBdr>
        </w:div>
        <w:div w:id="150367438">
          <w:marLeft w:val="0"/>
          <w:marRight w:val="0"/>
          <w:marTop w:val="0"/>
          <w:marBottom w:val="0"/>
          <w:divBdr>
            <w:top w:val="none" w:sz="0" w:space="0" w:color="auto"/>
            <w:left w:val="none" w:sz="0" w:space="0" w:color="auto"/>
            <w:bottom w:val="none" w:sz="0" w:space="0" w:color="auto"/>
            <w:right w:val="none" w:sz="0" w:space="0" w:color="auto"/>
          </w:divBdr>
        </w:div>
        <w:div w:id="1052846160">
          <w:marLeft w:val="0"/>
          <w:marRight w:val="0"/>
          <w:marTop w:val="0"/>
          <w:marBottom w:val="0"/>
          <w:divBdr>
            <w:top w:val="none" w:sz="0" w:space="0" w:color="auto"/>
            <w:left w:val="none" w:sz="0" w:space="0" w:color="auto"/>
            <w:bottom w:val="none" w:sz="0" w:space="0" w:color="auto"/>
            <w:right w:val="none" w:sz="0" w:space="0" w:color="auto"/>
          </w:divBdr>
        </w:div>
        <w:div w:id="623927957">
          <w:marLeft w:val="0"/>
          <w:marRight w:val="0"/>
          <w:marTop w:val="0"/>
          <w:marBottom w:val="0"/>
          <w:divBdr>
            <w:top w:val="none" w:sz="0" w:space="0" w:color="auto"/>
            <w:left w:val="none" w:sz="0" w:space="0" w:color="auto"/>
            <w:bottom w:val="none" w:sz="0" w:space="0" w:color="auto"/>
            <w:right w:val="none" w:sz="0" w:space="0" w:color="auto"/>
          </w:divBdr>
        </w:div>
        <w:div w:id="637272099">
          <w:marLeft w:val="0"/>
          <w:marRight w:val="0"/>
          <w:marTop w:val="0"/>
          <w:marBottom w:val="0"/>
          <w:divBdr>
            <w:top w:val="none" w:sz="0" w:space="0" w:color="auto"/>
            <w:left w:val="none" w:sz="0" w:space="0" w:color="auto"/>
            <w:bottom w:val="none" w:sz="0" w:space="0" w:color="auto"/>
            <w:right w:val="none" w:sz="0" w:space="0" w:color="auto"/>
          </w:divBdr>
        </w:div>
        <w:div w:id="1225795649">
          <w:marLeft w:val="0"/>
          <w:marRight w:val="0"/>
          <w:marTop w:val="0"/>
          <w:marBottom w:val="0"/>
          <w:divBdr>
            <w:top w:val="none" w:sz="0" w:space="0" w:color="auto"/>
            <w:left w:val="none" w:sz="0" w:space="0" w:color="auto"/>
            <w:bottom w:val="none" w:sz="0" w:space="0" w:color="auto"/>
            <w:right w:val="none" w:sz="0" w:space="0" w:color="auto"/>
          </w:divBdr>
        </w:div>
        <w:div w:id="1490824157">
          <w:marLeft w:val="0"/>
          <w:marRight w:val="0"/>
          <w:marTop w:val="0"/>
          <w:marBottom w:val="0"/>
          <w:divBdr>
            <w:top w:val="none" w:sz="0" w:space="0" w:color="auto"/>
            <w:left w:val="none" w:sz="0" w:space="0" w:color="auto"/>
            <w:bottom w:val="none" w:sz="0" w:space="0" w:color="auto"/>
            <w:right w:val="none" w:sz="0" w:space="0" w:color="auto"/>
          </w:divBdr>
        </w:div>
        <w:div w:id="1351181814">
          <w:marLeft w:val="0"/>
          <w:marRight w:val="0"/>
          <w:marTop w:val="0"/>
          <w:marBottom w:val="0"/>
          <w:divBdr>
            <w:top w:val="none" w:sz="0" w:space="0" w:color="auto"/>
            <w:left w:val="none" w:sz="0" w:space="0" w:color="auto"/>
            <w:bottom w:val="none" w:sz="0" w:space="0" w:color="auto"/>
            <w:right w:val="none" w:sz="0" w:space="0" w:color="auto"/>
          </w:divBdr>
        </w:div>
        <w:div w:id="694620502">
          <w:marLeft w:val="0"/>
          <w:marRight w:val="0"/>
          <w:marTop w:val="0"/>
          <w:marBottom w:val="0"/>
          <w:divBdr>
            <w:top w:val="none" w:sz="0" w:space="0" w:color="auto"/>
            <w:left w:val="none" w:sz="0" w:space="0" w:color="auto"/>
            <w:bottom w:val="none" w:sz="0" w:space="0" w:color="auto"/>
            <w:right w:val="none" w:sz="0" w:space="0" w:color="auto"/>
          </w:divBdr>
        </w:div>
        <w:div w:id="480582052">
          <w:marLeft w:val="0"/>
          <w:marRight w:val="0"/>
          <w:marTop w:val="0"/>
          <w:marBottom w:val="0"/>
          <w:divBdr>
            <w:top w:val="none" w:sz="0" w:space="0" w:color="auto"/>
            <w:left w:val="none" w:sz="0" w:space="0" w:color="auto"/>
            <w:bottom w:val="none" w:sz="0" w:space="0" w:color="auto"/>
            <w:right w:val="none" w:sz="0" w:space="0" w:color="auto"/>
          </w:divBdr>
        </w:div>
        <w:div w:id="723605883">
          <w:marLeft w:val="0"/>
          <w:marRight w:val="0"/>
          <w:marTop w:val="0"/>
          <w:marBottom w:val="0"/>
          <w:divBdr>
            <w:top w:val="none" w:sz="0" w:space="0" w:color="auto"/>
            <w:left w:val="none" w:sz="0" w:space="0" w:color="auto"/>
            <w:bottom w:val="none" w:sz="0" w:space="0" w:color="auto"/>
            <w:right w:val="none" w:sz="0" w:space="0" w:color="auto"/>
          </w:divBdr>
        </w:div>
        <w:div w:id="1676879737">
          <w:marLeft w:val="0"/>
          <w:marRight w:val="0"/>
          <w:marTop w:val="0"/>
          <w:marBottom w:val="0"/>
          <w:divBdr>
            <w:top w:val="none" w:sz="0" w:space="0" w:color="auto"/>
            <w:left w:val="none" w:sz="0" w:space="0" w:color="auto"/>
            <w:bottom w:val="none" w:sz="0" w:space="0" w:color="auto"/>
            <w:right w:val="none" w:sz="0" w:space="0" w:color="auto"/>
          </w:divBdr>
        </w:div>
        <w:div w:id="1322154796">
          <w:marLeft w:val="0"/>
          <w:marRight w:val="0"/>
          <w:marTop w:val="0"/>
          <w:marBottom w:val="0"/>
          <w:divBdr>
            <w:top w:val="none" w:sz="0" w:space="0" w:color="auto"/>
            <w:left w:val="none" w:sz="0" w:space="0" w:color="auto"/>
            <w:bottom w:val="none" w:sz="0" w:space="0" w:color="auto"/>
            <w:right w:val="none" w:sz="0" w:space="0" w:color="auto"/>
          </w:divBdr>
        </w:div>
        <w:div w:id="1909991667">
          <w:marLeft w:val="0"/>
          <w:marRight w:val="0"/>
          <w:marTop w:val="0"/>
          <w:marBottom w:val="0"/>
          <w:divBdr>
            <w:top w:val="none" w:sz="0" w:space="0" w:color="auto"/>
            <w:left w:val="none" w:sz="0" w:space="0" w:color="auto"/>
            <w:bottom w:val="none" w:sz="0" w:space="0" w:color="auto"/>
            <w:right w:val="none" w:sz="0" w:space="0" w:color="auto"/>
          </w:divBdr>
        </w:div>
        <w:div w:id="1943607849">
          <w:marLeft w:val="0"/>
          <w:marRight w:val="0"/>
          <w:marTop w:val="0"/>
          <w:marBottom w:val="0"/>
          <w:divBdr>
            <w:top w:val="none" w:sz="0" w:space="0" w:color="auto"/>
            <w:left w:val="none" w:sz="0" w:space="0" w:color="auto"/>
            <w:bottom w:val="none" w:sz="0" w:space="0" w:color="auto"/>
            <w:right w:val="none" w:sz="0" w:space="0" w:color="auto"/>
          </w:divBdr>
        </w:div>
        <w:div w:id="820735567">
          <w:marLeft w:val="0"/>
          <w:marRight w:val="0"/>
          <w:marTop w:val="0"/>
          <w:marBottom w:val="0"/>
          <w:divBdr>
            <w:top w:val="none" w:sz="0" w:space="0" w:color="auto"/>
            <w:left w:val="none" w:sz="0" w:space="0" w:color="auto"/>
            <w:bottom w:val="none" w:sz="0" w:space="0" w:color="auto"/>
            <w:right w:val="none" w:sz="0" w:space="0" w:color="auto"/>
          </w:divBdr>
        </w:div>
        <w:div w:id="1788962266">
          <w:marLeft w:val="0"/>
          <w:marRight w:val="0"/>
          <w:marTop w:val="0"/>
          <w:marBottom w:val="0"/>
          <w:divBdr>
            <w:top w:val="none" w:sz="0" w:space="0" w:color="auto"/>
            <w:left w:val="none" w:sz="0" w:space="0" w:color="auto"/>
            <w:bottom w:val="none" w:sz="0" w:space="0" w:color="auto"/>
            <w:right w:val="none" w:sz="0" w:space="0" w:color="auto"/>
          </w:divBdr>
        </w:div>
        <w:div w:id="1994749108">
          <w:marLeft w:val="0"/>
          <w:marRight w:val="0"/>
          <w:marTop w:val="0"/>
          <w:marBottom w:val="0"/>
          <w:divBdr>
            <w:top w:val="none" w:sz="0" w:space="0" w:color="auto"/>
            <w:left w:val="none" w:sz="0" w:space="0" w:color="auto"/>
            <w:bottom w:val="none" w:sz="0" w:space="0" w:color="auto"/>
            <w:right w:val="none" w:sz="0" w:space="0" w:color="auto"/>
          </w:divBdr>
        </w:div>
        <w:div w:id="1215310684">
          <w:marLeft w:val="0"/>
          <w:marRight w:val="0"/>
          <w:marTop w:val="0"/>
          <w:marBottom w:val="0"/>
          <w:divBdr>
            <w:top w:val="none" w:sz="0" w:space="0" w:color="auto"/>
            <w:left w:val="none" w:sz="0" w:space="0" w:color="auto"/>
            <w:bottom w:val="none" w:sz="0" w:space="0" w:color="auto"/>
            <w:right w:val="none" w:sz="0" w:space="0" w:color="auto"/>
          </w:divBdr>
        </w:div>
        <w:div w:id="212471358">
          <w:marLeft w:val="0"/>
          <w:marRight w:val="0"/>
          <w:marTop w:val="0"/>
          <w:marBottom w:val="0"/>
          <w:divBdr>
            <w:top w:val="none" w:sz="0" w:space="0" w:color="auto"/>
            <w:left w:val="none" w:sz="0" w:space="0" w:color="auto"/>
            <w:bottom w:val="none" w:sz="0" w:space="0" w:color="auto"/>
            <w:right w:val="none" w:sz="0" w:space="0" w:color="auto"/>
          </w:divBdr>
        </w:div>
        <w:div w:id="1524050436">
          <w:marLeft w:val="0"/>
          <w:marRight w:val="0"/>
          <w:marTop w:val="0"/>
          <w:marBottom w:val="0"/>
          <w:divBdr>
            <w:top w:val="none" w:sz="0" w:space="0" w:color="auto"/>
            <w:left w:val="none" w:sz="0" w:space="0" w:color="auto"/>
            <w:bottom w:val="none" w:sz="0" w:space="0" w:color="auto"/>
            <w:right w:val="none" w:sz="0" w:space="0" w:color="auto"/>
          </w:divBdr>
        </w:div>
        <w:div w:id="1775905813">
          <w:marLeft w:val="0"/>
          <w:marRight w:val="0"/>
          <w:marTop w:val="0"/>
          <w:marBottom w:val="0"/>
          <w:divBdr>
            <w:top w:val="none" w:sz="0" w:space="0" w:color="auto"/>
            <w:left w:val="none" w:sz="0" w:space="0" w:color="auto"/>
            <w:bottom w:val="none" w:sz="0" w:space="0" w:color="auto"/>
            <w:right w:val="none" w:sz="0" w:space="0" w:color="auto"/>
          </w:divBdr>
        </w:div>
        <w:div w:id="901983246">
          <w:marLeft w:val="0"/>
          <w:marRight w:val="0"/>
          <w:marTop w:val="0"/>
          <w:marBottom w:val="0"/>
          <w:divBdr>
            <w:top w:val="none" w:sz="0" w:space="0" w:color="auto"/>
            <w:left w:val="none" w:sz="0" w:space="0" w:color="auto"/>
            <w:bottom w:val="none" w:sz="0" w:space="0" w:color="auto"/>
            <w:right w:val="none" w:sz="0" w:space="0" w:color="auto"/>
          </w:divBdr>
        </w:div>
        <w:div w:id="603878854">
          <w:marLeft w:val="0"/>
          <w:marRight w:val="0"/>
          <w:marTop w:val="0"/>
          <w:marBottom w:val="0"/>
          <w:divBdr>
            <w:top w:val="none" w:sz="0" w:space="0" w:color="auto"/>
            <w:left w:val="none" w:sz="0" w:space="0" w:color="auto"/>
            <w:bottom w:val="none" w:sz="0" w:space="0" w:color="auto"/>
            <w:right w:val="none" w:sz="0" w:space="0" w:color="auto"/>
          </w:divBdr>
        </w:div>
        <w:div w:id="1196193348">
          <w:marLeft w:val="0"/>
          <w:marRight w:val="0"/>
          <w:marTop w:val="0"/>
          <w:marBottom w:val="0"/>
          <w:divBdr>
            <w:top w:val="none" w:sz="0" w:space="0" w:color="auto"/>
            <w:left w:val="none" w:sz="0" w:space="0" w:color="auto"/>
            <w:bottom w:val="none" w:sz="0" w:space="0" w:color="auto"/>
            <w:right w:val="none" w:sz="0" w:space="0" w:color="auto"/>
          </w:divBdr>
        </w:div>
        <w:div w:id="1041705162">
          <w:marLeft w:val="0"/>
          <w:marRight w:val="0"/>
          <w:marTop w:val="0"/>
          <w:marBottom w:val="0"/>
          <w:divBdr>
            <w:top w:val="none" w:sz="0" w:space="0" w:color="auto"/>
            <w:left w:val="none" w:sz="0" w:space="0" w:color="auto"/>
            <w:bottom w:val="none" w:sz="0" w:space="0" w:color="auto"/>
            <w:right w:val="none" w:sz="0" w:space="0" w:color="auto"/>
          </w:divBdr>
        </w:div>
        <w:div w:id="1587809394">
          <w:marLeft w:val="0"/>
          <w:marRight w:val="0"/>
          <w:marTop w:val="0"/>
          <w:marBottom w:val="0"/>
          <w:divBdr>
            <w:top w:val="none" w:sz="0" w:space="0" w:color="auto"/>
            <w:left w:val="none" w:sz="0" w:space="0" w:color="auto"/>
            <w:bottom w:val="none" w:sz="0" w:space="0" w:color="auto"/>
            <w:right w:val="none" w:sz="0" w:space="0" w:color="auto"/>
          </w:divBdr>
        </w:div>
        <w:div w:id="1904098512">
          <w:marLeft w:val="0"/>
          <w:marRight w:val="0"/>
          <w:marTop w:val="0"/>
          <w:marBottom w:val="0"/>
          <w:divBdr>
            <w:top w:val="none" w:sz="0" w:space="0" w:color="auto"/>
            <w:left w:val="none" w:sz="0" w:space="0" w:color="auto"/>
            <w:bottom w:val="none" w:sz="0" w:space="0" w:color="auto"/>
            <w:right w:val="none" w:sz="0" w:space="0" w:color="auto"/>
          </w:divBdr>
        </w:div>
        <w:div w:id="435488837">
          <w:marLeft w:val="0"/>
          <w:marRight w:val="0"/>
          <w:marTop w:val="0"/>
          <w:marBottom w:val="0"/>
          <w:divBdr>
            <w:top w:val="none" w:sz="0" w:space="0" w:color="auto"/>
            <w:left w:val="none" w:sz="0" w:space="0" w:color="auto"/>
            <w:bottom w:val="none" w:sz="0" w:space="0" w:color="auto"/>
            <w:right w:val="none" w:sz="0" w:space="0" w:color="auto"/>
          </w:divBdr>
        </w:div>
        <w:div w:id="1349255685">
          <w:marLeft w:val="0"/>
          <w:marRight w:val="0"/>
          <w:marTop w:val="0"/>
          <w:marBottom w:val="0"/>
          <w:divBdr>
            <w:top w:val="none" w:sz="0" w:space="0" w:color="auto"/>
            <w:left w:val="none" w:sz="0" w:space="0" w:color="auto"/>
            <w:bottom w:val="none" w:sz="0" w:space="0" w:color="auto"/>
            <w:right w:val="none" w:sz="0" w:space="0" w:color="auto"/>
          </w:divBdr>
        </w:div>
        <w:div w:id="347219319">
          <w:marLeft w:val="0"/>
          <w:marRight w:val="0"/>
          <w:marTop w:val="0"/>
          <w:marBottom w:val="0"/>
          <w:divBdr>
            <w:top w:val="none" w:sz="0" w:space="0" w:color="auto"/>
            <w:left w:val="none" w:sz="0" w:space="0" w:color="auto"/>
            <w:bottom w:val="none" w:sz="0" w:space="0" w:color="auto"/>
            <w:right w:val="none" w:sz="0" w:space="0" w:color="auto"/>
          </w:divBdr>
        </w:div>
        <w:div w:id="1244795503">
          <w:marLeft w:val="0"/>
          <w:marRight w:val="0"/>
          <w:marTop w:val="0"/>
          <w:marBottom w:val="0"/>
          <w:divBdr>
            <w:top w:val="none" w:sz="0" w:space="0" w:color="auto"/>
            <w:left w:val="none" w:sz="0" w:space="0" w:color="auto"/>
            <w:bottom w:val="none" w:sz="0" w:space="0" w:color="auto"/>
            <w:right w:val="none" w:sz="0" w:space="0" w:color="auto"/>
          </w:divBdr>
        </w:div>
      </w:divsChild>
    </w:div>
    <w:div w:id="1003625424">
      <w:bodyDiv w:val="1"/>
      <w:marLeft w:val="0"/>
      <w:marRight w:val="0"/>
      <w:marTop w:val="0"/>
      <w:marBottom w:val="0"/>
      <w:divBdr>
        <w:top w:val="none" w:sz="0" w:space="0" w:color="auto"/>
        <w:left w:val="none" w:sz="0" w:space="0" w:color="auto"/>
        <w:bottom w:val="none" w:sz="0" w:space="0" w:color="auto"/>
        <w:right w:val="none" w:sz="0" w:space="0" w:color="auto"/>
      </w:divBdr>
    </w:div>
    <w:div w:id="1952391007">
      <w:bodyDiv w:val="1"/>
      <w:marLeft w:val="0"/>
      <w:marRight w:val="0"/>
      <w:marTop w:val="0"/>
      <w:marBottom w:val="0"/>
      <w:divBdr>
        <w:top w:val="none" w:sz="0" w:space="0" w:color="auto"/>
        <w:left w:val="none" w:sz="0" w:space="0" w:color="auto"/>
        <w:bottom w:val="none" w:sz="0" w:space="0" w:color="auto"/>
        <w:right w:val="none" w:sz="0" w:space="0" w:color="auto"/>
      </w:divBdr>
      <w:divsChild>
        <w:div w:id="1398210877">
          <w:marLeft w:val="0"/>
          <w:marRight w:val="0"/>
          <w:marTop w:val="0"/>
          <w:marBottom w:val="0"/>
          <w:divBdr>
            <w:top w:val="none" w:sz="0" w:space="0" w:color="auto"/>
            <w:left w:val="none" w:sz="0" w:space="0" w:color="auto"/>
            <w:bottom w:val="none" w:sz="0" w:space="0" w:color="auto"/>
            <w:right w:val="none" w:sz="0" w:space="0" w:color="auto"/>
          </w:divBdr>
        </w:div>
        <w:div w:id="313488448">
          <w:marLeft w:val="0"/>
          <w:marRight w:val="0"/>
          <w:marTop w:val="0"/>
          <w:marBottom w:val="0"/>
          <w:divBdr>
            <w:top w:val="none" w:sz="0" w:space="0" w:color="auto"/>
            <w:left w:val="none" w:sz="0" w:space="0" w:color="auto"/>
            <w:bottom w:val="none" w:sz="0" w:space="0" w:color="auto"/>
            <w:right w:val="none" w:sz="0" w:space="0" w:color="auto"/>
          </w:divBdr>
        </w:div>
        <w:div w:id="1426924214">
          <w:marLeft w:val="0"/>
          <w:marRight w:val="0"/>
          <w:marTop w:val="0"/>
          <w:marBottom w:val="0"/>
          <w:divBdr>
            <w:top w:val="none" w:sz="0" w:space="0" w:color="auto"/>
            <w:left w:val="none" w:sz="0" w:space="0" w:color="auto"/>
            <w:bottom w:val="none" w:sz="0" w:space="0" w:color="auto"/>
            <w:right w:val="none" w:sz="0" w:space="0" w:color="auto"/>
          </w:divBdr>
        </w:div>
        <w:div w:id="530805326">
          <w:marLeft w:val="0"/>
          <w:marRight w:val="0"/>
          <w:marTop w:val="0"/>
          <w:marBottom w:val="0"/>
          <w:divBdr>
            <w:top w:val="none" w:sz="0" w:space="0" w:color="auto"/>
            <w:left w:val="none" w:sz="0" w:space="0" w:color="auto"/>
            <w:bottom w:val="none" w:sz="0" w:space="0" w:color="auto"/>
            <w:right w:val="none" w:sz="0" w:space="0" w:color="auto"/>
          </w:divBdr>
        </w:div>
        <w:div w:id="1086420806">
          <w:marLeft w:val="0"/>
          <w:marRight w:val="0"/>
          <w:marTop w:val="0"/>
          <w:marBottom w:val="0"/>
          <w:divBdr>
            <w:top w:val="none" w:sz="0" w:space="0" w:color="auto"/>
            <w:left w:val="none" w:sz="0" w:space="0" w:color="auto"/>
            <w:bottom w:val="none" w:sz="0" w:space="0" w:color="auto"/>
            <w:right w:val="none" w:sz="0" w:space="0" w:color="auto"/>
          </w:divBdr>
        </w:div>
        <w:div w:id="1514419544">
          <w:marLeft w:val="0"/>
          <w:marRight w:val="0"/>
          <w:marTop w:val="0"/>
          <w:marBottom w:val="0"/>
          <w:divBdr>
            <w:top w:val="none" w:sz="0" w:space="0" w:color="auto"/>
            <w:left w:val="none" w:sz="0" w:space="0" w:color="auto"/>
            <w:bottom w:val="none" w:sz="0" w:space="0" w:color="auto"/>
            <w:right w:val="none" w:sz="0" w:space="0" w:color="auto"/>
          </w:divBdr>
        </w:div>
        <w:div w:id="319773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117" Type="http://schemas.openxmlformats.org/officeDocument/2006/relationships/oleObject" Target="embeddings/oleObject45.bin"/><Relationship Id="rId21" Type="http://schemas.openxmlformats.org/officeDocument/2006/relationships/image" Target="media/image14.jpeg"/><Relationship Id="rId42" Type="http://schemas.openxmlformats.org/officeDocument/2006/relationships/oleObject" Target="embeddings/oleObject7.bin"/><Relationship Id="rId47" Type="http://schemas.openxmlformats.org/officeDocument/2006/relationships/oleObject" Target="embeddings/oleObject9.bin"/><Relationship Id="rId63" Type="http://schemas.openxmlformats.org/officeDocument/2006/relationships/image" Target="media/image39.wmf"/><Relationship Id="rId68" Type="http://schemas.openxmlformats.org/officeDocument/2006/relationships/image" Target="media/image41.wmf"/><Relationship Id="rId84" Type="http://schemas.openxmlformats.org/officeDocument/2006/relationships/oleObject" Target="embeddings/oleObject30.bin"/><Relationship Id="rId89" Type="http://schemas.openxmlformats.org/officeDocument/2006/relationships/image" Target="media/image50.png"/><Relationship Id="rId112" Type="http://schemas.openxmlformats.org/officeDocument/2006/relationships/image" Target="media/image62.jpeg"/><Relationship Id="rId16" Type="http://schemas.openxmlformats.org/officeDocument/2006/relationships/image" Target="media/image9.jpeg"/><Relationship Id="rId107" Type="http://schemas.openxmlformats.org/officeDocument/2006/relationships/oleObject" Target="embeddings/oleObject41.bin"/><Relationship Id="rId11" Type="http://schemas.openxmlformats.org/officeDocument/2006/relationships/image" Target="media/image4.jpeg"/><Relationship Id="rId32" Type="http://schemas.openxmlformats.org/officeDocument/2006/relationships/image" Target="media/image22.tiff"/><Relationship Id="rId37" Type="http://schemas.openxmlformats.org/officeDocument/2006/relationships/image" Target="media/image25.wmf"/><Relationship Id="rId53" Type="http://schemas.openxmlformats.org/officeDocument/2006/relationships/image" Target="media/image34.wmf"/><Relationship Id="rId58" Type="http://schemas.openxmlformats.org/officeDocument/2006/relationships/oleObject" Target="embeddings/oleObject15.bin"/><Relationship Id="rId74" Type="http://schemas.openxmlformats.org/officeDocument/2006/relationships/oleObject" Target="embeddings/oleObject24.bin"/><Relationship Id="rId79" Type="http://schemas.openxmlformats.org/officeDocument/2006/relationships/image" Target="media/image46.wmf"/><Relationship Id="rId102" Type="http://schemas.openxmlformats.org/officeDocument/2006/relationships/image" Target="media/image57.wmf"/><Relationship Id="rId123" Type="http://schemas.openxmlformats.org/officeDocument/2006/relationships/oleObject" Target="embeddings/oleObject48.bin"/><Relationship Id="rId5" Type="http://schemas.openxmlformats.org/officeDocument/2006/relationships/webSettings" Target="webSettings.xml"/><Relationship Id="rId90" Type="http://schemas.openxmlformats.org/officeDocument/2006/relationships/image" Target="media/image51.jpeg"/><Relationship Id="rId95" Type="http://schemas.openxmlformats.org/officeDocument/2006/relationships/image" Target="media/image55.wmf"/><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wmf"/><Relationship Id="rId30" Type="http://schemas.openxmlformats.org/officeDocument/2006/relationships/oleObject" Target="embeddings/oleObject3.bin"/><Relationship Id="rId35" Type="http://schemas.openxmlformats.org/officeDocument/2006/relationships/image" Target="media/image24.wmf"/><Relationship Id="rId43" Type="http://schemas.openxmlformats.org/officeDocument/2006/relationships/image" Target="media/image29.wmf"/><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oleObject" Target="embeddings/oleObject18.bin"/><Relationship Id="rId69" Type="http://schemas.openxmlformats.org/officeDocument/2006/relationships/oleObject" Target="embeddings/oleObject21.bin"/><Relationship Id="rId77" Type="http://schemas.openxmlformats.org/officeDocument/2006/relationships/image" Target="media/image45.wmf"/><Relationship Id="rId100" Type="http://schemas.openxmlformats.org/officeDocument/2006/relationships/oleObject" Target="embeddings/oleObject37.bin"/><Relationship Id="rId105" Type="http://schemas.openxmlformats.org/officeDocument/2006/relationships/oleObject" Target="embeddings/oleObject40.bin"/><Relationship Id="rId113" Type="http://schemas.openxmlformats.org/officeDocument/2006/relationships/image" Target="media/image63.jpeg"/><Relationship Id="rId118" Type="http://schemas.openxmlformats.org/officeDocument/2006/relationships/image" Target="media/image66.wmf"/><Relationship Id="rId12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3.wmf"/><Relationship Id="rId72" Type="http://schemas.openxmlformats.org/officeDocument/2006/relationships/image" Target="media/image43.wmf"/><Relationship Id="rId80" Type="http://schemas.openxmlformats.org/officeDocument/2006/relationships/oleObject" Target="embeddings/oleObject27.bin"/><Relationship Id="rId85" Type="http://schemas.openxmlformats.org/officeDocument/2006/relationships/image" Target="media/image48.wmf"/><Relationship Id="rId93" Type="http://schemas.openxmlformats.org/officeDocument/2006/relationships/image" Target="media/image54.wmf"/><Relationship Id="rId98" Type="http://schemas.openxmlformats.org/officeDocument/2006/relationships/oleObject" Target="embeddings/oleObject35.bin"/><Relationship Id="rId121" Type="http://schemas.openxmlformats.org/officeDocument/2006/relationships/oleObject" Target="embeddings/oleObject47.bin"/><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wmf"/><Relationship Id="rId33" Type="http://schemas.openxmlformats.org/officeDocument/2006/relationships/image" Target="media/image23.wmf"/><Relationship Id="rId38" Type="http://schemas.openxmlformats.org/officeDocument/2006/relationships/oleObject" Target="embeddings/oleObject6.bin"/><Relationship Id="rId46" Type="http://schemas.openxmlformats.org/officeDocument/2006/relationships/image" Target="media/image31.wmf"/><Relationship Id="rId59" Type="http://schemas.openxmlformats.org/officeDocument/2006/relationships/image" Target="media/image37.wmf"/><Relationship Id="rId67" Type="http://schemas.openxmlformats.org/officeDocument/2006/relationships/oleObject" Target="embeddings/oleObject20.bin"/><Relationship Id="rId103" Type="http://schemas.openxmlformats.org/officeDocument/2006/relationships/oleObject" Target="embeddings/oleObject39.bin"/><Relationship Id="rId108" Type="http://schemas.openxmlformats.org/officeDocument/2006/relationships/image" Target="media/image60.wmf"/><Relationship Id="rId116" Type="http://schemas.openxmlformats.org/officeDocument/2006/relationships/image" Target="media/image65.wmf"/><Relationship Id="rId124" Type="http://schemas.openxmlformats.org/officeDocument/2006/relationships/image" Target="media/image69.jpeg"/><Relationship Id="rId20" Type="http://schemas.openxmlformats.org/officeDocument/2006/relationships/image" Target="media/image13.jpeg"/><Relationship Id="rId41" Type="http://schemas.openxmlformats.org/officeDocument/2006/relationships/image" Target="media/image28.wmf"/><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image" Target="media/image42.wmf"/><Relationship Id="rId75" Type="http://schemas.openxmlformats.org/officeDocument/2006/relationships/image" Target="media/image44.wmf"/><Relationship Id="rId83" Type="http://schemas.openxmlformats.org/officeDocument/2006/relationships/oleObject" Target="embeddings/oleObject29.bin"/><Relationship Id="rId88" Type="http://schemas.openxmlformats.org/officeDocument/2006/relationships/oleObject" Target="embeddings/oleObject32.bin"/><Relationship Id="rId91" Type="http://schemas.openxmlformats.org/officeDocument/2006/relationships/image" Target="media/image52.gif"/><Relationship Id="rId96" Type="http://schemas.openxmlformats.org/officeDocument/2006/relationships/oleObject" Target="embeddings/oleObject34.bin"/><Relationship Id="rId111" Type="http://schemas.openxmlformats.org/officeDocument/2006/relationships/oleObject" Target="embeddings/oleObject4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oleObject" Target="embeddings/oleObject2.bin"/><Relationship Id="rId36" Type="http://schemas.openxmlformats.org/officeDocument/2006/relationships/oleObject" Target="embeddings/oleObject5.bin"/><Relationship Id="rId49" Type="http://schemas.openxmlformats.org/officeDocument/2006/relationships/image" Target="media/image32.wmf"/><Relationship Id="rId57" Type="http://schemas.openxmlformats.org/officeDocument/2006/relationships/image" Target="media/image36.wmf"/><Relationship Id="rId106" Type="http://schemas.openxmlformats.org/officeDocument/2006/relationships/image" Target="media/image59.wmf"/><Relationship Id="rId114" Type="http://schemas.openxmlformats.org/officeDocument/2006/relationships/image" Target="media/image64.wmf"/><Relationship Id="rId119" Type="http://schemas.openxmlformats.org/officeDocument/2006/relationships/oleObject" Target="embeddings/oleObject46.bin"/><Relationship Id="rId12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21.tiff"/><Relationship Id="rId44" Type="http://schemas.openxmlformats.org/officeDocument/2006/relationships/oleObject" Target="embeddings/oleObject8.bin"/><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oleObject" Target="embeddings/oleObject19.bin"/><Relationship Id="rId73" Type="http://schemas.openxmlformats.org/officeDocument/2006/relationships/oleObject" Target="embeddings/oleObject23.bin"/><Relationship Id="rId78" Type="http://schemas.openxmlformats.org/officeDocument/2006/relationships/oleObject" Target="embeddings/oleObject26.bin"/><Relationship Id="rId81" Type="http://schemas.openxmlformats.org/officeDocument/2006/relationships/image" Target="media/image47.wmf"/><Relationship Id="rId86" Type="http://schemas.openxmlformats.org/officeDocument/2006/relationships/oleObject" Target="embeddings/oleObject31.bin"/><Relationship Id="rId94" Type="http://schemas.openxmlformats.org/officeDocument/2006/relationships/oleObject" Target="embeddings/oleObject33.bin"/><Relationship Id="rId99" Type="http://schemas.openxmlformats.org/officeDocument/2006/relationships/oleObject" Target="embeddings/oleObject36.bin"/><Relationship Id="rId101" Type="http://schemas.openxmlformats.org/officeDocument/2006/relationships/oleObject" Target="embeddings/oleObject38.bin"/><Relationship Id="rId122" Type="http://schemas.openxmlformats.org/officeDocument/2006/relationships/image" Target="media/image68.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6.jpeg"/><Relationship Id="rId109" Type="http://schemas.openxmlformats.org/officeDocument/2006/relationships/oleObject" Target="embeddings/oleObject42.bin"/><Relationship Id="rId34" Type="http://schemas.openxmlformats.org/officeDocument/2006/relationships/oleObject" Target="embeddings/oleObject4.bin"/><Relationship Id="rId50" Type="http://schemas.openxmlformats.org/officeDocument/2006/relationships/oleObject" Target="embeddings/oleObject11.bin"/><Relationship Id="rId55" Type="http://schemas.openxmlformats.org/officeDocument/2006/relationships/image" Target="media/image35.wmf"/><Relationship Id="rId76" Type="http://schemas.openxmlformats.org/officeDocument/2006/relationships/oleObject" Target="embeddings/oleObject25.bin"/><Relationship Id="rId97" Type="http://schemas.openxmlformats.org/officeDocument/2006/relationships/image" Target="media/image56.wmf"/><Relationship Id="rId104" Type="http://schemas.openxmlformats.org/officeDocument/2006/relationships/image" Target="media/image58.wmf"/><Relationship Id="rId120" Type="http://schemas.openxmlformats.org/officeDocument/2006/relationships/image" Target="media/image67.wmf"/><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oleObject" Target="embeddings/oleObject22.bin"/><Relationship Id="rId92" Type="http://schemas.openxmlformats.org/officeDocument/2006/relationships/image" Target="media/image53.jpeg"/><Relationship Id="rId2" Type="http://schemas.openxmlformats.org/officeDocument/2006/relationships/numbering" Target="numbering.xml"/><Relationship Id="rId29" Type="http://schemas.openxmlformats.org/officeDocument/2006/relationships/image" Target="media/image20.wmf"/><Relationship Id="rId24" Type="http://schemas.openxmlformats.org/officeDocument/2006/relationships/image" Target="media/image17.jpeg"/><Relationship Id="rId40" Type="http://schemas.openxmlformats.org/officeDocument/2006/relationships/image" Target="media/image27.jpeg"/><Relationship Id="rId45" Type="http://schemas.openxmlformats.org/officeDocument/2006/relationships/image" Target="media/image30.jpeg"/><Relationship Id="rId66" Type="http://schemas.openxmlformats.org/officeDocument/2006/relationships/image" Target="media/image40.wmf"/><Relationship Id="rId87" Type="http://schemas.openxmlformats.org/officeDocument/2006/relationships/image" Target="media/image49.wmf"/><Relationship Id="rId110" Type="http://schemas.openxmlformats.org/officeDocument/2006/relationships/image" Target="media/image61.wmf"/><Relationship Id="rId115" Type="http://schemas.openxmlformats.org/officeDocument/2006/relationships/oleObject" Target="embeddings/oleObject44.bin"/><Relationship Id="rId61" Type="http://schemas.openxmlformats.org/officeDocument/2006/relationships/image" Target="media/image38.wmf"/><Relationship Id="rId82" Type="http://schemas.openxmlformats.org/officeDocument/2006/relationships/oleObject" Target="embeddings/oleObject2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6F0E1-8137-4D4B-9FF2-AD0E0B22A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32</Pages>
  <Words>7128</Words>
  <Characters>40634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47667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oidstaff4 oidstaff4</dc:creator>
  <cp:keywords/>
  <dc:description/>
  <cp:lastModifiedBy>oidstaff4 oidstaff4</cp:lastModifiedBy>
  <cp:revision>49</cp:revision>
  <cp:lastPrinted>2017-01-24T11:18:00Z</cp:lastPrinted>
  <dcterms:created xsi:type="dcterms:W3CDTF">2015-12-21T07:14:00Z</dcterms:created>
  <dcterms:modified xsi:type="dcterms:W3CDTF">2017-01-30T13:58:00Z</dcterms:modified>
</cp:coreProperties>
</file>