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D1" w:rsidRDefault="00BB3CD1">
      <w:pPr>
        <w:rPr>
          <w:lang w:val="ru-RU"/>
        </w:rPr>
      </w:pPr>
      <w:bookmarkStart w:id="0" w:name="_GoBack"/>
      <w:bookmarkEnd w:id="0"/>
    </w:p>
    <w:p w:rsidR="00BB3CD1" w:rsidRDefault="00BB3CD1" w:rsidP="009277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277A3">
        <w:rPr>
          <w:rFonts w:ascii="Times New Roman" w:hAnsi="Times New Roman"/>
          <w:b/>
          <w:sz w:val="28"/>
          <w:szCs w:val="28"/>
          <w:lang w:val="ru-RU"/>
        </w:rPr>
        <w:t xml:space="preserve">МИНИСТЕРСТВО СЕЛЬСКОГО ХОЗЯЙСТВА </w:t>
      </w:r>
    </w:p>
    <w:p w:rsidR="00BB3CD1" w:rsidRPr="009277A3" w:rsidRDefault="00BB3CD1" w:rsidP="009277A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277A3">
        <w:rPr>
          <w:rFonts w:ascii="Times New Roman" w:hAnsi="Times New Roman"/>
          <w:b/>
          <w:sz w:val="28"/>
          <w:szCs w:val="28"/>
          <w:lang w:val="ru-RU"/>
        </w:rPr>
        <w:t>РОССИЙСКОЙ ФЕДЕРАЦИИ</w:t>
      </w: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left="-108" w:right="-249"/>
        <w:jc w:val="center"/>
        <w:rPr>
          <w:rFonts w:ascii="Times New Roman" w:hAnsi="Times New Roman"/>
          <w:caps/>
          <w:sz w:val="28"/>
          <w:szCs w:val="28"/>
          <w:lang w:val="ru-RU"/>
        </w:rPr>
      </w:pPr>
      <w:r w:rsidRPr="009277A3">
        <w:rPr>
          <w:rFonts w:ascii="Times New Roman" w:hAnsi="Times New Roman"/>
          <w:caps/>
          <w:sz w:val="28"/>
          <w:szCs w:val="28"/>
          <w:lang w:val="ru-RU"/>
        </w:rPr>
        <w:t>Федеральное государственное образовательное учреждение</w:t>
      </w:r>
    </w:p>
    <w:p w:rsidR="00BB3CD1" w:rsidRPr="009277A3" w:rsidRDefault="00BB3CD1" w:rsidP="009277A3">
      <w:pPr>
        <w:ind w:left="-108" w:right="-249"/>
        <w:jc w:val="center"/>
        <w:rPr>
          <w:rFonts w:ascii="Times New Roman" w:hAnsi="Times New Roman"/>
          <w:b/>
          <w:bCs/>
          <w:caps/>
          <w:sz w:val="28"/>
          <w:szCs w:val="28"/>
          <w:lang w:val="ru-RU"/>
        </w:rPr>
      </w:pPr>
      <w:r w:rsidRPr="009277A3">
        <w:rPr>
          <w:rFonts w:ascii="Times New Roman" w:hAnsi="Times New Roman"/>
          <w:caps/>
          <w:sz w:val="28"/>
          <w:szCs w:val="28"/>
          <w:lang w:val="ru-RU"/>
        </w:rPr>
        <w:t>высшего образования</w:t>
      </w:r>
    </w:p>
    <w:p w:rsidR="00BB3CD1" w:rsidRDefault="00BB3CD1" w:rsidP="009277A3">
      <w:pPr>
        <w:ind w:left="-10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3CD1" w:rsidRPr="009277A3" w:rsidRDefault="00BB3CD1" w:rsidP="009277A3">
      <w:pPr>
        <w:ind w:left="-10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277A3">
        <w:rPr>
          <w:rFonts w:ascii="Times New Roman" w:hAnsi="Times New Roman"/>
          <w:b/>
          <w:bCs/>
          <w:sz w:val="28"/>
          <w:szCs w:val="28"/>
          <w:lang w:val="ru-RU"/>
        </w:rPr>
        <w:t>«Казанский государственный аграрный университет»</w:t>
      </w:r>
    </w:p>
    <w:p w:rsidR="00BB3CD1" w:rsidRPr="009277A3" w:rsidRDefault="00BB3CD1" w:rsidP="009277A3">
      <w:pPr>
        <w:jc w:val="center"/>
        <w:rPr>
          <w:rFonts w:ascii="Times New Roman" w:hAnsi="Times New Roman"/>
          <w:b/>
          <w:bCs/>
          <w:caps/>
          <w:sz w:val="28"/>
          <w:szCs w:val="28"/>
          <w:lang w:val="ru-RU"/>
        </w:rPr>
      </w:pPr>
      <w:r w:rsidRPr="009277A3">
        <w:rPr>
          <w:rFonts w:ascii="Times New Roman" w:hAnsi="Times New Roman"/>
          <w:b/>
          <w:bCs/>
          <w:caps/>
          <w:sz w:val="28"/>
          <w:szCs w:val="28"/>
          <w:lang w:val="ru-RU"/>
        </w:rPr>
        <w:t xml:space="preserve">(ФГБОУ </w:t>
      </w:r>
      <w:proofErr w:type="gramStart"/>
      <w:r w:rsidRPr="009277A3">
        <w:rPr>
          <w:rFonts w:ascii="Times New Roman" w:hAnsi="Times New Roman"/>
          <w:b/>
          <w:bCs/>
          <w:caps/>
          <w:sz w:val="28"/>
          <w:szCs w:val="28"/>
          <w:lang w:val="ru-RU"/>
        </w:rPr>
        <w:t>ВО</w:t>
      </w:r>
      <w:proofErr w:type="gramEnd"/>
      <w:r w:rsidRPr="009277A3">
        <w:rPr>
          <w:rFonts w:ascii="Times New Roman" w:hAnsi="Times New Roman"/>
          <w:b/>
          <w:bCs/>
          <w:caps/>
          <w:sz w:val="28"/>
          <w:szCs w:val="28"/>
          <w:lang w:val="ru-RU"/>
        </w:rPr>
        <w:t xml:space="preserve"> К</w:t>
      </w:r>
      <w:r w:rsidRPr="009277A3">
        <w:rPr>
          <w:rFonts w:ascii="Times New Roman" w:hAnsi="Times New Roman"/>
          <w:b/>
          <w:bCs/>
          <w:smallCaps/>
          <w:sz w:val="28"/>
          <w:szCs w:val="28"/>
          <w:lang w:val="ru-RU"/>
        </w:rPr>
        <w:t>азанский</w:t>
      </w:r>
      <w:r w:rsidRPr="009277A3">
        <w:rPr>
          <w:rFonts w:ascii="Times New Roman" w:hAnsi="Times New Roman"/>
          <w:b/>
          <w:bCs/>
          <w:caps/>
          <w:sz w:val="28"/>
          <w:szCs w:val="28"/>
          <w:lang w:val="ru-RU"/>
        </w:rPr>
        <w:t xml:space="preserve"> ГАУ)</w:t>
      </w:r>
    </w:p>
    <w:p w:rsidR="00BB3CD1" w:rsidRPr="009277A3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6F3194">
      <w:pPr>
        <w:tabs>
          <w:tab w:val="left" w:pos="5220"/>
        </w:tabs>
        <w:ind w:left="4680" w:hanging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Кафедра растениеводства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плодоовощеводства</w:t>
      </w:r>
      <w:proofErr w:type="spellEnd"/>
    </w:p>
    <w:p w:rsidR="00BB3CD1" w:rsidRPr="009277A3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left="284" w:firstLine="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3CD1" w:rsidRPr="009277A3" w:rsidRDefault="00BB3CD1" w:rsidP="009277A3">
      <w:pPr>
        <w:ind w:left="284" w:firstLine="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3CD1" w:rsidRDefault="00BB3CD1" w:rsidP="009277A3">
      <w:pPr>
        <w:ind w:left="284" w:firstLine="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3CD1" w:rsidRDefault="00483899" w:rsidP="00483899">
      <w:pPr>
        <w:ind w:left="284" w:firstLine="56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КОМНАТНОЕ ЦВЕТОВОДСТВО</w:t>
      </w:r>
    </w:p>
    <w:p w:rsidR="00BB3CD1" w:rsidRPr="009277A3" w:rsidRDefault="00BB3CD1" w:rsidP="009277A3">
      <w:pPr>
        <w:ind w:left="284" w:firstLine="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3CD1" w:rsidRPr="009277A3" w:rsidRDefault="00BB3CD1" w:rsidP="009277A3">
      <w:pPr>
        <w:ind w:left="284" w:firstLine="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B3CD1" w:rsidRPr="009277A3" w:rsidRDefault="00BB3CD1" w:rsidP="009277A3">
      <w:pPr>
        <w:ind w:left="284" w:firstLine="567"/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</w:pPr>
    </w:p>
    <w:p w:rsidR="00483899" w:rsidRPr="009277A3" w:rsidRDefault="00483899" w:rsidP="0048389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Методические указания по выполнению лабораторных заданий и само</w:t>
      </w:r>
      <w:r>
        <w:rPr>
          <w:rFonts w:ascii="Times New Roman" w:hAnsi="Times New Roman"/>
          <w:sz w:val="28"/>
          <w:szCs w:val="28"/>
          <w:lang w:val="ru-RU"/>
        </w:rPr>
        <w:t xml:space="preserve">стоятельной работе студентов  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для  бакалавров направления подготовки</w:t>
      </w:r>
      <w:r>
        <w:rPr>
          <w:rFonts w:ascii="Times New Roman" w:hAnsi="Times New Roman"/>
          <w:sz w:val="28"/>
          <w:szCs w:val="28"/>
          <w:lang w:val="ru-RU"/>
        </w:rPr>
        <w:t xml:space="preserve"> 35.03.05 «Садоводство», </w:t>
      </w:r>
      <w:r w:rsidRPr="009277A3">
        <w:rPr>
          <w:rFonts w:ascii="Times New Roman" w:hAnsi="Times New Roman"/>
          <w:sz w:val="28"/>
          <w:szCs w:val="28"/>
          <w:lang w:val="ru-RU"/>
        </w:rPr>
        <w:t>профиль «Декоративное садоводство и ландшафтный дизайн»</w:t>
      </w:r>
    </w:p>
    <w:p w:rsidR="00BB3CD1" w:rsidRPr="009277A3" w:rsidRDefault="00BB3CD1" w:rsidP="009277A3">
      <w:pPr>
        <w:ind w:left="284" w:firstLine="567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BB3CD1" w:rsidRDefault="00BB3CD1" w:rsidP="009277A3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BB3CD1" w:rsidRDefault="00BB3CD1" w:rsidP="009277A3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BB3CD1" w:rsidRPr="009277A3" w:rsidRDefault="00BB3CD1" w:rsidP="00145D26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483899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426"/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Казань - 2016</w:t>
      </w: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УДК </w:t>
      </w:r>
      <w:r w:rsidRPr="00173172">
        <w:rPr>
          <w:rFonts w:ascii="Times New Roman" w:hAnsi="Times New Roman"/>
          <w:sz w:val="28"/>
          <w:szCs w:val="28"/>
          <w:lang w:val="ru-RU"/>
        </w:rPr>
        <w:t>635.9</w:t>
      </w: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ББК 42.374</w:t>
      </w:r>
    </w:p>
    <w:p w:rsidR="00BB3CD1" w:rsidRPr="00173172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П69</w:t>
      </w: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7317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277A3">
        <w:rPr>
          <w:rFonts w:ascii="Times New Roman" w:hAnsi="Times New Roman"/>
          <w:sz w:val="28"/>
          <w:szCs w:val="28"/>
          <w:lang w:val="ru-RU"/>
        </w:rPr>
        <w:t>Методические указания по выполнению лабораторных заданий и самостоятельной работе студентов  по дисциплине «Комнатное цветоводство» для  бакалавров направления подготовки</w:t>
      </w:r>
      <w:r>
        <w:rPr>
          <w:rFonts w:ascii="Times New Roman" w:hAnsi="Times New Roman"/>
          <w:sz w:val="28"/>
          <w:szCs w:val="28"/>
          <w:lang w:val="ru-RU"/>
        </w:rPr>
        <w:t xml:space="preserve"> 35.03.05 «Садоводство», </w:t>
      </w:r>
      <w:r w:rsidRPr="009277A3">
        <w:rPr>
          <w:rFonts w:ascii="Times New Roman" w:hAnsi="Times New Roman"/>
          <w:sz w:val="28"/>
          <w:szCs w:val="28"/>
          <w:lang w:val="ru-RU"/>
        </w:rPr>
        <w:t>профиль «Декоративное садоводство и ландшафтный дизайн»</w:t>
      </w:r>
    </w:p>
    <w:p w:rsidR="00BB3CD1" w:rsidRDefault="00BB3CD1" w:rsidP="00173172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 xml:space="preserve">Методические указания составлены доцентом А.А. Шаламовой, ст. преподавателем Абрамовым А.Г., аспиранткой Абрамовой Г. В. </w:t>
      </w: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Методические указания утверждены и рекомендованы к печати на заседании кафедры растениеводства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плодоово</w:t>
      </w:r>
      <w:r w:rsidR="004871C5">
        <w:rPr>
          <w:rFonts w:ascii="Times New Roman" w:hAnsi="Times New Roman"/>
          <w:sz w:val="28"/>
          <w:szCs w:val="28"/>
          <w:lang w:val="ru-RU"/>
        </w:rPr>
        <w:t>щеводства</w:t>
      </w:r>
      <w:proofErr w:type="spellEnd"/>
      <w:r w:rsidR="004871C5">
        <w:rPr>
          <w:rFonts w:ascii="Times New Roman" w:hAnsi="Times New Roman"/>
          <w:sz w:val="28"/>
          <w:szCs w:val="28"/>
          <w:lang w:val="ru-RU"/>
        </w:rPr>
        <w:t xml:space="preserve"> Казанского ГАУ 3 </w:t>
      </w:r>
      <w:r>
        <w:rPr>
          <w:rFonts w:ascii="Times New Roman" w:hAnsi="Times New Roman"/>
          <w:sz w:val="28"/>
          <w:szCs w:val="28"/>
          <w:lang w:val="ru-RU"/>
        </w:rPr>
        <w:t>октября 2016 года.</w:t>
      </w: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Методические указания утверждены и рекомендованы к печати методической комиссией аг</w:t>
      </w:r>
      <w:r w:rsidR="002A65F8">
        <w:rPr>
          <w:rFonts w:ascii="Times New Roman" w:hAnsi="Times New Roman"/>
          <w:sz w:val="28"/>
          <w:szCs w:val="28"/>
          <w:lang w:val="ru-RU"/>
        </w:rPr>
        <w:t xml:space="preserve">рономического факультета 17 </w:t>
      </w:r>
      <w:r>
        <w:rPr>
          <w:rFonts w:ascii="Times New Roman" w:hAnsi="Times New Roman"/>
          <w:sz w:val="28"/>
          <w:szCs w:val="28"/>
          <w:lang w:val="ru-RU"/>
        </w:rPr>
        <w:t>октября 2016 года.</w:t>
      </w: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B3CD1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Рецензенты:</w:t>
      </w:r>
      <w:r>
        <w:rPr>
          <w:rFonts w:ascii="Times New Roman" w:hAnsi="Times New Roman"/>
          <w:sz w:val="28"/>
          <w:szCs w:val="28"/>
          <w:lang w:val="ru-RU"/>
        </w:rPr>
        <w:t xml:space="preserve"> Доцент кафедры общего земледелия, защиты растений и                селекции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Сайфиева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Г.С., гл. специалист центра ландшафтного дизайна Майорова О.А.</w:t>
      </w: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483899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9277A3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4359C4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145D26" w:rsidRDefault="00BB3CD1" w:rsidP="00145D2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© Казанский государс</w:t>
      </w:r>
      <w:r w:rsidR="00145D26">
        <w:rPr>
          <w:rFonts w:ascii="Times New Roman" w:hAnsi="Times New Roman"/>
          <w:sz w:val="28"/>
          <w:szCs w:val="28"/>
          <w:lang w:val="ru-RU"/>
        </w:rPr>
        <w:t>твенный аграрный университет, 2</w:t>
      </w:r>
      <w:r w:rsidR="009D25B3">
        <w:rPr>
          <w:rFonts w:ascii="Times New Roman" w:hAnsi="Times New Roman"/>
          <w:sz w:val="28"/>
          <w:szCs w:val="28"/>
          <w:lang w:val="ru-RU"/>
        </w:rPr>
        <w:t>016</w:t>
      </w:r>
    </w:p>
    <w:p w:rsidR="00BB3CD1" w:rsidRDefault="00BB3CD1" w:rsidP="004871C5">
      <w:pPr>
        <w:pStyle w:val="af6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</w:t>
      </w:r>
    </w:p>
    <w:p w:rsidR="00BB3CD1" w:rsidRDefault="00BB3CD1" w:rsidP="009277A3">
      <w:pPr>
        <w:pStyle w:val="af6"/>
        <w:spacing w:before="0" w:beforeAutospacing="0" w:after="0" w:afterAutospacing="0" w:line="360" w:lineRule="auto"/>
        <w:ind w:firstLine="851"/>
        <w:jc w:val="center"/>
        <w:rPr>
          <w:sz w:val="28"/>
          <w:szCs w:val="28"/>
        </w:rPr>
      </w:pPr>
    </w:p>
    <w:p w:rsidR="00BB3CD1" w:rsidRPr="00E96ED4" w:rsidRDefault="00BB3CD1" w:rsidP="009277A3">
      <w:pPr>
        <w:pStyle w:val="af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96ED4">
        <w:rPr>
          <w:sz w:val="28"/>
          <w:szCs w:val="28"/>
        </w:rPr>
        <w:t xml:space="preserve">В решениях </w:t>
      </w:r>
      <w:r>
        <w:rPr>
          <w:sz w:val="28"/>
          <w:szCs w:val="28"/>
        </w:rPr>
        <w:t xml:space="preserve">государства намечается </w:t>
      </w:r>
      <w:r w:rsidRPr="00E96ED4">
        <w:rPr>
          <w:sz w:val="28"/>
          <w:szCs w:val="28"/>
        </w:rPr>
        <w:t xml:space="preserve"> дальнейший подъем материального благосостояния и культурного уровня </w:t>
      </w:r>
      <w:r>
        <w:rPr>
          <w:sz w:val="28"/>
          <w:szCs w:val="28"/>
        </w:rPr>
        <w:t xml:space="preserve"> населения</w:t>
      </w:r>
      <w:r w:rsidRPr="00E96ED4">
        <w:rPr>
          <w:sz w:val="28"/>
          <w:szCs w:val="28"/>
        </w:rPr>
        <w:t xml:space="preserve">. С каждым годом в наших городах и селах строятся новые дома для трудящихся. В них высокие и светлые комнаты с широкими окнами. На окнах цветут бегонии, пеларгонии, олеандры, пышно растут, широко распуская лист за листом, пальмы; далее, на столиках, подставках растут широколистные </w:t>
      </w:r>
      <w:proofErr w:type="spellStart"/>
      <w:r w:rsidRPr="00E96ED4">
        <w:rPr>
          <w:sz w:val="28"/>
          <w:szCs w:val="28"/>
        </w:rPr>
        <w:t>аспидистры</w:t>
      </w:r>
      <w:proofErr w:type="spellEnd"/>
      <w:r w:rsidRPr="00E96ED4">
        <w:rPr>
          <w:sz w:val="28"/>
          <w:szCs w:val="28"/>
        </w:rPr>
        <w:t xml:space="preserve">, ажурные аспарагусы, которые художественно оформляют мебель. Цветы украшают быт трудящихся и создают здоровые гигиенические условия для людей. </w:t>
      </w:r>
    </w:p>
    <w:p w:rsidR="00BB3CD1" w:rsidRPr="00E96ED4" w:rsidRDefault="00BB3CD1" w:rsidP="009277A3">
      <w:pPr>
        <w:pStyle w:val="af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96ED4">
        <w:rPr>
          <w:sz w:val="28"/>
          <w:szCs w:val="28"/>
        </w:rPr>
        <w:t xml:space="preserve">В любом доме можно создать красивые уголки живой природы в комнатах, а летом выращивать красивоцветущие и декоративные растения на балконе, на окнах, значительно расширив ассортимент их. </w:t>
      </w:r>
    </w:p>
    <w:p w:rsidR="00BB3CD1" w:rsidRDefault="00BB3CD1" w:rsidP="009277A3">
      <w:pPr>
        <w:pStyle w:val="af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96ED4">
        <w:rPr>
          <w:sz w:val="28"/>
          <w:szCs w:val="28"/>
        </w:rPr>
        <w:t xml:space="preserve">Получение цветов в необычное время зимой </w:t>
      </w:r>
      <w:r>
        <w:rPr>
          <w:sz w:val="28"/>
          <w:szCs w:val="28"/>
        </w:rPr>
        <w:t>-</w:t>
      </w:r>
      <w:r w:rsidRPr="00E96ED4">
        <w:rPr>
          <w:sz w:val="28"/>
          <w:szCs w:val="28"/>
        </w:rPr>
        <w:t xml:space="preserve"> выгонка </w:t>
      </w:r>
      <w:r>
        <w:rPr>
          <w:sz w:val="28"/>
          <w:szCs w:val="28"/>
        </w:rPr>
        <w:t>-</w:t>
      </w:r>
      <w:r w:rsidRPr="00E96ED4">
        <w:rPr>
          <w:sz w:val="28"/>
          <w:szCs w:val="28"/>
        </w:rPr>
        <w:t xml:space="preserve"> весьма увлекательное и благородное занятие. В уютной домашней обстановке выгонка цветов в течение длинных зимних месяцев может принести много радости. </w:t>
      </w:r>
    </w:p>
    <w:p w:rsidR="00BB3CD1" w:rsidRPr="00E96ED4" w:rsidRDefault="00BB3CD1" w:rsidP="009277A3">
      <w:pPr>
        <w:pStyle w:val="af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96ED4">
        <w:rPr>
          <w:sz w:val="28"/>
          <w:szCs w:val="28"/>
        </w:rPr>
        <w:t xml:space="preserve">Цветы </w:t>
      </w:r>
      <w:r>
        <w:rPr>
          <w:sz w:val="28"/>
          <w:szCs w:val="28"/>
        </w:rPr>
        <w:t>-</w:t>
      </w:r>
      <w:r w:rsidRPr="00E96ED4">
        <w:rPr>
          <w:sz w:val="28"/>
          <w:szCs w:val="28"/>
        </w:rPr>
        <w:t xml:space="preserve"> любимые спутники человека с давних времен. Они не только ласкают взор, но и облагораживают людей. В нашей стране они прочно заняли место в цехах фабрик и заводов, клубах и театрах, больницах и санаториях, в школах и детсадах, а также в квартирах трудящихся. </w:t>
      </w:r>
    </w:p>
    <w:p w:rsidR="00BB3CD1" w:rsidRPr="00E96ED4" w:rsidRDefault="00BB3CD1" w:rsidP="009277A3">
      <w:pPr>
        <w:pStyle w:val="af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Россияне</w:t>
      </w:r>
      <w:r w:rsidRPr="00E96ED4">
        <w:rPr>
          <w:sz w:val="28"/>
          <w:szCs w:val="28"/>
        </w:rPr>
        <w:t xml:space="preserve"> любят цветы, внимательно и заботливо ухаживают за ними. Разведение цветов и уход за ними, заполняя досуг, приносят нам большое удовольствие. </w:t>
      </w:r>
    </w:p>
    <w:p w:rsidR="00BB3CD1" w:rsidRPr="00081C0B" w:rsidRDefault="00BB3CD1" w:rsidP="009277A3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81C0B">
        <w:rPr>
          <w:rFonts w:ascii="Times New Roman" w:hAnsi="Times New Roman"/>
          <w:sz w:val="28"/>
          <w:szCs w:val="28"/>
          <w:lang w:val="ru-RU"/>
        </w:rPr>
        <w:t>В задачу методического пособия входит помочь любителям комнатного цветоводства в подборе и размещении цветов в квартирах, выращивании и уходе за растениями в домашних условиях.</w:t>
      </w:r>
    </w:p>
    <w:p w:rsidR="00BB3CD1" w:rsidRPr="009277A3" w:rsidRDefault="00BB3CD1" w:rsidP="009277A3">
      <w:pPr>
        <w:spacing w:line="360" w:lineRule="auto"/>
        <w:ind w:firstLine="851"/>
        <w:jc w:val="both"/>
        <w:rPr>
          <w:sz w:val="28"/>
          <w:szCs w:val="28"/>
          <w:lang w:val="ru-RU"/>
        </w:rPr>
      </w:pPr>
    </w:p>
    <w:p w:rsidR="00BB3CD1" w:rsidRDefault="00BB3CD1" w:rsidP="009277A3">
      <w:pPr>
        <w:spacing w:line="360" w:lineRule="auto"/>
        <w:ind w:firstLine="851"/>
        <w:jc w:val="both"/>
        <w:rPr>
          <w:sz w:val="28"/>
          <w:szCs w:val="28"/>
          <w:lang w:val="ru-RU"/>
        </w:rPr>
      </w:pPr>
    </w:p>
    <w:p w:rsidR="00BB3CD1" w:rsidRDefault="00BB3CD1" w:rsidP="009277A3">
      <w:pPr>
        <w:spacing w:line="360" w:lineRule="auto"/>
        <w:ind w:firstLine="851"/>
        <w:jc w:val="both"/>
        <w:rPr>
          <w:sz w:val="28"/>
          <w:szCs w:val="28"/>
          <w:lang w:val="ru-RU"/>
        </w:rPr>
      </w:pPr>
    </w:p>
    <w:p w:rsidR="00BB3CD1" w:rsidRDefault="00BB3CD1" w:rsidP="00145D26">
      <w:pPr>
        <w:ind w:firstLine="0"/>
        <w:rPr>
          <w:sz w:val="28"/>
          <w:szCs w:val="28"/>
          <w:lang w:val="ru-RU"/>
        </w:rPr>
      </w:pPr>
    </w:p>
    <w:p w:rsidR="00145D26" w:rsidRDefault="00145D26" w:rsidP="00145D26">
      <w:pPr>
        <w:ind w:firstLine="0"/>
        <w:rPr>
          <w:lang w:val="ru-RU"/>
        </w:rPr>
      </w:pPr>
    </w:p>
    <w:p w:rsidR="00BB3CD1" w:rsidRDefault="00BB3CD1" w:rsidP="004871C5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Раздел </w:t>
      </w:r>
      <w:r w:rsidRPr="00BF6CF2">
        <w:rPr>
          <w:rFonts w:ascii="Times New Roman" w:hAnsi="Times New Roman"/>
          <w:b/>
          <w:sz w:val="28"/>
          <w:szCs w:val="28"/>
          <w:lang w:val="ru-RU"/>
        </w:rPr>
        <w:t xml:space="preserve">1. ДЕКОРАТИВНЫЕ ЦВЕТУЩИЕ </w:t>
      </w:r>
    </w:p>
    <w:p w:rsidR="00BB3CD1" w:rsidRPr="00BF6CF2" w:rsidRDefault="004871C5" w:rsidP="004871C5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r w:rsidR="00BB3CD1" w:rsidRPr="00BF6CF2">
        <w:rPr>
          <w:rFonts w:ascii="Times New Roman" w:hAnsi="Times New Roman"/>
          <w:b/>
          <w:sz w:val="28"/>
          <w:szCs w:val="28"/>
          <w:lang w:val="ru-RU"/>
        </w:rPr>
        <w:t>И ЛИСТВЕННЫЕ РАСТЕНИЯ</w:t>
      </w:r>
    </w:p>
    <w:p w:rsidR="00BB3CD1" w:rsidRDefault="00BB3CD1" w:rsidP="00BF6CF2">
      <w:pPr>
        <w:ind w:firstLine="851"/>
        <w:jc w:val="center"/>
        <w:rPr>
          <w:lang w:val="ru-RU"/>
        </w:rPr>
      </w:pPr>
    </w:p>
    <w:p w:rsidR="00BB3CD1" w:rsidRPr="00BF6CF2" w:rsidRDefault="00BB3CD1" w:rsidP="00081C0B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r w:rsidR="00117684">
        <w:rPr>
          <w:rFonts w:ascii="Times New Roman" w:hAnsi="Times New Roman"/>
          <w:b/>
          <w:sz w:val="28"/>
          <w:szCs w:val="28"/>
          <w:lang w:val="ru-RU"/>
        </w:rPr>
        <w:t xml:space="preserve">Вечнозеленые </w:t>
      </w:r>
      <w:r w:rsidRPr="00BF6CF2">
        <w:rPr>
          <w:rFonts w:ascii="Times New Roman" w:hAnsi="Times New Roman"/>
          <w:b/>
          <w:sz w:val="28"/>
          <w:szCs w:val="28"/>
          <w:lang w:val="ru-RU"/>
        </w:rPr>
        <w:t>(комнатные) растения</w:t>
      </w:r>
    </w:p>
    <w:p w:rsidR="00BB3CD1" w:rsidRPr="00BF6CF2" w:rsidRDefault="00BB3CD1" w:rsidP="00BF6CF2">
      <w:pPr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9277A3" w:rsidRDefault="00BB3CD1" w:rsidP="00081C0B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F6CF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с технологией выращивания и особенностями использования декоративно-цветущих  растений</w:t>
      </w:r>
    </w:p>
    <w:p w:rsidR="00BB3CD1" w:rsidRPr="009277A3" w:rsidRDefault="00BB3CD1" w:rsidP="00081C0B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F6CF2">
        <w:rPr>
          <w:rFonts w:ascii="Times New Roman" w:hAnsi="Times New Roman"/>
          <w:b/>
          <w:sz w:val="28"/>
          <w:szCs w:val="28"/>
          <w:lang w:val="ru-RU"/>
        </w:rPr>
        <w:t>Задание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F6CF2">
        <w:rPr>
          <w:rFonts w:ascii="Times New Roman" w:hAnsi="Times New Roman"/>
          <w:b/>
          <w:sz w:val="28"/>
          <w:szCs w:val="28"/>
          <w:lang w:val="ru-RU"/>
        </w:rPr>
        <w:t>1</w:t>
      </w:r>
      <w:r w:rsidRPr="009277A3">
        <w:rPr>
          <w:rFonts w:ascii="Times New Roman" w:hAnsi="Times New Roman"/>
          <w:sz w:val="28"/>
          <w:szCs w:val="28"/>
          <w:lang w:val="ru-RU"/>
        </w:rPr>
        <w:t>. Провести краткое описание основных видов цветущих растений</w:t>
      </w:r>
    </w:p>
    <w:p w:rsidR="00BB3CD1" w:rsidRPr="009277A3" w:rsidRDefault="00BB3CD1" w:rsidP="000171F3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Таблица 1</w:t>
      </w:r>
    </w:p>
    <w:p w:rsidR="00BB3CD1" w:rsidRDefault="00BB3CD1" w:rsidP="00081C0B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Цветущие вечнозеленые растения</w:t>
      </w:r>
    </w:p>
    <w:p w:rsidR="00BB3CD1" w:rsidRPr="009277A3" w:rsidRDefault="00BB3CD1" w:rsidP="009D072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595"/>
        <w:gridCol w:w="1148"/>
        <w:gridCol w:w="1275"/>
        <w:gridCol w:w="1418"/>
        <w:gridCol w:w="1276"/>
        <w:gridCol w:w="1536"/>
      </w:tblGrid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Название культуры</w:t>
            </w:r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Время посева</w:t>
            </w:r>
          </w:p>
          <w:p w:rsidR="00BB3CD1" w:rsidRPr="00081C0B" w:rsidRDefault="00BB3CD1" w:rsidP="0030772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черенко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вания</w:t>
            </w:r>
            <w:proofErr w:type="spellEnd"/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 </w:t>
            </w:r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цвете</w:t>
            </w:r>
            <w:proofErr w:type="gramEnd"/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ния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Окраска цветка</w:t>
            </w: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Высота растения,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Особен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ности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выращи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вания</w:t>
            </w:r>
            <w:proofErr w:type="spellEnd"/>
          </w:p>
        </w:tc>
        <w:tc>
          <w:tcPr>
            <w:tcW w:w="1536" w:type="dxa"/>
          </w:tcPr>
          <w:p w:rsidR="00BB3CD1" w:rsidRPr="00307724" w:rsidRDefault="00BB3CD1" w:rsidP="00307724">
            <w:pPr>
              <w:ind w:left="-108" w:right="-143" w:firstLine="10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Исполь</w:t>
            </w:r>
            <w:proofErr w:type="spellEnd"/>
          </w:p>
          <w:p w:rsidR="00BB3CD1" w:rsidRPr="00307724" w:rsidRDefault="00BB3CD1" w:rsidP="00307724">
            <w:pPr>
              <w:ind w:left="-108" w:right="-143" w:firstLine="10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зование</w:t>
            </w:r>
            <w:proofErr w:type="spellEnd"/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Антуриум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Шерцера</w:t>
            </w:r>
            <w:proofErr w:type="spellEnd"/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Антуриум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Андрэ</w:t>
            </w:r>
            <w:proofErr w:type="spellEnd"/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Афеляндра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Леопольда</w:t>
            </w:r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Белопероне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капельная</w:t>
            </w:r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Бугенвилия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прекрасная</w:t>
            </w:r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Гибискус</w:t>
            </w:r>
          </w:p>
        </w:tc>
        <w:tc>
          <w:tcPr>
            <w:tcW w:w="1595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Каланхоэ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Блосвельда</w:t>
            </w:r>
            <w:proofErr w:type="spellEnd"/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Колумнея</w:t>
            </w:r>
            <w:proofErr w:type="spellEnd"/>
          </w:p>
        </w:tc>
        <w:tc>
          <w:tcPr>
            <w:tcW w:w="1595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Пассифлора</w:t>
            </w:r>
          </w:p>
        </w:tc>
        <w:tc>
          <w:tcPr>
            <w:tcW w:w="1595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Пеларгония 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сильнопахнущая</w:t>
            </w:r>
            <w:proofErr w:type="spellEnd"/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Пеларгония крупноцветковая</w:t>
            </w:r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Пеларгония зональная</w:t>
            </w:r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9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Пеларгония щитовидная</w:t>
            </w:r>
          </w:p>
        </w:tc>
        <w:tc>
          <w:tcPr>
            <w:tcW w:w="159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3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Default="00BB3CD1" w:rsidP="00145D26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B3CD1" w:rsidRPr="00BF6CF2" w:rsidRDefault="00BB3CD1" w:rsidP="00081C0B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2. </w:t>
      </w:r>
      <w:r w:rsidRPr="00BF6CF2">
        <w:rPr>
          <w:rFonts w:ascii="Times New Roman" w:hAnsi="Times New Roman"/>
          <w:b/>
          <w:sz w:val="28"/>
          <w:szCs w:val="28"/>
          <w:lang w:val="ru-RU"/>
        </w:rPr>
        <w:t>Декоративно-лиственные растения</w:t>
      </w:r>
    </w:p>
    <w:p w:rsidR="00BB3CD1" w:rsidRPr="009277A3" w:rsidRDefault="00BB3CD1" w:rsidP="00E90F4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0171F3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F6CF2">
        <w:rPr>
          <w:rFonts w:ascii="Times New Roman" w:hAnsi="Times New Roman"/>
          <w:b/>
          <w:sz w:val="28"/>
          <w:szCs w:val="28"/>
          <w:lang w:val="ru-RU"/>
        </w:rPr>
        <w:t>Цель занятия</w:t>
      </w:r>
      <w:r w:rsidRPr="009277A3">
        <w:rPr>
          <w:rFonts w:ascii="Times New Roman" w:hAnsi="Times New Roman"/>
          <w:sz w:val="28"/>
          <w:szCs w:val="28"/>
          <w:lang w:val="ru-RU"/>
        </w:rPr>
        <w:t>: Ознакомиться с технологией выращивания и особенностями использования декоративно-лиственных  растений</w:t>
      </w:r>
    </w:p>
    <w:p w:rsidR="00BB3CD1" w:rsidRPr="009277A3" w:rsidRDefault="00BB3CD1" w:rsidP="000171F3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F6CF2">
        <w:rPr>
          <w:rFonts w:ascii="Times New Roman" w:hAnsi="Times New Roman"/>
          <w:b/>
          <w:sz w:val="28"/>
          <w:szCs w:val="28"/>
          <w:lang w:val="ru-RU"/>
        </w:rPr>
        <w:t>Задание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F6CF2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с технологией выращивания и особенностями содержания представителей с</w:t>
      </w:r>
      <w:r>
        <w:rPr>
          <w:rFonts w:ascii="Times New Roman" w:hAnsi="Times New Roman"/>
          <w:sz w:val="28"/>
          <w:szCs w:val="28"/>
          <w:lang w:val="ru-RU"/>
        </w:rPr>
        <w:t xml:space="preserve">емейства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Арековые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или Пальмовые.</w:t>
      </w:r>
    </w:p>
    <w:p w:rsidR="00BB3CD1" w:rsidRPr="009277A3" w:rsidRDefault="00BB3CD1" w:rsidP="00BF6CF2">
      <w:pPr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Таблица 2</w:t>
      </w:r>
    </w:p>
    <w:p w:rsidR="00BB3CD1" w:rsidRPr="00081C0B" w:rsidRDefault="00BB3CD1" w:rsidP="00081C0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F6CF2">
        <w:rPr>
          <w:rFonts w:ascii="Times New Roman" w:hAnsi="Times New Roman"/>
          <w:b/>
          <w:sz w:val="28"/>
          <w:szCs w:val="28"/>
          <w:lang w:val="ru-RU"/>
        </w:rPr>
        <w:t>Основные виды пальмы</w:t>
      </w: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9"/>
        <w:gridCol w:w="1250"/>
        <w:gridCol w:w="1298"/>
        <w:gridCol w:w="1204"/>
        <w:gridCol w:w="1350"/>
        <w:gridCol w:w="1852"/>
        <w:gridCol w:w="1473"/>
      </w:tblGrid>
      <w:tr w:rsidR="00BB3CD1" w:rsidRPr="009277A3" w:rsidTr="00081C0B">
        <w:tc>
          <w:tcPr>
            <w:tcW w:w="17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Название культуры</w:t>
            </w: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Время посева</w:t>
            </w:r>
          </w:p>
          <w:p w:rsidR="00BB3CD1" w:rsidRPr="00081C0B" w:rsidRDefault="00BB3CD1" w:rsidP="0030772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черенко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вания</w:t>
            </w:r>
            <w:proofErr w:type="spellEnd"/>
            <w:proofErr w:type="gramEnd"/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 цветения </w:t>
            </w: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Окраска цветка</w:t>
            </w: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Высота растения,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Особенности выращивания</w:t>
            </w:r>
          </w:p>
        </w:tc>
        <w:tc>
          <w:tcPr>
            <w:tcW w:w="1741" w:type="dxa"/>
          </w:tcPr>
          <w:p w:rsidR="00BB3CD1" w:rsidRPr="00307724" w:rsidRDefault="00145D26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Использо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-в</w:t>
            </w: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ание</w:t>
            </w:r>
            <w:proofErr w:type="spellEnd"/>
            <w:proofErr w:type="gramEnd"/>
          </w:p>
        </w:tc>
      </w:tr>
      <w:tr w:rsidR="00BB3CD1" w:rsidRPr="009277A3" w:rsidTr="00081C0B">
        <w:tc>
          <w:tcPr>
            <w:tcW w:w="10276" w:type="dxa"/>
            <w:gridSpan w:val="7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Вееролистные пальмы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72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Вашингтония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нитчатая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72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Ливистония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китайская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72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Рапис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вистония</w:t>
            </w:r>
            <w:proofErr w:type="spellEnd"/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72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Хамеропс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приземистый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0276" w:type="dxa"/>
            <w:gridSpan w:val="7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Перистолистные пальмы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72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Финик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канарский</w:t>
            </w:r>
            <w:proofErr w:type="spellEnd"/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72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Хамедорея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изящная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172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Ховея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Бельмора</w:t>
            </w:r>
            <w:proofErr w:type="spellEnd"/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5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4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69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1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E90F45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E90F45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081C0B">
      <w:pPr>
        <w:spacing w:line="360" w:lineRule="auto"/>
        <w:ind w:firstLine="540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81C0B">
      <w:pPr>
        <w:spacing w:line="360" w:lineRule="auto"/>
        <w:ind w:firstLine="540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9277A3" w:rsidRDefault="00BB3CD1" w:rsidP="00081C0B">
      <w:pPr>
        <w:spacing w:line="360" w:lineRule="auto"/>
        <w:ind w:firstLine="540"/>
        <w:rPr>
          <w:rFonts w:ascii="Times New Roman" w:hAnsi="Times New Roman"/>
          <w:sz w:val="28"/>
          <w:szCs w:val="28"/>
          <w:lang w:val="ru-RU"/>
        </w:rPr>
      </w:pPr>
      <w:r w:rsidRPr="00BF6CF2">
        <w:rPr>
          <w:rFonts w:ascii="Times New Roman" w:hAnsi="Times New Roman"/>
          <w:b/>
          <w:sz w:val="28"/>
          <w:szCs w:val="28"/>
          <w:lang w:val="ru-RU"/>
        </w:rPr>
        <w:lastRenderedPageBreak/>
        <w:t>Задание 3.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с технологией выращивания и особенностями основных представителей отдела Папортниковые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B3CD1" w:rsidRPr="009277A3" w:rsidRDefault="00BB3CD1" w:rsidP="004A21C8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Таблица 3</w:t>
      </w:r>
    </w:p>
    <w:p w:rsidR="00BB3CD1" w:rsidRPr="009277A3" w:rsidRDefault="00BB3CD1" w:rsidP="00081C0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 xml:space="preserve">Основные виды </w:t>
      </w:r>
      <w:proofErr w:type="spellStart"/>
      <w:r w:rsidRPr="009277A3">
        <w:rPr>
          <w:rFonts w:ascii="Times New Roman" w:hAnsi="Times New Roman"/>
          <w:sz w:val="28"/>
          <w:szCs w:val="28"/>
          <w:lang w:val="ru-RU"/>
        </w:rPr>
        <w:t>папортников</w:t>
      </w:r>
      <w:proofErr w:type="spellEnd"/>
    </w:p>
    <w:tbl>
      <w:tblPr>
        <w:tblW w:w="10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8"/>
        <w:gridCol w:w="1800"/>
        <w:gridCol w:w="1298"/>
        <w:gridCol w:w="1204"/>
        <w:gridCol w:w="1458"/>
        <w:gridCol w:w="1852"/>
      </w:tblGrid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Название культуры</w:t>
            </w:r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Время посева</w:t>
            </w:r>
          </w:p>
          <w:p w:rsidR="00BB3CD1" w:rsidRPr="00081C0B" w:rsidRDefault="00BB3CD1" w:rsidP="0030772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1C0B">
              <w:rPr>
                <w:rFonts w:ascii="Times New Roman" w:hAnsi="Times New Roman"/>
                <w:sz w:val="24"/>
                <w:szCs w:val="24"/>
                <w:lang w:val="ru-RU"/>
              </w:rPr>
              <w:t>(черенкования)</w:t>
            </w: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 цветения </w:t>
            </w: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Окраска цветка</w:t>
            </w: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Высота растения,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Особенности </w:t>
            </w:r>
            <w:proofErr w:type="spellStart"/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выращи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вания</w:t>
            </w:r>
            <w:proofErr w:type="spellEnd"/>
            <w:proofErr w:type="gramEnd"/>
          </w:p>
        </w:tc>
      </w:tr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Адиантум</w:t>
            </w:r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Асплениум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гнездовой</w:t>
            </w:r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Асплениум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южноазиатский</w:t>
            </w:r>
            <w:proofErr w:type="spellEnd"/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Асплениум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живородящий</w:t>
            </w:r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Нефролепис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возвышенный</w:t>
            </w:r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Нефролепис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сердцелистый</w:t>
            </w:r>
            <w:proofErr w:type="spellEnd"/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081C0B">
        <w:tc>
          <w:tcPr>
            <w:tcW w:w="262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Платицериум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двоякоперисты</w:t>
            </w:r>
            <w:proofErr w:type="spellEnd"/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787B92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E90F4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081C0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 xml:space="preserve">Зарисовать листья основных видов </w:t>
      </w:r>
      <w:proofErr w:type="spellStart"/>
      <w:r w:rsidRPr="009277A3">
        <w:rPr>
          <w:rFonts w:ascii="Times New Roman" w:hAnsi="Times New Roman"/>
          <w:sz w:val="28"/>
          <w:szCs w:val="28"/>
          <w:lang w:val="ru-RU"/>
        </w:rPr>
        <w:t>папортников</w:t>
      </w:r>
      <w:proofErr w:type="spellEnd"/>
    </w:p>
    <w:p w:rsidR="00BB3CD1" w:rsidRPr="009277A3" w:rsidRDefault="00BB3CD1" w:rsidP="00E90F4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BB3CD1" w:rsidTr="00145D26">
        <w:tc>
          <w:tcPr>
            <w:tcW w:w="3379" w:type="dxa"/>
          </w:tcPr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BB3CD1" w:rsidRPr="00145D26" w:rsidRDefault="00BB3CD1" w:rsidP="00145D26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3379" w:type="dxa"/>
          </w:tcPr>
          <w:p w:rsidR="00BB3CD1" w:rsidRPr="00145D26" w:rsidRDefault="00BB3CD1" w:rsidP="00145D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Нефролепис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возвышенный</w:t>
            </w:r>
          </w:p>
        </w:tc>
        <w:tc>
          <w:tcPr>
            <w:tcW w:w="3379" w:type="dxa"/>
          </w:tcPr>
          <w:p w:rsidR="00BB3CD1" w:rsidRPr="00145D26" w:rsidRDefault="00BB3CD1" w:rsidP="00145D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Нефролепис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всердцелистный</w:t>
            </w:r>
            <w:proofErr w:type="spellEnd"/>
          </w:p>
        </w:tc>
        <w:tc>
          <w:tcPr>
            <w:tcW w:w="3379" w:type="dxa"/>
          </w:tcPr>
          <w:p w:rsidR="00BB3CD1" w:rsidRPr="00145D26" w:rsidRDefault="00BB3CD1" w:rsidP="00145D2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Платицериум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двоякоперисты</w:t>
            </w:r>
            <w:proofErr w:type="spellEnd"/>
          </w:p>
        </w:tc>
      </w:tr>
    </w:tbl>
    <w:p w:rsidR="00BB3CD1" w:rsidRPr="009277A3" w:rsidRDefault="00BB3CD1" w:rsidP="00081C0B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45D26">
      <w:pPr>
        <w:spacing w:line="276" w:lineRule="auto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BF6CF2">
        <w:rPr>
          <w:rFonts w:ascii="Times New Roman" w:hAnsi="Times New Roman"/>
          <w:b/>
          <w:sz w:val="28"/>
          <w:szCs w:val="28"/>
          <w:lang w:val="ru-RU"/>
        </w:rPr>
        <w:t>Задание 4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 Ознакомиться с технологией выращивания и особенностями основных представителей рода Фикус </w:t>
      </w:r>
    </w:p>
    <w:p w:rsidR="00BB3CD1" w:rsidRPr="009277A3" w:rsidRDefault="00BB3CD1" w:rsidP="00787B9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Таблица 4</w:t>
      </w:r>
    </w:p>
    <w:p w:rsidR="00BB3CD1" w:rsidRPr="009277A3" w:rsidRDefault="00BB3CD1" w:rsidP="00BF6CF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Основные виды фикусов</w:t>
      </w:r>
    </w:p>
    <w:p w:rsidR="00BB3CD1" w:rsidRPr="009277A3" w:rsidRDefault="00BB3CD1" w:rsidP="00BF6C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8"/>
        <w:gridCol w:w="1782"/>
        <w:gridCol w:w="1298"/>
        <w:gridCol w:w="1204"/>
        <w:gridCol w:w="1476"/>
        <w:gridCol w:w="1852"/>
      </w:tblGrid>
      <w:tr w:rsidR="00BB3CD1" w:rsidRPr="009277A3" w:rsidTr="00741C3D">
        <w:tc>
          <w:tcPr>
            <w:tcW w:w="24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Название культуры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Время посева</w:t>
            </w:r>
          </w:p>
          <w:p w:rsidR="00BB3CD1" w:rsidRPr="00741C3D" w:rsidRDefault="00BB3CD1" w:rsidP="0030772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1C3D">
              <w:rPr>
                <w:rFonts w:ascii="Times New Roman" w:hAnsi="Times New Roman"/>
                <w:sz w:val="24"/>
                <w:szCs w:val="24"/>
                <w:lang w:val="ru-RU"/>
              </w:rPr>
              <w:t>(черенкования)</w:t>
            </w: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 цветения </w:t>
            </w: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Окраска цветка</w:t>
            </w:r>
          </w:p>
        </w:tc>
        <w:tc>
          <w:tcPr>
            <w:tcW w:w="14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Высота растения,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Особенности выращивания</w:t>
            </w:r>
          </w:p>
        </w:tc>
      </w:tr>
      <w:tr w:rsidR="00BB3CD1" w:rsidRPr="009277A3" w:rsidTr="00741C3D">
        <w:tc>
          <w:tcPr>
            <w:tcW w:w="24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Фикус каучуконосный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4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Фикус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карика</w:t>
            </w:r>
            <w:proofErr w:type="spellEnd"/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4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Фикус лировидный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4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Фикус Бенджамина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44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Фикус мелколистный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7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5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4871C5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45D26">
      <w:pPr>
        <w:spacing w:line="276" w:lineRule="auto"/>
        <w:ind w:firstLine="851"/>
        <w:rPr>
          <w:rFonts w:ascii="Times New Roman" w:hAnsi="Times New Roman"/>
          <w:sz w:val="28"/>
          <w:szCs w:val="28"/>
          <w:lang w:val="ru-RU"/>
        </w:rPr>
      </w:pPr>
      <w:r w:rsidRPr="00BF6CF2">
        <w:rPr>
          <w:rFonts w:ascii="Times New Roman" w:hAnsi="Times New Roman"/>
          <w:b/>
          <w:sz w:val="28"/>
          <w:szCs w:val="28"/>
          <w:lang w:val="ru-RU"/>
        </w:rPr>
        <w:t>Задание 5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 Ознакомит</w:t>
      </w:r>
      <w:r>
        <w:rPr>
          <w:rFonts w:ascii="Times New Roman" w:hAnsi="Times New Roman"/>
          <w:sz w:val="28"/>
          <w:szCs w:val="28"/>
          <w:lang w:val="ru-RU"/>
        </w:rPr>
        <w:t xml:space="preserve">ься с технологией выращивания и 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особенностями основных представителей семейства  </w:t>
      </w:r>
      <w:proofErr w:type="spellStart"/>
      <w:r w:rsidRPr="009277A3">
        <w:rPr>
          <w:rFonts w:ascii="Times New Roman" w:hAnsi="Times New Roman"/>
          <w:sz w:val="28"/>
          <w:szCs w:val="28"/>
          <w:lang w:val="ru-RU"/>
        </w:rPr>
        <w:t>Ароидные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B3CD1" w:rsidRPr="009277A3" w:rsidRDefault="00BB3CD1" w:rsidP="00787B9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Таблица 5</w:t>
      </w:r>
    </w:p>
    <w:p w:rsidR="00BB3CD1" w:rsidRPr="009277A3" w:rsidRDefault="00BB3CD1" w:rsidP="00787B9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 xml:space="preserve">Основные виды семейства </w:t>
      </w:r>
      <w:proofErr w:type="spellStart"/>
      <w:r w:rsidRPr="009277A3">
        <w:rPr>
          <w:rFonts w:ascii="Times New Roman" w:hAnsi="Times New Roman"/>
          <w:sz w:val="28"/>
          <w:szCs w:val="28"/>
          <w:lang w:val="ru-RU"/>
        </w:rPr>
        <w:t>Аро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9277A3">
        <w:rPr>
          <w:rFonts w:ascii="Times New Roman" w:hAnsi="Times New Roman"/>
          <w:sz w:val="28"/>
          <w:szCs w:val="28"/>
          <w:lang w:val="ru-RU"/>
        </w:rPr>
        <w:t>дные</w:t>
      </w:r>
      <w:proofErr w:type="spellEnd"/>
    </w:p>
    <w:p w:rsidR="00BB3CD1" w:rsidRPr="009277A3" w:rsidRDefault="00BB3CD1" w:rsidP="00542DF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8"/>
        <w:gridCol w:w="1782"/>
        <w:gridCol w:w="1298"/>
        <w:gridCol w:w="1204"/>
        <w:gridCol w:w="1350"/>
        <w:gridCol w:w="1786"/>
      </w:tblGrid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Название культуры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Время посева</w:t>
            </w:r>
          </w:p>
          <w:p w:rsidR="00BB3CD1" w:rsidRPr="00741C3D" w:rsidRDefault="00BB3CD1" w:rsidP="0030772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1C3D">
              <w:rPr>
                <w:rFonts w:ascii="Times New Roman" w:hAnsi="Times New Roman"/>
                <w:sz w:val="24"/>
                <w:szCs w:val="24"/>
                <w:lang w:val="ru-RU"/>
              </w:rPr>
              <w:t>(черенкования)</w:t>
            </w: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 цветения </w:t>
            </w: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Окраска цветка</w:t>
            </w: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Высота растения,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Особенности </w:t>
            </w:r>
            <w:proofErr w:type="spellStart"/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выращи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вания</w:t>
            </w:r>
            <w:proofErr w:type="spellEnd"/>
            <w:proofErr w:type="gramEnd"/>
          </w:p>
        </w:tc>
      </w:tr>
      <w:tr w:rsidR="00BB3CD1" w:rsidRPr="009277A3" w:rsidTr="00741C3D">
        <w:trPr>
          <w:trHeight w:val="568"/>
        </w:trPr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Аглонема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переменчивая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Аглонема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ребристая</w:t>
            </w:r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Алоказия</w:t>
            </w:r>
            <w:proofErr w:type="spellEnd"/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Диффенбахия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пятнистая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Монстера </w:t>
            </w:r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привлекательная</w:t>
            </w:r>
            <w:proofErr w:type="gram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Монстера косая</w:t>
            </w:r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Спатифиллум</w:t>
            </w:r>
            <w:proofErr w:type="spellEnd"/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Уоллиса</w:t>
            </w:r>
            <w:proofErr w:type="spellEnd"/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Спатифиллус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обильноцветущий</w:t>
            </w:r>
            <w:proofErr w:type="spell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Филодендрон краснеющий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Филодендрон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двоякоперистый</w:t>
            </w:r>
            <w:proofErr w:type="spell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Филодендрон изящный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Сингониум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ушковатй</w:t>
            </w:r>
            <w:proofErr w:type="spellEnd"/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Сингониум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золотистый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80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Сингониум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ножколистный</w:t>
            </w:r>
            <w:proofErr w:type="spell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9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04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542DF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45D26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Задание 6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с технологией выращивания и особенностями </w:t>
      </w:r>
      <w:proofErr w:type="gramStart"/>
      <w:r w:rsidRPr="009277A3">
        <w:rPr>
          <w:rFonts w:ascii="Times New Roman" w:hAnsi="Times New Roman"/>
          <w:sz w:val="28"/>
          <w:szCs w:val="28"/>
          <w:lang w:val="ru-RU"/>
        </w:rPr>
        <w:t>основных</w:t>
      </w:r>
      <w:proofErr w:type="gramEnd"/>
      <w:r w:rsidRPr="009277A3">
        <w:rPr>
          <w:rFonts w:ascii="Times New Roman" w:hAnsi="Times New Roman"/>
          <w:sz w:val="28"/>
          <w:szCs w:val="28"/>
          <w:lang w:val="ru-RU"/>
        </w:rPr>
        <w:t xml:space="preserve"> семейства Агавовые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B3CD1" w:rsidRPr="009277A3" w:rsidRDefault="00BB3CD1" w:rsidP="00787B9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Таблица 6</w:t>
      </w:r>
    </w:p>
    <w:p w:rsidR="00BB3CD1" w:rsidRPr="009277A3" w:rsidRDefault="00BB3CD1" w:rsidP="00787B9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Основные виды семейства Агавовые</w:t>
      </w:r>
    </w:p>
    <w:p w:rsidR="00BB3CD1" w:rsidRPr="009277A3" w:rsidRDefault="00BB3CD1" w:rsidP="00542DF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8"/>
        <w:gridCol w:w="1782"/>
        <w:gridCol w:w="1468"/>
        <w:gridCol w:w="1440"/>
        <w:gridCol w:w="1620"/>
        <w:gridCol w:w="1786"/>
      </w:tblGrid>
      <w:tr w:rsidR="00BB3CD1" w:rsidRPr="009277A3" w:rsidTr="00741C3D">
        <w:tc>
          <w:tcPr>
            <w:tcW w:w="207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Название культуры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Время посева</w:t>
            </w:r>
          </w:p>
          <w:p w:rsidR="00BB3CD1" w:rsidRPr="00741C3D" w:rsidRDefault="00BB3CD1" w:rsidP="0030772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1C3D">
              <w:rPr>
                <w:rFonts w:ascii="Times New Roman" w:hAnsi="Times New Roman"/>
                <w:sz w:val="24"/>
                <w:szCs w:val="24"/>
                <w:lang w:val="ru-RU"/>
              </w:rPr>
              <w:t>(черенкования)</w:t>
            </w: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 цветения </w:t>
            </w: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Окраска цветка</w:t>
            </w:r>
          </w:p>
        </w:tc>
        <w:tc>
          <w:tcPr>
            <w:tcW w:w="1620" w:type="dxa"/>
          </w:tcPr>
          <w:p w:rsidR="00BB3CD1" w:rsidRPr="00307724" w:rsidRDefault="00BB3CD1" w:rsidP="00307724">
            <w:pPr>
              <w:ind w:left="-37" w:right="-76" w:hanging="1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Высота растения, </w:t>
            </w:r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  <w:proofErr w:type="gramEnd"/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Особенности </w:t>
            </w:r>
            <w:proofErr w:type="spellStart"/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выращи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вания</w:t>
            </w:r>
            <w:proofErr w:type="spellEnd"/>
            <w:proofErr w:type="gramEnd"/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Агава американская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Фикус </w:t>
            </w:r>
          </w:p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карика</w:t>
            </w:r>
            <w:proofErr w:type="spellEnd"/>
          </w:p>
        </w:tc>
        <w:tc>
          <w:tcPr>
            <w:tcW w:w="1782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Драцена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Канарская</w:t>
            </w:r>
            <w:proofErr w:type="spell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Драцена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деременская</w:t>
            </w:r>
            <w:proofErr w:type="spell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Драцена душистая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Кордилина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южная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Кордилина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верхушечная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Сансевьера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грациозная</w:t>
            </w: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Сансевьера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трехполосчатая</w:t>
            </w:r>
            <w:proofErr w:type="spellEnd"/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078" w:type="dxa"/>
          </w:tcPr>
          <w:p w:rsidR="00BB3CD1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Юкка</w:t>
            </w:r>
          </w:p>
          <w:p w:rsidR="00BB3CD1" w:rsidRPr="00307724" w:rsidRDefault="00BB3CD1" w:rsidP="00741C3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2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787B92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45D26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lastRenderedPageBreak/>
        <w:t>Задание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87B92">
        <w:rPr>
          <w:rFonts w:ascii="Times New Roman" w:hAnsi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 Ознакомиться с технологией выращивания и особенностями использования декоративно-лиственных растений разных ботанических семейств  </w:t>
      </w:r>
    </w:p>
    <w:p w:rsidR="00BB3CD1" w:rsidRDefault="00BB3CD1" w:rsidP="00787B92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787B92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Таблица 7</w:t>
      </w:r>
    </w:p>
    <w:p w:rsidR="00BB3CD1" w:rsidRPr="009277A3" w:rsidRDefault="00BB3CD1" w:rsidP="00787B9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277A3">
        <w:rPr>
          <w:rFonts w:ascii="Times New Roman" w:hAnsi="Times New Roman"/>
          <w:sz w:val="28"/>
          <w:szCs w:val="28"/>
          <w:lang w:val="ru-RU"/>
        </w:rPr>
        <w:t>Декоративно-лиственные растения</w:t>
      </w:r>
    </w:p>
    <w:p w:rsidR="00BB3CD1" w:rsidRPr="009277A3" w:rsidRDefault="00BB3CD1" w:rsidP="00542DF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1800"/>
        <w:gridCol w:w="1620"/>
        <w:gridCol w:w="1440"/>
        <w:gridCol w:w="1350"/>
        <w:gridCol w:w="1786"/>
      </w:tblGrid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Название культуры</w:t>
            </w:r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Время посева</w:t>
            </w:r>
          </w:p>
          <w:p w:rsidR="00BB3CD1" w:rsidRPr="00741C3D" w:rsidRDefault="00BB3CD1" w:rsidP="0030772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1C3D">
              <w:rPr>
                <w:rFonts w:ascii="Times New Roman" w:hAnsi="Times New Roman"/>
                <w:sz w:val="24"/>
                <w:szCs w:val="24"/>
                <w:lang w:val="ru-RU"/>
              </w:rPr>
              <w:t>(черенкования)</w:t>
            </w: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 цветения </w:t>
            </w: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Окраска цветка</w:t>
            </w: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Высота растения,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см</w:t>
            </w: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Особенности </w:t>
            </w:r>
            <w:proofErr w:type="spellStart"/>
            <w:proofErr w:type="gram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выращи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145D26">
              <w:rPr>
                <w:rFonts w:ascii="Times New Roman" w:hAnsi="Times New Roman"/>
                <w:sz w:val="28"/>
                <w:szCs w:val="28"/>
                <w:lang w:val="ru-RU"/>
              </w:rPr>
              <w:t>вани</w:t>
            </w: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proofErr w:type="spellEnd"/>
            <w:proofErr w:type="gramEnd"/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Аспидистра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Бегония </w:t>
            </w: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кородевская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Кодиеум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(Кротон)</w:t>
            </w:r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Пиперомия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Шеффлера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Калладиум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Бокарнея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Колеус</w:t>
            </w:r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Циперус</w:t>
            </w:r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Фитония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Маранта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трехцветная</w:t>
            </w:r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Калатея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розовато-окрашенная</w:t>
            </w:r>
          </w:p>
        </w:tc>
        <w:tc>
          <w:tcPr>
            <w:tcW w:w="180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9277A3" w:rsidTr="00741C3D">
        <w:tc>
          <w:tcPr>
            <w:tcW w:w="2268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Пилея</w:t>
            </w:r>
            <w:proofErr w:type="spellEnd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07724">
              <w:rPr>
                <w:rFonts w:ascii="Times New Roman" w:hAnsi="Times New Roman"/>
                <w:sz w:val="28"/>
                <w:szCs w:val="28"/>
                <w:lang w:val="ru-RU"/>
              </w:rPr>
              <w:t>кадье</w:t>
            </w:r>
            <w:proofErr w:type="spellEnd"/>
          </w:p>
        </w:tc>
        <w:tc>
          <w:tcPr>
            <w:tcW w:w="1800" w:type="dxa"/>
          </w:tcPr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50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</w:tcPr>
          <w:p w:rsidR="00BB3CD1" w:rsidRPr="00307724" w:rsidRDefault="00BB3CD1" w:rsidP="0030772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787B92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787B92" w:rsidRDefault="00BB3CD1" w:rsidP="00741C3D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3</w:t>
      </w:r>
      <w:r w:rsidRPr="00787B92">
        <w:rPr>
          <w:rFonts w:ascii="Times New Roman" w:hAnsi="Times New Roman"/>
          <w:b/>
          <w:sz w:val="28"/>
          <w:szCs w:val="28"/>
          <w:lang w:val="ru-RU"/>
        </w:rPr>
        <w:t>. Лианы (ампельные, вьющиеся</w:t>
      </w:r>
      <w:r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BB3CD1" w:rsidRPr="009277A3" w:rsidRDefault="00BB3CD1" w:rsidP="000F162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45D26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 с ассортиментом растений, способами выращивания и особенностями использования лиан.</w:t>
      </w:r>
    </w:p>
    <w:p w:rsidR="00BB3CD1" w:rsidRDefault="00BB3CD1" w:rsidP="00145D26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Задание 1.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Рассмотреть строение побегов ампельных растений. Описать особенности выращивания и зарисовать особенности строение листьев: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3420"/>
        <w:gridCol w:w="5940"/>
      </w:tblGrid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20" w:type="dxa"/>
          </w:tcPr>
          <w:p w:rsidR="00BB3CD1" w:rsidRPr="00145D26" w:rsidRDefault="00BB3CD1" w:rsidP="00145D26">
            <w:pPr>
              <w:pStyle w:val="ac"/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Традесканция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4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20" w:type="dxa"/>
          </w:tcPr>
          <w:p w:rsidR="00BB3CD1" w:rsidRPr="00145D26" w:rsidRDefault="00BB3CD1" w:rsidP="00145D2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Хлорофитум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4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420" w:type="dxa"/>
          </w:tcPr>
          <w:p w:rsidR="00BB3CD1" w:rsidRPr="00145D26" w:rsidRDefault="00BB3CD1" w:rsidP="00145D2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Зебрина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</w:p>
        </w:tc>
        <w:tc>
          <w:tcPr>
            <w:tcW w:w="594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420" w:type="dxa"/>
          </w:tcPr>
          <w:p w:rsidR="00BB3CD1" w:rsidRPr="00145D26" w:rsidRDefault="00BB3CD1" w:rsidP="00145D2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Сеткрезия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4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420" w:type="dxa"/>
          </w:tcPr>
          <w:p w:rsidR="00BB3CD1" w:rsidRPr="00145D26" w:rsidRDefault="00BB3CD1" w:rsidP="00145D2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Гинура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оранжевая - </w:t>
            </w:r>
          </w:p>
        </w:tc>
        <w:tc>
          <w:tcPr>
            <w:tcW w:w="594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420" w:type="dxa"/>
          </w:tcPr>
          <w:p w:rsidR="00BB3CD1" w:rsidRPr="00145D26" w:rsidRDefault="00BB3CD1" w:rsidP="00145D2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Эпипремнум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расписной - </w:t>
            </w:r>
          </w:p>
          <w:p w:rsidR="00BB3CD1" w:rsidRPr="00145D26" w:rsidRDefault="00BB3CD1" w:rsidP="00145D26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4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741C3D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EB2C37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45D26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lastRenderedPageBreak/>
        <w:t>Задание 2.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Рассмотреть строение побегов вьющихся растений. Описать особенности выращивания и зарисовать особенности строение листьев: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4320"/>
        <w:gridCol w:w="4860"/>
      </w:tblGrid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320" w:type="dxa"/>
          </w:tcPr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Плющ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6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2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Циссус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6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2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Тетрастигма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Вуанье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6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2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Крестовник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6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2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Хойя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6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32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Саксифрага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6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4871C5" w:rsidRDefault="004871C5" w:rsidP="00145D26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787B92" w:rsidRDefault="00BB3CD1" w:rsidP="00145D26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4</w:t>
      </w:r>
      <w:r w:rsidRPr="00787B92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87B92">
        <w:rPr>
          <w:rFonts w:ascii="Times New Roman" w:hAnsi="Times New Roman"/>
          <w:b/>
          <w:sz w:val="28"/>
          <w:szCs w:val="28"/>
          <w:lang w:val="ru-RU"/>
        </w:rPr>
        <w:t>Эпифиты</w:t>
      </w:r>
    </w:p>
    <w:p w:rsidR="00BB3CD1" w:rsidRPr="009277A3" w:rsidRDefault="00BB3CD1" w:rsidP="00787B92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787B9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 с особенностями произрастания и выращивания эпифитов – растений, произрастающих на стволах и ветвях других. </w:t>
      </w:r>
    </w:p>
    <w:p w:rsidR="00BB3CD1" w:rsidRDefault="00BB3CD1" w:rsidP="00787B9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Задание 1.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Рассмотреть строение основных представителей семейства </w:t>
      </w:r>
      <w:proofErr w:type="spellStart"/>
      <w:r w:rsidRPr="009277A3">
        <w:rPr>
          <w:rFonts w:ascii="Times New Roman" w:hAnsi="Times New Roman"/>
          <w:sz w:val="28"/>
          <w:szCs w:val="28"/>
          <w:lang w:val="ru-RU"/>
        </w:rPr>
        <w:t>бромилевые</w:t>
      </w:r>
      <w:proofErr w:type="spellEnd"/>
      <w:r w:rsidRPr="009277A3">
        <w:rPr>
          <w:rFonts w:ascii="Times New Roman" w:hAnsi="Times New Roman"/>
          <w:sz w:val="28"/>
          <w:szCs w:val="28"/>
          <w:lang w:val="ru-RU"/>
        </w:rPr>
        <w:t>.  Описать и зарисовать основные виды: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4500"/>
        <w:gridCol w:w="4680"/>
      </w:tblGrid>
      <w:tr w:rsidR="00BB3CD1" w:rsidTr="00145D26">
        <w:tc>
          <w:tcPr>
            <w:tcW w:w="100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Бильбергия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пониклая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100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Вриезия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блестящая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100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Гуцмания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язычковая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100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Криптантус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бесстебельный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100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Неорегелия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Каролины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100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Эхмея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полосатая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Default="00BB3CD1" w:rsidP="0045189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787B92" w:rsidRDefault="00BB3CD1" w:rsidP="00EB2C37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5</w:t>
      </w:r>
      <w:r w:rsidRPr="00787B92">
        <w:rPr>
          <w:rFonts w:ascii="Times New Roman" w:hAnsi="Times New Roman"/>
          <w:b/>
          <w:sz w:val="28"/>
          <w:szCs w:val="28"/>
          <w:lang w:val="ru-RU"/>
        </w:rPr>
        <w:t>. Суккуленты</w:t>
      </w:r>
    </w:p>
    <w:p w:rsidR="00BB3CD1" w:rsidRPr="00787B92" w:rsidRDefault="00BB3CD1" w:rsidP="0045189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9277A3" w:rsidRDefault="00BB3CD1" w:rsidP="00145D26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 с ассортиментом и особенностями выращивания суккулентов </w:t>
      </w:r>
    </w:p>
    <w:p w:rsidR="00BB3CD1" w:rsidRDefault="00BB3CD1" w:rsidP="00145D26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Задание 1</w:t>
      </w:r>
      <w:r w:rsidRPr="009277A3">
        <w:rPr>
          <w:rFonts w:ascii="Times New Roman" w:hAnsi="Times New Roman"/>
          <w:sz w:val="28"/>
          <w:szCs w:val="28"/>
          <w:lang w:val="ru-RU"/>
        </w:rPr>
        <w:t>.  Описать основные виды суккулентов и зарисовать строение  розеток листьев следующих растений: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4500"/>
        <w:gridCol w:w="4500"/>
      </w:tblGrid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Агава американская – </w:t>
            </w:r>
          </w:p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Алоэ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Хавортия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жемчужная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Толстяка -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145D26">
        <w:tc>
          <w:tcPr>
            <w:tcW w:w="82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00" w:type="dxa"/>
          </w:tcPr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Очиток - </w:t>
            </w:r>
          </w:p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pStyle w:val="ac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Pr="009277A3" w:rsidRDefault="00BB3CD1" w:rsidP="00340BF9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340BF9">
      <w:pPr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340BF9">
      <w:pPr>
        <w:pStyle w:val="ac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340BF9">
      <w:pPr>
        <w:pStyle w:val="ac"/>
        <w:ind w:left="0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340BF9">
      <w:pPr>
        <w:pStyle w:val="ac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6. Кактусы</w:t>
      </w:r>
    </w:p>
    <w:p w:rsidR="00BB3CD1" w:rsidRDefault="00BB3CD1" w:rsidP="00EC4750">
      <w:pPr>
        <w:pStyle w:val="ac"/>
        <w:ind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9277A3" w:rsidRDefault="00BB3CD1" w:rsidP="00EC475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 с ассортиментом и особенностями выращивания </w:t>
      </w:r>
      <w:r>
        <w:rPr>
          <w:rFonts w:ascii="Times New Roman" w:hAnsi="Times New Roman"/>
          <w:sz w:val="28"/>
          <w:szCs w:val="28"/>
          <w:lang w:val="ru-RU"/>
        </w:rPr>
        <w:t>кактусов</w:t>
      </w:r>
    </w:p>
    <w:p w:rsidR="00BB3CD1" w:rsidRDefault="00BB3CD1" w:rsidP="00EC475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Задание 1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.  Описать основные виды </w:t>
      </w:r>
      <w:r>
        <w:rPr>
          <w:rFonts w:ascii="Times New Roman" w:hAnsi="Times New Roman"/>
          <w:sz w:val="28"/>
          <w:szCs w:val="28"/>
          <w:lang w:val="ru-RU"/>
        </w:rPr>
        <w:t>кактусов и зарисовать строение</w:t>
      </w:r>
      <w:r w:rsidRPr="009277A3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580"/>
        <w:gridCol w:w="3519"/>
      </w:tblGrid>
      <w:tr w:rsidR="00BB3CD1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bCs/>
                <w:sz w:val="28"/>
                <w:szCs w:val="28"/>
              </w:rPr>
              <w:t>Листоподобный</w:t>
            </w:r>
            <w:proofErr w:type="spellEnd"/>
            <w:r w:rsidRPr="00145D2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bCs/>
                <w:sz w:val="28"/>
                <w:szCs w:val="28"/>
              </w:rPr>
              <w:t>кактус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</w:rPr>
              <w:t>филлокактус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</w:rPr>
              <w:t>)</w:t>
            </w: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bCs/>
                <w:sz w:val="28"/>
                <w:szCs w:val="28"/>
              </w:rPr>
              <w:t>Свечевидный</w:t>
            </w:r>
            <w:proofErr w:type="spellEnd"/>
            <w:r w:rsidRPr="00145D2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bCs/>
                <w:sz w:val="28"/>
                <w:szCs w:val="28"/>
              </w:rPr>
              <w:t>кактус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</w:rPr>
              <w:t>цереус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</w:rPr>
              <w:t>)</w:t>
            </w: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а)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</w:rPr>
              <w:t>Цереус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</w:rPr>
              <w:t>прекраснейший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б)</w:t>
            </w:r>
            <w:r w:rsidRPr="00145D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</w:rPr>
              <w:t>Цереус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</w:rPr>
              <w:t>крупноцветный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в)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</w:rPr>
              <w:t>Цереус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ночной –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RPr="00AF1793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г) Цереус змеевидный, или 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плетеобразный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Членистолистный</w:t>
            </w:r>
            <w:proofErr w:type="spellEnd"/>
            <w:r w:rsidRPr="00145D2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кактус</w:t>
            </w: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эпифиллюм</w:t>
            </w:r>
            <w:proofErr w:type="spellEnd"/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– </w:t>
            </w: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B3CD1" w:rsidTr="009D25B3">
        <w:tc>
          <w:tcPr>
            <w:tcW w:w="648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5580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145D26">
              <w:rPr>
                <w:rFonts w:ascii="Times New Roman" w:hAnsi="Times New Roman"/>
                <w:bCs/>
                <w:sz w:val="28"/>
                <w:szCs w:val="28"/>
              </w:rPr>
              <w:t>Эхиноцереус</w:t>
            </w:r>
            <w:proofErr w:type="spellEnd"/>
            <w:r w:rsidRPr="00145D2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– </w:t>
            </w:r>
          </w:p>
          <w:p w:rsidR="00BB3CD1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117684" w:rsidRPr="00145D26" w:rsidRDefault="00117684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519" w:type="dxa"/>
          </w:tcPr>
          <w:p w:rsidR="00BB3CD1" w:rsidRPr="00145D26" w:rsidRDefault="00BB3CD1" w:rsidP="00145D26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B3CD1" w:rsidRDefault="00BB3CD1" w:rsidP="00EC475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9277A3" w:rsidRDefault="00BB3CD1" w:rsidP="00150119">
      <w:pPr>
        <w:ind w:firstLine="42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4871C5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Раздел 2. </w:t>
      </w:r>
      <w:r w:rsidRPr="000171F3">
        <w:rPr>
          <w:rFonts w:ascii="Times New Roman" w:hAnsi="Times New Roman"/>
          <w:b/>
          <w:sz w:val="28"/>
          <w:szCs w:val="28"/>
          <w:lang w:val="ru-RU"/>
        </w:rPr>
        <w:t>ВЫРАЩИВАНИЕ КОМНАТНЫХ РАСТЕНИЙ</w:t>
      </w:r>
    </w:p>
    <w:p w:rsidR="00117684" w:rsidRPr="00117684" w:rsidRDefault="00117684" w:rsidP="00117684">
      <w:pPr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90024E" w:rsidRDefault="00BB3CD1" w:rsidP="004871C5">
      <w:pPr>
        <w:pStyle w:val="af6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0024E">
        <w:rPr>
          <w:b/>
          <w:sz w:val="28"/>
          <w:szCs w:val="28"/>
        </w:rPr>
        <w:t>Садовые земли и их приготовление</w:t>
      </w:r>
    </w:p>
    <w:p w:rsidR="00BB3CD1" w:rsidRPr="0090024E" w:rsidRDefault="00BB3CD1" w:rsidP="0090024E">
      <w:pPr>
        <w:pStyle w:val="af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0024E">
        <w:rPr>
          <w:sz w:val="28"/>
          <w:szCs w:val="28"/>
        </w:rPr>
        <w:t xml:space="preserve">Комнатные растения принадлежат к самым различным семействам. Они происходят из разных стран и почвенно-климатических зон. Вот почему успешное их произрастание зависит не только от количества света, тепла и влаги, но в значительной мере и от состава земли, которая должна соответствовать потребностям тех или иных растений. Поэтому в комнатном цветоводстве для выращивания растений употребляют земляные смеси. Для каждой культуры или группы культур необходимо составлять отдельную смесь из садовых земель, соответственно требованиям растения. </w:t>
      </w:r>
    </w:p>
    <w:p w:rsidR="00BB3CD1" w:rsidRPr="0090024E" w:rsidRDefault="00BB3CD1" w:rsidP="0090024E">
      <w:pPr>
        <w:pStyle w:val="af6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0024E">
        <w:rPr>
          <w:sz w:val="28"/>
          <w:szCs w:val="28"/>
        </w:rPr>
        <w:t xml:space="preserve">Кроме того, комнатные растения, выращиваемые в горшках, имеют ограниченный объем почвы, почему и требуют хорошей земли, богатой питательными веществами в усвояемой форме. Такую землю приготовляют искусственно путем смешивания дерновой, торфяной, лиственной, перегнойной и компостной садовых земель. </w:t>
      </w:r>
    </w:p>
    <w:p w:rsidR="00BB3CD1" w:rsidRDefault="00BB3CD1" w:rsidP="00020DFC">
      <w:pPr>
        <w:ind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FD52B2" w:rsidRDefault="00BB3CD1" w:rsidP="004871C5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 с ассортиментом </w:t>
      </w:r>
      <w:r>
        <w:rPr>
          <w:rFonts w:ascii="Times New Roman" w:hAnsi="Times New Roman"/>
          <w:sz w:val="28"/>
          <w:szCs w:val="28"/>
          <w:lang w:val="ru-RU"/>
        </w:rPr>
        <w:t xml:space="preserve"> земляных смесей 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и особенностями </w:t>
      </w:r>
      <w:r>
        <w:rPr>
          <w:rFonts w:ascii="Times New Roman" w:hAnsi="Times New Roman"/>
          <w:sz w:val="28"/>
          <w:szCs w:val="28"/>
          <w:lang w:val="ru-RU"/>
        </w:rPr>
        <w:t xml:space="preserve"> их приготовления.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B3CD1" w:rsidRDefault="00BB3CD1" w:rsidP="004871C5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Задание 1</w:t>
      </w:r>
      <w:r w:rsidRPr="009277A3">
        <w:rPr>
          <w:rFonts w:ascii="Times New Roman" w:hAnsi="Times New Roman"/>
          <w:sz w:val="28"/>
          <w:szCs w:val="28"/>
          <w:lang w:val="ru-RU"/>
        </w:rPr>
        <w:t>.  Описать основные</w:t>
      </w:r>
      <w:r>
        <w:rPr>
          <w:rFonts w:ascii="Times New Roman" w:hAnsi="Times New Roman"/>
          <w:sz w:val="28"/>
          <w:szCs w:val="28"/>
          <w:lang w:val="ru-RU"/>
        </w:rPr>
        <w:t xml:space="preserve"> земляные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смеси:</w:t>
      </w:r>
    </w:p>
    <w:p w:rsidR="00BB3CD1" w:rsidRDefault="00BB3CD1" w:rsidP="00FD52B2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20DFC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20DFC">
        <w:rPr>
          <w:rFonts w:ascii="Times New Roman" w:hAnsi="Times New Roman"/>
          <w:sz w:val="28"/>
          <w:szCs w:val="28"/>
          <w:lang w:val="ru-RU"/>
        </w:rPr>
        <w:t xml:space="preserve">для растений с более толстыми корнями (кринумы, </w:t>
      </w:r>
      <w:proofErr w:type="spellStart"/>
      <w:r w:rsidRPr="00020DFC">
        <w:rPr>
          <w:rFonts w:ascii="Times New Roman" w:hAnsi="Times New Roman"/>
          <w:sz w:val="28"/>
          <w:szCs w:val="28"/>
          <w:lang w:val="ru-RU"/>
        </w:rPr>
        <w:t>кливии</w:t>
      </w:r>
      <w:proofErr w:type="spellEnd"/>
      <w:r w:rsidRPr="00020DFC">
        <w:rPr>
          <w:rFonts w:ascii="Times New Roman" w:hAnsi="Times New Roman"/>
          <w:sz w:val="28"/>
          <w:szCs w:val="28"/>
          <w:lang w:val="ru-RU"/>
        </w:rPr>
        <w:t xml:space="preserve">, крупные пальмы, розы, гвоздики, герани, </w:t>
      </w:r>
      <w:proofErr w:type="spellStart"/>
      <w:r w:rsidRPr="00020DFC">
        <w:rPr>
          <w:rFonts w:ascii="Times New Roman" w:hAnsi="Times New Roman"/>
          <w:sz w:val="28"/>
          <w:szCs w:val="28"/>
          <w:lang w:val="ru-RU"/>
        </w:rPr>
        <w:t>аспидистры</w:t>
      </w:r>
      <w:proofErr w:type="spellEnd"/>
      <w:r w:rsidRPr="00020DFC">
        <w:rPr>
          <w:rFonts w:ascii="Times New Roman" w:hAnsi="Times New Roman"/>
          <w:sz w:val="28"/>
          <w:szCs w:val="28"/>
          <w:lang w:val="ru-RU"/>
        </w:rPr>
        <w:t xml:space="preserve"> и др.).</w:t>
      </w: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020DFC" w:rsidRDefault="00BB3CD1" w:rsidP="00FD52B2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FD52B2">
      <w:pPr>
        <w:pStyle w:val="af6"/>
        <w:spacing w:line="360" w:lineRule="auto"/>
        <w:ind w:left="360" w:firstLine="1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020DFC">
        <w:rPr>
          <w:sz w:val="28"/>
          <w:szCs w:val="28"/>
        </w:rPr>
        <w:t xml:space="preserve">для растений с более тонкими, но хорошо развитыми корнями (пеларгонии, фуксии, хризантемы, </w:t>
      </w:r>
      <w:proofErr w:type="spellStart"/>
      <w:r w:rsidRPr="00020DFC">
        <w:rPr>
          <w:sz w:val="28"/>
          <w:szCs w:val="28"/>
        </w:rPr>
        <w:t>сальвия</w:t>
      </w:r>
      <w:proofErr w:type="spellEnd"/>
      <w:r w:rsidRPr="00020DFC">
        <w:rPr>
          <w:sz w:val="28"/>
          <w:szCs w:val="28"/>
        </w:rPr>
        <w:t xml:space="preserve"> и др.). </w:t>
      </w:r>
    </w:p>
    <w:p w:rsidR="00BB3CD1" w:rsidRDefault="00BB3CD1" w:rsidP="00020DFC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020DFC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020DFC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020DFC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Pr="00020DFC" w:rsidRDefault="00BB3CD1" w:rsidP="00020DFC">
      <w:pPr>
        <w:pStyle w:val="af6"/>
        <w:spacing w:line="360" w:lineRule="auto"/>
        <w:ind w:firstLine="851"/>
        <w:rPr>
          <w:sz w:val="28"/>
          <w:szCs w:val="28"/>
        </w:rPr>
      </w:pPr>
    </w:p>
    <w:p w:rsidR="00BB3CD1" w:rsidRDefault="00BB3CD1" w:rsidP="00FD52B2">
      <w:pPr>
        <w:pStyle w:val="af6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20DFC">
        <w:rPr>
          <w:sz w:val="28"/>
          <w:szCs w:val="28"/>
        </w:rPr>
        <w:t xml:space="preserve">для растений с </w:t>
      </w:r>
      <w:proofErr w:type="gramStart"/>
      <w:r w:rsidRPr="00020DFC">
        <w:rPr>
          <w:sz w:val="28"/>
          <w:szCs w:val="28"/>
        </w:rPr>
        <w:t>нежными</w:t>
      </w:r>
      <w:proofErr w:type="gramEnd"/>
      <w:r w:rsidRPr="00020DF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тонкими слабо развитыми корням </w:t>
      </w:r>
      <w:r w:rsidRPr="00020DFC">
        <w:rPr>
          <w:sz w:val="28"/>
          <w:szCs w:val="28"/>
        </w:rPr>
        <w:t xml:space="preserve">(папоротники, примулы, цинерарии и др.), а также для посева очень мелких семян и пикировки бегоний. </w:t>
      </w:r>
    </w:p>
    <w:p w:rsidR="00BB3CD1" w:rsidRDefault="00BB3CD1" w:rsidP="00B2390E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145D26">
      <w:pPr>
        <w:pStyle w:val="af6"/>
        <w:spacing w:line="360" w:lineRule="auto"/>
        <w:rPr>
          <w:b/>
          <w:sz w:val="28"/>
          <w:szCs w:val="28"/>
        </w:rPr>
      </w:pPr>
    </w:p>
    <w:p w:rsidR="004871C5" w:rsidRPr="00B2390E" w:rsidRDefault="004871C5" w:rsidP="00145D26">
      <w:pPr>
        <w:pStyle w:val="af6"/>
        <w:spacing w:line="360" w:lineRule="auto"/>
        <w:rPr>
          <w:b/>
          <w:sz w:val="28"/>
          <w:szCs w:val="28"/>
        </w:rPr>
      </w:pPr>
    </w:p>
    <w:p w:rsidR="00BB3CD1" w:rsidRDefault="00BB3CD1" w:rsidP="00FD52B2">
      <w:pPr>
        <w:pStyle w:val="af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Pr="00B2390E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B2390E">
        <w:rPr>
          <w:b/>
          <w:sz w:val="28"/>
          <w:szCs w:val="28"/>
        </w:rPr>
        <w:t>СПОСОБЫ РАЗМНОЖЕНИЯ КОМНАТНЫХ РАСТЕНИЙ</w:t>
      </w:r>
    </w:p>
    <w:p w:rsidR="00BB3CD1" w:rsidRDefault="00BB3CD1" w:rsidP="00FD52B2">
      <w:pPr>
        <w:pStyle w:val="af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Размножение семенами</w:t>
      </w:r>
    </w:p>
    <w:p w:rsidR="00BB3CD1" w:rsidRPr="009277A3" w:rsidRDefault="00BB3CD1" w:rsidP="00FD52B2">
      <w:pPr>
        <w:spacing w:line="360" w:lineRule="auto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 с</w:t>
      </w:r>
      <w:r>
        <w:rPr>
          <w:rFonts w:ascii="Times New Roman" w:hAnsi="Times New Roman"/>
          <w:sz w:val="28"/>
          <w:szCs w:val="28"/>
          <w:lang w:val="ru-RU"/>
        </w:rPr>
        <w:t xml:space="preserve"> основами размножения семенами.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B3CD1" w:rsidRDefault="00BB3CD1" w:rsidP="00FD52B2">
      <w:pPr>
        <w:pStyle w:val="af6"/>
        <w:spacing w:before="0" w:beforeAutospacing="0" w:after="0" w:afterAutospacing="0" w:line="360" w:lineRule="auto"/>
        <w:ind w:firstLine="539"/>
        <w:rPr>
          <w:sz w:val="28"/>
          <w:szCs w:val="28"/>
        </w:rPr>
      </w:pPr>
      <w:r w:rsidRPr="00787B92">
        <w:rPr>
          <w:b/>
          <w:sz w:val="28"/>
          <w:szCs w:val="28"/>
        </w:rPr>
        <w:t>Задание 1</w:t>
      </w:r>
      <w:r w:rsidRPr="009277A3">
        <w:rPr>
          <w:sz w:val="28"/>
          <w:szCs w:val="28"/>
        </w:rPr>
        <w:t xml:space="preserve">.  Описать </w:t>
      </w:r>
      <w:r>
        <w:rPr>
          <w:sz w:val="28"/>
          <w:szCs w:val="28"/>
        </w:rPr>
        <w:t>краткую технологию размножение семенами комнатных растений.</w:t>
      </w:r>
    </w:p>
    <w:p w:rsidR="00BB3CD1" w:rsidRDefault="00BB3CD1" w:rsidP="00FD52B2">
      <w:pPr>
        <w:pStyle w:val="af6"/>
        <w:spacing w:before="0" w:beforeAutospacing="0" w:after="0" w:afterAutospacing="0" w:line="360" w:lineRule="auto"/>
        <w:ind w:firstLine="539"/>
        <w:rPr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B2390E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FD52B2">
      <w:pPr>
        <w:pStyle w:val="af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Вегетативное размножение</w:t>
      </w:r>
    </w:p>
    <w:p w:rsidR="00BB3CD1" w:rsidRPr="009277A3" w:rsidRDefault="00BB3CD1" w:rsidP="00FD52B2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787B92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Ознакомиться  с</w:t>
      </w:r>
      <w:r>
        <w:rPr>
          <w:rFonts w:ascii="Times New Roman" w:hAnsi="Times New Roman"/>
          <w:sz w:val="28"/>
          <w:szCs w:val="28"/>
          <w:lang w:val="ru-RU"/>
        </w:rPr>
        <w:t xml:space="preserve"> основами вегетативного размножения.</w:t>
      </w:r>
      <w:r w:rsidRPr="009277A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87B92">
        <w:rPr>
          <w:b/>
          <w:sz w:val="28"/>
          <w:szCs w:val="28"/>
        </w:rPr>
        <w:t>Задание 1</w:t>
      </w:r>
      <w:r w:rsidRPr="009277A3">
        <w:rPr>
          <w:sz w:val="28"/>
          <w:szCs w:val="28"/>
        </w:rPr>
        <w:t xml:space="preserve">.  Описать </w:t>
      </w:r>
      <w:r>
        <w:rPr>
          <w:sz w:val="28"/>
          <w:szCs w:val="28"/>
        </w:rPr>
        <w:t xml:space="preserve">размножение черенками  комнатных растений. 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Зарисовать укоренение черенков: 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традесканции - </w:t>
      </w: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br/>
      </w:r>
    </w:p>
    <w:p w:rsidR="00BB3CD1" w:rsidRDefault="00BB3CD1" w:rsidP="00297A24">
      <w:pPr>
        <w:pStyle w:val="af6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пеларгонии - </w:t>
      </w: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в) гвоздики - </w:t>
      </w: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9055EB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</w:p>
    <w:p w:rsidR="00BB3CD1" w:rsidRDefault="00BB3CD1" w:rsidP="009055EB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</w:p>
    <w:p w:rsidR="00BB3CD1" w:rsidRDefault="00BB3CD1" w:rsidP="009055EB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</w:p>
    <w:p w:rsidR="00BB3CD1" w:rsidRDefault="00BB3CD1" w:rsidP="009055EB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C63F92">
        <w:rPr>
          <w:b/>
          <w:sz w:val="28"/>
          <w:szCs w:val="28"/>
        </w:rPr>
        <w:t>Задание 2.</w:t>
      </w:r>
      <w:r>
        <w:rPr>
          <w:b/>
          <w:sz w:val="28"/>
          <w:szCs w:val="28"/>
        </w:rPr>
        <w:t xml:space="preserve">  </w:t>
      </w:r>
      <w:r w:rsidRPr="009D5F7D">
        <w:rPr>
          <w:sz w:val="28"/>
          <w:szCs w:val="28"/>
        </w:rPr>
        <w:t>Описать размножение</w:t>
      </w:r>
      <w:r w:rsidRPr="00C63F92">
        <w:rPr>
          <w:sz w:val="28"/>
          <w:szCs w:val="28"/>
        </w:rPr>
        <w:t xml:space="preserve"> отводками</w:t>
      </w:r>
      <w:r>
        <w:rPr>
          <w:sz w:val="28"/>
          <w:szCs w:val="28"/>
        </w:rPr>
        <w:t>: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а) многолетней гвоздики</w:t>
      </w:r>
    </w:p>
    <w:p w:rsidR="00BB3CD1" w:rsidRDefault="00BB3CD1" w:rsidP="00C63F92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3. </w:t>
      </w:r>
      <w:r>
        <w:rPr>
          <w:sz w:val="28"/>
          <w:szCs w:val="28"/>
        </w:rPr>
        <w:t xml:space="preserve"> Размножение детками луковиц:</w:t>
      </w:r>
    </w:p>
    <w:p w:rsidR="00BB3CD1" w:rsidRPr="009055EB" w:rsidRDefault="00BB3CD1" w:rsidP="00297A24">
      <w:pPr>
        <w:pStyle w:val="af6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 w:rsidRPr="009055EB">
        <w:rPr>
          <w:sz w:val="28"/>
          <w:szCs w:val="28"/>
        </w:rPr>
        <w:t>а)</w:t>
      </w:r>
      <w:r>
        <w:rPr>
          <w:sz w:val="28"/>
          <w:szCs w:val="28"/>
        </w:rPr>
        <w:t xml:space="preserve"> лилии</w:t>
      </w: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9055EB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9055EB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9055EB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C63F92">
        <w:rPr>
          <w:b/>
          <w:sz w:val="28"/>
          <w:szCs w:val="28"/>
        </w:rPr>
        <w:lastRenderedPageBreak/>
        <w:t>Задание 4.</w:t>
      </w:r>
      <w:r>
        <w:rPr>
          <w:sz w:val="28"/>
          <w:szCs w:val="28"/>
        </w:rPr>
        <w:t xml:space="preserve"> Размножение  делением кустов:</w:t>
      </w:r>
    </w:p>
    <w:p w:rsidR="00BB3CD1" w:rsidRPr="009055EB" w:rsidRDefault="00BB3CD1" w:rsidP="00297A24">
      <w:pPr>
        <w:pStyle w:val="af6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а</w:t>
      </w:r>
      <w:r w:rsidRPr="009055EB">
        <w:rPr>
          <w:sz w:val="28"/>
          <w:szCs w:val="28"/>
        </w:rPr>
        <w:t>) циперус</w:t>
      </w: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C63F92">
        <w:rPr>
          <w:b/>
          <w:sz w:val="28"/>
          <w:szCs w:val="28"/>
        </w:rPr>
        <w:t>Задание 5.</w:t>
      </w:r>
      <w:r>
        <w:rPr>
          <w:sz w:val="28"/>
          <w:szCs w:val="28"/>
        </w:rPr>
        <w:t xml:space="preserve"> Размножение делением корневищ: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аспидистра</w:t>
      </w:r>
      <w:proofErr w:type="spellEnd"/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C63F92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6</w:t>
      </w:r>
      <w:r w:rsidRPr="00C63F9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Размножение корневыми отпрысками:</w:t>
      </w:r>
    </w:p>
    <w:p w:rsidR="00BB3CD1" w:rsidRPr="009D5F7D" w:rsidRDefault="00BB3CD1" w:rsidP="00297A24">
      <w:pPr>
        <w:pStyle w:val="af6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 w:rsidRPr="009D5F7D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proofErr w:type="spellStart"/>
      <w:r w:rsidRPr="009D5F7D">
        <w:rPr>
          <w:sz w:val="28"/>
          <w:szCs w:val="28"/>
        </w:rPr>
        <w:t>кардолина</w:t>
      </w:r>
      <w:proofErr w:type="spellEnd"/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C63F92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7</w:t>
      </w:r>
      <w:r w:rsidRPr="00C63F9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Размножение листовыми черенками: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 w:rsidRPr="009D5F7D">
        <w:rPr>
          <w:sz w:val="28"/>
          <w:szCs w:val="28"/>
        </w:rPr>
        <w:t>а) бегония</w:t>
      </w: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б) глоксиния</w:t>
      </w: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4871C5" w:rsidRDefault="004871C5" w:rsidP="00C63F92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Pr="00812509" w:rsidRDefault="00BB3CD1" w:rsidP="00812509">
      <w:pPr>
        <w:pStyle w:val="af6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Раздел 4. </w:t>
      </w:r>
      <w:r w:rsidRPr="00812509">
        <w:rPr>
          <w:b/>
          <w:sz w:val="28"/>
          <w:szCs w:val="28"/>
        </w:rPr>
        <w:t>ВРЕДИТЕЛИ И БОЛЕЗНИ КОМНАТНЫХ РАСТЕНИЙ</w:t>
      </w:r>
    </w:p>
    <w:p w:rsidR="00BB3CD1" w:rsidRPr="009D5F7D" w:rsidRDefault="00BB3CD1" w:rsidP="00297A24">
      <w:pPr>
        <w:pStyle w:val="ac"/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9D5F7D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D5F7D">
        <w:rPr>
          <w:rFonts w:ascii="Times New Roman" w:hAnsi="Times New Roman"/>
          <w:sz w:val="28"/>
          <w:szCs w:val="28"/>
          <w:lang w:val="ru-RU"/>
        </w:rPr>
        <w:t xml:space="preserve"> Ознакомиться  с основ</w:t>
      </w:r>
      <w:r>
        <w:rPr>
          <w:rFonts w:ascii="Times New Roman" w:hAnsi="Times New Roman"/>
          <w:sz w:val="28"/>
          <w:szCs w:val="28"/>
          <w:lang w:val="ru-RU"/>
        </w:rPr>
        <w:t>ными видами вредителей комнатных растений</w:t>
      </w:r>
      <w:r w:rsidRPr="009D5F7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787B92">
        <w:rPr>
          <w:b/>
          <w:sz w:val="28"/>
          <w:szCs w:val="28"/>
        </w:rPr>
        <w:t>Задание 1</w:t>
      </w:r>
      <w:r w:rsidRPr="009277A3">
        <w:rPr>
          <w:sz w:val="28"/>
          <w:szCs w:val="28"/>
        </w:rPr>
        <w:t xml:space="preserve">.  Описать </w:t>
      </w:r>
      <w:r>
        <w:rPr>
          <w:sz w:val="28"/>
          <w:szCs w:val="28"/>
        </w:rPr>
        <w:t>и зарисовать  паутинного клеща</w:t>
      </w:r>
    </w:p>
    <w:p w:rsidR="00BB3CD1" w:rsidRDefault="00BB3CD1" w:rsidP="009D5F7D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9D5F7D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9D5F7D">
      <w:pPr>
        <w:pStyle w:val="af6"/>
        <w:spacing w:line="360" w:lineRule="auto"/>
        <w:ind w:left="720"/>
        <w:rPr>
          <w:sz w:val="28"/>
          <w:szCs w:val="28"/>
        </w:rPr>
      </w:pPr>
    </w:p>
    <w:p w:rsidR="00BB3CD1" w:rsidRDefault="00BB3CD1" w:rsidP="00145D26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  <w:r w:rsidRPr="00204F10">
        <w:rPr>
          <w:b/>
          <w:sz w:val="28"/>
          <w:szCs w:val="28"/>
        </w:rPr>
        <w:t>Задание 2</w:t>
      </w:r>
      <w:r>
        <w:rPr>
          <w:b/>
          <w:sz w:val="28"/>
          <w:szCs w:val="28"/>
        </w:rPr>
        <w:t xml:space="preserve">. </w:t>
      </w:r>
      <w:r w:rsidRPr="009277A3">
        <w:rPr>
          <w:sz w:val="28"/>
          <w:szCs w:val="28"/>
        </w:rPr>
        <w:t xml:space="preserve">Описать </w:t>
      </w:r>
      <w:r>
        <w:rPr>
          <w:sz w:val="28"/>
          <w:szCs w:val="28"/>
        </w:rPr>
        <w:t xml:space="preserve">и зарисовать  </w:t>
      </w:r>
      <w:proofErr w:type="spellStart"/>
      <w:r>
        <w:rPr>
          <w:sz w:val="28"/>
          <w:szCs w:val="28"/>
        </w:rPr>
        <w:t>трипса</w:t>
      </w:r>
      <w:proofErr w:type="spellEnd"/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9D5F7D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3. </w:t>
      </w:r>
      <w:r w:rsidRPr="009277A3">
        <w:rPr>
          <w:sz w:val="28"/>
          <w:szCs w:val="28"/>
        </w:rPr>
        <w:t xml:space="preserve">Описать </w:t>
      </w:r>
      <w:r>
        <w:rPr>
          <w:sz w:val="28"/>
          <w:szCs w:val="28"/>
        </w:rPr>
        <w:t>и зарисовать  листовую тлю</w:t>
      </w: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9D5F7D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9D5F7D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  <w:r w:rsidRPr="00204F10">
        <w:rPr>
          <w:b/>
          <w:sz w:val="28"/>
          <w:szCs w:val="28"/>
        </w:rPr>
        <w:t>Задание 4.</w:t>
      </w:r>
      <w:r>
        <w:rPr>
          <w:sz w:val="28"/>
          <w:szCs w:val="28"/>
        </w:rPr>
        <w:t xml:space="preserve"> </w:t>
      </w:r>
      <w:r w:rsidRPr="009277A3">
        <w:rPr>
          <w:sz w:val="28"/>
          <w:szCs w:val="28"/>
        </w:rPr>
        <w:t xml:space="preserve">Описать </w:t>
      </w:r>
      <w:r>
        <w:rPr>
          <w:sz w:val="28"/>
          <w:szCs w:val="28"/>
        </w:rPr>
        <w:t>и зарисовать  щитовую тлю</w:t>
      </w:r>
    </w:p>
    <w:p w:rsidR="00BB3CD1" w:rsidRDefault="00BB3CD1" w:rsidP="004871C5">
      <w:pPr>
        <w:pStyle w:val="af6"/>
        <w:spacing w:line="360" w:lineRule="auto"/>
        <w:rPr>
          <w:b/>
          <w:sz w:val="28"/>
          <w:szCs w:val="28"/>
        </w:rPr>
      </w:pPr>
    </w:p>
    <w:p w:rsidR="004871C5" w:rsidRDefault="004871C5" w:rsidP="004871C5">
      <w:pPr>
        <w:pStyle w:val="af6"/>
        <w:spacing w:line="360" w:lineRule="auto"/>
        <w:rPr>
          <w:b/>
          <w:sz w:val="28"/>
          <w:szCs w:val="28"/>
        </w:rPr>
      </w:pPr>
    </w:p>
    <w:p w:rsidR="004871C5" w:rsidRDefault="004871C5" w:rsidP="004871C5">
      <w:pPr>
        <w:pStyle w:val="af6"/>
        <w:spacing w:line="360" w:lineRule="auto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  <w:r w:rsidRPr="00204F10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5</w:t>
      </w:r>
      <w:r w:rsidRPr="00204F1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77A3">
        <w:rPr>
          <w:sz w:val="28"/>
          <w:szCs w:val="28"/>
        </w:rPr>
        <w:t xml:space="preserve">Описать </w:t>
      </w:r>
      <w:r>
        <w:rPr>
          <w:sz w:val="28"/>
          <w:szCs w:val="28"/>
        </w:rPr>
        <w:t xml:space="preserve">и зарисовать  дождевого червя </w:t>
      </w: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145D26">
      <w:pPr>
        <w:pStyle w:val="af6"/>
        <w:spacing w:line="360" w:lineRule="auto"/>
        <w:rPr>
          <w:b/>
          <w:sz w:val="28"/>
          <w:szCs w:val="28"/>
        </w:rPr>
      </w:pPr>
    </w:p>
    <w:p w:rsidR="00BB3CD1" w:rsidRPr="009D5F7D" w:rsidRDefault="00BB3CD1" w:rsidP="00297A24">
      <w:pPr>
        <w:pStyle w:val="ac"/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9D5F7D">
        <w:rPr>
          <w:rFonts w:ascii="Times New Roman" w:hAnsi="Times New Roman"/>
          <w:b/>
          <w:sz w:val="28"/>
          <w:szCs w:val="28"/>
          <w:lang w:val="ru-RU"/>
        </w:rPr>
        <w:t>Цель занятия:</w:t>
      </w:r>
      <w:r w:rsidRPr="009D5F7D">
        <w:rPr>
          <w:rFonts w:ascii="Times New Roman" w:hAnsi="Times New Roman"/>
          <w:sz w:val="28"/>
          <w:szCs w:val="28"/>
          <w:lang w:val="ru-RU"/>
        </w:rPr>
        <w:t xml:space="preserve"> Ознакомиться  с основ</w:t>
      </w:r>
      <w:r>
        <w:rPr>
          <w:rFonts w:ascii="Times New Roman" w:hAnsi="Times New Roman"/>
          <w:sz w:val="28"/>
          <w:szCs w:val="28"/>
          <w:lang w:val="ru-RU"/>
        </w:rPr>
        <w:t>ными видами болезней комнатных растений</w:t>
      </w:r>
      <w:r w:rsidRPr="009D5F7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787B92">
        <w:rPr>
          <w:b/>
          <w:sz w:val="28"/>
          <w:szCs w:val="28"/>
        </w:rPr>
        <w:t>Задание 1</w:t>
      </w:r>
      <w:r w:rsidRPr="009277A3">
        <w:rPr>
          <w:sz w:val="28"/>
          <w:szCs w:val="28"/>
        </w:rPr>
        <w:t>.  Описать</w:t>
      </w:r>
      <w:r>
        <w:rPr>
          <w:sz w:val="28"/>
          <w:szCs w:val="28"/>
        </w:rPr>
        <w:t xml:space="preserve"> развитие мучнистой  росы</w:t>
      </w: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</w:p>
    <w:p w:rsidR="00BB3CD1" w:rsidRDefault="00BB3CD1" w:rsidP="00204F10">
      <w:pPr>
        <w:pStyle w:val="af6"/>
        <w:spacing w:line="360" w:lineRule="auto"/>
        <w:ind w:left="720"/>
        <w:rPr>
          <w:b/>
          <w:sz w:val="28"/>
          <w:szCs w:val="28"/>
        </w:rPr>
      </w:pPr>
    </w:p>
    <w:p w:rsidR="00BB3CD1" w:rsidRDefault="00BB3CD1" w:rsidP="00204F10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204F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B3CD1" w:rsidRPr="00204F10" w:rsidRDefault="00BB3CD1" w:rsidP="00204F10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Pr="00297A24" w:rsidRDefault="00BB3CD1" w:rsidP="00297A24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 w:rsidRPr="00787B92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9277A3">
        <w:rPr>
          <w:sz w:val="28"/>
          <w:szCs w:val="28"/>
        </w:rPr>
        <w:t xml:space="preserve">.  </w:t>
      </w:r>
      <w:r w:rsidRPr="00297A24">
        <w:rPr>
          <w:sz w:val="28"/>
          <w:szCs w:val="28"/>
        </w:rPr>
        <w:t>Ложная мучнистая роса (</w:t>
      </w:r>
      <w:proofErr w:type="spellStart"/>
      <w:r w:rsidRPr="00297A24">
        <w:rPr>
          <w:sz w:val="28"/>
          <w:szCs w:val="28"/>
        </w:rPr>
        <w:t>Пероноспороз</w:t>
      </w:r>
      <w:proofErr w:type="spellEnd"/>
      <w:r w:rsidRPr="00297A24">
        <w:rPr>
          <w:sz w:val="28"/>
          <w:szCs w:val="28"/>
        </w:rPr>
        <w:t>)</w:t>
      </w:r>
    </w:p>
    <w:p w:rsidR="00BB3CD1" w:rsidRDefault="00BB3CD1" w:rsidP="00297A24">
      <w:pPr>
        <w:pStyle w:val="af6"/>
        <w:spacing w:line="360" w:lineRule="auto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b/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  <w:r w:rsidRPr="00787B92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9277A3">
        <w:rPr>
          <w:sz w:val="28"/>
          <w:szCs w:val="28"/>
        </w:rPr>
        <w:t>.  Описать</w:t>
      </w:r>
      <w:r>
        <w:rPr>
          <w:sz w:val="28"/>
          <w:szCs w:val="28"/>
        </w:rPr>
        <w:t xml:space="preserve"> развитие ржавчины на комнатных растениях</w:t>
      </w: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  <w:r w:rsidRPr="00787B92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4</w:t>
      </w:r>
      <w:r w:rsidRPr="009277A3">
        <w:rPr>
          <w:sz w:val="28"/>
          <w:szCs w:val="28"/>
        </w:rPr>
        <w:t>.  Описать</w:t>
      </w:r>
      <w:r>
        <w:rPr>
          <w:sz w:val="28"/>
          <w:szCs w:val="28"/>
        </w:rPr>
        <w:t xml:space="preserve"> развитие с</w:t>
      </w:r>
      <w:r w:rsidRPr="00297A24">
        <w:rPr>
          <w:sz w:val="28"/>
          <w:szCs w:val="28"/>
        </w:rPr>
        <w:t>ер</w:t>
      </w:r>
      <w:r>
        <w:rPr>
          <w:sz w:val="28"/>
          <w:szCs w:val="28"/>
        </w:rPr>
        <w:t>ой гнили на комнатных растениях</w:t>
      </w: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297A24">
      <w:pPr>
        <w:pStyle w:val="af6"/>
        <w:spacing w:line="360" w:lineRule="auto"/>
        <w:rPr>
          <w:sz w:val="28"/>
          <w:szCs w:val="28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71C5" w:rsidRDefault="004871C5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465021">
      <w:pPr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СОДЕРЖАНИЕ</w:t>
      </w:r>
    </w:p>
    <w:tbl>
      <w:tblPr>
        <w:tblW w:w="10122" w:type="dxa"/>
        <w:tblLayout w:type="fixed"/>
        <w:tblLook w:val="04A0" w:firstRow="1" w:lastRow="0" w:firstColumn="1" w:lastColumn="0" w:noHBand="0" w:noVBand="1"/>
      </w:tblPr>
      <w:tblGrid>
        <w:gridCol w:w="1526"/>
        <w:gridCol w:w="7513"/>
        <w:gridCol w:w="1083"/>
      </w:tblGrid>
      <w:tr w:rsidR="00145D26" w:rsidRPr="00145D26" w:rsidTr="00117684">
        <w:tc>
          <w:tcPr>
            <w:tcW w:w="1526" w:type="dxa"/>
          </w:tcPr>
          <w:p w:rsidR="00145D26" w:rsidRPr="00145D26" w:rsidRDefault="00145D26" w:rsidP="00117684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513" w:type="dxa"/>
          </w:tcPr>
          <w:p w:rsidR="00145D26" w:rsidRPr="00145D26" w:rsidRDefault="00145D26" w:rsidP="00117684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3" w:type="dxa"/>
          </w:tcPr>
          <w:p w:rsidR="00145D26" w:rsidRPr="00145D26" w:rsidRDefault="00145D26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45D26" w:rsidRPr="00145D26" w:rsidTr="00117684">
        <w:tc>
          <w:tcPr>
            <w:tcW w:w="1526" w:type="dxa"/>
          </w:tcPr>
          <w:p w:rsidR="00145D26" w:rsidRPr="00145D26" w:rsidRDefault="00145D26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513" w:type="dxa"/>
          </w:tcPr>
          <w:p w:rsidR="00145D26" w:rsidRPr="00145D26" w:rsidRDefault="00145D26" w:rsidP="00117684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Введение…………………………………………………………</w:t>
            </w:r>
          </w:p>
        </w:tc>
        <w:tc>
          <w:tcPr>
            <w:tcW w:w="1083" w:type="dxa"/>
          </w:tcPr>
          <w:p w:rsidR="00145D26" w:rsidRPr="00145D26" w:rsidRDefault="00145D26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145D26" w:rsidRPr="00145D26" w:rsidTr="00117684">
        <w:tc>
          <w:tcPr>
            <w:tcW w:w="1526" w:type="dxa"/>
          </w:tcPr>
          <w:p w:rsidR="00145D26" w:rsidRPr="00145D26" w:rsidRDefault="00145D26" w:rsidP="00117684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Раздел 1.</w:t>
            </w:r>
          </w:p>
        </w:tc>
        <w:tc>
          <w:tcPr>
            <w:tcW w:w="7513" w:type="dxa"/>
          </w:tcPr>
          <w:p w:rsidR="00145D26" w:rsidRPr="00117684" w:rsidRDefault="00145D26" w:rsidP="00117684">
            <w:pPr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1768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Декоративные цветущие и лиственные растения……….</w:t>
            </w:r>
            <w:r w:rsidR="0011768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..</w:t>
            </w:r>
          </w:p>
        </w:tc>
        <w:tc>
          <w:tcPr>
            <w:tcW w:w="1083" w:type="dxa"/>
          </w:tcPr>
          <w:p w:rsidR="00145D26" w:rsidRPr="00145D26" w:rsidRDefault="00145D26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D2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145D26" w:rsidRPr="00145D26" w:rsidTr="00117684">
        <w:tc>
          <w:tcPr>
            <w:tcW w:w="1526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513" w:type="dxa"/>
          </w:tcPr>
          <w:p w:rsidR="00145D26" w:rsidRPr="00117684" w:rsidRDefault="00117684" w:rsidP="00117684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Вечнозеленые </w:t>
            </w:r>
            <w:r w:rsidRPr="00117684">
              <w:rPr>
                <w:rFonts w:ascii="Times New Roman" w:hAnsi="Times New Roman"/>
                <w:sz w:val="28"/>
                <w:szCs w:val="28"/>
                <w:lang w:val="ru-RU"/>
              </w:rPr>
              <w:t>(комнатные) растения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………………………….</w:t>
            </w:r>
          </w:p>
        </w:tc>
        <w:tc>
          <w:tcPr>
            <w:tcW w:w="1083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145D26" w:rsidRPr="00145D26" w:rsidTr="00117684">
        <w:tc>
          <w:tcPr>
            <w:tcW w:w="1526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513" w:type="dxa"/>
          </w:tcPr>
          <w:p w:rsidR="00145D26" w:rsidRPr="00117684" w:rsidRDefault="00117684" w:rsidP="00117684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7684">
              <w:rPr>
                <w:rFonts w:ascii="Times New Roman" w:hAnsi="Times New Roman"/>
                <w:sz w:val="28"/>
                <w:szCs w:val="28"/>
                <w:lang w:val="ru-RU"/>
              </w:rPr>
              <w:t>Декоративно-лиственные растения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</w:t>
            </w:r>
          </w:p>
        </w:tc>
        <w:tc>
          <w:tcPr>
            <w:tcW w:w="1083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145D26" w:rsidRPr="00145D26" w:rsidTr="00117684">
        <w:tc>
          <w:tcPr>
            <w:tcW w:w="1526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7513" w:type="dxa"/>
          </w:tcPr>
          <w:p w:rsidR="00145D26" w:rsidRPr="00117684" w:rsidRDefault="00117684" w:rsidP="00117684">
            <w:pPr>
              <w:spacing w:line="276" w:lineRule="auto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7684">
              <w:rPr>
                <w:rFonts w:ascii="Times New Roman" w:hAnsi="Times New Roman"/>
                <w:sz w:val="28"/>
                <w:szCs w:val="28"/>
                <w:lang w:val="ru-RU"/>
              </w:rPr>
              <w:t>Лианы (ампельные, вьющиеся)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………………………………..</w:t>
            </w:r>
          </w:p>
        </w:tc>
        <w:tc>
          <w:tcPr>
            <w:tcW w:w="1083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145D26" w:rsidRPr="00145D26" w:rsidTr="00117684">
        <w:tc>
          <w:tcPr>
            <w:tcW w:w="1526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7513" w:type="dxa"/>
          </w:tcPr>
          <w:p w:rsidR="00145D26" w:rsidRPr="00117684" w:rsidRDefault="00117684" w:rsidP="00117684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7684">
              <w:rPr>
                <w:rFonts w:ascii="Times New Roman" w:hAnsi="Times New Roman"/>
                <w:sz w:val="28"/>
                <w:szCs w:val="28"/>
                <w:lang w:val="ru-RU"/>
              </w:rPr>
              <w:t>Эпифиты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………………………………………………………..</w:t>
            </w:r>
          </w:p>
        </w:tc>
        <w:tc>
          <w:tcPr>
            <w:tcW w:w="1083" w:type="dxa"/>
          </w:tcPr>
          <w:p w:rsidR="00145D26" w:rsidRPr="00145D26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7684">
              <w:rPr>
                <w:rFonts w:ascii="Times New Roman" w:hAnsi="Times New Roman"/>
                <w:sz w:val="28"/>
                <w:szCs w:val="28"/>
                <w:lang w:val="ru-RU"/>
              </w:rPr>
              <w:t>Суккуленты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…………………………………………………….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7684">
              <w:rPr>
                <w:rFonts w:ascii="Times New Roman" w:hAnsi="Times New Roman"/>
                <w:sz w:val="28"/>
                <w:szCs w:val="28"/>
                <w:lang w:val="ru-RU"/>
              </w:rPr>
              <w:t>Кактусы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…………………………………………………………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Раздел 2.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spacing w:line="276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171F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Выращивание комнатных растений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…………</w:t>
            </w:r>
            <w:r w:rsidR="004871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…………….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Pr="00117684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17684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pStyle w:val="af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117684">
              <w:rPr>
                <w:sz w:val="28"/>
                <w:szCs w:val="28"/>
              </w:rPr>
              <w:t>Садовые земли и их приготовление……</w:t>
            </w:r>
            <w:r>
              <w:rPr>
                <w:sz w:val="28"/>
                <w:szCs w:val="28"/>
              </w:rPr>
              <w:t>……………………...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P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17684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proofErr w:type="spellEnd"/>
            <w:r w:rsidRPr="00117684">
              <w:rPr>
                <w:rFonts w:ascii="Times New Roman" w:hAnsi="Times New Roman"/>
                <w:b/>
                <w:sz w:val="28"/>
                <w:szCs w:val="28"/>
              </w:rPr>
              <w:t xml:space="preserve"> 3.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pStyle w:val="af6"/>
              <w:spacing w:line="276" w:lineRule="auto"/>
              <w:rPr>
                <w:b/>
                <w:sz w:val="28"/>
                <w:szCs w:val="28"/>
              </w:rPr>
            </w:pPr>
            <w:r w:rsidRPr="00B2390E">
              <w:rPr>
                <w:b/>
                <w:sz w:val="28"/>
                <w:szCs w:val="28"/>
              </w:rPr>
              <w:t>Способы размножения комнатных растений</w:t>
            </w:r>
            <w:r>
              <w:rPr>
                <w:b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Pr="00117684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pStyle w:val="af6"/>
              <w:spacing w:line="276" w:lineRule="auto"/>
              <w:rPr>
                <w:sz w:val="28"/>
                <w:szCs w:val="28"/>
              </w:rPr>
            </w:pPr>
            <w:r w:rsidRPr="00117684">
              <w:rPr>
                <w:sz w:val="28"/>
                <w:szCs w:val="28"/>
              </w:rPr>
              <w:t>Размножение семенами</w:t>
            </w:r>
            <w:r>
              <w:rPr>
                <w:sz w:val="28"/>
                <w:szCs w:val="28"/>
              </w:rPr>
              <w:t>………………………………………..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Default="00117684" w:rsidP="00117684">
            <w:pPr>
              <w:spacing w:line="276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pStyle w:val="af6"/>
              <w:spacing w:line="276" w:lineRule="auto"/>
              <w:rPr>
                <w:sz w:val="28"/>
                <w:szCs w:val="28"/>
              </w:rPr>
            </w:pPr>
            <w:r w:rsidRPr="00117684">
              <w:rPr>
                <w:sz w:val="28"/>
                <w:szCs w:val="28"/>
              </w:rPr>
              <w:t>Вегетативное размножение</w:t>
            </w:r>
            <w:r>
              <w:rPr>
                <w:sz w:val="28"/>
                <w:szCs w:val="28"/>
              </w:rPr>
              <w:t>……………………………………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</w:tr>
      <w:tr w:rsidR="00117684" w:rsidRPr="00145D26" w:rsidTr="00117684">
        <w:tc>
          <w:tcPr>
            <w:tcW w:w="1526" w:type="dxa"/>
          </w:tcPr>
          <w:p w:rsidR="00117684" w:rsidRP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17684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  <w:proofErr w:type="spellEnd"/>
            <w:r w:rsidRPr="00117684">
              <w:rPr>
                <w:rFonts w:ascii="Times New Roman" w:hAnsi="Times New Roman"/>
                <w:b/>
                <w:sz w:val="28"/>
                <w:szCs w:val="28"/>
              </w:rPr>
              <w:t xml:space="preserve"> 4.</w:t>
            </w:r>
          </w:p>
        </w:tc>
        <w:tc>
          <w:tcPr>
            <w:tcW w:w="7513" w:type="dxa"/>
          </w:tcPr>
          <w:p w:rsidR="00117684" w:rsidRPr="00117684" w:rsidRDefault="00117684" w:rsidP="00117684">
            <w:pPr>
              <w:pStyle w:val="af6"/>
              <w:spacing w:line="276" w:lineRule="auto"/>
              <w:rPr>
                <w:sz w:val="28"/>
                <w:szCs w:val="28"/>
              </w:rPr>
            </w:pPr>
            <w:r w:rsidRPr="00812509">
              <w:rPr>
                <w:b/>
                <w:sz w:val="28"/>
                <w:szCs w:val="28"/>
              </w:rPr>
              <w:t>Вредители и болезни комнатных растений</w:t>
            </w:r>
            <w:r>
              <w:rPr>
                <w:b/>
                <w:sz w:val="28"/>
                <w:szCs w:val="28"/>
              </w:rPr>
              <w:t>……………….</w:t>
            </w:r>
          </w:p>
        </w:tc>
        <w:tc>
          <w:tcPr>
            <w:tcW w:w="1083" w:type="dxa"/>
          </w:tcPr>
          <w:p w:rsidR="00117684" w:rsidRDefault="00117684" w:rsidP="00117684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</w:tbl>
    <w:p w:rsidR="00BB3CD1" w:rsidRPr="00145D26" w:rsidRDefault="00BB3CD1" w:rsidP="00117684">
      <w:pPr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Default="00BB3CD1" w:rsidP="00020DFC">
      <w:pPr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3CD1" w:rsidRPr="00053AB8" w:rsidRDefault="00BB3CD1" w:rsidP="00521B9E">
      <w:pPr>
        <w:spacing w:line="360" w:lineRule="auto"/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BB3CD1" w:rsidRPr="00053AB8" w:rsidSect="009D25B3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26" w:rsidRDefault="00145D26" w:rsidP="00145D26">
      <w:r>
        <w:separator/>
      </w:r>
    </w:p>
  </w:endnote>
  <w:endnote w:type="continuationSeparator" w:id="0">
    <w:p w:rsidR="00145D26" w:rsidRDefault="00145D26" w:rsidP="0014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D26" w:rsidRDefault="00CB2297">
    <w:pPr>
      <w:pStyle w:val="a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:rsidR="009D25B3" w:rsidRDefault="009D25B3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26" w:rsidRDefault="00145D26" w:rsidP="00145D26">
      <w:r>
        <w:separator/>
      </w:r>
    </w:p>
  </w:footnote>
  <w:footnote w:type="continuationSeparator" w:id="0">
    <w:p w:rsidR="00145D26" w:rsidRDefault="00145D26" w:rsidP="00145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2D9"/>
    <w:multiLevelType w:val="hybridMultilevel"/>
    <w:tmpl w:val="A21EFF2E"/>
    <w:lvl w:ilvl="0" w:tplc="956A7BF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B685366"/>
    <w:multiLevelType w:val="hybridMultilevel"/>
    <w:tmpl w:val="8E806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4270C3"/>
    <w:multiLevelType w:val="hybridMultilevel"/>
    <w:tmpl w:val="E95E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4F4480"/>
    <w:multiLevelType w:val="hybridMultilevel"/>
    <w:tmpl w:val="2DF2E4F0"/>
    <w:lvl w:ilvl="0" w:tplc="9E4E9914">
      <w:start w:val="4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  <w:rPr>
        <w:rFonts w:cs="Times New Roman"/>
      </w:rPr>
    </w:lvl>
  </w:abstractNum>
  <w:abstractNum w:abstractNumId="4">
    <w:nsid w:val="384030B9"/>
    <w:multiLevelType w:val="hybridMultilevel"/>
    <w:tmpl w:val="A080D03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7A5B18"/>
    <w:multiLevelType w:val="hybridMultilevel"/>
    <w:tmpl w:val="6E08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3B2550"/>
    <w:multiLevelType w:val="hybridMultilevel"/>
    <w:tmpl w:val="B97C50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7640E5"/>
    <w:multiLevelType w:val="hybridMultilevel"/>
    <w:tmpl w:val="CA3AA39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E1D0139"/>
    <w:multiLevelType w:val="hybridMultilevel"/>
    <w:tmpl w:val="613A47A8"/>
    <w:lvl w:ilvl="0" w:tplc="F8520C62">
      <w:start w:val="3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72A"/>
    <w:rsid w:val="000171F3"/>
    <w:rsid w:val="00020DFC"/>
    <w:rsid w:val="00053AB8"/>
    <w:rsid w:val="00081C0B"/>
    <w:rsid w:val="000F1629"/>
    <w:rsid w:val="00117684"/>
    <w:rsid w:val="00145D26"/>
    <w:rsid w:val="00150119"/>
    <w:rsid w:val="001578B4"/>
    <w:rsid w:val="00173172"/>
    <w:rsid w:val="001D03B7"/>
    <w:rsid w:val="00204F10"/>
    <w:rsid w:val="00297A24"/>
    <w:rsid w:val="002A65F8"/>
    <w:rsid w:val="00307724"/>
    <w:rsid w:val="00340BF9"/>
    <w:rsid w:val="0039502D"/>
    <w:rsid w:val="004359C4"/>
    <w:rsid w:val="00451894"/>
    <w:rsid w:val="00456818"/>
    <w:rsid w:val="00465021"/>
    <w:rsid w:val="0047162E"/>
    <w:rsid w:val="00483899"/>
    <w:rsid w:val="00485739"/>
    <w:rsid w:val="004871C5"/>
    <w:rsid w:val="004A21C8"/>
    <w:rsid w:val="00521784"/>
    <w:rsid w:val="00521B9E"/>
    <w:rsid w:val="00542DF3"/>
    <w:rsid w:val="005B2BB5"/>
    <w:rsid w:val="006D1271"/>
    <w:rsid w:val="006D6ADA"/>
    <w:rsid w:val="006F3194"/>
    <w:rsid w:val="00741C3D"/>
    <w:rsid w:val="00787B92"/>
    <w:rsid w:val="007C3E14"/>
    <w:rsid w:val="00812509"/>
    <w:rsid w:val="008C2896"/>
    <w:rsid w:val="0090024E"/>
    <w:rsid w:val="009055EB"/>
    <w:rsid w:val="009277A3"/>
    <w:rsid w:val="009A03B4"/>
    <w:rsid w:val="009A4EBE"/>
    <w:rsid w:val="009D072A"/>
    <w:rsid w:val="009D25B3"/>
    <w:rsid w:val="009D5F7D"/>
    <w:rsid w:val="00A41B5B"/>
    <w:rsid w:val="00AC32E2"/>
    <w:rsid w:val="00AF1793"/>
    <w:rsid w:val="00B2390E"/>
    <w:rsid w:val="00B558A8"/>
    <w:rsid w:val="00BB3CD1"/>
    <w:rsid w:val="00BF6CF2"/>
    <w:rsid w:val="00C63F92"/>
    <w:rsid w:val="00C922E0"/>
    <w:rsid w:val="00CB2297"/>
    <w:rsid w:val="00D4433C"/>
    <w:rsid w:val="00D935EC"/>
    <w:rsid w:val="00DF3BA2"/>
    <w:rsid w:val="00E16EFF"/>
    <w:rsid w:val="00E90F45"/>
    <w:rsid w:val="00E96ED4"/>
    <w:rsid w:val="00EB2C37"/>
    <w:rsid w:val="00EC4750"/>
    <w:rsid w:val="00EF0848"/>
    <w:rsid w:val="00F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D1271"/>
    <w:pPr>
      <w:ind w:firstLine="36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D1271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6D1271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6D1271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6D1271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6D1271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6D1271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6D1271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6D1271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6D1271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271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6D1271"/>
    <w:rPr>
      <w:rFonts w:ascii="Cambria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1271"/>
    <w:rPr>
      <w:rFonts w:ascii="Cambria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1271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1271"/>
    <w:rPr>
      <w:rFonts w:ascii="Cambria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D1271"/>
    <w:rPr>
      <w:rFonts w:ascii="Cambria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D1271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D1271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D1271"/>
    <w:rPr>
      <w:rFonts w:ascii="Cambria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99"/>
    <w:qFormat/>
    <w:rsid w:val="006D127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6D1271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ru-RU"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6D1271"/>
    <w:rPr>
      <w:rFonts w:ascii="Cambria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6D1271"/>
    <w:pPr>
      <w:spacing w:before="200" w:after="900"/>
      <w:ind w:firstLine="0"/>
      <w:jc w:val="right"/>
    </w:pPr>
    <w:rPr>
      <w:i/>
      <w:iCs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uiPriority w:val="99"/>
    <w:locked/>
    <w:rsid w:val="006D1271"/>
    <w:rPr>
      <w:rFonts w:ascii="Calibri" w:cs="Times New Roman"/>
      <w:i/>
      <w:iCs/>
      <w:sz w:val="24"/>
      <w:szCs w:val="24"/>
    </w:rPr>
  </w:style>
  <w:style w:type="character" w:styleId="a8">
    <w:name w:val="Strong"/>
    <w:basedOn w:val="a0"/>
    <w:uiPriority w:val="99"/>
    <w:qFormat/>
    <w:rsid w:val="006D1271"/>
    <w:rPr>
      <w:rFonts w:cs="Times New Roman"/>
      <w:b/>
      <w:bCs/>
      <w:spacing w:val="0"/>
    </w:rPr>
  </w:style>
  <w:style w:type="character" w:styleId="a9">
    <w:name w:val="Emphasis"/>
    <w:basedOn w:val="a0"/>
    <w:uiPriority w:val="99"/>
    <w:qFormat/>
    <w:rsid w:val="006D1271"/>
    <w:rPr>
      <w:rFonts w:cs="Times New Roman"/>
      <w:b/>
      <w:i/>
      <w:color w:val="5A5A5A"/>
    </w:rPr>
  </w:style>
  <w:style w:type="paragraph" w:styleId="aa">
    <w:name w:val="No Spacing"/>
    <w:basedOn w:val="a"/>
    <w:link w:val="ab"/>
    <w:uiPriority w:val="99"/>
    <w:qFormat/>
    <w:rsid w:val="006D1271"/>
    <w:pPr>
      <w:ind w:firstLine="0"/>
    </w:pPr>
  </w:style>
  <w:style w:type="character" w:customStyle="1" w:styleId="ab">
    <w:name w:val="Без интервала Знак"/>
    <w:basedOn w:val="a0"/>
    <w:link w:val="aa"/>
    <w:uiPriority w:val="99"/>
    <w:locked/>
    <w:rsid w:val="006D1271"/>
    <w:rPr>
      <w:rFonts w:cs="Times New Roman"/>
      <w:sz w:val="22"/>
      <w:szCs w:val="22"/>
      <w:lang w:val="en-US" w:eastAsia="en-US"/>
    </w:rPr>
  </w:style>
  <w:style w:type="paragraph" w:styleId="ac">
    <w:name w:val="List Paragraph"/>
    <w:basedOn w:val="a"/>
    <w:uiPriority w:val="99"/>
    <w:qFormat/>
    <w:rsid w:val="006D1271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6D1271"/>
    <w:rPr>
      <w:rFonts w:ascii="Cambria" w:hAnsi="Cambria"/>
      <w:i/>
      <w:iCs/>
      <w:color w:val="5A5A5A"/>
      <w:sz w:val="20"/>
      <w:szCs w:val="20"/>
      <w:lang w:val="ru-RU" w:eastAsia="ru-RU"/>
    </w:rPr>
  </w:style>
  <w:style w:type="character" w:customStyle="1" w:styleId="22">
    <w:name w:val="Цитата 2 Знак"/>
    <w:basedOn w:val="a0"/>
    <w:link w:val="21"/>
    <w:uiPriority w:val="99"/>
    <w:locked/>
    <w:rsid w:val="006D1271"/>
    <w:rPr>
      <w:rFonts w:ascii="Cambria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99"/>
    <w:qFormat/>
    <w:rsid w:val="006D127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ru-RU" w:eastAsia="ru-RU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6D1271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basedOn w:val="a0"/>
    <w:uiPriority w:val="99"/>
    <w:qFormat/>
    <w:rsid w:val="006D1271"/>
    <w:rPr>
      <w:i/>
      <w:color w:val="5A5A5A"/>
    </w:rPr>
  </w:style>
  <w:style w:type="character" w:styleId="af0">
    <w:name w:val="Intense Emphasis"/>
    <w:basedOn w:val="a0"/>
    <w:uiPriority w:val="99"/>
    <w:qFormat/>
    <w:rsid w:val="006D1271"/>
    <w:rPr>
      <w:b/>
      <w:i/>
      <w:color w:val="4F81BD"/>
      <w:sz w:val="22"/>
    </w:rPr>
  </w:style>
  <w:style w:type="character" w:styleId="af1">
    <w:name w:val="Subtle Reference"/>
    <w:basedOn w:val="a0"/>
    <w:uiPriority w:val="99"/>
    <w:qFormat/>
    <w:rsid w:val="006D1271"/>
    <w:rPr>
      <w:color w:val="auto"/>
      <w:u w:val="single" w:color="9BBB59"/>
    </w:rPr>
  </w:style>
  <w:style w:type="character" w:styleId="af2">
    <w:name w:val="Intense Reference"/>
    <w:basedOn w:val="a0"/>
    <w:uiPriority w:val="99"/>
    <w:qFormat/>
    <w:rsid w:val="006D1271"/>
    <w:rPr>
      <w:rFonts w:cs="Times New Roman"/>
      <w:b/>
      <w:bCs/>
      <w:color w:val="76923C"/>
      <w:u w:val="single" w:color="9BBB59"/>
    </w:rPr>
  </w:style>
  <w:style w:type="character" w:styleId="af3">
    <w:name w:val="Book Title"/>
    <w:basedOn w:val="a0"/>
    <w:uiPriority w:val="99"/>
    <w:qFormat/>
    <w:rsid w:val="006D1271"/>
    <w:rPr>
      <w:rFonts w:ascii="Cambria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6D1271"/>
    <w:pPr>
      <w:outlineLvl w:val="9"/>
    </w:pPr>
    <w:rPr>
      <w:lang w:val="en-US" w:eastAsia="en-US"/>
    </w:rPr>
  </w:style>
  <w:style w:type="table" w:styleId="af5">
    <w:name w:val="Table Grid"/>
    <w:basedOn w:val="a1"/>
    <w:uiPriority w:val="99"/>
    <w:rsid w:val="009D07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rsid w:val="009277A3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styleId="af7">
    <w:name w:val="header"/>
    <w:basedOn w:val="a"/>
    <w:link w:val="af8"/>
    <w:uiPriority w:val="99"/>
    <w:semiHidden/>
    <w:unhideWhenUsed/>
    <w:rsid w:val="00145D2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145D26"/>
    <w:rPr>
      <w:lang w:val="en-US" w:eastAsia="en-US"/>
    </w:rPr>
  </w:style>
  <w:style w:type="paragraph" w:styleId="af9">
    <w:name w:val="footer"/>
    <w:basedOn w:val="a"/>
    <w:link w:val="afa"/>
    <w:uiPriority w:val="99"/>
    <w:unhideWhenUsed/>
    <w:rsid w:val="00145D2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45D26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24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2020-11-28T23:07:00Z</cp:lastPrinted>
  <dcterms:created xsi:type="dcterms:W3CDTF">2016-10-12T19:10:00Z</dcterms:created>
  <dcterms:modified xsi:type="dcterms:W3CDTF">2020-11-28T23:07:00Z</dcterms:modified>
</cp:coreProperties>
</file>