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18" w:type="dxa"/>
        <w:jc w:val="center"/>
        <w:tblBorders>
          <w:bottom w:val="double" w:sz="4" w:space="0" w:color="auto"/>
        </w:tblBorders>
        <w:tblLayout w:type="fixed"/>
        <w:tblLook w:val="0000" w:firstRow="0" w:lastRow="0" w:firstColumn="0" w:lastColumn="0" w:noHBand="0" w:noVBand="0"/>
      </w:tblPr>
      <w:tblGrid>
        <w:gridCol w:w="1508"/>
        <w:gridCol w:w="8310"/>
      </w:tblGrid>
      <w:tr w:rsidR="00EB0046" w:rsidRPr="00EB0046" w:rsidTr="00A96E5B">
        <w:trPr>
          <w:trHeight w:val="1843"/>
          <w:jc w:val="center"/>
        </w:trPr>
        <w:tc>
          <w:tcPr>
            <w:tcW w:w="1508" w:type="dxa"/>
            <w:tcBorders>
              <w:top w:val="nil"/>
              <w:left w:val="nil"/>
              <w:bottom w:val="double" w:sz="4" w:space="0" w:color="auto"/>
              <w:right w:val="nil"/>
            </w:tcBorders>
            <w:vAlign w:val="center"/>
          </w:tcPr>
          <w:p w:rsidR="00EB0046" w:rsidRPr="00EB0046" w:rsidRDefault="00EB0046" w:rsidP="00EB0046">
            <w:pPr>
              <w:keepNext/>
              <w:spacing w:after="0" w:line="240" w:lineRule="auto"/>
              <w:outlineLvl w:val="0"/>
              <w:rPr>
                <w:rFonts w:ascii="Times New Roman" w:eastAsia="Calibri" w:hAnsi="Times New Roman" w:cs="Times New Roman"/>
                <w:sz w:val="28"/>
                <w:szCs w:val="28"/>
              </w:rPr>
            </w:pPr>
            <w:r>
              <w:rPr>
                <w:rFonts w:ascii="Times New Roman" w:eastAsia="Calibri" w:hAnsi="Times New Roman" w:cs="Times New Roman"/>
                <w:noProof/>
                <w:sz w:val="28"/>
                <w:szCs w:val="28"/>
              </w:rPr>
              <w:drawing>
                <wp:inline distT="0" distB="0" distL="0" distR="0">
                  <wp:extent cx="795655" cy="783590"/>
                  <wp:effectExtent l="0" t="0" r="0" b="0"/>
                  <wp:docPr id="1" name="Рисунок 1" descr="Graph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Graphic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5655" cy="783590"/>
                          </a:xfrm>
                          <a:prstGeom prst="rect">
                            <a:avLst/>
                          </a:prstGeom>
                          <a:noFill/>
                          <a:ln>
                            <a:noFill/>
                          </a:ln>
                        </pic:spPr>
                      </pic:pic>
                    </a:graphicData>
                  </a:graphic>
                </wp:inline>
              </w:drawing>
            </w:r>
          </w:p>
        </w:tc>
        <w:tc>
          <w:tcPr>
            <w:tcW w:w="8310" w:type="dxa"/>
            <w:tcBorders>
              <w:top w:val="nil"/>
              <w:left w:val="nil"/>
              <w:bottom w:val="double" w:sz="4" w:space="0" w:color="auto"/>
              <w:right w:val="nil"/>
            </w:tcBorders>
          </w:tcPr>
          <w:p w:rsidR="00EB0046" w:rsidRPr="00EB0046" w:rsidRDefault="00EB0046" w:rsidP="00EB0046">
            <w:pPr>
              <w:spacing w:after="0" w:line="240" w:lineRule="auto"/>
              <w:jc w:val="center"/>
              <w:rPr>
                <w:rFonts w:ascii="Times New Roman" w:eastAsia="Calibri" w:hAnsi="Times New Roman" w:cs="Times New Roman"/>
                <w:b/>
              </w:rPr>
            </w:pPr>
            <w:r w:rsidRPr="00EB0046">
              <w:rPr>
                <w:rFonts w:ascii="Times New Roman" w:eastAsia="Calibri" w:hAnsi="Times New Roman" w:cs="Times New Roman"/>
                <w:b/>
              </w:rPr>
              <w:t>МИНИСТЕРСТВО СЕЛЬСКОГО ХОЗЯЙСТВА РОССИЙСКОЙ ФЕДЕРАЦИИ</w:t>
            </w:r>
          </w:p>
          <w:p w:rsidR="00EB0046" w:rsidRPr="00EB0046" w:rsidRDefault="00EB0046" w:rsidP="00EB0046">
            <w:pPr>
              <w:spacing w:after="0" w:line="240" w:lineRule="auto"/>
              <w:ind w:left="-108" w:right="-249"/>
              <w:jc w:val="center"/>
              <w:rPr>
                <w:rFonts w:ascii="Times New Roman" w:eastAsia="Calibri" w:hAnsi="Times New Roman" w:cs="Times New Roman"/>
                <w:caps/>
              </w:rPr>
            </w:pPr>
            <w:r w:rsidRPr="00EB0046">
              <w:rPr>
                <w:rFonts w:ascii="Times New Roman" w:eastAsia="Calibri" w:hAnsi="Times New Roman" w:cs="Times New Roman"/>
                <w:caps/>
              </w:rPr>
              <w:t xml:space="preserve">Федеральное государственное бюджетное  </w:t>
            </w:r>
          </w:p>
          <w:p w:rsidR="00EB0046" w:rsidRPr="00EB0046" w:rsidRDefault="00EB0046" w:rsidP="00EB0046">
            <w:pPr>
              <w:spacing w:after="0" w:line="240" w:lineRule="auto"/>
              <w:ind w:left="-108" w:right="-249"/>
              <w:jc w:val="center"/>
              <w:rPr>
                <w:rFonts w:ascii="Times New Roman" w:eastAsia="Calibri" w:hAnsi="Times New Roman" w:cs="Times New Roman"/>
                <w:caps/>
              </w:rPr>
            </w:pPr>
            <w:r w:rsidRPr="00EB0046">
              <w:rPr>
                <w:rFonts w:ascii="Times New Roman" w:eastAsia="Calibri" w:hAnsi="Times New Roman" w:cs="Times New Roman"/>
                <w:caps/>
              </w:rPr>
              <w:t>образовательное учреждение</w:t>
            </w:r>
          </w:p>
          <w:p w:rsidR="00EB0046" w:rsidRPr="00EB0046" w:rsidRDefault="00EB0046" w:rsidP="00EB0046">
            <w:pPr>
              <w:spacing w:after="0" w:line="240" w:lineRule="auto"/>
              <w:ind w:left="-108" w:right="-249"/>
              <w:jc w:val="center"/>
              <w:rPr>
                <w:rFonts w:ascii="Times New Roman" w:eastAsia="Calibri" w:hAnsi="Times New Roman" w:cs="Times New Roman"/>
                <w:b/>
                <w:bCs/>
                <w:caps/>
              </w:rPr>
            </w:pPr>
            <w:r w:rsidRPr="00EB0046">
              <w:rPr>
                <w:rFonts w:ascii="Times New Roman" w:eastAsia="Calibri" w:hAnsi="Times New Roman" w:cs="Times New Roman"/>
                <w:caps/>
              </w:rPr>
              <w:t>высшего образования</w:t>
            </w:r>
          </w:p>
          <w:p w:rsidR="00EB0046" w:rsidRPr="00EB0046" w:rsidRDefault="00EB0046" w:rsidP="00EB0046">
            <w:pPr>
              <w:spacing w:after="0" w:line="240" w:lineRule="auto"/>
              <w:ind w:left="-108"/>
              <w:jc w:val="center"/>
              <w:rPr>
                <w:rFonts w:ascii="Times New Roman" w:eastAsia="Calibri" w:hAnsi="Times New Roman" w:cs="Times New Roman"/>
                <w:b/>
                <w:bCs/>
              </w:rPr>
            </w:pPr>
            <w:r w:rsidRPr="00EB0046">
              <w:rPr>
                <w:rFonts w:ascii="Times New Roman" w:eastAsia="Calibri" w:hAnsi="Times New Roman" w:cs="Times New Roman"/>
                <w:b/>
                <w:bCs/>
              </w:rPr>
              <w:t>«Казанский государственный аграрный университет»</w:t>
            </w:r>
          </w:p>
          <w:p w:rsidR="00EB0046" w:rsidRPr="00EB0046" w:rsidRDefault="00EB0046" w:rsidP="00EB0046">
            <w:pPr>
              <w:spacing w:after="0" w:line="240" w:lineRule="auto"/>
              <w:jc w:val="center"/>
              <w:rPr>
                <w:rFonts w:ascii="Times New Roman" w:eastAsia="Calibri" w:hAnsi="Times New Roman" w:cs="Times New Roman"/>
                <w:sz w:val="28"/>
                <w:szCs w:val="28"/>
              </w:rPr>
            </w:pPr>
            <w:r w:rsidRPr="00EB0046">
              <w:rPr>
                <w:rFonts w:ascii="Times New Roman" w:eastAsia="Calibri" w:hAnsi="Times New Roman" w:cs="Times New Roman"/>
                <w:b/>
                <w:bCs/>
                <w:caps/>
              </w:rPr>
              <w:t xml:space="preserve">(ФГБОУ </w:t>
            </w:r>
            <w:proofErr w:type="gramStart"/>
            <w:r w:rsidRPr="00EB0046">
              <w:rPr>
                <w:rFonts w:ascii="Times New Roman" w:eastAsia="Calibri" w:hAnsi="Times New Roman" w:cs="Times New Roman"/>
                <w:b/>
                <w:bCs/>
                <w:caps/>
              </w:rPr>
              <w:t>ВО</w:t>
            </w:r>
            <w:proofErr w:type="gramEnd"/>
            <w:r w:rsidRPr="00EB0046">
              <w:rPr>
                <w:rFonts w:ascii="Times New Roman" w:eastAsia="Calibri" w:hAnsi="Times New Roman" w:cs="Times New Roman"/>
                <w:b/>
                <w:bCs/>
                <w:caps/>
              </w:rPr>
              <w:t xml:space="preserve"> К</w:t>
            </w:r>
            <w:r w:rsidRPr="00EB0046">
              <w:rPr>
                <w:rFonts w:ascii="Times New Roman" w:eastAsia="Calibri" w:hAnsi="Times New Roman" w:cs="Times New Roman"/>
                <w:b/>
                <w:bCs/>
                <w:smallCaps/>
              </w:rPr>
              <w:t>азанский</w:t>
            </w:r>
            <w:r w:rsidRPr="00EB0046">
              <w:rPr>
                <w:rFonts w:ascii="Times New Roman" w:eastAsia="Calibri" w:hAnsi="Times New Roman" w:cs="Times New Roman"/>
                <w:b/>
                <w:bCs/>
                <w:caps/>
              </w:rPr>
              <w:t xml:space="preserve"> ГАУ)</w:t>
            </w:r>
          </w:p>
        </w:tc>
      </w:tr>
    </w:tbl>
    <w:p w:rsidR="00EB0046" w:rsidRPr="00EB0046" w:rsidRDefault="00EB0046" w:rsidP="00EB0046">
      <w:pPr>
        <w:spacing w:after="0" w:line="240" w:lineRule="auto"/>
        <w:jc w:val="center"/>
        <w:rPr>
          <w:rFonts w:ascii="Times New Roman" w:eastAsia="Calibri" w:hAnsi="Times New Roman" w:cs="Times New Roman"/>
          <w:sz w:val="24"/>
          <w:szCs w:val="24"/>
        </w:rPr>
      </w:pPr>
      <w:r w:rsidRPr="00EB0046">
        <w:rPr>
          <w:rFonts w:ascii="Times New Roman" w:eastAsia="Calibri" w:hAnsi="Times New Roman" w:cs="Times New Roman"/>
          <w:sz w:val="24"/>
          <w:szCs w:val="24"/>
        </w:rPr>
        <w:t>Институт экономики</w:t>
      </w:r>
    </w:p>
    <w:p w:rsidR="00EB0046" w:rsidRPr="00EB0046" w:rsidRDefault="00EB0046" w:rsidP="00EB0046">
      <w:pPr>
        <w:spacing w:after="0" w:line="240" w:lineRule="auto"/>
        <w:jc w:val="center"/>
        <w:rPr>
          <w:rFonts w:ascii="Times New Roman" w:eastAsia="Calibri" w:hAnsi="Times New Roman" w:cs="Times New Roman"/>
          <w:sz w:val="24"/>
          <w:szCs w:val="24"/>
        </w:rPr>
      </w:pPr>
      <w:r w:rsidRPr="00EB0046">
        <w:rPr>
          <w:rFonts w:ascii="Times New Roman" w:eastAsia="Calibri" w:hAnsi="Times New Roman" w:cs="Times New Roman"/>
          <w:sz w:val="24"/>
          <w:szCs w:val="24"/>
        </w:rPr>
        <w:t>Кафедра Философии и права</w:t>
      </w:r>
    </w:p>
    <w:p w:rsidR="00EB0046" w:rsidRPr="00EB0046" w:rsidRDefault="00EB0046" w:rsidP="00EB0046">
      <w:pPr>
        <w:spacing w:after="0" w:line="240" w:lineRule="auto"/>
        <w:rPr>
          <w:rFonts w:ascii="Times New Roman" w:eastAsia="Calibri" w:hAnsi="Times New Roman" w:cs="Times New Roman"/>
          <w:sz w:val="24"/>
          <w:szCs w:val="24"/>
        </w:rPr>
      </w:pPr>
    </w:p>
    <w:p w:rsidR="00EB0046" w:rsidRPr="00EB0046" w:rsidRDefault="00EB0046" w:rsidP="00EB0046">
      <w:pPr>
        <w:spacing w:after="0" w:line="240" w:lineRule="auto"/>
        <w:rPr>
          <w:rFonts w:ascii="Times New Roman" w:eastAsia="Calibri" w:hAnsi="Times New Roman" w:cs="Times New Roman"/>
          <w:sz w:val="28"/>
          <w:szCs w:val="28"/>
        </w:rPr>
      </w:pPr>
    </w:p>
    <w:p w:rsidR="00EB0046" w:rsidRPr="00EB0046" w:rsidRDefault="00EB0046" w:rsidP="00EB0046">
      <w:pPr>
        <w:autoSpaceDE w:val="0"/>
        <w:autoSpaceDN w:val="0"/>
        <w:adjustRightInd w:val="0"/>
        <w:spacing w:after="0" w:line="240" w:lineRule="auto"/>
        <w:ind w:firstLine="567"/>
        <w:rPr>
          <w:rFonts w:ascii="Times New Roman" w:eastAsia="Calibri" w:hAnsi="Times New Roman" w:cs="Times New Roman"/>
          <w:sz w:val="28"/>
          <w:szCs w:val="28"/>
        </w:rPr>
      </w:pPr>
    </w:p>
    <w:p w:rsidR="00EB0046" w:rsidRPr="00EB0046" w:rsidRDefault="00EB0046" w:rsidP="00EB0046">
      <w:pPr>
        <w:autoSpaceDE w:val="0"/>
        <w:autoSpaceDN w:val="0"/>
        <w:adjustRightInd w:val="0"/>
        <w:spacing w:after="0" w:line="240" w:lineRule="auto"/>
        <w:ind w:left="4956" w:firstLine="708"/>
        <w:rPr>
          <w:rFonts w:ascii="Times New Roman" w:eastAsia="Calibri" w:hAnsi="Times New Roman" w:cs="Times New Roman"/>
          <w:sz w:val="28"/>
          <w:szCs w:val="28"/>
        </w:rPr>
      </w:pPr>
    </w:p>
    <w:p w:rsidR="00EB0046" w:rsidRPr="00EB0046" w:rsidRDefault="00EB0046" w:rsidP="00EB0046">
      <w:pPr>
        <w:shd w:val="clear" w:color="auto" w:fill="FFFFFF"/>
        <w:spacing w:after="0" w:line="240" w:lineRule="auto"/>
        <w:jc w:val="center"/>
        <w:rPr>
          <w:rFonts w:ascii="Times New Roman" w:eastAsia="Times New Roman" w:hAnsi="Times New Roman" w:cs="Times New Roman"/>
          <w:b/>
          <w:spacing w:val="-1"/>
          <w:sz w:val="28"/>
          <w:szCs w:val="28"/>
        </w:rPr>
      </w:pPr>
      <w:r>
        <w:rPr>
          <w:rFonts w:ascii="Times New Roman" w:eastAsia="Times New Roman" w:hAnsi="Times New Roman" w:cs="Times New Roman"/>
          <w:b/>
          <w:spacing w:val="-1"/>
          <w:sz w:val="28"/>
          <w:szCs w:val="28"/>
        </w:rPr>
        <w:t xml:space="preserve">МЕТОДИЧЕСКИЕ РЕКОМЕНДАЦИИ </w:t>
      </w:r>
      <w:r w:rsidRPr="00EB0046">
        <w:rPr>
          <w:rFonts w:ascii="Times New Roman" w:eastAsia="Times New Roman" w:hAnsi="Times New Roman" w:cs="Times New Roman"/>
          <w:b/>
          <w:spacing w:val="-1"/>
          <w:sz w:val="28"/>
          <w:szCs w:val="28"/>
        </w:rPr>
        <w:t>ДИСЦИПЛИНЫ</w:t>
      </w:r>
    </w:p>
    <w:p w:rsidR="00EB0046" w:rsidRPr="00EB0046" w:rsidRDefault="00EB0046" w:rsidP="00EB0046">
      <w:pPr>
        <w:shd w:val="clear" w:color="auto" w:fill="FFFFFF"/>
        <w:spacing w:after="0" w:line="240" w:lineRule="auto"/>
        <w:jc w:val="center"/>
        <w:rPr>
          <w:rFonts w:ascii="Times New Roman" w:eastAsia="Times New Roman" w:hAnsi="Times New Roman" w:cs="Times New Roman"/>
          <w:b/>
          <w:spacing w:val="-1"/>
          <w:sz w:val="28"/>
          <w:szCs w:val="28"/>
        </w:rPr>
      </w:pPr>
    </w:p>
    <w:p w:rsidR="00EB0046" w:rsidRPr="00EB0046" w:rsidRDefault="00EB0046" w:rsidP="00EB0046">
      <w:pPr>
        <w:shd w:val="clear" w:color="auto" w:fill="FFFFFF"/>
        <w:spacing w:after="0" w:line="240" w:lineRule="auto"/>
        <w:jc w:val="center"/>
        <w:rPr>
          <w:rFonts w:ascii="Times New Roman" w:eastAsia="Times New Roman" w:hAnsi="Times New Roman" w:cs="Times New Roman"/>
          <w:b/>
          <w:spacing w:val="-1"/>
          <w:sz w:val="28"/>
          <w:szCs w:val="28"/>
        </w:rPr>
      </w:pPr>
    </w:p>
    <w:p w:rsidR="00EB0046" w:rsidRPr="00EB0046" w:rsidRDefault="00EB0046" w:rsidP="00EB0046">
      <w:pPr>
        <w:shd w:val="clear" w:color="auto" w:fill="FFFFFF"/>
        <w:spacing w:after="0" w:line="240" w:lineRule="auto"/>
        <w:jc w:val="center"/>
        <w:rPr>
          <w:rFonts w:ascii="Times New Roman" w:eastAsia="Times New Roman" w:hAnsi="Times New Roman" w:cs="Times New Roman"/>
          <w:b/>
          <w:sz w:val="28"/>
          <w:szCs w:val="28"/>
          <w:u w:val="single"/>
        </w:rPr>
      </w:pPr>
      <w:r w:rsidRPr="00EB0046">
        <w:rPr>
          <w:rFonts w:ascii="Times New Roman" w:eastAsia="Times New Roman" w:hAnsi="Times New Roman" w:cs="Times New Roman"/>
          <w:b/>
          <w:spacing w:val="-1"/>
          <w:sz w:val="28"/>
          <w:szCs w:val="28"/>
          <w:u w:val="single"/>
        </w:rPr>
        <w:t>_____________Социология_и политология___________</w:t>
      </w:r>
    </w:p>
    <w:p w:rsidR="00EB0046" w:rsidRPr="00EB0046" w:rsidRDefault="00EB0046" w:rsidP="00EB0046">
      <w:pPr>
        <w:spacing w:after="0" w:line="240" w:lineRule="auto"/>
        <w:jc w:val="center"/>
        <w:rPr>
          <w:rFonts w:ascii="Times New Roman" w:eastAsia="Calibri" w:hAnsi="Times New Roman" w:cs="Times New Roman"/>
          <w:sz w:val="24"/>
          <w:szCs w:val="24"/>
        </w:rPr>
      </w:pPr>
    </w:p>
    <w:p w:rsidR="00EB0046" w:rsidRPr="00EB0046" w:rsidRDefault="00EB0046" w:rsidP="00EB0046">
      <w:pPr>
        <w:spacing w:after="0" w:line="240" w:lineRule="auto"/>
        <w:jc w:val="center"/>
        <w:rPr>
          <w:rFonts w:ascii="Times New Roman" w:eastAsia="Calibri" w:hAnsi="Times New Roman" w:cs="Times New Roman"/>
          <w:sz w:val="24"/>
          <w:szCs w:val="24"/>
        </w:rPr>
      </w:pPr>
    </w:p>
    <w:p w:rsidR="00EB0046" w:rsidRPr="00EB0046" w:rsidRDefault="00EB0046" w:rsidP="00EB0046">
      <w:pPr>
        <w:spacing w:after="0" w:line="240" w:lineRule="auto"/>
        <w:jc w:val="center"/>
        <w:rPr>
          <w:rFonts w:ascii="Times New Roman" w:eastAsia="Calibri" w:hAnsi="Times New Roman" w:cs="Times New Roman"/>
          <w:sz w:val="24"/>
          <w:szCs w:val="24"/>
        </w:rPr>
      </w:pPr>
      <w:r w:rsidRPr="00EB0046">
        <w:rPr>
          <w:rFonts w:ascii="Times New Roman" w:eastAsia="Calibri" w:hAnsi="Times New Roman" w:cs="Times New Roman"/>
          <w:sz w:val="24"/>
          <w:szCs w:val="24"/>
        </w:rPr>
        <w:t>Направление подготовки</w:t>
      </w:r>
    </w:p>
    <w:p w:rsidR="00EB0046" w:rsidRPr="00EB0046" w:rsidRDefault="00EB0046" w:rsidP="00EB0046">
      <w:pPr>
        <w:spacing w:after="160" w:line="259" w:lineRule="auto"/>
        <w:contextualSpacing/>
        <w:jc w:val="center"/>
        <w:rPr>
          <w:rFonts w:ascii="Times New Roman" w:eastAsia="Calibri" w:hAnsi="Times New Roman" w:cs="Times New Roman"/>
          <w:b/>
          <w:sz w:val="24"/>
          <w:szCs w:val="24"/>
        </w:rPr>
      </w:pPr>
      <w:r w:rsidRPr="00EB0046">
        <w:rPr>
          <w:rFonts w:ascii="Times New Roman" w:eastAsia="Calibri" w:hAnsi="Times New Roman" w:cs="Times New Roman"/>
          <w:b/>
          <w:sz w:val="24"/>
          <w:szCs w:val="24"/>
        </w:rPr>
        <w:t>38.03.01  – Экономика</w:t>
      </w:r>
    </w:p>
    <w:p w:rsidR="00EB0046" w:rsidRPr="00EB0046" w:rsidRDefault="00EB0046" w:rsidP="00EB0046">
      <w:pPr>
        <w:spacing w:after="0" w:line="240" w:lineRule="auto"/>
        <w:jc w:val="center"/>
        <w:rPr>
          <w:rFonts w:ascii="Times New Roman" w:eastAsia="Calibri" w:hAnsi="Times New Roman" w:cs="Times New Roman"/>
          <w:i/>
          <w:sz w:val="24"/>
          <w:szCs w:val="24"/>
        </w:rPr>
      </w:pPr>
    </w:p>
    <w:p w:rsidR="00EB0046" w:rsidRPr="00EB0046" w:rsidRDefault="00EB0046" w:rsidP="00EB0046">
      <w:pPr>
        <w:spacing w:after="0" w:line="240" w:lineRule="auto"/>
        <w:jc w:val="center"/>
        <w:rPr>
          <w:rFonts w:ascii="Times New Roman" w:eastAsia="Calibri" w:hAnsi="Times New Roman" w:cs="Times New Roman"/>
          <w:i/>
          <w:sz w:val="24"/>
          <w:szCs w:val="24"/>
        </w:rPr>
      </w:pPr>
    </w:p>
    <w:p w:rsidR="00EB0046" w:rsidRPr="00EB0046" w:rsidRDefault="00EB0046" w:rsidP="00EB0046">
      <w:pPr>
        <w:spacing w:after="0" w:line="240" w:lineRule="auto"/>
        <w:jc w:val="center"/>
        <w:rPr>
          <w:rFonts w:ascii="Times New Roman" w:eastAsia="Calibri" w:hAnsi="Times New Roman" w:cs="Times New Roman"/>
          <w:sz w:val="24"/>
          <w:szCs w:val="24"/>
        </w:rPr>
      </w:pPr>
      <w:r w:rsidRPr="00EB0046">
        <w:rPr>
          <w:rFonts w:ascii="Times New Roman" w:eastAsia="Calibri" w:hAnsi="Times New Roman" w:cs="Times New Roman"/>
          <w:sz w:val="24"/>
          <w:szCs w:val="24"/>
        </w:rPr>
        <w:t>Направленность (профиль</w:t>
      </w:r>
      <w:r w:rsidRPr="00EB0046">
        <w:rPr>
          <w:rFonts w:ascii="Times New Roman" w:eastAsia="Calibri" w:hAnsi="Times New Roman" w:cs="Times New Roman"/>
          <w:sz w:val="24"/>
          <w:szCs w:val="24"/>
          <w:lang w:val="tt-RU"/>
        </w:rPr>
        <w:t xml:space="preserve">) </w:t>
      </w:r>
      <w:r w:rsidRPr="00EB0046">
        <w:rPr>
          <w:rFonts w:ascii="Times New Roman" w:eastAsia="Calibri" w:hAnsi="Times New Roman" w:cs="Times New Roman"/>
          <w:sz w:val="24"/>
          <w:szCs w:val="24"/>
        </w:rPr>
        <w:t>подготовки</w:t>
      </w:r>
    </w:p>
    <w:p w:rsidR="00EB0046" w:rsidRPr="00EB0046" w:rsidRDefault="00EB0046" w:rsidP="00EB0046">
      <w:pPr>
        <w:spacing w:after="160" w:line="259" w:lineRule="auto"/>
        <w:contextualSpacing/>
        <w:jc w:val="center"/>
        <w:rPr>
          <w:rFonts w:ascii="Times New Roman" w:eastAsia="Calibri" w:hAnsi="Times New Roman" w:cs="Times New Roman"/>
          <w:b/>
          <w:sz w:val="24"/>
          <w:szCs w:val="24"/>
        </w:rPr>
      </w:pPr>
      <w:r w:rsidRPr="00EB0046">
        <w:rPr>
          <w:rFonts w:ascii="Times New Roman" w:eastAsia="Calibri" w:hAnsi="Times New Roman" w:cs="Times New Roman"/>
          <w:b/>
          <w:sz w:val="24"/>
          <w:szCs w:val="24"/>
        </w:rPr>
        <w:t>Финансы и кредит</w:t>
      </w:r>
    </w:p>
    <w:p w:rsidR="00EB0046" w:rsidRPr="00EB0046" w:rsidRDefault="00EB0046" w:rsidP="00EB0046">
      <w:pPr>
        <w:spacing w:after="0" w:line="240" w:lineRule="auto"/>
        <w:jc w:val="center"/>
        <w:rPr>
          <w:rFonts w:ascii="Times New Roman" w:eastAsia="Calibri" w:hAnsi="Times New Roman" w:cs="Times New Roman"/>
          <w:sz w:val="24"/>
          <w:szCs w:val="24"/>
        </w:rPr>
      </w:pPr>
    </w:p>
    <w:p w:rsidR="00EB0046" w:rsidRPr="00EB0046" w:rsidRDefault="00EB0046" w:rsidP="00EB0046">
      <w:pPr>
        <w:spacing w:after="0" w:line="240" w:lineRule="auto"/>
        <w:jc w:val="center"/>
        <w:rPr>
          <w:rFonts w:ascii="Times New Roman" w:eastAsia="Calibri" w:hAnsi="Times New Roman" w:cs="Times New Roman"/>
          <w:sz w:val="24"/>
          <w:szCs w:val="24"/>
        </w:rPr>
      </w:pPr>
    </w:p>
    <w:p w:rsidR="00EB0046" w:rsidRPr="00EB0046" w:rsidRDefault="00EB0046" w:rsidP="00EB0046">
      <w:pPr>
        <w:spacing w:after="0" w:line="240" w:lineRule="auto"/>
        <w:jc w:val="center"/>
        <w:rPr>
          <w:rFonts w:ascii="Times New Roman" w:eastAsia="Calibri" w:hAnsi="Times New Roman" w:cs="Times New Roman"/>
          <w:sz w:val="24"/>
          <w:szCs w:val="24"/>
        </w:rPr>
      </w:pPr>
      <w:r w:rsidRPr="00EB0046">
        <w:rPr>
          <w:rFonts w:ascii="Times New Roman" w:eastAsia="Calibri" w:hAnsi="Times New Roman" w:cs="Times New Roman"/>
          <w:sz w:val="24"/>
          <w:szCs w:val="24"/>
        </w:rPr>
        <w:t>Уровень</w:t>
      </w:r>
    </w:p>
    <w:p w:rsidR="00EB0046" w:rsidRPr="00EB0046" w:rsidRDefault="00EB0046" w:rsidP="00EB0046">
      <w:pPr>
        <w:spacing w:after="0" w:line="240" w:lineRule="auto"/>
        <w:jc w:val="center"/>
        <w:rPr>
          <w:rFonts w:ascii="Times New Roman" w:eastAsia="Calibri" w:hAnsi="Times New Roman" w:cs="Times New Roman"/>
          <w:b/>
          <w:sz w:val="24"/>
          <w:szCs w:val="24"/>
        </w:rPr>
      </w:pPr>
      <w:r w:rsidRPr="00EB0046">
        <w:rPr>
          <w:rFonts w:ascii="Times New Roman" w:eastAsia="Calibri" w:hAnsi="Times New Roman" w:cs="Times New Roman"/>
          <w:b/>
          <w:sz w:val="24"/>
          <w:szCs w:val="24"/>
        </w:rPr>
        <w:t>бак</w:t>
      </w:r>
      <w:bookmarkStart w:id="0" w:name="_GoBack"/>
      <w:bookmarkEnd w:id="0"/>
      <w:r w:rsidRPr="00EB0046">
        <w:rPr>
          <w:rFonts w:ascii="Times New Roman" w:eastAsia="Calibri" w:hAnsi="Times New Roman" w:cs="Times New Roman"/>
          <w:b/>
          <w:sz w:val="24"/>
          <w:szCs w:val="24"/>
        </w:rPr>
        <w:t>алавриата</w:t>
      </w:r>
    </w:p>
    <w:p w:rsidR="00EB0046" w:rsidRPr="00EB0046" w:rsidRDefault="00EB0046" w:rsidP="00EB0046">
      <w:pPr>
        <w:spacing w:after="0" w:line="240" w:lineRule="auto"/>
        <w:jc w:val="center"/>
        <w:rPr>
          <w:rFonts w:ascii="Times New Roman" w:eastAsia="Calibri" w:hAnsi="Times New Roman" w:cs="Times New Roman"/>
          <w:sz w:val="24"/>
          <w:szCs w:val="24"/>
        </w:rPr>
      </w:pPr>
    </w:p>
    <w:p w:rsidR="00EB0046" w:rsidRPr="00EB0046" w:rsidRDefault="00EB0046" w:rsidP="00EB0046">
      <w:pPr>
        <w:spacing w:after="0" w:line="240" w:lineRule="auto"/>
        <w:jc w:val="center"/>
        <w:rPr>
          <w:rFonts w:ascii="Times New Roman" w:eastAsia="Calibri" w:hAnsi="Times New Roman" w:cs="Times New Roman"/>
          <w:sz w:val="24"/>
          <w:szCs w:val="24"/>
        </w:rPr>
      </w:pPr>
    </w:p>
    <w:p w:rsidR="00EB0046" w:rsidRPr="00EB0046" w:rsidRDefault="00EB0046" w:rsidP="00EB0046">
      <w:pPr>
        <w:spacing w:after="0" w:line="240" w:lineRule="auto"/>
        <w:jc w:val="center"/>
        <w:rPr>
          <w:rFonts w:ascii="Times New Roman" w:eastAsia="Calibri" w:hAnsi="Times New Roman" w:cs="Times New Roman"/>
          <w:sz w:val="24"/>
          <w:szCs w:val="24"/>
        </w:rPr>
      </w:pPr>
      <w:r w:rsidRPr="00EB0046">
        <w:rPr>
          <w:rFonts w:ascii="Times New Roman" w:eastAsia="Calibri" w:hAnsi="Times New Roman" w:cs="Times New Roman"/>
          <w:sz w:val="24"/>
          <w:szCs w:val="24"/>
        </w:rPr>
        <w:t>Форма обучения</w:t>
      </w:r>
    </w:p>
    <w:p w:rsidR="00EB0046" w:rsidRPr="00EB0046" w:rsidRDefault="00EB0046" w:rsidP="00EB0046">
      <w:pPr>
        <w:spacing w:after="160" w:line="259" w:lineRule="auto"/>
        <w:jc w:val="center"/>
        <w:rPr>
          <w:rFonts w:ascii="Times New Roman" w:eastAsia="Calibri" w:hAnsi="Times New Roman" w:cs="Times New Roman"/>
          <w:b/>
        </w:rPr>
      </w:pPr>
      <w:r w:rsidRPr="00EB0046">
        <w:rPr>
          <w:rFonts w:ascii="Times New Roman" w:eastAsia="Calibri" w:hAnsi="Times New Roman" w:cs="Times New Roman"/>
          <w:b/>
        </w:rPr>
        <w:t>Очная</w:t>
      </w:r>
    </w:p>
    <w:p w:rsidR="00EB0046" w:rsidRPr="00EB0046" w:rsidRDefault="00EB0046" w:rsidP="00EB0046">
      <w:pPr>
        <w:spacing w:after="0" w:line="240" w:lineRule="auto"/>
        <w:jc w:val="center"/>
        <w:rPr>
          <w:rFonts w:ascii="Times New Roman" w:eastAsia="Calibri" w:hAnsi="Times New Roman" w:cs="Times New Roman"/>
          <w:sz w:val="24"/>
          <w:szCs w:val="24"/>
        </w:rPr>
      </w:pPr>
    </w:p>
    <w:p w:rsidR="00EB0046" w:rsidRPr="00EB0046" w:rsidRDefault="00EB0046" w:rsidP="00EB0046">
      <w:pPr>
        <w:spacing w:after="0" w:line="240" w:lineRule="auto"/>
        <w:jc w:val="center"/>
        <w:rPr>
          <w:rFonts w:ascii="Times New Roman" w:eastAsia="Calibri" w:hAnsi="Times New Roman" w:cs="Times New Roman"/>
          <w:sz w:val="24"/>
          <w:szCs w:val="24"/>
        </w:rPr>
      </w:pPr>
    </w:p>
    <w:p w:rsidR="00EB0046" w:rsidRPr="00EB0046" w:rsidRDefault="00EB0046" w:rsidP="00EB0046">
      <w:pPr>
        <w:spacing w:after="0" w:line="240" w:lineRule="auto"/>
        <w:jc w:val="center"/>
        <w:rPr>
          <w:rFonts w:ascii="Times New Roman" w:eastAsia="Calibri" w:hAnsi="Times New Roman" w:cs="Times New Roman"/>
          <w:sz w:val="24"/>
          <w:szCs w:val="24"/>
        </w:rPr>
      </w:pPr>
    </w:p>
    <w:p w:rsidR="00EB0046" w:rsidRDefault="00EB0046" w:rsidP="00EB0046">
      <w:pPr>
        <w:spacing w:after="0" w:line="240" w:lineRule="auto"/>
        <w:jc w:val="center"/>
        <w:rPr>
          <w:rFonts w:ascii="Times New Roman" w:eastAsia="Calibri" w:hAnsi="Times New Roman" w:cs="Times New Roman"/>
          <w:sz w:val="24"/>
          <w:szCs w:val="24"/>
        </w:rPr>
      </w:pPr>
    </w:p>
    <w:p w:rsidR="00EB0046" w:rsidRDefault="00EB0046" w:rsidP="00EB0046">
      <w:pPr>
        <w:spacing w:after="0" w:line="240" w:lineRule="auto"/>
        <w:jc w:val="center"/>
        <w:rPr>
          <w:rFonts w:ascii="Times New Roman" w:eastAsia="Calibri" w:hAnsi="Times New Roman" w:cs="Times New Roman"/>
          <w:sz w:val="24"/>
          <w:szCs w:val="24"/>
        </w:rPr>
      </w:pPr>
    </w:p>
    <w:p w:rsidR="00EB0046" w:rsidRDefault="00EB0046" w:rsidP="00EB0046">
      <w:pPr>
        <w:spacing w:after="0" w:line="240" w:lineRule="auto"/>
        <w:jc w:val="center"/>
        <w:rPr>
          <w:rFonts w:ascii="Times New Roman" w:eastAsia="Calibri" w:hAnsi="Times New Roman" w:cs="Times New Roman"/>
          <w:sz w:val="24"/>
          <w:szCs w:val="24"/>
        </w:rPr>
      </w:pPr>
    </w:p>
    <w:p w:rsidR="00EB0046" w:rsidRDefault="00EB0046" w:rsidP="00EB0046">
      <w:pPr>
        <w:spacing w:after="0" w:line="240" w:lineRule="auto"/>
        <w:jc w:val="center"/>
        <w:rPr>
          <w:rFonts w:ascii="Times New Roman" w:eastAsia="Calibri" w:hAnsi="Times New Roman" w:cs="Times New Roman"/>
          <w:sz w:val="24"/>
          <w:szCs w:val="24"/>
        </w:rPr>
      </w:pPr>
    </w:p>
    <w:p w:rsidR="00EB0046" w:rsidRDefault="00EB0046" w:rsidP="00EB0046">
      <w:pPr>
        <w:spacing w:after="0" w:line="240" w:lineRule="auto"/>
        <w:jc w:val="center"/>
        <w:rPr>
          <w:rFonts w:ascii="Times New Roman" w:eastAsia="Calibri" w:hAnsi="Times New Roman" w:cs="Times New Roman"/>
          <w:sz w:val="24"/>
          <w:szCs w:val="24"/>
        </w:rPr>
      </w:pPr>
    </w:p>
    <w:p w:rsidR="00EB0046" w:rsidRDefault="00EB0046" w:rsidP="00EB0046">
      <w:pPr>
        <w:spacing w:after="0" w:line="240" w:lineRule="auto"/>
        <w:jc w:val="center"/>
        <w:rPr>
          <w:rFonts w:ascii="Times New Roman" w:eastAsia="Calibri" w:hAnsi="Times New Roman" w:cs="Times New Roman"/>
          <w:sz w:val="24"/>
          <w:szCs w:val="24"/>
        </w:rPr>
      </w:pPr>
    </w:p>
    <w:p w:rsidR="00EB0046" w:rsidRDefault="00EB0046" w:rsidP="00EB0046">
      <w:pPr>
        <w:spacing w:after="0" w:line="240" w:lineRule="auto"/>
        <w:jc w:val="center"/>
        <w:rPr>
          <w:rFonts w:ascii="Times New Roman" w:eastAsia="Calibri" w:hAnsi="Times New Roman" w:cs="Times New Roman"/>
          <w:sz w:val="24"/>
          <w:szCs w:val="24"/>
        </w:rPr>
      </w:pPr>
    </w:p>
    <w:p w:rsidR="00EB0046" w:rsidRDefault="00EB0046" w:rsidP="00EB0046">
      <w:pPr>
        <w:spacing w:after="0" w:line="240" w:lineRule="auto"/>
        <w:jc w:val="center"/>
        <w:rPr>
          <w:rFonts w:ascii="Times New Roman" w:eastAsia="Calibri" w:hAnsi="Times New Roman" w:cs="Times New Roman"/>
          <w:sz w:val="24"/>
          <w:szCs w:val="24"/>
        </w:rPr>
      </w:pPr>
    </w:p>
    <w:p w:rsidR="00EB0046" w:rsidRDefault="00EB0046" w:rsidP="00EB0046">
      <w:pPr>
        <w:spacing w:after="0" w:line="240" w:lineRule="auto"/>
        <w:jc w:val="center"/>
        <w:rPr>
          <w:rFonts w:ascii="Times New Roman" w:eastAsia="Calibri" w:hAnsi="Times New Roman" w:cs="Times New Roman"/>
          <w:sz w:val="24"/>
          <w:szCs w:val="24"/>
        </w:rPr>
      </w:pPr>
    </w:p>
    <w:p w:rsidR="00EB0046" w:rsidRDefault="00EB0046" w:rsidP="00EB0046">
      <w:pPr>
        <w:spacing w:after="0" w:line="240" w:lineRule="auto"/>
        <w:jc w:val="center"/>
        <w:rPr>
          <w:rFonts w:ascii="Times New Roman" w:eastAsia="Calibri" w:hAnsi="Times New Roman" w:cs="Times New Roman"/>
          <w:sz w:val="24"/>
          <w:szCs w:val="24"/>
        </w:rPr>
      </w:pPr>
    </w:p>
    <w:p w:rsidR="00EB0046" w:rsidRDefault="00EB0046" w:rsidP="00EB0046">
      <w:pPr>
        <w:spacing w:after="0" w:line="240" w:lineRule="auto"/>
        <w:jc w:val="center"/>
        <w:rPr>
          <w:rFonts w:ascii="Times New Roman" w:eastAsia="Calibri" w:hAnsi="Times New Roman" w:cs="Times New Roman"/>
          <w:sz w:val="24"/>
          <w:szCs w:val="24"/>
        </w:rPr>
      </w:pPr>
    </w:p>
    <w:p w:rsidR="00EB0046" w:rsidRPr="00EB0046" w:rsidRDefault="00EB0046" w:rsidP="00EB0046">
      <w:pPr>
        <w:spacing w:after="0" w:line="240" w:lineRule="auto"/>
        <w:jc w:val="center"/>
        <w:rPr>
          <w:rFonts w:ascii="Times New Roman" w:eastAsia="Calibri" w:hAnsi="Times New Roman" w:cs="Times New Roman"/>
          <w:sz w:val="28"/>
          <w:szCs w:val="28"/>
        </w:rPr>
      </w:pPr>
      <w:r w:rsidRPr="00EB0046">
        <w:rPr>
          <w:rFonts w:ascii="Times New Roman" w:eastAsia="Calibri" w:hAnsi="Times New Roman" w:cs="Times New Roman"/>
          <w:sz w:val="28"/>
          <w:szCs w:val="28"/>
        </w:rPr>
        <w:t>Казань – 201</w:t>
      </w:r>
      <w:r w:rsidRPr="00EB0046">
        <w:rPr>
          <w:rFonts w:ascii="Times New Roman" w:eastAsia="Calibri" w:hAnsi="Times New Roman" w:cs="Times New Roman"/>
          <w:sz w:val="28"/>
          <w:szCs w:val="28"/>
        </w:rPr>
        <w:t>8</w:t>
      </w:r>
    </w:p>
    <w:p w:rsidR="00EB0046" w:rsidRPr="00EB0046" w:rsidRDefault="00EB0046" w:rsidP="00EB0046">
      <w:pPr>
        <w:spacing w:after="160" w:line="259" w:lineRule="auto"/>
        <w:ind w:right="-1"/>
        <w:jc w:val="center"/>
        <w:rPr>
          <w:rFonts w:ascii="Times New Roman" w:eastAsia="Calibri" w:hAnsi="Times New Roman" w:cs="Times New Roman"/>
          <w:sz w:val="28"/>
          <w:szCs w:val="28"/>
        </w:rPr>
      </w:pPr>
    </w:p>
    <w:p w:rsidR="00EB0046" w:rsidRPr="00EB0046" w:rsidRDefault="00EB0046" w:rsidP="00EB0046">
      <w:pPr>
        <w:spacing w:after="160" w:line="259" w:lineRule="auto"/>
        <w:ind w:right="-1"/>
        <w:rPr>
          <w:rFonts w:ascii="Times New Roman" w:eastAsia="Calibri" w:hAnsi="Times New Roman" w:cs="Times New Roman"/>
          <w:sz w:val="24"/>
          <w:szCs w:val="24"/>
        </w:rPr>
      </w:pPr>
    </w:p>
    <w:p w:rsidR="00EB0046" w:rsidRPr="00EB0046" w:rsidRDefault="00EB0046" w:rsidP="00EB0046">
      <w:pPr>
        <w:spacing w:after="0" w:line="240" w:lineRule="auto"/>
        <w:jc w:val="center"/>
        <w:rPr>
          <w:rFonts w:ascii="Times New Roman" w:eastAsia="Times New Roman" w:hAnsi="Times New Roman" w:cs="Times New Roman"/>
          <w:b/>
          <w:sz w:val="28"/>
          <w:szCs w:val="20"/>
        </w:rPr>
      </w:pPr>
      <w:r w:rsidRPr="00EB0046">
        <w:rPr>
          <w:rFonts w:ascii="Times New Roman" w:eastAsia="Times New Roman" w:hAnsi="Times New Roman" w:cs="Times New Roman"/>
          <w:b/>
          <w:sz w:val="28"/>
          <w:szCs w:val="20"/>
        </w:rPr>
        <w:lastRenderedPageBreak/>
        <w:t>1. ЦЕЛИ И ЗАДАЧИ ДИСЦИПЛИНЫ.</w:t>
      </w:r>
    </w:p>
    <w:p w:rsidR="00EB0046" w:rsidRPr="00EB0046" w:rsidRDefault="00EB0046" w:rsidP="00EB0046">
      <w:pPr>
        <w:spacing w:after="0" w:line="240" w:lineRule="auto"/>
        <w:rPr>
          <w:rFonts w:ascii="Times New Roman" w:eastAsia="Times New Roman" w:hAnsi="Times New Roman" w:cs="Times New Roman"/>
          <w:sz w:val="28"/>
          <w:szCs w:val="20"/>
        </w:rPr>
      </w:pPr>
    </w:p>
    <w:p w:rsidR="00EB0046" w:rsidRPr="00EB0046" w:rsidRDefault="00EB0046" w:rsidP="00EB0046">
      <w:pPr>
        <w:spacing w:after="0" w:line="240" w:lineRule="auto"/>
        <w:ind w:firstLine="540"/>
        <w:jc w:val="both"/>
        <w:rPr>
          <w:rFonts w:ascii="Times New Roman" w:eastAsia="Times New Roman" w:hAnsi="Times New Roman" w:cs="Times New Roman"/>
          <w:sz w:val="28"/>
          <w:szCs w:val="24"/>
        </w:rPr>
      </w:pPr>
      <w:r w:rsidRPr="00EB0046">
        <w:rPr>
          <w:rFonts w:ascii="Times New Roman" w:eastAsia="Times New Roman" w:hAnsi="Times New Roman" w:cs="Times New Roman"/>
          <w:sz w:val="28"/>
          <w:szCs w:val="24"/>
        </w:rPr>
        <w:t>Цель теоретического раздела курса состоит в том, чтобы дать студенту основные знания по истории становления и развития социологии,</w:t>
      </w:r>
      <w:r w:rsidRPr="00EB0046">
        <w:rPr>
          <w:rFonts w:ascii="Times New Roman" w:eastAsia="Times New Roman" w:hAnsi="Times New Roman" w:cs="Times New Roman"/>
          <w:sz w:val="28"/>
          <w:szCs w:val="28"/>
        </w:rPr>
        <w:t xml:space="preserve"> ознакомлении студентов с научной характеристикой политологии, ее основными понятиями. </w:t>
      </w:r>
      <w:r w:rsidRPr="00EB0046">
        <w:rPr>
          <w:rFonts w:ascii="Times New Roman" w:eastAsia="Times New Roman" w:hAnsi="Times New Roman" w:cs="Times New Roman"/>
          <w:sz w:val="28"/>
          <w:szCs w:val="24"/>
        </w:rPr>
        <w:t xml:space="preserve"> </w:t>
      </w:r>
      <w:proofErr w:type="gramStart"/>
      <w:r w:rsidRPr="00EB0046">
        <w:rPr>
          <w:rFonts w:ascii="Times New Roman" w:eastAsia="Times New Roman" w:hAnsi="Times New Roman" w:cs="Times New Roman"/>
          <w:sz w:val="28"/>
          <w:szCs w:val="24"/>
        </w:rPr>
        <w:t xml:space="preserve">Представить общество как социокультурную систему, социальное общество как источник самодвижения, социальных изменений, </w:t>
      </w:r>
      <w:r w:rsidRPr="00EB0046">
        <w:rPr>
          <w:rFonts w:ascii="Times New Roman" w:eastAsia="Times New Roman" w:hAnsi="Times New Roman" w:cs="Times New Roman"/>
          <w:sz w:val="28"/>
          <w:szCs w:val="28"/>
        </w:rPr>
        <w:t>основные методы и приемы анализа; функции политологии; политическую сферу общества, ее структурные элементы; взаимосвязь с экономической и другими общественными системами; политика и ее роль в происходящих в обществе процессах; взаимосвязь экономики и политики; геополитические противоречия и способы их устранения;</w:t>
      </w:r>
      <w:proofErr w:type="gramEnd"/>
      <w:r w:rsidRPr="00EB0046">
        <w:rPr>
          <w:rFonts w:ascii="Times New Roman" w:eastAsia="Times New Roman" w:hAnsi="Times New Roman" w:cs="Times New Roman"/>
          <w:sz w:val="28"/>
          <w:szCs w:val="28"/>
        </w:rPr>
        <w:t xml:space="preserve"> истории политических учений.</w:t>
      </w:r>
      <w:r w:rsidRPr="00EB0046">
        <w:rPr>
          <w:rFonts w:ascii="Times New Roman" w:eastAsia="Times New Roman" w:hAnsi="Times New Roman" w:cs="Times New Roman"/>
          <w:sz w:val="28"/>
          <w:szCs w:val="24"/>
        </w:rPr>
        <w:t xml:space="preserve"> </w:t>
      </w:r>
    </w:p>
    <w:p w:rsidR="00EB0046" w:rsidRPr="00EB0046" w:rsidRDefault="00EB0046" w:rsidP="00EB0046">
      <w:pPr>
        <w:spacing w:after="0" w:line="240" w:lineRule="auto"/>
        <w:ind w:firstLine="720"/>
        <w:rPr>
          <w:rFonts w:ascii="Times New Roman" w:eastAsia="Times New Roman" w:hAnsi="Times New Roman" w:cs="Times New Roman"/>
          <w:sz w:val="28"/>
          <w:szCs w:val="20"/>
        </w:rPr>
      </w:pPr>
    </w:p>
    <w:p w:rsidR="00EB0046" w:rsidRPr="00EB0046" w:rsidRDefault="00EB0046" w:rsidP="00EB0046">
      <w:pPr>
        <w:spacing w:after="0" w:line="240" w:lineRule="auto"/>
        <w:jc w:val="center"/>
        <w:rPr>
          <w:rFonts w:ascii="Times New Roman" w:eastAsia="Times New Roman" w:hAnsi="Times New Roman" w:cs="Times New Roman"/>
          <w:b/>
          <w:sz w:val="28"/>
          <w:szCs w:val="20"/>
        </w:rPr>
      </w:pPr>
      <w:r w:rsidRPr="00EB0046">
        <w:rPr>
          <w:rFonts w:ascii="Times New Roman" w:eastAsia="Times New Roman" w:hAnsi="Times New Roman" w:cs="Times New Roman"/>
          <w:b/>
          <w:sz w:val="28"/>
          <w:szCs w:val="20"/>
        </w:rPr>
        <w:t xml:space="preserve">2. ТРЕБОВАНИЯ К УРОВНЮ ОСВОЕНИЯ СОДЕРЖАНИЯ </w:t>
      </w:r>
      <w:r w:rsidRPr="00EB0046">
        <w:rPr>
          <w:rFonts w:ascii="Times New Roman" w:eastAsia="Times New Roman" w:hAnsi="Times New Roman" w:cs="Times New Roman"/>
          <w:b/>
          <w:sz w:val="28"/>
          <w:szCs w:val="20"/>
        </w:rPr>
        <w:br/>
        <w:t>ДИСЦИПЛИНЫ.</w:t>
      </w:r>
    </w:p>
    <w:p w:rsidR="00EB0046" w:rsidRPr="00EB0046" w:rsidRDefault="00EB0046" w:rsidP="00EB0046">
      <w:pPr>
        <w:spacing w:after="0" w:line="240" w:lineRule="auto"/>
        <w:ind w:firstLine="720"/>
        <w:rPr>
          <w:rFonts w:ascii="Times New Roman" w:eastAsia="Times New Roman" w:hAnsi="Times New Roman" w:cs="Times New Roman"/>
          <w:sz w:val="28"/>
          <w:szCs w:val="20"/>
        </w:rPr>
      </w:pPr>
    </w:p>
    <w:p w:rsidR="00EB0046" w:rsidRPr="00EB0046" w:rsidRDefault="00EB0046" w:rsidP="00EB0046">
      <w:pPr>
        <w:spacing w:after="0" w:line="240" w:lineRule="auto"/>
        <w:ind w:firstLine="540"/>
        <w:jc w:val="both"/>
        <w:rPr>
          <w:rFonts w:ascii="Times New Roman" w:eastAsia="Times New Roman" w:hAnsi="Times New Roman" w:cs="Times New Roman"/>
          <w:sz w:val="28"/>
          <w:szCs w:val="24"/>
        </w:rPr>
      </w:pPr>
      <w:r w:rsidRPr="00EB0046">
        <w:rPr>
          <w:rFonts w:ascii="Times New Roman" w:eastAsia="Times New Roman" w:hAnsi="Times New Roman" w:cs="Times New Roman"/>
          <w:sz w:val="28"/>
          <w:szCs w:val="24"/>
        </w:rPr>
        <w:t>В результате изучения дисциплины «Социология и политология</w:t>
      </w:r>
      <w:proofErr w:type="gramStart"/>
      <w:r w:rsidRPr="00EB0046">
        <w:rPr>
          <w:rFonts w:ascii="Times New Roman" w:eastAsia="Times New Roman" w:hAnsi="Times New Roman" w:cs="Times New Roman"/>
          <w:sz w:val="28"/>
          <w:szCs w:val="24"/>
        </w:rPr>
        <w:t>»с</w:t>
      </w:r>
      <w:proofErr w:type="gramEnd"/>
      <w:r w:rsidRPr="00EB0046">
        <w:rPr>
          <w:rFonts w:ascii="Times New Roman" w:eastAsia="Times New Roman" w:hAnsi="Times New Roman" w:cs="Times New Roman"/>
          <w:sz w:val="28"/>
          <w:szCs w:val="24"/>
        </w:rPr>
        <w:t>тудент должен:</w:t>
      </w:r>
    </w:p>
    <w:p w:rsidR="00EB0046" w:rsidRPr="00EB0046" w:rsidRDefault="00EB0046" w:rsidP="00EB0046">
      <w:pPr>
        <w:spacing w:after="0" w:line="240" w:lineRule="auto"/>
        <w:ind w:firstLine="540"/>
        <w:jc w:val="both"/>
        <w:rPr>
          <w:rFonts w:ascii="Times New Roman" w:eastAsia="Times New Roman" w:hAnsi="Times New Roman" w:cs="Times New Roman"/>
          <w:sz w:val="28"/>
          <w:szCs w:val="24"/>
        </w:rPr>
      </w:pPr>
      <w:r w:rsidRPr="00EB0046">
        <w:rPr>
          <w:rFonts w:ascii="Times New Roman" w:eastAsia="Times New Roman" w:hAnsi="Times New Roman" w:cs="Times New Roman"/>
          <w:sz w:val="28"/>
          <w:szCs w:val="24"/>
        </w:rPr>
        <w:t xml:space="preserve">Иметь </w:t>
      </w:r>
    </w:p>
    <w:p w:rsidR="00EB0046" w:rsidRPr="00EB0046" w:rsidRDefault="00EB0046" w:rsidP="00EB0046">
      <w:pPr>
        <w:numPr>
          <w:ilvl w:val="0"/>
          <w:numId w:val="12"/>
        </w:numPr>
        <w:spacing w:after="0" w:line="240" w:lineRule="auto"/>
        <w:jc w:val="both"/>
        <w:rPr>
          <w:rFonts w:ascii="Times New Roman" w:eastAsia="Times New Roman" w:hAnsi="Times New Roman" w:cs="Times New Roman"/>
          <w:sz w:val="28"/>
          <w:szCs w:val="24"/>
        </w:rPr>
      </w:pPr>
      <w:r w:rsidRPr="00EB0046">
        <w:rPr>
          <w:rFonts w:ascii="Times New Roman" w:eastAsia="Times New Roman" w:hAnsi="Times New Roman" w:cs="Times New Roman"/>
          <w:sz w:val="28"/>
          <w:szCs w:val="24"/>
        </w:rPr>
        <w:t xml:space="preserve">научное представление о социологическом подходе к личности, факторах ее формирования в процессе социализации, основных закономерностях и формах регуляции социального поведения, </w:t>
      </w:r>
    </w:p>
    <w:p w:rsidR="00EB0046" w:rsidRPr="00EB0046" w:rsidRDefault="00EB0046" w:rsidP="00EB0046">
      <w:pPr>
        <w:numPr>
          <w:ilvl w:val="0"/>
          <w:numId w:val="12"/>
        </w:numPr>
        <w:spacing w:after="0" w:line="240" w:lineRule="auto"/>
        <w:jc w:val="both"/>
        <w:rPr>
          <w:rFonts w:ascii="Times New Roman" w:eastAsia="Times New Roman" w:hAnsi="Times New Roman" w:cs="Times New Roman"/>
          <w:sz w:val="28"/>
          <w:szCs w:val="24"/>
        </w:rPr>
      </w:pPr>
      <w:r w:rsidRPr="00EB0046">
        <w:rPr>
          <w:rFonts w:ascii="Times New Roman" w:eastAsia="Times New Roman" w:hAnsi="Times New Roman" w:cs="Times New Roman"/>
          <w:sz w:val="28"/>
          <w:szCs w:val="24"/>
        </w:rPr>
        <w:t xml:space="preserve"> природе возникновения социальных общностей и социальных групп, видах и исходах социальных процессов;</w:t>
      </w:r>
    </w:p>
    <w:p w:rsidR="00EB0046" w:rsidRPr="00EB0046" w:rsidRDefault="00EB0046" w:rsidP="00EB0046">
      <w:pPr>
        <w:numPr>
          <w:ilvl w:val="0"/>
          <w:numId w:val="11"/>
        </w:numPr>
        <w:tabs>
          <w:tab w:val="clear" w:pos="360"/>
        </w:tabs>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представление о сущности власти и политической жизни, политических отношений и процессах, о субъектах политики;</w:t>
      </w:r>
    </w:p>
    <w:p w:rsidR="00EB0046" w:rsidRPr="00EB0046" w:rsidRDefault="00EB0046" w:rsidP="00EB0046">
      <w:pPr>
        <w:numPr>
          <w:ilvl w:val="0"/>
          <w:numId w:val="11"/>
        </w:numPr>
        <w:tabs>
          <w:tab w:val="clear" w:pos="360"/>
        </w:tabs>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О процессах международной политической жизни, геополитической обстановке, политическом процессе в России, ее месте и статусе в современном политическом мире;</w:t>
      </w:r>
    </w:p>
    <w:p w:rsidR="00EB0046" w:rsidRPr="00EB0046" w:rsidRDefault="00EB0046" w:rsidP="00EB0046">
      <w:pPr>
        <w:numPr>
          <w:ilvl w:val="0"/>
          <w:numId w:val="11"/>
        </w:numPr>
        <w:tabs>
          <w:tab w:val="clear" w:pos="360"/>
        </w:tabs>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Понимать значение и роль политических систем и политических режимов в жизни общества;</w:t>
      </w:r>
    </w:p>
    <w:p w:rsidR="00EB0046" w:rsidRPr="00EB0046" w:rsidRDefault="00EB0046" w:rsidP="00EB0046">
      <w:pPr>
        <w:spacing w:after="0" w:line="240" w:lineRule="auto"/>
        <w:ind w:firstLine="540"/>
        <w:jc w:val="both"/>
        <w:rPr>
          <w:rFonts w:ascii="Times New Roman" w:eastAsia="Times New Roman" w:hAnsi="Times New Roman" w:cs="Times New Roman"/>
          <w:sz w:val="28"/>
          <w:szCs w:val="24"/>
        </w:rPr>
      </w:pPr>
    </w:p>
    <w:p w:rsidR="00EB0046" w:rsidRPr="00EB0046" w:rsidRDefault="00EB0046" w:rsidP="00EB0046">
      <w:pPr>
        <w:spacing w:after="0" w:line="240" w:lineRule="auto"/>
        <w:ind w:firstLine="540"/>
        <w:jc w:val="both"/>
        <w:rPr>
          <w:rFonts w:ascii="Times New Roman" w:eastAsia="Times New Roman" w:hAnsi="Times New Roman" w:cs="Times New Roman"/>
          <w:sz w:val="28"/>
          <w:szCs w:val="24"/>
        </w:rPr>
      </w:pPr>
      <w:r w:rsidRPr="00EB0046">
        <w:rPr>
          <w:rFonts w:ascii="Times New Roman" w:eastAsia="Times New Roman" w:hAnsi="Times New Roman" w:cs="Times New Roman"/>
          <w:sz w:val="28"/>
          <w:szCs w:val="24"/>
        </w:rPr>
        <w:t>Знать</w:t>
      </w:r>
    </w:p>
    <w:p w:rsidR="00EB0046" w:rsidRPr="00EB0046" w:rsidRDefault="00EB0046" w:rsidP="00EB0046">
      <w:pPr>
        <w:numPr>
          <w:ilvl w:val="0"/>
          <w:numId w:val="10"/>
        </w:numPr>
        <w:spacing w:after="0" w:line="240" w:lineRule="auto"/>
        <w:jc w:val="both"/>
        <w:rPr>
          <w:rFonts w:ascii="Times New Roman" w:eastAsia="Times New Roman" w:hAnsi="Times New Roman" w:cs="Times New Roman"/>
          <w:sz w:val="28"/>
          <w:szCs w:val="24"/>
        </w:rPr>
      </w:pPr>
      <w:r w:rsidRPr="00EB0046">
        <w:rPr>
          <w:rFonts w:ascii="Times New Roman" w:eastAsia="Times New Roman" w:hAnsi="Times New Roman" w:cs="Times New Roman"/>
          <w:sz w:val="28"/>
          <w:szCs w:val="24"/>
        </w:rPr>
        <w:t>типологию, основные источники возникновения и развития массовых социальных движений, формы социальных взаимодействий, факторы социального развития, типы и структуры социальных организаций и уметь их анализировать</w:t>
      </w:r>
    </w:p>
    <w:p w:rsidR="00EB0046" w:rsidRPr="00EB0046" w:rsidRDefault="00EB0046" w:rsidP="00EB0046">
      <w:pPr>
        <w:numPr>
          <w:ilvl w:val="0"/>
          <w:numId w:val="10"/>
        </w:numPr>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Объект, предмет и методы политологии, ее место в системе социально-гуманитарных дисциплин;</w:t>
      </w:r>
    </w:p>
    <w:p w:rsidR="00EB0046" w:rsidRPr="00EB0046" w:rsidRDefault="00EB0046" w:rsidP="00EB0046">
      <w:pPr>
        <w:numPr>
          <w:ilvl w:val="0"/>
          <w:numId w:val="10"/>
        </w:numPr>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Историю политических учений;</w:t>
      </w:r>
    </w:p>
    <w:p w:rsidR="00EB0046" w:rsidRPr="00EB0046" w:rsidRDefault="00EB0046" w:rsidP="00EB0046">
      <w:pPr>
        <w:numPr>
          <w:ilvl w:val="0"/>
          <w:numId w:val="10"/>
        </w:numPr>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Теорию власти и властных отношений;</w:t>
      </w:r>
    </w:p>
    <w:p w:rsidR="00EB0046" w:rsidRPr="00EB0046" w:rsidRDefault="00EB0046" w:rsidP="00EB0046">
      <w:pPr>
        <w:numPr>
          <w:ilvl w:val="0"/>
          <w:numId w:val="10"/>
        </w:numPr>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Политическую жизнь, ее основные характеристики;</w:t>
      </w:r>
    </w:p>
    <w:p w:rsidR="00EB0046" w:rsidRPr="00EB0046" w:rsidRDefault="00EB0046" w:rsidP="00EB0046">
      <w:pPr>
        <w:numPr>
          <w:ilvl w:val="0"/>
          <w:numId w:val="10"/>
        </w:numPr>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Политическую систему, институциональные аспекты политики;</w:t>
      </w:r>
    </w:p>
    <w:p w:rsidR="00EB0046" w:rsidRPr="00EB0046" w:rsidRDefault="00EB0046" w:rsidP="00EB0046">
      <w:pPr>
        <w:numPr>
          <w:ilvl w:val="0"/>
          <w:numId w:val="10"/>
        </w:numPr>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lastRenderedPageBreak/>
        <w:t>Политические отношения и процессы;</w:t>
      </w:r>
    </w:p>
    <w:p w:rsidR="00EB0046" w:rsidRPr="00EB0046" w:rsidRDefault="00EB0046" w:rsidP="00EB0046">
      <w:pPr>
        <w:numPr>
          <w:ilvl w:val="0"/>
          <w:numId w:val="10"/>
        </w:numPr>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Субъекты политики;</w:t>
      </w:r>
    </w:p>
    <w:p w:rsidR="00EB0046" w:rsidRPr="00EB0046" w:rsidRDefault="00EB0046" w:rsidP="00EB0046">
      <w:pPr>
        <w:numPr>
          <w:ilvl w:val="0"/>
          <w:numId w:val="10"/>
        </w:numPr>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Политическую культуру;</w:t>
      </w:r>
    </w:p>
    <w:p w:rsidR="00EB0046" w:rsidRPr="00EB0046" w:rsidRDefault="00EB0046" w:rsidP="00EB0046">
      <w:pPr>
        <w:numPr>
          <w:ilvl w:val="0"/>
          <w:numId w:val="10"/>
        </w:numPr>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Политические идеологии (история развития, современное состояние, перспективы);</w:t>
      </w:r>
    </w:p>
    <w:p w:rsidR="00EB0046" w:rsidRPr="00EB0046" w:rsidRDefault="00EB0046" w:rsidP="00EB0046">
      <w:pPr>
        <w:numPr>
          <w:ilvl w:val="0"/>
          <w:numId w:val="10"/>
        </w:numPr>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Политический процесс в России;</w:t>
      </w:r>
    </w:p>
    <w:p w:rsidR="00EB0046" w:rsidRPr="00EB0046" w:rsidRDefault="00EB0046" w:rsidP="00EB0046">
      <w:pPr>
        <w:numPr>
          <w:ilvl w:val="0"/>
          <w:numId w:val="10"/>
        </w:numPr>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Мировую политику и международные отношения;</w:t>
      </w:r>
    </w:p>
    <w:p w:rsidR="00EB0046" w:rsidRPr="00EB0046" w:rsidRDefault="00EB0046" w:rsidP="00EB0046">
      <w:pPr>
        <w:numPr>
          <w:ilvl w:val="0"/>
          <w:numId w:val="10"/>
        </w:numPr>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Сравнительную политологию.</w:t>
      </w:r>
    </w:p>
    <w:p w:rsidR="00EB0046" w:rsidRPr="00EB0046" w:rsidRDefault="00EB0046" w:rsidP="00EB0046">
      <w:pPr>
        <w:spacing w:after="0" w:line="240" w:lineRule="auto"/>
        <w:ind w:firstLine="540"/>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 xml:space="preserve">Уметь выделять теоретические и прикладные, аксиологические и инструментальные компоненты политологического знания, знать их роль и функции в подготовке и обосновании политических решений, в обеспечении личностного вклада в общественно-политическую жизнь. </w:t>
      </w:r>
    </w:p>
    <w:p w:rsidR="00EB0046" w:rsidRPr="00EB0046" w:rsidRDefault="00EB0046" w:rsidP="00EB0046">
      <w:pPr>
        <w:spacing w:after="0" w:line="240" w:lineRule="auto"/>
        <w:ind w:firstLine="540"/>
        <w:jc w:val="both"/>
        <w:rPr>
          <w:rFonts w:ascii="Times New Roman" w:eastAsia="Times New Roman" w:hAnsi="Times New Roman" w:cs="Times New Roman"/>
          <w:sz w:val="28"/>
          <w:szCs w:val="24"/>
        </w:rPr>
      </w:pPr>
      <w:r w:rsidRPr="00EB0046">
        <w:rPr>
          <w:rFonts w:ascii="Times New Roman" w:eastAsia="Times New Roman" w:hAnsi="Times New Roman" w:cs="Times New Roman"/>
          <w:sz w:val="28"/>
          <w:szCs w:val="24"/>
        </w:rPr>
        <w:t xml:space="preserve">Владеть основами социологического анализа. </w:t>
      </w:r>
    </w:p>
    <w:p w:rsidR="00EB0046" w:rsidRPr="00EB0046" w:rsidRDefault="00EB0046" w:rsidP="00EB0046">
      <w:pPr>
        <w:spacing w:after="0" w:line="240" w:lineRule="auto"/>
        <w:ind w:firstLine="540"/>
        <w:jc w:val="both"/>
        <w:rPr>
          <w:rFonts w:ascii="Times New Roman" w:eastAsia="Times New Roman" w:hAnsi="Times New Roman" w:cs="Times New Roman"/>
          <w:sz w:val="28"/>
          <w:szCs w:val="24"/>
        </w:rPr>
      </w:pPr>
    </w:p>
    <w:p w:rsidR="00EB0046" w:rsidRPr="00EB0046" w:rsidRDefault="00EB0046" w:rsidP="00EB0046">
      <w:pPr>
        <w:spacing w:after="0" w:line="240" w:lineRule="auto"/>
        <w:jc w:val="center"/>
        <w:rPr>
          <w:rFonts w:ascii="Times New Roman" w:eastAsia="Times New Roman" w:hAnsi="Times New Roman" w:cs="Times New Roman"/>
          <w:b/>
          <w:sz w:val="28"/>
          <w:szCs w:val="20"/>
        </w:rPr>
      </w:pPr>
    </w:p>
    <w:p w:rsidR="00EB0046" w:rsidRPr="00EB0046" w:rsidRDefault="00EB0046" w:rsidP="00EB0046">
      <w:pPr>
        <w:spacing w:after="0" w:line="240" w:lineRule="auto"/>
        <w:jc w:val="center"/>
        <w:rPr>
          <w:rFonts w:ascii="Times New Roman" w:eastAsia="Times New Roman" w:hAnsi="Times New Roman" w:cs="Times New Roman"/>
          <w:b/>
          <w:sz w:val="28"/>
          <w:szCs w:val="20"/>
        </w:rPr>
      </w:pPr>
      <w:r w:rsidRPr="00EB0046">
        <w:rPr>
          <w:rFonts w:ascii="Times New Roman" w:eastAsia="Times New Roman" w:hAnsi="Times New Roman" w:cs="Times New Roman"/>
          <w:b/>
          <w:sz w:val="28"/>
          <w:szCs w:val="20"/>
        </w:rPr>
        <w:t>4. СОДЕРЖАНИЕ</w:t>
      </w:r>
      <w:r>
        <w:rPr>
          <w:rFonts w:ascii="Times New Roman" w:eastAsia="Times New Roman" w:hAnsi="Times New Roman" w:cs="Times New Roman"/>
          <w:b/>
          <w:sz w:val="28"/>
          <w:szCs w:val="20"/>
        </w:rPr>
        <w:t xml:space="preserve"> ДИСЦИПЛИНЫ</w:t>
      </w:r>
      <w:r w:rsidRPr="00EB0046">
        <w:rPr>
          <w:rFonts w:ascii="Times New Roman" w:eastAsia="Times New Roman" w:hAnsi="Times New Roman" w:cs="Times New Roman"/>
          <w:b/>
          <w:sz w:val="28"/>
          <w:szCs w:val="20"/>
        </w:rPr>
        <w:t>.</w:t>
      </w:r>
    </w:p>
    <w:p w:rsidR="00EB0046" w:rsidRPr="00EB0046" w:rsidRDefault="00EB0046" w:rsidP="00EB0046">
      <w:pPr>
        <w:spacing w:after="0" w:line="240" w:lineRule="auto"/>
        <w:jc w:val="center"/>
        <w:rPr>
          <w:rFonts w:ascii="Times New Roman" w:eastAsia="Times New Roman" w:hAnsi="Times New Roman" w:cs="Times New Roman"/>
          <w:b/>
          <w:sz w:val="28"/>
          <w:szCs w:val="20"/>
        </w:rPr>
      </w:pPr>
    </w:p>
    <w:p w:rsidR="00EB0046" w:rsidRPr="00EB0046" w:rsidRDefault="00EB0046" w:rsidP="00EB0046">
      <w:pPr>
        <w:spacing w:after="120" w:line="240" w:lineRule="auto"/>
        <w:ind w:left="283"/>
        <w:jc w:val="both"/>
        <w:rPr>
          <w:rFonts w:ascii="Times New Roman" w:eastAsia="Times New Roman" w:hAnsi="Times New Roman" w:cs="Times New Roman"/>
          <w:b/>
          <w:i/>
          <w:sz w:val="28"/>
          <w:szCs w:val="28"/>
        </w:rPr>
      </w:pPr>
      <w:r w:rsidRPr="00EB0046">
        <w:rPr>
          <w:rFonts w:ascii="Times New Roman" w:eastAsia="Times New Roman" w:hAnsi="Times New Roman" w:cs="Times New Roman"/>
          <w:b/>
          <w:i/>
          <w:sz w:val="28"/>
          <w:szCs w:val="28"/>
        </w:rPr>
        <w:t>Тема 1. Социология как наука.</w:t>
      </w:r>
    </w:p>
    <w:p w:rsidR="00EB0046" w:rsidRPr="00EB0046" w:rsidRDefault="00EB0046" w:rsidP="00EB0046">
      <w:pPr>
        <w:spacing w:after="120" w:line="240" w:lineRule="auto"/>
        <w:ind w:left="283" w:firstLine="540"/>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 xml:space="preserve">Общество – объект социологического знания. Специфика предмета социологии. Социальная жизнь. Место социологии в системе научного знания. Определение социологии, ее объекта, предмета и метода. Функции и структура социологического знания. Понятие социологической парадигмы и их многообразие. Социологическая точка зрения. </w:t>
      </w:r>
    </w:p>
    <w:p w:rsidR="00EB0046" w:rsidRPr="00EB0046" w:rsidRDefault="00EB0046" w:rsidP="00EB0046">
      <w:pPr>
        <w:spacing w:after="120" w:line="240" w:lineRule="auto"/>
        <w:ind w:left="283"/>
        <w:jc w:val="both"/>
        <w:rPr>
          <w:rFonts w:ascii="Times New Roman" w:eastAsia="Times New Roman" w:hAnsi="Times New Roman" w:cs="Times New Roman"/>
          <w:b/>
          <w:i/>
          <w:sz w:val="28"/>
          <w:szCs w:val="28"/>
        </w:rPr>
      </w:pPr>
      <w:r w:rsidRPr="00EB0046">
        <w:rPr>
          <w:rFonts w:ascii="Times New Roman" w:eastAsia="Times New Roman" w:hAnsi="Times New Roman" w:cs="Times New Roman"/>
          <w:b/>
          <w:i/>
          <w:sz w:val="28"/>
          <w:szCs w:val="28"/>
        </w:rPr>
        <w:t>Тема 2. Эволюция социологической мысли. Особенности развития отечественной социологии.</w:t>
      </w:r>
    </w:p>
    <w:p w:rsidR="00EB0046" w:rsidRPr="00EB0046" w:rsidRDefault="00EB0046" w:rsidP="00EB0046">
      <w:pPr>
        <w:spacing w:after="120" w:line="240" w:lineRule="auto"/>
        <w:ind w:left="283" w:firstLine="540"/>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 xml:space="preserve">Этапы развития социологии. Специфика изучения общества до </w:t>
      </w:r>
      <w:r w:rsidRPr="00EB0046">
        <w:rPr>
          <w:rFonts w:ascii="Times New Roman" w:eastAsia="Times New Roman" w:hAnsi="Times New Roman" w:cs="Times New Roman"/>
          <w:sz w:val="28"/>
          <w:szCs w:val="28"/>
          <w:lang w:val="en-US"/>
        </w:rPr>
        <w:t>XIX</w:t>
      </w:r>
      <w:r w:rsidRPr="00EB0046">
        <w:rPr>
          <w:rFonts w:ascii="Times New Roman" w:eastAsia="Times New Roman" w:hAnsi="Times New Roman" w:cs="Times New Roman"/>
          <w:sz w:val="28"/>
          <w:szCs w:val="28"/>
        </w:rPr>
        <w:t xml:space="preserve"> в. Возникновение социологии. О.Конт – основатель социологии. Классический период в развитии социологии. Социология К.Маркса, Э.Дюркгейма, М.Вебера. Позитивизм и гуманитаризм – исследовательские подходы к изучению общества. Парадигмы современной социологии: структурный функционализм, парадигма радикального конфликта, символический интеракционизм. Социологическая мысль России на рубеже </w:t>
      </w:r>
      <w:r w:rsidRPr="00EB0046">
        <w:rPr>
          <w:rFonts w:ascii="Times New Roman" w:eastAsia="Times New Roman" w:hAnsi="Times New Roman" w:cs="Times New Roman"/>
          <w:sz w:val="28"/>
          <w:szCs w:val="28"/>
          <w:lang w:val="en-US"/>
        </w:rPr>
        <w:t>XIX</w:t>
      </w:r>
      <w:r w:rsidRPr="00EB0046">
        <w:rPr>
          <w:rFonts w:ascii="Times New Roman" w:eastAsia="Times New Roman" w:hAnsi="Times New Roman" w:cs="Times New Roman"/>
          <w:sz w:val="28"/>
          <w:szCs w:val="28"/>
        </w:rPr>
        <w:t>-</w:t>
      </w:r>
      <w:r w:rsidRPr="00EB0046">
        <w:rPr>
          <w:rFonts w:ascii="Times New Roman" w:eastAsia="Times New Roman" w:hAnsi="Times New Roman" w:cs="Times New Roman"/>
          <w:sz w:val="28"/>
          <w:szCs w:val="28"/>
          <w:lang w:val="en-US"/>
        </w:rPr>
        <w:t>XX</w:t>
      </w:r>
      <w:r w:rsidRPr="00EB0046">
        <w:rPr>
          <w:rFonts w:ascii="Times New Roman" w:eastAsia="Times New Roman" w:hAnsi="Times New Roman" w:cs="Times New Roman"/>
          <w:sz w:val="28"/>
          <w:szCs w:val="28"/>
        </w:rPr>
        <w:t xml:space="preserve"> вв. Развитие отечественной социологии в </w:t>
      </w:r>
      <w:r w:rsidRPr="00EB0046">
        <w:rPr>
          <w:rFonts w:ascii="Times New Roman" w:eastAsia="Times New Roman" w:hAnsi="Times New Roman" w:cs="Times New Roman"/>
          <w:sz w:val="28"/>
          <w:szCs w:val="28"/>
          <w:lang w:val="en-US"/>
        </w:rPr>
        <w:t>XX</w:t>
      </w:r>
      <w:r w:rsidRPr="00EB0046">
        <w:rPr>
          <w:rFonts w:ascii="Times New Roman" w:eastAsia="Times New Roman" w:hAnsi="Times New Roman" w:cs="Times New Roman"/>
          <w:sz w:val="28"/>
          <w:szCs w:val="28"/>
        </w:rPr>
        <w:t xml:space="preserve"> в. </w:t>
      </w:r>
    </w:p>
    <w:p w:rsidR="00EB0046" w:rsidRPr="00EB0046" w:rsidRDefault="00EB0046" w:rsidP="00EB0046">
      <w:pPr>
        <w:spacing w:after="0" w:line="240" w:lineRule="auto"/>
        <w:ind w:left="360"/>
        <w:jc w:val="both"/>
        <w:rPr>
          <w:rFonts w:ascii="Times New Roman" w:eastAsia="Times New Roman" w:hAnsi="Times New Roman" w:cs="Times New Roman"/>
          <w:sz w:val="28"/>
          <w:szCs w:val="28"/>
        </w:rPr>
      </w:pPr>
      <w:r w:rsidRPr="00EB0046">
        <w:rPr>
          <w:rFonts w:ascii="Times New Roman" w:eastAsia="Times New Roman" w:hAnsi="Times New Roman" w:cs="Times New Roman"/>
          <w:b/>
          <w:i/>
          <w:sz w:val="28"/>
          <w:szCs w:val="28"/>
        </w:rPr>
        <w:t>Тема 3. Общество как социальная реальность. Социальная стратификация</w:t>
      </w:r>
      <w:r w:rsidRPr="00EB0046">
        <w:rPr>
          <w:rFonts w:ascii="Times New Roman" w:eastAsia="Times New Roman" w:hAnsi="Times New Roman" w:cs="Times New Roman"/>
          <w:sz w:val="28"/>
          <w:szCs w:val="28"/>
        </w:rPr>
        <w:t>.</w:t>
      </w:r>
    </w:p>
    <w:p w:rsidR="00EB0046" w:rsidRPr="00EB0046" w:rsidRDefault="00EB0046" w:rsidP="00EB0046">
      <w:pPr>
        <w:spacing w:after="0" w:line="240" w:lineRule="auto"/>
        <w:ind w:firstLine="540"/>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 xml:space="preserve">Сущность понятия «общество» в истории социального познания. Общество как системное образование. Трактовки категории «общество» в социологии. Социальная структура общества. Социальная группа. Первичные и вторичные социальные группы. Социальная общность, ее признаки. Базисные элементы социальной жизни. Социальная стратификация. Вертикальная и горизонтальная социальная мобильность. Объективные закономерности функционирования и развития. </w:t>
      </w:r>
    </w:p>
    <w:p w:rsidR="00EB0046" w:rsidRPr="00EB0046" w:rsidRDefault="00EB0046" w:rsidP="00EB0046">
      <w:pPr>
        <w:spacing w:after="120" w:line="240" w:lineRule="auto"/>
        <w:ind w:left="283"/>
        <w:jc w:val="both"/>
        <w:rPr>
          <w:rFonts w:ascii="Times New Roman" w:eastAsia="Times New Roman" w:hAnsi="Times New Roman" w:cs="Times New Roman"/>
          <w:sz w:val="28"/>
          <w:szCs w:val="28"/>
        </w:rPr>
      </w:pPr>
    </w:p>
    <w:p w:rsidR="00EB0046" w:rsidRPr="00EB0046" w:rsidRDefault="00EB0046" w:rsidP="00EB0046">
      <w:pPr>
        <w:spacing w:after="120" w:line="240" w:lineRule="auto"/>
        <w:ind w:left="283"/>
        <w:jc w:val="both"/>
        <w:rPr>
          <w:rFonts w:ascii="Times New Roman" w:eastAsia="Times New Roman" w:hAnsi="Times New Roman" w:cs="Times New Roman"/>
          <w:b/>
          <w:i/>
          <w:sz w:val="28"/>
          <w:szCs w:val="28"/>
        </w:rPr>
      </w:pPr>
      <w:r w:rsidRPr="00EB0046">
        <w:rPr>
          <w:rFonts w:ascii="Times New Roman" w:eastAsia="Times New Roman" w:hAnsi="Times New Roman" w:cs="Times New Roman"/>
          <w:b/>
          <w:i/>
          <w:sz w:val="28"/>
          <w:szCs w:val="28"/>
        </w:rPr>
        <w:lastRenderedPageBreak/>
        <w:t>Тема 4. Социальные институты.</w:t>
      </w:r>
    </w:p>
    <w:p w:rsidR="00EB0046" w:rsidRPr="00EB0046" w:rsidRDefault="00EB0046" w:rsidP="00EB0046">
      <w:pPr>
        <w:spacing w:after="120" w:line="240" w:lineRule="auto"/>
        <w:ind w:left="283" w:firstLine="540"/>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 xml:space="preserve"> Понятие «социальный институт». Институт как элемент социальной системы общества. Функции, цели и задачи социальных институтов. Явные и латентные функции социальных институтов. Социологический анализ основных типологий социальных институтов. Социология организаций. Механизмы, структура и функции, существенные признаки социальных организаций. </w:t>
      </w:r>
      <w:proofErr w:type="gramStart"/>
      <w:r w:rsidRPr="00EB0046">
        <w:rPr>
          <w:rFonts w:ascii="Times New Roman" w:eastAsia="Times New Roman" w:hAnsi="Times New Roman" w:cs="Times New Roman"/>
          <w:sz w:val="28"/>
          <w:szCs w:val="28"/>
        </w:rPr>
        <w:t xml:space="preserve">Типологии социальных организаций – организация-машина (А.Файоль), бюрократическая организация (М.Вебер) и др. Формальные, неформальные, добровольные, принудительные социальные организации. </w:t>
      </w:r>
      <w:proofErr w:type="gramEnd"/>
    </w:p>
    <w:p w:rsidR="00EB0046" w:rsidRPr="00EB0046" w:rsidRDefault="00EB0046" w:rsidP="00EB0046">
      <w:pPr>
        <w:spacing w:after="120" w:line="240" w:lineRule="auto"/>
        <w:jc w:val="both"/>
        <w:rPr>
          <w:rFonts w:ascii="Times New Roman" w:eastAsia="Times New Roman" w:hAnsi="Times New Roman" w:cs="Times New Roman"/>
          <w:b/>
          <w:i/>
          <w:sz w:val="28"/>
          <w:szCs w:val="28"/>
        </w:rPr>
      </w:pPr>
      <w:r w:rsidRPr="00EB0046">
        <w:rPr>
          <w:rFonts w:ascii="Times New Roman" w:eastAsia="Times New Roman" w:hAnsi="Times New Roman" w:cs="Times New Roman"/>
          <w:b/>
          <w:i/>
          <w:sz w:val="28"/>
          <w:szCs w:val="28"/>
        </w:rPr>
        <w:t xml:space="preserve">Тема 5. Экономическая социология. </w:t>
      </w:r>
    </w:p>
    <w:p w:rsidR="00EB0046" w:rsidRPr="00EB0046" w:rsidRDefault="00EB0046" w:rsidP="00EB0046">
      <w:pPr>
        <w:spacing w:after="120" w:line="240" w:lineRule="auto"/>
        <w:ind w:firstLine="540"/>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Предмет и структура экономической социологии. Сущность, цели и задачи менеджмента. Содержание понятий «предпринимательство», «бизнес», «маркетинг»: социологический аспект. Изучение типов и форм экономического поведения. Инновационная культура как фактор развития предпринимательской активности. Японский опыт менеджмента.</w:t>
      </w:r>
    </w:p>
    <w:p w:rsidR="00EB0046" w:rsidRPr="00EB0046" w:rsidRDefault="00EB0046" w:rsidP="00EB0046">
      <w:pPr>
        <w:spacing w:after="120" w:line="240" w:lineRule="auto"/>
        <w:jc w:val="both"/>
        <w:rPr>
          <w:rFonts w:ascii="Times New Roman" w:eastAsia="Times New Roman" w:hAnsi="Times New Roman" w:cs="Times New Roman"/>
          <w:b/>
          <w:i/>
          <w:sz w:val="28"/>
          <w:szCs w:val="28"/>
        </w:rPr>
      </w:pPr>
      <w:r w:rsidRPr="00EB0046">
        <w:rPr>
          <w:rFonts w:ascii="Times New Roman" w:eastAsia="Times New Roman" w:hAnsi="Times New Roman" w:cs="Times New Roman"/>
          <w:b/>
          <w:i/>
          <w:sz w:val="28"/>
          <w:szCs w:val="28"/>
        </w:rPr>
        <w:t>Тема 6. Социология семьи.</w:t>
      </w:r>
    </w:p>
    <w:p w:rsidR="00EB0046" w:rsidRPr="00EB0046" w:rsidRDefault="00EB0046" w:rsidP="00EB0046">
      <w:pPr>
        <w:spacing w:after="120" w:line="240" w:lineRule="auto"/>
        <w:ind w:firstLine="540"/>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Семья как социальный институт и малая социальная группа. Функции семьи, типологии семейных структур. Типология брака. Специфические и неспецифические функции семьи. Сплоченность семьи – социологический аспект. Проблемы стабилизации семейных отношений, семейные конфликты и способы их разрешения. Жизненные циклы семьи. Теории изменения семьи.</w:t>
      </w:r>
    </w:p>
    <w:p w:rsidR="00EB0046" w:rsidRPr="00EB0046" w:rsidRDefault="00EB0046" w:rsidP="00EB0046">
      <w:pPr>
        <w:spacing w:after="120" w:line="240" w:lineRule="auto"/>
        <w:jc w:val="both"/>
        <w:rPr>
          <w:rFonts w:ascii="Times New Roman" w:eastAsia="Times New Roman" w:hAnsi="Times New Roman" w:cs="Times New Roman"/>
          <w:b/>
          <w:i/>
          <w:sz w:val="28"/>
          <w:szCs w:val="28"/>
        </w:rPr>
      </w:pPr>
      <w:r w:rsidRPr="00EB0046">
        <w:rPr>
          <w:rFonts w:ascii="Times New Roman" w:eastAsia="Times New Roman" w:hAnsi="Times New Roman" w:cs="Times New Roman"/>
          <w:b/>
          <w:i/>
          <w:sz w:val="28"/>
          <w:szCs w:val="28"/>
        </w:rPr>
        <w:t>Тема 7. Этносоциология.</w:t>
      </w:r>
    </w:p>
    <w:p w:rsidR="00EB0046" w:rsidRPr="00EB0046" w:rsidRDefault="00EB0046" w:rsidP="00EB0046">
      <w:pPr>
        <w:spacing w:after="120" w:line="240" w:lineRule="auto"/>
        <w:ind w:firstLine="540"/>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 xml:space="preserve">Предметная область этносоциологии. Направления ее развития. Определение понятия «этнос». Признаки этноса. Этнос и нация – </w:t>
      </w:r>
      <w:proofErr w:type="gramStart"/>
      <w:r w:rsidRPr="00EB0046">
        <w:rPr>
          <w:rFonts w:ascii="Times New Roman" w:eastAsia="Times New Roman" w:hAnsi="Times New Roman" w:cs="Times New Roman"/>
          <w:sz w:val="28"/>
          <w:szCs w:val="28"/>
        </w:rPr>
        <w:t>соотношен ие</w:t>
      </w:r>
      <w:proofErr w:type="gramEnd"/>
      <w:r w:rsidRPr="00EB0046">
        <w:rPr>
          <w:rFonts w:ascii="Times New Roman" w:eastAsia="Times New Roman" w:hAnsi="Times New Roman" w:cs="Times New Roman"/>
          <w:sz w:val="28"/>
          <w:szCs w:val="28"/>
        </w:rPr>
        <w:t xml:space="preserve"> понятий – различные подходы. Нация как согражданство. Этнические процессы. Этнический конфликт: причины возникновения, способы предотвращения и разрешения. Межэтническое согласие как социальная ценность. Социологический аспект межнациональных отношений.</w:t>
      </w:r>
    </w:p>
    <w:p w:rsidR="00EB0046" w:rsidRPr="00EB0046" w:rsidRDefault="00EB0046" w:rsidP="00EB0046">
      <w:pPr>
        <w:spacing w:after="0" w:line="240" w:lineRule="auto"/>
        <w:ind w:firstLine="539"/>
        <w:jc w:val="both"/>
        <w:rPr>
          <w:rFonts w:ascii="Times New Roman" w:eastAsia="Times New Roman" w:hAnsi="Times New Roman" w:cs="Times New Roman"/>
          <w:sz w:val="28"/>
          <w:szCs w:val="28"/>
        </w:rPr>
      </w:pPr>
    </w:p>
    <w:p w:rsidR="00EB0046" w:rsidRPr="00EB0046" w:rsidRDefault="00EB0046" w:rsidP="00EB0046">
      <w:pPr>
        <w:spacing w:after="120" w:line="240" w:lineRule="auto"/>
        <w:jc w:val="both"/>
        <w:rPr>
          <w:rFonts w:ascii="Times New Roman" w:eastAsia="Times New Roman" w:hAnsi="Times New Roman" w:cs="Times New Roman"/>
          <w:b/>
          <w:i/>
          <w:sz w:val="28"/>
          <w:szCs w:val="28"/>
        </w:rPr>
      </w:pPr>
      <w:r w:rsidRPr="00EB0046">
        <w:rPr>
          <w:rFonts w:ascii="Times New Roman" w:eastAsia="Times New Roman" w:hAnsi="Times New Roman" w:cs="Times New Roman"/>
          <w:b/>
          <w:i/>
          <w:sz w:val="28"/>
          <w:szCs w:val="28"/>
        </w:rPr>
        <w:t>Тема 8. Социология личности.</w:t>
      </w:r>
    </w:p>
    <w:p w:rsidR="00EB0046" w:rsidRPr="00EB0046" w:rsidRDefault="00EB0046" w:rsidP="00EB0046">
      <w:pPr>
        <w:spacing w:after="120" w:line="240" w:lineRule="auto"/>
        <w:ind w:firstLine="540"/>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 xml:space="preserve">Человек – индивид – личность – соотношение понятий. Социологические концепции личности. Понятие личности в социологии. </w:t>
      </w:r>
      <w:proofErr w:type="gramStart"/>
      <w:r w:rsidRPr="00EB0046">
        <w:rPr>
          <w:rFonts w:ascii="Times New Roman" w:eastAsia="Times New Roman" w:hAnsi="Times New Roman" w:cs="Times New Roman"/>
          <w:sz w:val="28"/>
          <w:szCs w:val="28"/>
        </w:rPr>
        <w:t>Парадигмы «социального поведения» (Ф.Бегесс.</w:t>
      </w:r>
      <w:proofErr w:type="gramEnd"/>
      <w:r w:rsidRPr="00EB0046">
        <w:rPr>
          <w:rFonts w:ascii="Times New Roman" w:eastAsia="Times New Roman" w:hAnsi="Times New Roman" w:cs="Times New Roman"/>
          <w:sz w:val="28"/>
          <w:szCs w:val="28"/>
        </w:rPr>
        <w:t xml:space="preserve"> </w:t>
      </w:r>
      <w:proofErr w:type="gramStart"/>
      <w:r w:rsidRPr="00EB0046">
        <w:rPr>
          <w:rFonts w:ascii="Times New Roman" w:eastAsia="Times New Roman" w:hAnsi="Times New Roman" w:cs="Times New Roman"/>
          <w:sz w:val="28"/>
          <w:szCs w:val="28"/>
        </w:rPr>
        <w:t>Д.Хаманс, П.Блау).</w:t>
      </w:r>
      <w:proofErr w:type="gramEnd"/>
      <w:r w:rsidRPr="00EB0046">
        <w:rPr>
          <w:rFonts w:ascii="Times New Roman" w:eastAsia="Times New Roman" w:hAnsi="Times New Roman" w:cs="Times New Roman"/>
          <w:sz w:val="28"/>
          <w:szCs w:val="28"/>
        </w:rPr>
        <w:t xml:space="preserve"> Формирование личности. Определение и структура личности. Деятельность и социальное действие личности. Формы социализации личности. Социальные роли, ролевые конфликты и поведение личности. Десоциализация и ресоциализация. Девиация как отклонение от групповой нормы. Виды социального контроля.</w:t>
      </w:r>
    </w:p>
    <w:p w:rsidR="00EB0046" w:rsidRPr="00EB0046" w:rsidRDefault="00EB0046" w:rsidP="00EB0046">
      <w:pPr>
        <w:spacing w:after="120" w:line="240" w:lineRule="auto"/>
        <w:jc w:val="both"/>
        <w:rPr>
          <w:rFonts w:ascii="Times New Roman" w:eastAsia="Times New Roman" w:hAnsi="Times New Roman" w:cs="Times New Roman"/>
          <w:b/>
          <w:i/>
          <w:sz w:val="28"/>
          <w:szCs w:val="28"/>
        </w:rPr>
      </w:pPr>
      <w:r w:rsidRPr="00EB0046">
        <w:rPr>
          <w:rFonts w:ascii="Times New Roman" w:eastAsia="Times New Roman" w:hAnsi="Times New Roman" w:cs="Times New Roman"/>
          <w:b/>
          <w:i/>
          <w:sz w:val="28"/>
          <w:szCs w:val="28"/>
        </w:rPr>
        <w:t>Тема 9. Основания сельской социологии.</w:t>
      </w:r>
    </w:p>
    <w:p w:rsidR="00EB0046" w:rsidRPr="00EB0046" w:rsidRDefault="00EB0046" w:rsidP="00EB0046">
      <w:pPr>
        <w:spacing w:after="120" w:line="240" w:lineRule="auto"/>
        <w:ind w:firstLine="540"/>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lastRenderedPageBreak/>
        <w:t>Предметная область сельской социологии. Место села в обществе и системах расселения. Социальная и профессиональная структура сельского населения. Сельская субкультура: национальные, культурные традиции жителей села в условиях социального реформирования.</w:t>
      </w:r>
    </w:p>
    <w:p w:rsidR="00EB0046" w:rsidRPr="00EB0046" w:rsidRDefault="00EB0046" w:rsidP="00EB0046">
      <w:pPr>
        <w:spacing w:after="120" w:line="240" w:lineRule="auto"/>
        <w:jc w:val="both"/>
        <w:rPr>
          <w:rFonts w:ascii="Times New Roman" w:eastAsia="Times New Roman" w:hAnsi="Times New Roman" w:cs="Times New Roman"/>
          <w:b/>
          <w:i/>
          <w:sz w:val="28"/>
          <w:szCs w:val="28"/>
        </w:rPr>
      </w:pPr>
      <w:r w:rsidRPr="00EB0046">
        <w:rPr>
          <w:rFonts w:ascii="Times New Roman" w:eastAsia="Times New Roman" w:hAnsi="Times New Roman" w:cs="Times New Roman"/>
          <w:b/>
          <w:i/>
          <w:sz w:val="28"/>
          <w:szCs w:val="28"/>
        </w:rPr>
        <w:t>Тема 10. Основы прикладной социологии.</w:t>
      </w:r>
    </w:p>
    <w:p w:rsidR="00EB0046" w:rsidRPr="00EB0046" w:rsidRDefault="00EB0046" w:rsidP="00EB0046">
      <w:pPr>
        <w:spacing w:after="120" w:line="240" w:lineRule="auto"/>
        <w:ind w:firstLine="540"/>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 xml:space="preserve">Социологическое исследование: программа, методика и техника. Виды социологических исследований. Программа социологического исследования. Понятие «выборки». Методы сбора социологической информации. Анализ и использование социологической информации. </w:t>
      </w:r>
    </w:p>
    <w:p w:rsidR="00EB0046" w:rsidRPr="00EB0046" w:rsidRDefault="00EB0046" w:rsidP="00EB0046">
      <w:pPr>
        <w:spacing w:after="0" w:line="240" w:lineRule="auto"/>
        <w:jc w:val="center"/>
        <w:rPr>
          <w:rFonts w:ascii="Times New Roman" w:eastAsia="Times New Roman" w:hAnsi="Times New Roman" w:cs="Times New Roman"/>
          <w:b/>
          <w:sz w:val="28"/>
          <w:szCs w:val="20"/>
        </w:rPr>
      </w:pPr>
    </w:p>
    <w:p w:rsidR="00EB0046" w:rsidRPr="00EB0046" w:rsidRDefault="00EB0046" w:rsidP="00EB0046">
      <w:pPr>
        <w:spacing w:after="0" w:line="240" w:lineRule="auto"/>
        <w:ind w:firstLine="539"/>
        <w:jc w:val="both"/>
        <w:rPr>
          <w:rFonts w:ascii="Times New Roman" w:eastAsia="Times New Roman" w:hAnsi="Times New Roman" w:cs="Times New Roman"/>
          <w:sz w:val="28"/>
          <w:szCs w:val="28"/>
        </w:rPr>
      </w:pPr>
      <w:r w:rsidRPr="00EB0046">
        <w:rPr>
          <w:rFonts w:ascii="Times New Roman" w:eastAsia="Times New Roman" w:hAnsi="Times New Roman" w:cs="Times New Roman"/>
          <w:b/>
          <w:bCs/>
          <w:sz w:val="28"/>
          <w:szCs w:val="28"/>
        </w:rPr>
        <w:t>Тема 1</w:t>
      </w:r>
      <w:r w:rsidRPr="00EB0046">
        <w:rPr>
          <w:rFonts w:ascii="Times New Roman" w:eastAsia="Times New Roman" w:hAnsi="Times New Roman" w:cs="Times New Roman"/>
          <w:b/>
          <w:bCs/>
          <w:i/>
          <w:iCs/>
          <w:sz w:val="28"/>
          <w:szCs w:val="28"/>
        </w:rPr>
        <w:t>.</w:t>
      </w:r>
      <w:r w:rsidRPr="00EB0046">
        <w:rPr>
          <w:rFonts w:ascii="Times New Roman" w:eastAsia="Times New Roman" w:hAnsi="Times New Roman" w:cs="Times New Roman"/>
          <w:i/>
          <w:iCs/>
          <w:sz w:val="28"/>
          <w:szCs w:val="28"/>
        </w:rPr>
        <w:t xml:space="preserve"> Предмет политологии.</w:t>
      </w:r>
      <w:r w:rsidRPr="00EB0046">
        <w:rPr>
          <w:rFonts w:ascii="Times New Roman" w:eastAsia="Times New Roman" w:hAnsi="Times New Roman" w:cs="Times New Roman"/>
          <w:sz w:val="28"/>
          <w:szCs w:val="28"/>
        </w:rPr>
        <w:t xml:space="preserve"> </w:t>
      </w:r>
    </w:p>
    <w:p w:rsidR="00EB0046" w:rsidRPr="00EB0046" w:rsidRDefault="00EB0046" w:rsidP="00EB0046">
      <w:pPr>
        <w:spacing w:after="0" w:line="240" w:lineRule="auto"/>
        <w:ind w:firstLine="539"/>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Структура политологического знания. Уровни познания политики: обыденный, научно-теоретический. Общее и особенное в развитии научно-теоретического знания. Функции политической науки. Особенности и структура политической науки. Система политической науки. Методы политических исследований. Основные парадигмы политологии: теологическая, натуралистическая, социоцентрическая. Частные отрасли политологического знания.</w:t>
      </w:r>
    </w:p>
    <w:p w:rsidR="00EB0046" w:rsidRPr="00EB0046" w:rsidRDefault="00EB0046" w:rsidP="00EB0046">
      <w:pPr>
        <w:spacing w:after="0" w:line="240" w:lineRule="auto"/>
        <w:ind w:firstLine="539"/>
        <w:jc w:val="both"/>
        <w:rPr>
          <w:rFonts w:ascii="Times New Roman" w:eastAsia="Times New Roman" w:hAnsi="Times New Roman" w:cs="Times New Roman"/>
          <w:sz w:val="28"/>
          <w:szCs w:val="28"/>
        </w:rPr>
      </w:pPr>
    </w:p>
    <w:p w:rsidR="00EB0046" w:rsidRPr="00EB0046" w:rsidRDefault="00EB0046" w:rsidP="00EB0046">
      <w:pPr>
        <w:spacing w:after="0" w:line="240" w:lineRule="auto"/>
        <w:ind w:firstLine="540"/>
        <w:jc w:val="both"/>
        <w:rPr>
          <w:rFonts w:ascii="Times New Roman" w:eastAsia="Times New Roman" w:hAnsi="Times New Roman" w:cs="Times New Roman"/>
          <w:i/>
          <w:sz w:val="28"/>
          <w:szCs w:val="28"/>
        </w:rPr>
      </w:pPr>
      <w:r w:rsidRPr="00EB0046">
        <w:rPr>
          <w:rFonts w:ascii="Times New Roman" w:eastAsia="Times New Roman" w:hAnsi="Times New Roman" w:cs="Times New Roman"/>
          <w:b/>
          <w:sz w:val="28"/>
          <w:szCs w:val="28"/>
        </w:rPr>
        <w:t>Тема 2.</w:t>
      </w:r>
      <w:r w:rsidRPr="00EB0046">
        <w:rPr>
          <w:rFonts w:ascii="Times New Roman" w:eastAsia="Times New Roman" w:hAnsi="Times New Roman" w:cs="Times New Roman"/>
          <w:sz w:val="28"/>
          <w:szCs w:val="28"/>
        </w:rPr>
        <w:t xml:space="preserve"> </w:t>
      </w:r>
      <w:r w:rsidRPr="00EB0046">
        <w:rPr>
          <w:rFonts w:ascii="Times New Roman" w:eastAsia="Times New Roman" w:hAnsi="Times New Roman" w:cs="Times New Roman"/>
          <w:i/>
          <w:sz w:val="28"/>
          <w:szCs w:val="28"/>
        </w:rPr>
        <w:t>История развития политической мысли.</w:t>
      </w:r>
    </w:p>
    <w:p w:rsidR="00EB0046" w:rsidRPr="00EB0046" w:rsidRDefault="00EB0046" w:rsidP="00EB0046">
      <w:pPr>
        <w:spacing w:after="0" w:line="240" w:lineRule="auto"/>
        <w:ind w:left="283" w:firstLine="540"/>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Возникновение политических идей в древности и в Средние века. История политической мысли Древней Греции и Древнего Рима. Политическая мысль средневековья. Политическая мысль эпохи Возрождения. Политическая мысль Нового врмени. Развитие политической мысли в России – идеи Филофея, Нила Сорского, Иосифа Волоцкого, Андрея Курбского, Василия Татищева, Михаила Сперанского, Николая Карамзина, Виссариона Белинского.</w:t>
      </w:r>
    </w:p>
    <w:p w:rsidR="00EB0046" w:rsidRPr="00EB0046" w:rsidRDefault="00EB0046" w:rsidP="00EB0046">
      <w:pPr>
        <w:spacing w:after="0" w:line="240" w:lineRule="auto"/>
        <w:ind w:left="283" w:firstLine="540"/>
        <w:jc w:val="both"/>
        <w:rPr>
          <w:rFonts w:ascii="Times New Roman" w:eastAsia="Times New Roman" w:hAnsi="Times New Roman" w:cs="Times New Roman"/>
          <w:sz w:val="28"/>
          <w:szCs w:val="28"/>
        </w:rPr>
      </w:pPr>
    </w:p>
    <w:p w:rsidR="00EB0046" w:rsidRPr="00EB0046" w:rsidRDefault="00EB0046" w:rsidP="00EB0046">
      <w:pPr>
        <w:spacing w:after="0" w:line="240" w:lineRule="auto"/>
        <w:ind w:left="283" w:firstLine="540"/>
        <w:jc w:val="both"/>
        <w:rPr>
          <w:rFonts w:ascii="Times New Roman" w:eastAsia="Times New Roman" w:hAnsi="Times New Roman" w:cs="Times New Roman"/>
          <w:sz w:val="28"/>
          <w:szCs w:val="28"/>
        </w:rPr>
      </w:pPr>
      <w:r w:rsidRPr="00EB0046">
        <w:rPr>
          <w:rFonts w:ascii="Times New Roman" w:eastAsia="Times New Roman" w:hAnsi="Times New Roman" w:cs="Times New Roman"/>
          <w:b/>
          <w:bCs/>
          <w:sz w:val="28"/>
          <w:szCs w:val="28"/>
        </w:rPr>
        <w:t xml:space="preserve">Тема 3. </w:t>
      </w:r>
      <w:r w:rsidRPr="00EB0046">
        <w:rPr>
          <w:rFonts w:ascii="Times New Roman" w:eastAsia="Times New Roman" w:hAnsi="Times New Roman" w:cs="Times New Roman"/>
          <w:i/>
          <w:iCs/>
          <w:sz w:val="28"/>
          <w:szCs w:val="28"/>
        </w:rPr>
        <w:t>Политика как общественное явление.</w:t>
      </w:r>
      <w:r w:rsidRPr="00EB0046">
        <w:rPr>
          <w:rFonts w:ascii="Times New Roman" w:eastAsia="Times New Roman" w:hAnsi="Times New Roman" w:cs="Times New Roman"/>
          <w:sz w:val="28"/>
          <w:szCs w:val="28"/>
        </w:rPr>
        <w:t xml:space="preserve"> </w:t>
      </w:r>
    </w:p>
    <w:p w:rsidR="00EB0046" w:rsidRPr="00EB0046" w:rsidRDefault="00EB0046" w:rsidP="00EB0046">
      <w:pPr>
        <w:spacing w:after="0" w:line="240" w:lineRule="auto"/>
        <w:ind w:left="283" w:firstLine="540"/>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 xml:space="preserve">Происхождение политики – причины возникновения. Функции политики. Структура политики, уровни организации политики. Свойства политики: проникновения, пространственные свойства, темпоральные свойства, морфологические свойства, процессуальные свойства. Взаимоотношения политики с различными сферами жизни общества: политика и право, политика и мораль, политика и экономика. </w:t>
      </w:r>
      <w:proofErr w:type="gramStart"/>
      <w:r w:rsidRPr="00EB0046">
        <w:rPr>
          <w:rFonts w:ascii="Times New Roman" w:eastAsia="Times New Roman" w:hAnsi="Times New Roman" w:cs="Times New Roman"/>
          <w:sz w:val="28"/>
          <w:szCs w:val="28"/>
        </w:rPr>
        <w:t xml:space="preserve">Виды политики: внешняя, внутренняя, экономическая, социальная, национальная, культурная, региональная и т.д. </w:t>
      </w:r>
      <w:proofErr w:type="gramEnd"/>
    </w:p>
    <w:p w:rsidR="00EB0046" w:rsidRPr="00EB0046" w:rsidRDefault="00EB0046" w:rsidP="00EB0046">
      <w:pPr>
        <w:spacing w:after="0" w:line="240" w:lineRule="auto"/>
        <w:ind w:left="283" w:firstLine="540"/>
        <w:jc w:val="both"/>
        <w:rPr>
          <w:rFonts w:ascii="Times New Roman" w:eastAsia="Times New Roman" w:hAnsi="Times New Roman" w:cs="Times New Roman"/>
          <w:sz w:val="28"/>
          <w:szCs w:val="28"/>
        </w:rPr>
      </w:pPr>
    </w:p>
    <w:p w:rsidR="00EB0046" w:rsidRPr="00EB0046" w:rsidRDefault="00EB0046" w:rsidP="00EB0046">
      <w:pPr>
        <w:spacing w:after="0" w:line="240" w:lineRule="auto"/>
        <w:ind w:left="283" w:firstLine="540"/>
        <w:jc w:val="both"/>
        <w:rPr>
          <w:rFonts w:ascii="Times New Roman" w:eastAsia="Times New Roman" w:hAnsi="Times New Roman" w:cs="Times New Roman"/>
          <w:sz w:val="28"/>
          <w:szCs w:val="28"/>
        </w:rPr>
      </w:pPr>
      <w:r w:rsidRPr="00EB0046">
        <w:rPr>
          <w:rFonts w:ascii="Times New Roman" w:eastAsia="Times New Roman" w:hAnsi="Times New Roman" w:cs="Times New Roman"/>
          <w:b/>
          <w:bCs/>
          <w:sz w:val="28"/>
          <w:szCs w:val="28"/>
        </w:rPr>
        <w:t xml:space="preserve">Тема 4. </w:t>
      </w:r>
      <w:r w:rsidRPr="00EB0046">
        <w:rPr>
          <w:rFonts w:ascii="Times New Roman" w:eastAsia="Times New Roman" w:hAnsi="Times New Roman" w:cs="Times New Roman"/>
          <w:i/>
          <w:iCs/>
          <w:sz w:val="28"/>
          <w:szCs w:val="28"/>
        </w:rPr>
        <w:t>Политическая власть</w:t>
      </w:r>
      <w:r w:rsidRPr="00EB0046">
        <w:rPr>
          <w:rFonts w:ascii="Times New Roman" w:eastAsia="Times New Roman" w:hAnsi="Times New Roman" w:cs="Times New Roman"/>
          <w:sz w:val="28"/>
          <w:szCs w:val="28"/>
        </w:rPr>
        <w:t>.</w:t>
      </w:r>
    </w:p>
    <w:p w:rsidR="00EB0046" w:rsidRPr="00EB0046" w:rsidRDefault="00EB0046" w:rsidP="00EB0046">
      <w:pPr>
        <w:spacing w:after="0" w:line="240" w:lineRule="auto"/>
        <w:ind w:left="283" w:firstLine="540"/>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 xml:space="preserve">Власть и ее исторические формы. Современные теоретические трактовки политической власти. Сущность политической власти. Процесс властвования. Свойства политической власти – универсальные и специфические черты политической власти. Субъект и объект политической власти. Ресурсы политической власти. Легитимность власти </w:t>
      </w:r>
      <w:r w:rsidRPr="00EB0046">
        <w:rPr>
          <w:rFonts w:ascii="Times New Roman" w:eastAsia="Times New Roman" w:hAnsi="Times New Roman" w:cs="Times New Roman"/>
          <w:sz w:val="28"/>
          <w:szCs w:val="28"/>
        </w:rPr>
        <w:lastRenderedPageBreak/>
        <w:t>– понятие и источники легитимности. Типы легитимности – М.Вебер, Д.Хелд. Кризисы легитимности и способы их урегулирования.</w:t>
      </w:r>
    </w:p>
    <w:p w:rsidR="00EB0046" w:rsidRPr="00EB0046" w:rsidRDefault="00EB0046" w:rsidP="00EB0046">
      <w:pPr>
        <w:spacing w:after="0" w:line="240" w:lineRule="auto"/>
        <w:ind w:left="283" w:firstLine="540"/>
        <w:jc w:val="both"/>
        <w:rPr>
          <w:rFonts w:ascii="Times New Roman" w:eastAsia="Times New Roman" w:hAnsi="Times New Roman" w:cs="Times New Roman"/>
          <w:sz w:val="28"/>
          <w:szCs w:val="28"/>
        </w:rPr>
      </w:pPr>
    </w:p>
    <w:p w:rsidR="00EB0046" w:rsidRPr="00EB0046" w:rsidRDefault="00EB0046" w:rsidP="00EB0046">
      <w:pPr>
        <w:spacing w:after="0" w:line="240" w:lineRule="auto"/>
        <w:ind w:left="283" w:firstLine="540"/>
        <w:jc w:val="both"/>
        <w:rPr>
          <w:rFonts w:ascii="Times New Roman" w:eastAsia="Times New Roman" w:hAnsi="Times New Roman" w:cs="Times New Roman"/>
          <w:sz w:val="28"/>
          <w:szCs w:val="28"/>
        </w:rPr>
      </w:pPr>
      <w:r w:rsidRPr="00EB0046">
        <w:rPr>
          <w:rFonts w:ascii="Times New Roman" w:eastAsia="Times New Roman" w:hAnsi="Times New Roman" w:cs="Times New Roman"/>
          <w:b/>
          <w:bCs/>
          <w:sz w:val="28"/>
          <w:szCs w:val="28"/>
        </w:rPr>
        <w:t xml:space="preserve">Тема 5. </w:t>
      </w:r>
      <w:r w:rsidRPr="00EB0046">
        <w:rPr>
          <w:rFonts w:ascii="Times New Roman" w:eastAsia="Times New Roman" w:hAnsi="Times New Roman" w:cs="Times New Roman"/>
          <w:i/>
          <w:iCs/>
          <w:sz w:val="28"/>
          <w:szCs w:val="28"/>
        </w:rPr>
        <w:t>Политическая система.</w:t>
      </w:r>
    </w:p>
    <w:p w:rsidR="00EB0046" w:rsidRPr="00EB0046" w:rsidRDefault="00EB0046" w:rsidP="00EB0046">
      <w:pPr>
        <w:spacing w:after="0" w:line="240" w:lineRule="auto"/>
        <w:ind w:left="283" w:firstLine="540"/>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 xml:space="preserve">Принципы системного описания политики. Зарождение и развития системного анализа политики. Основные теории политических систем (Д.Истон, Г.Алмонд, К.Дойч). Сущность, структура и функции политической системы.  Типология политических систем. </w:t>
      </w:r>
      <w:proofErr w:type="gramStart"/>
      <w:r w:rsidRPr="00EB0046">
        <w:rPr>
          <w:rFonts w:ascii="Times New Roman" w:eastAsia="Times New Roman" w:hAnsi="Times New Roman" w:cs="Times New Roman"/>
          <w:sz w:val="28"/>
          <w:szCs w:val="28"/>
        </w:rPr>
        <w:t>Интеграционная</w:t>
      </w:r>
      <w:proofErr w:type="gramEnd"/>
      <w:r w:rsidRPr="00EB0046">
        <w:rPr>
          <w:rFonts w:ascii="Times New Roman" w:eastAsia="Times New Roman" w:hAnsi="Times New Roman" w:cs="Times New Roman"/>
          <w:sz w:val="28"/>
          <w:szCs w:val="28"/>
        </w:rPr>
        <w:t xml:space="preserve"> типологизация политических систем.</w:t>
      </w:r>
    </w:p>
    <w:p w:rsidR="00EB0046" w:rsidRPr="00EB0046" w:rsidRDefault="00EB0046" w:rsidP="00EB0046">
      <w:pPr>
        <w:spacing w:after="0" w:line="240" w:lineRule="auto"/>
        <w:ind w:left="283" w:firstLine="540"/>
        <w:jc w:val="both"/>
        <w:rPr>
          <w:rFonts w:ascii="Times New Roman" w:eastAsia="Times New Roman" w:hAnsi="Times New Roman" w:cs="Times New Roman"/>
          <w:sz w:val="28"/>
          <w:szCs w:val="28"/>
        </w:rPr>
      </w:pPr>
    </w:p>
    <w:p w:rsidR="00EB0046" w:rsidRPr="00EB0046" w:rsidRDefault="00EB0046" w:rsidP="00EB0046">
      <w:pPr>
        <w:spacing w:after="0" w:line="240" w:lineRule="auto"/>
        <w:ind w:left="283" w:firstLine="540"/>
        <w:jc w:val="both"/>
        <w:rPr>
          <w:rFonts w:ascii="Times New Roman" w:eastAsia="Times New Roman" w:hAnsi="Times New Roman" w:cs="Times New Roman"/>
          <w:sz w:val="28"/>
          <w:szCs w:val="28"/>
        </w:rPr>
      </w:pPr>
      <w:r w:rsidRPr="00EB0046">
        <w:rPr>
          <w:rFonts w:ascii="Times New Roman" w:eastAsia="Times New Roman" w:hAnsi="Times New Roman" w:cs="Times New Roman"/>
          <w:b/>
          <w:bCs/>
          <w:sz w:val="28"/>
          <w:szCs w:val="28"/>
        </w:rPr>
        <w:t xml:space="preserve">Тема 6. </w:t>
      </w:r>
      <w:r w:rsidRPr="00EB0046">
        <w:rPr>
          <w:rFonts w:ascii="Times New Roman" w:eastAsia="Times New Roman" w:hAnsi="Times New Roman" w:cs="Times New Roman"/>
          <w:i/>
          <w:iCs/>
          <w:sz w:val="28"/>
          <w:szCs w:val="28"/>
        </w:rPr>
        <w:t>Государство как основной институт политической системы.</w:t>
      </w:r>
      <w:r w:rsidRPr="00EB0046">
        <w:rPr>
          <w:rFonts w:ascii="Times New Roman" w:eastAsia="Times New Roman" w:hAnsi="Times New Roman" w:cs="Times New Roman"/>
          <w:sz w:val="28"/>
          <w:szCs w:val="28"/>
        </w:rPr>
        <w:t xml:space="preserve">        </w:t>
      </w:r>
    </w:p>
    <w:p w:rsidR="00EB0046" w:rsidRPr="00EB0046" w:rsidRDefault="00EB0046" w:rsidP="00EB0046">
      <w:pPr>
        <w:spacing w:after="0" w:line="240" w:lineRule="auto"/>
        <w:ind w:left="283" w:firstLine="540"/>
        <w:jc w:val="both"/>
        <w:rPr>
          <w:rFonts w:ascii="Times New Roman" w:eastAsia="Times New Roman" w:hAnsi="Times New Roman" w:cs="Times New Roman"/>
          <w:iCs/>
          <w:sz w:val="28"/>
          <w:szCs w:val="28"/>
        </w:rPr>
      </w:pPr>
      <w:r w:rsidRPr="00EB0046">
        <w:rPr>
          <w:rFonts w:ascii="Times New Roman" w:eastAsia="Times New Roman" w:hAnsi="Times New Roman" w:cs="Times New Roman"/>
          <w:sz w:val="28"/>
          <w:szCs w:val="28"/>
        </w:rPr>
        <w:t>Происхождение и сущность государства. Признаки и функции государства. Устройство современного государства. Формы государственного правления. Формы государственного устройства. Правовое государство. Гражданское общество.</w:t>
      </w:r>
      <w:r w:rsidRPr="00EB0046">
        <w:rPr>
          <w:rFonts w:ascii="Times New Roman" w:eastAsia="Times New Roman" w:hAnsi="Times New Roman" w:cs="Times New Roman"/>
          <w:i/>
          <w:iCs/>
          <w:sz w:val="28"/>
          <w:szCs w:val="28"/>
        </w:rPr>
        <w:t xml:space="preserve"> </w:t>
      </w:r>
      <w:r w:rsidRPr="00EB0046">
        <w:rPr>
          <w:rFonts w:ascii="Times New Roman" w:eastAsia="Times New Roman" w:hAnsi="Times New Roman" w:cs="Times New Roman"/>
          <w:iCs/>
          <w:sz w:val="28"/>
          <w:szCs w:val="28"/>
        </w:rPr>
        <w:t>Признаки и функции гражданского общества. Проблемы формирования гражданского общества в Российской федерации.</w:t>
      </w:r>
    </w:p>
    <w:p w:rsidR="00EB0046" w:rsidRPr="00EB0046" w:rsidRDefault="00EB0046" w:rsidP="00EB0046">
      <w:pPr>
        <w:spacing w:after="0" w:line="240" w:lineRule="auto"/>
        <w:ind w:left="283"/>
        <w:jc w:val="both"/>
        <w:rPr>
          <w:rFonts w:ascii="Times New Roman" w:eastAsia="Times New Roman" w:hAnsi="Times New Roman" w:cs="Times New Roman"/>
          <w:sz w:val="28"/>
          <w:szCs w:val="28"/>
        </w:rPr>
      </w:pPr>
    </w:p>
    <w:p w:rsidR="00EB0046" w:rsidRPr="00EB0046" w:rsidRDefault="00EB0046" w:rsidP="00EB0046">
      <w:pPr>
        <w:spacing w:after="0" w:line="240" w:lineRule="auto"/>
        <w:ind w:left="283" w:firstLine="540"/>
        <w:jc w:val="both"/>
        <w:rPr>
          <w:rFonts w:ascii="Times New Roman" w:eastAsia="Times New Roman" w:hAnsi="Times New Roman" w:cs="Times New Roman"/>
          <w:sz w:val="28"/>
          <w:szCs w:val="28"/>
        </w:rPr>
      </w:pPr>
      <w:r w:rsidRPr="00EB0046">
        <w:rPr>
          <w:rFonts w:ascii="Times New Roman" w:eastAsia="Times New Roman" w:hAnsi="Times New Roman" w:cs="Times New Roman"/>
          <w:b/>
          <w:bCs/>
          <w:sz w:val="28"/>
          <w:szCs w:val="28"/>
        </w:rPr>
        <w:t xml:space="preserve">Тема 7. </w:t>
      </w:r>
      <w:r w:rsidRPr="00EB0046">
        <w:rPr>
          <w:rFonts w:ascii="Times New Roman" w:eastAsia="Times New Roman" w:hAnsi="Times New Roman" w:cs="Times New Roman"/>
          <w:i/>
          <w:iCs/>
          <w:sz w:val="28"/>
          <w:szCs w:val="28"/>
        </w:rPr>
        <w:t>Политические режимы.</w:t>
      </w:r>
      <w:r w:rsidRPr="00EB0046">
        <w:rPr>
          <w:rFonts w:ascii="Times New Roman" w:eastAsia="Times New Roman" w:hAnsi="Times New Roman" w:cs="Times New Roman"/>
          <w:sz w:val="28"/>
          <w:szCs w:val="28"/>
        </w:rPr>
        <w:t xml:space="preserve"> </w:t>
      </w:r>
    </w:p>
    <w:p w:rsidR="00EB0046" w:rsidRPr="00EB0046" w:rsidRDefault="00EB0046" w:rsidP="00EB0046">
      <w:pPr>
        <w:spacing w:after="0" w:line="240" w:lineRule="auto"/>
        <w:ind w:left="283" w:firstLine="540"/>
        <w:jc w:val="both"/>
        <w:rPr>
          <w:rFonts w:ascii="Times New Roman" w:eastAsia="Times New Roman" w:hAnsi="Times New Roman" w:cs="Times New Roman"/>
          <w:i/>
          <w:iCs/>
          <w:sz w:val="28"/>
          <w:szCs w:val="28"/>
        </w:rPr>
      </w:pPr>
      <w:r w:rsidRPr="00EB0046">
        <w:rPr>
          <w:rFonts w:ascii="Times New Roman" w:eastAsia="Times New Roman" w:hAnsi="Times New Roman" w:cs="Times New Roman"/>
          <w:sz w:val="28"/>
          <w:szCs w:val="28"/>
        </w:rPr>
        <w:t>Сущность и особенности политического режима. Понятие политических стабильности. Политическая оппозиция. Сущность тоталитаризма. Формирование теории тоталитаризма. Предпосылки возникновения, сущность и отличительные особенности тоталитаризма. Особенности тоталитарных идеологий. Институциональные и нормативные свойства тоталитаризма. Особенности и разновидности авторитарного политического режима. Структурные особенности авторитаризма. Разновидности авторитаризма. Демократия: концепции и современная реальность. Основные трактовки демократии. Современные теории демократии. Универсальные свойства демократии. Механизмы формирования политической демократии.</w:t>
      </w:r>
    </w:p>
    <w:p w:rsidR="00EB0046" w:rsidRPr="00EB0046" w:rsidRDefault="00EB0046" w:rsidP="00EB0046">
      <w:pPr>
        <w:spacing w:after="0" w:line="240" w:lineRule="auto"/>
        <w:ind w:left="283" w:firstLine="540"/>
        <w:jc w:val="both"/>
        <w:rPr>
          <w:rFonts w:ascii="Times New Roman" w:eastAsia="Times New Roman" w:hAnsi="Times New Roman" w:cs="Times New Roman"/>
          <w:sz w:val="28"/>
          <w:szCs w:val="28"/>
        </w:rPr>
      </w:pPr>
    </w:p>
    <w:p w:rsidR="00EB0046" w:rsidRPr="00EB0046" w:rsidRDefault="00EB0046" w:rsidP="00EB0046">
      <w:pPr>
        <w:spacing w:after="0" w:line="240" w:lineRule="auto"/>
        <w:ind w:left="283" w:firstLine="540"/>
        <w:jc w:val="both"/>
        <w:rPr>
          <w:rFonts w:ascii="Times New Roman" w:eastAsia="Times New Roman" w:hAnsi="Times New Roman" w:cs="Times New Roman"/>
          <w:i/>
          <w:sz w:val="28"/>
          <w:szCs w:val="28"/>
        </w:rPr>
      </w:pPr>
      <w:r w:rsidRPr="00EB0046">
        <w:rPr>
          <w:rFonts w:ascii="Times New Roman" w:eastAsia="Times New Roman" w:hAnsi="Times New Roman" w:cs="Times New Roman"/>
          <w:b/>
          <w:sz w:val="28"/>
          <w:szCs w:val="28"/>
        </w:rPr>
        <w:t>Тема 8.</w:t>
      </w:r>
      <w:r w:rsidRPr="00EB0046">
        <w:rPr>
          <w:rFonts w:ascii="Times New Roman" w:eastAsia="Times New Roman" w:hAnsi="Times New Roman" w:cs="Times New Roman"/>
          <w:sz w:val="28"/>
          <w:szCs w:val="28"/>
        </w:rPr>
        <w:t xml:space="preserve"> </w:t>
      </w:r>
      <w:r w:rsidRPr="00EB0046">
        <w:rPr>
          <w:rFonts w:ascii="Times New Roman" w:eastAsia="Times New Roman" w:hAnsi="Times New Roman" w:cs="Times New Roman"/>
          <w:i/>
          <w:sz w:val="28"/>
          <w:szCs w:val="28"/>
        </w:rPr>
        <w:t>Политические партии, общественно-политические движения и группы интересов.</w:t>
      </w:r>
    </w:p>
    <w:p w:rsidR="00EB0046" w:rsidRPr="00EB0046" w:rsidRDefault="00EB0046" w:rsidP="00EB0046">
      <w:pPr>
        <w:spacing w:after="0" w:line="240" w:lineRule="auto"/>
        <w:ind w:left="283" w:firstLine="540"/>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Понятие политической партии. Функции политических партий. Основные этапы партогенеза. Типы партий и партийных систем. Однопартийные и многопартийные политические системы. Сущность и типология общественно-политических движений. Понятие групп интересов. Типология групп интересов. Место и роль групп давления в политическом процессе.</w:t>
      </w:r>
    </w:p>
    <w:p w:rsidR="00EB0046" w:rsidRPr="00EB0046" w:rsidRDefault="00EB0046" w:rsidP="00EB0046">
      <w:pPr>
        <w:spacing w:after="0" w:line="240" w:lineRule="auto"/>
        <w:ind w:left="283" w:firstLine="540"/>
        <w:jc w:val="both"/>
        <w:rPr>
          <w:rFonts w:ascii="Times New Roman" w:eastAsia="Times New Roman" w:hAnsi="Times New Roman" w:cs="Times New Roman"/>
          <w:sz w:val="28"/>
          <w:szCs w:val="28"/>
        </w:rPr>
      </w:pPr>
    </w:p>
    <w:p w:rsidR="00EB0046" w:rsidRPr="00EB0046" w:rsidRDefault="00EB0046" w:rsidP="00EB0046">
      <w:pPr>
        <w:spacing w:after="0" w:line="240" w:lineRule="auto"/>
        <w:ind w:left="283" w:firstLine="540"/>
        <w:jc w:val="both"/>
        <w:rPr>
          <w:rFonts w:ascii="Times New Roman" w:eastAsia="Times New Roman" w:hAnsi="Times New Roman" w:cs="Times New Roman"/>
          <w:sz w:val="28"/>
          <w:szCs w:val="28"/>
        </w:rPr>
      </w:pPr>
      <w:r w:rsidRPr="00EB0046">
        <w:rPr>
          <w:rFonts w:ascii="Times New Roman" w:eastAsia="Times New Roman" w:hAnsi="Times New Roman" w:cs="Times New Roman"/>
          <w:b/>
          <w:bCs/>
          <w:sz w:val="28"/>
          <w:szCs w:val="28"/>
        </w:rPr>
        <w:t xml:space="preserve">Тема 9. </w:t>
      </w:r>
      <w:r w:rsidRPr="00EB0046">
        <w:rPr>
          <w:rFonts w:ascii="Times New Roman" w:eastAsia="Times New Roman" w:hAnsi="Times New Roman" w:cs="Times New Roman"/>
          <w:i/>
          <w:iCs/>
          <w:sz w:val="28"/>
          <w:szCs w:val="28"/>
        </w:rPr>
        <w:t>Политические элиты и политическое лидерство.</w:t>
      </w:r>
      <w:r w:rsidRPr="00EB0046">
        <w:rPr>
          <w:rFonts w:ascii="Times New Roman" w:eastAsia="Times New Roman" w:hAnsi="Times New Roman" w:cs="Times New Roman"/>
          <w:sz w:val="28"/>
          <w:szCs w:val="28"/>
        </w:rPr>
        <w:t xml:space="preserve"> </w:t>
      </w:r>
    </w:p>
    <w:p w:rsidR="00EB0046" w:rsidRPr="00EB0046" w:rsidRDefault="00EB0046" w:rsidP="00EB0046">
      <w:pPr>
        <w:spacing w:after="0" w:line="240" w:lineRule="auto"/>
        <w:ind w:left="283" w:firstLine="540"/>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 xml:space="preserve">Формирование элитистских представлений. Учения В.Парето и Г.Моски. Современные элитистские теории. Место и роль элит в политическом процессе. Основные функции политической элиты. Структура политической элиты. Способы определения состава правящей </w:t>
      </w:r>
      <w:r w:rsidRPr="00EB0046">
        <w:rPr>
          <w:rFonts w:ascii="Times New Roman" w:eastAsia="Times New Roman" w:hAnsi="Times New Roman" w:cs="Times New Roman"/>
          <w:sz w:val="28"/>
          <w:szCs w:val="28"/>
        </w:rPr>
        <w:lastRenderedPageBreak/>
        <w:t xml:space="preserve">политической элиты. Основные трактовки политического лидерства. Сущность политического лидерства кАк института власти. Функции политического лидерства. Типология политического лидерства. Контрэлита. Теории элит: классические и современные. Способы рекрутирования политических лидеров и элит. Номенклатурная система. </w:t>
      </w:r>
    </w:p>
    <w:p w:rsidR="00EB0046" w:rsidRPr="00EB0046" w:rsidRDefault="00EB0046" w:rsidP="00EB0046">
      <w:pPr>
        <w:spacing w:after="0" w:line="240" w:lineRule="auto"/>
        <w:ind w:left="283" w:firstLine="540"/>
        <w:jc w:val="both"/>
        <w:rPr>
          <w:rFonts w:ascii="Times New Roman" w:eastAsia="Times New Roman" w:hAnsi="Times New Roman" w:cs="Times New Roman"/>
          <w:sz w:val="28"/>
          <w:szCs w:val="28"/>
        </w:rPr>
      </w:pPr>
    </w:p>
    <w:p w:rsidR="00EB0046" w:rsidRPr="00EB0046" w:rsidRDefault="00EB0046" w:rsidP="00EB0046">
      <w:pPr>
        <w:spacing w:after="0" w:line="240" w:lineRule="auto"/>
        <w:ind w:left="283" w:firstLine="540"/>
        <w:jc w:val="both"/>
        <w:rPr>
          <w:rFonts w:ascii="Times New Roman" w:eastAsia="Times New Roman" w:hAnsi="Times New Roman" w:cs="Times New Roman"/>
          <w:i/>
          <w:sz w:val="28"/>
          <w:szCs w:val="28"/>
        </w:rPr>
      </w:pPr>
      <w:r w:rsidRPr="00EB0046">
        <w:rPr>
          <w:rFonts w:ascii="Times New Roman" w:eastAsia="Times New Roman" w:hAnsi="Times New Roman" w:cs="Times New Roman"/>
          <w:b/>
          <w:sz w:val="28"/>
          <w:szCs w:val="28"/>
        </w:rPr>
        <w:t xml:space="preserve">Тема 10. </w:t>
      </w:r>
      <w:r w:rsidRPr="00EB0046">
        <w:rPr>
          <w:rFonts w:ascii="Times New Roman" w:eastAsia="Times New Roman" w:hAnsi="Times New Roman" w:cs="Times New Roman"/>
          <w:i/>
          <w:sz w:val="28"/>
          <w:szCs w:val="28"/>
        </w:rPr>
        <w:t>Политическое сознание и политическая культура.</w:t>
      </w:r>
    </w:p>
    <w:p w:rsidR="00EB0046" w:rsidRPr="00EB0046" w:rsidRDefault="00EB0046" w:rsidP="00EB0046">
      <w:pPr>
        <w:spacing w:after="0" w:line="240" w:lineRule="auto"/>
        <w:ind w:left="283" w:firstLine="540"/>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Понятие политического сознания. Структура и функции политического сознания. Понятие политической идеологии. Уровни политической идеологии. Основные идеологические течения в современном мире –</w:t>
      </w:r>
      <w:r w:rsidRPr="00EB0046">
        <w:rPr>
          <w:rFonts w:ascii="Times New Roman" w:eastAsia="Times New Roman" w:hAnsi="Times New Roman" w:cs="Times New Roman"/>
          <w:b/>
          <w:sz w:val="28"/>
          <w:szCs w:val="28"/>
        </w:rPr>
        <w:t xml:space="preserve"> </w:t>
      </w:r>
      <w:r w:rsidRPr="00EB0046">
        <w:rPr>
          <w:rFonts w:ascii="Times New Roman" w:eastAsia="Times New Roman" w:hAnsi="Times New Roman" w:cs="Times New Roman"/>
          <w:sz w:val="28"/>
          <w:szCs w:val="28"/>
        </w:rPr>
        <w:t>либерализм и неолиберализм, консерватизм и неоконсерватизм, коммунистическая и социалистическая идеологии, социал-демократия, фашизм. Сущность и особенности политической психологии. Роль политической психологии в политическом процессе. Структура политической психологии. Политические настроения. Сущность политического поведения. Типы политического поведения. Понятие политической культуры. Функции политической культуры. Структура политической культуры. Особенности политической культуры западного и восточного типов. Особенности современной российской политической культуры.</w:t>
      </w:r>
    </w:p>
    <w:p w:rsidR="00EB0046" w:rsidRPr="00EB0046" w:rsidRDefault="00EB0046" w:rsidP="00EB0046">
      <w:pPr>
        <w:spacing w:after="0" w:line="240" w:lineRule="auto"/>
        <w:ind w:left="283"/>
        <w:jc w:val="both"/>
        <w:rPr>
          <w:rFonts w:ascii="Times New Roman" w:eastAsia="Times New Roman" w:hAnsi="Times New Roman" w:cs="Times New Roman"/>
          <w:sz w:val="28"/>
          <w:szCs w:val="28"/>
        </w:rPr>
      </w:pPr>
    </w:p>
    <w:p w:rsidR="00EB0046" w:rsidRPr="00EB0046" w:rsidRDefault="00EB0046" w:rsidP="00EB0046">
      <w:pPr>
        <w:spacing w:after="0" w:line="240" w:lineRule="auto"/>
        <w:ind w:left="283" w:firstLine="540"/>
        <w:jc w:val="both"/>
        <w:rPr>
          <w:rFonts w:ascii="Times New Roman" w:eastAsia="Times New Roman" w:hAnsi="Times New Roman" w:cs="Times New Roman"/>
          <w:sz w:val="28"/>
          <w:szCs w:val="28"/>
        </w:rPr>
      </w:pPr>
      <w:r w:rsidRPr="00EB0046">
        <w:rPr>
          <w:rFonts w:ascii="Times New Roman" w:eastAsia="Times New Roman" w:hAnsi="Times New Roman" w:cs="Times New Roman"/>
          <w:b/>
          <w:bCs/>
          <w:sz w:val="28"/>
          <w:szCs w:val="28"/>
        </w:rPr>
        <w:t xml:space="preserve">Тема 11. </w:t>
      </w:r>
      <w:r w:rsidRPr="00EB0046">
        <w:rPr>
          <w:rFonts w:ascii="Times New Roman" w:eastAsia="Times New Roman" w:hAnsi="Times New Roman" w:cs="Times New Roman"/>
          <w:i/>
          <w:iCs/>
          <w:sz w:val="28"/>
          <w:szCs w:val="28"/>
        </w:rPr>
        <w:t>Политические конфликты и кризисы.</w:t>
      </w:r>
      <w:r w:rsidRPr="00EB0046">
        <w:rPr>
          <w:rFonts w:ascii="Times New Roman" w:eastAsia="Times New Roman" w:hAnsi="Times New Roman" w:cs="Times New Roman"/>
          <w:sz w:val="28"/>
          <w:szCs w:val="28"/>
        </w:rPr>
        <w:t xml:space="preserve"> </w:t>
      </w:r>
    </w:p>
    <w:p w:rsidR="00EB0046" w:rsidRPr="00EB0046" w:rsidRDefault="00EB0046" w:rsidP="00EB0046">
      <w:pPr>
        <w:spacing w:after="0" w:line="240" w:lineRule="auto"/>
        <w:ind w:left="283" w:firstLine="540"/>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 xml:space="preserve">Политические конфликты и кризисы: сущность и особенности. Классификация политических конфликтов. Предпосылки возникновения политических конфликтов. Стадии развития политических конфликтов. Конфликт как социальное явление. Понятие, природа и типы социальных конфликтов. Война как форма социального конфликта. Управление и регулирование конфликтов. Динамика и функции политических конфликтов. Кризисы политического развития. Предпосылки возникновения кризиса политического развития. Технологии контроля и управления политическими конфликтами. Сущность управления и </w:t>
      </w:r>
      <w:proofErr w:type="gramStart"/>
      <w:r w:rsidRPr="00EB0046">
        <w:rPr>
          <w:rFonts w:ascii="Times New Roman" w:eastAsia="Times New Roman" w:hAnsi="Times New Roman" w:cs="Times New Roman"/>
          <w:sz w:val="28"/>
          <w:szCs w:val="28"/>
        </w:rPr>
        <w:t>контроля за</w:t>
      </w:r>
      <w:proofErr w:type="gramEnd"/>
      <w:r w:rsidRPr="00EB0046">
        <w:rPr>
          <w:rFonts w:ascii="Times New Roman" w:eastAsia="Times New Roman" w:hAnsi="Times New Roman" w:cs="Times New Roman"/>
          <w:sz w:val="28"/>
          <w:szCs w:val="28"/>
        </w:rPr>
        <w:t xml:space="preserve"> конфликтами. Основные стратегии управления конфликтами. Критерии этапизации процесса управления конфликтами. </w:t>
      </w:r>
      <w:proofErr w:type="gramStart"/>
      <w:r w:rsidRPr="00EB0046">
        <w:rPr>
          <w:rFonts w:ascii="Times New Roman" w:eastAsia="Times New Roman" w:hAnsi="Times New Roman" w:cs="Times New Roman"/>
          <w:sz w:val="28"/>
          <w:szCs w:val="28"/>
        </w:rPr>
        <w:t>Пошаговая</w:t>
      </w:r>
      <w:proofErr w:type="gramEnd"/>
      <w:r w:rsidRPr="00EB0046">
        <w:rPr>
          <w:rFonts w:ascii="Times New Roman" w:eastAsia="Times New Roman" w:hAnsi="Times New Roman" w:cs="Times New Roman"/>
          <w:sz w:val="28"/>
          <w:szCs w:val="28"/>
        </w:rPr>
        <w:t xml:space="preserve"> этапизация конфликта. Техники переговорного процесса.</w:t>
      </w:r>
    </w:p>
    <w:p w:rsidR="00EB0046" w:rsidRPr="00EB0046" w:rsidRDefault="00EB0046" w:rsidP="00EB0046">
      <w:pPr>
        <w:spacing w:after="0" w:line="240" w:lineRule="auto"/>
        <w:ind w:left="283" w:firstLine="540"/>
        <w:jc w:val="both"/>
        <w:rPr>
          <w:rFonts w:ascii="Times New Roman" w:eastAsia="Times New Roman" w:hAnsi="Times New Roman" w:cs="Times New Roman"/>
          <w:b/>
          <w:sz w:val="28"/>
          <w:szCs w:val="28"/>
        </w:rPr>
      </w:pPr>
    </w:p>
    <w:p w:rsidR="00EB0046" w:rsidRPr="00EB0046" w:rsidRDefault="00EB0046" w:rsidP="00EB0046">
      <w:pPr>
        <w:spacing w:after="0" w:line="240" w:lineRule="auto"/>
        <w:ind w:left="283" w:firstLine="540"/>
        <w:jc w:val="both"/>
        <w:rPr>
          <w:rFonts w:ascii="Times New Roman" w:eastAsia="Times New Roman" w:hAnsi="Times New Roman" w:cs="Times New Roman"/>
          <w:i/>
          <w:sz w:val="28"/>
          <w:szCs w:val="28"/>
        </w:rPr>
      </w:pPr>
      <w:r w:rsidRPr="00EB0046">
        <w:rPr>
          <w:rFonts w:ascii="Times New Roman" w:eastAsia="Times New Roman" w:hAnsi="Times New Roman" w:cs="Times New Roman"/>
          <w:b/>
          <w:sz w:val="28"/>
          <w:szCs w:val="28"/>
        </w:rPr>
        <w:t xml:space="preserve">Тема 12. </w:t>
      </w:r>
      <w:r w:rsidRPr="00EB0046">
        <w:rPr>
          <w:rFonts w:ascii="Times New Roman" w:eastAsia="Times New Roman" w:hAnsi="Times New Roman" w:cs="Times New Roman"/>
          <w:i/>
          <w:sz w:val="28"/>
          <w:szCs w:val="28"/>
        </w:rPr>
        <w:t>Политическое развитие и модернизация.</w:t>
      </w:r>
    </w:p>
    <w:p w:rsidR="00EB0046" w:rsidRPr="00EB0046" w:rsidRDefault="00EB0046" w:rsidP="00EB0046">
      <w:pPr>
        <w:spacing w:after="0" w:line="240" w:lineRule="auto"/>
        <w:ind w:left="283" w:firstLine="540"/>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 xml:space="preserve">Сущность и типы политических процессов. Понятие политического процесса. Типы политических изменений. Особенности политических процессов. Особенности политического развития. Начальный этап развития теории политической модернизации. Второй этап развития теории политической модернизации. Основные этапы преобразований на пути к «современности». Особенности модернизации современного российского общества. </w:t>
      </w:r>
    </w:p>
    <w:p w:rsidR="00EB0046" w:rsidRPr="00EB0046" w:rsidRDefault="00EB0046" w:rsidP="00EB0046">
      <w:pPr>
        <w:spacing w:after="0" w:line="240" w:lineRule="auto"/>
        <w:jc w:val="center"/>
        <w:rPr>
          <w:rFonts w:ascii="Times New Roman" w:eastAsia="Times New Roman" w:hAnsi="Times New Roman" w:cs="Times New Roman"/>
          <w:b/>
          <w:sz w:val="28"/>
          <w:szCs w:val="20"/>
        </w:rPr>
      </w:pPr>
    </w:p>
    <w:p w:rsidR="00EB0046" w:rsidRPr="00EB0046" w:rsidRDefault="00EB0046" w:rsidP="00EB0046">
      <w:pPr>
        <w:spacing w:after="0" w:line="240" w:lineRule="auto"/>
        <w:ind w:left="360"/>
        <w:jc w:val="both"/>
        <w:rPr>
          <w:rFonts w:ascii="Times New Roman" w:eastAsia="Times New Roman" w:hAnsi="Times New Roman" w:cs="Times New Roman"/>
          <w:sz w:val="28"/>
          <w:szCs w:val="28"/>
        </w:rPr>
      </w:pPr>
    </w:p>
    <w:p w:rsidR="00EB0046" w:rsidRPr="00EB0046" w:rsidRDefault="00EB0046" w:rsidP="00EB0046">
      <w:pPr>
        <w:spacing w:after="0"/>
        <w:ind w:left="709" w:right="57"/>
        <w:jc w:val="center"/>
        <w:rPr>
          <w:rFonts w:ascii="Times New Roman" w:eastAsia="MS Mincho" w:hAnsi="Times New Roman" w:cs="Times New Roman"/>
          <w:b/>
          <w:sz w:val="28"/>
          <w:szCs w:val="20"/>
        </w:rPr>
      </w:pPr>
      <w:r w:rsidRPr="00EB0046">
        <w:rPr>
          <w:rFonts w:ascii="Times New Roman" w:eastAsia="MS Mincho" w:hAnsi="Times New Roman" w:cs="Times New Roman"/>
          <w:b/>
          <w:sz w:val="28"/>
          <w:szCs w:val="20"/>
        </w:rPr>
        <w:lastRenderedPageBreak/>
        <w:t>ОРГАНИЗАЦИЯ САМОСТОЯТЕЛЬНОЙ РАБОТЫ СТУДЕНТОВ</w:t>
      </w:r>
    </w:p>
    <w:p w:rsidR="00EB0046" w:rsidRPr="00EB0046" w:rsidRDefault="00EB0046" w:rsidP="00EB0046">
      <w:pPr>
        <w:spacing w:after="0"/>
        <w:ind w:left="709" w:right="57"/>
        <w:jc w:val="center"/>
        <w:rPr>
          <w:rFonts w:ascii="Courier New" w:eastAsia="Times New Roman" w:hAnsi="Courier New" w:cs="Times New Roman"/>
          <w:b/>
          <w:sz w:val="28"/>
          <w:szCs w:val="20"/>
        </w:rPr>
      </w:pPr>
    </w:p>
    <w:p w:rsidR="00EB0046" w:rsidRPr="00EB0046" w:rsidRDefault="00EB0046" w:rsidP="00EB0046">
      <w:pPr>
        <w:spacing w:after="0" w:line="240" w:lineRule="auto"/>
        <w:ind w:firstLine="566"/>
        <w:contextualSpacing/>
        <w:rPr>
          <w:rFonts w:ascii="Times New Roman" w:eastAsia="Times New Roman" w:hAnsi="Times New Roman" w:cs="Times New Roman"/>
          <w:b/>
          <w:sz w:val="28"/>
          <w:szCs w:val="28"/>
        </w:rPr>
      </w:pPr>
      <w:r w:rsidRPr="00EB0046">
        <w:rPr>
          <w:rFonts w:ascii="Times New Roman" w:eastAsia="Times New Roman" w:hAnsi="Times New Roman" w:cs="Times New Roman"/>
          <w:b/>
          <w:sz w:val="28"/>
          <w:szCs w:val="28"/>
        </w:rPr>
        <w:t>1.</w:t>
      </w:r>
      <w:r w:rsidRPr="00EB0046">
        <w:rPr>
          <w:rFonts w:ascii="Times New Roman" w:eastAsia="Times New Roman" w:hAnsi="Times New Roman" w:cs="Times New Roman"/>
          <w:sz w:val="28"/>
          <w:szCs w:val="28"/>
        </w:rPr>
        <w:t xml:space="preserve"> </w:t>
      </w:r>
      <w:r w:rsidRPr="00EB0046">
        <w:rPr>
          <w:rFonts w:ascii="Times New Roman" w:eastAsia="Times New Roman" w:hAnsi="Times New Roman" w:cs="Times New Roman"/>
          <w:b/>
          <w:sz w:val="28"/>
          <w:szCs w:val="28"/>
        </w:rPr>
        <w:t xml:space="preserve">Подготовка к текущим семинарским занятиям </w:t>
      </w:r>
    </w:p>
    <w:p w:rsidR="00EB0046" w:rsidRPr="00EB0046" w:rsidRDefault="00EB0046" w:rsidP="00EB0046">
      <w:pPr>
        <w:spacing w:after="0" w:line="240" w:lineRule="auto"/>
        <w:ind w:left="708"/>
        <w:contextualSpacing/>
        <w:jc w:val="both"/>
        <w:rPr>
          <w:rFonts w:ascii="Times New Roman" w:eastAsia="Times New Roman" w:hAnsi="Times New Roman" w:cs="Times New Roman"/>
          <w:b/>
          <w:i/>
          <w:sz w:val="28"/>
          <w:szCs w:val="28"/>
          <w:u w:val="single"/>
        </w:rPr>
      </w:pPr>
      <w:r w:rsidRPr="00EB0046">
        <w:rPr>
          <w:rFonts w:ascii="Times New Roman" w:eastAsia="Times New Roman" w:hAnsi="Times New Roman" w:cs="Times New Roman"/>
          <w:i/>
          <w:sz w:val="28"/>
          <w:szCs w:val="28"/>
          <w:u w:val="single"/>
        </w:rPr>
        <w:t>Методика подготовки к семинару</w:t>
      </w:r>
      <w:r w:rsidRPr="00EB0046">
        <w:rPr>
          <w:rFonts w:ascii="Times New Roman" w:eastAsia="Times New Roman" w:hAnsi="Times New Roman" w:cs="Times New Roman"/>
          <w:b/>
          <w:i/>
          <w:sz w:val="28"/>
          <w:szCs w:val="28"/>
          <w:u w:val="single"/>
        </w:rPr>
        <w:t>:</w:t>
      </w:r>
    </w:p>
    <w:p w:rsidR="00EB0046" w:rsidRPr="00EB0046" w:rsidRDefault="00EB0046" w:rsidP="00EB0046">
      <w:pPr>
        <w:numPr>
          <w:ilvl w:val="0"/>
          <w:numId w:val="3"/>
        </w:numPr>
        <w:spacing w:after="0" w:line="240" w:lineRule="auto"/>
        <w:ind w:firstLine="709"/>
        <w:contextualSpacing/>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ознакомление с планом семинара;</w:t>
      </w:r>
    </w:p>
    <w:p w:rsidR="00EB0046" w:rsidRPr="00EB0046" w:rsidRDefault="00EB0046" w:rsidP="00EB0046">
      <w:pPr>
        <w:numPr>
          <w:ilvl w:val="0"/>
          <w:numId w:val="3"/>
        </w:numPr>
        <w:spacing w:after="0" w:line="240" w:lineRule="auto"/>
        <w:ind w:firstLine="709"/>
        <w:contextualSpacing/>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прочтение материала методических указаний и рекомендаций к семинару;</w:t>
      </w:r>
    </w:p>
    <w:p w:rsidR="00EB0046" w:rsidRPr="00EB0046" w:rsidRDefault="00EB0046" w:rsidP="00EB0046">
      <w:pPr>
        <w:numPr>
          <w:ilvl w:val="0"/>
          <w:numId w:val="3"/>
        </w:numPr>
        <w:spacing w:after="0" w:line="240" w:lineRule="auto"/>
        <w:ind w:firstLine="709"/>
        <w:contextualSpacing/>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работа с учебником и литературой;</w:t>
      </w:r>
    </w:p>
    <w:p w:rsidR="00EB0046" w:rsidRPr="00EB0046" w:rsidRDefault="00EB0046" w:rsidP="00EB0046">
      <w:pPr>
        <w:numPr>
          <w:ilvl w:val="0"/>
          <w:numId w:val="3"/>
        </w:numPr>
        <w:spacing w:after="0" w:line="240" w:lineRule="auto"/>
        <w:ind w:firstLine="709"/>
        <w:contextualSpacing/>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 xml:space="preserve"> подготовка  краткого конспекта по всем вопросам семинара и            составление глоссария;</w:t>
      </w:r>
    </w:p>
    <w:p w:rsidR="00EB0046" w:rsidRPr="00EB0046" w:rsidRDefault="00EB0046" w:rsidP="00EB0046">
      <w:pPr>
        <w:numPr>
          <w:ilvl w:val="0"/>
          <w:numId w:val="3"/>
        </w:numPr>
        <w:spacing w:after="0" w:line="240" w:lineRule="auto"/>
        <w:ind w:firstLine="709"/>
        <w:contextualSpacing/>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 xml:space="preserve"> формулирование вопросов, на которые не удалось получить ответы и которые требуют консультаций у преподавателя или совместного обсуждения на занятиях.</w:t>
      </w:r>
    </w:p>
    <w:p w:rsidR="00EB0046" w:rsidRPr="00EB0046" w:rsidRDefault="00EB0046" w:rsidP="00EB0046">
      <w:pPr>
        <w:shd w:val="clear" w:color="auto" w:fill="FFFFFF"/>
        <w:spacing w:after="0" w:line="240" w:lineRule="auto"/>
        <w:ind w:firstLine="720"/>
        <w:contextualSpacing/>
        <w:jc w:val="both"/>
        <w:rPr>
          <w:rFonts w:ascii="Times New Roman" w:eastAsia="Times New Roman" w:hAnsi="Times New Roman" w:cs="Times New Roman"/>
          <w:color w:val="000000"/>
          <w:sz w:val="28"/>
          <w:szCs w:val="28"/>
        </w:rPr>
      </w:pPr>
      <w:r w:rsidRPr="00EB0046">
        <w:rPr>
          <w:rFonts w:ascii="Times New Roman" w:eastAsia="Times New Roman" w:hAnsi="Times New Roman" w:cs="Times New Roman"/>
          <w:color w:val="000000"/>
          <w:sz w:val="28"/>
          <w:szCs w:val="28"/>
        </w:rPr>
        <w:t>Серьезная подготовка к семинару определяется не только тем, что студент заранее должен знать и, что надо к нему изучить, но и в какой форме он будет проводиться.</w:t>
      </w:r>
    </w:p>
    <w:p w:rsidR="00EB0046" w:rsidRPr="00EB0046" w:rsidRDefault="00EB0046" w:rsidP="00EB0046">
      <w:pPr>
        <w:shd w:val="clear" w:color="auto" w:fill="FFFFFF"/>
        <w:spacing w:after="0" w:line="240" w:lineRule="auto"/>
        <w:ind w:firstLine="720"/>
        <w:contextualSpacing/>
        <w:jc w:val="both"/>
        <w:rPr>
          <w:rFonts w:ascii="Times New Roman" w:eastAsia="Times New Roman" w:hAnsi="Times New Roman" w:cs="Times New Roman"/>
          <w:color w:val="000000"/>
          <w:sz w:val="28"/>
          <w:szCs w:val="28"/>
        </w:rPr>
      </w:pPr>
      <w:r w:rsidRPr="00EB0046">
        <w:rPr>
          <w:rFonts w:ascii="Times New Roman" w:eastAsia="Times New Roman" w:hAnsi="Times New Roman" w:cs="Times New Roman"/>
          <w:color w:val="000000"/>
          <w:sz w:val="28"/>
          <w:szCs w:val="28"/>
        </w:rPr>
        <w:t>Форму проведения семинара избирает преподаватель. В необходимых случаях разрабатывается его сценарий. Подготовку семинара определенного типа преподаватель может поручить инициативной группе из числа наиболее способных и знающих студентов.</w:t>
      </w:r>
    </w:p>
    <w:p w:rsidR="00EB0046" w:rsidRPr="00EB0046" w:rsidRDefault="00EB0046" w:rsidP="00EB0046">
      <w:pPr>
        <w:tabs>
          <w:tab w:val="left" w:pos="3000"/>
        </w:tabs>
        <w:spacing w:after="0" w:line="240" w:lineRule="auto"/>
        <w:ind w:firstLine="720"/>
        <w:jc w:val="both"/>
        <w:rPr>
          <w:rFonts w:ascii="Times New Roman" w:eastAsia="Times New Roman" w:hAnsi="Times New Roman" w:cs="Times New Roman"/>
          <w:color w:val="000000"/>
          <w:sz w:val="28"/>
          <w:szCs w:val="28"/>
        </w:rPr>
      </w:pPr>
      <w:r w:rsidRPr="00EB0046">
        <w:rPr>
          <w:rFonts w:ascii="Times New Roman" w:eastAsia="Times New Roman" w:hAnsi="Times New Roman" w:cs="Times New Roman"/>
          <w:color w:val="000000"/>
          <w:sz w:val="28"/>
          <w:szCs w:val="28"/>
        </w:rPr>
        <w:t>Формы проведения семинарских занятий по социологии могут быть самые разнообразные:</w:t>
      </w:r>
    </w:p>
    <w:p w:rsidR="00EB0046" w:rsidRPr="00EB0046" w:rsidRDefault="00EB0046" w:rsidP="00EB0046">
      <w:pPr>
        <w:numPr>
          <w:ilvl w:val="0"/>
          <w:numId w:val="2"/>
        </w:numPr>
        <w:spacing w:after="0" w:line="240" w:lineRule="auto"/>
        <w:ind w:firstLine="709"/>
        <w:contextualSpacing/>
        <w:jc w:val="both"/>
        <w:rPr>
          <w:rFonts w:ascii="Times New Roman" w:eastAsia="Times New Roman" w:hAnsi="Times New Roman" w:cs="Times New Roman"/>
          <w:color w:val="000000"/>
          <w:sz w:val="28"/>
          <w:szCs w:val="28"/>
        </w:rPr>
      </w:pPr>
      <w:r w:rsidRPr="00EB0046">
        <w:rPr>
          <w:rFonts w:ascii="Times New Roman" w:eastAsia="Times New Roman" w:hAnsi="Times New Roman" w:cs="Times New Roman"/>
          <w:b/>
          <w:i/>
          <w:color w:val="000000"/>
          <w:sz w:val="28"/>
          <w:szCs w:val="28"/>
        </w:rPr>
        <w:t>Семинары-обсуждения</w:t>
      </w:r>
      <w:r w:rsidRPr="00EB0046">
        <w:rPr>
          <w:rFonts w:ascii="Times New Roman" w:eastAsia="Times New Roman" w:hAnsi="Times New Roman" w:cs="Times New Roman"/>
          <w:color w:val="000000"/>
          <w:sz w:val="28"/>
          <w:szCs w:val="28"/>
        </w:rPr>
        <w:t xml:space="preserve">. В современных условиях модернизации образования большой интерес вызывают семинары, на которых применяются мультимедийные технологии. Возможны семинары-обсуждения на основе просмотренного актуального видеоматериала к той или иной теме. </w:t>
      </w:r>
    </w:p>
    <w:p w:rsidR="00EB0046" w:rsidRPr="00EB0046" w:rsidRDefault="00EB0046" w:rsidP="00EB0046">
      <w:pPr>
        <w:spacing w:after="0" w:line="240" w:lineRule="auto"/>
        <w:ind w:firstLine="720"/>
        <w:contextualSpacing/>
        <w:jc w:val="both"/>
        <w:rPr>
          <w:rFonts w:ascii="Times New Roman" w:eastAsia="Times New Roman" w:hAnsi="Times New Roman" w:cs="Times New Roman"/>
          <w:sz w:val="28"/>
          <w:szCs w:val="28"/>
        </w:rPr>
      </w:pPr>
      <w:r w:rsidRPr="00EB0046">
        <w:rPr>
          <w:rFonts w:ascii="Times New Roman" w:eastAsia="Times New Roman" w:hAnsi="Times New Roman" w:cs="Times New Roman"/>
          <w:color w:val="000000"/>
          <w:sz w:val="28"/>
          <w:szCs w:val="28"/>
        </w:rPr>
        <w:t>Например, при обсуждении и анализе темы: «</w:t>
      </w:r>
      <w:r w:rsidRPr="00EB0046">
        <w:rPr>
          <w:rFonts w:ascii="Times New Roman" w:eastAsia="Times New Roman" w:hAnsi="Times New Roman" w:cs="Times New Roman"/>
          <w:sz w:val="28"/>
          <w:szCs w:val="28"/>
        </w:rPr>
        <w:t xml:space="preserve">Социальная структура общества» интересно и важно проанализировать разнообразные видеосюжеты по проблемам: социальные последствия развития рыночных отношений в России  и их влияние на поведение людей; роль и место современного социального государства в регулировании рыночных отношений в стране; </w:t>
      </w:r>
      <w:r w:rsidRPr="00EB0046">
        <w:rPr>
          <w:rFonts w:ascii="Times New Roman" w:eastAsia="Times New Roman" w:hAnsi="Times New Roman" w:cs="Times New Roman"/>
          <w:bCs/>
          <w:color w:val="000000"/>
          <w:sz w:val="28"/>
          <w:szCs w:val="28"/>
        </w:rPr>
        <w:t>рыночные реформы  в Республике Татарстан: социальные особенности их реализации;</w:t>
      </w:r>
      <w:r w:rsidRPr="00EB0046">
        <w:rPr>
          <w:rFonts w:ascii="Times New Roman" w:eastAsia="Times New Roman" w:hAnsi="Times New Roman" w:cs="Times New Roman"/>
          <w:sz w:val="28"/>
          <w:szCs w:val="28"/>
        </w:rPr>
        <w:t xml:space="preserve"> социальные конфликты в России; роль и место профсоюзов в социально-экономических конфликтах, в акциях массового протеста. Демонстрация видеоматериалов по вышеперечисленным проблемам активизирует работу студентов на семинарском занятии, позволит им не только показать свои теоретические знания, но и понять практический смысл курса социологии.</w:t>
      </w:r>
    </w:p>
    <w:p w:rsidR="00EB0046" w:rsidRPr="00EB0046" w:rsidRDefault="00EB0046" w:rsidP="00EB0046">
      <w:pPr>
        <w:spacing w:after="0" w:line="240" w:lineRule="auto"/>
        <w:ind w:firstLine="720"/>
        <w:contextualSpacing/>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 xml:space="preserve">Использование мультимедийных технологий существенно обогащает содержание семинарских занятий по социологии, так как позволяет включить информационно-развивающие и проблемно-поисковые методы обучения. </w:t>
      </w:r>
    </w:p>
    <w:p w:rsidR="00EB0046" w:rsidRPr="00EB0046" w:rsidRDefault="00EB0046" w:rsidP="00EB0046">
      <w:pPr>
        <w:tabs>
          <w:tab w:val="left" w:pos="4590"/>
        </w:tabs>
        <w:spacing w:after="0" w:line="240" w:lineRule="auto"/>
        <w:ind w:firstLine="720"/>
        <w:contextualSpacing/>
        <w:jc w:val="both"/>
        <w:rPr>
          <w:rFonts w:ascii="Times New Roman" w:eastAsia="Times New Roman" w:hAnsi="Times New Roman" w:cs="Times New Roman"/>
          <w:sz w:val="28"/>
          <w:szCs w:val="28"/>
        </w:rPr>
      </w:pPr>
      <w:r w:rsidRPr="00EB0046">
        <w:rPr>
          <w:rFonts w:ascii="Times New Roman" w:eastAsia="Times New Roman" w:hAnsi="Times New Roman" w:cs="Times New Roman"/>
          <w:color w:val="000000"/>
          <w:sz w:val="28"/>
          <w:szCs w:val="28"/>
        </w:rPr>
        <w:lastRenderedPageBreak/>
        <w:t>В современных условиях реально проведение семинарских занятий с использованием Интернета. При анализе темы: «Общество как социальная реальность» актуально исследовать вопрос о роли и месте профсоюзов в социальной системе  российского общества. Провести  тестирование при помощи компьютерной программы по  актуальному вопросу: «</w:t>
      </w:r>
      <w:r w:rsidRPr="00EB0046">
        <w:rPr>
          <w:rFonts w:ascii="Times New Roman" w:eastAsia="Times New Roman" w:hAnsi="Times New Roman" w:cs="Times New Roman"/>
          <w:sz w:val="28"/>
          <w:szCs w:val="28"/>
        </w:rPr>
        <w:t xml:space="preserve">В настоящее время профсоюзы в России </w:t>
      </w:r>
      <w:proofErr w:type="gramStart"/>
      <w:r w:rsidRPr="00EB0046">
        <w:rPr>
          <w:rFonts w:ascii="Times New Roman" w:eastAsia="Times New Roman" w:hAnsi="Times New Roman" w:cs="Times New Roman"/>
          <w:sz w:val="28"/>
          <w:szCs w:val="28"/>
        </w:rPr>
        <w:t>выполняют роль</w:t>
      </w:r>
      <w:proofErr w:type="gramEnd"/>
      <w:r w:rsidRPr="00EB0046">
        <w:rPr>
          <w:rFonts w:ascii="Times New Roman" w:eastAsia="Times New Roman" w:hAnsi="Times New Roman" w:cs="Times New Roman"/>
          <w:sz w:val="28"/>
          <w:szCs w:val="28"/>
        </w:rPr>
        <w:t>: а) посредника между работниками и работодателями; б) единственного защитника интересов трудящихся; в) выразителя профессиональных интересов различных социальных общностей; г) осуществляет функции сервиса (обслуживания) культурно-бытовых интересов населения.</w:t>
      </w:r>
    </w:p>
    <w:p w:rsidR="00EB0046" w:rsidRPr="00EB0046" w:rsidRDefault="00EB0046" w:rsidP="00EB0046">
      <w:pPr>
        <w:spacing w:after="0" w:line="240" w:lineRule="auto"/>
        <w:ind w:firstLine="720"/>
        <w:contextualSpacing/>
        <w:jc w:val="both"/>
        <w:rPr>
          <w:rFonts w:ascii="Times New Roman" w:eastAsia="Times New Roman" w:hAnsi="Times New Roman" w:cs="Times New Roman"/>
          <w:color w:val="000000"/>
          <w:sz w:val="28"/>
          <w:szCs w:val="28"/>
        </w:rPr>
      </w:pPr>
      <w:r w:rsidRPr="00EB0046">
        <w:rPr>
          <w:rFonts w:ascii="Times New Roman" w:eastAsia="Times New Roman" w:hAnsi="Times New Roman" w:cs="Times New Roman"/>
          <w:color w:val="000000"/>
          <w:sz w:val="28"/>
          <w:szCs w:val="28"/>
        </w:rPr>
        <w:t>Такое проведение семинарского занятия позволит студентам использовать различные активные способы получения знаний, а преподавателю применить разнообразные образовательные технологии.</w:t>
      </w:r>
    </w:p>
    <w:p w:rsidR="00EB0046" w:rsidRPr="00EB0046" w:rsidRDefault="00EB0046" w:rsidP="00EB0046">
      <w:pPr>
        <w:numPr>
          <w:ilvl w:val="0"/>
          <w:numId w:val="2"/>
        </w:numPr>
        <w:spacing w:after="0" w:line="240" w:lineRule="auto"/>
        <w:ind w:left="0" w:firstLine="567"/>
        <w:contextualSpacing/>
        <w:jc w:val="both"/>
        <w:rPr>
          <w:rFonts w:ascii="Times New Roman" w:eastAsia="Times New Roman" w:hAnsi="Times New Roman" w:cs="Times New Roman"/>
          <w:color w:val="000000"/>
          <w:sz w:val="28"/>
          <w:szCs w:val="28"/>
        </w:rPr>
      </w:pPr>
      <w:r w:rsidRPr="00EB0046">
        <w:rPr>
          <w:rFonts w:ascii="Times New Roman" w:eastAsia="Times New Roman" w:hAnsi="Times New Roman" w:cs="Times New Roman"/>
          <w:b/>
          <w:i/>
          <w:color w:val="000000"/>
          <w:spacing w:val="-1"/>
          <w:sz w:val="28"/>
          <w:szCs w:val="28"/>
        </w:rPr>
        <w:t>Семинар в форме заслушивания сообщений или докладов с последующим их обсуждением.</w:t>
      </w:r>
      <w:r w:rsidRPr="00EB0046">
        <w:rPr>
          <w:rFonts w:ascii="Times New Roman" w:eastAsia="Times New Roman" w:hAnsi="Times New Roman" w:cs="Times New Roman"/>
          <w:sz w:val="28"/>
          <w:szCs w:val="28"/>
        </w:rPr>
        <w:t xml:space="preserve"> </w:t>
      </w:r>
      <w:r w:rsidRPr="00EB0046">
        <w:rPr>
          <w:rFonts w:ascii="Times New Roman" w:eastAsia="Times New Roman" w:hAnsi="Times New Roman" w:cs="Times New Roman"/>
          <w:color w:val="000000"/>
          <w:spacing w:val="-1"/>
          <w:sz w:val="28"/>
          <w:szCs w:val="28"/>
        </w:rPr>
        <w:t>Особое место в ходе семинара занимают докла</w:t>
      </w:r>
      <w:r w:rsidRPr="00EB0046">
        <w:rPr>
          <w:rFonts w:ascii="Times New Roman" w:eastAsia="Times New Roman" w:hAnsi="Times New Roman" w:cs="Times New Roman"/>
          <w:color w:val="000000"/>
          <w:spacing w:val="-1"/>
          <w:sz w:val="28"/>
          <w:szCs w:val="28"/>
        </w:rPr>
        <w:softHyphen/>
        <w:t xml:space="preserve">ды, позволяющие студентам продемонстрировать знания, </w:t>
      </w:r>
      <w:r w:rsidRPr="00EB0046">
        <w:rPr>
          <w:rFonts w:ascii="Times New Roman" w:eastAsia="Times New Roman" w:hAnsi="Times New Roman" w:cs="Times New Roman"/>
          <w:color w:val="000000"/>
          <w:sz w:val="28"/>
          <w:szCs w:val="28"/>
        </w:rPr>
        <w:t xml:space="preserve">творческую самостоятельность, умение читать </w:t>
      </w:r>
      <w:r w:rsidRPr="00EB0046">
        <w:rPr>
          <w:rFonts w:ascii="Times New Roman" w:eastAsia="Times New Roman" w:hAnsi="Times New Roman" w:cs="Times New Roman"/>
          <w:color w:val="000000"/>
          <w:spacing w:val="1"/>
          <w:sz w:val="28"/>
          <w:szCs w:val="28"/>
        </w:rPr>
        <w:t>и понимать учебные и научные тексты, систематизировать и интерпретировать</w:t>
      </w:r>
      <w:r w:rsidRPr="00EB0046">
        <w:rPr>
          <w:rFonts w:ascii="Times New Roman" w:eastAsia="Times New Roman" w:hAnsi="Times New Roman" w:cs="Times New Roman"/>
          <w:color w:val="000000"/>
          <w:spacing w:val="5"/>
          <w:sz w:val="28"/>
          <w:szCs w:val="28"/>
        </w:rPr>
        <w:t xml:space="preserve"> социологические знания.</w:t>
      </w:r>
      <w:r w:rsidRPr="00EB0046">
        <w:rPr>
          <w:rFonts w:ascii="Times New Roman" w:eastAsia="Times New Roman" w:hAnsi="Times New Roman" w:cs="Times New Roman"/>
          <w:sz w:val="28"/>
          <w:szCs w:val="28"/>
        </w:rPr>
        <w:t xml:space="preserve"> Сообщение или доклад представляется в устном виде. Время сообщения – 5-7 минут. После каждого сообщения преподаватель предлагает студентам задать вопросы, которые могут быть обращены как к докладчику, так и к преподавателю. Обсуждение наиболее спорных и сложных вопросов приветствуется.</w:t>
      </w:r>
    </w:p>
    <w:p w:rsidR="00EB0046" w:rsidRPr="00EB0046" w:rsidRDefault="00EB0046" w:rsidP="00EB0046">
      <w:pPr>
        <w:numPr>
          <w:ilvl w:val="0"/>
          <w:numId w:val="4"/>
        </w:numPr>
        <w:tabs>
          <w:tab w:val="num" w:pos="0"/>
        </w:tabs>
        <w:spacing w:before="100" w:beforeAutospacing="1" w:after="100" w:afterAutospacing="1" w:line="240" w:lineRule="auto"/>
        <w:ind w:left="0" w:firstLine="567"/>
        <w:contextualSpacing/>
        <w:jc w:val="both"/>
        <w:rPr>
          <w:rFonts w:ascii="Times New Roman" w:eastAsia="Times New Roman" w:hAnsi="Times New Roman" w:cs="Times New Roman"/>
          <w:sz w:val="28"/>
          <w:szCs w:val="28"/>
        </w:rPr>
      </w:pPr>
      <w:proofErr w:type="gramStart"/>
      <w:r w:rsidRPr="00EB0046">
        <w:rPr>
          <w:rFonts w:ascii="Times New Roman" w:eastAsia="Times New Roman" w:hAnsi="Times New Roman" w:cs="Times New Roman"/>
          <w:b/>
          <w:i/>
          <w:sz w:val="28"/>
          <w:szCs w:val="28"/>
        </w:rPr>
        <w:t>Работа в малых учебных  группах (team work</w:t>
      </w:r>
      <w:r w:rsidRPr="00EB0046">
        <w:rPr>
          <w:rFonts w:ascii="Times New Roman" w:eastAsia="Times New Roman" w:hAnsi="Times New Roman" w:cs="Times New Roman"/>
          <w:sz w:val="28"/>
          <w:szCs w:val="28"/>
        </w:rPr>
        <w:t>), в ходе которой студенты выполняют практикующие упражнения, разбирают конкретные ситуации, готовят групповые проекты и участвуют в деловых играх; такая работа помогает студентам осваивать ролевое поведение, учиться эффективному общению и обмену опытом, вырабатывать лидерские качества);</w:t>
      </w:r>
      <w:proofErr w:type="gramEnd"/>
    </w:p>
    <w:p w:rsidR="00EB0046" w:rsidRPr="00EB0046" w:rsidRDefault="00EB0046" w:rsidP="00EB0046">
      <w:pPr>
        <w:numPr>
          <w:ilvl w:val="0"/>
          <w:numId w:val="4"/>
        </w:numPr>
        <w:tabs>
          <w:tab w:val="num" w:pos="0"/>
        </w:tabs>
        <w:spacing w:after="0" w:line="240" w:lineRule="auto"/>
        <w:ind w:left="0" w:firstLine="567"/>
        <w:contextualSpacing/>
        <w:jc w:val="both"/>
        <w:rPr>
          <w:rFonts w:ascii="Times New Roman" w:eastAsia="Times New Roman" w:hAnsi="Times New Roman" w:cs="Times New Roman"/>
          <w:sz w:val="28"/>
          <w:szCs w:val="28"/>
        </w:rPr>
      </w:pPr>
      <w:r w:rsidRPr="00EB0046">
        <w:rPr>
          <w:rFonts w:ascii="Times New Roman" w:eastAsia="Times New Roman" w:hAnsi="Times New Roman" w:cs="Times New Roman"/>
          <w:b/>
          <w:i/>
          <w:sz w:val="28"/>
          <w:szCs w:val="24"/>
        </w:rPr>
        <w:t>«Круглый стол» - э</w:t>
      </w:r>
      <w:r w:rsidRPr="00EB0046">
        <w:rPr>
          <w:rFonts w:ascii="Times New Roman" w:eastAsia="Times New Roman" w:hAnsi="Times New Roman" w:cs="Times New Roman"/>
          <w:sz w:val="28"/>
          <w:szCs w:val="24"/>
        </w:rPr>
        <w:t xml:space="preserve">то один из наиболее эффективных способов для обсуждения острых, сложных и актуальных вопросов социологии. </w:t>
      </w:r>
    </w:p>
    <w:p w:rsidR="00EB0046" w:rsidRPr="00EB0046" w:rsidRDefault="00EB0046" w:rsidP="00EB0046">
      <w:pPr>
        <w:numPr>
          <w:ilvl w:val="0"/>
          <w:numId w:val="1"/>
        </w:numPr>
        <w:shd w:val="clear" w:color="auto" w:fill="FFFFFF"/>
        <w:spacing w:after="0" w:line="240" w:lineRule="auto"/>
        <w:ind w:left="0" w:firstLine="567"/>
        <w:contextualSpacing/>
        <w:jc w:val="both"/>
        <w:rPr>
          <w:rFonts w:ascii="Times New Roman" w:eastAsia="Times New Roman" w:hAnsi="Times New Roman" w:cs="Times New Roman"/>
          <w:b/>
          <w:i/>
          <w:color w:val="000000"/>
          <w:sz w:val="28"/>
          <w:szCs w:val="28"/>
        </w:rPr>
      </w:pPr>
      <w:r w:rsidRPr="00EB0046">
        <w:rPr>
          <w:rFonts w:ascii="Times New Roman" w:eastAsia="Times New Roman" w:hAnsi="Times New Roman" w:cs="Times New Roman"/>
          <w:b/>
          <w:i/>
          <w:color w:val="000000"/>
          <w:sz w:val="28"/>
          <w:szCs w:val="28"/>
        </w:rPr>
        <w:t>С</w:t>
      </w:r>
      <w:r w:rsidRPr="00EB0046">
        <w:rPr>
          <w:rFonts w:ascii="Times New Roman" w:eastAsia="Times New Roman" w:hAnsi="Times New Roman" w:cs="Times New Roman"/>
          <w:b/>
          <w:i/>
          <w:sz w:val="28"/>
          <w:szCs w:val="28"/>
        </w:rPr>
        <w:t>еминар-коллоквиум</w:t>
      </w:r>
      <w:r w:rsidRPr="00EB0046">
        <w:rPr>
          <w:rFonts w:ascii="Times New Roman" w:eastAsia="Times New Roman" w:hAnsi="Times New Roman" w:cs="Times New Roman"/>
          <w:sz w:val="28"/>
          <w:szCs w:val="28"/>
        </w:rPr>
        <w:t xml:space="preserve"> в форме устного собеседования или письменного опроса по завершении темы (раздела).</w:t>
      </w:r>
    </w:p>
    <w:p w:rsidR="00EB0046" w:rsidRPr="00EB0046" w:rsidRDefault="00EB0046" w:rsidP="00EB0046">
      <w:pPr>
        <w:numPr>
          <w:ilvl w:val="0"/>
          <w:numId w:val="1"/>
        </w:numPr>
        <w:shd w:val="clear" w:color="auto" w:fill="FFFFFF"/>
        <w:spacing w:after="0" w:line="240" w:lineRule="auto"/>
        <w:ind w:left="0" w:firstLine="567"/>
        <w:contextualSpacing/>
        <w:jc w:val="both"/>
        <w:rPr>
          <w:rFonts w:ascii="Times New Roman" w:eastAsia="Times New Roman" w:hAnsi="Times New Roman" w:cs="Times New Roman"/>
          <w:b/>
          <w:i/>
          <w:color w:val="000000"/>
          <w:sz w:val="28"/>
          <w:szCs w:val="28"/>
        </w:rPr>
      </w:pPr>
      <w:r w:rsidRPr="00EB0046">
        <w:rPr>
          <w:rFonts w:ascii="Times New Roman" w:eastAsia="Times New Roman" w:hAnsi="Times New Roman" w:cs="Times New Roman"/>
          <w:b/>
          <w:i/>
          <w:sz w:val="28"/>
          <w:szCs w:val="20"/>
        </w:rPr>
        <w:t>Тестирование</w:t>
      </w:r>
      <w:r w:rsidRPr="00EB0046">
        <w:rPr>
          <w:rFonts w:ascii="Times New Roman" w:eastAsia="Times New Roman" w:hAnsi="Times New Roman" w:cs="Times New Roman"/>
          <w:sz w:val="28"/>
          <w:szCs w:val="20"/>
        </w:rPr>
        <w:t>. В качестве средства замера знаний студентов часто используется тестирование</w:t>
      </w:r>
      <w:r w:rsidRPr="00EB0046">
        <w:rPr>
          <w:rFonts w:ascii="Times New Roman" w:eastAsia="Times New Roman" w:hAnsi="Times New Roman" w:cs="Times New Roman"/>
          <w:b/>
          <w:sz w:val="28"/>
          <w:szCs w:val="20"/>
        </w:rPr>
        <w:t xml:space="preserve"> </w:t>
      </w:r>
      <w:r w:rsidRPr="00EB0046">
        <w:rPr>
          <w:rFonts w:ascii="Times New Roman" w:eastAsia="Times New Roman" w:hAnsi="Times New Roman" w:cs="Times New Roman"/>
          <w:sz w:val="28"/>
          <w:szCs w:val="20"/>
        </w:rPr>
        <w:t xml:space="preserve"> - контроль знаний  с помощью тестов,  набор которых имеется по всем темам. Эта форма контроля рекомендуется по всем темам курса.</w:t>
      </w:r>
    </w:p>
    <w:p w:rsidR="00EB0046" w:rsidRPr="00EB0046" w:rsidRDefault="00EB0046" w:rsidP="00EB0046">
      <w:pPr>
        <w:spacing w:after="0" w:line="240" w:lineRule="auto"/>
        <w:ind w:firstLine="709"/>
        <w:contextualSpacing/>
        <w:rPr>
          <w:rFonts w:ascii="Times New Roman" w:eastAsia="Times New Roman" w:hAnsi="Times New Roman" w:cs="Times New Roman"/>
          <w:i/>
          <w:sz w:val="28"/>
          <w:szCs w:val="28"/>
        </w:rPr>
      </w:pPr>
      <w:r w:rsidRPr="00EB0046">
        <w:rPr>
          <w:rFonts w:ascii="Times New Roman" w:eastAsia="Times New Roman" w:hAnsi="Times New Roman" w:cs="Times New Roman"/>
          <w:b/>
          <w:sz w:val="28"/>
          <w:szCs w:val="28"/>
        </w:rPr>
        <w:t xml:space="preserve"> 2. Подготовка и проведение пилотажного социологического исследования. </w:t>
      </w:r>
      <w:r w:rsidRPr="00EB0046">
        <w:rPr>
          <w:rFonts w:ascii="Times New Roman" w:eastAsia="Times New Roman" w:hAnsi="Times New Roman" w:cs="Times New Roman"/>
          <w:sz w:val="28"/>
          <w:szCs w:val="28"/>
        </w:rPr>
        <w:t xml:space="preserve">В данной рабочей программе даются методические рекомендации по его проведению. </w:t>
      </w:r>
    </w:p>
    <w:p w:rsidR="00EB0046" w:rsidRPr="00EB0046" w:rsidRDefault="00EB0046" w:rsidP="00EB0046">
      <w:pPr>
        <w:spacing w:after="0" w:line="240" w:lineRule="auto"/>
        <w:ind w:firstLine="709"/>
        <w:contextualSpacing/>
        <w:jc w:val="both"/>
        <w:rPr>
          <w:rFonts w:ascii="Times New Roman" w:eastAsia="Times New Roman" w:hAnsi="Times New Roman" w:cs="Times New Roman"/>
          <w:b/>
          <w:bCs/>
          <w:kern w:val="3"/>
          <w:sz w:val="28"/>
          <w:szCs w:val="28"/>
        </w:rPr>
      </w:pPr>
      <w:r w:rsidRPr="00EB0046">
        <w:rPr>
          <w:rFonts w:ascii="Times New Roman" w:eastAsia="Times New Roman" w:hAnsi="Times New Roman" w:cs="Times New Roman"/>
          <w:b/>
          <w:bCs/>
          <w:kern w:val="3"/>
          <w:sz w:val="28"/>
          <w:szCs w:val="28"/>
        </w:rPr>
        <w:t xml:space="preserve">7.Подготовка к коллоквиуму по   завершении основных разделов курса. </w:t>
      </w:r>
      <w:r w:rsidRPr="00EB0046">
        <w:rPr>
          <w:rFonts w:ascii="Times New Roman" w:eastAsia="Times New Roman" w:hAnsi="Times New Roman" w:cs="Times New Roman"/>
          <w:bCs/>
          <w:kern w:val="3"/>
          <w:sz w:val="28"/>
          <w:szCs w:val="28"/>
        </w:rPr>
        <w:t>Формы коллоквиума</w:t>
      </w:r>
      <w:r w:rsidRPr="00EB0046">
        <w:rPr>
          <w:rFonts w:ascii="Times New Roman" w:eastAsia="Times New Roman" w:hAnsi="Times New Roman" w:cs="Times New Roman"/>
          <w:b/>
          <w:bCs/>
          <w:kern w:val="3"/>
          <w:sz w:val="28"/>
          <w:szCs w:val="28"/>
        </w:rPr>
        <w:t xml:space="preserve">: </w:t>
      </w:r>
    </w:p>
    <w:p w:rsidR="00EB0046" w:rsidRPr="00EB0046" w:rsidRDefault="00EB0046" w:rsidP="00EB0046">
      <w:pPr>
        <w:spacing w:after="0" w:line="240" w:lineRule="auto"/>
        <w:ind w:firstLine="709"/>
        <w:contextualSpacing/>
        <w:jc w:val="both"/>
        <w:rPr>
          <w:rFonts w:ascii="Times New Roman" w:eastAsia="Times New Roman" w:hAnsi="Times New Roman" w:cs="Times New Roman"/>
          <w:bCs/>
          <w:kern w:val="3"/>
          <w:sz w:val="28"/>
          <w:szCs w:val="28"/>
        </w:rPr>
      </w:pPr>
      <w:r w:rsidRPr="00EB0046">
        <w:rPr>
          <w:rFonts w:ascii="Times New Roman" w:eastAsia="Times New Roman" w:hAnsi="Times New Roman" w:cs="Times New Roman"/>
          <w:bCs/>
          <w:kern w:val="3"/>
          <w:sz w:val="28"/>
          <w:szCs w:val="28"/>
        </w:rPr>
        <w:t xml:space="preserve">1.Письменная работа: а) анализ социологического текста б) анализ проблемной ситуации. </w:t>
      </w:r>
    </w:p>
    <w:p w:rsidR="00EB0046" w:rsidRPr="00EB0046" w:rsidRDefault="00EB0046" w:rsidP="00EB0046">
      <w:pPr>
        <w:spacing w:after="0" w:line="240" w:lineRule="auto"/>
        <w:ind w:firstLine="709"/>
        <w:contextualSpacing/>
        <w:jc w:val="both"/>
        <w:rPr>
          <w:rFonts w:ascii="Times New Roman" w:eastAsia="Times New Roman" w:hAnsi="Times New Roman" w:cs="Times New Roman"/>
          <w:bCs/>
          <w:kern w:val="3"/>
          <w:sz w:val="28"/>
          <w:szCs w:val="28"/>
        </w:rPr>
      </w:pPr>
      <w:r w:rsidRPr="00EB0046">
        <w:rPr>
          <w:rFonts w:ascii="Times New Roman" w:eastAsia="Times New Roman" w:hAnsi="Times New Roman" w:cs="Times New Roman"/>
          <w:bCs/>
          <w:kern w:val="3"/>
          <w:sz w:val="28"/>
          <w:szCs w:val="28"/>
        </w:rPr>
        <w:lastRenderedPageBreak/>
        <w:t>2.Собеседование.</w:t>
      </w:r>
    </w:p>
    <w:p w:rsidR="00EB0046" w:rsidRPr="00EB0046" w:rsidRDefault="00EB0046" w:rsidP="00EB0046">
      <w:pPr>
        <w:spacing w:after="0" w:line="240" w:lineRule="auto"/>
        <w:contextualSpacing/>
        <w:jc w:val="both"/>
        <w:rPr>
          <w:rFonts w:ascii="Times New Roman" w:eastAsia="Times New Roman" w:hAnsi="Times New Roman" w:cs="Times New Roman"/>
          <w:bCs/>
          <w:kern w:val="3"/>
          <w:sz w:val="28"/>
          <w:szCs w:val="28"/>
        </w:rPr>
      </w:pPr>
      <w:r w:rsidRPr="00EB0046">
        <w:rPr>
          <w:rFonts w:ascii="Times New Roman" w:eastAsia="Times New Roman" w:hAnsi="Times New Roman" w:cs="Times New Roman"/>
          <w:bCs/>
          <w:kern w:val="3"/>
          <w:sz w:val="28"/>
          <w:szCs w:val="28"/>
        </w:rPr>
        <w:t xml:space="preserve">          3. Мини-конференция.</w:t>
      </w:r>
    </w:p>
    <w:p w:rsidR="00EB0046" w:rsidRPr="00EB0046" w:rsidRDefault="00EB0046" w:rsidP="00EB0046">
      <w:pPr>
        <w:spacing w:after="0" w:line="240" w:lineRule="auto"/>
        <w:ind w:firstLine="709"/>
        <w:contextualSpacing/>
        <w:jc w:val="both"/>
        <w:rPr>
          <w:rFonts w:ascii="Times New Roman" w:eastAsia="Times New Roman" w:hAnsi="Times New Roman" w:cs="Times New Roman"/>
          <w:bCs/>
          <w:kern w:val="3"/>
          <w:sz w:val="28"/>
          <w:szCs w:val="28"/>
        </w:rPr>
      </w:pPr>
      <w:r w:rsidRPr="00EB0046">
        <w:rPr>
          <w:rFonts w:ascii="Times New Roman" w:eastAsia="Times New Roman" w:hAnsi="Times New Roman" w:cs="Times New Roman"/>
          <w:b/>
          <w:bCs/>
          <w:kern w:val="3"/>
          <w:sz w:val="20"/>
          <w:szCs w:val="20"/>
        </w:rPr>
        <w:t>8</w:t>
      </w:r>
      <w:r w:rsidRPr="00EB0046">
        <w:rPr>
          <w:rFonts w:ascii="Times New Roman" w:eastAsia="Times New Roman" w:hAnsi="Times New Roman" w:cs="Times New Roman"/>
          <w:b/>
          <w:bCs/>
          <w:kern w:val="3"/>
          <w:sz w:val="28"/>
          <w:szCs w:val="28"/>
        </w:rPr>
        <w:t>. Подготовка к тестовому контролю по    модулям дисциплины.</w:t>
      </w:r>
    </w:p>
    <w:p w:rsidR="00EB0046" w:rsidRPr="00EB0046" w:rsidRDefault="00EB0046" w:rsidP="00EB0046">
      <w:pPr>
        <w:spacing w:after="0" w:line="240" w:lineRule="auto"/>
        <w:ind w:firstLine="709"/>
        <w:contextualSpacing/>
        <w:jc w:val="both"/>
        <w:rPr>
          <w:rFonts w:ascii="Times New Roman" w:eastAsia="Times New Roman" w:hAnsi="Times New Roman" w:cs="Times New Roman"/>
          <w:bCs/>
          <w:kern w:val="3"/>
          <w:sz w:val="28"/>
          <w:szCs w:val="28"/>
        </w:rPr>
      </w:pPr>
      <w:r w:rsidRPr="00EB0046">
        <w:rPr>
          <w:rFonts w:ascii="Times New Roman" w:eastAsia="Times New Roman" w:hAnsi="Times New Roman" w:cs="Times New Roman"/>
          <w:b/>
          <w:bCs/>
          <w:kern w:val="3"/>
          <w:sz w:val="28"/>
          <w:szCs w:val="28"/>
        </w:rPr>
        <w:t>9.Выполнение с отдельными студентами научно-исследовательской работы</w:t>
      </w:r>
      <w:r w:rsidRPr="00EB0046">
        <w:rPr>
          <w:rFonts w:ascii="Times New Roman" w:eastAsia="Times New Roman" w:hAnsi="Times New Roman" w:cs="Times New Roman"/>
          <w:bCs/>
          <w:kern w:val="3"/>
          <w:sz w:val="28"/>
          <w:szCs w:val="28"/>
        </w:rPr>
        <w:t xml:space="preserve"> в рамках подготовки к научным конференциям, конкурсам  и т.п.</w:t>
      </w:r>
    </w:p>
    <w:p w:rsidR="00EB0046" w:rsidRPr="00EB0046" w:rsidRDefault="00EB0046" w:rsidP="00EB0046">
      <w:pPr>
        <w:tabs>
          <w:tab w:val="left" w:pos="1096"/>
        </w:tabs>
        <w:suppressAutoHyphens/>
        <w:autoSpaceDE w:val="0"/>
        <w:autoSpaceDN w:val="0"/>
        <w:adjustRightInd w:val="0"/>
        <w:spacing w:after="0" w:line="240" w:lineRule="auto"/>
        <w:ind w:left="40"/>
        <w:jc w:val="center"/>
        <w:rPr>
          <w:rFonts w:ascii="Times New Roman" w:eastAsia="Times New Roman" w:hAnsi="Times New Roman" w:cs="Times New Roman"/>
          <w:b/>
          <w:caps/>
          <w:sz w:val="28"/>
          <w:szCs w:val="28"/>
        </w:rPr>
      </w:pPr>
      <w:r w:rsidRPr="00EB0046">
        <w:rPr>
          <w:rFonts w:ascii="Times New Roman" w:eastAsia="Times New Roman" w:hAnsi="Times New Roman" w:cs="Times New Roman"/>
          <w:b/>
          <w:caps/>
          <w:sz w:val="28"/>
          <w:szCs w:val="28"/>
        </w:rPr>
        <w:t>Темы рефератов:</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10"/>
          <w:szCs w:val="10"/>
        </w:rPr>
      </w:pPr>
    </w:p>
    <w:p w:rsidR="00EB0046" w:rsidRPr="00EB0046" w:rsidRDefault="00EB0046" w:rsidP="00EB0046">
      <w:pPr>
        <w:numPr>
          <w:ilvl w:val="0"/>
          <w:numId w:val="1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История становления и этапы развития политической науки.</w:t>
      </w:r>
    </w:p>
    <w:p w:rsidR="00EB0046" w:rsidRPr="00EB0046" w:rsidRDefault="00EB0046" w:rsidP="00EB0046">
      <w:pPr>
        <w:numPr>
          <w:ilvl w:val="0"/>
          <w:numId w:val="1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Особенности развития политической мысли в России.</w:t>
      </w:r>
    </w:p>
    <w:p w:rsidR="00EB0046" w:rsidRPr="00EB0046" w:rsidRDefault="00EB0046" w:rsidP="00EB0046">
      <w:pPr>
        <w:numPr>
          <w:ilvl w:val="0"/>
          <w:numId w:val="1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Обоснования периодизации развития политической мысли в России.</w:t>
      </w:r>
    </w:p>
    <w:p w:rsidR="00EB0046" w:rsidRPr="00EB0046" w:rsidRDefault="00EB0046" w:rsidP="00EB0046">
      <w:pPr>
        <w:numPr>
          <w:ilvl w:val="0"/>
          <w:numId w:val="1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Сущность и специфика политики как общественного явления.</w:t>
      </w:r>
    </w:p>
    <w:p w:rsidR="00EB0046" w:rsidRPr="00EB0046" w:rsidRDefault="00EB0046" w:rsidP="00EB0046">
      <w:pPr>
        <w:numPr>
          <w:ilvl w:val="0"/>
          <w:numId w:val="1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Обоснования классификации политики.</w:t>
      </w:r>
    </w:p>
    <w:p w:rsidR="00EB0046" w:rsidRPr="00EB0046" w:rsidRDefault="00EB0046" w:rsidP="00EB0046">
      <w:pPr>
        <w:numPr>
          <w:ilvl w:val="0"/>
          <w:numId w:val="1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Экономическая политика в современной России.</w:t>
      </w:r>
    </w:p>
    <w:p w:rsidR="00EB0046" w:rsidRPr="00EB0046" w:rsidRDefault="00EB0046" w:rsidP="00EB0046">
      <w:pPr>
        <w:numPr>
          <w:ilvl w:val="0"/>
          <w:numId w:val="1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Сущность политической власти, ее легитимация и легитимность.</w:t>
      </w:r>
    </w:p>
    <w:p w:rsidR="00EB0046" w:rsidRPr="00EB0046" w:rsidRDefault="00EB0046" w:rsidP="00EB0046">
      <w:pPr>
        <w:numPr>
          <w:ilvl w:val="0"/>
          <w:numId w:val="1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Легитимность современной политической власти в России.</w:t>
      </w:r>
    </w:p>
    <w:p w:rsidR="00EB0046" w:rsidRPr="00EB0046" w:rsidRDefault="00EB0046" w:rsidP="00EB0046">
      <w:pPr>
        <w:numPr>
          <w:ilvl w:val="0"/>
          <w:numId w:val="1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Особенности разделения политической власти в современной России.</w:t>
      </w:r>
    </w:p>
    <w:p w:rsidR="00EB0046" w:rsidRPr="00EB0046" w:rsidRDefault="00EB0046" w:rsidP="00EB0046">
      <w:pPr>
        <w:numPr>
          <w:ilvl w:val="0"/>
          <w:numId w:val="1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Конституция Российской Федерации о формах реализации законодательной, исполнительной и судебной ветвей власти.</w:t>
      </w:r>
    </w:p>
    <w:p w:rsidR="00EB0046" w:rsidRPr="00EB0046" w:rsidRDefault="00EB0046" w:rsidP="00EB0046">
      <w:pPr>
        <w:numPr>
          <w:ilvl w:val="0"/>
          <w:numId w:val="1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Правительство Российской Федерации как основной инструмент реализации экономической политики.</w:t>
      </w:r>
    </w:p>
    <w:p w:rsidR="00EB0046" w:rsidRPr="00EB0046" w:rsidRDefault="00EB0046" w:rsidP="00EB0046">
      <w:pPr>
        <w:numPr>
          <w:ilvl w:val="0"/>
          <w:numId w:val="1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Гражданское общество и его структура.</w:t>
      </w:r>
    </w:p>
    <w:p w:rsidR="00EB0046" w:rsidRPr="00EB0046" w:rsidRDefault="00EB0046" w:rsidP="00EB0046">
      <w:pPr>
        <w:numPr>
          <w:ilvl w:val="0"/>
          <w:numId w:val="1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Специфика гражданского общества в современной России.</w:t>
      </w:r>
    </w:p>
    <w:p w:rsidR="00EB0046" w:rsidRPr="00EB0046" w:rsidRDefault="00EB0046" w:rsidP="00EB0046">
      <w:pPr>
        <w:numPr>
          <w:ilvl w:val="0"/>
          <w:numId w:val="1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Российская Федерация как правовое государство.</w:t>
      </w:r>
    </w:p>
    <w:p w:rsidR="00EB0046" w:rsidRPr="00EB0046" w:rsidRDefault="00EB0046" w:rsidP="00EB0046">
      <w:pPr>
        <w:numPr>
          <w:ilvl w:val="0"/>
          <w:numId w:val="1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Президентская республика как форма государственного правления.</w:t>
      </w:r>
    </w:p>
    <w:p w:rsidR="00EB0046" w:rsidRPr="00EB0046" w:rsidRDefault="00EB0046" w:rsidP="00EB0046">
      <w:pPr>
        <w:numPr>
          <w:ilvl w:val="0"/>
          <w:numId w:val="1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Парламентская республика как форма государственного правления.</w:t>
      </w:r>
    </w:p>
    <w:p w:rsidR="00EB0046" w:rsidRPr="00EB0046" w:rsidRDefault="00EB0046" w:rsidP="00EB0046">
      <w:pPr>
        <w:numPr>
          <w:ilvl w:val="0"/>
          <w:numId w:val="1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Государство как основной институт политической власти.</w:t>
      </w:r>
    </w:p>
    <w:p w:rsidR="00EB0046" w:rsidRPr="00EB0046" w:rsidRDefault="00EB0046" w:rsidP="00EB0046">
      <w:pPr>
        <w:numPr>
          <w:ilvl w:val="0"/>
          <w:numId w:val="1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Сущность политической парт</w:t>
      </w:r>
      <w:proofErr w:type="gramStart"/>
      <w:r w:rsidRPr="00EB0046">
        <w:rPr>
          <w:rFonts w:ascii="Times New Roman" w:eastAsia="Times New Roman" w:hAnsi="Times New Roman" w:cs="Times New Roman"/>
          <w:sz w:val="28"/>
          <w:szCs w:val="28"/>
        </w:rPr>
        <w:t>ии и ее</w:t>
      </w:r>
      <w:proofErr w:type="gramEnd"/>
      <w:r w:rsidRPr="00EB0046">
        <w:rPr>
          <w:rFonts w:ascii="Times New Roman" w:eastAsia="Times New Roman" w:hAnsi="Times New Roman" w:cs="Times New Roman"/>
          <w:sz w:val="28"/>
          <w:szCs w:val="28"/>
        </w:rPr>
        <w:t xml:space="preserve"> функции.</w:t>
      </w:r>
    </w:p>
    <w:p w:rsidR="00EB0046" w:rsidRPr="00EB0046" w:rsidRDefault="00EB0046" w:rsidP="00EB0046">
      <w:pPr>
        <w:numPr>
          <w:ilvl w:val="0"/>
          <w:numId w:val="1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Политические партии современной России: программа и деятельность (по выбору, одна - две партии).</w:t>
      </w:r>
    </w:p>
    <w:p w:rsidR="00EB0046" w:rsidRPr="00EB0046" w:rsidRDefault="00EB0046" w:rsidP="00EB0046">
      <w:pPr>
        <w:numPr>
          <w:ilvl w:val="0"/>
          <w:numId w:val="1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Обоснования и классификация политических партий.</w:t>
      </w:r>
    </w:p>
    <w:p w:rsidR="00EB0046" w:rsidRPr="00EB0046" w:rsidRDefault="00EB0046" w:rsidP="00EB0046">
      <w:pPr>
        <w:numPr>
          <w:ilvl w:val="0"/>
          <w:numId w:val="1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Партийная система в современной России.</w:t>
      </w:r>
    </w:p>
    <w:p w:rsidR="00EB0046" w:rsidRPr="00EB0046" w:rsidRDefault="00EB0046" w:rsidP="00EB0046">
      <w:pPr>
        <w:numPr>
          <w:ilvl w:val="0"/>
          <w:numId w:val="1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Политические организации и движения в современной России (по выбору).</w:t>
      </w:r>
    </w:p>
    <w:p w:rsidR="00EB0046" w:rsidRPr="00EB0046" w:rsidRDefault="00EB0046" w:rsidP="00EB0046">
      <w:pPr>
        <w:numPr>
          <w:ilvl w:val="0"/>
          <w:numId w:val="1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Характеристика современного политического процесса.</w:t>
      </w:r>
    </w:p>
    <w:p w:rsidR="00EB0046" w:rsidRPr="00EB0046" w:rsidRDefault="00EB0046" w:rsidP="00EB0046">
      <w:pPr>
        <w:numPr>
          <w:ilvl w:val="0"/>
          <w:numId w:val="1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Взаимосвязь политических и экономических отношений.</w:t>
      </w:r>
    </w:p>
    <w:p w:rsidR="00EB0046" w:rsidRPr="00EB0046" w:rsidRDefault="00EB0046" w:rsidP="00EB0046">
      <w:pPr>
        <w:numPr>
          <w:ilvl w:val="0"/>
          <w:numId w:val="1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Социокультурные процессы политики.</w:t>
      </w:r>
    </w:p>
    <w:p w:rsidR="00EB0046" w:rsidRPr="00EB0046" w:rsidRDefault="00EB0046" w:rsidP="00EB0046">
      <w:pPr>
        <w:numPr>
          <w:ilvl w:val="0"/>
          <w:numId w:val="1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Политика и мораль: современный аспект.</w:t>
      </w:r>
    </w:p>
    <w:p w:rsidR="00EB0046" w:rsidRPr="00EB0046" w:rsidRDefault="00EB0046" w:rsidP="00EB0046">
      <w:pPr>
        <w:numPr>
          <w:ilvl w:val="0"/>
          <w:numId w:val="1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Культура электорального процесса.</w:t>
      </w:r>
    </w:p>
    <w:p w:rsidR="00EB0046" w:rsidRPr="00EB0046" w:rsidRDefault="00EB0046" w:rsidP="00EB0046">
      <w:pPr>
        <w:numPr>
          <w:ilvl w:val="0"/>
          <w:numId w:val="1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Пути и направления формирования политической культуры.</w:t>
      </w:r>
    </w:p>
    <w:p w:rsidR="00EB0046" w:rsidRPr="00EB0046" w:rsidRDefault="00EB0046" w:rsidP="00EB0046">
      <w:pPr>
        <w:numPr>
          <w:ilvl w:val="0"/>
          <w:numId w:val="1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Сущность и функции политической элиты.</w:t>
      </w:r>
    </w:p>
    <w:p w:rsidR="00EB0046" w:rsidRPr="00EB0046" w:rsidRDefault="00EB0046" w:rsidP="00EB0046">
      <w:pPr>
        <w:numPr>
          <w:ilvl w:val="0"/>
          <w:numId w:val="1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Политическая элита современной России.</w:t>
      </w:r>
    </w:p>
    <w:p w:rsidR="00EB0046" w:rsidRPr="00EB0046" w:rsidRDefault="00EB0046" w:rsidP="00EB0046">
      <w:pPr>
        <w:numPr>
          <w:ilvl w:val="0"/>
          <w:numId w:val="1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Системы рекрутирования элит: история и современность.</w:t>
      </w:r>
    </w:p>
    <w:p w:rsidR="00EB0046" w:rsidRPr="00EB0046" w:rsidRDefault="00EB0046" w:rsidP="00EB0046">
      <w:pPr>
        <w:numPr>
          <w:ilvl w:val="0"/>
          <w:numId w:val="1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Экономическая и финансовая элиты современной России.</w:t>
      </w:r>
    </w:p>
    <w:p w:rsidR="00EB0046" w:rsidRPr="00EB0046" w:rsidRDefault="00EB0046" w:rsidP="00EB0046">
      <w:pPr>
        <w:numPr>
          <w:ilvl w:val="0"/>
          <w:numId w:val="1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Сущность политического лидерства.</w:t>
      </w:r>
    </w:p>
    <w:p w:rsidR="00EB0046" w:rsidRPr="00EB0046" w:rsidRDefault="00EB0046" w:rsidP="00EB0046">
      <w:pPr>
        <w:numPr>
          <w:ilvl w:val="0"/>
          <w:numId w:val="1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Политические лидеры России: история и современность.</w:t>
      </w:r>
    </w:p>
    <w:p w:rsidR="00EB0046" w:rsidRPr="00EB0046" w:rsidRDefault="00EB0046" w:rsidP="00EB0046">
      <w:pPr>
        <w:numPr>
          <w:ilvl w:val="0"/>
          <w:numId w:val="1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lastRenderedPageBreak/>
        <w:t>Политический конфликт: сущность и причины.</w:t>
      </w:r>
    </w:p>
    <w:p w:rsidR="00EB0046" w:rsidRPr="00EB0046" w:rsidRDefault="00EB0046" w:rsidP="00EB0046">
      <w:pPr>
        <w:numPr>
          <w:ilvl w:val="0"/>
          <w:numId w:val="1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Основания и типология политических конфликтов.</w:t>
      </w:r>
    </w:p>
    <w:p w:rsidR="00EB0046" w:rsidRPr="00EB0046" w:rsidRDefault="00EB0046" w:rsidP="00EB0046">
      <w:pPr>
        <w:numPr>
          <w:ilvl w:val="0"/>
          <w:numId w:val="1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Политические конфликты современной России: причины и характеристика.</w:t>
      </w:r>
    </w:p>
    <w:p w:rsidR="00EB0046" w:rsidRPr="00EB0046" w:rsidRDefault="00EB0046" w:rsidP="00EB0046">
      <w:pPr>
        <w:numPr>
          <w:ilvl w:val="0"/>
          <w:numId w:val="1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Взаимосвязь и взаимозависимость политических конфликтов и политических кризисов.</w:t>
      </w:r>
    </w:p>
    <w:p w:rsidR="00EB0046" w:rsidRPr="00EB0046" w:rsidRDefault="00EB0046" w:rsidP="00EB0046">
      <w:pPr>
        <w:numPr>
          <w:ilvl w:val="0"/>
          <w:numId w:val="1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Этнический конфликт как форма политического конфликта.</w:t>
      </w:r>
    </w:p>
    <w:p w:rsidR="00EB0046" w:rsidRPr="00EB0046" w:rsidRDefault="00EB0046" w:rsidP="00EB0046">
      <w:pPr>
        <w:numPr>
          <w:ilvl w:val="0"/>
          <w:numId w:val="1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Военный конфликт как форма политического конфликта.</w:t>
      </w:r>
    </w:p>
    <w:p w:rsidR="00EB0046" w:rsidRPr="00EB0046" w:rsidRDefault="00EB0046" w:rsidP="00EB0046">
      <w:pPr>
        <w:numPr>
          <w:ilvl w:val="0"/>
          <w:numId w:val="1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Пути разрешения и недопущения политических конфликтов.</w:t>
      </w:r>
    </w:p>
    <w:p w:rsidR="00EB0046" w:rsidRPr="00EB0046" w:rsidRDefault="00EB0046" w:rsidP="00EB0046">
      <w:pPr>
        <w:numPr>
          <w:ilvl w:val="0"/>
          <w:numId w:val="1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Современные политические идеологии.</w:t>
      </w:r>
    </w:p>
    <w:p w:rsidR="00EB0046" w:rsidRPr="00EB0046" w:rsidRDefault="00EB0046" w:rsidP="00EB0046">
      <w:pPr>
        <w:numPr>
          <w:ilvl w:val="0"/>
          <w:numId w:val="1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Сущность политического сознания и механизм его формирования.</w:t>
      </w:r>
    </w:p>
    <w:p w:rsidR="00EB0046" w:rsidRPr="00EB0046" w:rsidRDefault="00EB0046" w:rsidP="00EB0046">
      <w:pPr>
        <w:numPr>
          <w:ilvl w:val="0"/>
          <w:numId w:val="1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Особенности современной политической социализации.</w:t>
      </w:r>
    </w:p>
    <w:p w:rsidR="00EB0046" w:rsidRPr="00EB0046" w:rsidRDefault="00EB0046" w:rsidP="00EB0046">
      <w:pPr>
        <w:numPr>
          <w:ilvl w:val="0"/>
          <w:numId w:val="1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Политическая социализация студентов экономических (технических) вузов.</w:t>
      </w:r>
    </w:p>
    <w:p w:rsidR="00EB0046" w:rsidRPr="00EB0046" w:rsidRDefault="00EB0046" w:rsidP="00EB0046">
      <w:pPr>
        <w:numPr>
          <w:ilvl w:val="0"/>
          <w:numId w:val="1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Мировая политика и международные отношения.</w:t>
      </w:r>
    </w:p>
    <w:p w:rsidR="00EB0046" w:rsidRPr="00EB0046" w:rsidRDefault="00EB0046" w:rsidP="00EB0046">
      <w:pPr>
        <w:numPr>
          <w:ilvl w:val="0"/>
          <w:numId w:val="1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Международные организации как субъекты мировой политики.</w:t>
      </w:r>
    </w:p>
    <w:p w:rsidR="00EB0046" w:rsidRPr="00EB0046" w:rsidRDefault="00EB0046" w:rsidP="00EB0046">
      <w:pPr>
        <w:numPr>
          <w:ilvl w:val="0"/>
          <w:numId w:val="1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Современная внешняя политика Российской Федерации.</w:t>
      </w:r>
    </w:p>
    <w:p w:rsidR="00EB0046" w:rsidRPr="00EB0046" w:rsidRDefault="00EB0046" w:rsidP="00EB0046">
      <w:pPr>
        <w:numPr>
          <w:ilvl w:val="0"/>
          <w:numId w:val="1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Политика как наука и государственная политика.</w:t>
      </w:r>
    </w:p>
    <w:p w:rsidR="00EB0046" w:rsidRPr="00EB0046" w:rsidRDefault="00EB0046" w:rsidP="00EB0046">
      <w:pPr>
        <w:numPr>
          <w:ilvl w:val="0"/>
          <w:numId w:val="1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Национально-государственные интересы Российской Федерации.</w:t>
      </w:r>
    </w:p>
    <w:p w:rsidR="00EB0046" w:rsidRPr="00EB0046" w:rsidRDefault="00EB0046" w:rsidP="00EB0046">
      <w:pPr>
        <w:numPr>
          <w:ilvl w:val="0"/>
          <w:numId w:val="1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Национальная безопасность Российской Федерации.</w:t>
      </w:r>
    </w:p>
    <w:p w:rsidR="00EB0046" w:rsidRPr="00EB0046" w:rsidRDefault="00EB0046" w:rsidP="00EB0046">
      <w:pPr>
        <w:numPr>
          <w:ilvl w:val="0"/>
          <w:numId w:val="1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Этнический фактор политики.</w:t>
      </w:r>
    </w:p>
    <w:p w:rsidR="00EB0046" w:rsidRPr="00EB0046" w:rsidRDefault="00EB0046" w:rsidP="00EB0046">
      <w:pPr>
        <w:numPr>
          <w:ilvl w:val="0"/>
          <w:numId w:val="1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Военный фактор политики.</w:t>
      </w:r>
    </w:p>
    <w:p w:rsidR="00EB0046" w:rsidRPr="00EB0046" w:rsidRDefault="00EB0046" w:rsidP="00EB0046">
      <w:pPr>
        <w:numPr>
          <w:ilvl w:val="0"/>
          <w:numId w:val="1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Политический менеджмент и его роль в управлении политическим процессом.</w:t>
      </w:r>
    </w:p>
    <w:p w:rsidR="00EB0046" w:rsidRPr="00EB0046" w:rsidRDefault="00EB0046" w:rsidP="00EB0046">
      <w:pPr>
        <w:numPr>
          <w:ilvl w:val="0"/>
          <w:numId w:val="1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 xml:space="preserve">Сравнительная политология и ее методы. </w:t>
      </w:r>
    </w:p>
    <w:p w:rsidR="00EB0046" w:rsidRPr="00EB0046" w:rsidRDefault="00EB0046" w:rsidP="00EB0046">
      <w:pPr>
        <w:spacing w:after="0" w:line="240" w:lineRule="auto"/>
        <w:ind w:firstLine="709"/>
        <w:contextualSpacing/>
        <w:jc w:val="both"/>
        <w:rPr>
          <w:rFonts w:ascii="Times New Roman" w:eastAsia="Times New Roman" w:hAnsi="Times New Roman" w:cs="Times New Roman"/>
          <w:bCs/>
          <w:kern w:val="3"/>
          <w:sz w:val="28"/>
          <w:szCs w:val="28"/>
        </w:rPr>
      </w:pPr>
    </w:p>
    <w:p w:rsidR="00EB0046" w:rsidRPr="00EB0046" w:rsidRDefault="00EB0046" w:rsidP="00EB0046">
      <w:pPr>
        <w:spacing w:after="0" w:line="240" w:lineRule="auto"/>
        <w:rPr>
          <w:rFonts w:ascii="Times New Roman" w:eastAsia="Times New Roman" w:hAnsi="Times New Roman" w:cs="Times New Roman"/>
          <w:sz w:val="28"/>
          <w:szCs w:val="28"/>
        </w:rPr>
      </w:pPr>
    </w:p>
    <w:p w:rsidR="00EB0046" w:rsidRPr="00EB0046" w:rsidRDefault="00EB0046" w:rsidP="00EB0046">
      <w:pPr>
        <w:spacing w:after="0" w:line="240" w:lineRule="auto"/>
        <w:ind w:left="1080"/>
        <w:contextualSpacing/>
        <w:jc w:val="center"/>
        <w:rPr>
          <w:rFonts w:ascii="Times New Roman" w:eastAsia="Times New Roman" w:hAnsi="Times New Roman" w:cs="Times New Roman"/>
          <w:b/>
          <w:bCs/>
          <w:sz w:val="28"/>
          <w:szCs w:val="28"/>
        </w:rPr>
      </w:pPr>
      <w:r w:rsidRPr="00EB0046">
        <w:rPr>
          <w:rFonts w:ascii="Times New Roman" w:eastAsia="Times New Roman" w:hAnsi="Times New Roman" w:cs="Times New Roman"/>
          <w:b/>
          <w:bCs/>
          <w:sz w:val="28"/>
          <w:szCs w:val="28"/>
        </w:rPr>
        <w:t>Контрольно-измерительные материалы для промежуточных и итоговых аттестаций</w:t>
      </w:r>
    </w:p>
    <w:p w:rsidR="00EB0046" w:rsidRPr="00EB0046" w:rsidRDefault="00EB0046" w:rsidP="00EB0046">
      <w:pPr>
        <w:spacing w:after="0" w:line="240" w:lineRule="auto"/>
        <w:jc w:val="both"/>
        <w:rPr>
          <w:rFonts w:ascii="Times New Roman" w:eastAsia="Times New Roman" w:hAnsi="Times New Roman" w:cs="Times New Roman"/>
        </w:rPr>
      </w:pPr>
    </w:p>
    <w:p w:rsidR="00EB0046" w:rsidRPr="00EB0046" w:rsidRDefault="00EB0046" w:rsidP="00EB0046">
      <w:pPr>
        <w:tabs>
          <w:tab w:val="left" w:pos="1096"/>
        </w:tabs>
        <w:suppressAutoHyphens/>
        <w:autoSpaceDE w:val="0"/>
        <w:autoSpaceDN w:val="0"/>
        <w:adjustRightInd w:val="0"/>
        <w:spacing w:after="0" w:line="240" w:lineRule="auto"/>
        <w:ind w:left="40"/>
        <w:jc w:val="center"/>
        <w:rPr>
          <w:rFonts w:ascii="Times New Roman" w:eastAsia="Times New Roman" w:hAnsi="Times New Roman" w:cs="Times New Roman"/>
          <w:b/>
          <w:caps/>
          <w:sz w:val="28"/>
          <w:szCs w:val="28"/>
        </w:rPr>
      </w:pPr>
      <w:r w:rsidRPr="00EB0046">
        <w:rPr>
          <w:rFonts w:ascii="Times New Roman" w:eastAsia="Times New Roman" w:hAnsi="Times New Roman" w:cs="Times New Roman"/>
          <w:b/>
          <w:caps/>
          <w:sz w:val="28"/>
          <w:szCs w:val="28"/>
        </w:rPr>
        <w:t>вопросы К ЭкзаменУ (ЗАЧЕТУ):</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10"/>
          <w:szCs w:val="10"/>
        </w:rPr>
      </w:pP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1. Общество и общность.</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2. Структура социального взаимодействия.</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3. Механизмы социализации.</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4. Гендер и пол.</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5. Классики социологии: Э. Дюркгейм, М. Вебер.</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6. Понятие и виды выборки в социологическом исследовании.</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7. Э.Дюркгейм и П.А. Сорокин о преступности.</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8. Понятие и признаки общества.</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9. Право как социальная ценность.</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10. Социальный статус: понятие, виды.</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11. Самоубийство.</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12. Теория стигматизации.</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13. Юридическая социализация.</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14. Сексуальные роли и неравенство в обществе.</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lastRenderedPageBreak/>
        <w:t>15. Э. Дюркгейм о понятии и роли преступности в обществе.</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16. Виды социологических исследований.</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17. Программа социологического исследования.</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18. Понятие и виды социальной мобильности.</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19. Социальные слои и классы. Теория Уорнера.</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20. Основания социального контроля (факторы действенности).</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21. Основные этапы социологического исследования.</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22. Виды социальных конфликтов.</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23. Понятие и назначение стратификации.</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24. Основные способы приспособления (по Р. Мертону).</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25. Понятие и виды девиантного поведения.</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26. Общественное отношение.</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27. Право как фактор социальной эволюции.</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28. Основные способы регулирования социального конфликта.</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29. Социальный институт. Семья как социальный институт.</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30. Теория дифференцированной связи.</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31. Стадии развития социального конфликта.</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32. Виды и роль социальных групп.</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33. Понятие и назначение социального института.</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34. Наркомания.</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35. Основные методы сбора первичной информации.</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36. Теория стигматизации.</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37. Юридический конфликт и правонарушение.</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38. Алкоголизм.</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39. Социализация индивида в обществе.</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40. Понятия "реализация права" и "действие права".</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41. Гендерные идеалы.</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 xml:space="preserve">42. Социальная роль. </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43. Фактические отношения.</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44. Природа и понятие неравенства (основные теории).</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45. П.А. Сорокин о равенстве.</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46. Предмет социологии.</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47. Проституция.</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48. Предмет социологии права.</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49. Основные идеи О.Конта.</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50. Методы социологии.</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51. Виктимология.</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52. Виды (классификации) обществ.</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53. Социальный контроль: понятие, виды.</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54. Социологические интерпретации права.</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55. Социальные ценности: понятие, назначение, виды.</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smartTag w:uri="urn:schemas-microsoft-com:office:smarttags" w:element="metricconverter">
        <w:smartTagPr>
          <w:attr w:name="ProductID" w:val="56. М"/>
        </w:smartTagPr>
        <w:r w:rsidRPr="00EB0046">
          <w:rPr>
            <w:rFonts w:ascii="Times New Roman" w:eastAsia="Times New Roman" w:hAnsi="Times New Roman" w:cs="Times New Roman"/>
            <w:sz w:val="28"/>
            <w:szCs w:val="20"/>
          </w:rPr>
          <w:t>56. М</w:t>
        </w:r>
      </w:smartTag>
      <w:r w:rsidRPr="00EB0046">
        <w:rPr>
          <w:rFonts w:ascii="Times New Roman" w:eastAsia="Times New Roman" w:hAnsi="Times New Roman" w:cs="Times New Roman"/>
          <w:sz w:val="28"/>
          <w:szCs w:val="20"/>
        </w:rPr>
        <w:t>.Вебер о социальных нормах и социальном поведении.</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57. Особенности социологии права как науки.</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58. Понятие и признаки социальной группы.</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59. Основные формы социального взаимодействия в обществе.</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lastRenderedPageBreak/>
        <w:t>62. Теория аномии.</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63. Право как социальный контроль.</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64. Гендер и проблемы социального неравенства.</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65. Общественная связь.</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66. Назначение (роль) социальных конфликтов (по Л. Козеру, Р.Дарендорфу).</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p>
    <w:p w:rsidR="00EB0046" w:rsidRPr="00EB0046" w:rsidRDefault="00EB0046" w:rsidP="00EB0046">
      <w:pPr>
        <w:spacing w:after="0" w:line="240" w:lineRule="auto"/>
        <w:jc w:val="center"/>
        <w:rPr>
          <w:rFonts w:ascii="Times New Roman" w:eastAsia="Times New Roman" w:hAnsi="Times New Roman" w:cs="Times New Roman"/>
          <w:b/>
          <w:sz w:val="28"/>
          <w:szCs w:val="28"/>
        </w:rPr>
      </w:pPr>
    </w:p>
    <w:p w:rsidR="00EB0046" w:rsidRPr="00EB0046" w:rsidRDefault="00EB0046" w:rsidP="00EB0046">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1. Предмет политологии. Возникновение и развитие политической науки.</w:t>
      </w:r>
    </w:p>
    <w:p w:rsidR="00EB0046" w:rsidRPr="00EB0046" w:rsidRDefault="00EB0046" w:rsidP="00EB0046">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2. Методы исследования в политологии.</w:t>
      </w:r>
    </w:p>
    <w:p w:rsidR="00EB0046" w:rsidRPr="00EB0046" w:rsidRDefault="00EB0046" w:rsidP="00EB0046">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3. Сравнительно-исторический анализ политических процессов.</w:t>
      </w:r>
    </w:p>
    <w:p w:rsidR="00EB0046" w:rsidRPr="00EB0046" w:rsidRDefault="00EB0046" w:rsidP="00EB0046">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4. Методы: системный, структурно-функциональный.</w:t>
      </w:r>
    </w:p>
    <w:p w:rsidR="00EB0046" w:rsidRPr="00EB0046" w:rsidRDefault="00EB0046" w:rsidP="00EB0046">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5. Развитие мировой политической мысли</w:t>
      </w:r>
    </w:p>
    <w:p w:rsidR="00EB0046" w:rsidRPr="00EB0046" w:rsidRDefault="00EB0046" w:rsidP="00EB0046">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6. Российская политическая традиция</w:t>
      </w:r>
    </w:p>
    <w:p w:rsidR="00EB0046" w:rsidRPr="00EB0046" w:rsidRDefault="00EB0046" w:rsidP="00EB0046">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7. Современные политологические школы</w:t>
      </w:r>
    </w:p>
    <w:p w:rsidR="00EB0046" w:rsidRPr="00EB0046" w:rsidRDefault="00EB0046" w:rsidP="00EB0046">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8. Политическая жизнь: понятие, структура, содержание.</w:t>
      </w:r>
    </w:p>
    <w:p w:rsidR="00EB0046" w:rsidRPr="00EB0046" w:rsidRDefault="00EB0046" w:rsidP="00EB0046">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9. Политика: понятие, сущность, происхождение.</w:t>
      </w:r>
    </w:p>
    <w:p w:rsidR="00EB0046" w:rsidRPr="00EB0046" w:rsidRDefault="00EB0046" w:rsidP="00EB0046">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10. Факторы, влияющие на политику.</w:t>
      </w:r>
    </w:p>
    <w:p w:rsidR="00EB0046" w:rsidRPr="00EB0046" w:rsidRDefault="00EB0046" w:rsidP="00EB0046">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11. Социокультурные аспекты политики.</w:t>
      </w:r>
    </w:p>
    <w:p w:rsidR="00EB0046" w:rsidRPr="00EB0046" w:rsidRDefault="00EB0046" w:rsidP="00EB0046">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12. Социальные функции политики.</w:t>
      </w:r>
    </w:p>
    <w:p w:rsidR="00EB0046" w:rsidRPr="00EB0046" w:rsidRDefault="00EB0046" w:rsidP="00EB0046">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13. Роль и место политики в современном обществе.</w:t>
      </w:r>
    </w:p>
    <w:p w:rsidR="00EB0046" w:rsidRPr="00EB0046" w:rsidRDefault="00EB0046" w:rsidP="00EB0046">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14. Властные отношения. Виды власти.</w:t>
      </w:r>
    </w:p>
    <w:p w:rsidR="00EB0046" w:rsidRPr="00EB0046" w:rsidRDefault="00EB0046" w:rsidP="00EB0046">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15. Специфика политической власти, ее происхождение.</w:t>
      </w:r>
    </w:p>
    <w:p w:rsidR="00EB0046" w:rsidRPr="00EB0046" w:rsidRDefault="00EB0046" w:rsidP="00EB0046">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16. Виды политической власти, государственная власть.</w:t>
      </w:r>
    </w:p>
    <w:p w:rsidR="00EB0046" w:rsidRPr="00EB0046" w:rsidRDefault="00EB0046" w:rsidP="00EB0046">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17. Политическая власть и политика.</w:t>
      </w:r>
    </w:p>
    <w:p w:rsidR="00EB0046" w:rsidRPr="00EB0046" w:rsidRDefault="00EB0046" w:rsidP="00EB0046">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 xml:space="preserve">18. Развитие мировой политической мысли. </w:t>
      </w:r>
    </w:p>
    <w:p w:rsidR="00EB0046" w:rsidRPr="00EB0046" w:rsidRDefault="00EB0046" w:rsidP="00EB0046">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 xml:space="preserve">19. Гражданское общество: сущность, структурные элементы. </w:t>
      </w:r>
    </w:p>
    <w:p w:rsidR="00EB0046" w:rsidRPr="00EB0046" w:rsidRDefault="00EB0046" w:rsidP="00EB0046">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20. Взаимодействие государства и гражданского общества.</w:t>
      </w:r>
    </w:p>
    <w:p w:rsidR="00EB0046" w:rsidRPr="00EB0046" w:rsidRDefault="00EB0046" w:rsidP="00EB0046">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21. Становление гражданского общества в современной России.</w:t>
      </w:r>
    </w:p>
    <w:p w:rsidR="00EB0046" w:rsidRPr="00EB0046" w:rsidRDefault="00EB0046" w:rsidP="00EB0046">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22. Институциональные аспекты политики.</w:t>
      </w:r>
    </w:p>
    <w:p w:rsidR="00EB0046" w:rsidRPr="00EB0046" w:rsidRDefault="00EB0046" w:rsidP="00EB0046">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23. Политическая система общества.</w:t>
      </w:r>
    </w:p>
    <w:p w:rsidR="00EB0046" w:rsidRPr="00EB0046" w:rsidRDefault="00EB0046" w:rsidP="00EB0046">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24. Государство - основной институт политической системы.</w:t>
      </w:r>
    </w:p>
    <w:p w:rsidR="00EB0046" w:rsidRPr="00EB0046" w:rsidRDefault="00EB0046" w:rsidP="00EB0046">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25. Правовое государство.</w:t>
      </w:r>
    </w:p>
    <w:p w:rsidR="00EB0046" w:rsidRPr="00EB0046" w:rsidRDefault="00EB0046" w:rsidP="00EB0046">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26. Формы государственного правления в современном мире</w:t>
      </w:r>
    </w:p>
    <w:p w:rsidR="00EB0046" w:rsidRPr="00EB0046" w:rsidRDefault="00EB0046" w:rsidP="00EB0046">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27. Федерализм в современном мире.</w:t>
      </w:r>
    </w:p>
    <w:p w:rsidR="00EB0046" w:rsidRPr="00EB0046" w:rsidRDefault="00EB0046" w:rsidP="00EB0046">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28. Особенности российского федерализма.</w:t>
      </w:r>
    </w:p>
    <w:p w:rsidR="00EB0046" w:rsidRPr="00EB0046" w:rsidRDefault="00EB0046" w:rsidP="00EB0046">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29. Понятие "политический режим". Типология политических режимов.</w:t>
      </w:r>
    </w:p>
    <w:p w:rsidR="00EB0046" w:rsidRPr="00EB0046" w:rsidRDefault="00EB0046" w:rsidP="00EB0046">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30. Тоталитаризм: сущность и формы.</w:t>
      </w:r>
    </w:p>
    <w:p w:rsidR="00EB0046" w:rsidRPr="00EB0046" w:rsidRDefault="00EB0046" w:rsidP="00EB0046">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31. Авторитарный режим и его характеристики.</w:t>
      </w:r>
    </w:p>
    <w:p w:rsidR="00EB0046" w:rsidRPr="00EB0046" w:rsidRDefault="00EB0046" w:rsidP="00EB0046">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32. Демократия как форма политического режима.</w:t>
      </w:r>
    </w:p>
    <w:p w:rsidR="00EB0046" w:rsidRPr="00EB0046" w:rsidRDefault="00EB0046" w:rsidP="00EB0046">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 xml:space="preserve">33. Проблемы функционирования современной демократии. </w:t>
      </w:r>
    </w:p>
    <w:p w:rsidR="00EB0046" w:rsidRPr="00EB0046" w:rsidRDefault="00EB0046" w:rsidP="00EB0046">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34. Практика становления демократических институтов в России.</w:t>
      </w:r>
    </w:p>
    <w:p w:rsidR="00EB0046" w:rsidRPr="00EB0046" w:rsidRDefault="00EB0046" w:rsidP="00EB0046">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35. Политический режим в современной России.</w:t>
      </w:r>
    </w:p>
    <w:p w:rsidR="00EB0046" w:rsidRPr="00EB0046" w:rsidRDefault="00EB0046" w:rsidP="00EB0046">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36. Теория разделения властей и практика ее реализации</w:t>
      </w:r>
    </w:p>
    <w:p w:rsidR="00EB0046" w:rsidRPr="00EB0046" w:rsidRDefault="00EB0046" w:rsidP="00EB0046">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37. Избирательные системы: основные типы, практика функционирования</w:t>
      </w:r>
    </w:p>
    <w:p w:rsidR="00EB0046" w:rsidRPr="00EB0046" w:rsidRDefault="00EB0046" w:rsidP="00EB0046">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lastRenderedPageBreak/>
        <w:t>38. Избирательная система Российской Федерации</w:t>
      </w:r>
    </w:p>
    <w:p w:rsidR="00EB0046" w:rsidRPr="00EB0046" w:rsidRDefault="00EB0046" w:rsidP="00EB0046">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39. Сущность и функции современных политических движений, их типология.</w:t>
      </w:r>
    </w:p>
    <w:p w:rsidR="00EB0046" w:rsidRPr="00EB0046" w:rsidRDefault="00EB0046" w:rsidP="00EB0046">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40. Политические партии: функции, тенденции развития.</w:t>
      </w:r>
    </w:p>
    <w:p w:rsidR="00EB0046" w:rsidRPr="00EB0046" w:rsidRDefault="00EB0046" w:rsidP="00EB0046">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41. Типология политических партий и партийных систем.</w:t>
      </w:r>
    </w:p>
    <w:p w:rsidR="00EB0046" w:rsidRPr="00EB0046" w:rsidRDefault="00EB0046" w:rsidP="00EB0046">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42. Становление многопартийности в России.</w:t>
      </w:r>
    </w:p>
    <w:p w:rsidR="00EB0046" w:rsidRPr="00EB0046" w:rsidRDefault="00EB0046" w:rsidP="00EB0046">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43. Политический процесс: понятие, сущность, типы.</w:t>
      </w:r>
    </w:p>
    <w:p w:rsidR="00EB0046" w:rsidRPr="00EB0046" w:rsidRDefault="00EB0046" w:rsidP="00EB0046">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44. Особенности современного политического процесса.</w:t>
      </w:r>
    </w:p>
    <w:p w:rsidR="00EB0046" w:rsidRPr="00EB0046" w:rsidRDefault="00EB0046" w:rsidP="00EB0046">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45. Политический менеджмент: понятие, сущность, особенности.</w:t>
      </w:r>
    </w:p>
    <w:p w:rsidR="00EB0046" w:rsidRPr="00EB0046" w:rsidRDefault="00EB0046" w:rsidP="00EB0046">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46. Виды политического менеджмента.</w:t>
      </w:r>
    </w:p>
    <w:p w:rsidR="00EB0046" w:rsidRPr="00EB0046" w:rsidRDefault="00EB0046" w:rsidP="00EB0046">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47. Политическая деятельность: понятие, характерные черты.</w:t>
      </w:r>
    </w:p>
    <w:p w:rsidR="00EB0046" w:rsidRPr="00EB0046" w:rsidRDefault="00EB0046" w:rsidP="00EB0046">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48. Политическая модернизация, особенности современного этапа.</w:t>
      </w:r>
    </w:p>
    <w:p w:rsidR="00EB0046" w:rsidRPr="00EB0046" w:rsidRDefault="00EB0046" w:rsidP="00EB0046">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49. Политические конфликты и пути их разрешения.</w:t>
      </w:r>
    </w:p>
    <w:p w:rsidR="00EB0046" w:rsidRPr="00EB0046" w:rsidRDefault="00EB0046" w:rsidP="00EB0046">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50. Политика и личность.</w:t>
      </w:r>
    </w:p>
    <w:p w:rsidR="00EB0046" w:rsidRPr="00EB0046" w:rsidRDefault="00EB0046" w:rsidP="00EB0046">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51. Понятие и основные черты политической социализации.</w:t>
      </w:r>
    </w:p>
    <w:p w:rsidR="00EB0046" w:rsidRPr="00EB0046" w:rsidRDefault="00EB0046" w:rsidP="00EB0046">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52. Политическое сознание общества: тенденции его развития в современной России.</w:t>
      </w:r>
    </w:p>
    <w:p w:rsidR="00EB0046" w:rsidRPr="00EB0046" w:rsidRDefault="00EB0046" w:rsidP="00EB0046">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53. Права и свободы личности, механизм их реализации.</w:t>
      </w:r>
    </w:p>
    <w:p w:rsidR="00EB0046" w:rsidRPr="00EB0046" w:rsidRDefault="00EB0046" w:rsidP="00EB0046">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54. Сущность политического лидерства, его природа. Функции современного лидера.</w:t>
      </w:r>
    </w:p>
    <w:p w:rsidR="00EB0046" w:rsidRPr="00EB0046" w:rsidRDefault="00EB0046" w:rsidP="00EB0046">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55. Политическая элита и ее роль в политической жизни общества.</w:t>
      </w:r>
    </w:p>
    <w:p w:rsidR="00EB0046" w:rsidRPr="00EB0046" w:rsidRDefault="00EB0046" w:rsidP="00EB0046">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56. Политическая элита России. Источники и проблемы формирования.</w:t>
      </w:r>
    </w:p>
    <w:p w:rsidR="00EB0046" w:rsidRPr="00EB0046" w:rsidRDefault="00EB0046" w:rsidP="00EB0046">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57. Политическая культура, ее роль в жизни общества.</w:t>
      </w:r>
    </w:p>
    <w:p w:rsidR="00EB0046" w:rsidRPr="00EB0046" w:rsidRDefault="00EB0046" w:rsidP="00EB0046">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58. Особенности политической культуры России.</w:t>
      </w:r>
    </w:p>
    <w:p w:rsidR="00EB0046" w:rsidRPr="00EB0046" w:rsidRDefault="00EB0046" w:rsidP="00EB0046">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59. Внешняя политика и международные отношения.</w:t>
      </w:r>
    </w:p>
    <w:p w:rsidR="00EB0046" w:rsidRPr="00EB0046" w:rsidRDefault="00EB0046" w:rsidP="00EB0046">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60. Содержание и принципы международной политики.</w:t>
      </w:r>
    </w:p>
    <w:p w:rsidR="00EB0046" w:rsidRPr="00EB0046" w:rsidRDefault="00EB0046" w:rsidP="00EB0046">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61. Геополитика: понятие, характеристика геополитической структуры современного мира.</w:t>
      </w:r>
    </w:p>
    <w:p w:rsidR="00EB0046" w:rsidRPr="00EB0046" w:rsidRDefault="00EB0046" w:rsidP="00EB0046">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62. Национально-государственные интересы России в новой геополитической ситуации.</w:t>
      </w:r>
    </w:p>
    <w:p w:rsidR="00EB0046" w:rsidRPr="00EB0046" w:rsidRDefault="00EB0046" w:rsidP="00EB0046">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63. Национальная безопасность России. Проблемы ее укрепления.</w:t>
      </w:r>
    </w:p>
    <w:p w:rsidR="00EB0046" w:rsidRPr="00EB0046" w:rsidRDefault="00EB0046" w:rsidP="00EB0046">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64. Глобальные проблемы современности и механизм их политического решения.</w:t>
      </w:r>
    </w:p>
    <w:p w:rsidR="00EB0046" w:rsidRPr="00EB0046" w:rsidRDefault="00EB0046" w:rsidP="00EB0046">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65. Парадигмы политического знания.</w:t>
      </w:r>
    </w:p>
    <w:p w:rsidR="00EB0046" w:rsidRPr="00EB0046" w:rsidRDefault="00EB0046" w:rsidP="00EB0046">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66. Политическое прогнозирование: понятие, особенности, методы.</w:t>
      </w:r>
    </w:p>
    <w:p w:rsidR="00EB0046" w:rsidRPr="00EB0046" w:rsidRDefault="00EB0046" w:rsidP="00EB0046">
      <w:pPr>
        <w:spacing w:after="0" w:line="240" w:lineRule="auto"/>
        <w:jc w:val="both"/>
        <w:rPr>
          <w:rFonts w:ascii="Times New Roman" w:eastAsia="Times New Roman" w:hAnsi="Times New Roman" w:cs="Times New Roman"/>
          <w:b/>
          <w:sz w:val="28"/>
          <w:szCs w:val="28"/>
        </w:rPr>
      </w:pPr>
    </w:p>
    <w:p w:rsidR="00EB0046" w:rsidRPr="00EB0046" w:rsidRDefault="00EB0046" w:rsidP="00EB0046">
      <w:pPr>
        <w:shd w:val="clear" w:color="auto" w:fill="FFFFFF"/>
        <w:spacing w:before="907" w:after="0" w:line="223" w:lineRule="exact"/>
        <w:ind w:right="21" w:firstLine="540"/>
        <w:jc w:val="center"/>
        <w:rPr>
          <w:rFonts w:ascii="Times New Roman" w:eastAsia="Times New Roman" w:hAnsi="Times New Roman" w:cs="Times New Roman"/>
          <w:b/>
          <w:color w:val="000000"/>
          <w:spacing w:val="-2"/>
          <w:sz w:val="28"/>
          <w:szCs w:val="28"/>
        </w:rPr>
      </w:pPr>
      <w:r w:rsidRPr="00EB0046">
        <w:rPr>
          <w:rFonts w:ascii="Times New Roman" w:eastAsia="Times New Roman" w:hAnsi="Times New Roman" w:cs="Times New Roman"/>
          <w:b/>
          <w:color w:val="000000"/>
          <w:spacing w:val="-2"/>
          <w:sz w:val="28"/>
          <w:szCs w:val="28"/>
        </w:rPr>
        <w:t>Список</w:t>
      </w:r>
    </w:p>
    <w:p w:rsidR="00EB0046" w:rsidRPr="00EB0046" w:rsidRDefault="00EB0046" w:rsidP="00EB0046">
      <w:pPr>
        <w:spacing w:after="0" w:line="240" w:lineRule="auto"/>
        <w:ind w:firstLine="567"/>
        <w:jc w:val="center"/>
        <w:rPr>
          <w:rFonts w:ascii="Times New Roman" w:eastAsia="Times New Roman" w:hAnsi="Times New Roman" w:cs="Times New Roman"/>
          <w:b/>
          <w:sz w:val="28"/>
          <w:szCs w:val="20"/>
        </w:rPr>
      </w:pPr>
    </w:p>
    <w:p w:rsidR="00EB0046" w:rsidRPr="00EB0046" w:rsidRDefault="00EB0046" w:rsidP="00EB0046">
      <w:pPr>
        <w:spacing w:after="0" w:line="240" w:lineRule="auto"/>
        <w:ind w:firstLine="567"/>
        <w:jc w:val="center"/>
        <w:rPr>
          <w:rFonts w:ascii="Times New Roman" w:eastAsia="Times New Roman" w:hAnsi="Times New Roman" w:cs="Times New Roman"/>
          <w:b/>
          <w:sz w:val="28"/>
          <w:szCs w:val="20"/>
        </w:rPr>
      </w:pPr>
      <w:r w:rsidRPr="00EB0046">
        <w:rPr>
          <w:rFonts w:ascii="Times New Roman" w:eastAsia="Times New Roman" w:hAnsi="Times New Roman" w:cs="Times New Roman"/>
          <w:b/>
          <w:sz w:val="28"/>
          <w:szCs w:val="20"/>
        </w:rPr>
        <w:t>Тем и вопросов для выполнения контрольных работ</w:t>
      </w:r>
    </w:p>
    <w:p w:rsidR="00EB0046" w:rsidRPr="00EB0046" w:rsidRDefault="00EB0046" w:rsidP="00EB0046">
      <w:pPr>
        <w:spacing w:after="0" w:line="240" w:lineRule="auto"/>
        <w:ind w:firstLine="567"/>
        <w:jc w:val="center"/>
        <w:rPr>
          <w:rFonts w:ascii="Times New Roman" w:eastAsia="Times New Roman" w:hAnsi="Times New Roman" w:cs="Times New Roman"/>
          <w:b/>
          <w:sz w:val="28"/>
          <w:szCs w:val="20"/>
          <w:u w:val="single"/>
        </w:rPr>
      </w:pPr>
      <w:r w:rsidRPr="00EB0046">
        <w:rPr>
          <w:rFonts w:ascii="Times New Roman" w:eastAsia="Times New Roman" w:hAnsi="Times New Roman" w:cs="Times New Roman"/>
          <w:b/>
          <w:sz w:val="28"/>
          <w:szCs w:val="20"/>
        </w:rPr>
        <w:t xml:space="preserve"> по предмету </w:t>
      </w:r>
      <w:r w:rsidRPr="00EB0046">
        <w:rPr>
          <w:rFonts w:ascii="Times New Roman" w:eastAsia="Times New Roman" w:hAnsi="Times New Roman" w:cs="Times New Roman"/>
          <w:b/>
          <w:sz w:val="28"/>
          <w:szCs w:val="20"/>
          <w:u w:val="single"/>
        </w:rPr>
        <w:t>«Социология и политология» для заочной формы</w:t>
      </w:r>
    </w:p>
    <w:p w:rsidR="00EB0046" w:rsidRPr="00EB0046" w:rsidRDefault="00EB0046" w:rsidP="00EB0046">
      <w:pPr>
        <w:spacing w:after="0" w:line="240" w:lineRule="auto"/>
        <w:ind w:firstLine="567"/>
        <w:jc w:val="center"/>
        <w:rPr>
          <w:rFonts w:ascii="Times New Roman" w:eastAsia="Times New Roman" w:hAnsi="Times New Roman" w:cs="Times New Roman"/>
          <w:sz w:val="28"/>
          <w:szCs w:val="20"/>
        </w:rPr>
      </w:pPr>
    </w:p>
    <w:p w:rsidR="00EB0046" w:rsidRPr="00EB0046" w:rsidRDefault="00EB0046" w:rsidP="00EB0046">
      <w:pPr>
        <w:spacing w:after="0" w:line="240" w:lineRule="auto"/>
        <w:ind w:left="567"/>
        <w:jc w:val="both"/>
        <w:rPr>
          <w:rFonts w:ascii="Times New Roman" w:eastAsia="Times New Roman" w:hAnsi="Times New Roman" w:cs="Times New Roman"/>
          <w:i/>
          <w:sz w:val="28"/>
          <w:szCs w:val="20"/>
          <w:u w:val="single"/>
        </w:rPr>
      </w:pPr>
      <w:r w:rsidRPr="00EB0046">
        <w:rPr>
          <w:rFonts w:ascii="Times New Roman" w:eastAsia="Times New Roman" w:hAnsi="Times New Roman" w:cs="Times New Roman"/>
          <w:i/>
          <w:sz w:val="28"/>
          <w:szCs w:val="20"/>
          <w:u w:val="single"/>
        </w:rPr>
        <w:t>Требования:</w:t>
      </w:r>
    </w:p>
    <w:p w:rsidR="00EB0046" w:rsidRPr="00EB0046" w:rsidRDefault="00EB0046" w:rsidP="00EB0046">
      <w:pPr>
        <w:spacing w:after="0" w:line="240" w:lineRule="auto"/>
        <w:ind w:left="567"/>
        <w:jc w:val="both"/>
        <w:rPr>
          <w:rFonts w:ascii="Times New Roman" w:eastAsia="Times New Roman" w:hAnsi="Times New Roman" w:cs="Times New Roman"/>
          <w:i/>
          <w:sz w:val="28"/>
          <w:szCs w:val="20"/>
          <w:u w:val="single"/>
        </w:rPr>
      </w:pPr>
    </w:p>
    <w:p w:rsidR="00EB0046" w:rsidRPr="00EB0046" w:rsidRDefault="00EB0046" w:rsidP="00EB0046">
      <w:pPr>
        <w:numPr>
          <w:ilvl w:val="0"/>
          <w:numId w:val="9"/>
        </w:numPr>
        <w:spacing w:after="0" w:line="240" w:lineRule="auto"/>
        <w:jc w:val="both"/>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Письменно</w:t>
      </w:r>
    </w:p>
    <w:p w:rsidR="00EB0046" w:rsidRPr="00EB0046" w:rsidRDefault="00EB0046" w:rsidP="00EB0046">
      <w:pPr>
        <w:numPr>
          <w:ilvl w:val="0"/>
          <w:numId w:val="9"/>
        </w:numPr>
        <w:spacing w:after="0" w:line="240" w:lineRule="auto"/>
        <w:jc w:val="both"/>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Выбрать вопрос</w:t>
      </w:r>
    </w:p>
    <w:p w:rsidR="00EB0046" w:rsidRPr="00EB0046" w:rsidRDefault="00EB0046" w:rsidP="00EB0046">
      <w:pPr>
        <w:numPr>
          <w:ilvl w:val="0"/>
          <w:numId w:val="9"/>
        </w:numPr>
        <w:spacing w:after="0" w:line="240" w:lineRule="auto"/>
        <w:jc w:val="both"/>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 xml:space="preserve">Объем 12 </w:t>
      </w:r>
      <w:proofErr w:type="gramStart"/>
      <w:r w:rsidRPr="00EB0046">
        <w:rPr>
          <w:rFonts w:ascii="Times New Roman" w:eastAsia="Times New Roman" w:hAnsi="Times New Roman" w:cs="Times New Roman"/>
          <w:sz w:val="28"/>
          <w:szCs w:val="20"/>
        </w:rPr>
        <w:t>тетрадных</w:t>
      </w:r>
      <w:proofErr w:type="gramEnd"/>
      <w:r w:rsidRPr="00EB0046">
        <w:rPr>
          <w:rFonts w:ascii="Times New Roman" w:eastAsia="Times New Roman" w:hAnsi="Times New Roman" w:cs="Times New Roman"/>
          <w:sz w:val="28"/>
          <w:szCs w:val="20"/>
        </w:rPr>
        <w:t xml:space="preserve"> листа </w:t>
      </w:r>
    </w:p>
    <w:p w:rsidR="00EB0046" w:rsidRPr="00EB0046" w:rsidRDefault="00EB0046" w:rsidP="00EB0046">
      <w:pPr>
        <w:spacing w:after="120" w:line="240" w:lineRule="auto"/>
        <w:ind w:left="360"/>
        <w:jc w:val="center"/>
        <w:rPr>
          <w:rFonts w:ascii="Times New Roman" w:eastAsia="Times New Roman" w:hAnsi="Times New Roman" w:cs="Times New Roman"/>
          <w:b/>
          <w:sz w:val="28"/>
          <w:szCs w:val="28"/>
        </w:rPr>
      </w:pPr>
    </w:p>
    <w:p w:rsidR="00EB0046" w:rsidRPr="00EB0046" w:rsidRDefault="00EB0046" w:rsidP="00EB0046">
      <w:pPr>
        <w:spacing w:after="0" w:line="240" w:lineRule="auto"/>
        <w:ind w:firstLine="180"/>
        <w:contextualSpacing/>
        <w:rPr>
          <w:rFonts w:ascii="Times New Roman" w:eastAsia="Times New Roman" w:hAnsi="Times New Roman" w:cs="Times New Roman"/>
          <w:b/>
          <w:color w:val="000000"/>
          <w:spacing w:val="-8"/>
          <w:sz w:val="28"/>
          <w:szCs w:val="28"/>
        </w:rPr>
      </w:pPr>
      <w:r w:rsidRPr="00EB0046">
        <w:rPr>
          <w:rFonts w:ascii="Times New Roman" w:eastAsia="Times New Roman" w:hAnsi="Times New Roman" w:cs="Times New Roman"/>
          <w:b/>
          <w:sz w:val="28"/>
          <w:szCs w:val="28"/>
        </w:rPr>
        <w:t>Тема 1.</w:t>
      </w:r>
      <w:r w:rsidRPr="00EB0046">
        <w:rPr>
          <w:rFonts w:ascii="Times New Roman" w:eastAsia="Times New Roman" w:hAnsi="Times New Roman" w:cs="Times New Roman"/>
          <w:b/>
          <w:color w:val="000000"/>
          <w:spacing w:val="-8"/>
          <w:sz w:val="28"/>
          <w:szCs w:val="28"/>
        </w:rPr>
        <w:t xml:space="preserve"> Социология как наука</w:t>
      </w:r>
    </w:p>
    <w:p w:rsidR="00EB0046" w:rsidRPr="00EB0046" w:rsidRDefault="00EB0046" w:rsidP="00EB0046">
      <w:pPr>
        <w:spacing w:after="0" w:line="240" w:lineRule="auto"/>
        <w:ind w:firstLine="180"/>
        <w:contextualSpacing/>
        <w:rPr>
          <w:rFonts w:ascii="Times New Roman" w:eastAsia="Times New Roman" w:hAnsi="Times New Roman" w:cs="Times New Roman"/>
          <w:b/>
          <w:color w:val="000000"/>
          <w:spacing w:val="-8"/>
          <w:sz w:val="28"/>
          <w:szCs w:val="28"/>
          <w:lang w:val="en-US"/>
        </w:rPr>
      </w:pPr>
    </w:p>
    <w:p w:rsidR="00EB0046" w:rsidRPr="00EB0046" w:rsidRDefault="00EB0046" w:rsidP="00EB0046">
      <w:pPr>
        <w:widowControl w:val="0"/>
        <w:numPr>
          <w:ilvl w:val="0"/>
          <w:numId w:val="7"/>
        </w:numPr>
        <w:shd w:val="clear" w:color="auto" w:fill="FFFFFF"/>
        <w:tabs>
          <w:tab w:val="left" w:pos="274"/>
        </w:tabs>
        <w:autoSpaceDE w:val="0"/>
        <w:autoSpaceDN w:val="0"/>
        <w:adjustRightInd w:val="0"/>
        <w:spacing w:after="0" w:line="240" w:lineRule="auto"/>
        <w:contextualSpacing/>
        <w:rPr>
          <w:rFonts w:ascii="Times New Roman" w:eastAsia="Times New Roman" w:hAnsi="Times New Roman" w:cs="Times New Roman"/>
          <w:spacing w:val="-17"/>
          <w:sz w:val="28"/>
          <w:szCs w:val="28"/>
        </w:rPr>
      </w:pPr>
      <w:r w:rsidRPr="00EB0046">
        <w:rPr>
          <w:rFonts w:ascii="Times New Roman" w:eastAsia="Times New Roman" w:hAnsi="Times New Roman" w:cs="Times New Roman"/>
          <w:sz w:val="28"/>
          <w:szCs w:val="28"/>
        </w:rPr>
        <w:t>Предмет социологии.</w:t>
      </w:r>
    </w:p>
    <w:p w:rsidR="00EB0046" w:rsidRPr="00EB0046" w:rsidRDefault="00EB0046" w:rsidP="00EB0046">
      <w:pPr>
        <w:widowControl w:val="0"/>
        <w:numPr>
          <w:ilvl w:val="0"/>
          <w:numId w:val="7"/>
        </w:numPr>
        <w:shd w:val="clear" w:color="auto" w:fill="FFFFFF"/>
        <w:tabs>
          <w:tab w:val="left" w:pos="274"/>
        </w:tabs>
        <w:autoSpaceDE w:val="0"/>
        <w:autoSpaceDN w:val="0"/>
        <w:adjustRightInd w:val="0"/>
        <w:spacing w:after="0" w:line="240" w:lineRule="auto"/>
        <w:contextualSpacing/>
        <w:rPr>
          <w:rFonts w:ascii="Times New Roman" w:eastAsia="Times New Roman" w:hAnsi="Times New Roman" w:cs="Times New Roman"/>
          <w:spacing w:val="-6"/>
          <w:sz w:val="28"/>
          <w:szCs w:val="28"/>
        </w:rPr>
      </w:pPr>
      <w:r w:rsidRPr="00EB0046">
        <w:rPr>
          <w:rFonts w:ascii="Times New Roman" w:eastAsia="Times New Roman" w:hAnsi="Times New Roman" w:cs="Times New Roman"/>
          <w:sz w:val="28"/>
          <w:szCs w:val="28"/>
        </w:rPr>
        <w:t>Структура социологического знания.</w:t>
      </w:r>
    </w:p>
    <w:p w:rsidR="00EB0046" w:rsidRPr="00EB0046" w:rsidRDefault="00EB0046" w:rsidP="00EB0046">
      <w:pPr>
        <w:numPr>
          <w:ilvl w:val="0"/>
          <w:numId w:val="7"/>
        </w:numPr>
        <w:shd w:val="clear" w:color="auto" w:fill="FFFFFF"/>
        <w:tabs>
          <w:tab w:val="left" w:pos="360"/>
        </w:tabs>
        <w:spacing w:after="0" w:line="240" w:lineRule="auto"/>
        <w:contextualSpacing/>
        <w:jc w:val="both"/>
        <w:rPr>
          <w:rFonts w:ascii="Times New Roman" w:eastAsia="Times New Roman" w:hAnsi="Times New Roman" w:cs="Times New Roman"/>
          <w:b/>
          <w:color w:val="000000"/>
          <w:spacing w:val="-8"/>
          <w:sz w:val="28"/>
          <w:szCs w:val="28"/>
        </w:rPr>
      </w:pPr>
      <w:r w:rsidRPr="00EB0046">
        <w:rPr>
          <w:rFonts w:ascii="Times New Roman" w:eastAsia="Times New Roman" w:hAnsi="Times New Roman" w:cs="Times New Roman"/>
          <w:spacing w:val="-1"/>
          <w:sz w:val="28"/>
          <w:szCs w:val="28"/>
        </w:rPr>
        <w:t xml:space="preserve">Категории социологической науки. </w:t>
      </w:r>
      <w:r w:rsidRPr="00EB0046">
        <w:rPr>
          <w:rFonts w:ascii="Times New Roman" w:eastAsia="Times New Roman" w:hAnsi="Times New Roman" w:cs="Times New Roman"/>
          <w:sz w:val="28"/>
          <w:szCs w:val="28"/>
        </w:rPr>
        <w:t>Функции социологии.</w:t>
      </w:r>
    </w:p>
    <w:p w:rsidR="00EB0046" w:rsidRPr="00EB0046" w:rsidRDefault="00EB0046" w:rsidP="00EB0046">
      <w:pPr>
        <w:shd w:val="clear" w:color="auto" w:fill="FFFFFF"/>
        <w:spacing w:after="0" w:line="240" w:lineRule="auto"/>
        <w:ind w:right="14"/>
        <w:contextualSpacing/>
        <w:rPr>
          <w:rFonts w:ascii="Times New Roman" w:eastAsia="Times New Roman" w:hAnsi="Times New Roman" w:cs="Times New Roman"/>
          <w:b/>
          <w:i/>
          <w:spacing w:val="-1"/>
          <w:sz w:val="28"/>
          <w:szCs w:val="28"/>
        </w:rPr>
      </w:pPr>
      <w:r w:rsidRPr="00EB0046">
        <w:rPr>
          <w:rFonts w:ascii="Times New Roman" w:eastAsia="Times New Roman" w:hAnsi="Times New Roman" w:cs="Times New Roman"/>
          <w:b/>
          <w:i/>
          <w:spacing w:val="-1"/>
          <w:sz w:val="28"/>
          <w:szCs w:val="28"/>
        </w:rPr>
        <w:t xml:space="preserve">             </w:t>
      </w:r>
    </w:p>
    <w:p w:rsidR="00EB0046" w:rsidRPr="00EB0046" w:rsidRDefault="00EB0046" w:rsidP="00EB0046">
      <w:pPr>
        <w:shd w:val="clear" w:color="auto" w:fill="FFFFFF"/>
        <w:spacing w:after="0" w:line="240" w:lineRule="auto"/>
        <w:ind w:left="720" w:right="14" w:firstLine="709"/>
        <w:contextualSpacing/>
        <w:jc w:val="center"/>
        <w:rPr>
          <w:rFonts w:ascii="Times New Roman" w:eastAsia="Times New Roman" w:hAnsi="Times New Roman" w:cs="Times New Roman"/>
          <w:b/>
          <w:i/>
          <w:spacing w:val="-1"/>
          <w:sz w:val="28"/>
          <w:szCs w:val="28"/>
        </w:rPr>
      </w:pPr>
    </w:p>
    <w:p w:rsidR="00EB0046" w:rsidRPr="00EB0046" w:rsidRDefault="00EB0046" w:rsidP="00EB0046">
      <w:pPr>
        <w:shd w:val="clear" w:color="auto" w:fill="FFFFFF"/>
        <w:spacing w:after="0" w:line="240" w:lineRule="auto"/>
        <w:ind w:left="720" w:right="14" w:firstLine="709"/>
        <w:contextualSpacing/>
        <w:jc w:val="center"/>
        <w:rPr>
          <w:rFonts w:ascii="Times New Roman" w:eastAsia="Times New Roman" w:hAnsi="Times New Roman" w:cs="Times New Roman"/>
          <w:b/>
          <w:i/>
          <w:spacing w:val="-1"/>
          <w:sz w:val="28"/>
          <w:szCs w:val="28"/>
        </w:rPr>
      </w:pPr>
    </w:p>
    <w:p w:rsidR="00EB0046" w:rsidRPr="00EB0046" w:rsidRDefault="00EB0046" w:rsidP="00EB0046">
      <w:pPr>
        <w:shd w:val="clear" w:color="auto" w:fill="FFFFFF"/>
        <w:spacing w:after="0" w:line="240" w:lineRule="auto"/>
        <w:ind w:left="720" w:right="14" w:firstLine="709"/>
        <w:contextualSpacing/>
        <w:jc w:val="center"/>
        <w:rPr>
          <w:rFonts w:ascii="Times New Roman" w:eastAsia="Times New Roman" w:hAnsi="Times New Roman" w:cs="Times New Roman"/>
          <w:b/>
          <w:i/>
          <w:spacing w:val="-1"/>
          <w:sz w:val="28"/>
          <w:szCs w:val="28"/>
        </w:rPr>
      </w:pPr>
      <w:r w:rsidRPr="00EB0046">
        <w:rPr>
          <w:rFonts w:ascii="Times New Roman" w:eastAsia="Times New Roman" w:hAnsi="Times New Roman" w:cs="Times New Roman"/>
          <w:b/>
          <w:i/>
          <w:spacing w:val="-1"/>
          <w:sz w:val="28"/>
          <w:szCs w:val="28"/>
        </w:rPr>
        <w:t>Вопросы для самоподготовки</w:t>
      </w:r>
    </w:p>
    <w:p w:rsidR="00EB0046" w:rsidRPr="00EB0046" w:rsidRDefault="00EB0046" w:rsidP="00EB0046">
      <w:pPr>
        <w:shd w:val="clear" w:color="auto" w:fill="FFFFFF"/>
        <w:spacing w:after="0" w:line="240" w:lineRule="auto"/>
        <w:ind w:left="720" w:right="14" w:firstLine="709"/>
        <w:contextualSpacing/>
        <w:jc w:val="center"/>
        <w:rPr>
          <w:rFonts w:ascii="Times New Roman" w:eastAsia="Times New Roman" w:hAnsi="Times New Roman" w:cs="Times New Roman"/>
          <w:b/>
          <w:i/>
          <w:spacing w:val="-1"/>
          <w:sz w:val="28"/>
          <w:szCs w:val="28"/>
          <w:lang w:val="en-US"/>
        </w:rPr>
      </w:pPr>
    </w:p>
    <w:p w:rsidR="00EB0046" w:rsidRPr="00EB0046" w:rsidRDefault="00EB0046" w:rsidP="00EB0046">
      <w:pPr>
        <w:numPr>
          <w:ilvl w:val="0"/>
          <w:numId w:val="8"/>
        </w:numPr>
        <w:shd w:val="clear" w:color="auto" w:fill="FFFFFF"/>
        <w:tabs>
          <w:tab w:val="left" w:pos="360"/>
        </w:tabs>
        <w:spacing w:after="0" w:line="240" w:lineRule="auto"/>
        <w:ind w:right="14"/>
        <w:contextualSpacing/>
        <w:jc w:val="both"/>
        <w:rPr>
          <w:rFonts w:ascii="Times New Roman" w:eastAsia="Times New Roman" w:hAnsi="Times New Roman" w:cs="Times New Roman"/>
          <w:spacing w:val="-17"/>
          <w:sz w:val="28"/>
          <w:szCs w:val="28"/>
        </w:rPr>
      </w:pPr>
      <w:r w:rsidRPr="00EB0046">
        <w:rPr>
          <w:rFonts w:ascii="Times New Roman" w:eastAsia="Times New Roman" w:hAnsi="Times New Roman" w:cs="Times New Roman"/>
          <w:sz w:val="28"/>
          <w:szCs w:val="28"/>
        </w:rPr>
        <w:t>Есть ли разница между объектом и предметом социологии, если есть, то в чем она состоит?</w:t>
      </w:r>
    </w:p>
    <w:p w:rsidR="00EB0046" w:rsidRPr="00EB0046" w:rsidRDefault="00EB0046" w:rsidP="00EB0046">
      <w:pPr>
        <w:widowControl w:val="0"/>
        <w:numPr>
          <w:ilvl w:val="0"/>
          <w:numId w:val="8"/>
        </w:numPr>
        <w:shd w:val="clear" w:color="auto" w:fill="FFFFFF"/>
        <w:tabs>
          <w:tab w:val="left" w:pos="254"/>
        </w:tabs>
        <w:autoSpaceDE w:val="0"/>
        <w:autoSpaceDN w:val="0"/>
        <w:adjustRightInd w:val="0"/>
        <w:spacing w:after="0" w:line="240" w:lineRule="auto"/>
        <w:contextualSpacing/>
        <w:jc w:val="both"/>
        <w:rPr>
          <w:rFonts w:ascii="Times New Roman" w:eastAsia="Times New Roman" w:hAnsi="Times New Roman" w:cs="Times New Roman"/>
          <w:spacing w:val="-3"/>
          <w:sz w:val="28"/>
          <w:szCs w:val="28"/>
        </w:rPr>
      </w:pPr>
      <w:r w:rsidRPr="00EB0046">
        <w:rPr>
          <w:rFonts w:ascii="Times New Roman" w:eastAsia="Times New Roman" w:hAnsi="Times New Roman" w:cs="Times New Roman"/>
          <w:sz w:val="28"/>
          <w:szCs w:val="28"/>
        </w:rPr>
        <w:t xml:space="preserve"> Дайте определение предмета социологии с учетом современного уровня развития социологического знания.</w:t>
      </w:r>
    </w:p>
    <w:p w:rsidR="00EB0046" w:rsidRPr="00EB0046" w:rsidRDefault="00EB0046" w:rsidP="00EB0046">
      <w:pPr>
        <w:widowControl w:val="0"/>
        <w:numPr>
          <w:ilvl w:val="0"/>
          <w:numId w:val="8"/>
        </w:numPr>
        <w:shd w:val="clear" w:color="auto" w:fill="FFFFFF"/>
        <w:tabs>
          <w:tab w:val="left" w:pos="254"/>
        </w:tabs>
        <w:autoSpaceDE w:val="0"/>
        <w:autoSpaceDN w:val="0"/>
        <w:adjustRightInd w:val="0"/>
        <w:spacing w:after="0" w:line="240" w:lineRule="auto"/>
        <w:contextualSpacing/>
        <w:jc w:val="both"/>
        <w:rPr>
          <w:rFonts w:ascii="Times New Roman" w:eastAsia="Times New Roman" w:hAnsi="Times New Roman" w:cs="Times New Roman"/>
          <w:spacing w:val="-8"/>
          <w:sz w:val="28"/>
          <w:szCs w:val="28"/>
        </w:rPr>
      </w:pPr>
      <w:r w:rsidRPr="00EB0046">
        <w:rPr>
          <w:rFonts w:ascii="Times New Roman" w:eastAsia="Times New Roman" w:hAnsi="Times New Roman" w:cs="Times New Roman"/>
          <w:sz w:val="28"/>
          <w:szCs w:val="28"/>
        </w:rPr>
        <w:t xml:space="preserve"> Почему социологическое знание внутренне многообразно?</w:t>
      </w:r>
    </w:p>
    <w:p w:rsidR="00EB0046" w:rsidRPr="00EB0046" w:rsidRDefault="00EB0046" w:rsidP="00EB0046">
      <w:pPr>
        <w:widowControl w:val="0"/>
        <w:numPr>
          <w:ilvl w:val="0"/>
          <w:numId w:val="8"/>
        </w:numPr>
        <w:shd w:val="clear" w:color="auto" w:fill="FFFFFF"/>
        <w:tabs>
          <w:tab w:val="left" w:pos="254"/>
        </w:tabs>
        <w:autoSpaceDE w:val="0"/>
        <w:autoSpaceDN w:val="0"/>
        <w:adjustRightInd w:val="0"/>
        <w:spacing w:after="0" w:line="240" w:lineRule="auto"/>
        <w:contextualSpacing/>
        <w:jc w:val="both"/>
        <w:rPr>
          <w:rFonts w:ascii="Times New Roman" w:eastAsia="Times New Roman" w:hAnsi="Times New Roman" w:cs="Times New Roman"/>
          <w:spacing w:val="-4"/>
          <w:sz w:val="28"/>
          <w:szCs w:val="28"/>
        </w:rPr>
      </w:pPr>
      <w:r w:rsidRPr="00EB0046">
        <w:rPr>
          <w:rFonts w:ascii="Times New Roman" w:eastAsia="Times New Roman" w:hAnsi="Times New Roman" w:cs="Times New Roman"/>
          <w:sz w:val="28"/>
          <w:szCs w:val="28"/>
        </w:rPr>
        <w:t xml:space="preserve"> Что такое парадигма?</w:t>
      </w:r>
    </w:p>
    <w:p w:rsidR="00EB0046" w:rsidRPr="00EB0046" w:rsidRDefault="00EB0046" w:rsidP="00EB0046">
      <w:pPr>
        <w:widowControl w:val="0"/>
        <w:numPr>
          <w:ilvl w:val="0"/>
          <w:numId w:val="8"/>
        </w:numPr>
        <w:shd w:val="clear" w:color="auto" w:fill="FFFFFF"/>
        <w:tabs>
          <w:tab w:val="left" w:pos="254"/>
        </w:tabs>
        <w:autoSpaceDE w:val="0"/>
        <w:autoSpaceDN w:val="0"/>
        <w:adjustRightInd w:val="0"/>
        <w:spacing w:after="0" w:line="240" w:lineRule="auto"/>
        <w:contextualSpacing/>
        <w:jc w:val="both"/>
        <w:rPr>
          <w:rFonts w:ascii="Times New Roman" w:eastAsia="Times New Roman" w:hAnsi="Times New Roman" w:cs="Times New Roman"/>
          <w:spacing w:val="-10"/>
          <w:sz w:val="28"/>
          <w:szCs w:val="28"/>
        </w:rPr>
      </w:pPr>
      <w:r w:rsidRPr="00EB0046">
        <w:rPr>
          <w:rFonts w:ascii="Times New Roman" w:eastAsia="Times New Roman" w:hAnsi="Times New Roman" w:cs="Times New Roman"/>
          <w:sz w:val="28"/>
          <w:szCs w:val="28"/>
        </w:rPr>
        <w:t xml:space="preserve"> Как понимать тезис: «социология имеет мультипарадигмальный статус»?</w:t>
      </w:r>
    </w:p>
    <w:p w:rsidR="00EB0046" w:rsidRPr="00EB0046" w:rsidRDefault="00EB0046" w:rsidP="00EB0046">
      <w:pPr>
        <w:widowControl w:val="0"/>
        <w:numPr>
          <w:ilvl w:val="0"/>
          <w:numId w:val="8"/>
        </w:numPr>
        <w:shd w:val="clear" w:color="auto" w:fill="FFFFFF"/>
        <w:tabs>
          <w:tab w:val="left" w:pos="254"/>
        </w:tabs>
        <w:autoSpaceDE w:val="0"/>
        <w:autoSpaceDN w:val="0"/>
        <w:adjustRightInd w:val="0"/>
        <w:spacing w:after="0" w:line="240" w:lineRule="auto"/>
        <w:contextualSpacing/>
        <w:jc w:val="both"/>
        <w:rPr>
          <w:rFonts w:ascii="Times New Roman" w:eastAsia="Times New Roman" w:hAnsi="Times New Roman" w:cs="Times New Roman"/>
          <w:spacing w:val="-4"/>
          <w:sz w:val="28"/>
          <w:szCs w:val="28"/>
        </w:rPr>
      </w:pPr>
      <w:r w:rsidRPr="00EB0046">
        <w:rPr>
          <w:rFonts w:ascii="Times New Roman" w:eastAsia="Times New Roman" w:hAnsi="Times New Roman" w:cs="Times New Roman"/>
          <w:sz w:val="28"/>
          <w:szCs w:val="28"/>
        </w:rPr>
        <w:t xml:space="preserve"> Перечислите известные вам теории среднего уровня.</w:t>
      </w:r>
    </w:p>
    <w:p w:rsidR="00EB0046" w:rsidRPr="00EB0046" w:rsidRDefault="00EB0046" w:rsidP="00EB0046">
      <w:pPr>
        <w:widowControl w:val="0"/>
        <w:numPr>
          <w:ilvl w:val="0"/>
          <w:numId w:val="8"/>
        </w:numPr>
        <w:shd w:val="clear" w:color="auto" w:fill="FFFFFF"/>
        <w:tabs>
          <w:tab w:val="left" w:pos="254"/>
        </w:tabs>
        <w:autoSpaceDE w:val="0"/>
        <w:autoSpaceDN w:val="0"/>
        <w:adjustRightInd w:val="0"/>
        <w:spacing w:after="0" w:line="240" w:lineRule="auto"/>
        <w:contextualSpacing/>
        <w:jc w:val="both"/>
        <w:rPr>
          <w:rFonts w:ascii="Times New Roman" w:eastAsia="Times New Roman" w:hAnsi="Times New Roman" w:cs="Times New Roman"/>
          <w:spacing w:val="-8"/>
          <w:sz w:val="28"/>
          <w:szCs w:val="28"/>
        </w:rPr>
      </w:pPr>
      <w:r w:rsidRPr="00EB0046">
        <w:rPr>
          <w:rFonts w:ascii="Times New Roman" w:eastAsia="Times New Roman" w:hAnsi="Times New Roman" w:cs="Times New Roman"/>
          <w:sz w:val="28"/>
          <w:szCs w:val="28"/>
        </w:rPr>
        <w:t xml:space="preserve"> Какие    существуют    подходы    к    классификации    социологических категорий?</w:t>
      </w:r>
    </w:p>
    <w:p w:rsidR="00EB0046" w:rsidRPr="00EB0046" w:rsidRDefault="00EB0046" w:rsidP="00EB0046">
      <w:pPr>
        <w:widowControl w:val="0"/>
        <w:numPr>
          <w:ilvl w:val="0"/>
          <w:numId w:val="8"/>
        </w:numPr>
        <w:shd w:val="clear" w:color="auto" w:fill="FFFFFF"/>
        <w:tabs>
          <w:tab w:val="left" w:pos="254"/>
        </w:tabs>
        <w:autoSpaceDE w:val="0"/>
        <w:autoSpaceDN w:val="0"/>
        <w:adjustRightInd w:val="0"/>
        <w:spacing w:after="0" w:line="240" w:lineRule="auto"/>
        <w:contextualSpacing/>
        <w:jc w:val="both"/>
        <w:rPr>
          <w:rFonts w:ascii="Times New Roman" w:eastAsia="Times New Roman" w:hAnsi="Times New Roman" w:cs="Times New Roman"/>
          <w:spacing w:val="-11"/>
          <w:sz w:val="28"/>
          <w:szCs w:val="28"/>
        </w:rPr>
      </w:pPr>
      <w:r w:rsidRPr="00EB0046">
        <w:rPr>
          <w:rFonts w:ascii="Times New Roman" w:eastAsia="Times New Roman" w:hAnsi="Times New Roman" w:cs="Times New Roman"/>
          <w:sz w:val="28"/>
          <w:szCs w:val="28"/>
        </w:rPr>
        <w:t xml:space="preserve"> Какова роль социологии в современной общественной</w:t>
      </w:r>
      <w:r w:rsidRPr="00EB0046">
        <w:rPr>
          <w:rFonts w:ascii="Times New Roman" w:eastAsia="Times New Roman" w:hAnsi="Times New Roman" w:cs="Times New Roman"/>
          <w:spacing w:val="-11"/>
          <w:sz w:val="28"/>
          <w:szCs w:val="28"/>
        </w:rPr>
        <w:t xml:space="preserve"> </w:t>
      </w:r>
      <w:r w:rsidRPr="00EB0046">
        <w:rPr>
          <w:rFonts w:ascii="Times New Roman" w:eastAsia="Times New Roman" w:hAnsi="Times New Roman" w:cs="Times New Roman"/>
          <w:sz w:val="28"/>
          <w:szCs w:val="28"/>
        </w:rPr>
        <w:t>жизни?</w:t>
      </w:r>
    </w:p>
    <w:p w:rsidR="00EB0046" w:rsidRPr="00EB0046" w:rsidRDefault="00EB0046" w:rsidP="00EB0046">
      <w:pPr>
        <w:spacing w:after="0" w:line="240" w:lineRule="auto"/>
        <w:contextualSpacing/>
        <w:rPr>
          <w:rFonts w:ascii="Times New Roman" w:eastAsia="Times New Roman" w:hAnsi="Times New Roman" w:cs="Times New Roman"/>
          <w:b/>
          <w:sz w:val="28"/>
          <w:szCs w:val="28"/>
        </w:rPr>
      </w:pPr>
    </w:p>
    <w:p w:rsidR="00EB0046" w:rsidRPr="00EB0046" w:rsidRDefault="00EB0046" w:rsidP="00EB0046">
      <w:pPr>
        <w:spacing w:after="0" w:line="240" w:lineRule="auto"/>
        <w:contextualSpacing/>
        <w:rPr>
          <w:rFonts w:ascii="Times New Roman" w:eastAsia="Times New Roman" w:hAnsi="Times New Roman" w:cs="Times New Roman"/>
          <w:b/>
          <w:sz w:val="28"/>
          <w:szCs w:val="28"/>
        </w:rPr>
      </w:pPr>
      <w:r w:rsidRPr="00EB0046">
        <w:rPr>
          <w:rFonts w:ascii="Times New Roman" w:eastAsia="Times New Roman" w:hAnsi="Times New Roman" w:cs="Times New Roman"/>
          <w:b/>
          <w:sz w:val="28"/>
          <w:szCs w:val="28"/>
        </w:rPr>
        <w:t xml:space="preserve">Тема 2. Программа социологического исследования </w:t>
      </w:r>
    </w:p>
    <w:p w:rsidR="00EB0046" w:rsidRPr="00EB0046" w:rsidRDefault="00EB0046" w:rsidP="00EB0046">
      <w:pPr>
        <w:spacing w:after="0" w:line="240" w:lineRule="auto"/>
        <w:contextualSpacing/>
        <w:rPr>
          <w:rFonts w:ascii="Times New Roman" w:eastAsia="Times New Roman" w:hAnsi="Times New Roman" w:cs="Times New Roman"/>
          <w:b/>
          <w:sz w:val="28"/>
          <w:szCs w:val="28"/>
        </w:rPr>
      </w:pPr>
    </w:p>
    <w:p w:rsidR="00EB0046" w:rsidRPr="00EB0046" w:rsidRDefault="00EB0046" w:rsidP="00EB0046">
      <w:pPr>
        <w:tabs>
          <w:tab w:val="left" w:pos="0"/>
        </w:tabs>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1. Понятие и виды социологического исследования.</w:t>
      </w:r>
    </w:p>
    <w:p w:rsidR="00EB0046" w:rsidRPr="00EB0046" w:rsidRDefault="00EB0046" w:rsidP="00EB0046">
      <w:pPr>
        <w:tabs>
          <w:tab w:val="left" w:pos="0"/>
        </w:tabs>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2. Программа социологического исследования.</w:t>
      </w:r>
    </w:p>
    <w:p w:rsidR="00EB0046" w:rsidRPr="00EB0046" w:rsidRDefault="00EB0046" w:rsidP="00EB0046">
      <w:pPr>
        <w:tabs>
          <w:tab w:val="left" w:pos="0"/>
        </w:tabs>
        <w:spacing w:after="0" w:line="240" w:lineRule="auto"/>
        <w:jc w:val="both"/>
        <w:rPr>
          <w:rFonts w:ascii="Times New Roman" w:eastAsia="Times New Roman" w:hAnsi="Times New Roman" w:cs="Times New Roman"/>
          <w:bCs/>
          <w:iCs/>
          <w:sz w:val="28"/>
          <w:szCs w:val="28"/>
        </w:rPr>
      </w:pPr>
      <w:r w:rsidRPr="00EB0046">
        <w:rPr>
          <w:rFonts w:ascii="Times New Roman" w:eastAsia="Times New Roman" w:hAnsi="Times New Roman" w:cs="Times New Roman"/>
          <w:bCs/>
          <w:iCs/>
          <w:sz w:val="28"/>
          <w:szCs w:val="28"/>
        </w:rPr>
        <w:t xml:space="preserve">3. Выборка в социологическом исследовании. </w:t>
      </w:r>
    </w:p>
    <w:p w:rsidR="00EB0046" w:rsidRPr="00EB0046" w:rsidRDefault="00EB0046" w:rsidP="00EB0046">
      <w:pPr>
        <w:tabs>
          <w:tab w:val="left" w:pos="0"/>
        </w:tabs>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4. Измерение в социологическом исследовании.</w:t>
      </w:r>
    </w:p>
    <w:p w:rsidR="00EB0046" w:rsidRPr="00EB0046" w:rsidRDefault="00EB0046" w:rsidP="00EB0046">
      <w:pPr>
        <w:spacing w:line="240" w:lineRule="auto"/>
        <w:ind w:left="720"/>
        <w:contextualSpacing/>
        <w:jc w:val="both"/>
        <w:rPr>
          <w:rFonts w:ascii="Times New Roman" w:eastAsia="Times New Roman" w:hAnsi="Times New Roman" w:cs="Times New Roman"/>
          <w:i/>
          <w:sz w:val="28"/>
          <w:szCs w:val="28"/>
        </w:rPr>
      </w:pPr>
    </w:p>
    <w:p w:rsidR="00EB0046" w:rsidRPr="00EB0046" w:rsidRDefault="00EB0046" w:rsidP="00EB0046">
      <w:pPr>
        <w:spacing w:line="240" w:lineRule="auto"/>
        <w:ind w:left="720"/>
        <w:contextualSpacing/>
        <w:jc w:val="center"/>
        <w:rPr>
          <w:rFonts w:ascii="Times New Roman" w:eastAsia="Times New Roman" w:hAnsi="Times New Roman" w:cs="Times New Roman"/>
          <w:b/>
          <w:i/>
          <w:sz w:val="28"/>
          <w:szCs w:val="28"/>
        </w:rPr>
      </w:pPr>
      <w:r w:rsidRPr="00EB0046">
        <w:rPr>
          <w:rFonts w:ascii="Times New Roman" w:eastAsia="Times New Roman" w:hAnsi="Times New Roman" w:cs="Times New Roman"/>
          <w:b/>
          <w:i/>
          <w:sz w:val="28"/>
          <w:szCs w:val="28"/>
        </w:rPr>
        <w:t>Вопросы для самоподготовки</w:t>
      </w:r>
    </w:p>
    <w:p w:rsidR="00EB0046" w:rsidRPr="00EB0046" w:rsidRDefault="00EB0046" w:rsidP="00EB0046">
      <w:pPr>
        <w:tabs>
          <w:tab w:val="left" w:pos="0"/>
        </w:tabs>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 xml:space="preserve">1. Определите место изучаемой Вами дисциплины в структуре социологии. </w:t>
      </w:r>
    </w:p>
    <w:p w:rsidR="00EB0046" w:rsidRPr="00EB0046" w:rsidRDefault="00EB0046" w:rsidP="00EB0046">
      <w:pPr>
        <w:tabs>
          <w:tab w:val="left" w:pos="0"/>
        </w:tabs>
        <w:spacing w:after="0" w:line="240" w:lineRule="auto"/>
        <w:contextualSpacing/>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2. Какие виды социологических исследований различают в зависимости от применяемого метода сбора эмпирической информации?</w:t>
      </w:r>
    </w:p>
    <w:p w:rsidR="00EB0046" w:rsidRPr="00EB0046" w:rsidRDefault="00EB0046" w:rsidP="00EB0046">
      <w:pPr>
        <w:widowControl w:val="0"/>
        <w:shd w:val="clear" w:color="auto" w:fill="FFFFFF"/>
        <w:tabs>
          <w:tab w:val="left" w:pos="0"/>
        </w:tabs>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3. Дайте краткую характеристику составных частей программы социологического исследования.</w:t>
      </w:r>
    </w:p>
    <w:p w:rsidR="00EB0046" w:rsidRPr="00EB0046" w:rsidRDefault="00EB0046" w:rsidP="00EB0046">
      <w:pPr>
        <w:widowControl w:val="0"/>
        <w:shd w:val="clear" w:color="auto" w:fill="FFFFFF"/>
        <w:tabs>
          <w:tab w:val="left" w:pos="0"/>
        </w:tabs>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4. Перечислите основные структурные компоненты рабочего плана социологического исследования.</w:t>
      </w:r>
    </w:p>
    <w:p w:rsidR="00EB0046" w:rsidRPr="00EB0046" w:rsidRDefault="00EB0046" w:rsidP="00EB0046">
      <w:pPr>
        <w:widowControl w:val="0"/>
        <w:shd w:val="clear" w:color="auto" w:fill="FFFFFF"/>
        <w:tabs>
          <w:tab w:val="left" w:pos="0"/>
        </w:tabs>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bCs/>
          <w:iCs/>
          <w:sz w:val="28"/>
          <w:szCs w:val="28"/>
        </w:rPr>
        <w:t xml:space="preserve">5. Чем вызвана необходимость применения выборочного метода в </w:t>
      </w:r>
      <w:r w:rsidRPr="00EB0046">
        <w:rPr>
          <w:rFonts w:ascii="Times New Roman" w:eastAsia="Times New Roman" w:hAnsi="Times New Roman" w:cs="Times New Roman"/>
          <w:bCs/>
          <w:iCs/>
          <w:sz w:val="28"/>
          <w:szCs w:val="28"/>
        </w:rPr>
        <w:lastRenderedPageBreak/>
        <w:t>прикладной социологии?</w:t>
      </w:r>
    </w:p>
    <w:p w:rsidR="00EB0046" w:rsidRPr="00EB0046" w:rsidRDefault="00EB0046" w:rsidP="00EB0046">
      <w:pPr>
        <w:widowControl w:val="0"/>
        <w:shd w:val="clear" w:color="auto" w:fill="FFFFFF"/>
        <w:tabs>
          <w:tab w:val="left" w:pos="0"/>
        </w:tabs>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6. Что представляет собой репрезентативность выборочных данных?</w:t>
      </w:r>
    </w:p>
    <w:p w:rsidR="00EB0046" w:rsidRPr="00EB0046" w:rsidRDefault="00EB0046" w:rsidP="00EB0046">
      <w:pPr>
        <w:widowControl w:val="0"/>
        <w:shd w:val="clear" w:color="auto" w:fill="FFFFFF"/>
        <w:tabs>
          <w:tab w:val="left" w:pos="0"/>
        </w:tabs>
        <w:autoSpaceDE w:val="0"/>
        <w:autoSpaceDN w:val="0"/>
        <w:adjustRightInd w:val="0"/>
        <w:spacing w:after="0" w:line="240" w:lineRule="auto"/>
        <w:contextualSpacing/>
        <w:jc w:val="both"/>
        <w:rPr>
          <w:rFonts w:ascii="Times New Roman" w:eastAsia="Times New Roman" w:hAnsi="Times New Roman" w:cs="Times New Roman"/>
          <w:bCs/>
          <w:iCs/>
          <w:sz w:val="28"/>
          <w:szCs w:val="28"/>
        </w:rPr>
      </w:pPr>
      <w:r w:rsidRPr="00EB0046">
        <w:rPr>
          <w:rFonts w:ascii="Times New Roman" w:eastAsia="Times New Roman" w:hAnsi="Times New Roman" w:cs="Times New Roman"/>
          <w:bCs/>
          <w:iCs/>
          <w:sz w:val="28"/>
          <w:szCs w:val="28"/>
        </w:rPr>
        <w:t xml:space="preserve">7. Что такое индикаторы в прикладной </w:t>
      </w:r>
      <w:proofErr w:type="gramStart"/>
      <w:r w:rsidRPr="00EB0046">
        <w:rPr>
          <w:rFonts w:ascii="Times New Roman" w:eastAsia="Times New Roman" w:hAnsi="Times New Roman" w:cs="Times New Roman"/>
          <w:bCs/>
          <w:iCs/>
          <w:sz w:val="28"/>
          <w:szCs w:val="28"/>
        </w:rPr>
        <w:t>социологии</w:t>
      </w:r>
      <w:proofErr w:type="gramEnd"/>
      <w:r w:rsidRPr="00EB0046">
        <w:rPr>
          <w:rFonts w:ascii="Times New Roman" w:eastAsia="Times New Roman" w:hAnsi="Times New Roman" w:cs="Times New Roman"/>
          <w:bCs/>
          <w:iCs/>
          <w:sz w:val="28"/>
          <w:szCs w:val="28"/>
        </w:rPr>
        <w:t xml:space="preserve"> и на </w:t>
      </w:r>
      <w:proofErr w:type="gramStart"/>
      <w:r w:rsidRPr="00EB0046">
        <w:rPr>
          <w:rFonts w:ascii="Times New Roman" w:eastAsia="Times New Roman" w:hAnsi="Times New Roman" w:cs="Times New Roman"/>
          <w:bCs/>
          <w:iCs/>
          <w:sz w:val="28"/>
          <w:szCs w:val="28"/>
        </w:rPr>
        <w:t>каких</w:t>
      </w:r>
      <w:proofErr w:type="gramEnd"/>
      <w:r w:rsidRPr="00EB0046">
        <w:rPr>
          <w:rFonts w:ascii="Times New Roman" w:eastAsia="Times New Roman" w:hAnsi="Times New Roman" w:cs="Times New Roman"/>
          <w:bCs/>
          <w:iCs/>
          <w:sz w:val="28"/>
          <w:szCs w:val="28"/>
        </w:rPr>
        <w:t xml:space="preserve"> принципах основан их выбор?</w:t>
      </w:r>
    </w:p>
    <w:p w:rsidR="00EB0046" w:rsidRPr="00EB0046" w:rsidRDefault="00EB0046" w:rsidP="00EB0046">
      <w:pPr>
        <w:widowControl w:val="0"/>
        <w:shd w:val="clear" w:color="auto" w:fill="FFFFFF"/>
        <w:tabs>
          <w:tab w:val="left" w:pos="0"/>
        </w:tabs>
        <w:autoSpaceDE w:val="0"/>
        <w:autoSpaceDN w:val="0"/>
        <w:adjustRightInd w:val="0"/>
        <w:spacing w:after="0" w:line="240" w:lineRule="auto"/>
        <w:contextualSpacing/>
        <w:jc w:val="both"/>
        <w:rPr>
          <w:rFonts w:ascii="Times New Roman" w:eastAsia="Times New Roman" w:hAnsi="Times New Roman" w:cs="Times New Roman"/>
          <w:bCs/>
          <w:iCs/>
          <w:sz w:val="28"/>
          <w:szCs w:val="28"/>
        </w:rPr>
      </w:pPr>
      <w:r w:rsidRPr="00EB0046">
        <w:rPr>
          <w:rFonts w:ascii="Times New Roman" w:eastAsia="Times New Roman" w:hAnsi="Times New Roman" w:cs="Times New Roman"/>
          <w:bCs/>
          <w:iCs/>
          <w:sz w:val="28"/>
          <w:szCs w:val="28"/>
        </w:rPr>
        <w:t xml:space="preserve">8. Какие типы шкал используются в прикладной </w:t>
      </w:r>
      <w:proofErr w:type="gramStart"/>
      <w:r w:rsidRPr="00EB0046">
        <w:rPr>
          <w:rFonts w:ascii="Times New Roman" w:eastAsia="Times New Roman" w:hAnsi="Times New Roman" w:cs="Times New Roman"/>
          <w:bCs/>
          <w:iCs/>
          <w:sz w:val="28"/>
          <w:szCs w:val="28"/>
        </w:rPr>
        <w:t>социологии</w:t>
      </w:r>
      <w:proofErr w:type="gramEnd"/>
      <w:r w:rsidRPr="00EB0046">
        <w:rPr>
          <w:rFonts w:ascii="Times New Roman" w:eastAsia="Times New Roman" w:hAnsi="Times New Roman" w:cs="Times New Roman"/>
          <w:bCs/>
          <w:iCs/>
          <w:sz w:val="28"/>
          <w:szCs w:val="28"/>
        </w:rPr>
        <w:t xml:space="preserve"> и чем они различаются?</w:t>
      </w:r>
    </w:p>
    <w:p w:rsidR="00EB0046" w:rsidRPr="00EB0046" w:rsidRDefault="00EB0046" w:rsidP="00EB0046">
      <w:pPr>
        <w:widowControl w:val="0"/>
        <w:shd w:val="clear" w:color="auto" w:fill="FFFFFF"/>
        <w:tabs>
          <w:tab w:val="left" w:pos="0"/>
        </w:tabs>
        <w:autoSpaceDE w:val="0"/>
        <w:autoSpaceDN w:val="0"/>
        <w:adjustRightInd w:val="0"/>
        <w:spacing w:after="0" w:line="240" w:lineRule="auto"/>
        <w:contextualSpacing/>
        <w:jc w:val="both"/>
        <w:rPr>
          <w:rFonts w:ascii="Times New Roman" w:eastAsia="Times New Roman" w:hAnsi="Times New Roman" w:cs="Times New Roman"/>
          <w:bCs/>
          <w:iCs/>
          <w:sz w:val="28"/>
          <w:szCs w:val="28"/>
        </w:rPr>
      </w:pPr>
      <w:r w:rsidRPr="00EB0046">
        <w:rPr>
          <w:rFonts w:ascii="Times New Roman" w:eastAsia="Times New Roman" w:hAnsi="Times New Roman" w:cs="Times New Roman"/>
          <w:bCs/>
          <w:iCs/>
          <w:sz w:val="28"/>
          <w:szCs w:val="28"/>
        </w:rPr>
        <w:t>9. Дайте определение валидности, полноты, чувствительности и надежности шкалы измерения.</w:t>
      </w:r>
    </w:p>
    <w:p w:rsidR="00EB0046" w:rsidRPr="00EB0046" w:rsidRDefault="00EB0046" w:rsidP="00EB0046">
      <w:pPr>
        <w:spacing w:after="0" w:line="240" w:lineRule="auto"/>
        <w:ind w:firstLine="567"/>
        <w:rPr>
          <w:rFonts w:ascii="Times New Roman" w:eastAsia="Times New Roman" w:hAnsi="Times New Roman" w:cs="Times New Roman"/>
          <w:sz w:val="28"/>
          <w:szCs w:val="20"/>
        </w:rPr>
      </w:pPr>
    </w:p>
    <w:p w:rsidR="00EB0046" w:rsidRPr="00EB0046" w:rsidRDefault="00EB0046" w:rsidP="00EB0046">
      <w:pPr>
        <w:spacing w:after="0" w:line="240" w:lineRule="auto"/>
        <w:ind w:firstLine="709"/>
        <w:jc w:val="center"/>
        <w:rPr>
          <w:rFonts w:ascii="Times New Roman" w:eastAsia="Times New Roman" w:hAnsi="Times New Roman" w:cs="Times New Roman"/>
          <w:b/>
          <w:bCs/>
          <w:i/>
          <w:iCs/>
          <w:sz w:val="28"/>
          <w:szCs w:val="28"/>
        </w:rPr>
      </w:pPr>
      <w:r w:rsidRPr="00EB0046">
        <w:rPr>
          <w:rFonts w:ascii="Times New Roman" w:eastAsia="Times New Roman" w:hAnsi="Times New Roman" w:cs="Times New Roman"/>
          <w:b/>
          <w:bCs/>
          <w:i/>
          <w:iCs/>
          <w:sz w:val="28"/>
          <w:szCs w:val="28"/>
        </w:rPr>
        <w:t>Задание для самостоятельной работы:</w:t>
      </w:r>
    </w:p>
    <w:p w:rsidR="00EB0046" w:rsidRPr="00EB0046" w:rsidRDefault="00EB0046" w:rsidP="00EB0046">
      <w:pPr>
        <w:spacing w:after="0" w:line="240" w:lineRule="auto"/>
        <w:jc w:val="both"/>
        <w:rPr>
          <w:rFonts w:ascii="Times New Roman" w:eastAsia="Times New Roman" w:hAnsi="Times New Roman" w:cs="Times New Roman"/>
          <w:b/>
          <w:bCs/>
          <w:i/>
          <w:iCs/>
          <w:sz w:val="28"/>
          <w:szCs w:val="28"/>
        </w:rPr>
      </w:pPr>
    </w:p>
    <w:p w:rsidR="00EB0046" w:rsidRPr="00EB0046" w:rsidRDefault="00EB0046" w:rsidP="00EB0046">
      <w:pPr>
        <w:spacing w:after="0" w:line="240" w:lineRule="auto"/>
        <w:ind w:firstLine="360"/>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Подобрать в журнале «Социологические исследования» примеры 3-х различных типов социологических исследований.</w:t>
      </w:r>
    </w:p>
    <w:p w:rsidR="00EB0046" w:rsidRPr="00EB0046" w:rsidRDefault="00EB0046" w:rsidP="00EB0046">
      <w:pPr>
        <w:spacing w:after="0" w:line="240" w:lineRule="auto"/>
        <w:ind w:firstLine="360"/>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Студентам предлагаются для анализа программы социологических исследований. Студенты, работая в группах по 3-4 человека, должны оценить соответствие программы требованиям, к ней предъявляемым.</w:t>
      </w:r>
    </w:p>
    <w:p w:rsidR="00EB0046" w:rsidRPr="00EB0046" w:rsidRDefault="00EB0046" w:rsidP="00EB0046">
      <w:pPr>
        <w:spacing w:line="240" w:lineRule="auto"/>
        <w:contextualSpacing/>
        <w:jc w:val="both"/>
        <w:rPr>
          <w:rFonts w:ascii="Times New Roman" w:eastAsia="Times New Roman" w:hAnsi="Times New Roman" w:cs="Times New Roman"/>
          <w:sz w:val="28"/>
          <w:szCs w:val="28"/>
        </w:rPr>
      </w:pPr>
    </w:p>
    <w:p w:rsidR="00EB0046" w:rsidRPr="00EB0046" w:rsidRDefault="00EB0046" w:rsidP="00EB0046">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8"/>
        </w:rPr>
      </w:pPr>
      <w:r w:rsidRPr="00EB0046">
        <w:rPr>
          <w:rFonts w:ascii="Times New Roman" w:eastAsia="Times New Roman" w:hAnsi="Times New Roman" w:cs="Times New Roman"/>
          <w:b/>
          <w:bCs/>
          <w:iCs/>
          <w:sz w:val="28"/>
          <w:szCs w:val="28"/>
        </w:rPr>
        <w:t xml:space="preserve">Тема 3. </w:t>
      </w:r>
      <w:r w:rsidRPr="00EB0046">
        <w:rPr>
          <w:rFonts w:ascii="Times New Roman" w:eastAsia="Times New Roman" w:hAnsi="Times New Roman" w:cs="Times New Roman"/>
          <w:b/>
          <w:sz w:val="28"/>
          <w:szCs w:val="28"/>
        </w:rPr>
        <w:t>Общество как социальная реальность</w:t>
      </w:r>
    </w:p>
    <w:p w:rsidR="00EB0046" w:rsidRPr="00EB0046" w:rsidRDefault="00EB0046" w:rsidP="00EB004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rPr>
      </w:pPr>
    </w:p>
    <w:p w:rsidR="00EB0046" w:rsidRPr="00EB0046" w:rsidRDefault="00EB0046" w:rsidP="00EB0046">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1. Сущность и признаки общества.</w:t>
      </w:r>
    </w:p>
    <w:p w:rsidR="00EB0046" w:rsidRPr="00EB0046" w:rsidRDefault="00EB0046" w:rsidP="00EB0046">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2. Общество как система.</w:t>
      </w:r>
    </w:p>
    <w:p w:rsidR="00EB0046" w:rsidRPr="00EB0046" w:rsidRDefault="00EB0046" w:rsidP="00EB0046">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3. Основные  научные традиции в изучении общества.</w:t>
      </w:r>
    </w:p>
    <w:p w:rsidR="00EB0046" w:rsidRPr="00EB0046" w:rsidRDefault="00EB0046" w:rsidP="00EB0046">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4. Типологии обществ. Концепции развития общества.</w:t>
      </w:r>
    </w:p>
    <w:p w:rsidR="00EB0046" w:rsidRPr="00EB0046" w:rsidRDefault="00EB0046" w:rsidP="00EB0046">
      <w:pPr>
        <w:shd w:val="clear" w:color="auto" w:fill="FFFFFF"/>
        <w:spacing w:after="0" w:line="240" w:lineRule="auto"/>
        <w:contextualSpacing/>
        <w:jc w:val="both"/>
        <w:rPr>
          <w:rFonts w:ascii="Times New Roman" w:eastAsia="Times New Roman" w:hAnsi="Times New Roman" w:cs="Times New Roman"/>
          <w:sz w:val="28"/>
          <w:szCs w:val="28"/>
        </w:rPr>
      </w:pPr>
      <w:r w:rsidRPr="00EB0046">
        <w:rPr>
          <w:rFonts w:ascii="Times New Roman" w:eastAsia="Times New Roman" w:hAnsi="Times New Roman" w:cs="Times New Roman"/>
          <w:color w:val="000000"/>
          <w:spacing w:val="-7"/>
          <w:sz w:val="28"/>
          <w:szCs w:val="28"/>
        </w:rPr>
        <w:t xml:space="preserve">5.  Культура как объект исследования наук об обществе. Сущность </w:t>
      </w:r>
      <w:r w:rsidRPr="00EB0046">
        <w:rPr>
          <w:rFonts w:ascii="Times New Roman" w:eastAsia="Times New Roman" w:hAnsi="Times New Roman" w:cs="Times New Roman"/>
          <w:color w:val="000000"/>
          <w:spacing w:val="-14"/>
          <w:sz w:val="28"/>
          <w:szCs w:val="28"/>
        </w:rPr>
        <w:t>культуры.</w:t>
      </w:r>
    </w:p>
    <w:p w:rsidR="00EB0046" w:rsidRPr="00EB0046" w:rsidRDefault="00EB0046" w:rsidP="00EB0046">
      <w:pPr>
        <w:shd w:val="clear" w:color="auto" w:fill="FFFFFF"/>
        <w:spacing w:after="0" w:line="240" w:lineRule="auto"/>
        <w:contextualSpacing/>
        <w:jc w:val="both"/>
        <w:rPr>
          <w:rFonts w:ascii="Times New Roman" w:eastAsia="Times New Roman" w:hAnsi="Times New Roman" w:cs="Times New Roman"/>
          <w:sz w:val="28"/>
          <w:szCs w:val="28"/>
        </w:rPr>
      </w:pPr>
      <w:r w:rsidRPr="00EB0046">
        <w:rPr>
          <w:rFonts w:ascii="Times New Roman" w:eastAsia="Times New Roman" w:hAnsi="Times New Roman" w:cs="Times New Roman"/>
          <w:color w:val="000000"/>
          <w:spacing w:val="-7"/>
          <w:sz w:val="28"/>
          <w:szCs w:val="28"/>
        </w:rPr>
        <w:t>6.  Классические исследования культуры в социологии.</w:t>
      </w:r>
    </w:p>
    <w:p w:rsidR="00EB0046" w:rsidRPr="00EB0046" w:rsidRDefault="00EB0046" w:rsidP="00EB0046">
      <w:pPr>
        <w:shd w:val="clear" w:color="auto" w:fill="FFFFFF"/>
        <w:spacing w:after="0" w:line="240" w:lineRule="auto"/>
        <w:contextualSpacing/>
        <w:jc w:val="both"/>
        <w:rPr>
          <w:rFonts w:ascii="Times New Roman" w:eastAsia="Times New Roman" w:hAnsi="Times New Roman" w:cs="Times New Roman"/>
          <w:color w:val="000000"/>
          <w:spacing w:val="-8"/>
          <w:sz w:val="28"/>
          <w:szCs w:val="28"/>
        </w:rPr>
      </w:pPr>
      <w:r w:rsidRPr="00EB0046">
        <w:rPr>
          <w:rFonts w:ascii="Times New Roman" w:eastAsia="Times New Roman" w:hAnsi="Times New Roman" w:cs="Times New Roman"/>
          <w:color w:val="000000"/>
          <w:spacing w:val="-8"/>
          <w:sz w:val="28"/>
          <w:szCs w:val="28"/>
        </w:rPr>
        <w:t>7. Формы культуры.</w:t>
      </w:r>
    </w:p>
    <w:p w:rsidR="00EB0046" w:rsidRPr="00EB0046" w:rsidRDefault="00EB0046" w:rsidP="00EB0046">
      <w:pPr>
        <w:shd w:val="clear" w:color="auto" w:fill="FFFFFF"/>
        <w:spacing w:after="0" w:line="240" w:lineRule="auto"/>
        <w:contextualSpacing/>
        <w:jc w:val="both"/>
        <w:rPr>
          <w:rFonts w:ascii="Times New Roman" w:eastAsia="Times New Roman" w:hAnsi="Times New Roman" w:cs="Times New Roman"/>
          <w:color w:val="000000"/>
          <w:spacing w:val="-8"/>
          <w:sz w:val="28"/>
          <w:szCs w:val="28"/>
        </w:rPr>
      </w:pPr>
      <w:r w:rsidRPr="00EB0046">
        <w:rPr>
          <w:rFonts w:ascii="Times New Roman" w:eastAsia="Times New Roman" w:hAnsi="Times New Roman" w:cs="Times New Roman"/>
          <w:color w:val="000000"/>
          <w:spacing w:val="-8"/>
          <w:sz w:val="28"/>
          <w:szCs w:val="28"/>
        </w:rPr>
        <w:t>8.  Культурная интерпретация современной российской трансформации.</w:t>
      </w:r>
    </w:p>
    <w:p w:rsidR="00EB0046" w:rsidRPr="00EB0046" w:rsidRDefault="00EB0046" w:rsidP="00EB0046">
      <w:pPr>
        <w:shd w:val="clear" w:color="auto" w:fill="FFFFFF"/>
        <w:spacing w:after="0" w:line="240" w:lineRule="auto"/>
        <w:ind w:left="720" w:firstLine="720"/>
        <w:contextualSpacing/>
        <w:jc w:val="both"/>
        <w:rPr>
          <w:rFonts w:ascii="Times New Roman" w:eastAsia="Times New Roman" w:hAnsi="Times New Roman" w:cs="Times New Roman"/>
          <w:bCs/>
          <w:sz w:val="28"/>
          <w:szCs w:val="28"/>
        </w:rPr>
      </w:pPr>
    </w:p>
    <w:p w:rsidR="00EB0046" w:rsidRPr="00EB0046" w:rsidRDefault="00EB0046" w:rsidP="00EB0046">
      <w:pPr>
        <w:shd w:val="clear" w:color="auto" w:fill="FFFFFF"/>
        <w:spacing w:after="0" w:line="240" w:lineRule="auto"/>
        <w:ind w:firstLine="720"/>
        <w:contextualSpacing/>
        <w:jc w:val="center"/>
        <w:rPr>
          <w:rFonts w:ascii="Times New Roman" w:eastAsia="Times New Roman" w:hAnsi="Times New Roman" w:cs="Times New Roman"/>
          <w:b/>
          <w:bCs/>
          <w:i/>
          <w:sz w:val="28"/>
          <w:szCs w:val="28"/>
        </w:rPr>
      </w:pPr>
      <w:r w:rsidRPr="00EB0046">
        <w:rPr>
          <w:rFonts w:ascii="Times New Roman" w:eastAsia="Times New Roman" w:hAnsi="Times New Roman" w:cs="Times New Roman"/>
          <w:b/>
          <w:bCs/>
          <w:i/>
          <w:sz w:val="28"/>
          <w:szCs w:val="28"/>
        </w:rPr>
        <w:t>Вопросы для самоподготовки</w:t>
      </w:r>
    </w:p>
    <w:p w:rsidR="00EB0046" w:rsidRPr="00EB0046" w:rsidRDefault="00EB0046" w:rsidP="00EB0046">
      <w:pPr>
        <w:shd w:val="clear" w:color="auto" w:fill="FFFFFF"/>
        <w:spacing w:after="0" w:line="240" w:lineRule="auto"/>
        <w:contextualSpacing/>
        <w:jc w:val="center"/>
        <w:rPr>
          <w:rFonts w:ascii="Times New Roman" w:eastAsia="Times New Roman" w:hAnsi="Times New Roman" w:cs="Times New Roman"/>
          <w:b/>
          <w:bCs/>
          <w:i/>
          <w:sz w:val="28"/>
          <w:szCs w:val="28"/>
        </w:rPr>
      </w:pPr>
    </w:p>
    <w:p w:rsidR="00EB0046" w:rsidRPr="00EB0046" w:rsidRDefault="00EB0046" w:rsidP="00EB0046">
      <w:pPr>
        <w:shd w:val="clear" w:color="auto" w:fill="FFFFFF"/>
        <w:spacing w:after="0" w:line="240" w:lineRule="auto"/>
        <w:contextualSpacing/>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1. Что понимается под обществом в социологии?</w:t>
      </w:r>
    </w:p>
    <w:p w:rsidR="00EB0046" w:rsidRPr="00EB0046" w:rsidRDefault="00EB0046" w:rsidP="00EB0046">
      <w:pPr>
        <w:shd w:val="clear" w:color="auto" w:fill="FFFFFF"/>
        <w:spacing w:after="0" w:line="240" w:lineRule="auto"/>
        <w:contextualSpacing/>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2. Раскройте концепцию коэволюции Т.Шардена о роли человека в преобразовании природы и общества.</w:t>
      </w:r>
    </w:p>
    <w:p w:rsidR="00EB0046" w:rsidRPr="00EB0046" w:rsidRDefault="00EB0046" w:rsidP="00EB0046">
      <w:pPr>
        <w:shd w:val="clear" w:color="auto" w:fill="FFFFFF"/>
        <w:spacing w:after="0" w:line="240" w:lineRule="auto"/>
        <w:contextualSpacing/>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3. Каковы признаки общества? Можно ли считать обществом жителей деревни?</w:t>
      </w:r>
    </w:p>
    <w:p w:rsidR="00EB0046" w:rsidRPr="00EB0046" w:rsidRDefault="00EB0046" w:rsidP="00EB0046">
      <w:pPr>
        <w:shd w:val="clear" w:color="auto" w:fill="FFFFFF"/>
        <w:spacing w:after="0" w:line="240" w:lineRule="auto"/>
        <w:contextualSpacing/>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4. Назовите три стратегии в изучении общества.</w:t>
      </w:r>
    </w:p>
    <w:p w:rsidR="00EB0046" w:rsidRPr="00EB0046" w:rsidRDefault="00EB0046" w:rsidP="00EB0046">
      <w:pPr>
        <w:shd w:val="clear" w:color="auto" w:fill="FFFFFF"/>
        <w:spacing w:after="0" w:line="240" w:lineRule="auto"/>
        <w:contextualSpacing/>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5. Какие типологии общества предлагает социология?</w:t>
      </w:r>
    </w:p>
    <w:p w:rsidR="00EB0046" w:rsidRPr="00EB0046" w:rsidRDefault="00EB0046" w:rsidP="00EB0046">
      <w:pPr>
        <w:shd w:val="clear" w:color="auto" w:fill="FFFFFF"/>
        <w:spacing w:after="0" w:line="240" w:lineRule="auto"/>
        <w:contextualSpacing/>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6. Раскройте теории развития общества.</w:t>
      </w:r>
    </w:p>
    <w:p w:rsidR="00EB0046" w:rsidRPr="00EB0046" w:rsidRDefault="00EB0046" w:rsidP="00EB0046">
      <w:pPr>
        <w:spacing w:after="0" w:line="240" w:lineRule="auto"/>
        <w:rPr>
          <w:rFonts w:ascii="Times New Roman" w:eastAsia="Times New Roman" w:hAnsi="Times New Roman" w:cs="Times New Roman"/>
          <w:b/>
          <w:sz w:val="20"/>
          <w:szCs w:val="20"/>
        </w:rPr>
      </w:pPr>
    </w:p>
    <w:p w:rsidR="00EB0046" w:rsidRPr="00EB0046" w:rsidRDefault="00EB0046" w:rsidP="00EB0046">
      <w:pPr>
        <w:spacing w:after="0" w:line="240" w:lineRule="auto"/>
        <w:rPr>
          <w:rFonts w:ascii="Times New Roman" w:eastAsia="Times New Roman" w:hAnsi="Times New Roman" w:cs="Times New Roman"/>
          <w:b/>
          <w:sz w:val="28"/>
          <w:szCs w:val="28"/>
        </w:rPr>
      </w:pPr>
      <w:r w:rsidRPr="00EB0046">
        <w:rPr>
          <w:rFonts w:ascii="Times New Roman" w:eastAsia="Times New Roman" w:hAnsi="Times New Roman" w:cs="Times New Roman"/>
          <w:b/>
          <w:sz w:val="28"/>
          <w:szCs w:val="28"/>
        </w:rPr>
        <w:t>Тема 4. Социализация</w:t>
      </w:r>
    </w:p>
    <w:p w:rsidR="00EB0046" w:rsidRPr="00EB0046" w:rsidRDefault="00EB0046" w:rsidP="00EB0046">
      <w:pPr>
        <w:shd w:val="clear" w:color="auto" w:fill="FFFFFF"/>
        <w:spacing w:after="0" w:line="240" w:lineRule="auto"/>
        <w:contextualSpacing/>
        <w:jc w:val="both"/>
        <w:rPr>
          <w:rFonts w:ascii="Times New Roman" w:eastAsia="Times New Roman" w:hAnsi="Times New Roman" w:cs="Times New Roman"/>
          <w:sz w:val="28"/>
          <w:szCs w:val="28"/>
        </w:rPr>
      </w:pPr>
      <w:r w:rsidRPr="00EB0046">
        <w:rPr>
          <w:rFonts w:ascii="Times New Roman" w:eastAsia="Times New Roman" w:hAnsi="Times New Roman" w:cs="Times New Roman"/>
          <w:color w:val="000000"/>
          <w:spacing w:val="-7"/>
          <w:sz w:val="28"/>
          <w:szCs w:val="28"/>
        </w:rPr>
        <w:t xml:space="preserve">1. Личность в социологии: соотношение понятий «человек», «индивид», </w:t>
      </w:r>
      <w:r w:rsidRPr="00EB0046">
        <w:rPr>
          <w:rFonts w:ascii="Times New Roman" w:eastAsia="Times New Roman" w:hAnsi="Times New Roman" w:cs="Times New Roman"/>
          <w:color w:val="000000"/>
          <w:spacing w:val="-8"/>
          <w:sz w:val="28"/>
          <w:szCs w:val="28"/>
        </w:rPr>
        <w:t>«личность», «индивидуальность».</w:t>
      </w:r>
    </w:p>
    <w:p w:rsidR="00EB0046" w:rsidRPr="00EB0046" w:rsidRDefault="00EB0046" w:rsidP="00EB0046">
      <w:pPr>
        <w:shd w:val="clear" w:color="auto" w:fill="FFFFFF"/>
        <w:spacing w:after="0" w:line="240" w:lineRule="auto"/>
        <w:contextualSpacing/>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2. Социализация как процесс. Сущность, формы, функции.</w:t>
      </w:r>
    </w:p>
    <w:p w:rsidR="00EB0046" w:rsidRPr="00EB0046" w:rsidRDefault="00EB0046" w:rsidP="00EB0046">
      <w:pPr>
        <w:shd w:val="clear" w:color="auto" w:fill="FFFFFF"/>
        <w:spacing w:after="0" w:line="240" w:lineRule="auto"/>
        <w:contextualSpacing/>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3. Агенты и институты социализации, их место и роль  в формировании современной личности.</w:t>
      </w:r>
    </w:p>
    <w:p w:rsidR="00EB0046" w:rsidRPr="00EB0046" w:rsidRDefault="00EB0046" w:rsidP="00EB0046">
      <w:pPr>
        <w:shd w:val="clear" w:color="auto" w:fill="FFFFFF"/>
        <w:spacing w:after="0" w:line="240" w:lineRule="auto"/>
        <w:contextualSpacing/>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lastRenderedPageBreak/>
        <w:t>4. Десоциализация и ресоциализация.</w:t>
      </w:r>
    </w:p>
    <w:p w:rsidR="00EB0046" w:rsidRPr="00EB0046" w:rsidRDefault="00EB0046" w:rsidP="00EB0046">
      <w:pPr>
        <w:shd w:val="clear" w:color="auto" w:fill="FFFFFF"/>
        <w:spacing w:after="0" w:line="240" w:lineRule="auto"/>
        <w:contextualSpacing/>
        <w:jc w:val="both"/>
        <w:rPr>
          <w:rFonts w:ascii="Times New Roman" w:eastAsia="Times New Roman" w:hAnsi="Times New Roman" w:cs="Times New Roman"/>
          <w:color w:val="000000"/>
          <w:spacing w:val="-2"/>
          <w:sz w:val="28"/>
          <w:szCs w:val="28"/>
        </w:rPr>
      </w:pPr>
      <w:r w:rsidRPr="00EB0046">
        <w:rPr>
          <w:rFonts w:ascii="Times New Roman" w:eastAsia="Times New Roman" w:hAnsi="Times New Roman" w:cs="Times New Roman"/>
          <w:color w:val="000000"/>
          <w:spacing w:val="-2"/>
          <w:sz w:val="28"/>
          <w:szCs w:val="28"/>
        </w:rPr>
        <w:t>5. Понятия социального контроля, социальных норм, социальных санкций.</w:t>
      </w:r>
    </w:p>
    <w:p w:rsidR="00EB0046" w:rsidRPr="00EB0046" w:rsidRDefault="00EB0046" w:rsidP="00EB0046">
      <w:pPr>
        <w:spacing w:after="0" w:line="240" w:lineRule="auto"/>
        <w:contextualSpacing/>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6. Конформизм и нонконформизм.</w:t>
      </w:r>
    </w:p>
    <w:p w:rsidR="00EB0046" w:rsidRPr="00EB0046" w:rsidRDefault="00EB0046" w:rsidP="00EB0046">
      <w:pPr>
        <w:spacing w:after="0" w:line="240" w:lineRule="auto"/>
        <w:contextualSpacing/>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7. Внутренний контроль (самоконтроль).</w:t>
      </w:r>
    </w:p>
    <w:p w:rsidR="00EB0046" w:rsidRPr="00EB0046" w:rsidRDefault="00EB0046" w:rsidP="00EB0046">
      <w:pPr>
        <w:spacing w:after="0" w:line="240" w:lineRule="auto"/>
        <w:contextualSpacing/>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 xml:space="preserve">8. Внешний контроль: формальный и неформальный. </w:t>
      </w:r>
    </w:p>
    <w:p w:rsidR="00EB0046" w:rsidRPr="00EB0046" w:rsidRDefault="00EB0046" w:rsidP="00EB0046">
      <w:pPr>
        <w:spacing w:after="0" w:line="240" w:lineRule="auto"/>
        <w:contextualSpacing/>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 xml:space="preserve">9. Методы контроля. </w:t>
      </w:r>
    </w:p>
    <w:p w:rsidR="00EB0046" w:rsidRPr="00EB0046" w:rsidRDefault="00EB0046" w:rsidP="00EB0046">
      <w:pPr>
        <w:spacing w:after="0" w:line="240" w:lineRule="auto"/>
        <w:contextualSpacing/>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10. Общественное мнение.</w:t>
      </w:r>
    </w:p>
    <w:p w:rsidR="00EB0046" w:rsidRPr="00EB0046" w:rsidRDefault="00EB0046" w:rsidP="00EB0046">
      <w:pPr>
        <w:shd w:val="clear" w:color="auto" w:fill="FFFFFF"/>
        <w:spacing w:after="0" w:line="240" w:lineRule="auto"/>
        <w:ind w:firstLine="709"/>
        <w:contextualSpacing/>
        <w:jc w:val="both"/>
        <w:rPr>
          <w:rFonts w:ascii="Times New Roman" w:eastAsia="Times New Roman" w:hAnsi="Times New Roman" w:cs="Times New Roman"/>
          <w:sz w:val="28"/>
          <w:szCs w:val="28"/>
        </w:rPr>
      </w:pPr>
    </w:p>
    <w:p w:rsidR="00EB0046" w:rsidRPr="00EB0046" w:rsidRDefault="00EB0046" w:rsidP="00EB0046">
      <w:pPr>
        <w:shd w:val="clear" w:color="auto" w:fill="FFFFFF"/>
        <w:spacing w:after="0" w:line="240" w:lineRule="auto"/>
        <w:ind w:firstLine="709"/>
        <w:contextualSpacing/>
        <w:jc w:val="center"/>
        <w:rPr>
          <w:rFonts w:ascii="Times New Roman" w:eastAsia="Times New Roman" w:hAnsi="Times New Roman" w:cs="Times New Roman"/>
          <w:b/>
          <w:i/>
          <w:sz w:val="28"/>
          <w:szCs w:val="28"/>
        </w:rPr>
      </w:pPr>
      <w:r w:rsidRPr="00EB0046">
        <w:rPr>
          <w:rFonts w:ascii="Times New Roman" w:eastAsia="Times New Roman" w:hAnsi="Times New Roman" w:cs="Times New Roman"/>
          <w:b/>
          <w:i/>
          <w:sz w:val="28"/>
          <w:szCs w:val="28"/>
        </w:rPr>
        <w:t>Вопросы для самоподготовки</w:t>
      </w:r>
    </w:p>
    <w:p w:rsidR="00EB0046" w:rsidRPr="00EB0046" w:rsidRDefault="00EB0046" w:rsidP="00EB0046">
      <w:pPr>
        <w:shd w:val="clear" w:color="auto" w:fill="FFFFFF"/>
        <w:spacing w:after="0" w:line="240" w:lineRule="auto"/>
        <w:ind w:firstLine="709"/>
        <w:contextualSpacing/>
        <w:jc w:val="center"/>
        <w:rPr>
          <w:rFonts w:ascii="Times New Roman" w:eastAsia="Times New Roman" w:hAnsi="Times New Roman" w:cs="Times New Roman"/>
          <w:b/>
          <w:i/>
          <w:sz w:val="28"/>
          <w:szCs w:val="28"/>
        </w:rPr>
      </w:pPr>
    </w:p>
    <w:p w:rsidR="00EB0046" w:rsidRPr="00EB0046" w:rsidRDefault="00EB0046" w:rsidP="00EB0046">
      <w:pPr>
        <w:widowControl w:val="0"/>
        <w:tabs>
          <w:tab w:val="left" w:pos="0"/>
        </w:tabs>
        <w:spacing w:after="0" w:line="240" w:lineRule="auto"/>
        <w:contextualSpacing/>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1. Что первично: общество или личность?</w:t>
      </w:r>
    </w:p>
    <w:p w:rsidR="00EB0046" w:rsidRPr="00EB0046" w:rsidRDefault="00EB0046" w:rsidP="00EB0046">
      <w:pPr>
        <w:widowControl w:val="0"/>
        <w:tabs>
          <w:tab w:val="left" w:pos="0"/>
        </w:tabs>
        <w:spacing w:after="0" w:line="240" w:lineRule="auto"/>
        <w:contextualSpacing/>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 xml:space="preserve">2. </w:t>
      </w:r>
      <w:proofErr w:type="gramStart"/>
      <w:r w:rsidRPr="00EB0046">
        <w:rPr>
          <w:rFonts w:ascii="Times New Roman" w:eastAsia="Times New Roman" w:hAnsi="Times New Roman" w:cs="Times New Roman"/>
          <w:sz w:val="28"/>
          <w:szCs w:val="28"/>
        </w:rPr>
        <w:t>Многомерный</w:t>
      </w:r>
      <w:proofErr w:type="gramEnd"/>
      <w:r w:rsidRPr="00EB0046">
        <w:rPr>
          <w:rFonts w:ascii="Times New Roman" w:eastAsia="Times New Roman" w:hAnsi="Times New Roman" w:cs="Times New Roman"/>
          <w:sz w:val="28"/>
          <w:szCs w:val="28"/>
        </w:rPr>
        <w:t xml:space="preserve"> </w:t>
      </w:r>
      <w:r w:rsidRPr="00EB0046">
        <w:rPr>
          <w:rFonts w:ascii="Times New Roman" w:eastAsia="Times New Roman" w:hAnsi="Times New Roman" w:cs="Times New Roman"/>
          <w:sz w:val="28"/>
          <w:szCs w:val="28"/>
          <w:lang w:val="en-US"/>
        </w:rPr>
        <w:t>Homo</w:t>
      </w:r>
      <w:r w:rsidRPr="00EB0046">
        <w:rPr>
          <w:rFonts w:ascii="Times New Roman" w:eastAsia="Times New Roman" w:hAnsi="Times New Roman" w:cs="Times New Roman"/>
          <w:sz w:val="28"/>
          <w:szCs w:val="28"/>
        </w:rPr>
        <w:t>: какие измерения характеризуют человека?</w:t>
      </w:r>
    </w:p>
    <w:p w:rsidR="00EB0046" w:rsidRPr="00EB0046" w:rsidRDefault="00EB0046" w:rsidP="00EB0046">
      <w:pPr>
        <w:widowControl w:val="0"/>
        <w:tabs>
          <w:tab w:val="left" w:pos="0"/>
        </w:tabs>
        <w:spacing w:after="0" w:line="240" w:lineRule="auto"/>
        <w:contextualSpacing/>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3. Назовите основные слои структуры личности.</w:t>
      </w:r>
    </w:p>
    <w:p w:rsidR="00EB0046" w:rsidRPr="00EB0046" w:rsidRDefault="00EB0046" w:rsidP="00EB0046">
      <w:pPr>
        <w:widowControl w:val="0"/>
        <w:tabs>
          <w:tab w:val="left" w:pos="0"/>
        </w:tabs>
        <w:spacing w:after="0" w:line="240" w:lineRule="auto"/>
        <w:contextualSpacing/>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4. Кто важнее для социализации ребенка: взрослые или дети?</w:t>
      </w:r>
    </w:p>
    <w:p w:rsidR="00EB0046" w:rsidRPr="00EB0046" w:rsidRDefault="00EB0046" w:rsidP="00EB0046">
      <w:pPr>
        <w:widowControl w:val="0"/>
        <w:tabs>
          <w:tab w:val="left" w:pos="0"/>
        </w:tabs>
        <w:spacing w:after="0" w:line="240" w:lineRule="auto"/>
        <w:contextualSpacing/>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5. Что происходит в сознании подростка/юнош</w:t>
      </w:r>
      <w:proofErr w:type="gramStart"/>
      <w:r w:rsidRPr="00EB0046">
        <w:rPr>
          <w:rFonts w:ascii="Times New Roman" w:eastAsia="Times New Roman" w:hAnsi="Times New Roman" w:cs="Times New Roman"/>
          <w:sz w:val="28"/>
          <w:szCs w:val="28"/>
        </w:rPr>
        <w:t>и(</w:t>
      </w:r>
      <w:proofErr w:type="gramEnd"/>
      <w:r w:rsidRPr="00EB0046">
        <w:rPr>
          <w:rFonts w:ascii="Times New Roman" w:eastAsia="Times New Roman" w:hAnsi="Times New Roman" w:cs="Times New Roman"/>
          <w:sz w:val="28"/>
          <w:szCs w:val="28"/>
        </w:rPr>
        <w:t>девушки) в процессе интернализации?</w:t>
      </w:r>
    </w:p>
    <w:p w:rsidR="00EB0046" w:rsidRPr="00EB0046" w:rsidRDefault="00EB0046" w:rsidP="00EB0046">
      <w:pPr>
        <w:widowControl w:val="0"/>
        <w:tabs>
          <w:tab w:val="left" w:pos="0"/>
        </w:tabs>
        <w:spacing w:after="0" w:line="240" w:lineRule="auto"/>
        <w:contextualSpacing/>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6. Почему наступает вторичная социализация?</w:t>
      </w:r>
    </w:p>
    <w:p w:rsidR="00EB0046" w:rsidRPr="00EB0046" w:rsidRDefault="00EB0046" w:rsidP="00EB0046">
      <w:pPr>
        <w:widowControl w:val="0"/>
        <w:tabs>
          <w:tab w:val="left" w:pos="0"/>
        </w:tabs>
        <w:spacing w:after="0" w:line="240" w:lineRule="auto"/>
        <w:contextualSpacing/>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7. Какие проблемы ресоциализации переживают россияне?</w:t>
      </w:r>
    </w:p>
    <w:p w:rsidR="00EB0046" w:rsidRPr="00EB0046" w:rsidRDefault="00EB0046" w:rsidP="00EB0046">
      <w:pPr>
        <w:shd w:val="clear" w:color="auto" w:fill="FFFFFF"/>
        <w:spacing w:after="0" w:line="240" w:lineRule="auto"/>
        <w:contextualSpacing/>
        <w:jc w:val="both"/>
        <w:rPr>
          <w:rFonts w:ascii="Times New Roman" w:eastAsia="Times New Roman" w:hAnsi="Times New Roman" w:cs="Times New Roman"/>
          <w:color w:val="000000"/>
          <w:spacing w:val="-2"/>
          <w:sz w:val="28"/>
          <w:szCs w:val="28"/>
        </w:rPr>
      </w:pPr>
      <w:r w:rsidRPr="00EB0046">
        <w:rPr>
          <w:rFonts w:ascii="Times New Roman" w:eastAsia="Times New Roman" w:hAnsi="Times New Roman" w:cs="Times New Roman"/>
          <w:sz w:val="28"/>
          <w:szCs w:val="28"/>
        </w:rPr>
        <w:t xml:space="preserve">8. </w:t>
      </w:r>
      <w:r w:rsidRPr="00EB0046">
        <w:rPr>
          <w:rFonts w:ascii="Times New Roman" w:eastAsia="Times New Roman" w:hAnsi="Times New Roman" w:cs="Times New Roman"/>
          <w:color w:val="000000"/>
          <w:spacing w:val="-2"/>
          <w:sz w:val="28"/>
          <w:szCs w:val="28"/>
        </w:rPr>
        <w:t>Из каких элементов состоит социальный контроль?</w:t>
      </w:r>
    </w:p>
    <w:p w:rsidR="00EB0046" w:rsidRPr="00EB0046" w:rsidRDefault="00EB0046" w:rsidP="00EB0046">
      <w:pPr>
        <w:shd w:val="clear" w:color="auto" w:fill="FFFFFF"/>
        <w:spacing w:after="0" w:line="240" w:lineRule="auto"/>
        <w:contextualSpacing/>
        <w:jc w:val="both"/>
        <w:rPr>
          <w:rFonts w:ascii="Times New Roman" w:eastAsia="Times New Roman" w:hAnsi="Times New Roman" w:cs="Times New Roman"/>
          <w:color w:val="000000"/>
          <w:spacing w:val="-2"/>
          <w:sz w:val="28"/>
          <w:szCs w:val="28"/>
        </w:rPr>
      </w:pPr>
      <w:r w:rsidRPr="00EB0046">
        <w:rPr>
          <w:rFonts w:ascii="Times New Roman" w:eastAsia="Times New Roman" w:hAnsi="Times New Roman" w:cs="Times New Roman"/>
          <w:color w:val="000000"/>
          <w:spacing w:val="-2"/>
          <w:sz w:val="28"/>
          <w:szCs w:val="28"/>
        </w:rPr>
        <w:t>9. Опишите сеть социальных отношений и систему социального взаимодействия.</w:t>
      </w:r>
    </w:p>
    <w:p w:rsidR="00EB0046" w:rsidRPr="00EB0046" w:rsidRDefault="00EB0046" w:rsidP="00EB0046">
      <w:pPr>
        <w:shd w:val="clear" w:color="auto" w:fill="FFFFFF"/>
        <w:spacing w:after="0" w:line="240" w:lineRule="auto"/>
        <w:contextualSpacing/>
        <w:jc w:val="both"/>
        <w:rPr>
          <w:rFonts w:ascii="Times New Roman" w:eastAsia="Times New Roman" w:hAnsi="Times New Roman" w:cs="Times New Roman"/>
          <w:color w:val="000000"/>
          <w:spacing w:val="-2"/>
          <w:sz w:val="28"/>
          <w:szCs w:val="28"/>
        </w:rPr>
      </w:pPr>
      <w:r w:rsidRPr="00EB0046">
        <w:rPr>
          <w:rFonts w:ascii="Times New Roman" w:eastAsia="Times New Roman" w:hAnsi="Times New Roman" w:cs="Times New Roman"/>
          <w:color w:val="000000"/>
          <w:spacing w:val="-2"/>
          <w:sz w:val="28"/>
          <w:szCs w:val="28"/>
        </w:rPr>
        <w:t>10. Чем различаются внешний и внутренний контроль?</w:t>
      </w:r>
    </w:p>
    <w:p w:rsidR="00EB0046" w:rsidRPr="00EB0046" w:rsidRDefault="00EB0046" w:rsidP="00EB0046">
      <w:pPr>
        <w:shd w:val="clear" w:color="auto" w:fill="FFFFFF"/>
        <w:spacing w:after="0" w:line="240" w:lineRule="auto"/>
        <w:contextualSpacing/>
        <w:jc w:val="both"/>
        <w:rPr>
          <w:rFonts w:ascii="Times New Roman" w:eastAsia="Times New Roman" w:hAnsi="Times New Roman" w:cs="Times New Roman"/>
          <w:color w:val="000000"/>
          <w:spacing w:val="-2"/>
          <w:sz w:val="28"/>
          <w:szCs w:val="28"/>
        </w:rPr>
      </w:pPr>
      <w:r w:rsidRPr="00EB0046">
        <w:rPr>
          <w:rFonts w:ascii="Times New Roman" w:eastAsia="Times New Roman" w:hAnsi="Times New Roman" w:cs="Times New Roman"/>
          <w:color w:val="000000"/>
          <w:spacing w:val="-2"/>
          <w:sz w:val="28"/>
          <w:szCs w:val="28"/>
        </w:rPr>
        <w:t>11. Назовите методы контроля.</w:t>
      </w:r>
    </w:p>
    <w:p w:rsidR="00EB0046" w:rsidRPr="00EB0046" w:rsidRDefault="00EB0046" w:rsidP="00EB0046">
      <w:pPr>
        <w:shd w:val="clear" w:color="auto" w:fill="FFFFFF"/>
        <w:spacing w:after="0" w:line="240" w:lineRule="auto"/>
        <w:contextualSpacing/>
        <w:jc w:val="both"/>
        <w:rPr>
          <w:rFonts w:ascii="Times New Roman" w:eastAsia="Times New Roman" w:hAnsi="Times New Roman" w:cs="Times New Roman"/>
          <w:color w:val="000000"/>
          <w:spacing w:val="-2"/>
          <w:sz w:val="28"/>
          <w:szCs w:val="28"/>
        </w:rPr>
      </w:pPr>
      <w:r w:rsidRPr="00EB0046">
        <w:rPr>
          <w:rFonts w:ascii="Times New Roman" w:eastAsia="Times New Roman" w:hAnsi="Times New Roman" w:cs="Times New Roman"/>
          <w:color w:val="000000"/>
          <w:spacing w:val="-2"/>
          <w:sz w:val="28"/>
          <w:szCs w:val="28"/>
        </w:rPr>
        <w:t>12. Каков механизм формирования и функционирования общественного мнения?</w:t>
      </w:r>
    </w:p>
    <w:p w:rsidR="00EB0046" w:rsidRPr="00EB0046" w:rsidRDefault="00EB0046" w:rsidP="00EB0046">
      <w:pPr>
        <w:shd w:val="clear" w:color="auto" w:fill="FFFFFF"/>
        <w:spacing w:after="0" w:line="240" w:lineRule="auto"/>
        <w:ind w:left="1429"/>
        <w:contextualSpacing/>
        <w:jc w:val="both"/>
        <w:rPr>
          <w:rFonts w:ascii="Times New Roman" w:eastAsia="Times New Roman" w:hAnsi="Times New Roman" w:cs="Times New Roman"/>
          <w:color w:val="000000"/>
          <w:spacing w:val="-2"/>
          <w:sz w:val="28"/>
          <w:szCs w:val="28"/>
        </w:rPr>
      </w:pPr>
    </w:p>
    <w:p w:rsidR="00EB0046" w:rsidRPr="00EB0046" w:rsidRDefault="00EB0046" w:rsidP="00EB0046">
      <w:pPr>
        <w:spacing w:after="0" w:line="240" w:lineRule="auto"/>
        <w:jc w:val="both"/>
        <w:rPr>
          <w:rFonts w:ascii="Times New Roman" w:eastAsia="Times New Roman" w:hAnsi="Times New Roman" w:cs="Times New Roman"/>
          <w:b/>
          <w:sz w:val="28"/>
          <w:szCs w:val="28"/>
        </w:rPr>
      </w:pPr>
      <w:r w:rsidRPr="00EB0046">
        <w:rPr>
          <w:rFonts w:ascii="Times New Roman" w:eastAsia="Times New Roman" w:hAnsi="Times New Roman" w:cs="Times New Roman"/>
          <w:b/>
          <w:sz w:val="28"/>
          <w:szCs w:val="28"/>
        </w:rPr>
        <w:t>Тема 5. Социология девиантного поведения</w:t>
      </w:r>
    </w:p>
    <w:p w:rsidR="00EB0046" w:rsidRPr="00EB0046" w:rsidRDefault="00EB0046" w:rsidP="00EB0046">
      <w:pPr>
        <w:spacing w:after="0" w:line="240" w:lineRule="auto"/>
        <w:jc w:val="both"/>
        <w:rPr>
          <w:rFonts w:ascii="Times New Roman" w:eastAsia="Times New Roman" w:hAnsi="Times New Roman" w:cs="Times New Roman"/>
          <w:b/>
          <w:sz w:val="28"/>
          <w:szCs w:val="28"/>
        </w:rPr>
      </w:pPr>
    </w:p>
    <w:p w:rsidR="00EB0046" w:rsidRPr="00EB0046" w:rsidRDefault="00EB0046" w:rsidP="00EB0046">
      <w:pPr>
        <w:spacing w:after="0" w:line="240" w:lineRule="auto"/>
        <w:contextualSpacing/>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 xml:space="preserve">1. Понятие девиации. </w:t>
      </w:r>
    </w:p>
    <w:p w:rsidR="00EB0046" w:rsidRPr="00EB0046" w:rsidRDefault="00EB0046" w:rsidP="00EB0046">
      <w:pPr>
        <w:spacing w:after="0" w:line="240" w:lineRule="auto"/>
        <w:contextualSpacing/>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 xml:space="preserve">2.  Основные концепции девиантного поведения. </w:t>
      </w:r>
    </w:p>
    <w:p w:rsidR="00EB0046" w:rsidRPr="00EB0046" w:rsidRDefault="00EB0046" w:rsidP="00EB0046">
      <w:pPr>
        <w:spacing w:after="0" w:line="240" w:lineRule="auto"/>
        <w:contextualSpacing/>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3. Формы девиантного поведения (преступность, алкоголизм, наркомания, проституция).</w:t>
      </w:r>
    </w:p>
    <w:p w:rsidR="00EB0046" w:rsidRPr="00EB0046" w:rsidRDefault="00EB0046" w:rsidP="00EB0046">
      <w:pPr>
        <w:spacing w:after="0" w:line="240" w:lineRule="auto"/>
        <w:contextualSpacing/>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4. Факторы, влияющие на рост отклонений в социуме.</w:t>
      </w:r>
    </w:p>
    <w:p w:rsidR="00EB0046" w:rsidRPr="00EB0046" w:rsidRDefault="00EB0046" w:rsidP="00EB0046">
      <w:pPr>
        <w:shd w:val="clear" w:color="auto" w:fill="FFFFFF"/>
        <w:spacing w:after="0" w:line="240" w:lineRule="auto"/>
        <w:ind w:left="927" w:firstLine="709"/>
        <w:contextualSpacing/>
        <w:jc w:val="center"/>
        <w:rPr>
          <w:rFonts w:ascii="Times New Roman" w:eastAsia="Times New Roman" w:hAnsi="Times New Roman" w:cs="Times New Roman"/>
          <w:b/>
          <w:i/>
          <w:color w:val="000000"/>
          <w:spacing w:val="-2"/>
          <w:sz w:val="28"/>
          <w:szCs w:val="28"/>
        </w:rPr>
      </w:pPr>
    </w:p>
    <w:p w:rsidR="00EB0046" w:rsidRPr="00EB0046" w:rsidRDefault="00EB0046" w:rsidP="00EB0046">
      <w:pPr>
        <w:shd w:val="clear" w:color="auto" w:fill="FFFFFF"/>
        <w:spacing w:after="0" w:line="240" w:lineRule="auto"/>
        <w:ind w:left="927" w:firstLine="709"/>
        <w:contextualSpacing/>
        <w:jc w:val="center"/>
        <w:rPr>
          <w:rFonts w:ascii="Times New Roman" w:eastAsia="Times New Roman" w:hAnsi="Times New Roman" w:cs="Times New Roman"/>
          <w:b/>
          <w:i/>
          <w:color w:val="000000"/>
          <w:spacing w:val="-2"/>
          <w:sz w:val="28"/>
          <w:szCs w:val="28"/>
        </w:rPr>
      </w:pPr>
      <w:r w:rsidRPr="00EB0046">
        <w:rPr>
          <w:rFonts w:ascii="Times New Roman" w:eastAsia="Times New Roman" w:hAnsi="Times New Roman" w:cs="Times New Roman"/>
          <w:b/>
          <w:i/>
          <w:color w:val="000000"/>
          <w:spacing w:val="-2"/>
          <w:sz w:val="28"/>
          <w:szCs w:val="28"/>
        </w:rPr>
        <w:t>Вопросы для самоподготовки</w:t>
      </w:r>
    </w:p>
    <w:p w:rsidR="00EB0046" w:rsidRPr="00EB0046" w:rsidRDefault="00EB0046" w:rsidP="00EB0046">
      <w:pPr>
        <w:shd w:val="clear" w:color="auto" w:fill="FFFFFF"/>
        <w:spacing w:after="0" w:line="240" w:lineRule="auto"/>
        <w:ind w:left="927" w:firstLine="709"/>
        <w:contextualSpacing/>
        <w:jc w:val="center"/>
        <w:rPr>
          <w:rFonts w:ascii="Times New Roman" w:eastAsia="Times New Roman" w:hAnsi="Times New Roman" w:cs="Times New Roman"/>
          <w:b/>
          <w:i/>
          <w:color w:val="000000"/>
          <w:spacing w:val="-2"/>
          <w:sz w:val="28"/>
          <w:szCs w:val="28"/>
        </w:rPr>
      </w:pPr>
    </w:p>
    <w:p w:rsidR="00EB0046" w:rsidRPr="00EB0046" w:rsidRDefault="00EB0046" w:rsidP="00EB0046">
      <w:pPr>
        <w:shd w:val="clear" w:color="auto" w:fill="FFFFFF"/>
        <w:spacing w:after="0" w:line="240" w:lineRule="auto"/>
        <w:contextualSpacing/>
        <w:jc w:val="both"/>
        <w:rPr>
          <w:rFonts w:ascii="Times New Roman" w:eastAsia="Times New Roman" w:hAnsi="Times New Roman" w:cs="Times New Roman"/>
          <w:color w:val="000000"/>
          <w:spacing w:val="-2"/>
          <w:sz w:val="28"/>
          <w:szCs w:val="28"/>
        </w:rPr>
      </w:pPr>
      <w:r w:rsidRPr="00EB0046">
        <w:rPr>
          <w:rFonts w:ascii="Times New Roman" w:eastAsia="Times New Roman" w:hAnsi="Times New Roman" w:cs="Times New Roman"/>
          <w:color w:val="000000"/>
          <w:spacing w:val="-2"/>
          <w:sz w:val="28"/>
          <w:szCs w:val="28"/>
        </w:rPr>
        <w:t>1. В чем заключается разница между девиантным и делинквентным поведением?</w:t>
      </w:r>
    </w:p>
    <w:p w:rsidR="00EB0046" w:rsidRPr="00EB0046" w:rsidRDefault="00EB0046" w:rsidP="00EB0046">
      <w:pPr>
        <w:shd w:val="clear" w:color="auto" w:fill="FFFFFF"/>
        <w:spacing w:after="0" w:line="240" w:lineRule="auto"/>
        <w:contextualSpacing/>
        <w:jc w:val="both"/>
        <w:rPr>
          <w:rFonts w:ascii="Times New Roman" w:eastAsia="Times New Roman" w:hAnsi="Times New Roman" w:cs="Times New Roman"/>
          <w:color w:val="000000"/>
          <w:spacing w:val="-2"/>
          <w:sz w:val="28"/>
          <w:szCs w:val="28"/>
        </w:rPr>
      </w:pPr>
      <w:r w:rsidRPr="00EB0046">
        <w:rPr>
          <w:rFonts w:ascii="Times New Roman" w:eastAsia="Times New Roman" w:hAnsi="Times New Roman" w:cs="Times New Roman"/>
          <w:color w:val="000000"/>
          <w:spacing w:val="-2"/>
          <w:sz w:val="28"/>
          <w:szCs w:val="28"/>
        </w:rPr>
        <w:t>2. Какие существуют теории девиантного поведения?</w:t>
      </w:r>
    </w:p>
    <w:p w:rsidR="00EB0046" w:rsidRPr="00EB0046" w:rsidRDefault="00EB0046" w:rsidP="00EB0046">
      <w:pPr>
        <w:shd w:val="clear" w:color="auto" w:fill="FFFFFF"/>
        <w:spacing w:after="0" w:line="240" w:lineRule="auto"/>
        <w:contextualSpacing/>
        <w:jc w:val="both"/>
        <w:rPr>
          <w:rFonts w:ascii="Times New Roman" w:eastAsia="Times New Roman" w:hAnsi="Times New Roman" w:cs="Times New Roman"/>
          <w:color w:val="000000"/>
          <w:spacing w:val="-2"/>
          <w:sz w:val="28"/>
          <w:szCs w:val="28"/>
        </w:rPr>
      </w:pPr>
      <w:r w:rsidRPr="00EB0046">
        <w:rPr>
          <w:rFonts w:ascii="Times New Roman" w:eastAsia="Times New Roman" w:hAnsi="Times New Roman" w:cs="Times New Roman"/>
          <w:color w:val="000000"/>
          <w:spacing w:val="-2"/>
          <w:sz w:val="28"/>
          <w:szCs w:val="28"/>
        </w:rPr>
        <w:t>3. Каковы, на Ваш взгляд, факторы, влияющие на рост отклонений в обществе.</w:t>
      </w:r>
    </w:p>
    <w:p w:rsidR="00EB0046" w:rsidRPr="00EB0046" w:rsidRDefault="00EB0046" w:rsidP="00EB0046">
      <w:pPr>
        <w:shd w:val="clear" w:color="auto" w:fill="FFFFFF"/>
        <w:spacing w:after="0" w:line="240" w:lineRule="auto"/>
        <w:contextualSpacing/>
        <w:jc w:val="both"/>
        <w:rPr>
          <w:rFonts w:ascii="Times New Roman" w:eastAsia="Times New Roman" w:hAnsi="Times New Roman" w:cs="Times New Roman"/>
          <w:color w:val="000000"/>
          <w:spacing w:val="-2"/>
          <w:sz w:val="28"/>
          <w:szCs w:val="28"/>
        </w:rPr>
      </w:pPr>
      <w:r w:rsidRPr="00EB0046">
        <w:rPr>
          <w:rFonts w:ascii="Times New Roman" w:eastAsia="Times New Roman" w:hAnsi="Times New Roman" w:cs="Times New Roman"/>
          <w:color w:val="000000"/>
          <w:spacing w:val="-2"/>
          <w:sz w:val="28"/>
          <w:szCs w:val="28"/>
        </w:rPr>
        <w:t>4. Какова связь между девиацией и социальной аномией?</w:t>
      </w:r>
    </w:p>
    <w:p w:rsidR="00EB0046" w:rsidRPr="00EB0046" w:rsidRDefault="00EB0046" w:rsidP="00EB0046">
      <w:pPr>
        <w:shd w:val="clear" w:color="auto" w:fill="FFFFFF"/>
        <w:spacing w:after="0" w:line="240" w:lineRule="auto"/>
        <w:contextualSpacing/>
        <w:jc w:val="both"/>
        <w:rPr>
          <w:rFonts w:ascii="Times New Roman" w:eastAsia="Times New Roman" w:hAnsi="Times New Roman" w:cs="Times New Roman"/>
          <w:color w:val="000000"/>
          <w:spacing w:val="-2"/>
          <w:sz w:val="28"/>
          <w:szCs w:val="28"/>
        </w:rPr>
      </w:pPr>
      <w:r w:rsidRPr="00EB0046">
        <w:rPr>
          <w:rFonts w:ascii="Times New Roman" w:eastAsia="Times New Roman" w:hAnsi="Times New Roman" w:cs="Times New Roman"/>
          <w:color w:val="000000"/>
          <w:spacing w:val="-2"/>
          <w:sz w:val="28"/>
          <w:szCs w:val="28"/>
        </w:rPr>
        <w:t>5. Опишите формы делинквентного поведения.</w:t>
      </w:r>
    </w:p>
    <w:p w:rsidR="00EB0046" w:rsidRPr="00EB0046" w:rsidRDefault="00EB0046" w:rsidP="00EB0046">
      <w:pPr>
        <w:shd w:val="clear" w:color="auto" w:fill="FFFFFF"/>
        <w:spacing w:after="0" w:line="240" w:lineRule="auto"/>
        <w:contextualSpacing/>
        <w:jc w:val="both"/>
        <w:rPr>
          <w:rFonts w:ascii="Times New Roman" w:eastAsia="Times New Roman" w:hAnsi="Times New Roman" w:cs="Times New Roman"/>
          <w:color w:val="000000"/>
          <w:spacing w:val="-2"/>
          <w:sz w:val="28"/>
          <w:szCs w:val="28"/>
        </w:rPr>
      </w:pPr>
      <w:r w:rsidRPr="00EB0046">
        <w:rPr>
          <w:rFonts w:ascii="Times New Roman" w:eastAsia="Times New Roman" w:hAnsi="Times New Roman" w:cs="Times New Roman"/>
          <w:color w:val="000000"/>
          <w:spacing w:val="-2"/>
          <w:sz w:val="28"/>
          <w:szCs w:val="28"/>
        </w:rPr>
        <w:t>6. В чем состоит особенность девиации у подростков?</w:t>
      </w:r>
    </w:p>
    <w:p w:rsidR="00EB0046" w:rsidRPr="00EB0046" w:rsidRDefault="00EB0046" w:rsidP="00EB0046">
      <w:pPr>
        <w:spacing w:after="0" w:line="240" w:lineRule="auto"/>
        <w:jc w:val="both"/>
        <w:rPr>
          <w:rFonts w:ascii="Times New Roman" w:eastAsia="Times New Roman" w:hAnsi="Times New Roman" w:cs="Times New Roman"/>
          <w:color w:val="000000"/>
          <w:sz w:val="28"/>
          <w:szCs w:val="28"/>
        </w:rPr>
      </w:pPr>
    </w:p>
    <w:p w:rsidR="00EB0046" w:rsidRPr="00EB0046" w:rsidRDefault="00EB0046" w:rsidP="00EB0046">
      <w:pPr>
        <w:spacing w:after="0" w:line="240" w:lineRule="auto"/>
        <w:contextualSpacing/>
        <w:rPr>
          <w:rFonts w:ascii="Times New Roman" w:eastAsia="Times New Roman" w:hAnsi="Times New Roman" w:cs="Times New Roman"/>
          <w:b/>
          <w:sz w:val="28"/>
          <w:szCs w:val="28"/>
        </w:rPr>
      </w:pPr>
      <w:r w:rsidRPr="00EB0046">
        <w:rPr>
          <w:rFonts w:ascii="Times New Roman" w:eastAsia="Times New Roman" w:hAnsi="Times New Roman" w:cs="Times New Roman"/>
          <w:b/>
          <w:sz w:val="28"/>
          <w:szCs w:val="28"/>
        </w:rPr>
        <w:t xml:space="preserve">Тема 7. Социальная структура  </w:t>
      </w:r>
    </w:p>
    <w:p w:rsidR="00EB0046" w:rsidRPr="00EB0046" w:rsidRDefault="00EB0046" w:rsidP="00EB0046">
      <w:pPr>
        <w:spacing w:after="0" w:line="240" w:lineRule="auto"/>
        <w:contextualSpacing/>
        <w:rPr>
          <w:rFonts w:ascii="Times New Roman" w:eastAsia="Times New Roman" w:hAnsi="Times New Roman" w:cs="Times New Roman"/>
          <w:sz w:val="28"/>
          <w:szCs w:val="28"/>
        </w:rPr>
      </w:pPr>
    </w:p>
    <w:p w:rsidR="00EB0046" w:rsidRPr="00EB0046" w:rsidRDefault="00EB0046" w:rsidP="00EB0046">
      <w:pPr>
        <w:spacing w:after="0" w:line="240" w:lineRule="auto"/>
        <w:contextualSpacing/>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1. Понятие социальной структуры.</w:t>
      </w:r>
    </w:p>
    <w:p w:rsidR="00EB0046" w:rsidRPr="00EB0046" w:rsidRDefault="00EB0046" w:rsidP="00EB0046">
      <w:pPr>
        <w:spacing w:after="0" w:line="240" w:lineRule="auto"/>
        <w:contextualSpacing/>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2. Общественное разделение труда и социальное неравенство.</w:t>
      </w:r>
    </w:p>
    <w:p w:rsidR="00EB0046" w:rsidRPr="00EB0046" w:rsidRDefault="00EB0046" w:rsidP="00EB0046">
      <w:pPr>
        <w:spacing w:after="0" w:line="240" w:lineRule="auto"/>
        <w:contextualSpacing/>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3. Социальные статусы. Социальная роль.</w:t>
      </w:r>
    </w:p>
    <w:p w:rsidR="00EB0046" w:rsidRPr="00EB0046" w:rsidRDefault="00EB0046" w:rsidP="00EB0046">
      <w:pPr>
        <w:spacing w:after="0" w:line="240" w:lineRule="auto"/>
        <w:contextualSpacing/>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4. Виды социальной структуры</w:t>
      </w:r>
    </w:p>
    <w:p w:rsidR="00EB0046" w:rsidRPr="00EB0046" w:rsidRDefault="00EB0046" w:rsidP="00EB0046">
      <w:pPr>
        <w:shd w:val="clear" w:color="auto" w:fill="FFFFFF"/>
        <w:spacing w:after="0" w:line="240" w:lineRule="auto"/>
        <w:contextualSpacing/>
        <w:rPr>
          <w:rFonts w:ascii="Times New Roman" w:eastAsia="Times New Roman" w:hAnsi="Times New Roman" w:cs="Times New Roman"/>
          <w:b/>
          <w:bCs/>
          <w:i/>
          <w:sz w:val="28"/>
          <w:szCs w:val="28"/>
        </w:rPr>
      </w:pPr>
    </w:p>
    <w:p w:rsidR="00EB0046" w:rsidRPr="00EB0046" w:rsidRDefault="00EB0046" w:rsidP="00EB0046">
      <w:pPr>
        <w:shd w:val="clear" w:color="auto" w:fill="FFFFFF"/>
        <w:spacing w:after="0" w:line="240" w:lineRule="auto"/>
        <w:ind w:left="720"/>
        <w:contextualSpacing/>
        <w:jc w:val="center"/>
        <w:rPr>
          <w:rFonts w:ascii="Times New Roman" w:eastAsia="Times New Roman" w:hAnsi="Times New Roman" w:cs="Times New Roman"/>
          <w:b/>
          <w:bCs/>
          <w:i/>
          <w:sz w:val="28"/>
          <w:szCs w:val="28"/>
        </w:rPr>
      </w:pPr>
      <w:r w:rsidRPr="00EB0046">
        <w:rPr>
          <w:rFonts w:ascii="Times New Roman" w:eastAsia="Times New Roman" w:hAnsi="Times New Roman" w:cs="Times New Roman"/>
          <w:b/>
          <w:bCs/>
          <w:i/>
          <w:sz w:val="28"/>
          <w:szCs w:val="28"/>
        </w:rPr>
        <w:t>Вопросы для самоподготовки</w:t>
      </w:r>
    </w:p>
    <w:p w:rsidR="00EB0046" w:rsidRPr="00EB0046" w:rsidRDefault="00EB0046" w:rsidP="00EB0046">
      <w:pPr>
        <w:shd w:val="clear" w:color="auto" w:fill="FFFFFF"/>
        <w:spacing w:after="0" w:line="240" w:lineRule="auto"/>
        <w:ind w:left="720"/>
        <w:contextualSpacing/>
        <w:jc w:val="center"/>
        <w:rPr>
          <w:rFonts w:ascii="Times New Roman" w:eastAsia="Times New Roman" w:hAnsi="Times New Roman" w:cs="Times New Roman"/>
          <w:b/>
          <w:bCs/>
          <w:i/>
          <w:sz w:val="28"/>
          <w:szCs w:val="28"/>
        </w:rPr>
      </w:pPr>
    </w:p>
    <w:p w:rsidR="00EB0046" w:rsidRPr="00EB0046" w:rsidRDefault="00EB0046" w:rsidP="00EB0046">
      <w:pPr>
        <w:shd w:val="clear" w:color="auto" w:fill="FFFFFF"/>
        <w:tabs>
          <w:tab w:val="left" w:pos="0"/>
        </w:tabs>
        <w:spacing w:after="0" w:line="240" w:lineRule="auto"/>
        <w:contextualSpacing/>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1. Охарактеризуйте основные подходы к исследованию социальной структуры.</w:t>
      </w:r>
    </w:p>
    <w:p w:rsidR="00EB0046" w:rsidRPr="00EB0046" w:rsidRDefault="00EB0046" w:rsidP="00EB0046">
      <w:pPr>
        <w:shd w:val="clear" w:color="auto" w:fill="FFFFFF"/>
        <w:tabs>
          <w:tab w:val="left" w:pos="0"/>
        </w:tabs>
        <w:spacing w:after="0" w:line="240" w:lineRule="auto"/>
        <w:contextualSpacing/>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2. Какие факторы определяют социальный статус?</w:t>
      </w:r>
    </w:p>
    <w:p w:rsidR="00EB0046" w:rsidRPr="00EB0046" w:rsidRDefault="00EB0046" w:rsidP="00EB0046">
      <w:pPr>
        <w:shd w:val="clear" w:color="auto" w:fill="FFFFFF"/>
        <w:tabs>
          <w:tab w:val="left" w:pos="0"/>
        </w:tabs>
        <w:spacing w:after="0" w:line="240" w:lineRule="auto"/>
        <w:contextualSpacing/>
        <w:rPr>
          <w:rFonts w:ascii="Times New Roman" w:eastAsia="Times New Roman" w:hAnsi="Times New Roman" w:cs="Times New Roman"/>
          <w:b/>
          <w:bCs/>
          <w:i/>
          <w:sz w:val="28"/>
          <w:szCs w:val="28"/>
        </w:rPr>
      </w:pPr>
      <w:r w:rsidRPr="00EB0046">
        <w:rPr>
          <w:rFonts w:ascii="Times New Roman" w:eastAsia="Times New Roman" w:hAnsi="Times New Roman" w:cs="Times New Roman"/>
          <w:sz w:val="28"/>
          <w:szCs w:val="28"/>
        </w:rPr>
        <w:t xml:space="preserve">3. Что такое ролевой конфликт? </w:t>
      </w:r>
    </w:p>
    <w:p w:rsidR="00EB0046" w:rsidRPr="00EB0046" w:rsidRDefault="00EB0046" w:rsidP="00EB0046">
      <w:pPr>
        <w:tabs>
          <w:tab w:val="left" w:pos="0"/>
        </w:tabs>
        <w:spacing w:after="0" w:line="240" w:lineRule="auto"/>
        <w:contextualSpacing/>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4. Какие тенденции в развитии социальной структуры нашего общества наблюдаются в настоящее время?</w:t>
      </w:r>
    </w:p>
    <w:p w:rsidR="00EB0046" w:rsidRPr="00EB0046" w:rsidRDefault="00EB0046" w:rsidP="00EB0046">
      <w:pPr>
        <w:tabs>
          <w:tab w:val="left" w:pos="0"/>
        </w:tabs>
        <w:spacing w:after="0" w:line="240" w:lineRule="auto"/>
        <w:contextualSpacing/>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5. Охарактеризуйте себя, ваших родственников как представителей социальной структуры общества.</w:t>
      </w:r>
    </w:p>
    <w:p w:rsidR="00EB0046" w:rsidRPr="00EB0046" w:rsidRDefault="00EB0046" w:rsidP="00EB0046">
      <w:pPr>
        <w:tabs>
          <w:tab w:val="left" w:pos="0"/>
        </w:tabs>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6. Влияет ли изменение структуры труда в условиях интенсификации производства на социальную структуру общества?</w:t>
      </w:r>
    </w:p>
    <w:p w:rsidR="00EB0046" w:rsidRPr="00EB0046" w:rsidRDefault="00EB0046" w:rsidP="00EB0046">
      <w:pPr>
        <w:spacing w:after="0" w:line="240" w:lineRule="auto"/>
        <w:contextualSpacing/>
        <w:rPr>
          <w:rFonts w:ascii="Times New Roman" w:eastAsia="Times New Roman" w:hAnsi="Times New Roman" w:cs="Times New Roman"/>
          <w:b/>
          <w:bCs/>
          <w:color w:val="292420"/>
          <w:sz w:val="28"/>
          <w:szCs w:val="28"/>
        </w:rPr>
      </w:pPr>
    </w:p>
    <w:p w:rsidR="00EB0046" w:rsidRPr="00EB0046" w:rsidRDefault="00EB0046" w:rsidP="00EB0046">
      <w:pPr>
        <w:spacing w:after="0" w:line="240" w:lineRule="auto"/>
        <w:rPr>
          <w:rFonts w:ascii="Times New Roman" w:eastAsia="Times New Roman" w:hAnsi="Times New Roman" w:cs="Times New Roman"/>
          <w:b/>
          <w:sz w:val="28"/>
          <w:szCs w:val="28"/>
        </w:rPr>
      </w:pPr>
      <w:r w:rsidRPr="00EB0046">
        <w:rPr>
          <w:rFonts w:ascii="Times New Roman" w:eastAsia="Times New Roman" w:hAnsi="Times New Roman" w:cs="Times New Roman"/>
          <w:b/>
          <w:sz w:val="28"/>
          <w:szCs w:val="28"/>
        </w:rPr>
        <w:t>Тема 8.Социальное неравенство и социальная стратификация</w:t>
      </w:r>
    </w:p>
    <w:p w:rsidR="00EB0046" w:rsidRPr="00EB0046" w:rsidRDefault="00EB0046" w:rsidP="00EB0046">
      <w:pPr>
        <w:spacing w:after="0" w:line="240" w:lineRule="auto"/>
        <w:rPr>
          <w:rFonts w:ascii="Times New Roman" w:eastAsia="Times New Roman" w:hAnsi="Times New Roman" w:cs="Times New Roman"/>
          <w:b/>
          <w:sz w:val="28"/>
          <w:szCs w:val="28"/>
        </w:rPr>
      </w:pPr>
    </w:p>
    <w:p w:rsidR="00EB0046" w:rsidRPr="00EB0046" w:rsidRDefault="00EB0046" w:rsidP="00EB0046">
      <w:pPr>
        <w:spacing w:after="0" w:line="240" w:lineRule="auto"/>
        <w:contextualSpacing/>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1. Социальное неравенство - основание социальной стратификации.</w:t>
      </w:r>
    </w:p>
    <w:p w:rsidR="00EB0046" w:rsidRPr="00EB0046" w:rsidRDefault="00EB0046" w:rsidP="00EB0046">
      <w:pPr>
        <w:spacing w:after="0" w:line="240" w:lineRule="auto"/>
        <w:contextualSpacing/>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2. Понятие социальной стратификации. Слагаемые стратификации.</w:t>
      </w:r>
    </w:p>
    <w:p w:rsidR="00EB0046" w:rsidRPr="00EB0046" w:rsidRDefault="00EB0046" w:rsidP="00EB0046">
      <w:pPr>
        <w:spacing w:after="0" w:line="240" w:lineRule="auto"/>
        <w:contextualSpacing/>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3. П.Сорокин о видах и формах социальной стратификации.</w:t>
      </w:r>
    </w:p>
    <w:p w:rsidR="00EB0046" w:rsidRPr="00EB0046" w:rsidRDefault="00EB0046" w:rsidP="00EB0046">
      <w:pPr>
        <w:spacing w:after="0" w:line="240" w:lineRule="auto"/>
        <w:contextualSpacing/>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4. Факторы стратификации.</w:t>
      </w:r>
    </w:p>
    <w:p w:rsidR="00EB0046" w:rsidRPr="00EB0046" w:rsidRDefault="00EB0046" w:rsidP="00EB0046">
      <w:pPr>
        <w:spacing w:after="0" w:line="240" w:lineRule="auto"/>
        <w:contextualSpacing/>
        <w:rPr>
          <w:rFonts w:ascii="Times New Roman" w:eastAsia="Times New Roman" w:hAnsi="Times New Roman" w:cs="Times New Roman"/>
          <w:sz w:val="28"/>
          <w:szCs w:val="28"/>
        </w:rPr>
      </w:pPr>
    </w:p>
    <w:p w:rsidR="00EB0046" w:rsidRPr="00EB0046" w:rsidRDefault="00EB0046" w:rsidP="00EB0046">
      <w:pPr>
        <w:shd w:val="clear" w:color="auto" w:fill="FFFFFF"/>
        <w:spacing w:after="0" w:line="240" w:lineRule="auto"/>
        <w:ind w:left="720"/>
        <w:contextualSpacing/>
        <w:jc w:val="center"/>
        <w:rPr>
          <w:rFonts w:ascii="Times New Roman" w:eastAsia="Times New Roman" w:hAnsi="Times New Roman" w:cs="Times New Roman"/>
          <w:b/>
          <w:bCs/>
          <w:i/>
          <w:sz w:val="28"/>
          <w:szCs w:val="28"/>
        </w:rPr>
      </w:pPr>
      <w:r w:rsidRPr="00EB0046">
        <w:rPr>
          <w:rFonts w:ascii="Times New Roman" w:eastAsia="Times New Roman" w:hAnsi="Times New Roman" w:cs="Times New Roman"/>
          <w:b/>
          <w:bCs/>
          <w:i/>
          <w:sz w:val="28"/>
          <w:szCs w:val="28"/>
        </w:rPr>
        <w:t>Вопросы для самоподготовки</w:t>
      </w:r>
    </w:p>
    <w:p w:rsidR="00EB0046" w:rsidRPr="00EB0046" w:rsidRDefault="00EB0046" w:rsidP="00EB0046">
      <w:pPr>
        <w:shd w:val="clear" w:color="auto" w:fill="FFFFFF"/>
        <w:spacing w:after="0" w:line="240" w:lineRule="auto"/>
        <w:ind w:left="720"/>
        <w:contextualSpacing/>
        <w:jc w:val="center"/>
        <w:rPr>
          <w:rFonts w:ascii="Times New Roman" w:eastAsia="Times New Roman" w:hAnsi="Times New Roman" w:cs="Times New Roman"/>
          <w:b/>
          <w:bCs/>
          <w:i/>
          <w:sz w:val="28"/>
          <w:szCs w:val="28"/>
        </w:rPr>
      </w:pPr>
    </w:p>
    <w:p w:rsidR="00EB0046" w:rsidRPr="00EB0046" w:rsidRDefault="00EB0046" w:rsidP="00EB0046">
      <w:pPr>
        <w:spacing w:after="0" w:line="240" w:lineRule="auto"/>
        <w:contextualSpacing/>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1. Каково значение социальной стратификации для развития общества?</w:t>
      </w:r>
    </w:p>
    <w:p w:rsidR="00EB0046" w:rsidRPr="00EB0046" w:rsidRDefault="00EB0046" w:rsidP="00EB0046">
      <w:pPr>
        <w:spacing w:after="0" w:line="240" w:lineRule="auto"/>
        <w:contextualSpacing/>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2. В чем причины социального неравенства?</w:t>
      </w:r>
    </w:p>
    <w:p w:rsidR="00EB0046" w:rsidRPr="00EB0046" w:rsidRDefault="00EB0046" w:rsidP="00EB0046">
      <w:pPr>
        <w:spacing w:after="0" w:line="240" w:lineRule="auto"/>
        <w:contextualSpacing/>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3. Может ли неравенство быть справедливым?</w:t>
      </w:r>
    </w:p>
    <w:p w:rsidR="00EB0046" w:rsidRPr="00EB0046" w:rsidRDefault="00EB0046" w:rsidP="00EB0046">
      <w:pPr>
        <w:spacing w:after="0" w:line="240" w:lineRule="auto"/>
        <w:contextualSpacing/>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4. Какова сущность стратификационных теорий Г.Парсонса, Л.Уокера, П.Сорокина?</w:t>
      </w:r>
    </w:p>
    <w:p w:rsidR="00EB0046" w:rsidRPr="00EB0046" w:rsidRDefault="00EB0046" w:rsidP="00EB0046">
      <w:pPr>
        <w:spacing w:after="0" w:line="240" w:lineRule="auto"/>
        <w:contextualSpacing/>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5. Какие модели стратификации, типы стратификационных систем вам известны?</w:t>
      </w:r>
    </w:p>
    <w:p w:rsidR="00EB0046" w:rsidRPr="00EB0046" w:rsidRDefault="00EB0046" w:rsidP="00EB0046">
      <w:pPr>
        <w:spacing w:after="0" w:line="240" w:lineRule="auto"/>
        <w:contextualSpacing/>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6. Что такое статусный профиль?</w:t>
      </w:r>
    </w:p>
    <w:p w:rsidR="00EB0046" w:rsidRPr="00EB0046" w:rsidRDefault="00EB0046" w:rsidP="00EB0046">
      <w:pPr>
        <w:spacing w:after="0" w:line="240" w:lineRule="auto"/>
        <w:contextualSpacing/>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 xml:space="preserve">7. Что такое социокультурная </w:t>
      </w:r>
      <w:proofErr w:type="gramStart"/>
      <w:r w:rsidRPr="00EB0046">
        <w:rPr>
          <w:rFonts w:ascii="Times New Roman" w:eastAsia="Times New Roman" w:hAnsi="Times New Roman" w:cs="Times New Roman"/>
          <w:sz w:val="28"/>
          <w:szCs w:val="28"/>
        </w:rPr>
        <w:t>среда</w:t>
      </w:r>
      <w:proofErr w:type="gramEnd"/>
      <w:r w:rsidRPr="00EB0046">
        <w:rPr>
          <w:rFonts w:ascii="Times New Roman" w:eastAsia="Times New Roman" w:hAnsi="Times New Roman" w:cs="Times New Roman"/>
          <w:sz w:val="28"/>
          <w:szCs w:val="28"/>
        </w:rPr>
        <w:t xml:space="preserve"> и </w:t>
      </w:r>
      <w:proofErr w:type="gramStart"/>
      <w:r w:rsidRPr="00EB0046">
        <w:rPr>
          <w:rFonts w:ascii="Times New Roman" w:eastAsia="Times New Roman" w:hAnsi="Times New Roman" w:cs="Times New Roman"/>
          <w:sz w:val="28"/>
          <w:szCs w:val="28"/>
        </w:rPr>
        <w:t>какова</w:t>
      </w:r>
      <w:proofErr w:type="gramEnd"/>
      <w:r w:rsidRPr="00EB0046">
        <w:rPr>
          <w:rFonts w:ascii="Times New Roman" w:eastAsia="Times New Roman" w:hAnsi="Times New Roman" w:cs="Times New Roman"/>
          <w:sz w:val="28"/>
          <w:szCs w:val="28"/>
        </w:rPr>
        <w:t xml:space="preserve"> ее роль в стратификационной системе?</w:t>
      </w:r>
    </w:p>
    <w:p w:rsidR="00EB0046" w:rsidRPr="00EB0046" w:rsidRDefault="00EB0046" w:rsidP="00EB0046">
      <w:pPr>
        <w:spacing w:after="0" w:line="240" w:lineRule="auto"/>
        <w:contextualSpacing/>
        <w:jc w:val="both"/>
        <w:rPr>
          <w:rFonts w:ascii="Times New Roman" w:eastAsia="Times New Roman" w:hAnsi="Times New Roman" w:cs="Times New Roman"/>
          <w:b/>
          <w:sz w:val="28"/>
          <w:szCs w:val="28"/>
        </w:rPr>
      </w:pPr>
    </w:p>
    <w:p w:rsidR="00EB0046" w:rsidRPr="00EB0046" w:rsidRDefault="00EB0046" w:rsidP="00EB0046">
      <w:pPr>
        <w:spacing w:after="0" w:line="240" w:lineRule="auto"/>
        <w:contextualSpacing/>
        <w:jc w:val="both"/>
        <w:rPr>
          <w:rFonts w:ascii="Times New Roman" w:eastAsia="Times New Roman" w:hAnsi="Times New Roman" w:cs="Times New Roman"/>
          <w:b/>
          <w:sz w:val="28"/>
          <w:szCs w:val="28"/>
        </w:rPr>
      </w:pPr>
      <w:r w:rsidRPr="00EB0046">
        <w:rPr>
          <w:rFonts w:ascii="Times New Roman" w:eastAsia="Times New Roman" w:hAnsi="Times New Roman" w:cs="Times New Roman"/>
          <w:b/>
          <w:sz w:val="28"/>
          <w:szCs w:val="28"/>
        </w:rPr>
        <w:t xml:space="preserve">Тема 9. Этносоциология </w:t>
      </w:r>
    </w:p>
    <w:p w:rsidR="00EB0046" w:rsidRPr="00EB0046" w:rsidRDefault="00EB0046" w:rsidP="00EB0046">
      <w:pPr>
        <w:spacing w:after="0" w:line="240" w:lineRule="auto"/>
        <w:contextualSpacing/>
        <w:jc w:val="both"/>
        <w:rPr>
          <w:rFonts w:ascii="Times New Roman" w:eastAsia="Times New Roman" w:hAnsi="Times New Roman" w:cs="Times New Roman"/>
          <w:b/>
          <w:sz w:val="28"/>
          <w:szCs w:val="28"/>
        </w:rPr>
      </w:pPr>
    </w:p>
    <w:p w:rsidR="00EB0046" w:rsidRPr="00EB0046" w:rsidRDefault="00EB0046" w:rsidP="00EB0046">
      <w:pPr>
        <w:widowControl w:val="0"/>
        <w:numPr>
          <w:ilvl w:val="0"/>
          <w:numId w:val="5"/>
        </w:numPr>
        <w:shd w:val="clear" w:color="auto" w:fill="FFFFFF"/>
        <w:tabs>
          <w:tab w:val="left" w:pos="254"/>
        </w:tabs>
        <w:autoSpaceDE w:val="0"/>
        <w:autoSpaceDN w:val="0"/>
        <w:adjustRightInd w:val="0"/>
        <w:spacing w:after="0" w:line="240" w:lineRule="auto"/>
        <w:contextualSpacing/>
        <w:jc w:val="both"/>
        <w:rPr>
          <w:rFonts w:ascii="Times New Roman" w:eastAsia="Times New Roman" w:hAnsi="Times New Roman" w:cs="Times New Roman"/>
          <w:spacing w:val="-17"/>
          <w:sz w:val="28"/>
          <w:szCs w:val="28"/>
        </w:rPr>
      </w:pPr>
      <w:r w:rsidRPr="00EB0046">
        <w:rPr>
          <w:rFonts w:ascii="Times New Roman" w:eastAsia="Times New Roman" w:hAnsi="Times New Roman" w:cs="Times New Roman"/>
          <w:sz w:val="28"/>
          <w:szCs w:val="28"/>
        </w:rPr>
        <w:t>Предметная область этносоциологии.</w:t>
      </w:r>
    </w:p>
    <w:p w:rsidR="00EB0046" w:rsidRPr="00EB0046" w:rsidRDefault="00EB0046" w:rsidP="00EB0046">
      <w:pPr>
        <w:widowControl w:val="0"/>
        <w:numPr>
          <w:ilvl w:val="0"/>
          <w:numId w:val="5"/>
        </w:numPr>
        <w:shd w:val="clear" w:color="auto" w:fill="FFFFFF"/>
        <w:tabs>
          <w:tab w:val="left" w:pos="254"/>
        </w:tabs>
        <w:autoSpaceDE w:val="0"/>
        <w:autoSpaceDN w:val="0"/>
        <w:adjustRightInd w:val="0"/>
        <w:spacing w:after="0" w:line="240" w:lineRule="auto"/>
        <w:contextualSpacing/>
        <w:jc w:val="both"/>
        <w:rPr>
          <w:rFonts w:ascii="Times New Roman" w:eastAsia="Times New Roman" w:hAnsi="Times New Roman" w:cs="Times New Roman"/>
          <w:spacing w:val="-6"/>
          <w:sz w:val="28"/>
          <w:szCs w:val="28"/>
        </w:rPr>
      </w:pPr>
      <w:r w:rsidRPr="00EB0046">
        <w:rPr>
          <w:rFonts w:ascii="Times New Roman" w:eastAsia="Times New Roman" w:hAnsi="Times New Roman" w:cs="Times New Roman"/>
          <w:sz w:val="28"/>
          <w:szCs w:val="28"/>
        </w:rPr>
        <w:t>Понятие «этнос».</w:t>
      </w:r>
    </w:p>
    <w:p w:rsidR="00EB0046" w:rsidRPr="00EB0046" w:rsidRDefault="00EB0046" w:rsidP="00EB0046">
      <w:pPr>
        <w:widowControl w:val="0"/>
        <w:numPr>
          <w:ilvl w:val="0"/>
          <w:numId w:val="5"/>
        </w:numPr>
        <w:shd w:val="clear" w:color="auto" w:fill="FFFFFF"/>
        <w:tabs>
          <w:tab w:val="left" w:pos="254"/>
        </w:tabs>
        <w:autoSpaceDE w:val="0"/>
        <w:autoSpaceDN w:val="0"/>
        <w:adjustRightInd w:val="0"/>
        <w:spacing w:after="0" w:line="240" w:lineRule="auto"/>
        <w:ind w:right="19"/>
        <w:contextualSpacing/>
        <w:jc w:val="both"/>
        <w:rPr>
          <w:rFonts w:ascii="Times New Roman" w:eastAsia="Times New Roman" w:hAnsi="Times New Roman" w:cs="Times New Roman"/>
          <w:spacing w:val="-10"/>
          <w:sz w:val="28"/>
          <w:szCs w:val="28"/>
        </w:rPr>
      </w:pPr>
      <w:r w:rsidRPr="00EB0046">
        <w:rPr>
          <w:rFonts w:ascii="Times New Roman" w:eastAsia="Times New Roman" w:hAnsi="Times New Roman" w:cs="Times New Roman"/>
          <w:sz w:val="28"/>
          <w:szCs w:val="28"/>
        </w:rPr>
        <w:t>Этнический конфликт: сущность, причины возникновения, способы предотвращения и разрешения.</w:t>
      </w:r>
    </w:p>
    <w:p w:rsidR="00EB0046" w:rsidRPr="00EB0046" w:rsidRDefault="00EB0046" w:rsidP="00EB0046">
      <w:pPr>
        <w:widowControl w:val="0"/>
        <w:numPr>
          <w:ilvl w:val="0"/>
          <w:numId w:val="5"/>
        </w:numPr>
        <w:shd w:val="clear" w:color="auto" w:fill="FFFFFF"/>
        <w:tabs>
          <w:tab w:val="left" w:pos="254"/>
        </w:tabs>
        <w:autoSpaceDE w:val="0"/>
        <w:autoSpaceDN w:val="0"/>
        <w:adjustRightInd w:val="0"/>
        <w:spacing w:after="0" w:line="240" w:lineRule="auto"/>
        <w:contextualSpacing/>
        <w:jc w:val="both"/>
        <w:rPr>
          <w:rFonts w:ascii="Times New Roman" w:eastAsia="Times New Roman" w:hAnsi="Times New Roman" w:cs="Times New Roman"/>
          <w:spacing w:val="-4"/>
          <w:sz w:val="28"/>
          <w:szCs w:val="28"/>
        </w:rPr>
      </w:pPr>
      <w:r w:rsidRPr="00EB0046">
        <w:rPr>
          <w:rFonts w:ascii="Times New Roman" w:eastAsia="Times New Roman" w:hAnsi="Times New Roman" w:cs="Times New Roman"/>
          <w:sz w:val="28"/>
          <w:szCs w:val="28"/>
        </w:rPr>
        <w:lastRenderedPageBreak/>
        <w:t>Межэтническое согласие как социальная ценность.</w:t>
      </w:r>
    </w:p>
    <w:p w:rsidR="00EB0046" w:rsidRPr="00EB0046" w:rsidRDefault="00EB0046" w:rsidP="00EB0046">
      <w:pPr>
        <w:shd w:val="clear" w:color="auto" w:fill="FFFFFF"/>
        <w:spacing w:after="0" w:line="240" w:lineRule="auto"/>
        <w:ind w:left="2083" w:right="3226" w:firstLine="255"/>
        <w:contextualSpacing/>
        <w:jc w:val="both"/>
        <w:rPr>
          <w:rFonts w:ascii="Times New Roman" w:eastAsia="Times New Roman" w:hAnsi="Times New Roman" w:cs="Times New Roman"/>
          <w:spacing w:val="24"/>
          <w:sz w:val="28"/>
          <w:szCs w:val="28"/>
        </w:rPr>
      </w:pPr>
      <w:r w:rsidRPr="00EB0046">
        <w:rPr>
          <w:rFonts w:ascii="Times New Roman" w:eastAsia="Times New Roman" w:hAnsi="Times New Roman" w:cs="Times New Roman"/>
          <w:spacing w:val="24"/>
          <w:sz w:val="28"/>
          <w:szCs w:val="28"/>
        </w:rPr>
        <w:t xml:space="preserve">                   </w:t>
      </w:r>
    </w:p>
    <w:p w:rsidR="00EB0046" w:rsidRPr="00EB0046" w:rsidRDefault="00EB0046" w:rsidP="00EB0046">
      <w:pPr>
        <w:shd w:val="clear" w:color="auto" w:fill="FFFFFF"/>
        <w:spacing w:after="0" w:line="240" w:lineRule="auto"/>
        <w:ind w:firstLine="709"/>
        <w:contextualSpacing/>
        <w:jc w:val="center"/>
        <w:rPr>
          <w:rFonts w:ascii="Times New Roman" w:eastAsia="Times New Roman" w:hAnsi="Times New Roman" w:cs="Times New Roman"/>
          <w:b/>
          <w:i/>
          <w:color w:val="000000"/>
          <w:spacing w:val="-11"/>
          <w:sz w:val="28"/>
          <w:szCs w:val="28"/>
        </w:rPr>
      </w:pPr>
      <w:r w:rsidRPr="00EB0046">
        <w:rPr>
          <w:rFonts w:ascii="Times New Roman" w:eastAsia="Times New Roman" w:hAnsi="Times New Roman" w:cs="Times New Roman"/>
          <w:b/>
          <w:i/>
          <w:color w:val="000000"/>
          <w:spacing w:val="-11"/>
          <w:sz w:val="28"/>
          <w:szCs w:val="28"/>
        </w:rPr>
        <w:t>Вопросы для самоподготовки</w:t>
      </w:r>
    </w:p>
    <w:p w:rsidR="00EB0046" w:rsidRPr="00EB0046" w:rsidRDefault="00EB0046" w:rsidP="00EB0046">
      <w:pPr>
        <w:shd w:val="clear" w:color="auto" w:fill="FFFFFF"/>
        <w:spacing w:after="0" w:line="240" w:lineRule="auto"/>
        <w:contextualSpacing/>
        <w:jc w:val="center"/>
        <w:rPr>
          <w:rFonts w:ascii="Times New Roman" w:eastAsia="Times New Roman" w:hAnsi="Times New Roman" w:cs="Times New Roman"/>
          <w:b/>
          <w:i/>
          <w:color w:val="000000"/>
          <w:spacing w:val="-11"/>
          <w:sz w:val="28"/>
          <w:szCs w:val="28"/>
        </w:rPr>
      </w:pPr>
    </w:p>
    <w:p w:rsidR="00EB0046" w:rsidRPr="00EB0046" w:rsidRDefault="00EB0046" w:rsidP="00EB0046">
      <w:pPr>
        <w:widowControl w:val="0"/>
        <w:numPr>
          <w:ilvl w:val="0"/>
          <w:numId w:val="6"/>
        </w:numPr>
        <w:shd w:val="clear" w:color="auto" w:fill="FFFFFF"/>
        <w:tabs>
          <w:tab w:val="left" w:pos="250"/>
        </w:tabs>
        <w:autoSpaceDE w:val="0"/>
        <w:autoSpaceDN w:val="0"/>
        <w:adjustRightInd w:val="0"/>
        <w:spacing w:after="0" w:line="240" w:lineRule="auto"/>
        <w:ind w:right="14"/>
        <w:contextualSpacing/>
        <w:jc w:val="both"/>
        <w:rPr>
          <w:rFonts w:ascii="Times New Roman" w:eastAsia="Times New Roman" w:hAnsi="Times New Roman" w:cs="Times New Roman"/>
          <w:spacing w:val="-20"/>
          <w:sz w:val="28"/>
          <w:szCs w:val="28"/>
        </w:rPr>
      </w:pPr>
      <w:r w:rsidRPr="00EB0046">
        <w:rPr>
          <w:rFonts w:ascii="Times New Roman" w:eastAsia="Times New Roman" w:hAnsi="Times New Roman" w:cs="Times New Roman"/>
          <w:sz w:val="28"/>
          <w:szCs w:val="28"/>
        </w:rPr>
        <w:t xml:space="preserve"> Почему такая отрасль социологического знания как этносоциология переживает сегодня свое второе рождение?</w:t>
      </w:r>
    </w:p>
    <w:p w:rsidR="00EB0046" w:rsidRPr="00EB0046" w:rsidRDefault="00EB0046" w:rsidP="00EB0046">
      <w:pPr>
        <w:widowControl w:val="0"/>
        <w:numPr>
          <w:ilvl w:val="0"/>
          <w:numId w:val="6"/>
        </w:numPr>
        <w:shd w:val="clear" w:color="auto" w:fill="FFFFFF"/>
        <w:tabs>
          <w:tab w:val="left" w:pos="250"/>
        </w:tabs>
        <w:autoSpaceDE w:val="0"/>
        <w:autoSpaceDN w:val="0"/>
        <w:adjustRightInd w:val="0"/>
        <w:spacing w:after="0" w:line="240" w:lineRule="auto"/>
        <w:ind w:right="10"/>
        <w:contextualSpacing/>
        <w:jc w:val="both"/>
        <w:rPr>
          <w:rFonts w:ascii="Times New Roman" w:eastAsia="Times New Roman" w:hAnsi="Times New Roman" w:cs="Times New Roman"/>
          <w:spacing w:val="-5"/>
          <w:sz w:val="28"/>
          <w:szCs w:val="28"/>
        </w:rPr>
      </w:pPr>
      <w:r w:rsidRPr="00EB0046">
        <w:rPr>
          <w:rFonts w:ascii="Times New Roman" w:eastAsia="Times New Roman" w:hAnsi="Times New Roman" w:cs="Times New Roman"/>
          <w:sz w:val="28"/>
          <w:szCs w:val="28"/>
        </w:rPr>
        <w:t xml:space="preserve"> Каковы объективные и субъективные причины, негативно повлиявшие на развитие этой специальной социологической теории?</w:t>
      </w:r>
    </w:p>
    <w:p w:rsidR="00EB0046" w:rsidRPr="00EB0046" w:rsidRDefault="00EB0046" w:rsidP="00EB0046">
      <w:pPr>
        <w:widowControl w:val="0"/>
        <w:numPr>
          <w:ilvl w:val="0"/>
          <w:numId w:val="6"/>
        </w:numPr>
        <w:shd w:val="clear" w:color="auto" w:fill="FFFFFF"/>
        <w:tabs>
          <w:tab w:val="left" w:pos="250"/>
        </w:tabs>
        <w:autoSpaceDE w:val="0"/>
        <w:autoSpaceDN w:val="0"/>
        <w:adjustRightInd w:val="0"/>
        <w:spacing w:after="0" w:line="240" w:lineRule="auto"/>
        <w:ind w:right="14"/>
        <w:contextualSpacing/>
        <w:jc w:val="both"/>
        <w:rPr>
          <w:rFonts w:ascii="Times New Roman" w:eastAsia="Times New Roman" w:hAnsi="Times New Roman" w:cs="Times New Roman"/>
          <w:spacing w:val="-8"/>
          <w:sz w:val="28"/>
          <w:szCs w:val="28"/>
        </w:rPr>
      </w:pPr>
      <w:r w:rsidRPr="00EB0046">
        <w:rPr>
          <w:rFonts w:ascii="Times New Roman" w:eastAsia="Times New Roman" w:hAnsi="Times New Roman" w:cs="Times New Roman"/>
          <w:sz w:val="28"/>
          <w:szCs w:val="28"/>
        </w:rPr>
        <w:t xml:space="preserve"> Какие проблемы в практике сосуществования народов порождал тезис о «слиянии наций»?</w:t>
      </w:r>
    </w:p>
    <w:p w:rsidR="00EB0046" w:rsidRPr="00EB0046" w:rsidRDefault="00EB0046" w:rsidP="00EB0046">
      <w:pPr>
        <w:widowControl w:val="0"/>
        <w:numPr>
          <w:ilvl w:val="0"/>
          <w:numId w:val="6"/>
        </w:numPr>
        <w:shd w:val="clear" w:color="auto" w:fill="FFFFFF"/>
        <w:tabs>
          <w:tab w:val="left" w:pos="250"/>
        </w:tabs>
        <w:autoSpaceDE w:val="0"/>
        <w:autoSpaceDN w:val="0"/>
        <w:adjustRightInd w:val="0"/>
        <w:spacing w:after="0" w:line="240" w:lineRule="auto"/>
        <w:contextualSpacing/>
        <w:jc w:val="both"/>
        <w:rPr>
          <w:rFonts w:ascii="Times New Roman" w:eastAsia="Times New Roman" w:hAnsi="Times New Roman" w:cs="Times New Roman"/>
          <w:spacing w:val="-8"/>
          <w:sz w:val="28"/>
          <w:szCs w:val="28"/>
        </w:rPr>
      </w:pPr>
      <w:r w:rsidRPr="00EB0046">
        <w:rPr>
          <w:rFonts w:ascii="Times New Roman" w:eastAsia="Times New Roman" w:hAnsi="Times New Roman" w:cs="Times New Roman"/>
          <w:sz w:val="28"/>
          <w:szCs w:val="28"/>
        </w:rPr>
        <w:t xml:space="preserve"> Какие уровни имеет этнос?</w:t>
      </w:r>
    </w:p>
    <w:p w:rsidR="00EB0046" w:rsidRPr="00EB0046" w:rsidRDefault="00EB0046" w:rsidP="00EB0046">
      <w:pPr>
        <w:widowControl w:val="0"/>
        <w:numPr>
          <w:ilvl w:val="0"/>
          <w:numId w:val="6"/>
        </w:numPr>
        <w:shd w:val="clear" w:color="auto" w:fill="FFFFFF"/>
        <w:tabs>
          <w:tab w:val="left" w:pos="250"/>
        </w:tabs>
        <w:autoSpaceDE w:val="0"/>
        <w:autoSpaceDN w:val="0"/>
        <w:adjustRightInd w:val="0"/>
        <w:spacing w:after="0" w:line="240" w:lineRule="auto"/>
        <w:ind w:right="24"/>
        <w:contextualSpacing/>
        <w:jc w:val="both"/>
        <w:rPr>
          <w:rFonts w:ascii="Times New Roman" w:eastAsia="Times New Roman" w:hAnsi="Times New Roman" w:cs="Times New Roman"/>
          <w:spacing w:val="-10"/>
          <w:sz w:val="28"/>
          <w:szCs w:val="28"/>
        </w:rPr>
      </w:pPr>
      <w:r w:rsidRPr="00EB0046">
        <w:rPr>
          <w:rFonts w:ascii="Times New Roman" w:eastAsia="Times New Roman" w:hAnsi="Times New Roman" w:cs="Times New Roman"/>
          <w:sz w:val="28"/>
          <w:szCs w:val="28"/>
        </w:rPr>
        <w:t xml:space="preserve"> Почему проблемы межнациональных конфликтов являются актуальнейшей проблемой этносоциологии?</w:t>
      </w:r>
    </w:p>
    <w:p w:rsidR="00EB0046" w:rsidRPr="00EB0046" w:rsidRDefault="00EB0046" w:rsidP="00EB0046">
      <w:pPr>
        <w:widowControl w:val="0"/>
        <w:numPr>
          <w:ilvl w:val="0"/>
          <w:numId w:val="6"/>
        </w:numPr>
        <w:shd w:val="clear" w:color="auto" w:fill="FFFFFF"/>
        <w:tabs>
          <w:tab w:val="left" w:pos="250"/>
        </w:tabs>
        <w:autoSpaceDE w:val="0"/>
        <w:autoSpaceDN w:val="0"/>
        <w:adjustRightInd w:val="0"/>
        <w:spacing w:after="0" w:line="240" w:lineRule="auto"/>
        <w:ind w:right="24"/>
        <w:contextualSpacing/>
        <w:jc w:val="both"/>
        <w:rPr>
          <w:rFonts w:ascii="Times New Roman" w:eastAsia="Times New Roman" w:hAnsi="Times New Roman" w:cs="Times New Roman"/>
          <w:spacing w:val="-9"/>
          <w:sz w:val="28"/>
          <w:szCs w:val="28"/>
        </w:rPr>
      </w:pPr>
      <w:r w:rsidRPr="00EB0046">
        <w:rPr>
          <w:rFonts w:ascii="Times New Roman" w:eastAsia="Times New Roman" w:hAnsi="Times New Roman" w:cs="Times New Roman"/>
          <w:sz w:val="28"/>
          <w:szCs w:val="28"/>
        </w:rPr>
        <w:t xml:space="preserve"> Есть ли разница между принципами предотвращения и способами разрешения этнических конфликтов?</w:t>
      </w:r>
    </w:p>
    <w:p w:rsidR="00EB0046" w:rsidRPr="00EB0046" w:rsidRDefault="00EB0046" w:rsidP="00EB0046">
      <w:pPr>
        <w:widowControl w:val="0"/>
        <w:numPr>
          <w:ilvl w:val="0"/>
          <w:numId w:val="6"/>
        </w:numPr>
        <w:shd w:val="clear" w:color="auto" w:fill="FFFFFF"/>
        <w:tabs>
          <w:tab w:val="left" w:pos="250"/>
        </w:tabs>
        <w:autoSpaceDE w:val="0"/>
        <w:autoSpaceDN w:val="0"/>
        <w:adjustRightInd w:val="0"/>
        <w:spacing w:after="0" w:line="240" w:lineRule="auto"/>
        <w:contextualSpacing/>
        <w:jc w:val="both"/>
        <w:rPr>
          <w:rFonts w:ascii="Times New Roman" w:eastAsia="Times New Roman" w:hAnsi="Times New Roman" w:cs="Times New Roman"/>
          <w:spacing w:val="-11"/>
          <w:sz w:val="28"/>
          <w:szCs w:val="28"/>
        </w:rPr>
      </w:pPr>
      <w:r w:rsidRPr="00EB0046">
        <w:rPr>
          <w:rFonts w:ascii="Times New Roman" w:eastAsia="Times New Roman" w:hAnsi="Times New Roman" w:cs="Times New Roman"/>
          <w:sz w:val="28"/>
          <w:szCs w:val="28"/>
        </w:rPr>
        <w:t xml:space="preserve"> Какие стратегии разрешения межэтнических конфликтов вы знаете?</w:t>
      </w:r>
    </w:p>
    <w:p w:rsidR="00EB0046" w:rsidRPr="00EB0046" w:rsidRDefault="00EB0046" w:rsidP="00EB0046">
      <w:pPr>
        <w:widowControl w:val="0"/>
        <w:numPr>
          <w:ilvl w:val="0"/>
          <w:numId w:val="6"/>
        </w:numPr>
        <w:shd w:val="clear" w:color="auto" w:fill="FFFFFF"/>
        <w:tabs>
          <w:tab w:val="left" w:pos="250"/>
        </w:tabs>
        <w:autoSpaceDE w:val="0"/>
        <w:autoSpaceDN w:val="0"/>
        <w:adjustRightInd w:val="0"/>
        <w:spacing w:after="0" w:line="240" w:lineRule="auto"/>
        <w:ind w:right="34"/>
        <w:contextualSpacing/>
        <w:jc w:val="both"/>
        <w:rPr>
          <w:rFonts w:ascii="Times New Roman" w:eastAsia="Times New Roman" w:hAnsi="Times New Roman" w:cs="Times New Roman"/>
          <w:spacing w:val="-11"/>
          <w:sz w:val="28"/>
          <w:szCs w:val="28"/>
        </w:rPr>
      </w:pPr>
      <w:r w:rsidRPr="00EB0046">
        <w:rPr>
          <w:rFonts w:ascii="Times New Roman" w:eastAsia="Times New Roman" w:hAnsi="Times New Roman" w:cs="Times New Roman"/>
          <w:sz w:val="28"/>
          <w:szCs w:val="28"/>
        </w:rPr>
        <w:t xml:space="preserve"> Почему внимательное изучение мирового опыта мирного сосуществования народов служит делу становления цивилизованных форм человеческого существования?</w:t>
      </w:r>
    </w:p>
    <w:p w:rsidR="00EB0046" w:rsidRPr="00EB0046" w:rsidRDefault="00EB0046" w:rsidP="00EB0046">
      <w:pPr>
        <w:spacing w:after="0" w:line="240" w:lineRule="auto"/>
        <w:rPr>
          <w:rFonts w:ascii="Times New Roman" w:eastAsia="Times New Roman" w:hAnsi="Times New Roman" w:cs="Times New Roman"/>
          <w:sz w:val="20"/>
          <w:szCs w:val="20"/>
        </w:rPr>
      </w:pPr>
    </w:p>
    <w:p w:rsidR="00EB0046" w:rsidRPr="00EB0046" w:rsidRDefault="00EB0046" w:rsidP="00EB0046">
      <w:pPr>
        <w:spacing w:after="120" w:line="240" w:lineRule="auto"/>
        <w:ind w:left="360"/>
        <w:jc w:val="center"/>
        <w:rPr>
          <w:rFonts w:ascii="Times New Roman" w:eastAsia="Times New Roman" w:hAnsi="Times New Roman" w:cs="Times New Roman"/>
          <w:b/>
          <w:sz w:val="28"/>
          <w:szCs w:val="28"/>
        </w:rPr>
      </w:pPr>
      <w:r w:rsidRPr="00EB0046">
        <w:rPr>
          <w:rFonts w:ascii="Times New Roman" w:eastAsia="Times New Roman" w:hAnsi="Times New Roman" w:cs="Times New Roman"/>
          <w:b/>
          <w:sz w:val="28"/>
          <w:szCs w:val="28"/>
        </w:rPr>
        <w:t>По политологии</w:t>
      </w:r>
    </w:p>
    <w:p w:rsidR="00EB0046" w:rsidRPr="00EB0046" w:rsidRDefault="00EB0046" w:rsidP="00EB0046">
      <w:pPr>
        <w:spacing w:after="0" w:line="240" w:lineRule="auto"/>
        <w:ind w:firstLine="567"/>
        <w:rPr>
          <w:rFonts w:ascii="Times New Roman" w:eastAsia="Times New Roman" w:hAnsi="Times New Roman" w:cs="Times New Roman"/>
          <w:sz w:val="28"/>
          <w:szCs w:val="20"/>
        </w:rPr>
      </w:pPr>
    </w:p>
    <w:p w:rsidR="00EB0046" w:rsidRPr="00EB0046" w:rsidRDefault="00EB0046" w:rsidP="00EB0046">
      <w:pPr>
        <w:numPr>
          <w:ilvl w:val="0"/>
          <w:numId w:val="14"/>
        </w:numPr>
        <w:tabs>
          <w:tab w:val="clear" w:pos="360"/>
          <w:tab w:val="num" w:pos="927"/>
        </w:tabs>
        <w:spacing w:after="0" w:line="240" w:lineRule="auto"/>
        <w:ind w:left="927"/>
        <w:jc w:val="both"/>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Предмет политологии, содержание, функции.</w:t>
      </w:r>
    </w:p>
    <w:p w:rsidR="00EB0046" w:rsidRPr="00EB0046" w:rsidRDefault="00EB0046" w:rsidP="00EB0046">
      <w:pPr>
        <w:numPr>
          <w:ilvl w:val="0"/>
          <w:numId w:val="14"/>
        </w:numPr>
        <w:tabs>
          <w:tab w:val="clear" w:pos="360"/>
          <w:tab w:val="num" w:pos="927"/>
        </w:tabs>
        <w:spacing w:after="0" w:line="240" w:lineRule="auto"/>
        <w:ind w:left="927"/>
        <w:jc w:val="both"/>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Политическая мысль античности и средних веков.</w:t>
      </w:r>
    </w:p>
    <w:p w:rsidR="00EB0046" w:rsidRPr="00EB0046" w:rsidRDefault="00EB0046" w:rsidP="00EB0046">
      <w:pPr>
        <w:numPr>
          <w:ilvl w:val="0"/>
          <w:numId w:val="14"/>
        </w:numPr>
        <w:tabs>
          <w:tab w:val="clear" w:pos="360"/>
          <w:tab w:val="num" w:pos="927"/>
        </w:tabs>
        <w:spacing w:after="0" w:line="240" w:lineRule="auto"/>
        <w:ind w:left="927"/>
        <w:jc w:val="both"/>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Политическая мысль эпохи Возрождения и периоды ранних буржуазных революций.</w:t>
      </w:r>
    </w:p>
    <w:p w:rsidR="00EB0046" w:rsidRPr="00EB0046" w:rsidRDefault="00EB0046" w:rsidP="00EB0046">
      <w:pPr>
        <w:numPr>
          <w:ilvl w:val="0"/>
          <w:numId w:val="14"/>
        </w:numPr>
        <w:tabs>
          <w:tab w:val="clear" w:pos="360"/>
          <w:tab w:val="num" w:pos="927"/>
        </w:tabs>
        <w:spacing w:after="0" w:line="240" w:lineRule="auto"/>
        <w:ind w:left="927"/>
        <w:jc w:val="both"/>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Политическая мысль Французского просвещения и немецкой классической философии.</w:t>
      </w:r>
    </w:p>
    <w:p w:rsidR="00EB0046" w:rsidRPr="00EB0046" w:rsidRDefault="00EB0046" w:rsidP="00EB0046">
      <w:pPr>
        <w:numPr>
          <w:ilvl w:val="0"/>
          <w:numId w:val="14"/>
        </w:numPr>
        <w:tabs>
          <w:tab w:val="clear" w:pos="360"/>
          <w:tab w:val="num" w:pos="927"/>
        </w:tabs>
        <w:spacing w:after="0" w:line="240" w:lineRule="auto"/>
        <w:ind w:left="927"/>
        <w:jc w:val="both"/>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Политическая мысль утопического социализма и марксистская теория политики.</w:t>
      </w:r>
    </w:p>
    <w:p w:rsidR="00EB0046" w:rsidRPr="00EB0046" w:rsidRDefault="00EB0046" w:rsidP="00EB0046">
      <w:pPr>
        <w:numPr>
          <w:ilvl w:val="0"/>
          <w:numId w:val="14"/>
        </w:numPr>
        <w:tabs>
          <w:tab w:val="clear" w:pos="360"/>
          <w:tab w:val="num" w:pos="927"/>
        </w:tabs>
        <w:spacing w:after="0" w:line="240" w:lineRule="auto"/>
        <w:ind w:left="927"/>
        <w:jc w:val="both"/>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Политическая мысль в России.</w:t>
      </w:r>
    </w:p>
    <w:p w:rsidR="00EB0046" w:rsidRPr="00EB0046" w:rsidRDefault="00EB0046" w:rsidP="00EB0046">
      <w:pPr>
        <w:numPr>
          <w:ilvl w:val="0"/>
          <w:numId w:val="14"/>
        </w:numPr>
        <w:tabs>
          <w:tab w:val="clear" w:pos="360"/>
          <w:tab w:val="num" w:pos="927"/>
        </w:tabs>
        <w:spacing w:after="0" w:line="240" w:lineRule="auto"/>
        <w:ind w:left="927"/>
        <w:jc w:val="both"/>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Власть – основная категория политической науки.</w:t>
      </w:r>
    </w:p>
    <w:p w:rsidR="00EB0046" w:rsidRPr="00EB0046" w:rsidRDefault="00EB0046" w:rsidP="00EB0046">
      <w:pPr>
        <w:numPr>
          <w:ilvl w:val="0"/>
          <w:numId w:val="14"/>
        </w:numPr>
        <w:tabs>
          <w:tab w:val="clear" w:pos="360"/>
          <w:tab w:val="num" w:pos="927"/>
        </w:tabs>
        <w:spacing w:after="0" w:line="240" w:lineRule="auto"/>
        <w:ind w:left="927"/>
        <w:jc w:val="both"/>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Проблема разделения и взаимодействия властей.</w:t>
      </w:r>
    </w:p>
    <w:p w:rsidR="00EB0046" w:rsidRPr="00EB0046" w:rsidRDefault="00EB0046" w:rsidP="00EB0046">
      <w:pPr>
        <w:numPr>
          <w:ilvl w:val="0"/>
          <w:numId w:val="14"/>
        </w:numPr>
        <w:tabs>
          <w:tab w:val="clear" w:pos="360"/>
          <w:tab w:val="num" w:pos="927"/>
        </w:tabs>
        <w:spacing w:after="0" w:line="240" w:lineRule="auto"/>
        <w:ind w:left="927"/>
        <w:jc w:val="both"/>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Понятие, сущность, структура и функции политической системы общества.</w:t>
      </w:r>
    </w:p>
    <w:p w:rsidR="00EB0046" w:rsidRPr="00EB0046" w:rsidRDefault="00EB0046" w:rsidP="00EB0046">
      <w:pPr>
        <w:numPr>
          <w:ilvl w:val="0"/>
          <w:numId w:val="14"/>
        </w:numPr>
        <w:tabs>
          <w:tab w:val="clear" w:pos="360"/>
          <w:tab w:val="num" w:pos="927"/>
        </w:tabs>
        <w:spacing w:after="0" w:line="240" w:lineRule="auto"/>
        <w:ind w:left="927"/>
        <w:jc w:val="both"/>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Понятие политического режима и его основные характеристики.</w:t>
      </w:r>
    </w:p>
    <w:p w:rsidR="00EB0046" w:rsidRPr="00EB0046" w:rsidRDefault="00EB0046" w:rsidP="00EB0046">
      <w:pPr>
        <w:numPr>
          <w:ilvl w:val="0"/>
          <w:numId w:val="14"/>
        </w:numPr>
        <w:tabs>
          <w:tab w:val="clear" w:pos="360"/>
          <w:tab w:val="num" w:pos="927"/>
        </w:tabs>
        <w:spacing w:after="0" w:line="240" w:lineRule="auto"/>
        <w:ind w:left="927"/>
        <w:jc w:val="both"/>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Характерные признаки демократического режима.</w:t>
      </w:r>
    </w:p>
    <w:p w:rsidR="00EB0046" w:rsidRPr="00EB0046" w:rsidRDefault="00EB0046" w:rsidP="00EB0046">
      <w:pPr>
        <w:numPr>
          <w:ilvl w:val="0"/>
          <w:numId w:val="14"/>
        </w:numPr>
        <w:tabs>
          <w:tab w:val="clear" w:pos="360"/>
          <w:tab w:val="num" w:pos="927"/>
        </w:tabs>
        <w:spacing w:after="0" w:line="240" w:lineRule="auto"/>
        <w:ind w:left="927"/>
        <w:jc w:val="both"/>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Государство как основной институт политической системы.</w:t>
      </w:r>
    </w:p>
    <w:p w:rsidR="00EB0046" w:rsidRPr="00EB0046" w:rsidRDefault="00EB0046" w:rsidP="00EB0046">
      <w:pPr>
        <w:numPr>
          <w:ilvl w:val="0"/>
          <w:numId w:val="14"/>
        </w:numPr>
        <w:tabs>
          <w:tab w:val="clear" w:pos="360"/>
          <w:tab w:val="num" w:pos="927"/>
        </w:tabs>
        <w:spacing w:after="0" w:line="240" w:lineRule="auto"/>
        <w:ind w:left="927"/>
        <w:jc w:val="both"/>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Основные функции государства.</w:t>
      </w:r>
    </w:p>
    <w:p w:rsidR="00EB0046" w:rsidRPr="00EB0046" w:rsidRDefault="00EB0046" w:rsidP="00EB0046">
      <w:pPr>
        <w:numPr>
          <w:ilvl w:val="0"/>
          <w:numId w:val="14"/>
        </w:numPr>
        <w:tabs>
          <w:tab w:val="clear" w:pos="360"/>
          <w:tab w:val="num" w:pos="927"/>
        </w:tabs>
        <w:spacing w:after="0" w:line="240" w:lineRule="auto"/>
        <w:ind w:left="927"/>
        <w:jc w:val="both"/>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Генезис партий и их функции.</w:t>
      </w:r>
    </w:p>
    <w:p w:rsidR="00EB0046" w:rsidRPr="00EB0046" w:rsidRDefault="00EB0046" w:rsidP="00EB0046">
      <w:pPr>
        <w:numPr>
          <w:ilvl w:val="0"/>
          <w:numId w:val="14"/>
        </w:numPr>
        <w:tabs>
          <w:tab w:val="clear" w:pos="360"/>
          <w:tab w:val="num" w:pos="927"/>
        </w:tabs>
        <w:spacing w:after="0" w:line="240" w:lineRule="auto"/>
        <w:ind w:left="927"/>
        <w:jc w:val="both"/>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Классификация партий и партийная система.</w:t>
      </w:r>
    </w:p>
    <w:p w:rsidR="00EB0046" w:rsidRPr="00EB0046" w:rsidRDefault="00EB0046" w:rsidP="00EB0046">
      <w:pPr>
        <w:numPr>
          <w:ilvl w:val="0"/>
          <w:numId w:val="14"/>
        </w:numPr>
        <w:tabs>
          <w:tab w:val="clear" w:pos="360"/>
          <w:tab w:val="num" w:pos="927"/>
        </w:tabs>
        <w:spacing w:after="0" w:line="240" w:lineRule="auto"/>
        <w:ind w:left="927"/>
        <w:jc w:val="both"/>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Общественные движения и общественные организации.</w:t>
      </w:r>
    </w:p>
    <w:p w:rsidR="00EB0046" w:rsidRPr="00EB0046" w:rsidRDefault="00EB0046" w:rsidP="00EB0046">
      <w:pPr>
        <w:numPr>
          <w:ilvl w:val="0"/>
          <w:numId w:val="14"/>
        </w:numPr>
        <w:tabs>
          <w:tab w:val="clear" w:pos="360"/>
          <w:tab w:val="num" w:pos="927"/>
        </w:tabs>
        <w:spacing w:after="0" w:line="240" w:lineRule="auto"/>
        <w:ind w:left="927"/>
        <w:jc w:val="both"/>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Классификация и динамика развития общественных движений.</w:t>
      </w:r>
    </w:p>
    <w:p w:rsidR="00EB0046" w:rsidRPr="00EB0046" w:rsidRDefault="00EB0046" w:rsidP="00EB0046">
      <w:pPr>
        <w:numPr>
          <w:ilvl w:val="0"/>
          <w:numId w:val="14"/>
        </w:numPr>
        <w:tabs>
          <w:tab w:val="clear" w:pos="360"/>
          <w:tab w:val="num" w:pos="927"/>
        </w:tabs>
        <w:spacing w:after="0" w:line="240" w:lineRule="auto"/>
        <w:ind w:left="927"/>
        <w:jc w:val="both"/>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Основные черты политической элиты и её структура.</w:t>
      </w:r>
    </w:p>
    <w:p w:rsidR="00EB0046" w:rsidRPr="00EB0046" w:rsidRDefault="00EB0046" w:rsidP="00EB0046">
      <w:pPr>
        <w:numPr>
          <w:ilvl w:val="0"/>
          <w:numId w:val="14"/>
        </w:numPr>
        <w:tabs>
          <w:tab w:val="clear" w:pos="360"/>
          <w:tab w:val="num" w:pos="927"/>
        </w:tabs>
        <w:spacing w:after="0" w:line="240" w:lineRule="auto"/>
        <w:ind w:left="927"/>
        <w:jc w:val="both"/>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Природа и сущность лидерства.</w:t>
      </w:r>
    </w:p>
    <w:p w:rsidR="00EB0046" w:rsidRPr="00EB0046" w:rsidRDefault="00EB0046" w:rsidP="00EB0046">
      <w:pPr>
        <w:numPr>
          <w:ilvl w:val="0"/>
          <w:numId w:val="14"/>
        </w:numPr>
        <w:tabs>
          <w:tab w:val="clear" w:pos="360"/>
          <w:tab w:val="num" w:pos="927"/>
        </w:tabs>
        <w:spacing w:after="0" w:line="240" w:lineRule="auto"/>
        <w:ind w:left="927"/>
        <w:jc w:val="both"/>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lastRenderedPageBreak/>
        <w:t>Содержание, сущность и характер политического сознания.</w:t>
      </w:r>
    </w:p>
    <w:p w:rsidR="00EB0046" w:rsidRPr="00EB0046" w:rsidRDefault="00EB0046" w:rsidP="00EB0046">
      <w:pPr>
        <w:numPr>
          <w:ilvl w:val="0"/>
          <w:numId w:val="14"/>
        </w:numPr>
        <w:tabs>
          <w:tab w:val="clear" w:pos="360"/>
          <w:tab w:val="num" w:pos="927"/>
        </w:tabs>
        <w:spacing w:after="0" w:line="240" w:lineRule="auto"/>
        <w:ind w:left="927"/>
        <w:jc w:val="both"/>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Политическая культура, механизм формирования, функции.</w:t>
      </w:r>
    </w:p>
    <w:p w:rsidR="00EB0046" w:rsidRPr="00EB0046" w:rsidRDefault="00EB0046" w:rsidP="00EB0046">
      <w:pPr>
        <w:numPr>
          <w:ilvl w:val="0"/>
          <w:numId w:val="14"/>
        </w:numPr>
        <w:tabs>
          <w:tab w:val="clear" w:pos="360"/>
          <w:tab w:val="num" w:pos="927"/>
        </w:tabs>
        <w:spacing w:after="0" w:line="240" w:lineRule="auto"/>
        <w:ind w:left="927"/>
        <w:jc w:val="both"/>
        <w:rPr>
          <w:rFonts w:ascii="Times New Roman" w:eastAsia="Times New Roman" w:hAnsi="Times New Roman" w:cs="Times New Roman"/>
          <w:sz w:val="28"/>
          <w:szCs w:val="20"/>
        </w:rPr>
      </w:pPr>
      <w:proofErr w:type="gramStart"/>
      <w:r w:rsidRPr="00EB0046">
        <w:rPr>
          <w:rFonts w:ascii="Times New Roman" w:eastAsia="Times New Roman" w:hAnsi="Times New Roman" w:cs="Times New Roman"/>
          <w:sz w:val="28"/>
          <w:szCs w:val="20"/>
        </w:rPr>
        <w:t>Консервативное</w:t>
      </w:r>
      <w:proofErr w:type="gramEnd"/>
      <w:r w:rsidRPr="00EB0046">
        <w:rPr>
          <w:rFonts w:ascii="Times New Roman" w:eastAsia="Times New Roman" w:hAnsi="Times New Roman" w:cs="Times New Roman"/>
          <w:sz w:val="28"/>
          <w:szCs w:val="20"/>
        </w:rPr>
        <w:t xml:space="preserve">, либеральные и реформистские течении в политики.  </w:t>
      </w:r>
    </w:p>
    <w:p w:rsidR="00EB0046" w:rsidRPr="00EB0046" w:rsidRDefault="00EB0046" w:rsidP="00EB0046">
      <w:pPr>
        <w:numPr>
          <w:ilvl w:val="0"/>
          <w:numId w:val="14"/>
        </w:numPr>
        <w:tabs>
          <w:tab w:val="clear" w:pos="360"/>
          <w:tab w:val="num" w:pos="927"/>
        </w:tabs>
        <w:spacing w:after="0" w:line="240" w:lineRule="auto"/>
        <w:ind w:left="927"/>
        <w:jc w:val="both"/>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Международные отношения и внешняя политика страны.</w:t>
      </w:r>
    </w:p>
    <w:p w:rsidR="00EB0046" w:rsidRPr="00EB0046" w:rsidRDefault="00EB0046" w:rsidP="00EB0046">
      <w:pPr>
        <w:numPr>
          <w:ilvl w:val="0"/>
          <w:numId w:val="14"/>
        </w:numPr>
        <w:tabs>
          <w:tab w:val="clear" w:pos="360"/>
          <w:tab w:val="num" w:pos="927"/>
        </w:tabs>
        <w:spacing w:after="0" w:line="240" w:lineRule="auto"/>
        <w:ind w:left="927"/>
        <w:jc w:val="both"/>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Политическое прогнозирование и его роль в управлении политическими процессами.</w:t>
      </w:r>
    </w:p>
    <w:p w:rsidR="00EB0046" w:rsidRPr="00EB0046" w:rsidRDefault="00EB0046" w:rsidP="00EB0046">
      <w:pPr>
        <w:spacing w:after="0" w:line="240" w:lineRule="auto"/>
        <w:jc w:val="both"/>
        <w:rPr>
          <w:rFonts w:ascii="Times New Roman" w:eastAsia="Times New Roman" w:hAnsi="Times New Roman" w:cs="Times New Roman"/>
          <w:b/>
          <w:sz w:val="28"/>
          <w:szCs w:val="28"/>
        </w:rPr>
      </w:pPr>
      <w:r w:rsidRPr="00EB0046">
        <w:rPr>
          <w:rFonts w:ascii="Times New Roman" w:eastAsia="Times New Roman" w:hAnsi="Times New Roman" w:cs="Times New Roman"/>
          <w:sz w:val="28"/>
          <w:szCs w:val="20"/>
        </w:rPr>
        <w:t xml:space="preserve">        25.Глобальные проблемы современности</w:t>
      </w:r>
    </w:p>
    <w:p w:rsidR="00EB0046" w:rsidRPr="00EB0046" w:rsidRDefault="00EB0046" w:rsidP="00EB0046">
      <w:pPr>
        <w:spacing w:after="0" w:line="240" w:lineRule="auto"/>
        <w:jc w:val="both"/>
        <w:rPr>
          <w:rFonts w:ascii="Times New Roman" w:eastAsia="Times New Roman" w:hAnsi="Times New Roman" w:cs="Times New Roman"/>
          <w:b/>
          <w:sz w:val="28"/>
          <w:szCs w:val="28"/>
        </w:rPr>
      </w:pPr>
    </w:p>
    <w:p w:rsidR="00EB0046" w:rsidRPr="00EB0046" w:rsidRDefault="00EB0046" w:rsidP="00EB0046">
      <w:pPr>
        <w:spacing w:after="0" w:line="240" w:lineRule="auto"/>
        <w:jc w:val="both"/>
        <w:rPr>
          <w:rFonts w:ascii="Times New Roman" w:eastAsia="Times New Roman" w:hAnsi="Times New Roman" w:cs="Times New Roman"/>
          <w:b/>
          <w:bCs/>
          <w:i/>
          <w:iCs/>
          <w:sz w:val="28"/>
          <w:szCs w:val="28"/>
        </w:rPr>
      </w:pPr>
    </w:p>
    <w:p w:rsidR="00EB0046" w:rsidRPr="00EB0046" w:rsidRDefault="00EB0046" w:rsidP="00EB0046">
      <w:pPr>
        <w:spacing w:after="0"/>
        <w:jc w:val="center"/>
        <w:rPr>
          <w:rFonts w:ascii="Times New Roman" w:eastAsia="DejaVu Sans" w:hAnsi="Times New Roman" w:cs="DejaVu Sans"/>
          <w:b/>
          <w:bCs/>
          <w:sz w:val="28"/>
          <w:szCs w:val="28"/>
        </w:rPr>
      </w:pPr>
    </w:p>
    <w:p w:rsidR="00EB0046" w:rsidRPr="00EB0046" w:rsidRDefault="00EB0046" w:rsidP="00EB0046">
      <w:pPr>
        <w:spacing w:after="0"/>
        <w:jc w:val="center"/>
        <w:rPr>
          <w:rFonts w:ascii="Times New Roman" w:eastAsia="DejaVu Sans" w:hAnsi="Times New Roman" w:cs="DejaVu Sans"/>
          <w:b/>
          <w:bCs/>
          <w:sz w:val="28"/>
          <w:szCs w:val="28"/>
        </w:rPr>
      </w:pPr>
    </w:p>
    <w:p w:rsidR="00EB0046" w:rsidRPr="00EB0046" w:rsidRDefault="00EB0046" w:rsidP="00EB0046">
      <w:pPr>
        <w:spacing w:after="0"/>
        <w:jc w:val="center"/>
        <w:rPr>
          <w:rFonts w:ascii="Times New Roman" w:eastAsia="DejaVu Sans" w:hAnsi="Times New Roman" w:cs="DejaVu Sans"/>
          <w:b/>
          <w:bCs/>
          <w:sz w:val="28"/>
          <w:szCs w:val="28"/>
        </w:rPr>
      </w:pPr>
      <w:r w:rsidRPr="00EB0046">
        <w:rPr>
          <w:rFonts w:ascii="Times New Roman" w:eastAsia="DejaVu Sans" w:hAnsi="Times New Roman" w:cs="DejaVu Sans"/>
          <w:b/>
          <w:bCs/>
          <w:sz w:val="28"/>
          <w:szCs w:val="28"/>
        </w:rPr>
        <w:t xml:space="preserve">ТЕСТЫ </w:t>
      </w:r>
    </w:p>
    <w:p w:rsidR="00EB0046" w:rsidRPr="00EB0046" w:rsidRDefault="00EB0046" w:rsidP="00EB0046">
      <w:pPr>
        <w:spacing w:after="0"/>
        <w:jc w:val="center"/>
        <w:rPr>
          <w:rFonts w:ascii="Times New Roman" w:eastAsia="DejaVu Sans" w:hAnsi="Times New Roman" w:cs="DejaVu Sans"/>
          <w:b/>
          <w:bCs/>
          <w:sz w:val="28"/>
          <w:szCs w:val="28"/>
        </w:rPr>
      </w:pPr>
    </w:p>
    <w:p w:rsidR="00EB0046" w:rsidRPr="00EB0046" w:rsidRDefault="00EB0046" w:rsidP="00EB0046">
      <w:pPr>
        <w:spacing w:after="240"/>
        <w:rPr>
          <w:rFonts w:ascii="Times New Roman" w:eastAsia="DejaVu Sans" w:hAnsi="Times New Roman" w:cs="DejaVu Sans"/>
          <w:b/>
          <w:sz w:val="28"/>
          <w:szCs w:val="28"/>
        </w:rPr>
      </w:pPr>
      <w:r w:rsidRPr="00EB0046">
        <w:rPr>
          <w:rFonts w:ascii="Times New Roman" w:eastAsia="DejaVu Sans" w:hAnsi="Times New Roman" w:cs="DejaVu Sans"/>
          <w:bCs/>
          <w:sz w:val="28"/>
          <w:szCs w:val="28"/>
        </w:rPr>
        <w:t xml:space="preserve">1. Что является объектом социологии </w:t>
      </w:r>
      <w:r w:rsidRPr="00EB0046">
        <w:rPr>
          <w:rFonts w:ascii="Times New Roman" w:eastAsia="DejaVu Sans" w:hAnsi="Times New Roman" w:cs="DejaVu Sans"/>
          <w:b/>
          <w:sz w:val="28"/>
          <w:szCs w:val="28"/>
        </w:rPr>
        <w:br/>
        <w:t xml:space="preserve">     А. общество </w:t>
      </w:r>
      <w:r w:rsidRPr="00EB0046">
        <w:rPr>
          <w:rFonts w:ascii="Times New Roman" w:eastAsia="DejaVu Sans" w:hAnsi="Times New Roman" w:cs="DejaVu Sans"/>
          <w:b/>
          <w:sz w:val="28"/>
          <w:szCs w:val="28"/>
        </w:rPr>
        <w:br/>
        <w:t xml:space="preserve">     Б. человек </w:t>
      </w:r>
      <w:r w:rsidRPr="00EB0046">
        <w:rPr>
          <w:rFonts w:ascii="Times New Roman" w:eastAsia="DejaVu Sans" w:hAnsi="Times New Roman" w:cs="DejaVu Sans"/>
          <w:b/>
          <w:sz w:val="28"/>
          <w:szCs w:val="28"/>
        </w:rPr>
        <w:br/>
        <w:t xml:space="preserve">     В. государство </w:t>
      </w:r>
    </w:p>
    <w:p w:rsidR="00EB0046" w:rsidRPr="00EB0046" w:rsidRDefault="00EB0046" w:rsidP="00EB0046">
      <w:pPr>
        <w:spacing w:after="240"/>
        <w:rPr>
          <w:rFonts w:ascii="Times New Roman" w:eastAsia="DejaVu Sans" w:hAnsi="Times New Roman" w:cs="DejaVu Sans"/>
          <w:b/>
          <w:sz w:val="28"/>
          <w:szCs w:val="28"/>
        </w:rPr>
      </w:pPr>
      <w:r w:rsidRPr="00EB0046">
        <w:rPr>
          <w:rFonts w:ascii="Times New Roman" w:eastAsia="DejaVu Sans" w:hAnsi="Times New Roman" w:cs="DejaVu Sans"/>
          <w:bCs/>
          <w:sz w:val="28"/>
          <w:szCs w:val="28"/>
        </w:rPr>
        <w:t xml:space="preserve">    2. Что означает слово социология? </w:t>
      </w:r>
      <w:r w:rsidRPr="00EB0046">
        <w:rPr>
          <w:rFonts w:ascii="Times New Roman" w:eastAsia="DejaVu Sans" w:hAnsi="Times New Roman" w:cs="DejaVu Sans"/>
          <w:b/>
          <w:sz w:val="28"/>
          <w:szCs w:val="28"/>
        </w:rPr>
        <w:br/>
        <w:t xml:space="preserve">      А. гуманитарное знание </w:t>
      </w:r>
      <w:r w:rsidRPr="00EB0046">
        <w:rPr>
          <w:rFonts w:ascii="Times New Roman" w:eastAsia="DejaVu Sans" w:hAnsi="Times New Roman" w:cs="DejaVu Sans"/>
          <w:b/>
          <w:sz w:val="28"/>
          <w:szCs w:val="28"/>
        </w:rPr>
        <w:br/>
        <w:t xml:space="preserve">      Б. учение об обществе </w:t>
      </w:r>
    </w:p>
    <w:p w:rsidR="00EB0046" w:rsidRPr="00EB0046" w:rsidRDefault="00EB0046" w:rsidP="00EB0046">
      <w:pPr>
        <w:tabs>
          <w:tab w:val="left" w:pos="5988"/>
        </w:tabs>
        <w:spacing w:after="240"/>
        <w:rPr>
          <w:rFonts w:ascii="Times New Roman" w:eastAsia="DejaVu Sans" w:hAnsi="Times New Roman" w:cs="DejaVu Sans"/>
          <w:b/>
          <w:sz w:val="28"/>
          <w:szCs w:val="28"/>
        </w:rPr>
      </w:pPr>
      <w:r w:rsidRPr="00EB0046">
        <w:rPr>
          <w:rFonts w:ascii="Times New Roman" w:eastAsia="DejaVu Sans" w:hAnsi="Times New Roman" w:cs="DejaVu Sans"/>
          <w:bCs/>
          <w:sz w:val="28"/>
          <w:szCs w:val="28"/>
        </w:rPr>
        <w:t xml:space="preserve">3. Что является предметом социологии? </w:t>
      </w:r>
      <w:r w:rsidRPr="00EB0046">
        <w:rPr>
          <w:rFonts w:ascii="Times New Roman" w:eastAsia="DejaVu Sans" w:hAnsi="Times New Roman" w:cs="DejaVu Sans"/>
          <w:b/>
          <w:sz w:val="28"/>
          <w:szCs w:val="28"/>
        </w:rPr>
        <w:br/>
        <w:t xml:space="preserve">      А. политические отношения </w:t>
      </w:r>
      <w:r w:rsidRPr="00EB0046">
        <w:rPr>
          <w:rFonts w:ascii="Times New Roman" w:eastAsia="DejaVu Sans" w:hAnsi="Times New Roman" w:cs="DejaVu Sans"/>
          <w:b/>
          <w:sz w:val="28"/>
          <w:szCs w:val="28"/>
        </w:rPr>
        <w:br/>
        <w:t xml:space="preserve">      Б. законы развития человеческого сообщества </w:t>
      </w:r>
      <w:r w:rsidRPr="00EB0046">
        <w:rPr>
          <w:rFonts w:ascii="Times New Roman" w:eastAsia="DejaVu Sans" w:hAnsi="Times New Roman" w:cs="DejaVu Sans"/>
          <w:b/>
          <w:sz w:val="28"/>
          <w:szCs w:val="28"/>
        </w:rPr>
        <w:br/>
        <w:t xml:space="preserve">      В. социальная жизнь </w:t>
      </w:r>
      <w:r w:rsidRPr="00EB0046">
        <w:rPr>
          <w:rFonts w:ascii="Times New Roman" w:eastAsia="DejaVu Sans" w:hAnsi="Times New Roman" w:cs="DejaVu Sans"/>
          <w:b/>
          <w:sz w:val="28"/>
          <w:szCs w:val="28"/>
        </w:rPr>
        <w:br/>
      </w:r>
    </w:p>
    <w:p w:rsidR="00EB0046" w:rsidRPr="00EB0046" w:rsidRDefault="00EB0046" w:rsidP="00EB0046">
      <w:pPr>
        <w:spacing w:after="240"/>
        <w:rPr>
          <w:rFonts w:ascii="Times New Roman" w:eastAsia="DejaVu Sans" w:hAnsi="Times New Roman" w:cs="DejaVu Sans"/>
          <w:b/>
          <w:sz w:val="28"/>
          <w:szCs w:val="28"/>
        </w:rPr>
      </w:pPr>
      <w:r w:rsidRPr="00EB0046">
        <w:rPr>
          <w:rFonts w:ascii="Times New Roman" w:eastAsia="DejaVu Sans" w:hAnsi="Times New Roman" w:cs="DejaVu Sans"/>
          <w:bCs/>
          <w:sz w:val="28"/>
          <w:szCs w:val="28"/>
        </w:rPr>
        <w:t xml:space="preserve">4. Каким словом определяется положение человека в обществе,                          </w:t>
      </w:r>
      <w:r w:rsidRPr="00EB0046">
        <w:rPr>
          <w:rFonts w:ascii="Times New Roman" w:eastAsia="DejaVu Sans" w:hAnsi="Times New Roman" w:cs="DejaVu Sans"/>
          <w:b/>
          <w:sz w:val="28"/>
          <w:szCs w:val="28"/>
        </w:rPr>
        <w:t xml:space="preserve">   </w:t>
      </w:r>
      <w:r w:rsidRPr="00EB0046">
        <w:rPr>
          <w:rFonts w:ascii="Times New Roman" w:eastAsia="DejaVu Sans" w:hAnsi="Times New Roman" w:cs="DejaVu Sans"/>
          <w:bCs/>
          <w:sz w:val="28"/>
          <w:szCs w:val="28"/>
        </w:rPr>
        <w:t xml:space="preserve">осуществляющее доступ к образованию, богатству, власти и проч.? </w:t>
      </w:r>
      <w:r w:rsidRPr="00EB0046">
        <w:rPr>
          <w:rFonts w:ascii="Times New Roman" w:eastAsia="DejaVu Sans" w:hAnsi="Times New Roman" w:cs="DejaVu Sans"/>
          <w:b/>
          <w:sz w:val="28"/>
          <w:szCs w:val="28"/>
        </w:rPr>
        <w:br/>
      </w:r>
      <w:r w:rsidRPr="00EB0046">
        <w:rPr>
          <w:rFonts w:ascii="Times New Roman" w:eastAsia="DejaVu Sans" w:hAnsi="Times New Roman" w:cs="DejaVu Sans"/>
          <w:b/>
          <w:sz w:val="28"/>
          <w:szCs w:val="28"/>
        </w:rPr>
        <w:tab/>
        <w:t xml:space="preserve">А. статус </w:t>
      </w:r>
      <w:r w:rsidRPr="00EB0046">
        <w:rPr>
          <w:rFonts w:ascii="Times New Roman" w:eastAsia="DejaVu Sans" w:hAnsi="Times New Roman" w:cs="DejaVu Sans"/>
          <w:b/>
          <w:sz w:val="28"/>
          <w:szCs w:val="28"/>
        </w:rPr>
        <w:br/>
      </w:r>
      <w:r w:rsidRPr="00EB0046">
        <w:rPr>
          <w:rFonts w:ascii="Times New Roman" w:eastAsia="DejaVu Sans" w:hAnsi="Times New Roman" w:cs="DejaVu Sans"/>
          <w:b/>
          <w:sz w:val="28"/>
          <w:szCs w:val="28"/>
        </w:rPr>
        <w:tab/>
        <w:t xml:space="preserve">Б. роль </w:t>
      </w:r>
      <w:r w:rsidRPr="00EB0046">
        <w:rPr>
          <w:rFonts w:ascii="Times New Roman" w:eastAsia="DejaVu Sans" w:hAnsi="Times New Roman" w:cs="DejaVu Sans"/>
          <w:b/>
          <w:sz w:val="28"/>
          <w:szCs w:val="28"/>
        </w:rPr>
        <w:br/>
      </w:r>
      <w:r w:rsidRPr="00EB0046">
        <w:rPr>
          <w:rFonts w:ascii="Times New Roman" w:eastAsia="DejaVu Sans" w:hAnsi="Times New Roman" w:cs="DejaVu Sans"/>
          <w:b/>
          <w:sz w:val="28"/>
          <w:szCs w:val="28"/>
        </w:rPr>
        <w:tab/>
        <w:t xml:space="preserve">В. должность </w:t>
      </w:r>
      <w:r w:rsidRPr="00EB0046">
        <w:rPr>
          <w:rFonts w:ascii="Times New Roman" w:eastAsia="DejaVu Sans" w:hAnsi="Times New Roman" w:cs="DejaVu Sans"/>
          <w:b/>
          <w:sz w:val="28"/>
          <w:szCs w:val="28"/>
        </w:rPr>
        <w:br/>
      </w:r>
      <w:r w:rsidRPr="00EB0046">
        <w:rPr>
          <w:rFonts w:ascii="Times New Roman" w:eastAsia="DejaVu Sans" w:hAnsi="Times New Roman" w:cs="DejaVu Sans"/>
          <w:bCs/>
          <w:sz w:val="28"/>
          <w:szCs w:val="28"/>
        </w:rPr>
        <w:t xml:space="preserve">5. </w:t>
      </w:r>
      <w:r w:rsidRPr="00EB0046">
        <w:rPr>
          <w:rFonts w:ascii="Helvetica" w:eastAsia="DejaVu Sans" w:hAnsi="Helvetica" w:cs="DejaVu Sans"/>
          <w:bCs/>
          <w:i/>
          <w:sz w:val="28"/>
          <w:szCs w:val="28"/>
        </w:rPr>
        <w:t xml:space="preserve"> </w:t>
      </w:r>
      <w:r w:rsidRPr="00EB0046">
        <w:rPr>
          <w:rFonts w:ascii="Times New Roman" w:eastAsia="DejaVu Sans" w:hAnsi="Times New Roman" w:cs="DejaVu Sans"/>
          <w:bCs/>
          <w:sz w:val="28"/>
          <w:szCs w:val="28"/>
        </w:rPr>
        <w:t xml:space="preserve">Как называют ожидаемое от человека поведение, обусловленное его статусом? </w:t>
      </w:r>
      <w:r w:rsidRPr="00EB0046">
        <w:rPr>
          <w:rFonts w:ascii="Times New Roman" w:eastAsia="DejaVu Sans" w:hAnsi="Times New Roman" w:cs="DejaVu Sans"/>
          <w:b/>
          <w:sz w:val="28"/>
          <w:szCs w:val="28"/>
        </w:rPr>
        <w:br/>
      </w:r>
      <w:r w:rsidRPr="00EB0046">
        <w:rPr>
          <w:rFonts w:ascii="Times New Roman" w:eastAsia="DejaVu Sans" w:hAnsi="Times New Roman" w:cs="DejaVu Sans"/>
          <w:b/>
          <w:sz w:val="28"/>
          <w:szCs w:val="28"/>
        </w:rPr>
        <w:tab/>
        <w:t xml:space="preserve">А. статус </w:t>
      </w:r>
      <w:r w:rsidRPr="00EB0046">
        <w:rPr>
          <w:rFonts w:ascii="Times New Roman" w:eastAsia="DejaVu Sans" w:hAnsi="Times New Roman" w:cs="DejaVu Sans"/>
          <w:b/>
          <w:sz w:val="28"/>
          <w:szCs w:val="28"/>
        </w:rPr>
        <w:br/>
      </w:r>
      <w:r w:rsidRPr="00EB0046">
        <w:rPr>
          <w:rFonts w:ascii="Times New Roman" w:eastAsia="DejaVu Sans" w:hAnsi="Times New Roman" w:cs="DejaVu Sans"/>
          <w:b/>
          <w:sz w:val="28"/>
          <w:szCs w:val="28"/>
        </w:rPr>
        <w:tab/>
        <w:t xml:space="preserve">Б. роль </w:t>
      </w:r>
      <w:r w:rsidRPr="00EB0046">
        <w:rPr>
          <w:rFonts w:ascii="Times New Roman" w:eastAsia="DejaVu Sans" w:hAnsi="Times New Roman" w:cs="DejaVu Sans"/>
          <w:b/>
          <w:sz w:val="28"/>
          <w:szCs w:val="28"/>
        </w:rPr>
        <w:br/>
      </w:r>
      <w:r w:rsidRPr="00EB0046">
        <w:rPr>
          <w:rFonts w:ascii="Times New Roman" w:eastAsia="DejaVu Sans" w:hAnsi="Times New Roman" w:cs="DejaVu Sans"/>
          <w:b/>
          <w:sz w:val="28"/>
          <w:szCs w:val="28"/>
        </w:rPr>
        <w:tab/>
        <w:t xml:space="preserve">В. профессия </w:t>
      </w:r>
    </w:p>
    <w:p w:rsidR="00EB0046" w:rsidRPr="00EB0046" w:rsidRDefault="00EB0046" w:rsidP="00EB0046">
      <w:pPr>
        <w:spacing w:after="120"/>
        <w:rPr>
          <w:rFonts w:ascii="Times New Roman" w:eastAsia="DejaVu Sans" w:hAnsi="Times New Roman" w:cs="DejaVu Sans"/>
          <w:bCs/>
          <w:sz w:val="28"/>
          <w:szCs w:val="28"/>
        </w:rPr>
      </w:pPr>
      <w:r w:rsidRPr="00EB0046">
        <w:rPr>
          <w:rFonts w:ascii="Times New Roman" w:eastAsia="DejaVu Sans" w:hAnsi="Times New Roman" w:cs="DejaVu Sans"/>
          <w:bCs/>
          <w:sz w:val="28"/>
          <w:szCs w:val="28"/>
        </w:rPr>
        <w:t xml:space="preserve">6. </w:t>
      </w:r>
      <w:proofErr w:type="gramStart"/>
      <w:r w:rsidRPr="00EB0046">
        <w:rPr>
          <w:rFonts w:ascii="Times New Roman" w:eastAsia="DejaVu Sans" w:hAnsi="Times New Roman" w:cs="DejaVu Sans"/>
          <w:bCs/>
          <w:sz w:val="28"/>
          <w:szCs w:val="28"/>
        </w:rPr>
        <w:t>Какой подход позволяет делить социологию на фундаментальную и прикладную науки?</w:t>
      </w:r>
      <w:proofErr w:type="gramEnd"/>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lastRenderedPageBreak/>
        <w:tab/>
        <w:t xml:space="preserve">А. масштабный </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 xml:space="preserve">Б. содержательный </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В. целевой</w:t>
      </w:r>
    </w:p>
    <w:p w:rsidR="00EB0046" w:rsidRPr="00EB0046" w:rsidRDefault="00EB0046" w:rsidP="00EB0046">
      <w:pPr>
        <w:spacing w:after="120"/>
        <w:rPr>
          <w:rFonts w:ascii="Times New Roman" w:eastAsia="DejaVu Sans" w:hAnsi="Times New Roman" w:cs="DejaVu Sans"/>
          <w:bCs/>
          <w:sz w:val="28"/>
          <w:szCs w:val="28"/>
        </w:rPr>
      </w:pPr>
      <w:r w:rsidRPr="00EB0046">
        <w:rPr>
          <w:rFonts w:ascii="Times New Roman" w:eastAsia="DejaVu Sans" w:hAnsi="Times New Roman" w:cs="DejaVu Sans"/>
          <w:bCs/>
          <w:sz w:val="28"/>
          <w:szCs w:val="28"/>
        </w:rPr>
        <w:t>7. В чем состоит прикладная функция социологии?</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А. обогащение социологической теории</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Б. предоставление конкретной социологической информации для решения практических научных и социальных задач</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В. создание методологической базы для других наук</w:t>
      </w:r>
    </w:p>
    <w:p w:rsidR="00EB0046" w:rsidRPr="00EB0046" w:rsidRDefault="00EB0046" w:rsidP="00EB0046">
      <w:pPr>
        <w:spacing w:after="120"/>
        <w:rPr>
          <w:rFonts w:ascii="Times New Roman" w:eastAsia="DejaVu Sans" w:hAnsi="Times New Roman" w:cs="DejaVu Sans"/>
          <w:bCs/>
          <w:sz w:val="28"/>
          <w:szCs w:val="28"/>
        </w:rPr>
      </w:pPr>
      <w:r w:rsidRPr="00EB0046">
        <w:rPr>
          <w:rFonts w:ascii="Times New Roman" w:eastAsia="DejaVu Sans" w:hAnsi="Times New Roman" w:cs="DejaVu Sans"/>
          <w:bCs/>
          <w:sz w:val="28"/>
          <w:szCs w:val="28"/>
        </w:rPr>
        <w:t xml:space="preserve">8. Как расшифровывается понятие «социальное»? </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 xml:space="preserve">А. как </w:t>
      </w:r>
      <w:proofErr w:type="gramStart"/>
      <w:r w:rsidRPr="00EB0046">
        <w:rPr>
          <w:rFonts w:ascii="Times New Roman" w:eastAsia="DejaVu Sans" w:hAnsi="Times New Roman" w:cs="DejaVu Sans"/>
          <w:b/>
          <w:sz w:val="28"/>
          <w:szCs w:val="28"/>
        </w:rPr>
        <w:t>относящееся</w:t>
      </w:r>
      <w:proofErr w:type="gramEnd"/>
      <w:r w:rsidRPr="00EB0046">
        <w:rPr>
          <w:rFonts w:ascii="Times New Roman" w:eastAsia="DejaVu Sans" w:hAnsi="Times New Roman" w:cs="DejaVu Sans"/>
          <w:b/>
          <w:sz w:val="28"/>
          <w:szCs w:val="28"/>
        </w:rPr>
        <w:t xml:space="preserve"> к жизни людей в процессе их взаимоотношений</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Б. как деятельность людей вне производства</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В. как отношения людей с природой</w:t>
      </w:r>
    </w:p>
    <w:p w:rsidR="00EB0046" w:rsidRPr="00EB0046" w:rsidRDefault="00EB0046" w:rsidP="00EB0046">
      <w:pPr>
        <w:spacing w:after="120"/>
        <w:rPr>
          <w:rFonts w:ascii="Times New Roman" w:eastAsia="DejaVu Sans" w:hAnsi="Times New Roman" w:cs="DejaVu Sans"/>
          <w:bCs/>
          <w:sz w:val="28"/>
          <w:szCs w:val="28"/>
        </w:rPr>
      </w:pPr>
      <w:r w:rsidRPr="00EB0046">
        <w:rPr>
          <w:rFonts w:ascii="Times New Roman" w:eastAsia="DejaVu Sans" w:hAnsi="Times New Roman" w:cs="DejaVu Sans"/>
          <w:bCs/>
          <w:sz w:val="28"/>
          <w:szCs w:val="28"/>
        </w:rPr>
        <w:t>9. Что такое эмпирия в социологии?</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А. комплекс социологических: исследований, ориентированных на сбор и анализ реальных фактов социальной жизни с использованием специальной методикой</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Б. комплекс концепций о социальном развитии</w:t>
      </w:r>
    </w:p>
    <w:p w:rsidR="00EB0046" w:rsidRPr="00EB0046" w:rsidRDefault="00EB0046" w:rsidP="00EB0046">
      <w:pPr>
        <w:spacing w:after="120"/>
        <w:rPr>
          <w:rFonts w:ascii="Times New Roman" w:eastAsia="DejaVu Sans" w:hAnsi="Times New Roman" w:cs="DejaVu Sans"/>
          <w:bCs/>
          <w:sz w:val="28"/>
          <w:szCs w:val="28"/>
        </w:rPr>
      </w:pPr>
      <w:r w:rsidRPr="00EB0046">
        <w:rPr>
          <w:rFonts w:ascii="Times New Roman" w:eastAsia="DejaVu Sans" w:hAnsi="Times New Roman" w:cs="DejaVu Sans"/>
          <w:bCs/>
          <w:sz w:val="28"/>
          <w:szCs w:val="28"/>
        </w:rPr>
        <w:t>10. Как называется социология, ориентированная на практическую пользу?</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А. прикладная</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 xml:space="preserve">Б. теоретическая </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В. макросоциология</w:t>
      </w:r>
    </w:p>
    <w:p w:rsidR="00EB0046" w:rsidRPr="00EB0046" w:rsidRDefault="00EB0046" w:rsidP="00EB0046">
      <w:pPr>
        <w:spacing w:after="120"/>
        <w:rPr>
          <w:rFonts w:ascii="Times New Roman" w:eastAsia="DejaVu Sans" w:hAnsi="Times New Roman" w:cs="DejaVu Sans"/>
          <w:bCs/>
          <w:sz w:val="28"/>
          <w:szCs w:val="28"/>
        </w:rPr>
      </w:pPr>
      <w:r w:rsidRPr="00EB0046">
        <w:rPr>
          <w:rFonts w:ascii="Times New Roman" w:eastAsia="DejaVu Sans" w:hAnsi="Times New Roman" w:cs="DejaVu Sans"/>
          <w:bCs/>
          <w:sz w:val="28"/>
          <w:szCs w:val="28"/>
        </w:rPr>
        <w:t>11. Общество — это система:</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А. природная</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Б. социальная</w:t>
      </w:r>
    </w:p>
    <w:p w:rsidR="00EB0046" w:rsidRPr="00EB0046" w:rsidRDefault="00EB0046" w:rsidP="00EB0046">
      <w:pPr>
        <w:spacing w:after="120"/>
        <w:rPr>
          <w:rFonts w:ascii="Times New Roman" w:eastAsia="DejaVu Sans" w:hAnsi="Times New Roman" w:cs="DejaVu Sans"/>
          <w:bCs/>
          <w:sz w:val="28"/>
          <w:szCs w:val="28"/>
        </w:rPr>
      </w:pPr>
      <w:r w:rsidRPr="00EB0046">
        <w:rPr>
          <w:rFonts w:ascii="Times New Roman" w:eastAsia="DejaVu Sans" w:hAnsi="Times New Roman" w:cs="DejaVu Sans"/>
          <w:bCs/>
          <w:sz w:val="28"/>
          <w:szCs w:val="28"/>
        </w:rPr>
        <w:t>12. В чем состоит главная характеристика первичных социальных групп?</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А. тесная эмоциональная связь</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Б. наличие лидера</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В. распределение статусов и ролей</w:t>
      </w:r>
    </w:p>
    <w:p w:rsidR="00EB0046" w:rsidRPr="00EB0046" w:rsidRDefault="00EB0046" w:rsidP="00EB0046">
      <w:pPr>
        <w:spacing w:after="120"/>
        <w:rPr>
          <w:rFonts w:ascii="Times New Roman" w:eastAsia="DejaVu Sans" w:hAnsi="Times New Roman" w:cs="DejaVu Sans"/>
          <w:bCs/>
          <w:sz w:val="28"/>
          <w:szCs w:val="28"/>
        </w:rPr>
      </w:pPr>
      <w:r w:rsidRPr="00EB0046">
        <w:rPr>
          <w:rFonts w:ascii="Times New Roman" w:eastAsia="DejaVu Sans" w:hAnsi="Times New Roman" w:cs="DejaVu Sans"/>
          <w:bCs/>
          <w:sz w:val="28"/>
          <w:szCs w:val="28"/>
        </w:rPr>
        <w:t xml:space="preserve">13. Семья относится </w:t>
      </w:r>
      <w:proofErr w:type="gramStart"/>
      <w:r w:rsidRPr="00EB0046">
        <w:rPr>
          <w:rFonts w:ascii="Times New Roman" w:eastAsia="DejaVu Sans" w:hAnsi="Times New Roman" w:cs="DejaVu Sans"/>
          <w:bCs/>
          <w:sz w:val="28"/>
          <w:szCs w:val="28"/>
        </w:rPr>
        <w:t>к</w:t>
      </w:r>
      <w:proofErr w:type="gramEnd"/>
      <w:r w:rsidRPr="00EB0046">
        <w:rPr>
          <w:rFonts w:ascii="Times New Roman" w:eastAsia="DejaVu Sans" w:hAnsi="Times New Roman" w:cs="DejaVu Sans"/>
          <w:bCs/>
          <w:sz w:val="28"/>
          <w:szCs w:val="28"/>
        </w:rPr>
        <w:t>:</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А. вторичным группам</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lastRenderedPageBreak/>
        <w:tab/>
        <w:t>Б. первичным группам</w:t>
      </w:r>
    </w:p>
    <w:p w:rsidR="00EB0046" w:rsidRPr="00EB0046" w:rsidRDefault="00EB0046" w:rsidP="00EB0046">
      <w:pPr>
        <w:spacing w:after="120"/>
        <w:rPr>
          <w:rFonts w:ascii="Times New Roman" w:eastAsia="DejaVu Sans" w:hAnsi="Times New Roman" w:cs="DejaVu Sans"/>
          <w:bCs/>
          <w:sz w:val="28"/>
          <w:szCs w:val="28"/>
        </w:rPr>
      </w:pPr>
      <w:r w:rsidRPr="00EB0046">
        <w:rPr>
          <w:rFonts w:ascii="Times New Roman" w:eastAsia="DejaVu Sans" w:hAnsi="Times New Roman" w:cs="DejaVu Sans"/>
          <w:bCs/>
          <w:sz w:val="28"/>
          <w:szCs w:val="28"/>
        </w:rPr>
        <w:t>14. Совокупность ролей и статусов, для удовлетворения определенных социальных потребностей, - это:</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А. социальный институт</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Б. социальная группа</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В. социальная общность</w:t>
      </w:r>
    </w:p>
    <w:p w:rsidR="00EB0046" w:rsidRPr="00EB0046" w:rsidRDefault="00EB0046" w:rsidP="00EB0046">
      <w:pPr>
        <w:spacing w:after="120"/>
        <w:rPr>
          <w:rFonts w:ascii="Times New Roman" w:eastAsia="DejaVu Sans" w:hAnsi="Times New Roman" w:cs="DejaVu Sans"/>
          <w:bCs/>
          <w:sz w:val="28"/>
          <w:szCs w:val="28"/>
        </w:rPr>
      </w:pPr>
      <w:r w:rsidRPr="00EB0046">
        <w:rPr>
          <w:rFonts w:ascii="Times New Roman" w:eastAsia="DejaVu Sans" w:hAnsi="Times New Roman" w:cs="DejaVu Sans"/>
          <w:bCs/>
          <w:sz w:val="28"/>
          <w:szCs w:val="28"/>
        </w:rPr>
        <w:t>15. К какому типу институтов относится система высшего образования?</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А. к институтам политики</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Б. к экономическим институтам</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В. к духовным институтам</w:t>
      </w:r>
    </w:p>
    <w:p w:rsidR="00EB0046" w:rsidRPr="00EB0046" w:rsidRDefault="00EB0046" w:rsidP="00EB0046">
      <w:pPr>
        <w:spacing w:after="120"/>
        <w:rPr>
          <w:rFonts w:ascii="Times New Roman" w:eastAsia="DejaVu Sans" w:hAnsi="Times New Roman" w:cs="DejaVu Sans"/>
          <w:bCs/>
          <w:sz w:val="28"/>
          <w:szCs w:val="28"/>
        </w:rPr>
      </w:pPr>
      <w:r w:rsidRPr="00EB0046">
        <w:rPr>
          <w:rFonts w:ascii="Times New Roman" w:eastAsia="DejaVu Sans" w:hAnsi="Times New Roman" w:cs="DejaVu Sans"/>
          <w:bCs/>
          <w:sz w:val="28"/>
          <w:szCs w:val="28"/>
        </w:rPr>
        <w:t xml:space="preserve">16. Для чего люди вступают в добровольные организации? </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А. для получения материального вознаграждения</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Б. для получения морального удовлетворения</w:t>
      </w:r>
    </w:p>
    <w:p w:rsidR="00EB0046" w:rsidRPr="00EB0046" w:rsidRDefault="00EB0046" w:rsidP="00EB0046">
      <w:pPr>
        <w:spacing w:after="120"/>
        <w:rPr>
          <w:rFonts w:ascii="Times New Roman" w:eastAsia="DejaVu Sans" w:hAnsi="Times New Roman" w:cs="DejaVu Sans"/>
          <w:bCs/>
          <w:sz w:val="28"/>
          <w:szCs w:val="28"/>
        </w:rPr>
      </w:pPr>
      <w:r w:rsidRPr="00EB0046">
        <w:rPr>
          <w:rFonts w:ascii="Times New Roman" w:eastAsia="DejaVu Sans" w:hAnsi="Times New Roman" w:cs="DejaVu Sans"/>
          <w:bCs/>
          <w:sz w:val="28"/>
          <w:szCs w:val="28"/>
        </w:rPr>
        <w:t>17. К какому типу организаций преимущественно принадлежат больницы?</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А. принудительным</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Б. добровольным</w:t>
      </w:r>
    </w:p>
    <w:p w:rsidR="00EB0046" w:rsidRPr="00EB0046" w:rsidRDefault="00EB0046" w:rsidP="00EB0046">
      <w:pPr>
        <w:spacing w:after="120"/>
        <w:rPr>
          <w:rFonts w:ascii="Times New Roman" w:eastAsia="DejaVu Sans" w:hAnsi="Times New Roman" w:cs="DejaVu Sans"/>
          <w:bCs/>
          <w:sz w:val="28"/>
          <w:szCs w:val="28"/>
        </w:rPr>
      </w:pPr>
      <w:r w:rsidRPr="00EB0046">
        <w:rPr>
          <w:rFonts w:ascii="Times New Roman" w:eastAsia="DejaVu Sans" w:hAnsi="Times New Roman" w:cs="DejaVu Sans"/>
          <w:bCs/>
          <w:sz w:val="28"/>
          <w:szCs w:val="28"/>
        </w:rPr>
        <w:t>18. Рациональные организации - это:</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А. небюрократические организации</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Б. бюрократические организации</w:t>
      </w:r>
    </w:p>
    <w:p w:rsidR="00EB0046" w:rsidRPr="00EB0046" w:rsidRDefault="00EB0046" w:rsidP="00EB0046">
      <w:pPr>
        <w:spacing w:after="120"/>
        <w:rPr>
          <w:rFonts w:ascii="Times New Roman" w:eastAsia="DejaVu Sans" w:hAnsi="Times New Roman" w:cs="DejaVu Sans"/>
          <w:bCs/>
          <w:sz w:val="28"/>
          <w:szCs w:val="28"/>
        </w:rPr>
      </w:pPr>
      <w:r w:rsidRPr="00EB0046">
        <w:rPr>
          <w:rFonts w:ascii="Times New Roman" w:eastAsia="DejaVu Sans" w:hAnsi="Times New Roman" w:cs="DejaVu Sans"/>
          <w:bCs/>
          <w:sz w:val="28"/>
          <w:szCs w:val="28"/>
        </w:rPr>
        <w:t>19. Социальная стратификация это:</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А. различия между людьми</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Б. разделение людей по странам</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В. структурированные неравенства между различными группами людей</w:t>
      </w:r>
    </w:p>
    <w:p w:rsidR="00EB0046" w:rsidRPr="00EB0046" w:rsidRDefault="00EB0046" w:rsidP="00EB0046">
      <w:pPr>
        <w:spacing w:after="120"/>
        <w:rPr>
          <w:rFonts w:ascii="Times New Roman" w:eastAsia="DejaVu Sans" w:hAnsi="Times New Roman" w:cs="DejaVu Sans"/>
          <w:bCs/>
          <w:sz w:val="28"/>
          <w:szCs w:val="28"/>
        </w:rPr>
      </w:pPr>
      <w:r w:rsidRPr="00EB0046">
        <w:rPr>
          <w:rFonts w:ascii="Times New Roman" w:eastAsia="DejaVu Sans" w:hAnsi="Times New Roman" w:cs="DejaVu Sans"/>
          <w:bCs/>
          <w:sz w:val="28"/>
          <w:szCs w:val="28"/>
        </w:rPr>
        <w:t>20. В чем состоит главная характеристика расположения страт в обществе?</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А. равенство</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Б. иерархичность</w:t>
      </w:r>
    </w:p>
    <w:p w:rsidR="00EB0046" w:rsidRPr="00EB0046" w:rsidRDefault="00EB0046" w:rsidP="00EB0046">
      <w:pPr>
        <w:spacing w:after="120"/>
        <w:rPr>
          <w:rFonts w:ascii="Times New Roman" w:eastAsia="DejaVu Sans" w:hAnsi="Times New Roman" w:cs="DejaVu Sans"/>
          <w:bCs/>
          <w:sz w:val="28"/>
          <w:szCs w:val="28"/>
        </w:rPr>
      </w:pPr>
      <w:r w:rsidRPr="00EB0046">
        <w:rPr>
          <w:rFonts w:ascii="Times New Roman" w:eastAsia="DejaVu Sans" w:hAnsi="Times New Roman" w:cs="DejaVu Sans"/>
          <w:bCs/>
          <w:sz w:val="28"/>
          <w:szCs w:val="28"/>
        </w:rPr>
        <w:t>21. Что означает слово «страта»?</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А. слой</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Б. группа</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lastRenderedPageBreak/>
        <w:tab/>
        <w:t>В. класс</w:t>
      </w:r>
    </w:p>
    <w:p w:rsidR="00EB0046" w:rsidRPr="00EB0046" w:rsidRDefault="00EB0046" w:rsidP="00EB0046">
      <w:pPr>
        <w:spacing w:after="120"/>
        <w:rPr>
          <w:rFonts w:ascii="Times New Roman" w:eastAsia="DejaVu Sans" w:hAnsi="Times New Roman" w:cs="DejaVu Sans"/>
          <w:bCs/>
          <w:sz w:val="28"/>
          <w:szCs w:val="28"/>
        </w:rPr>
      </w:pPr>
      <w:r w:rsidRPr="00EB0046">
        <w:rPr>
          <w:rFonts w:ascii="Times New Roman" w:eastAsia="DejaVu Sans" w:hAnsi="Times New Roman" w:cs="DejaVu Sans"/>
          <w:bCs/>
          <w:sz w:val="28"/>
          <w:szCs w:val="28"/>
        </w:rPr>
        <w:t>22. Группы признаков, дифференцирующих людей, выделил</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А. О. Конт</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Б. Т. Парсонс</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 xml:space="preserve">В. Э. Дюркгейм </w:t>
      </w:r>
    </w:p>
    <w:p w:rsidR="00EB0046" w:rsidRPr="00EB0046" w:rsidRDefault="00EB0046" w:rsidP="00EB0046">
      <w:pPr>
        <w:spacing w:after="120"/>
        <w:rPr>
          <w:rFonts w:ascii="Times New Roman" w:eastAsia="DejaVu Sans" w:hAnsi="Times New Roman" w:cs="DejaVu Sans"/>
          <w:bCs/>
          <w:sz w:val="28"/>
          <w:szCs w:val="28"/>
        </w:rPr>
      </w:pPr>
      <w:r w:rsidRPr="00EB0046">
        <w:rPr>
          <w:rFonts w:ascii="Times New Roman" w:eastAsia="DejaVu Sans" w:hAnsi="Times New Roman" w:cs="DejaVu Sans"/>
          <w:bCs/>
          <w:sz w:val="28"/>
          <w:szCs w:val="28"/>
        </w:rPr>
        <w:t>23. Социальное неравенство, основанное на этнической принадлежности, называется</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А. национализм</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Б. расизм</w:t>
      </w:r>
    </w:p>
    <w:p w:rsidR="00EB0046" w:rsidRPr="00EB0046" w:rsidRDefault="00EB0046" w:rsidP="00EB0046">
      <w:pPr>
        <w:spacing w:after="120"/>
        <w:rPr>
          <w:rFonts w:ascii="Times New Roman" w:eastAsia="DejaVu Sans" w:hAnsi="Times New Roman" w:cs="DejaVu Sans"/>
          <w:bCs/>
          <w:sz w:val="28"/>
          <w:szCs w:val="28"/>
        </w:rPr>
      </w:pPr>
      <w:r w:rsidRPr="00EB0046">
        <w:rPr>
          <w:rFonts w:ascii="Times New Roman" w:eastAsia="DejaVu Sans" w:hAnsi="Times New Roman" w:cs="DejaVu Sans"/>
          <w:bCs/>
          <w:sz w:val="28"/>
          <w:szCs w:val="28"/>
        </w:rPr>
        <w:t>24. В эмпирических исследованиях престиж определяют как:</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А. роль человека в обществе</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Б. степень богатства</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В. индекс социально-экономической позиции</w:t>
      </w:r>
    </w:p>
    <w:p w:rsidR="00EB0046" w:rsidRPr="00EB0046" w:rsidRDefault="00EB0046" w:rsidP="00EB0046">
      <w:pPr>
        <w:spacing w:after="120"/>
        <w:rPr>
          <w:rFonts w:ascii="Times New Roman" w:eastAsia="DejaVu Sans" w:hAnsi="Times New Roman" w:cs="DejaVu Sans"/>
          <w:bCs/>
          <w:sz w:val="28"/>
          <w:szCs w:val="28"/>
        </w:rPr>
      </w:pPr>
      <w:r w:rsidRPr="00EB0046">
        <w:rPr>
          <w:rFonts w:ascii="Times New Roman" w:eastAsia="DejaVu Sans" w:hAnsi="Times New Roman" w:cs="DejaVu Sans"/>
          <w:bCs/>
          <w:sz w:val="28"/>
          <w:szCs w:val="28"/>
        </w:rPr>
        <w:t>25. В каком случае биологические различия приобретают характер социального неравенства?</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А. если они мешают общению</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 xml:space="preserve">Б. если они делят людей </w:t>
      </w:r>
      <w:proofErr w:type="gramStart"/>
      <w:r w:rsidRPr="00EB0046">
        <w:rPr>
          <w:rFonts w:ascii="Times New Roman" w:eastAsia="DejaVu Sans" w:hAnsi="Times New Roman" w:cs="DejaVu Sans"/>
          <w:b/>
          <w:sz w:val="28"/>
          <w:szCs w:val="28"/>
        </w:rPr>
        <w:t>на</w:t>
      </w:r>
      <w:proofErr w:type="gramEnd"/>
      <w:r w:rsidRPr="00EB0046">
        <w:rPr>
          <w:rFonts w:ascii="Times New Roman" w:eastAsia="DejaVu Sans" w:hAnsi="Times New Roman" w:cs="DejaVu Sans"/>
          <w:b/>
          <w:sz w:val="28"/>
          <w:szCs w:val="28"/>
        </w:rPr>
        <w:t xml:space="preserve"> способных и неспособных</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В. если они становятся основой дискриминации групп людей</w:t>
      </w:r>
    </w:p>
    <w:p w:rsidR="00EB0046" w:rsidRPr="00EB0046" w:rsidRDefault="00EB0046" w:rsidP="00EB0046">
      <w:pPr>
        <w:spacing w:after="120"/>
        <w:rPr>
          <w:rFonts w:ascii="Times New Roman" w:eastAsia="DejaVu Sans" w:hAnsi="Times New Roman" w:cs="DejaVu Sans"/>
          <w:bCs/>
          <w:sz w:val="28"/>
          <w:szCs w:val="28"/>
        </w:rPr>
      </w:pPr>
      <w:r w:rsidRPr="00EB0046">
        <w:rPr>
          <w:rFonts w:ascii="Times New Roman" w:eastAsia="DejaVu Sans" w:hAnsi="Times New Roman" w:cs="DejaVu Sans"/>
          <w:bCs/>
          <w:sz w:val="28"/>
          <w:szCs w:val="28"/>
        </w:rPr>
        <w:t>26. Изменение положения индивида или группы в системе социальной стратификации называется:</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А. профессиональным ростом</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Б. социальной мобильностью</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В. возрастными изменения</w:t>
      </w:r>
      <w:proofErr w:type="gramStart"/>
      <w:r w:rsidRPr="00EB0046">
        <w:rPr>
          <w:rFonts w:ascii="Times New Roman" w:eastAsia="DejaVu Sans" w:hAnsi="Times New Roman" w:cs="DejaVu Sans"/>
          <w:b/>
          <w:sz w:val="28"/>
          <w:szCs w:val="28"/>
        </w:rPr>
        <w:t>?й</w:t>
      </w:r>
      <w:proofErr w:type="gramEnd"/>
    </w:p>
    <w:p w:rsidR="00EB0046" w:rsidRPr="00EB0046" w:rsidRDefault="00EB0046" w:rsidP="00EB0046">
      <w:pPr>
        <w:spacing w:after="120"/>
        <w:rPr>
          <w:rFonts w:ascii="Times New Roman" w:eastAsia="DejaVu Sans" w:hAnsi="Times New Roman" w:cs="DejaVu Sans"/>
          <w:bCs/>
          <w:sz w:val="28"/>
          <w:szCs w:val="28"/>
        </w:rPr>
      </w:pPr>
      <w:r w:rsidRPr="00EB0046">
        <w:rPr>
          <w:rFonts w:ascii="Times New Roman" w:eastAsia="DejaVu Sans" w:hAnsi="Times New Roman" w:cs="DejaVu Sans"/>
          <w:bCs/>
          <w:sz w:val="28"/>
          <w:szCs w:val="28"/>
        </w:rPr>
        <w:t>27. К какому типу мобильности можно отнести ситуацию, когда родители крестьяне, а сын — академик?</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А. к межпоколенной мобильности</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Б. восходящей мобильности</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В. горизонтальной мобильности</w:t>
      </w:r>
    </w:p>
    <w:p w:rsidR="00EB0046" w:rsidRPr="00EB0046" w:rsidRDefault="00EB0046" w:rsidP="00EB0046">
      <w:pPr>
        <w:spacing w:after="120"/>
        <w:rPr>
          <w:rFonts w:ascii="Times New Roman" w:eastAsia="DejaVu Sans" w:hAnsi="Times New Roman" w:cs="DejaVu Sans"/>
          <w:bCs/>
          <w:sz w:val="28"/>
          <w:szCs w:val="28"/>
        </w:rPr>
      </w:pPr>
      <w:r w:rsidRPr="00EB0046">
        <w:rPr>
          <w:rFonts w:ascii="Times New Roman" w:eastAsia="DejaVu Sans" w:hAnsi="Times New Roman" w:cs="DejaVu Sans"/>
          <w:bCs/>
          <w:sz w:val="28"/>
          <w:szCs w:val="28"/>
        </w:rPr>
        <w:t xml:space="preserve">28. Сущность стратификации заключается </w:t>
      </w:r>
      <w:proofErr w:type="gramStart"/>
      <w:r w:rsidRPr="00EB0046">
        <w:rPr>
          <w:rFonts w:ascii="Times New Roman" w:eastAsia="DejaVu Sans" w:hAnsi="Times New Roman" w:cs="DejaVu Sans"/>
          <w:bCs/>
          <w:sz w:val="28"/>
          <w:szCs w:val="28"/>
        </w:rPr>
        <w:t>в</w:t>
      </w:r>
      <w:proofErr w:type="gramEnd"/>
      <w:r w:rsidRPr="00EB0046">
        <w:rPr>
          <w:rFonts w:ascii="Times New Roman" w:eastAsia="DejaVu Sans" w:hAnsi="Times New Roman" w:cs="DejaVu Sans"/>
          <w:bCs/>
          <w:sz w:val="28"/>
          <w:szCs w:val="28"/>
        </w:rPr>
        <w:t>:</w:t>
      </w:r>
    </w:p>
    <w:p w:rsidR="00EB0046" w:rsidRPr="00EB0046" w:rsidRDefault="00EB0046" w:rsidP="00EB0046">
      <w:pPr>
        <w:tabs>
          <w:tab w:val="left" w:pos="1440"/>
        </w:tabs>
        <w:spacing w:after="120"/>
        <w:ind w:left="7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 xml:space="preserve">А. </w:t>
      </w:r>
      <w:proofErr w:type="gramStart"/>
      <w:r w:rsidRPr="00EB0046">
        <w:rPr>
          <w:rFonts w:ascii="Times New Roman" w:eastAsia="DejaVu Sans" w:hAnsi="Times New Roman" w:cs="DejaVu Sans"/>
          <w:b/>
          <w:sz w:val="28"/>
          <w:szCs w:val="28"/>
        </w:rPr>
        <w:t>разделении</w:t>
      </w:r>
      <w:proofErr w:type="gramEnd"/>
      <w:r w:rsidRPr="00EB0046">
        <w:rPr>
          <w:rFonts w:ascii="Times New Roman" w:eastAsia="DejaVu Sans" w:hAnsi="Times New Roman" w:cs="DejaVu Sans"/>
          <w:b/>
          <w:sz w:val="28"/>
          <w:szCs w:val="28"/>
        </w:rPr>
        <w:t xml:space="preserve"> общества на классы</w:t>
      </w:r>
    </w:p>
    <w:p w:rsidR="00EB0046" w:rsidRPr="00EB0046" w:rsidRDefault="00EB0046" w:rsidP="00EB0046">
      <w:pPr>
        <w:tabs>
          <w:tab w:val="left" w:pos="1440"/>
        </w:tabs>
        <w:spacing w:after="120"/>
        <w:ind w:left="720"/>
        <w:rPr>
          <w:rFonts w:ascii="Times New Roman" w:eastAsia="DejaVu Sans" w:hAnsi="Times New Roman" w:cs="DejaVu Sans"/>
          <w:b/>
          <w:sz w:val="28"/>
          <w:szCs w:val="28"/>
        </w:rPr>
      </w:pPr>
      <w:r w:rsidRPr="00EB0046">
        <w:rPr>
          <w:rFonts w:ascii="Times New Roman" w:eastAsia="DejaVu Sans" w:hAnsi="Times New Roman" w:cs="DejaVu Sans"/>
          <w:b/>
          <w:sz w:val="28"/>
          <w:szCs w:val="28"/>
        </w:rPr>
        <w:lastRenderedPageBreak/>
        <w:t>Б. неравном распределении социокультурных благ и ценностей</w:t>
      </w:r>
      <w:proofErr w:type="gramStart"/>
      <w:r w:rsidRPr="00EB0046">
        <w:rPr>
          <w:rFonts w:ascii="Times New Roman" w:eastAsia="DejaVu Sans" w:hAnsi="Times New Roman" w:cs="DejaVu Sans"/>
          <w:b/>
          <w:sz w:val="28"/>
          <w:szCs w:val="28"/>
        </w:rPr>
        <w:t xml:space="preserve"> .</w:t>
      </w:r>
      <w:proofErr w:type="gramEnd"/>
      <w:r w:rsidRPr="00EB0046">
        <w:rPr>
          <w:rFonts w:ascii="Times New Roman" w:eastAsia="DejaVu Sans" w:hAnsi="Times New Roman" w:cs="DejaVu Sans"/>
          <w:b/>
          <w:sz w:val="28"/>
          <w:szCs w:val="28"/>
        </w:rPr>
        <w:t xml:space="preserve"> в распределении власти</w:t>
      </w:r>
    </w:p>
    <w:p w:rsidR="00EB0046" w:rsidRPr="00EB0046" w:rsidRDefault="00EB0046" w:rsidP="00EB0046">
      <w:pPr>
        <w:spacing w:after="120"/>
        <w:rPr>
          <w:rFonts w:ascii="Times New Roman" w:eastAsia="DejaVu Sans" w:hAnsi="Times New Roman" w:cs="DejaVu Sans"/>
          <w:bCs/>
          <w:sz w:val="28"/>
          <w:szCs w:val="28"/>
        </w:rPr>
      </w:pPr>
      <w:r w:rsidRPr="00EB0046">
        <w:rPr>
          <w:rFonts w:ascii="Times New Roman" w:eastAsia="DejaVu Sans" w:hAnsi="Times New Roman" w:cs="DejaVu Sans"/>
          <w:bCs/>
          <w:sz w:val="28"/>
          <w:szCs w:val="28"/>
        </w:rPr>
        <w:t>29. Что означает, с точки зрения теории стратификации, закрытое общество?</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А. в этом обществе статус дается от рождения</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Б. в это общество трудно проникнуть</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В. в этом обществе строго расписаны правила поведения</w:t>
      </w:r>
    </w:p>
    <w:p w:rsidR="00EB0046" w:rsidRPr="00EB0046" w:rsidRDefault="00EB0046" w:rsidP="00EB0046">
      <w:pPr>
        <w:spacing w:after="120"/>
        <w:rPr>
          <w:rFonts w:ascii="Times New Roman" w:eastAsia="DejaVu Sans" w:hAnsi="Times New Roman" w:cs="DejaVu Sans"/>
          <w:bCs/>
          <w:sz w:val="28"/>
          <w:szCs w:val="28"/>
        </w:rPr>
      </w:pPr>
      <w:r w:rsidRPr="00EB0046">
        <w:rPr>
          <w:rFonts w:ascii="Times New Roman" w:eastAsia="DejaVu Sans" w:hAnsi="Times New Roman" w:cs="DejaVu Sans"/>
          <w:bCs/>
          <w:sz w:val="28"/>
          <w:szCs w:val="28"/>
        </w:rPr>
        <w:t>30. Образцом кастового деления является:</w:t>
      </w:r>
    </w:p>
    <w:p w:rsidR="00EB0046" w:rsidRPr="00EB0046" w:rsidRDefault="00EB0046" w:rsidP="00EB0046">
      <w:pPr>
        <w:tabs>
          <w:tab w:val="left" w:pos="1440"/>
        </w:tabs>
        <w:spacing w:after="120"/>
        <w:ind w:left="7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А. Чили</w:t>
      </w:r>
    </w:p>
    <w:p w:rsidR="00EB0046" w:rsidRPr="00EB0046" w:rsidRDefault="00EB0046" w:rsidP="00EB0046">
      <w:pPr>
        <w:tabs>
          <w:tab w:val="left" w:pos="1440"/>
        </w:tabs>
        <w:spacing w:after="120"/>
        <w:ind w:left="7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Б. Индия</w:t>
      </w:r>
    </w:p>
    <w:p w:rsidR="00EB0046" w:rsidRPr="00EB0046" w:rsidRDefault="00EB0046" w:rsidP="00EB0046">
      <w:pPr>
        <w:tabs>
          <w:tab w:val="left" w:pos="1440"/>
        </w:tabs>
        <w:spacing w:after="120"/>
        <w:ind w:left="7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В. Япония</w:t>
      </w:r>
    </w:p>
    <w:p w:rsidR="00EB0046" w:rsidRPr="00EB0046" w:rsidRDefault="00EB0046" w:rsidP="00EB0046">
      <w:pPr>
        <w:spacing w:after="120"/>
        <w:rPr>
          <w:rFonts w:ascii="Times New Roman" w:eastAsia="DejaVu Sans" w:hAnsi="Times New Roman" w:cs="DejaVu Sans"/>
          <w:bCs/>
          <w:sz w:val="28"/>
          <w:szCs w:val="28"/>
        </w:rPr>
      </w:pPr>
      <w:r w:rsidRPr="00EB0046">
        <w:rPr>
          <w:rFonts w:ascii="Times New Roman" w:eastAsia="DejaVu Sans" w:hAnsi="Times New Roman" w:cs="DejaVu Sans"/>
          <w:bCs/>
          <w:sz w:val="28"/>
          <w:szCs w:val="28"/>
        </w:rPr>
        <w:t>31. Сословная стратификация характеризует:</w:t>
      </w:r>
    </w:p>
    <w:p w:rsidR="00EB0046" w:rsidRPr="00EB0046" w:rsidRDefault="00EB0046" w:rsidP="00EB0046">
      <w:pPr>
        <w:tabs>
          <w:tab w:val="left" w:pos="1440"/>
        </w:tabs>
        <w:spacing w:after="120"/>
        <w:ind w:left="7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А. открытое общество</w:t>
      </w:r>
    </w:p>
    <w:p w:rsidR="00EB0046" w:rsidRPr="00EB0046" w:rsidRDefault="00EB0046" w:rsidP="00EB0046">
      <w:pPr>
        <w:tabs>
          <w:tab w:val="left" w:pos="1440"/>
        </w:tabs>
        <w:spacing w:after="120"/>
        <w:ind w:left="7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Б. закрытое общество</w:t>
      </w:r>
    </w:p>
    <w:p w:rsidR="00EB0046" w:rsidRPr="00EB0046" w:rsidRDefault="00EB0046" w:rsidP="00EB0046">
      <w:pPr>
        <w:spacing w:after="120"/>
        <w:rPr>
          <w:rFonts w:ascii="Times New Roman" w:eastAsia="DejaVu Sans" w:hAnsi="Times New Roman" w:cs="DejaVu Sans"/>
          <w:bCs/>
          <w:sz w:val="28"/>
          <w:szCs w:val="28"/>
        </w:rPr>
      </w:pPr>
      <w:r w:rsidRPr="00EB0046">
        <w:rPr>
          <w:rFonts w:ascii="Times New Roman" w:eastAsia="DejaVu Sans" w:hAnsi="Times New Roman" w:cs="DejaVu Sans"/>
          <w:bCs/>
          <w:sz w:val="28"/>
          <w:szCs w:val="28"/>
        </w:rPr>
        <w:t xml:space="preserve">32. В чем состоит главное отличие сословной стратификации </w:t>
      </w:r>
      <w:proofErr w:type="gramStart"/>
      <w:r w:rsidRPr="00EB0046">
        <w:rPr>
          <w:rFonts w:ascii="Times New Roman" w:eastAsia="DejaVu Sans" w:hAnsi="Times New Roman" w:cs="DejaVu Sans"/>
          <w:bCs/>
          <w:sz w:val="28"/>
          <w:szCs w:val="28"/>
        </w:rPr>
        <w:t>от</w:t>
      </w:r>
      <w:proofErr w:type="gramEnd"/>
      <w:r w:rsidRPr="00EB0046">
        <w:rPr>
          <w:rFonts w:ascii="Times New Roman" w:eastAsia="DejaVu Sans" w:hAnsi="Times New Roman" w:cs="DejaVu Sans"/>
          <w:bCs/>
          <w:sz w:val="28"/>
          <w:szCs w:val="28"/>
        </w:rPr>
        <w:t xml:space="preserve"> кастовой?</w:t>
      </w:r>
    </w:p>
    <w:p w:rsidR="00EB0046" w:rsidRPr="00EB0046" w:rsidRDefault="00EB0046" w:rsidP="00EB0046">
      <w:pPr>
        <w:tabs>
          <w:tab w:val="left" w:pos="1440"/>
        </w:tabs>
        <w:spacing w:after="120"/>
        <w:ind w:left="7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А. мобильность ограничена, но возможна</w:t>
      </w:r>
    </w:p>
    <w:p w:rsidR="00EB0046" w:rsidRPr="00EB0046" w:rsidRDefault="00EB0046" w:rsidP="00EB0046">
      <w:pPr>
        <w:tabs>
          <w:tab w:val="left" w:pos="1440"/>
        </w:tabs>
        <w:spacing w:after="120"/>
        <w:ind w:left="7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Б. сословная система была в Европе</w:t>
      </w:r>
    </w:p>
    <w:p w:rsidR="00EB0046" w:rsidRPr="00EB0046" w:rsidRDefault="00EB0046" w:rsidP="00EB0046">
      <w:pPr>
        <w:tabs>
          <w:tab w:val="left" w:pos="1440"/>
        </w:tabs>
        <w:spacing w:after="120"/>
        <w:ind w:left="7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В. сословная стратификация не связана с религией</w:t>
      </w:r>
    </w:p>
    <w:p w:rsidR="00EB0046" w:rsidRPr="00EB0046" w:rsidRDefault="00EB0046" w:rsidP="00EB0046">
      <w:pPr>
        <w:spacing w:after="120"/>
        <w:rPr>
          <w:rFonts w:ascii="Times New Roman" w:eastAsia="DejaVu Sans" w:hAnsi="Times New Roman" w:cs="DejaVu Sans"/>
          <w:bCs/>
          <w:sz w:val="28"/>
          <w:szCs w:val="28"/>
        </w:rPr>
      </w:pPr>
      <w:r w:rsidRPr="00EB0046">
        <w:rPr>
          <w:rFonts w:ascii="Times New Roman" w:eastAsia="DejaVu Sans" w:hAnsi="Times New Roman" w:cs="DejaVu Sans"/>
          <w:bCs/>
          <w:sz w:val="28"/>
          <w:szCs w:val="28"/>
        </w:rPr>
        <w:t xml:space="preserve">33. Классы зависят </w:t>
      </w:r>
      <w:proofErr w:type="gramStart"/>
      <w:r w:rsidRPr="00EB0046">
        <w:rPr>
          <w:rFonts w:ascii="Times New Roman" w:eastAsia="DejaVu Sans" w:hAnsi="Times New Roman" w:cs="DejaVu Sans"/>
          <w:bCs/>
          <w:sz w:val="28"/>
          <w:szCs w:val="28"/>
        </w:rPr>
        <w:t>от</w:t>
      </w:r>
      <w:proofErr w:type="gramEnd"/>
      <w:r w:rsidRPr="00EB0046">
        <w:rPr>
          <w:rFonts w:ascii="Times New Roman" w:eastAsia="DejaVu Sans" w:hAnsi="Times New Roman" w:cs="DejaVu Sans"/>
          <w:bCs/>
          <w:sz w:val="28"/>
          <w:szCs w:val="28"/>
        </w:rPr>
        <w:t>:</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А. общественно-политических убеждений</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Б. классового положения семьи</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В. экономических различий между группами людей</w:t>
      </w:r>
    </w:p>
    <w:p w:rsidR="00EB0046" w:rsidRPr="00EB0046" w:rsidRDefault="00EB0046" w:rsidP="00EB0046">
      <w:pPr>
        <w:spacing w:after="120"/>
        <w:rPr>
          <w:rFonts w:ascii="Times New Roman" w:eastAsia="DejaVu Sans" w:hAnsi="Times New Roman" w:cs="DejaVu Sans"/>
          <w:bCs/>
          <w:sz w:val="28"/>
          <w:szCs w:val="28"/>
        </w:rPr>
      </w:pPr>
      <w:r w:rsidRPr="00EB0046">
        <w:rPr>
          <w:rFonts w:ascii="Times New Roman" w:eastAsia="DejaVu Sans" w:hAnsi="Times New Roman" w:cs="DejaVu Sans"/>
          <w:bCs/>
          <w:sz w:val="28"/>
          <w:szCs w:val="28"/>
        </w:rPr>
        <w:t>34. Классовая стратификация характеризует:</w:t>
      </w:r>
    </w:p>
    <w:p w:rsidR="00EB0046" w:rsidRPr="00EB0046" w:rsidRDefault="00EB0046" w:rsidP="00EB0046">
      <w:pPr>
        <w:tabs>
          <w:tab w:val="left" w:pos="1440"/>
        </w:tabs>
        <w:spacing w:after="120"/>
        <w:ind w:left="7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А. закрытое общество</w:t>
      </w:r>
    </w:p>
    <w:p w:rsidR="00EB0046" w:rsidRPr="00EB0046" w:rsidRDefault="00EB0046" w:rsidP="00EB0046">
      <w:pPr>
        <w:tabs>
          <w:tab w:val="left" w:pos="1440"/>
        </w:tabs>
        <w:spacing w:after="120"/>
        <w:ind w:left="7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Б. открытое общество</w:t>
      </w:r>
    </w:p>
    <w:p w:rsidR="00EB0046" w:rsidRPr="00EB0046" w:rsidRDefault="00EB0046" w:rsidP="00EB0046">
      <w:pPr>
        <w:spacing w:after="120"/>
        <w:rPr>
          <w:rFonts w:ascii="Times New Roman" w:eastAsia="DejaVu Sans" w:hAnsi="Times New Roman" w:cs="DejaVu Sans"/>
          <w:bCs/>
          <w:sz w:val="28"/>
          <w:szCs w:val="28"/>
        </w:rPr>
      </w:pPr>
      <w:r w:rsidRPr="00EB0046">
        <w:rPr>
          <w:rFonts w:ascii="Times New Roman" w:eastAsia="DejaVu Sans" w:hAnsi="Times New Roman" w:cs="DejaVu Sans"/>
          <w:bCs/>
          <w:sz w:val="28"/>
          <w:szCs w:val="28"/>
        </w:rPr>
        <w:t>35. Каков главный классовообразующий признак по К.Марксу?</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А. отношение к средствам производства</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Б. степень богатства</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В. характер труда</w:t>
      </w:r>
    </w:p>
    <w:p w:rsidR="00EB0046" w:rsidRPr="00EB0046" w:rsidRDefault="00EB0046" w:rsidP="00EB0046">
      <w:pPr>
        <w:spacing w:after="120"/>
        <w:rPr>
          <w:rFonts w:ascii="Times New Roman" w:eastAsia="DejaVu Sans" w:hAnsi="Times New Roman" w:cs="DejaVu Sans"/>
          <w:bCs/>
          <w:sz w:val="28"/>
          <w:szCs w:val="28"/>
        </w:rPr>
      </w:pPr>
      <w:r w:rsidRPr="00EB0046">
        <w:rPr>
          <w:rFonts w:ascii="Times New Roman" w:eastAsia="DejaVu Sans" w:hAnsi="Times New Roman" w:cs="DejaVu Sans"/>
          <w:bCs/>
          <w:sz w:val="28"/>
          <w:szCs w:val="28"/>
        </w:rPr>
        <w:t>36. В чем специфика стратификационного подхода М.Вебера?</w:t>
      </w:r>
    </w:p>
    <w:p w:rsidR="00EB0046" w:rsidRPr="00EB0046" w:rsidRDefault="00EB0046" w:rsidP="00EB0046">
      <w:pPr>
        <w:tabs>
          <w:tab w:val="left" w:pos="1440"/>
        </w:tabs>
        <w:spacing w:after="120"/>
        <w:ind w:left="7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А. отрицание наличия классов</w:t>
      </w:r>
    </w:p>
    <w:p w:rsidR="00EB0046" w:rsidRPr="00EB0046" w:rsidRDefault="00EB0046" w:rsidP="00EB0046">
      <w:pPr>
        <w:tabs>
          <w:tab w:val="left" w:pos="1440"/>
        </w:tabs>
        <w:spacing w:after="120"/>
        <w:ind w:left="720"/>
        <w:rPr>
          <w:rFonts w:ascii="Times New Roman" w:eastAsia="DejaVu Sans" w:hAnsi="Times New Roman" w:cs="DejaVu Sans"/>
          <w:b/>
          <w:sz w:val="28"/>
          <w:szCs w:val="28"/>
        </w:rPr>
      </w:pPr>
      <w:r w:rsidRPr="00EB0046">
        <w:rPr>
          <w:rFonts w:ascii="Times New Roman" w:eastAsia="DejaVu Sans" w:hAnsi="Times New Roman" w:cs="DejaVu Sans"/>
          <w:b/>
          <w:sz w:val="28"/>
          <w:szCs w:val="28"/>
        </w:rPr>
        <w:lastRenderedPageBreak/>
        <w:t>Б. трехмерная стратификация</w:t>
      </w:r>
    </w:p>
    <w:p w:rsidR="00EB0046" w:rsidRPr="00EB0046" w:rsidRDefault="00EB0046" w:rsidP="00EB0046">
      <w:pPr>
        <w:spacing w:after="120"/>
        <w:rPr>
          <w:rFonts w:ascii="Times New Roman" w:eastAsia="DejaVu Sans" w:hAnsi="Times New Roman" w:cs="DejaVu Sans"/>
          <w:bCs/>
          <w:sz w:val="28"/>
          <w:szCs w:val="28"/>
        </w:rPr>
      </w:pPr>
      <w:r w:rsidRPr="00EB0046">
        <w:rPr>
          <w:rFonts w:ascii="Times New Roman" w:eastAsia="DejaVu Sans" w:hAnsi="Times New Roman" w:cs="DejaVu Sans"/>
          <w:bCs/>
          <w:sz w:val="28"/>
          <w:szCs w:val="28"/>
        </w:rPr>
        <w:t>37. В современных цивилизованных странах выделяют:</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А. три основных класса</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Б. более трех классов</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В. множество классов</w:t>
      </w:r>
    </w:p>
    <w:p w:rsidR="00EB0046" w:rsidRPr="00EB0046" w:rsidRDefault="00EB0046" w:rsidP="00EB0046">
      <w:pPr>
        <w:spacing w:after="120"/>
        <w:rPr>
          <w:rFonts w:ascii="Times New Roman" w:eastAsia="DejaVu Sans" w:hAnsi="Times New Roman" w:cs="DejaVu Sans"/>
          <w:bCs/>
          <w:sz w:val="28"/>
          <w:szCs w:val="28"/>
        </w:rPr>
      </w:pPr>
      <w:r w:rsidRPr="00EB0046">
        <w:rPr>
          <w:rFonts w:ascii="Times New Roman" w:eastAsia="DejaVu Sans" w:hAnsi="Times New Roman" w:cs="DejaVu Sans"/>
          <w:bCs/>
          <w:sz w:val="28"/>
          <w:szCs w:val="28"/>
        </w:rPr>
        <w:t>38. К рабочему классу относятся:</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А. люди, занятые физическим ручным трудом</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Б. бедные, обездоленные люди</w:t>
      </w:r>
    </w:p>
    <w:p w:rsidR="00EB0046" w:rsidRPr="00EB0046" w:rsidRDefault="00EB0046" w:rsidP="00EB0046">
      <w:pPr>
        <w:spacing w:after="120"/>
        <w:rPr>
          <w:rFonts w:ascii="Times New Roman" w:eastAsia="DejaVu Sans" w:hAnsi="Times New Roman" w:cs="DejaVu Sans"/>
          <w:bCs/>
          <w:sz w:val="28"/>
          <w:szCs w:val="28"/>
        </w:rPr>
      </w:pPr>
      <w:r w:rsidRPr="00EB0046">
        <w:rPr>
          <w:rFonts w:ascii="Times New Roman" w:eastAsia="DejaVu Sans" w:hAnsi="Times New Roman" w:cs="DejaVu Sans"/>
          <w:bCs/>
          <w:sz w:val="28"/>
          <w:szCs w:val="28"/>
        </w:rPr>
        <w:t>39. Сегодня на Земле проживает:</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А. около четырех тысяч этносов</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Б. около десяти тысяч этносв</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В. около трех тысяч этносов</w:t>
      </w:r>
    </w:p>
    <w:p w:rsidR="00EB0046" w:rsidRPr="00EB0046" w:rsidRDefault="00EB0046" w:rsidP="00EB0046">
      <w:pPr>
        <w:spacing w:after="120"/>
        <w:rPr>
          <w:rFonts w:ascii="Times New Roman" w:eastAsia="DejaVu Sans" w:hAnsi="Times New Roman" w:cs="DejaVu Sans"/>
          <w:bCs/>
          <w:sz w:val="28"/>
          <w:szCs w:val="28"/>
        </w:rPr>
      </w:pPr>
      <w:r w:rsidRPr="00EB0046">
        <w:rPr>
          <w:rFonts w:ascii="Times New Roman" w:eastAsia="DejaVu Sans" w:hAnsi="Times New Roman" w:cs="DejaVu Sans"/>
          <w:bCs/>
          <w:sz w:val="28"/>
          <w:szCs w:val="28"/>
        </w:rPr>
        <w:t>40. Основная единица классификации всех народов мира:</w:t>
      </w:r>
    </w:p>
    <w:p w:rsidR="00EB0046" w:rsidRPr="00EB0046" w:rsidRDefault="00EB0046" w:rsidP="00EB0046">
      <w:pPr>
        <w:tabs>
          <w:tab w:val="left" w:pos="1440"/>
        </w:tabs>
        <w:spacing w:after="120"/>
        <w:ind w:left="7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А. этнос</w:t>
      </w:r>
    </w:p>
    <w:p w:rsidR="00EB0046" w:rsidRPr="00EB0046" w:rsidRDefault="00EB0046" w:rsidP="00EB0046">
      <w:pPr>
        <w:tabs>
          <w:tab w:val="left" w:pos="1440"/>
        </w:tabs>
        <w:spacing w:after="120"/>
        <w:ind w:left="7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 xml:space="preserve">Б. национальность </w:t>
      </w:r>
    </w:p>
    <w:p w:rsidR="00EB0046" w:rsidRPr="00EB0046" w:rsidRDefault="00EB0046" w:rsidP="00EB0046">
      <w:pPr>
        <w:tabs>
          <w:tab w:val="left" w:pos="1440"/>
        </w:tabs>
        <w:spacing w:after="120"/>
        <w:ind w:left="7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В. страна</w:t>
      </w:r>
    </w:p>
    <w:p w:rsidR="00EB0046" w:rsidRPr="00EB0046" w:rsidRDefault="00EB0046" w:rsidP="00EB0046">
      <w:pPr>
        <w:spacing w:after="120"/>
        <w:rPr>
          <w:rFonts w:ascii="Times New Roman" w:eastAsia="DejaVu Sans" w:hAnsi="Times New Roman" w:cs="DejaVu Sans"/>
          <w:bCs/>
          <w:sz w:val="28"/>
          <w:szCs w:val="28"/>
        </w:rPr>
      </w:pPr>
      <w:r w:rsidRPr="00EB0046">
        <w:rPr>
          <w:rFonts w:ascii="Times New Roman" w:eastAsia="DejaVu Sans" w:hAnsi="Times New Roman" w:cs="DejaVu Sans"/>
          <w:bCs/>
          <w:sz w:val="28"/>
          <w:szCs w:val="28"/>
        </w:rPr>
        <w:t>41. Единство территории для существования этноса является:</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А. необязательной</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Б. обязательной</w:t>
      </w:r>
    </w:p>
    <w:p w:rsidR="00EB0046" w:rsidRPr="00EB0046" w:rsidRDefault="00EB0046" w:rsidP="00EB0046">
      <w:pPr>
        <w:spacing w:after="120"/>
        <w:rPr>
          <w:rFonts w:ascii="Times New Roman" w:eastAsia="DejaVu Sans" w:hAnsi="Times New Roman" w:cs="DejaVu Sans"/>
          <w:bCs/>
          <w:sz w:val="28"/>
          <w:szCs w:val="28"/>
        </w:rPr>
      </w:pPr>
      <w:r w:rsidRPr="00EB0046">
        <w:rPr>
          <w:rFonts w:ascii="Times New Roman" w:eastAsia="DejaVu Sans" w:hAnsi="Times New Roman" w:cs="DejaVu Sans"/>
          <w:bCs/>
          <w:sz w:val="28"/>
          <w:szCs w:val="28"/>
        </w:rPr>
        <w:t>42. Является ли религия самодостаточным признаком этноса?</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А. нет</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Б. да</w:t>
      </w:r>
    </w:p>
    <w:p w:rsidR="00EB0046" w:rsidRPr="00EB0046" w:rsidRDefault="00EB0046" w:rsidP="00EB0046">
      <w:pPr>
        <w:spacing w:after="120"/>
        <w:rPr>
          <w:rFonts w:ascii="Times New Roman" w:eastAsia="DejaVu Sans" w:hAnsi="Times New Roman" w:cs="DejaVu Sans"/>
          <w:bCs/>
          <w:sz w:val="28"/>
          <w:szCs w:val="28"/>
        </w:rPr>
      </w:pPr>
      <w:r w:rsidRPr="00EB0046">
        <w:rPr>
          <w:rFonts w:ascii="Times New Roman" w:eastAsia="DejaVu Sans" w:hAnsi="Times New Roman" w:cs="DejaVu Sans"/>
          <w:bCs/>
          <w:sz w:val="28"/>
          <w:szCs w:val="28"/>
        </w:rPr>
        <w:t>43. Слово «этнос» означает:</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А. народ</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Б. семья</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В. национальность</w:t>
      </w:r>
    </w:p>
    <w:p w:rsidR="00EB0046" w:rsidRPr="00EB0046" w:rsidRDefault="00EB0046" w:rsidP="00EB0046">
      <w:pPr>
        <w:spacing w:after="120"/>
        <w:rPr>
          <w:rFonts w:ascii="Times New Roman" w:eastAsia="DejaVu Sans" w:hAnsi="Times New Roman" w:cs="DejaVu Sans"/>
          <w:bCs/>
          <w:sz w:val="28"/>
          <w:szCs w:val="28"/>
        </w:rPr>
      </w:pPr>
      <w:r w:rsidRPr="00EB0046">
        <w:rPr>
          <w:rFonts w:ascii="Times New Roman" w:eastAsia="DejaVu Sans" w:hAnsi="Times New Roman" w:cs="DejaVu Sans"/>
          <w:bCs/>
          <w:sz w:val="28"/>
          <w:szCs w:val="28"/>
        </w:rPr>
        <w:t>44. Современная социология понимает под нацией:</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А. сограждавство</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Б. людей одной национальности</w:t>
      </w:r>
    </w:p>
    <w:p w:rsidR="00EB0046" w:rsidRPr="00EB0046" w:rsidRDefault="00EB0046" w:rsidP="00EB0046">
      <w:pPr>
        <w:spacing w:after="120"/>
        <w:rPr>
          <w:rFonts w:ascii="Times New Roman" w:eastAsia="DejaVu Sans" w:hAnsi="Times New Roman" w:cs="DejaVu Sans"/>
          <w:bCs/>
          <w:sz w:val="28"/>
          <w:szCs w:val="28"/>
        </w:rPr>
      </w:pPr>
      <w:r w:rsidRPr="00EB0046">
        <w:rPr>
          <w:rFonts w:ascii="Times New Roman" w:eastAsia="DejaVu Sans" w:hAnsi="Times New Roman" w:cs="DejaVu Sans"/>
          <w:bCs/>
          <w:sz w:val="28"/>
          <w:szCs w:val="28"/>
        </w:rPr>
        <w:t>45. Процесс возникновения отдельных народов называется:</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lastRenderedPageBreak/>
        <w:tab/>
        <w:t>А. консорция</w:t>
      </w:r>
    </w:p>
    <w:p w:rsidR="00EB0046" w:rsidRPr="00EB0046" w:rsidRDefault="00EB0046" w:rsidP="00EB0046">
      <w:pPr>
        <w:spacing w:after="120"/>
        <w:ind w:left="7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Б. этногенез</w:t>
      </w:r>
    </w:p>
    <w:p w:rsidR="00EB0046" w:rsidRPr="00EB0046" w:rsidRDefault="00EB0046" w:rsidP="00EB0046">
      <w:pPr>
        <w:spacing w:after="120"/>
        <w:ind w:left="7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В. адаптация</w:t>
      </w:r>
    </w:p>
    <w:p w:rsidR="00EB0046" w:rsidRPr="00EB0046" w:rsidRDefault="00EB0046" w:rsidP="00EB0046">
      <w:pPr>
        <w:spacing w:after="120"/>
        <w:rPr>
          <w:rFonts w:ascii="Times New Roman" w:eastAsia="DejaVu Sans" w:hAnsi="Times New Roman" w:cs="DejaVu Sans"/>
          <w:bCs/>
          <w:sz w:val="28"/>
          <w:szCs w:val="28"/>
        </w:rPr>
      </w:pPr>
      <w:r w:rsidRPr="00EB0046">
        <w:rPr>
          <w:rFonts w:ascii="Times New Roman" w:eastAsia="DejaVu Sans" w:hAnsi="Times New Roman" w:cs="DejaVu Sans"/>
          <w:bCs/>
          <w:sz w:val="28"/>
          <w:szCs w:val="28"/>
        </w:rPr>
        <w:t>46. Процесс взаимодействия этнических культур, предполагающий усвоение языка, культуры, этнического самосознания другого этноса называется:</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А. объединением</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 xml:space="preserve">Б. ассимиляцией </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В. слиянием</w:t>
      </w:r>
    </w:p>
    <w:p w:rsidR="00EB0046" w:rsidRPr="00EB0046" w:rsidRDefault="00EB0046" w:rsidP="00EB0046">
      <w:pPr>
        <w:spacing w:after="120"/>
        <w:rPr>
          <w:rFonts w:ascii="Times New Roman" w:eastAsia="DejaVu Sans" w:hAnsi="Times New Roman" w:cs="DejaVu Sans"/>
          <w:bCs/>
          <w:sz w:val="28"/>
          <w:szCs w:val="28"/>
        </w:rPr>
      </w:pPr>
      <w:r w:rsidRPr="00EB0046">
        <w:rPr>
          <w:rFonts w:ascii="Times New Roman" w:eastAsia="DejaVu Sans" w:hAnsi="Times New Roman" w:cs="DejaVu Sans"/>
          <w:bCs/>
          <w:sz w:val="28"/>
          <w:szCs w:val="28"/>
        </w:rPr>
        <w:t>47. Стремление к обособлению, отделению части государства или отдельного этноса определяют понятием:</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А. сегрегация</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Б. апартеид</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В. сепаратизм</w:t>
      </w:r>
    </w:p>
    <w:p w:rsidR="00EB0046" w:rsidRPr="00EB0046" w:rsidRDefault="00EB0046" w:rsidP="00EB0046">
      <w:pPr>
        <w:spacing w:after="120"/>
        <w:rPr>
          <w:rFonts w:ascii="Times New Roman" w:eastAsia="DejaVu Sans" w:hAnsi="Times New Roman" w:cs="DejaVu Sans"/>
          <w:bCs/>
          <w:sz w:val="28"/>
          <w:szCs w:val="28"/>
        </w:rPr>
      </w:pPr>
      <w:r w:rsidRPr="00EB0046">
        <w:rPr>
          <w:rFonts w:ascii="Times New Roman" w:eastAsia="DejaVu Sans" w:hAnsi="Times New Roman" w:cs="DejaVu Sans"/>
          <w:bCs/>
          <w:sz w:val="28"/>
          <w:szCs w:val="28"/>
        </w:rPr>
        <w:t>48. Этническое самосознание го:</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А. знание истории этноса</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Б. знание этнического языка</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В. чувство принадлежности к данному этносу</w:t>
      </w:r>
    </w:p>
    <w:p w:rsidR="00EB0046" w:rsidRPr="00EB0046" w:rsidRDefault="00EB0046" w:rsidP="00EB0046">
      <w:pPr>
        <w:spacing w:after="120"/>
        <w:rPr>
          <w:rFonts w:ascii="Times New Roman" w:eastAsia="DejaVu Sans" w:hAnsi="Times New Roman" w:cs="DejaVu Sans"/>
          <w:bCs/>
          <w:sz w:val="28"/>
          <w:szCs w:val="28"/>
        </w:rPr>
      </w:pPr>
      <w:r w:rsidRPr="00EB0046">
        <w:rPr>
          <w:rFonts w:ascii="Times New Roman" w:eastAsia="DejaVu Sans" w:hAnsi="Times New Roman" w:cs="DejaVu Sans"/>
          <w:bCs/>
          <w:sz w:val="28"/>
          <w:szCs w:val="28"/>
        </w:rPr>
        <w:t>49. В социологии понятия человек, индивид, личность являются тождественными?</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А. да</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Б. нет</w:t>
      </w:r>
    </w:p>
    <w:p w:rsidR="00EB0046" w:rsidRPr="00EB0046" w:rsidRDefault="00EB0046" w:rsidP="00EB0046">
      <w:pPr>
        <w:spacing w:after="120"/>
        <w:rPr>
          <w:rFonts w:ascii="Times New Roman" w:eastAsia="DejaVu Sans" w:hAnsi="Times New Roman" w:cs="DejaVu Sans"/>
          <w:bCs/>
          <w:sz w:val="28"/>
          <w:szCs w:val="28"/>
        </w:rPr>
      </w:pPr>
      <w:r w:rsidRPr="00EB0046">
        <w:rPr>
          <w:rFonts w:ascii="Times New Roman" w:eastAsia="DejaVu Sans" w:hAnsi="Times New Roman" w:cs="DejaVu Sans"/>
          <w:bCs/>
          <w:sz w:val="28"/>
          <w:szCs w:val="28"/>
        </w:rPr>
        <w:t>50. Личность - это:</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ab/>
        <w:t>А. каждый отдельный индивид</w:t>
      </w:r>
    </w:p>
    <w:p w:rsidR="00EB0046" w:rsidRPr="00EB0046" w:rsidRDefault="00EB0046" w:rsidP="00EB0046">
      <w:pPr>
        <w:spacing w:after="120"/>
        <w:rPr>
          <w:rFonts w:ascii="Times New Roman" w:eastAsia="DejaVu Sans" w:hAnsi="Times New Roman" w:cs="DejaVu Sans"/>
          <w:b/>
          <w:sz w:val="28"/>
          <w:szCs w:val="28"/>
        </w:rPr>
      </w:pPr>
      <w:r w:rsidRPr="00EB0046">
        <w:rPr>
          <w:rFonts w:ascii="Times New Roman" w:eastAsia="DejaVu Sans" w:hAnsi="Times New Roman" w:cs="DejaVu Sans"/>
          <w:b/>
          <w:sz w:val="28"/>
          <w:szCs w:val="28"/>
        </w:rPr>
        <w:t xml:space="preserve"> </w:t>
      </w:r>
      <w:r w:rsidRPr="00EB0046">
        <w:rPr>
          <w:rFonts w:ascii="Times New Roman" w:eastAsia="DejaVu Sans" w:hAnsi="Times New Roman" w:cs="DejaVu Sans"/>
          <w:b/>
          <w:sz w:val="28"/>
          <w:szCs w:val="28"/>
        </w:rPr>
        <w:tab/>
        <w:t>Б. выдающийся человек</w:t>
      </w:r>
    </w:p>
    <w:p w:rsidR="00EB0046" w:rsidRPr="00EB0046" w:rsidRDefault="00EB0046" w:rsidP="00EB0046">
      <w:pPr>
        <w:spacing w:after="120"/>
        <w:ind w:left="360"/>
        <w:rPr>
          <w:rFonts w:ascii="Times New Roman" w:eastAsia="Times New Roman" w:hAnsi="Times New Roman" w:cs="Times New Roman"/>
          <w:sz w:val="28"/>
          <w:szCs w:val="28"/>
        </w:rPr>
      </w:pPr>
      <w:r w:rsidRPr="00EB0046">
        <w:rPr>
          <w:rFonts w:ascii="Times New Roman" w:eastAsia="DejaVu Sans" w:hAnsi="Times New Roman" w:cs="DejaVu Sans"/>
          <w:b/>
          <w:sz w:val="28"/>
          <w:szCs w:val="28"/>
        </w:rPr>
        <w:t xml:space="preserve">     В. социальная модификация человека </w:t>
      </w:r>
    </w:p>
    <w:p w:rsidR="00EB0046" w:rsidRPr="00EB0046" w:rsidRDefault="00EB0046" w:rsidP="00EB0046">
      <w:pPr>
        <w:spacing w:after="0" w:line="240" w:lineRule="auto"/>
        <w:jc w:val="center"/>
        <w:rPr>
          <w:rFonts w:ascii="Times New Roman" w:eastAsia="Times New Roman" w:hAnsi="Times New Roman" w:cs="Times New Roman"/>
          <w:b/>
          <w:sz w:val="28"/>
          <w:szCs w:val="28"/>
        </w:rPr>
      </w:pPr>
      <w:r w:rsidRPr="00EB0046">
        <w:rPr>
          <w:rFonts w:ascii="Times New Roman" w:eastAsia="Times New Roman" w:hAnsi="Times New Roman" w:cs="Times New Roman"/>
          <w:b/>
          <w:sz w:val="28"/>
          <w:szCs w:val="28"/>
        </w:rPr>
        <w:t>Тесты</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Модуль 1.</w:t>
      </w:r>
      <w:r w:rsidRPr="00EB0046">
        <w:rPr>
          <w:rFonts w:ascii="Times New Roman" w:eastAsia="Times New Roman" w:hAnsi="Times New Roman" w:cs="Times New Roman"/>
          <w:sz w:val="28"/>
          <w:szCs w:val="28"/>
        </w:rPr>
        <w:tab/>
        <w:t xml:space="preserve">Объект, предмет и метод политической науки. </w: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 xml:space="preserve">Тест к модулю 1. </w: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1.1</w:t>
      </w:r>
      <w:proofErr w:type="gramStart"/>
      <w:r w:rsidRPr="00EB0046">
        <w:rPr>
          <w:rFonts w:ascii="Times New Roman" w:eastAsia="Times New Roman" w:hAnsi="Times New Roman" w:cs="Times New Roman"/>
          <w:sz w:val="28"/>
          <w:szCs w:val="28"/>
        </w:rPr>
        <w:t xml:space="preserve"> У</w:t>
      </w:r>
      <w:proofErr w:type="gramEnd"/>
      <w:r w:rsidRPr="00EB0046">
        <w:rPr>
          <w:rFonts w:ascii="Times New Roman" w:eastAsia="Times New Roman" w:hAnsi="Times New Roman" w:cs="Times New Roman"/>
          <w:sz w:val="28"/>
          <w:szCs w:val="28"/>
        </w:rPr>
        <w:t>берите лишнее из взаимосвязи политологии с другими общественными науками.</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sz w:val="28"/>
          <w:szCs w:val="28"/>
        </w:rPr>
        <w:t>общественные ценности, изучением которых занимаются науки об обществе</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sz w:val="28"/>
          <w:szCs w:val="28"/>
        </w:rPr>
        <w:t xml:space="preserve">использование междисциплинарного подхода к изучению общественных </w:t>
      </w:r>
      <w:r w:rsidRPr="00EB0046">
        <w:rPr>
          <w:rFonts w:ascii="Times New Roman" w:eastAsia="Times New Roman" w:hAnsi="Times New Roman" w:cs="Times New Roman"/>
          <w:sz w:val="28"/>
          <w:szCs w:val="28"/>
        </w:rPr>
        <w:lastRenderedPageBreak/>
        <w:t>проблем</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sz w:val="28"/>
          <w:szCs w:val="28"/>
        </w:rPr>
        <w:t>строгое разграничение сфер научных исследований</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4) </w:t>
      </w:r>
      <w:r w:rsidRPr="00EB0046">
        <w:rPr>
          <w:rFonts w:ascii="Times New Roman" w:eastAsia="Times New Roman" w:hAnsi="Times New Roman" w:cs="Times New Roman"/>
          <w:sz w:val="28"/>
          <w:szCs w:val="28"/>
        </w:rPr>
        <w:t>тесное переплетение процессов общественного развития</w: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pict>
          <v:rect id="_x0000_i1025" style="width:0;height:1.5pt" o:hralign="center" o:hrstd="t" o:hr="t" fillcolor="#aca899" stroked="f"/>
        </w:pict>
      </w:r>
      <w:r w:rsidRPr="00EB0046">
        <w:rPr>
          <w:rFonts w:ascii="Times New Roman" w:eastAsia="Times New Roman" w:hAnsi="Times New Roman" w:cs="Times New Roman"/>
          <w:sz w:val="28"/>
          <w:szCs w:val="28"/>
        </w:rPr>
        <w:t>1.2 Субъективные мотивации политического поведения изучает политическая _____________.</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sz w:val="28"/>
          <w:szCs w:val="28"/>
        </w:rPr>
        <w:t>антропология</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sz w:val="28"/>
          <w:szCs w:val="28"/>
        </w:rPr>
        <w:t>философия</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sz w:val="28"/>
          <w:szCs w:val="28"/>
        </w:rPr>
        <w:t>социология</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4) </w:t>
      </w:r>
      <w:r w:rsidRPr="00EB0046">
        <w:rPr>
          <w:rFonts w:ascii="Times New Roman" w:eastAsia="Times New Roman" w:hAnsi="Times New Roman" w:cs="Times New Roman"/>
          <w:sz w:val="28"/>
          <w:szCs w:val="28"/>
        </w:rPr>
        <w:t>психология</w: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pict>
          <v:rect id="_x0000_i1026" style="width:0;height:1.5pt" o:hralign="center" o:hrstd="t" o:hr="t" fillcolor="#aca899" stroked="f"/>
        </w:pict>
      </w:r>
      <w:r w:rsidRPr="00EB0046">
        <w:rPr>
          <w:rFonts w:ascii="Times New Roman" w:eastAsia="Times New Roman" w:hAnsi="Times New Roman" w:cs="Times New Roman"/>
          <w:sz w:val="28"/>
          <w:szCs w:val="28"/>
        </w:rPr>
        <w:t xml:space="preserve">1.3 Политика обладает тремя важными чертами. Уберите </w:t>
      </w:r>
      <w:r w:rsidRPr="00EB0046">
        <w:rPr>
          <w:rFonts w:ascii="Times New Roman" w:eastAsia="Times New Roman" w:hAnsi="Times New Roman" w:cs="Times New Roman"/>
          <w:bCs/>
          <w:sz w:val="28"/>
          <w:szCs w:val="28"/>
          <w:u w:val="single"/>
        </w:rPr>
        <w:t>лишнее</w:t>
      </w:r>
      <w:r w:rsidRPr="00EB0046">
        <w:rPr>
          <w:rFonts w:ascii="Times New Roman" w:eastAsia="Times New Roman" w:hAnsi="Times New Roman" w:cs="Times New Roman"/>
          <w:sz w:val="28"/>
          <w:szCs w:val="28"/>
        </w:rPr>
        <w:t>.</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sz w:val="28"/>
          <w:szCs w:val="28"/>
        </w:rPr>
        <w:t>Универсальность</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sz w:val="28"/>
          <w:szCs w:val="28"/>
        </w:rPr>
        <w:t>Сочетание с неполитическими сферами</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sz w:val="28"/>
          <w:szCs w:val="28"/>
        </w:rPr>
        <w:t>Производство материальных благ</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4) </w:t>
      </w:r>
      <w:r w:rsidRPr="00EB0046">
        <w:rPr>
          <w:rFonts w:ascii="Times New Roman" w:eastAsia="Times New Roman" w:hAnsi="Times New Roman" w:cs="Times New Roman"/>
          <w:sz w:val="28"/>
          <w:szCs w:val="28"/>
        </w:rPr>
        <w:t>Проникающая способность</w: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pict>
          <v:rect id="_x0000_i1027" style="width:0;height:1.5pt" o:hralign="center" o:hrstd="t" o:hr="t" fillcolor="#aca899" stroked="f"/>
        </w:pict>
      </w:r>
      <w:r w:rsidRPr="00EB0046">
        <w:rPr>
          <w:rFonts w:ascii="Times New Roman" w:eastAsia="Times New Roman" w:hAnsi="Times New Roman" w:cs="Times New Roman"/>
          <w:sz w:val="28"/>
          <w:szCs w:val="28"/>
        </w:rPr>
        <w:t xml:space="preserve">1.4 Соотношению понятий «политика» и «власть» </w:t>
      </w:r>
      <w:r w:rsidRPr="00EB0046">
        <w:rPr>
          <w:rFonts w:ascii="Times New Roman" w:eastAsia="Times New Roman" w:hAnsi="Times New Roman" w:cs="Times New Roman"/>
          <w:bCs/>
          <w:sz w:val="28"/>
          <w:szCs w:val="28"/>
          <w:u w:val="single"/>
        </w:rPr>
        <w:t>не соответствует</w:t>
      </w:r>
      <w:r w:rsidRPr="00EB0046">
        <w:rPr>
          <w:rFonts w:ascii="Times New Roman" w:eastAsia="Times New Roman" w:hAnsi="Times New Roman" w:cs="Times New Roman"/>
          <w:sz w:val="28"/>
          <w:szCs w:val="28"/>
        </w:rPr>
        <w:t xml:space="preserve"> ответ:</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sz w:val="28"/>
          <w:szCs w:val="28"/>
        </w:rPr>
        <w:t>власть и политика не тождественны</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sz w:val="28"/>
          <w:szCs w:val="28"/>
        </w:rPr>
        <w:t>не все властные отношения являются политическими.</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sz w:val="28"/>
          <w:szCs w:val="28"/>
        </w:rPr>
        <w:t>политика – сфера общественных отношений по поводу власти.</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4) </w:t>
      </w:r>
      <w:r w:rsidRPr="00EB0046">
        <w:rPr>
          <w:rFonts w:ascii="Times New Roman" w:eastAsia="Times New Roman" w:hAnsi="Times New Roman" w:cs="Times New Roman"/>
          <w:sz w:val="28"/>
          <w:szCs w:val="28"/>
        </w:rPr>
        <w:t>все властные отношения являются политическими.</w: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pict>
          <v:rect id="_x0000_i1028" style="width:0;height:1.5pt" o:hralign="center" o:hrstd="t" o:hr="t" fillcolor="#aca899" stroked="f"/>
        </w:pict>
      </w:r>
      <w:r w:rsidRPr="00EB0046">
        <w:rPr>
          <w:rFonts w:ascii="Times New Roman" w:eastAsia="Times New Roman" w:hAnsi="Times New Roman" w:cs="Times New Roman"/>
          <w:sz w:val="28"/>
          <w:szCs w:val="28"/>
        </w:rPr>
        <w:t>1.5</w:t>
      </w:r>
      <w:proofErr w:type="gramStart"/>
      <w:r w:rsidRPr="00EB0046">
        <w:rPr>
          <w:rFonts w:ascii="Times New Roman" w:eastAsia="Times New Roman" w:hAnsi="Times New Roman" w:cs="Times New Roman"/>
          <w:sz w:val="28"/>
          <w:szCs w:val="28"/>
        </w:rPr>
        <w:t xml:space="preserve"> И</w:t>
      </w:r>
      <w:proofErr w:type="gramEnd"/>
      <w:r w:rsidRPr="00EB0046">
        <w:rPr>
          <w:rFonts w:ascii="Times New Roman" w:eastAsia="Times New Roman" w:hAnsi="Times New Roman" w:cs="Times New Roman"/>
          <w:sz w:val="28"/>
          <w:szCs w:val="28"/>
        </w:rPr>
        <w:t>сторически первой формой познания политики была _______________.</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sz w:val="28"/>
          <w:szCs w:val="28"/>
        </w:rPr>
        <w:t>рационально-критическая</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sz w:val="28"/>
          <w:szCs w:val="28"/>
        </w:rPr>
        <w:t>историко-сравнительная</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sz w:val="28"/>
          <w:szCs w:val="28"/>
        </w:rPr>
        <w:t>логико-философская</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4) </w:t>
      </w:r>
      <w:r w:rsidRPr="00EB0046">
        <w:rPr>
          <w:rFonts w:ascii="Times New Roman" w:eastAsia="Times New Roman" w:hAnsi="Times New Roman" w:cs="Times New Roman"/>
          <w:sz w:val="28"/>
          <w:szCs w:val="28"/>
        </w:rPr>
        <w:t>религиозно-мифологическая</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8"/>
        </w:rPr>
      </w:pP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1.6</w:t>
      </w:r>
      <w:proofErr w:type="gramStart"/>
      <w:r w:rsidRPr="00EB0046">
        <w:rPr>
          <w:rFonts w:ascii="Times New Roman" w:eastAsia="Times New Roman" w:hAnsi="Times New Roman" w:cs="Times New Roman"/>
          <w:sz w:val="28"/>
          <w:szCs w:val="28"/>
        </w:rPr>
        <w:t xml:space="preserve"> К</w:t>
      </w:r>
      <w:proofErr w:type="gramEnd"/>
      <w:r w:rsidRPr="00EB0046">
        <w:rPr>
          <w:rFonts w:ascii="Times New Roman" w:eastAsia="Times New Roman" w:hAnsi="Times New Roman" w:cs="Times New Roman"/>
          <w:sz w:val="28"/>
          <w:szCs w:val="28"/>
        </w:rPr>
        <w:t xml:space="preserve"> собственным (специфическим) категориям политологии относятся …</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sz w:val="28"/>
          <w:szCs w:val="28"/>
        </w:rPr>
        <w:t>политический режим</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sz w:val="28"/>
          <w:szCs w:val="28"/>
        </w:rPr>
        <w:t>правовое государство</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sz w:val="28"/>
          <w:szCs w:val="28"/>
        </w:rPr>
        <w:t>культура</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4) </w:t>
      </w:r>
      <w:r w:rsidRPr="00EB0046">
        <w:rPr>
          <w:rFonts w:ascii="Times New Roman" w:eastAsia="Times New Roman" w:hAnsi="Times New Roman" w:cs="Times New Roman"/>
          <w:sz w:val="28"/>
          <w:szCs w:val="28"/>
        </w:rPr>
        <w:t>политическая власть</w: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pict>
          <v:rect id="_x0000_i1029" style="width:0;height:1.5pt" o:hralign="center" o:hrstd="t" o:hr="t" fillcolor="#aca899" stroked="f"/>
        </w:pict>
      </w:r>
      <w:r w:rsidRPr="00EB0046">
        <w:rPr>
          <w:rFonts w:ascii="Times New Roman" w:eastAsia="Times New Roman" w:hAnsi="Times New Roman" w:cs="Times New Roman"/>
          <w:sz w:val="28"/>
          <w:szCs w:val="28"/>
        </w:rPr>
        <w:t>1.7 Представителе</w:t>
      </w:r>
      <w:proofErr w:type="gramStart"/>
      <w:r w:rsidRPr="00EB0046">
        <w:rPr>
          <w:rFonts w:ascii="Times New Roman" w:eastAsia="Times New Roman" w:hAnsi="Times New Roman" w:cs="Times New Roman"/>
          <w:sz w:val="28"/>
          <w:szCs w:val="28"/>
        </w:rPr>
        <w:t>м(</w:t>
      </w:r>
      <w:proofErr w:type="gramEnd"/>
      <w:r w:rsidRPr="00EB0046">
        <w:rPr>
          <w:rFonts w:ascii="Times New Roman" w:eastAsia="Times New Roman" w:hAnsi="Times New Roman" w:cs="Times New Roman"/>
          <w:sz w:val="28"/>
          <w:szCs w:val="28"/>
        </w:rPr>
        <w:t>-ями) американской политологии является(-ются) …</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sz w:val="28"/>
          <w:szCs w:val="28"/>
        </w:rPr>
        <w:t>М. Дюверже</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sz w:val="28"/>
          <w:szCs w:val="28"/>
        </w:rPr>
        <w:t>Х. Арендт</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sz w:val="28"/>
          <w:szCs w:val="28"/>
        </w:rPr>
        <w:t>С.Ф. Хантингтон</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4) </w:t>
      </w:r>
      <w:r w:rsidRPr="00EB0046">
        <w:rPr>
          <w:rFonts w:ascii="Times New Roman" w:eastAsia="Times New Roman" w:hAnsi="Times New Roman" w:cs="Times New Roman"/>
          <w:sz w:val="28"/>
          <w:szCs w:val="28"/>
        </w:rPr>
        <w:t>Г. Алмонд</w: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pict>
          <v:rect id="_x0000_i1030" style="width:0;height:1.5pt" o:hralign="center" o:hrstd="t" o:hr="t" fillcolor="#aca899" stroked="f"/>
        </w:pict>
      </w:r>
      <w:r w:rsidRPr="00EB0046">
        <w:rPr>
          <w:rFonts w:ascii="Times New Roman" w:eastAsia="Times New Roman" w:hAnsi="Times New Roman" w:cs="Times New Roman"/>
          <w:sz w:val="28"/>
          <w:szCs w:val="28"/>
        </w:rPr>
        <w:t>1.8 Представителе</w:t>
      </w:r>
      <w:proofErr w:type="gramStart"/>
      <w:r w:rsidRPr="00EB0046">
        <w:rPr>
          <w:rFonts w:ascii="Times New Roman" w:eastAsia="Times New Roman" w:hAnsi="Times New Roman" w:cs="Times New Roman"/>
          <w:sz w:val="28"/>
          <w:szCs w:val="28"/>
        </w:rPr>
        <w:t>м(</w:t>
      </w:r>
      <w:proofErr w:type="gramEnd"/>
      <w:r w:rsidRPr="00EB0046">
        <w:rPr>
          <w:rFonts w:ascii="Times New Roman" w:eastAsia="Times New Roman" w:hAnsi="Times New Roman" w:cs="Times New Roman"/>
          <w:sz w:val="28"/>
          <w:szCs w:val="28"/>
        </w:rPr>
        <w:t>-ями) европейской политической науки является(-ются)…</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sz w:val="28"/>
          <w:szCs w:val="28"/>
        </w:rPr>
        <w:t>С.Ф. Хантингтон</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sz w:val="28"/>
          <w:szCs w:val="28"/>
        </w:rPr>
        <w:t>Ю. Хабермас</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sz w:val="28"/>
          <w:szCs w:val="28"/>
        </w:rPr>
        <w:t>Р. Арон</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4) </w:t>
      </w:r>
      <w:r w:rsidRPr="00EB0046">
        <w:rPr>
          <w:rFonts w:ascii="Times New Roman" w:eastAsia="Times New Roman" w:hAnsi="Times New Roman" w:cs="Times New Roman"/>
          <w:sz w:val="28"/>
          <w:szCs w:val="28"/>
        </w:rPr>
        <w:t>Р. Даль</w: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pict>
          <v:rect id="_x0000_i1031" style="width:0;height:1.5pt" o:hralign="center" o:hrstd="t" o:hr="t" fillcolor="#aca899" stroked="f"/>
        </w:pict>
      </w:r>
      <w:r w:rsidRPr="00EB0046">
        <w:rPr>
          <w:rFonts w:ascii="Times New Roman" w:eastAsia="Times New Roman" w:hAnsi="Times New Roman" w:cs="Times New Roman"/>
          <w:sz w:val="28"/>
          <w:szCs w:val="28"/>
        </w:rPr>
        <w:t>1.9 Политическая антропология изучает …</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lastRenderedPageBreak/>
        <w:t xml:space="preserve">1) </w:t>
      </w:r>
      <w:r w:rsidRPr="00EB0046">
        <w:rPr>
          <w:rFonts w:ascii="Times New Roman" w:eastAsia="Times New Roman" w:hAnsi="Times New Roman" w:cs="Times New Roman"/>
          <w:sz w:val="28"/>
          <w:szCs w:val="28"/>
        </w:rPr>
        <w:t>зависимость социальной системы от политики</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sz w:val="28"/>
          <w:szCs w:val="28"/>
        </w:rPr>
        <w:t>зависимость политики от родовых качеств человека</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sz w:val="28"/>
          <w:szCs w:val="28"/>
        </w:rPr>
        <w:t>влияние всей социальной системы на политику</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4) </w:t>
      </w:r>
      <w:r w:rsidRPr="00EB0046">
        <w:rPr>
          <w:rFonts w:ascii="Times New Roman" w:eastAsia="Times New Roman" w:hAnsi="Times New Roman" w:cs="Times New Roman"/>
          <w:sz w:val="28"/>
          <w:szCs w:val="28"/>
        </w:rPr>
        <w:t>влияние политического строя на личность, её эволюцию</w:t>
      </w:r>
    </w:p>
    <w:p w:rsidR="00EB0046" w:rsidRPr="00EB0046" w:rsidRDefault="00EB0046" w:rsidP="00EB0046">
      <w:pPr>
        <w:spacing w:after="0" w:line="240" w:lineRule="auto"/>
        <w:rPr>
          <w:rFonts w:ascii="Times New Roman" w:eastAsia="Times New Roman" w:hAnsi="Times New Roman" w:cs="Times New Roman"/>
          <w:sz w:val="28"/>
          <w:szCs w:val="28"/>
        </w:rPr>
      </w:pP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1.10</w:t>
      </w:r>
      <w:proofErr w:type="gramStart"/>
      <w:r w:rsidRPr="00EB0046">
        <w:rPr>
          <w:rFonts w:ascii="Times New Roman" w:eastAsia="Times New Roman" w:hAnsi="Times New Roman" w:cs="Times New Roman"/>
          <w:sz w:val="28"/>
          <w:szCs w:val="28"/>
        </w:rPr>
        <w:t xml:space="preserve"> </w:t>
      </w:r>
      <w:r w:rsidRPr="00EB0046">
        <w:rPr>
          <w:rFonts w:ascii="Times New Roman" w:eastAsia="Times New Roman" w:hAnsi="Times New Roman" w:cs="Times New Roman"/>
          <w:color w:val="000000"/>
          <w:sz w:val="28"/>
          <w:szCs w:val="28"/>
        </w:rPr>
        <w:t>У</w:t>
      </w:r>
      <w:proofErr w:type="gramEnd"/>
      <w:r w:rsidRPr="00EB0046">
        <w:rPr>
          <w:rFonts w:ascii="Times New Roman" w:eastAsia="Times New Roman" w:hAnsi="Times New Roman" w:cs="Times New Roman"/>
          <w:color w:val="000000"/>
          <w:sz w:val="28"/>
          <w:szCs w:val="28"/>
        </w:rPr>
        <w:t>становите соответствие авторов и их идей (концепций).</w:t>
      </w:r>
      <w:r w:rsidRPr="00EB0046">
        <w:rPr>
          <w:rFonts w:ascii="Times New Roman" w:eastAsia="Times New Roman" w:hAnsi="Times New Roman" w:cs="Times New Roman"/>
          <w:color w:val="000000"/>
          <w:sz w:val="28"/>
          <w:szCs w:val="28"/>
        </w:rPr>
        <w:br/>
        <w:t>1.Филофей</w:t>
      </w:r>
      <w:r w:rsidRPr="00EB0046">
        <w:rPr>
          <w:rFonts w:ascii="Times New Roman" w:eastAsia="Times New Roman" w:hAnsi="Times New Roman" w:cs="Times New Roman"/>
          <w:color w:val="000000"/>
          <w:sz w:val="28"/>
          <w:szCs w:val="28"/>
        </w:rPr>
        <w:br/>
        <w:t>2.Н.Я. Данилевский</w:t>
      </w:r>
      <w:r w:rsidRPr="00EB0046">
        <w:rPr>
          <w:rFonts w:ascii="Times New Roman" w:eastAsia="Times New Roman" w:hAnsi="Times New Roman" w:cs="Times New Roman"/>
          <w:color w:val="000000"/>
          <w:sz w:val="28"/>
          <w:szCs w:val="28"/>
        </w:rPr>
        <w:br/>
        <w:t>3.М.А. Бакунин</w:t>
      </w:r>
      <w:r w:rsidRPr="00EB0046">
        <w:rPr>
          <w:rFonts w:ascii="Times New Roman" w:eastAsia="Times New Roman" w:hAnsi="Times New Roman" w:cs="Times New Roman"/>
          <w:color w:val="000000"/>
          <w:sz w:val="28"/>
          <w:szCs w:val="28"/>
        </w:rPr>
        <w:br/>
      </w:r>
      <w:r w:rsidRPr="00EB0046">
        <w:rPr>
          <w:rFonts w:ascii="Times New Roman" w:eastAsia="Times New Roman" w:hAnsi="Times New Roman" w:cs="Times New Roman"/>
          <w:sz w:val="28"/>
          <w:szCs w:val="28"/>
        </w:rPr>
        <w:t>4.Н.К. Михайловский</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color w:val="000000"/>
          <w:sz w:val="28"/>
          <w:szCs w:val="28"/>
        </w:rPr>
        <w:t>идея «Москва — третий Рим» - 1</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color w:val="000000"/>
          <w:sz w:val="28"/>
          <w:szCs w:val="28"/>
        </w:rPr>
        <w:t>теория культурно-исторических типов - 2</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color w:val="000000"/>
          <w:sz w:val="28"/>
          <w:szCs w:val="28"/>
        </w:rPr>
        <w:t>безгосударственное устройство -</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4) </w:t>
      </w:r>
      <w:r w:rsidRPr="00EB0046">
        <w:rPr>
          <w:rFonts w:ascii="Times New Roman" w:eastAsia="Times New Roman" w:hAnsi="Times New Roman" w:cs="Times New Roman"/>
          <w:sz w:val="28"/>
          <w:szCs w:val="28"/>
        </w:rPr>
        <w:t>теория «героев и толпы»</w: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pict>
          <v:rect id="_x0000_i1032" style="width:0;height:1.5pt" o:hralign="center" o:hrstd="t" o:hr="t" fillcolor="#aca899" stroked="f"/>
        </w:pict>
      </w:r>
      <w:r w:rsidRPr="00EB0046">
        <w:rPr>
          <w:rFonts w:ascii="Times New Roman" w:eastAsia="Times New Roman" w:hAnsi="Times New Roman" w:cs="Times New Roman"/>
          <w:color w:val="000000"/>
          <w:sz w:val="28"/>
          <w:szCs w:val="28"/>
        </w:rPr>
        <w:t>1.11</w:t>
      </w:r>
      <w:proofErr w:type="gramStart"/>
      <w:r w:rsidRPr="00EB0046">
        <w:rPr>
          <w:rFonts w:ascii="Times New Roman" w:eastAsia="Times New Roman" w:hAnsi="Times New Roman" w:cs="Times New Roman"/>
          <w:color w:val="000000"/>
          <w:sz w:val="28"/>
          <w:szCs w:val="28"/>
        </w:rPr>
        <w:t xml:space="preserve"> У</w:t>
      </w:r>
      <w:proofErr w:type="gramEnd"/>
      <w:r w:rsidRPr="00EB0046">
        <w:rPr>
          <w:rFonts w:ascii="Times New Roman" w:eastAsia="Times New Roman" w:hAnsi="Times New Roman" w:cs="Times New Roman"/>
          <w:color w:val="000000"/>
          <w:sz w:val="28"/>
          <w:szCs w:val="28"/>
        </w:rPr>
        <w:t>становите соответствие мыслителей и их идеала политического устройства в России.</w:t>
      </w:r>
      <w:r w:rsidRPr="00EB0046">
        <w:rPr>
          <w:rFonts w:ascii="Times New Roman" w:eastAsia="Times New Roman" w:hAnsi="Times New Roman" w:cs="Times New Roman"/>
          <w:color w:val="000000"/>
          <w:sz w:val="28"/>
          <w:szCs w:val="28"/>
        </w:rPr>
        <w:br/>
        <w:t>1.Н.М. Карамзин</w:t>
      </w:r>
      <w:r w:rsidRPr="00EB0046">
        <w:rPr>
          <w:rFonts w:ascii="Times New Roman" w:eastAsia="Times New Roman" w:hAnsi="Times New Roman" w:cs="Times New Roman"/>
          <w:color w:val="000000"/>
          <w:sz w:val="28"/>
          <w:szCs w:val="28"/>
        </w:rPr>
        <w:br/>
        <w:t>2.Н.М. Муравьев</w:t>
      </w:r>
      <w:r w:rsidRPr="00EB0046">
        <w:rPr>
          <w:rFonts w:ascii="Times New Roman" w:eastAsia="Times New Roman" w:hAnsi="Times New Roman" w:cs="Times New Roman"/>
          <w:color w:val="000000"/>
          <w:sz w:val="28"/>
          <w:szCs w:val="28"/>
        </w:rPr>
        <w:br/>
        <w:t>3.П.И. Пестель</w:t>
      </w:r>
      <w:r w:rsidRPr="00EB0046">
        <w:rPr>
          <w:rFonts w:ascii="Times New Roman" w:eastAsia="Times New Roman" w:hAnsi="Times New Roman" w:cs="Times New Roman"/>
          <w:color w:val="000000"/>
          <w:sz w:val="28"/>
          <w:szCs w:val="28"/>
        </w:rPr>
        <w:br/>
      </w:r>
      <w:r w:rsidRPr="00EB0046">
        <w:rPr>
          <w:rFonts w:ascii="Times New Roman" w:eastAsia="Times New Roman" w:hAnsi="Times New Roman" w:cs="Times New Roman"/>
          <w:sz w:val="28"/>
          <w:szCs w:val="28"/>
        </w:rPr>
        <w:t>4.В.И. Ленин</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color w:val="000000"/>
          <w:sz w:val="28"/>
          <w:szCs w:val="28"/>
        </w:rPr>
        <w:t>парламентская республика</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sz w:val="28"/>
          <w:szCs w:val="28"/>
        </w:rPr>
        <w:t>диктатура пролетариата - 4</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color w:val="000000"/>
          <w:sz w:val="28"/>
          <w:szCs w:val="28"/>
        </w:rPr>
        <w:t>самодержавная монархия</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4) </w:t>
      </w:r>
      <w:r w:rsidRPr="00EB0046">
        <w:rPr>
          <w:rFonts w:ascii="Times New Roman" w:eastAsia="Times New Roman" w:hAnsi="Times New Roman" w:cs="Times New Roman"/>
          <w:color w:val="000000"/>
          <w:sz w:val="28"/>
          <w:szCs w:val="28"/>
        </w:rPr>
        <w:t>федеративное устройство государства</w: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pict>
          <v:rect id="_x0000_i1033" style="width:0;height:1.5pt" o:hralign="center" o:hrstd="t" o:hr="t" fillcolor="#aca899" stroked="f"/>
        </w:pict>
      </w:r>
      <w:r w:rsidRPr="00EB0046">
        <w:rPr>
          <w:rFonts w:ascii="Times New Roman" w:eastAsia="Times New Roman" w:hAnsi="Times New Roman" w:cs="Times New Roman"/>
          <w:color w:val="000000"/>
          <w:sz w:val="28"/>
          <w:szCs w:val="28"/>
        </w:rPr>
        <w:t>1.12</w:t>
      </w:r>
      <w:proofErr w:type="gramStart"/>
      <w:r w:rsidRPr="00EB0046">
        <w:rPr>
          <w:rFonts w:ascii="Times New Roman" w:eastAsia="Times New Roman" w:hAnsi="Times New Roman" w:cs="Times New Roman"/>
          <w:color w:val="000000"/>
          <w:sz w:val="28"/>
          <w:szCs w:val="28"/>
        </w:rPr>
        <w:t xml:space="preserve"> У</w:t>
      </w:r>
      <w:proofErr w:type="gramEnd"/>
      <w:r w:rsidRPr="00EB0046">
        <w:rPr>
          <w:rFonts w:ascii="Times New Roman" w:eastAsia="Times New Roman" w:hAnsi="Times New Roman" w:cs="Times New Roman"/>
          <w:color w:val="000000"/>
          <w:sz w:val="28"/>
          <w:szCs w:val="28"/>
        </w:rPr>
        <w:t>становите соответствие имен и направлений политической мысли.</w:t>
      </w:r>
      <w:r w:rsidRPr="00EB0046">
        <w:rPr>
          <w:rFonts w:ascii="Times New Roman" w:eastAsia="Times New Roman" w:hAnsi="Times New Roman" w:cs="Times New Roman"/>
          <w:color w:val="000000"/>
          <w:sz w:val="28"/>
          <w:szCs w:val="28"/>
        </w:rPr>
        <w:br/>
        <w:t>1.Н.Я. Данилевский</w:t>
      </w:r>
      <w:r w:rsidRPr="00EB0046">
        <w:rPr>
          <w:rFonts w:ascii="Times New Roman" w:eastAsia="Times New Roman" w:hAnsi="Times New Roman" w:cs="Times New Roman"/>
          <w:color w:val="000000"/>
          <w:sz w:val="28"/>
          <w:szCs w:val="28"/>
        </w:rPr>
        <w:br/>
        <w:t>2.Б.Н. Чичерин</w:t>
      </w:r>
      <w:r w:rsidRPr="00EB0046">
        <w:rPr>
          <w:rFonts w:ascii="Times New Roman" w:eastAsia="Times New Roman" w:hAnsi="Times New Roman" w:cs="Times New Roman"/>
          <w:color w:val="000000"/>
          <w:sz w:val="28"/>
          <w:szCs w:val="28"/>
        </w:rPr>
        <w:br/>
        <w:t>3.Н.С. Трубецкой</w:t>
      </w:r>
      <w:r w:rsidRPr="00EB0046">
        <w:rPr>
          <w:rFonts w:ascii="Times New Roman" w:eastAsia="Times New Roman" w:hAnsi="Times New Roman" w:cs="Times New Roman"/>
          <w:color w:val="000000"/>
          <w:sz w:val="28"/>
          <w:szCs w:val="28"/>
        </w:rPr>
        <w:br/>
        <w:t>4.В.И.Ленин</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color w:val="000000"/>
          <w:sz w:val="28"/>
          <w:szCs w:val="28"/>
        </w:rPr>
        <w:t>марксизм - 4</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color w:val="000000"/>
          <w:sz w:val="28"/>
          <w:szCs w:val="28"/>
        </w:rPr>
        <w:t>славянофильство</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color w:val="000000"/>
          <w:sz w:val="28"/>
          <w:szCs w:val="28"/>
        </w:rPr>
        <w:t>либерализм</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4) </w:t>
      </w:r>
      <w:r w:rsidRPr="00EB0046">
        <w:rPr>
          <w:rFonts w:ascii="Times New Roman" w:eastAsia="Times New Roman" w:hAnsi="Times New Roman" w:cs="Times New Roman"/>
          <w:color w:val="000000"/>
          <w:sz w:val="28"/>
          <w:szCs w:val="28"/>
        </w:rPr>
        <w:t>евразийство</w: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pict>
          <v:rect id="_x0000_i1034" style="width:0;height:1.5pt" o:hralign="center" o:hrstd="t" o:hr="t" fillcolor="#aca899" stroked="f"/>
        </w:pict>
      </w:r>
      <w:r w:rsidRPr="00EB0046">
        <w:rPr>
          <w:rFonts w:ascii="Times New Roman" w:eastAsia="Times New Roman" w:hAnsi="Times New Roman" w:cs="Times New Roman"/>
          <w:color w:val="000000"/>
          <w:sz w:val="28"/>
          <w:szCs w:val="28"/>
        </w:rPr>
        <w:t>1.13</w:t>
      </w:r>
      <w:proofErr w:type="gramStart"/>
      <w:r w:rsidRPr="00EB0046">
        <w:rPr>
          <w:rFonts w:ascii="Times New Roman" w:eastAsia="Times New Roman" w:hAnsi="Times New Roman" w:cs="Times New Roman"/>
          <w:color w:val="000000"/>
          <w:sz w:val="28"/>
          <w:szCs w:val="28"/>
        </w:rPr>
        <w:t xml:space="preserve"> У</w:t>
      </w:r>
      <w:proofErr w:type="gramEnd"/>
      <w:r w:rsidRPr="00EB0046">
        <w:rPr>
          <w:rFonts w:ascii="Times New Roman" w:eastAsia="Times New Roman" w:hAnsi="Times New Roman" w:cs="Times New Roman"/>
          <w:color w:val="000000"/>
          <w:sz w:val="28"/>
          <w:szCs w:val="28"/>
        </w:rPr>
        <w:t>становите соответствие направлений политической мысли и их ключевых идей.</w:t>
      </w:r>
      <w:r w:rsidRPr="00EB0046">
        <w:rPr>
          <w:rFonts w:ascii="Times New Roman" w:eastAsia="Times New Roman" w:hAnsi="Times New Roman" w:cs="Times New Roman"/>
          <w:color w:val="000000"/>
          <w:sz w:val="28"/>
          <w:szCs w:val="28"/>
        </w:rPr>
        <w:br/>
        <w:t>1.Славянофильство</w:t>
      </w:r>
      <w:r w:rsidRPr="00EB0046">
        <w:rPr>
          <w:rFonts w:ascii="Times New Roman" w:eastAsia="Times New Roman" w:hAnsi="Times New Roman" w:cs="Times New Roman"/>
          <w:color w:val="000000"/>
          <w:sz w:val="28"/>
          <w:szCs w:val="28"/>
        </w:rPr>
        <w:br/>
        <w:t>2.Либерализм</w:t>
      </w:r>
      <w:r w:rsidRPr="00EB0046">
        <w:rPr>
          <w:rFonts w:ascii="Times New Roman" w:eastAsia="Times New Roman" w:hAnsi="Times New Roman" w:cs="Times New Roman"/>
          <w:color w:val="000000"/>
          <w:sz w:val="28"/>
          <w:szCs w:val="28"/>
        </w:rPr>
        <w:br/>
        <w:t>3.Евразийство</w:t>
      </w:r>
      <w:r w:rsidRPr="00EB0046">
        <w:rPr>
          <w:rFonts w:ascii="Times New Roman" w:eastAsia="Times New Roman" w:hAnsi="Times New Roman" w:cs="Times New Roman"/>
          <w:color w:val="000000"/>
          <w:sz w:val="28"/>
          <w:szCs w:val="28"/>
        </w:rPr>
        <w:br/>
        <w:t>4.Марксизм</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sz w:val="28"/>
          <w:szCs w:val="28"/>
        </w:rPr>
        <w:t>создание бесклассового общества путём уничтожения частной собственности</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sz w:val="28"/>
          <w:szCs w:val="28"/>
        </w:rPr>
        <w:t>абсолютная ценность человеческой личности и изначальное равенство всех людей</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color w:val="000000"/>
          <w:sz w:val="28"/>
          <w:szCs w:val="28"/>
        </w:rPr>
        <w:t>самобытное национальное развитие России с ориентацией на общинно-</w:t>
      </w:r>
      <w:r w:rsidRPr="00EB0046">
        <w:rPr>
          <w:rFonts w:ascii="Times New Roman" w:eastAsia="Times New Roman" w:hAnsi="Times New Roman" w:cs="Times New Roman"/>
          <w:color w:val="000000"/>
          <w:sz w:val="28"/>
          <w:szCs w:val="28"/>
        </w:rPr>
        <w:lastRenderedPageBreak/>
        <w:t>земские начала</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4) </w:t>
      </w:r>
      <w:r w:rsidRPr="00EB0046">
        <w:rPr>
          <w:rFonts w:ascii="Times New Roman" w:eastAsia="Times New Roman" w:hAnsi="Times New Roman" w:cs="Times New Roman"/>
          <w:color w:val="000000"/>
          <w:sz w:val="28"/>
          <w:szCs w:val="28"/>
        </w:rPr>
        <w:t>самобытное национальное развитие России с ориентацией на государственные начала</w:t>
      </w:r>
    </w:p>
    <w:p w:rsidR="00EB0046" w:rsidRPr="00EB0046" w:rsidRDefault="00EB0046" w:rsidP="00EB0046">
      <w:pPr>
        <w:spacing w:after="0" w:line="240" w:lineRule="auto"/>
        <w:rPr>
          <w:rFonts w:ascii="Times New Roman" w:eastAsia="Times New Roman" w:hAnsi="Times New Roman" w:cs="Times New Roman"/>
          <w:color w:val="000000"/>
          <w:sz w:val="28"/>
          <w:szCs w:val="28"/>
        </w:rPr>
      </w:pP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color w:val="000000"/>
          <w:sz w:val="28"/>
          <w:szCs w:val="28"/>
        </w:rPr>
        <w:t xml:space="preserve">1.14 </w:t>
      </w:r>
      <w:r w:rsidRPr="00EB0046">
        <w:rPr>
          <w:rFonts w:ascii="Times New Roman" w:eastAsia="Times New Roman" w:hAnsi="Times New Roman" w:cs="Times New Roman"/>
          <w:sz w:val="28"/>
          <w:szCs w:val="28"/>
        </w:rPr>
        <w:t>Политология оформилась в качестве самостоятельной научной дисциплины в…</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sz w:val="28"/>
          <w:szCs w:val="28"/>
        </w:rPr>
        <w:t>конце XVIII века</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sz w:val="28"/>
          <w:szCs w:val="28"/>
        </w:rPr>
        <w:t>XVII веке</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sz w:val="28"/>
          <w:szCs w:val="28"/>
        </w:rPr>
        <w:t>XVI веке</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4) </w:t>
      </w:r>
      <w:r w:rsidRPr="00EB0046">
        <w:rPr>
          <w:rFonts w:ascii="Times New Roman" w:eastAsia="Times New Roman" w:hAnsi="Times New Roman" w:cs="Times New Roman"/>
          <w:sz w:val="28"/>
          <w:szCs w:val="28"/>
        </w:rPr>
        <w:t>XIX веке</w: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pict>
          <v:rect id="_x0000_i1035" style="width:0;height:1.5pt" o:hralign="center" o:hrstd="t" o:hr="t" fillcolor="#aca899" stroked="f"/>
        </w:pict>
      </w:r>
      <w:r w:rsidRPr="00EB0046">
        <w:rPr>
          <w:rFonts w:ascii="Times New Roman" w:eastAsia="Times New Roman" w:hAnsi="Times New Roman" w:cs="Times New Roman"/>
          <w:sz w:val="28"/>
          <w:szCs w:val="28"/>
        </w:rPr>
        <w:t>1.15</w:t>
      </w:r>
      <w:proofErr w:type="gramStart"/>
      <w:r w:rsidRPr="00EB0046">
        <w:rPr>
          <w:rFonts w:ascii="Times New Roman" w:eastAsia="Times New Roman" w:hAnsi="Times New Roman" w:cs="Times New Roman"/>
          <w:sz w:val="28"/>
          <w:szCs w:val="28"/>
        </w:rPr>
        <w:t xml:space="preserve"> К</w:t>
      </w:r>
      <w:proofErr w:type="gramEnd"/>
      <w:r w:rsidRPr="00EB0046">
        <w:rPr>
          <w:rFonts w:ascii="Times New Roman" w:eastAsia="Times New Roman" w:hAnsi="Times New Roman" w:cs="Times New Roman"/>
          <w:sz w:val="28"/>
          <w:szCs w:val="28"/>
        </w:rPr>
        <w:t xml:space="preserve"> закономерностям в политической сфере относят…</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sz w:val="28"/>
          <w:szCs w:val="28"/>
        </w:rPr>
        <w:t>всё многообразие любых взаимодействий, возникающих в процессе политической деятельности</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sz w:val="28"/>
          <w:szCs w:val="28"/>
        </w:rPr>
        <w:t>всеобщие, существенные и необходимые формы связей, реализуемых в функционировании мира политики</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sz w:val="28"/>
          <w:szCs w:val="28"/>
        </w:rPr>
        <w:t>целенаправленное осознанное воздействие общества и его институтов на мир политического</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4) </w:t>
      </w:r>
      <w:r w:rsidRPr="00EB0046">
        <w:rPr>
          <w:rFonts w:ascii="Times New Roman" w:eastAsia="Times New Roman" w:hAnsi="Times New Roman" w:cs="Times New Roman"/>
          <w:sz w:val="28"/>
          <w:szCs w:val="28"/>
        </w:rPr>
        <w:t>теоретические выводы и суждения аналитиков-экспертов о реальной политической ситуации</w: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pict>
          <v:rect id="_x0000_i1036" style="width:0;height:1.5pt" o:hralign="center" o:hrstd="t" o:hr="t" fillcolor="#aca899" stroked="f"/>
        </w:pict>
      </w:r>
      <w:r w:rsidRPr="00EB0046">
        <w:rPr>
          <w:rFonts w:ascii="Times New Roman" w:eastAsia="Times New Roman" w:hAnsi="Times New Roman" w:cs="Times New Roman"/>
          <w:sz w:val="28"/>
          <w:szCs w:val="28"/>
        </w:rPr>
        <w:t>1.16 Политология как самостоятельная отрасль знания и учебная дисциплина оформилась в (во)…</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sz w:val="28"/>
          <w:szCs w:val="28"/>
        </w:rPr>
        <w:t>второй половине XIX в.</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sz w:val="28"/>
          <w:szCs w:val="28"/>
        </w:rPr>
        <w:t>первой половине XX в.</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sz w:val="28"/>
          <w:szCs w:val="28"/>
        </w:rPr>
        <w:t>первой половине XIX в.</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4) </w:t>
      </w:r>
      <w:r w:rsidRPr="00EB0046">
        <w:rPr>
          <w:rFonts w:ascii="Times New Roman" w:eastAsia="Times New Roman" w:hAnsi="Times New Roman" w:cs="Times New Roman"/>
          <w:sz w:val="28"/>
          <w:szCs w:val="28"/>
        </w:rPr>
        <w:t>второй половине XX в.</w: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pict>
          <v:rect id="_x0000_i1037" style="width:0;height:1.5pt" o:hralign="center" o:hrstd="t" o:hr="t" fillcolor="#aca899" stroked="f"/>
        </w:pic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1.17 Важнейшим элементом политической науки является…</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sz w:val="28"/>
          <w:szCs w:val="28"/>
        </w:rPr>
        <w:t>экономическая политика</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sz w:val="28"/>
          <w:szCs w:val="28"/>
        </w:rPr>
        <w:t>содержание международной политики</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sz w:val="28"/>
          <w:szCs w:val="28"/>
        </w:rPr>
        <w:t>теория политического лидерства</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4) </w:t>
      </w:r>
      <w:r w:rsidRPr="00EB0046">
        <w:rPr>
          <w:rFonts w:ascii="Times New Roman" w:eastAsia="Times New Roman" w:hAnsi="Times New Roman" w:cs="Times New Roman"/>
          <w:sz w:val="28"/>
          <w:szCs w:val="28"/>
        </w:rPr>
        <w:t>учение о власти</w: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pict>
          <v:rect id="_x0000_i1038" style="width:0;height:1.5pt" o:hralign="center" o:hrstd="t" o:hr="t" fillcolor="#aca899" stroked="f"/>
        </w:pict>
      </w:r>
      <w:r w:rsidRPr="00EB0046">
        <w:rPr>
          <w:rFonts w:ascii="Times New Roman" w:eastAsia="Times New Roman" w:hAnsi="Times New Roman" w:cs="Times New Roman"/>
          <w:sz w:val="28"/>
          <w:szCs w:val="28"/>
        </w:rPr>
        <w:t xml:space="preserve">1.18 В политическую сферу жизни общества </w:t>
      </w:r>
      <w:r w:rsidRPr="00EB0046">
        <w:rPr>
          <w:rFonts w:ascii="Times New Roman" w:eastAsia="Times New Roman" w:hAnsi="Times New Roman" w:cs="Times New Roman"/>
          <w:bCs/>
          <w:sz w:val="28"/>
          <w:szCs w:val="28"/>
          <w:u w:val="single"/>
        </w:rPr>
        <w:t>не входя</w:t>
      </w:r>
      <w:proofErr w:type="gramStart"/>
      <w:r w:rsidRPr="00EB0046">
        <w:rPr>
          <w:rFonts w:ascii="Times New Roman" w:eastAsia="Times New Roman" w:hAnsi="Times New Roman" w:cs="Times New Roman"/>
          <w:bCs/>
          <w:sz w:val="28"/>
          <w:szCs w:val="28"/>
          <w:u w:val="single"/>
        </w:rPr>
        <w:t>т(</w:t>
      </w:r>
      <w:proofErr w:type="gramEnd"/>
      <w:r w:rsidRPr="00EB0046">
        <w:rPr>
          <w:rFonts w:ascii="Times New Roman" w:eastAsia="Times New Roman" w:hAnsi="Times New Roman" w:cs="Times New Roman"/>
          <w:bCs/>
          <w:sz w:val="28"/>
          <w:szCs w:val="28"/>
          <w:u w:val="single"/>
        </w:rPr>
        <w:t>-ит)</w:t>
      </w:r>
      <w:r w:rsidRPr="00EB0046">
        <w:rPr>
          <w:rFonts w:ascii="Times New Roman" w:eastAsia="Times New Roman" w:hAnsi="Times New Roman" w:cs="Times New Roman"/>
          <w:sz w:val="28"/>
          <w:szCs w:val="28"/>
          <w:u w:val="single"/>
        </w:rPr>
        <w:t>…</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sz w:val="28"/>
          <w:szCs w:val="28"/>
        </w:rPr>
        <w:t>политические институты</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sz w:val="28"/>
          <w:szCs w:val="28"/>
        </w:rPr>
        <w:t>политические интересы</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sz w:val="28"/>
          <w:szCs w:val="28"/>
        </w:rPr>
        <w:t>политические нормы</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4) </w:t>
      </w:r>
      <w:r w:rsidRPr="00EB0046">
        <w:rPr>
          <w:rFonts w:ascii="Times New Roman" w:eastAsia="Times New Roman" w:hAnsi="Times New Roman" w:cs="Times New Roman"/>
          <w:sz w:val="28"/>
          <w:szCs w:val="28"/>
        </w:rPr>
        <w:t>частная жизнь граждан</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pict>
          <v:rect id="_x0000_i1039" style="width:0;height:1.5pt" o:hralign="center" o:hrstd="t" o:hr="t" fillcolor="#aca899" stroked="f"/>
        </w:pic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Модуль 2.</w:t>
      </w:r>
      <w:r w:rsidRPr="00EB0046">
        <w:rPr>
          <w:rFonts w:ascii="Times New Roman" w:eastAsia="Times New Roman" w:hAnsi="Times New Roman" w:cs="Times New Roman"/>
          <w:bCs/>
          <w:sz w:val="28"/>
          <w:szCs w:val="28"/>
        </w:rPr>
        <w:tab/>
      </w:r>
      <w:r w:rsidRPr="00EB0046">
        <w:rPr>
          <w:rFonts w:ascii="Times New Roman" w:eastAsia="Times New Roman" w:hAnsi="Times New Roman" w:cs="Times New Roman"/>
          <w:sz w:val="28"/>
          <w:szCs w:val="28"/>
        </w:rPr>
        <w:t>История политических учений. Российская политическая традиция: истоки, социокультурные основания, историческая динамика.</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Тест к модулю 2.</w: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2.1 Представление о том, что политическое определение предшествует моральному определению сообщества, свойственно…</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sz w:val="28"/>
          <w:szCs w:val="28"/>
        </w:rPr>
        <w:t>консерватизму</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sz w:val="28"/>
          <w:szCs w:val="28"/>
        </w:rPr>
        <w:t>коммунитаризму</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lastRenderedPageBreak/>
        <w:t xml:space="preserve">3) </w:t>
      </w:r>
      <w:r w:rsidRPr="00EB0046">
        <w:rPr>
          <w:rFonts w:ascii="Times New Roman" w:eastAsia="Times New Roman" w:hAnsi="Times New Roman" w:cs="Times New Roman"/>
          <w:sz w:val="28"/>
          <w:szCs w:val="28"/>
        </w:rPr>
        <w:t>либерализму</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4) </w:t>
      </w:r>
      <w:r w:rsidRPr="00EB0046">
        <w:rPr>
          <w:rFonts w:ascii="Times New Roman" w:eastAsia="Times New Roman" w:hAnsi="Times New Roman" w:cs="Times New Roman"/>
          <w:sz w:val="28"/>
          <w:szCs w:val="28"/>
        </w:rPr>
        <w:t>либертаризму</w: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pict>
          <v:rect id="_x0000_i1040" style="width:0;height:1.5pt" o:hralign="center" o:hrstd="t" o:hr="t" fillcolor="#aca899" stroked="f"/>
        </w:pict>
      </w:r>
      <w:r w:rsidRPr="00EB0046">
        <w:rPr>
          <w:rFonts w:ascii="Times New Roman" w:eastAsia="Times New Roman" w:hAnsi="Times New Roman" w:cs="Times New Roman"/>
          <w:sz w:val="28"/>
          <w:szCs w:val="28"/>
        </w:rPr>
        <w:t>2.2 Выражение «столкновение цивилизаций» принадлежит …</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sz w:val="28"/>
          <w:szCs w:val="28"/>
        </w:rPr>
        <w:t>С. Хантингтону</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sz w:val="28"/>
          <w:szCs w:val="28"/>
        </w:rPr>
        <w:t>Ф. Фукуяме</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sz w:val="28"/>
          <w:szCs w:val="28"/>
        </w:rPr>
        <w:t>В. Жириновскому</w: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pict>
          <v:rect id="_x0000_i1041" style="width:0;height:1.5pt" o:hralign="center" o:hrstd="t" o:hr="t" fillcolor="#aca899" stroked="f"/>
        </w:pict>
      </w:r>
      <w:r w:rsidRPr="00EB0046">
        <w:rPr>
          <w:rFonts w:ascii="Times New Roman" w:eastAsia="Times New Roman" w:hAnsi="Times New Roman" w:cs="Times New Roman"/>
          <w:sz w:val="28"/>
          <w:szCs w:val="28"/>
        </w:rPr>
        <w:t>2.3 «Конец истории» в интерпретации Ф.Фукуямы означает …</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sz w:val="28"/>
          <w:szCs w:val="28"/>
        </w:rPr>
        <w:t>исчезновение идеологий</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sz w:val="28"/>
          <w:szCs w:val="28"/>
        </w:rPr>
        <w:t>торжество либерализма</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sz w:val="28"/>
          <w:szCs w:val="28"/>
        </w:rPr>
        <w:t>апокалипсис</w: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pict>
          <v:rect id="_x0000_i1042" style="width:0;height:1.5pt" o:hralign="center" o:hrstd="t" o:hr="t" fillcolor="#aca899" stroked="f"/>
        </w:pict>
      </w:r>
      <w:r w:rsidRPr="00EB0046">
        <w:rPr>
          <w:rFonts w:ascii="Times New Roman" w:eastAsia="Times New Roman" w:hAnsi="Times New Roman" w:cs="Times New Roman"/>
          <w:sz w:val="28"/>
          <w:szCs w:val="28"/>
        </w:rPr>
        <w:t>2.4</w:t>
      </w:r>
      <w:proofErr w:type="gramStart"/>
      <w:r w:rsidRPr="00EB0046">
        <w:rPr>
          <w:rFonts w:ascii="Times New Roman" w:eastAsia="Times New Roman" w:hAnsi="Times New Roman" w:cs="Times New Roman"/>
          <w:sz w:val="28"/>
          <w:szCs w:val="28"/>
        </w:rPr>
        <w:t xml:space="preserve"> И</w:t>
      </w:r>
      <w:proofErr w:type="gramEnd"/>
      <w:r w:rsidRPr="00EB0046">
        <w:rPr>
          <w:rFonts w:ascii="Times New Roman" w:eastAsia="Times New Roman" w:hAnsi="Times New Roman" w:cs="Times New Roman"/>
          <w:sz w:val="28"/>
          <w:szCs w:val="28"/>
        </w:rPr>
        <w:t>деологически осознанный и политически релевантный традиционализм по К. Мангейму – это…</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sz w:val="28"/>
          <w:szCs w:val="28"/>
        </w:rPr>
        <w:t>консерватизм</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sz w:val="28"/>
          <w:szCs w:val="28"/>
        </w:rPr>
        <w:t>фашизм</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sz w:val="28"/>
          <w:szCs w:val="28"/>
        </w:rPr>
        <w:t>реакционизм</w: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pict>
          <v:rect id="_x0000_i1043" style="width:0;height:1.5pt" o:hralign="center" o:hrstd="t" o:hr="t" fillcolor="#aca899" stroked="f"/>
        </w:pict>
      </w:r>
      <w:r w:rsidRPr="00EB0046">
        <w:rPr>
          <w:rFonts w:ascii="Times New Roman" w:eastAsia="Times New Roman" w:hAnsi="Times New Roman" w:cs="Times New Roman"/>
          <w:sz w:val="28"/>
          <w:szCs w:val="28"/>
        </w:rPr>
        <w:t>2.5 Процедурная разница между «полиархией» и «состязательной демократией» определяется …</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sz w:val="28"/>
          <w:szCs w:val="28"/>
        </w:rPr>
        <w:t>формой и степенью участия людей</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sz w:val="28"/>
          <w:szCs w:val="28"/>
        </w:rPr>
        <w:t>степенью реализации прав  и свобод</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sz w:val="28"/>
          <w:szCs w:val="28"/>
        </w:rPr>
        <w:t>формой и степенью конкуренции</w: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2.6 Философско-этическая форма познания политики была присуща…</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sz w:val="28"/>
          <w:szCs w:val="28"/>
        </w:rPr>
        <w:t>Т. Парсонсу</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sz w:val="28"/>
          <w:szCs w:val="28"/>
        </w:rPr>
        <w:t>М. Веберу</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sz w:val="28"/>
          <w:szCs w:val="28"/>
        </w:rPr>
        <w:t>К. Попперу</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4) </w:t>
      </w:r>
      <w:r w:rsidRPr="00EB0046">
        <w:rPr>
          <w:rFonts w:ascii="Times New Roman" w:eastAsia="Times New Roman" w:hAnsi="Times New Roman" w:cs="Times New Roman"/>
          <w:sz w:val="28"/>
          <w:szCs w:val="28"/>
        </w:rPr>
        <w:t>Н. Макиавелли</w: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pict>
          <v:rect id="_x0000_i1044" style="width:0;height:1.5pt" o:hralign="center" o:hrstd="t" o:hr="t" fillcolor="#aca899" stroked="f"/>
        </w:pict>
      </w:r>
      <w:r w:rsidRPr="00EB0046">
        <w:rPr>
          <w:rFonts w:ascii="Times New Roman" w:eastAsia="Times New Roman" w:hAnsi="Times New Roman" w:cs="Times New Roman"/>
          <w:sz w:val="28"/>
          <w:szCs w:val="28"/>
        </w:rPr>
        <w:t>2.7</w:t>
      </w:r>
      <w:proofErr w:type="gramStart"/>
      <w:r w:rsidRPr="00EB0046">
        <w:rPr>
          <w:rFonts w:ascii="Times New Roman" w:eastAsia="Times New Roman" w:hAnsi="Times New Roman" w:cs="Times New Roman"/>
          <w:sz w:val="28"/>
          <w:szCs w:val="28"/>
        </w:rPr>
        <w:t xml:space="preserve"> К</w:t>
      </w:r>
      <w:proofErr w:type="gramEnd"/>
      <w:r w:rsidRPr="00EB0046">
        <w:rPr>
          <w:rFonts w:ascii="Times New Roman" w:eastAsia="Times New Roman" w:hAnsi="Times New Roman" w:cs="Times New Roman"/>
          <w:sz w:val="28"/>
          <w:szCs w:val="28"/>
        </w:rPr>
        <w:t xml:space="preserve"> социалистам-утопистам </w:t>
      </w:r>
      <w:r w:rsidRPr="00EB0046">
        <w:rPr>
          <w:rFonts w:ascii="Times New Roman" w:eastAsia="Times New Roman" w:hAnsi="Times New Roman" w:cs="Times New Roman"/>
          <w:bCs/>
          <w:sz w:val="28"/>
          <w:szCs w:val="28"/>
          <w:u w:val="single"/>
        </w:rPr>
        <w:t>не относится</w:t>
      </w:r>
      <w:r w:rsidRPr="00EB0046">
        <w:rPr>
          <w:rFonts w:ascii="Times New Roman" w:eastAsia="Times New Roman" w:hAnsi="Times New Roman" w:cs="Times New Roman"/>
          <w:sz w:val="28"/>
          <w:szCs w:val="28"/>
          <w:u w:val="single"/>
        </w:rPr>
        <w:t>…</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sz w:val="28"/>
          <w:szCs w:val="28"/>
        </w:rPr>
        <w:t>Вольтер</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sz w:val="28"/>
          <w:szCs w:val="28"/>
        </w:rPr>
        <w:t>Сен-Симон</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sz w:val="28"/>
          <w:szCs w:val="28"/>
        </w:rPr>
        <w:t>Фурье</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4) </w:t>
      </w:r>
      <w:r w:rsidRPr="00EB0046">
        <w:rPr>
          <w:rFonts w:ascii="Times New Roman" w:eastAsia="Times New Roman" w:hAnsi="Times New Roman" w:cs="Times New Roman"/>
          <w:sz w:val="28"/>
          <w:szCs w:val="28"/>
        </w:rPr>
        <w:t>Оуэн</w: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pict>
          <v:rect id="_x0000_i1045" style="width:0;height:1.5pt" o:hralign="center" o:hrstd="t" o:hr="t" fillcolor="#aca899" stroked="f"/>
        </w:pict>
      </w:r>
      <w:r w:rsidRPr="00EB0046">
        <w:rPr>
          <w:rFonts w:ascii="Times New Roman" w:eastAsia="Times New Roman" w:hAnsi="Times New Roman" w:cs="Times New Roman"/>
          <w:sz w:val="28"/>
          <w:szCs w:val="28"/>
        </w:rPr>
        <w:t>2.8 Представителям марксистского учения принадлежит высказывание…</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sz w:val="28"/>
          <w:szCs w:val="28"/>
        </w:rPr>
        <w:t>«Нравственное начало должно стоять выше, чем юридическое»</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sz w:val="28"/>
          <w:szCs w:val="28"/>
        </w:rPr>
        <w:t>«Политика есть умение добиваться равновесия»</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sz w:val="28"/>
          <w:szCs w:val="28"/>
        </w:rPr>
        <w:t xml:space="preserve">«Политика </w:t>
      </w:r>
      <w:proofErr w:type="gramStart"/>
      <w:r w:rsidRPr="00EB0046">
        <w:rPr>
          <w:rFonts w:ascii="Times New Roman" w:eastAsia="Times New Roman" w:hAnsi="Times New Roman" w:cs="Times New Roman"/>
          <w:sz w:val="28"/>
          <w:szCs w:val="28"/>
        </w:rPr>
        <w:t>есть</w:t>
      </w:r>
      <w:proofErr w:type="gramEnd"/>
      <w:r w:rsidRPr="00EB0046">
        <w:rPr>
          <w:rFonts w:ascii="Times New Roman" w:eastAsia="Times New Roman" w:hAnsi="Times New Roman" w:cs="Times New Roman"/>
          <w:sz w:val="28"/>
          <w:szCs w:val="28"/>
        </w:rPr>
        <w:t xml:space="preserve"> прежде всего сфера взаимоотношений между классами»</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4) </w:t>
      </w:r>
      <w:r w:rsidRPr="00EB0046">
        <w:rPr>
          <w:rFonts w:ascii="Times New Roman" w:eastAsia="Times New Roman" w:hAnsi="Times New Roman" w:cs="Times New Roman"/>
          <w:sz w:val="28"/>
          <w:szCs w:val="28"/>
        </w:rPr>
        <w:t>«Задача политики – привести государственную жизнь в соответствие с идеей государства»</w: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pict>
          <v:rect id="_x0000_i1046" style="width:0;height:1.5pt" o:hralign="center" o:hrstd="t" o:hr="t" fillcolor="#aca899" stroked="f"/>
        </w:pict>
      </w:r>
      <w:r w:rsidRPr="00EB0046">
        <w:rPr>
          <w:rFonts w:ascii="Times New Roman" w:eastAsia="Times New Roman" w:hAnsi="Times New Roman" w:cs="Times New Roman"/>
          <w:sz w:val="28"/>
          <w:szCs w:val="28"/>
        </w:rPr>
        <w:t>2.9 Первой политической идеологией, зародившейся в Европе, был …</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sz w:val="28"/>
          <w:szCs w:val="28"/>
        </w:rPr>
        <w:t>радикализм</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sz w:val="28"/>
          <w:szCs w:val="28"/>
        </w:rPr>
        <w:t>либерализм</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sz w:val="28"/>
          <w:szCs w:val="28"/>
        </w:rPr>
        <w:t>марксизм</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4) </w:t>
      </w:r>
      <w:r w:rsidRPr="00EB0046">
        <w:rPr>
          <w:rFonts w:ascii="Times New Roman" w:eastAsia="Times New Roman" w:hAnsi="Times New Roman" w:cs="Times New Roman"/>
          <w:sz w:val="28"/>
          <w:szCs w:val="28"/>
        </w:rPr>
        <w:t>социал-реформизм</w: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pict>
          <v:rect id="_x0000_i1047" style="width:0;height:1.5pt" o:hralign="center" o:hrstd="t" o:hr="t" fillcolor="#aca899" stroked="f"/>
        </w:pict>
      </w:r>
      <w:r w:rsidRPr="00EB0046">
        <w:rPr>
          <w:rFonts w:ascii="Times New Roman" w:eastAsia="Times New Roman" w:hAnsi="Times New Roman" w:cs="Times New Roman"/>
          <w:sz w:val="28"/>
          <w:szCs w:val="28"/>
        </w:rPr>
        <w:t xml:space="preserve">2.10 Стремление к решительным методам и действиям в политике является </w:t>
      </w:r>
      <w:r w:rsidRPr="00EB0046">
        <w:rPr>
          <w:rFonts w:ascii="Times New Roman" w:eastAsia="Times New Roman" w:hAnsi="Times New Roman" w:cs="Times New Roman"/>
          <w:sz w:val="28"/>
          <w:szCs w:val="28"/>
        </w:rPr>
        <w:lastRenderedPageBreak/>
        <w:t>сущностным признаком …</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sz w:val="28"/>
          <w:szCs w:val="28"/>
        </w:rPr>
        <w:t>радикализма</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sz w:val="28"/>
          <w:szCs w:val="28"/>
        </w:rPr>
        <w:t>анархизма</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sz w:val="28"/>
          <w:szCs w:val="28"/>
        </w:rPr>
        <w:t>прагматизма</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4) </w:t>
      </w:r>
      <w:r w:rsidRPr="00EB0046">
        <w:rPr>
          <w:rFonts w:ascii="Times New Roman" w:eastAsia="Times New Roman" w:hAnsi="Times New Roman" w:cs="Times New Roman"/>
          <w:sz w:val="28"/>
          <w:szCs w:val="28"/>
        </w:rPr>
        <w:t>марксизма</w: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2.11</w:t>
      </w:r>
      <w:proofErr w:type="gramStart"/>
      <w:r w:rsidRPr="00EB0046">
        <w:rPr>
          <w:rFonts w:ascii="Times New Roman" w:eastAsia="Times New Roman" w:hAnsi="Times New Roman" w:cs="Times New Roman"/>
          <w:sz w:val="28"/>
          <w:szCs w:val="28"/>
        </w:rPr>
        <w:t xml:space="preserve">  </w:t>
      </w:r>
      <w:r w:rsidRPr="00EB0046">
        <w:rPr>
          <w:rFonts w:ascii="Times New Roman" w:eastAsia="Times New Roman" w:hAnsi="Times New Roman" w:cs="Times New Roman"/>
          <w:color w:val="000000"/>
          <w:sz w:val="28"/>
          <w:szCs w:val="28"/>
        </w:rPr>
        <w:t>В</w:t>
      </w:r>
      <w:proofErr w:type="gramEnd"/>
      <w:r w:rsidRPr="00EB0046">
        <w:rPr>
          <w:rFonts w:ascii="Times New Roman" w:eastAsia="Times New Roman" w:hAnsi="Times New Roman" w:cs="Times New Roman"/>
          <w:color w:val="000000"/>
          <w:sz w:val="28"/>
          <w:szCs w:val="28"/>
        </w:rPr>
        <w:t xml:space="preserve"> структуру гражданского общества входят …</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color w:val="000000"/>
          <w:sz w:val="28"/>
          <w:szCs w:val="28"/>
        </w:rPr>
        <w:t>общественные объединения и организации</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color w:val="000000"/>
          <w:sz w:val="28"/>
          <w:szCs w:val="28"/>
        </w:rPr>
        <w:t>религиозные организации</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color w:val="000000"/>
          <w:sz w:val="28"/>
          <w:szCs w:val="28"/>
        </w:rPr>
        <w:t>правоохранительные органы</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4) </w:t>
      </w:r>
      <w:r w:rsidRPr="00EB0046">
        <w:rPr>
          <w:rFonts w:ascii="Times New Roman" w:eastAsia="Times New Roman" w:hAnsi="Times New Roman" w:cs="Times New Roman"/>
          <w:color w:val="000000"/>
          <w:sz w:val="28"/>
          <w:szCs w:val="28"/>
        </w:rPr>
        <w:t>политические партии и движения</w: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pict>
          <v:rect id="_x0000_i1048" style="width:0;height:1.5pt" o:hralign="center" o:hrstd="t" o:hr="t" fillcolor="#aca899" stroked="f"/>
        </w:pict>
      </w:r>
      <w:r w:rsidRPr="00EB0046">
        <w:rPr>
          <w:rFonts w:ascii="Times New Roman" w:eastAsia="Times New Roman" w:hAnsi="Times New Roman" w:cs="Times New Roman"/>
          <w:color w:val="000000"/>
          <w:sz w:val="28"/>
          <w:szCs w:val="28"/>
        </w:rPr>
        <w:t>2.12 Принципами функционирования гражданского общества выступают …</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color w:val="000000"/>
          <w:sz w:val="28"/>
          <w:szCs w:val="28"/>
        </w:rPr>
        <w:t>общественная собственность на средства производства</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color w:val="000000"/>
          <w:sz w:val="28"/>
          <w:szCs w:val="28"/>
        </w:rPr>
        <w:t>разграничение экономической и политической власти</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color w:val="000000"/>
          <w:sz w:val="28"/>
          <w:szCs w:val="28"/>
        </w:rPr>
        <w:t>свобода сферы частных интересов от политического контроля</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4) </w:t>
      </w:r>
      <w:r w:rsidRPr="00EB0046">
        <w:rPr>
          <w:rFonts w:ascii="Times New Roman" w:eastAsia="Times New Roman" w:hAnsi="Times New Roman" w:cs="Times New Roman"/>
          <w:color w:val="000000"/>
          <w:sz w:val="28"/>
          <w:szCs w:val="28"/>
        </w:rPr>
        <w:t>демократический централизм</w: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pict>
          <v:rect id="_x0000_i1049" style="width:0;height:1.5pt" o:hralign="center" o:hrstd="t" o:hr="t" fillcolor="#aca899" stroked="f"/>
        </w:pict>
      </w:r>
      <w:r w:rsidRPr="00EB0046">
        <w:rPr>
          <w:rFonts w:ascii="Times New Roman" w:eastAsia="Times New Roman" w:hAnsi="Times New Roman" w:cs="Times New Roman"/>
          <w:color w:val="000000"/>
          <w:sz w:val="28"/>
          <w:szCs w:val="28"/>
        </w:rPr>
        <w:t>2.13 Политической основой гражданского общества являются …</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color w:val="000000"/>
          <w:sz w:val="28"/>
          <w:szCs w:val="28"/>
        </w:rPr>
        <w:t>децентрализация властных отношений</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color w:val="000000"/>
          <w:sz w:val="28"/>
          <w:szCs w:val="28"/>
        </w:rPr>
        <w:t>политический плюрализм</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color w:val="000000"/>
          <w:sz w:val="28"/>
          <w:szCs w:val="28"/>
        </w:rPr>
        <w:t>многоукладная экономика</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4) </w:t>
      </w:r>
      <w:r w:rsidRPr="00EB0046">
        <w:rPr>
          <w:rFonts w:ascii="Times New Roman" w:eastAsia="Times New Roman" w:hAnsi="Times New Roman" w:cs="Times New Roman"/>
          <w:color w:val="000000"/>
          <w:sz w:val="28"/>
          <w:szCs w:val="28"/>
        </w:rPr>
        <w:t>сбалансированное распределение в обществе политической власти</w: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pict>
          <v:rect id="_x0000_i1050" style="width:0;height:1.5pt" o:hralign="center" o:hrstd="t" o:hr="t" fillcolor="#aca899" stroked="f"/>
        </w:pict>
      </w:r>
      <w:r w:rsidRPr="00EB0046">
        <w:rPr>
          <w:rFonts w:ascii="Times New Roman" w:eastAsia="Times New Roman" w:hAnsi="Times New Roman" w:cs="Times New Roman"/>
          <w:color w:val="000000"/>
          <w:sz w:val="28"/>
          <w:szCs w:val="28"/>
        </w:rPr>
        <w:t>2.14 Необходимые условия формирования гражданского общества в России включают в себя …</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color w:val="000000"/>
          <w:sz w:val="28"/>
          <w:szCs w:val="28"/>
        </w:rPr>
        <w:t>формирование правового государства</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color w:val="000000"/>
          <w:sz w:val="28"/>
          <w:szCs w:val="28"/>
        </w:rPr>
        <w:t>равноправие хозяйствующих субъектов</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color w:val="000000"/>
          <w:sz w:val="28"/>
          <w:szCs w:val="28"/>
        </w:rPr>
        <w:t>формирование подданнической политической культуры</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4) </w:t>
      </w:r>
      <w:r w:rsidRPr="00EB0046">
        <w:rPr>
          <w:rFonts w:ascii="Times New Roman" w:eastAsia="Times New Roman" w:hAnsi="Times New Roman" w:cs="Times New Roman"/>
          <w:color w:val="000000"/>
          <w:sz w:val="28"/>
          <w:szCs w:val="28"/>
        </w:rPr>
        <w:t>развитие экономической конкуренции</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8"/>
        </w:rPr>
      </w:pP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Модуль 3.</w:t>
      </w:r>
      <w:r w:rsidRPr="00EB0046">
        <w:rPr>
          <w:rFonts w:ascii="Times New Roman" w:eastAsia="Times New Roman" w:hAnsi="Times New Roman" w:cs="Times New Roman"/>
          <w:sz w:val="28"/>
          <w:szCs w:val="20"/>
        </w:rPr>
        <w:tab/>
        <w:t>Институциональные аспекты политики. Политическая власть. Политическая система. Политические режимы. Политические партии и электоральные системы.</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Тест к модулю 3.</w: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3.1</w:t>
      </w:r>
      <w:proofErr w:type="gramStart"/>
      <w:r w:rsidRPr="00EB0046">
        <w:rPr>
          <w:rFonts w:ascii="Times New Roman" w:eastAsia="Times New Roman" w:hAnsi="Times New Roman" w:cs="Times New Roman"/>
          <w:sz w:val="28"/>
          <w:szCs w:val="28"/>
        </w:rPr>
        <w:t xml:space="preserve">  С</w:t>
      </w:r>
      <w:proofErr w:type="gramEnd"/>
      <w:r w:rsidRPr="00EB0046">
        <w:rPr>
          <w:rFonts w:ascii="Times New Roman" w:eastAsia="Times New Roman" w:hAnsi="Times New Roman" w:cs="Times New Roman"/>
          <w:sz w:val="28"/>
          <w:szCs w:val="28"/>
        </w:rPr>
        <w:t>оотнесите временные рамки и этапы развития политических партий:</w:t>
      </w:r>
      <w:r w:rsidRPr="00EB0046">
        <w:rPr>
          <w:rFonts w:ascii="Times New Roman" w:eastAsia="Times New Roman" w:hAnsi="Times New Roman" w:cs="Times New Roman"/>
          <w:sz w:val="28"/>
          <w:szCs w:val="28"/>
        </w:rPr>
        <w:br/>
        <w:t>1) XVII век</w:t>
      </w:r>
      <w:r w:rsidRPr="00EB0046">
        <w:rPr>
          <w:rFonts w:ascii="Times New Roman" w:eastAsia="Times New Roman" w:hAnsi="Times New Roman" w:cs="Times New Roman"/>
          <w:sz w:val="28"/>
          <w:szCs w:val="28"/>
        </w:rPr>
        <w:br/>
        <w:t>2) XVIII век</w:t>
      </w:r>
      <w:r w:rsidRPr="00EB0046">
        <w:rPr>
          <w:rFonts w:ascii="Times New Roman" w:eastAsia="Times New Roman" w:hAnsi="Times New Roman" w:cs="Times New Roman"/>
          <w:sz w:val="28"/>
          <w:szCs w:val="28"/>
        </w:rPr>
        <w:br/>
        <w:t>3) XIX век</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sz w:val="28"/>
          <w:szCs w:val="28"/>
        </w:rPr>
        <w:t>партии как политические клубы - 2</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sz w:val="28"/>
          <w:szCs w:val="28"/>
        </w:rPr>
        <w:t>массовые партии - 3</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sz w:val="28"/>
          <w:szCs w:val="28"/>
        </w:rPr>
        <w:t>партии как аристократические группировки (кружки) - 1</w:t>
      </w:r>
      <w:r w:rsidRPr="00EB0046">
        <w:rPr>
          <w:rFonts w:ascii="Times New Roman" w:eastAsia="Times New Roman" w:hAnsi="Times New Roman" w:cs="Times New Roman"/>
          <w:sz w:val="28"/>
          <w:szCs w:val="28"/>
        </w:rPr>
        <w:pict>
          <v:rect id="_x0000_i1051" style="width:0;height:1.5pt" o:hralign="center" o:hrstd="t" o:hr="t" fillcolor="#aca899" stroked="f"/>
        </w:pict>
      </w:r>
      <w:r w:rsidRPr="00EB0046">
        <w:rPr>
          <w:rFonts w:ascii="Times New Roman" w:eastAsia="Times New Roman" w:hAnsi="Times New Roman" w:cs="Times New Roman"/>
          <w:sz w:val="28"/>
          <w:szCs w:val="28"/>
        </w:rPr>
        <w:t>3.2 Соотнесите функции партий с их содержанием:</w:t>
      </w:r>
      <w:r w:rsidRPr="00EB0046">
        <w:rPr>
          <w:rFonts w:ascii="Times New Roman" w:eastAsia="Times New Roman" w:hAnsi="Times New Roman" w:cs="Times New Roman"/>
          <w:sz w:val="28"/>
          <w:szCs w:val="28"/>
        </w:rPr>
        <w:br/>
        <w:t>1) агрегирование интересов</w:t>
      </w:r>
      <w:r w:rsidRPr="00EB0046">
        <w:rPr>
          <w:rFonts w:ascii="Times New Roman" w:eastAsia="Times New Roman" w:hAnsi="Times New Roman" w:cs="Times New Roman"/>
          <w:sz w:val="28"/>
          <w:szCs w:val="28"/>
        </w:rPr>
        <w:br/>
        <w:t>2) рекрутирование элит</w:t>
      </w:r>
      <w:r w:rsidRPr="00EB0046">
        <w:rPr>
          <w:rFonts w:ascii="Times New Roman" w:eastAsia="Times New Roman" w:hAnsi="Times New Roman" w:cs="Times New Roman"/>
          <w:sz w:val="28"/>
          <w:szCs w:val="28"/>
        </w:rPr>
        <w:br/>
        <w:t>3) воспитательная</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sz w:val="28"/>
          <w:szCs w:val="28"/>
        </w:rPr>
        <w:t xml:space="preserve">поготовка и выдвижение кадров для партии, государственного аппарата и </w:t>
      </w:r>
      <w:r w:rsidRPr="00EB0046">
        <w:rPr>
          <w:rFonts w:ascii="Times New Roman" w:eastAsia="Times New Roman" w:hAnsi="Times New Roman" w:cs="Times New Roman"/>
          <w:sz w:val="28"/>
          <w:szCs w:val="28"/>
        </w:rPr>
        <w:lastRenderedPageBreak/>
        <w:t>других политических институтов - 2</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sz w:val="28"/>
          <w:szCs w:val="28"/>
        </w:rPr>
        <w:t>выявление, формулирование и удовлетворение политических приоритетов, ценностей и интересов больших социальных групп - 1</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sz w:val="28"/>
          <w:szCs w:val="28"/>
        </w:rPr>
        <w:t>способствование политической социализации личности, вовлечению её в активную политическую жизнь - 3</w: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pict>
          <v:rect id="_x0000_i1052" style="width:0;height:1.5pt" o:hralign="center" o:hrstd="t" o:hr="t" fillcolor="#aca899" stroked="f"/>
        </w:pict>
      </w:r>
      <w:r w:rsidRPr="00EB0046">
        <w:rPr>
          <w:rFonts w:ascii="Times New Roman" w:eastAsia="Times New Roman" w:hAnsi="Times New Roman" w:cs="Times New Roman"/>
          <w:sz w:val="28"/>
          <w:szCs w:val="28"/>
        </w:rPr>
        <w:t>3.3</w:t>
      </w:r>
      <w:proofErr w:type="gramStart"/>
      <w:r w:rsidRPr="00EB0046">
        <w:rPr>
          <w:rFonts w:ascii="Times New Roman" w:eastAsia="Times New Roman" w:hAnsi="Times New Roman" w:cs="Times New Roman"/>
          <w:sz w:val="28"/>
          <w:szCs w:val="28"/>
        </w:rPr>
        <w:t xml:space="preserve"> С</w:t>
      </w:r>
      <w:proofErr w:type="gramEnd"/>
      <w:r w:rsidRPr="00EB0046">
        <w:rPr>
          <w:rFonts w:ascii="Times New Roman" w:eastAsia="Times New Roman" w:hAnsi="Times New Roman" w:cs="Times New Roman"/>
          <w:sz w:val="28"/>
          <w:szCs w:val="28"/>
        </w:rPr>
        <w:t>оотнесите страны и их партийные системы:</w:t>
      </w:r>
      <w:r w:rsidRPr="00EB0046">
        <w:rPr>
          <w:rFonts w:ascii="Times New Roman" w:eastAsia="Times New Roman" w:hAnsi="Times New Roman" w:cs="Times New Roman"/>
          <w:sz w:val="28"/>
          <w:szCs w:val="28"/>
        </w:rPr>
        <w:br/>
        <w:t>1) Канада, Австрия</w:t>
      </w:r>
      <w:r w:rsidRPr="00EB0046">
        <w:rPr>
          <w:rFonts w:ascii="Times New Roman" w:eastAsia="Times New Roman" w:hAnsi="Times New Roman" w:cs="Times New Roman"/>
          <w:sz w:val="28"/>
          <w:szCs w:val="28"/>
        </w:rPr>
        <w:br/>
        <w:t>2) США, Великобритания</w:t>
      </w:r>
      <w:r w:rsidRPr="00EB0046">
        <w:rPr>
          <w:rFonts w:ascii="Times New Roman" w:eastAsia="Times New Roman" w:hAnsi="Times New Roman" w:cs="Times New Roman"/>
          <w:sz w:val="28"/>
          <w:szCs w:val="28"/>
        </w:rPr>
        <w:br/>
        <w:t>3) Италия, Швеция</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sz w:val="28"/>
          <w:szCs w:val="28"/>
        </w:rPr>
        <w:t>двухпартийная</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sz w:val="28"/>
          <w:szCs w:val="28"/>
        </w:rPr>
        <w:t>многопартийная</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sz w:val="28"/>
          <w:szCs w:val="28"/>
        </w:rPr>
        <w:t>«двух с половиной партий»</w: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pict>
          <v:rect id="_x0000_i1053" style="width:0;height:1.5pt" o:hralign="center" o:hrstd="t" o:hr="t" fillcolor="#aca899" stroked="f"/>
        </w:pict>
      </w:r>
      <w:r w:rsidRPr="00EB0046">
        <w:rPr>
          <w:rFonts w:ascii="Times New Roman" w:eastAsia="Times New Roman" w:hAnsi="Times New Roman" w:cs="Times New Roman"/>
          <w:sz w:val="28"/>
          <w:szCs w:val="28"/>
        </w:rPr>
        <w:t>3.4 Соотнесите российские партии с их типом:</w:t>
      </w:r>
      <w:r w:rsidRPr="00EB0046">
        <w:rPr>
          <w:rFonts w:ascii="Times New Roman" w:eastAsia="Times New Roman" w:hAnsi="Times New Roman" w:cs="Times New Roman"/>
          <w:sz w:val="28"/>
          <w:szCs w:val="28"/>
        </w:rPr>
        <w:br/>
        <w:t>1) «Единая Россия» (ЕР)</w:t>
      </w:r>
      <w:r w:rsidRPr="00EB0046">
        <w:rPr>
          <w:rFonts w:ascii="Times New Roman" w:eastAsia="Times New Roman" w:hAnsi="Times New Roman" w:cs="Times New Roman"/>
          <w:sz w:val="28"/>
          <w:szCs w:val="28"/>
        </w:rPr>
        <w:br/>
        <w:t>2) «Яблоко»</w:t>
      </w:r>
      <w:r w:rsidRPr="00EB0046">
        <w:rPr>
          <w:rFonts w:ascii="Times New Roman" w:eastAsia="Times New Roman" w:hAnsi="Times New Roman" w:cs="Times New Roman"/>
          <w:sz w:val="28"/>
          <w:szCs w:val="28"/>
        </w:rPr>
        <w:br/>
        <w:t>3) Аграрная партия России (</w:t>
      </w:r>
      <w:proofErr w:type="gramStart"/>
      <w:r w:rsidRPr="00EB0046">
        <w:rPr>
          <w:rFonts w:ascii="Times New Roman" w:eastAsia="Times New Roman" w:hAnsi="Times New Roman" w:cs="Times New Roman"/>
          <w:sz w:val="28"/>
          <w:szCs w:val="28"/>
        </w:rPr>
        <w:t>АПР</w:t>
      </w:r>
      <w:proofErr w:type="gramEnd"/>
      <w:r w:rsidRPr="00EB0046">
        <w:rPr>
          <w:rFonts w:ascii="Times New Roman" w:eastAsia="Times New Roman" w:hAnsi="Times New Roman" w:cs="Times New Roman"/>
          <w:sz w:val="28"/>
          <w:szCs w:val="28"/>
        </w:rPr>
        <w:t>)</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sz w:val="28"/>
          <w:szCs w:val="28"/>
        </w:rPr>
        <w:t>«правые»</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sz w:val="28"/>
          <w:szCs w:val="28"/>
        </w:rPr>
        <w:t>«левые»</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sz w:val="28"/>
          <w:szCs w:val="28"/>
        </w:rPr>
        <w:t>«центристы»</w: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pict>
          <v:rect id="_x0000_i1054" style="width:0;height:1.5pt" o:hralign="center" o:hrstd="t" o:hr="t" fillcolor="#aca899" stroked="f"/>
        </w:pict>
      </w:r>
      <w:r w:rsidRPr="00EB0046">
        <w:rPr>
          <w:rFonts w:ascii="Times New Roman" w:eastAsia="Times New Roman" w:hAnsi="Times New Roman" w:cs="Times New Roman"/>
          <w:sz w:val="28"/>
          <w:szCs w:val="28"/>
        </w:rPr>
        <w:t>3.5</w:t>
      </w:r>
      <w:proofErr w:type="gramStart"/>
      <w:r w:rsidRPr="00EB0046">
        <w:rPr>
          <w:rFonts w:ascii="Times New Roman" w:eastAsia="Times New Roman" w:hAnsi="Times New Roman" w:cs="Times New Roman"/>
          <w:sz w:val="28"/>
          <w:szCs w:val="28"/>
        </w:rPr>
        <w:t xml:space="preserve"> С</w:t>
      </w:r>
      <w:proofErr w:type="gramEnd"/>
      <w:r w:rsidRPr="00EB0046">
        <w:rPr>
          <w:rFonts w:ascii="Times New Roman" w:eastAsia="Times New Roman" w:hAnsi="Times New Roman" w:cs="Times New Roman"/>
          <w:sz w:val="28"/>
          <w:szCs w:val="28"/>
        </w:rPr>
        <w:t>оотнесите виды списков для голосования при пропорциональной системе с их особенностями:</w:t>
      </w:r>
      <w:r w:rsidRPr="00EB0046">
        <w:rPr>
          <w:rFonts w:ascii="Times New Roman" w:eastAsia="Times New Roman" w:hAnsi="Times New Roman" w:cs="Times New Roman"/>
          <w:sz w:val="28"/>
          <w:szCs w:val="28"/>
        </w:rPr>
        <w:br/>
        <w:t>1) свободные</w:t>
      </w:r>
      <w:r w:rsidRPr="00EB0046">
        <w:rPr>
          <w:rFonts w:ascii="Times New Roman" w:eastAsia="Times New Roman" w:hAnsi="Times New Roman" w:cs="Times New Roman"/>
          <w:sz w:val="28"/>
          <w:szCs w:val="28"/>
        </w:rPr>
        <w:br/>
        <w:t>2) жёсткие</w:t>
      </w:r>
      <w:r w:rsidRPr="00EB0046">
        <w:rPr>
          <w:rFonts w:ascii="Times New Roman" w:eastAsia="Times New Roman" w:hAnsi="Times New Roman" w:cs="Times New Roman"/>
          <w:sz w:val="28"/>
          <w:szCs w:val="28"/>
        </w:rPr>
        <w:br/>
        <w:t>3) полужёсткие</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sz w:val="28"/>
          <w:szCs w:val="28"/>
        </w:rPr>
        <w:t>обязательный мандат получает только лидер партийного списка; остальные мандаты, полученные партией, распределяются в зависимости от полученных кандидатом голосов</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sz w:val="28"/>
          <w:szCs w:val="28"/>
        </w:rPr>
        <w:t>избиратели голосуют за партию в целом, и кандидаты получают мандаты в той последовательности, в которой они представлены в списке партии</w:t>
      </w:r>
      <w:r w:rsidRPr="00EB0046">
        <w:rPr>
          <w:rFonts w:ascii="Times New Roman" w:eastAsia="Times New Roman" w:hAnsi="Times New Roman" w:cs="Times New Roman"/>
          <w:sz w:val="28"/>
          <w:szCs w:val="28"/>
        </w:rPr>
        <w:br/>
      </w:r>
      <w:proofErr w:type="gramStart"/>
      <w:r w:rsidRPr="00EB0046">
        <w:rPr>
          <w:rFonts w:ascii="Times New Roman" w:eastAsia="Times New Roman" w:hAnsi="Times New Roman" w:cs="Times New Roman"/>
          <w:bCs/>
          <w:sz w:val="28"/>
          <w:szCs w:val="28"/>
        </w:rPr>
        <w:t xml:space="preserve">3) </w:t>
      </w:r>
      <w:proofErr w:type="gramEnd"/>
      <w:r w:rsidRPr="00EB0046">
        <w:rPr>
          <w:rFonts w:ascii="Times New Roman" w:eastAsia="Times New Roman" w:hAnsi="Times New Roman" w:cs="Times New Roman"/>
          <w:sz w:val="28"/>
          <w:szCs w:val="28"/>
        </w:rPr>
        <w:t>распределение всех депутатских мест происходит в соответствии с предпочтениями избирателей</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8"/>
        </w:rPr>
      </w:pP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3.6  Содержательной, внутренней стороной политической системы выступает…</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sz w:val="28"/>
          <w:szCs w:val="28"/>
        </w:rPr>
        <w:t>политический режим</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sz w:val="28"/>
          <w:szCs w:val="28"/>
        </w:rPr>
        <w:t>форма правления</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sz w:val="28"/>
          <w:szCs w:val="28"/>
        </w:rPr>
        <w:t>форма государственного устройства</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4) </w:t>
      </w:r>
      <w:r w:rsidRPr="00EB0046">
        <w:rPr>
          <w:rFonts w:ascii="Times New Roman" w:eastAsia="Times New Roman" w:hAnsi="Times New Roman" w:cs="Times New Roman"/>
          <w:sz w:val="28"/>
          <w:szCs w:val="28"/>
        </w:rPr>
        <w:t>система сдержек и противовесов</w: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pict>
          <v:rect id="_x0000_i1055" style="width:0;height:1.5pt" o:hralign="center" o:hrstd="t" o:hr="t" fillcolor="#aca899" stroked="f"/>
        </w:pict>
      </w:r>
      <w:r w:rsidRPr="00EB0046">
        <w:rPr>
          <w:rFonts w:ascii="Times New Roman" w:eastAsia="Times New Roman" w:hAnsi="Times New Roman" w:cs="Times New Roman"/>
          <w:sz w:val="28"/>
          <w:szCs w:val="28"/>
        </w:rPr>
        <w:t>3.7</w:t>
      </w:r>
      <w:proofErr w:type="gramStart"/>
      <w:r w:rsidRPr="00EB0046">
        <w:rPr>
          <w:rFonts w:ascii="Times New Roman" w:eastAsia="Times New Roman" w:hAnsi="Times New Roman" w:cs="Times New Roman"/>
          <w:sz w:val="28"/>
          <w:szCs w:val="28"/>
        </w:rPr>
        <w:t xml:space="preserve"> В</w:t>
      </w:r>
      <w:proofErr w:type="gramEnd"/>
      <w:r w:rsidRPr="00EB0046">
        <w:rPr>
          <w:rFonts w:ascii="Times New Roman" w:eastAsia="Times New Roman" w:hAnsi="Times New Roman" w:cs="Times New Roman"/>
          <w:sz w:val="28"/>
          <w:szCs w:val="28"/>
        </w:rPr>
        <w:t xml:space="preserve"> зависимости от типа режима политические системы бывают…</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sz w:val="28"/>
          <w:szCs w:val="28"/>
        </w:rPr>
        <w:t>монархические, республиканские</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sz w:val="28"/>
          <w:szCs w:val="28"/>
        </w:rPr>
        <w:t>открытые, закрытые</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sz w:val="28"/>
          <w:szCs w:val="28"/>
        </w:rPr>
        <w:t>федеративные, конфедеративные, унитарные</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4) </w:t>
      </w:r>
      <w:r w:rsidRPr="00EB0046">
        <w:rPr>
          <w:rFonts w:ascii="Times New Roman" w:eastAsia="Times New Roman" w:hAnsi="Times New Roman" w:cs="Times New Roman"/>
          <w:sz w:val="28"/>
          <w:szCs w:val="28"/>
        </w:rPr>
        <w:t>демократические, авторитарные, тоталитарные</w: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lastRenderedPageBreak/>
        <w:pict>
          <v:rect id="_x0000_i1056" style="width:0;height:1.5pt" o:hralign="center" o:hrstd="t" o:hr="t" fillcolor="#aca899" stroked="f"/>
        </w:pict>
      </w:r>
      <w:r w:rsidRPr="00EB0046">
        <w:rPr>
          <w:rFonts w:ascii="Times New Roman" w:eastAsia="Times New Roman" w:hAnsi="Times New Roman" w:cs="Times New Roman"/>
          <w:sz w:val="28"/>
          <w:szCs w:val="28"/>
        </w:rPr>
        <w:t>3.8</w:t>
      </w:r>
      <w:proofErr w:type="gramStart"/>
      <w:r w:rsidRPr="00EB0046">
        <w:rPr>
          <w:rFonts w:ascii="Times New Roman" w:eastAsia="Times New Roman" w:hAnsi="Times New Roman" w:cs="Times New Roman"/>
          <w:sz w:val="28"/>
          <w:szCs w:val="28"/>
        </w:rPr>
        <w:t xml:space="preserve"> Н</w:t>
      </w:r>
      <w:proofErr w:type="gramEnd"/>
      <w:r w:rsidRPr="00EB0046">
        <w:rPr>
          <w:rFonts w:ascii="Times New Roman" w:eastAsia="Times New Roman" w:hAnsi="Times New Roman" w:cs="Times New Roman"/>
          <w:sz w:val="28"/>
          <w:szCs w:val="28"/>
        </w:rPr>
        <w:t>азовите страну, в которой формой правления является парламентская республика.</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sz w:val="28"/>
          <w:szCs w:val="28"/>
        </w:rPr>
        <w:t>Италия</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sz w:val="28"/>
          <w:szCs w:val="28"/>
        </w:rPr>
        <w:t>Саудовская Аравия</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sz w:val="28"/>
          <w:szCs w:val="28"/>
        </w:rPr>
        <w:t>Франция</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4) </w:t>
      </w:r>
      <w:r w:rsidRPr="00EB0046">
        <w:rPr>
          <w:rFonts w:ascii="Times New Roman" w:eastAsia="Times New Roman" w:hAnsi="Times New Roman" w:cs="Times New Roman"/>
          <w:sz w:val="28"/>
          <w:szCs w:val="28"/>
        </w:rPr>
        <w:t>Норвегия</w: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pict>
          <v:rect id="_x0000_i1057" style="width:0;height:1.5pt" o:hralign="center" o:hrstd="t" o:hr="t" fillcolor="#aca899" stroked="f"/>
        </w:pict>
      </w:r>
      <w:r w:rsidRPr="00EB0046">
        <w:rPr>
          <w:rFonts w:ascii="Times New Roman" w:eastAsia="Times New Roman" w:hAnsi="Times New Roman" w:cs="Times New Roman"/>
          <w:sz w:val="28"/>
          <w:szCs w:val="28"/>
        </w:rPr>
        <w:t>3.9</w:t>
      </w:r>
      <w:proofErr w:type="gramStart"/>
      <w:r w:rsidRPr="00EB0046">
        <w:rPr>
          <w:rFonts w:ascii="Times New Roman" w:eastAsia="Times New Roman" w:hAnsi="Times New Roman" w:cs="Times New Roman"/>
          <w:sz w:val="28"/>
          <w:szCs w:val="28"/>
        </w:rPr>
        <w:t xml:space="preserve"> В</w:t>
      </w:r>
      <w:proofErr w:type="gramEnd"/>
      <w:r w:rsidRPr="00EB0046">
        <w:rPr>
          <w:rFonts w:ascii="Times New Roman" w:eastAsia="Times New Roman" w:hAnsi="Times New Roman" w:cs="Times New Roman"/>
          <w:sz w:val="28"/>
          <w:szCs w:val="28"/>
        </w:rPr>
        <w:t>ыделите страну с федеративным государственным устройством.</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sz w:val="28"/>
          <w:szCs w:val="28"/>
        </w:rPr>
        <w:t>Канада</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sz w:val="28"/>
          <w:szCs w:val="28"/>
        </w:rPr>
        <w:t>Великобритания</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sz w:val="28"/>
          <w:szCs w:val="28"/>
        </w:rPr>
        <w:t>Япония</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4) </w:t>
      </w:r>
      <w:r w:rsidRPr="00EB0046">
        <w:rPr>
          <w:rFonts w:ascii="Times New Roman" w:eastAsia="Times New Roman" w:hAnsi="Times New Roman" w:cs="Times New Roman"/>
          <w:sz w:val="28"/>
          <w:szCs w:val="28"/>
        </w:rPr>
        <w:t>Франция</w: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pict>
          <v:rect id="_x0000_i1058" style="width:0;height:1.5pt" o:hralign="center" o:hrstd="t" o:hr="t" fillcolor="#aca899" stroked="f"/>
        </w:pict>
      </w:r>
      <w:r w:rsidRPr="00EB0046">
        <w:rPr>
          <w:rFonts w:ascii="Times New Roman" w:eastAsia="Times New Roman" w:hAnsi="Times New Roman" w:cs="Times New Roman"/>
          <w:sz w:val="28"/>
          <w:szCs w:val="28"/>
        </w:rPr>
        <w:t>3.10</w:t>
      </w:r>
      <w:proofErr w:type="gramStart"/>
      <w:r w:rsidRPr="00EB0046">
        <w:rPr>
          <w:rFonts w:ascii="Times New Roman" w:eastAsia="Times New Roman" w:hAnsi="Times New Roman" w:cs="Times New Roman"/>
          <w:sz w:val="28"/>
          <w:szCs w:val="28"/>
        </w:rPr>
        <w:t xml:space="preserve"> Д</w:t>
      </w:r>
      <w:proofErr w:type="gramEnd"/>
      <w:r w:rsidRPr="00EB0046">
        <w:rPr>
          <w:rFonts w:ascii="Times New Roman" w:eastAsia="Times New Roman" w:hAnsi="Times New Roman" w:cs="Times New Roman"/>
          <w:sz w:val="28"/>
          <w:szCs w:val="28"/>
        </w:rPr>
        <w:t>ля тоталитарного политического режима характерна…</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sz w:val="28"/>
          <w:szCs w:val="28"/>
        </w:rPr>
        <w:t>система с доминирующей партией</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sz w:val="28"/>
          <w:szCs w:val="28"/>
        </w:rPr>
        <w:t>строгая однопартийная система</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sz w:val="28"/>
          <w:szCs w:val="28"/>
        </w:rPr>
        <w:t>многопартийная система</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4) </w:t>
      </w:r>
      <w:r w:rsidRPr="00EB0046">
        <w:rPr>
          <w:rFonts w:ascii="Times New Roman" w:eastAsia="Times New Roman" w:hAnsi="Times New Roman" w:cs="Times New Roman"/>
          <w:sz w:val="28"/>
          <w:szCs w:val="28"/>
        </w:rPr>
        <w:t>двухпартийная система</w: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3.10</w:t>
      </w:r>
      <w:proofErr w:type="gramStart"/>
      <w:r w:rsidRPr="00EB0046">
        <w:rPr>
          <w:rFonts w:ascii="Times New Roman" w:eastAsia="Times New Roman" w:hAnsi="Times New Roman" w:cs="Times New Roman"/>
          <w:sz w:val="28"/>
          <w:szCs w:val="28"/>
        </w:rPr>
        <w:t xml:space="preserve"> Д</w:t>
      </w:r>
      <w:proofErr w:type="gramEnd"/>
      <w:r w:rsidRPr="00EB0046">
        <w:rPr>
          <w:rFonts w:ascii="Times New Roman" w:eastAsia="Times New Roman" w:hAnsi="Times New Roman" w:cs="Times New Roman"/>
          <w:sz w:val="28"/>
          <w:szCs w:val="28"/>
        </w:rPr>
        <w:t>ля унитарной формы государственного устройства характерны …</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sz w:val="28"/>
          <w:szCs w:val="28"/>
        </w:rPr>
        <w:t>отсутствие политической самостоятельности у административно-территориальных единиц</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sz w:val="28"/>
          <w:szCs w:val="28"/>
        </w:rPr>
        <w:t>унификация права и гражданства</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sz w:val="28"/>
          <w:szCs w:val="28"/>
        </w:rPr>
        <w:t>централизация публичного управления</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4) </w:t>
      </w:r>
      <w:r w:rsidRPr="00EB0046">
        <w:rPr>
          <w:rFonts w:ascii="Times New Roman" w:eastAsia="Times New Roman" w:hAnsi="Times New Roman" w:cs="Times New Roman"/>
          <w:sz w:val="28"/>
          <w:szCs w:val="28"/>
        </w:rPr>
        <w:t>наличие демократического режима</w: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pict>
          <v:rect id="_x0000_i1059" style="width:0;height:1.5pt" o:hralign="center" o:hrstd="t" o:hr="t" fillcolor="#aca899" stroked="f"/>
        </w:pict>
      </w:r>
      <w:r w:rsidRPr="00EB0046">
        <w:rPr>
          <w:rFonts w:ascii="Times New Roman" w:eastAsia="Times New Roman" w:hAnsi="Times New Roman" w:cs="Times New Roman"/>
          <w:sz w:val="28"/>
          <w:szCs w:val="28"/>
        </w:rPr>
        <w:t>3.11</w:t>
      </w:r>
      <w:proofErr w:type="gramStart"/>
      <w:r w:rsidRPr="00EB0046">
        <w:rPr>
          <w:rFonts w:ascii="Times New Roman" w:eastAsia="Times New Roman" w:hAnsi="Times New Roman" w:cs="Times New Roman"/>
          <w:sz w:val="28"/>
          <w:szCs w:val="28"/>
        </w:rPr>
        <w:t xml:space="preserve"> К</w:t>
      </w:r>
      <w:proofErr w:type="gramEnd"/>
      <w:r w:rsidRPr="00EB0046">
        <w:rPr>
          <w:rFonts w:ascii="Times New Roman" w:eastAsia="Times New Roman" w:hAnsi="Times New Roman" w:cs="Times New Roman"/>
          <w:sz w:val="28"/>
          <w:szCs w:val="28"/>
        </w:rPr>
        <w:t xml:space="preserve"> четвёртой и пятой ветвям власти в современной социально-политической практике принято относить …</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sz w:val="28"/>
          <w:szCs w:val="28"/>
        </w:rPr>
        <w:t>муниципальную власть</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sz w:val="28"/>
          <w:szCs w:val="28"/>
        </w:rPr>
        <w:t>административную власть</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sz w:val="28"/>
          <w:szCs w:val="28"/>
        </w:rPr>
        <w:t>СМИ</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4) </w:t>
      </w:r>
      <w:r w:rsidRPr="00EB0046">
        <w:rPr>
          <w:rFonts w:ascii="Times New Roman" w:eastAsia="Times New Roman" w:hAnsi="Times New Roman" w:cs="Times New Roman"/>
          <w:sz w:val="28"/>
          <w:szCs w:val="28"/>
        </w:rPr>
        <w:t>общественное мнение</w: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pict>
          <v:rect id="_x0000_i1060" style="width:0;height:1.5pt" o:hralign="center" o:hrstd="t" o:hr="t" fillcolor="#aca899" stroked="f"/>
        </w:pict>
      </w:r>
      <w:r w:rsidRPr="00EB0046">
        <w:rPr>
          <w:rFonts w:ascii="Times New Roman" w:eastAsia="Times New Roman" w:hAnsi="Times New Roman" w:cs="Times New Roman"/>
          <w:sz w:val="28"/>
          <w:szCs w:val="28"/>
        </w:rPr>
        <w:t>3.12 Строение государства принято характеризовать через …</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sz w:val="28"/>
          <w:szCs w:val="28"/>
        </w:rPr>
        <w:t>формы территориального (государственного) устройства</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sz w:val="28"/>
          <w:szCs w:val="28"/>
        </w:rPr>
        <w:t>тип политического режима</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sz w:val="28"/>
          <w:szCs w:val="28"/>
        </w:rPr>
        <w:t>тип партийной системы</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4) </w:t>
      </w:r>
      <w:r w:rsidRPr="00EB0046">
        <w:rPr>
          <w:rFonts w:ascii="Times New Roman" w:eastAsia="Times New Roman" w:hAnsi="Times New Roman" w:cs="Times New Roman"/>
          <w:sz w:val="28"/>
          <w:szCs w:val="28"/>
        </w:rPr>
        <w:t>формы правления</w: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pict>
          <v:rect id="_x0000_i1061" style="width:0;height:1.5pt" o:hralign="center" o:hrstd="t" o:hr="t" fillcolor="#aca899" stroked="f"/>
        </w:pict>
      </w:r>
      <w:r w:rsidRPr="00EB0046">
        <w:rPr>
          <w:rFonts w:ascii="Times New Roman" w:eastAsia="Times New Roman" w:hAnsi="Times New Roman" w:cs="Times New Roman"/>
          <w:sz w:val="28"/>
          <w:szCs w:val="28"/>
        </w:rPr>
        <w:t>3.13 Органами государственной исполнительной власти в России являются…</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sz w:val="28"/>
          <w:szCs w:val="28"/>
        </w:rPr>
        <w:t>городские администрации</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sz w:val="28"/>
          <w:szCs w:val="28"/>
        </w:rPr>
        <w:t>Правительство РФ</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sz w:val="28"/>
          <w:szCs w:val="28"/>
        </w:rPr>
        <w:t>областные администрации</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4) </w:t>
      </w:r>
      <w:r w:rsidRPr="00EB0046">
        <w:rPr>
          <w:rFonts w:ascii="Times New Roman" w:eastAsia="Times New Roman" w:hAnsi="Times New Roman" w:cs="Times New Roman"/>
          <w:sz w:val="28"/>
          <w:szCs w:val="28"/>
        </w:rPr>
        <w:t>краевые администрации</w: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3.14</w:t>
      </w:r>
      <w:proofErr w:type="gramStart"/>
      <w:r w:rsidRPr="00EB0046">
        <w:rPr>
          <w:rFonts w:ascii="Times New Roman" w:eastAsia="Times New Roman" w:hAnsi="Times New Roman" w:cs="Times New Roman"/>
          <w:sz w:val="28"/>
          <w:szCs w:val="28"/>
        </w:rPr>
        <w:t xml:space="preserve"> С</w:t>
      </w:r>
      <w:proofErr w:type="gramEnd"/>
      <w:r w:rsidRPr="00EB0046">
        <w:rPr>
          <w:rFonts w:ascii="Times New Roman" w:eastAsia="Times New Roman" w:hAnsi="Times New Roman" w:cs="Times New Roman"/>
          <w:sz w:val="28"/>
          <w:szCs w:val="28"/>
        </w:rPr>
        <w:t>оотнесите понятия и характер власти, соответствующий им:</w:t>
      </w:r>
      <w:r w:rsidRPr="00EB0046">
        <w:rPr>
          <w:rFonts w:ascii="Times New Roman" w:eastAsia="Times New Roman" w:hAnsi="Times New Roman" w:cs="Times New Roman"/>
          <w:sz w:val="28"/>
          <w:szCs w:val="28"/>
        </w:rPr>
        <w:br/>
        <w:t>1) бюрократия</w:t>
      </w:r>
      <w:r w:rsidRPr="00EB0046">
        <w:rPr>
          <w:rFonts w:ascii="Times New Roman" w:eastAsia="Times New Roman" w:hAnsi="Times New Roman" w:cs="Times New Roman"/>
          <w:sz w:val="28"/>
          <w:szCs w:val="28"/>
        </w:rPr>
        <w:br/>
        <w:t>2) теократия</w:t>
      </w:r>
      <w:r w:rsidRPr="00EB0046">
        <w:rPr>
          <w:rFonts w:ascii="Times New Roman" w:eastAsia="Times New Roman" w:hAnsi="Times New Roman" w:cs="Times New Roman"/>
          <w:sz w:val="28"/>
          <w:szCs w:val="28"/>
        </w:rPr>
        <w:br/>
        <w:t>3) автократия</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lastRenderedPageBreak/>
        <w:t xml:space="preserve">1) </w:t>
      </w:r>
      <w:r w:rsidRPr="00EB0046">
        <w:rPr>
          <w:rFonts w:ascii="Times New Roman" w:eastAsia="Times New Roman" w:hAnsi="Times New Roman" w:cs="Times New Roman"/>
          <w:sz w:val="28"/>
          <w:szCs w:val="28"/>
        </w:rPr>
        <w:t>власть религии - 2</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sz w:val="28"/>
          <w:szCs w:val="28"/>
        </w:rPr>
        <w:t>власть личности - 3</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sz w:val="28"/>
          <w:szCs w:val="28"/>
        </w:rPr>
        <w:t>власть чиновников - 1</w: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pict>
          <v:rect id="_x0000_i1062" style="width:0;height:1.5pt" o:hralign="center" o:hrstd="t" o:hr="t" fillcolor="#aca899" stroked="f"/>
        </w:pict>
      </w:r>
      <w:r w:rsidRPr="00EB0046">
        <w:rPr>
          <w:rFonts w:ascii="Times New Roman" w:eastAsia="Times New Roman" w:hAnsi="Times New Roman" w:cs="Times New Roman"/>
          <w:sz w:val="28"/>
          <w:szCs w:val="28"/>
        </w:rPr>
        <w:t>3.15</w:t>
      </w:r>
      <w:proofErr w:type="gramStart"/>
      <w:r w:rsidRPr="00EB0046">
        <w:rPr>
          <w:rFonts w:ascii="Times New Roman" w:eastAsia="Times New Roman" w:hAnsi="Times New Roman" w:cs="Times New Roman"/>
          <w:sz w:val="28"/>
          <w:szCs w:val="28"/>
        </w:rPr>
        <w:t xml:space="preserve"> С</w:t>
      </w:r>
      <w:proofErr w:type="gramEnd"/>
      <w:r w:rsidRPr="00EB0046">
        <w:rPr>
          <w:rFonts w:ascii="Times New Roman" w:eastAsia="Times New Roman" w:hAnsi="Times New Roman" w:cs="Times New Roman"/>
          <w:sz w:val="28"/>
          <w:szCs w:val="28"/>
        </w:rPr>
        <w:t xml:space="preserve">оотнесите функции политической власти и их содержание: </w:t>
      </w:r>
      <w:r w:rsidRPr="00EB0046">
        <w:rPr>
          <w:rFonts w:ascii="Times New Roman" w:eastAsia="Times New Roman" w:hAnsi="Times New Roman" w:cs="Times New Roman"/>
          <w:sz w:val="28"/>
          <w:szCs w:val="28"/>
        </w:rPr>
        <w:br/>
        <w:t>1) интегративная</w:t>
      </w:r>
      <w:r w:rsidRPr="00EB0046">
        <w:rPr>
          <w:rFonts w:ascii="Times New Roman" w:eastAsia="Times New Roman" w:hAnsi="Times New Roman" w:cs="Times New Roman"/>
          <w:sz w:val="28"/>
          <w:szCs w:val="28"/>
        </w:rPr>
        <w:br/>
        <w:t>2) регулятивная</w:t>
      </w:r>
      <w:r w:rsidRPr="00EB0046">
        <w:rPr>
          <w:rFonts w:ascii="Times New Roman" w:eastAsia="Times New Roman" w:hAnsi="Times New Roman" w:cs="Times New Roman"/>
          <w:sz w:val="28"/>
          <w:szCs w:val="28"/>
        </w:rPr>
        <w:br/>
        <w:t>3) нормативная</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sz w:val="28"/>
          <w:szCs w:val="28"/>
        </w:rPr>
        <w:t>обеспечение целостности общества - 1</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sz w:val="28"/>
          <w:szCs w:val="28"/>
        </w:rPr>
        <w:t>регулирование и разрешение социальных конфликтов в обществе - 2</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sz w:val="28"/>
          <w:szCs w:val="28"/>
        </w:rPr>
        <w:t>формирование правовой основы общества - 3</w: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pict>
          <v:rect id="_x0000_i1063" style="width:0;height:1.5pt" o:hralign="center" o:hrstd="t" o:hr="t" fillcolor="#aca899" stroked="f"/>
        </w:pict>
      </w:r>
      <w:r w:rsidRPr="00EB0046">
        <w:rPr>
          <w:rFonts w:ascii="Times New Roman" w:eastAsia="Times New Roman" w:hAnsi="Times New Roman" w:cs="Times New Roman"/>
          <w:sz w:val="28"/>
          <w:szCs w:val="28"/>
        </w:rPr>
        <w:t>3.16</w:t>
      </w:r>
      <w:proofErr w:type="gramStart"/>
      <w:r w:rsidRPr="00EB0046">
        <w:rPr>
          <w:rFonts w:ascii="Times New Roman" w:eastAsia="Times New Roman" w:hAnsi="Times New Roman" w:cs="Times New Roman"/>
          <w:sz w:val="28"/>
          <w:szCs w:val="28"/>
        </w:rPr>
        <w:t xml:space="preserve"> С</w:t>
      </w:r>
      <w:proofErr w:type="gramEnd"/>
      <w:r w:rsidRPr="00EB0046">
        <w:rPr>
          <w:rFonts w:ascii="Times New Roman" w:eastAsia="Times New Roman" w:hAnsi="Times New Roman" w:cs="Times New Roman"/>
          <w:sz w:val="28"/>
          <w:szCs w:val="28"/>
        </w:rPr>
        <w:t>оотнесите типы легитимности и их основания:</w:t>
      </w:r>
      <w:r w:rsidRPr="00EB0046">
        <w:rPr>
          <w:rFonts w:ascii="Times New Roman" w:eastAsia="Times New Roman" w:hAnsi="Times New Roman" w:cs="Times New Roman"/>
          <w:sz w:val="28"/>
          <w:szCs w:val="28"/>
        </w:rPr>
        <w:br/>
        <w:t>1) идеологическая легитимность</w:t>
      </w:r>
      <w:r w:rsidRPr="00EB0046">
        <w:rPr>
          <w:rFonts w:ascii="Times New Roman" w:eastAsia="Times New Roman" w:hAnsi="Times New Roman" w:cs="Times New Roman"/>
          <w:sz w:val="28"/>
          <w:szCs w:val="28"/>
        </w:rPr>
        <w:br/>
        <w:t>2) структурная легитимность</w:t>
      </w:r>
      <w:r w:rsidRPr="00EB0046">
        <w:rPr>
          <w:rFonts w:ascii="Times New Roman" w:eastAsia="Times New Roman" w:hAnsi="Times New Roman" w:cs="Times New Roman"/>
          <w:sz w:val="28"/>
          <w:szCs w:val="28"/>
        </w:rPr>
        <w:br/>
        <w:t>3) персонализированная легитимность</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sz w:val="28"/>
          <w:szCs w:val="28"/>
        </w:rPr>
        <w:t>основана на соответствии власти устоявшемуся в обществе типу социализации личности, обоснованному господствующей идеологией - 1</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sz w:val="28"/>
          <w:szCs w:val="28"/>
        </w:rPr>
        <w:t>основана на убежденности объекта власти в правомочности существующей политической системы - 2</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sz w:val="28"/>
          <w:szCs w:val="28"/>
        </w:rPr>
        <w:t>основана на одобрении объектом власти конкретного, реального лидера, который отождествляется с идеалом и личным лидером - 3</w: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pict>
          <v:rect id="_x0000_i1064" style="width:0;height:1.5pt" o:hralign="center" o:hrstd="t" o:hr="t" fillcolor="#aca899" stroked="f"/>
        </w:pict>
      </w:r>
      <w:r w:rsidRPr="00EB0046">
        <w:rPr>
          <w:rFonts w:ascii="Times New Roman" w:eastAsia="Times New Roman" w:hAnsi="Times New Roman" w:cs="Times New Roman"/>
          <w:sz w:val="28"/>
          <w:szCs w:val="28"/>
        </w:rPr>
        <w:t>3.17</w:t>
      </w:r>
      <w:proofErr w:type="gramStart"/>
      <w:r w:rsidRPr="00EB0046">
        <w:rPr>
          <w:rFonts w:ascii="Times New Roman" w:eastAsia="Times New Roman" w:hAnsi="Times New Roman" w:cs="Times New Roman"/>
          <w:sz w:val="28"/>
          <w:szCs w:val="28"/>
        </w:rPr>
        <w:t xml:space="preserve"> С</w:t>
      </w:r>
      <w:proofErr w:type="gramEnd"/>
      <w:r w:rsidRPr="00EB0046">
        <w:rPr>
          <w:rFonts w:ascii="Times New Roman" w:eastAsia="Times New Roman" w:hAnsi="Times New Roman" w:cs="Times New Roman"/>
          <w:sz w:val="28"/>
          <w:szCs w:val="28"/>
        </w:rPr>
        <w:t>оотнесите виды власти и их особенности:</w:t>
      </w:r>
      <w:r w:rsidRPr="00EB0046">
        <w:rPr>
          <w:rFonts w:ascii="Times New Roman" w:eastAsia="Times New Roman" w:hAnsi="Times New Roman" w:cs="Times New Roman"/>
          <w:sz w:val="28"/>
          <w:szCs w:val="28"/>
        </w:rPr>
        <w:br/>
        <w:t>1) политическая власть</w:t>
      </w:r>
      <w:r w:rsidRPr="00EB0046">
        <w:rPr>
          <w:rFonts w:ascii="Times New Roman" w:eastAsia="Times New Roman" w:hAnsi="Times New Roman" w:cs="Times New Roman"/>
          <w:sz w:val="28"/>
          <w:szCs w:val="28"/>
        </w:rPr>
        <w:br/>
        <w:t>2) экономическая власть</w:t>
      </w:r>
      <w:r w:rsidRPr="00EB0046">
        <w:rPr>
          <w:rFonts w:ascii="Times New Roman" w:eastAsia="Times New Roman" w:hAnsi="Times New Roman" w:cs="Times New Roman"/>
          <w:sz w:val="28"/>
          <w:szCs w:val="28"/>
        </w:rPr>
        <w:br/>
        <w:t>3) социальная власть</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sz w:val="28"/>
          <w:szCs w:val="28"/>
        </w:rPr>
        <w:t>организует производство, распределение, обмен и потребление материальных благ сообщества, мотивирует людей на преобразование природной среды - 2</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sz w:val="28"/>
          <w:szCs w:val="28"/>
        </w:rPr>
        <w:t>способна влиять на межличностные и узкогрупповые отношения, добиваясь согласия на основе договора - 3</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sz w:val="28"/>
          <w:szCs w:val="28"/>
        </w:rPr>
        <w:t>наделена правом легального использования силы для реализации властных полномочий - 1</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8"/>
        </w:rPr>
      </w:pP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Модуль 4.</w:t>
      </w:r>
      <w:r w:rsidRPr="00EB0046">
        <w:rPr>
          <w:rFonts w:ascii="Times New Roman" w:eastAsia="Times New Roman" w:hAnsi="Times New Roman" w:cs="Times New Roman"/>
          <w:sz w:val="28"/>
          <w:szCs w:val="20"/>
        </w:rPr>
        <w:tab/>
        <w:t xml:space="preserve">Политические отношения и процессы. </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Тест к модулю 4.</w: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4.1</w:t>
      </w:r>
      <w:proofErr w:type="gramStart"/>
      <w:r w:rsidRPr="00EB0046">
        <w:rPr>
          <w:rFonts w:ascii="Times New Roman" w:eastAsia="Times New Roman" w:hAnsi="Times New Roman" w:cs="Times New Roman"/>
          <w:sz w:val="28"/>
          <w:szCs w:val="28"/>
        </w:rPr>
        <w:t xml:space="preserve"> В</w:t>
      </w:r>
      <w:proofErr w:type="gramEnd"/>
      <w:r w:rsidRPr="00EB0046">
        <w:rPr>
          <w:rFonts w:ascii="Times New Roman" w:eastAsia="Times New Roman" w:hAnsi="Times New Roman" w:cs="Times New Roman"/>
          <w:sz w:val="28"/>
          <w:szCs w:val="28"/>
        </w:rPr>
        <w:t xml:space="preserve"> современной политической науке двумя основными критериями для определения сущности политического процесса являются …</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sz w:val="28"/>
          <w:szCs w:val="28"/>
        </w:rPr>
        <w:t>тип партийной системы</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sz w:val="28"/>
          <w:szCs w:val="28"/>
        </w:rPr>
        <w:t>статус политических акторов</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sz w:val="28"/>
          <w:szCs w:val="28"/>
        </w:rPr>
        <w:t>временная единица измерения</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4) </w:t>
      </w:r>
      <w:r w:rsidRPr="00EB0046">
        <w:rPr>
          <w:rFonts w:ascii="Times New Roman" w:eastAsia="Times New Roman" w:hAnsi="Times New Roman" w:cs="Times New Roman"/>
          <w:sz w:val="28"/>
          <w:szCs w:val="28"/>
        </w:rPr>
        <w:t>тип политического режима</w: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pict>
          <v:rect id="_x0000_i1065" style="width:0;height:1.5pt" o:hralign="center" o:hrstd="t" o:hr="t" fillcolor="#aca899" stroked="f"/>
        </w:pict>
      </w:r>
      <w:r w:rsidRPr="00EB0046">
        <w:rPr>
          <w:rFonts w:ascii="Times New Roman" w:eastAsia="Times New Roman" w:hAnsi="Times New Roman" w:cs="Times New Roman"/>
          <w:sz w:val="28"/>
          <w:szCs w:val="28"/>
        </w:rPr>
        <w:t xml:space="preserve">4.2 Переход от традиционной политической системы </w:t>
      </w:r>
      <w:proofErr w:type="gramStart"/>
      <w:r w:rsidRPr="00EB0046">
        <w:rPr>
          <w:rFonts w:ascii="Times New Roman" w:eastAsia="Times New Roman" w:hAnsi="Times New Roman" w:cs="Times New Roman"/>
          <w:sz w:val="28"/>
          <w:szCs w:val="28"/>
        </w:rPr>
        <w:t>к</w:t>
      </w:r>
      <w:proofErr w:type="gramEnd"/>
      <w:r w:rsidRPr="00EB0046">
        <w:rPr>
          <w:rFonts w:ascii="Times New Roman" w:eastAsia="Times New Roman" w:hAnsi="Times New Roman" w:cs="Times New Roman"/>
          <w:sz w:val="28"/>
          <w:szCs w:val="28"/>
        </w:rPr>
        <w:t xml:space="preserve"> современной принято обозначать терминами …</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sz w:val="28"/>
          <w:szCs w:val="28"/>
        </w:rPr>
        <w:t>политическая модернизация</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lastRenderedPageBreak/>
        <w:t xml:space="preserve">2) </w:t>
      </w:r>
      <w:r w:rsidRPr="00EB0046">
        <w:rPr>
          <w:rFonts w:ascii="Times New Roman" w:eastAsia="Times New Roman" w:hAnsi="Times New Roman" w:cs="Times New Roman"/>
          <w:sz w:val="28"/>
          <w:szCs w:val="28"/>
        </w:rPr>
        <w:t>политическое развитие</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sz w:val="28"/>
          <w:szCs w:val="28"/>
        </w:rPr>
        <w:t>политические изменения</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4) </w:t>
      </w:r>
      <w:r w:rsidRPr="00EB0046">
        <w:rPr>
          <w:rFonts w:ascii="Times New Roman" w:eastAsia="Times New Roman" w:hAnsi="Times New Roman" w:cs="Times New Roman"/>
          <w:sz w:val="28"/>
          <w:szCs w:val="28"/>
        </w:rPr>
        <w:t>политическая стратификация</w: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pict>
          <v:rect id="_x0000_i1066" style="width:0;height:1.5pt" o:hralign="center" o:hrstd="t" o:hr="t" fillcolor="#aca899" stroked="f"/>
        </w:pict>
      </w:r>
      <w:r w:rsidRPr="00EB0046">
        <w:rPr>
          <w:rFonts w:ascii="Times New Roman" w:eastAsia="Times New Roman" w:hAnsi="Times New Roman" w:cs="Times New Roman"/>
          <w:sz w:val="28"/>
          <w:szCs w:val="28"/>
        </w:rPr>
        <w:t>4.3</w:t>
      </w:r>
      <w:proofErr w:type="gramStart"/>
      <w:r w:rsidRPr="00EB0046">
        <w:rPr>
          <w:rFonts w:ascii="Times New Roman" w:eastAsia="Times New Roman" w:hAnsi="Times New Roman" w:cs="Times New Roman"/>
          <w:sz w:val="28"/>
          <w:szCs w:val="28"/>
        </w:rPr>
        <w:t xml:space="preserve"> С</w:t>
      </w:r>
      <w:proofErr w:type="gramEnd"/>
      <w:r w:rsidRPr="00EB0046">
        <w:rPr>
          <w:rFonts w:ascii="Times New Roman" w:eastAsia="Times New Roman" w:hAnsi="Times New Roman" w:cs="Times New Roman"/>
          <w:sz w:val="28"/>
          <w:szCs w:val="28"/>
        </w:rPr>
        <w:t xml:space="preserve"> точки зрения значимости для общества тех или иных форм политического регулирования социальных отношений политические процессы делятся на …</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sz w:val="28"/>
          <w:szCs w:val="28"/>
        </w:rPr>
        <w:t>открытые</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sz w:val="28"/>
          <w:szCs w:val="28"/>
        </w:rPr>
        <w:t>базовые</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sz w:val="28"/>
          <w:szCs w:val="28"/>
        </w:rPr>
        <w:t>периферийные</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4) </w:t>
      </w:r>
      <w:r w:rsidRPr="00EB0046">
        <w:rPr>
          <w:rFonts w:ascii="Times New Roman" w:eastAsia="Times New Roman" w:hAnsi="Times New Roman" w:cs="Times New Roman"/>
          <w:sz w:val="28"/>
          <w:szCs w:val="28"/>
        </w:rPr>
        <w:t>закрытые</w: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pict>
          <v:rect id="_x0000_i1067" style="width:0;height:1.5pt" o:hralign="center" o:hrstd="t" o:hr="t" fillcolor="#aca899" stroked="f"/>
        </w:pict>
      </w:r>
      <w:r w:rsidRPr="00EB0046">
        <w:rPr>
          <w:rFonts w:ascii="Times New Roman" w:eastAsia="Times New Roman" w:hAnsi="Times New Roman" w:cs="Times New Roman"/>
          <w:sz w:val="28"/>
          <w:szCs w:val="28"/>
        </w:rPr>
        <w:t>4.4 Режимами протекания политического процесса являются …</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sz w:val="28"/>
          <w:szCs w:val="28"/>
        </w:rPr>
        <w:t>развитие-2</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sz w:val="28"/>
          <w:szCs w:val="28"/>
        </w:rPr>
        <w:t>упадок-3</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sz w:val="28"/>
          <w:szCs w:val="28"/>
        </w:rPr>
        <w:t>изменение</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4) </w:t>
      </w:r>
      <w:r w:rsidRPr="00EB0046">
        <w:rPr>
          <w:rFonts w:ascii="Times New Roman" w:eastAsia="Times New Roman" w:hAnsi="Times New Roman" w:cs="Times New Roman"/>
          <w:sz w:val="28"/>
          <w:szCs w:val="28"/>
        </w:rPr>
        <w:t>функционирование-1</w:t>
      </w:r>
    </w:p>
    <w:p w:rsidR="00EB0046" w:rsidRPr="00EB0046" w:rsidRDefault="00EB0046" w:rsidP="00EB0046">
      <w:pPr>
        <w:spacing w:after="0" w:line="240" w:lineRule="auto"/>
        <w:rPr>
          <w:rFonts w:ascii="Times New Roman" w:eastAsia="Times New Roman" w:hAnsi="Times New Roman" w:cs="Times New Roman"/>
          <w:sz w:val="28"/>
          <w:szCs w:val="28"/>
        </w:rPr>
      </w:pP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4.5</w:t>
      </w:r>
      <w:proofErr w:type="gramStart"/>
      <w:r w:rsidRPr="00EB0046">
        <w:rPr>
          <w:rFonts w:ascii="Times New Roman" w:eastAsia="Times New Roman" w:hAnsi="Times New Roman" w:cs="Times New Roman"/>
          <w:sz w:val="28"/>
          <w:szCs w:val="28"/>
        </w:rPr>
        <w:t xml:space="preserve">  К</w:t>
      </w:r>
      <w:proofErr w:type="gramEnd"/>
      <w:r w:rsidRPr="00EB0046">
        <w:rPr>
          <w:rFonts w:ascii="Times New Roman" w:eastAsia="Times New Roman" w:hAnsi="Times New Roman" w:cs="Times New Roman"/>
          <w:sz w:val="28"/>
          <w:szCs w:val="28"/>
        </w:rPr>
        <w:t xml:space="preserve"> политическим рискам легально-правительственного типа </w:t>
      </w:r>
      <w:r w:rsidRPr="00EB0046">
        <w:rPr>
          <w:rFonts w:ascii="Times New Roman" w:eastAsia="Times New Roman" w:hAnsi="Times New Roman" w:cs="Times New Roman"/>
          <w:bCs/>
          <w:sz w:val="28"/>
          <w:szCs w:val="28"/>
          <w:u w:val="single"/>
        </w:rPr>
        <w:t>не относится</w:t>
      </w:r>
      <w:r w:rsidRPr="00EB0046">
        <w:rPr>
          <w:rFonts w:ascii="Times New Roman" w:eastAsia="Times New Roman" w:hAnsi="Times New Roman" w:cs="Times New Roman"/>
          <w:sz w:val="28"/>
          <w:szCs w:val="28"/>
          <w:u w:val="single"/>
        </w:rPr>
        <w:t>…</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sz w:val="28"/>
          <w:szCs w:val="28"/>
        </w:rPr>
        <w:t>радикальное изменение законодательства</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sz w:val="28"/>
          <w:szCs w:val="28"/>
        </w:rPr>
        <w:t>противодействие правительственной политике со стороны непримиримой оппозиции, ее готовность к радикальным действиям</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sz w:val="28"/>
          <w:szCs w:val="28"/>
        </w:rPr>
        <w:t>высокий уровень бюрократизации госаппарата</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4) </w:t>
      </w:r>
      <w:r w:rsidRPr="00EB0046">
        <w:rPr>
          <w:rFonts w:ascii="Times New Roman" w:eastAsia="Times New Roman" w:hAnsi="Times New Roman" w:cs="Times New Roman"/>
          <w:sz w:val="28"/>
          <w:szCs w:val="28"/>
        </w:rPr>
        <w:t>отказ от выполнения долговых обязательств государством</w: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pict>
          <v:rect id="_x0000_i1068" style="width:0;height:1.5pt" o:hralign="center" o:hrstd="t" o:hr="t" fillcolor="#aca899" stroked="f"/>
        </w:pict>
      </w:r>
      <w:r w:rsidRPr="00EB0046">
        <w:rPr>
          <w:rFonts w:ascii="Times New Roman" w:eastAsia="Times New Roman" w:hAnsi="Times New Roman" w:cs="Times New Roman"/>
          <w:sz w:val="28"/>
          <w:szCs w:val="28"/>
        </w:rPr>
        <w:t>4.6 Субъектами этнополитических конфликтов являются…</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sz w:val="28"/>
          <w:szCs w:val="28"/>
        </w:rPr>
        <w:t>государственные институты и партии</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sz w:val="28"/>
          <w:szCs w:val="28"/>
        </w:rPr>
        <w:t>международные организации</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sz w:val="28"/>
          <w:szCs w:val="28"/>
        </w:rPr>
        <w:t>этнические общности и этносоциальные организации</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4) </w:t>
      </w:r>
      <w:r w:rsidRPr="00EB0046">
        <w:rPr>
          <w:rFonts w:ascii="Times New Roman" w:eastAsia="Times New Roman" w:hAnsi="Times New Roman" w:cs="Times New Roman"/>
          <w:sz w:val="28"/>
          <w:szCs w:val="28"/>
        </w:rPr>
        <w:t>социальные группы и институты</w: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pict>
          <v:rect id="_x0000_i1069" style="width:0;height:1.5pt" o:hralign="center" o:hrstd="t" o:hr="t" fillcolor="#aca899" stroked="f"/>
        </w:pict>
      </w:r>
      <w:r w:rsidRPr="00EB0046">
        <w:rPr>
          <w:rFonts w:ascii="Times New Roman" w:eastAsia="Times New Roman" w:hAnsi="Times New Roman" w:cs="Times New Roman"/>
          <w:sz w:val="28"/>
          <w:szCs w:val="28"/>
        </w:rPr>
        <w:t>4.7 Социальные условия, способствующие нарастанию политического протеста, – это…</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sz w:val="28"/>
          <w:szCs w:val="28"/>
        </w:rPr>
        <w:t>резкий подъём в экономике</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sz w:val="28"/>
          <w:szCs w:val="28"/>
        </w:rPr>
        <w:t>смена политической элиты</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sz w:val="28"/>
          <w:szCs w:val="28"/>
        </w:rPr>
        <w:t>стабильное социально-экономическое положение</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4) </w:t>
      </w:r>
      <w:r w:rsidRPr="00EB0046">
        <w:rPr>
          <w:rFonts w:ascii="Times New Roman" w:eastAsia="Times New Roman" w:hAnsi="Times New Roman" w:cs="Times New Roman"/>
          <w:sz w:val="28"/>
          <w:szCs w:val="28"/>
        </w:rPr>
        <w:t>длительное плохое положение в социально-экономической сфере</w: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pict>
          <v:rect id="_x0000_i1070" style="width:0;height:1.5pt" o:hralign="center" o:hrstd="t" o:hr="t" fillcolor="#aca899" stroked="f"/>
        </w:pict>
      </w:r>
      <w:r w:rsidRPr="00EB0046">
        <w:rPr>
          <w:rFonts w:ascii="Times New Roman" w:eastAsia="Times New Roman" w:hAnsi="Times New Roman" w:cs="Times New Roman"/>
          <w:sz w:val="28"/>
          <w:szCs w:val="28"/>
        </w:rPr>
        <w:t>4.8 Соглашение на основе взаимных уступок называется…</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sz w:val="28"/>
          <w:szCs w:val="28"/>
        </w:rPr>
        <w:t>фрустрация</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sz w:val="28"/>
          <w:szCs w:val="28"/>
        </w:rPr>
        <w:t>компромисс</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sz w:val="28"/>
          <w:szCs w:val="28"/>
        </w:rPr>
        <w:t>инцидент</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4) </w:t>
      </w:r>
      <w:r w:rsidRPr="00EB0046">
        <w:rPr>
          <w:rFonts w:ascii="Times New Roman" w:eastAsia="Times New Roman" w:hAnsi="Times New Roman" w:cs="Times New Roman"/>
          <w:sz w:val="28"/>
          <w:szCs w:val="28"/>
        </w:rPr>
        <w:t>консенсус</w: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pict>
          <v:rect id="_x0000_i1071" style="width:0;height:1.5pt" o:hralign="center" o:hrstd="t" o:hr="t" fillcolor="#aca899" stroked="f"/>
        </w:pict>
      </w:r>
      <w:r w:rsidRPr="00EB0046">
        <w:rPr>
          <w:rFonts w:ascii="Times New Roman" w:eastAsia="Times New Roman" w:hAnsi="Times New Roman" w:cs="Times New Roman"/>
          <w:sz w:val="28"/>
          <w:szCs w:val="28"/>
        </w:rPr>
        <w:t xml:space="preserve">4.9 К методам управления конфликтом </w:t>
      </w:r>
      <w:r w:rsidRPr="00EB0046">
        <w:rPr>
          <w:rFonts w:ascii="Times New Roman" w:eastAsia="Times New Roman" w:hAnsi="Times New Roman" w:cs="Times New Roman"/>
          <w:bCs/>
          <w:sz w:val="28"/>
          <w:szCs w:val="28"/>
          <w:u w:val="single"/>
        </w:rPr>
        <w:t>не относитс</w:t>
      </w:r>
      <w:proofErr w:type="gramStart"/>
      <w:r w:rsidRPr="00EB0046">
        <w:rPr>
          <w:rFonts w:ascii="Times New Roman" w:eastAsia="Times New Roman" w:hAnsi="Times New Roman" w:cs="Times New Roman"/>
          <w:bCs/>
          <w:sz w:val="28"/>
          <w:szCs w:val="28"/>
          <w:u w:val="single"/>
        </w:rPr>
        <w:t>я(</w:t>
      </w:r>
      <w:proofErr w:type="gramEnd"/>
      <w:r w:rsidRPr="00EB0046">
        <w:rPr>
          <w:rFonts w:ascii="Times New Roman" w:eastAsia="Times New Roman" w:hAnsi="Times New Roman" w:cs="Times New Roman"/>
          <w:bCs/>
          <w:sz w:val="28"/>
          <w:szCs w:val="28"/>
          <w:u w:val="single"/>
        </w:rPr>
        <w:t>-ятся)</w:t>
      </w:r>
      <w:r w:rsidRPr="00EB0046">
        <w:rPr>
          <w:rFonts w:ascii="Times New Roman" w:eastAsia="Times New Roman" w:hAnsi="Times New Roman" w:cs="Times New Roman"/>
          <w:sz w:val="28"/>
          <w:szCs w:val="28"/>
          <w:u w:val="single"/>
        </w:rPr>
        <w:t>…</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sz w:val="28"/>
          <w:szCs w:val="28"/>
        </w:rPr>
        <w:t>игнорирование конфликта</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sz w:val="28"/>
          <w:szCs w:val="28"/>
        </w:rPr>
        <w:t>переговоры</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lastRenderedPageBreak/>
        <w:t xml:space="preserve">3) </w:t>
      </w:r>
      <w:r w:rsidRPr="00EB0046">
        <w:rPr>
          <w:rFonts w:ascii="Times New Roman" w:eastAsia="Times New Roman" w:hAnsi="Times New Roman" w:cs="Times New Roman"/>
          <w:sz w:val="28"/>
          <w:szCs w:val="28"/>
        </w:rPr>
        <w:t>применение силы</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4) </w:t>
      </w:r>
      <w:r w:rsidRPr="00EB0046">
        <w:rPr>
          <w:rFonts w:ascii="Times New Roman" w:eastAsia="Times New Roman" w:hAnsi="Times New Roman" w:cs="Times New Roman"/>
          <w:sz w:val="28"/>
          <w:szCs w:val="28"/>
        </w:rPr>
        <w:t>воздействие на личность</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8"/>
        </w:rPr>
      </w:pPr>
    </w:p>
    <w:p w:rsidR="00EB0046" w:rsidRPr="00EB0046" w:rsidRDefault="00EB0046" w:rsidP="00EB0046">
      <w:pPr>
        <w:spacing w:after="0" w:line="240" w:lineRule="auto"/>
        <w:rPr>
          <w:rFonts w:ascii="Times New Roman" w:eastAsia="Times New Roman" w:hAnsi="Times New Roman" w:cs="Times New Roman"/>
          <w:sz w:val="28"/>
          <w:szCs w:val="28"/>
        </w:rPr>
      </w:pPr>
      <w:proofErr w:type="gramStart"/>
      <w:r w:rsidRPr="00EB0046">
        <w:rPr>
          <w:rFonts w:ascii="Times New Roman" w:eastAsia="Times New Roman" w:hAnsi="Times New Roman" w:cs="Times New Roman"/>
          <w:sz w:val="28"/>
          <w:szCs w:val="28"/>
        </w:rPr>
        <w:t>4.10 Право наций на самоопределение путем выхода из состава многонационального образования под воздействием волеизъявления народа противоречит принципу разрешения национального вопроса, который предполагает …</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sz w:val="28"/>
          <w:szCs w:val="28"/>
        </w:rPr>
        <w:t>обеспечение целостности государства</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sz w:val="28"/>
          <w:szCs w:val="28"/>
        </w:rPr>
        <w:t>нерушимость существующих границ государства</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sz w:val="28"/>
          <w:szCs w:val="28"/>
        </w:rPr>
        <w:t>отказ от узкоклассового подхода к решению национальных проблем</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4) </w:t>
      </w:r>
      <w:r w:rsidRPr="00EB0046">
        <w:rPr>
          <w:rFonts w:ascii="Times New Roman" w:eastAsia="Times New Roman" w:hAnsi="Times New Roman" w:cs="Times New Roman"/>
          <w:sz w:val="28"/>
          <w:szCs w:val="28"/>
        </w:rPr>
        <w:t>компромисс и диалог сторон с учётом реальной национальной ситуации, соотношения сил</w:t>
      </w:r>
      <w:proofErr w:type="gramEnd"/>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pict>
          <v:rect id="_x0000_i1072" style="width:0;height:1.5pt" o:hralign="center" o:hrstd="t" o:hr="t" fillcolor="#aca899" stroked="f"/>
        </w:pict>
      </w:r>
      <w:r w:rsidRPr="00EB0046">
        <w:rPr>
          <w:rFonts w:ascii="Times New Roman" w:eastAsia="Times New Roman" w:hAnsi="Times New Roman" w:cs="Times New Roman"/>
          <w:sz w:val="28"/>
          <w:szCs w:val="28"/>
        </w:rPr>
        <w:t>4.11</w:t>
      </w:r>
      <w:proofErr w:type="gramStart"/>
      <w:r w:rsidRPr="00EB0046">
        <w:rPr>
          <w:rFonts w:ascii="Times New Roman" w:eastAsia="Times New Roman" w:hAnsi="Times New Roman" w:cs="Times New Roman"/>
          <w:sz w:val="28"/>
          <w:szCs w:val="28"/>
        </w:rPr>
        <w:t xml:space="preserve"> П</w:t>
      </w:r>
      <w:proofErr w:type="gramEnd"/>
      <w:r w:rsidRPr="00EB0046">
        <w:rPr>
          <w:rFonts w:ascii="Times New Roman" w:eastAsia="Times New Roman" w:hAnsi="Times New Roman" w:cs="Times New Roman"/>
          <w:sz w:val="28"/>
          <w:szCs w:val="28"/>
        </w:rPr>
        <w:t>о целям межнациональные конфликты можно разделить на …</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sz w:val="28"/>
          <w:szCs w:val="28"/>
        </w:rPr>
        <w:t>социально-экономические</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sz w:val="28"/>
          <w:szCs w:val="28"/>
        </w:rPr>
        <w:t>культурно-языковые</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sz w:val="28"/>
          <w:szCs w:val="28"/>
        </w:rPr>
        <w:t>реалистические</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4) </w:t>
      </w:r>
      <w:r w:rsidRPr="00EB0046">
        <w:rPr>
          <w:rFonts w:ascii="Times New Roman" w:eastAsia="Times New Roman" w:hAnsi="Times New Roman" w:cs="Times New Roman"/>
          <w:sz w:val="28"/>
          <w:szCs w:val="28"/>
        </w:rPr>
        <w:t>нереалистические</w: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pict>
          <v:rect id="_x0000_i1073" style="width:0;height:1.5pt" o:hralign="center" o:hrstd="t" o:hr="t" fillcolor="#aca899" stroked="f"/>
        </w:pict>
      </w:r>
      <w:r w:rsidRPr="00EB0046">
        <w:rPr>
          <w:rFonts w:ascii="Times New Roman" w:eastAsia="Times New Roman" w:hAnsi="Times New Roman" w:cs="Times New Roman"/>
          <w:sz w:val="28"/>
          <w:szCs w:val="28"/>
        </w:rPr>
        <w:t>4.12 Сутью, ядром национальной политики являются два взаимообусловленных положения:</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sz w:val="28"/>
          <w:szCs w:val="28"/>
        </w:rPr>
        <w:t>обеспечение естественного права каждого народа на реализацию своей субъектности</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sz w:val="28"/>
          <w:szCs w:val="28"/>
        </w:rPr>
        <w:t>обеспечение равенства прав и свобод граждан вне зависимости от национальной принадлежности</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sz w:val="28"/>
          <w:szCs w:val="28"/>
        </w:rPr>
        <w:t>согласование национальных интересов</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4) </w:t>
      </w:r>
      <w:r w:rsidRPr="00EB0046">
        <w:rPr>
          <w:rFonts w:ascii="Times New Roman" w:eastAsia="Times New Roman" w:hAnsi="Times New Roman" w:cs="Times New Roman"/>
          <w:sz w:val="28"/>
          <w:szCs w:val="28"/>
        </w:rPr>
        <w:t>расширение и углубление хозяйственных связей между нациями и народностями</w: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pict>
          <v:rect id="_x0000_i1074" style="width:0;height:1.5pt" o:hralign="center" o:hrstd="t" o:hr="t" fillcolor="#aca899" stroked="f"/>
        </w:pict>
      </w:r>
      <w:r w:rsidRPr="00EB0046">
        <w:rPr>
          <w:rFonts w:ascii="Times New Roman" w:eastAsia="Times New Roman" w:hAnsi="Times New Roman" w:cs="Times New Roman"/>
          <w:sz w:val="28"/>
          <w:szCs w:val="28"/>
        </w:rPr>
        <w:t>4.13</w:t>
      </w:r>
      <w:proofErr w:type="gramStart"/>
      <w:r w:rsidRPr="00EB0046">
        <w:rPr>
          <w:rFonts w:ascii="Times New Roman" w:eastAsia="Times New Roman" w:hAnsi="Times New Roman" w:cs="Times New Roman"/>
          <w:sz w:val="28"/>
          <w:szCs w:val="28"/>
        </w:rPr>
        <w:t xml:space="preserve"> В</w:t>
      </w:r>
      <w:proofErr w:type="gramEnd"/>
      <w:r w:rsidRPr="00EB0046">
        <w:rPr>
          <w:rFonts w:ascii="Times New Roman" w:eastAsia="Times New Roman" w:hAnsi="Times New Roman" w:cs="Times New Roman"/>
          <w:sz w:val="28"/>
          <w:szCs w:val="28"/>
        </w:rPr>
        <w:t xml:space="preserve"> качестве субъективных причин этнополитических конфликтов выступают:</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sz w:val="28"/>
          <w:szCs w:val="28"/>
        </w:rPr>
        <w:t>особенности национальной политики, проводимой государственной властью</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sz w:val="28"/>
          <w:szCs w:val="28"/>
        </w:rPr>
        <w:t>этнические стереотипы</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sz w:val="28"/>
          <w:szCs w:val="28"/>
        </w:rPr>
        <w:t>изменение этнополитического статуса субъектов конфликта</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4) </w:t>
      </w:r>
      <w:r w:rsidRPr="00EB0046">
        <w:rPr>
          <w:rFonts w:ascii="Times New Roman" w:eastAsia="Times New Roman" w:hAnsi="Times New Roman" w:cs="Times New Roman"/>
          <w:sz w:val="28"/>
          <w:szCs w:val="28"/>
        </w:rPr>
        <w:t>претензии этнической элиты на роль выразителя действительных интересов своего народа</w: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color w:val="000000"/>
          <w:sz w:val="28"/>
          <w:szCs w:val="28"/>
        </w:rPr>
        <w:t>4.14</w:t>
      </w:r>
      <w:proofErr w:type="gramStart"/>
      <w:r w:rsidRPr="00EB0046">
        <w:rPr>
          <w:rFonts w:ascii="Times New Roman" w:eastAsia="Times New Roman" w:hAnsi="Times New Roman" w:cs="Times New Roman"/>
          <w:color w:val="000000"/>
          <w:sz w:val="28"/>
          <w:szCs w:val="28"/>
        </w:rPr>
        <w:t xml:space="preserve">  </w:t>
      </w:r>
      <w:r w:rsidRPr="00EB0046">
        <w:rPr>
          <w:rFonts w:ascii="Times New Roman" w:eastAsia="Times New Roman" w:hAnsi="Times New Roman" w:cs="Times New Roman"/>
          <w:sz w:val="28"/>
          <w:szCs w:val="28"/>
        </w:rPr>
        <w:t>С</w:t>
      </w:r>
      <w:proofErr w:type="gramEnd"/>
      <w:r w:rsidRPr="00EB0046">
        <w:rPr>
          <w:rFonts w:ascii="Times New Roman" w:eastAsia="Times New Roman" w:hAnsi="Times New Roman" w:cs="Times New Roman"/>
          <w:sz w:val="28"/>
          <w:szCs w:val="28"/>
        </w:rPr>
        <w:t>оотнесите функции политической элиты с их содержанием:</w:t>
      </w:r>
      <w:r w:rsidRPr="00EB0046">
        <w:rPr>
          <w:rFonts w:ascii="Times New Roman" w:eastAsia="Times New Roman" w:hAnsi="Times New Roman" w:cs="Times New Roman"/>
          <w:sz w:val="28"/>
          <w:szCs w:val="28"/>
        </w:rPr>
        <w:br/>
        <w:t>1) стратегическая</w:t>
      </w:r>
      <w:r w:rsidRPr="00EB0046">
        <w:rPr>
          <w:rFonts w:ascii="Times New Roman" w:eastAsia="Times New Roman" w:hAnsi="Times New Roman" w:cs="Times New Roman"/>
          <w:sz w:val="28"/>
          <w:szCs w:val="28"/>
        </w:rPr>
        <w:br/>
        <w:t>2) интегративная</w:t>
      </w:r>
      <w:r w:rsidRPr="00EB0046">
        <w:rPr>
          <w:rFonts w:ascii="Times New Roman" w:eastAsia="Times New Roman" w:hAnsi="Times New Roman" w:cs="Times New Roman"/>
          <w:sz w:val="28"/>
          <w:szCs w:val="28"/>
        </w:rPr>
        <w:br/>
        <w:t>3) коммуникативная</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sz w:val="28"/>
          <w:szCs w:val="28"/>
        </w:rPr>
        <w:t>укрепление стабильности и единства общества - 3</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sz w:val="28"/>
          <w:szCs w:val="28"/>
        </w:rPr>
        <w:t>определение политической программы действий путем генерирования новых идей - 1</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sz w:val="28"/>
          <w:szCs w:val="28"/>
        </w:rPr>
        <w:t>представление, выражение и отражение в политических программах интересов различных социальных групп и слоев населения - 2</w: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lastRenderedPageBreak/>
        <w:pict>
          <v:rect id="_x0000_i1075" style="width:0;height:1.5pt" o:hralign="center" o:hrstd="t" o:hr="t" fillcolor="#aca899" stroked="f"/>
        </w:pict>
      </w:r>
      <w:r w:rsidRPr="00EB0046">
        <w:rPr>
          <w:rFonts w:ascii="Times New Roman" w:eastAsia="Times New Roman" w:hAnsi="Times New Roman" w:cs="Times New Roman"/>
          <w:sz w:val="28"/>
          <w:szCs w:val="28"/>
        </w:rPr>
        <w:t>4.15</w:t>
      </w:r>
      <w:proofErr w:type="gramStart"/>
      <w:r w:rsidRPr="00EB0046">
        <w:rPr>
          <w:rFonts w:ascii="Times New Roman" w:eastAsia="Times New Roman" w:hAnsi="Times New Roman" w:cs="Times New Roman"/>
          <w:sz w:val="28"/>
          <w:szCs w:val="28"/>
        </w:rPr>
        <w:t xml:space="preserve"> С</w:t>
      </w:r>
      <w:proofErr w:type="gramEnd"/>
      <w:r w:rsidRPr="00EB0046">
        <w:rPr>
          <w:rFonts w:ascii="Times New Roman" w:eastAsia="Times New Roman" w:hAnsi="Times New Roman" w:cs="Times New Roman"/>
          <w:sz w:val="28"/>
          <w:szCs w:val="28"/>
        </w:rPr>
        <w:t>оотнесите типы господствующих элит с политическими режимами:</w:t>
      </w:r>
      <w:r w:rsidRPr="00EB0046">
        <w:rPr>
          <w:rFonts w:ascii="Times New Roman" w:eastAsia="Times New Roman" w:hAnsi="Times New Roman" w:cs="Times New Roman"/>
          <w:sz w:val="28"/>
          <w:szCs w:val="28"/>
        </w:rPr>
        <w:br/>
        <w:t>1) идеологическая</w:t>
      </w:r>
      <w:r w:rsidRPr="00EB0046">
        <w:rPr>
          <w:rFonts w:ascii="Times New Roman" w:eastAsia="Times New Roman" w:hAnsi="Times New Roman" w:cs="Times New Roman"/>
          <w:sz w:val="28"/>
          <w:szCs w:val="28"/>
        </w:rPr>
        <w:br/>
        <w:t>2) консенсусная</w:t>
      </w:r>
      <w:r w:rsidRPr="00EB0046">
        <w:rPr>
          <w:rFonts w:ascii="Times New Roman" w:eastAsia="Times New Roman" w:hAnsi="Times New Roman" w:cs="Times New Roman"/>
          <w:sz w:val="28"/>
          <w:szCs w:val="28"/>
        </w:rPr>
        <w:br/>
        <w:t>3) разделённая</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sz w:val="28"/>
          <w:szCs w:val="28"/>
        </w:rPr>
        <w:t>демократический - 2</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sz w:val="28"/>
          <w:szCs w:val="28"/>
        </w:rPr>
        <w:t>тоталитарный - 1</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sz w:val="28"/>
          <w:szCs w:val="28"/>
        </w:rPr>
        <w:t>авторитарный - 3</w: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pict>
          <v:rect id="_x0000_i1076" style="width:0;height:1.5pt" o:hralign="center" o:hrstd="t" o:hr="t" fillcolor="#aca899" stroked="f"/>
        </w:pict>
      </w:r>
      <w:r w:rsidRPr="00EB0046">
        <w:rPr>
          <w:rFonts w:ascii="Times New Roman" w:eastAsia="Times New Roman" w:hAnsi="Times New Roman" w:cs="Times New Roman"/>
          <w:sz w:val="28"/>
          <w:szCs w:val="28"/>
        </w:rPr>
        <w:t>4.16</w:t>
      </w:r>
      <w:proofErr w:type="gramStart"/>
      <w:r w:rsidRPr="00EB0046">
        <w:rPr>
          <w:rFonts w:ascii="Times New Roman" w:eastAsia="Times New Roman" w:hAnsi="Times New Roman" w:cs="Times New Roman"/>
          <w:sz w:val="28"/>
          <w:szCs w:val="28"/>
        </w:rPr>
        <w:t xml:space="preserve"> С</w:t>
      </w:r>
      <w:proofErr w:type="gramEnd"/>
      <w:r w:rsidRPr="00EB0046">
        <w:rPr>
          <w:rFonts w:ascii="Times New Roman" w:eastAsia="Times New Roman" w:hAnsi="Times New Roman" w:cs="Times New Roman"/>
          <w:sz w:val="28"/>
          <w:szCs w:val="28"/>
        </w:rPr>
        <w:t>оотнесите функции политического лидера с их содержанием:</w:t>
      </w:r>
      <w:r w:rsidRPr="00EB0046">
        <w:rPr>
          <w:rFonts w:ascii="Times New Roman" w:eastAsia="Times New Roman" w:hAnsi="Times New Roman" w:cs="Times New Roman"/>
          <w:sz w:val="28"/>
          <w:szCs w:val="28"/>
        </w:rPr>
        <w:br/>
        <w:t>1) мобилизационная</w:t>
      </w:r>
      <w:r w:rsidRPr="00EB0046">
        <w:rPr>
          <w:rFonts w:ascii="Times New Roman" w:eastAsia="Times New Roman" w:hAnsi="Times New Roman" w:cs="Times New Roman"/>
          <w:sz w:val="28"/>
          <w:szCs w:val="28"/>
        </w:rPr>
        <w:br/>
        <w:t>2) программная</w:t>
      </w:r>
      <w:r w:rsidRPr="00EB0046">
        <w:rPr>
          <w:rFonts w:ascii="Times New Roman" w:eastAsia="Times New Roman" w:hAnsi="Times New Roman" w:cs="Times New Roman"/>
          <w:sz w:val="28"/>
          <w:szCs w:val="28"/>
        </w:rPr>
        <w:br/>
        <w:t>3) легитимации власти</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sz w:val="28"/>
          <w:szCs w:val="28"/>
        </w:rPr>
        <w:t>обеспечение поддержки власти на основе личного авторитета и влияния на массы - 3</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sz w:val="28"/>
          <w:szCs w:val="28"/>
        </w:rPr>
        <w:t>определение и формулирование интересов социальных групп в виде целей, задач, концепций социальной и политической деятельности - 2</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sz w:val="28"/>
          <w:szCs w:val="28"/>
        </w:rPr>
        <w:t>инициирование обновлений и социальных инноваций и вовлечения масс в преобразующую деятельность - 1</w: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pict>
          <v:rect id="_x0000_i1077" style="width:0;height:1.5pt" o:hralign="center" o:hrstd="t" o:hr="t" fillcolor="#aca899" stroked="f"/>
        </w:pict>
      </w:r>
      <w:r w:rsidRPr="00EB0046">
        <w:rPr>
          <w:rFonts w:ascii="Times New Roman" w:eastAsia="Times New Roman" w:hAnsi="Times New Roman" w:cs="Times New Roman"/>
          <w:sz w:val="28"/>
          <w:szCs w:val="28"/>
        </w:rPr>
        <w:t>4.17</w:t>
      </w:r>
      <w:proofErr w:type="gramStart"/>
      <w:r w:rsidRPr="00EB0046">
        <w:rPr>
          <w:rFonts w:ascii="Times New Roman" w:eastAsia="Times New Roman" w:hAnsi="Times New Roman" w:cs="Times New Roman"/>
          <w:sz w:val="28"/>
          <w:szCs w:val="28"/>
        </w:rPr>
        <w:t xml:space="preserve"> С</w:t>
      </w:r>
      <w:proofErr w:type="gramEnd"/>
      <w:r w:rsidRPr="00EB0046">
        <w:rPr>
          <w:rFonts w:ascii="Times New Roman" w:eastAsia="Times New Roman" w:hAnsi="Times New Roman" w:cs="Times New Roman"/>
          <w:sz w:val="28"/>
          <w:szCs w:val="28"/>
        </w:rPr>
        <w:t>оотнесите теории лидерства с их содержанием (их идеями):</w:t>
      </w:r>
      <w:r w:rsidRPr="00EB0046">
        <w:rPr>
          <w:rFonts w:ascii="Times New Roman" w:eastAsia="Times New Roman" w:hAnsi="Times New Roman" w:cs="Times New Roman"/>
          <w:sz w:val="28"/>
          <w:szCs w:val="28"/>
        </w:rPr>
        <w:br/>
        <w:t>1) ситуативности</w:t>
      </w:r>
      <w:r w:rsidRPr="00EB0046">
        <w:rPr>
          <w:rFonts w:ascii="Times New Roman" w:eastAsia="Times New Roman" w:hAnsi="Times New Roman" w:cs="Times New Roman"/>
          <w:sz w:val="28"/>
          <w:szCs w:val="28"/>
        </w:rPr>
        <w:br/>
        <w:t>2) определяющей роли последователей</w:t>
      </w:r>
      <w:r w:rsidRPr="00EB0046">
        <w:rPr>
          <w:rFonts w:ascii="Times New Roman" w:eastAsia="Times New Roman" w:hAnsi="Times New Roman" w:cs="Times New Roman"/>
          <w:sz w:val="28"/>
          <w:szCs w:val="28"/>
        </w:rPr>
        <w:br/>
        <w:t>3) психологической интерпретации</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sz w:val="28"/>
          <w:szCs w:val="28"/>
        </w:rPr>
        <w:t>в основе стремления к лидерству лежит подавленное сексуальное влечение или бессознательное желание компенсировать ущербность, фрустрацию, испытываемую личностью - 3</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sz w:val="28"/>
          <w:szCs w:val="28"/>
        </w:rPr>
        <w:t>«подстегивающим» обстоятельством для появления лидера выступает ситуация - 1</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sz w:val="28"/>
          <w:szCs w:val="28"/>
        </w:rPr>
        <w:t xml:space="preserve">настроения, интересы, потребности разных социальных групп есть императив для властных решений лидера, то есть он лидер </w:t>
      </w:r>
      <w:proofErr w:type="gramStart"/>
      <w:r w:rsidRPr="00EB0046">
        <w:rPr>
          <w:rFonts w:ascii="Times New Roman" w:eastAsia="Times New Roman" w:hAnsi="Times New Roman" w:cs="Times New Roman"/>
          <w:sz w:val="28"/>
          <w:szCs w:val="28"/>
        </w:rPr>
        <w:t>ведомых</w:t>
      </w:r>
      <w:proofErr w:type="gramEnd"/>
      <w:r w:rsidRPr="00EB0046">
        <w:rPr>
          <w:rFonts w:ascii="Times New Roman" w:eastAsia="Times New Roman" w:hAnsi="Times New Roman" w:cs="Times New Roman"/>
          <w:sz w:val="28"/>
          <w:szCs w:val="28"/>
        </w:rPr>
        <w:t xml:space="preserve"> -2</w: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pict>
          <v:rect id="_x0000_i1078" style="width:0;height:1.5pt" o:hralign="center" o:hrstd="t" o:hr="t" fillcolor="#aca899" stroked="f"/>
        </w:pict>
      </w:r>
      <w:r w:rsidRPr="00EB0046">
        <w:rPr>
          <w:rFonts w:ascii="Times New Roman" w:eastAsia="Times New Roman" w:hAnsi="Times New Roman" w:cs="Times New Roman"/>
          <w:sz w:val="28"/>
          <w:szCs w:val="28"/>
        </w:rPr>
        <w:t>4.18</w:t>
      </w:r>
      <w:proofErr w:type="gramStart"/>
      <w:r w:rsidRPr="00EB0046">
        <w:rPr>
          <w:rFonts w:ascii="Times New Roman" w:eastAsia="Times New Roman" w:hAnsi="Times New Roman" w:cs="Times New Roman"/>
          <w:sz w:val="28"/>
          <w:szCs w:val="28"/>
        </w:rPr>
        <w:t xml:space="preserve"> С</w:t>
      </w:r>
      <w:proofErr w:type="gramEnd"/>
      <w:r w:rsidRPr="00EB0046">
        <w:rPr>
          <w:rFonts w:ascii="Times New Roman" w:eastAsia="Times New Roman" w:hAnsi="Times New Roman" w:cs="Times New Roman"/>
          <w:sz w:val="28"/>
          <w:szCs w:val="28"/>
        </w:rPr>
        <w:t>оотнесите политиков с типологией лидерства:</w:t>
      </w:r>
      <w:r w:rsidRPr="00EB0046">
        <w:rPr>
          <w:rFonts w:ascii="Times New Roman" w:eastAsia="Times New Roman" w:hAnsi="Times New Roman" w:cs="Times New Roman"/>
          <w:sz w:val="28"/>
          <w:szCs w:val="28"/>
        </w:rPr>
        <w:br/>
        <w:t>1) Черчилль, де Голль, Рузвельт</w:t>
      </w:r>
      <w:r w:rsidRPr="00EB0046">
        <w:rPr>
          <w:rFonts w:ascii="Times New Roman" w:eastAsia="Times New Roman" w:hAnsi="Times New Roman" w:cs="Times New Roman"/>
          <w:sz w:val="28"/>
          <w:szCs w:val="28"/>
        </w:rPr>
        <w:br/>
        <w:t>2) Ф. Кастро, Ленин, Мао</w:t>
      </w:r>
      <w:r w:rsidRPr="00EB0046">
        <w:rPr>
          <w:rFonts w:ascii="Times New Roman" w:eastAsia="Times New Roman" w:hAnsi="Times New Roman" w:cs="Times New Roman"/>
          <w:sz w:val="28"/>
          <w:szCs w:val="28"/>
        </w:rPr>
        <w:br/>
        <w:t>3) Рейган, Тэтчер, Коль</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sz w:val="28"/>
          <w:szCs w:val="28"/>
        </w:rPr>
        <w:t>«пожарный»</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sz w:val="28"/>
          <w:szCs w:val="28"/>
        </w:rPr>
        <w:t>«знаменосец» - 2</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sz w:val="28"/>
          <w:szCs w:val="28"/>
        </w:rPr>
        <w:t>«торговец»</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Модуль 5.</w:t>
      </w:r>
      <w:r w:rsidRPr="00EB0046">
        <w:rPr>
          <w:rFonts w:ascii="Times New Roman" w:eastAsia="Times New Roman" w:hAnsi="Times New Roman" w:cs="Times New Roman"/>
          <w:sz w:val="28"/>
          <w:szCs w:val="20"/>
        </w:rPr>
        <w:tab/>
        <w:t xml:space="preserve">Мировая политика и международные отношения. </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Тест к модулю 5.</w: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5.1 Международная безопасность на современном этапе стала…</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sz w:val="28"/>
          <w:szCs w:val="28"/>
        </w:rPr>
        <w:t>легко достигаемой</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sz w:val="28"/>
          <w:szCs w:val="28"/>
        </w:rPr>
        <w:t>более проблемной, актуальной</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sz w:val="28"/>
          <w:szCs w:val="28"/>
        </w:rPr>
        <w:t>неактуальной</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4) </w:t>
      </w:r>
      <w:r w:rsidRPr="00EB0046">
        <w:rPr>
          <w:rFonts w:ascii="Times New Roman" w:eastAsia="Times New Roman" w:hAnsi="Times New Roman" w:cs="Times New Roman"/>
          <w:sz w:val="28"/>
          <w:szCs w:val="28"/>
        </w:rPr>
        <w:t>значимой только для ООН</w: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lastRenderedPageBreak/>
        <w:pict>
          <v:rect id="_x0000_i1079" style="width:0;height:1.5pt" o:hralign="center" o:hrstd="t" o:hr="t" fillcolor="#aca899" stroked="f"/>
        </w:pict>
      </w:r>
      <w:r w:rsidRPr="00EB0046">
        <w:rPr>
          <w:rFonts w:ascii="Times New Roman" w:eastAsia="Times New Roman" w:hAnsi="Times New Roman" w:cs="Times New Roman"/>
          <w:sz w:val="28"/>
          <w:szCs w:val="28"/>
        </w:rPr>
        <w:t>5.2</w:t>
      </w:r>
      <w:proofErr w:type="gramStart"/>
      <w:r w:rsidRPr="00EB0046">
        <w:rPr>
          <w:rFonts w:ascii="Times New Roman" w:eastAsia="Times New Roman" w:hAnsi="Times New Roman" w:cs="Times New Roman"/>
          <w:sz w:val="28"/>
          <w:szCs w:val="28"/>
        </w:rPr>
        <w:t xml:space="preserve"> С</w:t>
      </w:r>
      <w:proofErr w:type="gramEnd"/>
      <w:r w:rsidRPr="00EB0046">
        <w:rPr>
          <w:rFonts w:ascii="Times New Roman" w:eastAsia="Times New Roman" w:hAnsi="Times New Roman" w:cs="Times New Roman"/>
          <w:sz w:val="28"/>
          <w:szCs w:val="28"/>
        </w:rPr>
        <w:t xml:space="preserve"> точки зрения геополитики, суть «бархатных революций» – это…</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sz w:val="28"/>
          <w:szCs w:val="28"/>
        </w:rPr>
        <w:t>попытки восстановления основ советского строя</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sz w:val="28"/>
          <w:szCs w:val="28"/>
        </w:rPr>
        <w:t>народные восстания против коррумпированной власти</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sz w:val="28"/>
          <w:szCs w:val="28"/>
        </w:rPr>
        <w:t>революции, вызванные бедностью большинства населения</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4) </w:t>
      </w:r>
      <w:r w:rsidRPr="00EB0046">
        <w:rPr>
          <w:rFonts w:ascii="Times New Roman" w:eastAsia="Times New Roman" w:hAnsi="Times New Roman" w:cs="Times New Roman"/>
          <w:sz w:val="28"/>
          <w:szCs w:val="28"/>
        </w:rPr>
        <w:t>тактика, направленная на ограничение влияния России на мировой арене, создание «буферных зон»</w: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pict>
          <v:rect id="_x0000_i1080" style="width:0;height:1.5pt" o:hralign="center" o:hrstd="t" o:hr="t" fillcolor="#aca899" stroked="f"/>
        </w:pict>
      </w:r>
      <w:r w:rsidRPr="00EB0046">
        <w:rPr>
          <w:rFonts w:ascii="Times New Roman" w:eastAsia="Times New Roman" w:hAnsi="Times New Roman" w:cs="Times New Roman"/>
          <w:sz w:val="28"/>
          <w:szCs w:val="28"/>
        </w:rPr>
        <w:t>5.3 Основной инструмент геополитического контроля информационно-идеологического пространства – это…</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sz w:val="28"/>
          <w:szCs w:val="28"/>
        </w:rPr>
        <w:t>экономические санкции</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sz w:val="28"/>
          <w:szCs w:val="28"/>
        </w:rPr>
        <w:t>эмбарго</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sz w:val="28"/>
          <w:szCs w:val="28"/>
        </w:rPr>
        <w:t>пропаганда в СМИ</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4) </w:t>
      </w:r>
      <w:r w:rsidRPr="00EB0046">
        <w:rPr>
          <w:rFonts w:ascii="Times New Roman" w:eastAsia="Times New Roman" w:hAnsi="Times New Roman" w:cs="Times New Roman"/>
          <w:sz w:val="28"/>
          <w:szCs w:val="28"/>
        </w:rPr>
        <w:t>производство и продажа программного продукта</w: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pict>
          <v:rect id="_x0000_i1081" style="width:0;height:1.5pt" o:hralign="center" o:hrstd="t" o:hr="t" fillcolor="#aca899" stroked="f"/>
        </w:pict>
      </w:r>
      <w:r w:rsidRPr="00EB0046">
        <w:rPr>
          <w:rFonts w:ascii="Times New Roman" w:eastAsia="Times New Roman" w:hAnsi="Times New Roman" w:cs="Times New Roman"/>
          <w:sz w:val="28"/>
          <w:szCs w:val="28"/>
        </w:rPr>
        <w:t>5.4 Преимущественная экспортная ориентация современной России – это экспорт…</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sz w:val="28"/>
          <w:szCs w:val="28"/>
        </w:rPr>
        <w:t>высоких технологий</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sz w:val="28"/>
          <w:szCs w:val="28"/>
        </w:rPr>
        <w:t>программного продукта</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sz w:val="28"/>
          <w:szCs w:val="28"/>
        </w:rPr>
        <w:t>сырья</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4) </w:t>
      </w:r>
      <w:r w:rsidRPr="00EB0046">
        <w:rPr>
          <w:rFonts w:ascii="Times New Roman" w:eastAsia="Times New Roman" w:hAnsi="Times New Roman" w:cs="Times New Roman"/>
          <w:sz w:val="28"/>
          <w:szCs w:val="28"/>
        </w:rPr>
        <w:t>готовой продукции машиностроения</w: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pict>
          <v:rect id="_x0000_i1082" style="width:0;height:1.5pt" o:hralign="center" o:hrstd="t" o:hr="t" fillcolor="#aca899" stroked="f"/>
        </w:pict>
      </w:r>
      <w:r w:rsidRPr="00EB0046">
        <w:rPr>
          <w:rFonts w:ascii="Times New Roman" w:eastAsia="Times New Roman" w:hAnsi="Times New Roman" w:cs="Times New Roman"/>
          <w:bCs/>
          <w:sz w:val="28"/>
          <w:szCs w:val="28"/>
        </w:rPr>
        <w:t xml:space="preserve">5.5 </w:t>
      </w:r>
      <w:r w:rsidRPr="00EB0046">
        <w:rPr>
          <w:rFonts w:ascii="Times New Roman" w:eastAsia="Times New Roman" w:hAnsi="Times New Roman" w:cs="Times New Roman"/>
          <w:bCs/>
          <w:sz w:val="28"/>
          <w:szCs w:val="28"/>
          <w:u w:val="single"/>
        </w:rPr>
        <w:t>Не являетс</w:t>
      </w:r>
      <w:proofErr w:type="gramStart"/>
      <w:r w:rsidRPr="00EB0046">
        <w:rPr>
          <w:rFonts w:ascii="Times New Roman" w:eastAsia="Times New Roman" w:hAnsi="Times New Roman" w:cs="Times New Roman"/>
          <w:bCs/>
          <w:sz w:val="28"/>
          <w:szCs w:val="28"/>
          <w:u w:val="single"/>
        </w:rPr>
        <w:t>я(</w:t>
      </w:r>
      <w:proofErr w:type="gramEnd"/>
      <w:r w:rsidRPr="00EB0046">
        <w:rPr>
          <w:rFonts w:ascii="Times New Roman" w:eastAsia="Times New Roman" w:hAnsi="Times New Roman" w:cs="Times New Roman"/>
          <w:bCs/>
          <w:sz w:val="28"/>
          <w:szCs w:val="28"/>
          <w:u w:val="single"/>
        </w:rPr>
        <w:t>-ются)</w:t>
      </w:r>
      <w:r w:rsidRPr="00EB0046">
        <w:rPr>
          <w:rFonts w:ascii="Times New Roman" w:eastAsia="Times New Roman" w:hAnsi="Times New Roman" w:cs="Times New Roman"/>
          <w:sz w:val="28"/>
          <w:szCs w:val="28"/>
        </w:rPr>
        <w:t xml:space="preserve"> приоритетом российской внешней политики…</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sz w:val="28"/>
          <w:szCs w:val="28"/>
        </w:rPr>
        <w:t>гуманитарные интервенции</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sz w:val="28"/>
          <w:szCs w:val="28"/>
        </w:rPr>
        <w:t>урегулирование конфликтов</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sz w:val="28"/>
          <w:szCs w:val="28"/>
        </w:rPr>
        <w:t>оказание помощи и поддержки странам, испытывающим трудности в развитии</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4) </w:t>
      </w:r>
      <w:r w:rsidRPr="00EB0046">
        <w:rPr>
          <w:rFonts w:ascii="Times New Roman" w:eastAsia="Times New Roman" w:hAnsi="Times New Roman" w:cs="Times New Roman"/>
          <w:sz w:val="28"/>
          <w:szCs w:val="28"/>
        </w:rPr>
        <w:t>осуществление мер доверия в военной области</w: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5.6</w:t>
      </w:r>
      <w:proofErr w:type="gramStart"/>
      <w:r w:rsidRPr="00EB0046">
        <w:rPr>
          <w:rFonts w:ascii="Times New Roman" w:eastAsia="Times New Roman" w:hAnsi="Times New Roman" w:cs="Times New Roman"/>
          <w:sz w:val="28"/>
          <w:szCs w:val="28"/>
        </w:rPr>
        <w:t xml:space="preserve"> С</w:t>
      </w:r>
      <w:proofErr w:type="gramEnd"/>
      <w:r w:rsidRPr="00EB0046">
        <w:rPr>
          <w:rFonts w:ascii="Times New Roman" w:eastAsia="Times New Roman" w:hAnsi="Times New Roman" w:cs="Times New Roman"/>
          <w:sz w:val="28"/>
          <w:szCs w:val="28"/>
        </w:rPr>
        <w:t>оотнесите международную стратификацию с субъектами мировой политики:</w:t>
      </w:r>
      <w:r w:rsidRPr="00EB0046">
        <w:rPr>
          <w:rFonts w:ascii="Times New Roman" w:eastAsia="Times New Roman" w:hAnsi="Times New Roman" w:cs="Times New Roman"/>
          <w:sz w:val="28"/>
          <w:szCs w:val="28"/>
        </w:rPr>
        <w:br/>
        <w:t>1) великие державы</w:t>
      </w:r>
      <w:r w:rsidRPr="00EB0046">
        <w:rPr>
          <w:rFonts w:ascii="Times New Roman" w:eastAsia="Times New Roman" w:hAnsi="Times New Roman" w:cs="Times New Roman"/>
          <w:sz w:val="28"/>
          <w:szCs w:val="28"/>
        </w:rPr>
        <w:br/>
        <w:t>2) средние державы</w:t>
      </w:r>
      <w:r w:rsidRPr="00EB0046">
        <w:rPr>
          <w:rFonts w:ascii="Times New Roman" w:eastAsia="Times New Roman" w:hAnsi="Times New Roman" w:cs="Times New Roman"/>
          <w:sz w:val="28"/>
          <w:szCs w:val="28"/>
        </w:rPr>
        <w:br/>
        <w:t>3) малые державы</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sz w:val="28"/>
          <w:szCs w:val="28"/>
        </w:rPr>
        <w:t>Нидерланды - 3</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sz w:val="28"/>
          <w:szCs w:val="28"/>
        </w:rPr>
        <w:t>Испания - 2</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sz w:val="28"/>
          <w:szCs w:val="28"/>
        </w:rPr>
        <w:t>Франция - 1</w: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pict>
          <v:rect id="_x0000_i1083" style="width:0;height:1.5pt" o:hralign="center" o:hrstd="t" o:hr="t" fillcolor="#aca899" stroked="f"/>
        </w:pict>
      </w:r>
      <w:r w:rsidRPr="00EB0046">
        <w:rPr>
          <w:rFonts w:ascii="Times New Roman" w:eastAsia="Times New Roman" w:hAnsi="Times New Roman" w:cs="Times New Roman"/>
          <w:sz w:val="28"/>
          <w:szCs w:val="28"/>
        </w:rPr>
        <w:t>5.8</w:t>
      </w:r>
      <w:proofErr w:type="gramStart"/>
      <w:r w:rsidRPr="00EB0046">
        <w:rPr>
          <w:rFonts w:ascii="Times New Roman" w:eastAsia="Times New Roman" w:hAnsi="Times New Roman" w:cs="Times New Roman"/>
          <w:sz w:val="28"/>
          <w:szCs w:val="28"/>
        </w:rPr>
        <w:t xml:space="preserve"> С</w:t>
      </w:r>
      <w:proofErr w:type="gramEnd"/>
      <w:r w:rsidRPr="00EB0046">
        <w:rPr>
          <w:rFonts w:ascii="Times New Roman" w:eastAsia="Times New Roman" w:hAnsi="Times New Roman" w:cs="Times New Roman"/>
          <w:sz w:val="28"/>
          <w:szCs w:val="28"/>
        </w:rPr>
        <w:t>оотнесите средства реализации мировой политики и направления:</w:t>
      </w:r>
      <w:r w:rsidRPr="00EB0046">
        <w:rPr>
          <w:rFonts w:ascii="Times New Roman" w:eastAsia="Times New Roman" w:hAnsi="Times New Roman" w:cs="Times New Roman"/>
          <w:sz w:val="28"/>
          <w:szCs w:val="28"/>
        </w:rPr>
        <w:br/>
        <w:t>1) политические средства</w:t>
      </w:r>
      <w:r w:rsidRPr="00EB0046">
        <w:rPr>
          <w:rFonts w:ascii="Times New Roman" w:eastAsia="Times New Roman" w:hAnsi="Times New Roman" w:cs="Times New Roman"/>
          <w:sz w:val="28"/>
          <w:szCs w:val="28"/>
        </w:rPr>
        <w:br/>
        <w:t>2) военные средства</w:t>
      </w:r>
      <w:r w:rsidRPr="00EB0046">
        <w:rPr>
          <w:rFonts w:ascii="Times New Roman" w:eastAsia="Times New Roman" w:hAnsi="Times New Roman" w:cs="Times New Roman"/>
          <w:sz w:val="28"/>
          <w:szCs w:val="28"/>
        </w:rPr>
        <w:br/>
        <w:t>3) пропагандистские средства</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sz w:val="28"/>
          <w:szCs w:val="28"/>
        </w:rPr>
        <w:t>имидж-технологии - 3</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sz w:val="28"/>
          <w:szCs w:val="28"/>
        </w:rPr>
        <w:t>разведка - 2</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sz w:val="28"/>
          <w:szCs w:val="28"/>
        </w:rPr>
        <w:t>дипломатия - 1</w: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pict>
          <v:rect id="_x0000_i1084" style="width:0;height:1.5pt" o:hralign="center" o:hrstd="t" o:hr="t" fillcolor="#aca899" stroked="f"/>
        </w:pict>
      </w:r>
      <w:r w:rsidRPr="00EB0046">
        <w:rPr>
          <w:rFonts w:ascii="Times New Roman" w:eastAsia="Times New Roman" w:hAnsi="Times New Roman" w:cs="Times New Roman"/>
          <w:sz w:val="28"/>
          <w:szCs w:val="28"/>
        </w:rPr>
        <w:t>5.9</w:t>
      </w:r>
      <w:proofErr w:type="gramStart"/>
      <w:r w:rsidRPr="00EB0046">
        <w:rPr>
          <w:rFonts w:ascii="Times New Roman" w:eastAsia="Times New Roman" w:hAnsi="Times New Roman" w:cs="Times New Roman"/>
          <w:sz w:val="28"/>
          <w:szCs w:val="28"/>
        </w:rPr>
        <w:t xml:space="preserve"> С</w:t>
      </w:r>
      <w:proofErr w:type="gramEnd"/>
      <w:r w:rsidRPr="00EB0046">
        <w:rPr>
          <w:rFonts w:ascii="Times New Roman" w:eastAsia="Times New Roman" w:hAnsi="Times New Roman" w:cs="Times New Roman"/>
          <w:sz w:val="28"/>
          <w:szCs w:val="28"/>
        </w:rPr>
        <w:t>оотнесите понятие с содержанием:</w:t>
      </w:r>
      <w:r w:rsidRPr="00EB0046">
        <w:rPr>
          <w:rFonts w:ascii="Times New Roman" w:eastAsia="Times New Roman" w:hAnsi="Times New Roman" w:cs="Times New Roman"/>
          <w:sz w:val="28"/>
          <w:szCs w:val="28"/>
        </w:rPr>
        <w:br/>
        <w:t>1) геостратегический регион</w:t>
      </w:r>
      <w:r w:rsidRPr="00EB0046">
        <w:rPr>
          <w:rFonts w:ascii="Times New Roman" w:eastAsia="Times New Roman" w:hAnsi="Times New Roman" w:cs="Times New Roman"/>
          <w:sz w:val="28"/>
          <w:szCs w:val="28"/>
        </w:rPr>
        <w:br/>
        <w:t>2) геополитический регион</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sz w:val="28"/>
          <w:szCs w:val="28"/>
        </w:rPr>
        <w:lastRenderedPageBreak/>
        <w:t>3) географический организм</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sz w:val="28"/>
          <w:szCs w:val="28"/>
        </w:rPr>
        <w:t>географический ландшафт как весь природный комплекс - 3</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sz w:val="28"/>
          <w:szCs w:val="28"/>
        </w:rPr>
        <w:t>значительная часть мирового пространства, индикатором которой является контроль за важнейшими путями и проходами на земле и на море - 1</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sz w:val="28"/>
          <w:szCs w:val="28"/>
        </w:rPr>
        <w:t>регион, ограниченный размерами, но обладающий большой плотностью политических, экономических и торговых связей - 2</w: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pict>
          <v:rect id="_x0000_i1085" style="width:0;height:1.5pt" o:hralign="center" o:hrstd="t" o:hr="t" fillcolor="#aca899" stroked="f"/>
        </w:pict>
      </w:r>
      <w:r w:rsidRPr="00EB0046">
        <w:rPr>
          <w:rFonts w:ascii="Times New Roman" w:eastAsia="Times New Roman" w:hAnsi="Times New Roman" w:cs="Times New Roman"/>
          <w:sz w:val="28"/>
          <w:szCs w:val="28"/>
        </w:rPr>
        <w:t>5.10</w:t>
      </w:r>
      <w:proofErr w:type="gramStart"/>
      <w:r w:rsidRPr="00EB0046">
        <w:rPr>
          <w:rFonts w:ascii="Times New Roman" w:eastAsia="Times New Roman" w:hAnsi="Times New Roman" w:cs="Times New Roman"/>
          <w:sz w:val="28"/>
          <w:szCs w:val="28"/>
        </w:rPr>
        <w:t xml:space="preserve"> С</w:t>
      </w:r>
      <w:proofErr w:type="gramEnd"/>
      <w:r w:rsidRPr="00EB0046">
        <w:rPr>
          <w:rFonts w:ascii="Times New Roman" w:eastAsia="Times New Roman" w:hAnsi="Times New Roman" w:cs="Times New Roman"/>
          <w:sz w:val="28"/>
          <w:szCs w:val="28"/>
        </w:rPr>
        <w:t>оотнесите понятие с содержанием:</w:t>
      </w:r>
      <w:r w:rsidRPr="00EB0046">
        <w:rPr>
          <w:rFonts w:ascii="Times New Roman" w:eastAsia="Times New Roman" w:hAnsi="Times New Roman" w:cs="Times New Roman"/>
          <w:sz w:val="28"/>
          <w:szCs w:val="28"/>
        </w:rPr>
        <w:br/>
        <w:t>1) фронтальное соперничество</w:t>
      </w:r>
      <w:r w:rsidRPr="00EB0046">
        <w:rPr>
          <w:rFonts w:ascii="Times New Roman" w:eastAsia="Times New Roman" w:hAnsi="Times New Roman" w:cs="Times New Roman"/>
          <w:sz w:val="28"/>
          <w:szCs w:val="28"/>
        </w:rPr>
        <w:br/>
        <w:t>2) очаговое соперничество</w:t>
      </w:r>
      <w:r w:rsidRPr="00EB0046">
        <w:rPr>
          <w:rFonts w:ascii="Times New Roman" w:eastAsia="Times New Roman" w:hAnsi="Times New Roman" w:cs="Times New Roman"/>
          <w:sz w:val="28"/>
          <w:szCs w:val="28"/>
        </w:rPr>
        <w:br/>
        <w:t>3) геополитическое соперничество</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sz w:val="28"/>
          <w:szCs w:val="28"/>
        </w:rPr>
        <w:t>соперничество в сравнительно ограниченных регионах, находящихся вне прямого соприкосновения хотя бы с одной из сторон - 2</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sz w:val="28"/>
          <w:szCs w:val="28"/>
        </w:rPr>
        <w:t>горизонтальное (суша – море) и вертикальное (земля – воздух, космос) соперничество, связанное с гонкой вооружений сверхдержав - 3</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sz w:val="28"/>
          <w:szCs w:val="28"/>
        </w:rPr>
        <w:t>взаимодействие держав, которое осуществляется по всему периметру взаимоисключающих интересов - 1</w: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pict>
          <v:rect id="_x0000_i1086" style="width:0;height:1.5pt" o:hralign="center" o:hrstd="t" o:hr="t" fillcolor="#aca899" stroked="f"/>
        </w:pict>
      </w:r>
      <w:r w:rsidRPr="00EB0046">
        <w:rPr>
          <w:rFonts w:ascii="Times New Roman" w:eastAsia="Times New Roman" w:hAnsi="Times New Roman" w:cs="Times New Roman"/>
          <w:sz w:val="28"/>
          <w:szCs w:val="28"/>
        </w:rPr>
        <w:t>5.11</w:t>
      </w:r>
      <w:proofErr w:type="gramStart"/>
      <w:r w:rsidRPr="00EB0046">
        <w:rPr>
          <w:rFonts w:ascii="Times New Roman" w:eastAsia="Times New Roman" w:hAnsi="Times New Roman" w:cs="Times New Roman"/>
          <w:sz w:val="28"/>
          <w:szCs w:val="28"/>
        </w:rPr>
        <w:t xml:space="preserve"> С</w:t>
      </w:r>
      <w:proofErr w:type="gramEnd"/>
      <w:r w:rsidRPr="00EB0046">
        <w:rPr>
          <w:rFonts w:ascii="Times New Roman" w:eastAsia="Times New Roman" w:hAnsi="Times New Roman" w:cs="Times New Roman"/>
          <w:sz w:val="28"/>
          <w:szCs w:val="28"/>
        </w:rPr>
        <w:t>оотнесите содержание современного мирового порядка с его чертами:</w:t>
      </w:r>
      <w:r w:rsidRPr="00EB0046">
        <w:rPr>
          <w:rFonts w:ascii="Times New Roman" w:eastAsia="Times New Roman" w:hAnsi="Times New Roman" w:cs="Times New Roman"/>
          <w:sz w:val="28"/>
          <w:szCs w:val="28"/>
        </w:rPr>
        <w:br/>
        <w:t>1) демилитаризация</w:t>
      </w:r>
      <w:r w:rsidRPr="00EB0046">
        <w:rPr>
          <w:rFonts w:ascii="Times New Roman" w:eastAsia="Times New Roman" w:hAnsi="Times New Roman" w:cs="Times New Roman"/>
          <w:sz w:val="28"/>
          <w:szCs w:val="28"/>
        </w:rPr>
        <w:br/>
        <w:t>2) деидеологизация</w:t>
      </w:r>
      <w:r w:rsidRPr="00EB0046">
        <w:rPr>
          <w:rFonts w:ascii="Times New Roman" w:eastAsia="Times New Roman" w:hAnsi="Times New Roman" w:cs="Times New Roman"/>
          <w:sz w:val="28"/>
          <w:szCs w:val="28"/>
        </w:rPr>
        <w:br/>
        <w:t>3) гуманизация</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sz w:val="28"/>
          <w:szCs w:val="28"/>
        </w:rPr>
        <w:t>показателями национальной мощи стали положение на мировых финансовых рынках, информационно-коммуникативный потенциал страны, скорость освоения новых технологий</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sz w:val="28"/>
          <w:szCs w:val="28"/>
        </w:rPr>
        <w:t>глобализация стимулирует создание больших, относительно однородных социальных пространств, открывающих широкий простор для человеческой деятельности и взаимодействия - 1</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sz w:val="28"/>
          <w:szCs w:val="28"/>
        </w:rPr>
        <w:t>идея универсальных человеческих прав создает условия для взаимовыгодного культурного и информационного обмена - 2</w: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pict>
          <v:rect id="_x0000_i1087" style="width:0;height:1.5pt" o:hralign="center" o:hrstd="t" o:hr="t" fillcolor="#aca899" stroked="f"/>
        </w:pic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5.12 «Голубые каски» – это…</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sz w:val="28"/>
          <w:szCs w:val="28"/>
        </w:rPr>
        <w:t>военно-морские силы</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sz w:val="28"/>
          <w:szCs w:val="28"/>
        </w:rPr>
        <w:t>специализированные отряды для борьбы с терроризмом</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sz w:val="28"/>
          <w:szCs w:val="28"/>
        </w:rPr>
        <w:t>миротворческие вооружённые силы ООН</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4) </w:t>
      </w:r>
      <w:r w:rsidRPr="00EB0046">
        <w:rPr>
          <w:rFonts w:ascii="Times New Roman" w:eastAsia="Times New Roman" w:hAnsi="Times New Roman" w:cs="Times New Roman"/>
          <w:sz w:val="28"/>
          <w:szCs w:val="28"/>
        </w:rPr>
        <w:t>униформа воздушно-десантных войск</w: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pict>
          <v:rect id="_x0000_i1088" style="width:0;height:1.5pt" o:hralign="center" o:hrstd="t" o:hr="t" fillcolor="#aca899" stroked="f"/>
        </w:pict>
      </w:r>
      <w:r w:rsidRPr="00EB0046">
        <w:rPr>
          <w:rFonts w:ascii="Times New Roman" w:eastAsia="Times New Roman" w:hAnsi="Times New Roman" w:cs="Times New Roman"/>
          <w:sz w:val="28"/>
          <w:szCs w:val="28"/>
        </w:rPr>
        <w:t>5.13</w:t>
      </w:r>
      <w:proofErr w:type="gramStart"/>
      <w:r w:rsidRPr="00EB0046">
        <w:rPr>
          <w:rFonts w:ascii="Times New Roman" w:eastAsia="Times New Roman" w:hAnsi="Times New Roman" w:cs="Times New Roman"/>
          <w:sz w:val="28"/>
          <w:szCs w:val="28"/>
        </w:rPr>
        <w:t xml:space="preserve"> Э</w:t>
      </w:r>
      <w:proofErr w:type="gramEnd"/>
      <w:r w:rsidRPr="00EB0046">
        <w:rPr>
          <w:rFonts w:ascii="Times New Roman" w:eastAsia="Times New Roman" w:hAnsi="Times New Roman" w:cs="Times New Roman"/>
          <w:sz w:val="28"/>
          <w:szCs w:val="28"/>
        </w:rPr>
        <w:t>та организация возникла в 1975 году как региональное объединение для поддержки безопасности и развития сотрудничества от Ванкувера до Владивостока. Сегодня в эту организацию входит 55 государств. Её главная цель – мир и безопасность на Европейском континенте, соблюдение прав и свобод человека. Эта организация – …</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sz w:val="28"/>
          <w:szCs w:val="28"/>
        </w:rPr>
        <w:t>ОБСЕ</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sz w:val="28"/>
          <w:szCs w:val="28"/>
        </w:rPr>
        <w:t>НАТО</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sz w:val="28"/>
          <w:szCs w:val="28"/>
        </w:rPr>
        <w:t>G-8</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4) </w:t>
      </w:r>
      <w:r w:rsidRPr="00EB0046">
        <w:rPr>
          <w:rFonts w:ascii="Times New Roman" w:eastAsia="Times New Roman" w:hAnsi="Times New Roman" w:cs="Times New Roman"/>
          <w:sz w:val="28"/>
          <w:szCs w:val="28"/>
        </w:rPr>
        <w:t>ООН</w: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lastRenderedPageBreak/>
        <w:pict>
          <v:rect id="_x0000_i1089" style="width:0;height:1.5pt" o:hralign="center" o:hrstd="t" o:hr="t" fillcolor="#aca899" stroked="f"/>
        </w:pict>
      </w:r>
      <w:r w:rsidRPr="00EB0046">
        <w:rPr>
          <w:rFonts w:ascii="Times New Roman" w:eastAsia="Times New Roman" w:hAnsi="Times New Roman" w:cs="Times New Roman"/>
          <w:sz w:val="28"/>
          <w:szCs w:val="28"/>
        </w:rPr>
        <w:t>5.14 Организация «Репортёры без границ» занимается мониторингом ситуации со свободой слова в различных странах мира. Эта организация учреждена по инициативе журналистов и разрабатывает рекомендации тем или иным правительствам. Её вес на международной арене достаточно велик. В качестве субъекта международных отношений она характеризуется как…</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sz w:val="28"/>
          <w:szCs w:val="28"/>
        </w:rPr>
        <w:t>неправительственная организация</w:t>
      </w:r>
      <w:proofErr w:type="gramStart"/>
      <w:r w:rsidRPr="00EB0046">
        <w:rPr>
          <w:rFonts w:ascii="Times New Roman" w:eastAsia="Times New Roman" w:hAnsi="Times New Roman" w:cs="Times New Roman"/>
          <w:sz w:val="28"/>
          <w:szCs w:val="28"/>
        </w:rPr>
        <w:t xml:space="preserve"> ?</w:t>
      </w:r>
      <w:proofErr w:type="gramEnd"/>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sz w:val="28"/>
          <w:szCs w:val="28"/>
        </w:rPr>
        <w:t>транснациональная корпорация</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sz w:val="28"/>
          <w:szCs w:val="28"/>
        </w:rPr>
        <w:t>межправительственная организация</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4) </w:t>
      </w:r>
      <w:r w:rsidRPr="00EB0046">
        <w:rPr>
          <w:rFonts w:ascii="Times New Roman" w:eastAsia="Times New Roman" w:hAnsi="Times New Roman" w:cs="Times New Roman"/>
          <w:sz w:val="28"/>
          <w:szCs w:val="28"/>
        </w:rPr>
        <w:t>структура ООН</w: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pict>
          <v:rect id="_x0000_i1090" style="width:0;height:1.5pt" o:hralign="center" o:hrstd="t" o:hr="t" fillcolor="#aca899" stroked="f"/>
        </w:pict>
      </w:r>
      <w:r w:rsidRPr="00EB0046">
        <w:rPr>
          <w:rFonts w:ascii="Times New Roman" w:eastAsia="Times New Roman" w:hAnsi="Times New Roman" w:cs="Times New Roman"/>
          <w:sz w:val="28"/>
          <w:szCs w:val="28"/>
        </w:rPr>
        <w:t>5.15 Крупная фирма (или объединение фирм разных стран), имеющая зарубежные активы и оказывающая значительное влияние на какую-либо сферу экономики в международном масштабе, – это…</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sz w:val="28"/>
          <w:szCs w:val="28"/>
        </w:rPr>
        <w:t>неправительственная организация</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sz w:val="28"/>
          <w:szCs w:val="28"/>
        </w:rPr>
        <w:t>межправительственная организация</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sz w:val="28"/>
          <w:szCs w:val="28"/>
        </w:rPr>
        <w:t>ООН</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4) </w:t>
      </w:r>
      <w:r w:rsidRPr="00EB0046">
        <w:rPr>
          <w:rFonts w:ascii="Times New Roman" w:eastAsia="Times New Roman" w:hAnsi="Times New Roman" w:cs="Times New Roman"/>
          <w:sz w:val="28"/>
          <w:szCs w:val="28"/>
        </w:rPr>
        <w:t>ТНК</w:t>
      </w:r>
    </w:p>
    <w:p w:rsidR="00EB0046" w:rsidRPr="00EB0046" w:rsidRDefault="00EB0046" w:rsidP="00EB0046">
      <w:pPr>
        <w:spacing w:after="0" w:line="240" w:lineRule="auto"/>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pict>
          <v:rect id="_x0000_i1091" style="width:0;height:1.5pt" o:hralign="center" o:hrstd="t" o:hr="t" fillcolor="#aca899" stroked="f"/>
        </w:pict>
      </w:r>
      <w:r w:rsidRPr="00EB0046">
        <w:rPr>
          <w:rFonts w:ascii="Times New Roman" w:eastAsia="Times New Roman" w:hAnsi="Times New Roman" w:cs="Times New Roman"/>
          <w:sz w:val="28"/>
          <w:szCs w:val="28"/>
        </w:rPr>
        <w:t>5.16 Орган ООН, несущий основную ответственность за поддержание международного мира и безопасности, – это…</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1) </w:t>
      </w:r>
      <w:r w:rsidRPr="00EB0046">
        <w:rPr>
          <w:rFonts w:ascii="Times New Roman" w:eastAsia="Times New Roman" w:hAnsi="Times New Roman" w:cs="Times New Roman"/>
          <w:sz w:val="28"/>
          <w:szCs w:val="28"/>
        </w:rPr>
        <w:t>Генеральная Ассамблея ООН</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2) </w:t>
      </w:r>
      <w:r w:rsidRPr="00EB0046">
        <w:rPr>
          <w:rFonts w:ascii="Times New Roman" w:eastAsia="Times New Roman" w:hAnsi="Times New Roman" w:cs="Times New Roman"/>
          <w:sz w:val="28"/>
          <w:szCs w:val="28"/>
        </w:rPr>
        <w:t>Совет Безопасности ООН</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3) </w:t>
      </w:r>
      <w:r w:rsidRPr="00EB0046">
        <w:rPr>
          <w:rFonts w:ascii="Times New Roman" w:eastAsia="Times New Roman" w:hAnsi="Times New Roman" w:cs="Times New Roman"/>
          <w:sz w:val="28"/>
          <w:szCs w:val="28"/>
        </w:rPr>
        <w:t>Секретариат ООН</w:t>
      </w:r>
      <w:r w:rsidRPr="00EB0046">
        <w:rPr>
          <w:rFonts w:ascii="Times New Roman" w:eastAsia="Times New Roman" w:hAnsi="Times New Roman" w:cs="Times New Roman"/>
          <w:sz w:val="28"/>
          <w:szCs w:val="28"/>
        </w:rPr>
        <w:br/>
      </w:r>
      <w:r w:rsidRPr="00EB0046">
        <w:rPr>
          <w:rFonts w:ascii="Times New Roman" w:eastAsia="Times New Roman" w:hAnsi="Times New Roman" w:cs="Times New Roman"/>
          <w:bCs/>
          <w:sz w:val="28"/>
          <w:szCs w:val="28"/>
        </w:rPr>
        <w:t xml:space="preserve">4) </w:t>
      </w:r>
      <w:r w:rsidRPr="00EB0046">
        <w:rPr>
          <w:rFonts w:ascii="Times New Roman" w:eastAsia="Times New Roman" w:hAnsi="Times New Roman" w:cs="Times New Roman"/>
          <w:sz w:val="28"/>
          <w:szCs w:val="28"/>
        </w:rPr>
        <w:t>ЭКОСОС</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Модуль 6.</w:t>
      </w:r>
      <w:r w:rsidRPr="00EB0046">
        <w:rPr>
          <w:rFonts w:ascii="Times New Roman" w:eastAsia="Times New Roman" w:hAnsi="Times New Roman" w:cs="Times New Roman"/>
          <w:sz w:val="28"/>
          <w:szCs w:val="20"/>
        </w:rPr>
        <w:tab/>
        <w:t xml:space="preserve">Социальные группы и общности. </w:t>
      </w:r>
    </w:p>
    <w:p w:rsidR="00EB0046" w:rsidRPr="00EB0046" w:rsidRDefault="00EB0046" w:rsidP="00EB0046">
      <w:pPr>
        <w:spacing w:after="0" w:line="240" w:lineRule="auto"/>
        <w:ind w:left="180"/>
        <w:jc w:val="both"/>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Тест к модулю 6.</w:t>
      </w:r>
    </w:p>
    <w:p w:rsidR="00EB0046" w:rsidRPr="00EB0046" w:rsidRDefault="00EB0046" w:rsidP="00EB0046">
      <w:pPr>
        <w:numPr>
          <w:ilvl w:val="1"/>
          <w:numId w:val="15"/>
        </w:numPr>
        <w:spacing w:after="0" w:line="240" w:lineRule="auto"/>
        <w:jc w:val="both"/>
        <w:rPr>
          <w:rFonts w:ascii="Times New Roman" w:eastAsia="Times New Roman" w:hAnsi="Times New Roman" w:cs="Times New Roman"/>
          <w:sz w:val="28"/>
          <w:szCs w:val="24"/>
        </w:rPr>
      </w:pPr>
      <w:r w:rsidRPr="00EB0046">
        <w:rPr>
          <w:rFonts w:ascii="Times New Roman" w:eastAsia="Times New Roman" w:hAnsi="Times New Roman" w:cs="Times New Roman"/>
          <w:sz w:val="28"/>
          <w:szCs w:val="24"/>
        </w:rPr>
        <w:t>Общество – это система:</w:t>
      </w:r>
    </w:p>
    <w:p w:rsidR="00EB0046" w:rsidRPr="00EB0046" w:rsidRDefault="00EB0046" w:rsidP="00EB0046">
      <w:pPr>
        <w:spacing w:after="0" w:line="240" w:lineRule="auto"/>
        <w:jc w:val="both"/>
        <w:rPr>
          <w:rFonts w:ascii="Times New Roman" w:eastAsia="Times New Roman" w:hAnsi="Times New Roman" w:cs="Times New Roman"/>
          <w:sz w:val="28"/>
          <w:szCs w:val="24"/>
        </w:rPr>
      </w:pPr>
      <w:r w:rsidRPr="00EB0046">
        <w:rPr>
          <w:rFonts w:ascii="Times New Roman" w:eastAsia="Times New Roman" w:hAnsi="Times New Roman" w:cs="Times New Roman"/>
          <w:sz w:val="28"/>
          <w:szCs w:val="28"/>
        </w:rPr>
        <w:t>1) природная</w:t>
      </w:r>
    </w:p>
    <w:p w:rsidR="00EB0046" w:rsidRPr="00EB0046" w:rsidRDefault="00EB0046" w:rsidP="00EB0046">
      <w:pPr>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 xml:space="preserve">2) социальная    </w:t>
      </w:r>
    </w:p>
    <w:p w:rsidR="00EB0046" w:rsidRPr="00EB0046" w:rsidRDefault="00EB0046" w:rsidP="00EB0046">
      <w:pPr>
        <w:spacing w:after="120" w:line="240" w:lineRule="auto"/>
        <w:jc w:val="both"/>
        <w:rPr>
          <w:rFonts w:ascii="Times New Roman" w:eastAsia="Times New Roman" w:hAnsi="Times New Roman" w:cs="Times New Roman"/>
          <w:sz w:val="20"/>
          <w:szCs w:val="20"/>
        </w:rPr>
      </w:pPr>
      <w:r w:rsidRPr="00EB0046">
        <w:rPr>
          <w:rFonts w:ascii="Times New Roman" w:eastAsia="Times New Roman" w:hAnsi="Times New Roman" w:cs="Times New Roman"/>
          <w:sz w:val="20"/>
          <w:szCs w:val="20"/>
        </w:rPr>
        <w:t>7.2</w:t>
      </w:r>
      <w:proofErr w:type="gramStart"/>
      <w:r w:rsidRPr="00EB0046">
        <w:rPr>
          <w:rFonts w:ascii="Times New Roman" w:eastAsia="Times New Roman" w:hAnsi="Times New Roman" w:cs="Times New Roman"/>
          <w:sz w:val="20"/>
          <w:szCs w:val="20"/>
        </w:rPr>
        <w:t xml:space="preserve"> В</w:t>
      </w:r>
      <w:proofErr w:type="gramEnd"/>
      <w:r w:rsidRPr="00EB0046">
        <w:rPr>
          <w:rFonts w:ascii="Times New Roman" w:eastAsia="Times New Roman" w:hAnsi="Times New Roman" w:cs="Times New Roman"/>
          <w:sz w:val="20"/>
          <w:szCs w:val="20"/>
        </w:rPr>
        <w:t xml:space="preserve"> чем состоит главная характеристика первичных социальных групп?        1) тесная эмоциональная связь </w:t>
      </w:r>
    </w:p>
    <w:p w:rsidR="00EB0046" w:rsidRPr="00EB0046" w:rsidRDefault="00EB0046" w:rsidP="00EB0046">
      <w:pPr>
        <w:spacing w:after="0" w:line="240" w:lineRule="auto"/>
        <w:jc w:val="both"/>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2) наличие лидера</w:t>
      </w:r>
    </w:p>
    <w:p w:rsidR="00EB0046" w:rsidRPr="00EB0046" w:rsidRDefault="00EB0046" w:rsidP="00EB0046">
      <w:pPr>
        <w:spacing w:after="0" w:line="240" w:lineRule="auto"/>
        <w:jc w:val="both"/>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3) распределение статусов и ролей</w:t>
      </w:r>
    </w:p>
    <w:p w:rsidR="00EB0046" w:rsidRPr="00EB0046" w:rsidRDefault="00EB0046" w:rsidP="00EB0046">
      <w:pPr>
        <w:spacing w:after="0" w:line="240" w:lineRule="auto"/>
        <w:jc w:val="both"/>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 xml:space="preserve">7.3  Семья относится </w:t>
      </w:r>
      <w:proofErr w:type="gramStart"/>
      <w:r w:rsidRPr="00EB0046">
        <w:rPr>
          <w:rFonts w:ascii="Times New Roman" w:eastAsia="Times New Roman" w:hAnsi="Times New Roman" w:cs="Times New Roman"/>
          <w:sz w:val="28"/>
          <w:szCs w:val="20"/>
        </w:rPr>
        <w:t>к</w:t>
      </w:r>
      <w:proofErr w:type="gramEnd"/>
      <w:r w:rsidRPr="00EB0046">
        <w:rPr>
          <w:rFonts w:ascii="Times New Roman" w:eastAsia="Times New Roman" w:hAnsi="Times New Roman" w:cs="Times New Roman"/>
          <w:sz w:val="28"/>
          <w:szCs w:val="20"/>
        </w:rPr>
        <w:t>:</w:t>
      </w:r>
    </w:p>
    <w:p w:rsidR="00EB0046" w:rsidRPr="00EB0046" w:rsidRDefault="00EB0046" w:rsidP="00EB0046">
      <w:pPr>
        <w:spacing w:after="0" w:line="240" w:lineRule="auto"/>
        <w:jc w:val="both"/>
        <w:rPr>
          <w:rFonts w:ascii="Times New Roman" w:eastAsia="Times New Roman" w:hAnsi="Times New Roman" w:cs="Times New Roman"/>
          <w:sz w:val="28"/>
          <w:szCs w:val="20"/>
        </w:rPr>
      </w:pPr>
      <w:r w:rsidRPr="00EB0046">
        <w:rPr>
          <w:rFonts w:ascii="Times New Roman" w:eastAsia="Times New Roman" w:hAnsi="Times New Roman" w:cs="Times New Roman"/>
          <w:iCs/>
          <w:sz w:val="28"/>
          <w:szCs w:val="20"/>
        </w:rPr>
        <w:t>1)</w:t>
      </w:r>
      <w:r w:rsidRPr="00EB0046">
        <w:rPr>
          <w:rFonts w:ascii="Times New Roman" w:eastAsia="Times New Roman" w:hAnsi="Times New Roman" w:cs="Times New Roman"/>
          <w:sz w:val="28"/>
          <w:szCs w:val="20"/>
        </w:rPr>
        <w:t xml:space="preserve"> вторичным группам</w:t>
      </w:r>
    </w:p>
    <w:p w:rsidR="00EB0046" w:rsidRPr="00EB0046" w:rsidRDefault="00EB0046" w:rsidP="00EB0046">
      <w:pPr>
        <w:spacing w:after="0" w:line="240" w:lineRule="auto"/>
        <w:jc w:val="both"/>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 xml:space="preserve">2) первичным группам </w:t>
      </w:r>
    </w:p>
    <w:p w:rsidR="00EB0046" w:rsidRPr="00EB0046" w:rsidRDefault="00EB0046" w:rsidP="00EB0046">
      <w:pPr>
        <w:spacing w:after="0" w:line="240" w:lineRule="auto"/>
        <w:jc w:val="both"/>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7.4 Совокупность ролей и статусов, предназначенных для удовлетворения определенных социальных потребностей – это:</w:t>
      </w:r>
    </w:p>
    <w:p w:rsidR="00EB0046" w:rsidRPr="00EB0046" w:rsidRDefault="00EB0046" w:rsidP="00EB0046">
      <w:pPr>
        <w:spacing w:after="0" w:line="240" w:lineRule="auto"/>
        <w:jc w:val="both"/>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 xml:space="preserve">1) социальный институт </w:t>
      </w:r>
    </w:p>
    <w:p w:rsidR="00EB0046" w:rsidRPr="00EB0046" w:rsidRDefault="00EB0046" w:rsidP="00EB0046">
      <w:pPr>
        <w:spacing w:after="0" w:line="240" w:lineRule="auto"/>
        <w:jc w:val="both"/>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2) социальная группа</w:t>
      </w:r>
    </w:p>
    <w:p w:rsidR="00EB0046" w:rsidRPr="00EB0046" w:rsidRDefault="00EB0046" w:rsidP="00EB0046">
      <w:pPr>
        <w:spacing w:after="0" w:line="240" w:lineRule="auto"/>
        <w:jc w:val="both"/>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3) социальная общность</w:t>
      </w:r>
    </w:p>
    <w:p w:rsidR="00EB0046" w:rsidRPr="00EB0046" w:rsidRDefault="00EB0046" w:rsidP="00EB0046">
      <w:pPr>
        <w:spacing w:after="0" w:line="240" w:lineRule="auto"/>
        <w:jc w:val="both"/>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 xml:space="preserve"> 7.5</w:t>
      </w:r>
      <w:proofErr w:type="gramStart"/>
      <w:r w:rsidRPr="00EB0046">
        <w:rPr>
          <w:rFonts w:ascii="Times New Roman" w:eastAsia="Times New Roman" w:hAnsi="Times New Roman" w:cs="Times New Roman"/>
          <w:sz w:val="28"/>
          <w:szCs w:val="20"/>
        </w:rPr>
        <w:t xml:space="preserve">  К</w:t>
      </w:r>
      <w:proofErr w:type="gramEnd"/>
      <w:r w:rsidRPr="00EB0046">
        <w:rPr>
          <w:rFonts w:ascii="Times New Roman" w:eastAsia="Times New Roman" w:hAnsi="Times New Roman" w:cs="Times New Roman"/>
          <w:sz w:val="28"/>
          <w:szCs w:val="20"/>
        </w:rPr>
        <w:t xml:space="preserve"> какому типу институтов относится система высшего образования?</w:t>
      </w:r>
    </w:p>
    <w:p w:rsidR="00EB0046" w:rsidRPr="00EB0046" w:rsidRDefault="00EB0046" w:rsidP="00EB0046">
      <w:pPr>
        <w:spacing w:after="0" w:line="240" w:lineRule="auto"/>
        <w:jc w:val="both"/>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1) к институтам политики</w:t>
      </w:r>
    </w:p>
    <w:p w:rsidR="00EB0046" w:rsidRPr="00EB0046" w:rsidRDefault="00EB0046" w:rsidP="00EB0046">
      <w:pPr>
        <w:spacing w:after="0" w:line="240" w:lineRule="auto"/>
        <w:jc w:val="both"/>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2) к экономическим институтам</w:t>
      </w:r>
    </w:p>
    <w:p w:rsidR="00EB0046" w:rsidRPr="00EB0046" w:rsidRDefault="00EB0046" w:rsidP="00EB0046">
      <w:pPr>
        <w:spacing w:after="0" w:line="240" w:lineRule="auto"/>
        <w:jc w:val="both"/>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 xml:space="preserve">3) к духовным институтам </w:t>
      </w:r>
    </w:p>
    <w:p w:rsidR="00EB0046" w:rsidRPr="00EB0046" w:rsidRDefault="00EB0046" w:rsidP="00EB0046">
      <w:pPr>
        <w:spacing w:after="120" w:line="240" w:lineRule="auto"/>
        <w:jc w:val="both"/>
        <w:rPr>
          <w:rFonts w:ascii="Times New Roman" w:eastAsia="Times New Roman" w:hAnsi="Times New Roman" w:cs="Times New Roman"/>
          <w:sz w:val="20"/>
          <w:szCs w:val="20"/>
        </w:rPr>
      </w:pPr>
      <w:r w:rsidRPr="00EB0046">
        <w:rPr>
          <w:rFonts w:ascii="Times New Roman" w:eastAsia="Times New Roman" w:hAnsi="Times New Roman" w:cs="Times New Roman"/>
          <w:sz w:val="20"/>
          <w:szCs w:val="20"/>
        </w:rPr>
        <w:t xml:space="preserve"> 7.6</w:t>
      </w:r>
      <w:proofErr w:type="gramStart"/>
      <w:r w:rsidRPr="00EB0046">
        <w:rPr>
          <w:rFonts w:ascii="Times New Roman" w:eastAsia="Times New Roman" w:hAnsi="Times New Roman" w:cs="Times New Roman"/>
          <w:sz w:val="20"/>
          <w:szCs w:val="20"/>
        </w:rPr>
        <w:t xml:space="preserve"> Д</w:t>
      </w:r>
      <w:proofErr w:type="gramEnd"/>
      <w:r w:rsidRPr="00EB0046">
        <w:rPr>
          <w:rFonts w:ascii="Times New Roman" w:eastAsia="Times New Roman" w:hAnsi="Times New Roman" w:cs="Times New Roman"/>
          <w:sz w:val="20"/>
          <w:szCs w:val="20"/>
        </w:rPr>
        <w:t>ля чего люди вступают в добровольные организации?</w:t>
      </w:r>
    </w:p>
    <w:p w:rsidR="00EB0046" w:rsidRPr="00EB0046" w:rsidRDefault="00EB0046" w:rsidP="00EB0046">
      <w:pPr>
        <w:spacing w:after="0" w:line="240" w:lineRule="auto"/>
        <w:ind w:left="180"/>
        <w:jc w:val="both"/>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lastRenderedPageBreak/>
        <w:t>а/ для получения материального вознаграждения</w:t>
      </w:r>
    </w:p>
    <w:p w:rsidR="00EB0046" w:rsidRPr="00EB0046" w:rsidRDefault="00EB0046" w:rsidP="00EB0046">
      <w:pPr>
        <w:spacing w:after="0" w:line="240" w:lineRule="auto"/>
        <w:ind w:left="180"/>
        <w:jc w:val="both"/>
        <w:rPr>
          <w:rFonts w:ascii="Times New Roman" w:eastAsia="Times New Roman" w:hAnsi="Times New Roman" w:cs="Times New Roman"/>
          <w:sz w:val="20"/>
          <w:szCs w:val="20"/>
        </w:rPr>
      </w:pPr>
      <w:proofErr w:type="gramStart"/>
      <w:r w:rsidRPr="00EB0046">
        <w:rPr>
          <w:rFonts w:ascii="Times New Roman" w:eastAsia="Times New Roman" w:hAnsi="Times New Roman" w:cs="Times New Roman"/>
          <w:sz w:val="28"/>
          <w:szCs w:val="20"/>
        </w:rPr>
        <w:t>б</w:t>
      </w:r>
      <w:proofErr w:type="gramEnd"/>
      <w:r w:rsidRPr="00EB0046">
        <w:rPr>
          <w:rFonts w:ascii="Times New Roman" w:eastAsia="Times New Roman" w:hAnsi="Times New Roman" w:cs="Times New Roman"/>
          <w:sz w:val="28"/>
          <w:szCs w:val="20"/>
        </w:rPr>
        <w:t xml:space="preserve">/ для получения морального удовлетворения     </w:t>
      </w:r>
    </w:p>
    <w:p w:rsidR="00EB0046" w:rsidRPr="00EB0046" w:rsidRDefault="00EB0046" w:rsidP="00EB0046">
      <w:pPr>
        <w:numPr>
          <w:ilvl w:val="1"/>
          <w:numId w:val="16"/>
        </w:numPr>
        <w:spacing w:after="0" w:line="240" w:lineRule="auto"/>
        <w:jc w:val="both"/>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 xml:space="preserve"> К какому типу организаций преимущественно принадлежат больницы?</w:t>
      </w:r>
    </w:p>
    <w:p w:rsidR="00EB0046" w:rsidRPr="00EB0046" w:rsidRDefault="00EB0046" w:rsidP="00EB0046">
      <w:pPr>
        <w:spacing w:after="0" w:line="240" w:lineRule="auto"/>
        <w:ind w:left="180"/>
        <w:jc w:val="both"/>
        <w:rPr>
          <w:rFonts w:ascii="Times New Roman" w:eastAsia="Times New Roman" w:hAnsi="Times New Roman" w:cs="Times New Roman"/>
          <w:sz w:val="20"/>
          <w:szCs w:val="20"/>
        </w:rPr>
      </w:pPr>
      <w:r w:rsidRPr="00EB0046">
        <w:rPr>
          <w:rFonts w:ascii="Times New Roman" w:eastAsia="Times New Roman" w:hAnsi="Times New Roman" w:cs="Times New Roman"/>
          <w:sz w:val="28"/>
          <w:szCs w:val="20"/>
        </w:rPr>
        <w:t xml:space="preserve"> 1) принудительным </w:t>
      </w:r>
    </w:p>
    <w:p w:rsidR="00EB0046" w:rsidRPr="00EB0046" w:rsidRDefault="00EB0046" w:rsidP="00EB0046">
      <w:pPr>
        <w:spacing w:after="0" w:line="240" w:lineRule="auto"/>
        <w:ind w:left="180"/>
        <w:jc w:val="both"/>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 xml:space="preserve">  2) добровольным  </w:t>
      </w:r>
    </w:p>
    <w:p w:rsidR="00EB0046" w:rsidRPr="00EB0046" w:rsidRDefault="00EB0046" w:rsidP="00EB0046">
      <w:pPr>
        <w:numPr>
          <w:ilvl w:val="1"/>
          <w:numId w:val="16"/>
        </w:numPr>
        <w:spacing w:after="0" w:line="240" w:lineRule="auto"/>
        <w:jc w:val="both"/>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 xml:space="preserve"> Рациональные организации – это:</w:t>
      </w:r>
    </w:p>
    <w:p w:rsidR="00EB0046" w:rsidRPr="00EB0046" w:rsidRDefault="00EB0046" w:rsidP="00EB0046">
      <w:pPr>
        <w:spacing w:after="0" w:line="240" w:lineRule="auto"/>
        <w:ind w:left="180"/>
        <w:jc w:val="both"/>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 xml:space="preserve">1) небюрократические организации </w:t>
      </w:r>
    </w:p>
    <w:p w:rsidR="00EB0046" w:rsidRPr="00EB0046" w:rsidRDefault="00EB0046" w:rsidP="00EB0046">
      <w:pPr>
        <w:spacing w:after="0" w:line="240" w:lineRule="auto"/>
        <w:ind w:left="180"/>
        <w:jc w:val="both"/>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 xml:space="preserve"> 2) бюрократические организации  </w:t>
      </w:r>
    </w:p>
    <w:p w:rsidR="00EB0046" w:rsidRPr="00EB0046" w:rsidRDefault="00EB0046" w:rsidP="00EB0046">
      <w:pPr>
        <w:numPr>
          <w:ilvl w:val="1"/>
          <w:numId w:val="16"/>
        </w:numPr>
        <w:spacing w:after="0" w:line="240" w:lineRule="auto"/>
        <w:jc w:val="both"/>
        <w:rPr>
          <w:rFonts w:ascii="Times New Roman" w:eastAsia="Times New Roman" w:hAnsi="Times New Roman" w:cs="Times New Roman"/>
          <w:sz w:val="28"/>
          <w:szCs w:val="24"/>
        </w:rPr>
      </w:pPr>
      <w:r w:rsidRPr="00EB0046">
        <w:rPr>
          <w:rFonts w:ascii="Times New Roman" w:eastAsia="Times New Roman" w:hAnsi="Times New Roman" w:cs="Times New Roman"/>
          <w:sz w:val="28"/>
          <w:szCs w:val="24"/>
        </w:rPr>
        <w:t xml:space="preserve"> Социальная стратификация это:</w:t>
      </w:r>
    </w:p>
    <w:p w:rsidR="00EB0046" w:rsidRPr="00EB0046" w:rsidRDefault="00EB0046" w:rsidP="00EB0046">
      <w:pPr>
        <w:spacing w:after="0" w:line="240" w:lineRule="auto"/>
        <w:jc w:val="both"/>
        <w:rPr>
          <w:rFonts w:ascii="Times New Roman" w:eastAsia="Times New Roman" w:hAnsi="Times New Roman" w:cs="Times New Roman"/>
          <w:sz w:val="28"/>
          <w:szCs w:val="24"/>
        </w:rPr>
      </w:pPr>
      <w:r w:rsidRPr="00EB0046">
        <w:rPr>
          <w:rFonts w:ascii="Times New Roman" w:eastAsia="Times New Roman" w:hAnsi="Times New Roman" w:cs="Times New Roman"/>
          <w:sz w:val="28"/>
          <w:szCs w:val="24"/>
        </w:rPr>
        <w:t>1) различия между людьми</w:t>
      </w:r>
    </w:p>
    <w:p w:rsidR="00EB0046" w:rsidRPr="00EB0046" w:rsidRDefault="00EB0046" w:rsidP="00EB0046">
      <w:pPr>
        <w:spacing w:after="0" w:line="240" w:lineRule="auto"/>
        <w:jc w:val="both"/>
        <w:rPr>
          <w:rFonts w:ascii="Times New Roman" w:eastAsia="Times New Roman" w:hAnsi="Times New Roman" w:cs="Times New Roman"/>
          <w:sz w:val="28"/>
          <w:szCs w:val="24"/>
        </w:rPr>
      </w:pPr>
      <w:r w:rsidRPr="00EB0046">
        <w:rPr>
          <w:rFonts w:ascii="Times New Roman" w:eastAsia="Times New Roman" w:hAnsi="Times New Roman" w:cs="Times New Roman"/>
          <w:sz w:val="28"/>
          <w:szCs w:val="24"/>
        </w:rPr>
        <w:t>2) разделение людей по странам</w:t>
      </w:r>
    </w:p>
    <w:p w:rsidR="00EB0046" w:rsidRPr="00EB0046" w:rsidRDefault="00EB0046" w:rsidP="00EB0046">
      <w:pPr>
        <w:spacing w:after="0" w:line="240" w:lineRule="auto"/>
        <w:jc w:val="both"/>
        <w:rPr>
          <w:rFonts w:ascii="Times New Roman" w:eastAsia="Times New Roman" w:hAnsi="Times New Roman" w:cs="Times New Roman"/>
          <w:sz w:val="28"/>
          <w:szCs w:val="24"/>
        </w:rPr>
      </w:pPr>
      <w:r w:rsidRPr="00EB0046">
        <w:rPr>
          <w:rFonts w:ascii="Times New Roman" w:eastAsia="Times New Roman" w:hAnsi="Times New Roman" w:cs="Times New Roman"/>
          <w:sz w:val="28"/>
          <w:szCs w:val="24"/>
        </w:rPr>
        <w:t>3) структурирование неравенства между различными группами людей</w:t>
      </w:r>
      <w:proofErr w:type="gramStart"/>
      <w:r w:rsidRPr="00EB0046">
        <w:rPr>
          <w:rFonts w:ascii="Times New Roman" w:eastAsia="Times New Roman" w:hAnsi="Times New Roman" w:cs="Times New Roman"/>
          <w:sz w:val="28"/>
          <w:szCs w:val="24"/>
        </w:rPr>
        <w:t xml:space="preserve"> !</w:t>
      </w:r>
      <w:proofErr w:type="gramEnd"/>
    </w:p>
    <w:p w:rsidR="00EB0046" w:rsidRPr="00EB0046" w:rsidRDefault="00EB0046" w:rsidP="00EB0046">
      <w:pPr>
        <w:numPr>
          <w:ilvl w:val="1"/>
          <w:numId w:val="16"/>
        </w:numPr>
        <w:spacing w:after="0" w:line="240" w:lineRule="auto"/>
        <w:jc w:val="both"/>
        <w:rPr>
          <w:rFonts w:ascii="Times New Roman" w:eastAsia="Times New Roman" w:hAnsi="Times New Roman" w:cs="Times New Roman"/>
          <w:sz w:val="28"/>
          <w:szCs w:val="24"/>
        </w:rPr>
      </w:pPr>
      <w:r w:rsidRPr="00EB0046">
        <w:rPr>
          <w:rFonts w:ascii="Times New Roman" w:eastAsia="Times New Roman" w:hAnsi="Times New Roman" w:cs="Times New Roman"/>
          <w:sz w:val="28"/>
          <w:szCs w:val="24"/>
        </w:rPr>
        <w:t xml:space="preserve"> В чем состоит главная характеристика расположения страт в обществе?</w:t>
      </w:r>
    </w:p>
    <w:p w:rsidR="00EB0046" w:rsidRPr="00EB0046" w:rsidRDefault="00EB0046" w:rsidP="00EB0046">
      <w:pPr>
        <w:spacing w:after="0" w:line="240" w:lineRule="auto"/>
        <w:jc w:val="both"/>
        <w:rPr>
          <w:rFonts w:ascii="Times New Roman" w:eastAsia="Times New Roman" w:hAnsi="Times New Roman" w:cs="Times New Roman"/>
          <w:sz w:val="28"/>
          <w:szCs w:val="24"/>
        </w:rPr>
      </w:pPr>
      <w:r w:rsidRPr="00EB0046">
        <w:rPr>
          <w:rFonts w:ascii="Times New Roman" w:eastAsia="Times New Roman" w:hAnsi="Times New Roman" w:cs="Times New Roman"/>
          <w:sz w:val="28"/>
          <w:szCs w:val="24"/>
        </w:rPr>
        <w:t>1) равенство</w:t>
      </w:r>
    </w:p>
    <w:p w:rsidR="00EB0046" w:rsidRPr="00EB0046" w:rsidRDefault="00EB0046" w:rsidP="00EB0046">
      <w:pPr>
        <w:spacing w:after="0" w:line="240" w:lineRule="auto"/>
        <w:jc w:val="both"/>
        <w:rPr>
          <w:rFonts w:ascii="Times New Roman" w:eastAsia="Times New Roman" w:hAnsi="Times New Roman" w:cs="Times New Roman"/>
          <w:sz w:val="28"/>
          <w:szCs w:val="24"/>
        </w:rPr>
      </w:pPr>
      <w:r w:rsidRPr="00EB0046">
        <w:rPr>
          <w:rFonts w:ascii="Times New Roman" w:eastAsia="Times New Roman" w:hAnsi="Times New Roman" w:cs="Times New Roman"/>
          <w:sz w:val="28"/>
          <w:szCs w:val="24"/>
        </w:rPr>
        <w:t xml:space="preserve">2) иерархичность </w:t>
      </w:r>
    </w:p>
    <w:p w:rsidR="00EB0046" w:rsidRPr="00EB0046" w:rsidRDefault="00EB0046" w:rsidP="00EB0046">
      <w:pPr>
        <w:numPr>
          <w:ilvl w:val="1"/>
          <w:numId w:val="16"/>
        </w:numPr>
        <w:spacing w:after="0" w:line="240" w:lineRule="auto"/>
        <w:jc w:val="both"/>
        <w:rPr>
          <w:rFonts w:ascii="Times New Roman" w:eastAsia="Times New Roman" w:hAnsi="Times New Roman" w:cs="Times New Roman"/>
          <w:sz w:val="28"/>
          <w:szCs w:val="24"/>
        </w:rPr>
      </w:pPr>
      <w:r w:rsidRPr="00EB0046">
        <w:rPr>
          <w:rFonts w:ascii="Times New Roman" w:eastAsia="Times New Roman" w:hAnsi="Times New Roman" w:cs="Times New Roman"/>
          <w:sz w:val="28"/>
          <w:szCs w:val="24"/>
        </w:rPr>
        <w:t xml:space="preserve"> Что означает слово «страта»?</w:t>
      </w:r>
    </w:p>
    <w:p w:rsidR="00EB0046" w:rsidRPr="00EB0046" w:rsidRDefault="00EB0046" w:rsidP="00EB0046">
      <w:pPr>
        <w:tabs>
          <w:tab w:val="left" w:pos="180"/>
        </w:tabs>
        <w:spacing w:after="0" w:line="240" w:lineRule="auto"/>
        <w:jc w:val="both"/>
        <w:rPr>
          <w:rFonts w:ascii="Times New Roman" w:eastAsia="Times New Roman" w:hAnsi="Times New Roman" w:cs="Times New Roman"/>
          <w:sz w:val="28"/>
          <w:szCs w:val="24"/>
        </w:rPr>
      </w:pPr>
      <w:r w:rsidRPr="00EB0046">
        <w:rPr>
          <w:rFonts w:ascii="Times New Roman" w:eastAsia="Times New Roman" w:hAnsi="Times New Roman" w:cs="Times New Roman"/>
          <w:sz w:val="28"/>
          <w:szCs w:val="24"/>
        </w:rPr>
        <w:t>1) слой</w:t>
      </w:r>
    </w:p>
    <w:p w:rsidR="00EB0046" w:rsidRPr="00EB0046" w:rsidRDefault="00EB0046" w:rsidP="00EB0046">
      <w:pPr>
        <w:tabs>
          <w:tab w:val="left" w:pos="180"/>
        </w:tabs>
        <w:spacing w:after="0" w:line="240" w:lineRule="auto"/>
        <w:jc w:val="both"/>
        <w:rPr>
          <w:rFonts w:ascii="Times New Roman" w:eastAsia="Times New Roman" w:hAnsi="Times New Roman" w:cs="Times New Roman"/>
          <w:sz w:val="28"/>
          <w:szCs w:val="24"/>
        </w:rPr>
      </w:pPr>
      <w:r w:rsidRPr="00EB0046">
        <w:rPr>
          <w:rFonts w:ascii="Times New Roman" w:eastAsia="Times New Roman" w:hAnsi="Times New Roman" w:cs="Times New Roman"/>
          <w:sz w:val="28"/>
          <w:szCs w:val="24"/>
        </w:rPr>
        <w:t>2) группа</w:t>
      </w:r>
    </w:p>
    <w:p w:rsidR="00EB0046" w:rsidRPr="00EB0046" w:rsidRDefault="00EB0046" w:rsidP="00EB0046">
      <w:pPr>
        <w:tabs>
          <w:tab w:val="left" w:pos="180"/>
        </w:tabs>
        <w:spacing w:after="0" w:line="240" w:lineRule="auto"/>
        <w:jc w:val="both"/>
        <w:rPr>
          <w:rFonts w:ascii="Times New Roman" w:eastAsia="Times New Roman" w:hAnsi="Times New Roman" w:cs="Times New Roman"/>
          <w:sz w:val="28"/>
          <w:szCs w:val="24"/>
        </w:rPr>
      </w:pPr>
      <w:r w:rsidRPr="00EB0046">
        <w:rPr>
          <w:rFonts w:ascii="Times New Roman" w:eastAsia="Times New Roman" w:hAnsi="Times New Roman" w:cs="Times New Roman"/>
          <w:sz w:val="28"/>
          <w:szCs w:val="24"/>
        </w:rPr>
        <w:t>3) класс</w:t>
      </w:r>
    </w:p>
    <w:p w:rsidR="00EB0046" w:rsidRPr="00EB0046" w:rsidRDefault="00EB0046" w:rsidP="00EB0046">
      <w:pPr>
        <w:numPr>
          <w:ilvl w:val="1"/>
          <w:numId w:val="16"/>
        </w:numPr>
        <w:spacing w:after="0" w:line="240" w:lineRule="auto"/>
        <w:jc w:val="both"/>
        <w:rPr>
          <w:rFonts w:ascii="Times New Roman" w:eastAsia="Times New Roman" w:hAnsi="Times New Roman" w:cs="Times New Roman"/>
          <w:sz w:val="28"/>
          <w:szCs w:val="24"/>
        </w:rPr>
      </w:pPr>
      <w:r w:rsidRPr="00EB0046">
        <w:rPr>
          <w:rFonts w:ascii="Times New Roman" w:eastAsia="Times New Roman" w:hAnsi="Times New Roman" w:cs="Times New Roman"/>
          <w:sz w:val="28"/>
          <w:szCs w:val="24"/>
        </w:rPr>
        <w:t xml:space="preserve"> Группы признаков, дифференцирующих людей, выделил </w:t>
      </w:r>
    </w:p>
    <w:p w:rsidR="00EB0046" w:rsidRPr="00EB0046" w:rsidRDefault="00EB0046" w:rsidP="00EB0046">
      <w:pPr>
        <w:spacing w:after="0" w:line="240" w:lineRule="auto"/>
        <w:jc w:val="both"/>
        <w:rPr>
          <w:rFonts w:ascii="Times New Roman" w:eastAsia="Times New Roman" w:hAnsi="Times New Roman" w:cs="Times New Roman"/>
          <w:sz w:val="28"/>
          <w:szCs w:val="24"/>
        </w:rPr>
      </w:pPr>
      <w:r w:rsidRPr="00EB0046">
        <w:rPr>
          <w:rFonts w:ascii="Times New Roman" w:eastAsia="Times New Roman" w:hAnsi="Times New Roman" w:cs="Times New Roman"/>
          <w:sz w:val="28"/>
          <w:szCs w:val="24"/>
        </w:rPr>
        <w:t>1) О.Конт</w:t>
      </w:r>
    </w:p>
    <w:p w:rsidR="00EB0046" w:rsidRPr="00EB0046" w:rsidRDefault="00EB0046" w:rsidP="00EB0046">
      <w:pPr>
        <w:spacing w:after="0" w:line="240" w:lineRule="auto"/>
        <w:jc w:val="both"/>
        <w:rPr>
          <w:rFonts w:ascii="Times New Roman" w:eastAsia="Times New Roman" w:hAnsi="Times New Roman" w:cs="Times New Roman"/>
          <w:sz w:val="20"/>
          <w:szCs w:val="24"/>
        </w:rPr>
      </w:pPr>
      <w:r w:rsidRPr="00EB0046">
        <w:rPr>
          <w:rFonts w:ascii="Times New Roman" w:eastAsia="Times New Roman" w:hAnsi="Times New Roman" w:cs="Times New Roman"/>
          <w:sz w:val="28"/>
          <w:szCs w:val="24"/>
        </w:rPr>
        <w:t xml:space="preserve">2) Т.Парсонс </w:t>
      </w:r>
    </w:p>
    <w:p w:rsidR="00EB0046" w:rsidRPr="00EB0046" w:rsidRDefault="00EB0046" w:rsidP="00EB0046">
      <w:pPr>
        <w:spacing w:after="0" w:line="240" w:lineRule="auto"/>
        <w:jc w:val="both"/>
        <w:rPr>
          <w:rFonts w:ascii="Times New Roman" w:eastAsia="Times New Roman" w:hAnsi="Times New Roman" w:cs="Times New Roman"/>
          <w:sz w:val="28"/>
          <w:szCs w:val="24"/>
        </w:rPr>
      </w:pPr>
      <w:r w:rsidRPr="00EB0046">
        <w:rPr>
          <w:rFonts w:ascii="Times New Roman" w:eastAsia="Times New Roman" w:hAnsi="Times New Roman" w:cs="Times New Roman"/>
          <w:sz w:val="28"/>
          <w:szCs w:val="24"/>
        </w:rPr>
        <w:t>3) Э.Дюркгейм</w:t>
      </w:r>
    </w:p>
    <w:p w:rsidR="00EB0046" w:rsidRPr="00EB0046" w:rsidRDefault="00EB0046" w:rsidP="00EB0046">
      <w:pPr>
        <w:spacing w:after="0" w:line="240" w:lineRule="auto"/>
        <w:jc w:val="both"/>
        <w:rPr>
          <w:rFonts w:ascii="Times New Roman" w:eastAsia="Times New Roman" w:hAnsi="Times New Roman" w:cs="Times New Roman"/>
          <w:sz w:val="28"/>
          <w:szCs w:val="24"/>
        </w:rPr>
      </w:pPr>
      <w:r w:rsidRPr="00EB0046">
        <w:rPr>
          <w:rFonts w:ascii="Times New Roman" w:eastAsia="Times New Roman" w:hAnsi="Times New Roman" w:cs="Times New Roman"/>
          <w:sz w:val="28"/>
          <w:szCs w:val="24"/>
        </w:rPr>
        <w:t>7.13 Социальное неравенство, основанное на этнической принадлежности, называется</w:t>
      </w:r>
    </w:p>
    <w:p w:rsidR="00EB0046" w:rsidRPr="00EB0046" w:rsidRDefault="00EB0046" w:rsidP="00EB0046">
      <w:pPr>
        <w:spacing w:after="0" w:line="240" w:lineRule="auto"/>
        <w:jc w:val="both"/>
        <w:rPr>
          <w:rFonts w:ascii="Times New Roman" w:eastAsia="Times New Roman" w:hAnsi="Times New Roman" w:cs="Times New Roman"/>
          <w:sz w:val="28"/>
          <w:szCs w:val="24"/>
        </w:rPr>
      </w:pPr>
      <w:r w:rsidRPr="00EB0046">
        <w:rPr>
          <w:rFonts w:ascii="Times New Roman" w:eastAsia="Times New Roman" w:hAnsi="Times New Roman" w:cs="Times New Roman"/>
          <w:sz w:val="28"/>
          <w:szCs w:val="24"/>
        </w:rPr>
        <w:t>1) национализм</w:t>
      </w:r>
    </w:p>
    <w:p w:rsidR="00EB0046" w:rsidRPr="00EB0046" w:rsidRDefault="00EB0046" w:rsidP="00EB0046">
      <w:pPr>
        <w:spacing w:after="0" w:line="240" w:lineRule="auto"/>
        <w:jc w:val="both"/>
        <w:rPr>
          <w:rFonts w:ascii="Times New Roman" w:eastAsia="Times New Roman" w:hAnsi="Times New Roman" w:cs="Times New Roman"/>
          <w:sz w:val="28"/>
          <w:szCs w:val="24"/>
        </w:rPr>
      </w:pPr>
      <w:r w:rsidRPr="00EB0046">
        <w:rPr>
          <w:rFonts w:ascii="Times New Roman" w:eastAsia="Times New Roman" w:hAnsi="Times New Roman" w:cs="Times New Roman"/>
          <w:sz w:val="28"/>
          <w:szCs w:val="24"/>
        </w:rPr>
        <w:t>2) расизм</w:t>
      </w:r>
    </w:p>
    <w:p w:rsidR="00EB0046" w:rsidRPr="00EB0046" w:rsidRDefault="00EB0046" w:rsidP="00EB0046">
      <w:pPr>
        <w:spacing w:after="0" w:line="240" w:lineRule="auto"/>
        <w:jc w:val="both"/>
        <w:rPr>
          <w:rFonts w:ascii="Times New Roman" w:eastAsia="Times New Roman" w:hAnsi="Times New Roman" w:cs="Times New Roman"/>
          <w:sz w:val="28"/>
          <w:szCs w:val="24"/>
        </w:rPr>
      </w:pPr>
      <w:r w:rsidRPr="00EB0046">
        <w:rPr>
          <w:rFonts w:ascii="Times New Roman" w:eastAsia="Times New Roman" w:hAnsi="Times New Roman" w:cs="Times New Roman"/>
          <w:sz w:val="28"/>
          <w:szCs w:val="24"/>
        </w:rPr>
        <w:t>7.14</w:t>
      </w:r>
      <w:proofErr w:type="gramStart"/>
      <w:r w:rsidRPr="00EB0046">
        <w:rPr>
          <w:rFonts w:ascii="Times New Roman" w:eastAsia="Times New Roman" w:hAnsi="Times New Roman" w:cs="Times New Roman"/>
          <w:sz w:val="28"/>
          <w:szCs w:val="24"/>
        </w:rPr>
        <w:t xml:space="preserve"> В</w:t>
      </w:r>
      <w:proofErr w:type="gramEnd"/>
      <w:r w:rsidRPr="00EB0046">
        <w:rPr>
          <w:rFonts w:ascii="Times New Roman" w:eastAsia="Times New Roman" w:hAnsi="Times New Roman" w:cs="Times New Roman"/>
          <w:sz w:val="28"/>
          <w:szCs w:val="24"/>
        </w:rPr>
        <w:t xml:space="preserve"> эмпирических исследованиях престиж определяют как:</w:t>
      </w:r>
    </w:p>
    <w:p w:rsidR="00EB0046" w:rsidRPr="00EB0046" w:rsidRDefault="00EB0046" w:rsidP="00EB0046">
      <w:pPr>
        <w:spacing w:after="0" w:line="240" w:lineRule="auto"/>
        <w:jc w:val="both"/>
        <w:rPr>
          <w:rFonts w:ascii="Times New Roman" w:eastAsia="Times New Roman" w:hAnsi="Times New Roman" w:cs="Times New Roman"/>
          <w:sz w:val="28"/>
          <w:szCs w:val="24"/>
        </w:rPr>
      </w:pPr>
      <w:r w:rsidRPr="00EB0046">
        <w:rPr>
          <w:rFonts w:ascii="Times New Roman" w:eastAsia="Times New Roman" w:hAnsi="Times New Roman" w:cs="Times New Roman"/>
          <w:sz w:val="28"/>
          <w:szCs w:val="24"/>
        </w:rPr>
        <w:t>1) роль человека в обществе</w:t>
      </w:r>
    </w:p>
    <w:p w:rsidR="00EB0046" w:rsidRPr="00EB0046" w:rsidRDefault="00EB0046" w:rsidP="00EB0046">
      <w:pPr>
        <w:spacing w:after="0" w:line="240" w:lineRule="auto"/>
        <w:jc w:val="both"/>
        <w:rPr>
          <w:rFonts w:ascii="Times New Roman" w:eastAsia="Times New Roman" w:hAnsi="Times New Roman" w:cs="Times New Roman"/>
          <w:sz w:val="28"/>
          <w:szCs w:val="24"/>
        </w:rPr>
      </w:pPr>
      <w:r w:rsidRPr="00EB0046">
        <w:rPr>
          <w:rFonts w:ascii="Times New Roman" w:eastAsia="Times New Roman" w:hAnsi="Times New Roman" w:cs="Times New Roman"/>
          <w:sz w:val="28"/>
          <w:szCs w:val="24"/>
        </w:rPr>
        <w:t>2) степень богатства</w:t>
      </w:r>
    </w:p>
    <w:p w:rsidR="00EB0046" w:rsidRPr="00EB0046" w:rsidRDefault="00EB0046" w:rsidP="00EB0046">
      <w:pPr>
        <w:spacing w:after="0" w:line="240" w:lineRule="auto"/>
        <w:jc w:val="both"/>
        <w:rPr>
          <w:rFonts w:ascii="Times New Roman" w:eastAsia="Times New Roman" w:hAnsi="Times New Roman" w:cs="Times New Roman"/>
          <w:sz w:val="20"/>
          <w:szCs w:val="24"/>
        </w:rPr>
      </w:pPr>
      <w:r w:rsidRPr="00EB0046">
        <w:rPr>
          <w:rFonts w:ascii="Times New Roman" w:eastAsia="Times New Roman" w:hAnsi="Times New Roman" w:cs="Times New Roman"/>
          <w:sz w:val="28"/>
          <w:szCs w:val="24"/>
        </w:rPr>
        <w:t xml:space="preserve">3) индекс социально-экономической позиции </w:t>
      </w:r>
    </w:p>
    <w:p w:rsidR="00EB0046" w:rsidRPr="00EB0046" w:rsidRDefault="00EB0046" w:rsidP="00EB0046">
      <w:pPr>
        <w:spacing w:after="0" w:line="240" w:lineRule="auto"/>
        <w:jc w:val="both"/>
        <w:rPr>
          <w:rFonts w:ascii="Times New Roman" w:eastAsia="Times New Roman" w:hAnsi="Times New Roman" w:cs="Times New Roman"/>
          <w:sz w:val="28"/>
          <w:szCs w:val="24"/>
        </w:rPr>
      </w:pPr>
      <w:r w:rsidRPr="00EB0046">
        <w:rPr>
          <w:rFonts w:ascii="Times New Roman" w:eastAsia="Times New Roman" w:hAnsi="Times New Roman" w:cs="Times New Roman"/>
          <w:sz w:val="28"/>
          <w:szCs w:val="24"/>
        </w:rPr>
        <w:t>7.15</w:t>
      </w:r>
      <w:proofErr w:type="gramStart"/>
      <w:r w:rsidRPr="00EB0046">
        <w:rPr>
          <w:rFonts w:ascii="Times New Roman" w:eastAsia="Times New Roman" w:hAnsi="Times New Roman" w:cs="Times New Roman"/>
          <w:sz w:val="28"/>
          <w:szCs w:val="24"/>
        </w:rPr>
        <w:t xml:space="preserve"> В</w:t>
      </w:r>
      <w:proofErr w:type="gramEnd"/>
      <w:r w:rsidRPr="00EB0046">
        <w:rPr>
          <w:rFonts w:ascii="Times New Roman" w:eastAsia="Times New Roman" w:hAnsi="Times New Roman" w:cs="Times New Roman"/>
          <w:sz w:val="28"/>
          <w:szCs w:val="24"/>
        </w:rPr>
        <w:t xml:space="preserve"> каком случае биологические различия приобретают характер социального неравенства?</w:t>
      </w:r>
    </w:p>
    <w:p w:rsidR="00EB0046" w:rsidRPr="00EB0046" w:rsidRDefault="00EB0046" w:rsidP="00EB0046">
      <w:pPr>
        <w:spacing w:after="0" w:line="240" w:lineRule="auto"/>
        <w:jc w:val="both"/>
        <w:rPr>
          <w:rFonts w:ascii="Times New Roman" w:eastAsia="Times New Roman" w:hAnsi="Times New Roman" w:cs="Times New Roman"/>
          <w:sz w:val="28"/>
          <w:szCs w:val="24"/>
        </w:rPr>
      </w:pPr>
      <w:r w:rsidRPr="00EB0046">
        <w:rPr>
          <w:rFonts w:ascii="Times New Roman" w:eastAsia="Times New Roman" w:hAnsi="Times New Roman" w:cs="Times New Roman"/>
          <w:sz w:val="28"/>
          <w:szCs w:val="24"/>
        </w:rPr>
        <w:t>7.16 если они мешают обществу</w:t>
      </w:r>
    </w:p>
    <w:p w:rsidR="00EB0046" w:rsidRPr="00EB0046" w:rsidRDefault="00EB0046" w:rsidP="00EB0046">
      <w:pPr>
        <w:spacing w:after="0" w:line="240" w:lineRule="auto"/>
        <w:jc w:val="both"/>
        <w:rPr>
          <w:rFonts w:ascii="Times New Roman" w:eastAsia="Times New Roman" w:hAnsi="Times New Roman" w:cs="Times New Roman"/>
          <w:sz w:val="28"/>
          <w:szCs w:val="24"/>
        </w:rPr>
      </w:pPr>
      <w:r w:rsidRPr="00EB0046">
        <w:rPr>
          <w:rFonts w:ascii="Times New Roman" w:eastAsia="Times New Roman" w:hAnsi="Times New Roman" w:cs="Times New Roman"/>
          <w:sz w:val="28"/>
          <w:szCs w:val="24"/>
        </w:rPr>
        <w:t xml:space="preserve">1) если они делят людей </w:t>
      </w:r>
      <w:proofErr w:type="gramStart"/>
      <w:r w:rsidRPr="00EB0046">
        <w:rPr>
          <w:rFonts w:ascii="Times New Roman" w:eastAsia="Times New Roman" w:hAnsi="Times New Roman" w:cs="Times New Roman"/>
          <w:sz w:val="28"/>
          <w:szCs w:val="24"/>
        </w:rPr>
        <w:t>на</w:t>
      </w:r>
      <w:proofErr w:type="gramEnd"/>
      <w:r w:rsidRPr="00EB0046">
        <w:rPr>
          <w:rFonts w:ascii="Times New Roman" w:eastAsia="Times New Roman" w:hAnsi="Times New Roman" w:cs="Times New Roman"/>
          <w:sz w:val="28"/>
          <w:szCs w:val="24"/>
        </w:rPr>
        <w:t xml:space="preserve"> способных и неспособных</w:t>
      </w:r>
    </w:p>
    <w:p w:rsidR="00EB0046" w:rsidRPr="00EB0046" w:rsidRDefault="00EB0046" w:rsidP="00EB0046">
      <w:pPr>
        <w:spacing w:after="0" w:line="240" w:lineRule="auto"/>
        <w:jc w:val="both"/>
        <w:rPr>
          <w:rFonts w:ascii="Times New Roman" w:eastAsia="Times New Roman" w:hAnsi="Times New Roman" w:cs="Times New Roman"/>
          <w:sz w:val="28"/>
          <w:szCs w:val="24"/>
        </w:rPr>
      </w:pPr>
      <w:r w:rsidRPr="00EB0046">
        <w:rPr>
          <w:rFonts w:ascii="Times New Roman" w:eastAsia="Times New Roman" w:hAnsi="Times New Roman" w:cs="Times New Roman"/>
          <w:sz w:val="28"/>
          <w:szCs w:val="24"/>
        </w:rPr>
        <w:t xml:space="preserve">2) если они становятся основой дискриминации групп людей </w:t>
      </w:r>
    </w:p>
    <w:p w:rsidR="00EB0046" w:rsidRPr="00EB0046" w:rsidRDefault="00EB0046" w:rsidP="00EB0046">
      <w:pPr>
        <w:spacing w:after="0" w:line="240" w:lineRule="auto"/>
        <w:jc w:val="both"/>
        <w:rPr>
          <w:rFonts w:ascii="Times New Roman" w:eastAsia="Times New Roman" w:hAnsi="Times New Roman" w:cs="Times New Roman"/>
          <w:sz w:val="28"/>
          <w:szCs w:val="24"/>
        </w:rPr>
      </w:pPr>
      <w:r w:rsidRPr="00EB0046">
        <w:rPr>
          <w:rFonts w:ascii="Times New Roman" w:eastAsia="Times New Roman" w:hAnsi="Times New Roman" w:cs="Times New Roman"/>
          <w:sz w:val="28"/>
          <w:szCs w:val="24"/>
        </w:rPr>
        <w:t>7.17 Изменение положения индивида или группы в системе социальной стратификации называется:</w:t>
      </w:r>
    </w:p>
    <w:p w:rsidR="00EB0046" w:rsidRPr="00EB0046" w:rsidRDefault="00EB0046" w:rsidP="00EB0046">
      <w:pPr>
        <w:spacing w:after="0" w:line="240" w:lineRule="auto"/>
        <w:jc w:val="both"/>
        <w:rPr>
          <w:rFonts w:ascii="Times New Roman" w:eastAsia="Times New Roman" w:hAnsi="Times New Roman" w:cs="Times New Roman"/>
          <w:sz w:val="28"/>
          <w:szCs w:val="24"/>
        </w:rPr>
      </w:pPr>
      <w:r w:rsidRPr="00EB0046">
        <w:rPr>
          <w:rFonts w:ascii="Times New Roman" w:eastAsia="Times New Roman" w:hAnsi="Times New Roman" w:cs="Times New Roman"/>
          <w:sz w:val="28"/>
          <w:szCs w:val="24"/>
        </w:rPr>
        <w:t>1) профессиональным ростом</w:t>
      </w:r>
    </w:p>
    <w:p w:rsidR="00EB0046" w:rsidRPr="00EB0046" w:rsidRDefault="00EB0046" w:rsidP="00EB0046">
      <w:pPr>
        <w:spacing w:after="0" w:line="240" w:lineRule="auto"/>
        <w:jc w:val="both"/>
        <w:rPr>
          <w:rFonts w:ascii="Times New Roman" w:eastAsia="Times New Roman" w:hAnsi="Times New Roman" w:cs="Times New Roman"/>
          <w:sz w:val="20"/>
          <w:szCs w:val="24"/>
        </w:rPr>
      </w:pPr>
      <w:r w:rsidRPr="00EB0046">
        <w:rPr>
          <w:rFonts w:ascii="Times New Roman" w:eastAsia="Times New Roman" w:hAnsi="Times New Roman" w:cs="Times New Roman"/>
          <w:sz w:val="28"/>
          <w:szCs w:val="24"/>
        </w:rPr>
        <w:t>2) социальной мобильностью</w:t>
      </w:r>
    </w:p>
    <w:p w:rsidR="00EB0046" w:rsidRPr="00EB0046" w:rsidRDefault="00EB0046" w:rsidP="00EB0046">
      <w:pPr>
        <w:spacing w:after="0" w:line="240" w:lineRule="auto"/>
        <w:jc w:val="both"/>
        <w:rPr>
          <w:rFonts w:ascii="Times New Roman" w:eastAsia="Times New Roman" w:hAnsi="Times New Roman" w:cs="Times New Roman"/>
          <w:sz w:val="28"/>
          <w:szCs w:val="24"/>
        </w:rPr>
      </w:pPr>
      <w:r w:rsidRPr="00EB0046">
        <w:rPr>
          <w:rFonts w:ascii="Times New Roman" w:eastAsia="Times New Roman" w:hAnsi="Times New Roman" w:cs="Times New Roman"/>
          <w:sz w:val="28"/>
          <w:szCs w:val="24"/>
        </w:rPr>
        <w:t>3) возрастными изменениями</w:t>
      </w:r>
    </w:p>
    <w:p w:rsidR="00EB0046" w:rsidRPr="00EB0046" w:rsidRDefault="00EB0046" w:rsidP="00EB0046">
      <w:pPr>
        <w:spacing w:after="0" w:line="240" w:lineRule="auto"/>
        <w:jc w:val="both"/>
        <w:rPr>
          <w:rFonts w:ascii="Times New Roman" w:eastAsia="Times New Roman" w:hAnsi="Times New Roman" w:cs="Times New Roman"/>
          <w:sz w:val="28"/>
          <w:szCs w:val="24"/>
        </w:rPr>
      </w:pPr>
      <w:r w:rsidRPr="00EB0046">
        <w:rPr>
          <w:rFonts w:ascii="Times New Roman" w:eastAsia="Times New Roman" w:hAnsi="Times New Roman" w:cs="Times New Roman"/>
          <w:sz w:val="28"/>
          <w:szCs w:val="24"/>
        </w:rPr>
        <w:t>7.18</w:t>
      </w:r>
      <w:proofErr w:type="gramStart"/>
      <w:r w:rsidRPr="00EB0046">
        <w:rPr>
          <w:rFonts w:ascii="Times New Roman" w:eastAsia="Times New Roman" w:hAnsi="Times New Roman" w:cs="Times New Roman"/>
          <w:sz w:val="28"/>
          <w:szCs w:val="24"/>
        </w:rPr>
        <w:t xml:space="preserve"> К</w:t>
      </w:r>
      <w:proofErr w:type="gramEnd"/>
      <w:r w:rsidRPr="00EB0046">
        <w:rPr>
          <w:rFonts w:ascii="Times New Roman" w:eastAsia="Times New Roman" w:hAnsi="Times New Roman" w:cs="Times New Roman"/>
          <w:sz w:val="28"/>
          <w:szCs w:val="24"/>
        </w:rPr>
        <w:t xml:space="preserve"> какому типу мобильности можно отнести ситуацию, когда родители крестьяне, а сын – академик?</w:t>
      </w:r>
    </w:p>
    <w:p w:rsidR="00EB0046" w:rsidRPr="00EB0046" w:rsidRDefault="00EB0046" w:rsidP="00EB0046">
      <w:pPr>
        <w:spacing w:after="0" w:line="240" w:lineRule="auto"/>
        <w:jc w:val="both"/>
        <w:rPr>
          <w:rFonts w:ascii="Times New Roman" w:eastAsia="Times New Roman" w:hAnsi="Times New Roman" w:cs="Times New Roman"/>
          <w:sz w:val="20"/>
          <w:szCs w:val="24"/>
        </w:rPr>
      </w:pPr>
      <w:r w:rsidRPr="00EB0046">
        <w:rPr>
          <w:rFonts w:ascii="Times New Roman" w:eastAsia="Times New Roman" w:hAnsi="Times New Roman" w:cs="Times New Roman"/>
          <w:sz w:val="28"/>
          <w:szCs w:val="24"/>
        </w:rPr>
        <w:t>1) к межпоколенной мобильности</w:t>
      </w:r>
    </w:p>
    <w:p w:rsidR="00EB0046" w:rsidRPr="00EB0046" w:rsidRDefault="00EB0046" w:rsidP="00EB0046">
      <w:pPr>
        <w:spacing w:after="0" w:line="240" w:lineRule="auto"/>
        <w:jc w:val="both"/>
        <w:rPr>
          <w:rFonts w:ascii="Times New Roman" w:eastAsia="Times New Roman" w:hAnsi="Times New Roman" w:cs="Times New Roman"/>
          <w:sz w:val="28"/>
          <w:szCs w:val="24"/>
        </w:rPr>
      </w:pPr>
      <w:r w:rsidRPr="00EB0046">
        <w:rPr>
          <w:rFonts w:ascii="Times New Roman" w:eastAsia="Times New Roman" w:hAnsi="Times New Roman" w:cs="Times New Roman"/>
          <w:sz w:val="28"/>
          <w:szCs w:val="24"/>
        </w:rPr>
        <w:lastRenderedPageBreak/>
        <w:t xml:space="preserve">2) восходящей мобильности </w:t>
      </w:r>
    </w:p>
    <w:p w:rsidR="00EB0046" w:rsidRPr="00EB0046" w:rsidRDefault="00EB0046" w:rsidP="00EB0046">
      <w:pPr>
        <w:spacing w:after="0" w:line="240" w:lineRule="auto"/>
        <w:jc w:val="both"/>
        <w:rPr>
          <w:rFonts w:ascii="Times New Roman" w:eastAsia="Times New Roman" w:hAnsi="Times New Roman" w:cs="Times New Roman"/>
          <w:sz w:val="28"/>
          <w:szCs w:val="24"/>
        </w:rPr>
      </w:pPr>
      <w:r w:rsidRPr="00EB0046">
        <w:rPr>
          <w:rFonts w:ascii="Times New Roman" w:eastAsia="Times New Roman" w:hAnsi="Times New Roman" w:cs="Times New Roman"/>
          <w:sz w:val="28"/>
          <w:szCs w:val="24"/>
        </w:rPr>
        <w:t>3) горизонтальной мобильности</w:t>
      </w:r>
    </w:p>
    <w:p w:rsidR="00EB0046" w:rsidRPr="00EB0046" w:rsidRDefault="00EB0046" w:rsidP="00EB0046">
      <w:pPr>
        <w:spacing w:after="0" w:line="240" w:lineRule="auto"/>
        <w:jc w:val="both"/>
        <w:rPr>
          <w:rFonts w:ascii="Times New Roman" w:eastAsia="Times New Roman" w:hAnsi="Times New Roman" w:cs="Times New Roman"/>
          <w:sz w:val="28"/>
          <w:szCs w:val="24"/>
        </w:rPr>
      </w:pPr>
      <w:r w:rsidRPr="00EB0046">
        <w:rPr>
          <w:rFonts w:ascii="Times New Roman" w:eastAsia="Times New Roman" w:hAnsi="Times New Roman" w:cs="Times New Roman"/>
          <w:sz w:val="28"/>
          <w:szCs w:val="24"/>
        </w:rPr>
        <w:t xml:space="preserve">7.19 Сущность стратификации заключается </w:t>
      </w:r>
      <w:proofErr w:type="gramStart"/>
      <w:r w:rsidRPr="00EB0046">
        <w:rPr>
          <w:rFonts w:ascii="Times New Roman" w:eastAsia="Times New Roman" w:hAnsi="Times New Roman" w:cs="Times New Roman"/>
          <w:sz w:val="28"/>
          <w:szCs w:val="24"/>
        </w:rPr>
        <w:t>в</w:t>
      </w:r>
      <w:proofErr w:type="gramEnd"/>
      <w:r w:rsidRPr="00EB0046">
        <w:rPr>
          <w:rFonts w:ascii="Times New Roman" w:eastAsia="Times New Roman" w:hAnsi="Times New Roman" w:cs="Times New Roman"/>
          <w:sz w:val="28"/>
          <w:szCs w:val="24"/>
        </w:rPr>
        <w:t>:</w:t>
      </w:r>
    </w:p>
    <w:p w:rsidR="00EB0046" w:rsidRPr="00EB0046" w:rsidRDefault="00EB0046" w:rsidP="00EB0046">
      <w:pPr>
        <w:spacing w:after="0" w:line="240" w:lineRule="auto"/>
        <w:jc w:val="both"/>
        <w:rPr>
          <w:rFonts w:ascii="Times New Roman" w:eastAsia="Times New Roman" w:hAnsi="Times New Roman" w:cs="Times New Roman"/>
          <w:sz w:val="28"/>
          <w:szCs w:val="24"/>
        </w:rPr>
      </w:pPr>
      <w:r w:rsidRPr="00EB0046">
        <w:rPr>
          <w:rFonts w:ascii="Times New Roman" w:eastAsia="Times New Roman" w:hAnsi="Times New Roman" w:cs="Times New Roman"/>
          <w:sz w:val="28"/>
          <w:szCs w:val="24"/>
        </w:rPr>
        <w:t xml:space="preserve">1) </w:t>
      </w:r>
      <w:proofErr w:type="gramStart"/>
      <w:r w:rsidRPr="00EB0046">
        <w:rPr>
          <w:rFonts w:ascii="Times New Roman" w:eastAsia="Times New Roman" w:hAnsi="Times New Roman" w:cs="Times New Roman"/>
          <w:sz w:val="28"/>
          <w:szCs w:val="24"/>
        </w:rPr>
        <w:t>разделении</w:t>
      </w:r>
      <w:proofErr w:type="gramEnd"/>
      <w:r w:rsidRPr="00EB0046">
        <w:rPr>
          <w:rFonts w:ascii="Times New Roman" w:eastAsia="Times New Roman" w:hAnsi="Times New Roman" w:cs="Times New Roman"/>
          <w:sz w:val="28"/>
          <w:szCs w:val="24"/>
        </w:rPr>
        <w:t xml:space="preserve"> общества на классы </w:t>
      </w:r>
    </w:p>
    <w:p w:rsidR="00EB0046" w:rsidRPr="00EB0046" w:rsidRDefault="00EB0046" w:rsidP="00EB0046">
      <w:pPr>
        <w:spacing w:after="0" w:line="240" w:lineRule="auto"/>
        <w:jc w:val="both"/>
        <w:rPr>
          <w:rFonts w:ascii="Times New Roman" w:eastAsia="Times New Roman" w:hAnsi="Times New Roman" w:cs="Times New Roman"/>
          <w:sz w:val="28"/>
          <w:szCs w:val="24"/>
        </w:rPr>
      </w:pPr>
      <w:r w:rsidRPr="00EB0046">
        <w:rPr>
          <w:rFonts w:ascii="Times New Roman" w:eastAsia="Times New Roman" w:hAnsi="Times New Roman" w:cs="Times New Roman"/>
          <w:sz w:val="28"/>
          <w:szCs w:val="24"/>
        </w:rPr>
        <w:t xml:space="preserve">2) неравном </w:t>
      </w:r>
      <w:proofErr w:type="gramStart"/>
      <w:r w:rsidRPr="00EB0046">
        <w:rPr>
          <w:rFonts w:ascii="Times New Roman" w:eastAsia="Times New Roman" w:hAnsi="Times New Roman" w:cs="Times New Roman"/>
          <w:sz w:val="28"/>
          <w:szCs w:val="24"/>
        </w:rPr>
        <w:t>распределении</w:t>
      </w:r>
      <w:proofErr w:type="gramEnd"/>
      <w:r w:rsidRPr="00EB0046">
        <w:rPr>
          <w:rFonts w:ascii="Times New Roman" w:eastAsia="Times New Roman" w:hAnsi="Times New Roman" w:cs="Times New Roman"/>
          <w:sz w:val="28"/>
          <w:szCs w:val="24"/>
        </w:rPr>
        <w:t xml:space="preserve"> социокультурных благ и ценностей</w:t>
      </w:r>
    </w:p>
    <w:p w:rsidR="00EB0046" w:rsidRPr="00EB0046" w:rsidRDefault="00EB0046" w:rsidP="00EB0046">
      <w:pPr>
        <w:spacing w:after="0" w:line="240" w:lineRule="auto"/>
        <w:jc w:val="both"/>
        <w:rPr>
          <w:rFonts w:ascii="Times New Roman" w:eastAsia="Times New Roman" w:hAnsi="Times New Roman" w:cs="Times New Roman"/>
          <w:sz w:val="28"/>
          <w:szCs w:val="24"/>
        </w:rPr>
      </w:pPr>
      <w:r w:rsidRPr="00EB0046">
        <w:rPr>
          <w:rFonts w:ascii="Times New Roman" w:eastAsia="Times New Roman" w:hAnsi="Times New Roman" w:cs="Times New Roman"/>
          <w:sz w:val="28"/>
          <w:szCs w:val="24"/>
        </w:rPr>
        <w:t>3) в распределении власти</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Модуль 7.</w:t>
      </w:r>
      <w:r w:rsidRPr="00EB0046">
        <w:rPr>
          <w:rFonts w:ascii="Times New Roman" w:eastAsia="Times New Roman" w:hAnsi="Times New Roman" w:cs="Times New Roman"/>
          <w:sz w:val="28"/>
          <w:szCs w:val="20"/>
        </w:rPr>
        <w:tab/>
        <w:t xml:space="preserve">Культура как фактор социальных изменений. Личность как социальный тип. </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Тесты к модулю 7:</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8.1</w:t>
      </w:r>
      <w:proofErr w:type="gramStart"/>
      <w:r w:rsidRPr="00EB0046">
        <w:rPr>
          <w:rFonts w:ascii="Times New Roman" w:eastAsia="Times New Roman" w:hAnsi="Times New Roman" w:cs="Times New Roman"/>
          <w:sz w:val="28"/>
          <w:szCs w:val="20"/>
        </w:rPr>
        <w:t xml:space="preserve"> В</w:t>
      </w:r>
      <w:proofErr w:type="gramEnd"/>
      <w:r w:rsidRPr="00EB0046">
        <w:rPr>
          <w:rFonts w:ascii="Times New Roman" w:eastAsia="Times New Roman" w:hAnsi="Times New Roman" w:cs="Times New Roman"/>
          <w:sz w:val="28"/>
          <w:szCs w:val="20"/>
        </w:rPr>
        <w:t xml:space="preserve"> социологии понятия человек, индивид, личность являются тождественными?</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1) да</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2) нет</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8.2 Личность – это:</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1) каждый отдельный индивид</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2) выдающийся человек</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3) социальная модификация человека</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8.3 Социологический подход выделяет в личности:</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1) социально-типическое</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2) индивидуальные особенности</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8.4</w:t>
      </w:r>
      <w:proofErr w:type="gramStart"/>
      <w:r w:rsidRPr="00EB0046">
        <w:rPr>
          <w:rFonts w:ascii="Times New Roman" w:eastAsia="Times New Roman" w:hAnsi="Times New Roman" w:cs="Times New Roman"/>
          <w:sz w:val="28"/>
          <w:szCs w:val="20"/>
        </w:rPr>
        <w:t xml:space="preserve"> С</w:t>
      </w:r>
      <w:proofErr w:type="gramEnd"/>
      <w:r w:rsidRPr="00EB0046">
        <w:rPr>
          <w:rFonts w:ascii="Times New Roman" w:eastAsia="Times New Roman" w:hAnsi="Times New Roman" w:cs="Times New Roman"/>
          <w:sz w:val="28"/>
          <w:szCs w:val="20"/>
        </w:rPr>
        <w:t xml:space="preserve"> точки зрения какой концепции стержнем личности является самосознание?</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1) концепция «</w:t>
      </w:r>
      <w:proofErr w:type="gramStart"/>
      <w:r w:rsidRPr="00EB0046">
        <w:rPr>
          <w:rFonts w:ascii="Times New Roman" w:eastAsia="Times New Roman" w:hAnsi="Times New Roman" w:cs="Times New Roman"/>
          <w:sz w:val="28"/>
          <w:szCs w:val="20"/>
        </w:rPr>
        <w:t>зеркального</w:t>
      </w:r>
      <w:proofErr w:type="gramEnd"/>
      <w:r w:rsidRPr="00EB0046">
        <w:rPr>
          <w:rFonts w:ascii="Times New Roman" w:eastAsia="Times New Roman" w:hAnsi="Times New Roman" w:cs="Times New Roman"/>
          <w:sz w:val="28"/>
          <w:szCs w:val="20"/>
        </w:rPr>
        <w:t xml:space="preserve"> Я»</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2) ролевой концепции</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8.5 Человек личностью:</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1) рождается</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2) становится</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8.6 Процесс формирования общих устойчивых черт личности называется:</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1) обучение</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2) воспитание</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3) социализация</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8.7 Социальные нормы и ценности становятся элементом внутреннего мира человека на фазе:</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1) адаптации</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2) интериоризации</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8.8 Что такое девиантное поведение?</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1) отклонение от групповой нормы</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2) преступное поведение</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3) подчинение общим правилам</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8.9</w:t>
      </w:r>
      <w:proofErr w:type="gramStart"/>
      <w:r w:rsidRPr="00EB0046">
        <w:rPr>
          <w:rFonts w:ascii="Times New Roman" w:eastAsia="Times New Roman" w:hAnsi="Times New Roman" w:cs="Times New Roman"/>
          <w:sz w:val="28"/>
          <w:szCs w:val="20"/>
        </w:rPr>
        <w:t xml:space="preserve"> В</w:t>
      </w:r>
      <w:proofErr w:type="gramEnd"/>
      <w:r w:rsidRPr="00EB0046">
        <w:rPr>
          <w:rFonts w:ascii="Times New Roman" w:eastAsia="Times New Roman" w:hAnsi="Times New Roman" w:cs="Times New Roman"/>
          <w:sz w:val="28"/>
          <w:szCs w:val="20"/>
        </w:rPr>
        <w:t xml:space="preserve"> чем состоит главная характеристика социальных норм?</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1) релятивность</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2) устойчивость</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3) непостоянство</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8.10 Социальный контроль – это:</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lastRenderedPageBreak/>
        <w:t>1) деятельность органов внутренних дел</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2) усилия общества по предотвращению девиации</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EB0046">
        <w:rPr>
          <w:rFonts w:ascii="Times New Roman" w:eastAsia="Times New Roman" w:hAnsi="Times New Roman" w:cs="Times New Roman"/>
          <w:sz w:val="28"/>
          <w:szCs w:val="20"/>
        </w:rPr>
        <w:t>3) воспитание членов общества</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bCs/>
          <w:color w:val="000000"/>
          <w:sz w:val="28"/>
          <w:szCs w:val="28"/>
        </w:rPr>
        <w:t>8.11</w:t>
      </w:r>
      <w:proofErr w:type="gramStart"/>
      <w:r w:rsidRPr="00EB0046">
        <w:rPr>
          <w:rFonts w:ascii="Times New Roman" w:eastAsia="Times New Roman" w:hAnsi="Times New Roman" w:cs="Times New Roman"/>
          <w:bCs/>
          <w:color w:val="000000"/>
          <w:sz w:val="28"/>
          <w:szCs w:val="28"/>
        </w:rPr>
        <w:t xml:space="preserve"> И</w:t>
      </w:r>
      <w:proofErr w:type="gramEnd"/>
      <w:r w:rsidRPr="00EB0046">
        <w:rPr>
          <w:rFonts w:ascii="Times New Roman" w:eastAsia="Times New Roman" w:hAnsi="Times New Roman" w:cs="Times New Roman"/>
          <w:bCs/>
          <w:color w:val="000000"/>
          <w:sz w:val="28"/>
          <w:szCs w:val="28"/>
        </w:rPr>
        <w:t>з 10 культурно-исторических типов Н. Данилевский особо выделил 2 американских, а именно...</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color w:val="000000"/>
          <w:sz w:val="28"/>
          <w:szCs w:val="28"/>
        </w:rPr>
        <w:t>1) инков и майя</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color w:val="000000"/>
          <w:sz w:val="28"/>
          <w:szCs w:val="28"/>
        </w:rPr>
        <w:t>2)  североамериканский и южноамериканский</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color w:val="000000"/>
          <w:sz w:val="28"/>
          <w:szCs w:val="28"/>
        </w:rPr>
        <w:t>3)   англоязычный и французский</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iCs/>
          <w:color w:val="000000"/>
          <w:sz w:val="28"/>
          <w:szCs w:val="28"/>
        </w:rPr>
      </w:pPr>
      <w:r w:rsidRPr="00EB0046">
        <w:rPr>
          <w:rFonts w:ascii="Times New Roman" w:eastAsia="Times New Roman" w:hAnsi="Times New Roman" w:cs="Times New Roman"/>
          <w:iCs/>
          <w:color w:val="000000"/>
          <w:sz w:val="28"/>
          <w:szCs w:val="28"/>
        </w:rPr>
        <w:t>4)   мексиканский и перуанский</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color w:val="000000"/>
          <w:sz w:val="28"/>
          <w:szCs w:val="28"/>
        </w:rPr>
        <w:t xml:space="preserve">8.12 </w:t>
      </w:r>
      <w:r w:rsidRPr="00EB0046">
        <w:rPr>
          <w:rFonts w:ascii="Times New Roman" w:eastAsia="Times New Roman" w:hAnsi="Times New Roman" w:cs="Times New Roman"/>
          <w:bCs/>
          <w:color w:val="000000"/>
          <w:sz w:val="28"/>
          <w:szCs w:val="28"/>
        </w:rPr>
        <w:t xml:space="preserve">Характерной чертой индийского культурно-исторического типа Н.Я. Данилевский считал </w:t>
      </w:r>
      <w:r w:rsidRPr="00EB0046">
        <w:rPr>
          <w:rFonts w:ascii="Times New Roman" w:eastAsia="Times New Roman" w:hAnsi="Times New Roman" w:cs="Times New Roman"/>
          <w:color w:val="000000"/>
          <w:sz w:val="28"/>
          <w:szCs w:val="28"/>
        </w:rPr>
        <w:t>....</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iCs/>
          <w:color w:val="000000"/>
          <w:sz w:val="28"/>
          <w:szCs w:val="28"/>
        </w:rPr>
        <w:t>1) мистицизм</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color w:val="000000"/>
          <w:sz w:val="28"/>
          <w:szCs w:val="28"/>
        </w:rPr>
        <w:t>2)   закон</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color w:val="000000"/>
          <w:sz w:val="28"/>
          <w:szCs w:val="28"/>
        </w:rPr>
        <w:t>3)   технологию</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color w:val="000000"/>
          <w:sz w:val="28"/>
          <w:szCs w:val="28"/>
        </w:rPr>
        <w:t>4)   эстетику</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bCs/>
          <w:color w:val="000000"/>
          <w:sz w:val="28"/>
          <w:szCs w:val="28"/>
        </w:rPr>
        <w:t>8.13 Формулировка закона поступательного социального развития, связанного с</w:t>
      </w:r>
      <w:r w:rsidRPr="00EB0046">
        <w:rPr>
          <w:rFonts w:ascii="Times New Roman" w:eastAsia="Times New Roman" w:hAnsi="Times New Roman" w:cs="Times New Roman"/>
          <w:color w:val="000000"/>
          <w:sz w:val="28"/>
          <w:szCs w:val="28"/>
        </w:rPr>
        <w:t xml:space="preserve"> </w:t>
      </w:r>
      <w:r w:rsidRPr="00EB0046">
        <w:rPr>
          <w:rFonts w:ascii="Times New Roman" w:eastAsia="Times New Roman" w:hAnsi="Times New Roman" w:cs="Times New Roman"/>
          <w:bCs/>
          <w:color w:val="000000"/>
          <w:sz w:val="28"/>
          <w:szCs w:val="28"/>
        </w:rPr>
        <w:t>ростом солидарности и народонаселения, принадлежит....</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color w:val="000000"/>
          <w:sz w:val="28"/>
          <w:szCs w:val="28"/>
        </w:rPr>
        <w:t>1) Н. Данилевскому</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iCs/>
          <w:color w:val="000000"/>
          <w:sz w:val="28"/>
          <w:szCs w:val="28"/>
        </w:rPr>
        <w:t>2)  М. Ковалевскому</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color w:val="000000"/>
          <w:sz w:val="28"/>
          <w:szCs w:val="28"/>
        </w:rPr>
        <w:t>3)   Н. Карееву</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color w:val="000000"/>
          <w:sz w:val="28"/>
          <w:szCs w:val="28"/>
        </w:rPr>
        <w:t>4)   М. Бакунину</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bCs/>
          <w:color w:val="000000"/>
          <w:sz w:val="28"/>
          <w:szCs w:val="28"/>
        </w:rPr>
        <w:t>8.14 Изучение произведений культуры, которое позволило П. Сорокину сформулировать концепцию социальной и культурной динамики - это исследование.</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color w:val="000000"/>
          <w:sz w:val="28"/>
          <w:szCs w:val="28"/>
        </w:rPr>
        <w:t>1) прикладное</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color w:val="000000"/>
          <w:sz w:val="28"/>
          <w:szCs w:val="28"/>
        </w:rPr>
        <w:t>2)  социальное</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color w:val="000000"/>
          <w:sz w:val="28"/>
          <w:szCs w:val="28"/>
        </w:rPr>
        <w:t>3)   эмпирическое</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iCs/>
          <w:color w:val="000000"/>
          <w:sz w:val="28"/>
          <w:szCs w:val="28"/>
        </w:rPr>
      </w:pPr>
      <w:r w:rsidRPr="00EB0046">
        <w:rPr>
          <w:rFonts w:ascii="Times New Roman" w:eastAsia="Times New Roman" w:hAnsi="Times New Roman" w:cs="Times New Roman"/>
          <w:iCs/>
          <w:color w:val="000000"/>
          <w:sz w:val="28"/>
          <w:szCs w:val="28"/>
        </w:rPr>
        <w:t xml:space="preserve">4)    теоретическое </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8.15</w:t>
      </w:r>
      <w:r w:rsidRPr="00EB0046">
        <w:rPr>
          <w:rFonts w:ascii="Times New Roman" w:eastAsia="Times New Roman" w:hAnsi="Times New Roman" w:cs="Times New Roman"/>
          <w:bCs/>
          <w:color w:val="000000"/>
          <w:sz w:val="28"/>
          <w:szCs w:val="28"/>
        </w:rPr>
        <w:t xml:space="preserve"> Изучение произведений культуры, которое позволило П. Сорокину</w:t>
      </w:r>
      <w:r w:rsidRPr="00EB0046">
        <w:rPr>
          <w:rFonts w:ascii="Times New Roman" w:eastAsia="Times New Roman" w:hAnsi="Times New Roman" w:cs="Times New Roman"/>
          <w:sz w:val="28"/>
          <w:szCs w:val="28"/>
        </w:rPr>
        <w:t xml:space="preserve"> </w:t>
      </w:r>
      <w:r w:rsidRPr="00EB0046">
        <w:rPr>
          <w:rFonts w:ascii="Times New Roman" w:eastAsia="Times New Roman" w:hAnsi="Times New Roman" w:cs="Times New Roman"/>
          <w:bCs/>
          <w:color w:val="000000"/>
          <w:sz w:val="28"/>
          <w:szCs w:val="28"/>
        </w:rPr>
        <w:t>сформулировать концепцию социальной и культурной динамики – это исследование.</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color w:val="000000"/>
          <w:sz w:val="28"/>
          <w:szCs w:val="28"/>
        </w:rPr>
        <w:t>1) Прикладное</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iCs/>
          <w:color w:val="000000"/>
          <w:sz w:val="28"/>
          <w:szCs w:val="28"/>
        </w:rPr>
        <w:t>2)   Теоретическое</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color w:val="000000"/>
          <w:sz w:val="28"/>
          <w:szCs w:val="28"/>
        </w:rPr>
        <w:t>3)   Прогностическое</w:t>
      </w:r>
    </w:p>
    <w:p w:rsidR="00EB0046" w:rsidRPr="00EB0046" w:rsidRDefault="00EB0046" w:rsidP="00EB0046">
      <w:pPr>
        <w:tabs>
          <w:tab w:val="left" w:pos="1275"/>
          <w:tab w:val="left" w:pos="2550"/>
        </w:tabs>
        <w:spacing w:after="0" w:line="240" w:lineRule="auto"/>
        <w:rPr>
          <w:rFonts w:ascii="Times New Roman" w:eastAsia="Times New Roman" w:hAnsi="Times New Roman" w:cs="Times New Roman"/>
          <w:color w:val="000000"/>
          <w:sz w:val="28"/>
          <w:szCs w:val="28"/>
        </w:rPr>
      </w:pPr>
      <w:r w:rsidRPr="00EB0046">
        <w:rPr>
          <w:rFonts w:ascii="Times New Roman" w:eastAsia="Times New Roman" w:hAnsi="Times New Roman" w:cs="Times New Roman"/>
          <w:color w:val="000000"/>
          <w:sz w:val="28"/>
          <w:szCs w:val="28"/>
        </w:rPr>
        <w:t>4)   экономическое</w:t>
      </w:r>
      <w:r w:rsidRPr="00EB0046">
        <w:rPr>
          <w:rFonts w:ascii="Times New Roman" w:eastAsia="Times New Roman" w:hAnsi="Times New Roman" w:cs="Times New Roman"/>
          <w:color w:val="000000"/>
          <w:sz w:val="28"/>
          <w:szCs w:val="28"/>
        </w:rPr>
        <w:tab/>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8"/>
        </w:rPr>
      </w:pP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Модуль 8.</w:t>
      </w:r>
      <w:r w:rsidRPr="00EB0046">
        <w:rPr>
          <w:rFonts w:ascii="Times New Roman" w:eastAsia="Times New Roman" w:hAnsi="Times New Roman" w:cs="Times New Roman"/>
          <w:sz w:val="28"/>
          <w:szCs w:val="28"/>
        </w:rPr>
        <w:tab/>
        <w:t xml:space="preserve">Социальные изменения. </w:t>
      </w:r>
    </w:p>
    <w:p w:rsidR="00EB0046" w:rsidRPr="00EB0046" w:rsidRDefault="00EB0046" w:rsidP="00EB0046">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Тесты к модулю 8:</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bCs/>
          <w:iCs/>
          <w:color w:val="000000"/>
          <w:sz w:val="28"/>
          <w:szCs w:val="28"/>
        </w:rPr>
        <w:t>9.1</w:t>
      </w:r>
      <w:r w:rsidRPr="00EB0046">
        <w:rPr>
          <w:rFonts w:ascii="Times New Roman" w:eastAsia="Times New Roman" w:hAnsi="Times New Roman" w:cs="Times New Roman"/>
          <w:bCs/>
          <w:color w:val="000000"/>
          <w:sz w:val="28"/>
          <w:szCs w:val="28"/>
        </w:rPr>
        <w:t>Михайловский считал высшим критерием общественного прогресса...</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color w:val="000000"/>
          <w:sz w:val="28"/>
          <w:szCs w:val="28"/>
        </w:rPr>
        <w:t>1) индустриализацию</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iCs/>
          <w:color w:val="000000"/>
          <w:sz w:val="28"/>
          <w:szCs w:val="28"/>
        </w:rPr>
        <w:t>2)    полное и всестороннее развитие личности</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color w:val="000000"/>
          <w:sz w:val="28"/>
          <w:szCs w:val="28"/>
        </w:rPr>
        <w:t>3)   нравственный идеал равенства</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EB0046">
        <w:rPr>
          <w:rFonts w:ascii="Times New Roman" w:eastAsia="Times New Roman" w:hAnsi="Times New Roman" w:cs="Times New Roman"/>
          <w:color w:val="000000"/>
          <w:sz w:val="28"/>
          <w:szCs w:val="28"/>
        </w:rPr>
        <w:t>4)   абсолютную свободу</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bCs/>
          <w:color w:val="000000"/>
          <w:sz w:val="28"/>
          <w:szCs w:val="28"/>
        </w:rPr>
        <w:t xml:space="preserve">9.2 Форма социального взаимодействия между членами группы, исключающая отношения подчинения называется </w:t>
      </w:r>
      <w:r w:rsidRPr="00EB0046">
        <w:rPr>
          <w:rFonts w:ascii="Times New Roman" w:eastAsia="Times New Roman" w:hAnsi="Times New Roman" w:cs="Times New Roman"/>
          <w:color w:val="000000"/>
          <w:sz w:val="28"/>
          <w:szCs w:val="28"/>
        </w:rPr>
        <w:t>...</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color w:val="000000"/>
          <w:sz w:val="28"/>
          <w:szCs w:val="28"/>
        </w:rPr>
        <w:lastRenderedPageBreak/>
        <w:t>1) реординация</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color w:val="000000"/>
          <w:sz w:val="28"/>
          <w:szCs w:val="28"/>
        </w:rPr>
        <w:t>2)   конфликт</w:t>
      </w:r>
    </w:p>
    <w:p w:rsidR="00EB0046" w:rsidRPr="00EB0046" w:rsidRDefault="00EB0046" w:rsidP="00EB0046">
      <w:pPr>
        <w:spacing w:after="0" w:line="240" w:lineRule="auto"/>
        <w:jc w:val="both"/>
        <w:rPr>
          <w:rFonts w:ascii="Times New Roman" w:eastAsia="Times New Roman" w:hAnsi="Times New Roman" w:cs="Times New Roman"/>
          <w:iCs/>
          <w:color w:val="000000"/>
          <w:sz w:val="28"/>
          <w:szCs w:val="28"/>
        </w:rPr>
      </w:pPr>
      <w:r w:rsidRPr="00EB0046">
        <w:rPr>
          <w:rFonts w:ascii="Times New Roman" w:eastAsia="Times New Roman" w:hAnsi="Times New Roman" w:cs="Times New Roman"/>
          <w:iCs/>
          <w:color w:val="000000"/>
          <w:sz w:val="28"/>
          <w:szCs w:val="28"/>
        </w:rPr>
        <w:t>3)    координация</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EB0046">
        <w:rPr>
          <w:rFonts w:ascii="Times New Roman" w:eastAsia="Times New Roman" w:hAnsi="Times New Roman" w:cs="Times New Roman"/>
          <w:color w:val="000000"/>
          <w:sz w:val="28"/>
          <w:szCs w:val="28"/>
        </w:rPr>
        <w:t>4)  субординация</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9.3</w:t>
      </w:r>
      <w:r w:rsidRPr="00EB0046">
        <w:rPr>
          <w:rFonts w:ascii="Times New Roman" w:eastAsia="Times New Roman" w:hAnsi="Times New Roman" w:cs="Times New Roman"/>
          <w:bCs/>
          <w:iCs/>
          <w:color w:val="000000"/>
          <w:sz w:val="28"/>
          <w:szCs w:val="28"/>
        </w:rPr>
        <w:t xml:space="preserve"> </w:t>
      </w:r>
      <w:r w:rsidRPr="00EB0046">
        <w:rPr>
          <w:rFonts w:ascii="Times New Roman" w:eastAsia="Times New Roman" w:hAnsi="Times New Roman" w:cs="Times New Roman"/>
          <w:bCs/>
          <w:color w:val="000000"/>
          <w:sz w:val="28"/>
          <w:szCs w:val="28"/>
        </w:rPr>
        <w:t xml:space="preserve">Процесс появления в общественной системе </w:t>
      </w:r>
      <w:proofErr w:type="gramStart"/>
      <w:r w:rsidRPr="00EB0046">
        <w:rPr>
          <w:rFonts w:ascii="Times New Roman" w:eastAsia="Times New Roman" w:hAnsi="Times New Roman" w:cs="Times New Roman"/>
          <w:bCs/>
          <w:color w:val="000000"/>
          <w:sz w:val="28"/>
          <w:szCs w:val="28"/>
        </w:rPr>
        <w:t>элементов, приводящих к отклонению поведения системы от заданных параметров называется</w:t>
      </w:r>
      <w:proofErr w:type="gramEnd"/>
      <w:r w:rsidRPr="00EB0046">
        <w:rPr>
          <w:rFonts w:ascii="Times New Roman" w:eastAsia="Times New Roman" w:hAnsi="Times New Roman" w:cs="Times New Roman"/>
          <w:bCs/>
          <w:color w:val="000000"/>
          <w:sz w:val="28"/>
          <w:szCs w:val="28"/>
        </w:rPr>
        <w:t xml:space="preserve"> </w:t>
      </w:r>
      <w:r w:rsidRPr="00EB0046">
        <w:rPr>
          <w:rFonts w:ascii="Times New Roman" w:eastAsia="Times New Roman" w:hAnsi="Times New Roman" w:cs="Times New Roman"/>
          <w:color w:val="000000"/>
          <w:sz w:val="28"/>
          <w:szCs w:val="28"/>
        </w:rPr>
        <w:t>...</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iCs/>
          <w:color w:val="000000"/>
          <w:sz w:val="28"/>
          <w:szCs w:val="28"/>
        </w:rPr>
        <w:t>1)  дисфункцией</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iCs/>
          <w:color w:val="000000"/>
          <w:sz w:val="28"/>
          <w:szCs w:val="28"/>
        </w:rPr>
        <w:t xml:space="preserve">2)   </w:t>
      </w:r>
      <w:r w:rsidRPr="00EB0046">
        <w:rPr>
          <w:rFonts w:ascii="Times New Roman" w:eastAsia="Times New Roman" w:hAnsi="Times New Roman" w:cs="Times New Roman"/>
          <w:color w:val="000000"/>
          <w:sz w:val="28"/>
          <w:szCs w:val="28"/>
        </w:rPr>
        <w:t>дифференциацией</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color w:val="000000"/>
          <w:sz w:val="28"/>
          <w:szCs w:val="28"/>
        </w:rPr>
        <w:t>3)   диффузией</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EB0046">
        <w:rPr>
          <w:rFonts w:ascii="Times New Roman" w:eastAsia="Times New Roman" w:hAnsi="Times New Roman" w:cs="Times New Roman"/>
          <w:color w:val="000000"/>
          <w:sz w:val="28"/>
          <w:szCs w:val="28"/>
        </w:rPr>
        <w:t>4)   дисгармонией</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bCs/>
          <w:color w:val="000000"/>
          <w:sz w:val="28"/>
          <w:szCs w:val="28"/>
        </w:rPr>
        <w:t>9.4</w:t>
      </w:r>
      <w:r w:rsidRPr="00EB0046">
        <w:rPr>
          <w:rFonts w:ascii="Times New Roman" w:eastAsia="Times New Roman" w:hAnsi="Times New Roman" w:cs="Times New Roman"/>
          <w:color w:val="000000"/>
          <w:sz w:val="28"/>
          <w:szCs w:val="28"/>
        </w:rPr>
        <w:t xml:space="preserve"> </w:t>
      </w:r>
      <w:r w:rsidRPr="00EB0046">
        <w:rPr>
          <w:rFonts w:ascii="Times New Roman" w:eastAsia="Times New Roman" w:hAnsi="Times New Roman" w:cs="Times New Roman"/>
          <w:bCs/>
          <w:color w:val="000000"/>
          <w:sz w:val="28"/>
          <w:szCs w:val="28"/>
        </w:rPr>
        <w:t xml:space="preserve">Общественный процесс перехода от простого к </w:t>
      </w:r>
      <w:proofErr w:type="gramStart"/>
      <w:r w:rsidRPr="00EB0046">
        <w:rPr>
          <w:rFonts w:ascii="Times New Roman" w:eastAsia="Times New Roman" w:hAnsi="Times New Roman" w:cs="Times New Roman"/>
          <w:bCs/>
          <w:color w:val="000000"/>
          <w:sz w:val="28"/>
          <w:szCs w:val="28"/>
        </w:rPr>
        <w:t>сложному</w:t>
      </w:r>
      <w:proofErr w:type="gramEnd"/>
      <w:r w:rsidRPr="00EB0046">
        <w:rPr>
          <w:rFonts w:ascii="Times New Roman" w:eastAsia="Times New Roman" w:hAnsi="Times New Roman" w:cs="Times New Roman"/>
          <w:bCs/>
          <w:color w:val="000000"/>
          <w:sz w:val="28"/>
          <w:szCs w:val="28"/>
        </w:rPr>
        <w:t xml:space="preserve">, от низшего </w:t>
      </w:r>
      <w:r w:rsidRPr="00EB0046">
        <w:rPr>
          <w:rFonts w:ascii="Times New Roman" w:eastAsia="Times New Roman" w:hAnsi="Times New Roman" w:cs="Times New Roman"/>
          <w:color w:val="000000"/>
          <w:sz w:val="28"/>
          <w:szCs w:val="28"/>
        </w:rPr>
        <w:t xml:space="preserve">к </w:t>
      </w:r>
      <w:r w:rsidRPr="00EB0046">
        <w:rPr>
          <w:rFonts w:ascii="Times New Roman" w:eastAsia="Times New Roman" w:hAnsi="Times New Roman" w:cs="Times New Roman"/>
          <w:bCs/>
          <w:color w:val="000000"/>
          <w:sz w:val="28"/>
          <w:szCs w:val="28"/>
        </w:rPr>
        <w:t>высшему, называется...</w:t>
      </w:r>
    </w:p>
    <w:p w:rsidR="00EB0046" w:rsidRPr="00EB0046" w:rsidRDefault="00EB0046" w:rsidP="00EB0046">
      <w:pPr>
        <w:shd w:val="clear" w:color="auto" w:fill="FFFFFF"/>
        <w:tabs>
          <w:tab w:val="left" w:pos="2130"/>
        </w:tabs>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iCs/>
          <w:color w:val="000000"/>
          <w:sz w:val="28"/>
          <w:szCs w:val="28"/>
        </w:rPr>
        <w:t>1) Прогресс</w:t>
      </w:r>
      <w:r w:rsidRPr="00EB0046">
        <w:rPr>
          <w:rFonts w:ascii="Times New Roman" w:eastAsia="Times New Roman" w:hAnsi="Times New Roman" w:cs="Times New Roman"/>
          <w:iCs/>
          <w:color w:val="000000"/>
          <w:sz w:val="28"/>
          <w:szCs w:val="28"/>
        </w:rPr>
        <w:tab/>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color w:val="000000"/>
          <w:sz w:val="28"/>
          <w:szCs w:val="28"/>
        </w:rPr>
        <w:t>2)   Регресс</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color w:val="000000"/>
          <w:sz w:val="28"/>
          <w:szCs w:val="28"/>
        </w:rPr>
        <w:t>3)   Реформа</w:t>
      </w:r>
    </w:p>
    <w:p w:rsidR="00EB0046" w:rsidRPr="00EB0046" w:rsidRDefault="00EB0046" w:rsidP="00EB0046">
      <w:pPr>
        <w:spacing w:after="0" w:line="240" w:lineRule="auto"/>
        <w:jc w:val="both"/>
        <w:rPr>
          <w:rFonts w:ascii="Times New Roman" w:eastAsia="Times New Roman" w:hAnsi="Times New Roman" w:cs="Times New Roman"/>
          <w:color w:val="000000"/>
          <w:sz w:val="28"/>
          <w:szCs w:val="28"/>
        </w:rPr>
      </w:pPr>
      <w:r w:rsidRPr="00EB0046">
        <w:rPr>
          <w:rFonts w:ascii="Times New Roman" w:eastAsia="Times New Roman" w:hAnsi="Times New Roman" w:cs="Times New Roman"/>
          <w:color w:val="000000"/>
          <w:sz w:val="28"/>
          <w:szCs w:val="28"/>
        </w:rPr>
        <w:t>4)   Революция</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bCs/>
          <w:color w:val="000000"/>
          <w:sz w:val="28"/>
          <w:szCs w:val="28"/>
        </w:rPr>
        <w:t>9.5</w:t>
      </w:r>
      <w:proofErr w:type="gramStart"/>
      <w:r w:rsidRPr="00EB0046">
        <w:rPr>
          <w:rFonts w:ascii="Times New Roman" w:eastAsia="Times New Roman" w:hAnsi="Times New Roman" w:cs="Times New Roman"/>
          <w:bCs/>
          <w:color w:val="000000"/>
          <w:sz w:val="28"/>
          <w:szCs w:val="28"/>
        </w:rPr>
        <w:t xml:space="preserve"> С</w:t>
      </w:r>
      <w:proofErr w:type="gramEnd"/>
      <w:r w:rsidRPr="00EB0046">
        <w:rPr>
          <w:rFonts w:ascii="Times New Roman" w:eastAsia="Times New Roman" w:hAnsi="Times New Roman" w:cs="Times New Roman"/>
          <w:bCs/>
          <w:color w:val="000000"/>
          <w:sz w:val="28"/>
          <w:szCs w:val="28"/>
        </w:rPr>
        <w:t xml:space="preserve"> позиций социологии позитивизма одним из критериев общественного прогресса является</w:t>
      </w:r>
      <w:r w:rsidRPr="00EB0046">
        <w:rPr>
          <w:rFonts w:ascii="Times New Roman" w:eastAsia="Times New Roman" w:hAnsi="Times New Roman" w:cs="Times New Roman"/>
          <w:color w:val="000000"/>
          <w:sz w:val="28"/>
          <w:szCs w:val="28"/>
        </w:rPr>
        <w:t>__</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iCs/>
          <w:color w:val="000000"/>
          <w:sz w:val="28"/>
          <w:szCs w:val="28"/>
        </w:rPr>
        <w:t>1) Повышение уровня интеграции общества</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iCs/>
          <w:color w:val="000000"/>
          <w:sz w:val="28"/>
          <w:szCs w:val="28"/>
        </w:rPr>
        <w:t xml:space="preserve">2) </w:t>
      </w:r>
      <w:r w:rsidRPr="00EB0046">
        <w:rPr>
          <w:rFonts w:ascii="Times New Roman" w:eastAsia="Times New Roman" w:hAnsi="Times New Roman" w:cs="Times New Roman"/>
          <w:color w:val="000000"/>
          <w:sz w:val="28"/>
          <w:szCs w:val="28"/>
        </w:rPr>
        <w:t>Совершенствование производственных отношений</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color w:val="000000"/>
          <w:sz w:val="28"/>
          <w:szCs w:val="28"/>
        </w:rPr>
        <w:t>3)  Углубление социальных конфликтов</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EB0046">
        <w:rPr>
          <w:rFonts w:ascii="Times New Roman" w:eastAsia="Times New Roman" w:hAnsi="Times New Roman" w:cs="Times New Roman"/>
          <w:color w:val="000000"/>
          <w:sz w:val="28"/>
          <w:szCs w:val="28"/>
        </w:rPr>
        <w:t>4)  Развитие этнической интеграции</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9.6</w:t>
      </w:r>
      <w:proofErr w:type="gramStart"/>
      <w:r w:rsidRPr="00EB0046">
        <w:rPr>
          <w:rFonts w:ascii="Times New Roman" w:eastAsia="Times New Roman" w:hAnsi="Times New Roman" w:cs="Times New Roman"/>
          <w:sz w:val="28"/>
          <w:szCs w:val="28"/>
        </w:rPr>
        <w:t xml:space="preserve"> </w:t>
      </w:r>
      <w:r w:rsidRPr="00EB0046">
        <w:rPr>
          <w:rFonts w:ascii="Times New Roman" w:eastAsia="Times New Roman" w:hAnsi="Times New Roman" w:cs="Times New Roman"/>
          <w:color w:val="000000"/>
          <w:sz w:val="28"/>
          <w:szCs w:val="28"/>
        </w:rPr>
        <w:t xml:space="preserve"> </w:t>
      </w:r>
      <w:r w:rsidRPr="00EB0046">
        <w:rPr>
          <w:rFonts w:ascii="Times New Roman" w:eastAsia="Times New Roman" w:hAnsi="Times New Roman" w:cs="Times New Roman"/>
          <w:bCs/>
          <w:color w:val="000000"/>
          <w:sz w:val="28"/>
          <w:szCs w:val="28"/>
        </w:rPr>
        <w:t>К</w:t>
      </w:r>
      <w:proofErr w:type="gramEnd"/>
      <w:r w:rsidRPr="00EB0046">
        <w:rPr>
          <w:rFonts w:ascii="Times New Roman" w:eastAsia="Times New Roman" w:hAnsi="Times New Roman" w:cs="Times New Roman"/>
          <w:bCs/>
          <w:color w:val="000000"/>
          <w:sz w:val="28"/>
          <w:szCs w:val="28"/>
        </w:rPr>
        <w:t xml:space="preserve"> характерным признакам индустриального общества относится...</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color w:val="000000"/>
          <w:sz w:val="28"/>
          <w:szCs w:val="28"/>
        </w:rPr>
        <w:t>1) медленное развитие техники и технологий</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color w:val="000000"/>
          <w:sz w:val="28"/>
          <w:szCs w:val="28"/>
        </w:rPr>
        <w:t>2)  преобладание сферы услуг</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iCs/>
          <w:color w:val="000000"/>
          <w:sz w:val="28"/>
          <w:szCs w:val="28"/>
        </w:rPr>
        <w:t>3)    концентрация производства и населения</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EB0046">
        <w:rPr>
          <w:rFonts w:ascii="Times New Roman" w:eastAsia="Times New Roman" w:hAnsi="Times New Roman" w:cs="Times New Roman"/>
          <w:color w:val="000000"/>
          <w:sz w:val="28"/>
          <w:szCs w:val="28"/>
        </w:rPr>
        <w:t>4)   общинная собственность на землю</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9.7</w:t>
      </w:r>
      <w:r w:rsidRPr="00EB0046">
        <w:rPr>
          <w:rFonts w:ascii="Times New Roman" w:eastAsia="Times New Roman" w:hAnsi="Times New Roman" w:cs="Times New Roman"/>
          <w:iCs/>
          <w:color w:val="000000"/>
          <w:sz w:val="28"/>
          <w:szCs w:val="28"/>
        </w:rPr>
        <w:t xml:space="preserve"> </w:t>
      </w:r>
      <w:r w:rsidRPr="00EB0046">
        <w:rPr>
          <w:rFonts w:ascii="Times New Roman" w:eastAsia="Times New Roman" w:hAnsi="Times New Roman" w:cs="Times New Roman"/>
          <w:bCs/>
          <w:color w:val="000000"/>
          <w:sz w:val="28"/>
          <w:szCs w:val="28"/>
        </w:rPr>
        <w:t xml:space="preserve">«Постфордизм» </w:t>
      </w:r>
      <w:r w:rsidRPr="00EB0046">
        <w:rPr>
          <w:rFonts w:ascii="Times New Roman" w:eastAsia="Times New Roman" w:hAnsi="Times New Roman" w:cs="Times New Roman"/>
          <w:color w:val="000000"/>
          <w:sz w:val="28"/>
          <w:szCs w:val="28"/>
        </w:rPr>
        <w:t xml:space="preserve">- </w:t>
      </w:r>
      <w:r w:rsidRPr="00EB0046">
        <w:rPr>
          <w:rFonts w:ascii="Times New Roman" w:eastAsia="Times New Roman" w:hAnsi="Times New Roman" w:cs="Times New Roman"/>
          <w:bCs/>
          <w:color w:val="000000"/>
          <w:sz w:val="28"/>
          <w:szCs w:val="28"/>
        </w:rPr>
        <w:t>это...</w:t>
      </w:r>
    </w:p>
    <w:p w:rsidR="00EB0046" w:rsidRPr="00EB0046" w:rsidRDefault="00EB0046" w:rsidP="00EB0046">
      <w:pPr>
        <w:spacing w:after="0" w:line="240" w:lineRule="auto"/>
        <w:jc w:val="both"/>
        <w:outlineLvl w:val="0"/>
        <w:rPr>
          <w:rFonts w:ascii="Times New Roman" w:eastAsia="Times New Roman" w:hAnsi="Times New Roman" w:cs="Times New Roman"/>
          <w:iCs/>
          <w:color w:val="000000"/>
          <w:sz w:val="28"/>
          <w:szCs w:val="28"/>
        </w:rPr>
      </w:pPr>
      <w:r w:rsidRPr="00EB0046">
        <w:rPr>
          <w:rFonts w:ascii="Times New Roman" w:eastAsia="Times New Roman" w:hAnsi="Times New Roman" w:cs="Times New Roman"/>
          <w:iCs/>
          <w:color w:val="000000"/>
          <w:sz w:val="28"/>
          <w:szCs w:val="28"/>
        </w:rPr>
        <w:t>1) Фаза организации производства и управления после фордизма</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color w:val="000000"/>
          <w:sz w:val="28"/>
          <w:szCs w:val="28"/>
        </w:rPr>
        <w:t>2) Новая   организация   производства   в   мире   с   элементами   дезорганизации   и</w:t>
      </w:r>
      <w:r w:rsidRPr="00EB0046">
        <w:rPr>
          <w:rFonts w:ascii="Times New Roman" w:eastAsia="Times New Roman" w:hAnsi="Times New Roman" w:cs="Times New Roman"/>
          <w:sz w:val="28"/>
          <w:szCs w:val="28"/>
        </w:rPr>
        <w:t xml:space="preserve"> </w:t>
      </w:r>
      <w:r w:rsidRPr="00EB0046">
        <w:rPr>
          <w:rFonts w:ascii="Times New Roman" w:eastAsia="Times New Roman" w:hAnsi="Times New Roman" w:cs="Times New Roman"/>
          <w:color w:val="000000"/>
          <w:sz w:val="28"/>
          <w:szCs w:val="28"/>
        </w:rPr>
        <w:t>постмодернизма</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color w:val="000000"/>
          <w:sz w:val="28"/>
          <w:szCs w:val="28"/>
        </w:rPr>
        <w:t>3) Синоним постиндустриального общества</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EB0046">
        <w:rPr>
          <w:rFonts w:ascii="Times New Roman" w:eastAsia="Times New Roman" w:hAnsi="Times New Roman" w:cs="Times New Roman"/>
          <w:color w:val="000000"/>
          <w:sz w:val="28"/>
          <w:szCs w:val="28"/>
        </w:rPr>
        <w:t>4)  Термин, не имеющий объективного содержания</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9.8</w:t>
      </w:r>
      <w:r w:rsidRPr="00EB0046">
        <w:rPr>
          <w:rFonts w:ascii="Times New Roman" w:eastAsia="Times New Roman" w:hAnsi="Times New Roman" w:cs="Times New Roman"/>
          <w:bCs/>
          <w:color w:val="000000"/>
          <w:sz w:val="28"/>
          <w:szCs w:val="28"/>
        </w:rPr>
        <w:t xml:space="preserve"> Появление новых культурных и духовных ценностей как основную причину социальных изменений выделял...</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iCs/>
          <w:color w:val="000000"/>
          <w:sz w:val="28"/>
          <w:szCs w:val="28"/>
        </w:rPr>
        <w:t>1)  М. Вебер</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color w:val="000000"/>
          <w:sz w:val="28"/>
          <w:szCs w:val="28"/>
        </w:rPr>
        <w:t>2)  К. Маркс</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color w:val="000000"/>
          <w:sz w:val="28"/>
          <w:szCs w:val="28"/>
        </w:rPr>
        <w:t>3)   Р. Дарендорф</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EB0046">
        <w:rPr>
          <w:rFonts w:ascii="Times New Roman" w:eastAsia="Times New Roman" w:hAnsi="Times New Roman" w:cs="Times New Roman"/>
          <w:color w:val="000000"/>
          <w:sz w:val="28"/>
          <w:szCs w:val="28"/>
        </w:rPr>
        <w:t>4)   Р. Миле</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bCs/>
          <w:iCs/>
          <w:color w:val="000000"/>
          <w:sz w:val="28"/>
          <w:szCs w:val="28"/>
        </w:rPr>
        <w:t xml:space="preserve">9.9 </w:t>
      </w:r>
      <w:r w:rsidRPr="00EB0046">
        <w:rPr>
          <w:rFonts w:ascii="Times New Roman" w:eastAsia="Times New Roman" w:hAnsi="Times New Roman" w:cs="Times New Roman"/>
          <w:bCs/>
          <w:color w:val="000000"/>
          <w:sz w:val="28"/>
          <w:szCs w:val="28"/>
        </w:rPr>
        <w:t xml:space="preserve">Процесс преобразования социальной структуры общества называется </w:t>
      </w:r>
      <w:r w:rsidRPr="00EB0046">
        <w:rPr>
          <w:rFonts w:ascii="Times New Roman" w:eastAsia="Times New Roman" w:hAnsi="Times New Roman" w:cs="Times New Roman"/>
          <w:color w:val="000000"/>
          <w:sz w:val="28"/>
          <w:szCs w:val="28"/>
        </w:rPr>
        <w:t>—</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iCs/>
          <w:color w:val="000000"/>
          <w:sz w:val="28"/>
          <w:szCs w:val="28"/>
        </w:rPr>
        <w:t>1)  Социальное изменение</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iCs/>
          <w:color w:val="000000"/>
          <w:sz w:val="28"/>
          <w:szCs w:val="28"/>
        </w:rPr>
        <w:t xml:space="preserve">2)   </w:t>
      </w:r>
      <w:r w:rsidRPr="00EB0046">
        <w:rPr>
          <w:rFonts w:ascii="Times New Roman" w:eastAsia="Times New Roman" w:hAnsi="Times New Roman" w:cs="Times New Roman"/>
          <w:color w:val="000000"/>
          <w:sz w:val="28"/>
          <w:szCs w:val="28"/>
        </w:rPr>
        <w:t>Социальная станция</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color w:val="000000"/>
          <w:sz w:val="28"/>
          <w:szCs w:val="28"/>
        </w:rPr>
        <w:t>3)   Социальная статика</w:t>
      </w:r>
    </w:p>
    <w:p w:rsidR="00EB0046" w:rsidRPr="00EB0046" w:rsidRDefault="00EB0046" w:rsidP="00EB0046">
      <w:pPr>
        <w:tabs>
          <w:tab w:val="left" w:pos="1275"/>
        </w:tabs>
        <w:spacing w:after="0" w:line="240" w:lineRule="auto"/>
        <w:rPr>
          <w:rFonts w:ascii="Times New Roman" w:eastAsia="Times New Roman" w:hAnsi="Times New Roman" w:cs="Times New Roman"/>
          <w:color w:val="000000"/>
          <w:sz w:val="28"/>
          <w:szCs w:val="28"/>
        </w:rPr>
      </w:pPr>
      <w:r w:rsidRPr="00EB0046">
        <w:rPr>
          <w:rFonts w:ascii="Times New Roman" w:eastAsia="Times New Roman" w:hAnsi="Times New Roman" w:cs="Times New Roman"/>
          <w:color w:val="000000"/>
          <w:sz w:val="28"/>
          <w:szCs w:val="28"/>
        </w:rPr>
        <w:t>4)   Социальная интеграция</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bCs/>
          <w:color w:val="000000"/>
          <w:sz w:val="28"/>
          <w:szCs w:val="28"/>
        </w:rPr>
        <w:lastRenderedPageBreak/>
        <w:t xml:space="preserve">9.10 Фактор социальных изменений, проявляющийся в борьбе людей за ресурсы </w:t>
      </w:r>
      <w:r w:rsidRPr="00EB0046">
        <w:rPr>
          <w:rFonts w:ascii="Times New Roman" w:eastAsia="Times New Roman" w:hAnsi="Times New Roman" w:cs="Times New Roman"/>
          <w:color w:val="000000"/>
          <w:sz w:val="28"/>
          <w:szCs w:val="28"/>
        </w:rPr>
        <w:t xml:space="preserve">и </w:t>
      </w:r>
      <w:r w:rsidRPr="00EB0046">
        <w:rPr>
          <w:rFonts w:ascii="Times New Roman" w:eastAsia="Times New Roman" w:hAnsi="Times New Roman" w:cs="Times New Roman"/>
          <w:bCs/>
          <w:color w:val="000000"/>
          <w:sz w:val="28"/>
          <w:szCs w:val="28"/>
        </w:rPr>
        <w:t>ценности, называется...</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iCs/>
          <w:color w:val="000000"/>
          <w:sz w:val="28"/>
          <w:szCs w:val="28"/>
        </w:rPr>
        <w:t>1) Конфликт</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iCs/>
          <w:color w:val="000000"/>
          <w:sz w:val="28"/>
          <w:szCs w:val="28"/>
        </w:rPr>
        <w:t xml:space="preserve">2)  </w:t>
      </w:r>
      <w:r w:rsidRPr="00EB0046">
        <w:rPr>
          <w:rFonts w:ascii="Times New Roman" w:eastAsia="Times New Roman" w:hAnsi="Times New Roman" w:cs="Times New Roman"/>
          <w:color w:val="000000"/>
          <w:sz w:val="28"/>
          <w:szCs w:val="28"/>
        </w:rPr>
        <w:t>Кооперация</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color w:val="000000"/>
          <w:sz w:val="28"/>
          <w:szCs w:val="28"/>
        </w:rPr>
        <w:t>3)   Сотрудничество</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EB0046">
        <w:rPr>
          <w:rFonts w:ascii="Times New Roman" w:eastAsia="Times New Roman" w:hAnsi="Times New Roman" w:cs="Times New Roman"/>
          <w:color w:val="000000"/>
          <w:sz w:val="28"/>
          <w:szCs w:val="28"/>
        </w:rPr>
        <w:t>4)   Агрессия</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EB0046">
        <w:rPr>
          <w:rFonts w:ascii="Times New Roman" w:eastAsia="Times New Roman" w:hAnsi="Times New Roman" w:cs="Times New Roman"/>
          <w:bCs/>
          <w:color w:val="000000"/>
          <w:sz w:val="28"/>
          <w:szCs w:val="28"/>
        </w:rPr>
        <w:t xml:space="preserve">9.11 Циклическая теория социальных изменений развивалась в работах </w:t>
      </w:r>
      <w:r w:rsidRPr="00EB0046">
        <w:rPr>
          <w:rFonts w:ascii="Times New Roman" w:eastAsia="Times New Roman" w:hAnsi="Times New Roman" w:cs="Times New Roman"/>
          <w:color w:val="000000"/>
          <w:sz w:val="28"/>
          <w:szCs w:val="28"/>
        </w:rPr>
        <w:t xml:space="preserve">— </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color w:val="000000"/>
          <w:sz w:val="28"/>
          <w:szCs w:val="28"/>
        </w:rPr>
        <w:t xml:space="preserve">1) </w:t>
      </w:r>
      <w:r w:rsidRPr="00EB0046">
        <w:rPr>
          <w:rFonts w:ascii="Times New Roman" w:eastAsia="Times New Roman" w:hAnsi="Times New Roman" w:cs="Times New Roman"/>
          <w:iCs/>
          <w:color w:val="000000"/>
          <w:sz w:val="28"/>
          <w:szCs w:val="28"/>
        </w:rPr>
        <w:t>Сорокина</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iCs/>
          <w:color w:val="000000"/>
          <w:sz w:val="28"/>
          <w:szCs w:val="28"/>
        </w:rPr>
        <w:t xml:space="preserve">2)  </w:t>
      </w:r>
      <w:r w:rsidRPr="00EB0046">
        <w:rPr>
          <w:rFonts w:ascii="Times New Roman" w:eastAsia="Times New Roman" w:hAnsi="Times New Roman" w:cs="Times New Roman"/>
          <w:color w:val="000000"/>
          <w:sz w:val="28"/>
          <w:szCs w:val="28"/>
        </w:rPr>
        <w:t>О.Конта</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color w:val="000000"/>
          <w:sz w:val="28"/>
          <w:szCs w:val="28"/>
        </w:rPr>
        <w:t>3)  Г. Спенсера</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EB0046">
        <w:rPr>
          <w:rFonts w:ascii="Times New Roman" w:eastAsia="Times New Roman" w:hAnsi="Times New Roman" w:cs="Times New Roman"/>
          <w:color w:val="000000"/>
          <w:sz w:val="28"/>
          <w:szCs w:val="28"/>
        </w:rPr>
        <w:t>4)  К.Маркса</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bCs/>
          <w:color w:val="000000"/>
          <w:sz w:val="28"/>
          <w:szCs w:val="28"/>
        </w:rPr>
        <w:t xml:space="preserve">9.12 Основная проблема современного исследования общественного прогресса </w:t>
      </w:r>
      <w:r w:rsidRPr="00EB0046">
        <w:rPr>
          <w:rFonts w:ascii="Times New Roman" w:eastAsia="Times New Roman" w:hAnsi="Times New Roman" w:cs="Times New Roman"/>
          <w:color w:val="000000"/>
          <w:sz w:val="28"/>
          <w:szCs w:val="28"/>
        </w:rPr>
        <w:t>– это</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iCs/>
          <w:color w:val="000000"/>
          <w:sz w:val="28"/>
          <w:szCs w:val="28"/>
        </w:rPr>
        <w:t>1) Его направленность</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color w:val="000000"/>
          <w:sz w:val="28"/>
          <w:szCs w:val="28"/>
        </w:rPr>
        <w:t>2)  Его линейность</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color w:val="000000"/>
          <w:sz w:val="28"/>
          <w:szCs w:val="28"/>
        </w:rPr>
        <w:t>3)   Его цикличность</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EB0046">
        <w:rPr>
          <w:rFonts w:ascii="Times New Roman" w:eastAsia="Times New Roman" w:hAnsi="Times New Roman" w:cs="Times New Roman"/>
          <w:color w:val="000000"/>
          <w:sz w:val="28"/>
          <w:szCs w:val="28"/>
        </w:rPr>
        <w:t>4)   Его неоднозначность</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8"/>
          <w:szCs w:val="28"/>
        </w:rPr>
      </w:pPr>
      <w:r w:rsidRPr="00EB0046">
        <w:rPr>
          <w:rFonts w:ascii="Times New Roman" w:eastAsia="Times New Roman" w:hAnsi="Times New Roman" w:cs="Times New Roman"/>
          <w:bCs/>
          <w:color w:val="000000"/>
          <w:sz w:val="28"/>
          <w:szCs w:val="28"/>
        </w:rPr>
        <w:t>9.13 Политическое движение, нацеленное на борьбу против использования вооруженного насилия при разрешении внутренних межгосударственных противоречий, называется...</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bCs/>
          <w:color w:val="000000"/>
          <w:sz w:val="28"/>
          <w:szCs w:val="28"/>
        </w:rPr>
        <w:t xml:space="preserve"> </w:t>
      </w:r>
      <w:r w:rsidRPr="00EB0046">
        <w:rPr>
          <w:rFonts w:ascii="Times New Roman" w:eastAsia="Times New Roman" w:hAnsi="Times New Roman" w:cs="Times New Roman"/>
          <w:color w:val="000000"/>
          <w:sz w:val="28"/>
          <w:szCs w:val="28"/>
        </w:rPr>
        <w:t xml:space="preserve">1) </w:t>
      </w:r>
      <w:r w:rsidRPr="00EB0046">
        <w:rPr>
          <w:rFonts w:ascii="Times New Roman" w:eastAsia="Times New Roman" w:hAnsi="Times New Roman" w:cs="Times New Roman"/>
          <w:iCs/>
          <w:color w:val="000000"/>
          <w:sz w:val="28"/>
          <w:szCs w:val="28"/>
        </w:rPr>
        <w:t>Антимилитаризм</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iCs/>
          <w:color w:val="000000"/>
          <w:sz w:val="28"/>
          <w:szCs w:val="28"/>
        </w:rPr>
        <w:t xml:space="preserve">2) </w:t>
      </w:r>
      <w:r w:rsidRPr="00EB0046">
        <w:rPr>
          <w:rFonts w:ascii="Times New Roman" w:eastAsia="Times New Roman" w:hAnsi="Times New Roman" w:cs="Times New Roman"/>
          <w:color w:val="000000"/>
          <w:sz w:val="28"/>
          <w:szCs w:val="28"/>
        </w:rPr>
        <w:t>Антимонополизм</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color w:val="000000"/>
          <w:sz w:val="28"/>
          <w:szCs w:val="28"/>
        </w:rPr>
        <w:t>3)   Антикапитализм</w:t>
      </w:r>
    </w:p>
    <w:p w:rsidR="00EB0046" w:rsidRPr="00EB0046" w:rsidRDefault="00EB0046" w:rsidP="00EB0046">
      <w:pPr>
        <w:tabs>
          <w:tab w:val="left" w:pos="1275"/>
        </w:tabs>
        <w:spacing w:after="0" w:line="240" w:lineRule="auto"/>
        <w:rPr>
          <w:rFonts w:ascii="Times New Roman" w:eastAsia="Times New Roman" w:hAnsi="Times New Roman" w:cs="Times New Roman"/>
          <w:color w:val="000000"/>
          <w:sz w:val="28"/>
          <w:szCs w:val="28"/>
        </w:rPr>
      </w:pPr>
      <w:r w:rsidRPr="00EB0046">
        <w:rPr>
          <w:rFonts w:ascii="Times New Roman" w:eastAsia="Times New Roman" w:hAnsi="Times New Roman" w:cs="Times New Roman"/>
          <w:color w:val="000000"/>
          <w:sz w:val="28"/>
          <w:szCs w:val="28"/>
        </w:rPr>
        <w:t>4)   Антифеминизм</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bCs/>
          <w:color w:val="000000"/>
          <w:sz w:val="28"/>
          <w:szCs w:val="28"/>
        </w:rPr>
        <w:t xml:space="preserve">9.14 Социальные движения могут быть определены как </w:t>
      </w:r>
      <w:r w:rsidRPr="00EB0046">
        <w:rPr>
          <w:rFonts w:ascii="Times New Roman" w:eastAsia="Times New Roman" w:hAnsi="Times New Roman" w:cs="Times New Roman"/>
          <w:color w:val="000000"/>
          <w:sz w:val="28"/>
          <w:szCs w:val="28"/>
        </w:rPr>
        <w:t>...</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color w:val="000000"/>
          <w:sz w:val="28"/>
          <w:szCs w:val="28"/>
        </w:rPr>
        <w:t>1) большая социальная группа</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color w:val="000000"/>
          <w:sz w:val="28"/>
          <w:szCs w:val="28"/>
        </w:rPr>
        <w:t>2) коллективный акт насилия</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color w:val="000000"/>
          <w:sz w:val="28"/>
          <w:szCs w:val="28"/>
        </w:rPr>
        <w:t>3)  форма массовых пристрастий</w:t>
      </w:r>
    </w:p>
    <w:p w:rsidR="00EB0046" w:rsidRPr="00EB0046" w:rsidRDefault="00EB0046" w:rsidP="00EB0046">
      <w:pPr>
        <w:tabs>
          <w:tab w:val="left" w:pos="1275"/>
        </w:tabs>
        <w:spacing w:after="0" w:line="240" w:lineRule="auto"/>
        <w:rPr>
          <w:rFonts w:ascii="Times New Roman" w:eastAsia="Times New Roman" w:hAnsi="Times New Roman" w:cs="Times New Roman"/>
          <w:iCs/>
          <w:color w:val="000000"/>
          <w:sz w:val="28"/>
          <w:szCs w:val="28"/>
        </w:rPr>
      </w:pPr>
      <w:r w:rsidRPr="00EB0046">
        <w:rPr>
          <w:rFonts w:ascii="Times New Roman" w:eastAsia="Times New Roman" w:hAnsi="Times New Roman" w:cs="Times New Roman"/>
          <w:iCs/>
          <w:color w:val="000000"/>
          <w:sz w:val="28"/>
          <w:szCs w:val="28"/>
        </w:rPr>
        <w:t>4)  коллективная попытка добиться общей цели посредством коллективного действия</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bCs/>
          <w:color w:val="000000"/>
          <w:sz w:val="28"/>
          <w:szCs w:val="28"/>
        </w:rPr>
        <w:t xml:space="preserve">9.15 Идея, которая, является основой современной внешнеполитической доктрины России </w:t>
      </w:r>
      <w:proofErr w:type="gramStart"/>
      <w:r w:rsidRPr="00EB0046">
        <w:rPr>
          <w:rFonts w:ascii="Times New Roman" w:eastAsia="Times New Roman" w:hAnsi="Times New Roman" w:cs="Times New Roman"/>
          <w:bCs/>
          <w:color w:val="000000"/>
          <w:sz w:val="28"/>
          <w:szCs w:val="28"/>
        </w:rPr>
        <w:t>-э</w:t>
      </w:r>
      <w:proofErr w:type="gramEnd"/>
      <w:r w:rsidRPr="00EB0046">
        <w:rPr>
          <w:rFonts w:ascii="Times New Roman" w:eastAsia="Times New Roman" w:hAnsi="Times New Roman" w:cs="Times New Roman"/>
          <w:bCs/>
          <w:color w:val="000000"/>
          <w:sz w:val="28"/>
          <w:szCs w:val="28"/>
        </w:rPr>
        <w:t xml:space="preserve">то </w:t>
      </w:r>
      <w:r w:rsidRPr="00EB0046">
        <w:rPr>
          <w:rFonts w:ascii="Times New Roman" w:eastAsia="Times New Roman" w:hAnsi="Times New Roman" w:cs="Times New Roman"/>
          <w:color w:val="000000"/>
          <w:sz w:val="28"/>
          <w:szCs w:val="28"/>
        </w:rPr>
        <w:t>...</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iCs/>
          <w:color w:val="000000"/>
          <w:sz w:val="28"/>
          <w:szCs w:val="28"/>
        </w:rPr>
        <w:t>1) Многополярного мира</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color w:val="000000"/>
          <w:sz w:val="28"/>
          <w:szCs w:val="28"/>
        </w:rPr>
        <w:t>2)  Монополярного мира</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color w:val="000000"/>
          <w:sz w:val="28"/>
          <w:szCs w:val="28"/>
        </w:rPr>
        <w:t>3)   Биполярного мира</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EB0046">
        <w:rPr>
          <w:rFonts w:ascii="Times New Roman" w:eastAsia="Times New Roman" w:hAnsi="Times New Roman" w:cs="Times New Roman"/>
          <w:color w:val="000000"/>
          <w:sz w:val="28"/>
          <w:szCs w:val="28"/>
        </w:rPr>
        <w:t>4)   Антагонистического</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bCs/>
          <w:color w:val="000000"/>
          <w:sz w:val="28"/>
          <w:szCs w:val="28"/>
        </w:rPr>
        <w:t xml:space="preserve">9.16  Российская Федерация </w:t>
      </w:r>
      <w:r w:rsidRPr="00EB0046">
        <w:rPr>
          <w:rFonts w:ascii="Times New Roman" w:eastAsia="Times New Roman" w:hAnsi="Times New Roman" w:cs="Times New Roman"/>
          <w:bCs/>
          <w:color w:val="000000"/>
          <w:sz w:val="28"/>
          <w:szCs w:val="28"/>
          <w:u w:val="single"/>
        </w:rPr>
        <w:t>не является</w:t>
      </w:r>
      <w:r w:rsidRPr="00EB0046">
        <w:rPr>
          <w:rFonts w:ascii="Times New Roman" w:eastAsia="Times New Roman" w:hAnsi="Times New Roman" w:cs="Times New Roman"/>
          <w:bCs/>
          <w:color w:val="000000"/>
          <w:sz w:val="28"/>
          <w:szCs w:val="28"/>
        </w:rPr>
        <w:t xml:space="preserve"> членом:</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iCs/>
          <w:color w:val="000000"/>
          <w:sz w:val="28"/>
          <w:szCs w:val="28"/>
        </w:rPr>
        <w:t>1) ОПЕК</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iCs/>
          <w:color w:val="000000"/>
          <w:sz w:val="28"/>
          <w:szCs w:val="28"/>
        </w:rPr>
        <w:t xml:space="preserve">2) </w:t>
      </w:r>
      <w:r w:rsidRPr="00EB0046">
        <w:rPr>
          <w:rFonts w:ascii="Times New Roman" w:eastAsia="Times New Roman" w:hAnsi="Times New Roman" w:cs="Times New Roman"/>
          <w:color w:val="000000"/>
          <w:sz w:val="28"/>
          <w:szCs w:val="28"/>
        </w:rPr>
        <w:t>Организации объединенных наций</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color w:val="000000"/>
          <w:sz w:val="28"/>
          <w:szCs w:val="28"/>
        </w:rPr>
        <w:t>3)  ЮНЕСКО</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EB0046">
        <w:rPr>
          <w:rFonts w:ascii="Times New Roman" w:eastAsia="Times New Roman" w:hAnsi="Times New Roman" w:cs="Times New Roman"/>
          <w:color w:val="000000"/>
          <w:sz w:val="28"/>
          <w:szCs w:val="28"/>
        </w:rPr>
        <w:t xml:space="preserve">4)   Шанхайской организации сотрудничества </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color w:val="000000"/>
          <w:sz w:val="28"/>
          <w:szCs w:val="28"/>
        </w:rPr>
        <w:t>9.17</w:t>
      </w:r>
      <w:r w:rsidRPr="00EB0046">
        <w:rPr>
          <w:rFonts w:ascii="Times New Roman" w:eastAsia="Times New Roman" w:hAnsi="Times New Roman" w:cs="Times New Roman"/>
          <w:bCs/>
          <w:color w:val="000000"/>
          <w:sz w:val="28"/>
          <w:szCs w:val="28"/>
        </w:rPr>
        <w:t xml:space="preserve"> Проце</w:t>
      </w:r>
      <w:proofErr w:type="gramStart"/>
      <w:r w:rsidRPr="00EB0046">
        <w:rPr>
          <w:rFonts w:ascii="Times New Roman" w:eastAsia="Times New Roman" w:hAnsi="Times New Roman" w:cs="Times New Roman"/>
          <w:bCs/>
          <w:color w:val="000000"/>
          <w:sz w:val="28"/>
          <w:szCs w:val="28"/>
        </w:rPr>
        <w:t>сс сбл</w:t>
      </w:r>
      <w:proofErr w:type="gramEnd"/>
      <w:r w:rsidRPr="00EB0046">
        <w:rPr>
          <w:rFonts w:ascii="Times New Roman" w:eastAsia="Times New Roman" w:hAnsi="Times New Roman" w:cs="Times New Roman"/>
          <w:bCs/>
          <w:color w:val="000000"/>
          <w:sz w:val="28"/>
          <w:szCs w:val="28"/>
        </w:rPr>
        <w:t>ижения противоположных общественных систем путем появления них сходного социального устройства и общих черт, называется...</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iCs/>
          <w:color w:val="000000"/>
          <w:sz w:val="28"/>
          <w:szCs w:val="28"/>
        </w:rPr>
        <w:t>1) Конвергенция</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iCs/>
          <w:color w:val="000000"/>
          <w:sz w:val="28"/>
          <w:szCs w:val="28"/>
        </w:rPr>
        <w:t xml:space="preserve">2)  </w:t>
      </w:r>
      <w:r w:rsidRPr="00EB0046">
        <w:rPr>
          <w:rFonts w:ascii="Times New Roman" w:eastAsia="Times New Roman" w:hAnsi="Times New Roman" w:cs="Times New Roman"/>
          <w:color w:val="000000"/>
          <w:sz w:val="28"/>
          <w:szCs w:val="28"/>
        </w:rPr>
        <w:t>Конгломерация</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color w:val="000000"/>
          <w:sz w:val="28"/>
          <w:szCs w:val="28"/>
        </w:rPr>
        <w:lastRenderedPageBreak/>
        <w:t>3)   Дивергенция</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EB0046">
        <w:rPr>
          <w:rFonts w:ascii="Times New Roman" w:eastAsia="Times New Roman" w:hAnsi="Times New Roman" w:cs="Times New Roman"/>
          <w:color w:val="000000"/>
          <w:sz w:val="28"/>
          <w:szCs w:val="28"/>
        </w:rPr>
        <w:t>4)   Конфронтация</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EB0046">
        <w:rPr>
          <w:rFonts w:ascii="Times New Roman" w:eastAsia="Times New Roman" w:hAnsi="Times New Roman" w:cs="Times New Roman"/>
          <w:bCs/>
          <w:color w:val="000000"/>
          <w:sz w:val="28"/>
          <w:szCs w:val="28"/>
        </w:rPr>
        <w:t>9.18 Процесс заимствования культурных образцов и ценностей «западного мира»</w:t>
      </w:r>
      <w:r w:rsidRPr="00EB0046">
        <w:rPr>
          <w:rFonts w:ascii="Times New Roman" w:eastAsia="Times New Roman" w:hAnsi="Times New Roman" w:cs="Times New Roman"/>
          <w:color w:val="000000"/>
          <w:sz w:val="28"/>
          <w:szCs w:val="28"/>
        </w:rPr>
        <w:t xml:space="preserve"> </w:t>
      </w:r>
      <w:r w:rsidRPr="00EB0046">
        <w:rPr>
          <w:rFonts w:ascii="Times New Roman" w:eastAsia="Times New Roman" w:hAnsi="Times New Roman" w:cs="Times New Roman"/>
          <w:bCs/>
          <w:color w:val="000000"/>
          <w:sz w:val="28"/>
          <w:szCs w:val="28"/>
        </w:rPr>
        <w:t>называется ...</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iCs/>
          <w:color w:val="000000"/>
          <w:sz w:val="28"/>
          <w:szCs w:val="28"/>
        </w:rPr>
        <w:t>1)    «Вестернизация»</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iCs/>
          <w:color w:val="000000"/>
          <w:sz w:val="28"/>
          <w:szCs w:val="28"/>
        </w:rPr>
        <w:t xml:space="preserve">2)   </w:t>
      </w:r>
      <w:r w:rsidRPr="00EB0046">
        <w:rPr>
          <w:rFonts w:ascii="Times New Roman" w:eastAsia="Times New Roman" w:hAnsi="Times New Roman" w:cs="Times New Roman"/>
          <w:color w:val="000000"/>
          <w:sz w:val="28"/>
          <w:szCs w:val="28"/>
        </w:rPr>
        <w:t>«Африканизация»</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color w:val="000000"/>
          <w:sz w:val="28"/>
          <w:szCs w:val="28"/>
        </w:rPr>
        <w:t>3)   «модернизация»</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EB0046">
        <w:rPr>
          <w:rFonts w:ascii="Times New Roman" w:eastAsia="Times New Roman" w:hAnsi="Times New Roman" w:cs="Times New Roman"/>
          <w:color w:val="000000"/>
          <w:sz w:val="28"/>
          <w:szCs w:val="28"/>
        </w:rPr>
        <w:t>4)   «ассимиляция»</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 xml:space="preserve">9.19 </w:t>
      </w:r>
      <w:r w:rsidRPr="00EB0046">
        <w:rPr>
          <w:rFonts w:ascii="Times New Roman" w:eastAsia="Times New Roman" w:hAnsi="Times New Roman" w:cs="Times New Roman"/>
          <w:bCs/>
          <w:color w:val="000000"/>
          <w:sz w:val="28"/>
          <w:szCs w:val="28"/>
        </w:rPr>
        <w:t xml:space="preserve">Примером включения России в глобальные </w:t>
      </w:r>
      <w:proofErr w:type="gramStart"/>
      <w:r w:rsidRPr="00EB0046">
        <w:rPr>
          <w:rFonts w:ascii="Times New Roman" w:eastAsia="Times New Roman" w:hAnsi="Times New Roman" w:cs="Times New Roman"/>
          <w:bCs/>
          <w:color w:val="000000"/>
          <w:sz w:val="28"/>
          <w:szCs w:val="28"/>
        </w:rPr>
        <w:t>экономические процессы</w:t>
      </w:r>
      <w:proofErr w:type="gramEnd"/>
      <w:r w:rsidRPr="00EB0046">
        <w:rPr>
          <w:rFonts w:ascii="Times New Roman" w:eastAsia="Times New Roman" w:hAnsi="Times New Roman" w:cs="Times New Roman"/>
          <w:bCs/>
          <w:color w:val="000000"/>
          <w:sz w:val="28"/>
          <w:szCs w:val="28"/>
        </w:rPr>
        <w:t xml:space="preserve"> является</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color w:val="000000"/>
          <w:sz w:val="28"/>
          <w:szCs w:val="28"/>
        </w:rPr>
        <w:t>1)  Покупка    российским     бизнесменом     Вексельбергом     ювелирных     изделий, принадлежащих семье последнего русского императора</w:t>
      </w:r>
    </w:p>
    <w:p w:rsidR="00EB0046" w:rsidRPr="00EB0046" w:rsidRDefault="00EB0046" w:rsidP="00EB0046">
      <w:pPr>
        <w:shd w:val="clear" w:color="auto" w:fill="FFFFFF"/>
        <w:autoSpaceDE w:val="0"/>
        <w:autoSpaceDN w:val="0"/>
        <w:adjustRightInd w:val="0"/>
        <w:spacing w:after="0" w:line="240" w:lineRule="auto"/>
        <w:jc w:val="both"/>
        <w:outlineLvl w:val="0"/>
        <w:rPr>
          <w:rFonts w:ascii="Times New Roman" w:eastAsia="Times New Roman" w:hAnsi="Times New Roman" w:cs="Times New Roman"/>
          <w:sz w:val="28"/>
          <w:szCs w:val="28"/>
        </w:rPr>
      </w:pPr>
      <w:r w:rsidRPr="00EB0046">
        <w:rPr>
          <w:rFonts w:ascii="Times New Roman" w:eastAsia="Times New Roman" w:hAnsi="Times New Roman" w:cs="Times New Roman"/>
          <w:color w:val="000000"/>
          <w:sz w:val="28"/>
          <w:szCs w:val="28"/>
        </w:rPr>
        <w:t>2)   Продажа акций «Газпрома» своим сотрудникам</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iCs/>
          <w:color w:val="000000"/>
          <w:sz w:val="28"/>
          <w:szCs w:val="28"/>
        </w:rPr>
        <w:t>3)   Продажа акций «Сибнефти» на Нью-Йоркской фондовой бирже</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EB0046">
        <w:rPr>
          <w:rFonts w:ascii="Times New Roman" w:eastAsia="Times New Roman" w:hAnsi="Times New Roman" w:cs="Times New Roman"/>
          <w:color w:val="000000"/>
          <w:sz w:val="28"/>
          <w:szCs w:val="28"/>
        </w:rPr>
        <w:t>4)   Покупка российским бизнесменом Абрамовичем английского футбольного клуба «Челси»</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bCs/>
          <w:color w:val="000000"/>
          <w:sz w:val="28"/>
          <w:szCs w:val="28"/>
        </w:rPr>
        <w:t xml:space="preserve">9.20 Примером включения России в глобальные культурные процессы является </w:t>
      </w:r>
      <w:r w:rsidRPr="00EB0046">
        <w:rPr>
          <w:rFonts w:ascii="Times New Roman" w:eastAsia="Times New Roman" w:hAnsi="Times New Roman" w:cs="Times New Roman"/>
          <w:color w:val="000000"/>
          <w:sz w:val="28"/>
          <w:szCs w:val="28"/>
        </w:rPr>
        <w:t>...</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color w:val="000000"/>
          <w:sz w:val="28"/>
          <w:szCs w:val="28"/>
        </w:rPr>
        <w:t>1) участие России в совместном проекте с компанией «Боинг» по созданию самолета-аэробуса</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iCs/>
          <w:color w:val="000000"/>
          <w:sz w:val="28"/>
          <w:szCs w:val="28"/>
        </w:rPr>
        <w:t>2)   присоединение России к «Болонскому соглашению» в сфере высшего образования</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EB0046">
        <w:rPr>
          <w:rFonts w:ascii="Times New Roman" w:eastAsia="Times New Roman" w:hAnsi="Times New Roman" w:cs="Times New Roman"/>
          <w:color w:val="000000"/>
          <w:sz w:val="28"/>
          <w:szCs w:val="28"/>
        </w:rPr>
        <w:t>3)   участие России в деятельности МВФ</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9.21</w:t>
      </w:r>
      <w:r w:rsidRPr="00EB0046">
        <w:rPr>
          <w:rFonts w:ascii="Times New Roman" w:eastAsia="Times New Roman" w:hAnsi="Times New Roman" w:cs="Times New Roman"/>
          <w:bCs/>
          <w:color w:val="000000"/>
          <w:sz w:val="28"/>
          <w:szCs w:val="28"/>
        </w:rPr>
        <w:t xml:space="preserve"> Понятие «мировое сообщество» отражает ...(2 вар.)</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bCs/>
          <w:color w:val="000000"/>
          <w:sz w:val="28"/>
          <w:szCs w:val="28"/>
        </w:rPr>
        <w:t>1</w:t>
      </w:r>
      <w:r w:rsidRPr="00EB0046">
        <w:rPr>
          <w:rFonts w:ascii="Times New Roman" w:eastAsia="Times New Roman" w:hAnsi="Times New Roman" w:cs="Times New Roman"/>
          <w:color w:val="000000"/>
          <w:sz w:val="28"/>
          <w:szCs w:val="28"/>
        </w:rPr>
        <w:t>) Общность целей всех существующих государств</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iCs/>
          <w:color w:val="000000"/>
          <w:sz w:val="28"/>
          <w:szCs w:val="28"/>
        </w:rPr>
        <w:t>2)   Отношения стран, входящих в ООН</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iCs/>
          <w:color w:val="000000"/>
          <w:sz w:val="28"/>
          <w:szCs w:val="28"/>
        </w:rPr>
        <w:t>3)   Международно-правовые отношения</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EB0046">
        <w:rPr>
          <w:rFonts w:ascii="Times New Roman" w:eastAsia="Times New Roman" w:hAnsi="Times New Roman" w:cs="Times New Roman"/>
          <w:color w:val="000000"/>
          <w:sz w:val="28"/>
          <w:szCs w:val="28"/>
        </w:rPr>
        <w:t>4)   Общность деятельности всех существующих государств</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sz w:val="28"/>
          <w:szCs w:val="28"/>
        </w:rPr>
        <w:t>9.22</w:t>
      </w:r>
      <w:r w:rsidRPr="00EB0046">
        <w:rPr>
          <w:rFonts w:ascii="Times New Roman" w:eastAsia="Times New Roman" w:hAnsi="Times New Roman" w:cs="Times New Roman"/>
          <w:bCs/>
          <w:color w:val="000000"/>
          <w:sz w:val="28"/>
          <w:szCs w:val="28"/>
        </w:rPr>
        <w:t xml:space="preserve"> Целостность современного мира связана со следующими двумя факторами развития:</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iCs/>
          <w:color w:val="000000"/>
          <w:sz w:val="28"/>
          <w:szCs w:val="28"/>
        </w:rPr>
        <w:t>1) Возможностью быстрой передачи информации благодаря развитию электронных сре</w:t>
      </w:r>
      <w:proofErr w:type="gramStart"/>
      <w:r w:rsidRPr="00EB0046">
        <w:rPr>
          <w:rFonts w:ascii="Times New Roman" w:eastAsia="Times New Roman" w:hAnsi="Times New Roman" w:cs="Times New Roman"/>
          <w:iCs/>
          <w:color w:val="000000"/>
          <w:sz w:val="28"/>
          <w:szCs w:val="28"/>
        </w:rPr>
        <w:t>дств св</w:t>
      </w:r>
      <w:proofErr w:type="gramEnd"/>
      <w:r w:rsidRPr="00EB0046">
        <w:rPr>
          <w:rFonts w:ascii="Times New Roman" w:eastAsia="Times New Roman" w:hAnsi="Times New Roman" w:cs="Times New Roman"/>
          <w:iCs/>
          <w:color w:val="000000"/>
          <w:sz w:val="28"/>
          <w:szCs w:val="28"/>
        </w:rPr>
        <w:t>язи</w:t>
      </w:r>
    </w:p>
    <w:p w:rsidR="00EB0046" w:rsidRPr="00EB0046" w:rsidRDefault="00EB0046" w:rsidP="00EB0046">
      <w:pPr>
        <w:shd w:val="clear" w:color="auto" w:fill="FFFFFF"/>
        <w:autoSpaceDE w:val="0"/>
        <w:autoSpaceDN w:val="0"/>
        <w:adjustRightInd w:val="0"/>
        <w:spacing w:after="0" w:line="240" w:lineRule="auto"/>
        <w:jc w:val="both"/>
        <w:outlineLvl w:val="0"/>
        <w:rPr>
          <w:rFonts w:ascii="Times New Roman" w:eastAsia="Times New Roman" w:hAnsi="Times New Roman" w:cs="Times New Roman"/>
          <w:sz w:val="28"/>
          <w:szCs w:val="28"/>
        </w:rPr>
      </w:pPr>
      <w:r w:rsidRPr="00EB0046">
        <w:rPr>
          <w:rFonts w:ascii="Times New Roman" w:eastAsia="Times New Roman" w:hAnsi="Times New Roman" w:cs="Times New Roman"/>
          <w:iCs/>
          <w:color w:val="000000"/>
          <w:sz w:val="28"/>
          <w:szCs w:val="28"/>
        </w:rPr>
        <w:t>2)  Формированием наднациональных экономических организаций</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color w:val="000000"/>
          <w:sz w:val="28"/>
          <w:szCs w:val="28"/>
        </w:rPr>
        <w:t>3)   Усилением влияния традиционных семейных ценностей</w:t>
      </w:r>
    </w:p>
    <w:p w:rsidR="00EB0046" w:rsidRPr="00EB0046" w:rsidRDefault="00EB0046" w:rsidP="00EB0046">
      <w:pPr>
        <w:tabs>
          <w:tab w:val="left" w:pos="1275"/>
        </w:tabs>
        <w:spacing w:after="0" w:line="240" w:lineRule="auto"/>
        <w:outlineLvl w:val="0"/>
        <w:rPr>
          <w:rFonts w:ascii="Times New Roman" w:eastAsia="Times New Roman" w:hAnsi="Times New Roman" w:cs="Times New Roman"/>
          <w:color w:val="000000"/>
          <w:sz w:val="28"/>
          <w:szCs w:val="28"/>
        </w:rPr>
      </w:pPr>
      <w:r w:rsidRPr="00EB0046">
        <w:rPr>
          <w:rFonts w:ascii="Times New Roman" w:eastAsia="Times New Roman" w:hAnsi="Times New Roman" w:cs="Times New Roman"/>
          <w:color w:val="000000"/>
          <w:sz w:val="28"/>
          <w:szCs w:val="28"/>
        </w:rPr>
        <w:t>4)   Развитием международного туризма</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color w:val="000000"/>
          <w:sz w:val="28"/>
          <w:szCs w:val="28"/>
        </w:rPr>
        <w:t>9.23</w:t>
      </w:r>
      <w:proofErr w:type="gramStart"/>
      <w:r w:rsidRPr="00EB0046">
        <w:rPr>
          <w:rFonts w:ascii="Times New Roman" w:eastAsia="Times New Roman" w:hAnsi="Times New Roman" w:cs="Times New Roman"/>
          <w:bCs/>
          <w:color w:val="000000"/>
          <w:sz w:val="28"/>
          <w:szCs w:val="28"/>
        </w:rPr>
        <w:t xml:space="preserve"> П</w:t>
      </w:r>
      <w:proofErr w:type="gramEnd"/>
      <w:r w:rsidRPr="00EB0046">
        <w:rPr>
          <w:rFonts w:ascii="Times New Roman" w:eastAsia="Times New Roman" w:hAnsi="Times New Roman" w:cs="Times New Roman"/>
          <w:bCs/>
          <w:color w:val="000000"/>
          <w:sz w:val="28"/>
          <w:szCs w:val="28"/>
        </w:rPr>
        <w:t>ридерживаются в своей международной политике принципа «неприсоединения» две страны:</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iCs/>
          <w:color w:val="000000"/>
          <w:sz w:val="28"/>
          <w:szCs w:val="28"/>
        </w:rPr>
        <w:t>1) Индия</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iCs/>
          <w:color w:val="000000"/>
          <w:sz w:val="28"/>
          <w:szCs w:val="28"/>
        </w:rPr>
        <w:t>2)  Куба</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EB0046">
        <w:rPr>
          <w:rFonts w:ascii="Times New Roman" w:eastAsia="Times New Roman" w:hAnsi="Times New Roman" w:cs="Times New Roman"/>
          <w:bCs/>
          <w:color w:val="000000"/>
          <w:sz w:val="28"/>
          <w:szCs w:val="28"/>
        </w:rPr>
        <w:t>3)</w:t>
      </w:r>
      <w:r w:rsidRPr="00EB0046">
        <w:rPr>
          <w:rFonts w:ascii="Times New Roman" w:eastAsia="Times New Roman" w:hAnsi="Times New Roman" w:cs="Times New Roman"/>
          <w:color w:val="000000"/>
          <w:sz w:val="28"/>
          <w:szCs w:val="28"/>
        </w:rPr>
        <w:t xml:space="preserve"> </w:t>
      </w:r>
      <w:r w:rsidRPr="00EB0046">
        <w:rPr>
          <w:rFonts w:ascii="Times New Roman" w:eastAsia="Times New Roman" w:hAnsi="Times New Roman" w:cs="Times New Roman"/>
          <w:bCs/>
          <w:color w:val="000000"/>
          <w:sz w:val="28"/>
          <w:szCs w:val="28"/>
        </w:rPr>
        <w:t>США</w:t>
      </w:r>
    </w:p>
    <w:p w:rsidR="00EB0046" w:rsidRPr="00EB0046" w:rsidRDefault="00EB0046" w:rsidP="00EB0046">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8"/>
          <w:szCs w:val="28"/>
        </w:rPr>
      </w:pPr>
      <w:r w:rsidRPr="00EB0046">
        <w:rPr>
          <w:rFonts w:ascii="Times New Roman" w:eastAsia="Times New Roman" w:hAnsi="Times New Roman" w:cs="Times New Roman"/>
          <w:bCs/>
          <w:color w:val="000000"/>
          <w:sz w:val="28"/>
          <w:szCs w:val="28"/>
        </w:rPr>
        <w:t>4)</w:t>
      </w:r>
      <w:r w:rsidRPr="00EB0046">
        <w:rPr>
          <w:rFonts w:ascii="Times New Roman" w:eastAsia="Times New Roman" w:hAnsi="Times New Roman" w:cs="Times New Roman"/>
          <w:color w:val="000000"/>
          <w:sz w:val="28"/>
          <w:szCs w:val="28"/>
        </w:rPr>
        <w:t xml:space="preserve">  </w:t>
      </w:r>
      <w:r w:rsidRPr="00EB0046">
        <w:rPr>
          <w:rFonts w:ascii="Times New Roman" w:eastAsia="Times New Roman" w:hAnsi="Times New Roman" w:cs="Times New Roman"/>
          <w:bCs/>
          <w:color w:val="000000"/>
          <w:sz w:val="28"/>
          <w:szCs w:val="28"/>
        </w:rPr>
        <w:t>Турция</w:t>
      </w:r>
    </w:p>
    <w:p w:rsidR="00EB0046" w:rsidRPr="00EB0046" w:rsidRDefault="00EB0046" w:rsidP="00EB0046">
      <w:pPr>
        <w:shd w:val="clear" w:color="auto" w:fill="FFFFFF"/>
        <w:spacing w:before="226" w:after="0"/>
        <w:ind w:right="19"/>
        <w:jc w:val="both"/>
        <w:rPr>
          <w:rFonts w:ascii="Times New Roman" w:eastAsia="Times New Roman" w:hAnsi="Times New Roman" w:cs="Times New Roman"/>
          <w:sz w:val="28"/>
          <w:szCs w:val="28"/>
        </w:rPr>
      </w:pPr>
    </w:p>
    <w:p w:rsidR="00EB0046" w:rsidRPr="00EB0046" w:rsidRDefault="00EB0046" w:rsidP="00EB0046">
      <w:pPr>
        <w:shd w:val="clear" w:color="auto" w:fill="FFFFFF"/>
        <w:spacing w:before="226" w:after="0"/>
        <w:ind w:right="19"/>
        <w:jc w:val="both"/>
        <w:rPr>
          <w:rFonts w:ascii="Times New Roman" w:eastAsia="Times New Roman" w:hAnsi="Times New Roman" w:cs="Times New Roman"/>
          <w:sz w:val="28"/>
          <w:szCs w:val="28"/>
        </w:rPr>
      </w:pPr>
    </w:p>
    <w:p w:rsidR="00EB0046" w:rsidRPr="00EB0046" w:rsidRDefault="00EB0046" w:rsidP="00EB0046">
      <w:pPr>
        <w:shd w:val="clear" w:color="auto" w:fill="FFFFFF"/>
        <w:spacing w:before="226" w:after="0"/>
        <w:ind w:right="19"/>
        <w:jc w:val="both"/>
        <w:rPr>
          <w:rFonts w:ascii="Times New Roman" w:eastAsia="Times New Roman" w:hAnsi="Times New Roman" w:cs="Times New Roman"/>
          <w:sz w:val="28"/>
          <w:szCs w:val="28"/>
        </w:rPr>
      </w:pPr>
    </w:p>
    <w:p w:rsidR="00EB0046" w:rsidRPr="00EB0046" w:rsidRDefault="00EB0046" w:rsidP="00EB0046">
      <w:pPr>
        <w:shd w:val="clear" w:color="auto" w:fill="FFFFFF"/>
        <w:spacing w:before="226" w:after="0"/>
        <w:ind w:right="19"/>
        <w:jc w:val="both"/>
        <w:rPr>
          <w:rFonts w:ascii="Times New Roman" w:eastAsia="Times New Roman" w:hAnsi="Times New Roman" w:cs="Times New Roman"/>
          <w:sz w:val="28"/>
          <w:szCs w:val="28"/>
        </w:rPr>
      </w:pPr>
    </w:p>
    <w:p w:rsidR="00EB0046" w:rsidRPr="00EB0046" w:rsidRDefault="00EB0046" w:rsidP="00EB0046">
      <w:pPr>
        <w:shd w:val="clear" w:color="auto" w:fill="FFFFFF"/>
        <w:spacing w:before="226" w:after="0"/>
        <w:ind w:right="19"/>
        <w:jc w:val="both"/>
        <w:rPr>
          <w:rFonts w:ascii="Times New Roman" w:eastAsia="Times New Roman" w:hAnsi="Times New Roman" w:cs="Times New Roman"/>
          <w:sz w:val="28"/>
          <w:szCs w:val="28"/>
        </w:rPr>
      </w:pPr>
    </w:p>
    <w:p w:rsidR="00EB0046" w:rsidRPr="00EB0046" w:rsidRDefault="00EB0046" w:rsidP="00EB0046">
      <w:pPr>
        <w:shd w:val="clear" w:color="auto" w:fill="FFFFFF"/>
        <w:spacing w:before="226" w:after="0"/>
        <w:ind w:right="19"/>
        <w:jc w:val="both"/>
        <w:rPr>
          <w:rFonts w:ascii="Times New Roman" w:eastAsia="Times New Roman" w:hAnsi="Times New Roman" w:cs="Times New Roman"/>
          <w:sz w:val="28"/>
          <w:szCs w:val="28"/>
        </w:rPr>
      </w:pPr>
    </w:p>
    <w:p w:rsidR="00EB0046" w:rsidRPr="00EB0046" w:rsidRDefault="00EB0046" w:rsidP="00EB0046">
      <w:pPr>
        <w:shd w:val="clear" w:color="auto" w:fill="FFFFFF"/>
        <w:spacing w:before="226" w:after="0"/>
        <w:ind w:right="19"/>
        <w:jc w:val="both"/>
        <w:rPr>
          <w:rFonts w:ascii="Times New Roman" w:eastAsia="Times New Roman" w:hAnsi="Times New Roman" w:cs="Times New Roman"/>
          <w:sz w:val="28"/>
          <w:szCs w:val="28"/>
        </w:rPr>
      </w:pPr>
    </w:p>
    <w:sectPr w:rsidR="00EB0046" w:rsidRPr="00EB0046" w:rsidSect="00D162EE">
      <w:pgSz w:w="11906" w:h="16838"/>
      <w:pgMar w:top="1134" w:right="1133" w:bottom="113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DejaVu Sans">
    <w:charset w:val="00"/>
    <w:family w:val="auto"/>
    <w:pitch w:val="variable"/>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B216DB"/>
    <w:multiLevelType w:val="multilevel"/>
    <w:tmpl w:val="E6D2963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nsid w:val="24A51A0D"/>
    <w:multiLevelType w:val="multilevel"/>
    <w:tmpl w:val="44642C8C"/>
    <w:lvl w:ilvl="0">
      <w:start w:val="7"/>
      <w:numFmt w:val="decimal"/>
      <w:lvlText w:val="%1"/>
      <w:lvlJc w:val="left"/>
      <w:pPr>
        <w:tabs>
          <w:tab w:val="num" w:pos="360"/>
        </w:tabs>
        <w:ind w:left="360" w:hanging="360"/>
      </w:pPr>
      <w:rPr>
        <w:rFonts w:hint="default"/>
      </w:rPr>
    </w:lvl>
    <w:lvl w:ilvl="1">
      <w:start w:val="7"/>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2">
    <w:nsid w:val="2AB3492D"/>
    <w:multiLevelType w:val="hybridMultilevel"/>
    <w:tmpl w:val="AF087936"/>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2D166E82"/>
    <w:multiLevelType w:val="hybridMultilevel"/>
    <w:tmpl w:val="BA82C29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nsid w:val="32B50C34"/>
    <w:multiLevelType w:val="hybridMultilevel"/>
    <w:tmpl w:val="C964907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nsid w:val="32DE1A77"/>
    <w:multiLevelType w:val="hybridMultilevel"/>
    <w:tmpl w:val="57F258DA"/>
    <w:lvl w:ilvl="0" w:tplc="204692BA">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406E016D"/>
    <w:multiLevelType w:val="singleLevel"/>
    <w:tmpl w:val="DD604D2C"/>
    <w:lvl w:ilvl="0">
      <w:start w:val="1"/>
      <w:numFmt w:val="decimal"/>
      <w:lvlText w:val="%1."/>
      <w:legacy w:legacy="1" w:legacySpace="0" w:legacyIndent="250"/>
      <w:lvlJc w:val="left"/>
      <w:rPr>
        <w:rFonts w:ascii="Times New Roman" w:hAnsi="Times New Roman" w:cs="Times New Roman" w:hint="default"/>
      </w:rPr>
    </w:lvl>
  </w:abstractNum>
  <w:abstractNum w:abstractNumId="7">
    <w:nsid w:val="49447003"/>
    <w:multiLevelType w:val="hybridMultilevel"/>
    <w:tmpl w:val="D954ECC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49D23B50"/>
    <w:multiLevelType w:val="hybridMultilevel"/>
    <w:tmpl w:val="507C210E"/>
    <w:lvl w:ilvl="0" w:tplc="DB561EE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4AC64D5C"/>
    <w:multiLevelType w:val="hybridMultilevel"/>
    <w:tmpl w:val="13087B1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23A1DA9"/>
    <w:multiLevelType w:val="singleLevel"/>
    <w:tmpl w:val="DD604D2C"/>
    <w:lvl w:ilvl="0">
      <w:start w:val="1"/>
      <w:numFmt w:val="decimal"/>
      <w:lvlText w:val="%1."/>
      <w:legacy w:legacy="1" w:legacySpace="0" w:legacyIndent="254"/>
      <w:lvlJc w:val="left"/>
      <w:rPr>
        <w:rFonts w:ascii="Times New Roman" w:hAnsi="Times New Roman" w:cs="Times New Roman" w:hint="default"/>
      </w:rPr>
    </w:lvl>
  </w:abstractNum>
  <w:abstractNum w:abstractNumId="11">
    <w:nsid w:val="6917668A"/>
    <w:multiLevelType w:val="hybridMultilevel"/>
    <w:tmpl w:val="13842E3C"/>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nsid w:val="7202146A"/>
    <w:multiLevelType w:val="singleLevel"/>
    <w:tmpl w:val="0419000F"/>
    <w:lvl w:ilvl="0">
      <w:start w:val="1"/>
      <w:numFmt w:val="decimal"/>
      <w:lvlText w:val="%1."/>
      <w:lvlJc w:val="left"/>
      <w:pPr>
        <w:tabs>
          <w:tab w:val="num" w:pos="360"/>
        </w:tabs>
        <w:ind w:left="360" w:hanging="360"/>
      </w:pPr>
    </w:lvl>
  </w:abstractNum>
  <w:abstractNum w:abstractNumId="13">
    <w:nsid w:val="72F61C1D"/>
    <w:multiLevelType w:val="hybridMultilevel"/>
    <w:tmpl w:val="31BC7B6A"/>
    <w:lvl w:ilvl="0" w:tplc="FFFFFFFF">
      <w:start w:val="1"/>
      <w:numFmt w:val="bullet"/>
      <w:lvlText w:val=""/>
      <w:lvlJc w:val="left"/>
      <w:pPr>
        <w:ind w:left="928" w:hanging="360"/>
      </w:pPr>
      <w:rPr>
        <w:rFonts w:ascii="Symbol" w:hAnsi="Symbol" w:hint="default"/>
      </w:rPr>
    </w:lvl>
    <w:lvl w:ilvl="1" w:tplc="FFFFFFFF" w:tentative="1">
      <w:start w:val="1"/>
      <w:numFmt w:val="bullet"/>
      <w:lvlText w:val="o"/>
      <w:lvlJc w:val="left"/>
      <w:pPr>
        <w:ind w:left="2155" w:hanging="360"/>
      </w:pPr>
      <w:rPr>
        <w:rFonts w:ascii="Courier New" w:hAnsi="Courier New" w:cs="Courier New" w:hint="default"/>
      </w:rPr>
    </w:lvl>
    <w:lvl w:ilvl="2" w:tplc="FFFFFFFF" w:tentative="1">
      <w:start w:val="1"/>
      <w:numFmt w:val="bullet"/>
      <w:lvlText w:val=""/>
      <w:lvlJc w:val="left"/>
      <w:pPr>
        <w:ind w:left="2875" w:hanging="360"/>
      </w:pPr>
      <w:rPr>
        <w:rFonts w:ascii="Wingdings" w:hAnsi="Wingdings" w:hint="default"/>
      </w:rPr>
    </w:lvl>
    <w:lvl w:ilvl="3" w:tplc="FFFFFFFF" w:tentative="1">
      <w:start w:val="1"/>
      <w:numFmt w:val="bullet"/>
      <w:lvlText w:val=""/>
      <w:lvlJc w:val="left"/>
      <w:pPr>
        <w:ind w:left="3595" w:hanging="360"/>
      </w:pPr>
      <w:rPr>
        <w:rFonts w:ascii="Symbol" w:hAnsi="Symbol" w:hint="default"/>
      </w:rPr>
    </w:lvl>
    <w:lvl w:ilvl="4" w:tplc="FFFFFFFF" w:tentative="1">
      <w:start w:val="1"/>
      <w:numFmt w:val="bullet"/>
      <w:lvlText w:val="o"/>
      <w:lvlJc w:val="left"/>
      <w:pPr>
        <w:ind w:left="4315" w:hanging="360"/>
      </w:pPr>
      <w:rPr>
        <w:rFonts w:ascii="Courier New" w:hAnsi="Courier New" w:cs="Courier New" w:hint="default"/>
      </w:rPr>
    </w:lvl>
    <w:lvl w:ilvl="5" w:tplc="FFFFFFFF" w:tentative="1">
      <w:start w:val="1"/>
      <w:numFmt w:val="bullet"/>
      <w:lvlText w:val=""/>
      <w:lvlJc w:val="left"/>
      <w:pPr>
        <w:ind w:left="5035" w:hanging="360"/>
      </w:pPr>
      <w:rPr>
        <w:rFonts w:ascii="Wingdings" w:hAnsi="Wingdings" w:hint="default"/>
      </w:rPr>
    </w:lvl>
    <w:lvl w:ilvl="6" w:tplc="FFFFFFFF" w:tentative="1">
      <w:start w:val="1"/>
      <w:numFmt w:val="bullet"/>
      <w:lvlText w:val=""/>
      <w:lvlJc w:val="left"/>
      <w:pPr>
        <w:ind w:left="5755" w:hanging="360"/>
      </w:pPr>
      <w:rPr>
        <w:rFonts w:ascii="Symbol" w:hAnsi="Symbol" w:hint="default"/>
      </w:rPr>
    </w:lvl>
    <w:lvl w:ilvl="7" w:tplc="FFFFFFFF" w:tentative="1">
      <w:start w:val="1"/>
      <w:numFmt w:val="bullet"/>
      <w:lvlText w:val="o"/>
      <w:lvlJc w:val="left"/>
      <w:pPr>
        <w:ind w:left="6475" w:hanging="360"/>
      </w:pPr>
      <w:rPr>
        <w:rFonts w:ascii="Courier New" w:hAnsi="Courier New" w:cs="Courier New" w:hint="default"/>
      </w:rPr>
    </w:lvl>
    <w:lvl w:ilvl="8" w:tplc="FFFFFFFF" w:tentative="1">
      <w:start w:val="1"/>
      <w:numFmt w:val="bullet"/>
      <w:lvlText w:val=""/>
      <w:lvlJc w:val="left"/>
      <w:pPr>
        <w:ind w:left="7195" w:hanging="360"/>
      </w:pPr>
      <w:rPr>
        <w:rFonts w:ascii="Wingdings" w:hAnsi="Wingdings" w:hint="default"/>
      </w:rPr>
    </w:lvl>
  </w:abstractNum>
  <w:abstractNum w:abstractNumId="14">
    <w:nsid w:val="77A968D5"/>
    <w:multiLevelType w:val="hybridMultilevel"/>
    <w:tmpl w:val="F2D67AF4"/>
    <w:lvl w:ilvl="0" w:tplc="D01EBAD6">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num w:numId="1">
    <w:abstractNumId w:val="13"/>
  </w:num>
  <w:num w:numId="2">
    <w:abstractNumId w:val="14"/>
  </w:num>
  <w:num w:numId="3">
    <w:abstractNumId w:val="11"/>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6"/>
  </w:num>
  <w:num w:numId="7">
    <w:abstractNumId w:val="5"/>
  </w:num>
  <w:num w:numId="8">
    <w:abstractNumId w:val="7"/>
  </w:num>
  <w:num w:numId="9">
    <w:abstractNumId w:val="9"/>
  </w:num>
  <w:num w:numId="10">
    <w:abstractNumId w:val="2"/>
  </w:num>
  <w:num w:numId="1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8"/>
  </w:num>
  <w:num w:numId="14">
    <w:abstractNumId w:val="12"/>
  </w:num>
  <w:num w:numId="15">
    <w:abstractNumId w:val="0"/>
  </w:num>
  <w:num w:numId="16">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046"/>
    <w:rsid w:val="00005F33"/>
    <w:rsid w:val="00006364"/>
    <w:rsid w:val="00007C6F"/>
    <w:rsid w:val="00007D2F"/>
    <w:rsid w:val="00015D6B"/>
    <w:rsid w:val="000160FF"/>
    <w:rsid w:val="00016B95"/>
    <w:rsid w:val="0002016F"/>
    <w:rsid w:val="0002430C"/>
    <w:rsid w:val="000257A2"/>
    <w:rsid w:val="00030FB7"/>
    <w:rsid w:val="000378A2"/>
    <w:rsid w:val="000409C7"/>
    <w:rsid w:val="000411DC"/>
    <w:rsid w:val="00041310"/>
    <w:rsid w:val="00047909"/>
    <w:rsid w:val="000502B0"/>
    <w:rsid w:val="00050F07"/>
    <w:rsid w:val="00052B7C"/>
    <w:rsid w:val="00064488"/>
    <w:rsid w:val="00073107"/>
    <w:rsid w:val="00073E26"/>
    <w:rsid w:val="00074828"/>
    <w:rsid w:val="000752EE"/>
    <w:rsid w:val="0007652C"/>
    <w:rsid w:val="00082CBB"/>
    <w:rsid w:val="00083BFE"/>
    <w:rsid w:val="00085920"/>
    <w:rsid w:val="0008596F"/>
    <w:rsid w:val="00096083"/>
    <w:rsid w:val="00096D3B"/>
    <w:rsid w:val="000A2A31"/>
    <w:rsid w:val="000A4C98"/>
    <w:rsid w:val="000A7F6A"/>
    <w:rsid w:val="000B2A54"/>
    <w:rsid w:val="000C4DC1"/>
    <w:rsid w:val="000C5B40"/>
    <w:rsid w:val="000C67B6"/>
    <w:rsid w:val="000E2708"/>
    <w:rsid w:val="000E2735"/>
    <w:rsid w:val="000E3CFD"/>
    <w:rsid w:val="000E6C5D"/>
    <w:rsid w:val="000E6EA3"/>
    <w:rsid w:val="000F050E"/>
    <w:rsid w:val="000F3373"/>
    <w:rsid w:val="000F37AC"/>
    <w:rsid w:val="0010505D"/>
    <w:rsid w:val="0010718F"/>
    <w:rsid w:val="001075C1"/>
    <w:rsid w:val="00111547"/>
    <w:rsid w:val="001129D7"/>
    <w:rsid w:val="00113DE6"/>
    <w:rsid w:val="00114362"/>
    <w:rsid w:val="00114818"/>
    <w:rsid w:val="00115441"/>
    <w:rsid w:val="00115461"/>
    <w:rsid w:val="00116587"/>
    <w:rsid w:val="00120BB3"/>
    <w:rsid w:val="00123F85"/>
    <w:rsid w:val="00124706"/>
    <w:rsid w:val="00126858"/>
    <w:rsid w:val="001318AA"/>
    <w:rsid w:val="00131BEE"/>
    <w:rsid w:val="00141B1D"/>
    <w:rsid w:val="001433B5"/>
    <w:rsid w:val="00145DCE"/>
    <w:rsid w:val="00154A69"/>
    <w:rsid w:val="00154C87"/>
    <w:rsid w:val="001577B6"/>
    <w:rsid w:val="001579D7"/>
    <w:rsid w:val="00161282"/>
    <w:rsid w:val="00162086"/>
    <w:rsid w:val="00162674"/>
    <w:rsid w:val="001654C1"/>
    <w:rsid w:val="001655A9"/>
    <w:rsid w:val="00167FAF"/>
    <w:rsid w:val="001702DE"/>
    <w:rsid w:val="001714D4"/>
    <w:rsid w:val="00173873"/>
    <w:rsid w:val="001739C8"/>
    <w:rsid w:val="001755B2"/>
    <w:rsid w:val="001779E9"/>
    <w:rsid w:val="00180501"/>
    <w:rsid w:val="0018378E"/>
    <w:rsid w:val="00184BD6"/>
    <w:rsid w:val="00184F5A"/>
    <w:rsid w:val="001850BA"/>
    <w:rsid w:val="00186682"/>
    <w:rsid w:val="00190003"/>
    <w:rsid w:val="00194E11"/>
    <w:rsid w:val="001A145C"/>
    <w:rsid w:val="001A2C84"/>
    <w:rsid w:val="001A2F40"/>
    <w:rsid w:val="001A6ACD"/>
    <w:rsid w:val="001B339B"/>
    <w:rsid w:val="001B3CC5"/>
    <w:rsid w:val="001B6789"/>
    <w:rsid w:val="001B67BF"/>
    <w:rsid w:val="001C0E15"/>
    <w:rsid w:val="001C0FB9"/>
    <w:rsid w:val="001C1724"/>
    <w:rsid w:val="001C44FE"/>
    <w:rsid w:val="001D47A5"/>
    <w:rsid w:val="001E07E8"/>
    <w:rsid w:val="001E0F61"/>
    <w:rsid w:val="001E4781"/>
    <w:rsid w:val="001E4A1F"/>
    <w:rsid w:val="001E4E2C"/>
    <w:rsid w:val="001E5AAF"/>
    <w:rsid w:val="001E6B82"/>
    <w:rsid w:val="001F163B"/>
    <w:rsid w:val="001F4D1E"/>
    <w:rsid w:val="00205B0E"/>
    <w:rsid w:val="00205D6A"/>
    <w:rsid w:val="002233AA"/>
    <w:rsid w:val="0022461D"/>
    <w:rsid w:val="00226914"/>
    <w:rsid w:val="00227983"/>
    <w:rsid w:val="00230C5A"/>
    <w:rsid w:val="0023393F"/>
    <w:rsid w:val="0023742D"/>
    <w:rsid w:val="00242485"/>
    <w:rsid w:val="00245D3B"/>
    <w:rsid w:val="0024629C"/>
    <w:rsid w:val="00246F3D"/>
    <w:rsid w:val="002505CA"/>
    <w:rsid w:val="00250AD9"/>
    <w:rsid w:val="002546DE"/>
    <w:rsid w:val="00261BFA"/>
    <w:rsid w:val="00262A46"/>
    <w:rsid w:val="0026323F"/>
    <w:rsid w:val="00274641"/>
    <w:rsid w:val="0027516E"/>
    <w:rsid w:val="00275B78"/>
    <w:rsid w:val="00277114"/>
    <w:rsid w:val="0028657E"/>
    <w:rsid w:val="0028771B"/>
    <w:rsid w:val="002877A7"/>
    <w:rsid w:val="00290539"/>
    <w:rsid w:val="002A01FB"/>
    <w:rsid w:val="002A0BCF"/>
    <w:rsid w:val="002A16FC"/>
    <w:rsid w:val="002A2E9E"/>
    <w:rsid w:val="002A30E8"/>
    <w:rsid w:val="002B1694"/>
    <w:rsid w:val="002B45F3"/>
    <w:rsid w:val="002B790D"/>
    <w:rsid w:val="002C405A"/>
    <w:rsid w:val="002C4172"/>
    <w:rsid w:val="002C447E"/>
    <w:rsid w:val="002C4D0C"/>
    <w:rsid w:val="002C53C5"/>
    <w:rsid w:val="002C59B3"/>
    <w:rsid w:val="002C7975"/>
    <w:rsid w:val="002E0F30"/>
    <w:rsid w:val="002E146F"/>
    <w:rsid w:val="002E397D"/>
    <w:rsid w:val="002E7A7F"/>
    <w:rsid w:val="002F2ECB"/>
    <w:rsid w:val="002F3117"/>
    <w:rsid w:val="002F6FB7"/>
    <w:rsid w:val="00300EE6"/>
    <w:rsid w:val="0030237D"/>
    <w:rsid w:val="00306CAF"/>
    <w:rsid w:val="00310C14"/>
    <w:rsid w:val="00314D77"/>
    <w:rsid w:val="00314F11"/>
    <w:rsid w:val="00322341"/>
    <w:rsid w:val="00322390"/>
    <w:rsid w:val="00331725"/>
    <w:rsid w:val="00331C31"/>
    <w:rsid w:val="00334328"/>
    <w:rsid w:val="003375D4"/>
    <w:rsid w:val="003456C6"/>
    <w:rsid w:val="00355B71"/>
    <w:rsid w:val="00356F93"/>
    <w:rsid w:val="00361243"/>
    <w:rsid w:val="00370D24"/>
    <w:rsid w:val="0037181D"/>
    <w:rsid w:val="00376EC7"/>
    <w:rsid w:val="00380F0D"/>
    <w:rsid w:val="00394F14"/>
    <w:rsid w:val="0039667D"/>
    <w:rsid w:val="00396946"/>
    <w:rsid w:val="003A173E"/>
    <w:rsid w:val="003A1A8A"/>
    <w:rsid w:val="003A4CAC"/>
    <w:rsid w:val="003A7574"/>
    <w:rsid w:val="003B05ED"/>
    <w:rsid w:val="003B2666"/>
    <w:rsid w:val="003B547E"/>
    <w:rsid w:val="003C0D17"/>
    <w:rsid w:val="003C38FA"/>
    <w:rsid w:val="003C422F"/>
    <w:rsid w:val="003C77B2"/>
    <w:rsid w:val="003D0DA3"/>
    <w:rsid w:val="003D1A89"/>
    <w:rsid w:val="003D32AB"/>
    <w:rsid w:val="003D4800"/>
    <w:rsid w:val="003E714C"/>
    <w:rsid w:val="004013AE"/>
    <w:rsid w:val="00406C8A"/>
    <w:rsid w:val="004078A3"/>
    <w:rsid w:val="00417A74"/>
    <w:rsid w:val="00420B68"/>
    <w:rsid w:val="004272E7"/>
    <w:rsid w:val="00427B83"/>
    <w:rsid w:val="004373E2"/>
    <w:rsid w:val="00440AD9"/>
    <w:rsid w:val="004413FD"/>
    <w:rsid w:val="00444AB6"/>
    <w:rsid w:val="00444D2D"/>
    <w:rsid w:val="00445C3B"/>
    <w:rsid w:val="004506DD"/>
    <w:rsid w:val="00451B75"/>
    <w:rsid w:val="00453338"/>
    <w:rsid w:val="00453645"/>
    <w:rsid w:val="004605C2"/>
    <w:rsid w:val="00465346"/>
    <w:rsid w:val="00465FD2"/>
    <w:rsid w:val="004661B9"/>
    <w:rsid w:val="00466931"/>
    <w:rsid w:val="004670B2"/>
    <w:rsid w:val="004676E5"/>
    <w:rsid w:val="00471F0B"/>
    <w:rsid w:val="00480A75"/>
    <w:rsid w:val="00480C73"/>
    <w:rsid w:val="00483338"/>
    <w:rsid w:val="00486821"/>
    <w:rsid w:val="0049336A"/>
    <w:rsid w:val="00493404"/>
    <w:rsid w:val="0049676D"/>
    <w:rsid w:val="004A4284"/>
    <w:rsid w:val="004A591E"/>
    <w:rsid w:val="004A5C46"/>
    <w:rsid w:val="004B29A3"/>
    <w:rsid w:val="004C3703"/>
    <w:rsid w:val="004C3D44"/>
    <w:rsid w:val="004C48D6"/>
    <w:rsid w:val="004C4915"/>
    <w:rsid w:val="004C5EDA"/>
    <w:rsid w:val="004D0453"/>
    <w:rsid w:val="004D0EEC"/>
    <w:rsid w:val="004D12E2"/>
    <w:rsid w:val="004D2BCE"/>
    <w:rsid w:val="004D4FE0"/>
    <w:rsid w:val="004D6F1C"/>
    <w:rsid w:val="004E15B8"/>
    <w:rsid w:val="004E1E7C"/>
    <w:rsid w:val="004E70DA"/>
    <w:rsid w:val="004F10B6"/>
    <w:rsid w:val="004F1FB1"/>
    <w:rsid w:val="004F37F6"/>
    <w:rsid w:val="004F5F0E"/>
    <w:rsid w:val="004F6981"/>
    <w:rsid w:val="004F69D5"/>
    <w:rsid w:val="004F7C21"/>
    <w:rsid w:val="00500E91"/>
    <w:rsid w:val="005031BF"/>
    <w:rsid w:val="00503E6A"/>
    <w:rsid w:val="00504313"/>
    <w:rsid w:val="005140CE"/>
    <w:rsid w:val="00515F3A"/>
    <w:rsid w:val="005163FE"/>
    <w:rsid w:val="005205D3"/>
    <w:rsid w:val="00520C10"/>
    <w:rsid w:val="00524FF8"/>
    <w:rsid w:val="00526342"/>
    <w:rsid w:val="00526DBF"/>
    <w:rsid w:val="0053069A"/>
    <w:rsid w:val="00530C8E"/>
    <w:rsid w:val="00530C9A"/>
    <w:rsid w:val="0053200A"/>
    <w:rsid w:val="00535361"/>
    <w:rsid w:val="00536299"/>
    <w:rsid w:val="00540632"/>
    <w:rsid w:val="00541D38"/>
    <w:rsid w:val="00542D7E"/>
    <w:rsid w:val="00542FAA"/>
    <w:rsid w:val="005456E6"/>
    <w:rsid w:val="005468D6"/>
    <w:rsid w:val="00562EEC"/>
    <w:rsid w:val="00563BE6"/>
    <w:rsid w:val="00565C72"/>
    <w:rsid w:val="00567287"/>
    <w:rsid w:val="00567C2E"/>
    <w:rsid w:val="005914AA"/>
    <w:rsid w:val="0059237A"/>
    <w:rsid w:val="00595230"/>
    <w:rsid w:val="00595E6C"/>
    <w:rsid w:val="0059638B"/>
    <w:rsid w:val="005966BD"/>
    <w:rsid w:val="005A15F1"/>
    <w:rsid w:val="005A186F"/>
    <w:rsid w:val="005A4485"/>
    <w:rsid w:val="005A61EA"/>
    <w:rsid w:val="005A6543"/>
    <w:rsid w:val="005A7965"/>
    <w:rsid w:val="005B053E"/>
    <w:rsid w:val="005B0A6B"/>
    <w:rsid w:val="005B0B31"/>
    <w:rsid w:val="005B3798"/>
    <w:rsid w:val="005B74F3"/>
    <w:rsid w:val="005C2696"/>
    <w:rsid w:val="005C5B14"/>
    <w:rsid w:val="005C5EB1"/>
    <w:rsid w:val="005C63E8"/>
    <w:rsid w:val="005D716B"/>
    <w:rsid w:val="005D74F1"/>
    <w:rsid w:val="005E05DD"/>
    <w:rsid w:val="005E54E0"/>
    <w:rsid w:val="005E552A"/>
    <w:rsid w:val="005E6C9D"/>
    <w:rsid w:val="005E6F8A"/>
    <w:rsid w:val="005F048B"/>
    <w:rsid w:val="005F3503"/>
    <w:rsid w:val="005F38B2"/>
    <w:rsid w:val="005F61E3"/>
    <w:rsid w:val="00603D3F"/>
    <w:rsid w:val="006058D4"/>
    <w:rsid w:val="00613E31"/>
    <w:rsid w:val="0061776A"/>
    <w:rsid w:val="006204F6"/>
    <w:rsid w:val="006208AB"/>
    <w:rsid w:val="006216F0"/>
    <w:rsid w:val="0062207E"/>
    <w:rsid w:val="0062556F"/>
    <w:rsid w:val="006344D6"/>
    <w:rsid w:val="00641B82"/>
    <w:rsid w:val="006434C3"/>
    <w:rsid w:val="0064415D"/>
    <w:rsid w:val="00645825"/>
    <w:rsid w:val="00646C2A"/>
    <w:rsid w:val="00651A74"/>
    <w:rsid w:val="00657A01"/>
    <w:rsid w:val="00660AD9"/>
    <w:rsid w:val="00661598"/>
    <w:rsid w:val="00663588"/>
    <w:rsid w:val="00664EC2"/>
    <w:rsid w:val="00665C09"/>
    <w:rsid w:val="006720CC"/>
    <w:rsid w:val="00673158"/>
    <w:rsid w:val="0067520B"/>
    <w:rsid w:val="00676C08"/>
    <w:rsid w:val="00676EC7"/>
    <w:rsid w:val="006800F3"/>
    <w:rsid w:val="00680C4B"/>
    <w:rsid w:val="006840D2"/>
    <w:rsid w:val="00687B4E"/>
    <w:rsid w:val="00692207"/>
    <w:rsid w:val="00694172"/>
    <w:rsid w:val="006A53DD"/>
    <w:rsid w:val="006B3451"/>
    <w:rsid w:val="006B5087"/>
    <w:rsid w:val="006C03E6"/>
    <w:rsid w:val="006C0A29"/>
    <w:rsid w:val="006C2CD4"/>
    <w:rsid w:val="006C5122"/>
    <w:rsid w:val="006C70BB"/>
    <w:rsid w:val="006D508D"/>
    <w:rsid w:val="006E3C54"/>
    <w:rsid w:val="006E4475"/>
    <w:rsid w:val="006E456E"/>
    <w:rsid w:val="006F2718"/>
    <w:rsid w:val="006F35B9"/>
    <w:rsid w:val="006F6067"/>
    <w:rsid w:val="006F6405"/>
    <w:rsid w:val="006F7B53"/>
    <w:rsid w:val="00701969"/>
    <w:rsid w:val="00710654"/>
    <w:rsid w:val="0071263C"/>
    <w:rsid w:val="00714133"/>
    <w:rsid w:val="00722BE9"/>
    <w:rsid w:val="007252C6"/>
    <w:rsid w:val="00727136"/>
    <w:rsid w:val="007328F0"/>
    <w:rsid w:val="007339CD"/>
    <w:rsid w:val="00734465"/>
    <w:rsid w:val="00734AD7"/>
    <w:rsid w:val="0073693F"/>
    <w:rsid w:val="007508B7"/>
    <w:rsid w:val="00753DF1"/>
    <w:rsid w:val="00756C07"/>
    <w:rsid w:val="00760E91"/>
    <w:rsid w:val="007621ED"/>
    <w:rsid w:val="007641CE"/>
    <w:rsid w:val="0076624C"/>
    <w:rsid w:val="00770301"/>
    <w:rsid w:val="00770C3E"/>
    <w:rsid w:val="0077277C"/>
    <w:rsid w:val="00774A6A"/>
    <w:rsid w:val="0078027A"/>
    <w:rsid w:val="00781481"/>
    <w:rsid w:val="00784A27"/>
    <w:rsid w:val="0079422D"/>
    <w:rsid w:val="00795248"/>
    <w:rsid w:val="00796EC9"/>
    <w:rsid w:val="007B06EA"/>
    <w:rsid w:val="007B0F42"/>
    <w:rsid w:val="007B2311"/>
    <w:rsid w:val="007B2D85"/>
    <w:rsid w:val="007C1517"/>
    <w:rsid w:val="007C5E15"/>
    <w:rsid w:val="007C7BDC"/>
    <w:rsid w:val="007D178C"/>
    <w:rsid w:val="007D1FAA"/>
    <w:rsid w:val="007F0289"/>
    <w:rsid w:val="007F3B69"/>
    <w:rsid w:val="00802276"/>
    <w:rsid w:val="00804115"/>
    <w:rsid w:val="00807144"/>
    <w:rsid w:val="008072F9"/>
    <w:rsid w:val="008078CC"/>
    <w:rsid w:val="00811A1B"/>
    <w:rsid w:val="0081656E"/>
    <w:rsid w:val="00820FC5"/>
    <w:rsid w:val="00823142"/>
    <w:rsid w:val="008243B7"/>
    <w:rsid w:val="00824863"/>
    <w:rsid w:val="00826CE2"/>
    <w:rsid w:val="008308AE"/>
    <w:rsid w:val="00833199"/>
    <w:rsid w:val="00836C35"/>
    <w:rsid w:val="008403C2"/>
    <w:rsid w:val="00840BFA"/>
    <w:rsid w:val="00841974"/>
    <w:rsid w:val="00850DF5"/>
    <w:rsid w:val="00860023"/>
    <w:rsid w:val="00861269"/>
    <w:rsid w:val="00864F5D"/>
    <w:rsid w:val="008703FC"/>
    <w:rsid w:val="00870642"/>
    <w:rsid w:val="00871B5D"/>
    <w:rsid w:val="00871EDF"/>
    <w:rsid w:val="008723CA"/>
    <w:rsid w:val="0087468F"/>
    <w:rsid w:val="00874821"/>
    <w:rsid w:val="008748A5"/>
    <w:rsid w:val="008760D6"/>
    <w:rsid w:val="0087631E"/>
    <w:rsid w:val="00877E58"/>
    <w:rsid w:val="00883E77"/>
    <w:rsid w:val="0088678E"/>
    <w:rsid w:val="00890165"/>
    <w:rsid w:val="008925BE"/>
    <w:rsid w:val="008928BA"/>
    <w:rsid w:val="00893A19"/>
    <w:rsid w:val="00895709"/>
    <w:rsid w:val="008A0B7A"/>
    <w:rsid w:val="008A52EF"/>
    <w:rsid w:val="008B0097"/>
    <w:rsid w:val="008B2218"/>
    <w:rsid w:val="008B4C1A"/>
    <w:rsid w:val="008B4D10"/>
    <w:rsid w:val="008B6FE9"/>
    <w:rsid w:val="008C0956"/>
    <w:rsid w:val="008C0F22"/>
    <w:rsid w:val="008C7899"/>
    <w:rsid w:val="008D0962"/>
    <w:rsid w:val="008D0B73"/>
    <w:rsid w:val="008D3BC3"/>
    <w:rsid w:val="008D462A"/>
    <w:rsid w:val="008E40C5"/>
    <w:rsid w:val="008E4F2A"/>
    <w:rsid w:val="008E4FB5"/>
    <w:rsid w:val="008E61E6"/>
    <w:rsid w:val="008E678F"/>
    <w:rsid w:val="008F171D"/>
    <w:rsid w:val="008F26B5"/>
    <w:rsid w:val="008F2DD9"/>
    <w:rsid w:val="008F3BF6"/>
    <w:rsid w:val="009009C0"/>
    <w:rsid w:val="00906DD0"/>
    <w:rsid w:val="00911A88"/>
    <w:rsid w:val="009133FE"/>
    <w:rsid w:val="00914FB2"/>
    <w:rsid w:val="00916A5B"/>
    <w:rsid w:val="00917060"/>
    <w:rsid w:val="009208D7"/>
    <w:rsid w:val="00921AC7"/>
    <w:rsid w:val="00921C05"/>
    <w:rsid w:val="00922660"/>
    <w:rsid w:val="00922D8F"/>
    <w:rsid w:val="00924AE2"/>
    <w:rsid w:val="009258B7"/>
    <w:rsid w:val="0092742E"/>
    <w:rsid w:val="0093024C"/>
    <w:rsid w:val="0093224D"/>
    <w:rsid w:val="009349AC"/>
    <w:rsid w:val="0094370C"/>
    <w:rsid w:val="00943F25"/>
    <w:rsid w:val="00946E0E"/>
    <w:rsid w:val="00946FDB"/>
    <w:rsid w:val="0094778F"/>
    <w:rsid w:val="00952513"/>
    <w:rsid w:val="00952A73"/>
    <w:rsid w:val="00952F19"/>
    <w:rsid w:val="0096049C"/>
    <w:rsid w:val="00961CD6"/>
    <w:rsid w:val="0096410E"/>
    <w:rsid w:val="00966C5D"/>
    <w:rsid w:val="00967994"/>
    <w:rsid w:val="00970C8C"/>
    <w:rsid w:val="00971A48"/>
    <w:rsid w:val="009768D0"/>
    <w:rsid w:val="009836AF"/>
    <w:rsid w:val="00986CDA"/>
    <w:rsid w:val="0098741A"/>
    <w:rsid w:val="009907C2"/>
    <w:rsid w:val="0099171A"/>
    <w:rsid w:val="00992D5D"/>
    <w:rsid w:val="009A4F4B"/>
    <w:rsid w:val="009A72E3"/>
    <w:rsid w:val="009A7D9F"/>
    <w:rsid w:val="009B11B0"/>
    <w:rsid w:val="009B6060"/>
    <w:rsid w:val="009C4881"/>
    <w:rsid w:val="009C5179"/>
    <w:rsid w:val="009C61BF"/>
    <w:rsid w:val="009C7E58"/>
    <w:rsid w:val="009D08A7"/>
    <w:rsid w:val="009D227B"/>
    <w:rsid w:val="009D3F75"/>
    <w:rsid w:val="009D469A"/>
    <w:rsid w:val="009D5ADD"/>
    <w:rsid w:val="009D6D05"/>
    <w:rsid w:val="009E0C21"/>
    <w:rsid w:val="009E3C9F"/>
    <w:rsid w:val="009E5D08"/>
    <w:rsid w:val="009F1D8D"/>
    <w:rsid w:val="009F3833"/>
    <w:rsid w:val="009F3EDD"/>
    <w:rsid w:val="009F4C72"/>
    <w:rsid w:val="009F6AC6"/>
    <w:rsid w:val="00A02585"/>
    <w:rsid w:val="00A03F03"/>
    <w:rsid w:val="00A06CE7"/>
    <w:rsid w:val="00A07167"/>
    <w:rsid w:val="00A13169"/>
    <w:rsid w:val="00A14372"/>
    <w:rsid w:val="00A144C8"/>
    <w:rsid w:val="00A1462F"/>
    <w:rsid w:val="00A15FE1"/>
    <w:rsid w:val="00A16DD9"/>
    <w:rsid w:val="00A21AE9"/>
    <w:rsid w:val="00A234BD"/>
    <w:rsid w:val="00A2566A"/>
    <w:rsid w:val="00A257EC"/>
    <w:rsid w:val="00A318CE"/>
    <w:rsid w:val="00A31D10"/>
    <w:rsid w:val="00A355F9"/>
    <w:rsid w:val="00A43EEF"/>
    <w:rsid w:val="00A44D25"/>
    <w:rsid w:val="00A47431"/>
    <w:rsid w:val="00A51B58"/>
    <w:rsid w:val="00A54D16"/>
    <w:rsid w:val="00A65860"/>
    <w:rsid w:val="00A679FF"/>
    <w:rsid w:val="00A70B6A"/>
    <w:rsid w:val="00A72E9B"/>
    <w:rsid w:val="00A74169"/>
    <w:rsid w:val="00A74787"/>
    <w:rsid w:val="00A76398"/>
    <w:rsid w:val="00A76683"/>
    <w:rsid w:val="00A76C4C"/>
    <w:rsid w:val="00A856A6"/>
    <w:rsid w:val="00AA0595"/>
    <w:rsid w:val="00AA3C22"/>
    <w:rsid w:val="00AA40F0"/>
    <w:rsid w:val="00AB1277"/>
    <w:rsid w:val="00AB1E37"/>
    <w:rsid w:val="00AB447C"/>
    <w:rsid w:val="00AC0019"/>
    <w:rsid w:val="00AC694E"/>
    <w:rsid w:val="00AD1A06"/>
    <w:rsid w:val="00AD2F81"/>
    <w:rsid w:val="00AD38AB"/>
    <w:rsid w:val="00AD38E1"/>
    <w:rsid w:val="00AD3B40"/>
    <w:rsid w:val="00AD7BFB"/>
    <w:rsid w:val="00AE1BCC"/>
    <w:rsid w:val="00AE2300"/>
    <w:rsid w:val="00AE2CC6"/>
    <w:rsid w:val="00AE2E41"/>
    <w:rsid w:val="00AE2E54"/>
    <w:rsid w:val="00AE6506"/>
    <w:rsid w:val="00AF4567"/>
    <w:rsid w:val="00AF51CE"/>
    <w:rsid w:val="00AF58F7"/>
    <w:rsid w:val="00B030C3"/>
    <w:rsid w:val="00B07B4C"/>
    <w:rsid w:val="00B07E95"/>
    <w:rsid w:val="00B115CF"/>
    <w:rsid w:val="00B14DBE"/>
    <w:rsid w:val="00B15F9A"/>
    <w:rsid w:val="00B16411"/>
    <w:rsid w:val="00B270A0"/>
    <w:rsid w:val="00B305E7"/>
    <w:rsid w:val="00B35E84"/>
    <w:rsid w:val="00B36AD8"/>
    <w:rsid w:val="00B3741E"/>
    <w:rsid w:val="00B42CC7"/>
    <w:rsid w:val="00B43440"/>
    <w:rsid w:val="00B46BD3"/>
    <w:rsid w:val="00B47C05"/>
    <w:rsid w:val="00B50EC1"/>
    <w:rsid w:val="00B55390"/>
    <w:rsid w:val="00B614DE"/>
    <w:rsid w:val="00B644BE"/>
    <w:rsid w:val="00B70C83"/>
    <w:rsid w:val="00B72900"/>
    <w:rsid w:val="00B74C83"/>
    <w:rsid w:val="00B8274A"/>
    <w:rsid w:val="00B82F94"/>
    <w:rsid w:val="00B840BB"/>
    <w:rsid w:val="00B85499"/>
    <w:rsid w:val="00B9088E"/>
    <w:rsid w:val="00B9444C"/>
    <w:rsid w:val="00B9662E"/>
    <w:rsid w:val="00BA2802"/>
    <w:rsid w:val="00BA362B"/>
    <w:rsid w:val="00BA759C"/>
    <w:rsid w:val="00BA794D"/>
    <w:rsid w:val="00BA79E2"/>
    <w:rsid w:val="00BB1CD8"/>
    <w:rsid w:val="00BB34A6"/>
    <w:rsid w:val="00BB3977"/>
    <w:rsid w:val="00BB5251"/>
    <w:rsid w:val="00BC0659"/>
    <w:rsid w:val="00BC0E87"/>
    <w:rsid w:val="00BC2C9B"/>
    <w:rsid w:val="00BC4052"/>
    <w:rsid w:val="00BD1A38"/>
    <w:rsid w:val="00BD2E99"/>
    <w:rsid w:val="00BD2EE0"/>
    <w:rsid w:val="00BD661C"/>
    <w:rsid w:val="00BE0D9F"/>
    <w:rsid w:val="00BE0EAA"/>
    <w:rsid w:val="00BE3CC3"/>
    <w:rsid w:val="00BE537F"/>
    <w:rsid w:val="00BE5987"/>
    <w:rsid w:val="00BE78FF"/>
    <w:rsid w:val="00BE7F67"/>
    <w:rsid w:val="00BF23B3"/>
    <w:rsid w:val="00BF3F4D"/>
    <w:rsid w:val="00BF3F94"/>
    <w:rsid w:val="00BF5709"/>
    <w:rsid w:val="00BF7C09"/>
    <w:rsid w:val="00C0010F"/>
    <w:rsid w:val="00C05656"/>
    <w:rsid w:val="00C0635B"/>
    <w:rsid w:val="00C100E3"/>
    <w:rsid w:val="00C1250A"/>
    <w:rsid w:val="00C2201F"/>
    <w:rsid w:val="00C22F11"/>
    <w:rsid w:val="00C25179"/>
    <w:rsid w:val="00C25D07"/>
    <w:rsid w:val="00C323FE"/>
    <w:rsid w:val="00C327AE"/>
    <w:rsid w:val="00C35B07"/>
    <w:rsid w:val="00C4295F"/>
    <w:rsid w:val="00C43701"/>
    <w:rsid w:val="00C54B07"/>
    <w:rsid w:val="00C56EA9"/>
    <w:rsid w:val="00C610CB"/>
    <w:rsid w:val="00C64A8A"/>
    <w:rsid w:val="00C65D68"/>
    <w:rsid w:val="00C6798E"/>
    <w:rsid w:val="00C71BE5"/>
    <w:rsid w:val="00C71EF5"/>
    <w:rsid w:val="00C72D31"/>
    <w:rsid w:val="00C74B6D"/>
    <w:rsid w:val="00C80191"/>
    <w:rsid w:val="00C82C83"/>
    <w:rsid w:val="00C835CF"/>
    <w:rsid w:val="00C86263"/>
    <w:rsid w:val="00C86A36"/>
    <w:rsid w:val="00C86E52"/>
    <w:rsid w:val="00C95252"/>
    <w:rsid w:val="00C96FC2"/>
    <w:rsid w:val="00CA0260"/>
    <w:rsid w:val="00CA1D7D"/>
    <w:rsid w:val="00CA31BC"/>
    <w:rsid w:val="00CA6553"/>
    <w:rsid w:val="00CA66FE"/>
    <w:rsid w:val="00CA6E34"/>
    <w:rsid w:val="00CA72DE"/>
    <w:rsid w:val="00CB13FF"/>
    <w:rsid w:val="00CB16AD"/>
    <w:rsid w:val="00CB566A"/>
    <w:rsid w:val="00CB6341"/>
    <w:rsid w:val="00CB71BD"/>
    <w:rsid w:val="00CC3AA1"/>
    <w:rsid w:val="00CD1F6C"/>
    <w:rsid w:val="00CD24E6"/>
    <w:rsid w:val="00CD541A"/>
    <w:rsid w:val="00CD675B"/>
    <w:rsid w:val="00CD76EF"/>
    <w:rsid w:val="00CE0C2F"/>
    <w:rsid w:val="00CE0F1B"/>
    <w:rsid w:val="00CE0FA1"/>
    <w:rsid w:val="00CE1A09"/>
    <w:rsid w:val="00CE1C25"/>
    <w:rsid w:val="00CE1E03"/>
    <w:rsid w:val="00CE25D2"/>
    <w:rsid w:val="00CE5F7D"/>
    <w:rsid w:val="00CF2811"/>
    <w:rsid w:val="00CF5BC1"/>
    <w:rsid w:val="00CF5C72"/>
    <w:rsid w:val="00D00DC5"/>
    <w:rsid w:val="00D05088"/>
    <w:rsid w:val="00D1331D"/>
    <w:rsid w:val="00D1391D"/>
    <w:rsid w:val="00D14DE0"/>
    <w:rsid w:val="00D15367"/>
    <w:rsid w:val="00D17CE1"/>
    <w:rsid w:val="00D26676"/>
    <w:rsid w:val="00D27109"/>
    <w:rsid w:val="00D27E5F"/>
    <w:rsid w:val="00D316FC"/>
    <w:rsid w:val="00D326C0"/>
    <w:rsid w:val="00D36C18"/>
    <w:rsid w:val="00D375E2"/>
    <w:rsid w:val="00D41635"/>
    <w:rsid w:val="00D47573"/>
    <w:rsid w:val="00D51FC4"/>
    <w:rsid w:val="00D52B51"/>
    <w:rsid w:val="00D53B4D"/>
    <w:rsid w:val="00D63192"/>
    <w:rsid w:val="00D64C6A"/>
    <w:rsid w:val="00D72F6C"/>
    <w:rsid w:val="00D73B4D"/>
    <w:rsid w:val="00D757F3"/>
    <w:rsid w:val="00D8137A"/>
    <w:rsid w:val="00D85F71"/>
    <w:rsid w:val="00D91216"/>
    <w:rsid w:val="00D96692"/>
    <w:rsid w:val="00D96EAB"/>
    <w:rsid w:val="00D97C1D"/>
    <w:rsid w:val="00DA567E"/>
    <w:rsid w:val="00DB6EF9"/>
    <w:rsid w:val="00DB71D6"/>
    <w:rsid w:val="00DC2D13"/>
    <w:rsid w:val="00DC2EA0"/>
    <w:rsid w:val="00DC41B0"/>
    <w:rsid w:val="00DC664E"/>
    <w:rsid w:val="00DD368C"/>
    <w:rsid w:val="00DD62DF"/>
    <w:rsid w:val="00DD675F"/>
    <w:rsid w:val="00DD7668"/>
    <w:rsid w:val="00DE1573"/>
    <w:rsid w:val="00DE2D75"/>
    <w:rsid w:val="00DE65AE"/>
    <w:rsid w:val="00DF0EE9"/>
    <w:rsid w:val="00DF1E73"/>
    <w:rsid w:val="00DF56D4"/>
    <w:rsid w:val="00E00333"/>
    <w:rsid w:val="00E02ED2"/>
    <w:rsid w:val="00E030C5"/>
    <w:rsid w:val="00E05334"/>
    <w:rsid w:val="00E05A43"/>
    <w:rsid w:val="00E06C99"/>
    <w:rsid w:val="00E10021"/>
    <w:rsid w:val="00E105FE"/>
    <w:rsid w:val="00E10680"/>
    <w:rsid w:val="00E11A4F"/>
    <w:rsid w:val="00E1244B"/>
    <w:rsid w:val="00E17877"/>
    <w:rsid w:val="00E22F87"/>
    <w:rsid w:val="00E23590"/>
    <w:rsid w:val="00E23CEA"/>
    <w:rsid w:val="00E23D34"/>
    <w:rsid w:val="00E3015E"/>
    <w:rsid w:val="00E31029"/>
    <w:rsid w:val="00E353AD"/>
    <w:rsid w:val="00E429A3"/>
    <w:rsid w:val="00E43792"/>
    <w:rsid w:val="00E50E89"/>
    <w:rsid w:val="00E5199E"/>
    <w:rsid w:val="00E53A7D"/>
    <w:rsid w:val="00E5583B"/>
    <w:rsid w:val="00E57F84"/>
    <w:rsid w:val="00E65E44"/>
    <w:rsid w:val="00E67496"/>
    <w:rsid w:val="00E73EDD"/>
    <w:rsid w:val="00E77531"/>
    <w:rsid w:val="00E7779B"/>
    <w:rsid w:val="00E8220A"/>
    <w:rsid w:val="00E8324F"/>
    <w:rsid w:val="00E866BE"/>
    <w:rsid w:val="00E913BC"/>
    <w:rsid w:val="00E91CAD"/>
    <w:rsid w:val="00E92D15"/>
    <w:rsid w:val="00E92F9E"/>
    <w:rsid w:val="00E93B68"/>
    <w:rsid w:val="00E96CCB"/>
    <w:rsid w:val="00EA3063"/>
    <w:rsid w:val="00EB0046"/>
    <w:rsid w:val="00EB0234"/>
    <w:rsid w:val="00EB0F0F"/>
    <w:rsid w:val="00EB32B2"/>
    <w:rsid w:val="00EB568A"/>
    <w:rsid w:val="00EC0D69"/>
    <w:rsid w:val="00EC558B"/>
    <w:rsid w:val="00EC6552"/>
    <w:rsid w:val="00ED192A"/>
    <w:rsid w:val="00ED1945"/>
    <w:rsid w:val="00ED26EF"/>
    <w:rsid w:val="00ED3460"/>
    <w:rsid w:val="00ED43DC"/>
    <w:rsid w:val="00ED5723"/>
    <w:rsid w:val="00ED7E57"/>
    <w:rsid w:val="00EE0436"/>
    <w:rsid w:val="00EE6B35"/>
    <w:rsid w:val="00EE7F59"/>
    <w:rsid w:val="00EF2965"/>
    <w:rsid w:val="00EF67DC"/>
    <w:rsid w:val="00F021FB"/>
    <w:rsid w:val="00F02794"/>
    <w:rsid w:val="00F040C6"/>
    <w:rsid w:val="00F062C9"/>
    <w:rsid w:val="00F14D4A"/>
    <w:rsid w:val="00F173FF"/>
    <w:rsid w:val="00F17907"/>
    <w:rsid w:val="00F224B6"/>
    <w:rsid w:val="00F2283D"/>
    <w:rsid w:val="00F2329A"/>
    <w:rsid w:val="00F27DEB"/>
    <w:rsid w:val="00F30251"/>
    <w:rsid w:val="00F37DF2"/>
    <w:rsid w:val="00F45918"/>
    <w:rsid w:val="00F52365"/>
    <w:rsid w:val="00F60CB4"/>
    <w:rsid w:val="00F63CD1"/>
    <w:rsid w:val="00F716DD"/>
    <w:rsid w:val="00F81B4E"/>
    <w:rsid w:val="00F82731"/>
    <w:rsid w:val="00F859B2"/>
    <w:rsid w:val="00F85ECD"/>
    <w:rsid w:val="00F86EAC"/>
    <w:rsid w:val="00F87350"/>
    <w:rsid w:val="00F87DC4"/>
    <w:rsid w:val="00F91EAA"/>
    <w:rsid w:val="00FA3DE3"/>
    <w:rsid w:val="00FA6A39"/>
    <w:rsid w:val="00FA6F99"/>
    <w:rsid w:val="00FB0329"/>
    <w:rsid w:val="00FB2255"/>
    <w:rsid w:val="00FB4693"/>
    <w:rsid w:val="00FB6BB6"/>
    <w:rsid w:val="00FB7D43"/>
    <w:rsid w:val="00FC0763"/>
    <w:rsid w:val="00FC0B84"/>
    <w:rsid w:val="00FC4B57"/>
    <w:rsid w:val="00FD4057"/>
    <w:rsid w:val="00FD60C9"/>
    <w:rsid w:val="00FD677E"/>
    <w:rsid w:val="00FE3310"/>
    <w:rsid w:val="00FE5618"/>
    <w:rsid w:val="00FE562C"/>
    <w:rsid w:val="00FE6AEC"/>
    <w:rsid w:val="00FE75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EB0046"/>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EB0046"/>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EB0046"/>
    <w:pPr>
      <w:keepNext/>
      <w:suppressAutoHyphens/>
      <w:autoSpaceDE w:val="0"/>
      <w:autoSpaceDN w:val="0"/>
      <w:adjustRightInd w:val="0"/>
      <w:spacing w:before="111" w:after="0" w:line="240" w:lineRule="auto"/>
      <w:jc w:val="both"/>
      <w:outlineLvl w:val="2"/>
    </w:pPr>
    <w:rPr>
      <w:rFonts w:ascii="Times New Roman" w:eastAsia="Times New Roman" w:hAnsi="Times New Roman" w:cs="Times New Roman"/>
      <w:sz w:val="28"/>
      <w:szCs w:val="24"/>
    </w:rPr>
  </w:style>
  <w:style w:type="paragraph" w:styleId="4">
    <w:name w:val="heading 4"/>
    <w:basedOn w:val="a"/>
    <w:next w:val="a"/>
    <w:link w:val="40"/>
    <w:qFormat/>
    <w:rsid w:val="00EB0046"/>
    <w:pPr>
      <w:keepNext/>
      <w:spacing w:after="0" w:line="240" w:lineRule="auto"/>
      <w:jc w:val="center"/>
      <w:outlineLvl w:val="3"/>
    </w:pPr>
    <w:rPr>
      <w:rFonts w:ascii="Times New Roman" w:eastAsia="Times New Roman" w:hAnsi="Times New Roman" w:cs="Times New Roman"/>
      <w:b/>
      <w:sz w:val="24"/>
      <w:szCs w:val="20"/>
      <w:u w:val="single"/>
    </w:rPr>
  </w:style>
  <w:style w:type="paragraph" w:styleId="5">
    <w:name w:val="heading 5"/>
    <w:basedOn w:val="a"/>
    <w:next w:val="a"/>
    <w:link w:val="50"/>
    <w:qFormat/>
    <w:rsid w:val="00EB0046"/>
    <w:pPr>
      <w:keepNext/>
      <w:suppressAutoHyphens/>
      <w:autoSpaceDE w:val="0"/>
      <w:autoSpaceDN w:val="0"/>
      <w:adjustRightInd w:val="0"/>
      <w:spacing w:before="100" w:beforeAutospacing="1" w:after="100" w:afterAutospacing="1" w:line="240" w:lineRule="auto"/>
      <w:jc w:val="center"/>
      <w:outlineLvl w:val="4"/>
    </w:pPr>
    <w:rPr>
      <w:rFonts w:ascii="Times New Roman" w:eastAsia="Times New Roman" w:hAnsi="Times New Roman" w:cs="Times New Roman"/>
      <w:sz w:val="28"/>
      <w:szCs w:val="20"/>
    </w:rPr>
  </w:style>
  <w:style w:type="paragraph" w:styleId="6">
    <w:name w:val="heading 6"/>
    <w:basedOn w:val="a"/>
    <w:next w:val="a"/>
    <w:link w:val="60"/>
    <w:unhideWhenUsed/>
    <w:qFormat/>
    <w:rsid w:val="00EB0046"/>
    <w:pPr>
      <w:keepNext/>
      <w:keepLines/>
      <w:spacing w:before="200" w:after="0" w:line="240" w:lineRule="auto"/>
      <w:outlineLvl w:val="5"/>
    </w:pPr>
    <w:rPr>
      <w:rFonts w:asciiTheme="majorHAnsi" w:eastAsiaTheme="majorEastAsia" w:hAnsiTheme="majorHAnsi" w:cstheme="majorBidi"/>
      <w:i/>
      <w:iCs/>
      <w:color w:val="243F60" w:themeColor="accent1" w:themeShade="7F"/>
      <w:sz w:val="20"/>
      <w:szCs w:val="20"/>
    </w:rPr>
  </w:style>
  <w:style w:type="paragraph" w:styleId="7">
    <w:name w:val="heading 7"/>
    <w:basedOn w:val="a"/>
    <w:next w:val="a"/>
    <w:link w:val="70"/>
    <w:uiPriority w:val="9"/>
    <w:qFormat/>
    <w:rsid w:val="00EB0046"/>
    <w:pPr>
      <w:spacing w:before="240" w:after="60" w:line="240" w:lineRule="auto"/>
      <w:outlineLvl w:val="6"/>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B0046"/>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rsid w:val="00EB0046"/>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rsid w:val="00EB0046"/>
    <w:rPr>
      <w:rFonts w:ascii="Times New Roman" w:eastAsia="Times New Roman" w:hAnsi="Times New Roman" w:cs="Times New Roman"/>
      <w:sz w:val="28"/>
      <w:szCs w:val="24"/>
      <w:lang w:eastAsia="ru-RU"/>
    </w:rPr>
  </w:style>
  <w:style w:type="character" w:customStyle="1" w:styleId="40">
    <w:name w:val="Заголовок 4 Знак"/>
    <w:basedOn w:val="a0"/>
    <w:link w:val="4"/>
    <w:rsid w:val="00EB0046"/>
    <w:rPr>
      <w:rFonts w:ascii="Times New Roman" w:eastAsia="Times New Roman" w:hAnsi="Times New Roman" w:cs="Times New Roman"/>
      <w:b/>
      <w:sz w:val="24"/>
      <w:szCs w:val="20"/>
      <w:u w:val="single"/>
      <w:lang w:eastAsia="ru-RU"/>
    </w:rPr>
  </w:style>
  <w:style w:type="character" w:customStyle="1" w:styleId="50">
    <w:name w:val="Заголовок 5 Знак"/>
    <w:basedOn w:val="a0"/>
    <w:link w:val="5"/>
    <w:rsid w:val="00EB0046"/>
    <w:rPr>
      <w:rFonts w:ascii="Times New Roman" w:eastAsia="Times New Roman" w:hAnsi="Times New Roman" w:cs="Times New Roman"/>
      <w:sz w:val="28"/>
      <w:szCs w:val="20"/>
      <w:lang w:eastAsia="ru-RU"/>
    </w:rPr>
  </w:style>
  <w:style w:type="character" w:customStyle="1" w:styleId="60">
    <w:name w:val="Заголовок 6 Знак"/>
    <w:basedOn w:val="a0"/>
    <w:link w:val="6"/>
    <w:rsid w:val="00EB0046"/>
    <w:rPr>
      <w:rFonts w:asciiTheme="majorHAnsi" w:eastAsiaTheme="majorEastAsia" w:hAnsiTheme="majorHAnsi" w:cstheme="majorBidi"/>
      <w:i/>
      <w:iCs/>
      <w:color w:val="243F60" w:themeColor="accent1" w:themeShade="7F"/>
      <w:sz w:val="20"/>
      <w:szCs w:val="20"/>
      <w:lang w:eastAsia="ru-RU"/>
    </w:rPr>
  </w:style>
  <w:style w:type="character" w:customStyle="1" w:styleId="70">
    <w:name w:val="Заголовок 7 Знак"/>
    <w:basedOn w:val="a0"/>
    <w:link w:val="7"/>
    <w:uiPriority w:val="9"/>
    <w:rsid w:val="00EB0046"/>
    <w:rPr>
      <w:rFonts w:ascii="Times New Roman" w:eastAsia="Times New Roman" w:hAnsi="Times New Roman" w:cs="Times New Roman"/>
      <w:sz w:val="24"/>
      <w:szCs w:val="24"/>
      <w:lang w:eastAsia="ru-RU"/>
    </w:rPr>
  </w:style>
  <w:style w:type="numbering" w:customStyle="1" w:styleId="11">
    <w:name w:val="Нет списка1"/>
    <w:next w:val="a2"/>
    <w:uiPriority w:val="99"/>
    <w:semiHidden/>
    <w:unhideWhenUsed/>
    <w:rsid w:val="00EB0046"/>
  </w:style>
  <w:style w:type="numbering" w:customStyle="1" w:styleId="110">
    <w:name w:val="Нет списка11"/>
    <w:next w:val="a2"/>
    <w:uiPriority w:val="99"/>
    <w:semiHidden/>
    <w:unhideWhenUsed/>
    <w:rsid w:val="00EB0046"/>
  </w:style>
  <w:style w:type="paragraph" w:styleId="a3">
    <w:name w:val="Plain Text"/>
    <w:basedOn w:val="a"/>
    <w:link w:val="a4"/>
    <w:rsid w:val="00EB0046"/>
    <w:pPr>
      <w:spacing w:after="0" w:line="240" w:lineRule="auto"/>
    </w:pPr>
    <w:rPr>
      <w:rFonts w:ascii="Courier New" w:eastAsia="Times New Roman" w:hAnsi="Courier New" w:cs="Times New Roman"/>
      <w:sz w:val="20"/>
      <w:szCs w:val="20"/>
    </w:rPr>
  </w:style>
  <w:style w:type="character" w:customStyle="1" w:styleId="a4">
    <w:name w:val="Текст Знак"/>
    <w:basedOn w:val="a0"/>
    <w:link w:val="a3"/>
    <w:rsid w:val="00EB0046"/>
    <w:rPr>
      <w:rFonts w:ascii="Courier New" w:eastAsia="Times New Roman" w:hAnsi="Courier New" w:cs="Times New Roman"/>
      <w:sz w:val="20"/>
      <w:szCs w:val="20"/>
      <w:lang w:eastAsia="ru-RU"/>
    </w:rPr>
  </w:style>
  <w:style w:type="paragraph" w:styleId="HTML">
    <w:name w:val="HTML Preformatted"/>
    <w:basedOn w:val="a"/>
    <w:link w:val="HTML0"/>
    <w:rsid w:val="00EB00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EB0046"/>
    <w:rPr>
      <w:rFonts w:ascii="Courier New" w:eastAsia="Times New Roman" w:hAnsi="Courier New" w:cs="Courier New"/>
      <w:sz w:val="20"/>
      <w:szCs w:val="20"/>
      <w:lang w:eastAsia="ru-RU"/>
    </w:rPr>
  </w:style>
  <w:style w:type="paragraph" w:styleId="a5">
    <w:name w:val="Body Text Indent"/>
    <w:basedOn w:val="a"/>
    <w:link w:val="a6"/>
    <w:rsid w:val="00EB0046"/>
    <w:pPr>
      <w:spacing w:after="0" w:line="240" w:lineRule="auto"/>
      <w:ind w:firstLine="540"/>
      <w:jc w:val="both"/>
    </w:pPr>
    <w:rPr>
      <w:rFonts w:ascii="Times New Roman" w:eastAsia="Times New Roman" w:hAnsi="Times New Roman" w:cs="Times New Roman"/>
      <w:sz w:val="28"/>
      <w:szCs w:val="24"/>
    </w:rPr>
  </w:style>
  <w:style w:type="character" w:customStyle="1" w:styleId="a6">
    <w:name w:val="Основной текст с отступом Знак"/>
    <w:basedOn w:val="a0"/>
    <w:link w:val="a5"/>
    <w:rsid w:val="00EB0046"/>
    <w:rPr>
      <w:rFonts w:ascii="Times New Roman" w:eastAsia="Times New Roman" w:hAnsi="Times New Roman" w:cs="Times New Roman"/>
      <w:sz w:val="28"/>
      <w:szCs w:val="24"/>
      <w:lang w:eastAsia="ru-RU"/>
    </w:rPr>
  </w:style>
  <w:style w:type="paragraph" w:styleId="31">
    <w:name w:val="Body Text Indent 3"/>
    <w:basedOn w:val="a"/>
    <w:link w:val="32"/>
    <w:rsid w:val="00EB0046"/>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EB0046"/>
    <w:rPr>
      <w:rFonts w:ascii="Times New Roman" w:eastAsia="Times New Roman" w:hAnsi="Times New Roman" w:cs="Times New Roman"/>
      <w:sz w:val="16"/>
      <w:szCs w:val="16"/>
      <w:lang w:eastAsia="ru-RU"/>
    </w:rPr>
  </w:style>
  <w:style w:type="paragraph" w:customStyle="1" w:styleId="a7">
    <w:name w:val="Знак"/>
    <w:basedOn w:val="a"/>
    <w:rsid w:val="00EB0046"/>
    <w:pPr>
      <w:spacing w:after="160" w:line="240" w:lineRule="exact"/>
    </w:pPr>
    <w:rPr>
      <w:rFonts w:ascii="Verdana" w:eastAsia="Times New Roman" w:hAnsi="Verdana" w:cs="Verdana"/>
      <w:sz w:val="20"/>
      <w:szCs w:val="20"/>
      <w:lang w:val="en-US"/>
    </w:rPr>
  </w:style>
  <w:style w:type="paragraph" w:customStyle="1" w:styleId="12">
    <w:name w:val="Обычный1"/>
    <w:basedOn w:val="a"/>
    <w:rsid w:val="00EB0046"/>
    <w:pPr>
      <w:snapToGrid w:val="0"/>
      <w:spacing w:after="0" w:line="240" w:lineRule="auto"/>
      <w:ind w:firstLine="300"/>
      <w:jc w:val="both"/>
    </w:pPr>
    <w:rPr>
      <w:rFonts w:ascii="Times New Roman" w:eastAsia="Times New Roman" w:hAnsi="Times New Roman" w:cs="Times New Roman"/>
      <w:sz w:val="18"/>
      <w:szCs w:val="18"/>
    </w:rPr>
  </w:style>
  <w:style w:type="character" w:styleId="a8">
    <w:name w:val="Strong"/>
    <w:basedOn w:val="a0"/>
    <w:qFormat/>
    <w:rsid w:val="00EB0046"/>
    <w:rPr>
      <w:b/>
      <w:bCs/>
    </w:rPr>
  </w:style>
  <w:style w:type="paragraph" w:customStyle="1" w:styleId="msobodytextindentcxspmiddle">
    <w:name w:val="msobodytextindentcxspmiddle"/>
    <w:basedOn w:val="a"/>
    <w:uiPriority w:val="99"/>
    <w:rsid w:val="00EB0046"/>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Body Text"/>
    <w:basedOn w:val="a"/>
    <w:link w:val="aa"/>
    <w:unhideWhenUsed/>
    <w:rsid w:val="00EB0046"/>
    <w:pPr>
      <w:spacing w:after="120" w:line="240" w:lineRule="auto"/>
    </w:pPr>
    <w:rPr>
      <w:rFonts w:ascii="Times New Roman" w:eastAsia="Times New Roman" w:hAnsi="Times New Roman" w:cs="Times New Roman"/>
      <w:sz w:val="20"/>
      <w:szCs w:val="20"/>
    </w:rPr>
  </w:style>
  <w:style w:type="character" w:customStyle="1" w:styleId="aa">
    <w:name w:val="Основной текст Знак"/>
    <w:basedOn w:val="a0"/>
    <w:link w:val="a9"/>
    <w:rsid w:val="00EB0046"/>
    <w:rPr>
      <w:rFonts w:ascii="Times New Roman" w:eastAsia="Times New Roman" w:hAnsi="Times New Roman" w:cs="Times New Roman"/>
      <w:sz w:val="20"/>
      <w:szCs w:val="20"/>
      <w:lang w:eastAsia="ru-RU"/>
    </w:rPr>
  </w:style>
  <w:style w:type="paragraph" w:styleId="33">
    <w:name w:val="Body Text 3"/>
    <w:basedOn w:val="a"/>
    <w:link w:val="34"/>
    <w:rsid w:val="00EB0046"/>
    <w:pPr>
      <w:spacing w:after="120" w:line="240" w:lineRule="auto"/>
    </w:pPr>
    <w:rPr>
      <w:rFonts w:ascii="Times New Roman" w:eastAsia="Times New Roman" w:hAnsi="Times New Roman" w:cs="Times New Roman"/>
      <w:sz w:val="16"/>
      <w:szCs w:val="16"/>
    </w:rPr>
  </w:style>
  <w:style w:type="character" w:customStyle="1" w:styleId="34">
    <w:name w:val="Основной текст 3 Знак"/>
    <w:basedOn w:val="a0"/>
    <w:link w:val="33"/>
    <w:rsid w:val="00EB0046"/>
    <w:rPr>
      <w:rFonts w:ascii="Times New Roman" w:eastAsia="Times New Roman" w:hAnsi="Times New Roman" w:cs="Times New Roman"/>
      <w:sz w:val="16"/>
      <w:szCs w:val="16"/>
      <w:lang w:eastAsia="ru-RU"/>
    </w:rPr>
  </w:style>
  <w:style w:type="paragraph" w:styleId="ab">
    <w:name w:val="List Paragraph"/>
    <w:basedOn w:val="a"/>
    <w:uiPriority w:val="34"/>
    <w:qFormat/>
    <w:rsid w:val="00EB0046"/>
    <w:pPr>
      <w:spacing w:after="0" w:line="240" w:lineRule="auto"/>
      <w:ind w:left="720"/>
      <w:contextualSpacing/>
    </w:pPr>
    <w:rPr>
      <w:rFonts w:ascii="Times New Roman" w:eastAsia="Times New Roman" w:hAnsi="Times New Roman" w:cs="Times New Roman"/>
      <w:sz w:val="20"/>
      <w:szCs w:val="20"/>
    </w:rPr>
  </w:style>
  <w:style w:type="paragraph" w:customStyle="1" w:styleId="FR1">
    <w:name w:val="FR1"/>
    <w:rsid w:val="00EB0046"/>
    <w:pPr>
      <w:widowControl w:val="0"/>
      <w:overflowPunct w:val="0"/>
      <w:autoSpaceDE w:val="0"/>
      <w:autoSpaceDN w:val="0"/>
      <w:adjustRightInd w:val="0"/>
      <w:spacing w:after="0" w:line="240" w:lineRule="auto"/>
      <w:textAlignment w:val="baseline"/>
    </w:pPr>
    <w:rPr>
      <w:rFonts w:ascii="Arial" w:eastAsia="Times New Roman" w:hAnsi="Arial" w:cs="Times New Roman"/>
      <w:b/>
      <w:sz w:val="16"/>
      <w:szCs w:val="20"/>
    </w:rPr>
  </w:style>
  <w:style w:type="paragraph" w:styleId="21">
    <w:name w:val="Body Text Indent 2"/>
    <w:basedOn w:val="a"/>
    <w:link w:val="22"/>
    <w:rsid w:val="00EB0046"/>
    <w:pPr>
      <w:spacing w:after="0" w:line="240" w:lineRule="auto"/>
      <w:ind w:firstLine="540"/>
      <w:jc w:val="both"/>
    </w:pPr>
    <w:rPr>
      <w:rFonts w:ascii="Times New Roman" w:eastAsia="Times New Roman" w:hAnsi="Times New Roman" w:cs="Times New Roman"/>
      <w:sz w:val="24"/>
      <w:szCs w:val="20"/>
    </w:rPr>
  </w:style>
  <w:style w:type="character" w:customStyle="1" w:styleId="22">
    <w:name w:val="Основной текст с отступом 2 Знак"/>
    <w:basedOn w:val="a0"/>
    <w:link w:val="21"/>
    <w:rsid w:val="00EB0046"/>
    <w:rPr>
      <w:rFonts w:ascii="Times New Roman" w:eastAsia="Times New Roman" w:hAnsi="Times New Roman" w:cs="Times New Roman"/>
      <w:sz w:val="24"/>
      <w:szCs w:val="20"/>
      <w:lang w:eastAsia="ru-RU"/>
    </w:rPr>
  </w:style>
  <w:style w:type="paragraph" w:styleId="ac">
    <w:name w:val="Title"/>
    <w:basedOn w:val="a"/>
    <w:link w:val="ad"/>
    <w:qFormat/>
    <w:rsid w:val="00EB0046"/>
    <w:pPr>
      <w:shd w:val="clear" w:color="auto" w:fill="FFFFFF"/>
      <w:spacing w:before="907" w:after="0" w:line="223" w:lineRule="exact"/>
      <w:ind w:right="21" w:firstLine="540"/>
      <w:jc w:val="center"/>
    </w:pPr>
    <w:rPr>
      <w:rFonts w:ascii="Times New Roman" w:eastAsia="Times New Roman" w:hAnsi="Times New Roman" w:cs="Times New Roman"/>
      <w:b/>
      <w:color w:val="000000"/>
      <w:spacing w:val="-2"/>
      <w:sz w:val="24"/>
      <w:szCs w:val="24"/>
    </w:rPr>
  </w:style>
  <w:style w:type="character" w:customStyle="1" w:styleId="ad">
    <w:name w:val="Название Знак"/>
    <w:basedOn w:val="a0"/>
    <w:link w:val="ac"/>
    <w:rsid w:val="00EB0046"/>
    <w:rPr>
      <w:rFonts w:ascii="Times New Roman" w:eastAsia="Times New Roman" w:hAnsi="Times New Roman" w:cs="Times New Roman"/>
      <w:b/>
      <w:color w:val="000000"/>
      <w:spacing w:val="-2"/>
      <w:sz w:val="24"/>
      <w:szCs w:val="24"/>
      <w:shd w:val="clear" w:color="auto" w:fill="FFFFFF"/>
      <w:lang w:eastAsia="ru-RU"/>
    </w:rPr>
  </w:style>
  <w:style w:type="paragraph" w:styleId="ae">
    <w:name w:val="Balloon Text"/>
    <w:basedOn w:val="a"/>
    <w:link w:val="af"/>
    <w:uiPriority w:val="99"/>
    <w:semiHidden/>
    <w:unhideWhenUsed/>
    <w:rsid w:val="00EB0046"/>
    <w:pPr>
      <w:spacing w:after="0" w:line="240" w:lineRule="auto"/>
    </w:pPr>
    <w:rPr>
      <w:rFonts w:ascii="Tahoma" w:eastAsia="Times New Roman" w:hAnsi="Tahoma" w:cs="Tahoma"/>
      <w:sz w:val="16"/>
      <w:szCs w:val="16"/>
    </w:rPr>
  </w:style>
  <w:style w:type="character" w:customStyle="1" w:styleId="af">
    <w:name w:val="Текст выноски Знак"/>
    <w:basedOn w:val="a0"/>
    <w:link w:val="ae"/>
    <w:uiPriority w:val="99"/>
    <w:semiHidden/>
    <w:rsid w:val="00EB0046"/>
    <w:rPr>
      <w:rFonts w:ascii="Tahoma" w:eastAsia="Times New Roman" w:hAnsi="Tahoma" w:cs="Tahoma"/>
      <w:sz w:val="16"/>
      <w:szCs w:val="16"/>
      <w:lang w:eastAsia="ru-RU"/>
    </w:rPr>
  </w:style>
  <w:style w:type="paragraph" w:styleId="af0">
    <w:name w:val="List"/>
    <w:basedOn w:val="a"/>
    <w:uiPriority w:val="99"/>
    <w:unhideWhenUsed/>
    <w:rsid w:val="00EB0046"/>
    <w:pPr>
      <w:ind w:left="283" w:hanging="283"/>
      <w:contextualSpacing/>
    </w:pPr>
    <w:rPr>
      <w:rFonts w:ascii="Calibri" w:eastAsia="Times New Roman" w:hAnsi="Calibri" w:cs="Times New Roman"/>
    </w:rPr>
  </w:style>
  <w:style w:type="paragraph" w:customStyle="1" w:styleId="FR2">
    <w:name w:val="FR2"/>
    <w:rsid w:val="00EB0046"/>
    <w:pPr>
      <w:widowControl w:val="0"/>
      <w:spacing w:after="0" w:line="380" w:lineRule="auto"/>
      <w:ind w:left="680" w:firstLine="760"/>
      <w:jc w:val="both"/>
    </w:pPr>
    <w:rPr>
      <w:rFonts w:ascii="Arial" w:eastAsia="Times New Roman" w:hAnsi="Arial" w:cs="Times New Roman"/>
      <w:i/>
      <w:snapToGrid w:val="0"/>
      <w:sz w:val="20"/>
      <w:szCs w:val="20"/>
    </w:rPr>
  </w:style>
  <w:style w:type="paragraph" w:styleId="af1">
    <w:name w:val="header"/>
    <w:basedOn w:val="a"/>
    <w:link w:val="af2"/>
    <w:uiPriority w:val="99"/>
    <w:rsid w:val="00EB004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2">
    <w:name w:val="Верхний колонтитул Знак"/>
    <w:basedOn w:val="a0"/>
    <w:link w:val="af1"/>
    <w:uiPriority w:val="99"/>
    <w:rsid w:val="00EB0046"/>
    <w:rPr>
      <w:rFonts w:ascii="Times New Roman" w:eastAsia="Times New Roman" w:hAnsi="Times New Roman" w:cs="Times New Roman"/>
      <w:sz w:val="24"/>
      <w:szCs w:val="24"/>
      <w:lang w:eastAsia="ru-RU"/>
    </w:rPr>
  </w:style>
  <w:style w:type="character" w:styleId="af3">
    <w:name w:val="page number"/>
    <w:basedOn w:val="a0"/>
    <w:rsid w:val="00EB0046"/>
  </w:style>
  <w:style w:type="paragraph" w:styleId="af4">
    <w:name w:val="footer"/>
    <w:basedOn w:val="a"/>
    <w:link w:val="af5"/>
    <w:rsid w:val="00EB004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5">
    <w:name w:val="Нижний колонтитул Знак"/>
    <w:basedOn w:val="a0"/>
    <w:link w:val="af4"/>
    <w:rsid w:val="00EB0046"/>
    <w:rPr>
      <w:rFonts w:ascii="Times New Roman" w:eastAsia="Times New Roman" w:hAnsi="Times New Roman" w:cs="Times New Roman"/>
      <w:sz w:val="24"/>
      <w:szCs w:val="24"/>
      <w:lang w:eastAsia="ru-RU"/>
    </w:rPr>
  </w:style>
  <w:style w:type="paragraph" w:customStyle="1" w:styleId="af6">
    <w:name w:val="список с точками"/>
    <w:basedOn w:val="a"/>
    <w:rsid w:val="00EB0046"/>
    <w:pPr>
      <w:tabs>
        <w:tab w:val="num" w:pos="360"/>
        <w:tab w:val="num" w:pos="756"/>
      </w:tabs>
      <w:spacing w:after="0" w:line="312" w:lineRule="auto"/>
      <w:ind w:left="756"/>
      <w:jc w:val="both"/>
    </w:pPr>
    <w:rPr>
      <w:rFonts w:ascii="Times New Roman" w:eastAsia="Calibri"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EB0046"/>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EB0046"/>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EB0046"/>
    <w:pPr>
      <w:keepNext/>
      <w:suppressAutoHyphens/>
      <w:autoSpaceDE w:val="0"/>
      <w:autoSpaceDN w:val="0"/>
      <w:adjustRightInd w:val="0"/>
      <w:spacing w:before="111" w:after="0" w:line="240" w:lineRule="auto"/>
      <w:jc w:val="both"/>
      <w:outlineLvl w:val="2"/>
    </w:pPr>
    <w:rPr>
      <w:rFonts w:ascii="Times New Roman" w:eastAsia="Times New Roman" w:hAnsi="Times New Roman" w:cs="Times New Roman"/>
      <w:sz w:val="28"/>
      <w:szCs w:val="24"/>
    </w:rPr>
  </w:style>
  <w:style w:type="paragraph" w:styleId="4">
    <w:name w:val="heading 4"/>
    <w:basedOn w:val="a"/>
    <w:next w:val="a"/>
    <w:link w:val="40"/>
    <w:qFormat/>
    <w:rsid w:val="00EB0046"/>
    <w:pPr>
      <w:keepNext/>
      <w:spacing w:after="0" w:line="240" w:lineRule="auto"/>
      <w:jc w:val="center"/>
      <w:outlineLvl w:val="3"/>
    </w:pPr>
    <w:rPr>
      <w:rFonts w:ascii="Times New Roman" w:eastAsia="Times New Roman" w:hAnsi="Times New Roman" w:cs="Times New Roman"/>
      <w:b/>
      <w:sz w:val="24"/>
      <w:szCs w:val="20"/>
      <w:u w:val="single"/>
    </w:rPr>
  </w:style>
  <w:style w:type="paragraph" w:styleId="5">
    <w:name w:val="heading 5"/>
    <w:basedOn w:val="a"/>
    <w:next w:val="a"/>
    <w:link w:val="50"/>
    <w:qFormat/>
    <w:rsid w:val="00EB0046"/>
    <w:pPr>
      <w:keepNext/>
      <w:suppressAutoHyphens/>
      <w:autoSpaceDE w:val="0"/>
      <w:autoSpaceDN w:val="0"/>
      <w:adjustRightInd w:val="0"/>
      <w:spacing w:before="100" w:beforeAutospacing="1" w:after="100" w:afterAutospacing="1" w:line="240" w:lineRule="auto"/>
      <w:jc w:val="center"/>
      <w:outlineLvl w:val="4"/>
    </w:pPr>
    <w:rPr>
      <w:rFonts w:ascii="Times New Roman" w:eastAsia="Times New Roman" w:hAnsi="Times New Roman" w:cs="Times New Roman"/>
      <w:sz w:val="28"/>
      <w:szCs w:val="20"/>
    </w:rPr>
  </w:style>
  <w:style w:type="paragraph" w:styleId="6">
    <w:name w:val="heading 6"/>
    <w:basedOn w:val="a"/>
    <w:next w:val="a"/>
    <w:link w:val="60"/>
    <w:unhideWhenUsed/>
    <w:qFormat/>
    <w:rsid w:val="00EB0046"/>
    <w:pPr>
      <w:keepNext/>
      <w:keepLines/>
      <w:spacing w:before="200" w:after="0" w:line="240" w:lineRule="auto"/>
      <w:outlineLvl w:val="5"/>
    </w:pPr>
    <w:rPr>
      <w:rFonts w:asciiTheme="majorHAnsi" w:eastAsiaTheme="majorEastAsia" w:hAnsiTheme="majorHAnsi" w:cstheme="majorBidi"/>
      <w:i/>
      <w:iCs/>
      <w:color w:val="243F60" w:themeColor="accent1" w:themeShade="7F"/>
      <w:sz w:val="20"/>
      <w:szCs w:val="20"/>
    </w:rPr>
  </w:style>
  <w:style w:type="paragraph" w:styleId="7">
    <w:name w:val="heading 7"/>
    <w:basedOn w:val="a"/>
    <w:next w:val="a"/>
    <w:link w:val="70"/>
    <w:uiPriority w:val="9"/>
    <w:qFormat/>
    <w:rsid w:val="00EB0046"/>
    <w:pPr>
      <w:spacing w:before="240" w:after="60" w:line="240" w:lineRule="auto"/>
      <w:outlineLvl w:val="6"/>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B0046"/>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rsid w:val="00EB0046"/>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rsid w:val="00EB0046"/>
    <w:rPr>
      <w:rFonts w:ascii="Times New Roman" w:eastAsia="Times New Roman" w:hAnsi="Times New Roman" w:cs="Times New Roman"/>
      <w:sz w:val="28"/>
      <w:szCs w:val="24"/>
      <w:lang w:eastAsia="ru-RU"/>
    </w:rPr>
  </w:style>
  <w:style w:type="character" w:customStyle="1" w:styleId="40">
    <w:name w:val="Заголовок 4 Знак"/>
    <w:basedOn w:val="a0"/>
    <w:link w:val="4"/>
    <w:rsid w:val="00EB0046"/>
    <w:rPr>
      <w:rFonts w:ascii="Times New Roman" w:eastAsia="Times New Roman" w:hAnsi="Times New Roman" w:cs="Times New Roman"/>
      <w:b/>
      <w:sz w:val="24"/>
      <w:szCs w:val="20"/>
      <w:u w:val="single"/>
      <w:lang w:eastAsia="ru-RU"/>
    </w:rPr>
  </w:style>
  <w:style w:type="character" w:customStyle="1" w:styleId="50">
    <w:name w:val="Заголовок 5 Знак"/>
    <w:basedOn w:val="a0"/>
    <w:link w:val="5"/>
    <w:rsid w:val="00EB0046"/>
    <w:rPr>
      <w:rFonts w:ascii="Times New Roman" w:eastAsia="Times New Roman" w:hAnsi="Times New Roman" w:cs="Times New Roman"/>
      <w:sz w:val="28"/>
      <w:szCs w:val="20"/>
      <w:lang w:eastAsia="ru-RU"/>
    </w:rPr>
  </w:style>
  <w:style w:type="character" w:customStyle="1" w:styleId="60">
    <w:name w:val="Заголовок 6 Знак"/>
    <w:basedOn w:val="a0"/>
    <w:link w:val="6"/>
    <w:rsid w:val="00EB0046"/>
    <w:rPr>
      <w:rFonts w:asciiTheme="majorHAnsi" w:eastAsiaTheme="majorEastAsia" w:hAnsiTheme="majorHAnsi" w:cstheme="majorBidi"/>
      <w:i/>
      <w:iCs/>
      <w:color w:val="243F60" w:themeColor="accent1" w:themeShade="7F"/>
      <w:sz w:val="20"/>
      <w:szCs w:val="20"/>
      <w:lang w:eastAsia="ru-RU"/>
    </w:rPr>
  </w:style>
  <w:style w:type="character" w:customStyle="1" w:styleId="70">
    <w:name w:val="Заголовок 7 Знак"/>
    <w:basedOn w:val="a0"/>
    <w:link w:val="7"/>
    <w:uiPriority w:val="9"/>
    <w:rsid w:val="00EB0046"/>
    <w:rPr>
      <w:rFonts w:ascii="Times New Roman" w:eastAsia="Times New Roman" w:hAnsi="Times New Roman" w:cs="Times New Roman"/>
      <w:sz w:val="24"/>
      <w:szCs w:val="24"/>
      <w:lang w:eastAsia="ru-RU"/>
    </w:rPr>
  </w:style>
  <w:style w:type="numbering" w:customStyle="1" w:styleId="11">
    <w:name w:val="Нет списка1"/>
    <w:next w:val="a2"/>
    <w:uiPriority w:val="99"/>
    <w:semiHidden/>
    <w:unhideWhenUsed/>
    <w:rsid w:val="00EB0046"/>
  </w:style>
  <w:style w:type="numbering" w:customStyle="1" w:styleId="110">
    <w:name w:val="Нет списка11"/>
    <w:next w:val="a2"/>
    <w:uiPriority w:val="99"/>
    <w:semiHidden/>
    <w:unhideWhenUsed/>
    <w:rsid w:val="00EB0046"/>
  </w:style>
  <w:style w:type="paragraph" w:styleId="a3">
    <w:name w:val="Plain Text"/>
    <w:basedOn w:val="a"/>
    <w:link w:val="a4"/>
    <w:rsid w:val="00EB0046"/>
    <w:pPr>
      <w:spacing w:after="0" w:line="240" w:lineRule="auto"/>
    </w:pPr>
    <w:rPr>
      <w:rFonts w:ascii="Courier New" w:eastAsia="Times New Roman" w:hAnsi="Courier New" w:cs="Times New Roman"/>
      <w:sz w:val="20"/>
      <w:szCs w:val="20"/>
    </w:rPr>
  </w:style>
  <w:style w:type="character" w:customStyle="1" w:styleId="a4">
    <w:name w:val="Текст Знак"/>
    <w:basedOn w:val="a0"/>
    <w:link w:val="a3"/>
    <w:rsid w:val="00EB0046"/>
    <w:rPr>
      <w:rFonts w:ascii="Courier New" w:eastAsia="Times New Roman" w:hAnsi="Courier New" w:cs="Times New Roman"/>
      <w:sz w:val="20"/>
      <w:szCs w:val="20"/>
      <w:lang w:eastAsia="ru-RU"/>
    </w:rPr>
  </w:style>
  <w:style w:type="paragraph" w:styleId="HTML">
    <w:name w:val="HTML Preformatted"/>
    <w:basedOn w:val="a"/>
    <w:link w:val="HTML0"/>
    <w:rsid w:val="00EB00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EB0046"/>
    <w:rPr>
      <w:rFonts w:ascii="Courier New" w:eastAsia="Times New Roman" w:hAnsi="Courier New" w:cs="Courier New"/>
      <w:sz w:val="20"/>
      <w:szCs w:val="20"/>
      <w:lang w:eastAsia="ru-RU"/>
    </w:rPr>
  </w:style>
  <w:style w:type="paragraph" w:styleId="a5">
    <w:name w:val="Body Text Indent"/>
    <w:basedOn w:val="a"/>
    <w:link w:val="a6"/>
    <w:rsid w:val="00EB0046"/>
    <w:pPr>
      <w:spacing w:after="0" w:line="240" w:lineRule="auto"/>
      <w:ind w:firstLine="540"/>
      <w:jc w:val="both"/>
    </w:pPr>
    <w:rPr>
      <w:rFonts w:ascii="Times New Roman" w:eastAsia="Times New Roman" w:hAnsi="Times New Roman" w:cs="Times New Roman"/>
      <w:sz w:val="28"/>
      <w:szCs w:val="24"/>
    </w:rPr>
  </w:style>
  <w:style w:type="character" w:customStyle="1" w:styleId="a6">
    <w:name w:val="Основной текст с отступом Знак"/>
    <w:basedOn w:val="a0"/>
    <w:link w:val="a5"/>
    <w:rsid w:val="00EB0046"/>
    <w:rPr>
      <w:rFonts w:ascii="Times New Roman" w:eastAsia="Times New Roman" w:hAnsi="Times New Roman" w:cs="Times New Roman"/>
      <w:sz w:val="28"/>
      <w:szCs w:val="24"/>
      <w:lang w:eastAsia="ru-RU"/>
    </w:rPr>
  </w:style>
  <w:style w:type="paragraph" w:styleId="31">
    <w:name w:val="Body Text Indent 3"/>
    <w:basedOn w:val="a"/>
    <w:link w:val="32"/>
    <w:rsid w:val="00EB0046"/>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EB0046"/>
    <w:rPr>
      <w:rFonts w:ascii="Times New Roman" w:eastAsia="Times New Roman" w:hAnsi="Times New Roman" w:cs="Times New Roman"/>
      <w:sz w:val="16"/>
      <w:szCs w:val="16"/>
      <w:lang w:eastAsia="ru-RU"/>
    </w:rPr>
  </w:style>
  <w:style w:type="paragraph" w:customStyle="1" w:styleId="a7">
    <w:name w:val="Знак"/>
    <w:basedOn w:val="a"/>
    <w:rsid w:val="00EB0046"/>
    <w:pPr>
      <w:spacing w:after="160" w:line="240" w:lineRule="exact"/>
    </w:pPr>
    <w:rPr>
      <w:rFonts w:ascii="Verdana" w:eastAsia="Times New Roman" w:hAnsi="Verdana" w:cs="Verdana"/>
      <w:sz w:val="20"/>
      <w:szCs w:val="20"/>
      <w:lang w:val="en-US"/>
    </w:rPr>
  </w:style>
  <w:style w:type="paragraph" w:customStyle="1" w:styleId="12">
    <w:name w:val="Обычный1"/>
    <w:basedOn w:val="a"/>
    <w:rsid w:val="00EB0046"/>
    <w:pPr>
      <w:snapToGrid w:val="0"/>
      <w:spacing w:after="0" w:line="240" w:lineRule="auto"/>
      <w:ind w:firstLine="300"/>
      <w:jc w:val="both"/>
    </w:pPr>
    <w:rPr>
      <w:rFonts w:ascii="Times New Roman" w:eastAsia="Times New Roman" w:hAnsi="Times New Roman" w:cs="Times New Roman"/>
      <w:sz w:val="18"/>
      <w:szCs w:val="18"/>
    </w:rPr>
  </w:style>
  <w:style w:type="character" w:styleId="a8">
    <w:name w:val="Strong"/>
    <w:basedOn w:val="a0"/>
    <w:qFormat/>
    <w:rsid w:val="00EB0046"/>
    <w:rPr>
      <w:b/>
      <w:bCs/>
    </w:rPr>
  </w:style>
  <w:style w:type="paragraph" w:customStyle="1" w:styleId="msobodytextindentcxspmiddle">
    <w:name w:val="msobodytextindentcxspmiddle"/>
    <w:basedOn w:val="a"/>
    <w:uiPriority w:val="99"/>
    <w:rsid w:val="00EB0046"/>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Body Text"/>
    <w:basedOn w:val="a"/>
    <w:link w:val="aa"/>
    <w:unhideWhenUsed/>
    <w:rsid w:val="00EB0046"/>
    <w:pPr>
      <w:spacing w:after="120" w:line="240" w:lineRule="auto"/>
    </w:pPr>
    <w:rPr>
      <w:rFonts w:ascii="Times New Roman" w:eastAsia="Times New Roman" w:hAnsi="Times New Roman" w:cs="Times New Roman"/>
      <w:sz w:val="20"/>
      <w:szCs w:val="20"/>
    </w:rPr>
  </w:style>
  <w:style w:type="character" w:customStyle="1" w:styleId="aa">
    <w:name w:val="Основной текст Знак"/>
    <w:basedOn w:val="a0"/>
    <w:link w:val="a9"/>
    <w:rsid w:val="00EB0046"/>
    <w:rPr>
      <w:rFonts w:ascii="Times New Roman" w:eastAsia="Times New Roman" w:hAnsi="Times New Roman" w:cs="Times New Roman"/>
      <w:sz w:val="20"/>
      <w:szCs w:val="20"/>
      <w:lang w:eastAsia="ru-RU"/>
    </w:rPr>
  </w:style>
  <w:style w:type="paragraph" w:styleId="33">
    <w:name w:val="Body Text 3"/>
    <w:basedOn w:val="a"/>
    <w:link w:val="34"/>
    <w:rsid w:val="00EB0046"/>
    <w:pPr>
      <w:spacing w:after="120" w:line="240" w:lineRule="auto"/>
    </w:pPr>
    <w:rPr>
      <w:rFonts w:ascii="Times New Roman" w:eastAsia="Times New Roman" w:hAnsi="Times New Roman" w:cs="Times New Roman"/>
      <w:sz w:val="16"/>
      <w:szCs w:val="16"/>
    </w:rPr>
  </w:style>
  <w:style w:type="character" w:customStyle="1" w:styleId="34">
    <w:name w:val="Основной текст 3 Знак"/>
    <w:basedOn w:val="a0"/>
    <w:link w:val="33"/>
    <w:rsid w:val="00EB0046"/>
    <w:rPr>
      <w:rFonts w:ascii="Times New Roman" w:eastAsia="Times New Roman" w:hAnsi="Times New Roman" w:cs="Times New Roman"/>
      <w:sz w:val="16"/>
      <w:szCs w:val="16"/>
      <w:lang w:eastAsia="ru-RU"/>
    </w:rPr>
  </w:style>
  <w:style w:type="paragraph" w:styleId="ab">
    <w:name w:val="List Paragraph"/>
    <w:basedOn w:val="a"/>
    <w:uiPriority w:val="34"/>
    <w:qFormat/>
    <w:rsid w:val="00EB0046"/>
    <w:pPr>
      <w:spacing w:after="0" w:line="240" w:lineRule="auto"/>
      <w:ind w:left="720"/>
      <w:contextualSpacing/>
    </w:pPr>
    <w:rPr>
      <w:rFonts w:ascii="Times New Roman" w:eastAsia="Times New Roman" w:hAnsi="Times New Roman" w:cs="Times New Roman"/>
      <w:sz w:val="20"/>
      <w:szCs w:val="20"/>
    </w:rPr>
  </w:style>
  <w:style w:type="paragraph" w:customStyle="1" w:styleId="FR1">
    <w:name w:val="FR1"/>
    <w:rsid w:val="00EB0046"/>
    <w:pPr>
      <w:widowControl w:val="0"/>
      <w:overflowPunct w:val="0"/>
      <w:autoSpaceDE w:val="0"/>
      <w:autoSpaceDN w:val="0"/>
      <w:adjustRightInd w:val="0"/>
      <w:spacing w:after="0" w:line="240" w:lineRule="auto"/>
      <w:textAlignment w:val="baseline"/>
    </w:pPr>
    <w:rPr>
      <w:rFonts w:ascii="Arial" w:eastAsia="Times New Roman" w:hAnsi="Arial" w:cs="Times New Roman"/>
      <w:b/>
      <w:sz w:val="16"/>
      <w:szCs w:val="20"/>
    </w:rPr>
  </w:style>
  <w:style w:type="paragraph" w:styleId="21">
    <w:name w:val="Body Text Indent 2"/>
    <w:basedOn w:val="a"/>
    <w:link w:val="22"/>
    <w:rsid w:val="00EB0046"/>
    <w:pPr>
      <w:spacing w:after="0" w:line="240" w:lineRule="auto"/>
      <w:ind w:firstLine="540"/>
      <w:jc w:val="both"/>
    </w:pPr>
    <w:rPr>
      <w:rFonts w:ascii="Times New Roman" w:eastAsia="Times New Roman" w:hAnsi="Times New Roman" w:cs="Times New Roman"/>
      <w:sz w:val="24"/>
      <w:szCs w:val="20"/>
    </w:rPr>
  </w:style>
  <w:style w:type="character" w:customStyle="1" w:styleId="22">
    <w:name w:val="Основной текст с отступом 2 Знак"/>
    <w:basedOn w:val="a0"/>
    <w:link w:val="21"/>
    <w:rsid w:val="00EB0046"/>
    <w:rPr>
      <w:rFonts w:ascii="Times New Roman" w:eastAsia="Times New Roman" w:hAnsi="Times New Roman" w:cs="Times New Roman"/>
      <w:sz w:val="24"/>
      <w:szCs w:val="20"/>
      <w:lang w:eastAsia="ru-RU"/>
    </w:rPr>
  </w:style>
  <w:style w:type="paragraph" w:styleId="ac">
    <w:name w:val="Title"/>
    <w:basedOn w:val="a"/>
    <w:link w:val="ad"/>
    <w:qFormat/>
    <w:rsid w:val="00EB0046"/>
    <w:pPr>
      <w:shd w:val="clear" w:color="auto" w:fill="FFFFFF"/>
      <w:spacing w:before="907" w:after="0" w:line="223" w:lineRule="exact"/>
      <w:ind w:right="21" w:firstLine="540"/>
      <w:jc w:val="center"/>
    </w:pPr>
    <w:rPr>
      <w:rFonts w:ascii="Times New Roman" w:eastAsia="Times New Roman" w:hAnsi="Times New Roman" w:cs="Times New Roman"/>
      <w:b/>
      <w:color w:val="000000"/>
      <w:spacing w:val="-2"/>
      <w:sz w:val="24"/>
      <w:szCs w:val="24"/>
    </w:rPr>
  </w:style>
  <w:style w:type="character" w:customStyle="1" w:styleId="ad">
    <w:name w:val="Название Знак"/>
    <w:basedOn w:val="a0"/>
    <w:link w:val="ac"/>
    <w:rsid w:val="00EB0046"/>
    <w:rPr>
      <w:rFonts w:ascii="Times New Roman" w:eastAsia="Times New Roman" w:hAnsi="Times New Roman" w:cs="Times New Roman"/>
      <w:b/>
      <w:color w:val="000000"/>
      <w:spacing w:val="-2"/>
      <w:sz w:val="24"/>
      <w:szCs w:val="24"/>
      <w:shd w:val="clear" w:color="auto" w:fill="FFFFFF"/>
      <w:lang w:eastAsia="ru-RU"/>
    </w:rPr>
  </w:style>
  <w:style w:type="paragraph" w:styleId="ae">
    <w:name w:val="Balloon Text"/>
    <w:basedOn w:val="a"/>
    <w:link w:val="af"/>
    <w:uiPriority w:val="99"/>
    <w:semiHidden/>
    <w:unhideWhenUsed/>
    <w:rsid w:val="00EB0046"/>
    <w:pPr>
      <w:spacing w:after="0" w:line="240" w:lineRule="auto"/>
    </w:pPr>
    <w:rPr>
      <w:rFonts w:ascii="Tahoma" w:eastAsia="Times New Roman" w:hAnsi="Tahoma" w:cs="Tahoma"/>
      <w:sz w:val="16"/>
      <w:szCs w:val="16"/>
    </w:rPr>
  </w:style>
  <w:style w:type="character" w:customStyle="1" w:styleId="af">
    <w:name w:val="Текст выноски Знак"/>
    <w:basedOn w:val="a0"/>
    <w:link w:val="ae"/>
    <w:uiPriority w:val="99"/>
    <w:semiHidden/>
    <w:rsid w:val="00EB0046"/>
    <w:rPr>
      <w:rFonts w:ascii="Tahoma" w:eastAsia="Times New Roman" w:hAnsi="Tahoma" w:cs="Tahoma"/>
      <w:sz w:val="16"/>
      <w:szCs w:val="16"/>
      <w:lang w:eastAsia="ru-RU"/>
    </w:rPr>
  </w:style>
  <w:style w:type="paragraph" w:styleId="af0">
    <w:name w:val="List"/>
    <w:basedOn w:val="a"/>
    <w:uiPriority w:val="99"/>
    <w:unhideWhenUsed/>
    <w:rsid w:val="00EB0046"/>
    <w:pPr>
      <w:ind w:left="283" w:hanging="283"/>
      <w:contextualSpacing/>
    </w:pPr>
    <w:rPr>
      <w:rFonts w:ascii="Calibri" w:eastAsia="Times New Roman" w:hAnsi="Calibri" w:cs="Times New Roman"/>
    </w:rPr>
  </w:style>
  <w:style w:type="paragraph" w:customStyle="1" w:styleId="FR2">
    <w:name w:val="FR2"/>
    <w:rsid w:val="00EB0046"/>
    <w:pPr>
      <w:widowControl w:val="0"/>
      <w:spacing w:after="0" w:line="380" w:lineRule="auto"/>
      <w:ind w:left="680" w:firstLine="760"/>
      <w:jc w:val="both"/>
    </w:pPr>
    <w:rPr>
      <w:rFonts w:ascii="Arial" w:eastAsia="Times New Roman" w:hAnsi="Arial" w:cs="Times New Roman"/>
      <w:i/>
      <w:snapToGrid w:val="0"/>
      <w:sz w:val="20"/>
      <w:szCs w:val="20"/>
    </w:rPr>
  </w:style>
  <w:style w:type="paragraph" w:styleId="af1">
    <w:name w:val="header"/>
    <w:basedOn w:val="a"/>
    <w:link w:val="af2"/>
    <w:uiPriority w:val="99"/>
    <w:rsid w:val="00EB004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2">
    <w:name w:val="Верхний колонтитул Знак"/>
    <w:basedOn w:val="a0"/>
    <w:link w:val="af1"/>
    <w:uiPriority w:val="99"/>
    <w:rsid w:val="00EB0046"/>
    <w:rPr>
      <w:rFonts w:ascii="Times New Roman" w:eastAsia="Times New Roman" w:hAnsi="Times New Roman" w:cs="Times New Roman"/>
      <w:sz w:val="24"/>
      <w:szCs w:val="24"/>
      <w:lang w:eastAsia="ru-RU"/>
    </w:rPr>
  </w:style>
  <w:style w:type="character" w:styleId="af3">
    <w:name w:val="page number"/>
    <w:basedOn w:val="a0"/>
    <w:rsid w:val="00EB0046"/>
  </w:style>
  <w:style w:type="paragraph" w:styleId="af4">
    <w:name w:val="footer"/>
    <w:basedOn w:val="a"/>
    <w:link w:val="af5"/>
    <w:rsid w:val="00EB004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5">
    <w:name w:val="Нижний колонтитул Знак"/>
    <w:basedOn w:val="a0"/>
    <w:link w:val="af4"/>
    <w:rsid w:val="00EB0046"/>
    <w:rPr>
      <w:rFonts w:ascii="Times New Roman" w:eastAsia="Times New Roman" w:hAnsi="Times New Roman" w:cs="Times New Roman"/>
      <w:sz w:val="24"/>
      <w:szCs w:val="24"/>
      <w:lang w:eastAsia="ru-RU"/>
    </w:rPr>
  </w:style>
  <w:style w:type="paragraph" w:customStyle="1" w:styleId="af6">
    <w:name w:val="список с точками"/>
    <w:basedOn w:val="a"/>
    <w:rsid w:val="00EB0046"/>
    <w:pPr>
      <w:tabs>
        <w:tab w:val="num" w:pos="360"/>
        <w:tab w:val="num" w:pos="756"/>
      </w:tabs>
      <w:spacing w:after="0" w:line="312" w:lineRule="auto"/>
      <w:ind w:left="756"/>
      <w:jc w:val="both"/>
    </w:pPr>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47</Pages>
  <Words>10918</Words>
  <Characters>62236</Characters>
  <Application>Microsoft Office Word</Application>
  <DocSecurity>0</DocSecurity>
  <Lines>518</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Filo4</dc:creator>
  <cp:lastModifiedBy>Filo4</cp:lastModifiedBy>
  <cp:revision>1</cp:revision>
  <dcterms:created xsi:type="dcterms:W3CDTF">2020-11-28T17:35:00Z</dcterms:created>
  <dcterms:modified xsi:type="dcterms:W3CDTF">2020-11-28T17:43:00Z</dcterms:modified>
</cp:coreProperties>
</file>