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тракториста-машиниста сельскохозяйственного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тракториста-машиниста сельскохозяйственного производства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тракториста-машиниста сельскохозяйственного производства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тракториста-машиниста сельскохозяйственного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тракториста-машиниста сельскохозяйственного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трактористами-машинистами;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трактористом-машинистом.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трактористов-машинистов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на автомобильном транспорте,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27.10.2020 № 746н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по охране труда в сельском хозяйстве".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тракториста-машиниста сельскохозяйственного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трактористом-машинистом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тракториста-машиниста сельскохозяйственного производства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 при выполнении работ должен иметь II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Тракторист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трактористом.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тракторист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 xml:space="preserve">Правилами внутреннего трудового распорядка ООО «Альфа», утвержденными приказом директора ООО «Альфа» от 01.01.2021г. № 003.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тракторист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тракториста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неогражденные вращающиеся элементы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скорость движения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опасные атмосферные явления при выполнении работ на открытом воздухе;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на поверхностях оборудования,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трактористом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трактора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трактора,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работник обеспечивается СИЗ и смывающими средствами в соответствии с </w:t>
      </w:r>
      <w:r>
        <w:rPr>
          <w:rFonts w:hAnsi="Times New Roman" w:cs="Times New Roman"/>
          <w:color w:val="000000"/>
          <w:sz w:val="24"/>
          <w:szCs w:val="24"/>
        </w:rPr>
        <w:t>«Нормами бесплатной выдачи СИЗ и смывающих средств работникам 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от </w:t>
      </w:r>
      <w:r>
        <w:rPr>
          <w:rFonts w:hAnsi="Times New Roman" w:cs="Times New Roman"/>
          <w:color w:val="000000"/>
          <w:sz w:val="24"/>
          <w:szCs w:val="24"/>
        </w:rPr>
        <w:t>01.09.2023г. №002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подтверждение соответствия в установленном законодательством Российской Федерации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71-16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Тракторист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Предъявить руководителю удостоверение на право управления трактором и пройти инструктаж на рабочем месте с учетом специфики выполняемых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следует провести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предусмотренную соответствующими нормами спецодежду и спецобувь. Спецодежда должна быть застегнута. Приготовить средства индивидуальной защиты,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сельскохозяйственных работ на тракторе.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Машинист трактора перед началом работы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 руководителем работ место предстоящей работы, убедиться в обеспеченности его освещенности и обзора фронта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последовательность выполнения работы и меры по обеспечению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ежесменное техническое обслуживание согласно инструкции по эксплуатации трактора;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трактор и убедиться в исправности узлов приводов управления и системы тормозов, в наличии и надежности крепления ограждений вращающихся частей и узлов, в отсутствии течи топлива, масел охлаждающей жидкости; в исправности сигнала и приборов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проведя их осмотр, оценку исправности, комплектности и пригодности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выявлении несоответствий проинформировать непосредственного руководителя о потере целостности выданных СИЗ, загрязнении, их порче, выходе из строя (неисправности), утрате или пропаже.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всех агрегатов и узлов трактора;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тормозных устройств, системы управления;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защитных ограждений, вращающихся и блокировочных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звукового сигнала и приборов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контрольно-измерительных 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предупреждающих и предписывающих плакатов (знаков);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инструмента, диэлектрических перчаток, бот, очков и других 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отсутствие трещин, налипаний, посторонних предметов и т.п. на лопастях вентилятора двигателя и на шкиве пускового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том, что рычаги управления коробкой переключения передач, гидросистемой, валом отбора мощности, рычаги управления другими рабочими органами находятся в нейтральном или выключенном положении, трактор приостановлен.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исправности деталей прицепного устройства или механизма навески гидравлической системы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Трактористу-машинисту запрещается работа на неисправном тракторе.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аптечки первой помощи,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Обнаруженные нарушения требований безопасности следует устранить собственными силами, а при невозможности сделать это машинист обязан сообщить о них руководителю работ и лицу по надзору за безопасной эксплуатацией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тракторист-машинист сельскохозяйственного производства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необходимо эксплуатировать (использовать) по назначению выданные СИЗ; соблюдать правила эксплуатации (использования) СИЗ. Работать только в исправной спецодежде и спецобуви.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Следить за состоянием оборудования, инструмента, периодически проводить их визуальный осмотр с целью выявления неисправностей, повреждений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Комплектование и наладка машинно-тракторных агрегатов должны осуществляться трактористом-машинистом под руководством и при участии механика отделения (бригадира, помощника бригадира, агронома) с привлечением в случае необходимости вспомогательных работников и применением инструмента и подъемных приспособлений, обеспечивающих безопасное выполнение этих операций. Изменение трактористом-машинистом состава агрегата без разрешения вышеуказанных лиц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Ширина колеи колесных сельскохозяйственных тракторов при выполнении конкретного вида работ должна соответствовать величинам, установленным техническими описаниями и эксплуатационной документацией 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Смена, очистка и регулировка рабочих органов навесных сельскохозяйственных орудий и машин, находящихся в поднятом состоянии, должна проводиться только после принятия мер, предупреждающих самопроизвольное их опускание.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зоне возможного движения маркеров или навесных машин при развороте машинно-тракторных агрегатов не должны находиться люди.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исключения (уменьшения) воздействия на работников вредных и опасных производственных факторов (пыль, выхлопные газы), расстояние между движущимися друг за другом самоходными сельскохозяйственными машинами и машино-тракторными агрегатами должно быть не менее: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пахотными (плужными), посевными, посадочными, уборочными агрегатами - 30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агрегатами с роторными (кроме контурной обрезки ветвей) рабочими органами - 50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машин контурной обрезки ветвей плодовых деревьев - 75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встречном направлении ветра расстояние между агрегатами должно быть увеличено до величины, при которой отсутствует взаимное воздействие на операторов вредных и опасных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проведении работ на сельскохозяйственных полях или участках при уклоне свыше 9° должны применяться специальные машинно-тракторные агрегаты и машины, приспособленные для работы в горных условиях. Предельно допустимые углы уклона полей, при которых допускается работа специальных машин, устанавливаются эксплуатационной документацией 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участках с крутыми склонами свыше 9° самоходных сельскохозяйственных тракторов и машин общего назначения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Самоходная сельскохозяйственная техника, работающая на склонах, должна быть снабжена противооткатными упорами (башмаками). При возникновении неисправности в тормозной системе или ходовой части машина должна быть отбуксирована на жесткой сцепке на горизонтальную площадку или ровный участок дороги. Буксировка должна осуществляться трактором, масса которого не менее чем в 1,5-2 раза больше массы буксируемой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работах на склонах ширина разворотной полосы должна быть не менее двойной ширины захвата машинно-тракторного агрегата.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Машины и механизмы, предназначенные для работы в непосредственной близости от крон деревьев, должны быть оборудованы защитными ограждениями, предотвращающими нанесение травм трактористу и работникам ветвями.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обращении с пестицидами и агрохимикатами на рабочих местах запрещается курение табака, пользование открытым огнем, прием пищи. Курение табака допускается во время отдыха на специально установленных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Земельные участки для работы сельскохозяйственных машин и машинно-тракторных агрегатов должны быть заблаговременно подготовлены: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убраны крупные камни, остатки соломы, засыпаны ямы и другие препятствия;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установлены вешки у крупных камней, размытых участков и других препятствий, опасные места на участках должны быть обозначены предупреждающими знаками;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поля разбиты на загонки, обкошены и подготовлены прокосы (проходы);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проведены контрольные борозды;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подготовлены поворотные полосы;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обозначены места для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Край поля должен быть обозначен бороздой по периметру. Расстояние от края поля до границы препятствия (обрыва, крутого спуска, лесополосы) должно быть достаточным для совершения разворота работающей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работах на склонах и вблизи оврагов ширина разворотной полосы должна быть не менее величины, равной двойному минимальному радиусу поворота машины или машинно-тракторного агрегата.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 участках полей и дорог, над которыми проходят линии электропередач, должны быть вывешены указатели безопасного проезда машин под линией электропередач.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На полях, предназначенных для последующей машинной уборки, выводные и глубокие поливные борозды, перемычки и другие неровности, должны быть засыпаны и выровнены. Поверхность участков (чеков) до посева риса должна быть выровнена путем срезания свального гребня и заделки свальных борозд.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 процессе подготовки машинно-тракторных агрегатов к проведению работ по обработке почвы тракторист-машинист должен убедиться в полной исправности и комплектности агрегатируемой почвообрабатывающей машины, а также в наличии и исправности приспособлений для очистки рабочих органов, проверив: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надежность соединений агрегатируемых почвообрабатывающих машин с трактором и между отдельными орудиями;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правильность расстановки и надежность крепления рабочих органов у плугов, лущильников, культиваторов, борон и других используемых почвообрабатывающих орудий;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отсутствие подтекания масла из гидросистемы, наличие и исправность разрывных муфт в маслопроводах гидросистемы у прицепных машин, на которых установлены силовые цилиндры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началом движения в загоне машинно-тракторный агрегат должен быть переведен из транспортного положения в рабочее и сделан пробный заезд, в процессе которого должна быть произведена регулировка глубины обработки, угол установки рабочих органов дисковых лущильников и борон, вылет маркеров.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использовании тракторов, имеющих раздельно-агрегатную гидросистему, не допускается подъем почвообрабатывающей машины в транспортное положение с включенным валом отбора мощности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машинно-тракторных агрегатов запрещается садиться на балластные ящики дисковых лущильников, дисковых борон или других орудий.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Поворот машинно-тракторных агрегатов на концах гона должен осуществляться только с поднятым в транспортное положение орудием.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Подача агрегат назад с заглубленными рабочими органами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Очистка зубовых борон должна осуществляться путем подъема и стряхивания отдельных борон, с помощью металлического стержня с крючком на конце.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Транспортировка прицепных культиваторов должна осуществляться только после фиксации механизма подъема транспортными тягами.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включении гидроцилиндров маркеров гребнегрядоделателя необходимо убедиться в отсутствии людей на пути движения маркера и при его развороте.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замене рабочих органов (лемехов, лап культиваторов, дисков и тому подобное) рама почвообрабатывающего орудия (или отдельной секции) должна быть установлена на прочные подставки, исключающие опускание орудия.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обнаружении при проведении работ по обработке почвы взрывоопасных предметов (снарядов, мин, гранат и иных взрывчатых веществ) все работы на участке должны быть немедленно прекращены, границы участка обозначены предупреждающими знаками "Осторожно! Опасность взрыва!". На участке должна быть организована охрана, немедленно сообщено в службу спасения по телефону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Механизированные сельскохозяйственные работы по обработке почвы на участках с крутыми склонами не должны проводиться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влажности почвы, вызывающей сползание машины (агрегата);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видимости менее 50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мерзлой почве;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темном времени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СИЗ;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трактором другим лицам без разрешения руководителя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в трактор и сходить с него во время движения;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отдыхать и спать в кабине трактора при работающем 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покидать кабину управления трактора при работающем 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устранять неисправности при включенном 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движущихся частей и механизмов, а также электропроводов и токоведущих частей электроприборов при работающем 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запуск двигателя буксировкой или толканием (при выходе из действия стартера).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необходимости пуска двигателя вручную пусковую рукоятку необходимо обхватывать всеми пальцами руки с одной стороны (без зажима рукоятки большим пальцем). Пусковую рукоятку следует поворачивать снизу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Перед началом движения машинист обязан убедиться в отсутствии людей в зоне движения и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 работать в спецодежде, пропитанной топливом и смазочными маслами.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Перед заправкой трактора затормозить агрегат, выключить двигатель и заправлять топливом только с помощью насоса и шланга через воронку (только закрытым способом).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Во избежание ожогов рук не следует касаться выхлопной трубы при работе пускового двигателя и дизеля.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Соблюдать осторожность при открывании крышки радиатора и спуске горячей воды из системы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Ремонтные работы разрешено выполнять только на специально подготовленных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5.1.41. Работы по техническому обслуживанию и ремонту машин и оборудования с применением переносных инструментов, оборудования и приспособлений должны осуществляться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приказа Минтруда России от 27.11.2020 N 835н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по охране труда при работе с инструментом и приспособлениями".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Трактористу-машинисту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на рабочем месте;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работы, связанные с применением открытого огня, факелов вблизи трактора;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при заправке трактора горючими и смазочными материалами, а также при осмотре топливных баков и двигателя;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чистку и мойку узлов и агрегатов трактора с применением бензина;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заводить перегретый пусковой двигатель;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переливать антифриз и топливо через шланг путем засасывания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При эксплуатации трактора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Заметив нарушение требований охраны труда другим работником,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Соблюдать установленные режимом рабочего времени,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Соблюдать правила пожарной безопасности, электробезопасности, требования настоящей Инструкции, др.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трактора,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 трактора,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трактористу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трактором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трактором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трактора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трактора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трактор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трактор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трактор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трактор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(использовать) по назначению выданные ему СИЗ;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эксплуатации (использования) СИЗ;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информировать работодателя об изменившихся антропометрических данных;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вернуть работодателю утратившие до окончания нормативного срока эксплуатации или срока годности целостность или испорченные СИЗ; вернуть работодателю СИЗ по истечении нормативного срока эксплуатации или срока годности, а также в случае увольнения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трактористом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трактора,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трактора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При возникновении неисправностей тормоза, рулевого управления, каретки подъемного механизма, вилочного захвата, постороннего шума или стука в узлах трактора и других неисправностях следует прекратить работу и поставить в известность работника, ответственного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возникновении на тракторе пожара немедленно вызвать пожарную охрану, поставить в известность руководство организации и приступить к тушению огня имеющимися средствами (пенный огнетушитель, земля, песок, кошма, брезент).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(7-26)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тракторист должен поставить трактор в установленное место, затормозить его,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Трактористу следует проверить техническое состояние трактора; мелкие неисправности устранить самому, а о серьезных сообщить 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трактор,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3f74030477d42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