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tl w:val="off"/>
        </w:rPr>
      </w:pPr>
      <w:r>
        <w:drawing>
          <wp:inline distT="0" distB="0" distL="180" distR="180">
            <wp:extent cx="6120130" cy="907161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drawing>
          <wp:inline distT="0" distB="0" distL="180" distR="180">
            <wp:extent cx="6120130" cy="907161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drawing>
          <wp:inline distT="0" distB="0" distL="180" distR="180">
            <wp:extent cx="6120130" cy="907161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tl w:val="off"/>
        </w:rPr>
      </w:pPr>
      <w:r>
        <w:drawing>
          <wp:inline distT="0" distB="0" distL="180" distR="180">
            <wp:extent cx="6120130" cy="907161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6120130" cy="907161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120130" cy="9071610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7161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styles" Target="styles.xml" /><Relationship Id="rId19" Type="http://schemas.openxmlformats.org/officeDocument/2006/relationships/settings" Target="settings.xml" /><Relationship Id="rId20" Type="http://schemas.openxmlformats.org/officeDocument/2006/relationships/fontTable" Target="fontTable.xml" /><Relationship Id="rId21" Type="http://schemas.openxmlformats.org/officeDocument/2006/relationships/webSettings" Target="webSettings.xm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Huawei</cp:lastModifiedBy>
  <cp:revision>1</cp:revision>
  <dcterms:created xsi:type="dcterms:W3CDTF">2024-11-11T08:34:07Z</dcterms:created>
  <dcterms:modified xsi:type="dcterms:W3CDTF">2024-11-11T08:38:54Z</dcterms:modified>
  <cp:version>0900.0000.01</cp:version>
</cp:coreProperties>
</file>