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4B" w:rsidRDefault="000D774B" w:rsidP="002515E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0D774B" w:rsidRDefault="000D774B" w:rsidP="002515E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0D774B" w:rsidRDefault="000D774B" w:rsidP="002515E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Казанский государственный аграрный университет</w:t>
      </w:r>
    </w:p>
    <w:p w:rsidR="000D774B" w:rsidRDefault="000D774B" w:rsidP="002515E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растениеводства и плодоовощеводства</w:t>
      </w:r>
    </w:p>
    <w:p w:rsidR="000D774B" w:rsidRDefault="000D774B" w:rsidP="000D774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74B" w:rsidRDefault="000D774B" w:rsidP="000D774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74B" w:rsidRDefault="000D774B" w:rsidP="000D774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74B" w:rsidRPr="000D774B" w:rsidRDefault="000D774B" w:rsidP="002515EA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774B">
        <w:rPr>
          <w:rFonts w:ascii="Times New Roman" w:hAnsi="Times New Roman" w:cs="Times New Roman"/>
          <w:b/>
          <w:sz w:val="28"/>
          <w:szCs w:val="28"/>
        </w:rPr>
        <w:t>КУРСОВАЯ РАБОТА ПО РАСТЕНИЕВОДСТВУ</w:t>
      </w:r>
    </w:p>
    <w:p w:rsidR="000D774B" w:rsidRDefault="000D774B" w:rsidP="002515E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 «Технология возделывания гречихи в условиях Кукморского района РТ»</w:t>
      </w:r>
    </w:p>
    <w:p w:rsidR="000D774B" w:rsidRDefault="000D774B" w:rsidP="002515E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0552B" w:rsidRDefault="0040552B"/>
    <w:p w:rsidR="000D774B" w:rsidRDefault="000D774B"/>
    <w:p w:rsidR="000D774B" w:rsidRDefault="000D774B"/>
    <w:p w:rsidR="000D774B" w:rsidRDefault="000D774B"/>
    <w:p w:rsidR="000D774B" w:rsidRDefault="000D774B"/>
    <w:p w:rsidR="000D774B" w:rsidRDefault="000D774B"/>
    <w:p w:rsidR="000D774B" w:rsidRDefault="000D774B"/>
    <w:p w:rsidR="000D774B" w:rsidRDefault="000D774B"/>
    <w:p w:rsidR="000D774B" w:rsidRPr="00476083" w:rsidRDefault="000D774B" w:rsidP="002515E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083">
        <w:rPr>
          <w:rFonts w:ascii="Times New Roman" w:hAnsi="Times New Roman" w:cs="Times New Roman"/>
          <w:sz w:val="28"/>
          <w:szCs w:val="28"/>
        </w:rPr>
        <w:t>Выполнила студентка Б131-02 группы,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D774B" w:rsidRDefault="000D774B" w:rsidP="002515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ИАиЗ                                                                                     </w:t>
      </w:r>
      <w:r w:rsidR="009A5EBD">
        <w:rPr>
          <w:rFonts w:ascii="Times New Roman" w:hAnsi="Times New Roman" w:cs="Times New Roman"/>
          <w:sz w:val="28"/>
          <w:szCs w:val="28"/>
        </w:rPr>
        <w:t xml:space="preserve">    А.Р.</w:t>
      </w:r>
      <w:r>
        <w:rPr>
          <w:rFonts w:ascii="Times New Roman" w:hAnsi="Times New Roman" w:cs="Times New Roman"/>
          <w:sz w:val="28"/>
          <w:szCs w:val="28"/>
        </w:rPr>
        <w:t>Хафизова</w:t>
      </w:r>
    </w:p>
    <w:p w:rsidR="000D774B" w:rsidRDefault="000D774B" w:rsidP="002515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курсовой работы                                              Семёнов П.Г.</w:t>
      </w:r>
    </w:p>
    <w:p w:rsidR="000D774B" w:rsidRDefault="000D774B" w:rsidP="002515EA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Казань – 2025 г.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35022089"/>
      </w:sdtPr>
      <w:sdtContent>
        <w:p w:rsidR="00750D33" w:rsidRPr="00BB7346" w:rsidRDefault="00750D33" w:rsidP="009A5EBD">
          <w:pPr>
            <w:pStyle w:val="a7"/>
            <w:tabs>
              <w:tab w:val="left" w:pos="2070"/>
            </w:tabs>
            <w:spacing w:line="360" w:lineRule="auto"/>
            <w:ind w:firstLine="2070"/>
            <w:rPr>
              <w:rFonts w:ascii="Times New Roman" w:hAnsi="Times New Roman" w:cs="Times New Roman"/>
            </w:rPr>
          </w:pPr>
          <w:r w:rsidRPr="00BB7346">
            <w:rPr>
              <w:rFonts w:ascii="Times New Roman" w:hAnsi="Times New Roman" w:cs="Times New Roman"/>
            </w:rPr>
            <w:t>Содержание курсовой работы</w:t>
          </w:r>
          <w:r w:rsidR="00B110F8" w:rsidRPr="00B110F8">
            <w:rPr>
              <w:rFonts w:ascii="Times New Roman" w:hAnsi="Times New Roman" w:cs="Times New Roman"/>
            </w:rPr>
            <w:fldChar w:fldCharType="begin"/>
          </w:r>
          <w:r w:rsidRPr="00BB7346">
            <w:rPr>
              <w:rFonts w:ascii="Times New Roman" w:hAnsi="Times New Roman" w:cs="Times New Roman"/>
            </w:rPr>
            <w:instrText xml:space="preserve"> TOC \o "1-3" \h \z \u </w:instrText>
          </w:r>
          <w:r w:rsidR="00B110F8" w:rsidRPr="00B110F8">
            <w:rPr>
              <w:rFonts w:ascii="Times New Roman" w:hAnsi="Times New Roman" w:cs="Times New Roman"/>
            </w:rPr>
            <w:fldChar w:fldCharType="separate"/>
          </w:r>
          <w:hyperlink w:anchor="_Toc191240091" w:history="1"/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092" w:history="1">
            <w:r w:rsidR="00750D33" w:rsidRPr="00BB7346">
              <w:rPr>
                <w:rStyle w:val="aa"/>
              </w:rPr>
              <w:t>Введение</w:t>
            </w:r>
            <w:r w:rsidR="00750D33" w:rsidRPr="00BB7346">
              <w:rPr>
                <w:webHidden/>
              </w:rPr>
              <w:tab/>
            </w:r>
            <w:r w:rsidR="005210AC" w:rsidRPr="00BB7346">
              <w:rPr>
                <w:webHidden/>
              </w:rPr>
              <w:t>3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093" w:history="1">
            <w:r w:rsidR="00750D33" w:rsidRPr="00BB7346">
              <w:rPr>
                <w:rStyle w:val="aa"/>
              </w:rPr>
              <w:t>Раздел</w:t>
            </w:r>
            <w:r w:rsidR="006540BA" w:rsidRPr="00BB7346">
              <w:rPr>
                <w:rStyle w:val="aa"/>
              </w:rPr>
              <w:t xml:space="preserve"> 1</w:t>
            </w:r>
            <w:r w:rsidR="00750D33" w:rsidRPr="00BB7346">
              <w:rPr>
                <w:rStyle w:val="aa"/>
              </w:rPr>
              <w:t>.</w:t>
            </w:r>
            <w:r w:rsidR="00750D33" w:rsidRPr="00BB7346">
              <w:rPr>
                <w:rStyle w:val="aa"/>
                <w:spacing w:val="-1"/>
              </w:rPr>
              <w:t xml:space="preserve"> </w:t>
            </w:r>
            <w:r w:rsidR="00750D33" w:rsidRPr="00BB7346">
              <w:rPr>
                <w:rStyle w:val="aa"/>
              </w:rPr>
              <w:t>Исходные</w:t>
            </w:r>
            <w:r w:rsidR="00750D33" w:rsidRPr="00BB7346">
              <w:rPr>
                <w:rStyle w:val="aa"/>
                <w:spacing w:val="-3"/>
              </w:rPr>
              <w:t xml:space="preserve"> </w:t>
            </w:r>
            <w:r w:rsidR="00750D33" w:rsidRPr="00BB7346">
              <w:rPr>
                <w:rStyle w:val="aa"/>
              </w:rPr>
              <w:t>данные</w:t>
            </w:r>
            <w:r w:rsidR="00750D33" w:rsidRPr="00BB7346">
              <w:rPr>
                <w:rStyle w:val="aa"/>
                <w:spacing w:val="-4"/>
              </w:rPr>
              <w:t xml:space="preserve"> </w:t>
            </w:r>
            <w:r w:rsidR="00750D33" w:rsidRPr="00BB7346">
              <w:rPr>
                <w:rStyle w:val="aa"/>
              </w:rPr>
              <w:t>для</w:t>
            </w:r>
            <w:r w:rsidR="00750D33" w:rsidRPr="00BB7346">
              <w:rPr>
                <w:rStyle w:val="aa"/>
                <w:spacing w:val="-1"/>
              </w:rPr>
              <w:t xml:space="preserve"> </w:t>
            </w:r>
            <w:r w:rsidR="00750D33" w:rsidRPr="00BB7346">
              <w:rPr>
                <w:rStyle w:val="aa"/>
              </w:rPr>
              <w:t>выполнения</w:t>
            </w:r>
            <w:r w:rsidR="00750D33" w:rsidRPr="00BB7346">
              <w:rPr>
                <w:rStyle w:val="aa"/>
                <w:spacing w:val="-4"/>
              </w:rPr>
              <w:t xml:space="preserve"> </w:t>
            </w:r>
            <w:r w:rsidR="00750D33" w:rsidRPr="00BB7346">
              <w:rPr>
                <w:rStyle w:val="aa"/>
              </w:rPr>
              <w:t>курсовой</w:t>
            </w:r>
            <w:r w:rsidR="00750D33" w:rsidRPr="00BB7346">
              <w:rPr>
                <w:rStyle w:val="aa"/>
                <w:spacing w:val="-2"/>
              </w:rPr>
              <w:t xml:space="preserve"> </w:t>
            </w:r>
            <w:r w:rsidR="00750D33" w:rsidRPr="00BB7346">
              <w:rPr>
                <w:rStyle w:val="aa"/>
              </w:rPr>
              <w:t>работы</w:t>
            </w:r>
            <w:r w:rsidR="00750D33" w:rsidRPr="00BB7346">
              <w:rPr>
                <w:webHidden/>
              </w:rPr>
              <w:tab/>
            </w:r>
            <w:r w:rsidR="00E01E81">
              <w:rPr>
                <w:webHidden/>
              </w:rPr>
              <w:t>6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094" w:history="1">
            <w:r w:rsidR="00750D33" w:rsidRPr="00BB7346">
              <w:rPr>
                <w:rStyle w:val="aa"/>
              </w:rPr>
              <w:t>1.1.Задание</w:t>
            </w:r>
            <w:r w:rsidR="00750D33" w:rsidRPr="00BB7346">
              <w:rPr>
                <w:rStyle w:val="aa"/>
                <w:spacing w:val="-3"/>
              </w:rPr>
              <w:t xml:space="preserve"> </w:t>
            </w:r>
            <w:r w:rsidR="00750D33" w:rsidRPr="00BB7346">
              <w:rPr>
                <w:rStyle w:val="aa"/>
              </w:rPr>
              <w:t>для</w:t>
            </w:r>
            <w:r w:rsidR="00750D33" w:rsidRPr="00BB7346">
              <w:rPr>
                <w:rStyle w:val="aa"/>
                <w:spacing w:val="-1"/>
              </w:rPr>
              <w:t xml:space="preserve"> </w:t>
            </w:r>
            <w:r w:rsidR="00750D33" w:rsidRPr="00BB7346">
              <w:rPr>
                <w:rStyle w:val="aa"/>
              </w:rPr>
              <w:t>курсовой</w:t>
            </w:r>
            <w:r w:rsidR="00750D33" w:rsidRPr="00BB7346">
              <w:rPr>
                <w:rStyle w:val="aa"/>
                <w:spacing w:val="-1"/>
              </w:rPr>
              <w:t xml:space="preserve"> </w:t>
            </w:r>
            <w:r w:rsidR="00750D33" w:rsidRPr="00BB7346">
              <w:rPr>
                <w:rStyle w:val="aa"/>
              </w:rPr>
              <w:t>работы</w:t>
            </w:r>
            <w:r w:rsidR="00750D33" w:rsidRPr="00BB7346">
              <w:rPr>
                <w:webHidden/>
              </w:rPr>
              <w:tab/>
            </w:r>
            <w:r w:rsidR="00E01E81">
              <w:rPr>
                <w:webHidden/>
              </w:rPr>
              <w:t>6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095" w:history="1">
            <w:r w:rsidR="00750D33" w:rsidRPr="00BB7346">
              <w:rPr>
                <w:rStyle w:val="aa"/>
              </w:rPr>
              <w:t>1.2. Природно-климатические условия</w:t>
            </w:r>
            <w:r w:rsidR="00750D33" w:rsidRPr="00BB7346">
              <w:rPr>
                <w:rStyle w:val="aa"/>
                <w:spacing w:val="-57"/>
              </w:rPr>
              <w:t xml:space="preserve">  </w:t>
            </w:r>
            <w:r w:rsidR="00750D33" w:rsidRPr="00BB7346">
              <w:rPr>
                <w:rStyle w:val="aa"/>
              </w:rPr>
              <w:t>хозяйства</w:t>
            </w:r>
            <w:r w:rsidR="00750D33" w:rsidRPr="00BB7346">
              <w:rPr>
                <w:webHidden/>
              </w:rPr>
              <w:tab/>
            </w:r>
            <w:r w:rsidR="00E01E81">
              <w:rPr>
                <w:webHidden/>
              </w:rPr>
              <w:t>7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096" w:history="1">
            <w:r w:rsidR="00750D33" w:rsidRPr="00BB7346">
              <w:rPr>
                <w:rStyle w:val="aa"/>
              </w:rPr>
              <w:t>Раздел 2. Народнохозяйственное значение,</w:t>
            </w:r>
            <w:r w:rsidR="00750D33" w:rsidRPr="00BB7346">
              <w:rPr>
                <w:rStyle w:val="aa"/>
                <w:spacing w:val="1"/>
              </w:rPr>
              <w:t xml:space="preserve"> </w:t>
            </w:r>
            <w:r w:rsidR="00750D33" w:rsidRPr="00BB7346">
              <w:rPr>
                <w:rStyle w:val="aa"/>
              </w:rPr>
              <w:t>морфологические и биологические особенности</w:t>
            </w:r>
            <w:r w:rsidR="00750D33" w:rsidRPr="00BB7346">
              <w:rPr>
                <w:rStyle w:val="aa"/>
                <w:spacing w:val="-57"/>
              </w:rPr>
              <w:t xml:space="preserve"> </w:t>
            </w:r>
            <w:r w:rsidR="00EA7F4C" w:rsidRPr="00BB7346">
              <w:rPr>
                <w:rStyle w:val="aa"/>
                <w:spacing w:val="-57"/>
              </w:rPr>
              <w:t xml:space="preserve"> </w:t>
            </w:r>
            <w:r w:rsidR="00750D33" w:rsidRPr="00BB7346">
              <w:rPr>
                <w:rStyle w:val="aa"/>
              </w:rPr>
              <w:t>культуры</w:t>
            </w:r>
            <w:r w:rsidR="00750D33" w:rsidRPr="00BB7346">
              <w:rPr>
                <w:webHidden/>
              </w:rPr>
              <w:tab/>
            </w:r>
            <w:r w:rsidR="00E01E81">
              <w:rPr>
                <w:webHidden/>
              </w:rPr>
              <w:t>10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097" w:history="1">
            <w:r w:rsidR="00750D33" w:rsidRPr="00BB7346">
              <w:rPr>
                <w:rStyle w:val="aa"/>
              </w:rPr>
              <w:t>2.1. Народнохозяйственное</w:t>
            </w:r>
            <w:r w:rsidR="00750D33" w:rsidRPr="00BB7346">
              <w:rPr>
                <w:rStyle w:val="aa"/>
                <w:spacing w:val="-4"/>
              </w:rPr>
              <w:t xml:space="preserve"> </w:t>
            </w:r>
            <w:r w:rsidR="00750D33" w:rsidRPr="00BB7346">
              <w:rPr>
                <w:rStyle w:val="aa"/>
              </w:rPr>
              <w:t>значение</w:t>
            </w:r>
            <w:r w:rsidR="00750D33" w:rsidRPr="00BB7346">
              <w:rPr>
                <w:webHidden/>
              </w:rPr>
              <w:tab/>
            </w:r>
            <w:r w:rsidR="00E01E81">
              <w:rPr>
                <w:webHidden/>
              </w:rPr>
              <w:t>10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098" w:history="1">
            <w:r w:rsidR="00750D33" w:rsidRPr="00BB7346">
              <w:rPr>
                <w:rStyle w:val="aa"/>
              </w:rPr>
              <w:t>2.2. Морфологические</w:t>
            </w:r>
            <w:r w:rsidR="00750D33" w:rsidRPr="00BB7346">
              <w:rPr>
                <w:rStyle w:val="aa"/>
                <w:spacing w:val="-6"/>
              </w:rPr>
              <w:t xml:space="preserve"> </w:t>
            </w:r>
            <w:r w:rsidR="00750D33" w:rsidRPr="00BB7346">
              <w:rPr>
                <w:rStyle w:val="aa"/>
              </w:rPr>
              <w:t>особенности</w:t>
            </w:r>
            <w:r w:rsidR="00750D33" w:rsidRPr="00BB7346">
              <w:rPr>
                <w:rStyle w:val="aa"/>
                <w:spacing w:val="-4"/>
              </w:rPr>
              <w:t xml:space="preserve"> </w:t>
            </w:r>
            <w:r w:rsidR="00750D33" w:rsidRPr="00BB7346">
              <w:rPr>
                <w:rStyle w:val="aa"/>
              </w:rPr>
              <w:t>культуры</w:t>
            </w:r>
            <w:r w:rsidR="00750D33" w:rsidRPr="00BB7346">
              <w:rPr>
                <w:webHidden/>
              </w:rPr>
              <w:tab/>
            </w:r>
            <w:r w:rsidR="00E01E81">
              <w:rPr>
                <w:webHidden/>
              </w:rPr>
              <w:t>11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099" w:history="1">
            <w:r w:rsidR="00750D33" w:rsidRPr="00BB7346">
              <w:rPr>
                <w:rStyle w:val="aa"/>
              </w:rPr>
              <w:t>2.3. Биологические</w:t>
            </w:r>
            <w:r w:rsidR="00750D33" w:rsidRPr="00BB7346">
              <w:rPr>
                <w:rStyle w:val="aa"/>
                <w:spacing w:val="-5"/>
              </w:rPr>
              <w:t xml:space="preserve"> </w:t>
            </w:r>
            <w:r w:rsidR="00750D33" w:rsidRPr="00BB7346">
              <w:rPr>
                <w:rStyle w:val="aa"/>
              </w:rPr>
              <w:t>особенности</w:t>
            </w:r>
            <w:r w:rsidR="00750D33" w:rsidRPr="00BB7346">
              <w:rPr>
                <w:rStyle w:val="aa"/>
                <w:spacing w:val="-2"/>
              </w:rPr>
              <w:t xml:space="preserve"> </w:t>
            </w:r>
            <w:r w:rsidR="00750D33" w:rsidRPr="00BB7346">
              <w:rPr>
                <w:rStyle w:val="aa"/>
              </w:rPr>
              <w:t>культуры</w:t>
            </w:r>
            <w:r w:rsidR="00750D33" w:rsidRPr="00BB7346">
              <w:rPr>
                <w:webHidden/>
              </w:rPr>
              <w:tab/>
            </w:r>
            <w:r w:rsidR="00E01E81">
              <w:rPr>
                <w:webHidden/>
              </w:rPr>
              <w:t>12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100" w:history="1">
            <w:r w:rsidR="00750D33" w:rsidRPr="00BB7346">
              <w:rPr>
                <w:rStyle w:val="aa"/>
              </w:rPr>
              <w:t>2.4. Требования</w:t>
            </w:r>
            <w:r w:rsidR="00750D33" w:rsidRPr="00BB7346">
              <w:rPr>
                <w:rStyle w:val="aa"/>
                <w:spacing w:val="-1"/>
              </w:rPr>
              <w:t xml:space="preserve"> </w:t>
            </w:r>
            <w:r w:rsidR="00750D33" w:rsidRPr="00BB7346">
              <w:rPr>
                <w:rStyle w:val="aa"/>
              </w:rPr>
              <w:t>к</w:t>
            </w:r>
            <w:r w:rsidR="00750D33" w:rsidRPr="00BB7346">
              <w:rPr>
                <w:rStyle w:val="aa"/>
                <w:spacing w:val="-1"/>
              </w:rPr>
              <w:t xml:space="preserve"> </w:t>
            </w:r>
            <w:r w:rsidR="00750D33" w:rsidRPr="00BB7346">
              <w:rPr>
                <w:rStyle w:val="aa"/>
              </w:rPr>
              <w:t>свету</w:t>
            </w:r>
            <w:r w:rsidR="00750D33" w:rsidRPr="00BB7346">
              <w:rPr>
                <w:rStyle w:val="aa"/>
                <w:spacing w:val="-5"/>
              </w:rPr>
              <w:t xml:space="preserve"> </w:t>
            </w:r>
            <w:r w:rsidR="00750D33" w:rsidRPr="00BB7346">
              <w:rPr>
                <w:rStyle w:val="aa"/>
              </w:rPr>
              <w:t>и</w:t>
            </w:r>
            <w:r w:rsidR="00750D33" w:rsidRPr="00BB7346">
              <w:rPr>
                <w:rStyle w:val="aa"/>
                <w:spacing w:val="-1"/>
              </w:rPr>
              <w:t xml:space="preserve"> </w:t>
            </w:r>
            <w:r w:rsidR="00750D33" w:rsidRPr="00BB7346">
              <w:rPr>
                <w:rStyle w:val="aa"/>
              </w:rPr>
              <w:t>теплу</w:t>
            </w:r>
            <w:r w:rsidR="00750D33" w:rsidRPr="00BB7346">
              <w:rPr>
                <w:webHidden/>
              </w:rPr>
              <w:tab/>
            </w:r>
            <w:r w:rsidR="00E01E81">
              <w:rPr>
                <w:webHidden/>
              </w:rPr>
              <w:t>12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101" w:history="1">
            <w:r w:rsidR="00750D33" w:rsidRPr="00BB7346">
              <w:rPr>
                <w:rStyle w:val="aa"/>
              </w:rPr>
              <w:t>2.5. Требования</w:t>
            </w:r>
            <w:r w:rsidR="00750D33" w:rsidRPr="00BB7346">
              <w:rPr>
                <w:rStyle w:val="aa"/>
                <w:spacing w:val="-5"/>
              </w:rPr>
              <w:t xml:space="preserve"> </w:t>
            </w:r>
            <w:r w:rsidR="00750D33" w:rsidRPr="00BB7346">
              <w:rPr>
                <w:rStyle w:val="aa"/>
              </w:rPr>
              <w:t>к</w:t>
            </w:r>
            <w:r w:rsidR="00750D33" w:rsidRPr="00BB7346">
              <w:rPr>
                <w:rStyle w:val="aa"/>
                <w:spacing w:val="-5"/>
              </w:rPr>
              <w:t xml:space="preserve"> </w:t>
            </w:r>
            <w:r w:rsidR="00750D33" w:rsidRPr="00BB7346">
              <w:rPr>
                <w:rStyle w:val="aa"/>
              </w:rPr>
              <w:t>влагообеспеченности</w:t>
            </w:r>
            <w:r w:rsidR="00750D33" w:rsidRPr="00BB7346">
              <w:rPr>
                <w:webHidden/>
              </w:rPr>
              <w:tab/>
            </w:r>
            <w:r w:rsidR="00E01E81">
              <w:rPr>
                <w:webHidden/>
              </w:rPr>
              <w:t>1</w:t>
            </w:r>
          </w:hyperlink>
          <w:r w:rsidR="00E01E81">
            <w:t>3</w:t>
          </w:r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102" w:history="1">
            <w:r w:rsidR="00750D33" w:rsidRPr="00BB7346">
              <w:rPr>
                <w:rStyle w:val="aa"/>
              </w:rPr>
              <w:t>2.6. Требования</w:t>
            </w:r>
            <w:r w:rsidR="00750D33" w:rsidRPr="00BB7346">
              <w:rPr>
                <w:rStyle w:val="aa"/>
                <w:spacing w:val="-3"/>
              </w:rPr>
              <w:t xml:space="preserve"> </w:t>
            </w:r>
            <w:r w:rsidR="00750D33" w:rsidRPr="00BB7346">
              <w:rPr>
                <w:rStyle w:val="aa"/>
              </w:rPr>
              <w:t>к</w:t>
            </w:r>
            <w:r w:rsidR="00750D33" w:rsidRPr="00BB7346">
              <w:rPr>
                <w:rStyle w:val="aa"/>
                <w:spacing w:val="-2"/>
              </w:rPr>
              <w:t xml:space="preserve"> </w:t>
            </w:r>
            <w:r w:rsidR="00750D33" w:rsidRPr="00BB7346">
              <w:rPr>
                <w:rStyle w:val="aa"/>
              </w:rPr>
              <w:t>плодородию</w:t>
            </w:r>
            <w:r w:rsidR="00750D33" w:rsidRPr="00BB7346">
              <w:rPr>
                <w:rStyle w:val="aa"/>
                <w:spacing w:val="-2"/>
              </w:rPr>
              <w:t xml:space="preserve"> </w:t>
            </w:r>
            <w:r w:rsidR="00750D33" w:rsidRPr="00BB7346">
              <w:rPr>
                <w:rStyle w:val="aa"/>
              </w:rPr>
              <w:t>почвы</w:t>
            </w:r>
            <w:r w:rsidR="00750D33" w:rsidRPr="00BB7346">
              <w:rPr>
                <w:webHidden/>
              </w:rPr>
              <w:tab/>
            </w:r>
            <w:r w:rsidR="00E01E81">
              <w:rPr>
                <w:webHidden/>
              </w:rPr>
              <w:t>13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103" w:history="1">
            <w:r w:rsidR="00750D33" w:rsidRPr="00BB7346">
              <w:rPr>
                <w:rStyle w:val="aa"/>
              </w:rPr>
              <w:t>2.7. Потребление</w:t>
            </w:r>
            <w:r w:rsidR="00750D33" w:rsidRPr="00BB7346">
              <w:rPr>
                <w:rStyle w:val="aa"/>
                <w:spacing w:val="-6"/>
              </w:rPr>
              <w:t xml:space="preserve"> </w:t>
            </w:r>
            <w:r w:rsidR="00750D33" w:rsidRPr="00BB7346">
              <w:rPr>
                <w:rStyle w:val="aa"/>
              </w:rPr>
              <w:t>элементов</w:t>
            </w:r>
            <w:r w:rsidR="00750D33" w:rsidRPr="00BB7346">
              <w:rPr>
                <w:rStyle w:val="aa"/>
                <w:spacing w:val="-4"/>
              </w:rPr>
              <w:t xml:space="preserve"> </w:t>
            </w:r>
            <w:r w:rsidR="00750D33" w:rsidRPr="00BB7346">
              <w:rPr>
                <w:rStyle w:val="aa"/>
              </w:rPr>
              <w:t>минерального</w:t>
            </w:r>
            <w:r w:rsidR="00750D33" w:rsidRPr="00BB7346">
              <w:rPr>
                <w:rStyle w:val="aa"/>
                <w:spacing w:val="-4"/>
              </w:rPr>
              <w:t xml:space="preserve"> </w:t>
            </w:r>
            <w:r w:rsidR="00750D33" w:rsidRPr="00BB7346">
              <w:rPr>
                <w:rStyle w:val="aa"/>
              </w:rPr>
              <w:t>питания</w:t>
            </w:r>
            <w:r w:rsidR="00750D33" w:rsidRPr="00BB7346">
              <w:rPr>
                <w:webHidden/>
              </w:rPr>
              <w:tab/>
            </w:r>
            <w:r w:rsidR="00E01E81">
              <w:rPr>
                <w:webHidden/>
              </w:rPr>
              <w:t>13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104" w:history="1">
            <w:r w:rsidR="00750D33" w:rsidRPr="00BB7346">
              <w:rPr>
                <w:rStyle w:val="aa"/>
              </w:rPr>
              <w:t>2.8. Фитосанитарная</w:t>
            </w:r>
            <w:r w:rsidR="00750D33" w:rsidRPr="00BB7346">
              <w:rPr>
                <w:rStyle w:val="aa"/>
                <w:spacing w:val="1"/>
              </w:rPr>
              <w:t xml:space="preserve"> </w:t>
            </w:r>
            <w:r w:rsidR="00750D33" w:rsidRPr="00BB7346">
              <w:rPr>
                <w:rStyle w:val="aa"/>
              </w:rPr>
              <w:t>устойчивость культуры</w:t>
            </w:r>
            <w:r w:rsidR="00750D33" w:rsidRPr="00BB7346">
              <w:rPr>
                <w:webHidden/>
              </w:rPr>
              <w:tab/>
            </w:r>
            <w:r w:rsidR="00E01E81">
              <w:rPr>
                <w:webHidden/>
              </w:rPr>
              <w:t>13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105" w:history="1">
            <w:r w:rsidR="00750D33" w:rsidRPr="00BB7346">
              <w:rPr>
                <w:rStyle w:val="aa"/>
              </w:rPr>
              <w:t>Раздел</w:t>
            </w:r>
            <w:r w:rsidR="00750D33" w:rsidRPr="00BB7346">
              <w:rPr>
                <w:rStyle w:val="aa"/>
                <w:spacing w:val="-5"/>
              </w:rPr>
              <w:t xml:space="preserve"> </w:t>
            </w:r>
            <w:r w:rsidR="00750D33" w:rsidRPr="00BB7346">
              <w:rPr>
                <w:rStyle w:val="aa"/>
              </w:rPr>
              <w:t>3.</w:t>
            </w:r>
            <w:r w:rsidR="00750D33" w:rsidRPr="00BB7346">
              <w:rPr>
                <w:rStyle w:val="aa"/>
                <w:spacing w:val="-4"/>
              </w:rPr>
              <w:t xml:space="preserve"> </w:t>
            </w:r>
            <w:r w:rsidR="00750D33" w:rsidRPr="00BB7346">
              <w:rPr>
                <w:rStyle w:val="aa"/>
              </w:rPr>
              <w:t>Обоснование</w:t>
            </w:r>
            <w:r w:rsidR="00750D33" w:rsidRPr="00BB7346">
              <w:rPr>
                <w:rStyle w:val="aa"/>
                <w:spacing w:val="-5"/>
              </w:rPr>
              <w:t xml:space="preserve"> </w:t>
            </w:r>
            <w:r w:rsidR="00750D33" w:rsidRPr="00BB7346">
              <w:rPr>
                <w:rStyle w:val="aa"/>
              </w:rPr>
              <w:t>технологии</w:t>
            </w:r>
            <w:r w:rsidR="00750D33" w:rsidRPr="00BB7346">
              <w:rPr>
                <w:rStyle w:val="aa"/>
                <w:spacing w:val="-5"/>
              </w:rPr>
              <w:t xml:space="preserve"> </w:t>
            </w:r>
            <w:r w:rsidR="00750D33" w:rsidRPr="00BB7346">
              <w:rPr>
                <w:rStyle w:val="aa"/>
              </w:rPr>
              <w:t>возделывания</w:t>
            </w:r>
            <w:r w:rsidR="00750D33" w:rsidRPr="00BB7346">
              <w:rPr>
                <w:rStyle w:val="aa"/>
                <w:spacing w:val="-4"/>
              </w:rPr>
              <w:t xml:space="preserve"> </w:t>
            </w:r>
            <w:r w:rsidR="00750D33" w:rsidRPr="00BB7346">
              <w:rPr>
                <w:rStyle w:val="aa"/>
              </w:rPr>
              <w:t>культуры.</w:t>
            </w:r>
            <w:r w:rsidR="00750D33" w:rsidRPr="00BB7346">
              <w:rPr>
                <w:webHidden/>
              </w:rPr>
              <w:tab/>
            </w:r>
          </w:hyperlink>
          <w:r w:rsidR="0036665C">
            <w:t>16</w:t>
          </w:r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106" w:history="1">
            <w:r w:rsidR="00750D33" w:rsidRPr="00BB7346">
              <w:rPr>
                <w:rStyle w:val="aa"/>
              </w:rPr>
              <w:t>3.1. Место</w:t>
            </w:r>
            <w:r w:rsidR="00750D33" w:rsidRPr="00BB7346">
              <w:rPr>
                <w:rStyle w:val="aa"/>
                <w:spacing w:val="-4"/>
              </w:rPr>
              <w:t xml:space="preserve"> </w:t>
            </w:r>
            <w:r w:rsidR="00750D33" w:rsidRPr="00BB7346">
              <w:rPr>
                <w:rStyle w:val="aa"/>
              </w:rPr>
              <w:t>в</w:t>
            </w:r>
            <w:r w:rsidR="00750D33" w:rsidRPr="00BB7346">
              <w:rPr>
                <w:rStyle w:val="aa"/>
                <w:spacing w:val="-5"/>
              </w:rPr>
              <w:t xml:space="preserve"> </w:t>
            </w:r>
            <w:r w:rsidR="00750D33" w:rsidRPr="00BB7346">
              <w:rPr>
                <w:rStyle w:val="aa"/>
              </w:rPr>
              <w:t>севообороте</w:t>
            </w:r>
            <w:r w:rsidR="00750D33" w:rsidRPr="00BB7346">
              <w:rPr>
                <w:webHidden/>
              </w:rPr>
              <w:tab/>
            </w:r>
            <w:r w:rsidR="0036665C">
              <w:rPr>
                <w:webHidden/>
              </w:rPr>
              <w:t>16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107" w:history="1">
            <w:r w:rsidR="00750D33" w:rsidRPr="00BB7346">
              <w:rPr>
                <w:rStyle w:val="aa"/>
              </w:rPr>
              <w:t>3.2. Обработка</w:t>
            </w:r>
            <w:r w:rsidR="00750D33" w:rsidRPr="00BB7346">
              <w:rPr>
                <w:rStyle w:val="aa"/>
                <w:spacing w:val="-5"/>
              </w:rPr>
              <w:t xml:space="preserve"> </w:t>
            </w:r>
            <w:r w:rsidR="00750D33" w:rsidRPr="00BB7346">
              <w:rPr>
                <w:rStyle w:val="aa"/>
              </w:rPr>
              <w:t>почвы</w:t>
            </w:r>
            <w:r w:rsidR="00750D33" w:rsidRPr="00BB7346">
              <w:rPr>
                <w:webHidden/>
              </w:rPr>
              <w:tab/>
            </w:r>
            <w:r w:rsidR="0036665C">
              <w:rPr>
                <w:webHidden/>
              </w:rPr>
              <w:t>17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108" w:history="1">
            <w:r w:rsidR="00750D33" w:rsidRPr="00BB7346">
              <w:rPr>
                <w:rStyle w:val="aa"/>
              </w:rPr>
              <w:t>3.3. Система</w:t>
            </w:r>
            <w:r w:rsidR="00750D33" w:rsidRPr="00BB7346">
              <w:rPr>
                <w:rStyle w:val="aa"/>
                <w:spacing w:val="-2"/>
              </w:rPr>
              <w:t xml:space="preserve"> </w:t>
            </w:r>
            <w:r w:rsidR="00750D33" w:rsidRPr="00BB7346">
              <w:rPr>
                <w:rStyle w:val="aa"/>
              </w:rPr>
              <w:t>удобрения</w:t>
            </w:r>
            <w:r w:rsidR="00750D33" w:rsidRPr="00BB7346">
              <w:rPr>
                <w:webHidden/>
              </w:rPr>
              <w:tab/>
            </w:r>
            <w:r w:rsidR="0036665C">
              <w:rPr>
                <w:webHidden/>
              </w:rPr>
              <w:t>17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109" w:history="1">
            <w:r w:rsidR="00750D33" w:rsidRPr="00BB7346">
              <w:rPr>
                <w:rStyle w:val="aa"/>
              </w:rPr>
              <w:t>3.4. Характеристика</w:t>
            </w:r>
            <w:r w:rsidR="00750D33" w:rsidRPr="00BB7346">
              <w:rPr>
                <w:rStyle w:val="aa"/>
                <w:spacing w:val="-4"/>
              </w:rPr>
              <w:t xml:space="preserve"> </w:t>
            </w:r>
            <w:r w:rsidR="00750D33" w:rsidRPr="00BB7346">
              <w:rPr>
                <w:rStyle w:val="aa"/>
              </w:rPr>
              <w:t>районированных</w:t>
            </w:r>
            <w:r w:rsidR="00750D33" w:rsidRPr="00BB7346">
              <w:rPr>
                <w:rStyle w:val="aa"/>
                <w:spacing w:val="-2"/>
              </w:rPr>
              <w:t xml:space="preserve"> </w:t>
            </w:r>
            <w:r w:rsidR="00750D33" w:rsidRPr="00BB7346">
              <w:rPr>
                <w:rStyle w:val="aa"/>
              </w:rPr>
              <w:t>сортов</w:t>
            </w:r>
            <w:r w:rsidR="00750D33" w:rsidRPr="00BB7346">
              <w:rPr>
                <w:webHidden/>
              </w:rPr>
              <w:tab/>
            </w:r>
            <w:r w:rsidR="0036665C">
              <w:rPr>
                <w:webHidden/>
              </w:rPr>
              <w:t>20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110" w:history="1">
            <w:r w:rsidR="00750D33" w:rsidRPr="00BB7346">
              <w:rPr>
                <w:rStyle w:val="aa"/>
              </w:rPr>
              <w:t>3.5 Подготовка семян к посеву и расчет нормы</w:t>
            </w:r>
            <w:r w:rsidR="00750D33" w:rsidRPr="00BB7346">
              <w:rPr>
                <w:rStyle w:val="aa"/>
                <w:spacing w:val="-57"/>
              </w:rPr>
              <w:t xml:space="preserve"> </w:t>
            </w:r>
            <w:r w:rsidR="005210AC" w:rsidRPr="00BB7346">
              <w:rPr>
                <w:rStyle w:val="aa"/>
                <w:spacing w:val="-57"/>
              </w:rPr>
              <w:t xml:space="preserve">        </w:t>
            </w:r>
            <w:r w:rsidR="00750D33" w:rsidRPr="00BB7346">
              <w:rPr>
                <w:rStyle w:val="aa"/>
              </w:rPr>
              <w:t>высева</w:t>
            </w:r>
            <w:r w:rsidR="00750D33" w:rsidRPr="00BB7346">
              <w:rPr>
                <w:webHidden/>
              </w:rPr>
              <w:tab/>
            </w:r>
            <w:r w:rsidR="0036665C">
              <w:rPr>
                <w:webHidden/>
              </w:rPr>
              <w:t>21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111" w:history="1">
            <w:r w:rsidR="00750D33" w:rsidRPr="00BB7346">
              <w:rPr>
                <w:rStyle w:val="aa"/>
              </w:rPr>
              <w:t>3.6. Посев</w:t>
            </w:r>
            <w:r w:rsidR="00750D33" w:rsidRPr="00BB7346">
              <w:rPr>
                <w:webHidden/>
              </w:rPr>
              <w:tab/>
            </w:r>
            <w:r w:rsidR="0036665C">
              <w:rPr>
                <w:webHidden/>
              </w:rPr>
              <w:t>22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112" w:history="1">
            <w:r w:rsidR="00750D33" w:rsidRPr="00BB7346">
              <w:rPr>
                <w:rStyle w:val="aa"/>
              </w:rPr>
              <w:t>3.7. Уход</w:t>
            </w:r>
            <w:r w:rsidR="00750D33" w:rsidRPr="00BB7346">
              <w:rPr>
                <w:rStyle w:val="aa"/>
                <w:spacing w:val="-5"/>
              </w:rPr>
              <w:t xml:space="preserve"> </w:t>
            </w:r>
            <w:r w:rsidR="00750D33" w:rsidRPr="00BB7346">
              <w:rPr>
                <w:rStyle w:val="aa"/>
              </w:rPr>
              <w:t>за</w:t>
            </w:r>
            <w:r w:rsidR="00750D33" w:rsidRPr="00BB7346">
              <w:rPr>
                <w:rStyle w:val="aa"/>
                <w:spacing w:val="-2"/>
              </w:rPr>
              <w:t xml:space="preserve"> </w:t>
            </w:r>
            <w:r w:rsidR="00750D33" w:rsidRPr="00BB7346">
              <w:rPr>
                <w:rStyle w:val="aa"/>
              </w:rPr>
              <w:t>посевами</w:t>
            </w:r>
            <w:r w:rsidR="00750D33" w:rsidRPr="00BB7346">
              <w:rPr>
                <w:webHidden/>
              </w:rPr>
              <w:tab/>
            </w:r>
            <w:r w:rsidR="0036665C">
              <w:rPr>
                <w:webHidden/>
              </w:rPr>
              <w:t>23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113" w:history="1">
            <w:r w:rsidR="00750D33" w:rsidRPr="00BB7346">
              <w:rPr>
                <w:rStyle w:val="aa"/>
              </w:rPr>
              <w:t>3.8.Уборка</w:t>
            </w:r>
            <w:r w:rsidR="00750D33" w:rsidRPr="00BB7346">
              <w:rPr>
                <w:rStyle w:val="aa"/>
                <w:spacing w:val="-3"/>
              </w:rPr>
              <w:t xml:space="preserve"> </w:t>
            </w:r>
            <w:r w:rsidR="00750D33" w:rsidRPr="00BB7346">
              <w:rPr>
                <w:rStyle w:val="aa"/>
              </w:rPr>
              <w:t>урожая</w:t>
            </w:r>
            <w:r w:rsidR="00750D33" w:rsidRPr="00BB7346">
              <w:rPr>
                <w:webHidden/>
              </w:rPr>
              <w:tab/>
            </w:r>
            <w:r w:rsidR="0036665C">
              <w:rPr>
                <w:webHidden/>
              </w:rPr>
              <w:t>24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114" w:history="1">
            <w:r w:rsidR="00750D33" w:rsidRPr="00BB7346">
              <w:rPr>
                <w:rStyle w:val="aa"/>
              </w:rPr>
              <w:t>3.9. Послеуборочная</w:t>
            </w:r>
            <w:r w:rsidR="00750D33" w:rsidRPr="00BB7346">
              <w:rPr>
                <w:rStyle w:val="aa"/>
                <w:spacing w:val="-2"/>
              </w:rPr>
              <w:t xml:space="preserve"> </w:t>
            </w:r>
            <w:r w:rsidR="00750D33" w:rsidRPr="00BB7346">
              <w:rPr>
                <w:rStyle w:val="aa"/>
              </w:rPr>
              <w:t>доработка</w:t>
            </w:r>
            <w:r w:rsidR="00750D33" w:rsidRPr="00BB7346">
              <w:rPr>
                <w:rStyle w:val="aa"/>
                <w:spacing w:val="-2"/>
              </w:rPr>
              <w:t xml:space="preserve"> </w:t>
            </w:r>
            <w:r w:rsidR="00750D33" w:rsidRPr="00BB7346">
              <w:rPr>
                <w:rStyle w:val="aa"/>
              </w:rPr>
              <w:t>и</w:t>
            </w:r>
            <w:r w:rsidR="00750D33" w:rsidRPr="00BB7346">
              <w:rPr>
                <w:rStyle w:val="aa"/>
                <w:spacing w:val="-3"/>
              </w:rPr>
              <w:t xml:space="preserve"> </w:t>
            </w:r>
            <w:r w:rsidR="00750D33" w:rsidRPr="00BB7346">
              <w:rPr>
                <w:rStyle w:val="aa"/>
              </w:rPr>
              <w:t>хранение</w:t>
            </w:r>
            <w:r w:rsidR="00750D33" w:rsidRPr="00BB7346">
              <w:rPr>
                <w:rStyle w:val="aa"/>
                <w:spacing w:val="-5"/>
              </w:rPr>
              <w:t xml:space="preserve"> </w:t>
            </w:r>
            <w:r w:rsidR="00750D33" w:rsidRPr="00BB7346">
              <w:rPr>
                <w:rStyle w:val="aa"/>
              </w:rPr>
              <w:t>продукции</w:t>
            </w:r>
            <w:r w:rsidR="00750D33" w:rsidRPr="00BB7346">
              <w:rPr>
                <w:webHidden/>
              </w:rPr>
              <w:tab/>
            </w:r>
            <w:r w:rsidR="0036665C">
              <w:rPr>
                <w:webHidden/>
              </w:rPr>
              <w:t>25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115" w:history="1">
            <w:r w:rsidR="00750D33" w:rsidRPr="00BB7346">
              <w:rPr>
                <w:rStyle w:val="aa"/>
              </w:rPr>
              <w:t>3.10. Технологическая схема возделывания культуры</w:t>
            </w:r>
            <w:r w:rsidR="00750D33" w:rsidRPr="00BB7346">
              <w:rPr>
                <w:webHidden/>
              </w:rPr>
              <w:tab/>
            </w:r>
            <w:r w:rsidR="0036665C">
              <w:rPr>
                <w:webHidden/>
              </w:rPr>
              <w:t>26</w:t>
            </w:r>
          </w:hyperlink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116" w:history="1">
            <w:r w:rsidR="00750D33" w:rsidRPr="00BB7346">
              <w:rPr>
                <w:rStyle w:val="aa"/>
              </w:rPr>
              <w:t>Заключение</w:t>
            </w:r>
            <w:r w:rsidR="00750D33" w:rsidRPr="00BB7346">
              <w:rPr>
                <w:webHidden/>
              </w:rPr>
              <w:tab/>
            </w:r>
          </w:hyperlink>
          <w:r w:rsidR="0036665C">
            <w:t>30</w:t>
          </w:r>
        </w:p>
        <w:p w:rsidR="00750D33" w:rsidRPr="00BB7346" w:rsidRDefault="00B110F8" w:rsidP="002E28E2">
          <w:pPr>
            <w:pStyle w:val="11"/>
            <w:rPr>
              <w:lang w:eastAsia="ru-RU"/>
            </w:rPr>
          </w:pPr>
          <w:hyperlink w:anchor="_Toc191240117" w:history="1">
            <w:r w:rsidR="00750D33" w:rsidRPr="00BB7346">
              <w:rPr>
                <w:rStyle w:val="aa"/>
                <w:u w:val="none"/>
              </w:rPr>
              <w:t>Список</w:t>
            </w:r>
            <w:r w:rsidR="00750D33" w:rsidRPr="00BB7346">
              <w:rPr>
                <w:rStyle w:val="aa"/>
                <w:spacing w:val="-7"/>
                <w:u w:val="none"/>
              </w:rPr>
              <w:t xml:space="preserve"> </w:t>
            </w:r>
            <w:r w:rsidR="00750D33" w:rsidRPr="00BB7346">
              <w:rPr>
                <w:rStyle w:val="aa"/>
                <w:u w:val="none"/>
              </w:rPr>
              <w:t>использованной</w:t>
            </w:r>
            <w:r w:rsidR="00750D33" w:rsidRPr="00BB7346">
              <w:rPr>
                <w:rStyle w:val="aa"/>
                <w:spacing w:val="-5"/>
                <w:u w:val="none"/>
              </w:rPr>
              <w:t xml:space="preserve"> </w:t>
            </w:r>
            <w:r w:rsidR="00750D33" w:rsidRPr="00BB7346">
              <w:rPr>
                <w:rStyle w:val="aa"/>
                <w:u w:val="none"/>
              </w:rPr>
              <w:t>литературы</w:t>
            </w:r>
            <w:r w:rsidR="00750D33" w:rsidRPr="00BB7346">
              <w:rPr>
                <w:webHidden/>
              </w:rPr>
              <w:tab/>
            </w:r>
            <w:r w:rsidR="0036665C">
              <w:rPr>
                <w:webHidden/>
              </w:rPr>
              <w:t>32</w:t>
            </w:r>
          </w:hyperlink>
        </w:p>
        <w:p w:rsidR="000D774B" w:rsidRPr="00BB7346" w:rsidRDefault="00B110F8" w:rsidP="009A5EBD">
          <w:pPr>
            <w:rPr>
              <w:rFonts w:ascii="Times New Roman" w:hAnsi="Times New Roman" w:cs="Times New Roman"/>
              <w:sz w:val="28"/>
              <w:szCs w:val="28"/>
            </w:rPr>
          </w:pPr>
          <w:r w:rsidRPr="00BB7346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88581F" w:rsidRPr="00BB7346" w:rsidRDefault="0088581F" w:rsidP="005210A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81F" w:rsidRPr="00D839A8" w:rsidRDefault="006540BA" w:rsidP="00D839A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9A8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3C2B59" w:rsidRDefault="006540BA" w:rsidP="00BD6EE2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1D2126"/>
          <w:spacing w:val="7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5712A7">
        <w:rPr>
          <w:rFonts w:ascii="Times New Roman" w:hAnsi="Times New Roman" w:cs="Times New Roman"/>
          <w:color w:val="000000" w:themeColor="text1"/>
          <w:sz w:val="28"/>
          <w:szCs w:val="28"/>
        </w:rPr>
        <w:t>Гречиха  (с лат.</w:t>
      </w:r>
      <w:proofErr w:type="gramEnd"/>
      <w:r w:rsidRPr="00571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712A7">
        <w:rPr>
          <w:rFonts w:ascii="Times New Roman" w:hAnsi="Times New Roman" w:cs="Times New Roman"/>
          <w:i/>
          <w:iCs/>
          <w:color w:val="000000" w:themeColor="text1"/>
          <w:spacing w:val="7"/>
          <w:sz w:val="28"/>
          <w:szCs w:val="28"/>
          <w:bdr w:val="none" w:sz="0" w:space="0" w:color="auto" w:frame="1"/>
          <w:shd w:val="clear" w:color="auto" w:fill="FFFFFF"/>
        </w:rPr>
        <w:t>Fagopyru</w:t>
      </w:r>
      <w:r w:rsidRPr="005712A7">
        <w:rPr>
          <w:rFonts w:ascii="Times New Roman" w:hAnsi="Times New Roman" w:cs="Times New Roman"/>
          <w:i/>
          <w:iCs/>
          <w:color w:val="000000" w:themeColor="text1"/>
          <w:spacing w:val="7"/>
          <w:sz w:val="28"/>
          <w:szCs w:val="28"/>
          <w:bdr w:val="none" w:sz="0" w:space="0" w:color="auto" w:frame="1"/>
          <w:shd w:val="clear" w:color="auto" w:fill="FFFFFF"/>
          <w:lang w:val="en-US"/>
        </w:rPr>
        <w:t>m</w:t>
      </w:r>
      <w:r w:rsidRPr="005712A7">
        <w:rPr>
          <w:rFonts w:ascii="Times New Roman" w:hAnsi="Times New Roman" w:cs="Times New Roman"/>
          <w:iCs/>
          <w:color w:val="000000" w:themeColor="text1"/>
          <w:spacing w:val="7"/>
          <w:sz w:val="28"/>
          <w:szCs w:val="28"/>
          <w:bdr w:val="none" w:sz="0" w:space="0" w:color="auto" w:frame="1"/>
          <w:shd w:val="clear" w:color="auto" w:fill="FFFFFF"/>
        </w:rPr>
        <w:t>) род однолетних и многолетних растений из семейства гречишные.</w:t>
      </w:r>
      <w:proofErr w:type="gramEnd"/>
      <w:r>
        <w:rPr>
          <w:rFonts w:ascii="Times New Roman" w:hAnsi="Times New Roman" w:cs="Times New Roman"/>
          <w:iCs/>
          <w:color w:val="1D2126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B4C1C">
        <w:rPr>
          <w:rFonts w:ascii="Times New Roman" w:hAnsi="Times New Roman" w:cs="Times New Roman"/>
          <w:iCs/>
          <w:color w:val="1D2126"/>
          <w:spacing w:val="7"/>
          <w:sz w:val="28"/>
          <w:szCs w:val="28"/>
          <w:bdr w:val="none" w:sz="0" w:space="0" w:color="auto" w:frame="1"/>
          <w:shd w:val="clear" w:color="auto" w:fill="FFFFFF"/>
        </w:rPr>
        <w:t>Гречиха посевная используется как для производства продуктов, потребляемых людьми</w:t>
      </w:r>
      <w:r w:rsidR="005712A7">
        <w:rPr>
          <w:rFonts w:ascii="Times New Roman" w:hAnsi="Times New Roman" w:cs="Times New Roman"/>
          <w:iCs/>
          <w:color w:val="1D2126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, так и в целях производства </w:t>
      </w:r>
      <w:r w:rsidR="002B4C1C">
        <w:rPr>
          <w:rFonts w:ascii="Times New Roman" w:hAnsi="Times New Roman" w:cs="Times New Roman"/>
          <w:iCs/>
          <w:color w:val="1D2126"/>
          <w:spacing w:val="7"/>
          <w:sz w:val="28"/>
          <w:szCs w:val="28"/>
          <w:bdr w:val="none" w:sz="0" w:space="0" w:color="auto" w:frame="1"/>
          <w:shd w:val="clear" w:color="auto" w:fill="FFFFFF"/>
        </w:rPr>
        <w:t>корм</w:t>
      </w:r>
      <w:r w:rsidR="005712A7">
        <w:rPr>
          <w:rFonts w:ascii="Times New Roman" w:hAnsi="Times New Roman" w:cs="Times New Roman"/>
          <w:iCs/>
          <w:color w:val="1D2126"/>
          <w:spacing w:val="7"/>
          <w:sz w:val="28"/>
          <w:szCs w:val="28"/>
          <w:bdr w:val="none" w:sz="0" w:space="0" w:color="auto" w:frame="1"/>
          <w:shd w:val="clear" w:color="auto" w:fill="FFFFFF"/>
        </w:rPr>
        <w:t>ов</w:t>
      </w:r>
      <w:r w:rsidR="002B4C1C">
        <w:rPr>
          <w:rFonts w:ascii="Times New Roman" w:hAnsi="Times New Roman" w:cs="Times New Roman"/>
          <w:iCs/>
          <w:color w:val="1D2126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 животным. </w:t>
      </w:r>
    </w:p>
    <w:p w:rsidR="005712A7" w:rsidRDefault="005712A7" w:rsidP="00BD6EE2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pacing w:val="7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1D2126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На данный момент в мире выращивают 57 сортов гречихи, которые идут на нужды человека. Существует сорт – Гречиха татарская </w:t>
      </w:r>
      <w:r w:rsidRPr="005712A7">
        <w:rPr>
          <w:rFonts w:ascii="Times New Roman" w:hAnsi="Times New Roman" w:cs="Times New Roman"/>
          <w:iCs/>
          <w:color w:val="000000" w:themeColor="text1"/>
          <w:spacing w:val="7"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5712A7">
        <w:rPr>
          <w:rFonts w:ascii="Times New Roman" w:hAnsi="Times New Roman" w:cs="Times New Roman"/>
          <w:i/>
          <w:iCs/>
          <w:color w:val="000000" w:themeColor="text1"/>
          <w:spacing w:val="7"/>
          <w:sz w:val="28"/>
          <w:szCs w:val="28"/>
          <w:bdr w:val="none" w:sz="0" w:space="0" w:color="auto" w:frame="1"/>
          <w:shd w:val="clear" w:color="auto" w:fill="FFFFFF"/>
        </w:rPr>
        <w:t>Fagopyrum tataricum</w:t>
      </w:r>
      <w:r w:rsidRPr="005712A7">
        <w:rPr>
          <w:rFonts w:ascii="Times New Roman" w:hAnsi="Times New Roman" w:cs="Times New Roman"/>
          <w:iCs/>
          <w:color w:val="000000" w:themeColor="text1"/>
          <w:spacing w:val="7"/>
          <w:sz w:val="28"/>
          <w:szCs w:val="28"/>
          <w:bdr w:val="none" w:sz="0" w:space="0" w:color="auto" w:frame="1"/>
          <w:shd w:val="clear" w:color="auto" w:fill="FFFFFF"/>
        </w:rPr>
        <w:t xml:space="preserve">), которая является сорняком посеаной гречихи и диким ее родственником, однако, в высокогорных районах Индии и Непала ее возделывают на зерно. </w:t>
      </w:r>
    </w:p>
    <w:p w:rsidR="003C2B59" w:rsidRDefault="005210AC" w:rsidP="00BD6EE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Крупа из данной культуры имеет хорошие биохимиечские свойства, так как содержит  белок, который легко усваивается, витамины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21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21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PP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группы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железо, цинк и селен, не имеет глютена. </w:t>
      </w:r>
    </w:p>
    <w:p w:rsidR="00495C9B" w:rsidRDefault="005210AC" w:rsidP="00BD6EE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Родина гречихи посевной </w:t>
      </w:r>
      <w:r w:rsidR="002053D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53D6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Центральная Азия. В РФ возделывается в Центрально-Черноземном, Уральском, Западно-Сибирском районах и в Поволжье. В РТ -  Лениногорск</w:t>
      </w:r>
      <w:r w:rsidR="00495C9B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2053D6">
        <w:rPr>
          <w:rFonts w:ascii="Times New Roman" w:hAnsi="Times New Roman" w:cs="Times New Roman"/>
          <w:color w:val="000000" w:themeColor="text1"/>
          <w:sz w:val="28"/>
          <w:szCs w:val="28"/>
        </w:rPr>
        <w:t>, Актанышск</w:t>
      </w:r>
      <w:r w:rsidR="00495C9B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2053D6">
        <w:rPr>
          <w:rFonts w:ascii="Times New Roman" w:hAnsi="Times New Roman" w:cs="Times New Roman"/>
          <w:color w:val="000000" w:themeColor="text1"/>
          <w:sz w:val="28"/>
          <w:szCs w:val="28"/>
        </w:rPr>
        <w:t>, Альметьевск</w:t>
      </w:r>
      <w:r w:rsidR="00495C9B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2053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Высокогорск</w:t>
      </w:r>
      <w:r w:rsidR="00495C9B">
        <w:rPr>
          <w:rFonts w:ascii="Times New Roman" w:hAnsi="Times New Roman" w:cs="Times New Roman"/>
          <w:color w:val="000000" w:themeColor="text1"/>
          <w:sz w:val="28"/>
          <w:szCs w:val="28"/>
        </w:rPr>
        <w:t>ом районах, помимо Кукморского (здесь она занимает 63</w:t>
      </w:r>
      <w:r w:rsidR="003C2B59">
        <w:rPr>
          <w:rFonts w:ascii="Times New Roman" w:hAnsi="Times New Roman" w:cs="Times New Roman"/>
          <w:color w:val="000000" w:themeColor="text1"/>
          <w:sz w:val="28"/>
          <w:szCs w:val="28"/>
        </w:rPr>
        <w:t>% пашни).</w:t>
      </w:r>
    </w:p>
    <w:p w:rsidR="00495C9B" w:rsidRDefault="00495C9B" w:rsidP="00BD6EE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Гречиха посевная имеет большое значение в земледелии России и  Кукморского района, а именно: </w:t>
      </w:r>
    </w:p>
    <w:p w:rsidR="005210AC" w:rsidRDefault="00495C9B" w:rsidP="00BD6EE2">
      <w:pPr>
        <w:pStyle w:val="ab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предшественником для других культур, так как накапливает большое количество фосфора и калия, очищает от сорняков и оставляет защиту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корневых гнилей для последующих культур.</w:t>
      </w:r>
      <w:r w:rsidR="002053D6" w:rsidRPr="00495C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95C9B" w:rsidRDefault="00495C9B" w:rsidP="00BD6EE2">
      <w:pPr>
        <w:pStyle w:val="ab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Применяется в качестве сидерата, так как легко усваивает фосфоросодержащие соединения и делает их доступными для других растений. Улучшает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агрофизические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показзатели пахотного слоя.</w:t>
      </w:r>
    </w:p>
    <w:p w:rsidR="00495C9B" w:rsidRDefault="00495C9B" w:rsidP="00BD6EE2">
      <w:pPr>
        <w:pStyle w:val="ab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Также используется как страховая культура для погибших озимых и ранних яровых.</w:t>
      </w:r>
    </w:p>
    <w:p w:rsidR="003C2B59" w:rsidRDefault="003C2B59" w:rsidP="00BD6EE2">
      <w:pPr>
        <w:pStyle w:val="ab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Урожайность культуры за 2023 год в Кукморском районе РТ состааила </w:t>
      </w:r>
      <w:r w:rsidRPr="00C26B3D">
        <w:rPr>
          <w:rFonts w:ascii="Times New Roman" w:hAnsi="Times New Roman" w:cs="Times New Roman"/>
          <w:color w:val="000000" w:themeColor="text1"/>
          <w:sz w:val="28"/>
          <w:szCs w:val="28"/>
        </w:rPr>
        <w:t>35 ц/га</w:t>
      </w:r>
      <w:r w:rsidR="00C26B3D" w:rsidRPr="00C26B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по РТ – с 2000 по 2022 год – 10,5 ц/га. </w:t>
      </w:r>
      <w:r w:rsidR="00C26B3D" w:rsidRPr="00C26B3D"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>Средняя </w:t>
      </w:r>
      <w:r w:rsidR="00C26B3D" w:rsidRPr="00C26B3D">
        <w:rPr>
          <w:rFonts w:ascii="Times New Roman" w:hAnsi="Times New Roman" w:cs="Times New Roman"/>
          <w:color w:val="000000" w:themeColor="text1"/>
          <w:spacing w:val="7"/>
          <w:sz w:val="28"/>
          <w:szCs w:val="28"/>
          <w:bdr w:val="none" w:sz="0" w:space="0" w:color="auto" w:frame="1"/>
          <w:shd w:val="clear" w:color="auto" w:fill="FFFFFF"/>
        </w:rPr>
        <w:t>урожайность</w:t>
      </w:r>
      <w:r w:rsidR="00C26B3D" w:rsidRPr="00C26B3D"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> зерна – 0,8–1,2 т/га.</w:t>
      </w:r>
    </w:p>
    <w:p w:rsidR="00C26B3D" w:rsidRDefault="00C26B3D" w:rsidP="00BD6EE2">
      <w:pPr>
        <w:pStyle w:val="ab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>Положительные стороны в выращивании данной куль</w:t>
      </w:r>
      <w:r w:rsidR="00CE0274"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>туры: низкие требования к почве;</w:t>
      </w:r>
      <w:r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 xml:space="preserve"> быстро растет и име</w:t>
      </w:r>
      <w:r w:rsidR="00CE0274"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>ет короткий вегетационный период;</w:t>
      </w:r>
      <w:r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>, улучшает структуру по</w:t>
      </w:r>
      <w:r w:rsidR="00CE0274"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>чвы;</w:t>
      </w:r>
      <w:r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 xml:space="preserve"> является источни</w:t>
      </w:r>
      <w:r w:rsidR="00CE0274"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 xml:space="preserve">ком </w:t>
      </w:r>
      <w:proofErr w:type="gramStart"/>
      <w:r w:rsidR="00CE0274"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>белка</w:t>
      </w:r>
      <w:proofErr w:type="gramEnd"/>
      <w:r w:rsidR="00CE0274"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 xml:space="preserve"> и спрос на нее растет;</w:t>
      </w:r>
      <w:r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 xml:space="preserve"> исп</w:t>
      </w:r>
      <w:r w:rsidR="00CE0274"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>ользуется в разных направлениях;</w:t>
      </w:r>
      <w:r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 xml:space="preserve"> </w:t>
      </w:r>
      <w:r w:rsidR="00CE0274"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>экологически чистая культура.</w:t>
      </w:r>
    </w:p>
    <w:p w:rsidR="00CE0274" w:rsidRDefault="00CE0274" w:rsidP="00BD6EE2">
      <w:pPr>
        <w:pStyle w:val="ab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>Недостатки: для разных сортов гречизи нужны разные климатичесие условия; оптимальное время посева; густой посев может негативно повлиять на урожайность; требует пра</w:t>
      </w:r>
      <w:r w:rsidR="00DE56FF"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>вильного полива; своевременный с</w:t>
      </w:r>
      <w:r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  <w:t>бор урожая.</w:t>
      </w:r>
    </w:p>
    <w:p w:rsidR="00DE56FF" w:rsidRPr="00DE56FF" w:rsidRDefault="00DE56FF" w:rsidP="00BD6E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F">
        <w:rPr>
          <w:rFonts w:ascii="Times New Roman" w:hAnsi="Times New Roman" w:cs="Times New Roman"/>
          <w:sz w:val="28"/>
          <w:szCs w:val="28"/>
        </w:rPr>
        <w:t>Цель выполнения курсовой работы состоит в том, чтобы выявить и оценить уровень полученных теоретических знаний студентами по курсу растениеводства и другим основополагающим агрономическим дисциплинам, а также определить навыки практического применения этих знаний при разработке технологии возделывания культур на запланированную урожайность. При выполнении курсовой работыобучающийся должен решить следующие задачи:</w:t>
      </w:r>
    </w:p>
    <w:p w:rsidR="00DE56FF" w:rsidRPr="00DE56FF" w:rsidRDefault="009A5EBD" w:rsidP="009A5E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56FF" w:rsidRPr="00DE56FF">
        <w:rPr>
          <w:rFonts w:ascii="Times New Roman" w:hAnsi="Times New Roman" w:cs="Times New Roman"/>
          <w:sz w:val="28"/>
          <w:szCs w:val="28"/>
        </w:rPr>
        <w:t>закрепление студентами теоретических знаний по морфологии, биологии и технологии возделывания сельскохозяйственных культур;</w:t>
      </w:r>
    </w:p>
    <w:p w:rsidR="00DE56FF" w:rsidRPr="00DE56FF" w:rsidRDefault="009A5EBD" w:rsidP="009A5E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56FF" w:rsidRPr="00DE56FF">
        <w:rPr>
          <w:rFonts w:ascii="Times New Roman" w:hAnsi="Times New Roman" w:cs="Times New Roman"/>
          <w:sz w:val="28"/>
          <w:szCs w:val="28"/>
        </w:rPr>
        <w:t>овладение навыками самостоятельной работы с научной литературой и самостоятельного изложения материала;</w:t>
      </w:r>
    </w:p>
    <w:p w:rsidR="00DE56FF" w:rsidRPr="00DE56FF" w:rsidRDefault="009A5EBD" w:rsidP="009A5E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56FF" w:rsidRPr="00DE56FF">
        <w:rPr>
          <w:rFonts w:ascii="Times New Roman" w:hAnsi="Times New Roman" w:cs="Times New Roman"/>
          <w:sz w:val="28"/>
          <w:szCs w:val="28"/>
        </w:rPr>
        <w:t xml:space="preserve">освоение </w:t>
      </w:r>
      <w:proofErr w:type="gramStart"/>
      <w:r w:rsidR="00DE56FF" w:rsidRPr="00DE56FF">
        <w:rPr>
          <w:rFonts w:ascii="Times New Roman" w:hAnsi="Times New Roman" w:cs="Times New Roman"/>
          <w:sz w:val="28"/>
          <w:szCs w:val="28"/>
        </w:rPr>
        <w:t>методов разработки технологии возделывания конкретной сельскохозяйственной культуры</w:t>
      </w:r>
      <w:proofErr w:type="gramEnd"/>
      <w:r w:rsidR="00DE56FF" w:rsidRPr="00DE56FF">
        <w:rPr>
          <w:rFonts w:ascii="Times New Roman" w:hAnsi="Times New Roman" w:cs="Times New Roman"/>
          <w:sz w:val="28"/>
          <w:szCs w:val="28"/>
        </w:rPr>
        <w:t xml:space="preserve"> в конкретных почвенно-климатических условиях и расчёта необходимого количества семян, удобрений, средств </w:t>
      </w:r>
      <w:r w:rsidR="00DE56FF" w:rsidRPr="00DE56FF">
        <w:rPr>
          <w:rFonts w:ascii="Times New Roman" w:hAnsi="Times New Roman" w:cs="Times New Roman"/>
          <w:sz w:val="28"/>
          <w:szCs w:val="28"/>
        </w:rPr>
        <w:lastRenderedPageBreak/>
        <w:t>защиты растений и сельскохозяйственной техники для реализации разработанной технологии.</w:t>
      </w:r>
    </w:p>
    <w:p w:rsidR="00DE56FF" w:rsidRPr="00DE56FF" w:rsidRDefault="00DE56FF" w:rsidP="009A5E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6FF">
        <w:rPr>
          <w:rFonts w:ascii="Times New Roman" w:hAnsi="Times New Roman" w:cs="Times New Roman"/>
          <w:sz w:val="28"/>
          <w:szCs w:val="28"/>
        </w:rPr>
        <w:t xml:space="preserve">  - разработать технологическую карту с приведением в хронологической последовательности агротехнических приемов (мероприятий), составом и количеством сельскохозяйственных машин, сроками проведения и качественными показателями выполняемых агротехнических приемов;</w:t>
      </w:r>
    </w:p>
    <w:p w:rsidR="00DE56FF" w:rsidRPr="00DE56FF" w:rsidRDefault="009A5EBD" w:rsidP="009A5EB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коротко </w:t>
      </w:r>
      <w:r w:rsidR="00DE56FF" w:rsidRPr="00DE56FF">
        <w:rPr>
          <w:rFonts w:ascii="Times New Roman" w:hAnsi="Times New Roman" w:cs="Times New Roman"/>
          <w:sz w:val="28"/>
          <w:szCs w:val="28"/>
        </w:rPr>
        <w:t>и грамотно изложить технологию возделывания культуры с учетом биологических требований к условиям произрастания и мероприятий разработанных с целью получения запланированных урожаев.</w:t>
      </w:r>
    </w:p>
    <w:p w:rsidR="001A7F15" w:rsidRDefault="001A7F15" w:rsidP="009A5EBD">
      <w:pPr>
        <w:pStyle w:val="ab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</w:pPr>
    </w:p>
    <w:p w:rsidR="00CE0274" w:rsidRPr="00C26B3D" w:rsidRDefault="00CE0274" w:rsidP="00C26B3D">
      <w:pPr>
        <w:pStyle w:val="ab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7"/>
          <w:sz w:val="28"/>
          <w:szCs w:val="28"/>
          <w:shd w:val="clear" w:color="auto" w:fill="FFFFFF"/>
        </w:rPr>
      </w:pPr>
    </w:p>
    <w:p w:rsidR="00C26B3D" w:rsidRPr="00C26B3D" w:rsidRDefault="00C26B3D" w:rsidP="00C26B3D">
      <w:pPr>
        <w:pStyle w:val="ab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6B3D" w:rsidRDefault="00C26B3D" w:rsidP="00C26B3D">
      <w:pPr>
        <w:pStyle w:val="ab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6B3D" w:rsidRPr="00C26B3D" w:rsidRDefault="00C26B3D" w:rsidP="00C26B3D">
      <w:pPr>
        <w:pStyle w:val="ab"/>
        <w:spacing w:line="360" w:lineRule="auto"/>
        <w:ind w:left="107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2B59" w:rsidRDefault="003C2B59" w:rsidP="00C26B3D">
      <w:pPr>
        <w:pStyle w:val="ab"/>
        <w:spacing w:line="360" w:lineRule="auto"/>
        <w:ind w:left="106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C9B" w:rsidRDefault="00495C9B" w:rsidP="00C26B3D">
      <w:pPr>
        <w:pStyle w:val="ab"/>
        <w:spacing w:line="360" w:lineRule="auto"/>
        <w:ind w:left="106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5C9B" w:rsidRPr="00495C9B" w:rsidRDefault="00495C9B" w:rsidP="00C26B3D">
      <w:pPr>
        <w:pStyle w:val="ab"/>
        <w:spacing w:line="360" w:lineRule="auto"/>
        <w:ind w:left="1069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10AC" w:rsidRDefault="005210AC" w:rsidP="005210A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6FF" w:rsidRDefault="00DE56FF" w:rsidP="005210A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6FF" w:rsidRDefault="00DE56FF" w:rsidP="005210A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6FF" w:rsidRDefault="00DE56FF" w:rsidP="005210A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56FF" w:rsidRDefault="00DE56FF" w:rsidP="00BD6EE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8F0" w:rsidRDefault="009438F0" w:rsidP="00BD6EE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8F0" w:rsidRDefault="009438F0" w:rsidP="00BD6EE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8E2" w:rsidRPr="00E01E81" w:rsidRDefault="00DE56FF" w:rsidP="00E01E81">
      <w:pPr>
        <w:pStyle w:val="ab"/>
        <w:numPr>
          <w:ilvl w:val="0"/>
          <w:numId w:val="25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1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Исходные данные для выполнения курсовой работы</w:t>
      </w:r>
    </w:p>
    <w:p w:rsidR="002E28E2" w:rsidRPr="004B3529" w:rsidRDefault="00E01E81" w:rsidP="00E01E81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="002E28E2" w:rsidRPr="004B3529">
        <w:rPr>
          <w:rFonts w:ascii="Times New Roman" w:hAnsi="Times New Roman" w:cs="Times New Roman"/>
          <w:b/>
          <w:sz w:val="28"/>
          <w:szCs w:val="28"/>
        </w:rPr>
        <w:t>Задание для курсовой работы</w:t>
      </w:r>
    </w:p>
    <w:p w:rsidR="00DE56FF" w:rsidRDefault="002E28E2" w:rsidP="00BB7346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Задание 12</w:t>
      </w:r>
    </w:p>
    <w:p w:rsidR="002E28E2" w:rsidRDefault="002E28E2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Культура: Гречиха.</w:t>
      </w:r>
    </w:p>
    <w:p w:rsidR="002E28E2" w:rsidRDefault="002E28E2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Планируемая урожайность: 17 т</w:t>
      </w:r>
      <w:r w:rsidRPr="002E28E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га.</w:t>
      </w:r>
    </w:p>
    <w:p w:rsidR="002E28E2" w:rsidRDefault="002E28E2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Хозяйство Кукморского района РТ</w:t>
      </w:r>
    </w:p>
    <w:p w:rsidR="002E28E2" w:rsidRDefault="002E28E2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Почва: Серые лесные.</w:t>
      </w:r>
    </w:p>
    <w:p w:rsidR="002E28E2" w:rsidRDefault="002E28E2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Гранулометрический состав: суглинистый.</w:t>
      </w:r>
    </w:p>
    <w:p w:rsidR="002E28E2" w:rsidRDefault="002E28E2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гумуса: 3,7%.</w:t>
      </w:r>
    </w:p>
    <w:p w:rsidR="002E28E2" w:rsidRDefault="002E28E2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Подвижные формы мг</w:t>
      </w:r>
      <w:r w:rsidRPr="002E28E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1000 г почвы: азота</w:t>
      </w:r>
      <w:r w:rsidR="00BD6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499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D6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499B">
        <w:rPr>
          <w:rFonts w:ascii="Times New Roman" w:hAnsi="Times New Roman" w:cs="Times New Roman"/>
          <w:color w:val="000000" w:themeColor="text1"/>
          <w:sz w:val="28"/>
          <w:szCs w:val="28"/>
        </w:rPr>
        <w:t>25,9</w:t>
      </w:r>
      <w:r w:rsidR="00BD6EE2">
        <w:rPr>
          <w:rFonts w:ascii="Times New Roman" w:hAnsi="Times New Roman" w:cs="Times New Roman"/>
          <w:color w:val="000000" w:themeColor="text1"/>
          <w:sz w:val="28"/>
          <w:szCs w:val="28"/>
        </w:rPr>
        <w:t>; фосфора – 180; калия</w:t>
      </w:r>
      <w:r w:rsidR="00592A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6E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180.</w:t>
      </w:r>
    </w:p>
    <w:p w:rsidR="002E28E2" w:rsidRDefault="002E28E2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</w:t>
      </w:r>
      <w:proofErr w:type="gramEnd"/>
      <w:r w:rsidRPr="009A5E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,8.</w:t>
      </w:r>
    </w:p>
    <w:p w:rsidR="002E28E2" w:rsidRDefault="002E28E2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Глубина пахотного слоя: 24 см.</w:t>
      </w:r>
    </w:p>
    <w:p w:rsidR="002E28E2" w:rsidRDefault="002E28E2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Специализация хозяйства: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молочно-зерновое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E28E2" w:rsidRDefault="002E28E2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Посевная площадь, всего: 3204 га</w:t>
      </w:r>
    </w:p>
    <w:p w:rsidR="002E28E2" w:rsidRDefault="002E28E2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Проектируемой культуры: 105 га</w:t>
      </w:r>
    </w:p>
    <w:p w:rsidR="002E28E2" w:rsidRDefault="002E28E2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Средняя урожайность проектируемой культуры: 13 ц</w:t>
      </w:r>
      <w:r w:rsidRPr="002E28E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га.</w:t>
      </w:r>
    </w:p>
    <w:p w:rsidR="002E28E2" w:rsidRDefault="002E28E2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Проектируемая культура выращивается в севообороте с чередованием:</w:t>
      </w:r>
    </w:p>
    <w:p w:rsidR="002E28E2" w:rsidRDefault="002E28E2" w:rsidP="00BB7346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1.Донник на сидерат; 2. Оз. Пшеница; 3. Картофель; 4. Гречиха; 5. Ячмень с подсевом сидерата.</w:t>
      </w:r>
    </w:p>
    <w:p w:rsidR="002E28E2" w:rsidRDefault="002E28E2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Сорные растения: Цикорий обыкновенный.</w:t>
      </w:r>
    </w:p>
    <w:p w:rsidR="002E28E2" w:rsidRDefault="002E28E2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Вредители: Луговой мотылек.</w:t>
      </w:r>
    </w:p>
    <w:p w:rsidR="002E28E2" w:rsidRDefault="002E28E2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Болезни: Аскахитоз.</w:t>
      </w:r>
    </w:p>
    <w:p w:rsidR="002E28E2" w:rsidRPr="00E01E81" w:rsidRDefault="00E01E81" w:rsidP="00E01E81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</w:t>
      </w:r>
      <w:r w:rsidR="002E28E2" w:rsidRPr="00E01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Природно-климатические условия хозяйства</w:t>
      </w:r>
    </w:p>
    <w:p w:rsidR="00134659" w:rsidRPr="00272951" w:rsidRDefault="00134659" w:rsidP="00BB7346">
      <w:pPr>
        <w:spacing w:line="360" w:lineRule="auto"/>
        <w:ind w:left="3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Хозяйство Кукморского района РТ находится в зоне, где </w:t>
      </w:r>
      <w:r w:rsidRPr="001346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южная тайга постепенно переходит в область смешанных и широколиственных лесов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72951" w:rsidRPr="002729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Климат района умеренно-континентальный, с теплым коротким летом и умеренно холодной продолжительной зимой. </w:t>
      </w:r>
    </w:p>
    <w:p w:rsidR="00134659" w:rsidRPr="00134659" w:rsidRDefault="00134659" w:rsidP="00BD6EE2">
      <w:pPr>
        <w:pStyle w:val="ab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4659">
        <w:rPr>
          <w:rFonts w:ascii="Times New Roman" w:hAnsi="Times New Roman" w:cs="Times New Roman"/>
          <w:sz w:val="28"/>
          <w:szCs w:val="28"/>
        </w:rPr>
        <w:t>Таблица 1</w:t>
      </w:r>
      <w:r w:rsidR="006509CB">
        <w:rPr>
          <w:rFonts w:ascii="Times New Roman" w:hAnsi="Times New Roman" w:cs="Times New Roman"/>
          <w:sz w:val="28"/>
          <w:szCs w:val="28"/>
        </w:rPr>
        <w:t>.1 – С</w:t>
      </w:r>
      <w:r w:rsidRPr="00134659">
        <w:rPr>
          <w:rFonts w:ascii="Times New Roman" w:hAnsi="Times New Roman" w:cs="Times New Roman"/>
          <w:sz w:val="28"/>
          <w:szCs w:val="28"/>
        </w:rPr>
        <w:t>реднемесячная температура воздуха и сумма осадков по среднемноголетним данным</w:t>
      </w:r>
    </w:p>
    <w:tbl>
      <w:tblPr>
        <w:tblStyle w:val="TableGrid"/>
        <w:tblW w:w="9681" w:type="dxa"/>
        <w:tblInd w:w="5" w:type="dxa"/>
        <w:tblCellMar>
          <w:top w:w="16" w:type="dxa"/>
          <w:left w:w="108" w:type="dxa"/>
          <w:right w:w="115" w:type="dxa"/>
        </w:tblCellMar>
        <w:tblLook w:val="04A0"/>
      </w:tblPr>
      <w:tblGrid>
        <w:gridCol w:w="3226"/>
        <w:gridCol w:w="3226"/>
        <w:gridCol w:w="3229"/>
      </w:tblGrid>
      <w:tr w:rsidR="00134659" w:rsidRPr="00BB7346" w:rsidTr="00DC6570">
        <w:trPr>
          <w:trHeight w:val="51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B734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Осадки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659" w:rsidRPr="00BB7346" w:rsidTr="00DC6570">
        <w:trPr>
          <w:trHeight w:val="51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Месяцы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659" w:rsidRPr="00BB7346" w:rsidTr="00DC6570">
        <w:trPr>
          <w:trHeight w:val="51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BD6EE2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34659"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804B94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22,6</w:t>
            </w:r>
          </w:p>
        </w:tc>
      </w:tr>
      <w:tr w:rsidR="00134659" w:rsidRPr="00BB7346" w:rsidTr="00DC6570">
        <w:trPr>
          <w:trHeight w:val="51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804B94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19,5</w:t>
            </w:r>
          </w:p>
        </w:tc>
      </w:tr>
      <w:tr w:rsidR="00134659" w:rsidRPr="00BB7346" w:rsidTr="00DC6570">
        <w:trPr>
          <w:trHeight w:val="51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D6EE2"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804B94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24,6</w:t>
            </w:r>
          </w:p>
        </w:tc>
      </w:tr>
      <w:tr w:rsidR="00134659" w:rsidRPr="00BB7346" w:rsidTr="00DC6570">
        <w:trPr>
          <w:trHeight w:val="51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BD6EE2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804B94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28,0</w:t>
            </w:r>
          </w:p>
        </w:tc>
      </w:tr>
      <w:tr w:rsidR="00134659" w:rsidRPr="00BB7346" w:rsidTr="00DC6570">
        <w:trPr>
          <w:trHeight w:val="51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BD6EE2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804B94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27,4</w:t>
            </w:r>
          </w:p>
        </w:tc>
      </w:tr>
      <w:tr w:rsidR="00134659" w:rsidRPr="00BB7346" w:rsidTr="00DC6570">
        <w:trPr>
          <w:trHeight w:val="51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BD6EE2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804B94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30,5</w:t>
            </w:r>
          </w:p>
        </w:tc>
      </w:tr>
      <w:tr w:rsidR="00134659" w:rsidRPr="00BB7346" w:rsidTr="00DC6570">
        <w:trPr>
          <w:trHeight w:val="51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BD6EE2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804B94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34,5</w:t>
            </w:r>
          </w:p>
        </w:tc>
      </w:tr>
      <w:tr w:rsidR="00134659" w:rsidRPr="00BB7346" w:rsidTr="00DC6570">
        <w:trPr>
          <w:trHeight w:val="51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BD6EE2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804B94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23,7</w:t>
            </w:r>
          </w:p>
        </w:tc>
      </w:tr>
      <w:tr w:rsidR="00134659" w:rsidRPr="00BB7346" w:rsidTr="00DC6570">
        <w:trPr>
          <w:trHeight w:val="51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BD6EE2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804B94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26,2</w:t>
            </w:r>
          </w:p>
        </w:tc>
      </w:tr>
      <w:tr w:rsidR="00134659" w:rsidRPr="00BB7346" w:rsidTr="00DC6570">
        <w:trPr>
          <w:trHeight w:val="51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BD6EE2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804B94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37,2</w:t>
            </w:r>
          </w:p>
        </w:tc>
      </w:tr>
      <w:tr w:rsidR="00134659" w:rsidRPr="00BB7346" w:rsidTr="00DC6570">
        <w:trPr>
          <w:trHeight w:val="516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BD6EE2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-4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804B94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25,3</w:t>
            </w:r>
          </w:p>
        </w:tc>
      </w:tr>
      <w:tr w:rsidR="00134659" w:rsidRPr="00BB7346" w:rsidTr="00DC6570">
        <w:trPr>
          <w:trHeight w:val="519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804B94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-9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804B94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26,8</w:t>
            </w:r>
          </w:p>
        </w:tc>
      </w:tr>
      <w:tr w:rsidR="00134659" w:rsidRPr="00BB7346" w:rsidTr="00DC6570">
        <w:trPr>
          <w:trHeight w:val="864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Среднегодовая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804B94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3,75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4659" w:rsidRPr="00BB7346" w:rsidTr="00DC6570">
        <w:trPr>
          <w:trHeight w:val="518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>осадков</w:t>
            </w:r>
            <w:proofErr w:type="spellEnd"/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134659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659" w:rsidRPr="00BB7346" w:rsidRDefault="00804B94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B73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326,3</w:t>
            </w:r>
          </w:p>
        </w:tc>
      </w:tr>
    </w:tbl>
    <w:p w:rsidR="00BD6EE2" w:rsidRPr="00BB7346" w:rsidRDefault="00BD6EE2" w:rsidP="00BB7346">
      <w:pPr>
        <w:pStyle w:val="ab"/>
        <w:spacing w:after="208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EE2" w:rsidRPr="00BB7346" w:rsidRDefault="00BD6EE2" w:rsidP="00BB7346">
      <w:pPr>
        <w:pStyle w:val="ab"/>
        <w:spacing w:after="208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659" w:rsidRPr="00BD6EE2" w:rsidRDefault="006509CB" w:rsidP="00BB734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1.2 – О</w:t>
      </w:r>
      <w:r w:rsidR="00134659" w:rsidRPr="00BD6EE2">
        <w:rPr>
          <w:rFonts w:ascii="Times New Roman" w:hAnsi="Times New Roman" w:cs="Times New Roman"/>
          <w:sz w:val="28"/>
          <w:szCs w:val="28"/>
        </w:rPr>
        <w:t>сновные климатические показатели</w:t>
      </w:r>
    </w:p>
    <w:tbl>
      <w:tblPr>
        <w:tblStyle w:val="TableGrid"/>
        <w:tblW w:w="9681" w:type="dxa"/>
        <w:tblInd w:w="5" w:type="dxa"/>
        <w:tblCellMar>
          <w:top w:w="16" w:type="dxa"/>
          <w:left w:w="108" w:type="dxa"/>
          <w:right w:w="57" w:type="dxa"/>
        </w:tblCellMar>
        <w:tblLook w:val="04A0"/>
      </w:tblPr>
      <w:tblGrid>
        <w:gridCol w:w="703"/>
        <w:gridCol w:w="5955"/>
        <w:gridCol w:w="1561"/>
        <w:gridCol w:w="1462"/>
      </w:tblGrid>
      <w:tr w:rsidR="00272951" w:rsidRPr="00272951" w:rsidTr="00DC6570">
        <w:trPr>
          <w:trHeight w:val="12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after="202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измер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72951" w:rsidRPr="00272951" w:rsidTr="00DC6570">
        <w:trPr>
          <w:trHeight w:val="12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безморозного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122</w:t>
            </w:r>
          </w:p>
        </w:tc>
      </w:tr>
      <w:tr w:rsidR="00272951" w:rsidRPr="00272951" w:rsidTr="00DC6570">
        <w:trPr>
          <w:trHeight w:val="12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Продолжительность периода с температурой больше 5</w:t>
            </w:r>
            <w:r w:rsidRPr="0027295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 w:rsidRPr="00272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С-10 </w:t>
            </w:r>
            <w:r w:rsidRPr="0027295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 w:rsidRPr="00272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33461A" w:rsidRDefault="0033461A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461A">
              <w:rPr>
                <w:rFonts w:ascii="Times New Roman" w:hAnsi="Times New Roman" w:cs="Times New Roman"/>
                <w:color w:val="373D3F"/>
                <w:sz w:val="28"/>
                <w:szCs w:val="28"/>
              </w:rPr>
              <w:t xml:space="preserve">198-209 </w:t>
            </w:r>
            <w:proofErr w:type="spellStart"/>
            <w:r w:rsidRPr="0033461A">
              <w:rPr>
                <w:rFonts w:ascii="Times New Roman" w:hAnsi="Times New Roman" w:cs="Times New Roman"/>
                <w:color w:val="373D3F"/>
                <w:sz w:val="28"/>
                <w:szCs w:val="28"/>
              </w:rPr>
              <w:t>дней</w:t>
            </w:r>
            <w:proofErr w:type="spellEnd"/>
          </w:p>
        </w:tc>
      </w:tr>
      <w:tr w:rsidR="00272951" w:rsidRPr="00272951" w:rsidTr="00DC6570">
        <w:trPr>
          <w:trHeight w:val="1215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Вегетационный период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дней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33461A" w:rsidRDefault="0033461A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170</w:t>
            </w:r>
          </w:p>
        </w:tc>
      </w:tr>
      <w:tr w:rsidR="00272951" w:rsidRPr="00272951" w:rsidTr="00DC6570">
        <w:trPr>
          <w:trHeight w:val="1558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Переход температуры весной через 0 </w:t>
            </w:r>
            <w:r w:rsidRPr="00272951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ru-RU"/>
              </w:rPr>
              <w:t>0</w:t>
            </w:r>
            <w:r w:rsidRPr="00272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33461A" w:rsidRDefault="00911130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373D3F"/>
                <w:sz w:val="28"/>
                <w:szCs w:val="28"/>
                <w:lang w:val="ru-RU"/>
              </w:rPr>
              <w:t>В начале апреля и в конце октября</w:t>
            </w:r>
          </w:p>
        </w:tc>
      </w:tr>
      <w:tr w:rsidR="00272951" w:rsidRPr="00272951" w:rsidTr="00DC6570">
        <w:trPr>
          <w:trHeight w:val="156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последнего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весеннего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заморозка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911130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вторая половина мая</w:t>
            </w:r>
          </w:p>
        </w:tc>
      </w:tr>
      <w:tr w:rsidR="00272951" w:rsidRPr="00272951" w:rsidTr="00DC6570">
        <w:trPr>
          <w:trHeight w:val="156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первого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осеннего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заморозка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911130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среднем – 24 сентября</w:t>
            </w:r>
          </w:p>
        </w:tc>
      </w:tr>
      <w:tr w:rsidR="00272951" w:rsidRPr="00272951" w:rsidTr="00DC6570">
        <w:trPr>
          <w:trHeight w:val="12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33461A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272951"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активных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температур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(≥10 </w:t>
            </w:r>
            <w:r w:rsidRPr="0027295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С)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95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4875CC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75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2100</w:t>
            </w:r>
          </w:p>
        </w:tc>
      </w:tr>
      <w:tr w:rsidR="00272951" w:rsidRPr="00272951" w:rsidTr="00DC6570">
        <w:trPr>
          <w:trHeight w:val="12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33461A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272951"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Минимальная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95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911130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-40</w:t>
            </w:r>
          </w:p>
        </w:tc>
      </w:tr>
      <w:tr w:rsidR="00272951" w:rsidRPr="00272951" w:rsidTr="00DC6570">
        <w:trPr>
          <w:trHeight w:val="121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33461A" w:rsidRDefault="0033461A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Минимальная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95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02635E" w:rsidRDefault="0033461A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</w:tr>
      <w:tr w:rsidR="00272951" w:rsidRPr="00272951" w:rsidTr="00DC6570">
        <w:trPr>
          <w:trHeight w:val="1212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33461A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10</w:t>
            </w:r>
            <w:r w:rsidR="00272951"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Сумма осадков за май-август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02635E" w:rsidRDefault="004875CC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260</w:t>
            </w:r>
          </w:p>
        </w:tc>
      </w:tr>
      <w:tr w:rsidR="00272951" w:rsidRPr="00272951" w:rsidTr="00DC6570">
        <w:trPr>
          <w:trHeight w:val="156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33461A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proofErr w:type="spellEnd"/>
            <w:r w:rsidR="00272951"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729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Срок начала весенне-полевых работ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272951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proofErr w:type="spellEnd"/>
            <w:r w:rsidRPr="002729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951" w:rsidRPr="00272951" w:rsidRDefault="00EA7F4C" w:rsidP="00BB734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Конец апреля – начало мая</w:t>
            </w:r>
          </w:p>
        </w:tc>
      </w:tr>
    </w:tbl>
    <w:p w:rsidR="00405204" w:rsidRDefault="00272951" w:rsidP="00BB7346">
      <w:pPr>
        <w:spacing w:after="212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2B7C" w:rsidRPr="008F2B7C" w:rsidRDefault="008F2B7C" w:rsidP="00BB7346">
      <w:pPr>
        <w:spacing w:after="212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B7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D6EE2" w:rsidRDefault="00400B44" w:rsidP="00BB7346">
      <w:pPr>
        <w:spacing w:after="212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B76D13">
        <w:rPr>
          <w:rFonts w:ascii="Times New Roman" w:hAnsi="Times New Roman" w:cs="Times New Roman"/>
          <w:sz w:val="28"/>
          <w:szCs w:val="28"/>
        </w:rPr>
        <w:t>сведений позволяет понять</w:t>
      </w:r>
      <w:r w:rsidR="00405204" w:rsidRPr="00405204">
        <w:rPr>
          <w:rFonts w:ascii="Times New Roman" w:hAnsi="Times New Roman" w:cs="Times New Roman"/>
          <w:sz w:val="28"/>
          <w:szCs w:val="28"/>
        </w:rPr>
        <w:t>, что агроклим</w:t>
      </w:r>
      <w:r w:rsidR="00B76D13">
        <w:rPr>
          <w:rFonts w:ascii="Times New Roman" w:hAnsi="Times New Roman" w:cs="Times New Roman"/>
          <w:sz w:val="28"/>
          <w:szCs w:val="28"/>
        </w:rPr>
        <w:t>атические условия Кукморского</w:t>
      </w:r>
      <w:r w:rsidR="00405204" w:rsidRPr="00405204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 xml:space="preserve">йона Татарстана </w:t>
      </w:r>
      <w:r w:rsidR="00405204" w:rsidRPr="00405204">
        <w:rPr>
          <w:rFonts w:ascii="Times New Roman" w:hAnsi="Times New Roman" w:cs="Times New Roman"/>
          <w:sz w:val="28"/>
          <w:szCs w:val="28"/>
        </w:rPr>
        <w:t>являются вполне пригодным</w:t>
      </w:r>
      <w:r w:rsidR="00B76D1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для выращивания гречихи</w:t>
      </w:r>
      <w:r w:rsidR="00405204" w:rsidRPr="00405204">
        <w:rPr>
          <w:rFonts w:ascii="Times New Roman" w:hAnsi="Times New Roman" w:cs="Times New Roman"/>
          <w:sz w:val="28"/>
          <w:szCs w:val="28"/>
        </w:rPr>
        <w:t>. Данный район характеризуется умеренно-континентальным климатом с длительным безморозным сезоном и удовлетворительной увлажненностью в течение пе</w:t>
      </w:r>
      <w:r>
        <w:rPr>
          <w:rFonts w:ascii="Times New Roman" w:hAnsi="Times New Roman" w:cs="Times New Roman"/>
          <w:sz w:val="28"/>
          <w:szCs w:val="28"/>
        </w:rPr>
        <w:t>риода вегетации. Д</w:t>
      </w:r>
      <w:r w:rsidR="00405204" w:rsidRPr="00405204">
        <w:rPr>
          <w:rFonts w:ascii="Times New Roman" w:hAnsi="Times New Roman" w:cs="Times New Roman"/>
          <w:sz w:val="28"/>
          <w:szCs w:val="28"/>
        </w:rPr>
        <w:t>остижение стабильно высокой продуктивности требует учета неблагоприятных факторов окружающей среды — неоднородного распределения осадков, резких колебаний</w:t>
      </w:r>
      <w:r w:rsidR="00B76D13">
        <w:rPr>
          <w:rFonts w:ascii="Times New Roman" w:hAnsi="Times New Roman" w:cs="Times New Roman"/>
          <w:sz w:val="28"/>
          <w:szCs w:val="28"/>
        </w:rPr>
        <w:t xml:space="preserve"> температуры воздуха и особенностей</w:t>
      </w:r>
      <w:r w:rsidR="00405204" w:rsidRPr="0040520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очвенного покрова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акже н</w:t>
      </w:r>
      <w:r w:rsidR="00405204" w:rsidRPr="00405204">
        <w:rPr>
          <w:rFonts w:ascii="Times New Roman" w:hAnsi="Times New Roman" w:cs="Times New Roman"/>
          <w:sz w:val="28"/>
          <w:szCs w:val="28"/>
        </w:rPr>
        <w:t>еобходимо принять меры предосторожности против возможных весенних заморозк</w:t>
      </w:r>
      <w:r>
        <w:rPr>
          <w:rFonts w:ascii="Times New Roman" w:hAnsi="Times New Roman" w:cs="Times New Roman"/>
          <w:sz w:val="28"/>
          <w:szCs w:val="28"/>
        </w:rPr>
        <w:t xml:space="preserve">ов. </w:t>
      </w:r>
      <w:r w:rsidR="00B76D13">
        <w:rPr>
          <w:rFonts w:ascii="Times New Roman" w:hAnsi="Times New Roman" w:cs="Times New Roman"/>
          <w:sz w:val="28"/>
          <w:szCs w:val="28"/>
        </w:rPr>
        <w:t xml:space="preserve">Внедрение </w:t>
      </w:r>
      <w:r w:rsidR="00405204" w:rsidRPr="00405204">
        <w:rPr>
          <w:rFonts w:ascii="Times New Roman" w:hAnsi="Times New Roman" w:cs="Times New Roman"/>
          <w:sz w:val="28"/>
          <w:szCs w:val="28"/>
        </w:rPr>
        <w:t>т</w:t>
      </w:r>
      <w:r w:rsidR="00B76D13">
        <w:rPr>
          <w:rFonts w:ascii="Times New Roman" w:hAnsi="Times New Roman" w:cs="Times New Roman"/>
          <w:sz w:val="28"/>
          <w:szCs w:val="28"/>
        </w:rPr>
        <w:t>ехнологий, учитывающих</w:t>
      </w:r>
      <w:r w:rsidR="00405204" w:rsidRPr="00405204">
        <w:rPr>
          <w:rFonts w:ascii="Times New Roman" w:hAnsi="Times New Roman" w:cs="Times New Roman"/>
          <w:sz w:val="28"/>
          <w:szCs w:val="28"/>
        </w:rPr>
        <w:t xml:space="preserve"> природные усло</w:t>
      </w:r>
      <w:r w:rsidR="00B76D13">
        <w:rPr>
          <w:rFonts w:ascii="Times New Roman" w:hAnsi="Times New Roman" w:cs="Times New Roman"/>
          <w:sz w:val="28"/>
          <w:szCs w:val="28"/>
        </w:rPr>
        <w:t xml:space="preserve">вия, обеспечивает </w:t>
      </w:r>
      <w:r w:rsidR="00405204" w:rsidRPr="00405204">
        <w:rPr>
          <w:rFonts w:ascii="Times New Roman" w:hAnsi="Times New Roman" w:cs="Times New Roman"/>
          <w:sz w:val="28"/>
          <w:szCs w:val="28"/>
        </w:rPr>
        <w:t>возможность получа</w:t>
      </w:r>
      <w:r w:rsidR="00B76D13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высокие урожаи гречихи</w:t>
      </w:r>
      <w:r w:rsidR="00B76D13">
        <w:rPr>
          <w:rFonts w:ascii="Times New Roman" w:hAnsi="Times New Roman" w:cs="Times New Roman"/>
          <w:sz w:val="28"/>
          <w:szCs w:val="28"/>
        </w:rPr>
        <w:t xml:space="preserve"> в данном районе</w:t>
      </w:r>
      <w:r w:rsidR="00405204" w:rsidRPr="00405204">
        <w:rPr>
          <w:rFonts w:ascii="Times New Roman" w:hAnsi="Times New Roman" w:cs="Times New Roman"/>
          <w:sz w:val="28"/>
          <w:szCs w:val="28"/>
        </w:rPr>
        <w:t>.</w:t>
      </w:r>
    </w:p>
    <w:p w:rsidR="00B76D13" w:rsidRPr="00405204" w:rsidRDefault="00B76D13" w:rsidP="00B76D13">
      <w:pPr>
        <w:spacing w:after="212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659" w:rsidRPr="00272951" w:rsidRDefault="00134659" w:rsidP="00405204">
      <w:pPr>
        <w:spacing w:line="360" w:lineRule="auto"/>
        <w:ind w:left="36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E28E2" w:rsidRPr="00272951" w:rsidRDefault="002E28E2" w:rsidP="002E28E2">
      <w:pPr>
        <w:pStyle w:val="ab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E28E2" w:rsidRPr="00272951" w:rsidRDefault="002E28E2" w:rsidP="002E28E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28E2" w:rsidRPr="00272951" w:rsidRDefault="002E28E2" w:rsidP="002E28E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7F4C" w:rsidRDefault="00EA7F4C" w:rsidP="00EA7F4C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7F4C" w:rsidRPr="00E01E81" w:rsidRDefault="00EA7F4C" w:rsidP="00D839A8">
      <w:pPr>
        <w:pStyle w:val="ab"/>
        <w:numPr>
          <w:ilvl w:val="0"/>
          <w:numId w:val="25"/>
        </w:num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01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Народно-хозяйственное значение, морфологические и биологические особенности культуры</w:t>
      </w:r>
    </w:p>
    <w:p w:rsidR="00EA7F4C" w:rsidRPr="00E01E81" w:rsidRDefault="00E01E81" w:rsidP="00E01E81">
      <w:pPr>
        <w:spacing w:line="360" w:lineRule="auto"/>
        <w:ind w:left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</w:t>
      </w:r>
      <w:r w:rsidR="00EA7F4C" w:rsidRPr="00E01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Народно-хозяйственное значение</w:t>
      </w:r>
    </w:p>
    <w:p w:rsidR="00DC6570" w:rsidRDefault="00DC6570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 w:rsidRPr="00DC6570">
        <w:rPr>
          <w:rStyle w:val="ac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>Гречиха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DC6570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- одна из важнейших крупяных культур, которая  отличается высокой питательн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ой ценностью и </w:t>
      </w:r>
      <w:r w:rsidRPr="00DC6570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легкоперева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римым белком, приближающимся </w:t>
      </w:r>
      <w:r w:rsidRPr="00DC6570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 белку животного происхождения. В крупе сод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ержится много легко</w:t>
      </w:r>
      <w:r w:rsidRPr="00DC6570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усвояемых бе</w:t>
      </w:r>
      <w:r w:rsidR="000C398F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лков (10-18%), 60-84% углеводов, 2-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3% жира,</w:t>
      </w:r>
      <w:r w:rsidRPr="00DC6570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много кл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етчатки, кальция, железа</w:t>
      </w:r>
      <w:r w:rsidRPr="00DC6570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, фосфор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а</w:t>
      </w:r>
      <w:r w:rsidRPr="00DC6570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, цинк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а, меди</w:t>
      </w:r>
      <w:r w:rsidRPr="00DC6570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, йод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а</w:t>
      </w:r>
      <w:r w:rsidRPr="00DC6570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, бор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а и других микроэлементов, витаминов</w:t>
      </w:r>
      <w:r w:rsidRPr="00DC6570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В1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, В2, В6, </w:t>
      </w:r>
      <w:proofErr w:type="gramStart"/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, РР фолиевой кислоты</w:t>
      </w:r>
      <w:r w:rsidRPr="00DC6570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, каротин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а, органических кислот</w:t>
      </w:r>
      <w:r w:rsidRPr="00DC6570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(лимонная, яблочная, щавелевая). В цветущих побегах гречихи содержится до 2,5% рутина.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Белок гречихи используется в детском и лечебном питании. Гречневую муку используют для выпечки блинов, лепешек, печень</w:t>
      </w:r>
      <w:r w:rsidR="0009112F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я, также для производства алкогольных напитков, чая. 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вляется ведущим медоносом: 1 га дает 60-100 кг меда. Данный мед применяется для лечения малокровия</w:t>
      </w:r>
      <w:r w:rsidR="0009112F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, желудочно-кишечных заболеваний. Лузгой заправляют специальные лечебные подушки. Для диабетиков </w:t>
      </w:r>
      <w:proofErr w:type="gramStart"/>
      <w:r w:rsidR="0009112F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гречишная крупа</w:t>
      </w:r>
      <w:proofErr w:type="gramEnd"/>
      <w:r w:rsidR="0009112F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зам</w:t>
      </w:r>
      <w:r w:rsidR="002F31E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еняет картофель и хлеб. </w:t>
      </w:r>
    </w:p>
    <w:p w:rsidR="0009112F" w:rsidRDefault="0009112F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 w:rsidRPr="0009112F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Гречиха имеет короткий вегетационный период, поэтому ее можно возделывать в поукосных и пожнивных посевах, а также для пересева погибших озимых и ранних яровых культур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; может использоваться как сидерат</w:t>
      </w:r>
      <w:proofErr w:type="gramStart"/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.Б</w:t>
      </w:r>
      <w:proofErr w:type="gramEnd"/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лагодаря особенностям корневой системы, обладает фитосанитарными свойствами (уменьшает поражаемость зерновых корневыми гнилями), является хорошим предшественником для многих культур</w:t>
      </w:r>
      <w:r w:rsidRPr="0009112F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. Золу с</w:t>
      </w:r>
      <w:r w:rsidR="000C398F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оломы и лузги, содержащую до 35-</w:t>
      </w:r>
      <w:r w:rsidRPr="0009112F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40% оксида калия, используют для получения поташа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; отходы, которые получаются при обрушивании зерна, солома и мякина идут на корм скоту. </w:t>
      </w:r>
    </w:p>
    <w:p w:rsidR="0009112F" w:rsidRDefault="0009112F" w:rsidP="0009112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</w:p>
    <w:p w:rsidR="0009112F" w:rsidRDefault="0009112F" w:rsidP="0009112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</w:p>
    <w:p w:rsidR="0009112F" w:rsidRPr="002F31ED" w:rsidRDefault="0009112F" w:rsidP="0009112F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</w:p>
    <w:p w:rsidR="0009112F" w:rsidRDefault="0036665C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color w:val="000000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3"/>
          <w:sz w:val="28"/>
          <w:szCs w:val="28"/>
          <w:shd w:val="clear" w:color="auto" w:fill="FFFFFF"/>
        </w:rPr>
        <w:t>2.2.</w:t>
      </w:r>
      <w:r w:rsidR="0009112F" w:rsidRPr="0009112F">
        <w:rPr>
          <w:rFonts w:ascii="Times New Roman" w:hAnsi="Times New Roman" w:cs="Times New Roman"/>
          <w:b/>
          <w:color w:val="000000"/>
          <w:spacing w:val="3"/>
          <w:sz w:val="28"/>
          <w:szCs w:val="28"/>
          <w:shd w:val="clear" w:color="auto" w:fill="FFFFFF"/>
        </w:rPr>
        <w:t>Морфологические особенности культуры</w:t>
      </w:r>
    </w:p>
    <w:p w:rsidR="0009112F" w:rsidRDefault="0009112F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Отно</w:t>
      </w:r>
      <w:r w:rsidR="002F31E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сится к семейству Гречишных (</w:t>
      </w:r>
      <w:proofErr w:type="spellStart"/>
      <w:r w:rsidR="002F31ED" w:rsidRPr="002F31ED">
        <w:rPr>
          <w:rFonts w:ascii="Times New Roman" w:hAnsi="Times New Roman" w:cs="Times New Roman"/>
          <w:i/>
          <w:color w:val="000000"/>
          <w:spacing w:val="3"/>
          <w:sz w:val="28"/>
          <w:szCs w:val="28"/>
          <w:shd w:val="clear" w:color="auto" w:fill="FFFFFF"/>
          <w:lang w:val="en-US"/>
        </w:rPr>
        <w:t>Polygonaceae</w:t>
      </w:r>
      <w:proofErr w:type="spellEnd"/>
      <w:r w:rsidR="002F31ED" w:rsidRPr="002F31E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)</w:t>
      </w:r>
      <w:r w:rsidR="002F31E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, имеет несколько видов. Основной вид, возделываемый в Российской Федерации – гречиха культурная (</w:t>
      </w:r>
      <w:proofErr w:type="spellStart"/>
      <w:r w:rsidR="002F31ED" w:rsidRPr="002F31ED">
        <w:rPr>
          <w:rFonts w:ascii="Times New Roman" w:hAnsi="Times New Roman" w:cs="Times New Roman"/>
          <w:i/>
          <w:color w:val="000000"/>
          <w:spacing w:val="3"/>
          <w:sz w:val="28"/>
          <w:szCs w:val="28"/>
          <w:shd w:val="clear" w:color="auto" w:fill="FFFFFF"/>
          <w:lang w:val="en-US"/>
        </w:rPr>
        <w:t>Polygonum</w:t>
      </w:r>
      <w:proofErr w:type="spellEnd"/>
      <w:r w:rsidR="002F31ED" w:rsidRPr="002F31ED">
        <w:rPr>
          <w:rFonts w:ascii="Times New Roman" w:hAnsi="Times New Roman" w:cs="Times New Roman"/>
          <w:i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="002F31ED" w:rsidRPr="002F31ED">
        <w:rPr>
          <w:rFonts w:ascii="Times New Roman" w:hAnsi="Times New Roman" w:cs="Times New Roman"/>
          <w:i/>
          <w:color w:val="000000"/>
          <w:spacing w:val="3"/>
          <w:sz w:val="28"/>
          <w:szCs w:val="28"/>
          <w:shd w:val="clear" w:color="auto" w:fill="FFFFFF"/>
          <w:lang w:val="en-US"/>
        </w:rPr>
        <w:t>fagop</w:t>
      </w:r>
      <w:r w:rsidR="002F31ED">
        <w:rPr>
          <w:rFonts w:ascii="Times New Roman" w:hAnsi="Times New Roman" w:cs="Times New Roman"/>
          <w:i/>
          <w:color w:val="000000"/>
          <w:spacing w:val="3"/>
          <w:sz w:val="28"/>
          <w:szCs w:val="28"/>
          <w:shd w:val="clear" w:color="auto" w:fill="FFFFFF"/>
          <w:lang w:val="en-US"/>
        </w:rPr>
        <w:t>y</w:t>
      </w:r>
      <w:r w:rsidR="002F31ED" w:rsidRPr="002F31ED">
        <w:rPr>
          <w:rFonts w:ascii="Times New Roman" w:hAnsi="Times New Roman" w:cs="Times New Roman"/>
          <w:i/>
          <w:color w:val="000000"/>
          <w:spacing w:val="3"/>
          <w:sz w:val="28"/>
          <w:szCs w:val="28"/>
          <w:shd w:val="clear" w:color="auto" w:fill="FFFFFF"/>
          <w:lang w:val="en-US"/>
        </w:rPr>
        <w:t>rum</w:t>
      </w:r>
      <w:proofErr w:type="spellEnd"/>
      <w:r w:rsidR="002F31E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). Делится </w:t>
      </w:r>
      <w:proofErr w:type="gramStart"/>
      <w:r w:rsidR="002F31E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на</w:t>
      </w:r>
      <w:proofErr w:type="gramEnd"/>
      <w:r w:rsidR="002F31ED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: гречиха обыкновенная и гречиха многолистная.</w:t>
      </w:r>
    </w:p>
    <w:p w:rsidR="002F31ED" w:rsidRDefault="002F31ED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Гречиха обыкновенная – однолетнее травянистое растение с полым и ребристым стеблем, достигающим 50-120 см. </w:t>
      </w:r>
      <w:r w:rsidR="00224D97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Зеленый, с красным оттенком.</w:t>
      </w:r>
    </w:p>
    <w:p w:rsidR="002F31ED" w:rsidRDefault="002F31ED" w:rsidP="00BB73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Корневая система стержневая, корни проникают в почву до 1 м</w:t>
      </w:r>
      <w:r w:rsidR="00400B44">
        <w:rPr>
          <w:rFonts w:ascii="Times New Roman" w:hAnsi="Times New Roman" w:cs="Times New Roman"/>
          <w:sz w:val="28"/>
          <w:szCs w:val="28"/>
        </w:rPr>
        <w:t>. В верхнем слое почвы</w:t>
      </w:r>
      <w:r w:rsidRPr="002F31ED">
        <w:rPr>
          <w:rFonts w:ascii="Times New Roman" w:hAnsi="Times New Roman" w:cs="Times New Roman"/>
          <w:sz w:val="28"/>
          <w:szCs w:val="28"/>
        </w:rPr>
        <w:t xml:space="preserve"> корни развиваются слабо.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усваивать труднорастворимые вещества благодаря выделением ею муравьиной, уксусной, лимонной и щавелевой кислот. </w:t>
      </w:r>
    </w:p>
    <w:p w:rsidR="002F31ED" w:rsidRDefault="00224D97" w:rsidP="00BB73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Листья гречихи имеют три формы: семядольные, сидячие и черешковые. Число листьев в среднем 10-25 шт.</w:t>
      </w:r>
    </w:p>
    <w:p w:rsidR="000A499B" w:rsidRDefault="00224D97" w:rsidP="00BB73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D97">
        <w:rPr>
          <w:rFonts w:ascii="Times New Roman" w:hAnsi="Times New Roman" w:cs="Times New Roman"/>
          <w:sz w:val="28"/>
          <w:szCs w:val="28"/>
        </w:rPr>
        <w:t>Цветки располагаются на длинных пазушных цветоносах, собраны в кистевидные, а на верхушках стебля в щитовидные соцветия. На одном растении образу</w:t>
      </w:r>
      <w:r w:rsidR="00400B44">
        <w:rPr>
          <w:rFonts w:ascii="Times New Roman" w:hAnsi="Times New Roman" w:cs="Times New Roman"/>
          <w:sz w:val="28"/>
          <w:szCs w:val="28"/>
        </w:rPr>
        <w:t xml:space="preserve">ется 300-50 цветков. </w:t>
      </w:r>
      <w:r w:rsidRPr="00224D97">
        <w:rPr>
          <w:rFonts w:ascii="Times New Roman" w:hAnsi="Times New Roman" w:cs="Times New Roman"/>
          <w:sz w:val="28"/>
          <w:szCs w:val="28"/>
        </w:rPr>
        <w:t>Цветки имеют</w:t>
      </w:r>
      <w:r>
        <w:rPr>
          <w:rFonts w:ascii="Times New Roman" w:hAnsi="Times New Roman" w:cs="Times New Roman"/>
          <w:sz w:val="28"/>
          <w:szCs w:val="28"/>
        </w:rPr>
        <w:t xml:space="preserve"> белую или бледно-розовую </w:t>
      </w:r>
      <w:r w:rsidRPr="00224D97">
        <w:rPr>
          <w:rFonts w:ascii="Times New Roman" w:hAnsi="Times New Roman" w:cs="Times New Roman"/>
          <w:sz w:val="28"/>
          <w:szCs w:val="28"/>
        </w:rPr>
        <w:t>окраску.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4D97">
        <w:rPr>
          <w:rFonts w:ascii="Times New Roman" w:hAnsi="Times New Roman" w:cs="Times New Roman"/>
          <w:sz w:val="28"/>
          <w:szCs w:val="28"/>
        </w:rPr>
        <w:t>Обоеполый</w:t>
      </w:r>
      <w:proofErr w:type="gramEnd"/>
      <w:r w:rsidRPr="00224D97">
        <w:rPr>
          <w:rFonts w:ascii="Times New Roman" w:hAnsi="Times New Roman" w:cs="Times New Roman"/>
          <w:sz w:val="28"/>
          <w:szCs w:val="28"/>
        </w:rPr>
        <w:t>,</w:t>
      </w:r>
      <w:r w:rsidR="000A499B">
        <w:rPr>
          <w:rFonts w:ascii="Times New Roman" w:hAnsi="Times New Roman" w:cs="Times New Roman"/>
          <w:sz w:val="28"/>
          <w:szCs w:val="28"/>
        </w:rPr>
        <w:t xml:space="preserve"> </w:t>
      </w:r>
      <w:r w:rsidRPr="00224D97">
        <w:rPr>
          <w:rFonts w:ascii="Times New Roman" w:hAnsi="Times New Roman" w:cs="Times New Roman"/>
          <w:sz w:val="28"/>
          <w:szCs w:val="28"/>
        </w:rPr>
        <w:t>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4D97">
        <w:rPr>
          <w:rFonts w:ascii="Times New Roman" w:hAnsi="Times New Roman" w:cs="Times New Roman"/>
          <w:sz w:val="28"/>
          <w:szCs w:val="28"/>
        </w:rPr>
        <w:t>8 тычинок.</w:t>
      </w:r>
    </w:p>
    <w:p w:rsidR="00224D97" w:rsidRDefault="00224D97" w:rsidP="00BB73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D97">
        <w:rPr>
          <w:rFonts w:ascii="Times New Roman" w:hAnsi="Times New Roman" w:cs="Times New Roman"/>
          <w:sz w:val="28"/>
          <w:szCs w:val="28"/>
        </w:rPr>
        <w:t xml:space="preserve">Перекрестноопыляемое растение. </w:t>
      </w:r>
    </w:p>
    <w:p w:rsidR="000A499B" w:rsidRDefault="000A499B" w:rsidP="00BB73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Плод – трехгранный орешек. </w:t>
      </w:r>
      <w:r w:rsidRPr="000A499B">
        <w:rPr>
          <w:rFonts w:ascii="Times New Roman" w:hAnsi="Times New Roman" w:cs="Times New Roman"/>
          <w:sz w:val="28"/>
          <w:szCs w:val="28"/>
        </w:rPr>
        <w:t>Зерно гречихи покрыто плотной, кожист</w:t>
      </w:r>
      <w:r>
        <w:rPr>
          <w:rFonts w:ascii="Times New Roman" w:hAnsi="Times New Roman" w:cs="Times New Roman"/>
          <w:sz w:val="28"/>
          <w:szCs w:val="28"/>
        </w:rPr>
        <w:t xml:space="preserve">ой плодовой оболочкой, которая </w:t>
      </w:r>
      <w:r w:rsidRPr="000A499B">
        <w:rPr>
          <w:rFonts w:ascii="Times New Roman" w:hAnsi="Times New Roman" w:cs="Times New Roman"/>
          <w:sz w:val="28"/>
          <w:szCs w:val="28"/>
        </w:rPr>
        <w:t>имеет светло-серую, серебристую, темно-серую, светло-коричневую и темно-коричневую окраску.</w:t>
      </w:r>
    </w:p>
    <w:p w:rsidR="000A499B" w:rsidRDefault="000A499B" w:rsidP="00BB73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99B" w:rsidRDefault="000A499B" w:rsidP="000A49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499B" w:rsidRDefault="0036665C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2.3.</w:t>
      </w:r>
      <w:r w:rsidR="000A499B" w:rsidRPr="000A499B">
        <w:rPr>
          <w:rFonts w:ascii="Times New Roman" w:hAnsi="Times New Roman" w:cs="Times New Roman"/>
          <w:b/>
          <w:sz w:val="28"/>
          <w:szCs w:val="28"/>
        </w:rPr>
        <w:t>Биологические особенности культуры</w:t>
      </w:r>
    </w:p>
    <w:p w:rsidR="000F5750" w:rsidRDefault="000A499B" w:rsidP="00BB73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Отмечаются фазы: прорастание, всходы, ветвление, бутонизация, цветение, плодообразование и созревание. Вегетационный период – 70 дней.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Наибольше</w:t>
      </w:r>
      <w:r>
        <w:rPr>
          <w:rFonts w:ascii="Times New Roman" w:hAnsi="Times New Roman" w:cs="Times New Roman"/>
          <w:sz w:val="28"/>
          <w:szCs w:val="28"/>
        </w:rPr>
        <w:tab/>
        <w:t>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высоты достигают в фазе созревания.</w:t>
      </w:r>
      <w:r w:rsidR="000F5750">
        <w:rPr>
          <w:rFonts w:ascii="Times New Roman" w:hAnsi="Times New Roman" w:cs="Times New Roman"/>
          <w:sz w:val="28"/>
          <w:szCs w:val="28"/>
        </w:rPr>
        <w:t xml:space="preserve"> </w:t>
      </w:r>
      <w:r w:rsidRPr="000A499B">
        <w:rPr>
          <w:rFonts w:ascii="Times New Roman" w:hAnsi="Times New Roman" w:cs="Times New Roman"/>
          <w:color w:val="000000"/>
          <w:sz w:val="28"/>
          <w:szCs w:val="28"/>
        </w:rPr>
        <w:t xml:space="preserve">Наиболее благоприятный срок посева для большинства районов возделывания гречихи — конец мая — начало июня. </w:t>
      </w:r>
    </w:p>
    <w:p w:rsidR="000A499B" w:rsidRPr="000F5750" w:rsidRDefault="000A499B" w:rsidP="00BB73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Всходы. </w:t>
      </w:r>
      <w:r w:rsidRPr="000A499B">
        <w:rPr>
          <w:rFonts w:ascii="Times New Roman" w:hAnsi="Times New Roman" w:cs="Times New Roman"/>
          <w:color w:val="000000"/>
          <w:sz w:val="28"/>
          <w:szCs w:val="28"/>
        </w:rPr>
        <w:t>Высеянные в почву семена через 3-5 дней набухают и прорастают, а всходы (семядоли) появляются через 8-10 дней</w:t>
      </w:r>
      <w:r w:rsidR="000F575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F5750" w:rsidRDefault="000F5750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5750">
        <w:rPr>
          <w:rFonts w:ascii="Times New Roman" w:hAnsi="Times New Roman" w:cs="Times New Roman"/>
          <w:color w:val="000000"/>
          <w:sz w:val="28"/>
          <w:szCs w:val="28"/>
        </w:rPr>
        <w:t>Ветвление наступает через 8-11 дней после появления всходов, с появлением второго настоящего листа.</w:t>
      </w:r>
    </w:p>
    <w:p w:rsidR="000F5750" w:rsidRDefault="000F5750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F5750">
        <w:rPr>
          <w:rFonts w:ascii="Times New Roman" w:hAnsi="Times New Roman" w:cs="Times New Roman"/>
          <w:color w:val="000000"/>
          <w:sz w:val="28"/>
          <w:szCs w:val="28"/>
        </w:rPr>
        <w:t xml:space="preserve">Бутонизация наступает через 5-6 суток после начала ветвления. На первом соцветии стебля образуются бутоны. </w:t>
      </w:r>
    </w:p>
    <w:p w:rsidR="000F5750" w:rsidRDefault="000F5750" w:rsidP="00BB73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50">
        <w:rPr>
          <w:rFonts w:ascii="Times New Roman" w:hAnsi="Times New Roman" w:cs="Times New Roman"/>
          <w:sz w:val="28"/>
          <w:szCs w:val="28"/>
        </w:rPr>
        <w:t>Цветение наступает через 25-30 дней после появления всходов и продолжается 20-40 суток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750" w:rsidRDefault="000F5750" w:rsidP="00BB734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Образование плодов</w:t>
      </w:r>
      <w:r w:rsidRPr="000F57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созревание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происходит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F5750">
        <w:rPr>
          <w:rFonts w:ascii="Times New Roman" w:hAnsi="Times New Roman" w:cs="Times New Roman"/>
          <w:color w:val="000000"/>
          <w:sz w:val="28"/>
          <w:szCs w:val="28"/>
        </w:rPr>
        <w:t>длятся 30-45 суток. На растении о</w:t>
      </w:r>
      <w:r>
        <w:rPr>
          <w:rFonts w:ascii="Times New Roman" w:hAnsi="Times New Roman" w:cs="Times New Roman"/>
          <w:color w:val="000000"/>
          <w:sz w:val="28"/>
          <w:szCs w:val="28"/>
        </w:rPr>
        <w:t>дновременно имеются зрелые плоды</w:t>
      </w:r>
      <w:r w:rsidRPr="000F5750">
        <w:rPr>
          <w:rFonts w:ascii="Times New Roman" w:hAnsi="Times New Roman" w:cs="Times New Roman"/>
          <w:color w:val="000000"/>
          <w:sz w:val="28"/>
          <w:szCs w:val="28"/>
        </w:rPr>
        <w:t xml:space="preserve">, недозревшие и в молочном состоянии, а также цветки и бутоны. Большая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часть генеративных органов </w:t>
      </w:r>
      <w:r w:rsidRPr="000F5750">
        <w:rPr>
          <w:rFonts w:ascii="Times New Roman" w:hAnsi="Times New Roman" w:cs="Times New Roman"/>
          <w:color w:val="000000"/>
          <w:sz w:val="28"/>
          <w:szCs w:val="28"/>
        </w:rPr>
        <w:t>отмирает.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Через 25-30 суток приход пластических веще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ств в пл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оды прекращается, они затвердевают и приобретают характерную окраску. Фаза созревания – когда не менее 75% плодов на растении побуреют. </w:t>
      </w:r>
    </w:p>
    <w:p w:rsidR="000F5750" w:rsidRDefault="0036665C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</w:t>
      </w:r>
      <w:r w:rsidR="000F5750" w:rsidRPr="000F5750">
        <w:rPr>
          <w:rFonts w:ascii="Times New Roman" w:hAnsi="Times New Roman" w:cs="Times New Roman"/>
          <w:b/>
          <w:sz w:val="28"/>
          <w:szCs w:val="28"/>
        </w:rPr>
        <w:t>Требования к свету и теплу</w:t>
      </w:r>
    </w:p>
    <w:p w:rsidR="000F5750" w:rsidRDefault="000F5750" w:rsidP="00BB73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Гречиха – теплолюбивое растение. Прорастание семян начинается при температуре 7-8 </w:t>
      </w:r>
      <w:r w:rsidR="00B24BFE" w:rsidRPr="002729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B24BFE" w:rsidRPr="0027295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Дружные всходы получают при 15 </w:t>
      </w:r>
      <w:r w:rsidR="00B24BFE" w:rsidRPr="002729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B24BFE" w:rsidRPr="00272951">
        <w:rPr>
          <w:rFonts w:ascii="Times New Roman" w:hAnsi="Times New Roman" w:cs="Times New Roman"/>
          <w:sz w:val="28"/>
          <w:szCs w:val="28"/>
        </w:rPr>
        <w:t>С</w:t>
      </w:r>
      <w:r w:rsidR="00B24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7-8 день. Всходы повреждаются при заморозках в 15 </w:t>
      </w:r>
      <w:r w:rsidR="00B24BFE" w:rsidRPr="002729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B24BFE" w:rsidRPr="0027295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При температуре ниже 12-13 </w:t>
      </w:r>
      <w:r w:rsidR="00B24BFE" w:rsidRPr="002729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B24BFE" w:rsidRPr="00272951">
        <w:rPr>
          <w:rFonts w:ascii="Times New Roman" w:hAnsi="Times New Roman" w:cs="Times New Roman"/>
          <w:sz w:val="28"/>
          <w:szCs w:val="28"/>
        </w:rPr>
        <w:t>С</w:t>
      </w:r>
      <w:r w:rsidR="00B24B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растение растет плохо, а при температуре более 25 </w:t>
      </w:r>
      <w:r w:rsidR="00B24BFE" w:rsidRPr="002729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B24BFE" w:rsidRPr="00272951">
        <w:rPr>
          <w:rFonts w:ascii="Times New Roman" w:hAnsi="Times New Roman" w:cs="Times New Roman"/>
          <w:sz w:val="28"/>
          <w:szCs w:val="28"/>
        </w:rPr>
        <w:t>С</w:t>
      </w:r>
      <w:r w:rsidR="00B24BFE">
        <w:rPr>
          <w:rFonts w:ascii="Times New Roman" w:hAnsi="Times New Roman" w:cs="Times New Roman"/>
          <w:sz w:val="28"/>
          <w:szCs w:val="28"/>
        </w:rPr>
        <w:t>, - угнетается.</w:t>
      </w:r>
    </w:p>
    <w:p w:rsidR="000F5750" w:rsidRDefault="000F5750" w:rsidP="00BB73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Лучше всего растет при 19 </w:t>
      </w:r>
      <w:r w:rsidR="00B214FE" w:rsidRPr="002729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B214FE" w:rsidRPr="0027295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. Растение короткого дня. </w:t>
      </w:r>
      <w:r w:rsidR="00B24BFE">
        <w:rPr>
          <w:rFonts w:ascii="Times New Roman" w:hAnsi="Times New Roman" w:cs="Times New Roman"/>
          <w:sz w:val="28"/>
          <w:szCs w:val="28"/>
        </w:rPr>
        <w:t xml:space="preserve">Лучше всего растет и развивается при 17-18 </w:t>
      </w:r>
      <w:r w:rsidR="00667AD8">
        <w:rPr>
          <w:rFonts w:ascii="Times New Roman" w:hAnsi="Times New Roman" w:cs="Times New Roman"/>
          <w:sz w:val="28"/>
          <w:szCs w:val="28"/>
        </w:rPr>
        <w:t xml:space="preserve"> </w:t>
      </w:r>
      <w:r w:rsidR="00B24BFE">
        <w:rPr>
          <w:rFonts w:ascii="Times New Roman" w:hAnsi="Times New Roman" w:cs="Times New Roman"/>
          <w:sz w:val="28"/>
          <w:szCs w:val="28"/>
        </w:rPr>
        <w:t xml:space="preserve">часовом освещении. </w:t>
      </w:r>
      <w:r w:rsidR="00900545">
        <w:rPr>
          <w:rFonts w:ascii="Times New Roman" w:hAnsi="Times New Roman" w:cs="Times New Roman"/>
          <w:sz w:val="28"/>
          <w:szCs w:val="28"/>
        </w:rPr>
        <w:t>Предъявляет высокие требования к освещению в период образования плодов.</w:t>
      </w:r>
    </w:p>
    <w:p w:rsidR="00B24BFE" w:rsidRPr="00B24BFE" w:rsidRDefault="0036665C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2.5.</w:t>
      </w:r>
      <w:r w:rsidR="00B24BFE" w:rsidRPr="00B24BFE">
        <w:rPr>
          <w:rFonts w:ascii="Times New Roman" w:hAnsi="Times New Roman" w:cs="Times New Roman"/>
          <w:b/>
          <w:sz w:val="28"/>
          <w:szCs w:val="28"/>
        </w:rPr>
        <w:t>Требования к влагообеспеченности</w:t>
      </w:r>
    </w:p>
    <w:p w:rsidR="002F31ED" w:rsidRDefault="00B24BFE" w:rsidP="00BB7346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Влаголюбивое растение, расходует воды в 2-3 раза больше, чем просо. Для гречихи необходимо 40-50% воды от массы семян. Расход от всходов до цветения – 11%, от цветения до созревания – 89%. </w:t>
      </w:r>
    </w:p>
    <w:p w:rsidR="00B24BFE" w:rsidRDefault="0036665C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2.6.</w:t>
      </w:r>
      <w:r w:rsidR="00B24BFE" w:rsidRPr="00B24BFE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Требования к плодородию почвы</w:t>
      </w:r>
    </w:p>
    <w:p w:rsidR="00B24BFE" w:rsidRPr="00D6411E" w:rsidRDefault="00B24BFE" w:rsidP="00BB7346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Лучшими для гречихи являются плодородные, глубокопроницаемые, рыхлые, хорошо прогреваемые почвы. Высокий урожай формируется на черноземах и серых лесных слабокислых почвах</w:t>
      </w:r>
      <w:proofErr w:type="gramStart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,с</w:t>
      </w:r>
      <w:proofErr w:type="gramEnd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en-US"/>
        </w:rPr>
        <w:t>pH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= 6-5.</w:t>
      </w:r>
      <w:r w:rsidR="00D6411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Оптимальное содержание гумуса – не менее 1,6% и наличие </w:t>
      </w:r>
      <w:r w:rsidR="00D6411E" w:rsidRPr="00D6411E">
        <w:rPr>
          <w:rFonts w:ascii="Times New Roman" w:hAnsi="Times New Roman" w:cs="Times New Roman"/>
          <w:sz w:val="28"/>
          <w:szCs w:val="28"/>
          <w:shd w:val="clear" w:color="auto" w:fill="FFFFFF"/>
        </w:rPr>
        <w:t>подвижных форм фосфора и калия </w:t>
      </w:r>
      <w:r w:rsidR="00D6411E" w:rsidRPr="00D6411E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 менее 100 мг/кг почвы</w:t>
      </w:r>
      <w:r w:rsidR="00D6411E" w:rsidRPr="00D641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6411E">
        <w:rPr>
          <w:rFonts w:ascii="Arial" w:hAnsi="Arial" w:cs="Arial"/>
          <w:color w:val="333333"/>
          <w:shd w:val="clear" w:color="auto" w:fill="FFFFFF"/>
        </w:rPr>
        <w:t> </w:t>
      </w:r>
      <w:r w:rsidR="00D6411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В данном случае за основу берутся слабокислые серые лесные почвы с </w:t>
      </w:r>
      <w:r w:rsidR="00D6411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en-US"/>
        </w:rPr>
        <w:t>pH</w:t>
      </w:r>
      <w:r w:rsidR="00D6411E" w:rsidRPr="00D6411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= 5</w:t>
      </w:r>
      <w:r w:rsidR="00D6411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72679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8</w:t>
      </w:r>
      <w:r w:rsidR="00D6411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и с 3</w:t>
      </w:r>
      <w:r w:rsidR="0072679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,7</w:t>
      </w:r>
      <w:r w:rsidR="00D6411E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% содержанием гумуса.</w:t>
      </w:r>
    </w:p>
    <w:p w:rsidR="00B24BFE" w:rsidRDefault="0036665C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2.7.</w:t>
      </w:r>
      <w:r w:rsidR="00B24BFE" w:rsidRPr="00B24BFE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Потребление</w:t>
      </w:r>
      <w:r w:rsidR="00D839A8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 xml:space="preserve"> элементов минерального питания</w:t>
      </w:r>
    </w:p>
    <w:p w:rsidR="00900545" w:rsidRPr="00E6597B" w:rsidRDefault="00B24BFE" w:rsidP="00BB734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 формирование 1 ц зерна и соответствующего количества соломы выносит: 4,4 кг азота, 3,0 кг фосфора, 7,5 кг калия</w:t>
      </w:r>
      <w:r w:rsidRPr="0090054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. </w:t>
      </w:r>
      <w:r w:rsidR="00900545" w:rsidRPr="00E6597B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="00900545" w:rsidRPr="00E6597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0545" w:rsidRPr="00E6597B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начальный период</w:t>
      </w:r>
      <w:r w:rsidR="00900545" w:rsidRPr="00E6597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0545" w:rsidRPr="00E6597B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вегетации</w:t>
      </w:r>
      <w:r w:rsidR="00900545" w:rsidRPr="00E6597B">
        <w:rPr>
          <w:rFonts w:ascii="Times New Roman" w:hAnsi="Times New Roman" w:cs="Times New Roman"/>
          <w:sz w:val="28"/>
          <w:szCs w:val="28"/>
          <w:shd w:val="clear" w:color="auto" w:fill="FFFFFF"/>
        </w:rPr>
        <w:t> гречиха наиболее активно поглощает азот, используемый на формирование вегетативных и генеративных органов. </w:t>
      </w:r>
      <w:r w:rsidR="00900545" w:rsidRPr="00E6597B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Больше половины</w:t>
      </w:r>
      <w:r w:rsidR="00900545" w:rsidRPr="00E6597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00545" w:rsidRPr="00E6597B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фосфора</w:t>
      </w:r>
      <w:r w:rsidR="00900545" w:rsidRPr="00E6597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900545" w:rsidRPr="00E6597B">
        <w:rPr>
          <w:rFonts w:ascii="Times New Roman" w:hAnsi="Times New Roman" w:cs="Times New Roman"/>
          <w:sz w:val="28"/>
          <w:szCs w:val="28"/>
          <w:shd w:val="clear" w:color="auto" w:fill="FFFFFF"/>
        </w:rPr>
        <w:t>растение использует в периоды бутонизации, цветения и образования зерна. </w:t>
      </w:r>
      <w:r w:rsidR="00900545" w:rsidRPr="00E6597B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Наибольшая потребность в калии</w:t>
      </w:r>
      <w:r w:rsidR="00900545" w:rsidRPr="00E65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наблюдается в фазе бутонизации и цветения. </w:t>
      </w:r>
    </w:p>
    <w:p w:rsidR="00900545" w:rsidRDefault="0036665C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2.8.</w:t>
      </w:r>
      <w:r w:rsidR="00900545" w:rsidRPr="00900545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Фитос</w:t>
      </w:r>
      <w:r w:rsidR="00D839A8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анитарная устойчивость культуры</w:t>
      </w:r>
    </w:p>
    <w:p w:rsidR="00900545" w:rsidRDefault="00900545" w:rsidP="00BB7346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Гречиха подвержена ложной мучнистой росе, охряной и округлой пятнистостям, серой гнили, фитофторозу, фузариозу, альтернариозу, ржавчине</w:t>
      </w:r>
      <w:r w:rsidR="001F05C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, аскахитозу, вирусным заболеваниям; поражается гречишными </w:t>
      </w:r>
      <w:r w:rsidR="001F05C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lastRenderedPageBreak/>
        <w:t>блохами, гречишными долгоносиками, гречишными комариками, гречишными листоблошками, тлями, пшеничными совками, проволочниками.</w:t>
      </w:r>
      <w:proofErr w:type="gramEnd"/>
      <w:r w:rsidR="001F05C3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Однако культура является достаточно устойчивой культурой ко многим болезням и вредителям, и поэтому не требует постоянной и большой обработки посевов химическими средствами защиты. </w:t>
      </w:r>
    </w:p>
    <w:p w:rsidR="008F2B7C" w:rsidRPr="008F2B7C" w:rsidRDefault="008F2B7C" w:rsidP="00BB7346">
      <w:pPr>
        <w:spacing w:line="360" w:lineRule="auto"/>
        <w:ind w:firstLine="709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 w:rsidRPr="008F2B7C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Заключение</w:t>
      </w:r>
    </w:p>
    <w:p w:rsidR="00256B08" w:rsidRPr="00256B08" w:rsidRDefault="00D00A19" w:rsidP="004F6551">
      <w:pPr>
        <w:spacing w:after="90" w:line="360" w:lineRule="auto"/>
        <w:ind w:lef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256B08" w:rsidRPr="00256B08">
        <w:rPr>
          <w:rFonts w:ascii="Times New Roman" w:hAnsi="Times New Roman" w:cs="Times New Roman"/>
          <w:sz w:val="28"/>
          <w:szCs w:val="28"/>
        </w:rPr>
        <w:t xml:space="preserve"> основании разделов 1 и 2 можно сделать вывод о том, что климатические и почвенные условия данной зоны соответс</w:t>
      </w:r>
      <w:r>
        <w:rPr>
          <w:rFonts w:ascii="Times New Roman" w:hAnsi="Times New Roman" w:cs="Times New Roman"/>
          <w:sz w:val="28"/>
          <w:szCs w:val="28"/>
        </w:rPr>
        <w:t>твуют требованиям гречихи</w:t>
      </w:r>
      <w:r w:rsidR="00256B08" w:rsidRPr="00256B08">
        <w:rPr>
          <w:rFonts w:ascii="Times New Roman" w:hAnsi="Times New Roman" w:cs="Times New Roman"/>
          <w:sz w:val="28"/>
          <w:szCs w:val="28"/>
        </w:rPr>
        <w:t>, что позволяет рассчитывать на получение з</w:t>
      </w:r>
      <w:r>
        <w:rPr>
          <w:rFonts w:ascii="Times New Roman" w:hAnsi="Times New Roman" w:cs="Times New Roman"/>
          <w:sz w:val="28"/>
          <w:szCs w:val="28"/>
        </w:rPr>
        <w:t>апланированного урожая. Н</w:t>
      </w:r>
      <w:r w:rsidR="00256B08" w:rsidRPr="00256B08">
        <w:rPr>
          <w:rFonts w:ascii="Times New Roman" w:hAnsi="Times New Roman" w:cs="Times New Roman"/>
          <w:sz w:val="28"/>
          <w:szCs w:val="28"/>
        </w:rPr>
        <w:t>еобходимо учитывать некоторые факторы среды</w:t>
      </w:r>
      <w:r>
        <w:rPr>
          <w:rFonts w:ascii="Times New Roman" w:hAnsi="Times New Roman" w:cs="Times New Roman"/>
          <w:sz w:val="28"/>
          <w:szCs w:val="28"/>
        </w:rPr>
        <w:t>, которые могут быть в дефиците:</w:t>
      </w:r>
      <w:r w:rsidR="00256B08" w:rsidRPr="00256B08">
        <w:rPr>
          <w:rFonts w:ascii="Times New Roman" w:hAnsi="Times New Roman" w:cs="Times New Roman"/>
          <w:sz w:val="28"/>
          <w:szCs w:val="28"/>
        </w:rPr>
        <w:t xml:space="preserve"> влага, </w:t>
      </w:r>
      <w:r>
        <w:rPr>
          <w:rFonts w:ascii="Times New Roman" w:hAnsi="Times New Roman" w:cs="Times New Roman"/>
          <w:sz w:val="28"/>
          <w:szCs w:val="28"/>
        </w:rPr>
        <w:t>питательные вещества и т.д.</w:t>
      </w:r>
    </w:p>
    <w:p w:rsidR="00256B08" w:rsidRPr="00256B08" w:rsidRDefault="00256B08" w:rsidP="004F6551">
      <w:pPr>
        <w:spacing w:line="360" w:lineRule="auto"/>
        <w:ind w:lef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08">
        <w:rPr>
          <w:rFonts w:ascii="Times New Roman" w:hAnsi="Times New Roman" w:cs="Times New Roman"/>
          <w:sz w:val="28"/>
          <w:szCs w:val="28"/>
        </w:rPr>
        <w:t>Для обеспечения оптимального состояния факторов среды, необходимых для успе</w:t>
      </w:r>
      <w:r w:rsidR="00D00A19">
        <w:rPr>
          <w:rFonts w:ascii="Times New Roman" w:hAnsi="Times New Roman" w:cs="Times New Roman"/>
          <w:sz w:val="28"/>
          <w:szCs w:val="28"/>
        </w:rPr>
        <w:t>шного выращивания гречихи</w:t>
      </w:r>
      <w:r w:rsidRPr="00256B08">
        <w:rPr>
          <w:rFonts w:ascii="Times New Roman" w:hAnsi="Times New Roman" w:cs="Times New Roman"/>
          <w:sz w:val="28"/>
          <w:szCs w:val="28"/>
        </w:rPr>
        <w:t xml:space="preserve">, могут потребоваться следующие меры: </w:t>
      </w:r>
    </w:p>
    <w:p w:rsidR="00256B08" w:rsidRPr="00256B08" w:rsidRDefault="00D00A19" w:rsidP="004F6551">
      <w:pPr>
        <w:spacing w:line="360" w:lineRule="auto"/>
        <w:ind w:lef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56B08" w:rsidRPr="00256B08">
        <w:rPr>
          <w:rFonts w:ascii="Times New Roman" w:hAnsi="Times New Roman" w:cs="Times New Roman"/>
          <w:sz w:val="28"/>
          <w:szCs w:val="28"/>
        </w:rPr>
        <w:t>Подгот</w:t>
      </w:r>
      <w:r>
        <w:rPr>
          <w:rFonts w:ascii="Times New Roman" w:hAnsi="Times New Roman" w:cs="Times New Roman"/>
          <w:sz w:val="28"/>
          <w:szCs w:val="28"/>
        </w:rPr>
        <w:t>овка почвы: перед посевом гречихи</w:t>
      </w:r>
      <w:r w:rsidR="00256B08" w:rsidRPr="00256B08">
        <w:rPr>
          <w:rFonts w:ascii="Times New Roman" w:hAnsi="Times New Roman" w:cs="Times New Roman"/>
          <w:sz w:val="28"/>
          <w:szCs w:val="28"/>
        </w:rPr>
        <w:t xml:space="preserve"> необходимо провести качественную подготовку почвы, включающую в себя меры по улучшению структуры почвы, добавление необходимых минеральных удобрений и органических удобрений, а также выполнение всех необх</w:t>
      </w:r>
      <w:r w:rsidR="004C7891">
        <w:rPr>
          <w:rFonts w:ascii="Times New Roman" w:hAnsi="Times New Roman" w:cs="Times New Roman"/>
          <w:sz w:val="28"/>
          <w:szCs w:val="28"/>
        </w:rPr>
        <w:t>одимых агротехнических приемов;</w:t>
      </w:r>
    </w:p>
    <w:p w:rsidR="00256B08" w:rsidRPr="00256B08" w:rsidRDefault="00D00A19" w:rsidP="004F6551">
      <w:pPr>
        <w:spacing w:line="360" w:lineRule="auto"/>
        <w:ind w:lef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6B08" w:rsidRPr="00256B08">
        <w:rPr>
          <w:rFonts w:ascii="Times New Roman" w:hAnsi="Times New Roman" w:cs="Times New Roman"/>
          <w:sz w:val="28"/>
          <w:szCs w:val="28"/>
        </w:rPr>
        <w:t>Оптимизация режима полива: для успеш</w:t>
      </w:r>
      <w:r>
        <w:rPr>
          <w:rFonts w:ascii="Times New Roman" w:hAnsi="Times New Roman" w:cs="Times New Roman"/>
          <w:sz w:val="28"/>
          <w:szCs w:val="28"/>
        </w:rPr>
        <w:t>ного выращивания гречихи</w:t>
      </w:r>
      <w:r w:rsidR="00256B08" w:rsidRPr="00256B08">
        <w:rPr>
          <w:rFonts w:ascii="Times New Roman" w:hAnsi="Times New Roman" w:cs="Times New Roman"/>
          <w:sz w:val="28"/>
          <w:szCs w:val="28"/>
        </w:rPr>
        <w:t xml:space="preserve"> необходимо обеспечить регулярный и достаточный по</w:t>
      </w:r>
      <w:r>
        <w:rPr>
          <w:rFonts w:ascii="Times New Roman" w:hAnsi="Times New Roman" w:cs="Times New Roman"/>
          <w:sz w:val="28"/>
          <w:szCs w:val="28"/>
        </w:rPr>
        <w:t>лив, особенно в</w:t>
      </w:r>
      <w:r w:rsidR="004C7891">
        <w:rPr>
          <w:rFonts w:ascii="Times New Roman" w:hAnsi="Times New Roman" w:cs="Times New Roman"/>
          <w:sz w:val="28"/>
          <w:szCs w:val="28"/>
        </w:rPr>
        <w:t xml:space="preserve"> периоды цветения и прорастания;</w:t>
      </w:r>
    </w:p>
    <w:p w:rsidR="00256B08" w:rsidRPr="00256B08" w:rsidRDefault="00D00A19" w:rsidP="004F6551">
      <w:pPr>
        <w:spacing w:line="360" w:lineRule="auto"/>
        <w:ind w:lef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56B08" w:rsidRPr="00256B08">
        <w:rPr>
          <w:rFonts w:ascii="Times New Roman" w:hAnsi="Times New Roman" w:cs="Times New Roman"/>
          <w:sz w:val="28"/>
          <w:szCs w:val="28"/>
        </w:rPr>
        <w:t xml:space="preserve">Выбор правильного сорта: выбор </w:t>
      </w:r>
      <w:r>
        <w:rPr>
          <w:rFonts w:ascii="Times New Roman" w:hAnsi="Times New Roman" w:cs="Times New Roman"/>
          <w:sz w:val="28"/>
          <w:szCs w:val="28"/>
        </w:rPr>
        <w:t>подходящего сорта гречихи</w:t>
      </w:r>
      <w:r w:rsidR="00256B08" w:rsidRPr="00256B08">
        <w:rPr>
          <w:rFonts w:ascii="Times New Roman" w:hAnsi="Times New Roman" w:cs="Times New Roman"/>
          <w:sz w:val="28"/>
          <w:szCs w:val="28"/>
        </w:rPr>
        <w:t xml:space="preserve">, устойчивого к заболеваниям и адаптированного </w:t>
      </w:r>
      <w:r w:rsidR="00400B44">
        <w:rPr>
          <w:rFonts w:ascii="Times New Roman" w:hAnsi="Times New Roman" w:cs="Times New Roman"/>
          <w:sz w:val="28"/>
          <w:szCs w:val="28"/>
        </w:rPr>
        <w:t>к климатическим условиям района</w:t>
      </w:r>
      <w:r w:rsidR="00256B08" w:rsidRPr="00256B08">
        <w:rPr>
          <w:rFonts w:ascii="Times New Roman" w:hAnsi="Times New Roman" w:cs="Times New Roman"/>
          <w:sz w:val="28"/>
          <w:szCs w:val="28"/>
        </w:rPr>
        <w:t xml:space="preserve">, может значительно повысить урожайность </w:t>
      </w:r>
      <w:r>
        <w:rPr>
          <w:rFonts w:ascii="Times New Roman" w:hAnsi="Times New Roman" w:cs="Times New Roman"/>
          <w:sz w:val="28"/>
          <w:szCs w:val="28"/>
        </w:rPr>
        <w:t>культуры.  Непостоянное и в небольших количествах п</w:t>
      </w:r>
      <w:r w:rsidR="00256B08" w:rsidRPr="00256B08">
        <w:rPr>
          <w:rFonts w:ascii="Times New Roman" w:hAnsi="Times New Roman" w:cs="Times New Roman"/>
          <w:sz w:val="28"/>
          <w:szCs w:val="28"/>
        </w:rPr>
        <w:t xml:space="preserve">рименение </w:t>
      </w:r>
      <w:r>
        <w:rPr>
          <w:rFonts w:ascii="Times New Roman" w:hAnsi="Times New Roman" w:cs="Times New Roman"/>
          <w:sz w:val="28"/>
          <w:szCs w:val="28"/>
        </w:rPr>
        <w:t>химических</w:t>
      </w:r>
      <w:r w:rsidR="00256B08" w:rsidRPr="00256B08">
        <w:rPr>
          <w:rFonts w:ascii="Times New Roman" w:hAnsi="Times New Roman" w:cs="Times New Roman"/>
          <w:sz w:val="28"/>
          <w:szCs w:val="28"/>
        </w:rPr>
        <w:t xml:space="preserve"> препаратов для защиты растений от болезней и вредителей</w:t>
      </w:r>
      <w:r>
        <w:rPr>
          <w:rFonts w:ascii="Times New Roman" w:hAnsi="Times New Roman" w:cs="Times New Roman"/>
          <w:sz w:val="28"/>
          <w:szCs w:val="28"/>
        </w:rPr>
        <w:t xml:space="preserve"> и большое количество агротехнических </w:t>
      </w:r>
      <w:r>
        <w:rPr>
          <w:rFonts w:ascii="Times New Roman" w:hAnsi="Times New Roman" w:cs="Times New Roman"/>
          <w:sz w:val="28"/>
          <w:szCs w:val="28"/>
        </w:rPr>
        <w:lastRenderedPageBreak/>
        <w:t>приемов</w:t>
      </w:r>
      <w:r w:rsidR="00256B08" w:rsidRPr="00256B08">
        <w:rPr>
          <w:rFonts w:ascii="Times New Roman" w:hAnsi="Times New Roman" w:cs="Times New Roman"/>
          <w:sz w:val="28"/>
          <w:szCs w:val="28"/>
        </w:rPr>
        <w:t xml:space="preserve"> может снизить уровень их поражени</w:t>
      </w:r>
      <w:r>
        <w:rPr>
          <w:rFonts w:ascii="Times New Roman" w:hAnsi="Times New Roman" w:cs="Times New Roman"/>
          <w:sz w:val="28"/>
          <w:szCs w:val="28"/>
        </w:rPr>
        <w:t>я и повысить урожайность. Н</w:t>
      </w:r>
      <w:r w:rsidRPr="00256B08">
        <w:rPr>
          <w:rFonts w:ascii="Times New Roman" w:hAnsi="Times New Roman" w:cs="Times New Roman"/>
          <w:sz w:val="28"/>
          <w:szCs w:val="28"/>
        </w:rPr>
        <w:t xml:space="preserve">еобходимо следовать инструкциям по применению химических препаратов и выполнять меры предосторожности для минимизации их негативного воздействия на окружающую среду и здоровье человека. </w:t>
      </w:r>
    </w:p>
    <w:p w:rsidR="001F05C3" w:rsidRPr="00667AD8" w:rsidRDefault="00256B08" w:rsidP="004F6551">
      <w:pPr>
        <w:spacing w:after="141" w:line="360" w:lineRule="auto"/>
        <w:ind w:lef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B08">
        <w:rPr>
          <w:rFonts w:ascii="Times New Roman" w:hAnsi="Times New Roman" w:cs="Times New Roman"/>
          <w:sz w:val="28"/>
          <w:szCs w:val="28"/>
        </w:rPr>
        <w:t>В целом, для обеспечения успе</w:t>
      </w:r>
      <w:r w:rsidR="00D00A19">
        <w:rPr>
          <w:rFonts w:ascii="Times New Roman" w:hAnsi="Times New Roman" w:cs="Times New Roman"/>
          <w:sz w:val="28"/>
          <w:szCs w:val="28"/>
        </w:rPr>
        <w:t>шного выращивания гречихи</w:t>
      </w:r>
      <w:r w:rsidRPr="00256B08">
        <w:rPr>
          <w:rFonts w:ascii="Times New Roman" w:hAnsi="Times New Roman" w:cs="Times New Roman"/>
          <w:sz w:val="28"/>
          <w:szCs w:val="28"/>
        </w:rPr>
        <w:t xml:space="preserve"> необходимо комплексное применение всех этих мер и тщательный </w:t>
      </w:r>
      <w:proofErr w:type="gramStart"/>
      <w:r w:rsidRPr="00256B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00B44">
        <w:rPr>
          <w:rFonts w:ascii="Times New Roman" w:hAnsi="Times New Roman" w:cs="Times New Roman"/>
          <w:sz w:val="28"/>
          <w:szCs w:val="28"/>
        </w:rPr>
        <w:t xml:space="preserve"> </w:t>
      </w:r>
      <w:r w:rsidR="00D00A19">
        <w:rPr>
          <w:rFonts w:ascii="Times New Roman" w:hAnsi="Times New Roman" w:cs="Times New Roman"/>
          <w:sz w:val="28"/>
          <w:szCs w:val="28"/>
        </w:rPr>
        <w:t>применением химических препаратов</w:t>
      </w:r>
      <w:r w:rsidRPr="00256B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05C3" w:rsidRDefault="001F05C3" w:rsidP="00900545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E01E81" w:rsidRDefault="00E01E81" w:rsidP="00900545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E01E81" w:rsidRDefault="00E01E81" w:rsidP="00900545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E01E81" w:rsidRDefault="00E01E81" w:rsidP="00900545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E01E81" w:rsidRDefault="00E01E81" w:rsidP="00900545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E01E81" w:rsidRDefault="00E01E81" w:rsidP="00900545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E01E81" w:rsidRDefault="00E01E81" w:rsidP="00900545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E01E81" w:rsidRDefault="00E01E81" w:rsidP="00900545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E01E81" w:rsidRDefault="00E01E81" w:rsidP="00900545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E01E81" w:rsidRDefault="00E01E81" w:rsidP="00900545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E01E81" w:rsidRDefault="00E01E81" w:rsidP="00900545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E01E81" w:rsidRDefault="00E01E81" w:rsidP="00900545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E01E81" w:rsidRDefault="00E01E81" w:rsidP="00900545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E01E81" w:rsidRDefault="00E01E81" w:rsidP="00900545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E01E81" w:rsidRDefault="00E01E81" w:rsidP="00900545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E01E81" w:rsidRDefault="00E01E81" w:rsidP="00900545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6605B6" w:rsidRDefault="001F05C3" w:rsidP="00D839A8">
      <w:pPr>
        <w:pStyle w:val="ab"/>
        <w:numPr>
          <w:ilvl w:val="0"/>
          <w:numId w:val="25"/>
        </w:numPr>
        <w:spacing w:line="360" w:lineRule="auto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 w:rsidRPr="006605B6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lastRenderedPageBreak/>
        <w:t>Обоснование технологии возделывания культуры</w:t>
      </w:r>
    </w:p>
    <w:p w:rsidR="006605B6" w:rsidRPr="00D839A8" w:rsidRDefault="0036665C" w:rsidP="00D839A8">
      <w:pPr>
        <w:spacing w:line="360" w:lineRule="auto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 w:rsidRPr="00D839A8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3.1.</w:t>
      </w:r>
      <w:r w:rsidR="006605B6" w:rsidRPr="00D839A8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Место в севообороте</w:t>
      </w:r>
    </w:p>
    <w:p w:rsidR="004B3529" w:rsidRDefault="006605B6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Размещают после пропашных (</w:t>
      </w:r>
      <w:r w:rsidRPr="006605B6">
        <w:rPr>
          <w:rFonts w:ascii="Times New Roman" w:hAnsi="Times New Roman" w:cs="Times New Roman"/>
          <w:sz w:val="28"/>
          <w:szCs w:val="28"/>
          <w:shd w:val="clear" w:color="auto" w:fill="FFFFFF"/>
        </w:rPr>
        <w:t>сахарной свёклы, картофеля, кукурузы на силос, овощных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озимых и зернобобовых (бобовые поздних сроков: вика, соя, многолетние травы, люпин).</w:t>
      </w:r>
      <w:proofErr w:type="gramEnd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Также применяется размещение гречихи по зерновым колосовым культурам, с измельчением соломы и заделыванием ее в почву в виде удобрения. </w:t>
      </w:r>
      <w:r w:rsidRPr="006605B6">
        <w:rPr>
          <w:rFonts w:ascii="Times New Roman" w:hAnsi="Times New Roman" w:cs="Times New Roman"/>
          <w:sz w:val="28"/>
          <w:szCs w:val="28"/>
          <w:shd w:val="clear" w:color="auto" w:fill="FFFFFF"/>
        </w:rPr>
        <w:t>В засушливых условиях лучшими предшественниками для гречихи являются чистый пар, озимая и яровая пшеница, идущая по пару или зернобобовым культурам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При размещении гречихи по овсу, ячменю, просу, картофелю (пораженному нематодой), и повторно по гречихе, - урожайность ее снижается. </w:t>
      </w:r>
      <w:proofErr w:type="gramStart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Чувствительна</w:t>
      </w:r>
      <w:proofErr w:type="gramEnd"/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к последействию гербицидов. Выгодно ее размещать на участках, близких к лесным полосам. </w:t>
      </w:r>
    </w:p>
    <w:p w:rsidR="006605B6" w:rsidRDefault="006605B6" w:rsidP="004F65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Гречиха оставляет чистые от сорных растений поля</w:t>
      </w:r>
      <w:r w:rsidR="004B3529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,</w:t>
      </w:r>
      <w:r w:rsidR="00400B44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4B3529" w:rsidRPr="004B3529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 затеняет листьями почву</w:t>
      </w:r>
      <w:proofErr w:type="gramStart"/>
      <w:r w:rsidR="004B352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B3529" w:rsidRPr="004B352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="004B3529" w:rsidRPr="004B3529">
        <w:rPr>
          <w:rFonts w:ascii="Times New Roman" w:hAnsi="Times New Roman" w:cs="Times New Roman"/>
          <w:sz w:val="28"/>
          <w:szCs w:val="28"/>
          <w:shd w:val="clear" w:color="auto" w:fill="FFFFFF"/>
        </w:rPr>
        <w:t>охраняет в ней влагу, предупреждает создание корки и уплотнения, улучшает физические и механические свойства пахотного слоя</w:t>
      </w:r>
      <w:r w:rsidR="004B3529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делает ее одним из лучших предшественников для многих культур.</w:t>
      </w:r>
    </w:p>
    <w:p w:rsidR="00D00A19" w:rsidRDefault="00D00A19" w:rsidP="004F65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Схема севооборот</w:t>
      </w:r>
      <w:r w:rsidR="00400B44">
        <w:rPr>
          <w:rFonts w:ascii="Times New Roman" w:hAnsi="Times New Roman" w:cs="Times New Roman"/>
          <w:sz w:val="28"/>
          <w:szCs w:val="28"/>
          <w:shd w:val="clear" w:color="auto" w:fill="FFFFFF"/>
        </w:rPr>
        <w:t>а с участием гречихи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D00A19" w:rsidRPr="00D00A19" w:rsidRDefault="00D00A19" w:rsidP="004F6551">
      <w:pPr>
        <w:pStyle w:val="ab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Донник на сидерат;</w:t>
      </w:r>
    </w:p>
    <w:p w:rsidR="00D00A19" w:rsidRPr="00D00A19" w:rsidRDefault="00D00A19" w:rsidP="004F6551">
      <w:pPr>
        <w:pStyle w:val="ab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Озимая пшеница;</w:t>
      </w:r>
    </w:p>
    <w:p w:rsidR="00D00A19" w:rsidRPr="00D00A19" w:rsidRDefault="00D00A19" w:rsidP="004F6551">
      <w:pPr>
        <w:pStyle w:val="ab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Картофель;</w:t>
      </w:r>
    </w:p>
    <w:p w:rsidR="00D00A19" w:rsidRPr="00D00A19" w:rsidRDefault="00D00A19" w:rsidP="004F6551">
      <w:pPr>
        <w:pStyle w:val="ab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Гречиха;</w:t>
      </w:r>
    </w:p>
    <w:p w:rsidR="00D00A19" w:rsidRPr="00D00A19" w:rsidRDefault="00D00A19" w:rsidP="004F6551">
      <w:pPr>
        <w:pStyle w:val="ab"/>
        <w:numPr>
          <w:ilvl w:val="0"/>
          <w:numId w:val="18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0A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Ячмень с подсевом сидерата. </w:t>
      </w:r>
    </w:p>
    <w:p w:rsidR="008F2B7C" w:rsidRPr="00667AD8" w:rsidRDefault="00D00A19" w:rsidP="004F6551">
      <w:pPr>
        <w:pStyle w:val="ab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A19">
        <w:rPr>
          <w:rFonts w:ascii="Times New Roman" w:hAnsi="Times New Roman" w:cs="Times New Roman"/>
          <w:sz w:val="28"/>
          <w:szCs w:val="28"/>
        </w:rPr>
        <w:t>Такая схема севооборота позволит сохранить плодородие почвы, уменьшить риск заболев</w:t>
      </w:r>
      <w:r w:rsidR="00400B44">
        <w:rPr>
          <w:rFonts w:ascii="Times New Roman" w:hAnsi="Times New Roman" w:cs="Times New Roman"/>
          <w:sz w:val="28"/>
          <w:szCs w:val="28"/>
        </w:rPr>
        <w:t>ания и обеспечить хороший урожай.</w:t>
      </w:r>
    </w:p>
    <w:p w:rsidR="008F2B7C" w:rsidRPr="00D00A19" w:rsidRDefault="008F2B7C" w:rsidP="00D00A19">
      <w:pPr>
        <w:pStyle w:val="ab"/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6665C" w:rsidRDefault="0036665C" w:rsidP="0036665C">
      <w:pPr>
        <w:pStyle w:val="ab"/>
        <w:spacing w:line="360" w:lineRule="auto"/>
        <w:ind w:left="1440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</w:p>
    <w:p w:rsidR="0036665C" w:rsidRDefault="0036665C" w:rsidP="0036665C">
      <w:pPr>
        <w:pStyle w:val="ab"/>
        <w:spacing w:line="360" w:lineRule="auto"/>
        <w:ind w:left="1440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</w:p>
    <w:p w:rsidR="004B3529" w:rsidRPr="0036665C" w:rsidRDefault="0036665C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lastRenderedPageBreak/>
        <w:t>3.2.</w:t>
      </w:r>
      <w:r w:rsidR="004B3529" w:rsidRPr="0036665C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Обработка почвы</w:t>
      </w:r>
    </w:p>
    <w:p w:rsidR="004B3529" w:rsidRDefault="004B3529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Характер основной обработки почвы зависит от особенностей предшественников, влажности почвы и степени ее засоренности. </w:t>
      </w:r>
    </w:p>
    <w:p w:rsidR="007C2C1B" w:rsidRDefault="004B3529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Обработка почвы включает зяблевую (основную или осеннюю вспашку) и предпосевную (весеннюю) обработки. </w:t>
      </w:r>
    </w:p>
    <w:p w:rsidR="007C2C1B" w:rsidRDefault="004B3529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Лущение проводят сразу после уборки предшественника. Она способствует прорастанию семян сорняков и облегчению вспашки. </w:t>
      </w:r>
    </w:p>
    <w:p w:rsidR="004B3529" w:rsidRDefault="004B3529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Зяблевую вспашку выполняют на глубину 22-25 см после появления сорняков.</w:t>
      </w:r>
    </w:p>
    <w:p w:rsidR="004B3529" w:rsidRDefault="004B3529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Рано весной на полях обрабатывают безотвальными орудиями, проводят рыхление почвы на отвальной зяби </w:t>
      </w:r>
      <w:r w:rsidR="007C2C1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7C2C1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боронование и 2 культивации. Первую на глубину 8-10 см при появлении сорняков или третью на 5-6 см, прикатывают перед посевом.</w:t>
      </w:r>
    </w:p>
    <w:p w:rsidR="007C2C1B" w:rsidRDefault="0036665C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3.3.</w:t>
      </w:r>
      <w:r w:rsidR="007C2C1B" w:rsidRPr="007C2C1B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Система удобрения</w:t>
      </w:r>
    </w:p>
    <w:p w:rsidR="007C2C1B" w:rsidRDefault="007C2C1B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Гречиха хорошо отзывается на применение удобрений. Следует вносить на планируемую урожайность с учетом плодородия почвы, выноса элементов.</w:t>
      </w:r>
    </w:p>
    <w:p w:rsidR="002515EA" w:rsidRPr="006509CB" w:rsidRDefault="00D839A8" w:rsidP="006509CB">
      <w:pPr>
        <w:spacing w:line="360" w:lineRule="auto"/>
        <w:ind w:firstLine="709"/>
        <w:jc w:val="center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Таблица 3.1 </w:t>
      </w:r>
      <w:r w:rsidR="006509C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="006509C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Расчет доз извести по сдвигу </w:t>
      </w:r>
      <w:r w:rsidR="006509CB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lang w:val="en-US"/>
        </w:rPr>
        <w:t>pH</w:t>
      </w:r>
    </w:p>
    <w:tbl>
      <w:tblPr>
        <w:tblStyle w:val="TableGrid"/>
        <w:tblW w:w="9681" w:type="dxa"/>
        <w:tblInd w:w="5" w:type="dxa"/>
        <w:tblCellMar>
          <w:top w:w="16" w:type="dxa"/>
          <w:left w:w="106" w:type="dxa"/>
          <w:right w:w="38" w:type="dxa"/>
        </w:tblCellMar>
        <w:tblLook w:val="04A0"/>
      </w:tblPr>
      <w:tblGrid>
        <w:gridCol w:w="1338"/>
        <w:gridCol w:w="1445"/>
        <w:gridCol w:w="1814"/>
        <w:gridCol w:w="1200"/>
        <w:gridCol w:w="3884"/>
      </w:tblGrid>
      <w:tr w:rsidR="00BB598C" w:rsidRPr="000C2B48" w:rsidTr="0042321C">
        <w:trPr>
          <w:trHeight w:val="1213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Исходная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pH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Оптимальная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pH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Доза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извести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, т/</w:t>
            </w: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ind w:right="4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Срок и технология проведения известкования </w:t>
            </w:r>
          </w:p>
        </w:tc>
      </w:tr>
      <w:tr w:rsidR="00BB598C" w:rsidRPr="000C2B48" w:rsidTr="008F2B7C">
        <w:trPr>
          <w:trHeight w:val="1676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Гречиха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D6411E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62224">
              <w:rPr>
                <w:rStyle w:val="ac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ru-RU"/>
              </w:rPr>
              <w:t>5,</w:t>
            </w:r>
            <w:r w:rsidR="0072679F" w:rsidRPr="00262224">
              <w:rPr>
                <w:rStyle w:val="ac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  <w:lang w:val="ru-RU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2045" w:rsidRPr="0026222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5,0–6,5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9D2045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BB598C" w:rsidRPr="00262224">
              <w:rPr>
                <w:rFonts w:ascii="Times New Roman" w:hAnsi="Times New Roman" w:cs="Times New Roman"/>
                <w:sz w:val="24"/>
                <w:szCs w:val="24"/>
              </w:rPr>
              <w:t>т/</w:t>
            </w:r>
            <w:proofErr w:type="spellStart"/>
            <w:r w:rsidR="00BB598C" w:rsidRPr="0026222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  <w:r w:rsidR="00BB598C"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72679F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требуется</w:t>
            </w:r>
          </w:p>
        </w:tc>
      </w:tr>
    </w:tbl>
    <w:p w:rsidR="0072679F" w:rsidRDefault="0072679F" w:rsidP="00BB598C">
      <w:pPr>
        <w:spacing w:after="140"/>
        <w:ind w:left="-15" w:firstLine="720"/>
        <w:rPr>
          <w:rFonts w:ascii="Times New Roman" w:hAnsi="Times New Roman" w:cs="Times New Roman"/>
          <w:sz w:val="28"/>
          <w:szCs w:val="28"/>
        </w:rPr>
      </w:pPr>
    </w:p>
    <w:p w:rsidR="00BB598C" w:rsidRPr="00BB598C" w:rsidRDefault="00BB598C" w:rsidP="004F6551">
      <w:pPr>
        <w:spacing w:after="140" w:line="360" w:lineRule="auto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98C">
        <w:rPr>
          <w:rFonts w:ascii="Times New Roman" w:hAnsi="Times New Roman" w:cs="Times New Roman"/>
          <w:sz w:val="28"/>
          <w:szCs w:val="28"/>
        </w:rPr>
        <w:lastRenderedPageBreak/>
        <w:t xml:space="preserve">Из представленной таблицы видно, </w:t>
      </w:r>
      <w:r w:rsidR="009D2045">
        <w:rPr>
          <w:rFonts w:ascii="Times New Roman" w:hAnsi="Times New Roman" w:cs="Times New Roman"/>
          <w:sz w:val="28"/>
          <w:szCs w:val="28"/>
        </w:rPr>
        <w:t xml:space="preserve">что оптимальный уровень pH для гречихи составляет 5,0-6,5, </w:t>
      </w:r>
      <w:r w:rsidRPr="00BB598C">
        <w:rPr>
          <w:rFonts w:ascii="Times New Roman" w:hAnsi="Times New Roman" w:cs="Times New Roman"/>
          <w:sz w:val="28"/>
          <w:szCs w:val="28"/>
        </w:rPr>
        <w:t>исходная кислотность поч</w:t>
      </w:r>
      <w:r w:rsidR="009D2045">
        <w:rPr>
          <w:rFonts w:ascii="Times New Roman" w:hAnsi="Times New Roman" w:cs="Times New Roman"/>
          <w:sz w:val="28"/>
          <w:szCs w:val="28"/>
        </w:rPr>
        <w:t>вы сост</w:t>
      </w:r>
      <w:r w:rsidR="00D6411E">
        <w:rPr>
          <w:rFonts w:ascii="Times New Roman" w:hAnsi="Times New Roman" w:cs="Times New Roman"/>
          <w:sz w:val="28"/>
          <w:szCs w:val="28"/>
        </w:rPr>
        <w:t xml:space="preserve">авляет </w:t>
      </w:r>
      <w:r w:rsidR="0072679F">
        <w:rPr>
          <w:rFonts w:ascii="Times New Roman" w:hAnsi="Times New Roman" w:cs="Times New Roman"/>
          <w:sz w:val="28"/>
          <w:szCs w:val="28"/>
        </w:rPr>
        <w:t>5,8, что соответствует</w:t>
      </w:r>
      <w:r w:rsidR="00D6411E">
        <w:rPr>
          <w:rFonts w:ascii="Times New Roman" w:hAnsi="Times New Roman" w:cs="Times New Roman"/>
          <w:sz w:val="28"/>
          <w:szCs w:val="28"/>
        </w:rPr>
        <w:t xml:space="preserve"> </w:t>
      </w:r>
      <w:r w:rsidR="0072679F">
        <w:rPr>
          <w:rFonts w:ascii="Times New Roman" w:hAnsi="Times New Roman" w:cs="Times New Roman"/>
          <w:sz w:val="28"/>
          <w:szCs w:val="28"/>
        </w:rPr>
        <w:t>оптимальному уровню</w:t>
      </w:r>
      <w:r w:rsidR="008F2B7C">
        <w:rPr>
          <w:rFonts w:ascii="Times New Roman" w:hAnsi="Times New Roman" w:cs="Times New Roman"/>
          <w:sz w:val="28"/>
          <w:szCs w:val="28"/>
        </w:rPr>
        <w:t>.</w:t>
      </w:r>
      <w:r w:rsidRPr="00BB598C">
        <w:rPr>
          <w:rFonts w:ascii="Times New Roman" w:hAnsi="Times New Roman" w:cs="Times New Roman"/>
          <w:sz w:val="28"/>
          <w:szCs w:val="28"/>
        </w:rPr>
        <w:t xml:space="preserve"> Это означ</w:t>
      </w:r>
      <w:r w:rsidR="0072679F">
        <w:rPr>
          <w:rFonts w:ascii="Times New Roman" w:hAnsi="Times New Roman" w:cs="Times New Roman"/>
          <w:sz w:val="28"/>
          <w:szCs w:val="28"/>
        </w:rPr>
        <w:t>ает, что почва является слабо</w:t>
      </w:r>
      <w:r w:rsidR="00D6411E">
        <w:rPr>
          <w:rFonts w:ascii="Times New Roman" w:hAnsi="Times New Roman" w:cs="Times New Roman"/>
          <w:sz w:val="28"/>
          <w:szCs w:val="28"/>
        </w:rPr>
        <w:t xml:space="preserve">кислой и </w:t>
      </w:r>
      <w:r w:rsidR="0072679F">
        <w:rPr>
          <w:rFonts w:ascii="Times New Roman" w:hAnsi="Times New Roman" w:cs="Times New Roman"/>
          <w:sz w:val="28"/>
          <w:szCs w:val="28"/>
        </w:rPr>
        <w:t xml:space="preserve">не </w:t>
      </w:r>
      <w:r w:rsidR="00D6411E">
        <w:rPr>
          <w:rFonts w:ascii="Times New Roman" w:hAnsi="Times New Roman" w:cs="Times New Roman"/>
          <w:sz w:val="28"/>
          <w:szCs w:val="28"/>
        </w:rPr>
        <w:t>требует</w:t>
      </w:r>
      <w:r w:rsidR="0072679F">
        <w:rPr>
          <w:rFonts w:ascii="Times New Roman" w:hAnsi="Times New Roman" w:cs="Times New Roman"/>
          <w:sz w:val="28"/>
          <w:szCs w:val="28"/>
        </w:rPr>
        <w:t xml:space="preserve"> </w:t>
      </w:r>
      <w:r w:rsidR="00D6411E">
        <w:rPr>
          <w:rFonts w:ascii="Times New Roman" w:hAnsi="Times New Roman" w:cs="Times New Roman"/>
          <w:sz w:val="28"/>
          <w:szCs w:val="28"/>
        </w:rPr>
        <w:t xml:space="preserve">известкования для повышения </w:t>
      </w:r>
      <w:r w:rsidR="00D6411E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BB59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598C" w:rsidRPr="00BB598C" w:rsidRDefault="006509CB" w:rsidP="004F6551">
      <w:pPr>
        <w:spacing w:after="0" w:line="360" w:lineRule="auto"/>
        <w:ind w:left="-1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</w:t>
      </w:r>
      <w:r w:rsidR="00BB598C" w:rsidRPr="00BB598C">
        <w:rPr>
          <w:rFonts w:ascii="Times New Roman" w:hAnsi="Times New Roman" w:cs="Times New Roman"/>
          <w:sz w:val="28"/>
          <w:szCs w:val="28"/>
        </w:rPr>
        <w:t xml:space="preserve"> </w:t>
      </w:r>
      <w:r w:rsidR="00BC27B7">
        <w:rPr>
          <w:rFonts w:ascii="Times New Roman" w:hAnsi="Times New Roman" w:cs="Times New Roman"/>
          <w:sz w:val="28"/>
          <w:szCs w:val="28"/>
        </w:rPr>
        <w:t>–</w:t>
      </w:r>
      <w:r w:rsidR="00BB598C" w:rsidRPr="00BB598C">
        <w:rPr>
          <w:rFonts w:ascii="Times New Roman" w:hAnsi="Times New Roman" w:cs="Times New Roman"/>
          <w:sz w:val="28"/>
          <w:szCs w:val="28"/>
        </w:rPr>
        <w:t xml:space="preserve"> Расчет доз удобрений на планируемый урожай (</w:t>
      </w:r>
      <w:r w:rsidR="00E6597B">
        <w:rPr>
          <w:rFonts w:ascii="Times New Roman" w:hAnsi="Times New Roman" w:cs="Times New Roman"/>
          <w:sz w:val="28"/>
          <w:szCs w:val="28"/>
        </w:rPr>
        <w:t>1</w:t>
      </w:r>
      <w:r w:rsidR="00E1557E">
        <w:rPr>
          <w:rFonts w:ascii="Times New Roman" w:hAnsi="Times New Roman" w:cs="Times New Roman"/>
          <w:sz w:val="28"/>
          <w:szCs w:val="28"/>
        </w:rPr>
        <w:t>,</w:t>
      </w:r>
      <w:r w:rsidR="00E6597B">
        <w:rPr>
          <w:rFonts w:ascii="Times New Roman" w:hAnsi="Times New Roman" w:cs="Times New Roman"/>
          <w:sz w:val="28"/>
          <w:szCs w:val="28"/>
        </w:rPr>
        <w:t>7</w:t>
      </w:r>
      <w:r w:rsidR="0042321C">
        <w:rPr>
          <w:rFonts w:ascii="Times New Roman" w:hAnsi="Times New Roman" w:cs="Times New Roman"/>
          <w:sz w:val="28"/>
          <w:szCs w:val="28"/>
        </w:rPr>
        <w:t xml:space="preserve"> т/га) гречихи</w:t>
      </w:r>
    </w:p>
    <w:tbl>
      <w:tblPr>
        <w:tblStyle w:val="TableGrid"/>
        <w:tblW w:w="9681" w:type="dxa"/>
        <w:tblInd w:w="5" w:type="dxa"/>
        <w:tblCellMar>
          <w:top w:w="12" w:type="dxa"/>
          <w:left w:w="108" w:type="dxa"/>
          <w:bottom w:w="4" w:type="dxa"/>
          <w:right w:w="38" w:type="dxa"/>
        </w:tblCellMar>
        <w:tblLook w:val="04A0"/>
      </w:tblPr>
      <w:tblGrid>
        <w:gridCol w:w="5619"/>
        <w:gridCol w:w="1709"/>
        <w:gridCol w:w="1040"/>
        <w:gridCol w:w="1313"/>
      </w:tblGrid>
      <w:tr w:rsidR="00BB598C" w:rsidRPr="00BB598C" w:rsidTr="0042321C">
        <w:trPr>
          <w:trHeight w:val="334"/>
        </w:trPr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BB598C" w:rsidP="004F6551">
            <w:pPr>
              <w:spacing w:line="360" w:lineRule="auto"/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ind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Питательные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98C" w:rsidRPr="00BB598C" w:rsidTr="0042321C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азот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25570E" w:rsidP="004F6551">
            <w:pPr>
              <w:spacing w:after="7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фосф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  <w:r w:rsidR="00BB598C"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калий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98C" w:rsidRPr="00BB598C" w:rsidTr="0042321C">
        <w:trPr>
          <w:trHeight w:val="331"/>
        </w:trPr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after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Вынос питательных веществ: - на 1т продукции, </w:t>
            </w:r>
            <w:proofErr w:type="gramStart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</w:t>
            </w:r>
            <w:proofErr w:type="gramEnd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:rsidR="00BB598C" w:rsidRPr="0026222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на планируемый урожай, </w:t>
            </w:r>
            <w:proofErr w:type="gramStart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</w:t>
            </w:r>
            <w:proofErr w:type="gramEnd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/га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1279A0" w:rsidP="004F6551">
            <w:pPr>
              <w:spacing w:line="360" w:lineRule="auto"/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44,00</w:t>
            </w:r>
            <w:r w:rsidR="00BB598C"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1279A0" w:rsidP="004F6551">
            <w:pPr>
              <w:spacing w:line="360" w:lineRule="auto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30,00</w:t>
            </w:r>
            <w:r w:rsidR="00BB598C"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1279A0" w:rsidP="004F6551">
            <w:pPr>
              <w:spacing w:line="360" w:lineRule="auto"/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75,00</w:t>
            </w:r>
            <w:r w:rsidR="00BB598C"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98C" w:rsidRPr="00BB598C" w:rsidTr="0042321C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B214FE" w:rsidP="004F6551">
            <w:pPr>
              <w:spacing w:line="360" w:lineRule="auto"/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</w:t>
            </w:r>
            <w:r w:rsidR="00A1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B214FE" w:rsidP="004F6551">
            <w:pPr>
              <w:spacing w:line="360" w:lineRule="auto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B214FE" w:rsidP="004F6551">
            <w:pPr>
              <w:spacing w:line="360" w:lineRule="auto"/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  <w:r w:rsidR="00A14B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BB598C" w:rsidRPr="00BB598C" w:rsidTr="0042321C">
        <w:trPr>
          <w:trHeight w:val="332"/>
        </w:trPr>
        <w:tc>
          <w:tcPr>
            <w:tcW w:w="5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ind w:right="3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Имеется питательных веществ в почве: - мг/кг - кг/га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214FE" w:rsidP="004F6551">
            <w:pPr>
              <w:spacing w:line="360" w:lineRule="auto"/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25,9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214FE" w:rsidP="004F6551">
            <w:pPr>
              <w:spacing w:line="36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214FE" w:rsidP="004F6551">
            <w:pPr>
              <w:spacing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</w:tr>
      <w:tr w:rsidR="00BB598C" w:rsidRPr="00BB598C" w:rsidTr="0042321C">
        <w:trPr>
          <w:trHeight w:val="6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B214FE" w:rsidP="004F6551">
            <w:pPr>
              <w:spacing w:line="360" w:lineRule="auto"/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77</w:t>
            </w:r>
            <w:r w:rsidR="0018555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B214FE" w:rsidP="004F6551">
            <w:pPr>
              <w:spacing w:line="360" w:lineRule="auto"/>
              <w:ind w:left="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B214FE" w:rsidP="004F6551">
            <w:pPr>
              <w:spacing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540</w:t>
            </w:r>
          </w:p>
        </w:tc>
      </w:tr>
      <w:tr w:rsidR="00BB598C" w:rsidRPr="00BB598C" w:rsidTr="0042321C">
        <w:trPr>
          <w:trHeight w:val="655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Коэффициент использования питательных веществ из почвы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E24A17" w:rsidP="004F6551">
            <w:pPr>
              <w:spacing w:line="360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E24A17" w:rsidP="004F6551">
            <w:pPr>
              <w:spacing w:line="360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0,05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E24A17" w:rsidP="004F6551">
            <w:pPr>
              <w:spacing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0,10</w:t>
            </w:r>
          </w:p>
        </w:tc>
      </w:tr>
      <w:tr w:rsidR="00BB598C" w:rsidRPr="00BB598C" w:rsidTr="0042321C">
        <w:trPr>
          <w:trHeight w:val="653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Потребление питательных веществ из почвы, /</w:t>
            </w:r>
            <w:proofErr w:type="gramStart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</w:t>
            </w:r>
            <w:proofErr w:type="gramEnd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E1557E" w:rsidP="004F6551">
            <w:pPr>
              <w:spacing w:line="360" w:lineRule="auto"/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15,5</w:t>
            </w:r>
            <w:r w:rsidR="00E24A17"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E24A17" w:rsidP="004F6551">
            <w:pPr>
              <w:spacing w:line="360" w:lineRule="auto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E15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E24A17" w:rsidP="004F6551">
            <w:pPr>
              <w:spacing w:line="360" w:lineRule="auto"/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</w:t>
            </w:r>
            <w:r w:rsidR="00E155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BB598C" w:rsidRPr="00BB598C" w:rsidTr="0042321C">
        <w:trPr>
          <w:trHeight w:val="655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 Содержание питательных веществ в 1 т навоза, </w:t>
            </w:r>
            <w:proofErr w:type="gramStart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</w:t>
            </w:r>
            <w:proofErr w:type="gramEnd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BF2CA1" w:rsidP="004F6551">
            <w:pPr>
              <w:spacing w:line="360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BF2CA1" w:rsidP="004F6551">
            <w:pPr>
              <w:spacing w:line="360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BF2CA1" w:rsidP="004F6551">
            <w:pPr>
              <w:spacing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</w:t>
            </w:r>
          </w:p>
        </w:tc>
      </w:tr>
      <w:tr w:rsidR="00BB598C" w:rsidRPr="00BB598C" w:rsidTr="0042321C">
        <w:trPr>
          <w:trHeight w:val="653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Будет внесено пит</w:t>
            </w:r>
            <w:proofErr w:type="gramStart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еществ с 10 т/га навоза, кг/га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1C3B60" w:rsidP="004F6551">
            <w:pPr>
              <w:spacing w:line="360" w:lineRule="auto"/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1C3B60" w:rsidP="004F6551">
            <w:pPr>
              <w:spacing w:line="360" w:lineRule="auto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1C3B60" w:rsidP="004F6551">
            <w:pPr>
              <w:spacing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10,2</w:t>
            </w:r>
          </w:p>
        </w:tc>
      </w:tr>
      <w:tr w:rsidR="00BB598C" w:rsidRPr="00BB598C" w:rsidTr="0042321C">
        <w:trPr>
          <w:trHeight w:val="655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7. Коэффициент использования элементов питания из навоза в первый год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1C3B60" w:rsidP="004F6551">
            <w:pPr>
              <w:spacing w:line="360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1C3B60" w:rsidP="004F6551">
            <w:pPr>
              <w:spacing w:line="360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1C3B60" w:rsidP="004F6551">
            <w:pPr>
              <w:spacing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0,6</w:t>
            </w:r>
          </w:p>
        </w:tc>
      </w:tr>
      <w:tr w:rsidR="00BB598C" w:rsidRPr="00BB598C" w:rsidTr="0042321C">
        <w:trPr>
          <w:trHeight w:val="653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Потребление питательных веществ из навоза, </w:t>
            </w:r>
            <w:proofErr w:type="gramStart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</w:t>
            </w:r>
            <w:proofErr w:type="gramEnd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/га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1C3B60" w:rsidP="004F6551">
            <w:pPr>
              <w:spacing w:line="360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1,53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1C3B60" w:rsidP="004F6551">
            <w:pPr>
              <w:spacing w:line="360" w:lineRule="auto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1C3B60" w:rsidP="004F6551">
            <w:pPr>
              <w:spacing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6,12</w:t>
            </w:r>
          </w:p>
        </w:tc>
      </w:tr>
      <w:tr w:rsidR="00BB598C" w:rsidRPr="00BB598C" w:rsidTr="0042321C">
        <w:trPr>
          <w:trHeight w:val="334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9. Недостает питательных веществ, </w:t>
            </w:r>
            <w:proofErr w:type="gramStart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</w:t>
            </w:r>
            <w:proofErr w:type="gramEnd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/га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365A8E" w:rsidP="004F6551">
            <w:pPr>
              <w:spacing w:line="360" w:lineRule="auto"/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</w:t>
            </w:r>
            <w:r w:rsidR="001C3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,7</w:t>
            </w: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365A8E" w:rsidP="004F6551">
            <w:pPr>
              <w:spacing w:line="360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  <w:r w:rsidR="001C3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365A8E" w:rsidP="004F6551">
            <w:pPr>
              <w:spacing w:line="360" w:lineRule="auto"/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  <w:r w:rsidR="001C3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,3</w:t>
            </w: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</w:tr>
      <w:tr w:rsidR="00BB598C" w:rsidRPr="00BB598C" w:rsidTr="0042321C">
        <w:trPr>
          <w:trHeight w:val="653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 Коэффициент использования элементов питания из минеральных удобрений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365A8E" w:rsidP="004F6551">
            <w:pPr>
              <w:spacing w:line="360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365A8E" w:rsidP="004F6551">
            <w:pPr>
              <w:spacing w:line="360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365A8E" w:rsidP="004F6551">
            <w:pPr>
              <w:spacing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0,6</w:t>
            </w:r>
          </w:p>
        </w:tc>
      </w:tr>
      <w:tr w:rsidR="00BB598C" w:rsidRPr="00BB598C" w:rsidTr="0042321C">
        <w:trPr>
          <w:trHeight w:val="653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11.Требуется внести питательных веществ с минеральными удобрениями, кг/га (д.</w:t>
            </w:r>
            <w:proofErr w:type="gramStart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.)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25570E" w:rsidP="004F6551">
            <w:pPr>
              <w:spacing w:line="360" w:lineRule="auto"/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  <w:r w:rsidR="001C3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,2</w:t>
            </w: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25570E" w:rsidP="004F6551">
            <w:pPr>
              <w:spacing w:line="360" w:lineRule="auto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  <w:r w:rsidR="001C3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25570E" w:rsidP="004F6551">
            <w:pPr>
              <w:spacing w:line="360" w:lineRule="auto"/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  <w:r w:rsidR="001C3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BB598C" w:rsidRPr="00BB598C" w:rsidTr="0042321C">
        <w:trPr>
          <w:trHeight w:val="977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минеральных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удобрений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25570E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аммоний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азотнокисл</w:t>
            </w:r>
            <w:r w:rsidR="00BB598C" w:rsidRPr="0026222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="00BB598C"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супер</w:t>
            </w:r>
            <w:proofErr w:type="spellEnd"/>
          </w:p>
          <w:p w:rsidR="00BB598C" w:rsidRPr="00262224" w:rsidRDefault="00BB598C" w:rsidP="004F6551">
            <w:pPr>
              <w:spacing w:after="6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фосфа</w:t>
            </w:r>
            <w:proofErr w:type="spellEnd"/>
            <w:r w:rsidR="0025570E"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калий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хлорист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98C" w:rsidRPr="00BB598C" w:rsidTr="006509CB">
        <w:trPr>
          <w:trHeight w:val="651"/>
        </w:trPr>
        <w:tc>
          <w:tcPr>
            <w:tcW w:w="5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13. Содержание питательных веществ в минеральных удобрениях, %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25570E" w:rsidP="004F6551">
            <w:pPr>
              <w:spacing w:line="360" w:lineRule="auto"/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60,00</w:t>
            </w:r>
            <w:r w:rsidR="00BB598C"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25570E" w:rsidP="004F6551">
            <w:pPr>
              <w:spacing w:line="360" w:lineRule="auto"/>
              <w:ind w:righ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25,00</w:t>
            </w:r>
            <w:r w:rsidR="00BB598C"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25570E" w:rsidP="004F6551">
            <w:pPr>
              <w:spacing w:line="360" w:lineRule="auto"/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65,00</w:t>
            </w:r>
            <w:r w:rsidR="00BB598C"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BB598C" w:rsidRPr="00BB598C" w:rsidTr="0042321C">
        <w:trPr>
          <w:trHeight w:val="653"/>
        </w:trPr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26222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14. Необходимо внести мин. удобрений в физическом весе, </w:t>
            </w:r>
            <w:proofErr w:type="gramStart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</w:t>
            </w:r>
            <w:proofErr w:type="gramEnd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/га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25570E" w:rsidP="004F6551">
            <w:pPr>
              <w:spacing w:line="360" w:lineRule="auto"/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</w:t>
            </w:r>
            <w:r w:rsidR="001C3B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,35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E6597B" w:rsidP="004F6551">
            <w:pPr>
              <w:spacing w:line="360" w:lineRule="auto"/>
              <w:ind w:right="7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446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B598C" w:rsidRPr="00262224" w:rsidRDefault="00E6597B" w:rsidP="004F6551">
            <w:pPr>
              <w:spacing w:line="360" w:lineRule="auto"/>
              <w:ind w:right="7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="00975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2,7</w:t>
            </w:r>
          </w:p>
        </w:tc>
      </w:tr>
    </w:tbl>
    <w:p w:rsidR="00BB598C" w:rsidRPr="00BB598C" w:rsidRDefault="00BB598C" w:rsidP="00BB598C">
      <w:pPr>
        <w:spacing w:after="212" w:line="259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B5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98C" w:rsidRPr="00BB598C" w:rsidRDefault="006509CB" w:rsidP="006509CB">
      <w:pPr>
        <w:spacing w:after="34" w:line="360" w:lineRule="auto"/>
        <w:ind w:left="-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3.3 – С</w:t>
      </w:r>
      <w:r w:rsidR="00BB598C" w:rsidRPr="00BB598C">
        <w:rPr>
          <w:rFonts w:ascii="Times New Roman" w:hAnsi="Times New Roman" w:cs="Times New Roman"/>
          <w:sz w:val="28"/>
          <w:szCs w:val="28"/>
        </w:rPr>
        <w:t>роки и способы внес</w:t>
      </w:r>
      <w:r w:rsidR="0042321C">
        <w:rPr>
          <w:rFonts w:ascii="Times New Roman" w:hAnsi="Times New Roman" w:cs="Times New Roman"/>
          <w:sz w:val="28"/>
          <w:szCs w:val="28"/>
        </w:rPr>
        <w:t>ения удобрений под гречиху</w:t>
      </w:r>
      <w:r w:rsidR="00BB598C" w:rsidRPr="00BB598C">
        <w:rPr>
          <w:rFonts w:ascii="Times New Roman" w:hAnsi="Times New Roman" w:cs="Times New Roman"/>
          <w:sz w:val="28"/>
          <w:szCs w:val="28"/>
        </w:rPr>
        <w:t>, органические (т/га), минеральные (</w:t>
      </w:r>
      <w:proofErr w:type="gramStart"/>
      <w:r w:rsidR="00BB598C" w:rsidRPr="00BB598C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="00BB598C" w:rsidRPr="00BB598C">
        <w:rPr>
          <w:rFonts w:ascii="Times New Roman" w:hAnsi="Times New Roman" w:cs="Times New Roman"/>
          <w:sz w:val="28"/>
          <w:szCs w:val="28"/>
        </w:rPr>
        <w:t>/га) в физическом весе</w:t>
      </w:r>
    </w:p>
    <w:p w:rsidR="00BB598C" w:rsidRPr="000C2B48" w:rsidRDefault="00BB598C" w:rsidP="004F6551">
      <w:pPr>
        <w:spacing w:after="0" w:line="360" w:lineRule="auto"/>
        <w:jc w:val="both"/>
      </w:pPr>
      <w:r w:rsidRPr="000C2B48">
        <w:t xml:space="preserve"> </w:t>
      </w:r>
    </w:p>
    <w:tbl>
      <w:tblPr>
        <w:tblStyle w:val="TableGrid"/>
        <w:tblW w:w="9681" w:type="dxa"/>
        <w:tblInd w:w="5" w:type="dxa"/>
        <w:tblCellMar>
          <w:top w:w="16" w:type="dxa"/>
          <w:left w:w="106" w:type="dxa"/>
          <w:right w:w="109" w:type="dxa"/>
        </w:tblCellMar>
        <w:tblLook w:val="04A0"/>
      </w:tblPr>
      <w:tblGrid>
        <w:gridCol w:w="2608"/>
        <w:gridCol w:w="1082"/>
        <w:gridCol w:w="1760"/>
        <w:gridCol w:w="755"/>
        <w:gridCol w:w="777"/>
        <w:gridCol w:w="1277"/>
        <w:gridCol w:w="1422"/>
      </w:tblGrid>
      <w:tr w:rsidR="00BB598C" w:rsidRPr="00BB598C" w:rsidTr="0042321C">
        <w:trPr>
          <w:trHeight w:val="865"/>
        </w:trPr>
        <w:tc>
          <w:tcPr>
            <w:tcW w:w="2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BB598C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удобрения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BB598C" w:rsidP="004F6551">
            <w:pPr>
              <w:spacing w:after="47"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proofErr w:type="spellEnd"/>
          </w:p>
          <w:p w:rsidR="00BB598C" w:rsidRPr="00BB598C" w:rsidRDefault="00BB598C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0C398F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Доза </w:t>
            </w:r>
            <w:r w:rsidR="00BB598C" w:rsidRPr="00BB5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всего, </w:t>
            </w:r>
            <w:proofErr w:type="gramStart"/>
            <w:r w:rsidR="00BB598C" w:rsidRPr="00BB5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</w:t>
            </w:r>
            <w:proofErr w:type="gramEnd"/>
            <w:r w:rsidR="00BB598C" w:rsidRPr="00BB59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/га (т/га)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BB598C" w:rsidP="004F6551">
            <w:pPr>
              <w:spacing w:after="47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proofErr w:type="spellEnd"/>
          </w:p>
          <w:p w:rsidR="00BB598C" w:rsidRPr="00BB598C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BB598C" w:rsidP="004F6551">
            <w:pPr>
              <w:spacing w:after="4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Рядково</w:t>
            </w:r>
            <w:proofErr w:type="spellEnd"/>
          </w:p>
          <w:p w:rsidR="00BB598C" w:rsidRPr="00BB598C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е, </w:t>
            </w: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BB598C" w:rsidP="004F6551">
            <w:pPr>
              <w:spacing w:after="4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Подкормк</w:t>
            </w:r>
            <w:proofErr w:type="spellEnd"/>
          </w:p>
          <w:p w:rsidR="00BB598C" w:rsidRPr="00BB598C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98C" w:rsidRPr="00BB598C" w:rsidTr="0042321C">
        <w:trPr>
          <w:trHeight w:val="8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BB598C" w:rsidP="004F6551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BB598C" w:rsidP="004F6551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BB598C" w:rsidP="004F6551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осе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нь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0A5188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BB598C" w:rsidRPr="00BB598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BB598C"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BB598C" w:rsidP="004F6551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BB598C" w:rsidP="004F6551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98C" w:rsidRPr="00BB598C" w:rsidTr="0042321C">
        <w:trPr>
          <w:trHeight w:val="864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BB598C" w:rsidP="004F6551">
            <w:pPr>
              <w:spacing w:after="48"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Органические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98C" w:rsidRPr="00BB598C" w:rsidRDefault="00BB598C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навоз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E6597B" w:rsidRDefault="00BB598C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A1168F" w:rsidRDefault="00BB598C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4C7891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597B" w:rsidRPr="00F67839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98C" w:rsidRPr="00BB598C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F67839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F67839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598C" w:rsidRPr="00BB598C" w:rsidTr="0042321C">
        <w:trPr>
          <w:trHeight w:val="864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BB598C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Азотные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C39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аммоний азотнокислый</w:t>
            </w: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E6597B" w:rsidRDefault="00E6597B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E6597B" w:rsidRDefault="00A1168F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160</w:t>
            </w:r>
            <w:r w:rsidR="00975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,35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9755B4" w:rsidRDefault="00BB598C" w:rsidP="009755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52,91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9755B4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54,53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C07351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F67839" w:rsidRDefault="009755B4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52,91</w:t>
            </w:r>
          </w:p>
        </w:tc>
      </w:tr>
      <w:tr w:rsidR="00BB598C" w:rsidRPr="00BB598C" w:rsidTr="0042321C">
        <w:trPr>
          <w:trHeight w:val="866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BB598C" w:rsidP="004F6551">
            <w:pPr>
              <w:spacing w:after="48"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Фосфорные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98C" w:rsidRPr="00BB598C" w:rsidRDefault="00BB598C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суперфосфат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E6597B" w:rsidRDefault="00E6597B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A1168F" w:rsidRDefault="00A1168F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9755B4" w:rsidRDefault="00BB598C" w:rsidP="009755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356,8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9755B4" w:rsidRDefault="00BB598C" w:rsidP="009755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75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89,2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0A5188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B598C" w:rsidRPr="00BB598C" w:rsidTr="0042321C">
        <w:trPr>
          <w:trHeight w:val="864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BB598C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Калийные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калий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>хлористый</w:t>
            </w:r>
            <w:proofErr w:type="spellEnd"/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E6597B" w:rsidRDefault="00E6597B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105,00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A1168F" w:rsidRDefault="000A5188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</w:t>
            </w:r>
            <w:r w:rsidR="00975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D22FEB" w:rsidRDefault="00BB598C" w:rsidP="009755B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5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172,7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BB598C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98C" w:rsidRPr="000A5188" w:rsidRDefault="00BB598C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59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BB598C" w:rsidRDefault="00BB598C" w:rsidP="004F6551">
      <w:pPr>
        <w:spacing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</w:p>
    <w:p w:rsidR="00BB598C" w:rsidRPr="00BB598C" w:rsidRDefault="00BB598C" w:rsidP="004F6551">
      <w:pPr>
        <w:spacing w:line="360" w:lineRule="auto"/>
        <w:ind w:lef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98C">
        <w:rPr>
          <w:rFonts w:ascii="Times New Roman" w:hAnsi="Times New Roman" w:cs="Times New Roman"/>
          <w:sz w:val="28"/>
          <w:szCs w:val="28"/>
        </w:rPr>
        <w:t>1.Основное внесение органических удобр</w:t>
      </w:r>
      <w:r w:rsidR="009755B4">
        <w:rPr>
          <w:rFonts w:ascii="Times New Roman" w:hAnsi="Times New Roman" w:cs="Times New Roman"/>
          <w:sz w:val="28"/>
          <w:szCs w:val="28"/>
        </w:rPr>
        <w:t>ений (навоза) не проводится</w:t>
      </w:r>
      <w:r w:rsidR="004C7891">
        <w:rPr>
          <w:rFonts w:ascii="Times New Roman" w:hAnsi="Times New Roman" w:cs="Times New Roman"/>
          <w:sz w:val="28"/>
          <w:szCs w:val="28"/>
        </w:rPr>
        <w:t>;</w:t>
      </w:r>
      <w:r w:rsidRPr="00BB5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98C" w:rsidRPr="00BB598C" w:rsidRDefault="00BB598C" w:rsidP="004F6551">
      <w:pPr>
        <w:spacing w:line="360" w:lineRule="auto"/>
        <w:ind w:lef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98C">
        <w:rPr>
          <w:rFonts w:ascii="Times New Roman" w:hAnsi="Times New Roman" w:cs="Times New Roman"/>
          <w:sz w:val="28"/>
          <w:szCs w:val="28"/>
        </w:rPr>
        <w:t>2. Азотные</w:t>
      </w:r>
      <w:r w:rsidR="000C398F">
        <w:rPr>
          <w:rFonts w:ascii="Times New Roman" w:hAnsi="Times New Roman" w:cs="Times New Roman"/>
          <w:sz w:val="28"/>
          <w:szCs w:val="28"/>
        </w:rPr>
        <w:t xml:space="preserve"> удобрения (аммоний азотнокислый</w:t>
      </w:r>
      <w:r w:rsidRPr="00BB598C">
        <w:rPr>
          <w:rFonts w:ascii="Times New Roman" w:hAnsi="Times New Roman" w:cs="Times New Roman"/>
          <w:sz w:val="28"/>
          <w:szCs w:val="28"/>
        </w:rPr>
        <w:t>)</w:t>
      </w:r>
      <w:r w:rsidR="009755B4">
        <w:rPr>
          <w:rFonts w:ascii="Times New Roman" w:hAnsi="Times New Roman" w:cs="Times New Roman"/>
          <w:sz w:val="28"/>
          <w:szCs w:val="28"/>
        </w:rPr>
        <w:t xml:space="preserve"> делится на 3 части и вноси</w:t>
      </w:r>
      <w:r w:rsidRPr="00BB598C">
        <w:rPr>
          <w:rFonts w:ascii="Times New Roman" w:hAnsi="Times New Roman" w:cs="Times New Roman"/>
          <w:sz w:val="28"/>
          <w:szCs w:val="28"/>
        </w:rPr>
        <w:t>т</w:t>
      </w:r>
      <w:r w:rsidR="009755B4">
        <w:rPr>
          <w:rFonts w:ascii="Times New Roman" w:hAnsi="Times New Roman" w:cs="Times New Roman"/>
          <w:sz w:val="28"/>
          <w:szCs w:val="28"/>
        </w:rPr>
        <w:t xml:space="preserve">ся </w:t>
      </w:r>
      <w:r w:rsidR="004C7891">
        <w:rPr>
          <w:rFonts w:ascii="Times New Roman" w:hAnsi="Times New Roman" w:cs="Times New Roman"/>
          <w:sz w:val="28"/>
          <w:szCs w:val="28"/>
        </w:rPr>
        <w:t>перед посевом гречихи</w:t>
      </w:r>
      <w:r w:rsidR="009755B4">
        <w:rPr>
          <w:rFonts w:ascii="Times New Roman" w:hAnsi="Times New Roman" w:cs="Times New Roman"/>
          <w:sz w:val="28"/>
          <w:szCs w:val="28"/>
        </w:rPr>
        <w:t>, при посеве и в виде подкормок</w:t>
      </w:r>
      <w:r w:rsidRPr="00BB598C">
        <w:rPr>
          <w:rFonts w:ascii="Times New Roman" w:hAnsi="Times New Roman" w:cs="Times New Roman"/>
          <w:sz w:val="28"/>
          <w:szCs w:val="28"/>
        </w:rPr>
        <w:t xml:space="preserve">. Доза азотных удобрений рассчитывается исходя из требований к урожайности и содержанию белка в зерне.  </w:t>
      </w:r>
    </w:p>
    <w:p w:rsidR="004C7891" w:rsidRDefault="00BB598C" w:rsidP="004F6551">
      <w:pPr>
        <w:spacing w:after="129" w:line="360" w:lineRule="auto"/>
        <w:ind w:lef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98C">
        <w:rPr>
          <w:rFonts w:ascii="Times New Roman" w:hAnsi="Times New Roman" w:cs="Times New Roman"/>
          <w:sz w:val="28"/>
          <w:szCs w:val="28"/>
        </w:rPr>
        <w:t>3.Фосфорны</w:t>
      </w:r>
      <w:r w:rsidR="004C7891">
        <w:rPr>
          <w:rFonts w:ascii="Times New Roman" w:hAnsi="Times New Roman" w:cs="Times New Roman"/>
          <w:sz w:val="28"/>
          <w:szCs w:val="28"/>
        </w:rPr>
        <w:t xml:space="preserve">е удобрения (суперфосфат) </w:t>
      </w:r>
      <w:r w:rsidR="009755B4">
        <w:rPr>
          <w:rFonts w:ascii="Times New Roman" w:hAnsi="Times New Roman" w:cs="Times New Roman"/>
          <w:sz w:val="28"/>
          <w:szCs w:val="28"/>
        </w:rPr>
        <w:t xml:space="preserve">80% </w:t>
      </w:r>
      <w:r w:rsidRPr="00BB598C">
        <w:rPr>
          <w:rFonts w:ascii="Times New Roman" w:hAnsi="Times New Roman" w:cs="Times New Roman"/>
          <w:sz w:val="28"/>
          <w:szCs w:val="28"/>
        </w:rPr>
        <w:t xml:space="preserve">вносят </w:t>
      </w:r>
      <w:r w:rsidR="009755B4">
        <w:rPr>
          <w:rFonts w:ascii="Times New Roman" w:hAnsi="Times New Roman" w:cs="Times New Roman"/>
          <w:sz w:val="28"/>
          <w:szCs w:val="28"/>
        </w:rPr>
        <w:t>осенью</w:t>
      </w:r>
      <w:r w:rsidR="00B844AD">
        <w:rPr>
          <w:rFonts w:ascii="Times New Roman" w:hAnsi="Times New Roman" w:cs="Times New Roman"/>
          <w:sz w:val="28"/>
          <w:szCs w:val="28"/>
        </w:rPr>
        <w:t>, 20% - весной при посеве</w:t>
      </w:r>
      <w:r w:rsidR="004C7891">
        <w:rPr>
          <w:rFonts w:ascii="Times New Roman" w:hAnsi="Times New Roman" w:cs="Times New Roman"/>
          <w:sz w:val="28"/>
          <w:szCs w:val="28"/>
        </w:rPr>
        <w:t>;</w:t>
      </w:r>
    </w:p>
    <w:p w:rsidR="00D83901" w:rsidRDefault="00D83901" w:rsidP="004F6551">
      <w:pPr>
        <w:spacing w:after="129" w:line="360" w:lineRule="auto"/>
        <w:ind w:left="-6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98C" w:rsidRPr="00B844AD" w:rsidRDefault="00BB598C" w:rsidP="004F6551">
      <w:pPr>
        <w:spacing w:after="129" w:line="360" w:lineRule="auto"/>
        <w:ind w:lef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98C">
        <w:rPr>
          <w:rFonts w:ascii="Times New Roman" w:hAnsi="Times New Roman" w:cs="Times New Roman"/>
          <w:sz w:val="28"/>
          <w:szCs w:val="28"/>
        </w:rPr>
        <w:lastRenderedPageBreak/>
        <w:t>4.Калийные уд</w:t>
      </w:r>
      <w:r w:rsidR="004C7891">
        <w:rPr>
          <w:rFonts w:ascii="Times New Roman" w:hAnsi="Times New Roman" w:cs="Times New Roman"/>
          <w:sz w:val="28"/>
          <w:szCs w:val="28"/>
        </w:rPr>
        <w:t xml:space="preserve">обрения (калий хлористый) </w:t>
      </w:r>
      <w:r w:rsidRPr="00BB598C">
        <w:rPr>
          <w:rFonts w:ascii="Times New Roman" w:hAnsi="Times New Roman" w:cs="Times New Roman"/>
          <w:sz w:val="28"/>
          <w:szCs w:val="28"/>
        </w:rPr>
        <w:t xml:space="preserve">вносят в осенний период. Рекомендуемая доза калийных удобрений для </w:t>
      </w:r>
      <w:r w:rsidR="00B844AD">
        <w:rPr>
          <w:rFonts w:ascii="Times New Roman" w:hAnsi="Times New Roman" w:cs="Times New Roman"/>
          <w:sz w:val="28"/>
          <w:szCs w:val="28"/>
        </w:rPr>
        <w:t>гречихи составляет 172,7 кг</w:t>
      </w:r>
      <w:r w:rsidR="00B844AD" w:rsidRPr="00B844AD">
        <w:rPr>
          <w:rFonts w:ascii="Times New Roman" w:hAnsi="Times New Roman" w:cs="Times New Roman"/>
          <w:sz w:val="28"/>
          <w:szCs w:val="28"/>
        </w:rPr>
        <w:t>/</w:t>
      </w:r>
      <w:r w:rsidR="00B844AD">
        <w:rPr>
          <w:rFonts w:ascii="Times New Roman" w:hAnsi="Times New Roman" w:cs="Times New Roman"/>
          <w:sz w:val="28"/>
          <w:szCs w:val="28"/>
        </w:rPr>
        <w:t>га.</w:t>
      </w:r>
    </w:p>
    <w:p w:rsidR="0042321C" w:rsidRPr="00BB598C" w:rsidRDefault="0042321C" w:rsidP="004C7891">
      <w:pPr>
        <w:spacing w:after="129" w:line="323" w:lineRule="auto"/>
        <w:rPr>
          <w:rFonts w:ascii="Times New Roman" w:hAnsi="Times New Roman" w:cs="Times New Roman"/>
          <w:sz w:val="28"/>
          <w:szCs w:val="28"/>
        </w:rPr>
      </w:pPr>
    </w:p>
    <w:p w:rsidR="007C2C1B" w:rsidRDefault="0036665C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3.4.</w:t>
      </w:r>
      <w:r w:rsidR="007C2C1B" w:rsidRPr="0033615F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Характеристика районированных сортов</w:t>
      </w:r>
    </w:p>
    <w:p w:rsidR="0042321C" w:rsidRPr="0042321C" w:rsidRDefault="0042321C" w:rsidP="004F6551">
      <w:pPr>
        <w:spacing w:after="172" w:line="360" w:lineRule="auto"/>
        <w:ind w:right="71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Гречиха</w:t>
      </w:r>
      <w:r w:rsidRPr="0042321C">
        <w:rPr>
          <w:rFonts w:ascii="Times New Roman" w:hAnsi="Times New Roman" w:cs="Times New Roman"/>
          <w:sz w:val="28"/>
          <w:szCs w:val="28"/>
        </w:rPr>
        <w:t xml:space="preserve"> являе</w:t>
      </w:r>
      <w:r>
        <w:rPr>
          <w:rFonts w:ascii="Times New Roman" w:hAnsi="Times New Roman" w:cs="Times New Roman"/>
          <w:sz w:val="28"/>
          <w:szCs w:val="28"/>
        </w:rPr>
        <w:t xml:space="preserve">тся одной из важнейших </w:t>
      </w:r>
      <w:r w:rsidRPr="0042321C">
        <w:rPr>
          <w:rFonts w:ascii="Times New Roman" w:hAnsi="Times New Roman" w:cs="Times New Roman"/>
          <w:sz w:val="28"/>
          <w:szCs w:val="28"/>
        </w:rPr>
        <w:t>культур для данной зоны</w:t>
      </w:r>
      <w:r>
        <w:rPr>
          <w:rFonts w:ascii="Times New Roman" w:hAnsi="Times New Roman" w:cs="Times New Roman"/>
          <w:sz w:val="28"/>
          <w:szCs w:val="28"/>
        </w:rPr>
        <w:t>. Для выращивания гречихи</w:t>
      </w:r>
      <w:r w:rsidRPr="0042321C">
        <w:rPr>
          <w:rFonts w:ascii="Times New Roman" w:hAnsi="Times New Roman" w:cs="Times New Roman"/>
          <w:sz w:val="28"/>
          <w:szCs w:val="28"/>
        </w:rPr>
        <w:t xml:space="preserve"> в данной зоне необходимо использовать районированные сорта, которые отвечают определенным требованиям климатических и</w:t>
      </w:r>
      <w:r w:rsidR="00400B44">
        <w:rPr>
          <w:rFonts w:ascii="Times New Roman" w:hAnsi="Times New Roman" w:cs="Times New Roman"/>
          <w:sz w:val="28"/>
          <w:szCs w:val="28"/>
        </w:rPr>
        <w:t xml:space="preserve"> почвенных условий района. </w:t>
      </w:r>
      <w:r w:rsidRPr="0042321C">
        <w:rPr>
          <w:rFonts w:ascii="Times New Roman" w:hAnsi="Times New Roman" w:cs="Times New Roman"/>
          <w:sz w:val="28"/>
          <w:szCs w:val="28"/>
        </w:rPr>
        <w:t>Среди райониро</w:t>
      </w:r>
      <w:r>
        <w:rPr>
          <w:rFonts w:ascii="Times New Roman" w:hAnsi="Times New Roman" w:cs="Times New Roman"/>
          <w:sz w:val="28"/>
          <w:szCs w:val="28"/>
        </w:rPr>
        <w:t>ванных сортов для гречихи в Республике Татарстан</w:t>
      </w:r>
      <w:r w:rsidRPr="0042321C">
        <w:rPr>
          <w:rFonts w:ascii="Times New Roman" w:hAnsi="Times New Roman" w:cs="Times New Roman"/>
          <w:sz w:val="28"/>
          <w:szCs w:val="28"/>
        </w:rPr>
        <w:t xml:space="preserve"> можно выделить следующие сорта: </w:t>
      </w:r>
    </w:p>
    <w:p w:rsidR="00FE0627" w:rsidRPr="00262224" w:rsidRDefault="00FE0627" w:rsidP="004F6551">
      <w:pPr>
        <w:pStyle w:val="ab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FE06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Богатырь</w:t>
      </w:r>
      <w:r w:rsidR="0033615F" w:rsidRPr="00FE06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Среднеспелый сорт, </w:t>
      </w:r>
      <w:r w:rsidRPr="00FE06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т</w:t>
      </w:r>
      <w:r w:rsidRPr="00FE0627">
        <w:rPr>
          <w:rFonts w:ascii="Times New Roman" w:hAnsi="Times New Roman" w:cs="Times New Roman"/>
          <w:color w:val="1C1C1C"/>
          <w:spacing w:val="2"/>
          <w:sz w:val="28"/>
          <w:szCs w:val="28"/>
          <w:shd w:val="clear" w:color="auto" w:fill="FFFFFF"/>
        </w:rPr>
        <w:t xml:space="preserve">ребователен к теплу и влаге, устойчивость к полеганию и осыпанию средняя. Зерно крупное. Масса 1000 </w:t>
      </w:r>
      <w:r>
        <w:rPr>
          <w:rFonts w:ascii="Times New Roman" w:hAnsi="Times New Roman" w:cs="Times New Roman"/>
          <w:color w:val="1C1C1C"/>
          <w:spacing w:val="2"/>
          <w:sz w:val="28"/>
          <w:szCs w:val="28"/>
          <w:shd w:val="clear" w:color="auto" w:fill="FFFFFF"/>
        </w:rPr>
        <w:t xml:space="preserve">семян 22-23 г, пленчатость 20%. </w:t>
      </w:r>
      <w:r w:rsidRPr="00FE0627">
        <w:rPr>
          <w:rFonts w:ascii="Times New Roman" w:hAnsi="Times New Roman" w:cs="Times New Roman"/>
          <w:color w:val="1C1C1C"/>
          <w:spacing w:val="2"/>
          <w:sz w:val="28"/>
          <w:szCs w:val="28"/>
          <w:shd w:val="clear" w:color="auto" w:fill="FFFFFF"/>
        </w:rPr>
        <w:t>Высокоурожайный</w:t>
      </w:r>
      <w:r w:rsidR="00262224">
        <w:rPr>
          <w:rFonts w:ascii="Times New Roman" w:hAnsi="Times New Roman" w:cs="Times New Roman"/>
          <w:color w:val="1C1C1C"/>
          <w:spacing w:val="2"/>
          <w:sz w:val="28"/>
          <w:szCs w:val="28"/>
          <w:shd w:val="clear" w:color="auto" w:fill="FFFFFF"/>
        </w:rPr>
        <w:t xml:space="preserve"> – 2, 32 т</w:t>
      </w:r>
      <w:r w:rsidR="00262224" w:rsidRPr="00262224">
        <w:rPr>
          <w:rFonts w:ascii="Times New Roman" w:hAnsi="Times New Roman" w:cs="Times New Roman"/>
          <w:color w:val="1C1C1C"/>
          <w:spacing w:val="2"/>
          <w:sz w:val="28"/>
          <w:szCs w:val="28"/>
          <w:shd w:val="clear" w:color="auto" w:fill="FFFFFF"/>
        </w:rPr>
        <w:t>/</w:t>
      </w:r>
      <w:r w:rsidR="00262224">
        <w:rPr>
          <w:rFonts w:ascii="Times New Roman" w:hAnsi="Times New Roman" w:cs="Times New Roman"/>
          <w:color w:val="1C1C1C"/>
          <w:spacing w:val="2"/>
          <w:sz w:val="28"/>
          <w:szCs w:val="28"/>
          <w:shd w:val="clear" w:color="auto" w:fill="FFFFFF"/>
        </w:rPr>
        <w:t>га</w:t>
      </w:r>
      <w:r w:rsidRPr="00FE0627">
        <w:rPr>
          <w:rFonts w:ascii="Times New Roman" w:hAnsi="Times New Roman" w:cs="Times New Roman"/>
          <w:color w:val="1C1C1C"/>
          <w:spacing w:val="2"/>
          <w:sz w:val="28"/>
          <w:szCs w:val="28"/>
          <w:shd w:val="clear" w:color="auto" w:fill="FFFFFF"/>
        </w:rPr>
        <w:t>.</w:t>
      </w:r>
      <w:r w:rsidR="00262224">
        <w:rPr>
          <w:rFonts w:ascii="Times New Roman" w:hAnsi="Times New Roman" w:cs="Times New Roman"/>
          <w:color w:val="1C1C1C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C1C1C"/>
          <w:spacing w:val="2"/>
          <w:sz w:val="28"/>
          <w:szCs w:val="28"/>
          <w:shd w:val="clear" w:color="auto" w:fill="FFFFFF"/>
        </w:rPr>
        <w:t>Вегетационный период –</w:t>
      </w:r>
      <w:r w:rsidR="00262224">
        <w:rPr>
          <w:rFonts w:ascii="Times New Roman" w:hAnsi="Times New Roman" w:cs="Times New Roman"/>
          <w:color w:val="1C1C1C"/>
          <w:spacing w:val="2"/>
          <w:sz w:val="28"/>
          <w:szCs w:val="28"/>
          <w:shd w:val="clear" w:color="auto" w:fill="FFFFFF"/>
        </w:rPr>
        <w:t xml:space="preserve"> 85-95</w:t>
      </w:r>
      <w:r>
        <w:rPr>
          <w:rFonts w:ascii="Times New Roman" w:hAnsi="Times New Roman" w:cs="Times New Roman"/>
          <w:color w:val="1C1C1C"/>
          <w:spacing w:val="2"/>
          <w:sz w:val="28"/>
          <w:szCs w:val="28"/>
          <w:shd w:val="clear" w:color="auto" w:fill="FFFFFF"/>
        </w:rPr>
        <w:t xml:space="preserve"> суток. </w:t>
      </w:r>
      <w:r w:rsidR="00262224" w:rsidRPr="00262224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>Характеризуется хорошо развитым прямостоячим среднеоблиственным кустом. Высота куста 60-90 см</w:t>
      </w:r>
      <w:r w:rsidR="00262224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 xml:space="preserve">. Белые цветки. </w:t>
      </w:r>
      <w:r w:rsidR="00262224" w:rsidRPr="00262224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t>Сорт среднеустойчив к высоким и низким температу</w:t>
      </w:r>
      <w:r w:rsidR="00262224" w:rsidRPr="00262224">
        <w:rPr>
          <w:rFonts w:ascii="Times New Roman" w:hAnsi="Times New Roman" w:cs="Times New Roman"/>
          <w:color w:val="121212"/>
          <w:sz w:val="28"/>
          <w:szCs w:val="28"/>
          <w:shd w:val="clear" w:color="auto" w:fill="FFFFFF"/>
        </w:rPr>
        <w:softHyphen/>
        <w:t>рам. </w:t>
      </w:r>
    </w:p>
    <w:p w:rsidR="0033615F" w:rsidRPr="00FE0627" w:rsidRDefault="004B66E5" w:rsidP="004F6551">
      <w:pPr>
        <w:pStyle w:val="ab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FE06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Кама. Средняя урожайность – 3,8 т/га. Выравненность зерна – 97-98%. </w:t>
      </w:r>
      <w:proofErr w:type="gramStart"/>
      <w:r w:rsidRPr="00FE06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Раннеспелый</w:t>
      </w:r>
      <w:proofErr w:type="gramEnd"/>
      <w:r w:rsidRPr="00FE06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, созревает дружно. Пластичен. Холодостойкость на </w:t>
      </w:r>
      <w:proofErr w:type="gramStart"/>
      <w:r w:rsidRPr="00FE06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ранних</w:t>
      </w:r>
      <w:proofErr w:type="gramEnd"/>
      <w:r w:rsidRPr="00FE06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стадия развития – повышенная. Масса 1000 семян – 35,9 г. Нектаропродуктивность – 124,0. Среднее количество листьев – 25,7 шт. </w:t>
      </w:r>
    </w:p>
    <w:p w:rsidR="004B66E5" w:rsidRPr="00FE0627" w:rsidRDefault="00FE0627" w:rsidP="004F6551">
      <w:pPr>
        <w:pStyle w:val="ab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6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Аромат</w:t>
      </w:r>
      <w:proofErr w:type="gramStart"/>
      <w:r w:rsidR="004B66E5" w:rsidRPr="00FE06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  <w:r w:rsidR="006509C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509CB">
        <w:rPr>
          <w:rFonts w:ascii="Times New Roman" w:hAnsi="Times New Roman" w:cs="Times New Roman"/>
          <w:sz w:val="28"/>
          <w:szCs w:val="28"/>
        </w:rPr>
        <w:t>реднеспелый,дружносозревающий вегетационный период – 6</w:t>
      </w:r>
      <w:r>
        <w:rPr>
          <w:rFonts w:ascii="Times New Roman" w:hAnsi="Times New Roman" w:cs="Times New Roman"/>
          <w:sz w:val="28"/>
          <w:szCs w:val="28"/>
        </w:rPr>
        <w:t xml:space="preserve">5-86 суток. </w:t>
      </w:r>
      <w:r w:rsidR="006509CB">
        <w:rPr>
          <w:rFonts w:ascii="Times New Roman" w:hAnsi="Times New Roman" w:cs="Times New Roman"/>
          <w:sz w:val="28"/>
          <w:szCs w:val="28"/>
        </w:rPr>
        <w:t>Высота растений – 7</w:t>
      </w:r>
      <w:r w:rsidRPr="00FE0627">
        <w:rPr>
          <w:rFonts w:ascii="Times New Roman" w:hAnsi="Times New Roman" w:cs="Times New Roman"/>
          <w:sz w:val="28"/>
          <w:szCs w:val="28"/>
        </w:rPr>
        <w:t xml:space="preserve">5-90 </w:t>
      </w:r>
      <w:r>
        <w:rPr>
          <w:rFonts w:ascii="Times New Roman" w:hAnsi="Times New Roman" w:cs="Times New Roman"/>
          <w:sz w:val="28"/>
          <w:szCs w:val="28"/>
        </w:rPr>
        <w:t xml:space="preserve">см. </w:t>
      </w:r>
      <w:r w:rsidRPr="00FE0627">
        <w:rPr>
          <w:rFonts w:ascii="Times New Roman" w:hAnsi="Times New Roman" w:cs="Times New Roman"/>
          <w:sz w:val="28"/>
          <w:szCs w:val="28"/>
        </w:rPr>
        <w:t>Цветки белые и бледно-розовые, окраска плодов серая и серо-коричне</w:t>
      </w:r>
      <w:r>
        <w:rPr>
          <w:rFonts w:ascii="Times New Roman" w:hAnsi="Times New Roman" w:cs="Times New Roman"/>
          <w:sz w:val="28"/>
          <w:szCs w:val="28"/>
        </w:rPr>
        <w:t xml:space="preserve">вая.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FE0627">
        <w:rPr>
          <w:rFonts w:ascii="Times New Roman" w:hAnsi="Times New Roman" w:cs="Times New Roman"/>
          <w:sz w:val="28"/>
          <w:szCs w:val="28"/>
        </w:rPr>
        <w:t>стойчив</w:t>
      </w:r>
      <w:proofErr w:type="gramEnd"/>
      <w:r w:rsidRPr="00FE0627">
        <w:rPr>
          <w:rFonts w:ascii="Times New Roman" w:hAnsi="Times New Roman" w:cs="Times New Roman"/>
          <w:sz w:val="28"/>
          <w:szCs w:val="28"/>
        </w:rPr>
        <w:t xml:space="preserve"> к полеганию и осыпанию. Засухоустойчивость средняя. Масса 1000 зерен 26-31 г, пленчатость 19%. Выравненн</w:t>
      </w:r>
      <w:r>
        <w:rPr>
          <w:rFonts w:ascii="Times New Roman" w:hAnsi="Times New Roman" w:cs="Times New Roman"/>
          <w:sz w:val="28"/>
          <w:szCs w:val="28"/>
        </w:rPr>
        <w:t xml:space="preserve">ость 82-90%. </w:t>
      </w:r>
      <w:r w:rsidRPr="00FE0627">
        <w:rPr>
          <w:rFonts w:ascii="Times New Roman" w:hAnsi="Times New Roman" w:cs="Times New Roman"/>
          <w:sz w:val="28"/>
          <w:szCs w:val="28"/>
        </w:rPr>
        <w:t>Ценный по качеству зерна.</w:t>
      </w:r>
      <w:r w:rsidR="006509CB">
        <w:rPr>
          <w:rFonts w:ascii="Times New Roman" w:hAnsi="Times New Roman" w:cs="Times New Roman"/>
          <w:sz w:val="28"/>
          <w:szCs w:val="28"/>
        </w:rPr>
        <w:t xml:space="preserve"> Средняя урожайность – 2</w:t>
      </w:r>
      <w:r w:rsidRPr="00FE0627">
        <w:rPr>
          <w:rFonts w:ascii="Times New Roman" w:hAnsi="Times New Roman" w:cs="Times New Roman"/>
          <w:sz w:val="28"/>
          <w:szCs w:val="28"/>
        </w:rPr>
        <w:t>,0 т/га.</w:t>
      </w:r>
    </w:p>
    <w:p w:rsidR="00256B08" w:rsidRDefault="004B66E5" w:rsidP="004F6551">
      <w:pPr>
        <w:pStyle w:val="ab"/>
        <w:numPr>
          <w:ilvl w:val="0"/>
          <w:numId w:val="15"/>
        </w:num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FE06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lastRenderedPageBreak/>
        <w:t xml:space="preserve">Черемшанка. Среднеспелый, засухоустойчивый, устойчив к полеганию, урожайность – 4 т/га. </w:t>
      </w:r>
      <w:proofErr w:type="gramStart"/>
      <w:r w:rsidRPr="00FE06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Ценный</w:t>
      </w:r>
      <w:proofErr w:type="gramEnd"/>
      <w:r w:rsidRPr="00FE06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по качеству. Масса 1000 семян – 36 г.</w:t>
      </w:r>
      <w:r w:rsidR="00256B08" w:rsidRPr="00FE062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Белок сбалансирован. Вегетационный период – 85 дней. Выравненность зерна – 99,7 %. Среднее количество листьев – 18,2.</w:t>
      </w:r>
    </w:p>
    <w:p w:rsidR="0042321C" w:rsidRPr="00262224" w:rsidRDefault="00262224" w:rsidP="004F65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Выбран</w:t>
      </w:r>
      <w:r w:rsidR="00400B44">
        <w:rPr>
          <w:rFonts w:ascii="Times New Roman" w:hAnsi="Times New Roman" w:cs="Times New Roman"/>
          <w:sz w:val="28"/>
          <w:szCs w:val="28"/>
        </w:rPr>
        <w:t>ный сорт гречихи для данного района</w:t>
      </w:r>
      <w:r>
        <w:rPr>
          <w:rFonts w:ascii="Times New Roman" w:hAnsi="Times New Roman" w:cs="Times New Roman"/>
          <w:sz w:val="28"/>
          <w:szCs w:val="28"/>
        </w:rPr>
        <w:t xml:space="preserve"> – Кама</w:t>
      </w:r>
      <w:r w:rsidR="00400B44">
        <w:rPr>
          <w:rFonts w:ascii="Times New Roman" w:hAnsi="Times New Roman" w:cs="Times New Roman"/>
          <w:sz w:val="28"/>
          <w:szCs w:val="28"/>
        </w:rPr>
        <w:t>. Российский сорт. Х</w:t>
      </w:r>
      <w:r w:rsidR="0042321C" w:rsidRPr="0042321C">
        <w:rPr>
          <w:rFonts w:ascii="Times New Roman" w:hAnsi="Times New Roman" w:cs="Times New Roman"/>
          <w:sz w:val="28"/>
          <w:szCs w:val="28"/>
        </w:rPr>
        <w:t>арактеризуется высокой урожайностью и устой</w:t>
      </w:r>
      <w:r>
        <w:rPr>
          <w:rFonts w:ascii="Times New Roman" w:hAnsi="Times New Roman" w:cs="Times New Roman"/>
          <w:sz w:val="28"/>
          <w:szCs w:val="28"/>
        </w:rPr>
        <w:t>чивостью к болезням и вредителям</w:t>
      </w:r>
      <w:r w:rsidR="0042321C" w:rsidRPr="0042321C">
        <w:rPr>
          <w:rFonts w:ascii="Times New Roman" w:hAnsi="Times New Roman" w:cs="Times New Roman"/>
          <w:sz w:val="28"/>
          <w:szCs w:val="28"/>
        </w:rPr>
        <w:t>. Он также имеет высо</w:t>
      </w:r>
      <w:r>
        <w:rPr>
          <w:rFonts w:ascii="Times New Roman" w:hAnsi="Times New Roman" w:cs="Times New Roman"/>
          <w:sz w:val="28"/>
          <w:szCs w:val="28"/>
        </w:rPr>
        <w:t>кую устойчивость к засухе и к холоду. Кама</w:t>
      </w:r>
      <w:r w:rsidR="0042321C" w:rsidRPr="0042321C">
        <w:rPr>
          <w:rFonts w:ascii="Times New Roman" w:hAnsi="Times New Roman" w:cs="Times New Roman"/>
          <w:sz w:val="28"/>
          <w:szCs w:val="28"/>
        </w:rPr>
        <w:t xml:space="preserve"> отличается хорошей технологичностью при уборке, дружностью созревания и низкой осыпаемостью семян. Масса 1000 семян у данн</w:t>
      </w:r>
      <w:r>
        <w:rPr>
          <w:rFonts w:ascii="Times New Roman" w:hAnsi="Times New Roman" w:cs="Times New Roman"/>
          <w:sz w:val="28"/>
          <w:szCs w:val="28"/>
        </w:rPr>
        <w:t>ого сорта составляет примерно 35,9</w:t>
      </w:r>
      <w:r w:rsidR="0042321C" w:rsidRPr="0042321C">
        <w:rPr>
          <w:rFonts w:ascii="Times New Roman" w:hAnsi="Times New Roman" w:cs="Times New Roman"/>
          <w:sz w:val="28"/>
          <w:szCs w:val="28"/>
        </w:rPr>
        <w:t xml:space="preserve"> граммов. </w:t>
      </w:r>
    </w:p>
    <w:p w:rsidR="00256B08" w:rsidRDefault="0036665C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3.5.</w:t>
      </w:r>
      <w:r w:rsidR="00256B08" w:rsidRPr="00256B08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Подготовка семян к посеву и расчет нормы высева</w:t>
      </w:r>
    </w:p>
    <w:p w:rsidR="00262224" w:rsidRPr="00262224" w:rsidRDefault="006509CB" w:rsidP="004F6551">
      <w:pPr>
        <w:pStyle w:val="ab"/>
        <w:spacing w:after="0" w:line="360" w:lineRule="auto"/>
        <w:ind w:left="1072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3.4 – О</w:t>
      </w:r>
      <w:r w:rsidR="00262224" w:rsidRPr="00262224">
        <w:rPr>
          <w:rFonts w:ascii="Times New Roman" w:hAnsi="Times New Roman" w:cs="Times New Roman"/>
          <w:sz w:val="28"/>
          <w:szCs w:val="28"/>
        </w:rPr>
        <w:t>сновные посевные качества семян</w:t>
      </w:r>
    </w:p>
    <w:tbl>
      <w:tblPr>
        <w:tblStyle w:val="TableGrid"/>
        <w:tblW w:w="9681" w:type="dxa"/>
        <w:tblInd w:w="5" w:type="dxa"/>
        <w:tblCellMar>
          <w:top w:w="16" w:type="dxa"/>
          <w:left w:w="106" w:type="dxa"/>
          <w:right w:w="65" w:type="dxa"/>
        </w:tblCellMar>
        <w:tblLook w:val="04A0"/>
      </w:tblPr>
      <w:tblGrid>
        <w:gridCol w:w="1190"/>
        <w:gridCol w:w="2276"/>
        <w:gridCol w:w="1058"/>
        <w:gridCol w:w="1969"/>
        <w:gridCol w:w="1594"/>
        <w:gridCol w:w="1594"/>
      </w:tblGrid>
      <w:tr w:rsidR="00262224" w:rsidTr="00B87CD2">
        <w:trPr>
          <w:trHeight w:val="1213"/>
        </w:trPr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4" w:rsidRPr="00262224" w:rsidRDefault="00262224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Категор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4" w:rsidRPr="00262224" w:rsidRDefault="00262224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Чистота семян, % к массе, не менее </w:t>
            </w:r>
          </w:p>
        </w:tc>
        <w:tc>
          <w:tcPr>
            <w:tcW w:w="3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4" w:rsidRPr="00262224" w:rsidRDefault="00262224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других растений, шт./</w:t>
            </w:r>
            <w:proofErr w:type="gramStart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</w:t>
            </w:r>
            <w:proofErr w:type="gramEnd"/>
            <w:r w:rsidRPr="002622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не более 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4" w:rsidRPr="00262224" w:rsidRDefault="00262224" w:rsidP="004F6551">
            <w:pPr>
              <w:spacing w:line="360" w:lineRule="auto"/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Всхожесть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, %, </w:t>
            </w: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4" w:rsidRPr="00262224" w:rsidRDefault="00262224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Влажность</w:t>
            </w:r>
            <w:proofErr w:type="spellEnd"/>
          </w:p>
          <w:p w:rsidR="00262224" w:rsidRPr="00262224" w:rsidRDefault="00262224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, %, </w:t>
            </w: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2224" w:rsidTr="00A43D61">
        <w:trPr>
          <w:trHeight w:val="5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4" w:rsidRPr="00262224" w:rsidRDefault="00262224" w:rsidP="004F6551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4" w:rsidRPr="00262224" w:rsidRDefault="00262224" w:rsidP="004F6551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4" w:rsidRPr="00262224" w:rsidRDefault="00262224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4" w:rsidRPr="00262224" w:rsidRDefault="00262224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>сорных</w:t>
            </w:r>
            <w:proofErr w:type="spellEnd"/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4" w:rsidRPr="00262224" w:rsidRDefault="00262224" w:rsidP="004F6551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4" w:rsidRPr="00262224" w:rsidRDefault="00262224" w:rsidP="004F6551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224" w:rsidTr="00A43D61">
        <w:trPr>
          <w:trHeight w:val="51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4" w:rsidRPr="00262224" w:rsidRDefault="00262224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4" w:rsidRPr="00262224" w:rsidRDefault="00A43D61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99,00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4" w:rsidRPr="00A43D61" w:rsidRDefault="00262224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4" w:rsidRPr="00262224" w:rsidRDefault="00A43D61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4" w:rsidRPr="00262224" w:rsidRDefault="00A43D61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224" w:rsidRPr="00262224" w:rsidRDefault="00A43D61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14,0</w:t>
            </w:r>
          </w:p>
        </w:tc>
      </w:tr>
      <w:tr w:rsidR="00262224" w:rsidTr="00A43D61">
        <w:trPr>
          <w:trHeight w:val="465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224" w:rsidRPr="00262224" w:rsidRDefault="00262224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224" w:rsidRPr="00262224" w:rsidRDefault="00A43D61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98,5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224" w:rsidRPr="00A43D61" w:rsidRDefault="00262224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62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3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224" w:rsidRPr="00262224" w:rsidRDefault="00A43D61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224" w:rsidRPr="00262224" w:rsidRDefault="00A43D61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2224" w:rsidRPr="00262224" w:rsidRDefault="00726772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14,0</w:t>
            </w:r>
          </w:p>
        </w:tc>
      </w:tr>
      <w:tr w:rsidR="00A43D61" w:rsidTr="00A43D61">
        <w:trPr>
          <w:trHeight w:val="515"/>
        </w:trPr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3D61" w:rsidRPr="00A43D61" w:rsidRDefault="00A43D61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3D61" w:rsidRPr="00A43D61" w:rsidRDefault="00A43D61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3D61" w:rsidRPr="00A43D61" w:rsidRDefault="00A43D61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3D61" w:rsidRPr="00A43D61" w:rsidRDefault="00A43D61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3D61" w:rsidRPr="00A43D61" w:rsidRDefault="00A43D61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3D61" w:rsidRPr="00A43D61" w:rsidRDefault="00A43D61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26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</w:tr>
      <w:tr w:rsidR="00A43D61" w:rsidTr="00A43D61">
        <w:trPr>
          <w:trHeight w:val="619"/>
        </w:trPr>
        <w:tc>
          <w:tcPr>
            <w:tcW w:w="11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61" w:rsidRPr="00A43D61" w:rsidRDefault="00A43D61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61" w:rsidRPr="00A43D61" w:rsidRDefault="00A43D61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97,0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61" w:rsidRPr="00A43D61" w:rsidRDefault="00A43D61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61" w:rsidRPr="00A43D61" w:rsidRDefault="00A43D61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61" w:rsidRPr="00A43D61" w:rsidRDefault="00A43D61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61" w:rsidRPr="00A43D61" w:rsidRDefault="00A43D61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267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</w:tr>
    </w:tbl>
    <w:p w:rsidR="00262224" w:rsidRDefault="00262224" w:rsidP="004F6551">
      <w:pPr>
        <w:pStyle w:val="ab"/>
        <w:spacing w:after="209" w:line="360" w:lineRule="auto"/>
        <w:ind w:left="1069"/>
        <w:jc w:val="both"/>
      </w:pPr>
      <w:r>
        <w:t xml:space="preserve"> </w:t>
      </w:r>
    </w:p>
    <w:p w:rsidR="00A43D61" w:rsidRPr="00A43D61" w:rsidRDefault="006509CB" w:rsidP="004F6551">
      <w:pPr>
        <w:spacing w:line="360" w:lineRule="auto"/>
        <w:ind w:left="-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3.5</w:t>
      </w:r>
      <w:r w:rsidR="00A43D61" w:rsidRPr="00A43D61">
        <w:rPr>
          <w:rFonts w:ascii="Times New Roman" w:hAnsi="Times New Roman" w:cs="Times New Roman"/>
          <w:sz w:val="28"/>
          <w:szCs w:val="28"/>
        </w:rPr>
        <w:t xml:space="preserve"> – Расчет нормы высева</w:t>
      </w:r>
    </w:p>
    <w:tbl>
      <w:tblPr>
        <w:tblStyle w:val="TableGrid"/>
        <w:tblW w:w="9681" w:type="dxa"/>
        <w:tblInd w:w="5" w:type="dxa"/>
        <w:tblCellMar>
          <w:top w:w="16" w:type="dxa"/>
          <w:left w:w="106" w:type="dxa"/>
          <w:bottom w:w="4" w:type="dxa"/>
          <w:right w:w="7" w:type="dxa"/>
        </w:tblCellMar>
        <w:tblLook w:val="04A0"/>
      </w:tblPr>
      <w:tblGrid>
        <w:gridCol w:w="675"/>
        <w:gridCol w:w="1106"/>
        <w:gridCol w:w="2801"/>
        <w:gridCol w:w="1191"/>
        <w:gridCol w:w="1464"/>
        <w:gridCol w:w="2444"/>
      </w:tblGrid>
      <w:tr w:rsidR="00A43D61" w:rsidRPr="00A43D61" w:rsidTr="00A43D61">
        <w:trPr>
          <w:trHeight w:val="1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61" w:rsidRPr="00A43D61" w:rsidRDefault="00A43D61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D61"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  <w:proofErr w:type="spellEnd"/>
            <w:r w:rsidRPr="00A43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D61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spellEnd"/>
            <w:r w:rsidRPr="00A43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D61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  <w:proofErr w:type="spellEnd"/>
            <w:r w:rsidRPr="00A43D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61" w:rsidRPr="00A43D61" w:rsidRDefault="00A43D61" w:rsidP="004F6551">
            <w:pPr>
              <w:spacing w:after="46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D61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proofErr w:type="spellEnd"/>
            <w:r w:rsidRPr="00A43D61">
              <w:rPr>
                <w:rFonts w:ascii="Times New Roman" w:hAnsi="Times New Roman" w:cs="Times New Roman"/>
                <w:sz w:val="24"/>
                <w:szCs w:val="24"/>
              </w:rPr>
              <w:t xml:space="preserve"> 1000 </w:t>
            </w:r>
          </w:p>
          <w:p w:rsidR="00A43D61" w:rsidRPr="00A43D61" w:rsidRDefault="00A43D61" w:rsidP="004F6551">
            <w:pPr>
              <w:spacing w:after="5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D61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  <w:proofErr w:type="spellEnd"/>
            <w:r w:rsidRPr="00A43D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43D61" w:rsidRPr="00A43D61" w:rsidRDefault="00A43D61" w:rsidP="004F65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61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61" w:rsidRPr="00A43D61" w:rsidRDefault="00A43D61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Количественная норма высева, млн. </w:t>
            </w:r>
          </w:p>
          <w:p w:rsidR="00A43D61" w:rsidRPr="00A43D61" w:rsidRDefault="00A43D61" w:rsidP="004F6551">
            <w:pPr>
              <w:spacing w:line="360" w:lineRule="auto"/>
              <w:ind w:left="2" w:right="9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шт./</w:t>
            </w:r>
            <w:proofErr w:type="gramStart"/>
            <w:r w:rsidRPr="00A43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</w:t>
            </w:r>
            <w:proofErr w:type="gramEnd"/>
            <w:r w:rsidRPr="00A43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всхожих семян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61" w:rsidRPr="00A43D61" w:rsidRDefault="00A43D61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D61">
              <w:rPr>
                <w:rFonts w:ascii="Times New Roman" w:hAnsi="Times New Roman" w:cs="Times New Roman"/>
                <w:sz w:val="24"/>
                <w:szCs w:val="24"/>
              </w:rPr>
              <w:t>Посевн</w:t>
            </w:r>
            <w:proofErr w:type="spellEnd"/>
          </w:p>
          <w:p w:rsidR="00A43D61" w:rsidRPr="00A43D61" w:rsidRDefault="00667AD8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годност</w:t>
            </w:r>
            <w:r w:rsidR="00A43D61" w:rsidRPr="00A43D6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A43D61" w:rsidRPr="00A43D61">
              <w:rPr>
                <w:rFonts w:ascii="Times New Roman" w:hAnsi="Times New Roman" w:cs="Times New Roman"/>
                <w:sz w:val="24"/>
                <w:szCs w:val="24"/>
              </w:rPr>
              <w:t xml:space="preserve">, %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61" w:rsidRPr="00A43D61" w:rsidRDefault="00A43D61" w:rsidP="004F6551">
            <w:pPr>
              <w:spacing w:line="360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Весовая норма высева, </w:t>
            </w:r>
            <w:proofErr w:type="gramStart"/>
            <w:r w:rsidRPr="00A43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</w:t>
            </w:r>
            <w:proofErr w:type="gramEnd"/>
            <w:r w:rsidRPr="00A43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/га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3D61" w:rsidRPr="00A43D61" w:rsidRDefault="00A43D61" w:rsidP="004F6551">
            <w:pPr>
              <w:spacing w:line="360" w:lineRule="auto"/>
              <w:ind w:left="2" w:right="1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3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</w:t>
            </w:r>
            <w:r w:rsidR="00DF52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сть семян на площадь посева (105</w:t>
            </w:r>
            <w:r w:rsidRPr="00A43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га), кг </w:t>
            </w:r>
          </w:p>
        </w:tc>
      </w:tr>
      <w:tr w:rsidR="00A43D61" w:rsidRPr="00A43D61" w:rsidTr="00A43D61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61" w:rsidRPr="00A43D61" w:rsidRDefault="00A43D61" w:rsidP="004F6551">
            <w:pPr>
              <w:spacing w:line="360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6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61" w:rsidRPr="00A43D61" w:rsidRDefault="009438F0" w:rsidP="004F6551">
            <w:pPr>
              <w:spacing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  <w:r w:rsidR="00A43D61" w:rsidRPr="00A43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61" w:rsidRPr="00A43D61" w:rsidRDefault="00DF52C4" w:rsidP="004F6551">
            <w:pPr>
              <w:spacing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4,5</w:t>
            </w:r>
            <w:r w:rsidR="00A43D61" w:rsidRPr="00A43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61" w:rsidRPr="00726772" w:rsidRDefault="00726772" w:rsidP="004F6551">
            <w:pPr>
              <w:spacing w:line="36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91,08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61" w:rsidRPr="00726772" w:rsidRDefault="00726772" w:rsidP="004F6551">
            <w:pPr>
              <w:spacing w:line="36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197,62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61" w:rsidRPr="00A43D61" w:rsidRDefault="00816AB4" w:rsidP="004F6551">
            <w:pPr>
              <w:spacing w:line="36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20 750,1</w:t>
            </w:r>
            <w:r w:rsidR="00A43D61" w:rsidRPr="00A43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3904" w:rsidRPr="00A43D61" w:rsidTr="00B53904">
        <w:trPr>
          <w:trHeight w:val="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904" w:rsidRPr="00A43D61" w:rsidRDefault="00B53904" w:rsidP="004F6551">
            <w:pPr>
              <w:spacing w:line="360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3D6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904" w:rsidRPr="00A43D61" w:rsidRDefault="00DF52C4" w:rsidP="004F6551">
            <w:pPr>
              <w:spacing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  <w:r w:rsidR="00B53904" w:rsidRPr="00A43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904" w:rsidRPr="00A43D61" w:rsidRDefault="00DF52C4" w:rsidP="004F6551">
            <w:pPr>
              <w:spacing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5,0</w:t>
            </w:r>
            <w:r w:rsidR="00B53904" w:rsidRPr="00A43D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904" w:rsidRPr="00726772" w:rsidRDefault="00726772" w:rsidP="004F6551">
            <w:pPr>
              <w:spacing w:line="36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90,62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904" w:rsidRPr="00726772" w:rsidRDefault="00726772" w:rsidP="004F6551">
            <w:pPr>
              <w:spacing w:line="36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204,14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904" w:rsidRPr="00816AB4" w:rsidRDefault="00816AB4" w:rsidP="004F6551">
            <w:pPr>
              <w:spacing w:line="36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21 434,7</w:t>
            </w:r>
          </w:p>
        </w:tc>
      </w:tr>
      <w:tr w:rsidR="00B53904" w:rsidRPr="00A43D61" w:rsidTr="00B53904">
        <w:trPr>
          <w:trHeight w:val="42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904" w:rsidRPr="00B53904" w:rsidRDefault="00B53904" w:rsidP="004F6551">
            <w:pPr>
              <w:spacing w:line="360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904" w:rsidRPr="00DF52C4" w:rsidRDefault="00DF52C4" w:rsidP="004F6551">
            <w:pPr>
              <w:spacing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904" w:rsidRPr="00DF52C4" w:rsidRDefault="00DF52C4" w:rsidP="004F6551">
            <w:pPr>
              <w:spacing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904" w:rsidRPr="00DF52C4" w:rsidRDefault="00726772" w:rsidP="004F6551">
            <w:pPr>
              <w:spacing w:line="36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90,16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904" w:rsidRPr="00EA2D64" w:rsidRDefault="00726772" w:rsidP="004F6551">
            <w:pPr>
              <w:spacing w:line="36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213,5</w:t>
            </w:r>
            <w:r w:rsidR="00816AB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53904" w:rsidRPr="00EA2D64" w:rsidRDefault="00816AB4" w:rsidP="004F6551">
            <w:pPr>
              <w:spacing w:line="36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22 417,5</w:t>
            </w:r>
          </w:p>
        </w:tc>
      </w:tr>
      <w:tr w:rsidR="00B53904" w:rsidRPr="00A43D61" w:rsidTr="00B53904">
        <w:trPr>
          <w:trHeight w:val="386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04" w:rsidRPr="00B53904" w:rsidRDefault="00B53904" w:rsidP="004F6551">
            <w:pPr>
              <w:spacing w:line="360" w:lineRule="auto"/>
              <w:ind w:right="10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04" w:rsidRPr="00DF52C4" w:rsidRDefault="00DF52C4" w:rsidP="004F6551">
            <w:pPr>
              <w:spacing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04" w:rsidRPr="00DF52C4" w:rsidRDefault="00DF52C4" w:rsidP="004F6551">
            <w:pPr>
              <w:spacing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04" w:rsidRPr="00DF52C4" w:rsidRDefault="00726772" w:rsidP="004F6551">
            <w:pPr>
              <w:spacing w:line="36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84,39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04" w:rsidRPr="00EA2D64" w:rsidRDefault="00816AB4" w:rsidP="004F6551">
            <w:pPr>
              <w:spacing w:line="36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227,51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904" w:rsidRPr="00EA2D64" w:rsidRDefault="00816AB4" w:rsidP="004F6551">
            <w:pPr>
              <w:spacing w:line="36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23 888,55</w:t>
            </w:r>
          </w:p>
        </w:tc>
      </w:tr>
    </w:tbl>
    <w:p w:rsidR="00D00A19" w:rsidRDefault="00D00A19" w:rsidP="004F6551">
      <w:pPr>
        <w:spacing w:line="360" w:lineRule="auto"/>
        <w:jc w:val="both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</w:p>
    <w:p w:rsidR="00550FD0" w:rsidRPr="00550FD0" w:rsidRDefault="006509CB" w:rsidP="006509CB">
      <w:pPr>
        <w:widowControl w:val="0"/>
        <w:tabs>
          <w:tab w:val="left" w:leader="dot" w:pos="5606"/>
        </w:tabs>
        <w:autoSpaceDE w:val="0"/>
        <w:autoSpaceDN w:val="0"/>
        <w:spacing w:before="78" w:after="9" w:line="360" w:lineRule="auto"/>
        <w:ind w:right="12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3.6 – М</w:t>
      </w:r>
      <w:r w:rsidR="00550FD0" w:rsidRPr="00550FD0">
        <w:rPr>
          <w:rFonts w:ascii="Times New Roman" w:hAnsi="Times New Roman" w:cs="Times New Roman"/>
          <w:sz w:val="28"/>
          <w:szCs w:val="28"/>
        </w:rPr>
        <w:t>ероприятия по подготовке семян</w:t>
      </w:r>
      <w:r w:rsidR="0073066F">
        <w:rPr>
          <w:rFonts w:ascii="Times New Roman" w:hAnsi="Times New Roman" w:cs="Times New Roman"/>
          <w:sz w:val="28"/>
          <w:szCs w:val="28"/>
        </w:rPr>
        <w:t xml:space="preserve"> </w:t>
      </w:r>
      <w:r w:rsidR="00550FD0" w:rsidRPr="00550FD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550FD0">
        <w:rPr>
          <w:rFonts w:ascii="Times New Roman" w:hAnsi="Times New Roman" w:cs="Times New Roman"/>
          <w:sz w:val="28"/>
          <w:szCs w:val="28"/>
        </w:rPr>
        <w:t>(гречиха</w:t>
      </w:r>
      <w:r w:rsidR="00550FD0" w:rsidRPr="00550FD0">
        <w:rPr>
          <w:rFonts w:ascii="Times New Roman" w:hAnsi="Times New Roman" w:cs="Times New Roman"/>
          <w:sz w:val="28"/>
          <w:szCs w:val="28"/>
        </w:rPr>
        <w:t>,</w:t>
      </w:r>
      <w:r w:rsidR="00550FD0" w:rsidRPr="00550F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50FD0">
        <w:rPr>
          <w:rFonts w:ascii="Times New Roman" w:hAnsi="Times New Roman" w:cs="Times New Roman"/>
          <w:sz w:val="28"/>
          <w:szCs w:val="28"/>
        </w:rPr>
        <w:t>сорт Кама</w:t>
      </w:r>
      <w:r w:rsidR="00550FD0" w:rsidRPr="00550FD0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TableGrid"/>
        <w:tblW w:w="9681" w:type="dxa"/>
        <w:tblInd w:w="5" w:type="dxa"/>
        <w:tblCellMar>
          <w:top w:w="16" w:type="dxa"/>
          <w:left w:w="106" w:type="dxa"/>
        </w:tblCellMar>
        <w:tblLook w:val="04A0"/>
      </w:tblPr>
      <w:tblGrid>
        <w:gridCol w:w="335"/>
        <w:gridCol w:w="2320"/>
        <w:gridCol w:w="822"/>
        <w:gridCol w:w="950"/>
        <w:gridCol w:w="694"/>
        <w:gridCol w:w="1614"/>
        <w:gridCol w:w="2946"/>
      </w:tblGrid>
      <w:tr w:rsidR="00586687" w:rsidRPr="002515EA" w:rsidTr="00B87CD2">
        <w:trPr>
          <w:trHeight w:val="1561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щад</w:t>
            </w:r>
            <w:proofErr w:type="spellEnd"/>
          </w:p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Масс</w:t>
            </w:r>
            <w:proofErr w:type="spellEnd"/>
          </w:p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  <w:proofErr w:type="spellEnd"/>
          </w:p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, т 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Доз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а,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/т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D839A8" w:rsidRDefault="00586687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</w:t>
            </w:r>
          </w:p>
          <w:p w:rsidR="00586687" w:rsidRPr="00D839A8" w:rsidRDefault="00586687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ть в препарате, </w:t>
            </w:r>
            <w:proofErr w:type="gramStart"/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</w:t>
            </w:r>
            <w:proofErr w:type="gramEnd"/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6687" w:rsidRPr="002515EA" w:rsidTr="00B87CD2">
        <w:trPr>
          <w:trHeight w:val="1212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Протравливание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6687" w:rsidRPr="002515EA" w:rsidRDefault="00550FD0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853B6" w:rsidRPr="002515EA">
              <w:rPr>
                <w:rFonts w:ascii="Times New Roman" w:hAnsi="Times New Roman" w:cs="Times New Roman"/>
                <w:sz w:val="24"/>
                <w:szCs w:val="24"/>
              </w:rPr>
              <w:t>ТПС</w:t>
            </w:r>
            <w:r w:rsidR="00586687"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50FD0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816AB4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21 435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853B6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816AB4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64 305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AA4988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10-15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посева</w:t>
            </w:r>
            <w:proofErr w:type="spellEnd"/>
          </w:p>
        </w:tc>
      </w:tr>
      <w:tr w:rsidR="00586687" w:rsidRPr="002515EA" w:rsidTr="00B87CD2">
        <w:trPr>
          <w:trHeight w:val="1212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Воздушнотепловая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50FD0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816AB4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21 435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853B6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853B6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D839A8" w:rsidRDefault="00AA4988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Теплые погожие дни</w:t>
            </w:r>
            <w:r w:rsidR="005A3A1A"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(за 3-5 дней)</w:t>
            </w:r>
          </w:p>
        </w:tc>
      </w:tr>
      <w:tr w:rsidR="00586687" w:rsidRPr="002515EA" w:rsidTr="00B87CD2">
        <w:trPr>
          <w:trHeight w:val="1212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="00550FD0" w:rsidRPr="002515EA">
              <w:rPr>
                <w:rFonts w:ascii="Times New Roman" w:hAnsi="Times New Roman" w:cs="Times New Roman"/>
                <w:sz w:val="24"/>
                <w:szCs w:val="24"/>
              </w:rPr>
              <w:t>аботка</w:t>
            </w:r>
            <w:proofErr w:type="spellEnd"/>
            <w:r w:rsidR="00550FD0"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0FD0" w:rsidRPr="002515E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853B6" w:rsidRPr="002515EA">
              <w:rPr>
                <w:rFonts w:ascii="Times New Roman" w:hAnsi="Times New Roman" w:cs="Times New Roman"/>
                <w:sz w:val="24"/>
                <w:szCs w:val="24"/>
              </w:rPr>
              <w:t>икроудобрения</w:t>
            </w:r>
            <w:r w:rsidR="00550FD0" w:rsidRPr="002515EA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proofErr w:type="spellEnd"/>
            <w:r w:rsidR="00550FD0"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="00AA4988" w:rsidRPr="002515EA">
              <w:rPr>
                <w:rFonts w:ascii="Times New Roman" w:hAnsi="Times New Roman" w:cs="Times New Roman"/>
                <w:sz w:val="24"/>
                <w:szCs w:val="24"/>
              </w:rPr>
              <w:t>Амицид</w:t>
            </w:r>
            <w:proofErr w:type="spellEnd"/>
            <w:r w:rsidR="00AA4988"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4988" w:rsidRPr="002515EA">
              <w:rPr>
                <w:rFonts w:ascii="Times New Roman" w:hAnsi="Times New Roman" w:cs="Times New Roman"/>
                <w:sz w:val="24"/>
                <w:szCs w:val="24"/>
              </w:rPr>
              <w:t>микро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0" w:rsidRPr="002515EA" w:rsidRDefault="00550FD0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D0" w:rsidRPr="002515EA" w:rsidRDefault="00550FD0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687" w:rsidRPr="002515EA" w:rsidRDefault="00550FD0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816AB4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21 435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A3A1A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0,3-1,0 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AA4988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AB4" w:rsidRPr="002515EA">
              <w:rPr>
                <w:rFonts w:ascii="Times New Roman" w:hAnsi="Times New Roman" w:cs="Times New Roman"/>
                <w:sz w:val="24"/>
                <w:szCs w:val="24"/>
              </w:rPr>
              <w:t>21 435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A3A1A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посевом</w:t>
            </w:r>
            <w:proofErr w:type="spellEnd"/>
          </w:p>
        </w:tc>
      </w:tr>
      <w:tr w:rsidR="00586687" w:rsidRPr="002515EA" w:rsidTr="00B87CD2">
        <w:trPr>
          <w:trHeight w:val="1215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бактериальными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препаратами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3A1A" w:rsidRPr="002515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5A3A1A" w:rsidRPr="002515EA">
              <w:rPr>
                <w:rFonts w:ascii="Times New Roman" w:hAnsi="Times New Roman" w:cs="Times New Roman"/>
                <w:sz w:val="24"/>
                <w:szCs w:val="24"/>
              </w:rPr>
              <w:t>Мизорин</w:t>
            </w:r>
            <w:proofErr w:type="spellEnd"/>
            <w:r w:rsidR="005A3A1A" w:rsidRPr="002515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86687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FD0" w:rsidRPr="002515E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816AB4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21 435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5A3A1A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2,0-4,0 л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2515EA" w:rsidRDefault="00816AB4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42 870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687" w:rsidRPr="00D839A8" w:rsidRDefault="005A3A1A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семян в день посева или за 1-25 дней до посева</w:t>
            </w:r>
          </w:p>
        </w:tc>
      </w:tr>
    </w:tbl>
    <w:p w:rsidR="00586687" w:rsidRPr="002515EA" w:rsidRDefault="00586687" w:rsidP="002515EA">
      <w:pPr>
        <w:rPr>
          <w:rFonts w:ascii="Times New Roman" w:hAnsi="Times New Roman" w:cs="Times New Roman"/>
          <w:sz w:val="24"/>
          <w:szCs w:val="24"/>
        </w:rPr>
      </w:pPr>
      <w:r w:rsidRPr="002515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6B08" w:rsidRDefault="0036665C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3.6.</w:t>
      </w:r>
      <w:r w:rsidR="00667AD8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Посев</w:t>
      </w:r>
    </w:p>
    <w:p w:rsidR="00667AD8" w:rsidRDefault="00667AD8" w:rsidP="004F655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Сроки посева выбирают так, чтобы почва не пересохла на глубину посева, а появление всходов не совпало с возвратом холодов. К посеву гречихи приступают, когда почва на глубине 8-10 см прогреется до 10-14 </w:t>
      </w:r>
      <w:r w:rsidRPr="002729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27295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– с 20 мая по 10 июня. Способ посева рядовой, широкорядный, ленточный. Норма высева – 2 млн. при рядовом и 1,2-1,5 млн. всхожих семян на 1 га при широкорядном. Глубина посева – 4-6 см семян на тяжелых и увлажненных почвах, а на легких и быстропросыхающих – на 6-8 см. </w:t>
      </w:r>
      <w:r w:rsidR="00B87CD2">
        <w:rPr>
          <w:rFonts w:ascii="Times New Roman" w:hAnsi="Times New Roman" w:cs="Times New Roman"/>
          <w:sz w:val="28"/>
          <w:szCs w:val="28"/>
        </w:rPr>
        <w:t xml:space="preserve">Прикатывание только в сухую погоду. </w:t>
      </w:r>
    </w:p>
    <w:p w:rsidR="00B87CD2" w:rsidRDefault="0036665C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lastRenderedPageBreak/>
        <w:t>3.7.</w:t>
      </w:r>
      <w:r w:rsidR="00B87CD2" w:rsidRPr="00B87CD2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Уход за посевами</w:t>
      </w:r>
    </w:p>
    <w:p w:rsidR="00B87CD2" w:rsidRPr="00B87CD2" w:rsidRDefault="006509CB" w:rsidP="004F6551">
      <w:pPr>
        <w:pStyle w:val="ab"/>
        <w:spacing w:after="145" w:line="360" w:lineRule="auto"/>
        <w:ind w:left="9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3.7</w:t>
      </w:r>
      <w:r w:rsidR="00B87CD2" w:rsidRPr="00B87CD2">
        <w:rPr>
          <w:rFonts w:ascii="Times New Roman" w:hAnsi="Times New Roman" w:cs="Times New Roman"/>
          <w:sz w:val="28"/>
          <w:szCs w:val="28"/>
        </w:rPr>
        <w:t xml:space="preserve"> – Расчет потребности в пестицидах (в физическом весе)</w:t>
      </w:r>
    </w:p>
    <w:p w:rsidR="00B87CD2" w:rsidRPr="000C2B48" w:rsidRDefault="00B87CD2" w:rsidP="00B87CD2">
      <w:pPr>
        <w:spacing w:after="0" w:line="259" w:lineRule="auto"/>
        <w:ind w:left="709"/>
      </w:pPr>
      <w:r w:rsidRPr="000C2B48">
        <w:t xml:space="preserve"> </w:t>
      </w:r>
    </w:p>
    <w:tbl>
      <w:tblPr>
        <w:tblStyle w:val="TableGrid"/>
        <w:tblW w:w="9681" w:type="dxa"/>
        <w:tblInd w:w="5" w:type="dxa"/>
        <w:tblCellMar>
          <w:top w:w="16" w:type="dxa"/>
          <w:left w:w="106" w:type="dxa"/>
          <w:right w:w="47" w:type="dxa"/>
        </w:tblCellMar>
        <w:tblLook w:val="04A0"/>
      </w:tblPr>
      <w:tblGrid>
        <w:gridCol w:w="1949"/>
        <w:gridCol w:w="1688"/>
        <w:gridCol w:w="1671"/>
        <w:gridCol w:w="1380"/>
        <w:gridCol w:w="769"/>
        <w:gridCol w:w="838"/>
        <w:gridCol w:w="1386"/>
      </w:tblGrid>
      <w:tr w:rsidR="00B87CD2" w:rsidTr="00771F05">
        <w:trPr>
          <w:trHeight w:val="865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Технологичес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Вредный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Календар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Преп</w:t>
            </w:r>
            <w:proofErr w:type="spellEnd"/>
          </w:p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арат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Доза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Площ</w:t>
            </w:r>
            <w:proofErr w:type="spellEnd"/>
          </w:p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адь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D2" w:rsidRDefault="00B87CD2" w:rsidP="004F6551">
            <w:pPr>
              <w:spacing w:line="360" w:lineRule="auto"/>
              <w:ind w:left="2"/>
              <w:jc w:val="both"/>
            </w:pPr>
            <w:proofErr w:type="spellStart"/>
            <w:r>
              <w:t>Требуется</w:t>
            </w:r>
            <w:proofErr w:type="spellEnd"/>
            <w:r>
              <w:t xml:space="preserve"> </w:t>
            </w:r>
            <w:proofErr w:type="spellStart"/>
            <w:r>
              <w:t>препарата</w:t>
            </w:r>
            <w:proofErr w:type="spellEnd"/>
            <w:r>
              <w:t xml:space="preserve">, </w:t>
            </w:r>
            <w:proofErr w:type="spellStart"/>
            <w:r>
              <w:t>кг</w:t>
            </w:r>
            <w:proofErr w:type="spellEnd"/>
            <w:r>
              <w:t xml:space="preserve"> </w:t>
            </w:r>
          </w:p>
        </w:tc>
      </w:tr>
      <w:tr w:rsidR="00B87CD2" w:rsidTr="00771F05">
        <w:trPr>
          <w:trHeight w:val="864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Агротехнические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борьбы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боронование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Цикорий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обыкновенный</w:t>
            </w:r>
            <w:proofErr w:type="spell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D2" w:rsidRPr="00D839A8" w:rsidRDefault="00B87CD2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всходов и после всходов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D2" w:rsidRPr="00D839A8" w:rsidRDefault="00B87CD2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D2" w:rsidRPr="00D839A8" w:rsidRDefault="00B87CD2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CD2" w:rsidRPr="00B87CD2" w:rsidRDefault="00B87CD2" w:rsidP="004F6551">
            <w:pPr>
              <w:spacing w:line="360" w:lineRule="auto"/>
              <w:ind w:left="2"/>
              <w:jc w:val="both"/>
              <w:rPr>
                <w:lang w:val="ru-RU"/>
              </w:rPr>
            </w:pPr>
          </w:p>
        </w:tc>
      </w:tr>
      <w:tr w:rsidR="00B87CD2" w:rsidTr="002C20EB">
        <w:trPr>
          <w:trHeight w:val="866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Культивация</w:t>
            </w:r>
            <w:proofErr w:type="spellEnd"/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вегетации</w:t>
            </w:r>
            <w:proofErr w:type="spellEnd"/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CD2" w:rsidRPr="00B87CD2" w:rsidRDefault="00B87CD2" w:rsidP="004F6551">
            <w:pPr>
              <w:spacing w:line="360" w:lineRule="auto"/>
              <w:ind w:left="2"/>
              <w:jc w:val="both"/>
              <w:rPr>
                <w:lang w:val="ru-RU"/>
              </w:rPr>
            </w:pPr>
          </w:p>
        </w:tc>
      </w:tr>
      <w:tr w:rsidR="00771F05" w:rsidTr="002C20EB">
        <w:trPr>
          <w:trHeight w:val="1260"/>
        </w:trPr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1F05" w:rsidRPr="00D839A8" w:rsidRDefault="00771F05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Химические меры борьбы: гербициды</w:t>
            </w:r>
            <w:r w:rsidR="00F60B21"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gramStart"/>
            <w:r w:rsidR="00F60B21"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нежелательна</w:t>
            </w:r>
            <w:proofErr w:type="gramEnd"/>
            <w:r w:rsidR="00F60B21"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1F05" w:rsidRPr="00D839A8" w:rsidRDefault="00771F05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1F05" w:rsidRPr="00D839A8" w:rsidRDefault="00771F05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Опрыскивание посевов п</w:t>
            </w:r>
            <w:r w:rsidR="002515EA"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 высоте пырея ползучего 10-20</w:t>
            </w: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 независимо от фазы развития</w:t>
            </w: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1F05" w:rsidRPr="002515EA" w:rsidRDefault="00771F05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Клетодим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1F05" w:rsidRPr="002515EA" w:rsidRDefault="00771F05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1,0-1,5 л/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1F05" w:rsidRPr="002515EA" w:rsidRDefault="00771F05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1F05" w:rsidRPr="00B87CD2" w:rsidRDefault="00771F05" w:rsidP="004F655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</w:tr>
      <w:tr w:rsidR="00771F05" w:rsidTr="002C20EB">
        <w:trPr>
          <w:trHeight w:val="720"/>
        </w:trPr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05" w:rsidRPr="002515EA" w:rsidRDefault="00771F05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05" w:rsidRPr="002515EA" w:rsidRDefault="00771F05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05" w:rsidRPr="00D839A8" w:rsidRDefault="00771F05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Опрыскивание посевов при высоте пырея 10-15 см.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05" w:rsidRPr="002515EA" w:rsidRDefault="00771F05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Хизалофоп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-П-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этил</w:t>
            </w:r>
            <w:proofErr w:type="spellEnd"/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05" w:rsidRPr="002515EA" w:rsidRDefault="00771F05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0,8-1,2.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05" w:rsidRPr="002515EA" w:rsidRDefault="00771F05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1F05" w:rsidRPr="00771F05" w:rsidRDefault="00771F05" w:rsidP="004F6551">
            <w:pPr>
              <w:spacing w:line="360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84</w:t>
            </w:r>
          </w:p>
        </w:tc>
      </w:tr>
      <w:tr w:rsidR="00B87CD2" w:rsidTr="00F60B21">
        <w:trPr>
          <w:trHeight w:val="3150"/>
        </w:trPr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CD2" w:rsidRPr="00D839A8" w:rsidRDefault="00771F05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Агротехнические меры</w:t>
            </w:r>
            <w:r w:rsidR="00F60B21"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скашивание многолетних кормовых трав и быстрая уборка их с полей; уничтожение сорняков; междурядное рыхление.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CD2" w:rsidRPr="002515EA" w:rsidRDefault="00B87CD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Луговой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мотылек</w:t>
            </w:r>
            <w:proofErr w:type="spell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CD2" w:rsidRPr="00D839A8" w:rsidRDefault="00F60B21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период массовой откладки на них яиц и отрождения гусениц, с появлением сорняков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CD2" w:rsidRPr="00D839A8" w:rsidRDefault="00B87CD2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CD2" w:rsidRPr="00D839A8" w:rsidRDefault="00B87CD2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CD2" w:rsidRPr="00D839A8" w:rsidRDefault="00B87CD2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7CD2" w:rsidRPr="00F60B21" w:rsidRDefault="00B87CD2" w:rsidP="004F6551">
            <w:pPr>
              <w:spacing w:line="360" w:lineRule="auto"/>
              <w:ind w:left="2"/>
              <w:jc w:val="both"/>
              <w:rPr>
                <w:lang w:val="ru-RU"/>
              </w:rPr>
            </w:pPr>
          </w:p>
        </w:tc>
      </w:tr>
      <w:tr w:rsidR="00F60B21" w:rsidTr="00F60B21">
        <w:trPr>
          <w:trHeight w:val="636"/>
        </w:trPr>
        <w:tc>
          <w:tcPr>
            <w:tcW w:w="1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21" w:rsidRPr="002515EA" w:rsidRDefault="00F60B21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Инсектицидная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нежелательна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21" w:rsidRPr="002515EA" w:rsidRDefault="00F60B21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21" w:rsidRPr="002515EA" w:rsidRDefault="00F60B21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21" w:rsidRPr="002515EA" w:rsidRDefault="00F60B21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21" w:rsidRPr="002515EA" w:rsidRDefault="00F60B21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21" w:rsidRPr="002515EA" w:rsidRDefault="00F60B21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21" w:rsidRPr="00F60B21" w:rsidRDefault="00F60B21" w:rsidP="004F6551">
            <w:pPr>
              <w:spacing w:line="360" w:lineRule="auto"/>
              <w:ind w:left="2"/>
              <w:jc w:val="both"/>
            </w:pPr>
          </w:p>
        </w:tc>
      </w:tr>
    </w:tbl>
    <w:p w:rsidR="00B87CD2" w:rsidRDefault="00B87CD2" w:rsidP="004F6551">
      <w:pPr>
        <w:pStyle w:val="ab"/>
        <w:spacing w:after="214" w:line="360" w:lineRule="auto"/>
        <w:ind w:left="1069"/>
        <w:jc w:val="both"/>
      </w:pPr>
    </w:p>
    <w:p w:rsidR="0036665C" w:rsidRDefault="0036665C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</w:p>
    <w:p w:rsidR="0036665C" w:rsidRDefault="0036665C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</w:p>
    <w:p w:rsidR="0036665C" w:rsidRDefault="0036665C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</w:p>
    <w:p w:rsidR="0036665C" w:rsidRDefault="0036665C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</w:p>
    <w:p w:rsidR="000C398F" w:rsidRDefault="000C398F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</w:p>
    <w:p w:rsidR="000C398F" w:rsidRDefault="000C398F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</w:p>
    <w:p w:rsidR="000C398F" w:rsidRDefault="000C398F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</w:p>
    <w:p w:rsidR="0036665C" w:rsidRPr="0036665C" w:rsidRDefault="0036665C" w:rsidP="0036665C">
      <w:pPr>
        <w:pStyle w:val="ab"/>
        <w:spacing w:line="360" w:lineRule="auto"/>
        <w:ind w:left="1440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3.8.</w:t>
      </w:r>
      <w:r w:rsidR="00F60B21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Уборка урожая</w:t>
      </w:r>
    </w:p>
    <w:p w:rsidR="00F60B21" w:rsidRDefault="00DA18C1" w:rsidP="004F6551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</w:pPr>
      <w:r w:rsidRPr="00DA18C1">
        <w:rPr>
          <w:rStyle w:val="ac"/>
          <w:rFonts w:ascii="Times New Roman" w:hAnsi="Times New Roman" w:cs="Times New Roman"/>
          <w:b w:val="0"/>
          <w:color w:val="000000"/>
          <w:spacing w:val="3"/>
          <w:sz w:val="28"/>
          <w:szCs w:val="28"/>
          <w:shd w:val="clear" w:color="auto" w:fill="FFFFFF"/>
        </w:rPr>
        <w:t>Гречиха</w:t>
      </w:r>
      <w:r w:rsidRPr="00DA18C1">
        <w:rPr>
          <w:rStyle w:val="ac"/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 </w:t>
      </w:r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имеет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растянутый период созревания, э</w:t>
      </w:r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то сильно затрудняет определение правильного срока уборки. Преждевременная уборка снижает урожай из-за увеличе</w:t>
      </w:r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softHyphen/>
        <w:t xml:space="preserve">ния количества невыполненных зерен с </w:t>
      </w:r>
      <w:proofErr w:type="gramStart"/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высокой</w:t>
      </w:r>
      <w:proofErr w:type="gramEnd"/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пленчат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остью. </w:t>
      </w:r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Запаздывание с убор</w:t>
      </w:r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softHyphen/>
        <w:t>кой ведет к потерям урожая в результате значительного осыпания зерна. </w:t>
      </w:r>
      <w:r w:rsidR="00F60B2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Убирают раздельным способом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при по</w:t>
      </w:r>
      <w:r w:rsidR="0073066F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бурении плодов на растении в 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75%, так как </w:t>
      </w:r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он значительно сокращает потери зерн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а и затраты, связан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softHyphen/>
        <w:t>ные с его отработкой. При таком способе уборки  </w:t>
      </w:r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получают зерно  высоког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о  качества, </w:t>
      </w:r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так  как  в валках идет его просушивание и дозре</w:t>
      </w:r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softHyphen/>
        <w:t>вание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. </w:t>
      </w:r>
      <w:r w:rsidR="00F60B2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Ска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ши</w:t>
      </w:r>
      <w:r w:rsidR="00F60B21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вают в валки утром и вечером при относительной влажности зерна 55%. При снижении влажности зерна до 14-16% (через 2-4 дня после скашивания)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присутпают к обмолоту. </w:t>
      </w:r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Длительное пребывание валков гречихи в поле нед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softHyphen/>
        <w:t xml:space="preserve">пустимо. </w:t>
      </w:r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У такой гречихи зерно осыпается даже при легком встряхивании, что приводит к больш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им потерям урожая при </w:t>
      </w:r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обмолоте.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Прямым</w:t>
      </w:r>
      <w:proofErr w:type="gramEnd"/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омбайнированием убирают </w:t>
      </w:r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изреженные, низкорослые, достигшие полной спелости или поврежденные  осенними  заморозками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посевы,  а также пожнив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softHyphen/>
        <w:t xml:space="preserve">ные. </w:t>
      </w:r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При  </w:t>
      </w:r>
      <w:proofErr w:type="gramStart"/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прямом</w:t>
      </w:r>
      <w:proofErr w:type="gramEnd"/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комбайнировании зерно имеет повышенную влажность, плохо сепарируется и трудно очищается от сорняков.  Зак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анчи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softHyphen/>
        <w:t xml:space="preserve">вать уборку необходимо в </w:t>
      </w:r>
      <w:r w:rsidR="0073066F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сжатые сроки (4-</w:t>
      </w:r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5 дне</w:t>
      </w:r>
      <w:r w:rsidR="0073066F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й). Оптимальная высота среза 15-</w:t>
      </w:r>
      <w:r w:rsidRPr="00DA18C1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20 см. При такой стерне растения не падают на землю, быстро и хорошо просушиваются.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</w:p>
    <w:p w:rsidR="00C35AF1" w:rsidRDefault="006509CB" w:rsidP="004F6551">
      <w:pPr>
        <w:spacing w:after="0" w:line="360" w:lineRule="auto"/>
        <w:ind w:left="-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3.8</w:t>
      </w:r>
      <w:r w:rsidR="00C35AF1" w:rsidRPr="00C35AF1">
        <w:rPr>
          <w:rFonts w:ascii="Times New Roman" w:hAnsi="Times New Roman" w:cs="Times New Roman"/>
          <w:sz w:val="28"/>
          <w:szCs w:val="28"/>
        </w:rPr>
        <w:t xml:space="preserve"> – Расчёт потребности в уборочной технике</w:t>
      </w:r>
    </w:p>
    <w:p w:rsidR="002515EA" w:rsidRPr="00C35AF1" w:rsidRDefault="002515EA" w:rsidP="003666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81" w:type="dxa"/>
        <w:tblInd w:w="5" w:type="dxa"/>
        <w:tblCellMar>
          <w:top w:w="19" w:type="dxa"/>
          <w:left w:w="106" w:type="dxa"/>
          <w:right w:w="42" w:type="dxa"/>
        </w:tblCellMar>
        <w:tblLook w:val="04A0"/>
      </w:tblPr>
      <w:tblGrid>
        <w:gridCol w:w="1974"/>
        <w:gridCol w:w="1101"/>
        <w:gridCol w:w="2086"/>
        <w:gridCol w:w="1044"/>
        <w:gridCol w:w="1901"/>
        <w:gridCol w:w="1575"/>
      </w:tblGrid>
      <w:tr w:rsidR="00C35AF1" w:rsidRPr="00C35AF1" w:rsidTr="009438F0">
        <w:trPr>
          <w:trHeight w:val="516"/>
        </w:trPr>
        <w:tc>
          <w:tcPr>
            <w:tcW w:w="1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AF1" w:rsidRPr="002515EA" w:rsidRDefault="00C35AF1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AF1" w:rsidRPr="002515EA" w:rsidRDefault="00C35AF1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Объём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AF1" w:rsidRPr="00D839A8" w:rsidRDefault="00C35AF1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Начало </w:t>
            </w: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 xml:space="preserve">и </w:t>
            </w: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окончание работы (дата) </w:t>
            </w:r>
          </w:p>
        </w:tc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AF1" w:rsidRPr="002515EA" w:rsidRDefault="00C35AF1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Сельскохозяйственные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558B" w:rsidRPr="00C35AF1" w:rsidTr="00F76712">
        <w:trPr>
          <w:trHeight w:val="11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AF1" w:rsidRPr="002515EA" w:rsidRDefault="00C35AF1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AF1" w:rsidRPr="002515EA" w:rsidRDefault="00C35AF1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AF1" w:rsidRPr="002515EA" w:rsidRDefault="00C35AF1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AF1" w:rsidRPr="002515EA" w:rsidRDefault="00C35AF1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агрега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AF1" w:rsidRPr="002515EA" w:rsidRDefault="00C35AF1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производител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ьность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смена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AF1" w:rsidRPr="002515EA" w:rsidRDefault="00C35AF1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proofErr w:type="spellEnd"/>
            <w:proofErr w:type="gram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агрегатов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558B" w:rsidRPr="00C35AF1" w:rsidTr="00F76712">
        <w:trPr>
          <w:trHeight w:val="87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AF1" w:rsidRPr="00D839A8" w:rsidRDefault="00F76712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Кошение зерновых культур в валки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AF1" w:rsidRPr="002515EA" w:rsidRDefault="00C35AF1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AF1" w:rsidRPr="002515EA" w:rsidRDefault="00B3558B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15.09. 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712" w:rsidRPr="002515EA" w:rsidRDefault="00F7671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Енисей</w:t>
            </w:r>
            <w:proofErr w:type="spellEnd"/>
          </w:p>
          <w:p w:rsidR="00C35AF1" w:rsidRPr="002515EA" w:rsidRDefault="00F7671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1200 (ЖВН-6А)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AF1" w:rsidRPr="002515EA" w:rsidRDefault="00F7671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AF1" w:rsidRPr="002515EA" w:rsidRDefault="00F7671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5AF1" w:rsidRPr="00C35AF1" w:rsidTr="00C35AF1">
        <w:trPr>
          <w:trHeight w:val="975"/>
        </w:trPr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712" w:rsidRPr="00D839A8" w:rsidRDefault="00F76712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Подбор и обмолот валков</w:t>
            </w:r>
          </w:p>
          <w:p w:rsidR="00C35AF1" w:rsidRPr="00D839A8" w:rsidRDefault="00F76712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зерновых культур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AF1" w:rsidRPr="002515EA" w:rsidRDefault="0070670F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AF1" w:rsidRPr="002515EA" w:rsidRDefault="00B3558B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AF1" w:rsidRPr="002515EA" w:rsidRDefault="00F7671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Дон-1500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AF1" w:rsidRPr="002515EA" w:rsidRDefault="00F7671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13,1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5AF1" w:rsidRPr="002515EA" w:rsidRDefault="00F7671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558B" w:rsidRPr="00C35AF1" w:rsidTr="00F76712">
        <w:trPr>
          <w:trHeight w:val="1229"/>
        </w:trPr>
        <w:tc>
          <w:tcPr>
            <w:tcW w:w="17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AF1" w:rsidRPr="00D839A8" w:rsidRDefault="00F76712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Прямое</w:t>
            </w:r>
            <w:proofErr w:type="gramEnd"/>
            <w:r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комбайнирование зерновых культур при изреженных посевах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AF1" w:rsidRPr="002515EA" w:rsidRDefault="00C35AF1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AF1" w:rsidRPr="002515EA" w:rsidRDefault="00B3558B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AF1" w:rsidRPr="002515EA" w:rsidRDefault="00B3558B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Дон-1500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AF1" w:rsidRPr="002515EA" w:rsidRDefault="00F76712" w:rsidP="0025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AF1" w:rsidRPr="0036665C" w:rsidRDefault="00C35AF1" w:rsidP="0036665C">
            <w:pPr>
              <w:pStyle w:val="ab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5AF1" w:rsidRPr="00C35AF1" w:rsidRDefault="00C35AF1" w:rsidP="00C35AF1">
      <w:pPr>
        <w:spacing w:after="214" w:line="259" w:lineRule="auto"/>
        <w:rPr>
          <w:rFonts w:ascii="Times New Roman" w:hAnsi="Times New Roman" w:cs="Times New Roman"/>
          <w:sz w:val="24"/>
          <w:szCs w:val="24"/>
        </w:rPr>
      </w:pPr>
      <w:r w:rsidRPr="00C35A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643F1" w:rsidRPr="006643F1" w:rsidRDefault="0036665C" w:rsidP="0036665C">
      <w:pPr>
        <w:pStyle w:val="ab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3.9.</w:t>
      </w:r>
      <w:r w:rsidR="006643F1" w:rsidRPr="006643F1">
        <w:rPr>
          <w:rFonts w:ascii="Times New Roman" w:hAnsi="Times New Roman" w:cs="Times New Roman"/>
          <w:b/>
          <w:sz w:val="28"/>
          <w:szCs w:val="28"/>
        </w:rPr>
        <w:t>Послеуборочная доработка и хранение продукции</w:t>
      </w:r>
    </w:p>
    <w:p w:rsidR="006643F1" w:rsidRPr="006643F1" w:rsidRDefault="006643F1" w:rsidP="004F6551">
      <w:pPr>
        <w:spacing w:line="360" w:lineRule="auto"/>
        <w:ind w:lef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3F1">
        <w:rPr>
          <w:rFonts w:ascii="Times New Roman" w:hAnsi="Times New Roman" w:cs="Times New Roman"/>
          <w:sz w:val="28"/>
          <w:szCs w:val="28"/>
        </w:rPr>
        <w:t>Послеуборочная до</w:t>
      </w:r>
      <w:r>
        <w:rPr>
          <w:rFonts w:ascii="Times New Roman" w:hAnsi="Times New Roman" w:cs="Times New Roman"/>
          <w:sz w:val="28"/>
          <w:szCs w:val="28"/>
        </w:rPr>
        <w:t>работка продукции гречихи</w:t>
      </w:r>
      <w:r w:rsidRPr="006643F1">
        <w:rPr>
          <w:rFonts w:ascii="Times New Roman" w:hAnsi="Times New Roman" w:cs="Times New Roman"/>
          <w:sz w:val="28"/>
          <w:szCs w:val="28"/>
        </w:rPr>
        <w:t xml:space="preserve"> включает в себя следующие приемы: </w:t>
      </w:r>
    </w:p>
    <w:p w:rsidR="006643F1" w:rsidRPr="006643F1" w:rsidRDefault="006643F1" w:rsidP="004F6551">
      <w:pPr>
        <w:spacing w:line="360" w:lineRule="auto"/>
        <w:ind w:lef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1.Обмолот зерна гречихи</w:t>
      </w:r>
      <w:r w:rsidRPr="006643F1">
        <w:rPr>
          <w:rFonts w:ascii="Times New Roman" w:hAnsi="Times New Roman" w:cs="Times New Roman"/>
          <w:sz w:val="28"/>
          <w:szCs w:val="28"/>
        </w:rPr>
        <w:t xml:space="preserve"> с помощью комбайна. </w:t>
      </w:r>
    </w:p>
    <w:p w:rsidR="006643F1" w:rsidRPr="006643F1" w:rsidRDefault="006643F1" w:rsidP="004F6551">
      <w:pPr>
        <w:spacing w:after="147" w:line="360" w:lineRule="auto"/>
        <w:ind w:lef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3F1">
        <w:rPr>
          <w:rFonts w:ascii="Times New Roman" w:hAnsi="Times New Roman" w:cs="Times New Roman"/>
          <w:sz w:val="28"/>
          <w:szCs w:val="28"/>
        </w:rPr>
        <w:t xml:space="preserve">2.Чистка зерна от примесей с помощью грохотов и вентиляторов. </w:t>
      </w:r>
    </w:p>
    <w:p w:rsidR="006643F1" w:rsidRPr="006643F1" w:rsidRDefault="006643F1" w:rsidP="004F6551">
      <w:pPr>
        <w:spacing w:after="140" w:line="360" w:lineRule="auto"/>
        <w:ind w:lef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3F1">
        <w:rPr>
          <w:rFonts w:ascii="Times New Roman" w:hAnsi="Times New Roman" w:cs="Times New Roman"/>
          <w:sz w:val="28"/>
          <w:szCs w:val="28"/>
        </w:rPr>
        <w:t xml:space="preserve">3.Калибровка зерна на калибровочной машине для получения однородной фракции по размеру. </w:t>
      </w:r>
    </w:p>
    <w:p w:rsidR="006643F1" w:rsidRPr="006643F1" w:rsidRDefault="006643F1" w:rsidP="004F6551">
      <w:pPr>
        <w:spacing w:line="360" w:lineRule="auto"/>
        <w:ind w:lef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3F1">
        <w:rPr>
          <w:rFonts w:ascii="Times New Roman" w:hAnsi="Times New Roman" w:cs="Times New Roman"/>
          <w:sz w:val="28"/>
          <w:szCs w:val="28"/>
        </w:rPr>
        <w:t>4.Сушка зерна до оптимальной влажности для хранения, кот</w:t>
      </w:r>
      <w:r w:rsidR="0073066F">
        <w:rPr>
          <w:rFonts w:ascii="Times New Roman" w:hAnsi="Times New Roman" w:cs="Times New Roman"/>
          <w:sz w:val="28"/>
          <w:szCs w:val="28"/>
        </w:rPr>
        <w:t>орая для гречихи составляет 14</w:t>
      </w:r>
      <w:r>
        <w:rPr>
          <w:rFonts w:ascii="Times New Roman" w:hAnsi="Times New Roman" w:cs="Times New Roman"/>
          <w:sz w:val="28"/>
          <w:szCs w:val="28"/>
        </w:rPr>
        <w:t>-15</w:t>
      </w:r>
      <w:r w:rsidRPr="006643F1">
        <w:rPr>
          <w:rFonts w:ascii="Times New Roman" w:hAnsi="Times New Roman" w:cs="Times New Roman"/>
          <w:sz w:val="28"/>
          <w:szCs w:val="28"/>
        </w:rPr>
        <w:t xml:space="preserve">%. Сушка может производиться на специальных сушильных установках или естественным путем на открытом воздухе. </w:t>
      </w:r>
    </w:p>
    <w:p w:rsidR="006643F1" w:rsidRPr="006643F1" w:rsidRDefault="006643F1" w:rsidP="004F6551">
      <w:pPr>
        <w:spacing w:after="145" w:line="360" w:lineRule="auto"/>
        <w:ind w:lef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3F1">
        <w:rPr>
          <w:rFonts w:ascii="Times New Roman" w:hAnsi="Times New Roman" w:cs="Times New Roman"/>
          <w:sz w:val="28"/>
          <w:szCs w:val="28"/>
        </w:rPr>
        <w:t xml:space="preserve">5.Упаковка и маркировка продукции перед хранением. </w:t>
      </w:r>
    </w:p>
    <w:p w:rsidR="006643F1" w:rsidRPr="006643F1" w:rsidRDefault="006643F1" w:rsidP="004F6551">
      <w:pPr>
        <w:spacing w:line="360" w:lineRule="auto"/>
        <w:ind w:left="-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3F1">
        <w:rPr>
          <w:rFonts w:ascii="Times New Roman" w:hAnsi="Times New Roman" w:cs="Times New Roman"/>
          <w:sz w:val="28"/>
          <w:szCs w:val="28"/>
        </w:rPr>
        <w:t xml:space="preserve">Место </w:t>
      </w:r>
      <w:r>
        <w:rPr>
          <w:rFonts w:ascii="Times New Roman" w:hAnsi="Times New Roman" w:cs="Times New Roman"/>
          <w:sz w:val="28"/>
          <w:szCs w:val="28"/>
        </w:rPr>
        <w:t>и способ хранения зерна гречихи</w:t>
      </w:r>
      <w:r w:rsidRPr="006643F1">
        <w:rPr>
          <w:rFonts w:ascii="Times New Roman" w:hAnsi="Times New Roman" w:cs="Times New Roman"/>
          <w:sz w:val="28"/>
          <w:szCs w:val="28"/>
        </w:rPr>
        <w:t xml:space="preserve"> должны обеспечивать его сохранность и качество в течение всего периода хранения. Зерно должно храниться в сухих, прохладных и</w:t>
      </w:r>
      <w:r w:rsidR="0091459D">
        <w:rPr>
          <w:rFonts w:ascii="Times New Roman" w:hAnsi="Times New Roman" w:cs="Times New Roman"/>
          <w:sz w:val="28"/>
          <w:szCs w:val="28"/>
        </w:rPr>
        <w:t xml:space="preserve"> в помещениях с хорошей аэрацией, защищенных от солнечных лучей и осадков</w:t>
      </w:r>
      <w:proofErr w:type="gramStart"/>
      <w:r w:rsidR="0091459D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="0091459D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73066F">
        <w:rPr>
          <w:rFonts w:ascii="Times New Roman" w:hAnsi="Times New Roman" w:cs="Times New Roman"/>
          <w:sz w:val="28"/>
          <w:szCs w:val="28"/>
        </w:rPr>
        <w:t xml:space="preserve"> с использованием химического обеззараживания</w:t>
      </w:r>
      <w:r w:rsidR="0091459D">
        <w:rPr>
          <w:rFonts w:ascii="Times New Roman" w:hAnsi="Times New Roman" w:cs="Times New Roman"/>
          <w:sz w:val="28"/>
          <w:szCs w:val="28"/>
        </w:rPr>
        <w:t xml:space="preserve"> семян</w:t>
      </w:r>
      <w:r w:rsidRPr="006643F1">
        <w:rPr>
          <w:rFonts w:ascii="Times New Roman" w:hAnsi="Times New Roman" w:cs="Times New Roman"/>
          <w:sz w:val="28"/>
          <w:szCs w:val="28"/>
        </w:rPr>
        <w:t>. Оптимальная температура</w:t>
      </w:r>
      <w:r w:rsidR="0091459D">
        <w:rPr>
          <w:rFonts w:ascii="Times New Roman" w:hAnsi="Times New Roman" w:cs="Times New Roman"/>
          <w:sz w:val="28"/>
          <w:szCs w:val="28"/>
        </w:rPr>
        <w:t xml:space="preserve"> хр</w:t>
      </w:r>
      <w:r w:rsidR="0073066F">
        <w:rPr>
          <w:rFonts w:ascii="Times New Roman" w:hAnsi="Times New Roman" w:cs="Times New Roman"/>
          <w:sz w:val="28"/>
          <w:szCs w:val="28"/>
        </w:rPr>
        <w:t xml:space="preserve">анения </w:t>
      </w:r>
      <w:r w:rsidR="0073066F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от 0 до </w:t>
      </w:r>
      <w:r w:rsidR="0091459D">
        <w:rPr>
          <w:rFonts w:ascii="Times New Roman" w:hAnsi="Times New Roman" w:cs="Times New Roman"/>
          <w:sz w:val="28"/>
          <w:szCs w:val="28"/>
        </w:rPr>
        <w:t>10</w:t>
      </w:r>
      <w:r w:rsidR="0091459D" w:rsidRPr="0027295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91459D" w:rsidRPr="00272951">
        <w:rPr>
          <w:rFonts w:ascii="Times New Roman" w:hAnsi="Times New Roman" w:cs="Times New Roman"/>
          <w:sz w:val="28"/>
          <w:szCs w:val="28"/>
        </w:rPr>
        <w:t>С</w:t>
      </w:r>
      <w:r w:rsidRPr="006643F1">
        <w:rPr>
          <w:rFonts w:ascii="Times New Roman" w:hAnsi="Times New Roman" w:cs="Times New Roman"/>
          <w:sz w:val="28"/>
          <w:szCs w:val="28"/>
        </w:rPr>
        <w:t>, а относительная в</w:t>
      </w:r>
      <w:r w:rsidR="0091459D">
        <w:rPr>
          <w:rFonts w:ascii="Times New Roman" w:hAnsi="Times New Roman" w:cs="Times New Roman"/>
          <w:sz w:val="28"/>
          <w:szCs w:val="28"/>
        </w:rPr>
        <w:t>лажность должна быть не более 60-70%. При хранении семян гречихи могут возникать</w:t>
      </w:r>
      <w:r w:rsidRPr="006643F1">
        <w:rPr>
          <w:rFonts w:ascii="Times New Roman" w:hAnsi="Times New Roman" w:cs="Times New Roman"/>
          <w:sz w:val="28"/>
          <w:szCs w:val="28"/>
        </w:rPr>
        <w:t xml:space="preserve"> потери, связанные с физиологическим п</w:t>
      </w:r>
      <w:r w:rsidR="0091459D">
        <w:rPr>
          <w:rFonts w:ascii="Times New Roman" w:hAnsi="Times New Roman" w:cs="Times New Roman"/>
          <w:sz w:val="28"/>
          <w:szCs w:val="28"/>
        </w:rPr>
        <w:t>роцессом дыхания и развитием</w:t>
      </w:r>
      <w:r w:rsidRPr="006643F1">
        <w:rPr>
          <w:rFonts w:ascii="Times New Roman" w:hAnsi="Times New Roman" w:cs="Times New Roman"/>
          <w:sz w:val="28"/>
          <w:szCs w:val="28"/>
        </w:rPr>
        <w:t xml:space="preserve"> микроорганизмов. Фактические потери могут быть связаны с некачественной послеуборочной доработкой, нарушением усл</w:t>
      </w:r>
      <w:r w:rsidR="0091459D">
        <w:rPr>
          <w:rFonts w:ascii="Times New Roman" w:hAnsi="Times New Roman" w:cs="Times New Roman"/>
          <w:sz w:val="28"/>
          <w:szCs w:val="28"/>
        </w:rPr>
        <w:t>овий хранения и заражением семян</w:t>
      </w:r>
      <w:r w:rsidRPr="006643F1">
        <w:rPr>
          <w:rFonts w:ascii="Times New Roman" w:hAnsi="Times New Roman" w:cs="Times New Roman"/>
          <w:sz w:val="28"/>
          <w:szCs w:val="28"/>
        </w:rPr>
        <w:t xml:space="preserve"> вредителями и болезнями. Маркой техники для послеуб</w:t>
      </w:r>
      <w:r w:rsidR="0091459D">
        <w:rPr>
          <w:rFonts w:ascii="Times New Roman" w:hAnsi="Times New Roman" w:cs="Times New Roman"/>
          <w:sz w:val="28"/>
          <w:szCs w:val="28"/>
        </w:rPr>
        <w:t>орочной доработки семян гречихи может быть зерноочистительная машина ОВС-25, а для сушки - сушильная установка СЗШ-16</w:t>
      </w:r>
      <w:r w:rsidRPr="006643F1">
        <w:rPr>
          <w:rFonts w:ascii="Times New Roman" w:hAnsi="Times New Roman" w:cs="Times New Roman"/>
          <w:sz w:val="28"/>
          <w:szCs w:val="28"/>
        </w:rPr>
        <w:t>. Оценка качества выполнения пос</w:t>
      </w:r>
      <w:r w:rsidR="0091459D">
        <w:rPr>
          <w:rFonts w:ascii="Times New Roman" w:hAnsi="Times New Roman" w:cs="Times New Roman"/>
          <w:sz w:val="28"/>
          <w:szCs w:val="28"/>
        </w:rPr>
        <w:t xml:space="preserve">евных работ осуществляется по таким показателям: </w:t>
      </w:r>
      <w:r w:rsidRPr="006643F1">
        <w:rPr>
          <w:rFonts w:ascii="Times New Roman" w:hAnsi="Times New Roman" w:cs="Times New Roman"/>
          <w:sz w:val="28"/>
          <w:szCs w:val="28"/>
        </w:rPr>
        <w:t xml:space="preserve">процент высева, глубина заделки семян и равномерность заделки. </w:t>
      </w:r>
    </w:p>
    <w:p w:rsidR="0091459D" w:rsidRDefault="0036665C" w:rsidP="0036665C">
      <w:pPr>
        <w:pStyle w:val="ab"/>
        <w:spacing w:line="360" w:lineRule="auto"/>
        <w:ind w:left="1440"/>
        <w:jc w:val="both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3.10.</w:t>
      </w:r>
      <w:r w:rsidR="0091459D" w:rsidRPr="0091459D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Технологическая схема возделывания культуры</w:t>
      </w:r>
    </w:p>
    <w:p w:rsidR="0091459D" w:rsidRPr="0091459D" w:rsidRDefault="006509CB" w:rsidP="004F6551">
      <w:pPr>
        <w:pStyle w:val="ab"/>
        <w:spacing w:after="0" w:line="360" w:lineRule="auto"/>
        <w:ind w:left="93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3.9 – Т</w:t>
      </w:r>
      <w:r w:rsidR="0091459D" w:rsidRPr="0091459D">
        <w:rPr>
          <w:rFonts w:ascii="Times New Roman" w:hAnsi="Times New Roman" w:cs="Times New Roman"/>
          <w:sz w:val="28"/>
          <w:szCs w:val="28"/>
        </w:rPr>
        <w:t>ехнологическая схема возд</w:t>
      </w:r>
      <w:r w:rsidR="0091459D">
        <w:rPr>
          <w:rFonts w:ascii="Times New Roman" w:hAnsi="Times New Roman" w:cs="Times New Roman"/>
          <w:sz w:val="28"/>
          <w:szCs w:val="28"/>
        </w:rPr>
        <w:t>елывания культуры гречихи</w:t>
      </w:r>
      <w:r w:rsidR="0091459D" w:rsidRPr="0091459D">
        <w:rPr>
          <w:rFonts w:ascii="Times New Roman" w:hAnsi="Times New Roman" w:cs="Times New Roman"/>
          <w:sz w:val="28"/>
          <w:szCs w:val="28"/>
        </w:rPr>
        <w:t xml:space="preserve"> предшественник пропашные</w:t>
      </w:r>
      <w:r w:rsidR="0091459D">
        <w:rPr>
          <w:rFonts w:ascii="Times New Roman" w:hAnsi="Times New Roman" w:cs="Times New Roman"/>
          <w:sz w:val="28"/>
          <w:szCs w:val="28"/>
        </w:rPr>
        <w:t xml:space="preserve"> (картофель)</w:t>
      </w:r>
    </w:p>
    <w:tbl>
      <w:tblPr>
        <w:tblStyle w:val="TableGrid"/>
        <w:tblW w:w="9681" w:type="dxa"/>
        <w:tblInd w:w="5" w:type="dxa"/>
        <w:tblCellMar>
          <w:top w:w="64" w:type="dxa"/>
          <w:left w:w="106" w:type="dxa"/>
          <w:bottom w:w="4" w:type="dxa"/>
        </w:tblCellMar>
        <w:tblLook w:val="04A0"/>
      </w:tblPr>
      <w:tblGrid>
        <w:gridCol w:w="390"/>
        <w:gridCol w:w="1728"/>
        <w:gridCol w:w="2017"/>
        <w:gridCol w:w="1801"/>
        <w:gridCol w:w="3745"/>
      </w:tblGrid>
      <w:tr w:rsidR="0091459D" w:rsidRPr="002515EA" w:rsidTr="001E6DA7">
        <w:trPr>
          <w:trHeight w:val="16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59D" w:rsidRPr="002515EA" w:rsidRDefault="0091459D" w:rsidP="004F6551">
            <w:pPr>
              <w:spacing w:line="237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</w:p>
          <w:p w:rsidR="0091459D" w:rsidRPr="002515EA" w:rsidRDefault="0091459D" w:rsidP="004F6551">
            <w:pPr>
              <w:spacing w:after="8"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91459D" w:rsidP="004F6551">
            <w:pPr>
              <w:spacing w:line="23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 огическая</w:t>
            </w:r>
            <w:proofErr w:type="gramEnd"/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1459D" w:rsidRPr="002515EA" w:rsidRDefault="0091459D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 ия</w:t>
            </w:r>
            <w:proofErr w:type="gramEnd"/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агрегата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proofErr w:type="spellEnd"/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459D" w:rsidRPr="002515EA" w:rsidTr="001E6DA7">
        <w:trPr>
          <w:trHeight w:val="161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1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786A64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Лущение стерни</w:t>
            </w:r>
            <w:r w:rsidR="0091459D"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59D" w:rsidRPr="002515EA" w:rsidRDefault="007D5E0F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ЛДГ-10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DA7"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59D" w:rsidRPr="002515EA" w:rsidRDefault="001E6DA7" w:rsidP="004F6551">
            <w:pPr>
              <w:spacing w:line="259" w:lineRule="auto"/>
              <w:ind w:left="2" w:right="1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засоренности малолетними сорняками после предшественников – на глубину 5-6 см; корнеотпрысковыми и корневищными сорняками - в двух направлениях на глубину 10-12 см.</w:t>
            </w:r>
          </w:p>
        </w:tc>
      </w:tr>
      <w:tr w:rsidR="0091459D" w:rsidRPr="002515EA" w:rsidTr="001E6DA7">
        <w:trPr>
          <w:trHeight w:val="162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2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1E6DA7" w:rsidP="004F6551">
            <w:pPr>
              <w:spacing w:after="6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минеральных удобрений (суперфосфат, калий хлористый)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86A64" w:rsidRPr="002515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АН-2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1E6DA7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Август</w:t>
            </w:r>
            <w:r w:rsidR="0091459D"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1E6DA7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Перед вспашкой</w:t>
            </w:r>
          </w:p>
        </w:tc>
      </w:tr>
      <w:tr w:rsidR="0091459D" w:rsidRPr="002515EA" w:rsidTr="001E6DA7">
        <w:trPr>
          <w:trHeight w:val="162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3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1E6DA7" w:rsidP="004F6551">
            <w:pPr>
              <w:spacing w:line="259" w:lineRule="auto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Отвальная вспашка зяби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59D" w:rsidRPr="002515EA" w:rsidRDefault="00465647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АГРОМАШ90ТГ+ ПЛН-4-35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C33F78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C33F78" w:rsidP="004F6551">
            <w:pPr>
              <w:spacing w:line="259" w:lineRule="auto"/>
              <w:ind w:left="2"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глубину пахотного слоя</w:t>
            </w:r>
          </w:p>
        </w:tc>
      </w:tr>
      <w:tr w:rsidR="0091459D" w:rsidRPr="002515EA" w:rsidTr="006509CB">
        <w:trPr>
          <w:trHeight w:val="194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459D" w:rsidRPr="002515EA" w:rsidRDefault="0091459D" w:rsidP="002515EA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lastRenderedPageBreak/>
              <w:t xml:space="preserve"> </w:t>
            </w:r>
            <w:r w:rsidR="00C33F78"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1459D" w:rsidRPr="002515EA" w:rsidRDefault="00C33F78" w:rsidP="004F6551">
            <w:pPr>
              <w:spacing w:line="259" w:lineRule="auto"/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Поверхностное рыхление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59D" w:rsidRPr="002515EA" w:rsidRDefault="00465647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БДТ-6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r w:rsidR="00C33F78"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Август-сентябрь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D839A8" w:rsidRDefault="0091459D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lang w:val="ru-RU"/>
              </w:rPr>
              <w:t xml:space="preserve"> </w:t>
            </w:r>
            <w:r w:rsidR="00C33F78"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участках, подверженных эрозии или сильно засоренных овсюгом на глубину пахотного слоя</w:t>
            </w:r>
          </w:p>
        </w:tc>
      </w:tr>
    </w:tbl>
    <w:p w:rsidR="0091459D" w:rsidRPr="002515EA" w:rsidRDefault="0091459D" w:rsidP="004F6551">
      <w:pPr>
        <w:spacing w:after="0" w:line="259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81" w:type="dxa"/>
        <w:tblInd w:w="5" w:type="dxa"/>
        <w:tblLayout w:type="fixed"/>
        <w:tblCellMar>
          <w:top w:w="53" w:type="dxa"/>
          <w:left w:w="106" w:type="dxa"/>
          <w:right w:w="35" w:type="dxa"/>
        </w:tblCellMar>
        <w:tblLook w:val="04A0"/>
      </w:tblPr>
      <w:tblGrid>
        <w:gridCol w:w="414"/>
        <w:gridCol w:w="1672"/>
        <w:gridCol w:w="1984"/>
        <w:gridCol w:w="1843"/>
        <w:gridCol w:w="3768"/>
      </w:tblGrid>
      <w:tr w:rsidR="00465647" w:rsidRPr="002515EA" w:rsidTr="002515EA">
        <w:trPr>
          <w:trHeight w:val="1131"/>
        </w:trPr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786A64" w:rsidP="004F655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786A64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Снегозадержание и регулирование снеготаяния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8414CE" w:rsidP="004F655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СВШ-10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6DA7" w:rsidRPr="002515EA" w:rsidRDefault="0091459D" w:rsidP="004F6551">
            <w:pPr>
              <w:tabs>
                <w:tab w:val="center" w:pos="442"/>
                <w:tab w:val="center" w:pos="1560"/>
              </w:tabs>
              <w:spacing w:after="16" w:line="259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  <w:p w:rsidR="0091459D" w:rsidRPr="00D839A8" w:rsidRDefault="0091459D" w:rsidP="002515E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lang w:val="ru-RU"/>
              </w:rPr>
              <w:t xml:space="preserve"> </w:t>
            </w:r>
            <w:r w:rsidR="00786A64" w:rsidRPr="00D839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 снегопадов и в период снеготаяния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786A64" w:rsidP="004F655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Снежные валы через 10-15м, направлени</w:t>
            </w:r>
            <w:r w:rsidR="00190DA8" w:rsidRPr="002515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 валков поперек </w:t>
            </w:r>
            <w:r w:rsidRPr="002515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ветров</w:t>
            </w:r>
          </w:p>
        </w:tc>
      </w:tr>
      <w:tr w:rsidR="00465647" w:rsidRPr="002515EA" w:rsidTr="002515EA">
        <w:trPr>
          <w:trHeight w:val="194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 </w:t>
            </w:r>
            <w:r w:rsidR="00786A64"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7D5E0F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Сортировка и калибровка семян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7D5E0F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r w:rsidR="007D5E0F"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Калибровка на подсевных решетах 3,0-3,2 мм с прямоугольными отверстиями, доведение до высоких семенных кондиций</w:t>
            </w:r>
          </w:p>
        </w:tc>
      </w:tr>
      <w:tr w:rsidR="00465647" w:rsidRPr="002515EA" w:rsidTr="002515EA">
        <w:trPr>
          <w:trHeight w:val="194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7D5E0F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7</w:t>
            </w:r>
            <w:r w:rsidR="0091459D"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7D5E0F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Закрытие влаги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7D5E0F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МТЗ-1523</w:t>
            </w:r>
            <w:r w:rsidRPr="002515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5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 БМШ -15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7D5E0F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7D5E0F" w:rsidP="004F6551">
            <w:pPr>
              <w:spacing w:line="259" w:lineRule="auto"/>
              <w:ind w:left="2" w:right="7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</w:t>
            </w:r>
            <w:r w:rsidR="00142C55"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созревания почвы,</w:t>
            </w: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два следа по диагонали или поперек вспашки</w:t>
            </w:r>
          </w:p>
        </w:tc>
      </w:tr>
      <w:tr w:rsidR="00465647" w:rsidRPr="002515EA" w:rsidTr="002515EA">
        <w:trPr>
          <w:trHeight w:val="97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7D5E0F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8</w:t>
            </w:r>
            <w:r w:rsidR="0091459D"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7D5E0F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минеральных удобрений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7D5E0F"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АН-2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7D5E0F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– начало мая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7D5E0F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 первую культивацию</w:t>
            </w:r>
          </w:p>
        </w:tc>
      </w:tr>
      <w:tr w:rsidR="00465647" w:rsidRPr="002515EA" w:rsidTr="002515EA">
        <w:trPr>
          <w:trHeight w:val="97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7D5E0F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9</w:t>
            </w:r>
            <w:r w:rsidR="0091459D"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7D5E0F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Первая культивация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465647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КПМ-4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7D5E0F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декада мая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7D5E0F" w:rsidP="004F6551">
            <w:pPr>
              <w:spacing w:line="259" w:lineRule="auto"/>
              <w:ind w:left="2" w:right="7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глубину 8-12 см </w:t>
            </w:r>
          </w:p>
        </w:tc>
      </w:tr>
      <w:tr w:rsidR="00465647" w:rsidRPr="002515EA" w:rsidTr="002515EA">
        <w:trPr>
          <w:trHeight w:val="322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7D5E0F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10</w:t>
            </w:r>
            <w:r w:rsidR="0091459D"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7D5E0F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Прикатывание с выравниванием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465647"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AMAZONE PW 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91459D" w:rsidP="004F6551">
            <w:pPr>
              <w:spacing w:line="259" w:lineRule="auto"/>
              <w:ind w:left="2" w:right="7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r w:rsidR="007D5E0F"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1 декада мая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7D5E0F" w:rsidP="004F6551">
            <w:pPr>
              <w:spacing w:line="259" w:lineRule="auto"/>
              <w:ind w:left="2" w:right="7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Вслед за культивацией</w:t>
            </w:r>
          </w:p>
        </w:tc>
      </w:tr>
      <w:tr w:rsidR="00465647" w:rsidRPr="002515EA" w:rsidTr="002515EA">
        <w:trPr>
          <w:trHeight w:val="129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465647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91459D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465647"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Воздушно-тепловой обогрев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465647" w:rsidP="004F6551">
            <w:pPr>
              <w:spacing w:line="259" w:lineRule="auto"/>
              <w:ind w:left="2" w:right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r w:rsidR="00465647"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Семена расстилают слоем около 10 см на площадках на 2-3 дня, в течение дня несколько раз перелопачивают</w:t>
            </w:r>
          </w:p>
        </w:tc>
      </w:tr>
      <w:tr w:rsidR="00465647" w:rsidRPr="002515EA" w:rsidTr="002515EA">
        <w:trPr>
          <w:trHeight w:val="129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465647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12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465647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Обработка семян стимулирующими препаратами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A7" w:rsidRPr="002515EA" w:rsidRDefault="0091459D" w:rsidP="004F6551">
            <w:pPr>
              <w:tabs>
                <w:tab w:val="center" w:pos="174"/>
                <w:tab w:val="center" w:pos="1440"/>
              </w:tabs>
              <w:spacing w:after="31" w:line="259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="00465647" w:rsidRPr="002515E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 декада мая</w:t>
            </w:r>
          </w:p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DA7" w:rsidRPr="002515EA" w:rsidRDefault="00465647" w:rsidP="004F6551">
            <w:pPr>
              <w:tabs>
                <w:tab w:val="center" w:pos="758"/>
                <w:tab w:val="center" w:pos="2512"/>
                <w:tab w:val="center" w:pos="4014"/>
              </w:tabs>
              <w:spacing w:after="32" w:line="259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 3-5 дней до посева</w:t>
            </w:r>
            <w:r w:rsidR="0091459D" w:rsidRPr="002515E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ab/>
            </w:r>
          </w:p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</w:p>
        </w:tc>
      </w:tr>
      <w:tr w:rsidR="00465647" w:rsidRPr="002515EA" w:rsidTr="002515EA">
        <w:trPr>
          <w:trHeight w:val="2261"/>
        </w:trPr>
        <w:tc>
          <w:tcPr>
            <w:tcW w:w="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465647"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91459D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</w:t>
            </w:r>
            <w:r w:rsidR="00465647"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Предпосевная культивация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142C55"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АГРОМАШ АК-6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142C55" w:rsidP="004F6551">
            <w:pPr>
              <w:spacing w:line="259" w:lineRule="auto"/>
              <w:ind w:left="2" w:right="6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2-3 декада мая</w:t>
            </w:r>
          </w:p>
        </w:tc>
        <w:tc>
          <w:tcPr>
            <w:tcW w:w="3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142C55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посева на глубину заделки семян</w:t>
            </w:r>
          </w:p>
        </w:tc>
      </w:tr>
      <w:tr w:rsidR="00465647" w:rsidRPr="002515EA" w:rsidTr="002515EA">
        <w:trPr>
          <w:trHeight w:val="1297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142C55"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142C55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Посев гречихи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142C55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СЗП-3,6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142C55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2-3 декада мая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142C55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достижении температуры почвы 12-14</w:t>
            </w:r>
            <w:proofErr w:type="gramStart"/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°С</w:t>
            </w:r>
            <w:proofErr w:type="gramEnd"/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глубине 8-10 см. Обеспечить заделку семян в нормальные и увлажненные годы на глубину 5- 6 см, в сухие годы на 6-8 см. Сплошной и широкорядный посев</w:t>
            </w:r>
          </w:p>
        </w:tc>
      </w:tr>
      <w:tr w:rsidR="00465647" w:rsidRPr="002515EA" w:rsidTr="002515EA">
        <w:trPr>
          <w:trHeight w:val="129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142C55"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59D" w:rsidRPr="002515EA" w:rsidRDefault="00142C55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Довсходовое боронование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142C55" w:rsidRPr="0025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ВТ-100Д + СГ-21 + 30ЗБП-0,6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142C55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2-3 декада мая, 1- декада июня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9D" w:rsidRPr="002515EA" w:rsidRDefault="00142C55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фазе «петелек» на глубине 1-1,5 см от поверхности, поперек или по диагонали посева</w:t>
            </w:r>
          </w:p>
        </w:tc>
      </w:tr>
      <w:tr w:rsidR="00465647" w:rsidRPr="002515EA" w:rsidTr="002515EA">
        <w:trPr>
          <w:trHeight w:val="201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142C55"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59D" w:rsidRPr="002515EA" w:rsidRDefault="00142C55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Первая обработка междурядий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190DA8" w:rsidRPr="0025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МТЗ-1025 + УСМК-5,4Б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459D" w:rsidRPr="002515EA" w:rsidRDefault="0091459D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142C55"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2 декада июня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459D" w:rsidRPr="002515EA" w:rsidRDefault="00142C55" w:rsidP="004F6551">
            <w:pPr>
              <w:spacing w:line="259" w:lineRule="auto"/>
              <w:ind w:left="2" w:right="7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фазе 2-3-х настоящих листьев, на глубину 5-6 см </w:t>
            </w:r>
          </w:p>
        </w:tc>
      </w:tr>
      <w:tr w:rsidR="00142C55" w:rsidRPr="002515EA" w:rsidTr="002515EA">
        <w:trPr>
          <w:trHeight w:val="615"/>
        </w:trPr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2C55" w:rsidRPr="002515EA" w:rsidRDefault="00142C55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17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C55" w:rsidRPr="002515EA" w:rsidRDefault="00142C55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Вторая обработка междурядий с подкормкой минеральными удобрениями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2C55" w:rsidRPr="002515EA" w:rsidRDefault="00190DA8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МТЗ-1025 + УСМК-5,4Б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2C55" w:rsidRPr="002515EA" w:rsidRDefault="00142C55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3 декада июня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2C55" w:rsidRPr="002515EA" w:rsidRDefault="00142C55" w:rsidP="004F6551">
            <w:pPr>
              <w:spacing w:line="259" w:lineRule="auto"/>
              <w:ind w:left="2" w:right="7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фазе бутонизации растений на глубину 6-8 см при засушливых условиях и на 10-12 см во влажный год</w:t>
            </w:r>
          </w:p>
        </w:tc>
      </w:tr>
      <w:tr w:rsidR="00142C55" w:rsidRPr="002515EA" w:rsidTr="002515EA">
        <w:trPr>
          <w:trHeight w:val="1920"/>
        </w:trPr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2C55" w:rsidRPr="002515EA" w:rsidRDefault="00142C55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lastRenderedPageBreak/>
              <w:t>18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C55" w:rsidRPr="002515EA" w:rsidRDefault="00142C55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Вывоз пчелосемей на посевы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2C55" w:rsidRPr="002515EA" w:rsidRDefault="00142C55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2C55" w:rsidRPr="002515EA" w:rsidRDefault="00142C55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3 декада июня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2C55" w:rsidRPr="002515EA" w:rsidRDefault="00142C55" w:rsidP="004F6551">
            <w:pPr>
              <w:spacing w:line="259" w:lineRule="auto"/>
              <w:ind w:left="2" w:right="7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1-2 дня до начала цветения из расчета 2-3 пчелосемьи на 1 га</w:t>
            </w:r>
          </w:p>
        </w:tc>
      </w:tr>
      <w:tr w:rsidR="00142C55" w:rsidRPr="002515EA" w:rsidTr="002515EA">
        <w:trPr>
          <w:trHeight w:val="282"/>
        </w:trPr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2C55" w:rsidRPr="002515EA" w:rsidRDefault="00142C55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C55" w:rsidRPr="002515EA" w:rsidRDefault="00142C55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Скашивание гречихи в валки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2C55" w:rsidRPr="002515EA" w:rsidRDefault="00F76712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Енисей 1200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2C55" w:rsidRPr="002515EA" w:rsidRDefault="00142C55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1 декада августа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2C55" w:rsidRPr="002515EA" w:rsidRDefault="00142C55" w:rsidP="004F6551">
            <w:pPr>
              <w:spacing w:line="259" w:lineRule="auto"/>
              <w:ind w:left="2" w:right="7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созревании 76% зерен</w:t>
            </w:r>
          </w:p>
        </w:tc>
      </w:tr>
      <w:tr w:rsidR="00142C55" w:rsidRPr="002515EA" w:rsidTr="002515EA">
        <w:trPr>
          <w:trHeight w:val="2070"/>
        </w:trPr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2C55" w:rsidRPr="002515EA" w:rsidRDefault="00142C55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20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C55" w:rsidRPr="002515EA" w:rsidRDefault="00142C55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Обмолот валков с измельчением соломы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2C55" w:rsidRPr="002515EA" w:rsidRDefault="00F76712" w:rsidP="004F6551">
            <w:pPr>
              <w:spacing w:line="259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Дон-1500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2C55" w:rsidRPr="002515EA" w:rsidRDefault="00142C55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2-3 декада августа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2C55" w:rsidRPr="002515EA" w:rsidRDefault="00142C55" w:rsidP="004F6551">
            <w:pPr>
              <w:spacing w:line="259" w:lineRule="auto"/>
              <w:ind w:left="2" w:right="7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 w:rsidR="00190DA8"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снижении влажности зерна до 14</w:t>
            </w: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-17%</w:t>
            </w:r>
          </w:p>
        </w:tc>
      </w:tr>
      <w:tr w:rsidR="00190DA8" w:rsidRPr="002515EA" w:rsidTr="002515EA">
        <w:trPr>
          <w:trHeight w:val="1350"/>
        </w:trPr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0DA8" w:rsidRPr="002515EA" w:rsidRDefault="00190DA8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21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DA8" w:rsidRPr="002515EA" w:rsidRDefault="00190DA8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Очистка зерна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0DA8" w:rsidRPr="002515EA" w:rsidRDefault="00190DA8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ОВС-25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0DA8" w:rsidRPr="002515EA" w:rsidRDefault="00190DA8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2-3 декада августа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0DA8" w:rsidRPr="002515EA" w:rsidRDefault="00190DA8" w:rsidP="004F6551">
            <w:pPr>
              <w:spacing w:line="259" w:lineRule="auto"/>
              <w:ind w:left="2" w:right="7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Доведение зерна до товарной кондиции</w:t>
            </w:r>
          </w:p>
        </w:tc>
      </w:tr>
      <w:tr w:rsidR="00190DA8" w:rsidRPr="002515EA" w:rsidTr="002515EA">
        <w:trPr>
          <w:trHeight w:val="1260"/>
        </w:trPr>
        <w:tc>
          <w:tcPr>
            <w:tcW w:w="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0DA8" w:rsidRPr="002515EA" w:rsidRDefault="00190DA8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22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0DA8" w:rsidRPr="002515EA" w:rsidRDefault="00190DA8" w:rsidP="004F655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Сушка зерна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0DA8" w:rsidRPr="002515EA" w:rsidRDefault="00190DA8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СЗШ-16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0DA8" w:rsidRPr="002515EA" w:rsidRDefault="00190DA8" w:rsidP="004F6551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2-3 декада августа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90DA8" w:rsidRPr="002515EA" w:rsidRDefault="00190DA8" w:rsidP="004F6551">
            <w:pPr>
              <w:spacing w:line="259" w:lineRule="auto"/>
              <w:ind w:left="2" w:right="7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15E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Доведение семян до влажности не более 14-15%</w:t>
            </w:r>
          </w:p>
        </w:tc>
      </w:tr>
    </w:tbl>
    <w:p w:rsidR="0091459D" w:rsidRPr="002515EA" w:rsidRDefault="0091459D" w:rsidP="004F6551">
      <w:pPr>
        <w:pStyle w:val="ab"/>
        <w:spacing w:after="157" w:line="259" w:lineRule="auto"/>
        <w:ind w:left="92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459D" w:rsidRPr="002515EA" w:rsidRDefault="0091459D" w:rsidP="004F6551">
      <w:pPr>
        <w:spacing w:line="360" w:lineRule="auto"/>
        <w:jc w:val="both"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</w:rPr>
      </w:pPr>
    </w:p>
    <w:p w:rsidR="00400B44" w:rsidRPr="002515EA" w:rsidRDefault="00400B44" w:rsidP="004F6551">
      <w:pPr>
        <w:spacing w:line="360" w:lineRule="auto"/>
        <w:rPr>
          <w:rFonts w:ascii="Times New Roman" w:hAnsi="Times New Roman" w:cs="Times New Roman"/>
          <w:b/>
          <w:spacing w:val="3"/>
          <w:sz w:val="24"/>
          <w:szCs w:val="24"/>
          <w:shd w:val="clear" w:color="auto" w:fill="FFFFFF"/>
        </w:rPr>
      </w:pPr>
    </w:p>
    <w:p w:rsidR="002515EA" w:rsidRDefault="002515EA" w:rsidP="004F6551">
      <w:pPr>
        <w:spacing w:line="360" w:lineRule="auto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</w:p>
    <w:p w:rsidR="002515EA" w:rsidRDefault="002515EA" w:rsidP="004F6551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36665C" w:rsidRDefault="0036665C" w:rsidP="004F6551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36665C" w:rsidRDefault="0036665C" w:rsidP="004F6551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36665C" w:rsidRDefault="0036665C" w:rsidP="004F6551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36665C" w:rsidRDefault="0036665C" w:rsidP="004F6551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36665C" w:rsidRPr="002515EA" w:rsidRDefault="0036665C" w:rsidP="004F6551">
      <w:pPr>
        <w:spacing w:line="360" w:lineRule="auto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400B44" w:rsidRDefault="00400B44" w:rsidP="00190DA8">
      <w:pPr>
        <w:spacing w:line="360" w:lineRule="auto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lastRenderedPageBreak/>
        <w:t>Заключение</w:t>
      </w:r>
    </w:p>
    <w:p w:rsidR="0073066F" w:rsidRDefault="00400B44" w:rsidP="004F6551">
      <w:pPr>
        <w:spacing w:after="145" w:line="360" w:lineRule="auto"/>
        <w:ind w:left="-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66F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Pr="0073066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3066F">
        <w:rPr>
          <w:rFonts w:ascii="Times New Roman" w:hAnsi="Times New Roman" w:cs="Times New Roman"/>
          <w:sz w:val="28"/>
          <w:szCs w:val="28"/>
        </w:rPr>
        <w:t xml:space="preserve"> данной курсовой работы</w:t>
      </w:r>
      <w:r w:rsidR="0073066F">
        <w:rPr>
          <w:rFonts w:ascii="Times New Roman" w:hAnsi="Times New Roman" w:cs="Times New Roman"/>
          <w:sz w:val="28"/>
          <w:szCs w:val="28"/>
        </w:rPr>
        <w:t xml:space="preserve"> можно сделать следующие выводы: </w:t>
      </w:r>
    </w:p>
    <w:p w:rsidR="0073066F" w:rsidRPr="0073066F" w:rsidRDefault="0073066F" w:rsidP="004F6551">
      <w:pPr>
        <w:pStyle w:val="ab"/>
        <w:numPr>
          <w:ilvl w:val="0"/>
          <w:numId w:val="19"/>
        </w:numPr>
        <w:spacing w:after="14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66F">
        <w:rPr>
          <w:rFonts w:ascii="Times New Roman" w:hAnsi="Times New Roman" w:cs="Times New Roman"/>
          <w:sz w:val="28"/>
          <w:szCs w:val="28"/>
        </w:rPr>
        <w:t>О</w:t>
      </w:r>
      <w:r w:rsidR="00400B44" w:rsidRPr="0073066F">
        <w:rPr>
          <w:rFonts w:ascii="Times New Roman" w:hAnsi="Times New Roman" w:cs="Times New Roman"/>
          <w:sz w:val="28"/>
          <w:szCs w:val="28"/>
        </w:rPr>
        <w:t>дним из основных факторов, ограничивающих получени</w:t>
      </w:r>
      <w:r w:rsidRPr="0073066F">
        <w:rPr>
          <w:rFonts w:ascii="Times New Roman" w:hAnsi="Times New Roman" w:cs="Times New Roman"/>
          <w:sz w:val="28"/>
          <w:szCs w:val="28"/>
        </w:rPr>
        <w:t xml:space="preserve">е высоких урожаев гречихи в Кукморском </w:t>
      </w:r>
      <w:r w:rsidR="00400B44" w:rsidRPr="0073066F">
        <w:rPr>
          <w:rFonts w:ascii="Times New Roman" w:hAnsi="Times New Roman" w:cs="Times New Roman"/>
          <w:sz w:val="28"/>
          <w:szCs w:val="28"/>
        </w:rPr>
        <w:t>районе РТ, являются изменчивые погодные условия и недостаточное количество осадков в период вегетаци</w:t>
      </w:r>
      <w:r w:rsidRPr="0073066F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A4764B" w:rsidRDefault="00400B44" w:rsidP="00A4764B">
      <w:pPr>
        <w:pStyle w:val="ab"/>
        <w:numPr>
          <w:ilvl w:val="0"/>
          <w:numId w:val="19"/>
        </w:numPr>
        <w:spacing w:after="14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66F">
        <w:rPr>
          <w:rFonts w:ascii="Times New Roman" w:hAnsi="Times New Roman" w:cs="Times New Roman"/>
          <w:sz w:val="28"/>
          <w:szCs w:val="28"/>
        </w:rPr>
        <w:t>Для увели</w:t>
      </w:r>
      <w:r w:rsidR="0073066F">
        <w:rPr>
          <w:rFonts w:ascii="Times New Roman" w:hAnsi="Times New Roman" w:cs="Times New Roman"/>
          <w:sz w:val="28"/>
          <w:szCs w:val="28"/>
        </w:rPr>
        <w:t>чения урожайности гречихи в Кукморском</w:t>
      </w:r>
      <w:r w:rsidRPr="0073066F">
        <w:rPr>
          <w:rFonts w:ascii="Times New Roman" w:hAnsi="Times New Roman" w:cs="Times New Roman"/>
          <w:sz w:val="28"/>
          <w:szCs w:val="28"/>
        </w:rPr>
        <w:t xml:space="preserve"> районе РТ рекомендуется проводить посевы в оптимальные сроки, учитывая погодные условия и биологию сорта. Для уменьшения риска потерь урожая от засухи, следует применять поливы. Также важно правильно подготовить почву к посеву, выбрать подходящий способ и глубину заделки семян. Для улучшения качества продукции необходимо проводить послеуборочную доработку, включающую в себя очистку, сушку и </w:t>
      </w:r>
      <w:r w:rsidR="0073066F">
        <w:rPr>
          <w:rFonts w:ascii="Times New Roman" w:hAnsi="Times New Roman" w:cs="Times New Roman"/>
          <w:sz w:val="28"/>
          <w:szCs w:val="28"/>
        </w:rPr>
        <w:t>обработку зерна. Хранение гречихи</w:t>
      </w:r>
      <w:r w:rsidRPr="0073066F">
        <w:rPr>
          <w:rFonts w:ascii="Times New Roman" w:hAnsi="Times New Roman" w:cs="Times New Roman"/>
          <w:sz w:val="28"/>
          <w:szCs w:val="28"/>
        </w:rPr>
        <w:t xml:space="preserve"> должно производиться при оптимальных условиях, с учетом влажности и температуры воздуха в хранилище.</w:t>
      </w:r>
    </w:p>
    <w:p w:rsidR="0073066F" w:rsidRPr="00A4764B" w:rsidRDefault="006509CB" w:rsidP="00A4764B">
      <w:pPr>
        <w:pStyle w:val="ab"/>
        <w:numPr>
          <w:ilvl w:val="0"/>
          <w:numId w:val="19"/>
        </w:numPr>
        <w:spacing w:after="145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64B">
        <w:rPr>
          <w:rFonts w:ascii="Times New Roman" w:hAnsi="Times New Roman" w:cs="Times New Roman"/>
          <w:sz w:val="28"/>
          <w:szCs w:val="28"/>
        </w:rPr>
        <w:t xml:space="preserve">Для повышения эффективности использования </w:t>
      </w:r>
      <w:r w:rsidR="00400B44" w:rsidRPr="00A4764B">
        <w:rPr>
          <w:rFonts w:ascii="Times New Roman" w:hAnsi="Times New Roman" w:cs="Times New Roman"/>
          <w:sz w:val="28"/>
          <w:szCs w:val="28"/>
        </w:rPr>
        <w:t>сельскохозяйственной техники можно рекомендовать применение современных посевных агрегатов, которые позволяют достичь более высокой точности заделки семян и увеличения урожайности культуры. Таким образом, рекомендаци</w:t>
      </w:r>
      <w:r w:rsidR="0073066F" w:rsidRPr="00A4764B">
        <w:rPr>
          <w:rFonts w:ascii="Times New Roman" w:hAnsi="Times New Roman" w:cs="Times New Roman"/>
          <w:sz w:val="28"/>
          <w:szCs w:val="28"/>
        </w:rPr>
        <w:t xml:space="preserve">и по возделыванию гречихи в Кукморском </w:t>
      </w:r>
      <w:r w:rsidR="00400B44" w:rsidRPr="00A4764B">
        <w:rPr>
          <w:rFonts w:ascii="Times New Roman" w:hAnsi="Times New Roman" w:cs="Times New Roman"/>
          <w:sz w:val="28"/>
          <w:szCs w:val="28"/>
        </w:rPr>
        <w:t>районе РТ включают в себя правильный выбор сортов, оптимальные сроки посева, правильную подготовку почвы, поливы, проведение послеуборочной доработки и пр</w:t>
      </w:r>
      <w:r w:rsidR="0073066F" w:rsidRPr="00A4764B">
        <w:rPr>
          <w:rFonts w:ascii="Times New Roman" w:hAnsi="Times New Roman" w:cs="Times New Roman"/>
          <w:sz w:val="28"/>
          <w:szCs w:val="28"/>
        </w:rPr>
        <w:t xml:space="preserve">авильное хранение. </w:t>
      </w:r>
    </w:p>
    <w:p w:rsidR="00400B44" w:rsidRDefault="0073066F" w:rsidP="004F6551">
      <w:pPr>
        <w:pStyle w:val="ab"/>
        <w:numPr>
          <w:ilvl w:val="0"/>
          <w:numId w:val="19"/>
        </w:numPr>
        <w:spacing w:after="14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00B44" w:rsidRPr="0073066F">
        <w:rPr>
          <w:rFonts w:ascii="Times New Roman" w:hAnsi="Times New Roman" w:cs="Times New Roman"/>
          <w:sz w:val="28"/>
          <w:szCs w:val="28"/>
        </w:rPr>
        <w:t xml:space="preserve">ля увеличения урожайности и улучшения качества продукции следует применять современные методы и технологии, включая использование современной сельскохозяйственной техники. </w:t>
      </w:r>
    </w:p>
    <w:p w:rsidR="0073066F" w:rsidRDefault="0073066F" w:rsidP="004F6551">
      <w:pPr>
        <w:pStyle w:val="ab"/>
        <w:numPr>
          <w:ilvl w:val="0"/>
          <w:numId w:val="19"/>
        </w:numPr>
        <w:spacing w:after="14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 следует применять правильное протравливание семян и обработку гербицидами и инсектицидами всходов с учетом чувствительности гречихи к химическим препаратам. </w:t>
      </w:r>
    </w:p>
    <w:p w:rsidR="0073066F" w:rsidRPr="0073066F" w:rsidRDefault="0073066F" w:rsidP="004F6551">
      <w:pPr>
        <w:pStyle w:val="ab"/>
        <w:numPr>
          <w:ilvl w:val="0"/>
          <w:numId w:val="19"/>
        </w:numPr>
        <w:spacing w:after="145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Заменять химическую обработку агротехническими приемами и биологическими препаратами для обработки посевов от болезней и вредителей.</w:t>
      </w:r>
    </w:p>
    <w:p w:rsidR="00190DA8" w:rsidRDefault="00190DA8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190DA8" w:rsidRDefault="00190DA8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4F6551" w:rsidRDefault="004F6551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4F6551" w:rsidRDefault="004F6551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4F6551" w:rsidRDefault="004F6551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4F6551" w:rsidRDefault="004F6551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4F6551" w:rsidRDefault="004F6551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4F6551" w:rsidRDefault="004F6551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4F6551" w:rsidRDefault="004F6551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4F6551" w:rsidRDefault="004F6551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4F6551" w:rsidRDefault="004F6551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4F6551" w:rsidRDefault="004F6551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4F6551" w:rsidRDefault="004F6551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4F6551" w:rsidRDefault="004F6551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4F6551" w:rsidRDefault="004F6551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4F6551" w:rsidRDefault="004F6551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4F6551" w:rsidRDefault="004F6551" w:rsidP="004F6551">
      <w:pPr>
        <w:spacing w:line="360" w:lineRule="auto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190DA8" w:rsidRDefault="00400B44" w:rsidP="00400B44">
      <w:pPr>
        <w:spacing w:line="360" w:lineRule="auto"/>
        <w:jc w:val="center"/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</w:pPr>
      <w:r w:rsidRPr="00400B44">
        <w:rPr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lastRenderedPageBreak/>
        <w:t>Список использованной литературы</w:t>
      </w:r>
    </w:p>
    <w:p w:rsidR="00400B44" w:rsidRPr="00663D43" w:rsidRDefault="00F76712" w:rsidP="00663D43">
      <w:pPr>
        <w:pStyle w:val="ab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3D43">
        <w:rPr>
          <w:rFonts w:ascii="Times New Roman" w:hAnsi="Times New Roman" w:cs="Times New Roman"/>
          <w:sz w:val="28"/>
          <w:szCs w:val="28"/>
        </w:rPr>
        <w:t>Кадырова Ф.З.</w:t>
      </w:r>
      <w:r w:rsidR="00BB7346" w:rsidRPr="00663D43">
        <w:rPr>
          <w:rFonts w:ascii="Times New Roman" w:hAnsi="Times New Roman" w:cs="Times New Roman"/>
          <w:sz w:val="28"/>
          <w:szCs w:val="28"/>
        </w:rPr>
        <w:t xml:space="preserve"> Селекция</w:t>
      </w:r>
      <w:r w:rsidRPr="00663D43">
        <w:rPr>
          <w:rFonts w:ascii="Times New Roman" w:hAnsi="Times New Roman" w:cs="Times New Roman"/>
          <w:sz w:val="28"/>
          <w:szCs w:val="28"/>
        </w:rPr>
        <w:t xml:space="preserve"> гречихи в Республике Татарстан: дис. доктор сельскохозяйственных наук: 06.01.05 – Селекция и семеноводство. Казань. 2003. 265 </w:t>
      </w:r>
      <w:proofErr w:type="gramStart"/>
      <w:r w:rsidRPr="00663D4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63D43">
        <w:rPr>
          <w:rFonts w:ascii="Times New Roman" w:hAnsi="Times New Roman" w:cs="Times New Roman"/>
          <w:sz w:val="28"/>
          <w:szCs w:val="28"/>
        </w:rPr>
        <w:t>.</w:t>
      </w:r>
    </w:p>
    <w:p w:rsidR="00FC78B8" w:rsidRPr="00A4764B" w:rsidRDefault="00FC78B8" w:rsidP="00A4764B">
      <w:pPr>
        <w:pStyle w:val="ab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64B">
        <w:rPr>
          <w:rFonts w:ascii="Times New Roman" w:hAnsi="Times New Roman" w:cs="Times New Roman"/>
          <w:sz w:val="28"/>
          <w:szCs w:val="28"/>
        </w:rPr>
        <w:t xml:space="preserve">Посыпанов Г.С. Практикум по растениеводству. – М.: Мир, 2004. – 256 </w:t>
      </w:r>
      <w:proofErr w:type="gramStart"/>
      <w:r w:rsidRPr="00A476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4764B">
        <w:rPr>
          <w:rFonts w:ascii="Times New Roman" w:hAnsi="Times New Roman" w:cs="Times New Roman"/>
          <w:sz w:val="28"/>
          <w:szCs w:val="28"/>
        </w:rPr>
        <w:t>.</w:t>
      </w:r>
    </w:p>
    <w:p w:rsidR="00FC78B8" w:rsidRPr="00A4764B" w:rsidRDefault="00FC78B8" w:rsidP="00A4764B">
      <w:pPr>
        <w:pStyle w:val="ab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64B">
        <w:rPr>
          <w:rFonts w:ascii="Times New Roman" w:hAnsi="Times New Roman" w:cs="Times New Roman"/>
          <w:sz w:val="28"/>
          <w:szCs w:val="28"/>
        </w:rPr>
        <w:t xml:space="preserve">Система земледелия Республики Татарстан : [инновации на базе традиций / Амиров М.Ф., Валеев И.Р., Валиев А.Р. и </w:t>
      </w:r>
      <w:proofErr w:type="gramStart"/>
      <w:r w:rsidRPr="00A4764B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A4764B">
        <w:rPr>
          <w:rFonts w:ascii="Times New Roman" w:hAnsi="Times New Roman" w:cs="Times New Roman"/>
          <w:sz w:val="28"/>
          <w:szCs w:val="28"/>
        </w:rPr>
        <w:t>; редкол.: Габдрахманов И.Х. и др.]; М-во сел. хоз-ва и продов</w:t>
      </w:r>
      <w:r w:rsidR="00A4764B">
        <w:rPr>
          <w:rFonts w:ascii="Times New Roman" w:hAnsi="Times New Roman" w:cs="Times New Roman"/>
          <w:sz w:val="28"/>
          <w:szCs w:val="28"/>
        </w:rPr>
        <w:t>ольствия Респ. Татарстан. Ч.2:</w:t>
      </w:r>
      <w:r w:rsidRPr="00A4764B">
        <w:rPr>
          <w:rFonts w:ascii="Times New Roman" w:hAnsi="Times New Roman" w:cs="Times New Roman"/>
          <w:sz w:val="28"/>
          <w:szCs w:val="28"/>
        </w:rPr>
        <w:t>, Агротехнологии производства продукции растениеводства. - 2014. - 291 с. - Библиогр.: с. 284 (15 назв.)</w:t>
      </w:r>
    </w:p>
    <w:p w:rsidR="008414CE" w:rsidRPr="00A4764B" w:rsidRDefault="008414CE" w:rsidP="00A4764B">
      <w:pPr>
        <w:pStyle w:val="ab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64B">
        <w:rPr>
          <w:rFonts w:ascii="Times New Roman" w:hAnsi="Times New Roman" w:cs="Times New Roman"/>
          <w:sz w:val="28"/>
          <w:szCs w:val="28"/>
        </w:rPr>
        <w:t xml:space="preserve">Шкаликов В.А., Петров С.И., Сидоров Г.М. и др. Защита растений от болезней и вредителей / под ред. В.А. Шкаликова. – 2-е изд., испр. и доп. - М.: КолосС, 2003.- 255 </w:t>
      </w:r>
      <w:proofErr w:type="gramStart"/>
      <w:r w:rsidRPr="00A476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4764B">
        <w:rPr>
          <w:rFonts w:ascii="Times New Roman" w:hAnsi="Times New Roman" w:cs="Times New Roman"/>
          <w:sz w:val="28"/>
          <w:szCs w:val="28"/>
        </w:rPr>
        <w:t>.</w:t>
      </w:r>
    </w:p>
    <w:p w:rsidR="000869FC" w:rsidRPr="00A4764B" w:rsidRDefault="000869FC" w:rsidP="00A4764B">
      <w:pPr>
        <w:pStyle w:val="ab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64B">
        <w:rPr>
          <w:rFonts w:ascii="Times New Roman" w:hAnsi="Times New Roman" w:cs="Times New Roman"/>
          <w:sz w:val="28"/>
          <w:szCs w:val="28"/>
        </w:rPr>
        <w:t>Растениеводство</w:t>
      </w:r>
      <w:proofErr w:type="gramStart"/>
      <w:r w:rsidRPr="00A476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764B">
        <w:rPr>
          <w:rFonts w:ascii="Times New Roman" w:hAnsi="Times New Roman" w:cs="Times New Roman"/>
          <w:sz w:val="28"/>
          <w:szCs w:val="28"/>
        </w:rPr>
        <w:t xml:space="preserve"> учебник / Г.С. Посыпанов, В.Е. Долгодворов, Б.Х. Жеруков [и др.] ; под ред. Г.С. Посыпанова. — Москва</w:t>
      </w:r>
      <w:proofErr w:type="gramStart"/>
      <w:r w:rsidRPr="00A476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764B">
        <w:rPr>
          <w:rFonts w:ascii="Times New Roman" w:hAnsi="Times New Roman" w:cs="Times New Roman"/>
          <w:sz w:val="28"/>
          <w:szCs w:val="28"/>
        </w:rPr>
        <w:t xml:space="preserve"> ИНФРА-М, 2023. — 612 с. — (Высшее образовани</w:t>
      </w:r>
      <w:r w:rsidR="00A4764B">
        <w:rPr>
          <w:rFonts w:ascii="Times New Roman" w:hAnsi="Times New Roman" w:cs="Times New Roman"/>
          <w:sz w:val="28"/>
          <w:szCs w:val="28"/>
        </w:rPr>
        <w:t>е). - ISBN 978-5-16-018475-3. –Т</w:t>
      </w:r>
      <w:r w:rsidRPr="00A4764B">
        <w:rPr>
          <w:rFonts w:ascii="Times New Roman" w:hAnsi="Times New Roman" w:cs="Times New Roman"/>
          <w:sz w:val="28"/>
          <w:szCs w:val="28"/>
        </w:rPr>
        <w:t>е</w:t>
      </w:r>
      <w:r w:rsidR="00A4764B">
        <w:rPr>
          <w:rFonts w:ascii="Times New Roman" w:hAnsi="Times New Roman" w:cs="Times New Roman"/>
          <w:sz w:val="28"/>
          <w:szCs w:val="28"/>
        </w:rPr>
        <w:t>кст</w:t>
      </w:r>
      <w:proofErr w:type="gramStart"/>
      <w:r w:rsidR="00A4764B">
        <w:rPr>
          <w:rFonts w:ascii="Times New Roman" w:hAnsi="Times New Roman" w:cs="Times New Roman"/>
          <w:sz w:val="28"/>
          <w:szCs w:val="28"/>
        </w:rPr>
        <w:t>:э</w:t>
      </w:r>
      <w:proofErr w:type="gramEnd"/>
      <w:r w:rsidR="00A4764B">
        <w:rPr>
          <w:rFonts w:ascii="Times New Roman" w:hAnsi="Times New Roman" w:cs="Times New Roman"/>
          <w:sz w:val="28"/>
          <w:szCs w:val="28"/>
        </w:rPr>
        <w:t>лектронный.–</w:t>
      </w:r>
      <w:r w:rsidR="00A4764B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A4764B">
        <w:rPr>
          <w:rFonts w:ascii="Times New Roman" w:hAnsi="Times New Roman" w:cs="Times New Roman"/>
          <w:sz w:val="28"/>
          <w:szCs w:val="28"/>
        </w:rPr>
        <w:t>RL:</w:t>
      </w:r>
      <w:r w:rsidRPr="00A4764B">
        <w:rPr>
          <w:rFonts w:ascii="Times New Roman" w:hAnsi="Times New Roman" w:cs="Times New Roman"/>
          <w:sz w:val="28"/>
          <w:szCs w:val="28"/>
        </w:rPr>
        <w:t>https://znanium.ru/catalog/product/1913990 (дата обращения: 02.05.2025).</w:t>
      </w:r>
    </w:p>
    <w:p w:rsidR="000869FC" w:rsidRPr="00A4764B" w:rsidRDefault="000869FC" w:rsidP="00A4764B">
      <w:pPr>
        <w:pStyle w:val="ab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64B">
        <w:rPr>
          <w:rFonts w:ascii="Times New Roman" w:hAnsi="Times New Roman" w:cs="Times New Roman"/>
          <w:sz w:val="28"/>
          <w:szCs w:val="28"/>
        </w:rPr>
        <w:t>Шевченко В. А., Раскутин О. А., Скороходова Н. В., Кобзева Т. П. Технология производства продукции растениеводства. - М.: КМК, 2004. - 382 с.</w:t>
      </w:r>
    </w:p>
    <w:p w:rsidR="00190DA8" w:rsidRDefault="000869FC" w:rsidP="00A4764B">
      <w:pPr>
        <w:pStyle w:val="ab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764B">
        <w:rPr>
          <w:rFonts w:ascii="Times New Roman" w:hAnsi="Times New Roman" w:cs="Times New Roman"/>
          <w:sz w:val="28"/>
          <w:szCs w:val="28"/>
        </w:rPr>
        <w:t>Савельев, В. А. Гречиха / В. А. Савельев. — 3-</w:t>
      </w:r>
      <w:r w:rsidR="00A4764B">
        <w:rPr>
          <w:rFonts w:ascii="Times New Roman" w:hAnsi="Times New Roman" w:cs="Times New Roman"/>
          <w:sz w:val="28"/>
          <w:szCs w:val="28"/>
        </w:rPr>
        <w:t>е изд., стер. — Санкт-Петербург</w:t>
      </w:r>
      <w:r w:rsidRPr="00A4764B">
        <w:rPr>
          <w:rFonts w:ascii="Times New Roman" w:hAnsi="Times New Roman" w:cs="Times New Roman"/>
          <w:sz w:val="28"/>
          <w:szCs w:val="28"/>
        </w:rPr>
        <w:t xml:space="preserve">: Лань, 2023. — 240 с. — </w:t>
      </w:r>
      <w:r w:rsidR="00A4764B">
        <w:rPr>
          <w:rFonts w:ascii="Times New Roman" w:hAnsi="Times New Roman" w:cs="Times New Roman"/>
          <w:sz w:val="28"/>
          <w:szCs w:val="28"/>
        </w:rPr>
        <w:t>ISBN 978-5-507-47070-9. — Текст</w:t>
      </w:r>
      <w:r w:rsidRPr="00A4764B">
        <w:rPr>
          <w:rFonts w:ascii="Times New Roman" w:hAnsi="Times New Roman" w:cs="Times New Roman"/>
          <w:sz w:val="28"/>
          <w:szCs w:val="28"/>
        </w:rPr>
        <w:t>: электронный // Лань</w:t>
      </w:r>
      <w:proofErr w:type="gramStart"/>
      <w:r w:rsidRPr="00A476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764B">
        <w:rPr>
          <w:rFonts w:ascii="Times New Roman" w:hAnsi="Times New Roman" w:cs="Times New Roman"/>
          <w:sz w:val="28"/>
          <w:szCs w:val="28"/>
        </w:rPr>
        <w:t xml:space="preserve"> электрон</w:t>
      </w:r>
      <w:r w:rsidR="00A4764B">
        <w:rPr>
          <w:rFonts w:ascii="Times New Roman" w:hAnsi="Times New Roman" w:cs="Times New Roman"/>
          <w:sz w:val="28"/>
          <w:szCs w:val="28"/>
        </w:rPr>
        <w:t>но-библиотечная система. — URL:</w:t>
      </w:r>
      <w:r w:rsidRPr="00A4764B">
        <w:rPr>
          <w:rFonts w:ascii="Times New Roman" w:hAnsi="Times New Roman" w:cs="Times New Roman"/>
          <w:sz w:val="28"/>
          <w:szCs w:val="28"/>
        </w:rPr>
        <w:t>https://e.lanbook.com/book/324413 (дата обращения: 02.05.2025).</w:t>
      </w:r>
    </w:p>
    <w:p w:rsidR="00A4764B" w:rsidRDefault="00A4764B" w:rsidP="00A4764B">
      <w:pPr>
        <w:pStyle w:val="ab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4764B" w:rsidRDefault="00A4764B" w:rsidP="00A4764B">
      <w:pPr>
        <w:pStyle w:val="ab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4764B" w:rsidRDefault="00A4764B" w:rsidP="00A4764B">
      <w:pPr>
        <w:pStyle w:val="ab"/>
        <w:spacing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A4764B" w:rsidRPr="00A4764B" w:rsidRDefault="00A4764B" w:rsidP="00A4764B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A4764B">
        <w:rPr>
          <w:rFonts w:ascii="Times New Roman" w:hAnsi="Times New Roman" w:cs="Times New Roman"/>
          <w:color w:val="000000" w:themeColor="text1"/>
        </w:rPr>
        <w:lastRenderedPageBreak/>
        <w:t xml:space="preserve">ПРИЛОЖЕНИЯ </w:t>
      </w:r>
    </w:p>
    <w:p w:rsidR="00A4764B" w:rsidRPr="00A4764B" w:rsidRDefault="00A4764B" w:rsidP="00A4764B">
      <w:pPr>
        <w:spacing w:after="155" w:line="259" w:lineRule="auto"/>
        <w:ind w:left="10" w:right="4"/>
        <w:jc w:val="center"/>
        <w:rPr>
          <w:rFonts w:ascii="Times New Roman" w:hAnsi="Times New Roman" w:cs="Times New Roman"/>
          <w:sz w:val="28"/>
          <w:szCs w:val="28"/>
        </w:rPr>
      </w:pPr>
      <w:r w:rsidRPr="00A4764B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A4764B" w:rsidRPr="00A4764B" w:rsidRDefault="00A4764B" w:rsidP="00A4764B">
      <w:pPr>
        <w:spacing w:after="0" w:line="259" w:lineRule="auto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A4764B">
        <w:rPr>
          <w:rFonts w:ascii="Times New Roman" w:hAnsi="Times New Roman" w:cs="Times New Roman"/>
          <w:sz w:val="28"/>
          <w:szCs w:val="28"/>
        </w:rPr>
        <w:t xml:space="preserve">Примерная величина выноса питательных веществ с урожаем в расчете на 1 т основной продукции при соответствующем количестве побочной </w:t>
      </w:r>
    </w:p>
    <w:tbl>
      <w:tblPr>
        <w:tblStyle w:val="TableGrid"/>
        <w:tblW w:w="9681" w:type="dxa"/>
        <w:tblInd w:w="5" w:type="dxa"/>
        <w:tblCellMar>
          <w:top w:w="16" w:type="dxa"/>
          <w:right w:w="35" w:type="dxa"/>
        </w:tblCellMar>
        <w:tblLook w:val="04A0"/>
      </w:tblPr>
      <w:tblGrid>
        <w:gridCol w:w="4596"/>
        <w:gridCol w:w="1366"/>
        <w:gridCol w:w="1570"/>
        <w:gridCol w:w="457"/>
        <w:gridCol w:w="1231"/>
        <w:gridCol w:w="461"/>
      </w:tblGrid>
      <w:tr w:rsidR="00A4764B" w:rsidRPr="00A4764B" w:rsidTr="00A14BBE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Азот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Фосфор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Калий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64B" w:rsidRPr="00A4764B" w:rsidTr="00A14BBE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Озимая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рожь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A4764B" w:rsidRPr="00A4764B" w:rsidTr="00A14BBE">
        <w:trPr>
          <w:trHeight w:val="33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Пшеница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озимая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</w:tr>
      <w:tr w:rsidR="00A4764B" w:rsidRPr="00A4764B" w:rsidTr="00A14BBE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Пшеница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яровая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A4764B" w:rsidRPr="00A4764B" w:rsidTr="00A14BBE">
        <w:trPr>
          <w:trHeight w:val="332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Овес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</w:tr>
      <w:tr w:rsidR="00A4764B" w:rsidRPr="00A4764B" w:rsidTr="00A14BBE">
        <w:trPr>
          <w:trHeight w:val="33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Ячмень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</w:tr>
      <w:tr w:rsidR="00A4764B" w:rsidRPr="00A4764B" w:rsidTr="00A14BBE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Просо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  <w:tr w:rsidR="00A4764B" w:rsidRPr="00A4764B" w:rsidTr="00A14BBE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Гречиха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</w:tr>
      <w:tr w:rsidR="00A4764B" w:rsidRPr="00A4764B" w:rsidTr="00A14BBE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Горох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</w:tr>
      <w:tr w:rsidR="00A4764B" w:rsidRPr="00A4764B" w:rsidTr="00A14BBE">
        <w:trPr>
          <w:trHeight w:val="33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7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A4764B" w:rsidRPr="00A4764B" w:rsidTr="00A14BBE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Сахарная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свекла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5,9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7,6 </w:t>
            </w:r>
          </w:p>
        </w:tc>
      </w:tr>
      <w:tr w:rsidR="00A4764B" w:rsidRPr="00A4764B" w:rsidTr="00A14BBE">
        <w:trPr>
          <w:trHeight w:val="331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Кукуруза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зел.масса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3,6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6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3,8 </w:t>
            </w:r>
          </w:p>
        </w:tc>
      </w:tr>
      <w:tr w:rsidR="00A4764B" w:rsidRPr="00A4764B" w:rsidTr="00A14BBE">
        <w:trPr>
          <w:trHeight w:val="334"/>
        </w:trPr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Рапс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7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</w:tbl>
    <w:p w:rsidR="00A4764B" w:rsidRPr="00A4764B" w:rsidRDefault="00A4764B" w:rsidP="00A4764B">
      <w:pPr>
        <w:spacing w:after="208" w:line="259" w:lineRule="auto"/>
        <w:rPr>
          <w:rFonts w:ascii="Times New Roman" w:hAnsi="Times New Roman" w:cs="Times New Roman"/>
          <w:sz w:val="24"/>
          <w:szCs w:val="24"/>
        </w:rPr>
      </w:pPr>
      <w:r w:rsidRPr="00A47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64B" w:rsidRPr="00A4764B" w:rsidRDefault="00A4764B" w:rsidP="00A4764B">
      <w:pPr>
        <w:spacing w:after="157" w:line="259" w:lineRule="auto"/>
        <w:ind w:left="10" w:right="4"/>
        <w:jc w:val="center"/>
        <w:rPr>
          <w:rFonts w:ascii="Times New Roman" w:hAnsi="Times New Roman" w:cs="Times New Roman"/>
          <w:sz w:val="28"/>
          <w:szCs w:val="28"/>
        </w:rPr>
      </w:pPr>
      <w:r w:rsidRPr="00A4764B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A4764B" w:rsidRPr="00A4764B" w:rsidRDefault="00A4764B" w:rsidP="00A4764B">
      <w:pPr>
        <w:spacing w:after="0" w:line="259" w:lineRule="auto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A4764B">
        <w:rPr>
          <w:rFonts w:ascii="Times New Roman" w:hAnsi="Times New Roman" w:cs="Times New Roman"/>
          <w:sz w:val="28"/>
          <w:szCs w:val="28"/>
        </w:rPr>
        <w:t xml:space="preserve">Коэффициенты использования питательных веществ растениями из удобрений в первый год </w:t>
      </w:r>
    </w:p>
    <w:tbl>
      <w:tblPr>
        <w:tblStyle w:val="TableGrid"/>
        <w:tblW w:w="9681" w:type="dxa"/>
        <w:tblInd w:w="5" w:type="dxa"/>
        <w:tblCellMar>
          <w:top w:w="16" w:type="dxa"/>
          <w:left w:w="106" w:type="dxa"/>
          <w:bottom w:w="4" w:type="dxa"/>
          <w:right w:w="88" w:type="dxa"/>
        </w:tblCellMar>
        <w:tblLook w:val="04A0"/>
      </w:tblPr>
      <w:tblGrid>
        <w:gridCol w:w="1215"/>
        <w:gridCol w:w="2667"/>
        <w:gridCol w:w="2513"/>
        <w:gridCol w:w="1433"/>
        <w:gridCol w:w="1853"/>
      </w:tblGrid>
      <w:tr w:rsidR="00A4764B" w:rsidRPr="00225611" w:rsidTr="00A14BBE">
        <w:trPr>
          <w:trHeight w:val="129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after="2" w:line="237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Питател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ьные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64B" w:rsidRPr="00A4764B" w:rsidRDefault="00A4764B" w:rsidP="00A14BBE">
            <w:pPr>
              <w:spacing w:after="6"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proofErr w:type="spellEnd"/>
          </w:p>
          <w:p w:rsidR="00A4764B" w:rsidRPr="00A4764B" w:rsidRDefault="00A4764B" w:rsidP="00A14B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Коэффицент использования из миниральных удобрений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Навоз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Коэффицент </w:t>
            </w:r>
            <w:proofErr w:type="gramStart"/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</w:t>
            </w:r>
            <w:proofErr w:type="gramEnd"/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ия из почвы </w:t>
            </w:r>
          </w:p>
        </w:tc>
      </w:tr>
      <w:tr w:rsidR="00A4764B" w:rsidTr="00A14BBE">
        <w:trPr>
          <w:trHeight w:val="129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37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Содержание </w:t>
            </w:r>
            <w:proofErr w:type="gramStart"/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питательных</w:t>
            </w:r>
            <w:proofErr w:type="gramEnd"/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4764B" w:rsidRPr="00A4764B" w:rsidRDefault="00A4764B" w:rsidP="00A14BBE">
            <w:pPr>
              <w:spacing w:after="22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веществ х веществ </w:t>
            </w:r>
          </w:p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1 т</w:t>
            </w:r>
            <w:proofErr w:type="gramStart"/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,к</w:t>
            </w:r>
            <w:proofErr w:type="gramEnd"/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Коэффиц</w:t>
            </w:r>
            <w:proofErr w:type="spellEnd"/>
          </w:p>
          <w:p w:rsidR="00A4764B" w:rsidRPr="00A4764B" w:rsidRDefault="00A4764B" w:rsidP="00A14B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использов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4764B" w:rsidTr="00A14BBE">
        <w:trPr>
          <w:trHeight w:val="33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Азот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0,20-0,30 </w:t>
            </w:r>
          </w:p>
        </w:tc>
      </w:tr>
      <w:tr w:rsidR="00A4764B" w:rsidTr="00A14BBE">
        <w:trPr>
          <w:trHeight w:val="331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Фосфор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0,20 – 0,25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0,05-0,08 </w:t>
            </w:r>
          </w:p>
        </w:tc>
      </w:tr>
      <w:tr w:rsidR="00A4764B" w:rsidTr="00A14BBE">
        <w:trPr>
          <w:trHeight w:val="334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Калий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0,60-0,70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0,10-0,15 </w:t>
            </w:r>
          </w:p>
        </w:tc>
      </w:tr>
    </w:tbl>
    <w:p w:rsidR="00A4764B" w:rsidRDefault="00A4764B" w:rsidP="00A4764B">
      <w:pPr>
        <w:spacing w:after="209" w:line="259" w:lineRule="auto"/>
        <w:ind w:left="67"/>
        <w:jc w:val="center"/>
      </w:pPr>
      <w:r>
        <w:t xml:space="preserve"> </w:t>
      </w:r>
    </w:p>
    <w:p w:rsidR="00A4764B" w:rsidRDefault="00A4764B" w:rsidP="00A4764B">
      <w:pPr>
        <w:spacing w:after="157" w:line="259" w:lineRule="auto"/>
        <w:ind w:left="10" w:right="4"/>
        <w:jc w:val="center"/>
      </w:pPr>
    </w:p>
    <w:p w:rsidR="00A4764B" w:rsidRPr="00A4764B" w:rsidRDefault="00A4764B" w:rsidP="00A4764B">
      <w:pPr>
        <w:spacing w:after="157" w:line="259" w:lineRule="auto"/>
        <w:ind w:left="10" w:right="4"/>
        <w:jc w:val="center"/>
        <w:rPr>
          <w:rFonts w:ascii="Times New Roman" w:hAnsi="Times New Roman" w:cs="Times New Roman"/>
          <w:sz w:val="28"/>
          <w:szCs w:val="28"/>
        </w:rPr>
      </w:pPr>
      <w:r w:rsidRPr="00A476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:rsidR="00A4764B" w:rsidRPr="00A4764B" w:rsidRDefault="00A4764B" w:rsidP="00A4764B">
      <w:pPr>
        <w:spacing w:after="39" w:line="259" w:lineRule="auto"/>
        <w:ind w:left="10"/>
        <w:jc w:val="center"/>
        <w:rPr>
          <w:rFonts w:ascii="Times New Roman" w:hAnsi="Times New Roman" w:cs="Times New Roman"/>
          <w:sz w:val="28"/>
          <w:szCs w:val="28"/>
        </w:rPr>
      </w:pPr>
      <w:r w:rsidRPr="00A4764B">
        <w:rPr>
          <w:rFonts w:ascii="Times New Roman" w:hAnsi="Times New Roman" w:cs="Times New Roman"/>
          <w:sz w:val="28"/>
          <w:szCs w:val="28"/>
        </w:rPr>
        <w:t xml:space="preserve">Сменные нормы выработки на уборочных работах (продолжительность смены 7 часов) </w:t>
      </w:r>
    </w:p>
    <w:p w:rsidR="00A4764B" w:rsidRPr="00A4764B" w:rsidRDefault="00A4764B" w:rsidP="00A4764B">
      <w:pPr>
        <w:spacing w:after="0" w:line="259" w:lineRule="auto"/>
        <w:ind w:left="-1702" w:right="5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81" w:type="dxa"/>
        <w:tblInd w:w="5" w:type="dxa"/>
        <w:tblCellMar>
          <w:top w:w="12" w:type="dxa"/>
          <w:left w:w="108" w:type="dxa"/>
        </w:tblCellMar>
        <w:tblLook w:val="04A0"/>
      </w:tblPr>
      <w:tblGrid>
        <w:gridCol w:w="571"/>
        <w:gridCol w:w="5546"/>
        <w:gridCol w:w="1601"/>
        <w:gridCol w:w="1963"/>
      </w:tblGrid>
      <w:tr w:rsidR="00A4764B" w:rsidRPr="00A4764B" w:rsidTr="00A14BBE">
        <w:trPr>
          <w:trHeight w:val="97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4764B" w:rsidRPr="00A4764B" w:rsidRDefault="00A4764B" w:rsidP="00A14BBE">
            <w:pPr>
              <w:spacing w:line="259" w:lineRule="auto"/>
              <w:ind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п. п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агрегата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Норма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выработки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764B" w:rsidRPr="00A4764B" w:rsidTr="00A14BBE">
        <w:trPr>
          <w:trHeight w:val="6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Кошение сеяных и естесвенных трав в расстил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КРН-2,1+ МТЗ-80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</w:tr>
      <w:tr w:rsidR="00A4764B" w:rsidRPr="00A4764B" w:rsidTr="00A14BBE">
        <w:trPr>
          <w:trHeight w:val="6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Кошение трав с измельчителем и погрузкой в транспортное средство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Е-281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A4764B" w:rsidRPr="00A4764B" w:rsidTr="00A14BBE">
        <w:trPr>
          <w:trHeight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Кошение трав с плющением в валки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Е-320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5,9 </w:t>
            </w:r>
          </w:p>
        </w:tc>
      </w:tr>
      <w:tr w:rsidR="00A4764B" w:rsidRPr="00A4764B" w:rsidTr="00A14BBE">
        <w:trPr>
          <w:trHeight w:val="97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Подбор валков  сенажной массы с измельчителем и погрузкой в транспортное средство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Е-281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9,5 </w:t>
            </w:r>
          </w:p>
        </w:tc>
      </w:tr>
      <w:tr w:rsidR="00A4764B" w:rsidRPr="00A4764B" w:rsidTr="00A14BBE">
        <w:trPr>
          <w:trHeight w:val="6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Сгребание сена в валки</w:t>
            </w:r>
            <w:proofErr w:type="gramStart"/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ворошение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ГВК-6+ Т25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</w:tr>
      <w:tr w:rsidR="00A4764B" w:rsidRPr="00A4764B" w:rsidTr="00A14BBE">
        <w:trPr>
          <w:trHeight w:val="6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Прессование сена из валков в рулоны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ПРП-1,6+ МТЗ-80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</w:tr>
      <w:tr w:rsidR="00A4764B" w:rsidRPr="00A4764B" w:rsidTr="00A14BBE">
        <w:trPr>
          <w:trHeight w:val="97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after="52" w:line="237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Уборка силосных культур </w:t>
            </w:r>
            <w:proofErr w:type="gramStart"/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скашивание, измельчение и погрузка в транспорт. </w:t>
            </w:r>
          </w:p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Е-281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4764B" w:rsidRPr="00A4764B" w:rsidTr="00A14BBE">
        <w:trPr>
          <w:trHeight w:val="97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Кошение зерновых култур в валки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Енисей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764B" w:rsidRPr="00A4764B" w:rsidRDefault="00A4764B" w:rsidP="00A14BBE">
            <w:pPr>
              <w:spacing w:after="1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1200(ЖВН</w:t>
            </w:r>
          </w:p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-6А)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15,5 </w:t>
            </w:r>
          </w:p>
        </w:tc>
      </w:tr>
      <w:tr w:rsidR="00A4764B" w:rsidRPr="00A4764B" w:rsidTr="00A14BBE">
        <w:trPr>
          <w:trHeight w:val="33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righ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Подбор и обмолот валков зерновых культур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Дон-1500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13,1 </w:t>
            </w:r>
          </w:p>
        </w:tc>
      </w:tr>
      <w:tr w:rsidR="00A4764B" w:rsidRPr="00A4764B" w:rsidTr="00A14BBE">
        <w:trPr>
          <w:trHeight w:val="6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Прямое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комбайнирование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зерновых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культур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Енисей1200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A4764B" w:rsidRPr="00A4764B" w:rsidTr="00A14BBE">
        <w:trPr>
          <w:trHeight w:val="97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Прямое</w:t>
            </w:r>
            <w:proofErr w:type="gramEnd"/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комбайнирование семенников многолетних трав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ЛКВ-</w:t>
            </w:r>
          </w:p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4А+МТЗ-</w:t>
            </w:r>
          </w:p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4764B" w:rsidRPr="00A4764B" w:rsidTr="00A14BBE">
        <w:trPr>
          <w:trHeight w:val="65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Теребление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льна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ПТН-1+Т25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4764B" w:rsidRPr="00A4764B" w:rsidTr="00A14BBE">
        <w:trPr>
          <w:trHeight w:val="97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Подборка и оборачивание льносоломы и льнотресты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7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ПРП1,6+МТЗ-</w:t>
            </w:r>
          </w:p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3,7 </w:t>
            </w:r>
          </w:p>
        </w:tc>
      </w:tr>
      <w:tr w:rsidR="00A4764B" w:rsidRPr="00A4764B" w:rsidTr="00A14BBE">
        <w:trPr>
          <w:trHeight w:val="97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льносоломы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прессованием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</w:p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684+МТЗ-</w:t>
            </w:r>
          </w:p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4,7 </w:t>
            </w:r>
          </w:p>
        </w:tc>
      </w:tr>
      <w:tr w:rsidR="00A4764B" w:rsidRPr="00A4764B" w:rsidTr="00A14BBE">
        <w:trPr>
          <w:trHeight w:val="977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картофеля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картофелекомбайном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КТН-</w:t>
            </w:r>
          </w:p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2В+МТЗ-</w:t>
            </w:r>
          </w:p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2,9 </w:t>
            </w:r>
          </w:p>
        </w:tc>
      </w:tr>
      <w:tr w:rsidR="00A4764B" w:rsidRPr="00A4764B" w:rsidTr="00A14BBE">
        <w:trPr>
          <w:trHeight w:val="65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Выкапывание картофеля для ручной подборки 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after="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БМ-</w:t>
            </w:r>
          </w:p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6+МТЗ-80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A4764B" w:rsidRPr="00A4764B" w:rsidTr="00A14BBE">
        <w:trPr>
          <w:trHeight w:val="33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5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ботвы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свеклы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КС-6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</w:tr>
      <w:tr w:rsidR="00A4764B" w:rsidRPr="00A4764B" w:rsidTr="00A14BBE">
        <w:trPr>
          <w:trHeight w:val="329"/>
        </w:trPr>
        <w:tc>
          <w:tcPr>
            <w:tcW w:w="5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ind w:lef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5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Уборка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корней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>свеклы</w:t>
            </w:r>
            <w:proofErr w:type="spellEnd"/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764B" w:rsidRPr="00A4764B" w:rsidRDefault="00A4764B" w:rsidP="00A14BBE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764B">
              <w:rPr>
                <w:rFonts w:ascii="Times New Roman" w:hAnsi="Times New Roman" w:cs="Times New Roman"/>
                <w:sz w:val="24"/>
                <w:szCs w:val="24"/>
              </w:rPr>
              <w:t xml:space="preserve">4,7 </w:t>
            </w:r>
          </w:p>
        </w:tc>
      </w:tr>
    </w:tbl>
    <w:p w:rsidR="00A4764B" w:rsidRPr="00A4764B" w:rsidRDefault="00A4764B" w:rsidP="00A4764B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764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4764B" w:rsidRPr="00A4764B" w:rsidSect="000D774B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76F" w:rsidRDefault="000E376F" w:rsidP="000D774B">
      <w:pPr>
        <w:spacing w:after="0" w:line="240" w:lineRule="auto"/>
      </w:pPr>
      <w:r>
        <w:separator/>
      </w:r>
    </w:p>
  </w:endnote>
  <w:endnote w:type="continuationSeparator" w:id="0">
    <w:p w:rsidR="000E376F" w:rsidRDefault="000E376F" w:rsidP="000D7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22007"/>
    </w:sdtPr>
    <w:sdtContent>
      <w:p w:rsidR="00E1557E" w:rsidRDefault="00B110F8">
        <w:pPr>
          <w:pStyle w:val="a5"/>
          <w:jc w:val="center"/>
        </w:pPr>
        <w:fldSimple w:instr=" PAGE   \* MERGEFORMAT ">
          <w:r w:rsidR="00A21D9E">
            <w:rPr>
              <w:noProof/>
            </w:rPr>
            <w:t>20</w:t>
          </w:r>
        </w:fldSimple>
      </w:p>
    </w:sdtContent>
  </w:sdt>
  <w:p w:rsidR="00E1557E" w:rsidRDefault="00E155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76F" w:rsidRDefault="000E376F" w:rsidP="000D774B">
      <w:pPr>
        <w:spacing w:after="0" w:line="240" w:lineRule="auto"/>
      </w:pPr>
      <w:r>
        <w:separator/>
      </w:r>
    </w:p>
  </w:footnote>
  <w:footnote w:type="continuationSeparator" w:id="0">
    <w:p w:rsidR="000E376F" w:rsidRDefault="000E376F" w:rsidP="000D7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1A46"/>
    <w:multiLevelType w:val="hybridMultilevel"/>
    <w:tmpl w:val="367A544A"/>
    <w:lvl w:ilvl="0" w:tplc="31586618">
      <w:start w:val="1"/>
      <w:numFmt w:val="decimal"/>
      <w:lvlText w:val="%1."/>
      <w:lvlJc w:val="left"/>
      <w:pPr>
        <w:ind w:left="1701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E4C610">
      <w:numFmt w:val="bullet"/>
      <w:lvlText w:val="•"/>
      <w:lvlJc w:val="left"/>
      <w:pPr>
        <w:ind w:left="2255" w:hanging="708"/>
      </w:pPr>
      <w:rPr>
        <w:rFonts w:hint="default"/>
        <w:lang w:val="ru-RU" w:eastAsia="en-US" w:bidi="ar-SA"/>
      </w:rPr>
    </w:lvl>
    <w:lvl w:ilvl="2" w:tplc="FABA39DC">
      <w:numFmt w:val="bullet"/>
      <w:lvlText w:val="•"/>
      <w:lvlJc w:val="left"/>
      <w:pPr>
        <w:ind w:left="2810" w:hanging="708"/>
      </w:pPr>
      <w:rPr>
        <w:rFonts w:hint="default"/>
        <w:lang w:val="ru-RU" w:eastAsia="en-US" w:bidi="ar-SA"/>
      </w:rPr>
    </w:lvl>
    <w:lvl w:ilvl="3" w:tplc="35D204DC">
      <w:numFmt w:val="bullet"/>
      <w:lvlText w:val="•"/>
      <w:lvlJc w:val="left"/>
      <w:pPr>
        <w:ind w:left="3365" w:hanging="708"/>
      </w:pPr>
      <w:rPr>
        <w:rFonts w:hint="default"/>
        <w:lang w:val="ru-RU" w:eastAsia="en-US" w:bidi="ar-SA"/>
      </w:rPr>
    </w:lvl>
    <w:lvl w:ilvl="4" w:tplc="CACA6678">
      <w:numFmt w:val="bullet"/>
      <w:lvlText w:val="•"/>
      <w:lvlJc w:val="left"/>
      <w:pPr>
        <w:ind w:left="3921" w:hanging="708"/>
      </w:pPr>
      <w:rPr>
        <w:rFonts w:hint="default"/>
        <w:lang w:val="ru-RU" w:eastAsia="en-US" w:bidi="ar-SA"/>
      </w:rPr>
    </w:lvl>
    <w:lvl w:ilvl="5" w:tplc="68F29266">
      <w:numFmt w:val="bullet"/>
      <w:lvlText w:val="•"/>
      <w:lvlJc w:val="left"/>
      <w:pPr>
        <w:ind w:left="4476" w:hanging="708"/>
      </w:pPr>
      <w:rPr>
        <w:rFonts w:hint="default"/>
        <w:lang w:val="ru-RU" w:eastAsia="en-US" w:bidi="ar-SA"/>
      </w:rPr>
    </w:lvl>
    <w:lvl w:ilvl="6" w:tplc="E33C2364">
      <w:numFmt w:val="bullet"/>
      <w:lvlText w:val="•"/>
      <w:lvlJc w:val="left"/>
      <w:pPr>
        <w:ind w:left="5031" w:hanging="708"/>
      </w:pPr>
      <w:rPr>
        <w:rFonts w:hint="default"/>
        <w:lang w:val="ru-RU" w:eastAsia="en-US" w:bidi="ar-SA"/>
      </w:rPr>
    </w:lvl>
    <w:lvl w:ilvl="7" w:tplc="13BA0718">
      <w:numFmt w:val="bullet"/>
      <w:lvlText w:val="•"/>
      <w:lvlJc w:val="left"/>
      <w:pPr>
        <w:ind w:left="5586" w:hanging="708"/>
      </w:pPr>
      <w:rPr>
        <w:rFonts w:hint="default"/>
        <w:lang w:val="ru-RU" w:eastAsia="en-US" w:bidi="ar-SA"/>
      </w:rPr>
    </w:lvl>
    <w:lvl w:ilvl="8" w:tplc="9A3C8A78">
      <w:numFmt w:val="bullet"/>
      <w:lvlText w:val="•"/>
      <w:lvlJc w:val="left"/>
      <w:pPr>
        <w:ind w:left="6142" w:hanging="708"/>
      </w:pPr>
      <w:rPr>
        <w:rFonts w:hint="default"/>
        <w:lang w:val="ru-RU" w:eastAsia="en-US" w:bidi="ar-SA"/>
      </w:rPr>
    </w:lvl>
  </w:abstractNum>
  <w:abstractNum w:abstractNumId="1">
    <w:nsid w:val="10B10436"/>
    <w:multiLevelType w:val="hybridMultilevel"/>
    <w:tmpl w:val="777C4DD2"/>
    <w:lvl w:ilvl="0" w:tplc="04190013">
      <w:start w:val="1"/>
      <w:numFmt w:val="upperRoman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FC4A8A"/>
    <w:multiLevelType w:val="hybridMultilevel"/>
    <w:tmpl w:val="E20689C0"/>
    <w:lvl w:ilvl="0" w:tplc="CC1CDEF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16E76326"/>
    <w:multiLevelType w:val="hybridMultilevel"/>
    <w:tmpl w:val="28C43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765EA"/>
    <w:multiLevelType w:val="hybridMultilevel"/>
    <w:tmpl w:val="BB10C346"/>
    <w:lvl w:ilvl="0" w:tplc="B71894A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5">
    <w:nsid w:val="23AB0AF0"/>
    <w:multiLevelType w:val="hybridMultilevel"/>
    <w:tmpl w:val="D2A46E92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122EF"/>
    <w:multiLevelType w:val="multilevel"/>
    <w:tmpl w:val="8C889FD8"/>
    <w:lvl w:ilvl="0">
      <w:start w:val="1"/>
      <w:numFmt w:val="upperRoman"/>
      <w:lvlText w:val="%1."/>
      <w:lvlJc w:val="righ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2D890D67"/>
    <w:multiLevelType w:val="hybridMultilevel"/>
    <w:tmpl w:val="224E72B4"/>
    <w:lvl w:ilvl="0" w:tplc="38D6F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BE0583"/>
    <w:multiLevelType w:val="hybridMultilevel"/>
    <w:tmpl w:val="102EF72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D921DE"/>
    <w:multiLevelType w:val="hybridMultilevel"/>
    <w:tmpl w:val="4572B89C"/>
    <w:lvl w:ilvl="0" w:tplc="607CC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A30C2"/>
    <w:multiLevelType w:val="hybridMultilevel"/>
    <w:tmpl w:val="A1CA5F3C"/>
    <w:lvl w:ilvl="0" w:tplc="CC9C0C98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135512"/>
    <w:multiLevelType w:val="multilevel"/>
    <w:tmpl w:val="FC76BF1E"/>
    <w:lvl w:ilvl="0">
      <w:start w:val="1"/>
      <w:numFmt w:val="upperRoman"/>
      <w:lvlText w:val="%1."/>
      <w:lvlJc w:val="righ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2">
    <w:nsid w:val="419E1939"/>
    <w:multiLevelType w:val="hybridMultilevel"/>
    <w:tmpl w:val="96FE1DE4"/>
    <w:lvl w:ilvl="0" w:tplc="CC1CDEFA">
      <w:start w:val="1"/>
      <w:numFmt w:val="decimal"/>
      <w:lvlText w:val="%1."/>
      <w:lvlJc w:val="left"/>
      <w:pPr>
        <w:ind w:left="3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0F">
      <w:start w:val="1"/>
      <w:numFmt w:val="decimal"/>
      <w:lvlText w:val="%3."/>
      <w:lvlJc w:val="lef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>
    <w:nsid w:val="46CA6CCD"/>
    <w:multiLevelType w:val="hybridMultilevel"/>
    <w:tmpl w:val="C226B946"/>
    <w:lvl w:ilvl="0" w:tplc="2A6A905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6E4FA4"/>
    <w:multiLevelType w:val="hybridMultilevel"/>
    <w:tmpl w:val="A5C4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F91AA0"/>
    <w:multiLevelType w:val="hybridMultilevel"/>
    <w:tmpl w:val="284AFE80"/>
    <w:lvl w:ilvl="0" w:tplc="099CEC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E35ED"/>
    <w:multiLevelType w:val="hybridMultilevel"/>
    <w:tmpl w:val="0D0490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5414D"/>
    <w:multiLevelType w:val="hybridMultilevel"/>
    <w:tmpl w:val="AE8822E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F6032BF"/>
    <w:multiLevelType w:val="hybridMultilevel"/>
    <w:tmpl w:val="FE50F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282629"/>
    <w:multiLevelType w:val="hybridMultilevel"/>
    <w:tmpl w:val="4CFA78B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24B82"/>
    <w:multiLevelType w:val="multilevel"/>
    <w:tmpl w:val="520AAC7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576202A"/>
    <w:multiLevelType w:val="hybridMultilevel"/>
    <w:tmpl w:val="E35275A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50124"/>
    <w:multiLevelType w:val="multilevel"/>
    <w:tmpl w:val="25EC3E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6A743BD0"/>
    <w:multiLevelType w:val="hybridMultilevel"/>
    <w:tmpl w:val="D0665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AF30D5"/>
    <w:multiLevelType w:val="hybridMultilevel"/>
    <w:tmpl w:val="191A6F56"/>
    <w:lvl w:ilvl="0" w:tplc="09E4C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807631"/>
    <w:multiLevelType w:val="hybridMultilevel"/>
    <w:tmpl w:val="BB869BEE"/>
    <w:lvl w:ilvl="0" w:tplc="DDF47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F13622E"/>
    <w:multiLevelType w:val="multilevel"/>
    <w:tmpl w:val="817C1B50"/>
    <w:lvl w:ilvl="0">
      <w:start w:val="1"/>
      <w:numFmt w:val="upperRoman"/>
      <w:lvlText w:val="%1."/>
      <w:lvlJc w:val="righ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num w:numId="1">
    <w:abstractNumId w:val="22"/>
  </w:num>
  <w:num w:numId="2">
    <w:abstractNumId w:val="25"/>
  </w:num>
  <w:num w:numId="3">
    <w:abstractNumId w:val="1"/>
  </w:num>
  <w:num w:numId="4">
    <w:abstractNumId w:val="24"/>
  </w:num>
  <w:num w:numId="5">
    <w:abstractNumId w:val="20"/>
  </w:num>
  <w:num w:numId="6">
    <w:abstractNumId w:val="9"/>
  </w:num>
  <w:num w:numId="7">
    <w:abstractNumId w:val="26"/>
  </w:num>
  <w:num w:numId="8">
    <w:abstractNumId w:val="5"/>
  </w:num>
  <w:num w:numId="9">
    <w:abstractNumId w:val="16"/>
  </w:num>
  <w:num w:numId="10">
    <w:abstractNumId w:val="17"/>
  </w:num>
  <w:num w:numId="11">
    <w:abstractNumId w:val="6"/>
  </w:num>
  <w:num w:numId="12">
    <w:abstractNumId w:val="19"/>
  </w:num>
  <w:num w:numId="13">
    <w:abstractNumId w:val="8"/>
  </w:num>
  <w:num w:numId="14">
    <w:abstractNumId w:val="11"/>
  </w:num>
  <w:num w:numId="15">
    <w:abstractNumId w:val="18"/>
  </w:num>
  <w:num w:numId="16">
    <w:abstractNumId w:val="14"/>
  </w:num>
  <w:num w:numId="17">
    <w:abstractNumId w:val="7"/>
  </w:num>
  <w:num w:numId="18">
    <w:abstractNumId w:val="3"/>
  </w:num>
  <w:num w:numId="19">
    <w:abstractNumId w:val="4"/>
  </w:num>
  <w:num w:numId="20">
    <w:abstractNumId w:val="23"/>
  </w:num>
  <w:num w:numId="21">
    <w:abstractNumId w:val="0"/>
  </w:num>
  <w:num w:numId="22">
    <w:abstractNumId w:val="21"/>
  </w:num>
  <w:num w:numId="23">
    <w:abstractNumId w:val="2"/>
  </w:num>
  <w:num w:numId="24">
    <w:abstractNumId w:val="12"/>
  </w:num>
  <w:num w:numId="25">
    <w:abstractNumId w:val="10"/>
  </w:num>
  <w:num w:numId="26">
    <w:abstractNumId w:val="15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774B"/>
    <w:rsid w:val="00022B18"/>
    <w:rsid w:val="0002635E"/>
    <w:rsid w:val="000869FC"/>
    <w:rsid w:val="0009112F"/>
    <w:rsid w:val="0009429E"/>
    <w:rsid w:val="000A499B"/>
    <w:rsid w:val="000A5188"/>
    <w:rsid w:val="000C398F"/>
    <w:rsid w:val="000D774B"/>
    <w:rsid w:val="000E376F"/>
    <w:rsid w:val="000F5750"/>
    <w:rsid w:val="00111AC8"/>
    <w:rsid w:val="001173A4"/>
    <w:rsid w:val="00124678"/>
    <w:rsid w:val="001279A0"/>
    <w:rsid w:val="00134659"/>
    <w:rsid w:val="00142C55"/>
    <w:rsid w:val="00185551"/>
    <w:rsid w:val="00190DA8"/>
    <w:rsid w:val="00194A2A"/>
    <w:rsid w:val="001A7F15"/>
    <w:rsid w:val="001C3B60"/>
    <w:rsid w:val="001E6DA7"/>
    <w:rsid w:val="001F05C3"/>
    <w:rsid w:val="002053D6"/>
    <w:rsid w:val="002109F0"/>
    <w:rsid w:val="00224D97"/>
    <w:rsid w:val="002515EA"/>
    <w:rsid w:val="0025570E"/>
    <w:rsid w:val="00256B08"/>
    <w:rsid w:val="00262224"/>
    <w:rsid w:val="00272951"/>
    <w:rsid w:val="002B4C1C"/>
    <w:rsid w:val="002C20EB"/>
    <w:rsid w:val="002E28E2"/>
    <w:rsid w:val="002E4D2B"/>
    <w:rsid w:val="002F31ED"/>
    <w:rsid w:val="0033461A"/>
    <w:rsid w:val="0033615F"/>
    <w:rsid w:val="003509DB"/>
    <w:rsid w:val="00365A8E"/>
    <w:rsid w:val="0036665C"/>
    <w:rsid w:val="003741C7"/>
    <w:rsid w:val="003C1D71"/>
    <w:rsid w:val="003C2B59"/>
    <w:rsid w:val="003E0534"/>
    <w:rsid w:val="00400B44"/>
    <w:rsid w:val="00405204"/>
    <w:rsid w:val="0040552B"/>
    <w:rsid w:val="00410FBC"/>
    <w:rsid w:val="0042321C"/>
    <w:rsid w:val="00465647"/>
    <w:rsid w:val="004875CC"/>
    <w:rsid w:val="00495C9B"/>
    <w:rsid w:val="004B287A"/>
    <w:rsid w:val="004B3529"/>
    <w:rsid w:val="004B66E5"/>
    <w:rsid w:val="004C7891"/>
    <w:rsid w:val="004E6299"/>
    <w:rsid w:val="004F6551"/>
    <w:rsid w:val="005210AC"/>
    <w:rsid w:val="005468ED"/>
    <w:rsid w:val="00550FD0"/>
    <w:rsid w:val="005712A7"/>
    <w:rsid w:val="005853B6"/>
    <w:rsid w:val="00586687"/>
    <w:rsid w:val="00592AD3"/>
    <w:rsid w:val="005A3A1A"/>
    <w:rsid w:val="0064294A"/>
    <w:rsid w:val="006509CB"/>
    <w:rsid w:val="0065315B"/>
    <w:rsid w:val="006540BA"/>
    <w:rsid w:val="006605B6"/>
    <w:rsid w:val="00663D43"/>
    <w:rsid w:val="006643F1"/>
    <w:rsid w:val="00667AD8"/>
    <w:rsid w:val="006868FA"/>
    <w:rsid w:val="006A1FFE"/>
    <w:rsid w:val="006B3A26"/>
    <w:rsid w:val="006F4189"/>
    <w:rsid w:val="0070670F"/>
    <w:rsid w:val="00726772"/>
    <w:rsid w:val="0072679F"/>
    <w:rsid w:val="0073066F"/>
    <w:rsid w:val="00750D33"/>
    <w:rsid w:val="00771F05"/>
    <w:rsid w:val="00773920"/>
    <w:rsid w:val="00786A64"/>
    <w:rsid w:val="007C2C1B"/>
    <w:rsid w:val="007D5E0F"/>
    <w:rsid w:val="00804B94"/>
    <w:rsid w:val="00816AB4"/>
    <w:rsid w:val="008307CF"/>
    <w:rsid w:val="008414CE"/>
    <w:rsid w:val="0088581F"/>
    <w:rsid w:val="008F1658"/>
    <w:rsid w:val="008F2B7C"/>
    <w:rsid w:val="00900545"/>
    <w:rsid w:val="00911130"/>
    <w:rsid w:val="0091459D"/>
    <w:rsid w:val="009438F0"/>
    <w:rsid w:val="009755B4"/>
    <w:rsid w:val="009A5EBD"/>
    <w:rsid w:val="009C70EB"/>
    <w:rsid w:val="009D2045"/>
    <w:rsid w:val="00A1168F"/>
    <w:rsid w:val="00A14BBE"/>
    <w:rsid w:val="00A21D9E"/>
    <w:rsid w:val="00A4155F"/>
    <w:rsid w:val="00A43D61"/>
    <w:rsid w:val="00A4764B"/>
    <w:rsid w:val="00A7429F"/>
    <w:rsid w:val="00AA4988"/>
    <w:rsid w:val="00AE5A23"/>
    <w:rsid w:val="00AF7F18"/>
    <w:rsid w:val="00B110F8"/>
    <w:rsid w:val="00B214FE"/>
    <w:rsid w:val="00B24BFE"/>
    <w:rsid w:val="00B3558B"/>
    <w:rsid w:val="00B500DF"/>
    <w:rsid w:val="00B53904"/>
    <w:rsid w:val="00B76D13"/>
    <w:rsid w:val="00B80F16"/>
    <w:rsid w:val="00B844AD"/>
    <w:rsid w:val="00B87CD2"/>
    <w:rsid w:val="00BA32BC"/>
    <w:rsid w:val="00BB598C"/>
    <w:rsid w:val="00BB7346"/>
    <w:rsid w:val="00BC27B7"/>
    <w:rsid w:val="00BD6236"/>
    <w:rsid w:val="00BD6EE2"/>
    <w:rsid w:val="00BF2CA1"/>
    <w:rsid w:val="00C07351"/>
    <w:rsid w:val="00C26B3D"/>
    <w:rsid w:val="00C3382B"/>
    <w:rsid w:val="00C33F78"/>
    <w:rsid w:val="00C35AF1"/>
    <w:rsid w:val="00CE0274"/>
    <w:rsid w:val="00CE5770"/>
    <w:rsid w:val="00D00A19"/>
    <w:rsid w:val="00D13471"/>
    <w:rsid w:val="00D22FEB"/>
    <w:rsid w:val="00D6411E"/>
    <w:rsid w:val="00D83901"/>
    <w:rsid w:val="00D839A8"/>
    <w:rsid w:val="00D93A65"/>
    <w:rsid w:val="00DA18C1"/>
    <w:rsid w:val="00DC6570"/>
    <w:rsid w:val="00DE56FF"/>
    <w:rsid w:val="00DF52C4"/>
    <w:rsid w:val="00E01E81"/>
    <w:rsid w:val="00E06D74"/>
    <w:rsid w:val="00E1557E"/>
    <w:rsid w:val="00E245DA"/>
    <w:rsid w:val="00E24A17"/>
    <w:rsid w:val="00E6597B"/>
    <w:rsid w:val="00E665D5"/>
    <w:rsid w:val="00EA2014"/>
    <w:rsid w:val="00EA2D64"/>
    <w:rsid w:val="00EA7F4C"/>
    <w:rsid w:val="00EB0871"/>
    <w:rsid w:val="00EF327A"/>
    <w:rsid w:val="00F35689"/>
    <w:rsid w:val="00F60B21"/>
    <w:rsid w:val="00F67839"/>
    <w:rsid w:val="00F76712"/>
    <w:rsid w:val="00F928C1"/>
    <w:rsid w:val="00FC2B24"/>
    <w:rsid w:val="00FC78B8"/>
    <w:rsid w:val="00FE0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4B"/>
  </w:style>
  <w:style w:type="paragraph" w:styleId="1">
    <w:name w:val="heading 1"/>
    <w:basedOn w:val="a"/>
    <w:next w:val="a"/>
    <w:link w:val="10"/>
    <w:uiPriority w:val="9"/>
    <w:qFormat/>
    <w:rsid w:val="00750D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D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D3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D3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74B"/>
  </w:style>
  <w:style w:type="paragraph" w:styleId="a5">
    <w:name w:val="footer"/>
    <w:basedOn w:val="a"/>
    <w:link w:val="a6"/>
    <w:uiPriority w:val="99"/>
    <w:unhideWhenUsed/>
    <w:rsid w:val="000D7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774B"/>
  </w:style>
  <w:style w:type="character" w:customStyle="1" w:styleId="10">
    <w:name w:val="Заголовок 1 Знак"/>
    <w:basedOn w:val="a0"/>
    <w:link w:val="1"/>
    <w:rsid w:val="00750D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unhideWhenUsed/>
    <w:qFormat/>
    <w:rsid w:val="00750D33"/>
    <w:pPr>
      <w:outlineLvl w:val="9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750D33"/>
    <w:pPr>
      <w:spacing w:after="100"/>
      <w:ind w:left="220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unhideWhenUsed/>
    <w:qFormat/>
    <w:rsid w:val="002E28E2"/>
    <w:pPr>
      <w:tabs>
        <w:tab w:val="right" w:leader="dot" w:pos="9345"/>
      </w:tabs>
      <w:spacing w:after="100"/>
    </w:pPr>
    <w:rPr>
      <w:rFonts w:ascii="Times New Roman" w:eastAsiaTheme="minorEastAsia" w:hAnsi="Times New Roman" w:cs="Times New Roman"/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750D33"/>
    <w:pPr>
      <w:spacing w:after="100"/>
      <w:ind w:left="440"/>
    </w:pPr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75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0D3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750D33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50D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50D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50D3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List Paragraph"/>
    <w:basedOn w:val="a"/>
    <w:uiPriority w:val="34"/>
    <w:qFormat/>
    <w:rsid w:val="00495C9B"/>
    <w:pPr>
      <w:ind w:left="720"/>
      <w:contextualSpacing/>
    </w:pPr>
  </w:style>
  <w:style w:type="table" w:customStyle="1" w:styleId="TableGrid">
    <w:name w:val="TableGrid"/>
    <w:rsid w:val="0013465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Strong"/>
    <w:basedOn w:val="a0"/>
    <w:uiPriority w:val="22"/>
    <w:qFormat/>
    <w:rsid w:val="00EA7F4C"/>
    <w:rPr>
      <w:b/>
      <w:bCs/>
    </w:rPr>
  </w:style>
  <w:style w:type="paragraph" w:styleId="ad">
    <w:name w:val="Normal (Web)"/>
    <w:basedOn w:val="a"/>
    <w:uiPriority w:val="99"/>
    <w:semiHidden/>
    <w:unhideWhenUsed/>
    <w:rsid w:val="00FE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B87CD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B87CD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B87CD2"/>
    <w:rPr>
      <w:vertAlign w:val="superscript"/>
    </w:rPr>
  </w:style>
  <w:style w:type="character" w:customStyle="1" w:styleId="biblio-record-text">
    <w:name w:val="biblio-record-text"/>
    <w:basedOn w:val="a0"/>
    <w:rsid w:val="000869FC"/>
  </w:style>
  <w:style w:type="character" w:customStyle="1" w:styleId="mat-button-wrapper">
    <w:name w:val="mat-button-wrapper"/>
    <w:basedOn w:val="a0"/>
    <w:rsid w:val="000869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6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69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16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4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8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7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615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48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47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52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377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3057468">
                                                              <w:marLeft w:val="120"/>
                                                              <w:marRight w:val="12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5672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1105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668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682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816161">
                                                                                  <w:marLeft w:val="0"/>
                                                                                  <w:marRight w:val="218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2412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03417">
                                                                                      <w:marLeft w:val="0"/>
                                                                                      <w:marRight w:val="19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8633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2459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899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90137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986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479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93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264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87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9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4480">
                                                              <w:marLeft w:val="240"/>
                                                              <w:marRight w:val="240"/>
                                                              <w:marTop w:val="0"/>
                                                              <w:marBottom w:val="10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070F8-985A-469D-B3E3-2730B15EE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1</Pages>
  <Words>5726</Words>
  <Characters>32641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31</cp:revision>
  <dcterms:created xsi:type="dcterms:W3CDTF">2025-02-23T18:34:00Z</dcterms:created>
  <dcterms:modified xsi:type="dcterms:W3CDTF">2025-05-18T15:08:00Z</dcterms:modified>
</cp:coreProperties>
</file>