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FD88" w14:textId="77777777" w:rsidR="00C552E4" w:rsidRPr="00542E0A" w:rsidRDefault="00C552E4" w:rsidP="00C552E4">
      <w:pPr>
        <w:jc w:val="center"/>
        <w:rPr>
          <w:rFonts w:ascii="Times New Roman" w:hAnsi="Times New Roman" w:cs="Times New Roman"/>
          <w:sz w:val="28"/>
          <w:szCs w:val="28"/>
        </w:rPr>
      </w:pPr>
      <w:r w:rsidRPr="00542E0A">
        <w:rPr>
          <w:rFonts w:ascii="Times New Roman" w:hAnsi="Times New Roman" w:cs="Times New Roman"/>
          <w:sz w:val="28"/>
          <w:szCs w:val="28"/>
        </w:rPr>
        <w:t>МИНИСТЕРСТВО СЕЛЬСКОГО ХОЗЯЙСТВА РОССИЙСКОЙ ФЕДЕРАЦИИ</w:t>
      </w:r>
    </w:p>
    <w:p w14:paraId="24AD1F60" w14:textId="77777777" w:rsidR="00C552E4" w:rsidRPr="00542E0A" w:rsidRDefault="00C552E4" w:rsidP="00C552E4">
      <w:pPr>
        <w:jc w:val="center"/>
        <w:rPr>
          <w:rFonts w:ascii="Times New Roman" w:hAnsi="Times New Roman" w:cs="Times New Roman"/>
          <w:sz w:val="28"/>
          <w:szCs w:val="28"/>
        </w:rPr>
      </w:pPr>
      <w:r w:rsidRPr="00542E0A">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14:paraId="20997EF8" w14:textId="77777777" w:rsidR="00C552E4" w:rsidRPr="00542E0A" w:rsidRDefault="00C552E4" w:rsidP="00C552E4">
      <w:pPr>
        <w:jc w:val="center"/>
        <w:rPr>
          <w:rFonts w:ascii="Times New Roman" w:hAnsi="Times New Roman" w:cs="Times New Roman"/>
          <w:sz w:val="28"/>
          <w:szCs w:val="28"/>
        </w:rPr>
      </w:pPr>
      <w:r w:rsidRPr="00542E0A">
        <w:rPr>
          <w:rFonts w:ascii="Times New Roman" w:hAnsi="Times New Roman" w:cs="Times New Roman"/>
          <w:sz w:val="28"/>
          <w:szCs w:val="28"/>
        </w:rPr>
        <w:t>«Казанский государственный аграрный университет»</w:t>
      </w:r>
    </w:p>
    <w:p w14:paraId="36A4F85C" w14:textId="487EFB24" w:rsidR="00C552E4" w:rsidRPr="00542E0A" w:rsidRDefault="00C552E4" w:rsidP="00C552E4">
      <w:pPr>
        <w:jc w:val="center"/>
        <w:rPr>
          <w:rFonts w:ascii="Times New Roman" w:hAnsi="Times New Roman" w:cs="Times New Roman"/>
          <w:sz w:val="28"/>
          <w:szCs w:val="28"/>
        </w:rPr>
      </w:pPr>
      <w:r w:rsidRPr="00542E0A">
        <w:rPr>
          <w:rFonts w:ascii="Times New Roman" w:hAnsi="Times New Roman" w:cs="Times New Roman"/>
          <w:sz w:val="28"/>
          <w:szCs w:val="28"/>
        </w:rPr>
        <w:t>Кафедра агрохимии и почвоведения</w:t>
      </w:r>
    </w:p>
    <w:p w14:paraId="71D8AF92" w14:textId="4A756F1E" w:rsidR="00C552E4" w:rsidRDefault="00C552E4" w:rsidP="00C552E4">
      <w:pPr>
        <w:spacing w:line="360" w:lineRule="auto"/>
        <w:jc w:val="right"/>
        <w:rPr>
          <w:rFonts w:ascii="Times New Roman" w:hAnsi="Times New Roman" w:cs="Times New Roman"/>
          <w:sz w:val="28"/>
          <w:szCs w:val="28"/>
        </w:rPr>
      </w:pPr>
    </w:p>
    <w:p w14:paraId="03D2AD8A" w14:textId="3C9336EC" w:rsidR="00C552E4" w:rsidRDefault="00C552E4" w:rsidP="00BE19DD">
      <w:pPr>
        <w:spacing w:line="360" w:lineRule="auto"/>
        <w:rPr>
          <w:rFonts w:ascii="Times New Roman" w:hAnsi="Times New Roman" w:cs="Times New Roman"/>
          <w:sz w:val="28"/>
          <w:szCs w:val="28"/>
        </w:rPr>
      </w:pPr>
    </w:p>
    <w:p w14:paraId="76AEC829" w14:textId="77777777" w:rsidR="00BE19DD" w:rsidRDefault="00BE19DD" w:rsidP="00BE19DD">
      <w:pPr>
        <w:spacing w:line="360" w:lineRule="auto"/>
        <w:rPr>
          <w:rFonts w:ascii="Times New Roman" w:hAnsi="Times New Roman" w:cs="Times New Roman"/>
          <w:sz w:val="28"/>
          <w:szCs w:val="28"/>
        </w:rPr>
      </w:pPr>
    </w:p>
    <w:p w14:paraId="59CDFC6F" w14:textId="4E5A0E75" w:rsidR="00C552E4" w:rsidRDefault="00C552E4" w:rsidP="00C552E4">
      <w:pPr>
        <w:spacing w:line="360" w:lineRule="auto"/>
        <w:jc w:val="right"/>
        <w:rPr>
          <w:rFonts w:ascii="Times New Roman" w:hAnsi="Times New Roman" w:cs="Times New Roman"/>
          <w:sz w:val="28"/>
          <w:szCs w:val="28"/>
        </w:rPr>
      </w:pPr>
    </w:p>
    <w:p w14:paraId="6FE97A10" w14:textId="77777777" w:rsidR="00C552E4" w:rsidRPr="00542E0A" w:rsidRDefault="00C552E4" w:rsidP="00C552E4">
      <w:pPr>
        <w:spacing w:line="360" w:lineRule="auto"/>
        <w:jc w:val="right"/>
        <w:rPr>
          <w:rFonts w:ascii="Times New Roman" w:hAnsi="Times New Roman" w:cs="Times New Roman"/>
          <w:sz w:val="28"/>
          <w:szCs w:val="28"/>
        </w:rPr>
      </w:pPr>
    </w:p>
    <w:p w14:paraId="20D45F30" w14:textId="77777777" w:rsidR="00C552E4" w:rsidRPr="00542E0A" w:rsidRDefault="00C552E4" w:rsidP="00C552E4">
      <w:pPr>
        <w:spacing w:after="0"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КУРСОВАЯ РАБОТА</w:t>
      </w:r>
    </w:p>
    <w:p w14:paraId="0E5484B0" w14:textId="77777777" w:rsidR="00C552E4" w:rsidRPr="00DD0558" w:rsidRDefault="00C552E4" w:rsidP="00C552E4">
      <w:pPr>
        <w:jc w:val="center"/>
        <w:rPr>
          <w:rFonts w:ascii="Times New Roman" w:hAnsi="Times New Roman" w:cs="Times New Roman"/>
          <w:sz w:val="36"/>
          <w:szCs w:val="28"/>
        </w:rPr>
      </w:pPr>
      <w:r w:rsidRPr="00DD0558">
        <w:rPr>
          <w:rFonts w:ascii="Times New Roman" w:hAnsi="Times New Roman" w:cs="Times New Roman"/>
          <w:sz w:val="28"/>
        </w:rPr>
        <w:t>по агрохимии на тем</w:t>
      </w:r>
      <w:r>
        <w:rPr>
          <w:rFonts w:ascii="Times New Roman" w:hAnsi="Times New Roman" w:cs="Times New Roman"/>
          <w:sz w:val="28"/>
        </w:rPr>
        <w:t>у «Система удобрений в ООО СХП «Татарстан» Балтасинского</w:t>
      </w:r>
      <w:r w:rsidRPr="00DD0558">
        <w:rPr>
          <w:rFonts w:ascii="Times New Roman" w:hAnsi="Times New Roman" w:cs="Times New Roman"/>
          <w:sz w:val="28"/>
        </w:rPr>
        <w:t xml:space="preserve"> района Республики Татарстан»</w:t>
      </w:r>
    </w:p>
    <w:p w14:paraId="5B731C04" w14:textId="77777777" w:rsidR="00C552E4" w:rsidRDefault="00C552E4" w:rsidP="00C552E4">
      <w:pPr>
        <w:rPr>
          <w:rFonts w:ascii="Times New Roman" w:hAnsi="Times New Roman" w:cs="Times New Roman"/>
          <w:sz w:val="28"/>
          <w:szCs w:val="28"/>
        </w:rPr>
      </w:pPr>
    </w:p>
    <w:p w14:paraId="6A06BB9D" w14:textId="1DCEE8BA" w:rsidR="00C552E4" w:rsidRDefault="00C552E4" w:rsidP="00C552E4">
      <w:pPr>
        <w:rPr>
          <w:rFonts w:ascii="Times New Roman" w:hAnsi="Times New Roman" w:cs="Times New Roman"/>
          <w:sz w:val="28"/>
          <w:szCs w:val="28"/>
        </w:rPr>
      </w:pPr>
    </w:p>
    <w:p w14:paraId="4C3285DC" w14:textId="2A41B13A" w:rsidR="00BE19DD" w:rsidRDefault="00BE19DD" w:rsidP="00C552E4">
      <w:pPr>
        <w:rPr>
          <w:rFonts w:ascii="Times New Roman" w:hAnsi="Times New Roman" w:cs="Times New Roman"/>
          <w:sz w:val="28"/>
          <w:szCs w:val="28"/>
        </w:rPr>
      </w:pPr>
    </w:p>
    <w:p w14:paraId="3538B9F0" w14:textId="77777777" w:rsidR="00BE19DD" w:rsidRDefault="00BE19DD" w:rsidP="00C552E4">
      <w:pPr>
        <w:rPr>
          <w:rFonts w:ascii="Times New Roman" w:hAnsi="Times New Roman" w:cs="Times New Roman"/>
          <w:sz w:val="28"/>
          <w:szCs w:val="28"/>
        </w:rPr>
      </w:pPr>
    </w:p>
    <w:p w14:paraId="24C42C97" w14:textId="77777777" w:rsidR="00BE19DD" w:rsidRPr="00542E0A" w:rsidRDefault="00BE19DD" w:rsidP="00C552E4">
      <w:pPr>
        <w:rPr>
          <w:rFonts w:ascii="Times New Roman" w:hAnsi="Times New Roman" w:cs="Times New Roman"/>
          <w:sz w:val="28"/>
          <w:szCs w:val="28"/>
        </w:rPr>
      </w:pPr>
    </w:p>
    <w:p w14:paraId="1F586109" w14:textId="3E0B4942" w:rsidR="00C552E4" w:rsidRPr="00542E0A" w:rsidRDefault="00C552E4" w:rsidP="00C552E4">
      <w:pPr>
        <w:jc w:val="right"/>
        <w:outlineLvl w:val="0"/>
        <w:rPr>
          <w:rFonts w:ascii="Times New Roman" w:hAnsi="Times New Roman" w:cs="Times New Roman"/>
          <w:sz w:val="28"/>
          <w:szCs w:val="28"/>
        </w:rPr>
      </w:pPr>
      <w:r>
        <w:rPr>
          <w:rFonts w:ascii="Times New Roman" w:hAnsi="Times New Roman" w:cs="Times New Roman"/>
          <w:sz w:val="28"/>
          <w:szCs w:val="28"/>
        </w:rPr>
        <w:t>Выполнил: студент группы Б131-02</w:t>
      </w:r>
    </w:p>
    <w:p w14:paraId="1C8F586F" w14:textId="5532ED85" w:rsidR="00C552E4" w:rsidRPr="00542E0A" w:rsidRDefault="00C552E4" w:rsidP="00C552E4">
      <w:pPr>
        <w:jc w:val="right"/>
        <w:rPr>
          <w:rFonts w:ascii="Times New Roman" w:hAnsi="Times New Roman" w:cs="Times New Roman"/>
          <w:sz w:val="28"/>
          <w:szCs w:val="28"/>
        </w:rPr>
      </w:pPr>
      <w:r>
        <w:rPr>
          <w:rFonts w:ascii="Times New Roman" w:hAnsi="Times New Roman" w:cs="Times New Roman"/>
          <w:sz w:val="28"/>
          <w:szCs w:val="28"/>
        </w:rPr>
        <w:t xml:space="preserve">Фишова </w:t>
      </w:r>
      <w:r w:rsidR="00BE19DD">
        <w:rPr>
          <w:rFonts w:ascii="Times New Roman" w:hAnsi="Times New Roman" w:cs="Times New Roman"/>
          <w:sz w:val="28"/>
          <w:szCs w:val="28"/>
        </w:rPr>
        <w:t>Т</w:t>
      </w:r>
      <w:r>
        <w:rPr>
          <w:rFonts w:ascii="Times New Roman" w:hAnsi="Times New Roman" w:cs="Times New Roman"/>
          <w:sz w:val="28"/>
          <w:szCs w:val="28"/>
        </w:rPr>
        <w:t>атьяна</w:t>
      </w:r>
      <w:r w:rsidR="00BE19DD">
        <w:rPr>
          <w:rFonts w:ascii="Times New Roman" w:hAnsi="Times New Roman" w:cs="Times New Roman"/>
          <w:sz w:val="28"/>
          <w:szCs w:val="28"/>
        </w:rPr>
        <w:t xml:space="preserve"> Александровна</w:t>
      </w:r>
    </w:p>
    <w:p w14:paraId="42405CB6" w14:textId="77777777" w:rsidR="00C552E4" w:rsidRPr="00542E0A" w:rsidRDefault="00C552E4" w:rsidP="00C552E4">
      <w:pPr>
        <w:spacing w:line="240" w:lineRule="auto"/>
        <w:ind w:firstLine="709"/>
        <w:jc w:val="right"/>
        <w:rPr>
          <w:rFonts w:ascii="Times New Roman" w:hAnsi="Times New Roman" w:cs="Times New Roman"/>
          <w:sz w:val="28"/>
          <w:szCs w:val="28"/>
        </w:rPr>
      </w:pPr>
      <w:r w:rsidRPr="00542E0A">
        <w:rPr>
          <w:rFonts w:ascii="Times New Roman" w:hAnsi="Times New Roman" w:cs="Times New Roman"/>
          <w:sz w:val="28"/>
          <w:szCs w:val="28"/>
        </w:rPr>
        <w:t xml:space="preserve">                            Проверил: кандидат с.-х. наук</w:t>
      </w:r>
    </w:p>
    <w:p w14:paraId="2A8040F5" w14:textId="14EF54C1" w:rsidR="00C552E4" w:rsidRPr="00542E0A" w:rsidRDefault="00C552E4" w:rsidP="00BE19DD">
      <w:pPr>
        <w:jc w:val="right"/>
        <w:rPr>
          <w:rFonts w:ascii="Times New Roman" w:hAnsi="Times New Roman" w:cs="Times New Roman"/>
          <w:sz w:val="28"/>
          <w:szCs w:val="28"/>
        </w:rPr>
      </w:pPr>
      <w:r w:rsidRPr="00542E0A">
        <w:rPr>
          <w:rFonts w:ascii="Times New Roman" w:hAnsi="Times New Roman" w:cs="Times New Roman"/>
          <w:sz w:val="28"/>
          <w:szCs w:val="28"/>
        </w:rPr>
        <w:t>Михайлова Марина Юрьевна</w:t>
      </w:r>
    </w:p>
    <w:p w14:paraId="1548B87F" w14:textId="77777777" w:rsidR="00C552E4" w:rsidRDefault="00C552E4" w:rsidP="00C552E4">
      <w:pPr>
        <w:jc w:val="center"/>
        <w:outlineLvl w:val="0"/>
        <w:rPr>
          <w:rFonts w:ascii="Times New Roman" w:hAnsi="Times New Roman" w:cs="Times New Roman"/>
          <w:sz w:val="28"/>
          <w:szCs w:val="28"/>
        </w:rPr>
      </w:pPr>
    </w:p>
    <w:p w14:paraId="78301DDA" w14:textId="68F62855" w:rsidR="00C552E4" w:rsidRDefault="00C552E4" w:rsidP="00C552E4">
      <w:pPr>
        <w:jc w:val="center"/>
        <w:outlineLvl w:val="0"/>
        <w:rPr>
          <w:rFonts w:ascii="Times New Roman" w:hAnsi="Times New Roman" w:cs="Times New Roman"/>
          <w:sz w:val="28"/>
          <w:szCs w:val="28"/>
        </w:rPr>
      </w:pPr>
    </w:p>
    <w:p w14:paraId="6CAEA38C" w14:textId="77777777" w:rsidR="00BE19DD" w:rsidRDefault="00BE19DD" w:rsidP="00C552E4">
      <w:pPr>
        <w:jc w:val="center"/>
        <w:outlineLvl w:val="0"/>
        <w:rPr>
          <w:rFonts w:ascii="Times New Roman" w:hAnsi="Times New Roman" w:cs="Times New Roman"/>
          <w:sz w:val="28"/>
          <w:szCs w:val="28"/>
        </w:rPr>
      </w:pPr>
    </w:p>
    <w:p w14:paraId="57F39000" w14:textId="77777777" w:rsidR="00C552E4" w:rsidRPr="00542E0A" w:rsidRDefault="00C552E4" w:rsidP="00C552E4">
      <w:pPr>
        <w:outlineLvl w:val="0"/>
        <w:rPr>
          <w:rFonts w:ascii="Times New Roman" w:hAnsi="Times New Roman" w:cs="Times New Roman"/>
          <w:sz w:val="28"/>
          <w:szCs w:val="28"/>
        </w:rPr>
      </w:pPr>
    </w:p>
    <w:p w14:paraId="35E83DEC" w14:textId="0BED2AE4" w:rsidR="00C552E4" w:rsidRPr="00B7334A" w:rsidRDefault="008E7A2E" w:rsidP="00C552E4">
      <w:pPr>
        <w:jc w:val="center"/>
        <w:outlineLvl w:val="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49333DD" wp14:editId="1BEA7186">
                <wp:simplePos x="0" y="0"/>
                <wp:positionH relativeFrom="column">
                  <wp:posOffset>2637695</wp:posOffset>
                </wp:positionH>
                <wp:positionV relativeFrom="paragraph">
                  <wp:posOffset>358030</wp:posOffset>
                </wp:positionV>
                <wp:extent cx="717284" cy="295674"/>
                <wp:effectExtent l="0" t="0" r="26035" b="28575"/>
                <wp:wrapNone/>
                <wp:docPr id="3" name="Прямоугольник 3"/>
                <wp:cNvGraphicFramePr/>
                <a:graphic xmlns:a="http://schemas.openxmlformats.org/drawingml/2006/main">
                  <a:graphicData uri="http://schemas.microsoft.com/office/word/2010/wordprocessingShape">
                    <wps:wsp>
                      <wps:cNvSpPr/>
                      <wps:spPr>
                        <a:xfrm>
                          <a:off x="0" y="0"/>
                          <a:ext cx="717284" cy="295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52A15" id="Прямоугольник 3" o:spid="_x0000_s1026" style="position:absolute;margin-left:207.7pt;margin-top:28.2pt;width:56.5pt;height:2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" fillcolor="white [3212]" strokecolor="white [3212]" strokeweight="1pt"/>
            </w:pict>
          </mc:Fallback>
        </mc:AlternateContent>
      </w:r>
      <w:r w:rsidR="00C552E4">
        <w:rPr>
          <w:rFonts w:ascii="Times New Roman" w:hAnsi="Times New Roman" w:cs="Times New Roman"/>
          <w:sz w:val="28"/>
          <w:szCs w:val="28"/>
        </w:rPr>
        <w:t>Казань – 2025</w:t>
      </w:r>
    </w:p>
    <w:p w14:paraId="36EC9726" w14:textId="19005C20" w:rsidR="00FC3455" w:rsidRDefault="00BE19DD" w:rsidP="00BE19DD">
      <w:pPr>
        <w:jc w:val="center"/>
        <w:rPr>
          <w:rFonts w:ascii="Times New Roman" w:hAnsi="Times New Roman" w:cs="Times New Roman"/>
          <w:b/>
          <w:bCs/>
          <w:sz w:val="28"/>
          <w:szCs w:val="28"/>
        </w:rPr>
      </w:pPr>
      <w:r w:rsidRPr="00BE19DD">
        <w:rPr>
          <w:rFonts w:ascii="Times New Roman" w:hAnsi="Times New Roman" w:cs="Times New Roman"/>
          <w:b/>
          <w:bCs/>
          <w:sz w:val="28"/>
          <w:szCs w:val="28"/>
        </w:rPr>
        <w:lastRenderedPageBreak/>
        <w:t>Содержание</w:t>
      </w:r>
    </w:p>
    <w:p w14:paraId="5218BEAF" w14:textId="77777777" w:rsidR="00BE19DD" w:rsidRDefault="00BE19DD" w:rsidP="00BE19DD">
      <w:pPr>
        <w:pStyle w:val="a7"/>
        <w:numPr>
          <w:ilvl w:val="0"/>
          <w:numId w:val="1"/>
        </w:numPr>
        <w:spacing w:line="36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Введение…………………………………………………………………….3</w:t>
      </w:r>
    </w:p>
    <w:p w14:paraId="1A581F1C" w14:textId="77777777" w:rsidR="00BE19DD" w:rsidRDefault="00BE19DD" w:rsidP="00BE19DD">
      <w:pPr>
        <w:pStyle w:val="a7"/>
        <w:numPr>
          <w:ilvl w:val="0"/>
          <w:numId w:val="1"/>
        </w:numPr>
        <w:spacing w:line="360" w:lineRule="auto"/>
        <w:ind w:left="0" w:firstLine="0"/>
        <w:contextualSpacing w:val="0"/>
        <w:jc w:val="both"/>
        <w:rPr>
          <w:rFonts w:ascii="Times New Roman" w:hAnsi="Times New Roman" w:cs="Times New Roman"/>
          <w:sz w:val="28"/>
          <w:szCs w:val="28"/>
        </w:rPr>
      </w:pPr>
      <w:r w:rsidRPr="002E27F3">
        <w:rPr>
          <w:rFonts w:ascii="Times New Roman" w:hAnsi="Times New Roman" w:cs="Times New Roman"/>
          <w:sz w:val="28"/>
          <w:szCs w:val="28"/>
        </w:rPr>
        <w:t>Общие сведения о хозяйстве</w:t>
      </w:r>
      <w:r>
        <w:rPr>
          <w:rFonts w:ascii="Times New Roman" w:hAnsi="Times New Roman" w:cs="Times New Roman"/>
          <w:sz w:val="28"/>
          <w:szCs w:val="28"/>
        </w:rPr>
        <w:t>………</w:t>
      </w:r>
      <w:r w:rsidRPr="002E27F3">
        <w:rPr>
          <w:rFonts w:ascii="Times New Roman" w:hAnsi="Times New Roman" w:cs="Times New Roman"/>
          <w:sz w:val="28"/>
          <w:szCs w:val="28"/>
        </w:rPr>
        <w:t>…………</w:t>
      </w:r>
      <w:r>
        <w:rPr>
          <w:rFonts w:ascii="Times New Roman" w:hAnsi="Times New Roman" w:cs="Times New Roman"/>
          <w:sz w:val="28"/>
          <w:szCs w:val="28"/>
        </w:rPr>
        <w:t>.</w:t>
      </w:r>
      <w:r w:rsidRPr="002E27F3">
        <w:rPr>
          <w:rFonts w:ascii="Times New Roman" w:hAnsi="Times New Roman" w:cs="Times New Roman"/>
          <w:sz w:val="28"/>
          <w:szCs w:val="28"/>
        </w:rPr>
        <w:t>……………………………5</w:t>
      </w:r>
    </w:p>
    <w:p w14:paraId="41AE3F5A" w14:textId="77777777" w:rsidR="00BE19DD" w:rsidRDefault="00BE19DD" w:rsidP="00BE19DD">
      <w:pPr>
        <w:pStyle w:val="a7"/>
        <w:numPr>
          <w:ilvl w:val="0"/>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Разработка системы прим</w:t>
      </w:r>
      <w:r>
        <w:rPr>
          <w:rFonts w:ascii="Times New Roman" w:hAnsi="Times New Roman" w:cs="Times New Roman"/>
          <w:sz w:val="28"/>
          <w:szCs w:val="28"/>
        </w:rPr>
        <w:t>енения удобрений на перспективу…….……...8</w:t>
      </w:r>
    </w:p>
    <w:p w14:paraId="54C132CA" w14:textId="77777777" w:rsidR="00BE19DD" w:rsidRDefault="00BE19DD" w:rsidP="00BE19DD">
      <w:pPr>
        <w:pStyle w:val="a7"/>
        <w:numPr>
          <w:ilvl w:val="1"/>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Известкован</w:t>
      </w:r>
      <w:r>
        <w:rPr>
          <w:rFonts w:ascii="Times New Roman" w:hAnsi="Times New Roman" w:cs="Times New Roman"/>
          <w:sz w:val="28"/>
          <w:szCs w:val="28"/>
        </w:rPr>
        <w:t>ие и фосфоритование кислых почв….....................................8</w:t>
      </w:r>
    </w:p>
    <w:p w14:paraId="12C65A15" w14:textId="77777777" w:rsidR="00BE19DD" w:rsidRDefault="00BE19DD" w:rsidP="00BE19DD">
      <w:pPr>
        <w:pStyle w:val="a7"/>
        <w:numPr>
          <w:ilvl w:val="1"/>
          <w:numId w:val="1"/>
        </w:numPr>
        <w:spacing w:line="360" w:lineRule="auto"/>
        <w:ind w:left="0" w:firstLine="0"/>
        <w:contextualSpacing w:val="0"/>
        <w:jc w:val="both"/>
        <w:rPr>
          <w:rFonts w:ascii="Times New Roman" w:hAnsi="Times New Roman" w:cs="Times New Roman"/>
          <w:sz w:val="28"/>
          <w:szCs w:val="28"/>
        </w:rPr>
      </w:pPr>
      <w:r w:rsidRPr="002E27F3">
        <w:rPr>
          <w:rFonts w:ascii="Times New Roman" w:hAnsi="Times New Roman" w:cs="Times New Roman"/>
          <w:sz w:val="28"/>
          <w:szCs w:val="28"/>
        </w:rPr>
        <w:t>Производство и испол</w:t>
      </w:r>
      <w:r>
        <w:rPr>
          <w:rFonts w:ascii="Times New Roman" w:hAnsi="Times New Roman" w:cs="Times New Roman"/>
          <w:sz w:val="28"/>
          <w:szCs w:val="28"/>
        </w:rPr>
        <w:t xml:space="preserve">ьзование органических удобрений </w:t>
      </w:r>
      <w:r w:rsidRPr="002E27F3">
        <w:rPr>
          <w:rFonts w:ascii="Times New Roman" w:hAnsi="Times New Roman" w:cs="Times New Roman"/>
          <w:sz w:val="28"/>
          <w:szCs w:val="28"/>
        </w:rPr>
        <w:t>для</w:t>
      </w:r>
      <w:r>
        <w:rPr>
          <w:rFonts w:ascii="Times New Roman" w:hAnsi="Times New Roman" w:cs="Times New Roman"/>
          <w:sz w:val="28"/>
          <w:szCs w:val="28"/>
        </w:rPr>
        <w:t xml:space="preserve"> </w:t>
      </w:r>
      <w:r w:rsidRPr="002E27F3">
        <w:rPr>
          <w:rFonts w:ascii="Times New Roman" w:hAnsi="Times New Roman" w:cs="Times New Roman"/>
          <w:sz w:val="28"/>
          <w:szCs w:val="28"/>
        </w:rPr>
        <w:t>уравновешенного баланса гумуса…</w:t>
      </w:r>
      <w:r>
        <w:rPr>
          <w:rFonts w:ascii="Times New Roman" w:hAnsi="Times New Roman" w:cs="Times New Roman"/>
          <w:sz w:val="28"/>
          <w:szCs w:val="28"/>
        </w:rPr>
        <w:t>………………………………….</w:t>
      </w:r>
      <w:r w:rsidRPr="002E27F3">
        <w:rPr>
          <w:rFonts w:ascii="Times New Roman" w:hAnsi="Times New Roman" w:cs="Times New Roman"/>
          <w:sz w:val="28"/>
          <w:szCs w:val="28"/>
        </w:rPr>
        <w:t>………...11</w:t>
      </w:r>
    </w:p>
    <w:p w14:paraId="5E7AA447" w14:textId="4933C6A1" w:rsidR="00BE19DD" w:rsidRDefault="00BE19DD" w:rsidP="00BE19DD">
      <w:pPr>
        <w:pStyle w:val="a7"/>
        <w:numPr>
          <w:ilvl w:val="1"/>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Определение потребности хозяйства в минеральных</w:t>
      </w:r>
      <w:r>
        <w:rPr>
          <w:rFonts w:ascii="Times New Roman" w:hAnsi="Times New Roman" w:cs="Times New Roman"/>
          <w:sz w:val="28"/>
          <w:szCs w:val="28"/>
        </w:rPr>
        <w:t xml:space="preserve"> </w:t>
      </w:r>
      <w:r w:rsidRPr="00F73FB1">
        <w:rPr>
          <w:rFonts w:ascii="Times New Roman" w:hAnsi="Times New Roman" w:cs="Times New Roman"/>
          <w:sz w:val="28"/>
          <w:szCs w:val="28"/>
        </w:rPr>
        <w:t>удобрениях</w:t>
      </w:r>
      <w:r>
        <w:rPr>
          <w:rFonts w:ascii="Times New Roman" w:hAnsi="Times New Roman" w:cs="Times New Roman"/>
          <w:sz w:val="28"/>
          <w:szCs w:val="28"/>
        </w:rPr>
        <w:t>……………………………………………………………………….1</w:t>
      </w:r>
      <w:r w:rsidR="00D218C8">
        <w:rPr>
          <w:rFonts w:ascii="Times New Roman" w:hAnsi="Times New Roman" w:cs="Times New Roman"/>
          <w:sz w:val="28"/>
          <w:szCs w:val="28"/>
        </w:rPr>
        <w:t>6</w:t>
      </w:r>
    </w:p>
    <w:p w14:paraId="21FD3107" w14:textId="631F3D2D" w:rsidR="00BE19DD" w:rsidRDefault="00BE19DD" w:rsidP="00BE19DD">
      <w:pPr>
        <w:pStyle w:val="a7"/>
        <w:numPr>
          <w:ilvl w:val="2"/>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 xml:space="preserve">Определение норм удобрений </w:t>
      </w:r>
      <w:r>
        <w:rPr>
          <w:rFonts w:ascii="Times New Roman" w:hAnsi="Times New Roman" w:cs="Times New Roman"/>
          <w:sz w:val="28"/>
          <w:szCs w:val="28"/>
        </w:rPr>
        <w:t xml:space="preserve">по программному комплексу </w:t>
      </w:r>
      <w:r w:rsidRPr="00F73FB1">
        <w:rPr>
          <w:rFonts w:ascii="Times New Roman" w:hAnsi="Times New Roman" w:cs="Times New Roman"/>
          <w:sz w:val="28"/>
          <w:szCs w:val="28"/>
        </w:rPr>
        <w:t>«РАДОЗ-ВВ» для культур I-го севооборота</w:t>
      </w:r>
      <w:r>
        <w:rPr>
          <w:rFonts w:ascii="Times New Roman" w:hAnsi="Times New Roman" w:cs="Times New Roman"/>
          <w:sz w:val="28"/>
          <w:szCs w:val="28"/>
        </w:rPr>
        <w:t>………………………………………....…...1</w:t>
      </w:r>
      <w:r w:rsidR="00D218C8">
        <w:rPr>
          <w:rFonts w:ascii="Times New Roman" w:hAnsi="Times New Roman" w:cs="Times New Roman"/>
          <w:sz w:val="28"/>
          <w:szCs w:val="28"/>
        </w:rPr>
        <w:t>8</w:t>
      </w:r>
    </w:p>
    <w:p w14:paraId="094EAF57" w14:textId="77777777" w:rsidR="00BE19DD" w:rsidRDefault="00BE19DD" w:rsidP="00BE19DD">
      <w:pPr>
        <w:pStyle w:val="a7"/>
        <w:numPr>
          <w:ilvl w:val="2"/>
          <w:numId w:val="1"/>
        </w:numPr>
        <w:spacing w:line="360" w:lineRule="auto"/>
        <w:ind w:left="0" w:firstLine="0"/>
        <w:contextualSpacing w:val="0"/>
        <w:jc w:val="both"/>
        <w:rPr>
          <w:rFonts w:ascii="Times New Roman" w:hAnsi="Times New Roman" w:cs="Times New Roman"/>
          <w:sz w:val="28"/>
          <w:szCs w:val="28"/>
        </w:rPr>
      </w:pPr>
      <w:r w:rsidRPr="00D86ED2">
        <w:rPr>
          <w:rFonts w:ascii="Times New Roman" w:hAnsi="Times New Roman" w:cs="Times New Roman"/>
          <w:sz w:val="28"/>
          <w:szCs w:val="28"/>
        </w:rPr>
        <w:t>Определение норм минеральных</w:t>
      </w:r>
      <w:r>
        <w:rPr>
          <w:rFonts w:ascii="Times New Roman" w:hAnsi="Times New Roman" w:cs="Times New Roman"/>
          <w:sz w:val="28"/>
          <w:szCs w:val="28"/>
        </w:rPr>
        <w:t xml:space="preserve"> удобрений расчетно-балансовыми </w:t>
      </w:r>
      <w:r w:rsidRPr="00D86ED2">
        <w:rPr>
          <w:rFonts w:ascii="Times New Roman" w:hAnsi="Times New Roman" w:cs="Times New Roman"/>
          <w:sz w:val="28"/>
          <w:szCs w:val="28"/>
        </w:rPr>
        <w:t>методами (РБМ) д</w:t>
      </w:r>
      <w:r>
        <w:rPr>
          <w:rFonts w:ascii="Times New Roman" w:hAnsi="Times New Roman" w:cs="Times New Roman"/>
          <w:sz w:val="28"/>
          <w:szCs w:val="28"/>
        </w:rPr>
        <w:t>ля второго</w:t>
      </w:r>
      <w:r w:rsidRPr="00D86ED2">
        <w:rPr>
          <w:rFonts w:ascii="Times New Roman" w:hAnsi="Times New Roman" w:cs="Times New Roman"/>
          <w:sz w:val="28"/>
          <w:szCs w:val="28"/>
        </w:rPr>
        <w:t xml:space="preserve"> севооборота</w:t>
      </w:r>
      <w:r>
        <w:rPr>
          <w:rFonts w:ascii="Times New Roman" w:hAnsi="Times New Roman" w:cs="Times New Roman"/>
          <w:sz w:val="28"/>
          <w:szCs w:val="28"/>
        </w:rPr>
        <w:t>……………………………………..20</w:t>
      </w:r>
    </w:p>
    <w:p w14:paraId="2AA94F42" w14:textId="77777777" w:rsidR="00BE19DD" w:rsidRDefault="00BE19DD" w:rsidP="00BE19DD">
      <w:pPr>
        <w:pStyle w:val="a7"/>
        <w:numPr>
          <w:ilvl w:val="2"/>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Общая потребность хозяйства в минеральных удобрениях</w:t>
      </w:r>
      <w:r>
        <w:rPr>
          <w:rFonts w:ascii="Times New Roman" w:hAnsi="Times New Roman" w:cs="Times New Roman"/>
          <w:sz w:val="28"/>
          <w:szCs w:val="28"/>
        </w:rPr>
        <w:t>…………….22</w:t>
      </w:r>
    </w:p>
    <w:p w14:paraId="3C5268B9" w14:textId="4174730C" w:rsidR="00BE19DD" w:rsidRDefault="00BE19DD" w:rsidP="00BE19DD">
      <w:pPr>
        <w:pStyle w:val="a7"/>
        <w:numPr>
          <w:ilvl w:val="0"/>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Баланс питательных веществ в севооборотах хозяйства</w:t>
      </w:r>
      <w:r>
        <w:rPr>
          <w:rFonts w:ascii="Times New Roman" w:hAnsi="Times New Roman" w:cs="Times New Roman"/>
          <w:sz w:val="28"/>
          <w:szCs w:val="28"/>
        </w:rPr>
        <w:t>………………..2</w:t>
      </w:r>
      <w:r w:rsidR="00D218C8">
        <w:rPr>
          <w:rFonts w:ascii="Times New Roman" w:hAnsi="Times New Roman" w:cs="Times New Roman"/>
          <w:sz w:val="28"/>
          <w:szCs w:val="28"/>
        </w:rPr>
        <w:t>9</w:t>
      </w:r>
    </w:p>
    <w:p w14:paraId="40886191" w14:textId="472C2604" w:rsidR="00BE19DD" w:rsidRDefault="00BE19DD" w:rsidP="00BE19DD">
      <w:pPr>
        <w:pStyle w:val="a7"/>
        <w:numPr>
          <w:ilvl w:val="0"/>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Организация хранения и использования удобрений в хозяйстве</w:t>
      </w:r>
      <w:r>
        <w:rPr>
          <w:rFonts w:ascii="Times New Roman" w:hAnsi="Times New Roman" w:cs="Times New Roman"/>
          <w:sz w:val="28"/>
          <w:szCs w:val="28"/>
        </w:rPr>
        <w:t>………3</w:t>
      </w:r>
      <w:r w:rsidR="00D218C8">
        <w:rPr>
          <w:rFonts w:ascii="Times New Roman" w:hAnsi="Times New Roman" w:cs="Times New Roman"/>
          <w:sz w:val="28"/>
          <w:szCs w:val="28"/>
        </w:rPr>
        <w:t>1</w:t>
      </w:r>
    </w:p>
    <w:p w14:paraId="4B13C1C8" w14:textId="43D873FE" w:rsidR="00BE19DD" w:rsidRDefault="00BE19DD" w:rsidP="00BE19DD">
      <w:pPr>
        <w:pStyle w:val="a7"/>
        <w:numPr>
          <w:ilvl w:val="1"/>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Потребность в складах минеральных удобрений</w:t>
      </w:r>
      <w:r>
        <w:rPr>
          <w:rFonts w:ascii="Times New Roman" w:hAnsi="Times New Roman" w:cs="Times New Roman"/>
          <w:sz w:val="28"/>
          <w:szCs w:val="28"/>
        </w:rPr>
        <w:t xml:space="preserve"> </w:t>
      </w:r>
      <w:r w:rsidRPr="00F73FB1">
        <w:rPr>
          <w:rFonts w:ascii="Times New Roman" w:hAnsi="Times New Roman" w:cs="Times New Roman"/>
          <w:sz w:val="28"/>
          <w:szCs w:val="28"/>
        </w:rPr>
        <w:t>и навозохранилищах</w:t>
      </w:r>
      <w:r>
        <w:rPr>
          <w:rFonts w:ascii="Times New Roman" w:hAnsi="Times New Roman" w:cs="Times New Roman"/>
          <w:sz w:val="28"/>
          <w:szCs w:val="28"/>
        </w:rPr>
        <w:t>…………………………………………….…………………3</w:t>
      </w:r>
      <w:r w:rsidR="00D218C8">
        <w:rPr>
          <w:rFonts w:ascii="Times New Roman" w:hAnsi="Times New Roman" w:cs="Times New Roman"/>
          <w:sz w:val="28"/>
          <w:szCs w:val="28"/>
        </w:rPr>
        <w:t>1</w:t>
      </w:r>
    </w:p>
    <w:p w14:paraId="4FFDE1C8" w14:textId="6ACF0F93" w:rsidR="00BE19DD" w:rsidRDefault="00BE19DD" w:rsidP="00BE19DD">
      <w:pPr>
        <w:pStyle w:val="a7"/>
        <w:numPr>
          <w:ilvl w:val="1"/>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Техника безопасности при работе с удобрениями</w:t>
      </w:r>
      <w:r>
        <w:rPr>
          <w:rFonts w:ascii="Times New Roman" w:hAnsi="Times New Roman" w:cs="Times New Roman"/>
          <w:sz w:val="28"/>
          <w:szCs w:val="28"/>
        </w:rPr>
        <w:t>…………………</w:t>
      </w:r>
      <w:r w:rsidRPr="00F73FB1">
        <w:rPr>
          <w:rFonts w:ascii="Times New Roman" w:hAnsi="Times New Roman" w:cs="Times New Roman"/>
          <w:sz w:val="28"/>
          <w:szCs w:val="28"/>
        </w:rPr>
        <w:t>……3</w:t>
      </w:r>
      <w:r w:rsidR="00D218C8">
        <w:rPr>
          <w:rFonts w:ascii="Times New Roman" w:hAnsi="Times New Roman" w:cs="Times New Roman"/>
          <w:sz w:val="28"/>
          <w:szCs w:val="28"/>
        </w:rPr>
        <w:t>3</w:t>
      </w:r>
    </w:p>
    <w:p w14:paraId="59CBA479" w14:textId="138AD522" w:rsidR="00BE19DD" w:rsidRPr="002E27F3" w:rsidRDefault="00BE19DD" w:rsidP="00BE19DD">
      <w:pPr>
        <w:pStyle w:val="a7"/>
        <w:numPr>
          <w:ilvl w:val="0"/>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Список ис</w:t>
      </w:r>
      <w:r>
        <w:rPr>
          <w:rFonts w:ascii="Times New Roman" w:hAnsi="Times New Roman" w:cs="Times New Roman"/>
          <w:sz w:val="28"/>
          <w:szCs w:val="28"/>
        </w:rPr>
        <w:t>пользованной литературы …………………………………….3</w:t>
      </w:r>
      <w:r w:rsidR="00D218C8">
        <w:rPr>
          <w:rFonts w:ascii="Times New Roman" w:hAnsi="Times New Roman" w:cs="Times New Roman"/>
          <w:sz w:val="28"/>
          <w:szCs w:val="28"/>
        </w:rPr>
        <w:t>5</w:t>
      </w:r>
    </w:p>
    <w:p w14:paraId="3DDAF54B" w14:textId="7A5BA3B3" w:rsidR="00BE19DD" w:rsidRDefault="00BE19DD" w:rsidP="00BE19DD">
      <w:pPr>
        <w:rPr>
          <w:rFonts w:ascii="Times New Roman" w:hAnsi="Times New Roman" w:cs="Times New Roman"/>
          <w:b/>
          <w:bCs/>
          <w:sz w:val="28"/>
          <w:szCs w:val="28"/>
        </w:rPr>
      </w:pPr>
    </w:p>
    <w:p w14:paraId="28A3F7A6" w14:textId="35606B41" w:rsidR="00BE19DD" w:rsidRDefault="00BE19DD" w:rsidP="00BE19DD">
      <w:pPr>
        <w:rPr>
          <w:rFonts w:ascii="Times New Roman" w:hAnsi="Times New Roman" w:cs="Times New Roman"/>
          <w:b/>
          <w:bCs/>
          <w:sz w:val="28"/>
          <w:szCs w:val="28"/>
        </w:rPr>
      </w:pPr>
    </w:p>
    <w:p w14:paraId="4EFF6F2F" w14:textId="38593E5C" w:rsidR="00BE19DD" w:rsidRDefault="00BE19DD" w:rsidP="00BE19DD">
      <w:pPr>
        <w:rPr>
          <w:rFonts w:ascii="Times New Roman" w:hAnsi="Times New Roman" w:cs="Times New Roman"/>
          <w:b/>
          <w:bCs/>
          <w:sz w:val="28"/>
          <w:szCs w:val="28"/>
        </w:rPr>
      </w:pPr>
    </w:p>
    <w:p w14:paraId="52BA128F" w14:textId="4766C833" w:rsidR="00BE19DD" w:rsidRDefault="00BE19DD" w:rsidP="00BE19DD">
      <w:pPr>
        <w:rPr>
          <w:rFonts w:ascii="Times New Roman" w:hAnsi="Times New Roman" w:cs="Times New Roman"/>
          <w:b/>
          <w:bCs/>
          <w:sz w:val="28"/>
          <w:szCs w:val="28"/>
        </w:rPr>
      </w:pPr>
    </w:p>
    <w:p w14:paraId="29E9DC5D" w14:textId="646970C3" w:rsidR="00BE19DD" w:rsidRDefault="00BE19DD" w:rsidP="003522A2">
      <w:pPr>
        <w:spacing w:before="200"/>
        <w:jc w:val="center"/>
        <w:rPr>
          <w:rFonts w:ascii="Times New Roman" w:hAnsi="Times New Roman" w:cs="Times New Roman"/>
          <w:b/>
          <w:bCs/>
          <w:sz w:val="28"/>
          <w:szCs w:val="28"/>
        </w:rPr>
      </w:pPr>
      <w:r w:rsidRPr="00BE19DD">
        <w:rPr>
          <w:rFonts w:ascii="Times New Roman" w:hAnsi="Times New Roman" w:cs="Times New Roman"/>
          <w:b/>
          <w:bCs/>
          <w:sz w:val="28"/>
          <w:szCs w:val="28"/>
        </w:rPr>
        <w:lastRenderedPageBreak/>
        <w:t>1.</w:t>
      </w:r>
      <w:r>
        <w:rPr>
          <w:rFonts w:ascii="Times New Roman" w:hAnsi="Times New Roman" w:cs="Times New Roman"/>
          <w:b/>
          <w:bCs/>
          <w:sz w:val="28"/>
          <w:szCs w:val="28"/>
        </w:rPr>
        <w:t xml:space="preserve"> </w:t>
      </w:r>
      <w:r w:rsidRPr="00BE19DD">
        <w:rPr>
          <w:rFonts w:ascii="Times New Roman" w:hAnsi="Times New Roman" w:cs="Times New Roman"/>
          <w:b/>
          <w:bCs/>
          <w:sz w:val="28"/>
          <w:szCs w:val="28"/>
        </w:rPr>
        <w:t>Введение</w:t>
      </w:r>
    </w:p>
    <w:p w14:paraId="7FD34E1E" w14:textId="77777777" w:rsidR="003522A2" w:rsidRPr="003522A2" w:rsidRDefault="003522A2" w:rsidP="003522A2">
      <w:pPr>
        <w:spacing w:before="200" w:after="200" w:line="360" w:lineRule="auto"/>
        <w:ind w:firstLine="709"/>
        <w:jc w:val="both"/>
        <w:rPr>
          <w:rFonts w:ascii="Times New Roman" w:hAnsi="Times New Roman" w:cs="Times New Roman"/>
          <w:sz w:val="28"/>
          <w:szCs w:val="28"/>
        </w:rPr>
      </w:pPr>
      <w:r w:rsidRPr="003522A2">
        <w:rPr>
          <w:rFonts w:ascii="Times New Roman" w:hAnsi="Times New Roman" w:cs="Times New Roman"/>
          <w:sz w:val="28"/>
          <w:szCs w:val="28"/>
        </w:rPr>
        <w:t>Правильное использование удобрений в сельском хозяйстве предполагает детальное планирование и учёт многих аспектов. Система внесения удобрений основывается на научном подходе и интегрируется в общую стратегию севооборота. Эта стратегия предусматривает удовлетворение нужд каждой культуры, учитывая характеристики почвы и возможности хозяйства.</w:t>
      </w:r>
    </w:p>
    <w:p w14:paraId="6868C0A5" w14:textId="77777777" w:rsidR="003522A2" w:rsidRPr="003522A2" w:rsidRDefault="003522A2" w:rsidP="003522A2">
      <w:pPr>
        <w:spacing w:after="200" w:line="360" w:lineRule="auto"/>
        <w:ind w:firstLine="709"/>
        <w:jc w:val="both"/>
        <w:rPr>
          <w:rFonts w:ascii="Times New Roman" w:hAnsi="Times New Roman" w:cs="Times New Roman"/>
          <w:sz w:val="28"/>
          <w:szCs w:val="28"/>
        </w:rPr>
      </w:pPr>
      <w:r w:rsidRPr="003522A2">
        <w:rPr>
          <w:rFonts w:ascii="Times New Roman" w:hAnsi="Times New Roman" w:cs="Times New Roman"/>
          <w:sz w:val="28"/>
          <w:szCs w:val="28"/>
        </w:rPr>
        <w:t>Основная цель заключается в достижении стабильно высоких урожаев качественной продукции, одновременно сохраняя плодородие почвы даже в сложных климатических условиях. Важнейшими факторами являются количество вносимых удобрений, срок и метод их применения, которые оказывают непосредственное влияние на урожайность и состояние почвы. Результаты чередования культур существенно отражаются на эффективности удобрений. Именно поэтому целесообразнее переходить от локального подхода к удобрению отдельных участков к общему подходу, охватывающему весь севооборот. Это обеспечит лучшее распределение удобрений и сохранит плодородие земли.</w:t>
      </w:r>
    </w:p>
    <w:p w14:paraId="15B35B93" w14:textId="77777777" w:rsidR="003522A2" w:rsidRPr="003522A2" w:rsidRDefault="003522A2" w:rsidP="003522A2">
      <w:pPr>
        <w:spacing w:after="200" w:line="360" w:lineRule="auto"/>
        <w:ind w:firstLine="709"/>
        <w:jc w:val="both"/>
        <w:rPr>
          <w:rFonts w:ascii="Times New Roman" w:hAnsi="Times New Roman" w:cs="Times New Roman"/>
          <w:sz w:val="28"/>
          <w:szCs w:val="28"/>
        </w:rPr>
      </w:pPr>
      <w:r w:rsidRPr="003522A2">
        <w:rPr>
          <w:rFonts w:ascii="Times New Roman" w:hAnsi="Times New Roman" w:cs="Times New Roman"/>
          <w:sz w:val="28"/>
          <w:szCs w:val="28"/>
        </w:rPr>
        <w:t>План внесения удобрений составляется отдельно для каждого севооборота или агроценоза, охватывая полный цикл оборота культур. Этот документ формируется на основании среднего уровня обеспеченности хозяйства удобрениями за прошлые годы (обычно за последние 5–10 лет), а также на основе оценки текущего состояния плодородия почвы на участках поля. План определяет типы используемых удобрений, их дозировки, соотношение и общий объем активных веществ на единицу площади, включая учет баланса питательных элементов.</w:t>
      </w:r>
    </w:p>
    <w:p w14:paraId="1CCCE3E1" w14:textId="77777777" w:rsidR="003522A2" w:rsidRPr="003522A2" w:rsidRDefault="003522A2" w:rsidP="003522A2">
      <w:pPr>
        <w:spacing w:after="200" w:line="360" w:lineRule="auto"/>
        <w:ind w:firstLine="709"/>
        <w:jc w:val="both"/>
        <w:rPr>
          <w:rFonts w:ascii="Times New Roman" w:hAnsi="Times New Roman" w:cs="Times New Roman"/>
          <w:sz w:val="28"/>
          <w:szCs w:val="28"/>
        </w:rPr>
      </w:pPr>
      <w:r w:rsidRPr="003522A2">
        <w:rPr>
          <w:rFonts w:ascii="Times New Roman" w:hAnsi="Times New Roman" w:cs="Times New Roman"/>
          <w:sz w:val="28"/>
          <w:szCs w:val="28"/>
        </w:rPr>
        <w:t xml:space="preserve">Практическое использование удобрений требует учета множества переменных: вид почвы, климатические условия, культура растений и их размещение на поле. Управление процессом осуществляется системой, </w:t>
      </w:r>
      <w:r w:rsidRPr="003522A2">
        <w:rPr>
          <w:rFonts w:ascii="Times New Roman" w:hAnsi="Times New Roman" w:cs="Times New Roman"/>
          <w:sz w:val="28"/>
          <w:szCs w:val="28"/>
        </w:rPr>
        <w:lastRenderedPageBreak/>
        <w:t>включающей меры по эффективному применению минеральных и органических удобрений, а также химические добавки, улучшающие качество почвы. Ежегодно объемы и пропорция удобрений уточняются согласно плану применения удобрений, принимая во внимание особенности размещения культур, плодородие почвы, погодные условия и наличие самих удобрений.</w:t>
      </w:r>
    </w:p>
    <w:p w14:paraId="7B4F0188" w14:textId="77777777" w:rsidR="003522A2" w:rsidRPr="003522A2" w:rsidRDefault="003522A2" w:rsidP="003522A2">
      <w:pPr>
        <w:spacing w:after="200" w:line="360" w:lineRule="auto"/>
        <w:ind w:firstLine="709"/>
        <w:jc w:val="both"/>
        <w:rPr>
          <w:rFonts w:ascii="Times New Roman" w:hAnsi="Times New Roman" w:cs="Times New Roman"/>
          <w:sz w:val="28"/>
          <w:szCs w:val="28"/>
        </w:rPr>
      </w:pPr>
      <w:r w:rsidRPr="003522A2">
        <w:rPr>
          <w:rFonts w:ascii="Times New Roman" w:hAnsi="Times New Roman" w:cs="Times New Roman"/>
          <w:sz w:val="28"/>
          <w:szCs w:val="28"/>
        </w:rPr>
        <w:t>Ежегодный план применения удобрений служит базой для составления графика закупок, хранения и использования удобрений. График отражает потребность в удобрениях на всю площадь севооборота или хозяйство целиком. Эти расчеты позволяют заранее спланировать вместительность складских помещений и очередность приобретения и использования удобрений, тем самым эффективнее распределяя материальные ресурсы.</w:t>
      </w:r>
    </w:p>
    <w:p w14:paraId="20FAB399" w14:textId="77777777" w:rsidR="003522A2" w:rsidRPr="003522A2" w:rsidRDefault="003522A2" w:rsidP="003522A2">
      <w:pPr>
        <w:spacing w:after="200" w:line="360" w:lineRule="auto"/>
        <w:ind w:firstLine="709"/>
        <w:jc w:val="both"/>
        <w:rPr>
          <w:rFonts w:ascii="Times New Roman" w:hAnsi="Times New Roman" w:cs="Times New Roman"/>
          <w:sz w:val="28"/>
          <w:szCs w:val="28"/>
        </w:rPr>
      </w:pPr>
      <w:r w:rsidRPr="003522A2">
        <w:rPr>
          <w:rFonts w:ascii="Times New Roman" w:hAnsi="Times New Roman" w:cs="Times New Roman"/>
          <w:sz w:val="28"/>
          <w:szCs w:val="28"/>
        </w:rPr>
        <w:t>Во исполнение ежегодных планов применения удобрений дозы удобрений уточняются до момента внесения, основываясь на результатах анализов почвы, а при проведении подкормки — на анализе состояния растений.</w:t>
      </w:r>
    </w:p>
    <w:p w14:paraId="4CC8AB5B" w14:textId="77777777" w:rsidR="003522A2" w:rsidRPr="003522A2" w:rsidRDefault="003522A2" w:rsidP="003522A2">
      <w:pPr>
        <w:spacing w:after="200" w:line="360" w:lineRule="auto"/>
        <w:ind w:firstLine="709"/>
        <w:jc w:val="both"/>
        <w:rPr>
          <w:rFonts w:ascii="Times New Roman" w:hAnsi="Times New Roman" w:cs="Times New Roman"/>
          <w:sz w:val="28"/>
          <w:szCs w:val="28"/>
        </w:rPr>
      </w:pPr>
      <w:r w:rsidRPr="003522A2">
        <w:rPr>
          <w:rFonts w:ascii="Times New Roman" w:hAnsi="Times New Roman" w:cs="Times New Roman"/>
          <w:sz w:val="28"/>
          <w:szCs w:val="28"/>
        </w:rPr>
        <w:t>Система удобрений в хозяйстве является одним из ключевых инструментов повышения производительности сельскохозяйственного производства. Она объединяет мероприятия агротехнического характера и экономические механизмы для оптимального использования минеральных и органических удобрений, а также химических добавок, укрепляющих почву. Основная задача системы — сохранить и увеличить плодородие земель, повысить урожайность и качество продукции растениеводства.</w:t>
      </w:r>
    </w:p>
    <w:p w14:paraId="3C17E778" w14:textId="6ED28014" w:rsidR="003522A2" w:rsidRDefault="003522A2" w:rsidP="003522A2">
      <w:pPr>
        <w:spacing w:after="200" w:line="360" w:lineRule="auto"/>
        <w:ind w:firstLine="709"/>
        <w:jc w:val="both"/>
        <w:rPr>
          <w:rFonts w:ascii="Times New Roman" w:hAnsi="Times New Roman" w:cs="Times New Roman"/>
          <w:sz w:val="28"/>
          <w:szCs w:val="28"/>
        </w:rPr>
      </w:pPr>
    </w:p>
    <w:p w14:paraId="1C887129" w14:textId="3969E8F8" w:rsidR="003522A2" w:rsidRDefault="003522A2" w:rsidP="003522A2">
      <w:pPr>
        <w:spacing w:after="200" w:line="360" w:lineRule="auto"/>
        <w:ind w:firstLine="709"/>
        <w:jc w:val="both"/>
        <w:rPr>
          <w:rFonts w:ascii="Times New Roman" w:hAnsi="Times New Roman" w:cs="Times New Roman"/>
          <w:sz w:val="28"/>
          <w:szCs w:val="28"/>
        </w:rPr>
      </w:pPr>
    </w:p>
    <w:p w14:paraId="61959D76" w14:textId="231718ED" w:rsidR="003522A2" w:rsidRDefault="003522A2" w:rsidP="00C45DFB">
      <w:pPr>
        <w:spacing w:after="200" w:line="360" w:lineRule="auto"/>
        <w:jc w:val="both"/>
        <w:rPr>
          <w:rFonts w:ascii="Times New Roman" w:hAnsi="Times New Roman" w:cs="Times New Roman"/>
          <w:sz w:val="28"/>
          <w:szCs w:val="28"/>
        </w:rPr>
      </w:pPr>
    </w:p>
    <w:p w14:paraId="4823F0EC" w14:textId="77777777" w:rsidR="00C45DFB" w:rsidRDefault="00C45DFB" w:rsidP="00C45DFB">
      <w:pPr>
        <w:spacing w:after="200" w:line="360" w:lineRule="auto"/>
        <w:jc w:val="both"/>
        <w:rPr>
          <w:rFonts w:ascii="Times New Roman" w:hAnsi="Times New Roman" w:cs="Times New Roman"/>
          <w:sz w:val="28"/>
          <w:szCs w:val="28"/>
        </w:rPr>
      </w:pPr>
    </w:p>
    <w:p w14:paraId="36D8BB82" w14:textId="5D011181" w:rsidR="003522A2" w:rsidRDefault="003522A2" w:rsidP="003522A2">
      <w:pPr>
        <w:spacing w:after="200" w:line="360" w:lineRule="auto"/>
        <w:jc w:val="center"/>
        <w:rPr>
          <w:rFonts w:ascii="Times New Roman" w:hAnsi="Times New Roman" w:cs="Times New Roman"/>
          <w:b/>
          <w:bCs/>
          <w:sz w:val="28"/>
          <w:szCs w:val="28"/>
        </w:rPr>
      </w:pPr>
      <w:r w:rsidRPr="003522A2">
        <w:rPr>
          <w:rFonts w:ascii="Times New Roman" w:hAnsi="Times New Roman" w:cs="Times New Roman"/>
          <w:b/>
          <w:bCs/>
          <w:sz w:val="28"/>
          <w:szCs w:val="28"/>
        </w:rPr>
        <w:lastRenderedPageBreak/>
        <w:t>2. Общие сведения о хозяйстве</w:t>
      </w:r>
    </w:p>
    <w:p w14:paraId="18A03AA7" w14:textId="77777777" w:rsidR="00C45DFB" w:rsidRPr="00C45DFB" w:rsidRDefault="00C45DFB" w:rsidP="00C45DFB">
      <w:pPr>
        <w:spacing w:after="200" w:line="360" w:lineRule="auto"/>
        <w:ind w:firstLine="709"/>
        <w:jc w:val="both"/>
        <w:rPr>
          <w:rFonts w:ascii="Times New Roman" w:hAnsi="Times New Roman" w:cs="Times New Roman"/>
          <w:sz w:val="28"/>
          <w:szCs w:val="28"/>
        </w:rPr>
      </w:pPr>
      <w:r w:rsidRPr="00C45DFB">
        <w:rPr>
          <w:rFonts w:ascii="Times New Roman" w:hAnsi="Times New Roman" w:cs="Times New Roman"/>
          <w:sz w:val="28"/>
          <w:szCs w:val="28"/>
        </w:rPr>
        <w:t>Балтасинский район расположен на северо-западной части Татарстана и соседствует сразу с несколькими территориями: Арским, Кукморским и Сабинским районами республики, а также прилегает к Республике Марий Эл и Кировской области. Его общая площадь равна 1094,5 км². Центром района выступает рабочий поселок Балтаси, находящийся примерно в ста километрах от столицы Татарстана — города Казани.</w:t>
      </w:r>
    </w:p>
    <w:p w14:paraId="55F6D56F" w14:textId="77777777" w:rsidR="00C45DFB" w:rsidRPr="00C45DFB" w:rsidRDefault="00C45DFB" w:rsidP="00C45DFB">
      <w:pPr>
        <w:spacing w:after="200" w:line="360" w:lineRule="auto"/>
        <w:ind w:firstLine="709"/>
        <w:jc w:val="both"/>
        <w:rPr>
          <w:rFonts w:ascii="Times New Roman" w:hAnsi="Times New Roman" w:cs="Times New Roman"/>
          <w:sz w:val="28"/>
          <w:szCs w:val="28"/>
        </w:rPr>
      </w:pPr>
      <w:r w:rsidRPr="00C45DFB">
        <w:rPr>
          <w:rFonts w:ascii="Times New Roman" w:hAnsi="Times New Roman" w:cs="Times New Roman"/>
          <w:sz w:val="28"/>
          <w:szCs w:val="28"/>
        </w:rPr>
        <w:t>Географически район располагается на северо-западном склоне Северо-Татарского тектонического массива, характеризующегося сложной структурой поверхности. Геологическое строение представлено отложениями казанских и уржумских ярусов пермской геологической системы. Нижележащие слои состоят преимущественно из красноватых песчаников с участками конгломератов, известняков и глинистых пород, покрытых сверху пёстроцветными глинами с примесями песчаников и конгломератов верхнеуральского периода.</w:t>
      </w:r>
    </w:p>
    <w:p w14:paraId="7966E913" w14:textId="77777777" w:rsidR="00C45DFB" w:rsidRPr="00C45DFB" w:rsidRDefault="00C45DFB" w:rsidP="00C45DFB">
      <w:pPr>
        <w:spacing w:after="200" w:line="360" w:lineRule="auto"/>
        <w:ind w:firstLine="709"/>
        <w:jc w:val="both"/>
        <w:rPr>
          <w:rFonts w:ascii="Times New Roman" w:hAnsi="Times New Roman" w:cs="Times New Roman"/>
          <w:sz w:val="28"/>
          <w:szCs w:val="28"/>
        </w:rPr>
      </w:pPr>
      <w:r w:rsidRPr="00C45DFB">
        <w:rPr>
          <w:rFonts w:ascii="Times New Roman" w:hAnsi="Times New Roman" w:cs="Times New Roman"/>
          <w:sz w:val="28"/>
          <w:szCs w:val="28"/>
        </w:rPr>
        <w:t>Почти четверть площади района занята дерново-подзолистыми почвами, сформировавшимися на лёссах и глинистых отложениях. Остальные около 60% территорий заняты светло-серыми лесными почвами, значительная часть которых подвержена воздействию водной эрозии.</w:t>
      </w:r>
    </w:p>
    <w:p w14:paraId="7C08715D" w14:textId="25DE69C0" w:rsidR="00C45DFB" w:rsidRDefault="00C45DFB" w:rsidP="00C45DFB">
      <w:pPr>
        <w:spacing w:after="200" w:line="360" w:lineRule="auto"/>
        <w:ind w:firstLine="709"/>
        <w:jc w:val="both"/>
        <w:rPr>
          <w:rFonts w:ascii="Times New Roman" w:hAnsi="Times New Roman" w:cs="Times New Roman"/>
          <w:sz w:val="28"/>
          <w:szCs w:val="28"/>
        </w:rPr>
      </w:pPr>
      <w:r w:rsidRPr="00C45DFB">
        <w:rPr>
          <w:rFonts w:ascii="Times New Roman" w:hAnsi="Times New Roman" w:cs="Times New Roman"/>
          <w:sz w:val="28"/>
          <w:szCs w:val="28"/>
        </w:rPr>
        <w:t>Климат Балтасинского района умеренный континентальный, отличается влажной и прохладной летней погодой, а также умеренно холодными зимними месяцами с устойчивым снежным покровом. Средняя годовая температура воздуха здесь достигает 3,2°C, средняя температура января опускается до минус 12,8°C, июля — поднимается до плюс 19,1°C. Продолжительность безморозного периода составляет 143 дня, а среднее годовое количество осадков — порядка 520 мм, из которых большая доля приходится на теплый сезон — около 360 мм.</w:t>
      </w:r>
    </w:p>
    <w:p w14:paraId="608BA052" w14:textId="6792651E" w:rsidR="00C45DFB" w:rsidRDefault="00C45DFB" w:rsidP="00C45DFB">
      <w:pPr>
        <w:spacing w:after="200" w:line="360" w:lineRule="auto"/>
        <w:ind w:firstLine="709"/>
        <w:jc w:val="both"/>
        <w:rPr>
          <w:rFonts w:ascii="Times New Roman" w:hAnsi="Times New Roman" w:cs="Times New Roman"/>
          <w:sz w:val="28"/>
          <w:szCs w:val="28"/>
        </w:rPr>
      </w:pPr>
    </w:p>
    <w:p w14:paraId="763E2F59" w14:textId="13700C43" w:rsidR="00C45DFB" w:rsidRDefault="00C45DFB" w:rsidP="00C45DFB">
      <w:pPr>
        <w:spacing w:after="20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w:t>
      </w:r>
    </w:p>
    <w:tbl>
      <w:tblPr>
        <w:tblStyle w:val="a8"/>
        <w:tblpPr w:leftFromText="180" w:rightFromText="180" w:vertAnchor="text" w:horzAnchor="margin" w:tblpXSpec="center" w:tblpY="629"/>
        <w:tblW w:w="10583" w:type="dxa"/>
        <w:tblLayout w:type="fixed"/>
        <w:tblLook w:val="01E0" w:firstRow="1" w:lastRow="1" w:firstColumn="1" w:lastColumn="1" w:noHBand="0" w:noVBand="0"/>
      </w:tblPr>
      <w:tblGrid>
        <w:gridCol w:w="704"/>
        <w:gridCol w:w="1134"/>
        <w:gridCol w:w="851"/>
        <w:gridCol w:w="1134"/>
        <w:gridCol w:w="1134"/>
        <w:gridCol w:w="850"/>
        <w:gridCol w:w="992"/>
        <w:gridCol w:w="851"/>
        <w:gridCol w:w="709"/>
        <w:gridCol w:w="708"/>
        <w:gridCol w:w="1516"/>
      </w:tblGrid>
      <w:tr w:rsidR="00847ED6" w:rsidRPr="00C45DFB" w14:paraId="54A70F21" w14:textId="77777777" w:rsidTr="00847ED6">
        <w:trPr>
          <w:trHeight w:val="978"/>
        </w:trPr>
        <w:tc>
          <w:tcPr>
            <w:tcW w:w="704" w:type="dxa"/>
            <w:vMerge w:val="restart"/>
          </w:tcPr>
          <w:p w14:paraId="52C2125F" w14:textId="33DB1523" w:rsidR="001052EE" w:rsidRPr="00C45DFB" w:rsidRDefault="001052EE" w:rsidP="001052EE">
            <w:pPr>
              <w:jc w:val="center"/>
            </w:pPr>
            <w:r w:rsidRPr="00C45DFB">
              <w:t>№</w:t>
            </w:r>
          </w:p>
          <w:p w14:paraId="7A47BB19" w14:textId="77777777" w:rsidR="001052EE" w:rsidRPr="00C45DFB" w:rsidRDefault="001052EE" w:rsidP="001052EE">
            <w:pPr>
              <w:jc w:val="center"/>
            </w:pPr>
            <w:r w:rsidRPr="00C45DFB">
              <w:t>севооборота</w:t>
            </w:r>
          </w:p>
        </w:tc>
        <w:tc>
          <w:tcPr>
            <w:tcW w:w="1134" w:type="dxa"/>
            <w:vMerge w:val="restart"/>
          </w:tcPr>
          <w:p w14:paraId="2CE1A033" w14:textId="77777777" w:rsidR="001052EE" w:rsidRPr="00C45DFB" w:rsidRDefault="001052EE" w:rsidP="001052EE">
            <w:pPr>
              <w:jc w:val="center"/>
            </w:pPr>
            <w:r w:rsidRPr="00C45DFB">
              <w:t>Тип, подтип и разновидность почвы</w:t>
            </w:r>
          </w:p>
        </w:tc>
        <w:tc>
          <w:tcPr>
            <w:tcW w:w="851" w:type="dxa"/>
            <w:vMerge w:val="restart"/>
          </w:tcPr>
          <w:p w14:paraId="66CB9094" w14:textId="77777777" w:rsidR="001052EE" w:rsidRPr="00C45DFB" w:rsidRDefault="001052EE" w:rsidP="001052EE">
            <w:pPr>
              <w:jc w:val="center"/>
            </w:pPr>
            <w:r w:rsidRPr="00C45DFB">
              <w:t>Мощность, см</w:t>
            </w:r>
          </w:p>
        </w:tc>
        <w:tc>
          <w:tcPr>
            <w:tcW w:w="1134" w:type="dxa"/>
            <w:vMerge w:val="restart"/>
          </w:tcPr>
          <w:p w14:paraId="2A76659E" w14:textId="77777777" w:rsidR="001052EE" w:rsidRPr="00C45DFB" w:rsidRDefault="001052EE" w:rsidP="001052EE">
            <w:pPr>
              <w:jc w:val="center"/>
            </w:pPr>
            <w:r w:rsidRPr="00C45DFB">
              <w:t>Плотность, г/см</w:t>
            </w:r>
            <w:r w:rsidRPr="00C45DFB">
              <w:rPr>
                <w:vertAlign w:val="superscript"/>
              </w:rPr>
              <w:t>3</w:t>
            </w:r>
          </w:p>
        </w:tc>
        <w:tc>
          <w:tcPr>
            <w:tcW w:w="1984" w:type="dxa"/>
            <w:gridSpan w:val="2"/>
          </w:tcPr>
          <w:p w14:paraId="1B252ECD" w14:textId="77777777" w:rsidR="001052EE" w:rsidRPr="00C45DFB" w:rsidRDefault="001052EE" w:rsidP="001052EE">
            <w:pPr>
              <w:jc w:val="center"/>
            </w:pPr>
            <w:r w:rsidRPr="00C45DFB">
              <w:t xml:space="preserve">Кислотность </w:t>
            </w:r>
          </w:p>
        </w:tc>
        <w:tc>
          <w:tcPr>
            <w:tcW w:w="992" w:type="dxa"/>
            <w:vMerge w:val="restart"/>
          </w:tcPr>
          <w:p w14:paraId="7C811E20" w14:textId="77777777" w:rsidR="001052EE" w:rsidRPr="00C45DFB" w:rsidRDefault="001052EE" w:rsidP="001052EE">
            <w:pPr>
              <w:jc w:val="center"/>
            </w:pPr>
            <w:r w:rsidRPr="00C45DFB">
              <w:t>Емкость поглощения, мг.экв./</w:t>
            </w:r>
          </w:p>
          <w:p w14:paraId="006D9F8D" w14:textId="77777777" w:rsidR="001052EE" w:rsidRPr="00C45DFB" w:rsidRDefault="001052EE" w:rsidP="001052EE">
            <w:pPr>
              <w:jc w:val="center"/>
            </w:pPr>
            <w:r w:rsidRPr="00C45DFB">
              <w:t>100г.</w:t>
            </w:r>
          </w:p>
        </w:tc>
        <w:tc>
          <w:tcPr>
            <w:tcW w:w="851" w:type="dxa"/>
            <w:vMerge w:val="restart"/>
          </w:tcPr>
          <w:p w14:paraId="088E8352" w14:textId="77777777" w:rsidR="001052EE" w:rsidRPr="00C45DFB" w:rsidRDefault="001052EE" w:rsidP="001052EE">
            <w:pPr>
              <w:jc w:val="center"/>
            </w:pPr>
            <w:r w:rsidRPr="00C45DFB">
              <w:t>Гумус, %</w:t>
            </w:r>
          </w:p>
        </w:tc>
        <w:tc>
          <w:tcPr>
            <w:tcW w:w="1417" w:type="dxa"/>
            <w:gridSpan w:val="2"/>
          </w:tcPr>
          <w:p w14:paraId="5E50A2E0" w14:textId="77777777" w:rsidR="001052EE" w:rsidRPr="00C45DFB" w:rsidRDefault="001052EE" w:rsidP="001052EE">
            <w:pPr>
              <w:jc w:val="center"/>
            </w:pPr>
            <w:r w:rsidRPr="00C45DFB">
              <w:t>Содержание подвижных форм, мг/кг</w:t>
            </w:r>
          </w:p>
        </w:tc>
        <w:tc>
          <w:tcPr>
            <w:tcW w:w="1516" w:type="dxa"/>
            <w:vMerge w:val="restart"/>
          </w:tcPr>
          <w:p w14:paraId="568558A8" w14:textId="77777777" w:rsidR="001052EE" w:rsidRPr="00C45DFB" w:rsidRDefault="001052EE" w:rsidP="001052EE">
            <w:pPr>
              <w:jc w:val="center"/>
            </w:pPr>
            <w:r w:rsidRPr="00C45DFB">
              <w:t>Эродированность почвы</w:t>
            </w:r>
          </w:p>
        </w:tc>
      </w:tr>
      <w:tr w:rsidR="00847ED6" w:rsidRPr="00C45DFB" w14:paraId="1D176CFD" w14:textId="77777777" w:rsidTr="00847ED6">
        <w:trPr>
          <w:trHeight w:val="709"/>
        </w:trPr>
        <w:tc>
          <w:tcPr>
            <w:tcW w:w="704" w:type="dxa"/>
            <w:vMerge/>
          </w:tcPr>
          <w:p w14:paraId="27FC469F" w14:textId="77777777" w:rsidR="001052EE" w:rsidRPr="00C45DFB" w:rsidRDefault="001052EE" w:rsidP="001052EE">
            <w:pPr>
              <w:jc w:val="center"/>
            </w:pPr>
          </w:p>
        </w:tc>
        <w:tc>
          <w:tcPr>
            <w:tcW w:w="1134" w:type="dxa"/>
            <w:vMerge/>
          </w:tcPr>
          <w:p w14:paraId="142E0F3E" w14:textId="77777777" w:rsidR="001052EE" w:rsidRPr="00C45DFB" w:rsidRDefault="001052EE" w:rsidP="001052EE">
            <w:pPr>
              <w:jc w:val="center"/>
            </w:pPr>
          </w:p>
        </w:tc>
        <w:tc>
          <w:tcPr>
            <w:tcW w:w="851" w:type="dxa"/>
            <w:vMerge/>
          </w:tcPr>
          <w:p w14:paraId="460B69F5" w14:textId="77777777" w:rsidR="001052EE" w:rsidRPr="00C45DFB" w:rsidRDefault="001052EE" w:rsidP="001052EE">
            <w:pPr>
              <w:jc w:val="center"/>
            </w:pPr>
          </w:p>
        </w:tc>
        <w:tc>
          <w:tcPr>
            <w:tcW w:w="1134" w:type="dxa"/>
            <w:vMerge/>
          </w:tcPr>
          <w:p w14:paraId="3EECAAD4" w14:textId="77777777" w:rsidR="001052EE" w:rsidRPr="00C45DFB" w:rsidRDefault="001052EE" w:rsidP="001052EE">
            <w:pPr>
              <w:jc w:val="center"/>
            </w:pPr>
          </w:p>
        </w:tc>
        <w:tc>
          <w:tcPr>
            <w:tcW w:w="1134" w:type="dxa"/>
          </w:tcPr>
          <w:p w14:paraId="18626427" w14:textId="77777777" w:rsidR="001052EE" w:rsidRPr="00C45DFB" w:rsidRDefault="001052EE" w:rsidP="001052EE">
            <w:pPr>
              <w:jc w:val="center"/>
            </w:pPr>
            <w:r w:rsidRPr="00C45DFB">
              <w:t>Н</w:t>
            </w:r>
            <w:r w:rsidRPr="00C45DFB">
              <w:rPr>
                <w:lang w:val="en-US"/>
              </w:rPr>
              <w:t>r</w:t>
            </w:r>
            <w:r w:rsidRPr="00C45DFB">
              <w:t xml:space="preserve"> мг.экв/100г.</w:t>
            </w:r>
          </w:p>
        </w:tc>
        <w:tc>
          <w:tcPr>
            <w:tcW w:w="850" w:type="dxa"/>
          </w:tcPr>
          <w:p w14:paraId="11A8FD8B" w14:textId="77777777" w:rsidR="001052EE" w:rsidRPr="00C45DFB" w:rsidRDefault="001052EE" w:rsidP="001052EE">
            <w:pPr>
              <w:jc w:val="center"/>
            </w:pPr>
            <w:r w:rsidRPr="00C45DFB">
              <w:t>рНсол.</w:t>
            </w:r>
          </w:p>
        </w:tc>
        <w:tc>
          <w:tcPr>
            <w:tcW w:w="992" w:type="dxa"/>
            <w:vMerge/>
          </w:tcPr>
          <w:p w14:paraId="1B137B04" w14:textId="77777777" w:rsidR="001052EE" w:rsidRPr="00C45DFB" w:rsidRDefault="001052EE" w:rsidP="001052EE">
            <w:pPr>
              <w:jc w:val="center"/>
            </w:pPr>
          </w:p>
        </w:tc>
        <w:tc>
          <w:tcPr>
            <w:tcW w:w="851" w:type="dxa"/>
            <w:vMerge/>
          </w:tcPr>
          <w:p w14:paraId="556300CC" w14:textId="77777777" w:rsidR="001052EE" w:rsidRPr="00C45DFB" w:rsidRDefault="001052EE" w:rsidP="001052EE">
            <w:pPr>
              <w:jc w:val="center"/>
            </w:pPr>
          </w:p>
        </w:tc>
        <w:tc>
          <w:tcPr>
            <w:tcW w:w="709" w:type="dxa"/>
          </w:tcPr>
          <w:p w14:paraId="522282BA" w14:textId="77777777" w:rsidR="001052EE" w:rsidRPr="00C45DFB" w:rsidRDefault="001052EE" w:rsidP="001052EE">
            <w:pPr>
              <w:jc w:val="center"/>
              <w:rPr>
                <w:lang w:val="en-US"/>
              </w:rPr>
            </w:pPr>
            <w:r w:rsidRPr="00C45DFB">
              <w:rPr>
                <w:lang w:val="en-US"/>
              </w:rPr>
              <w:t>P</w:t>
            </w:r>
            <w:r w:rsidRPr="00C45DFB">
              <w:rPr>
                <w:vertAlign w:val="subscript"/>
                <w:lang w:val="en-US"/>
              </w:rPr>
              <w:t>2</w:t>
            </w:r>
            <w:r w:rsidRPr="00C45DFB">
              <w:rPr>
                <w:lang w:val="en-US"/>
              </w:rPr>
              <w:t>O</w:t>
            </w:r>
            <w:r w:rsidRPr="00C45DFB">
              <w:rPr>
                <w:vertAlign w:val="subscript"/>
                <w:lang w:val="en-US"/>
              </w:rPr>
              <w:t>5</w:t>
            </w:r>
          </w:p>
        </w:tc>
        <w:tc>
          <w:tcPr>
            <w:tcW w:w="708" w:type="dxa"/>
          </w:tcPr>
          <w:p w14:paraId="10FDF3A3" w14:textId="77777777" w:rsidR="001052EE" w:rsidRPr="00C45DFB" w:rsidRDefault="001052EE" w:rsidP="001052EE">
            <w:pPr>
              <w:jc w:val="center"/>
              <w:rPr>
                <w:lang w:val="en-US"/>
              </w:rPr>
            </w:pPr>
            <w:r w:rsidRPr="00C45DFB">
              <w:rPr>
                <w:lang w:val="en-US"/>
              </w:rPr>
              <w:t>K</w:t>
            </w:r>
            <w:r w:rsidRPr="00C45DFB">
              <w:rPr>
                <w:vertAlign w:val="subscript"/>
                <w:lang w:val="en-US"/>
              </w:rPr>
              <w:t>2</w:t>
            </w:r>
            <w:r w:rsidRPr="00C45DFB">
              <w:rPr>
                <w:lang w:val="en-US"/>
              </w:rPr>
              <w:t>O</w:t>
            </w:r>
          </w:p>
        </w:tc>
        <w:tc>
          <w:tcPr>
            <w:tcW w:w="1516" w:type="dxa"/>
            <w:vMerge/>
          </w:tcPr>
          <w:p w14:paraId="7978746D" w14:textId="77777777" w:rsidR="001052EE" w:rsidRPr="00C45DFB" w:rsidRDefault="001052EE" w:rsidP="001052EE">
            <w:pPr>
              <w:jc w:val="center"/>
            </w:pPr>
          </w:p>
        </w:tc>
      </w:tr>
      <w:tr w:rsidR="00847ED6" w:rsidRPr="00C45DFB" w14:paraId="2B3093B7" w14:textId="77777777" w:rsidTr="00847ED6">
        <w:trPr>
          <w:trHeight w:val="555"/>
        </w:trPr>
        <w:tc>
          <w:tcPr>
            <w:tcW w:w="704" w:type="dxa"/>
          </w:tcPr>
          <w:p w14:paraId="26BCF543" w14:textId="532EE792" w:rsidR="001052EE" w:rsidRPr="00C45DFB" w:rsidRDefault="001052EE" w:rsidP="001052EE">
            <w:pPr>
              <w:jc w:val="center"/>
              <w:rPr>
                <w:lang w:val="en-US"/>
              </w:rPr>
            </w:pPr>
            <w:r w:rsidRPr="00214FBF">
              <w:rPr>
                <w:lang w:val="en-US"/>
              </w:rPr>
              <w:t>IV</w:t>
            </w:r>
          </w:p>
        </w:tc>
        <w:tc>
          <w:tcPr>
            <w:tcW w:w="1134" w:type="dxa"/>
          </w:tcPr>
          <w:p w14:paraId="3A19CC87" w14:textId="194AE3E2" w:rsidR="001052EE" w:rsidRPr="00C45DFB" w:rsidRDefault="001052EE" w:rsidP="001052EE">
            <w:pPr>
              <w:jc w:val="center"/>
            </w:pPr>
            <w:r w:rsidRPr="00214FBF">
              <w:t>Л3(т)</w:t>
            </w:r>
          </w:p>
        </w:tc>
        <w:tc>
          <w:tcPr>
            <w:tcW w:w="851" w:type="dxa"/>
          </w:tcPr>
          <w:p w14:paraId="0AC831EF" w14:textId="43823085" w:rsidR="001052EE" w:rsidRPr="00C45DFB" w:rsidRDefault="00214FBF" w:rsidP="001052EE">
            <w:pPr>
              <w:jc w:val="center"/>
            </w:pPr>
            <w:r w:rsidRPr="00214FBF">
              <w:t>25</w:t>
            </w:r>
          </w:p>
        </w:tc>
        <w:tc>
          <w:tcPr>
            <w:tcW w:w="1134" w:type="dxa"/>
          </w:tcPr>
          <w:p w14:paraId="3D305DF7" w14:textId="0C18CF50" w:rsidR="001052EE" w:rsidRPr="00C45DFB" w:rsidRDefault="00214FBF" w:rsidP="001052EE">
            <w:pPr>
              <w:jc w:val="center"/>
            </w:pPr>
            <w:r w:rsidRPr="00214FBF">
              <w:t>1,3</w:t>
            </w:r>
          </w:p>
        </w:tc>
        <w:tc>
          <w:tcPr>
            <w:tcW w:w="1134" w:type="dxa"/>
          </w:tcPr>
          <w:p w14:paraId="039192CB" w14:textId="7F2F7475" w:rsidR="001052EE" w:rsidRPr="00C45DFB" w:rsidRDefault="00214FBF" w:rsidP="00214FBF">
            <w:pPr>
              <w:jc w:val="center"/>
            </w:pPr>
            <w:r w:rsidRPr="00214FBF">
              <w:t>5,9</w:t>
            </w:r>
          </w:p>
        </w:tc>
        <w:tc>
          <w:tcPr>
            <w:tcW w:w="850" w:type="dxa"/>
          </w:tcPr>
          <w:p w14:paraId="02B922DB" w14:textId="352ECF73" w:rsidR="001052EE" w:rsidRPr="00C45DFB" w:rsidRDefault="00214FBF" w:rsidP="001052EE">
            <w:pPr>
              <w:jc w:val="center"/>
            </w:pPr>
            <w:r w:rsidRPr="00214FBF">
              <w:t>5,3</w:t>
            </w:r>
          </w:p>
        </w:tc>
        <w:tc>
          <w:tcPr>
            <w:tcW w:w="992" w:type="dxa"/>
          </w:tcPr>
          <w:p w14:paraId="137AEC60" w14:textId="4869A875" w:rsidR="001052EE" w:rsidRPr="00C45DFB" w:rsidRDefault="00214FBF" w:rsidP="001052EE">
            <w:pPr>
              <w:jc w:val="center"/>
            </w:pPr>
            <w:r w:rsidRPr="00214FBF">
              <w:t>39,5</w:t>
            </w:r>
          </w:p>
        </w:tc>
        <w:tc>
          <w:tcPr>
            <w:tcW w:w="851" w:type="dxa"/>
          </w:tcPr>
          <w:p w14:paraId="6DCAD6EC" w14:textId="16A65C76" w:rsidR="001052EE" w:rsidRPr="00C45DFB" w:rsidRDefault="00214FBF" w:rsidP="001052EE">
            <w:pPr>
              <w:jc w:val="center"/>
            </w:pPr>
            <w:r w:rsidRPr="00214FBF">
              <w:t>4,4</w:t>
            </w:r>
          </w:p>
        </w:tc>
        <w:tc>
          <w:tcPr>
            <w:tcW w:w="709" w:type="dxa"/>
          </w:tcPr>
          <w:p w14:paraId="19A4077C" w14:textId="392815E3" w:rsidR="001052EE" w:rsidRPr="00C45DFB" w:rsidRDefault="00214FBF" w:rsidP="001052EE">
            <w:pPr>
              <w:jc w:val="center"/>
            </w:pPr>
            <w:r w:rsidRPr="00214FBF">
              <w:t>98</w:t>
            </w:r>
          </w:p>
        </w:tc>
        <w:tc>
          <w:tcPr>
            <w:tcW w:w="708" w:type="dxa"/>
          </w:tcPr>
          <w:p w14:paraId="44BFDB51" w14:textId="2242BFDA" w:rsidR="001052EE" w:rsidRPr="00C45DFB" w:rsidRDefault="00214FBF" w:rsidP="001052EE">
            <w:pPr>
              <w:jc w:val="center"/>
            </w:pPr>
            <w:r w:rsidRPr="00214FBF">
              <w:t>112</w:t>
            </w:r>
          </w:p>
        </w:tc>
        <w:tc>
          <w:tcPr>
            <w:tcW w:w="1516" w:type="dxa"/>
          </w:tcPr>
          <w:p w14:paraId="0F4D7FE8" w14:textId="11D92FE1" w:rsidR="001052EE" w:rsidRPr="00C45DFB" w:rsidRDefault="00214FBF" w:rsidP="001052EE">
            <w:pPr>
              <w:jc w:val="center"/>
            </w:pPr>
            <w:r w:rsidRPr="00214FBF">
              <w:t>Среднесмытая</w:t>
            </w:r>
          </w:p>
        </w:tc>
      </w:tr>
      <w:tr w:rsidR="00847ED6" w:rsidRPr="00C45DFB" w14:paraId="00FA7BCA" w14:textId="77777777" w:rsidTr="00847ED6">
        <w:trPr>
          <w:trHeight w:val="549"/>
        </w:trPr>
        <w:tc>
          <w:tcPr>
            <w:tcW w:w="704" w:type="dxa"/>
          </w:tcPr>
          <w:p w14:paraId="019FA24F" w14:textId="28D8A2E5" w:rsidR="001052EE" w:rsidRPr="00C45DFB" w:rsidRDefault="001052EE" w:rsidP="001052EE">
            <w:pPr>
              <w:jc w:val="center"/>
              <w:rPr>
                <w:lang w:val="en-US"/>
              </w:rPr>
            </w:pPr>
            <w:r w:rsidRPr="00214FBF">
              <w:rPr>
                <w:lang w:val="en-US"/>
              </w:rPr>
              <w:t>II</w:t>
            </w:r>
          </w:p>
        </w:tc>
        <w:tc>
          <w:tcPr>
            <w:tcW w:w="1134" w:type="dxa"/>
          </w:tcPr>
          <w:p w14:paraId="64226778" w14:textId="42CC0AC3" w:rsidR="001052EE" w:rsidRPr="00C45DFB" w:rsidRDefault="001052EE" w:rsidP="001052EE">
            <w:pPr>
              <w:jc w:val="center"/>
            </w:pPr>
            <w:r w:rsidRPr="00214FBF">
              <w:t>Пд</w:t>
            </w:r>
            <w:r w:rsidR="00214FBF" w:rsidRPr="00214FBF">
              <w:t>(с)</w:t>
            </w:r>
          </w:p>
        </w:tc>
        <w:tc>
          <w:tcPr>
            <w:tcW w:w="851" w:type="dxa"/>
          </w:tcPr>
          <w:p w14:paraId="16E85E55" w14:textId="1070A681" w:rsidR="001052EE" w:rsidRPr="00C45DFB" w:rsidRDefault="00214FBF" w:rsidP="001052EE">
            <w:pPr>
              <w:jc w:val="center"/>
            </w:pPr>
            <w:r w:rsidRPr="00214FBF">
              <w:t>21</w:t>
            </w:r>
          </w:p>
        </w:tc>
        <w:tc>
          <w:tcPr>
            <w:tcW w:w="1134" w:type="dxa"/>
          </w:tcPr>
          <w:p w14:paraId="6B77ABDB" w14:textId="3AEF5A50" w:rsidR="001052EE" w:rsidRPr="00C45DFB" w:rsidRDefault="00214FBF" w:rsidP="001052EE">
            <w:pPr>
              <w:jc w:val="center"/>
            </w:pPr>
            <w:r w:rsidRPr="00214FBF">
              <w:t>1,34</w:t>
            </w:r>
          </w:p>
        </w:tc>
        <w:tc>
          <w:tcPr>
            <w:tcW w:w="1134" w:type="dxa"/>
          </w:tcPr>
          <w:p w14:paraId="6908ED9D" w14:textId="5A73A651" w:rsidR="001052EE" w:rsidRPr="00C45DFB" w:rsidRDefault="00214FBF" w:rsidP="00214FBF">
            <w:pPr>
              <w:jc w:val="center"/>
            </w:pPr>
            <w:r w:rsidRPr="00214FBF">
              <w:t>6,5</w:t>
            </w:r>
          </w:p>
        </w:tc>
        <w:tc>
          <w:tcPr>
            <w:tcW w:w="850" w:type="dxa"/>
          </w:tcPr>
          <w:p w14:paraId="16908005" w14:textId="21C05D06" w:rsidR="001052EE" w:rsidRPr="00C45DFB" w:rsidRDefault="00214FBF" w:rsidP="001052EE">
            <w:pPr>
              <w:jc w:val="center"/>
            </w:pPr>
            <w:r w:rsidRPr="00214FBF">
              <w:t>4</w:t>
            </w:r>
          </w:p>
        </w:tc>
        <w:tc>
          <w:tcPr>
            <w:tcW w:w="992" w:type="dxa"/>
          </w:tcPr>
          <w:p w14:paraId="408C0D71" w14:textId="604CE15A" w:rsidR="001052EE" w:rsidRPr="00C45DFB" w:rsidRDefault="00214FBF" w:rsidP="001052EE">
            <w:pPr>
              <w:jc w:val="center"/>
            </w:pPr>
            <w:r w:rsidRPr="00214FBF">
              <w:t>21</w:t>
            </w:r>
          </w:p>
        </w:tc>
        <w:tc>
          <w:tcPr>
            <w:tcW w:w="851" w:type="dxa"/>
          </w:tcPr>
          <w:p w14:paraId="57EC88C8" w14:textId="006E1423" w:rsidR="001052EE" w:rsidRPr="00C45DFB" w:rsidRDefault="00214FBF" w:rsidP="001052EE">
            <w:pPr>
              <w:jc w:val="center"/>
            </w:pPr>
            <w:r w:rsidRPr="00214FBF">
              <w:t>2</w:t>
            </w:r>
          </w:p>
        </w:tc>
        <w:tc>
          <w:tcPr>
            <w:tcW w:w="709" w:type="dxa"/>
          </w:tcPr>
          <w:p w14:paraId="28484D9B" w14:textId="23185792" w:rsidR="001052EE" w:rsidRPr="00C45DFB" w:rsidRDefault="00214FBF" w:rsidP="001052EE">
            <w:pPr>
              <w:jc w:val="center"/>
            </w:pPr>
            <w:r w:rsidRPr="00214FBF">
              <w:t>85</w:t>
            </w:r>
          </w:p>
        </w:tc>
        <w:tc>
          <w:tcPr>
            <w:tcW w:w="708" w:type="dxa"/>
          </w:tcPr>
          <w:p w14:paraId="78D5EAD4" w14:textId="086E57A6" w:rsidR="001052EE" w:rsidRPr="00C45DFB" w:rsidRDefault="00214FBF" w:rsidP="001052EE">
            <w:pPr>
              <w:jc w:val="center"/>
            </w:pPr>
            <w:r w:rsidRPr="00214FBF">
              <w:t>92</w:t>
            </w:r>
          </w:p>
        </w:tc>
        <w:tc>
          <w:tcPr>
            <w:tcW w:w="1516" w:type="dxa"/>
          </w:tcPr>
          <w:p w14:paraId="419EB7B5" w14:textId="66167417" w:rsidR="001052EE" w:rsidRPr="00C45DFB" w:rsidRDefault="00847ED6" w:rsidP="001052EE">
            <w:pPr>
              <w:jc w:val="center"/>
            </w:pPr>
            <w:r>
              <w:t>С</w:t>
            </w:r>
            <w:r w:rsidR="00214FBF" w:rsidRPr="00214FBF">
              <w:t>лабосмытая</w:t>
            </w:r>
          </w:p>
        </w:tc>
      </w:tr>
    </w:tbl>
    <w:p w14:paraId="0422E677" w14:textId="1BE6C07A" w:rsidR="00847ED6" w:rsidRDefault="00C45DFB" w:rsidP="00847ED6">
      <w:pPr>
        <w:spacing w:after="200" w:line="360" w:lineRule="auto"/>
        <w:jc w:val="center"/>
        <w:rPr>
          <w:rFonts w:ascii="Times New Roman" w:hAnsi="Times New Roman" w:cs="Times New Roman"/>
          <w:sz w:val="28"/>
          <w:szCs w:val="28"/>
        </w:rPr>
      </w:pPr>
      <w:r w:rsidRPr="00C45DFB">
        <w:rPr>
          <w:rFonts w:ascii="Times New Roman" w:hAnsi="Times New Roman" w:cs="Times New Roman"/>
          <w:sz w:val="28"/>
          <w:szCs w:val="28"/>
        </w:rPr>
        <w:t>Характеристика пахотного слоя почв</w:t>
      </w:r>
    </w:p>
    <w:p w14:paraId="672BE2A7" w14:textId="77777777" w:rsidR="00847ED6" w:rsidRDefault="00847ED6" w:rsidP="00847ED6">
      <w:pPr>
        <w:spacing w:after="200" w:line="240" w:lineRule="auto"/>
        <w:jc w:val="both"/>
        <w:rPr>
          <w:rFonts w:ascii="Times New Roman" w:hAnsi="Times New Roman" w:cs="Times New Roman"/>
          <w:sz w:val="28"/>
          <w:szCs w:val="28"/>
        </w:rPr>
      </w:pPr>
    </w:p>
    <w:p w14:paraId="473F6A3F" w14:textId="2E254745" w:rsidR="00C45DFB" w:rsidRDefault="00214FBF" w:rsidP="00847ED6">
      <w:pPr>
        <w:spacing w:after="200" w:line="240" w:lineRule="auto"/>
        <w:jc w:val="both"/>
        <w:rPr>
          <w:rFonts w:ascii="Times New Roman" w:hAnsi="Times New Roman" w:cs="Times New Roman"/>
          <w:sz w:val="28"/>
          <w:szCs w:val="28"/>
        </w:rPr>
      </w:pPr>
      <w:r w:rsidRPr="00214FBF">
        <w:rPr>
          <w:rFonts w:ascii="Times New Roman" w:hAnsi="Times New Roman" w:cs="Times New Roman"/>
          <w:sz w:val="28"/>
          <w:szCs w:val="28"/>
        </w:rPr>
        <w:t>Л3(т)- темно-серые лесные; тяжелосуглинистые</w:t>
      </w:r>
    </w:p>
    <w:p w14:paraId="60C9E8BE" w14:textId="10212910" w:rsidR="00847ED6" w:rsidRDefault="00214FBF" w:rsidP="00847ED6">
      <w:pPr>
        <w:spacing w:after="200" w:line="240" w:lineRule="auto"/>
        <w:jc w:val="both"/>
        <w:rPr>
          <w:rFonts w:ascii="Times New Roman" w:hAnsi="Times New Roman" w:cs="Times New Roman"/>
          <w:sz w:val="28"/>
          <w:szCs w:val="28"/>
        </w:rPr>
      </w:pPr>
      <w:r w:rsidRPr="00214FBF">
        <w:rPr>
          <w:rFonts w:ascii="Times New Roman" w:hAnsi="Times New Roman" w:cs="Times New Roman"/>
          <w:sz w:val="28"/>
          <w:szCs w:val="28"/>
        </w:rPr>
        <w:t>Пд(с)- дерново-подзолистые; среднесуглинистые</w:t>
      </w:r>
    </w:p>
    <w:p w14:paraId="446DA7F6" w14:textId="3D8F9F28" w:rsidR="00847ED6" w:rsidRDefault="00847ED6" w:rsidP="00847ED6">
      <w:pPr>
        <w:spacing w:after="200" w:line="240" w:lineRule="auto"/>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8"/>
        <w:tblpPr w:leftFromText="180" w:rightFromText="180" w:vertAnchor="text" w:horzAnchor="margin" w:tblpXSpec="center" w:tblpY="757"/>
        <w:tblW w:w="6520" w:type="dxa"/>
        <w:tblLook w:val="01E0" w:firstRow="1" w:lastRow="1" w:firstColumn="1" w:lastColumn="1" w:noHBand="0" w:noVBand="0"/>
      </w:tblPr>
      <w:tblGrid>
        <w:gridCol w:w="426"/>
        <w:gridCol w:w="1924"/>
        <w:gridCol w:w="768"/>
        <w:gridCol w:w="709"/>
        <w:gridCol w:w="2693"/>
      </w:tblGrid>
      <w:tr w:rsidR="00D20801" w:rsidRPr="00B94918" w14:paraId="082B484E" w14:textId="77777777" w:rsidTr="00D20801">
        <w:trPr>
          <w:trHeight w:val="456"/>
        </w:trPr>
        <w:tc>
          <w:tcPr>
            <w:tcW w:w="426" w:type="dxa"/>
          </w:tcPr>
          <w:p w14:paraId="1B01E671" w14:textId="77777777" w:rsidR="00D20801" w:rsidRPr="00B94918" w:rsidRDefault="00D20801" w:rsidP="00D20801">
            <w:pPr>
              <w:jc w:val="both"/>
              <w:rPr>
                <w:color w:val="000000"/>
                <w:sz w:val="22"/>
                <w:szCs w:val="22"/>
              </w:rPr>
            </w:pPr>
            <w:r w:rsidRPr="00B94918">
              <w:rPr>
                <w:color w:val="000000"/>
                <w:sz w:val="22"/>
                <w:szCs w:val="22"/>
              </w:rPr>
              <w:t>№</w:t>
            </w:r>
          </w:p>
        </w:tc>
        <w:tc>
          <w:tcPr>
            <w:tcW w:w="1924" w:type="dxa"/>
          </w:tcPr>
          <w:p w14:paraId="32F23D1E" w14:textId="77777777" w:rsidR="00D20801" w:rsidRPr="00B94918" w:rsidRDefault="00D20801" w:rsidP="00D20801">
            <w:pPr>
              <w:jc w:val="center"/>
              <w:rPr>
                <w:color w:val="000000"/>
                <w:sz w:val="22"/>
                <w:szCs w:val="22"/>
              </w:rPr>
            </w:pPr>
            <w:r w:rsidRPr="00B94918">
              <w:rPr>
                <w:color w:val="000000"/>
                <w:sz w:val="22"/>
                <w:szCs w:val="22"/>
              </w:rPr>
              <w:t>Культуры</w:t>
            </w:r>
          </w:p>
        </w:tc>
        <w:tc>
          <w:tcPr>
            <w:tcW w:w="1477" w:type="dxa"/>
            <w:gridSpan w:val="2"/>
          </w:tcPr>
          <w:p w14:paraId="121F66FE" w14:textId="77777777" w:rsidR="00D20801" w:rsidRPr="00B94918" w:rsidRDefault="00D20801" w:rsidP="00D20801">
            <w:pPr>
              <w:jc w:val="center"/>
              <w:rPr>
                <w:color w:val="000000"/>
                <w:sz w:val="22"/>
                <w:szCs w:val="22"/>
              </w:rPr>
            </w:pPr>
            <w:r w:rsidRPr="00B94918">
              <w:rPr>
                <w:color w:val="000000"/>
                <w:sz w:val="22"/>
                <w:szCs w:val="22"/>
              </w:rPr>
              <w:t>Площадь</w:t>
            </w:r>
          </w:p>
        </w:tc>
        <w:tc>
          <w:tcPr>
            <w:tcW w:w="2693" w:type="dxa"/>
          </w:tcPr>
          <w:p w14:paraId="59BECF80" w14:textId="77777777" w:rsidR="00D20801" w:rsidRPr="00B94918" w:rsidRDefault="00D20801" w:rsidP="00D20801">
            <w:pPr>
              <w:jc w:val="both"/>
              <w:rPr>
                <w:color w:val="000000"/>
                <w:sz w:val="22"/>
                <w:szCs w:val="22"/>
              </w:rPr>
            </w:pPr>
            <w:r w:rsidRPr="00B94918">
              <w:rPr>
                <w:color w:val="000000"/>
                <w:sz w:val="22"/>
                <w:szCs w:val="22"/>
              </w:rPr>
              <w:t>Урожайность по перспективному плану, ц/га</w:t>
            </w:r>
          </w:p>
        </w:tc>
      </w:tr>
      <w:tr w:rsidR="00D20801" w:rsidRPr="00B94918" w14:paraId="7419BE9B" w14:textId="77777777" w:rsidTr="00D20801">
        <w:trPr>
          <w:trHeight w:val="456"/>
        </w:trPr>
        <w:tc>
          <w:tcPr>
            <w:tcW w:w="426" w:type="dxa"/>
          </w:tcPr>
          <w:p w14:paraId="7F8193E6" w14:textId="77777777" w:rsidR="00D20801" w:rsidRPr="00B94918" w:rsidRDefault="00D20801" w:rsidP="00D20801">
            <w:pPr>
              <w:jc w:val="center"/>
              <w:rPr>
                <w:color w:val="000000"/>
                <w:sz w:val="22"/>
                <w:szCs w:val="22"/>
              </w:rPr>
            </w:pPr>
          </w:p>
        </w:tc>
        <w:tc>
          <w:tcPr>
            <w:tcW w:w="1924" w:type="dxa"/>
          </w:tcPr>
          <w:p w14:paraId="2913EE45" w14:textId="77777777" w:rsidR="00D20801" w:rsidRPr="00B94918" w:rsidRDefault="00D20801" w:rsidP="00D20801">
            <w:pPr>
              <w:jc w:val="center"/>
              <w:rPr>
                <w:color w:val="000000"/>
                <w:sz w:val="22"/>
                <w:szCs w:val="22"/>
              </w:rPr>
            </w:pPr>
          </w:p>
        </w:tc>
        <w:tc>
          <w:tcPr>
            <w:tcW w:w="768" w:type="dxa"/>
          </w:tcPr>
          <w:p w14:paraId="7CA88F86" w14:textId="77777777" w:rsidR="00D20801" w:rsidRPr="00B94918" w:rsidRDefault="00D20801" w:rsidP="00D20801">
            <w:pPr>
              <w:jc w:val="center"/>
              <w:rPr>
                <w:color w:val="000000"/>
                <w:sz w:val="22"/>
                <w:szCs w:val="22"/>
              </w:rPr>
            </w:pPr>
            <w:r w:rsidRPr="00B94918">
              <w:rPr>
                <w:color w:val="000000"/>
                <w:sz w:val="22"/>
                <w:szCs w:val="22"/>
              </w:rPr>
              <w:t>га</w:t>
            </w:r>
          </w:p>
        </w:tc>
        <w:tc>
          <w:tcPr>
            <w:tcW w:w="709" w:type="dxa"/>
          </w:tcPr>
          <w:p w14:paraId="69970C4D" w14:textId="77777777" w:rsidR="00D20801" w:rsidRPr="00B94918" w:rsidRDefault="00D20801" w:rsidP="00D20801">
            <w:pPr>
              <w:jc w:val="center"/>
              <w:rPr>
                <w:color w:val="000000"/>
                <w:sz w:val="22"/>
                <w:szCs w:val="22"/>
              </w:rPr>
            </w:pPr>
            <w:r w:rsidRPr="00B94918">
              <w:rPr>
                <w:color w:val="000000"/>
                <w:sz w:val="22"/>
                <w:szCs w:val="22"/>
              </w:rPr>
              <w:t>%</w:t>
            </w:r>
          </w:p>
        </w:tc>
        <w:tc>
          <w:tcPr>
            <w:tcW w:w="2693" w:type="dxa"/>
          </w:tcPr>
          <w:p w14:paraId="62BFD34B" w14:textId="77777777" w:rsidR="00D20801" w:rsidRPr="00B94918" w:rsidRDefault="00D20801" w:rsidP="00D20801">
            <w:pPr>
              <w:jc w:val="center"/>
              <w:rPr>
                <w:color w:val="000000"/>
                <w:sz w:val="22"/>
                <w:szCs w:val="22"/>
              </w:rPr>
            </w:pPr>
          </w:p>
        </w:tc>
      </w:tr>
      <w:tr w:rsidR="00D20801" w:rsidRPr="00B94918" w14:paraId="1A68A7DA" w14:textId="77777777" w:rsidTr="00D20801">
        <w:trPr>
          <w:trHeight w:val="456"/>
        </w:trPr>
        <w:tc>
          <w:tcPr>
            <w:tcW w:w="426" w:type="dxa"/>
          </w:tcPr>
          <w:p w14:paraId="1AB242C3" w14:textId="77777777" w:rsidR="00D20801" w:rsidRPr="00D20801" w:rsidRDefault="00D20801" w:rsidP="00D20801">
            <w:pPr>
              <w:jc w:val="center"/>
              <w:rPr>
                <w:color w:val="000000"/>
                <w:sz w:val="22"/>
                <w:szCs w:val="22"/>
              </w:rPr>
            </w:pPr>
            <w:r w:rsidRPr="00D20801">
              <w:rPr>
                <w:color w:val="000000"/>
                <w:sz w:val="22"/>
                <w:szCs w:val="22"/>
              </w:rPr>
              <w:t>1</w:t>
            </w:r>
          </w:p>
        </w:tc>
        <w:tc>
          <w:tcPr>
            <w:tcW w:w="1924" w:type="dxa"/>
          </w:tcPr>
          <w:p w14:paraId="43B7EF75" w14:textId="77777777" w:rsidR="00D20801" w:rsidRPr="00D20801" w:rsidRDefault="00D20801" w:rsidP="00D20801">
            <w:pPr>
              <w:jc w:val="center"/>
              <w:rPr>
                <w:color w:val="000000"/>
                <w:sz w:val="22"/>
                <w:szCs w:val="22"/>
              </w:rPr>
            </w:pPr>
            <w:r w:rsidRPr="00D20801">
              <w:rPr>
                <w:color w:val="000000"/>
                <w:sz w:val="22"/>
                <w:szCs w:val="22"/>
              </w:rPr>
              <w:t>Озимая рожь</w:t>
            </w:r>
          </w:p>
        </w:tc>
        <w:tc>
          <w:tcPr>
            <w:tcW w:w="768" w:type="dxa"/>
          </w:tcPr>
          <w:p w14:paraId="026A3353" w14:textId="77777777" w:rsidR="00D20801" w:rsidRPr="00D20801" w:rsidRDefault="00D20801" w:rsidP="00D20801">
            <w:pPr>
              <w:jc w:val="center"/>
              <w:rPr>
                <w:color w:val="000000"/>
                <w:sz w:val="22"/>
                <w:szCs w:val="22"/>
              </w:rPr>
            </w:pPr>
            <w:r w:rsidRPr="00D20801">
              <w:rPr>
                <w:color w:val="000000"/>
                <w:sz w:val="22"/>
                <w:szCs w:val="22"/>
              </w:rPr>
              <w:t>40</w:t>
            </w:r>
          </w:p>
        </w:tc>
        <w:tc>
          <w:tcPr>
            <w:tcW w:w="709" w:type="dxa"/>
          </w:tcPr>
          <w:p w14:paraId="3F3FA622" w14:textId="77777777" w:rsidR="00D20801" w:rsidRPr="00D20801" w:rsidRDefault="00D20801" w:rsidP="00D20801">
            <w:pPr>
              <w:jc w:val="center"/>
              <w:rPr>
                <w:color w:val="000000"/>
                <w:sz w:val="22"/>
                <w:szCs w:val="22"/>
              </w:rPr>
            </w:pPr>
            <w:r w:rsidRPr="00D20801">
              <w:rPr>
                <w:color w:val="000000"/>
                <w:sz w:val="22"/>
                <w:szCs w:val="22"/>
              </w:rPr>
              <w:t>9,1</w:t>
            </w:r>
          </w:p>
        </w:tc>
        <w:tc>
          <w:tcPr>
            <w:tcW w:w="2693" w:type="dxa"/>
          </w:tcPr>
          <w:p w14:paraId="07D53BED" w14:textId="77777777" w:rsidR="00D20801" w:rsidRPr="00D20801" w:rsidRDefault="00D20801" w:rsidP="00D20801">
            <w:pPr>
              <w:jc w:val="center"/>
              <w:rPr>
                <w:color w:val="000000"/>
                <w:sz w:val="22"/>
                <w:szCs w:val="22"/>
              </w:rPr>
            </w:pPr>
            <w:r w:rsidRPr="00D20801">
              <w:rPr>
                <w:color w:val="000000"/>
                <w:sz w:val="22"/>
                <w:szCs w:val="22"/>
              </w:rPr>
              <w:t>35</w:t>
            </w:r>
          </w:p>
        </w:tc>
      </w:tr>
      <w:tr w:rsidR="00D20801" w:rsidRPr="00B94918" w14:paraId="22227F3B" w14:textId="77777777" w:rsidTr="00D20801">
        <w:trPr>
          <w:trHeight w:val="468"/>
        </w:trPr>
        <w:tc>
          <w:tcPr>
            <w:tcW w:w="426" w:type="dxa"/>
          </w:tcPr>
          <w:p w14:paraId="3BFC04E0" w14:textId="77777777" w:rsidR="00D20801" w:rsidRPr="00D20801" w:rsidRDefault="00D20801" w:rsidP="00D20801">
            <w:pPr>
              <w:jc w:val="center"/>
              <w:rPr>
                <w:color w:val="000000"/>
                <w:sz w:val="22"/>
                <w:szCs w:val="22"/>
              </w:rPr>
            </w:pPr>
            <w:r w:rsidRPr="00D20801">
              <w:rPr>
                <w:color w:val="000000"/>
                <w:sz w:val="22"/>
                <w:szCs w:val="22"/>
              </w:rPr>
              <w:t>2</w:t>
            </w:r>
          </w:p>
        </w:tc>
        <w:tc>
          <w:tcPr>
            <w:tcW w:w="1924" w:type="dxa"/>
          </w:tcPr>
          <w:p w14:paraId="4E53E56F" w14:textId="77777777" w:rsidR="00D20801" w:rsidRPr="00D20801" w:rsidRDefault="00D20801" w:rsidP="00D20801">
            <w:pPr>
              <w:jc w:val="center"/>
              <w:rPr>
                <w:color w:val="000000"/>
                <w:sz w:val="22"/>
                <w:szCs w:val="22"/>
              </w:rPr>
            </w:pPr>
            <w:r w:rsidRPr="00D20801">
              <w:rPr>
                <w:color w:val="000000"/>
                <w:sz w:val="22"/>
                <w:szCs w:val="22"/>
              </w:rPr>
              <w:t>Яровая пшеница</w:t>
            </w:r>
          </w:p>
        </w:tc>
        <w:tc>
          <w:tcPr>
            <w:tcW w:w="768" w:type="dxa"/>
          </w:tcPr>
          <w:p w14:paraId="0395A7EC" w14:textId="77777777" w:rsidR="00D20801" w:rsidRPr="00D20801" w:rsidRDefault="00D20801" w:rsidP="00D20801">
            <w:pPr>
              <w:jc w:val="center"/>
              <w:rPr>
                <w:color w:val="000000"/>
                <w:sz w:val="22"/>
                <w:szCs w:val="22"/>
              </w:rPr>
            </w:pPr>
            <w:r w:rsidRPr="00D20801">
              <w:rPr>
                <w:color w:val="000000"/>
                <w:sz w:val="22"/>
                <w:szCs w:val="22"/>
              </w:rPr>
              <w:t>100</w:t>
            </w:r>
          </w:p>
        </w:tc>
        <w:tc>
          <w:tcPr>
            <w:tcW w:w="709" w:type="dxa"/>
          </w:tcPr>
          <w:p w14:paraId="1F57BEFC" w14:textId="77777777" w:rsidR="00D20801" w:rsidRPr="00D20801" w:rsidRDefault="00D20801" w:rsidP="00D20801">
            <w:pPr>
              <w:jc w:val="center"/>
              <w:rPr>
                <w:color w:val="000000"/>
                <w:sz w:val="22"/>
                <w:szCs w:val="22"/>
              </w:rPr>
            </w:pPr>
            <w:r w:rsidRPr="00D20801">
              <w:rPr>
                <w:color w:val="000000"/>
                <w:sz w:val="22"/>
                <w:szCs w:val="22"/>
              </w:rPr>
              <w:t>22,8</w:t>
            </w:r>
          </w:p>
        </w:tc>
        <w:tc>
          <w:tcPr>
            <w:tcW w:w="2693" w:type="dxa"/>
          </w:tcPr>
          <w:p w14:paraId="04469082" w14:textId="77777777" w:rsidR="00D20801" w:rsidRPr="00D20801" w:rsidRDefault="00D20801" w:rsidP="00D20801">
            <w:pPr>
              <w:jc w:val="center"/>
              <w:rPr>
                <w:color w:val="000000"/>
                <w:sz w:val="22"/>
                <w:szCs w:val="22"/>
              </w:rPr>
            </w:pPr>
            <w:r w:rsidRPr="00D20801">
              <w:rPr>
                <w:color w:val="000000"/>
                <w:sz w:val="22"/>
                <w:szCs w:val="22"/>
              </w:rPr>
              <w:t>26</w:t>
            </w:r>
          </w:p>
        </w:tc>
      </w:tr>
      <w:tr w:rsidR="00D20801" w:rsidRPr="00B94918" w14:paraId="2938E8E8" w14:textId="77777777" w:rsidTr="00D20801">
        <w:trPr>
          <w:trHeight w:val="456"/>
        </w:trPr>
        <w:tc>
          <w:tcPr>
            <w:tcW w:w="426" w:type="dxa"/>
          </w:tcPr>
          <w:p w14:paraId="2077B029" w14:textId="77777777" w:rsidR="00D20801" w:rsidRPr="00D20801" w:rsidRDefault="00D20801" w:rsidP="00D20801">
            <w:pPr>
              <w:jc w:val="center"/>
              <w:rPr>
                <w:color w:val="000000"/>
                <w:sz w:val="22"/>
                <w:szCs w:val="22"/>
              </w:rPr>
            </w:pPr>
            <w:r w:rsidRPr="00D20801">
              <w:rPr>
                <w:color w:val="000000"/>
                <w:sz w:val="22"/>
                <w:szCs w:val="22"/>
              </w:rPr>
              <w:t>3</w:t>
            </w:r>
          </w:p>
        </w:tc>
        <w:tc>
          <w:tcPr>
            <w:tcW w:w="1924" w:type="dxa"/>
          </w:tcPr>
          <w:p w14:paraId="2AADD170" w14:textId="77777777" w:rsidR="00D20801" w:rsidRPr="00D20801" w:rsidRDefault="00D20801" w:rsidP="00D20801">
            <w:pPr>
              <w:jc w:val="center"/>
              <w:rPr>
                <w:color w:val="000000"/>
                <w:sz w:val="22"/>
                <w:szCs w:val="22"/>
              </w:rPr>
            </w:pPr>
            <w:r w:rsidRPr="00D20801">
              <w:rPr>
                <w:color w:val="000000"/>
                <w:sz w:val="22"/>
                <w:szCs w:val="22"/>
              </w:rPr>
              <w:t>Горох</w:t>
            </w:r>
          </w:p>
        </w:tc>
        <w:tc>
          <w:tcPr>
            <w:tcW w:w="768" w:type="dxa"/>
          </w:tcPr>
          <w:p w14:paraId="69488688" w14:textId="77777777" w:rsidR="00D20801" w:rsidRPr="00D20801" w:rsidRDefault="00D20801" w:rsidP="00D20801">
            <w:pPr>
              <w:jc w:val="center"/>
              <w:rPr>
                <w:color w:val="000000"/>
                <w:sz w:val="22"/>
                <w:szCs w:val="22"/>
              </w:rPr>
            </w:pPr>
            <w:r w:rsidRPr="00D20801">
              <w:rPr>
                <w:color w:val="000000"/>
                <w:sz w:val="22"/>
                <w:szCs w:val="22"/>
              </w:rPr>
              <w:t>60</w:t>
            </w:r>
          </w:p>
        </w:tc>
        <w:tc>
          <w:tcPr>
            <w:tcW w:w="709" w:type="dxa"/>
          </w:tcPr>
          <w:p w14:paraId="1E5E0F3C" w14:textId="77777777" w:rsidR="00D20801" w:rsidRPr="00D20801" w:rsidRDefault="00D20801" w:rsidP="00D20801">
            <w:pPr>
              <w:jc w:val="center"/>
              <w:rPr>
                <w:color w:val="000000"/>
                <w:sz w:val="22"/>
                <w:szCs w:val="22"/>
              </w:rPr>
            </w:pPr>
            <w:r w:rsidRPr="00D20801">
              <w:rPr>
                <w:color w:val="000000"/>
                <w:sz w:val="22"/>
                <w:szCs w:val="22"/>
              </w:rPr>
              <w:t>13,6</w:t>
            </w:r>
          </w:p>
        </w:tc>
        <w:tc>
          <w:tcPr>
            <w:tcW w:w="2693" w:type="dxa"/>
          </w:tcPr>
          <w:p w14:paraId="197B45FE" w14:textId="77777777" w:rsidR="00D20801" w:rsidRPr="00D20801" w:rsidRDefault="00D20801" w:rsidP="00D20801">
            <w:pPr>
              <w:jc w:val="center"/>
              <w:rPr>
                <w:color w:val="000000"/>
                <w:sz w:val="22"/>
                <w:szCs w:val="22"/>
              </w:rPr>
            </w:pPr>
            <w:r w:rsidRPr="00D20801">
              <w:rPr>
                <w:color w:val="000000"/>
                <w:sz w:val="22"/>
                <w:szCs w:val="22"/>
              </w:rPr>
              <w:t>24</w:t>
            </w:r>
          </w:p>
        </w:tc>
      </w:tr>
      <w:tr w:rsidR="00D20801" w:rsidRPr="00B94918" w14:paraId="3BC9B88C" w14:textId="77777777" w:rsidTr="00D20801">
        <w:trPr>
          <w:trHeight w:val="456"/>
        </w:trPr>
        <w:tc>
          <w:tcPr>
            <w:tcW w:w="426" w:type="dxa"/>
          </w:tcPr>
          <w:p w14:paraId="074BD8A3" w14:textId="77777777" w:rsidR="00D20801" w:rsidRPr="00D20801" w:rsidRDefault="00D20801" w:rsidP="00D20801">
            <w:pPr>
              <w:jc w:val="center"/>
              <w:rPr>
                <w:color w:val="000000"/>
                <w:sz w:val="22"/>
                <w:szCs w:val="22"/>
              </w:rPr>
            </w:pPr>
            <w:r w:rsidRPr="00D20801">
              <w:rPr>
                <w:color w:val="000000"/>
                <w:sz w:val="22"/>
                <w:szCs w:val="22"/>
              </w:rPr>
              <w:t>4</w:t>
            </w:r>
          </w:p>
        </w:tc>
        <w:tc>
          <w:tcPr>
            <w:tcW w:w="1924" w:type="dxa"/>
          </w:tcPr>
          <w:p w14:paraId="03C29C37" w14:textId="77777777" w:rsidR="00D20801" w:rsidRPr="00D20801" w:rsidRDefault="00D20801" w:rsidP="00D20801">
            <w:pPr>
              <w:jc w:val="center"/>
              <w:rPr>
                <w:color w:val="000000"/>
                <w:sz w:val="22"/>
                <w:szCs w:val="22"/>
              </w:rPr>
            </w:pPr>
            <w:r w:rsidRPr="00D20801">
              <w:rPr>
                <w:color w:val="000000"/>
                <w:sz w:val="22"/>
                <w:szCs w:val="22"/>
              </w:rPr>
              <w:t>Просо</w:t>
            </w:r>
          </w:p>
        </w:tc>
        <w:tc>
          <w:tcPr>
            <w:tcW w:w="768" w:type="dxa"/>
          </w:tcPr>
          <w:p w14:paraId="5BEFA9E5" w14:textId="77777777" w:rsidR="00D20801" w:rsidRPr="00D20801" w:rsidRDefault="00D20801" w:rsidP="00D20801">
            <w:pPr>
              <w:jc w:val="center"/>
              <w:rPr>
                <w:color w:val="000000"/>
                <w:sz w:val="22"/>
                <w:szCs w:val="22"/>
              </w:rPr>
            </w:pPr>
            <w:r w:rsidRPr="00D20801">
              <w:rPr>
                <w:color w:val="000000"/>
                <w:sz w:val="22"/>
                <w:szCs w:val="22"/>
              </w:rPr>
              <w:t>40</w:t>
            </w:r>
          </w:p>
        </w:tc>
        <w:tc>
          <w:tcPr>
            <w:tcW w:w="709" w:type="dxa"/>
          </w:tcPr>
          <w:p w14:paraId="14558DB6" w14:textId="77777777" w:rsidR="00D20801" w:rsidRPr="00D20801" w:rsidRDefault="00D20801" w:rsidP="00D20801">
            <w:pPr>
              <w:jc w:val="center"/>
              <w:rPr>
                <w:color w:val="000000"/>
                <w:sz w:val="22"/>
                <w:szCs w:val="22"/>
              </w:rPr>
            </w:pPr>
            <w:r w:rsidRPr="00D20801">
              <w:rPr>
                <w:color w:val="000000"/>
                <w:sz w:val="22"/>
                <w:szCs w:val="22"/>
              </w:rPr>
              <w:t>9,1</w:t>
            </w:r>
          </w:p>
        </w:tc>
        <w:tc>
          <w:tcPr>
            <w:tcW w:w="2693" w:type="dxa"/>
          </w:tcPr>
          <w:p w14:paraId="312A3897" w14:textId="77777777" w:rsidR="00D20801" w:rsidRPr="00D20801" w:rsidRDefault="00D20801" w:rsidP="00D20801">
            <w:pPr>
              <w:jc w:val="center"/>
              <w:rPr>
                <w:color w:val="000000"/>
                <w:sz w:val="22"/>
                <w:szCs w:val="22"/>
              </w:rPr>
            </w:pPr>
            <w:r w:rsidRPr="00D20801">
              <w:rPr>
                <w:color w:val="000000"/>
                <w:sz w:val="22"/>
                <w:szCs w:val="22"/>
              </w:rPr>
              <w:t>26</w:t>
            </w:r>
          </w:p>
        </w:tc>
      </w:tr>
      <w:tr w:rsidR="00D20801" w:rsidRPr="00B94918" w14:paraId="00E945CD" w14:textId="77777777" w:rsidTr="00D20801">
        <w:trPr>
          <w:trHeight w:val="456"/>
        </w:trPr>
        <w:tc>
          <w:tcPr>
            <w:tcW w:w="426" w:type="dxa"/>
          </w:tcPr>
          <w:p w14:paraId="44B99578" w14:textId="77777777" w:rsidR="00D20801" w:rsidRPr="00D20801" w:rsidRDefault="00D20801" w:rsidP="00D20801">
            <w:pPr>
              <w:jc w:val="center"/>
              <w:rPr>
                <w:color w:val="000000"/>
                <w:sz w:val="22"/>
                <w:szCs w:val="22"/>
              </w:rPr>
            </w:pPr>
            <w:r w:rsidRPr="00D20801">
              <w:rPr>
                <w:color w:val="000000"/>
                <w:sz w:val="22"/>
                <w:szCs w:val="22"/>
              </w:rPr>
              <w:t>5</w:t>
            </w:r>
          </w:p>
        </w:tc>
        <w:tc>
          <w:tcPr>
            <w:tcW w:w="1924" w:type="dxa"/>
          </w:tcPr>
          <w:p w14:paraId="1EA808CB" w14:textId="77777777" w:rsidR="00D20801" w:rsidRPr="00D20801" w:rsidRDefault="00D20801" w:rsidP="00D20801">
            <w:pPr>
              <w:jc w:val="center"/>
              <w:rPr>
                <w:color w:val="000000"/>
                <w:sz w:val="22"/>
                <w:szCs w:val="22"/>
              </w:rPr>
            </w:pPr>
            <w:r w:rsidRPr="00D20801">
              <w:rPr>
                <w:color w:val="000000"/>
                <w:sz w:val="22"/>
                <w:szCs w:val="22"/>
              </w:rPr>
              <w:t>Картофель</w:t>
            </w:r>
          </w:p>
        </w:tc>
        <w:tc>
          <w:tcPr>
            <w:tcW w:w="768" w:type="dxa"/>
          </w:tcPr>
          <w:p w14:paraId="2F661250" w14:textId="77777777" w:rsidR="00D20801" w:rsidRPr="00D20801" w:rsidRDefault="00D20801" w:rsidP="00D20801">
            <w:pPr>
              <w:jc w:val="center"/>
              <w:rPr>
                <w:color w:val="000000"/>
                <w:sz w:val="22"/>
                <w:szCs w:val="22"/>
              </w:rPr>
            </w:pPr>
            <w:r w:rsidRPr="00D20801">
              <w:rPr>
                <w:color w:val="000000"/>
                <w:sz w:val="22"/>
                <w:szCs w:val="22"/>
              </w:rPr>
              <w:t>40</w:t>
            </w:r>
          </w:p>
        </w:tc>
        <w:tc>
          <w:tcPr>
            <w:tcW w:w="709" w:type="dxa"/>
          </w:tcPr>
          <w:p w14:paraId="79D9543C" w14:textId="77777777" w:rsidR="00D20801" w:rsidRPr="00D20801" w:rsidRDefault="00D20801" w:rsidP="00D20801">
            <w:pPr>
              <w:jc w:val="center"/>
              <w:rPr>
                <w:color w:val="000000"/>
                <w:sz w:val="22"/>
                <w:szCs w:val="22"/>
              </w:rPr>
            </w:pPr>
            <w:r w:rsidRPr="00D20801">
              <w:rPr>
                <w:color w:val="000000"/>
                <w:sz w:val="22"/>
                <w:szCs w:val="22"/>
              </w:rPr>
              <w:t>9,1</w:t>
            </w:r>
          </w:p>
        </w:tc>
        <w:tc>
          <w:tcPr>
            <w:tcW w:w="2693" w:type="dxa"/>
          </w:tcPr>
          <w:p w14:paraId="21818573" w14:textId="77777777" w:rsidR="00D20801" w:rsidRPr="00D20801" w:rsidRDefault="00D20801" w:rsidP="00D20801">
            <w:pPr>
              <w:jc w:val="center"/>
              <w:rPr>
                <w:color w:val="000000"/>
                <w:sz w:val="22"/>
                <w:szCs w:val="22"/>
              </w:rPr>
            </w:pPr>
            <w:r w:rsidRPr="00D20801">
              <w:rPr>
                <w:color w:val="000000"/>
                <w:sz w:val="22"/>
                <w:szCs w:val="22"/>
              </w:rPr>
              <w:t>150</w:t>
            </w:r>
          </w:p>
        </w:tc>
      </w:tr>
      <w:tr w:rsidR="00D20801" w:rsidRPr="00B94918" w14:paraId="0BB28C35" w14:textId="77777777" w:rsidTr="00D20801">
        <w:trPr>
          <w:trHeight w:val="456"/>
        </w:trPr>
        <w:tc>
          <w:tcPr>
            <w:tcW w:w="426" w:type="dxa"/>
          </w:tcPr>
          <w:p w14:paraId="102785B8" w14:textId="77777777" w:rsidR="00D20801" w:rsidRPr="00D20801" w:rsidRDefault="00D20801" w:rsidP="00D20801">
            <w:pPr>
              <w:jc w:val="center"/>
              <w:rPr>
                <w:color w:val="000000"/>
                <w:sz w:val="22"/>
                <w:szCs w:val="22"/>
              </w:rPr>
            </w:pPr>
            <w:r w:rsidRPr="00D20801">
              <w:rPr>
                <w:color w:val="000000"/>
                <w:sz w:val="22"/>
                <w:szCs w:val="22"/>
              </w:rPr>
              <w:t>6</w:t>
            </w:r>
          </w:p>
        </w:tc>
        <w:tc>
          <w:tcPr>
            <w:tcW w:w="1924" w:type="dxa"/>
          </w:tcPr>
          <w:p w14:paraId="574198D1" w14:textId="77777777" w:rsidR="00D20801" w:rsidRPr="00D20801" w:rsidRDefault="00D20801" w:rsidP="00D20801">
            <w:pPr>
              <w:jc w:val="center"/>
              <w:rPr>
                <w:color w:val="000000"/>
                <w:sz w:val="22"/>
                <w:szCs w:val="22"/>
              </w:rPr>
            </w:pPr>
            <w:r w:rsidRPr="00D20801">
              <w:rPr>
                <w:color w:val="000000"/>
                <w:sz w:val="22"/>
                <w:szCs w:val="22"/>
              </w:rPr>
              <w:t>Кормовая свекла</w:t>
            </w:r>
          </w:p>
        </w:tc>
        <w:tc>
          <w:tcPr>
            <w:tcW w:w="768" w:type="dxa"/>
          </w:tcPr>
          <w:p w14:paraId="0A907F61" w14:textId="77777777" w:rsidR="00D20801" w:rsidRPr="00D20801" w:rsidRDefault="00D20801" w:rsidP="00D20801">
            <w:pPr>
              <w:jc w:val="center"/>
              <w:rPr>
                <w:color w:val="000000"/>
                <w:sz w:val="22"/>
                <w:szCs w:val="22"/>
              </w:rPr>
            </w:pPr>
            <w:r w:rsidRPr="00D20801">
              <w:rPr>
                <w:color w:val="000000"/>
                <w:sz w:val="22"/>
                <w:szCs w:val="22"/>
              </w:rPr>
              <w:t>60</w:t>
            </w:r>
          </w:p>
        </w:tc>
        <w:tc>
          <w:tcPr>
            <w:tcW w:w="709" w:type="dxa"/>
          </w:tcPr>
          <w:p w14:paraId="6473682E" w14:textId="77777777" w:rsidR="00D20801" w:rsidRPr="00D20801" w:rsidRDefault="00D20801" w:rsidP="00D20801">
            <w:pPr>
              <w:jc w:val="center"/>
              <w:rPr>
                <w:color w:val="000000"/>
                <w:sz w:val="22"/>
                <w:szCs w:val="22"/>
              </w:rPr>
            </w:pPr>
            <w:r w:rsidRPr="00D20801">
              <w:rPr>
                <w:color w:val="000000"/>
                <w:sz w:val="22"/>
                <w:szCs w:val="22"/>
              </w:rPr>
              <w:t>13,6</w:t>
            </w:r>
          </w:p>
        </w:tc>
        <w:tc>
          <w:tcPr>
            <w:tcW w:w="2693" w:type="dxa"/>
          </w:tcPr>
          <w:p w14:paraId="3A70928A" w14:textId="77777777" w:rsidR="00D20801" w:rsidRPr="00D20801" w:rsidRDefault="00D20801" w:rsidP="00D20801">
            <w:pPr>
              <w:jc w:val="center"/>
              <w:rPr>
                <w:color w:val="000000"/>
                <w:sz w:val="22"/>
                <w:szCs w:val="22"/>
              </w:rPr>
            </w:pPr>
            <w:r w:rsidRPr="00D20801">
              <w:rPr>
                <w:color w:val="000000"/>
                <w:sz w:val="22"/>
                <w:szCs w:val="22"/>
              </w:rPr>
              <w:t>500</w:t>
            </w:r>
          </w:p>
        </w:tc>
      </w:tr>
      <w:tr w:rsidR="00D20801" w:rsidRPr="00B94918" w14:paraId="12433790" w14:textId="77777777" w:rsidTr="00D20801">
        <w:trPr>
          <w:trHeight w:val="456"/>
        </w:trPr>
        <w:tc>
          <w:tcPr>
            <w:tcW w:w="426" w:type="dxa"/>
          </w:tcPr>
          <w:p w14:paraId="5BB97916" w14:textId="77777777" w:rsidR="00D20801" w:rsidRPr="00D20801" w:rsidRDefault="00D20801" w:rsidP="00D20801">
            <w:pPr>
              <w:jc w:val="center"/>
              <w:rPr>
                <w:color w:val="000000"/>
                <w:sz w:val="22"/>
                <w:szCs w:val="22"/>
              </w:rPr>
            </w:pPr>
            <w:r w:rsidRPr="00D20801">
              <w:rPr>
                <w:color w:val="000000"/>
                <w:sz w:val="22"/>
                <w:szCs w:val="22"/>
              </w:rPr>
              <w:t>7</w:t>
            </w:r>
          </w:p>
        </w:tc>
        <w:tc>
          <w:tcPr>
            <w:tcW w:w="1924" w:type="dxa"/>
          </w:tcPr>
          <w:p w14:paraId="756724CB" w14:textId="77777777" w:rsidR="00D20801" w:rsidRPr="00D20801" w:rsidRDefault="00D20801" w:rsidP="00D20801">
            <w:pPr>
              <w:jc w:val="center"/>
              <w:rPr>
                <w:color w:val="000000"/>
                <w:sz w:val="22"/>
                <w:szCs w:val="22"/>
              </w:rPr>
            </w:pPr>
            <w:r w:rsidRPr="00D20801">
              <w:rPr>
                <w:color w:val="000000"/>
                <w:sz w:val="22"/>
                <w:szCs w:val="22"/>
              </w:rPr>
              <w:t>Озимая рожь(з/к)</w:t>
            </w:r>
          </w:p>
        </w:tc>
        <w:tc>
          <w:tcPr>
            <w:tcW w:w="768" w:type="dxa"/>
          </w:tcPr>
          <w:p w14:paraId="10FB7DDB" w14:textId="77777777" w:rsidR="00D20801" w:rsidRPr="00D20801" w:rsidRDefault="00D20801" w:rsidP="00D20801">
            <w:pPr>
              <w:jc w:val="center"/>
              <w:rPr>
                <w:color w:val="000000"/>
                <w:sz w:val="22"/>
                <w:szCs w:val="22"/>
              </w:rPr>
            </w:pPr>
            <w:r w:rsidRPr="00D20801">
              <w:rPr>
                <w:color w:val="000000"/>
                <w:sz w:val="22"/>
                <w:szCs w:val="22"/>
              </w:rPr>
              <w:t>60</w:t>
            </w:r>
          </w:p>
        </w:tc>
        <w:tc>
          <w:tcPr>
            <w:tcW w:w="709" w:type="dxa"/>
          </w:tcPr>
          <w:p w14:paraId="1B17E2A6" w14:textId="77777777" w:rsidR="00D20801" w:rsidRPr="00D20801" w:rsidRDefault="00D20801" w:rsidP="00D20801">
            <w:pPr>
              <w:jc w:val="center"/>
              <w:rPr>
                <w:color w:val="000000"/>
                <w:sz w:val="22"/>
                <w:szCs w:val="22"/>
              </w:rPr>
            </w:pPr>
            <w:r w:rsidRPr="00D20801">
              <w:rPr>
                <w:color w:val="000000"/>
                <w:sz w:val="22"/>
                <w:szCs w:val="22"/>
              </w:rPr>
              <w:t>13,6</w:t>
            </w:r>
          </w:p>
        </w:tc>
        <w:tc>
          <w:tcPr>
            <w:tcW w:w="2693" w:type="dxa"/>
          </w:tcPr>
          <w:p w14:paraId="7E5EB498" w14:textId="77777777" w:rsidR="00D20801" w:rsidRPr="00D20801" w:rsidRDefault="00D20801" w:rsidP="00D20801">
            <w:pPr>
              <w:jc w:val="center"/>
              <w:rPr>
                <w:color w:val="000000"/>
                <w:sz w:val="22"/>
                <w:szCs w:val="22"/>
              </w:rPr>
            </w:pPr>
            <w:r w:rsidRPr="00D20801">
              <w:rPr>
                <w:color w:val="000000"/>
                <w:sz w:val="22"/>
                <w:szCs w:val="22"/>
              </w:rPr>
              <w:t>120</w:t>
            </w:r>
          </w:p>
        </w:tc>
      </w:tr>
      <w:tr w:rsidR="00D20801" w:rsidRPr="00B94918" w14:paraId="524DE1B8" w14:textId="77777777" w:rsidTr="00D20801">
        <w:trPr>
          <w:trHeight w:val="468"/>
        </w:trPr>
        <w:tc>
          <w:tcPr>
            <w:tcW w:w="426" w:type="dxa"/>
          </w:tcPr>
          <w:p w14:paraId="37B74B08" w14:textId="77777777" w:rsidR="00D20801" w:rsidRPr="00D20801" w:rsidRDefault="00D20801" w:rsidP="00D20801">
            <w:pPr>
              <w:jc w:val="center"/>
              <w:rPr>
                <w:color w:val="000000"/>
                <w:sz w:val="22"/>
                <w:szCs w:val="22"/>
              </w:rPr>
            </w:pPr>
            <w:r w:rsidRPr="00D20801">
              <w:rPr>
                <w:color w:val="000000"/>
                <w:sz w:val="22"/>
                <w:szCs w:val="22"/>
              </w:rPr>
              <w:t>8</w:t>
            </w:r>
          </w:p>
        </w:tc>
        <w:tc>
          <w:tcPr>
            <w:tcW w:w="1924" w:type="dxa"/>
          </w:tcPr>
          <w:p w14:paraId="0DC642D5" w14:textId="77777777" w:rsidR="00D20801" w:rsidRPr="00D20801" w:rsidRDefault="00D20801" w:rsidP="00D20801">
            <w:pPr>
              <w:jc w:val="center"/>
              <w:rPr>
                <w:color w:val="000000"/>
                <w:sz w:val="22"/>
                <w:szCs w:val="22"/>
              </w:rPr>
            </w:pPr>
            <w:r w:rsidRPr="00D20801">
              <w:rPr>
                <w:color w:val="000000"/>
                <w:sz w:val="22"/>
                <w:szCs w:val="22"/>
              </w:rPr>
              <w:t>Чистый пар</w:t>
            </w:r>
          </w:p>
        </w:tc>
        <w:tc>
          <w:tcPr>
            <w:tcW w:w="768" w:type="dxa"/>
          </w:tcPr>
          <w:p w14:paraId="09FE9F74" w14:textId="77777777" w:rsidR="00D20801" w:rsidRPr="00D20801" w:rsidRDefault="00D20801" w:rsidP="00D20801">
            <w:pPr>
              <w:jc w:val="center"/>
              <w:rPr>
                <w:color w:val="000000"/>
                <w:sz w:val="22"/>
                <w:szCs w:val="22"/>
              </w:rPr>
            </w:pPr>
            <w:r w:rsidRPr="00D20801">
              <w:rPr>
                <w:color w:val="000000"/>
                <w:sz w:val="22"/>
                <w:szCs w:val="22"/>
              </w:rPr>
              <w:t>40</w:t>
            </w:r>
          </w:p>
        </w:tc>
        <w:tc>
          <w:tcPr>
            <w:tcW w:w="709" w:type="dxa"/>
          </w:tcPr>
          <w:p w14:paraId="0837CFDA" w14:textId="77777777" w:rsidR="00D20801" w:rsidRPr="00D20801" w:rsidRDefault="00D20801" w:rsidP="00D20801">
            <w:pPr>
              <w:jc w:val="center"/>
              <w:rPr>
                <w:color w:val="000000"/>
                <w:sz w:val="22"/>
                <w:szCs w:val="22"/>
              </w:rPr>
            </w:pPr>
            <w:r w:rsidRPr="00D20801">
              <w:rPr>
                <w:color w:val="000000"/>
                <w:sz w:val="22"/>
                <w:szCs w:val="22"/>
              </w:rPr>
              <w:t>9,1</w:t>
            </w:r>
          </w:p>
        </w:tc>
        <w:tc>
          <w:tcPr>
            <w:tcW w:w="2693" w:type="dxa"/>
          </w:tcPr>
          <w:p w14:paraId="602DA633" w14:textId="77777777" w:rsidR="00D20801" w:rsidRPr="00D20801" w:rsidRDefault="00D20801" w:rsidP="00D20801">
            <w:pPr>
              <w:jc w:val="center"/>
              <w:rPr>
                <w:color w:val="000000"/>
                <w:sz w:val="22"/>
                <w:szCs w:val="22"/>
              </w:rPr>
            </w:pPr>
          </w:p>
        </w:tc>
      </w:tr>
      <w:tr w:rsidR="00D20801" w:rsidRPr="00B94918" w14:paraId="74AEB355" w14:textId="77777777" w:rsidTr="00D20801">
        <w:trPr>
          <w:trHeight w:val="444"/>
        </w:trPr>
        <w:tc>
          <w:tcPr>
            <w:tcW w:w="426" w:type="dxa"/>
          </w:tcPr>
          <w:p w14:paraId="10D93EF7" w14:textId="77777777" w:rsidR="00D20801" w:rsidRPr="00D20801" w:rsidRDefault="00D20801" w:rsidP="00D20801">
            <w:pPr>
              <w:jc w:val="center"/>
              <w:rPr>
                <w:color w:val="000000"/>
                <w:sz w:val="22"/>
                <w:szCs w:val="22"/>
              </w:rPr>
            </w:pPr>
            <w:r w:rsidRPr="00D20801">
              <w:rPr>
                <w:color w:val="000000"/>
                <w:sz w:val="22"/>
                <w:szCs w:val="22"/>
              </w:rPr>
              <w:t>9</w:t>
            </w:r>
          </w:p>
        </w:tc>
        <w:tc>
          <w:tcPr>
            <w:tcW w:w="1924" w:type="dxa"/>
          </w:tcPr>
          <w:p w14:paraId="79514B84" w14:textId="77777777" w:rsidR="00D20801" w:rsidRPr="00D20801" w:rsidRDefault="00D20801" w:rsidP="00D20801">
            <w:pPr>
              <w:jc w:val="center"/>
              <w:rPr>
                <w:color w:val="000000"/>
                <w:sz w:val="22"/>
                <w:szCs w:val="22"/>
              </w:rPr>
            </w:pPr>
            <w:r w:rsidRPr="00D20801">
              <w:rPr>
                <w:color w:val="000000"/>
                <w:sz w:val="22"/>
                <w:szCs w:val="22"/>
              </w:rPr>
              <w:t>Всего</w:t>
            </w:r>
          </w:p>
        </w:tc>
        <w:tc>
          <w:tcPr>
            <w:tcW w:w="768" w:type="dxa"/>
          </w:tcPr>
          <w:p w14:paraId="3ECAF33A" w14:textId="77777777" w:rsidR="00D20801" w:rsidRPr="00D20801" w:rsidRDefault="00D20801" w:rsidP="00D20801">
            <w:pPr>
              <w:jc w:val="center"/>
              <w:rPr>
                <w:color w:val="000000"/>
                <w:sz w:val="22"/>
                <w:szCs w:val="22"/>
              </w:rPr>
            </w:pPr>
            <w:r w:rsidRPr="00D20801">
              <w:rPr>
                <w:color w:val="000000"/>
                <w:sz w:val="22"/>
                <w:szCs w:val="22"/>
              </w:rPr>
              <w:t>440</w:t>
            </w:r>
          </w:p>
        </w:tc>
        <w:tc>
          <w:tcPr>
            <w:tcW w:w="709" w:type="dxa"/>
          </w:tcPr>
          <w:p w14:paraId="0AE1BDAF" w14:textId="77777777" w:rsidR="00D20801" w:rsidRPr="00D20801" w:rsidRDefault="00D20801" w:rsidP="00D20801">
            <w:pPr>
              <w:jc w:val="center"/>
              <w:rPr>
                <w:color w:val="000000"/>
                <w:sz w:val="22"/>
                <w:szCs w:val="22"/>
              </w:rPr>
            </w:pPr>
            <w:r w:rsidRPr="00D20801">
              <w:rPr>
                <w:color w:val="000000"/>
                <w:sz w:val="22"/>
                <w:szCs w:val="22"/>
              </w:rPr>
              <w:t>100</w:t>
            </w:r>
          </w:p>
        </w:tc>
        <w:tc>
          <w:tcPr>
            <w:tcW w:w="2693" w:type="dxa"/>
          </w:tcPr>
          <w:p w14:paraId="11368C3D" w14:textId="77777777" w:rsidR="00D20801" w:rsidRPr="00D20801" w:rsidRDefault="00D20801" w:rsidP="00D20801">
            <w:pPr>
              <w:jc w:val="center"/>
              <w:rPr>
                <w:color w:val="000000"/>
                <w:sz w:val="22"/>
                <w:szCs w:val="22"/>
              </w:rPr>
            </w:pPr>
          </w:p>
        </w:tc>
      </w:tr>
    </w:tbl>
    <w:p w14:paraId="49D99D65" w14:textId="0BF51B08" w:rsidR="00847ED6" w:rsidRDefault="00847ED6" w:rsidP="00847ED6">
      <w:pPr>
        <w:spacing w:after="200" w:line="240" w:lineRule="auto"/>
        <w:jc w:val="center"/>
        <w:rPr>
          <w:rFonts w:ascii="Times New Roman" w:hAnsi="Times New Roman" w:cs="Times New Roman"/>
          <w:sz w:val="28"/>
          <w:szCs w:val="28"/>
        </w:rPr>
      </w:pPr>
      <w:r w:rsidRPr="00847ED6">
        <w:rPr>
          <w:rFonts w:ascii="Times New Roman" w:hAnsi="Times New Roman" w:cs="Times New Roman"/>
          <w:sz w:val="28"/>
          <w:szCs w:val="28"/>
        </w:rPr>
        <w:t>Структура посевных площадей и урожайность сельскохозяйственных</w:t>
      </w:r>
      <w:r>
        <w:rPr>
          <w:rFonts w:ascii="Times New Roman" w:hAnsi="Times New Roman" w:cs="Times New Roman"/>
          <w:sz w:val="28"/>
          <w:szCs w:val="28"/>
        </w:rPr>
        <w:t xml:space="preserve"> </w:t>
      </w:r>
      <w:r w:rsidRPr="00847ED6">
        <w:rPr>
          <w:rFonts w:ascii="Times New Roman" w:hAnsi="Times New Roman" w:cs="Times New Roman"/>
          <w:sz w:val="28"/>
          <w:szCs w:val="28"/>
        </w:rPr>
        <w:t>культур</w:t>
      </w:r>
    </w:p>
    <w:p w14:paraId="4C7299F6" w14:textId="77777777" w:rsidR="009647DD" w:rsidRDefault="009647DD" w:rsidP="00D20801">
      <w:pPr>
        <w:spacing w:after="200" w:line="360" w:lineRule="auto"/>
        <w:ind w:firstLine="709"/>
        <w:jc w:val="both"/>
        <w:rPr>
          <w:rFonts w:ascii="Times New Roman" w:hAnsi="Times New Roman" w:cs="Times New Roman"/>
          <w:sz w:val="28"/>
        </w:rPr>
      </w:pPr>
    </w:p>
    <w:p w14:paraId="277F24EF" w14:textId="77777777" w:rsidR="009647DD" w:rsidRDefault="009647DD" w:rsidP="00D20801">
      <w:pPr>
        <w:spacing w:after="200" w:line="360" w:lineRule="auto"/>
        <w:ind w:firstLine="709"/>
        <w:jc w:val="both"/>
        <w:rPr>
          <w:rFonts w:ascii="Times New Roman" w:hAnsi="Times New Roman" w:cs="Times New Roman"/>
          <w:sz w:val="28"/>
        </w:rPr>
      </w:pPr>
    </w:p>
    <w:p w14:paraId="6DFF1964" w14:textId="77777777" w:rsidR="009647DD" w:rsidRDefault="009647DD" w:rsidP="00D20801">
      <w:pPr>
        <w:spacing w:after="200" w:line="360" w:lineRule="auto"/>
        <w:ind w:firstLine="709"/>
        <w:jc w:val="both"/>
        <w:rPr>
          <w:rFonts w:ascii="Times New Roman" w:hAnsi="Times New Roman" w:cs="Times New Roman"/>
          <w:sz w:val="28"/>
        </w:rPr>
      </w:pPr>
    </w:p>
    <w:p w14:paraId="70BEF643" w14:textId="77777777" w:rsidR="009647DD" w:rsidRDefault="009647DD" w:rsidP="00D20801">
      <w:pPr>
        <w:spacing w:after="200" w:line="360" w:lineRule="auto"/>
        <w:ind w:firstLine="709"/>
        <w:jc w:val="both"/>
        <w:rPr>
          <w:rFonts w:ascii="Times New Roman" w:hAnsi="Times New Roman" w:cs="Times New Roman"/>
          <w:sz w:val="28"/>
        </w:rPr>
      </w:pPr>
    </w:p>
    <w:p w14:paraId="69896E3E" w14:textId="77777777" w:rsidR="009647DD" w:rsidRDefault="009647DD" w:rsidP="00D20801">
      <w:pPr>
        <w:spacing w:after="200" w:line="360" w:lineRule="auto"/>
        <w:ind w:firstLine="709"/>
        <w:jc w:val="both"/>
        <w:rPr>
          <w:rFonts w:ascii="Times New Roman" w:hAnsi="Times New Roman" w:cs="Times New Roman"/>
          <w:sz w:val="28"/>
        </w:rPr>
      </w:pPr>
    </w:p>
    <w:p w14:paraId="7C566D0E" w14:textId="68FA688A" w:rsidR="00D20801" w:rsidRDefault="00D20801" w:rsidP="00D20801">
      <w:pPr>
        <w:spacing w:after="200" w:line="360" w:lineRule="auto"/>
        <w:ind w:firstLine="709"/>
        <w:jc w:val="both"/>
        <w:rPr>
          <w:rFonts w:ascii="Times New Roman" w:hAnsi="Times New Roman" w:cs="Times New Roman"/>
          <w:sz w:val="28"/>
        </w:rPr>
      </w:pPr>
      <w:r w:rsidRPr="00057AE0">
        <w:rPr>
          <w:rFonts w:ascii="Times New Roman" w:hAnsi="Times New Roman" w:cs="Times New Roman"/>
          <w:sz w:val="28"/>
        </w:rPr>
        <w:t>Общ</w:t>
      </w:r>
      <w:r>
        <w:rPr>
          <w:rFonts w:ascii="Times New Roman" w:hAnsi="Times New Roman" w:cs="Times New Roman"/>
          <w:sz w:val="28"/>
        </w:rPr>
        <w:t>ая площадь пашни составляет 440</w:t>
      </w:r>
      <w:r w:rsidRPr="00057AE0">
        <w:rPr>
          <w:rFonts w:ascii="Times New Roman" w:hAnsi="Times New Roman" w:cs="Times New Roman"/>
          <w:sz w:val="28"/>
        </w:rPr>
        <w:t xml:space="preserve"> га. Больше всего в</w:t>
      </w:r>
      <w:r>
        <w:rPr>
          <w:rFonts w:ascii="Times New Roman" w:hAnsi="Times New Roman" w:cs="Times New Roman"/>
          <w:sz w:val="28"/>
        </w:rPr>
        <w:t>озделывают зерновые культуры 240 га, что составляет 55</w:t>
      </w:r>
      <w:r w:rsidRPr="00057AE0">
        <w:rPr>
          <w:rFonts w:ascii="Times New Roman" w:hAnsi="Times New Roman" w:cs="Times New Roman"/>
          <w:sz w:val="28"/>
        </w:rPr>
        <w:t xml:space="preserve"> % от всей площади пашни.</w:t>
      </w:r>
    </w:p>
    <w:p w14:paraId="287F66E7" w14:textId="6D22C667" w:rsidR="00214FBF" w:rsidRDefault="00214FBF" w:rsidP="00C45DFB">
      <w:pPr>
        <w:spacing w:after="200" w:line="360" w:lineRule="auto"/>
        <w:rPr>
          <w:rFonts w:ascii="Times New Roman" w:hAnsi="Times New Roman" w:cs="Times New Roman"/>
          <w:sz w:val="28"/>
          <w:szCs w:val="28"/>
        </w:rPr>
      </w:pPr>
    </w:p>
    <w:p w14:paraId="6A224770" w14:textId="008A41D6" w:rsidR="00D20801" w:rsidRDefault="00D20801" w:rsidP="00D20801">
      <w:pPr>
        <w:spacing w:after="20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3</w:t>
      </w:r>
    </w:p>
    <w:tbl>
      <w:tblPr>
        <w:tblpPr w:leftFromText="180" w:rightFromText="180" w:vertAnchor="text" w:horzAnchor="margin" w:tblpXSpec="center" w:tblpY="645"/>
        <w:tblW w:w="0" w:type="auto"/>
        <w:tblLayout w:type="fixed"/>
        <w:tblCellMar>
          <w:left w:w="40" w:type="dxa"/>
          <w:right w:w="40" w:type="dxa"/>
        </w:tblCellMar>
        <w:tblLook w:val="0000" w:firstRow="0" w:lastRow="0" w:firstColumn="0" w:lastColumn="0" w:noHBand="0" w:noVBand="0"/>
      </w:tblPr>
      <w:tblGrid>
        <w:gridCol w:w="3987"/>
        <w:gridCol w:w="1008"/>
        <w:gridCol w:w="1406"/>
        <w:gridCol w:w="1853"/>
      </w:tblGrid>
      <w:tr w:rsidR="00AC2870" w:rsidRPr="00AC2870" w14:paraId="4DC47B52" w14:textId="77777777" w:rsidTr="00AC2870">
        <w:trPr>
          <w:trHeight w:val="418"/>
        </w:trPr>
        <w:tc>
          <w:tcPr>
            <w:tcW w:w="3987" w:type="dxa"/>
            <w:tcBorders>
              <w:top w:val="single" w:sz="6" w:space="0" w:color="auto"/>
              <w:left w:val="single" w:sz="6" w:space="0" w:color="auto"/>
              <w:bottom w:val="single" w:sz="6" w:space="0" w:color="auto"/>
              <w:right w:val="single" w:sz="6" w:space="0" w:color="auto"/>
            </w:tcBorders>
            <w:shd w:val="clear" w:color="auto" w:fill="FFFFFF"/>
          </w:tcPr>
          <w:p w14:paraId="4B1B9414" w14:textId="77777777" w:rsidR="00AC2870" w:rsidRPr="00AC2870"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870">
              <w:rPr>
                <w:rFonts w:ascii="Times New Roman" w:eastAsia="Times New Roman" w:hAnsi="Times New Roman" w:cs="Times New Roman"/>
                <w:color w:val="000000"/>
                <w:sz w:val="24"/>
                <w:szCs w:val="24"/>
                <w:lang w:eastAsia="ru-RU"/>
              </w:rPr>
              <w:t>Название севооборота, общая площадь, га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7C0CAB43" w14:textId="77777777" w:rsidR="00AC2870" w:rsidRPr="00AC2870"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870">
              <w:rPr>
                <w:rFonts w:ascii="Times New Roman" w:eastAsia="Times New Roman" w:hAnsi="Times New Roman" w:cs="Times New Roman"/>
                <w:color w:val="000000"/>
                <w:sz w:val="24"/>
                <w:szCs w:val="24"/>
                <w:lang w:eastAsia="ru-RU"/>
              </w:rPr>
              <w:t>№ поля</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0D132E0B" w14:textId="77777777" w:rsidR="00AC2870" w:rsidRPr="00AC2870"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870">
              <w:rPr>
                <w:rFonts w:ascii="Times New Roman" w:eastAsia="Times New Roman" w:hAnsi="Times New Roman" w:cs="Times New Roman"/>
                <w:color w:val="000000"/>
                <w:sz w:val="24"/>
                <w:szCs w:val="24"/>
                <w:lang w:eastAsia="ru-RU"/>
              </w:rPr>
              <w:t>Культуры</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3DA037C" w14:textId="77777777" w:rsidR="00AC2870" w:rsidRPr="00AC2870"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870">
              <w:rPr>
                <w:rFonts w:ascii="Times New Roman" w:eastAsia="Times New Roman" w:hAnsi="Times New Roman" w:cs="Times New Roman"/>
                <w:color w:val="000000"/>
                <w:sz w:val="24"/>
                <w:szCs w:val="24"/>
                <w:lang w:eastAsia="ru-RU"/>
              </w:rPr>
              <w:t>Площадь, га</w:t>
            </w:r>
          </w:p>
        </w:tc>
      </w:tr>
      <w:tr w:rsidR="00AC2870" w:rsidRPr="00AC2870" w14:paraId="7195C259" w14:textId="77777777" w:rsidTr="00AC2870">
        <w:trPr>
          <w:trHeight w:val="221"/>
        </w:trPr>
        <w:tc>
          <w:tcPr>
            <w:tcW w:w="3987" w:type="dxa"/>
            <w:tcBorders>
              <w:top w:val="single" w:sz="6" w:space="0" w:color="auto"/>
              <w:left w:val="single" w:sz="6" w:space="0" w:color="auto"/>
              <w:bottom w:val="single" w:sz="6" w:space="0" w:color="auto"/>
              <w:right w:val="single" w:sz="6" w:space="0" w:color="auto"/>
            </w:tcBorders>
            <w:shd w:val="clear" w:color="auto" w:fill="FFFFFF"/>
          </w:tcPr>
          <w:p w14:paraId="59947F8F"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Тип полевой</w:t>
            </w:r>
            <w:r w:rsidRPr="0044422C">
              <w:rPr>
                <w:rFonts w:ascii="Times New Roman" w:eastAsia="Times New Roman" w:hAnsi="Times New Roman" w:cs="Times New Roman"/>
                <w:sz w:val="24"/>
                <w:szCs w:val="24"/>
                <w:lang w:eastAsia="ru-RU"/>
              </w:rPr>
              <w:t xml:space="preserve">; </w:t>
            </w:r>
            <w:r w:rsidRPr="003970F6">
              <w:rPr>
                <w:rFonts w:ascii="Times New Roman" w:eastAsia="Times New Roman" w:hAnsi="Times New Roman" w:cs="Times New Roman"/>
                <w:sz w:val="24"/>
                <w:szCs w:val="24"/>
                <w:lang w:eastAsia="ru-RU"/>
              </w:rPr>
              <w:t>подтип зернопаропропашной</w:t>
            </w:r>
            <w:r w:rsidR="003970F6" w:rsidRPr="003970F6">
              <w:rPr>
                <w:rFonts w:ascii="Times New Roman" w:eastAsia="Times New Roman" w:hAnsi="Times New Roman" w:cs="Times New Roman"/>
                <w:sz w:val="24"/>
                <w:szCs w:val="24"/>
                <w:lang w:eastAsia="ru-RU"/>
              </w:rPr>
              <w:t>;</w:t>
            </w:r>
          </w:p>
          <w:p w14:paraId="05BBD960" w14:textId="60E6FDE4" w:rsidR="003970F6" w:rsidRPr="00AC2870"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200 га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86E600E"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1</w:t>
            </w:r>
          </w:p>
          <w:p w14:paraId="4268AD87"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2</w:t>
            </w:r>
          </w:p>
          <w:p w14:paraId="57523A17"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3</w:t>
            </w:r>
          </w:p>
          <w:p w14:paraId="7C0CC6E8"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4</w:t>
            </w:r>
          </w:p>
          <w:p w14:paraId="128EF086" w14:textId="1137B602" w:rsidR="00AC2870" w:rsidRPr="00AC2870"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5</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7688B7EA"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Чистый пар</w:t>
            </w:r>
          </w:p>
          <w:p w14:paraId="324C37F7"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Оз.рожь</w:t>
            </w:r>
          </w:p>
          <w:p w14:paraId="2A4D1A06"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Яр.пшеница</w:t>
            </w:r>
          </w:p>
          <w:p w14:paraId="1F7A761A"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Просо</w:t>
            </w:r>
          </w:p>
          <w:p w14:paraId="10AE0472" w14:textId="3F2CE6C6" w:rsidR="00AC2870" w:rsidRPr="00AC2870" w:rsidRDefault="003970F6"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Картофель</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3511032" w14:textId="77777777" w:rsidR="00AC2870"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40</w:t>
            </w:r>
          </w:p>
          <w:p w14:paraId="16CF51D7" w14:textId="77777777"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40</w:t>
            </w:r>
          </w:p>
          <w:p w14:paraId="09F60E01" w14:textId="77777777"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40</w:t>
            </w:r>
          </w:p>
          <w:p w14:paraId="26942E2D" w14:textId="77777777"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40</w:t>
            </w:r>
          </w:p>
          <w:p w14:paraId="7EED52FD" w14:textId="57B22B6A" w:rsidR="003970F6" w:rsidRPr="00AC2870"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40</w:t>
            </w:r>
          </w:p>
        </w:tc>
      </w:tr>
      <w:tr w:rsidR="00AC2870" w:rsidRPr="00AC2870" w14:paraId="4FB5D3E2" w14:textId="77777777" w:rsidTr="00AC2870">
        <w:trPr>
          <w:trHeight w:val="221"/>
        </w:trPr>
        <w:tc>
          <w:tcPr>
            <w:tcW w:w="3987" w:type="dxa"/>
            <w:tcBorders>
              <w:top w:val="single" w:sz="6" w:space="0" w:color="auto"/>
              <w:left w:val="single" w:sz="6" w:space="0" w:color="auto"/>
              <w:bottom w:val="single" w:sz="6" w:space="0" w:color="auto"/>
              <w:right w:val="single" w:sz="6" w:space="0" w:color="auto"/>
            </w:tcBorders>
            <w:shd w:val="clear" w:color="auto" w:fill="FFFFFF"/>
          </w:tcPr>
          <w:p w14:paraId="03C1CFA7" w14:textId="378BBC8F"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Тип полевой; подтип зернопропашной</w:t>
            </w:r>
            <w:r w:rsidR="003970F6" w:rsidRPr="003970F6">
              <w:rPr>
                <w:rFonts w:ascii="Times New Roman" w:eastAsia="Times New Roman" w:hAnsi="Times New Roman" w:cs="Times New Roman"/>
                <w:sz w:val="24"/>
                <w:szCs w:val="24"/>
                <w:lang w:eastAsia="ru-RU"/>
              </w:rPr>
              <w:t>; 240 га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13782556"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1</w:t>
            </w:r>
          </w:p>
          <w:p w14:paraId="4F50036E"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2</w:t>
            </w:r>
          </w:p>
          <w:p w14:paraId="51236D98" w14:textId="77777777"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3</w:t>
            </w:r>
          </w:p>
          <w:p w14:paraId="3D47E6B3" w14:textId="6BD3F742" w:rsidR="00AC2870" w:rsidRPr="003970F6" w:rsidRDefault="00AC2870" w:rsidP="00AC28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4</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63F3D2D3" w14:textId="77777777" w:rsidR="00AC2870"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Горох</w:t>
            </w:r>
          </w:p>
          <w:p w14:paraId="7DE183B2" w14:textId="77777777"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Оз.рожь(з/к)</w:t>
            </w:r>
          </w:p>
          <w:p w14:paraId="6816B5B5" w14:textId="77777777"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Корм.свекла</w:t>
            </w:r>
          </w:p>
          <w:p w14:paraId="0A6A413D" w14:textId="001A8C3C"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Яр.пшеница</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624E725" w14:textId="77777777" w:rsidR="00AC2870"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60</w:t>
            </w:r>
          </w:p>
          <w:p w14:paraId="69BEDCE5" w14:textId="77777777"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60</w:t>
            </w:r>
          </w:p>
          <w:p w14:paraId="3FC2B7AE" w14:textId="77777777"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60</w:t>
            </w:r>
          </w:p>
          <w:p w14:paraId="29557D54" w14:textId="1707A74C" w:rsidR="003970F6" w:rsidRPr="003970F6" w:rsidRDefault="003970F6" w:rsidP="003970F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70F6">
              <w:rPr>
                <w:rFonts w:ascii="Times New Roman" w:eastAsia="Times New Roman" w:hAnsi="Times New Roman" w:cs="Times New Roman"/>
                <w:sz w:val="24"/>
                <w:szCs w:val="24"/>
                <w:lang w:eastAsia="ru-RU"/>
              </w:rPr>
              <w:t>60</w:t>
            </w:r>
          </w:p>
        </w:tc>
      </w:tr>
    </w:tbl>
    <w:p w14:paraId="530C6178" w14:textId="3D22E6DE" w:rsidR="00D20801" w:rsidRPr="00C45DFB" w:rsidRDefault="00D20801" w:rsidP="00D20801">
      <w:pPr>
        <w:spacing w:after="200" w:line="360" w:lineRule="auto"/>
        <w:jc w:val="center"/>
        <w:rPr>
          <w:rFonts w:ascii="Times New Roman" w:hAnsi="Times New Roman" w:cs="Times New Roman"/>
          <w:sz w:val="28"/>
          <w:szCs w:val="28"/>
        </w:rPr>
      </w:pPr>
      <w:r>
        <w:rPr>
          <w:rFonts w:ascii="Times New Roman" w:hAnsi="Times New Roman" w:cs="Times New Roman"/>
          <w:sz w:val="28"/>
          <w:szCs w:val="28"/>
        </w:rPr>
        <w:t>Схемы севооборотов</w:t>
      </w:r>
    </w:p>
    <w:p w14:paraId="4C93305E" w14:textId="77777777" w:rsidR="00C45DFB" w:rsidRDefault="00C45DFB" w:rsidP="00C45DFB">
      <w:pPr>
        <w:spacing w:after="200" w:line="360" w:lineRule="auto"/>
        <w:rPr>
          <w:rFonts w:ascii="Times New Roman" w:hAnsi="Times New Roman" w:cs="Times New Roman"/>
          <w:sz w:val="28"/>
          <w:szCs w:val="28"/>
        </w:rPr>
      </w:pPr>
    </w:p>
    <w:p w14:paraId="04AA64D8" w14:textId="77777777" w:rsidR="00C45DFB" w:rsidRPr="00C45DFB" w:rsidRDefault="00C45DFB" w:rsidP="00C45DFB">
      <w:pPr>
        <w:spacing w:after="200" w:line="360" w:lineRule="auto"/>
        <w:rPr>
          <w:rFonts w:ascii="Times New Roman" w:hAnsi="Times New Roman" w:cs="Times New Roman"/>
          <w:sz w:val="28"/>
          <w:szCs w:val="28"/>
        </w:rPr>
      </w:pPr>
    </w:p>
    <w:p w14:paraId="0D096F90" w14:textId="284B0C52" w:rsidR="003522A2" w:rsidRDefault="003522A2" w:rsidP="003522A2">
      <w:pPr>
        <w:spacing w:after="200" w:line="360" w:lineRule="auto"/>
        <w:rPr>
          <w:rFonts w:ascii="Times New Roman" w:hAnsi="Times New Roman" w:cs="Times New Roman"/>
          <w:sz w:val="28"/>
          <w:szCs w:val="28"/>
        </w:rPr>
      </w:pPr>
    </w:p>
    <w:p w14:paraId="46AE5280" w14:textId="15B3890E" w:rsidR="003970F6" w:rsidRDefault="003970F6" w:rsidP="003522A2">
      <w:pPr>
        <w:spacing w:after="200" w:line="360" w:lineRule="auto"/>
        <w:rPr>
          <w:rFonts w:ascii="Times New Roman" w:hAnsi="Times New Roman" w:cs="Times New Roman"/>
          <w:sz w:val="28"/>
          <w:szCs w:val="28"/>
        </w:rPr>
      </w:pPr>
    </w:p>
    <w:p w14:paraId="239D9BE5" w14:textId="77777777" w:rsidR="003970F6" w:rsidRDefault="003970F6" w:rsidP="003522A2">
      <w:pPr>
        <w:spacing w:after="200" w:line="360" w:lineRule="auto"/>
        <w:rPr>
          <w:rFonts w:ascii="Times New Roman" w:hAnsi="Times New Roman" w:cs="Times New Roman"/>
          <w:sz w:val="28"/>
          <w:szCs w:val="28"/>
        </w:rPr>
      </w:pPr>
    </w:p>
    <w:p w14:paraId="08B781E5" w14:textId="77777777" w:rsidR="003970F6" w:rsidRPr="003970F6" w:rsidRDefault="003970F6" w:rsidP="003970F6">
      <w:pPr>
        <w:spacing w:after="200" w:line="360" w:lineRule="auto"/>
        <w:ind w:firstLine="709"/>
        <w:jc w:val="both"/>
        <w:rPr>
          <w:rFonts w:ascii="Times New Roman" w:eastAsia="Calibri" w:hAnsi="Times New Roman" w:cs="Times New Roman"/>
          <w:sz w:val="28"/>
        </w:rPr>
      </w:pPr>
      <w:r w:rsidRPr="003970F6">
        <w:rPr>
          <w:rFonts w:ascii="Times New Roman" w:eastAsia="Calibri" w:hAnsi="Times New Roman" w:cs="Times New Roman"/>
          <w:sz w:val="28"/>
        </w:rPr>
        <w:t>Структура посевных площадей и схемы севооборотов соответствуют почвенно- климатическим условиям Балтасинского района.</w:t>
      </w:r>
    </w:p>
    <w:p w14:paraId="16A2C1CA" w14:textId="51B6060D" w:rsidR="003970F6" w:rsidRDefault="003970F6" w:rsidP="003522A2">
      <w:pPr>
        <w:spacing w:after="200" w:line="360" w:lineRule="auto"/>
        <w:rPr>
          <w:rFonts w:ascii="Times New Roman" w:hAnsi="Times New Roman" w:cs="Times New Roman"/>
          <w:sz w:val="28"/>
          <w:szCs w:val="28"/>
        </w:rPr>
      </w:pPr>
    </w:p>
    <w:p w14:paraId="4F1301C1" w14:textId="27372B92" w:rsidR="006F73BE" w:rsidRDefault="006F73BE" w:rsidP="003522A2">
      <w:pPr>
        <w:spacing w:after="200" w:line="360" w:lineRule="auto"/>
        <w:rPr>
          <w:rFonts w:ascii="Times New Roman" w:hAnsi="Times New Roman" w:cs="Times New Roman"/>
          <w:sz w:val="28"/>
          <w:szCs w:val="28"/>
        </w:rPr>
      </w:pPr>
    </w:p>
    <w:p w14:paraId="0A8F4D72" w14:textId="369AB3E1" w:rsidR="006F73BE" w:rsidRDefault="006F73BE" w:rsidP="003522A2">
      <w:pPr>
        <w:spacing w:after="200" w:line="360" w:lineRule="auto"/>
        <w:rPr>
          <w:rFonts w:ascii="Times New Roman" w:hAnsi="Times New Roman" w:cs="Times New Roman"/>
          <w:sz w:val="28"/>
          <w:szCs w:val="28"/>
        </w:rPr>
      </w:pPr>
    </w:p>
    <w:p w14:paraId="67F391AF" w14:textId="0628C357" w:rsidR="006F73BE" w:rsidRDefault="006F73BE" w:rsidP="003522A2">
      <w:pPr>
        <w:spacing w:after="200" w:line="360" w:lineRule="auto"/>
        <w:rPr>
          <w:rFonts w:ascii="Times New Roman" w:hAnsi="Times New Roman" w:cs="Times New Roman"/>
          <w:sz w:val="28"/>
          <w:szCs w:val="28"/>
        </w:rPr>
      </w:pPr>
    </w:p>
    <w:p w14:paraId="64DA8F22" w14:textId="2FB203D6" w:rsidR="006F73BE" w:rsidRDefault="006F73BE" w:rsidP="003522A2">
      <w:pPr>
        <w:spacing w:after="200" w:line="360" w:lineRule="auto"/>
        <w:rPr>
          <w:rFonts w:ascii="Times New Roman" w:hAnsi="Times New Roman" w:cs="Times New Roman"/>
          <w:sz w:val="28"/>
          <w:szCs w:val="28"/>
        </w:rPr>
      </w:pPr>
    </w:p>
    <w:p w14:paraId="5B4A0594" w14:textId="41C4DAA1" w:rsidR="006F73BE" w:rsidRDefault="006F73BE" w:rsidP="003522A2">
      <w:pPr>
        <w:spacing w:after="200" w:line="360" w:lineRule="auto"/>
        <w:rPr>
          <w:rFonts w:ascii="Times New Roman" w:hAnsi="Times New Roman" w:cs="Times New Roman"/>
          <w:sz w:val="28"/>
          <w:szCs w:val="28"/>
        </w:rPr>
      </w:pPr>
    </w:p>
    <w:p w14:paraId="3804207D" w14:textId="115F38A0" w:rsidR="006F73BE" w:rsidRDefault="006F73BE" w:rsidP="003522A2">
      <w:pPr>
        <w:spacing w:after="200" w:line="360" w:lineRule="auto"/>
        <w:rPr>
          <w:rFonts w:ascii="Times New Roman" w:hAnsi="Times New Roman" w:cs="Times New Roman"/>
          <w:sz w:val="28"/>
          <w:szCs w:val="28"/>
        </w:rPr>
      </w:pPr>
    </w:p>
    <w:p w14:paraId="0D0C041B" w14:textId="21063935" w:rsidR="006F73BE" w:rsidRDefault="006F73BE" w:rsidP="003522A2">
      <w:pPr>
        <w:spacing w:after="200" w:line="360" w:lineRule="auto"/>
        <w:rPr>
          <w:rFonts w:ascii="Times New Roman" w:hAnsi="Times New Roman" w:cs="Times New Roman"/>
          <w:sz w:val="28"/>
          <w:szCs w:val="28"/>
        </w:rPr>
      </w:pPr>
    </w:p>
    <w:p w14:paraId="06CD5EFA" w14:textId="0FC1638E" w:rsidR="006F73BE" w:rsidRDefault="006F73BE" w:rsidP="003522A2">
      <w:pPr>
        <w:spacing w:after="200" w:line="360" w:lineRule="auto"/>
        <w:rPr>
          <w:rFonts w:ascii="Times New Roman" w:hAnsi="Times New Roman" w:cs="Times New Roman"/>
          <w:sz w:val="28"/>
          <w:szCs w:val="28"/>
        </w:rPr>
      </w:pPr>
    </w:p>
    <w:p w14:paraId="0915040C" w14:textId="06490273" w:rsidR="006F73BE" w:rsidRDefault="006F73BE" w:rsidP="003522A2">
      <w:pPr>
        <w:spacing w:after="200" w:line="360" w:lineRule="auto"/>
        <w:rPr>
          <w:rFonts w:ascii="Times New Roman" w:hAnsi="Times New Roman" w:cs="Times New Roman"/>
          <w:sz w:val="28"/>
          <w:szCs w:val="28"/>
        </w:rPr>
      </w:pPr>
    </w:p>
    <w:p w14:paraId="39EFB132" w14:textId="3B6DA694" w:rsidR="006F73BE" w:rsidRDefault="006F73BE" w:rsidP="003522A2">
      <w:pPr>
        <w:spacing w:after="200" w:line="360" w:lineRule="auto"/>
        <w:rPr>
          <w:rFonts w:ascii="Times New Roman" w:hAnsi="Times New Roman" w:cs="Times New Roman"/>
          <w:sz w:val="28"/>
          <w:szCs w:val="28"/>
        </w:rPr>
      </w:pPr>
    </w:p>
    <w:p w14:paraId="789C4651" w14:textId="1E42875E" w:rsidR="006F73BE" w:rsidRDefault="006F73BE" w:rsidP="003522A2">
      <w:pPr>
        <w:spacing w:after="200" w:line="360" w:lineRule="auto"/>
        <w:rPr>
          <w:rFonts w:ascii="Times New Roman" w:hAnsi="Times New Roman" w:cs="Times New Roman"/>
          <w:sz w:val="28"/>
          <w:szCs w:val="28"/>
        </w:rPr>
      </w:pPr>
    </w:p>
    <w:p w14:paraId="347018BC" w14:textId="77777777" w:rsidR="006F73BE" w:rsidRPr="002722E5" w:rsidRDefault="006F73BE" w:rsidP="006F73BE">
      <w:pPr>
        <w:spacing w:line="360" w:lineRule="auto"/>
        <w:ind w:firstLine="709"/>
        <w:jc w:val="center"/>
        <w:rPr>
          <w:rFonts w:ascii="Times New Roman" w:hAnsi="Times New Roman" w:cs="Times New Roman"/>
          <w:b/>
          <w:sz w:val="28"/>
        </w:rPr>
      </w:pPr>
      <w:r>
        <w:rPr>
          <w:rFonts w:ascii="Times New Roman" w:hAnsi="Times New Roman" w:cs="Times New Roman"/>
          <w:b/>
          <w:sz w:val="28"/>
        </w:rPr>
        <w:lastRenderedPageBreak/>
        <w:t xml:space="preserve">3. </w:t>
      </w:r>
      <w:r w:rsidRPr="002722E5">
        <w:rPr>
          <w:rFonts w:ascii="Times New Roman" w:hAnsi="Times New Roman" w:cs="Times New Roman"/>
          <w:b/>
          <w:sz w:val="28"/>
        </w:rPr>
        <w:t>Разработка системы применения удобрений на перспективу</w:t>
      </w:r>
    </w:p>
    <w:p w14:paraId="4504E710" w14:textId="5B4E7BC3" w:rsidR="006F73BE" w:rsidRDefault="006F73BE" w:rsidP="006F73BE">
      <w:pPr>
        <w:spacing w:line="360" w:lineRule="auto"/>
        <w:ind w:firstLine="709"/>
        <w:jc w:val="center"/>
        <w:rPr>
          <w:rFonts w:ascii="Times New Roman" w:hAnsi="Times New Roman" w:cs="Times New Roman"/>
          <w:b/>
          <w:sz w:val="28"/>
        </w:rPr>
      </w:pPr>
      <w:r>
        <w:rPr>
          <w:rFonts w:ascii="Times New Roman" w:hAnsi="Times New Roman" w:cs="Times New Roman"/>
          <w:b/>
          <w:sz w:val="28"/>
        </w:rPr>
        <w:t xml:space="preserve">3.1. </w:t>
      </w:r>
      <w:r w:rsidRPr="002722E5">
        <w:rPr>
          <w:rFonts w:ascii="Times New Roman" w:hAnsi="Times New Roman" w:cs="Times New Roman"/>
          <w:b/>
          <w:sz w:val="28"/>
        </w:rPr>
        <w:t>Известкование и фосфоритование кислых почв.</w:t>
      </w:r>
    </w:p>
    <w:p w14:paraId="30123693" w14:textId="77777777" w:rsidR="006F73BE" w:rsidRPr="006F73BE" w:rsidRDefault="006F73BE" w:rsidP="006F73BE">
      <w:pPr>
        <w:spacing w:after="200" w:line="360" w:lineRule="auto"/>
        <w:ind w:firstLine="709"/>
        <w:jc w:val="both"/>
        <w:rPr>
          <w:rFonts w:ascii="Times New Roman" w:hAnsi="Times New Roman" w:cs="Times New Roman"/>
          <w:bCs/>
          <w:sz w:val="28"/>
        </w:rPr>
      </w:pPr>
      <w:r w:rsidRPr="006F73BE">
        <w:rPr>
          <w:rFonts w:ascii="Times New Roman" w:hAnsi="Times New Roman" w:cs="Times New Roman"/>
          <w:bCs/>
          <w:sz w:val="28"/>
        </w:rPr>
        <w:t>Получить высокий урожай на кислых почвах практически невозможно. Одним из эффективных способов снижения кислотности является известкование. Добавление извести нейтрализует повышенную кислотность, которая негативно сказывается на большинстве сельскохозяйственных культур. Помимо этого, известь ослабляет негативное воздействие подвижных форм алюминия, избыточного марганца и железа, отрицательно влияющих на здоровье растений.</w:t>
      </w:r>
    </w:p>
    <w:p w14:paraId="45C46C5C" w14:textId="77777777" w:rsidR="006F73BE" w:rsidRPr="006F73BE" w:rsidRDefault="006F73BE" w:rsidP="006F73BE">
      <w:pPr>
        <w:spacing w:after="200" w:line="360" w:lineRule="auto"/>
        <w:ind w:firstLine="709"/>
        <w:jc w:val="both"/>
        <w:rPr>
          <w:rFonts w:ascii="Times New Roman" w:hAnsi="Times New Roman" w:cs="Times New Roman"/>
          <w:bCs/>
          <w:sz w:val="28"/>
        </w:rPr>
      </w:pPr>
      <w:r w:rsidRPr="006F73BE">
        <w:rPr>
          <w:rFonts w:ascii="Times New Roman" w:hAnsi="Times New Roman" w:cs="Times New Roman"/>
          <w:bCs/>
          <w:sz w:val="28"/>
        </w:rPr>
        <w:t>Благодаря известкованию питательные вещества переходят в формы, доступные для усвоения растениями. Одновременно почва обогащается кальцием и магнием, важными элементами для нормального роста и развития растений. Такое действие создает благоприятные условия для активной деятельности полезных бактерий и микроорганизмов.</w:t>
      </w:r>
    </w:p>
    <w:p w14:paraId="1B7DDFCA" w14:textId="77777777" w:rsidR="006F73BE" w:rsidRPr="006F73BE" w:rsidRDefault="006F73BE" w:rsidP="006F73BE">
      <w:pPr>
        <w:spacing w:after="200" w:line="360" w:lineRule="auto"/>
        <w:ind w:firstLine="709"/>
        <w:jc w:val="both"/>
        <w:rPr>
          <w:rFonts w:ascii="Times New Roman" w:hAnsi="Times New Roman" w:cs="Times New Roman"/>
          <w:bCs/>
          <w:sz w:val="28"/>
        </w:rPr>
      </w:pPr>
      <w:r w:rsidRPr="006F73BE">
        <w:rPr>
          <w:rFonts w:ascii="Times New Roman" w:hAnsi="Times New Roman" w:cs="Times New Roman"/>
          <w:bCs/>
          <w:sz w:val="28"/>
        </w:rPr>
        <w:t>Кроме того, известкование усиливает эффект от применения органических и минеральных удобрений, сокращает поглощение растениями радиоактивных частиц и тяжелых металлов, а также улучшает физические свойства почвы. Хотя этот процесс достаточно затратный, он крайне важен для достижения высоких и стабильных урожаев на кислых землях Татарстана. После внесения извести эффективность минеральных удобрений повышается на 30–40%, а калийных — почти вдвое.</w:t>
      </w:r>
    </w:p>
    <w:p w14:paraId="46FEFE1B" w14:textId="77777777" w:rsidR="006F73BE" w:rsidRPr="006F73BE" w:rsidRDefault="006F73BE" w:rsidP="006F73BE">
      <w:pPr>
        <w:spacing w:after="200" w:line="360" w:lineRule="auto"/>
        <w:ind w:firstLine="709"/>
        <w:jc w:val="both"/>
        <w:rPr>
          <w:rFonts w:ascii="Times New Roman" w:hAnsi="Times New Roman" w:cs="Times New Roman"/>
          <w:bCs/>
          <w:sz w:val="28"/>
        </w:rPr>
      </w:pPr>
      <w:r w:rsidRPr="006F73BE">
        <w:rPr>
          <w:rFonts w:ascii="Times New Roman" w:hAnsi="Times New Roman" w:cs="Times New Roman"/>
          <w:bCs/>
          <w:sz w:val="28"/>
        </w:rPr>
        <w:t>Ежегодно недостаток продуктов растениеводства выражается в снижении сбора кормовых единиц с гектара:</w:t>
      </w:r>
    </w:p>
    <w:p w14:paraId="22C51DAE" w14:textId="77777777" w:rsidR="007745F4" w:rsidRPr="007745F4" w:rsidRDefault="007745F4" w:rsidP="007745F4">
      <w:pPr>
        <w:pStyle w:val="a7"/>
        <w:numPr>
          <w:ilvl w:val="0"/>
          <w:numId w:val="8"/>
        </w:numPr>
        <w:spacing w:line="360" w:lineRule="auto"/>
        <w:rPr>
          <w:rFonts w:ascii="Times New Roman" w:hAnsi="Times New Roman" w:cs="Times New Roman"/>
          <w:bCs/>
          <w:sz w:val="28"/>
        </w:rPr>
      </w:pPr>
      <w:r w:rsidRPr="007745F4">
        <w:rPr>
          <w:rFonts w:ascii="Times New Roman" w:hAnsi="Times New Roman" w:cs="Times New Roman"/>
          <w:bCs/>
          <w:sz w:val="28"/>
        </w:rPr>
        <w:t>На сильнокислых почвах (pH ниже 4,5) недобор составляет от 12 до 14 ц/га.</w:t>
      </w:r>
    </w:p>
    <w:p w14:paraId="75903617" w14:textId="77777777" w:rsidR="007745F4" w:rsidRPr="007745F4" w:rsidRDefault="007745F4" w:rsidP="007745F4">
      <w:pPr>
        <w:pStyle w:val="a7"/>
        <w:numPr>
          <w:ilvl w:val="0"/>
          <w:numId w:val="8"/>
        </w:numPr>
        <w:spacing w:line="360" w:lineRule="auto"/>
        <w:rPr>
          <w:rFonts w:ascii="Times New Roman" w:hAnsi="Times New Roman" w:cs="Times New Roman"/>
          <w:bCs/>
          <w:sz w:val="28"/>
        </w:rPr>
      </w:pPr>
      <w:r w:rsidRPr="007745F4">
        <w:rPr>
          <w:rFonts w:ascii="Times New Roman" w:hAnsi="Times New Roman" w:cs="Times New Roman"/>
          <w:bCs/>
          <w:sz w:val="28"/>
        </w:rPr>
        <w:t>На среднекислых почвах (pH 4,5–5,0) потеря урожая варьируется от 4 до 8 ц/га.</w:t>
      </w:r>
    </w:p>
    <w:p w14:paraId="2FC54500" w14:textId="76F9C9DC" w:rsidR="007745F4" w:rsidRDefault="007745F4" w:rsidP="007745F4">
      <w:pPr>
        <w:pStyle w:val="a7"/>
        <w:numPr>
          <w:ilvl w:val="0"/>
          <w:numId w:val="8"/>
        </w:numPr>
        <w:spacing w:line="360" w:lineRule="auto"/>
        <w:rPr>
          <w:rFonts w:ascii="Times New Roman" w:hAnsi="Times New Roman" w:cs="Times New Roman"/>
          <w:bCs/>
          <w:sz w:val="28"/>
        </w:rPr>
      </w:pPr>
      <w:r w:rsidRPr="007745F4">
        <w:rPr>
          <w:rFonts w:ascii="Times New Roman" w:hAnsi="Times New Roman" w:cs="Times New Roman"/>
          <w:bCs/>
          <w:sz w:val="28"/>
        </w:rPr>
        <w:lastRenderedPageBreak/>
        <w:t>На слабокислых почвах (pH 5,01–5,50) падение урожая составляет от 3 до 4 ц/га.</w:t>
      </w:r>
    </w:p>
    <w:p w14:paraId="31B83780" w14:textId="0B0B6EE4" w:rsidR="007745F4" w:rsidRDefault="007745F4" w:rsidP="007745F4">
      <w:pPr>
        <w:spacing w:line="360" w:lineRule="auto"/>
        <w:ind w:firstLine="709"/>
        <w:jc w:val="both"/>
        <w:rPr>
          <w:rFonts w:ascii="Times New Roman" w:hAnsi="Times New Roman" w:cs="Times New Roman"/>
          <w:sz w:val="28"/>
        </w:rPr>
      </w:pPr>
      <w:r w:rsidRPr="002722E5">
        <w:rPr>
          <w:rFonts w:ascii="Times New Roman" w:hAnsi="Times New Roman" w:cs="Times New Roman"/>
          <w:sz w:val="28"/>
        </w:rPr>
        <w:t xml:space="preserve">План известкования почв в севооборотах следует составлять с учётом того, что ежегодно известкуется </w:t>
      </w:r>
      <w:r>
        <w:rPr>
          <w:rFonts w:ascii="Times New Roman" w:hAnsi="Times New Roman" w:cs="Times New Roman"/>
          <w:sz w:val="28"/>
        </w:rPr>
        <w:t>одно поле в севообороте, это можно увидеть по данным 4 таблицы. Известкование проводим под культуру яровой пшеницы в первом севообороте, а во втором севообороте под кормовую свеклу.</w:t>
      </w:r>
    </w:p>
    <w:p w14:paraId="50A9D6B3" w14:textId="5D8C8906" w:rsidR="007745F4" w:rsidRDefault="007745F4" w:rsidP="00B3057E">
      <w:pPr>
        <w:spacing w:line="360" w:lineRule="auto"/>
        <w:ind w:firstLine="709"/>
        <w:jc w:val="right"/>
        <w:rPr>
          <w:rFonts w:ascii="Times New Roman" w:hAnsi="Times New Roman" w:cs="Times New Roman"/>
          <w:sz w:val="28"/>
        </w:rPr>
      </w:pPr>
      <w:r>
        <w:rPr>
          <w:rFonts w:ascii="Times New Roman" w:hAnsi="Times New Roman" w:cs="Times New Roman"/>
          <w:sz w:val="28"/>
        </w:rPr>
        <w:t>Таблица 4</w:t>
      </w:r>
    </w:p>
    <w:p w14:paraId="2A63067F" w14:textId="77777777" w:rsidR="00B3057E" w:rsidRPr="00B3057E" w:rsidRDefault="00B3057E" w:rsidP="00B3057E">
      <w:pPr>
        <w:spacing w:line="360" w:lineRule="auto"/>
        <w:jc w:val="center"/>
        <w:rPr>
          <w:rFonts w:ascii="Times New Roman" w:hAnsi="Times New Roman" w:cs="Times New Roman"/>
          <w:sz w:val="28"/>
        </w:rPr>
      </w:pPr>
      <w:r w:rsidRPr="00B3057E">
        <w:rPr>
          <w:rFonts w:ascii="Times New Roman" w:hAnsi="Times New Roman" w:cs="Times New Roman"/>
          <w:sz w:val="28"/>
        </w:rPr>
        <w:t>План известкования почв в хозяйстве</w:t>
      </w:r>
    </w:p>
    <w:tbl>
      <w:tblPr>
        <w:tblStyle w:val="a8"/>
        <w:tblW w:w="10283" w:type="dxa"/>
        <w:tblInd w:w="-422" w:type="dxa"/>
        <w:tblLook w:val="01E0" w:firstRow="1" w:lastRow="1" w:firstColumn="1" w:lastColumn="1" w:noHBand="0" w:noVBand="0"/>
      </w:tblPr>
      <w:tblGrid>
        <w:gridCol w:w="2426"/>
        <w:gridCol w:w="1498"/>
        <w:gridCol w:w="1713"/>
        <w:gridCol w:w="1695"/>
        <w:gridCol w:w="593"/>
        <w:gridCol w:w="636"/>
        <w:gridCol w:w="1722"/>
      </w:tblGrid>
      <w:tr w:rsidR="00B3057E" w:rsidRPr="00B3057E" w14:paraId="3708DF37" w14:textId="77777777" w:rsidTr="00C80CCA">
        <w:trPr>
          <w:trHeight w:val="947"/>
        </w:trPr>
        <w:tc>
          <w:tcPr>
            <w:tcW w:w="2426" w:type="dxa"/>
          </w:tcPr>
          <w:p w14:paraId="752A886E" w14:textId="75DD7888" w:rsidR="00B3057E" w:rsidRPr="00B3057E" w:rsidRDefault="00B3057E" w:rsidP="00B3057E">
            <w:pPr>
              <w:jc w:val="both"/>
              <w:rPr>
                <w:color w:val="000000"/>
                <w:sz w:val="24"/>
                <w:szCs w:val="24"/>
              </w:rPr>
            </w:pPr>
            <w:r w:rsidRPr="00B3057E">
              <w:rPr>
                <w:color w:val="000000"/>
                <w:sz w:val="24"/>
                <w:szCs w:val="24"/>
              </w:rPr>
              <w:t>№</w:t>
            </w:r>
          </w:p>
        </w:tc>
        <w:tc>
          <w:tcPr>
            <w:tcW w:w="1498" w:type="dxa"/>
          </w:tcPr>
          <w:p w14:paraId="7BC0CF08" w14:textId="77777777" w:rsidR="00B3057E" w:rsidRPr="00B3057E" w:rsidRDefault="00B3057E" w:rsidP="00B3057E">
            <w:pPr>
              <w:jc w:val="both"/>
              <w:rPr>
                <w:color w:val="000000"/>
                <w:sz w:val="24"/>
                <w:szCs w:val="24"/>
              </w:rPr>
            </w:pPr>
            <w:r w:rsidRPr="00B3057E">
              <w:rPr>
                <w:color w:val="000000"/>
                <w:sz w:val="24"/>
                <w:szCs w:val="24"/>
              </w:rPr>
              <w:t xml:space="preserve">Культура </w:t>
            </w:r>
          </w:p>
        </w:tc>
        <w:tc>
          <w:tcPr>
            <w:tcW w:w="1713" w:type="dxa"/>
          </w:tcPr>
          <w:p w14:paraId="2ED3557A" w14:textId="77777777" w:rsidR="00B3057E" w:rsidRPr="00B3057E" w:rsidRDefault="00B3057E" w:rsidP="00B3057E">
            <w:pPr>
              <w:jc w:val="both"/>
              <w:rPr>
                <w:color w:val="000000"/>
                <w:sz w:val="24"/>
                <w:szCs w:val="24"/>
              </w:rPr>
            </w:pPr>
            <w:r w:rsidRPr="00B3057E">
              <w:rPr>
                <w:color w:val="000000"/>
                <w:sz w:val="24"/>
                <w:szCs w:val="24"/>
              </w:rPr>
              <w:t>Нуждаемость почв в известковании</w:t>
            </w:r>
          </w:p>
        </w:tc>
        <w:tc>
          <w:tcPr>
            <w:tcW w:w="1695" w:type="dxa"/>
          </w:tcPr>
          <w:p w14:paraId="7C82EEA0" w14:textId="77777777" w:rsidR="00B3057E" w:rsidRPr="00B3057E" w:rsidRDefault="00B3057E" w:rsidP="00B3057E">
            <w:pPr>
              <w:jc w:val="both"/>
              <w:rPr>
                <w:color w:val="000000"/>
                <w:sz w:val="24"/>
                <w:szCs w:val="24"/>
              </w:rPr>
            </w:pPr>
            <w:r w:rsidRPr="00B3057E">
              <w:rPr>
                <w:color w:val="000000"/>
                <w:sz w:val="24"/>
                <w:szCs w:val="24"/>
              </w:rPr>
              <w:t>Очередность известкования</w:t>
            </w:r>
          </w:p>
        </w:tc>
        <w:tc>
          <w:tcPr>
            <w:tcW w:w="593" w:type="dxa"/>
          </w:tcPr>
          <w:p w14:paraId="1D111109" w14:textId="77777777" w:rsidR="00B3057E" w:rsidRPr="00B3057E" w:rsidRDefault="00B3057E" w:rsidP="00B3057E">
            <w:pPr>
              <w:jc w:val="both"/>
              <w:rPr>
                <w:color w:val="000000"/>
                <w:sz w:val="24"/>
                <w:szCs w:val="24"/>
              </w:rPr>
            </w:pPr>
            <w:r w:rsidRPr="00B3057E">
              <w:rPr>
                <w:color w:val="000000"/>
                <w:sz w:val="24"/>
                <w:szCs w:val="24"/>
              </w:rPr>
              <w:t>Др</w:t>
            </w:r>
          </w:p>
          <w:p w14:paraId="46097100" w14:textId="40CDFF51" w:rsidR="00B3057E" w:rsidRPr="00B3057E" w:rsidRDefault="00B3057E" w:rsidP="00B3057E">
            <w:pPr>
              <w:jc w:val="both"/>
              <w:rPr>
                <w:color w:val="000000"/>
                <w:sz w:val="24"/>
                <w:szCs w:val="24"/>
              </w:rPr>
            </w:pPr>
            <w:r w:rsidRPr="00B3057E">
              <w:rPr>
                <w:color w:val="000000"/>
                <w:sz w:val="24"/>
                <w:szCs w:val="24"/>
              </w:rPr>
              <w:t>т/га</w:t>
            </w:r>
          </w:p>
        </w:tc>
        <w:tc>
          <w:tcPr>
            <w:tcW w:w="636" w:type="dxa"/>
          </w:tcPr>
          <w:p w14:paraId="61B616FE" w14:textId="77777777" w:rsidR="00B3057E" w:rsidRPr="00B3057E" w:rsidRDefault="00B3057E" w:rsidP="00B3057E">
            <w:pPr>
              <w:jc w:val="both"/>
              <w:rPr>
                <w:color w:val="000000"/>
                <w:sz w:val="24"/>
                <w:szCs w:val="24"/>
              </w:rPr>
            </w:pPr>
            <w:r w:rsidRPr="00B3057E">
              <w:rPr>
                <w:color w:val="000000"/>
                <w:sz w:val="24"/>
                <w:szCs w:val="24"/>
              </w:rPr>
              <w:t>Дф</w:t>
            </w:r>
          </w:p>
          <w:p w14:paraId="7340F705" w14:textId="472943B9" w:rsidR="00B3057E" w:rsidRPr="00B3057E" w:rsidRDefault="00B3057E" w:rsidP="00B3057E">
            <w:pPr>
              <w:jc w:val="both"/>
              <w:rPr>
                <w:color w:val="000000"/>
                <w:sz w:val="24"/>
                <w:szCs w:val="24"/>
              </w:rPr>
            </w:pPr>
            <w:r w:rsidRPr="00B3057E">
              <w:rPr>
                <w:color w:val="000000"/>
                <w:sz w:val="24"/>
                <w:szCs w:val="24"/>
              </w:rPr>
              <w:t>т/га</w:t>
            </w:r>
          </w:p>
        </w:tc>
        <w:tc>
          <w:tcPr>
            <w:tcW w:w="1722" w:type="dxa"/>
          </w:tcPr>
          <w:p w14:paraId="1E517BD8" w14:textId="77777777" w:rsidR="00B3057E" w:rsidRPr="00B3057E" w:rsidRDefault="00B3057E" w:rsidP="00B3057E">
            <w:pPr>
              <w:jc w:val="both"/>
              <w:rPr>
                <w:color w:val="000000"/>
                <w:sz w:val="24"/>
                <w:szCs w:val="24"/>
              </w:rPr>
            </w:pPr>
            <w:r w:rsidRPr="00B3057E">
              <w:rPr>
                <w:color w:val="000000"/>
                <w:sz w:val="24"/>
                <w:szCs w:val="24"/>
              </w:rPr>
              <w:t>Название известкового удобрения</w:t>
            </w:r>
          </w:p>
        </w:tc>
      </w:tr>
      <w:tr w:rsidR="00C80CCA" w:rsidRPr="00B3057E" w14:paraId="40EF9431" w14:textId="77777777" w:rsidTr="00C80CCA">
        <w:trPr>
          <w:trHeight w:val="328"/>
        </w:trPr>
        <w:tc>
          <w:tcPr>
            <w:tcW w:w="2426" w:type="dxa"/>
          </w:tcPr>
          <w:p w14:paraId="6A682156" w14:textId="0DA663CB" w:rsidR="00C80CCA" w:rsidRPr="00B3057E" w:rsidRDefault="00C80CCA" w:rsidP="00B3057E">
            <w:pPr>
              <w:jc w:val="both"/>
              <w:rPr>
                <w:color w:val="000000"/>
                <w:sz w:val="24"/>
                <w:szCs w:val="24"/>
              </w:rPr>
            </w:pPr>
            <w:r w:rsidRPr="00B3057E">
              <w:rPr>
                <w:color w:val="000000"/>
                <w:sz w:val="24"/>
                <w:szCs w:val="24"/>
              </w:rPr>
              <w:t>1. Тип полевой</w:t>
            </w:r>
            <w:r w:rsidRPr="00B3057E">
              <w:rPr>
                <w:color w:val="000000"/>
                <w:sz w:val="24"/>
                <w:szCs w:val="24"/>
                <w:lang w:val="en-US"/>
              </w:rPr>
              <w:t xml:space="preserve">; </w:t>
            </w:r>
            <w:r w:rsidRPr="00B3057E">
              <w:rPr>
                <w:color w:val="000000"/>
                <w:sz w:val="24"/>
                <w:szCs w:val="24"/>
              </w:rPr>
              <w:t>зернопаропропашной</w:t>
            </w:r>
          </w:p>
        </w:tc>
        <w:tc>
          <w:tcPr>
            <w:tcW w:w="1498" w:type="dxa"/>
          </w:tcPr>
          <w:p w14:paraId="77A9672F" w14:textId="77777777" w:rsidR="00C80CCA" w:rsidRPr="00B3057E" w:rsidRDefault="00C80CCA" w:rsidP="00B3057E">
            <w:pPr>
              <w:jc w:val="both"/>
              <w:rPr>
                <w:color w:val="000000"/>
                <w:sz w:val="24"/>
                <w:szCs w:val="24"/>
              </w:rPr>
            </w:pPr>
            <w:r w:rsidRPr="00B3057E">
              <w:rPr>
                <w:color w:val="000000"/>
                <w:sz w:val="24"/>
                <w:szCs w:val="24"/>
              </w:rPr>
              <w:t>Чистый пар</w:t>
            </w:r>
          </w:p>
          <w:p w14:paraId="6CEF1454" w14:textId="77777777" w:rsidR="00C80CCA" w:rsidRPr="00B3057E" w:rsidRDefault="00C80CCA" w:rsidP="00B3057E">
            <w:pPr>
              <w:jc w:val="both"/>
              <w:rPr>
                <w:color w:val="000000"/>
                <w:sz w:val="24"/>
                <w:szCs w:val="24"/>
              </w:rPr>
            </w:pPr>
            <w:r w:rsidRPr="00B3057E">
              <w:rPr>
                <w:color w:val="000000"/>
                <w:sz w:val="24"/>
                <w:szCs w:val="24"/>
              </w:rPr>
              <w:t>Оз.рожь</w:t>
            </w:r>
          </w:p>
          <w:p w14:paraId="53146690" w14:textId="77777777" w:rsidR="00C80CCA" w:rsidRPr="00B3057E" w:rsidRDefault="00C80CCA" w:rsidP="00B3057E">
            <w:pPr>
              <w:jc w:val="both"/>
              <w:rPr>
                <w:color w:val="000000"/>
                <w:sz w:val="24"/>
                <w:szCs w:val="24"/>
              </w:rPr>
            </w:pPr>
            <w:r w:rsidRPr="00B3057E">
              <w:rPr>
                <w:color w:val="000000"/>
                <w:sz w:val="24"/>
                <w:szCs w:val="24"/>
              </w:rPr>
              <w:t>Яр.пшеница</w:t>
            </w:r>
          </w:p>
          <w:p w14:paraId="7450A262" w14:textId="77777777" w:rsidR="00C80CCA" w:rsidRPr="00B3057E" w:rsidRDefault="00C80CCA" w:rsidP="00B3057E">
            <w:pPr>
              <w:jc w:val="both"/>
              <w:rPr>
                <w:color w:val="000000"/>
                <w:sz w:val="24"/>
                <w:szCs w:val="24"/>
              </w:rPr>
            </w:pPr>
            <w:r w:rsidRPr="00B3057E">
              <w:rPr>
                <w:color w:val="000000"/>
                <w:sz w:val="24"/>
                <w:szCs w:val="24"/>
              </w:rPr>
              <w:t>Просо</w:t>
            </w:r>
          </w:p>
          <w:p w14:paraId="37D3D0B6" w14:textId="48DB1F99" w:rsidR="00C80CCA" w:rsidRPr="00B3057E" w:rsidRDefault="00C80CCA" w:rsidP="00B3057E">
            <w:pPr>
              <w:jc w:val="both"/>
              <w:rPr>
                <w:color w:val="000000"/>
                <w:sz w:val="24"/>
                <w:szCs w:val="24"/>
              </w:rPr>
            </w:pPr>
            <w:r w:rsidRPr="00B3057E">
              <w:rPr>
                <w:color w:val="000000"/>
                <w:sz w:val="24"/>
                <w:szCs w:val="24"/>
              </w:rPr>
              <w:t>Картофель</w:t>
            </w:r>
          </w:p>
        </w:tc>
        <w:tc>
          <w:tcPr>
            <w:tcW w:w="1713" w:type="dxa"/>
          </w:tcPr>
          <w:p w14:paraId="3F184DE9" w14:textId="77777777" w:rsidR="00C80CCA" w:rsidRDefault="00C80CCA" w:rsidP="00B3057E">
            <w:pPr>
              <w:jc w:val="center"/>
              <w:rPr>
                <w:color w:val="000000"/>
                <w:sz w:val="24"/>
                <w:szCs w:val="24"/>
              </w:rPr>
            </w:pPr>
          </w:p>
          <w:p w14:paraId="7EDE4278" w14:textId="77777777" w:rsidR="00C80CCA" w:rsidRDefault="00C80CCA" w:rsidP="00B3057E">
            <w:pPr>
              <w:jc w:val="center"/>
              <w:rPr>
                <w:color w:val="000000"/>
                <w:sz w:val="24"/>
                <w:szCs w:val="24"/>
              </w:rPr>
            </w:pPr>
          </w:p>
          <w:p w14:paraId="53FAA23E" w14:textId="2271B29F" w:rsidR="00C80CCA" w:rsidRPr="00B3057E" w:rsidRDefault="00C80CCA" w:rsidP="00B3057E">
            <w:pPr>
              <w:jc w:val="center"/>
              <w:rPr>
                <w:color w:val="000000"/>
                <w:sz w:val="24"/>
                <w:szCs w:val="24"/>
              </w:rPr>
            </w:pPr>
            <w:r>
              <w:rPr>
                <w:color w:val="000000"/>
                <w:sz w:val="24"/>
                <w:szCs w:val="24"/>
              </w:rPr>
              <w:t xml:space="preserve">Слабая </w:t>
            </w:r>
          </w:p>
        </w:tc>
        <w:tc>
          <w:tcPr>
            <w:tcW w:w="1695" w:type="dxa"/>
          </w:tcPr>
          <w:p w14:paraId="405A6D5D" w14:textId="77777777" w:rsidR="00C80CCA" w:rsidRDefault="00C80CCA" w:rsidP="00B3057E">
            <w:pPr>
              <w:jc w:val="center"/>
              <w:rPr>
                <w:color w:val="000000"/>
                <w:sz w:val="24"/>
                <w:szCs w:val="24"/>
              </w:rPr>
            </w:pPr>
          </w:p>
          <w:p w14:paraId="0B259AAE" w14:textId="77777777" w:rsidR="00C80CCA" w:rsidRDefault="00C80CCA" w:rsidP="00B3057E">
            <w:pPr>
              <w:jc w:val="center"/>
              <w:rPr>
                <w:color w:val="000000"/>
                <w:sz w:val="24"/>
                <w:szCs w:val="24"/>
              </w:rPr>
            </w:pPr>
          </w:p>
          <w:p w14:paraId="512F1357" w14:textId="47B70920" w:rsidR="00C80CCA" w:rsidRPr="00B3057E" w:rsidRDefault="00C80CCA" w:rsidP="00B3057E">
            <w:pPr>
              <w:jc w:val="center"/>
              <w:rPr>
                <w:color w:val="000000"/>
                <w:sz w:val="24"/>
                <w:szCs w:val="24"/>
                <w:lang w:val="en-US"/>
              </w:rPr>
            </w:pPr>
            <w:r>
              <w:rPr>
                <w:color w:val="000000"/>
                <w:sz w:val="24"/>
                <w:szCs w:val="24"/>
                <w:lang w:val="en-US"/>
              </w:rPr>
              <w:t>III</w:t>
            </w:r>
          </w:p>
        </w:tc>
        <w:tc>
          <w:tcPr>
            <w:tcW w:w="593" w:type="dxa"/>
          </w:tcPr>
          <w:p w14:paraId="53725B0B" w14:textId="77777777" w:rsidR="00C80CCA" w:rsidRDefault="00C80CCA" w:rsidP="00B3057E">
            <w:pPr>
              <w:jc w:val="center"/>
              <w:rPr>
                <w:color w:val="000000"/>
                <w:sz w:val="24"/>
                <w:szCs w:val="24"/>
                <w:lang w:val="en-US"/>
              </w:rPr>
            </w:pPr>
          </w:p>
          <w:p w14:paraId="702ED7C9" w14:textId="77777777" w:rsidR="00C80CCA" w:rsidRDefault="00C80CCA" w:rsidP="00B3057E">
            <w:pPr>
              <w:jc w:val="center"/>
              <w:rPr>
                <w:color w:val="000000"/>
                <w:sz w:val="24"/>
                <w:szCs w:val="24"/>
                <w:lang w:val="en-US"/>
              </w:rPr>
            </w:pPr>
          </w:p>
          <w:p w14:paraId="1605E340" w14:textId="6A60490A" w:rsidR="00C80CCA" w:rsidRPr="00B3057E" w:rsidRDefault="00C80CCA" w:rsidP="00B3057E">
            <w:pPr>
              <w:jc w:val="center"/>
              <w:rPr>
                <w:color w:val="000000"/>
                <w:sz w:val="24"/>
                <w:szCs w:val="24"/>
              </w:rPr>
            </w:pPr>
            <w:r>
              <w:rPr>
                <w:color w:val="000000"/>
                <w:sz w:val="24"/>
                <w:szCs w:val="24"/>
                <w:lang w:val="en-US"/>
              </w:rPr>
              <w:t>4,</w:t>
            </w:r>
            <w:r>
              <w:rPr>
                <w:color w:val="000000"/>
                <w:sz w:val="24"/>
                <w:szCs w:val="24"/>
              </w:rPr>
              <w:t>8</w:t>
            </w:r>
          </w:p>
        </w:tc>
        <w:tc>
          <w:tcPr>
            <w:tcW w:w="636" w:type="dxa"/>
          </w:tcPr>
          <w:p w14:paraId="71A8DE4B" w14:textId="77777777" w:rsidR="00C80CCA" w:rsidRDefault="00C80CCA" w:rsidP="00B3057E">
            <w:pPr>
              <w:jc w:val="center"/>
              <w:rPr>
                <w:color w:val="000000"/>
                <w:sz w:val="24"/>
                <w:szCs w:val="24"/>
              </w:rPr>
            </w:pPr>
          </w:p>
          <w:p w14:paraId="166290F1" w14:textId="77777777" w:rsidR="00C80CCA" w:rsidRDefault="00C80CCA" w:rsidP="00B3057E">
            <w:pPr>
              <w:jc w:val="center"/>
              <w:rPr>
                <w:color w:val="000000"/>
                <w:sz w:val="24"/>
                <w:szCs w:val="24"/>
              </w:rPr>
            </w:pPr>
          </w:p>
          <w:p w14:paraId="2DD6F0E5" w14:textId="45573B41" w:rsidR="00C80CCA" w:rsidRPr="00B3057E" w:rsidRDefault="00C80CCA" w:rsidP="00B3057E">
            <w:pPr>
              <w:jc w:val="center"/>
              <w:rPr>
                <w:color w:val="000000"/>
                <w:sz w:val="24"/>
                <w:szCs w:val="24"/>
              </w:rPr>
            </w:pPr>
            <w:r>
              <w:rPr>
                <w:color w:val="000000"/>
                <w:sz w:val="24"/>
                <w:szCs w:val="24"/>
              </w:rPr>
              <w:t>6,2</w:t>
            </w:r>
          </w:p>
        </w:tc>
        <w:tc>
          <w:tcPr>
            <w:tcW w:w="1722" w:type="dxa"/>
          </w:tcPr>
          <w:p w14:paraId="3235D67F" w14:textId="77777777" w:rsidR="00C80CCA" w:rsidRDefault="00C80CCA" w:rsidP="00C80CCA">
            <w:pPr>
              <w:jc w:val="center"/>
              <w:rPr>
                <w:color w:val="000000"/>
                <w:sz w:val="24"/>
                <w:szCs w:val="24"/>
              </w:rPr>
            </w:pPr>
          </w:p>
          <w:p w14:paraId="02065E52" w14:textId="77777777" w:rsidR="00C80CCA" w:rsidRDefault="00C80CCA" w:rsidP="00C80CCA">
            <w:pPr>
              <w:jc w:val="center"/>
              <w:rPr>
                <w:color w:val="000000"/>
                <w:sz w:val="24"/>
                <w:szCs w:val="24"/>
              </w:rPr>
            </w:pPr>
          </w:p>
          <w:p w14:paraId="7AEBBE47" w14:textId="56728287" w:rsidR="00C80CCA" w:rsidRPr="00B3057E" w:rsidRDefault="00C80CCA" w:rsidP="00C80CCA">
            <w:pPr>
              <w:jc w:val="center"/>
              <w:rPr>
                <w:color w:val="000000"/>
                <w:sz w:val="24"/>
                <w:szCs w:val="24"/>
              </w:rPr>
            </w:pPr>
            <w:r>
              <w:rPr>
                <w:color w:val="000000"/>
                <w:sz w:val="24"/>
                <w:szCs w:val="24"/>
              </w:rPr>
              <w:t>Известняковая мука</w:t>
            </w:r>
          </w:p>
        </w:tc>
      </w:tr>
      <w:tr w:rsidR="00C80CCA" w:rsidRPr="00B3057E" w14:paraId="57D395F2" w14:textId="77777777" w:rsidTr="00C80CCA">
        <w:trPr>
          <w:trHeight w:val="328"/>
        </w:trPr>
        <w:tc>
          <w:tcPr>
            <w:tcW w:w="2426" w:type="dxa"/>
          </w:tcPr>
          <w:p w14:paraId="42BF00CC" w14:textId="4B42D592" w:rsidR="00C80CCA" w:rsidRPr="00B3057E" w:rsidRDefault="00C80CCA" w:rsidP="00B3057E">
            <w:pPr>
              <w:jc w:val="both"/>
              <w:rPr>
                <w:color w:val="000000"/>
                <w:sz w:val="24"/>
                <w:szCs w:val="24"/>
              </w:rPr>
            </w:pPr>
            <w:r w:rsidRPr="00B3057E">
              <w:rPr>
                <w:color w:val="000000"/>
                <w:sz w:val="24"/>
                <w:szCs w:val="24"/>
              </w:rPr>
              <w:t>2. Тип полевой</w:t>
            </w:r>
            <w:r w:rsidRPr="00B3057E">
              <w:rPr>
                <w:color w:val="000000"/>
                <w:sz w:val="24"/>
                <w:szCs w:val="24"/>
                <w:lang w:val="en-US"/>
              </w:rPr>
              <w:t>;</w:t>
            </w:r>
            <w:r w:rsidRPr="00B3057E">
              <w:rPr>
                <w:color w:val="000000"/>
                <w:sz w:val="24"/>
                <w:szCs w:val="24"/>
              </w:rPr>
              <w:t xml:space="preserve"> зернопропашной</w:t>
            </w:r>
          </w:p>
        </w:tc>
        <w:tc>
          <w:tcPr>
            <w:tcW w:w="1498" w:type="dxa"/>
          </w:tcPr>
          <w:p w14:paraId="224727AE" w14:textId="77777777" w:rsidR="00C80CCA" w:rsidRPr="00B3057E" w:rsidRDefault="00C80CCA" w:rsidP="00B3057E">
            <w:pPr>
              <w:jc w:val="both"/>
              <w:rPr>
                <w:color w:val="000000"/>
                <w:sz w:val="24"/>
                <w:szCs w:val="24"/>
              </w:rPr>
            </w:pPr>
            <w:r w:rsidRPr="00B3057E">
              <w:rPr>
                <w:color w:val="000000"/>
                <w:sz w:val="24"/>
                <w:szCs w:val="24"/>
              </w:rPr>
              <w:t>Горох</w:t>
            </w:r>
          </w:p>
          <w:p w14:paraId="3FCCB835" w14:textId="77777777" w:rsidR="00C80CCA" w:rsidRPr="00B3057E" w:rsidRDefault="00C80CCA" w:rsidP="00B3057E">
            <w:pPr>
              <w:jc w:val="both"/>
              <w:rPr>
                <w:color w:val="000000"/>
                <w:sz w:val="24"/>
                <w:szCs w:val="24"/>
              </w:rPr>
            </w:pPr>
            <w:r w:rsidRPr="00B3057E">
              <w:rPr>
                <w:color w:val="000000"/>
                <w:sz w:val="24"/>
                <w:szCs w:val="24"/>
              </w:rPr>
              <w:t>Оз.рожь(з/к)</w:t>
            </w:r>
          </w:p>
          <w:p w14:paraId="33EFB7A8" w14:textId="77777777" w:rsidR="00C80CCA" w:rsidRPr="00B3057E" w:rsidRDefault="00C80CCA" w:rsidP="00B3057E">
            <w:pPr>
              <w:jc w:val="both"/>
              <w:rPr>
                <w:color w:val="000000"/>
                <w:sz w:val="24"/>
                <w:szCs w:val="24"/>
              </w:rPr>
            </w:pPr>
            <w:r w:rsidRPr="00B3057E">
              <w:rPr>
                <w:color w:val="000000"/>
                <w:sz w:val="24"/>
                <w:szCs w:val="24"/>
              </w:rPr>
              <w:t>Корм.свекла</w:t>
            </w:r>
          </w:p>
          <w:p w14:paraId="348E6F2C" w14:textId="5EE1D435" w:rsidR="00C80CCA" w:rsidRPr="00B3057E" w:rsidRDefault="00C80CCA" w:rsidP="00B3057E">
            <w:pPr>
              <w:jc w:val="both"/>
              <w:rPr>
                <w:color w:val="000000"/>
                <w:sz w:val="24"/>
                <w:szCs w:val="24"/>
              </w:rPr>
            </w:pPr>
            <w:r w:rsidRPr="00B3057E">
              <w:rPr>
                <w:color w:val="000000"/>
                <w:sz w:val="24"/>
                <w:szCs w:val="24"/>
              </w:rPr>
              <w:t>Яр.пшеница</w:t>
            </w:r>
          </w:p>
        </w:tc>
        <w:tc>
          <w:tcPr>
            <w:tcW w:w="1713" w:type="dxa"/>
          </w:tcPr>
          <w:p w14:paraId="0666685C" w14:textId="77777777" w:rsidR="00C80CCA" w:rsidRDefault="00C80CCA" w:rsidP="00B3057E">
            <w:pPr>
              <w:jc w:val="center"/>
              <w:rPr>
                <w:color w:val="000000"/>
                <w:sz w:val="24"/>
                <w:szCs w:val="24"/>
              </w:rPr>
            </w:pPr>
          </w:p>
          <w:p w14:paraId="1940F5EE" w14:textId="77777777" w:rsidR="00C80CCA" w:rsidRDefault="00C80CCA" w:rsidP="00B3057E">
            <w:pPr>
              <w:jc w:val="center"/>
              <w:rPr>
                <w:color w:val="000000"/>
                <w:sz w:val="24"/>
                <w:szCs w:val="24"/>
              </w:rPr>
            </w:pPr>
          </w:p>
          <w:p w14:paraId="574BB563" w14:textId="21BE3697" w:rsidR="00C80CCA" w:rsidRPr="00B3057E" w:rsidRDefault="00C80CCA" w:rsidP="00B3057E">
            <w:pPr>
              <w:jc w:val="center"/>
              <w:rPr>
                <w:color w:val="000000"/>
                <w:sz w:val="24"/>
                <w:szCs w:val="24"/>
              </w:rPr>
            </w:pPr>
            <w:r>
              <w:rPr>
                <w:color w:val="000000"/>
                <w:sz w:val="24"/>
                <w:szCs w:val="24"/>
              </w:rPr>
              <w:t>Сильная</w:t>
            </w:r>
          </w:p>
        </w:tc>
        <w:tc>
          <w:tcPr>
            <w:tcW w:w="1695" w:type="dxa"/>
          </w:tcPr>
          <w:p w14:paraId="3796FFA4" w14:textId="77777777" w:rsidR="00C80CCA" w:rsidRDefault="00C80CCA" w:rsidP="00B3057E">
            <w:pPr>
              <w:jc w:val="center"/>
              <w:rPr>
                <w:color w:val="000000"/>
                <w:sz w:val="24"/>
                <w:szCs w:val="24"/>
              </w:rPr>
            </w:pPr>
          </w:p>
          <w:p w14:paraId="66DCE8BB" w14:textId="77777777" w:rsidR="00C80CCA" w:rsidRDefault="00C80CCA" w:rsidP="00B3057E">
            <w:pPr>
              <w:jc w:val="center"/>
              <w:rPr>
                <w:color w:val="000000"/>
                <w:sz w:val="24"/>
                <w:szCs w:val="24"/>
              </w:rPr>
            </w:pPr>
          </w:p>
          <w:p w14:paraId="0E7A7EF8" w14:textId="43D93A5B" w:rsidR="00C80CCA" w:rsidRPr="00B3057E" w:rsidRDefault="00C80CCA" w:rsidP="00B3057E">
            <w:pPr>
              <w:jc w:val="center"/>
              <w:rPr>
                <w:color w:val="000000"/>
                <w:sz w:val="24"/>
                <w:szCs w:val="24"/>
                <w:lang w:val="en-US"/>
              </w:rPr>
            </w:pPr>
            <w:r>
              <w:rPr>
                <w:color w:val="000000"/>
                <w:sz w:val="24"/>
                <w:szCs w:val="24"/>
                <w:lang w:val="en-US"/>
              </w:rPr>
              <w:t>I</w:t>
            </w:r>
          </w:p>
        </w:tc>
        <w:tc>
          <w:tcPr>
            <w:tcW w:w="593" w:type="dxa"/>
          </w:tcPr>
          <w:p w14:paraId="28509CD9" w14:textId="77777777" w:rsidR="00C80CCA" w:rsidRDefault="00C80CCA" w:rsidP="00B3057E">
            <w:pPr>
              <w:jc w:val="center"/>
              <w:rPr>
                <w:color w:val="000000"/>
                <w:sz w:val="24"/>
                <w:szCs w:val="24"/>
              </w:rPr>
            </w:pPr>
          </w:p>
          <w:p w14:paraId="422C5B44" w14:textId="77777777" w:rsidR="00C80CCA" w:rsidRDefault="00C80CCA" w:rsidP="00B3057E">
            <w:pPr>
              <w:jc w:val="center"/>
              <w:rPr>
                <w:color w:val="000000"/>
                <w:sz w:val="24"/>
                <w:szCs w:val="24"/>
              </w:rPr>
            </w:pPr>
          </w:p>
          <w:p w14:paraId="0C65A812" w14:textId="494EDAA8" w:rsidR="00C80CCA" w:rsidRPr="00B3057E" w:rsidRDefault="00C80CCA" w:rsidP="00B3057E">
            <w:pPr>
              <w:jc w:val="center"/>
              <w:rPr>
                <w:color w:val="000000"/>
                <w:sz w:val="24"/>
                <w:szCs w:val="24"/>
              </w:rPr>
            </w:pPr>
            <w:r>
              <w:rPr>
                <w:color w:val="000000"/>
                <w:sz w:val="24"/>
                <w:szCs w:val="24"/>
              </w:rPr>
              <w:t>9,1</w:t>
            </w:r>
          </w:p>
        </w:tc>
        <w:tc>
          <w:tcPr>
            <w:tcW w:w="636" w:type="dxa"/>
          </w:tcPr>
          <w:p w14:paraId="2A78B9ED" w14:textId="77777777" w:rsidR="00C80CCA" w:rsidRDefault="00C80CCA" w:rsidP="00B3057E">
            <w:pPr>
              <w:jc w:val="center"/>
              <w:rPr>
                <w:color w:val="000000"/>
                <w:sz w:val="24"/>
                <w:szCs w:val="24"/>
              </w:rPr>
            </w:pPr>
          </w:p>
          <w:p w14:paraId="26B0183D" w14:textId="77777777" w:rsidR="00C80CCA" w:rsidRDefault="00C80CCA" w:rsidP="00B3057E">
            <w:pPr>
              <w:jc w:val="center"/>
              <w:rPr>
                <w:color w:val="000000"/>
                <w:sz w:val="24"/>
                <w:szCs w:val="24"/>
              </w:rPr>
            </w:pPr>
          </w:p>
          <w:p w14:paraId="05A0385D" w14:textId="78340581" w:rsidR="00C80CCA" w:rsidRPr="00B3057E" w:rsidRDefault="00C80CCA" w:rsidP="00B3057E">
            <w:pPr>
              <w:jc w:val="center"/>
              <w:rPr>
                <w:color w:val="000000"/>
                <w:sz w:val="24"/>
                <w:szCs w:val="24"/>
              </w:rPr>
            </w:pPr>
            <w:r>
              <w:rPr>
                <w:color w:val="000000"/>
                <w:sz w:val="24"/>
                <w:szCs w:val="24"/>
              </w:rPr>
              <w:t>11,8</w:t>
            </w:r>
          </w:p>
        </w:tc>
        <w:tc>
          <w:tcPr>
            <w:tcW w:w="1722" w:type="dxa"/>
          </w:tcPr>
          <w:p w14:paraId="164C8BCD" w14:textId="77777777" w:rsidR="00C80CCA" w:rsidRDefault="00C80CCA" w:rsidP="00C80CCA">
            <w:pPr>
              <w:jc w:val="center"/>
              <w:rPr>
                <w:color w:val="000000"/>
                <w:sz w:val="24"/>
                <w:szCs w:val="24"/>
              </w:rPr>
            </w:pPr>
          </w:p>
          <w:p w14:paraId="27576984" w14:textId="77777777" w:rsidR="00C80CCA" w:rsidRDefault="00C80CCA" w:rsidP="00C80CCA">
            <w:pPr>
              <w:jc w:val="center"/>
              <w:rPr>
                <w:color w:val="000000"/>
                <w:sz w:val="24"/>
                <w:szCs w:val="24"/>
              </w:rPr>
            </w:pPr>
          </w:p>
          <w:p w14:paraId="32ED61F4" w14:textId="119BF6CA" w:rsidR="00C80CCA" w:rsidRPr="00B3057E" w:rsidRDefault="00C80CCA" w:rsidP="00C80CCA">
            <w:pPr>
              <w:jc w:val="center"/>
              <w:rPr>
                <w:color w:val="000000"/>
                <w:sz w:val="24"/>
                <w:szCs w:val="24"/>
              </w:rPr>
            </w:pPr>
            <w:r>
              <w:rPr>
                <w:color w:val="000000"/>
                <w:sz w:val="24"/>
                <w:szCs w:val="24"/>
              </w:rPr>
              <w:t xml:space="preserve">Известняковая мука </w:t>
            </w:r>
          </w:p>
        </w:tc>
      </w:tr>
    </w:tbl>
    <w:p w14:paraId="737196C6" w14:textId="77777777" w:rsidR="007745F4" w:rsidRDefault="007745F4" w:rsidP="007745F4">
      <w:pPr>
        <w:spacing w:line="360" w:lineRule="auto"/>
        <w:rPr>
          <w:rFonts w:ascii="Times New Roman" w:hAnsi="Times New Roman" w:cs="Times New Roman"/>
          <w:sz w:val="28"/>
        </w:rPr>
      </w:pPr>
    </w:p>
    <w:p w14:paraId="15994D4D" w14:textId="7F1BA506" w:rsidR="00C80CCA" w:rsidRDefault="00C80CCA" w:rsidP="00C80CCA">
      <w:pPr>
        <w:spacing w:line="360" w:lineRule="auto"/>
        <w:ind w:left="360"/>
        <w:rPr>
          <w:rFonts w:ascii="Times New Roman" w:hAnsi="Times New Roman" w:cs="Times New Roman"/>
          <w:bCs/>
          <w:sz w:val="28"/>
        </w:rPr>
      </w:pPr>
      <w:r>
        <w:rPr>
          <w:rFonts w:ascii="Times New Roman" w:hAnsi="Times New Roman" w:cs="Times New Roman"/>
          <w:bCs/>
          <w:sz w:val="28"/>
        </w:rPr>
        <w:t>Расчеты:</w:t>
      </w:r>
    </w:p>
    <w:p w14:paraId="1C0D5448" w14:textId="3D8B79E8" w:rsidR="00553915" w:rsidRDefault="00553915" w:rsidP="00553915">
      <w:pPr>
        <w:spacing w:after="200" w:line="360" w:lineRule="auto"/>
        <w:ind w:firstLine="709"/>
        <w:jc w:val="both"/>
        <w:rPr>
          <w:rFonts w:ascii="Times New Roman" w:eastAsia="Calibri" w:hAnsi="Times New Roman" w:cs="Times New Roman"/>
          <w:sz w:val="28"/>
        </w:rPr>
      </w:pPr>
      <w:r w:rsidRPr="00553915">
        <w:rPr>
          <w:rFonts w:ascii="Times New Roman" w:eastAsia="Calibri" w:hAnsi="Times New Roman" w:cs="Times New Roman"/>
          <w:sz w:val="28"/>
        </w:rPr>
        <w:t>В данном хозяйстве в качестве известнякового удобрения выступает известняковая мука с нейтрализующей способностью - 8</w:t>
      </w:r>
      <w:r>
        <w:rPr>
          <w:rFonts w:ascii="Times New Roman" w:eastAsia="Calibri" w:hAnsi="Times New Roman" w:cs="Times New Roman"/>
          <w:sz w:val="28"/>
        </w:rPr>
        <w:t>7</w:t>
      </w:r>
      <w:r w:rsidRPr="00553915">
        <w:rPr>
          <w:rFonts w:ascii="Times New Roman" w:eastAsia="Calibri" w:hAnsi="Times New Roman" w:cs="Times New Roman"/>
          <w:sz w:val="28"/>
        </w:rPr>
        <w:t xml:space="preserve">%(П), влажностью - </w:t>
      </w:r>
      <w:r>
        <w:rPr>
          <w:rFonts w:ascii="Times New Roman" w:eastAsia="Calibri" w:hAnsi="Times New Roman" w:cs="Times New Roman"/>
          <w:sz w:val="28"/>
        </w:rPr>
        <w:t>4</w:t>
      </w:r>
      <w:r w:rsidRPr="00553915">
        <w:rPr>
          <w:rFonts w:ascii="Times New Roman" w:eastAsia="Calibri" w:hAnsi="Times New Roman" w:cs="Times New Roman"/>
          <w:sz w:val="28"/>
        </w:rPr>
        <w:t xml:space="preserve">%(В) и содержанием частиц крупнее 1 мм - </w:t>
      </w:r>
      <w:r>
        <w:rPr>
          <w:rFonts w:ascii="Times New Roman" w:eastAsia="Calibri" w:hAnsi="Times New Roman" w:cs="Times New Roman"/>
          <w:sz w:val="28"/>
        </w:rPr>
        <w:t>7</w:t>
      </w:r>
      <w:r w:rsidRPr="00553915">
        <w:rPr>
          <w:rFonts w:ascii="Times New Roman" w:eastAsia="Calibri" w:hAnsi="Times New Roman" w:cs="Times New Roman"/>
          <w:sz w:val="28"/>
        </w:rPr>
        <w:t>%(К).</w:t>
      </w:r>
    </w:p>
    <w:p w14:paraId="2AD09525" w14:textId="311ACF64" w:rsidR="00553915" w:rsidRPr="003A6521" w:rsidRDefault="00553915" w:rsidP="00553915">
      <w:pPr>
        <w:spacing w:after="200" w:line="360" w:lineRule="auto"/>
        <w:ind w:firstLine="709"/>
        <w:jc w:val="both"/>
        <w:rPr>
          <w:rFonts w:ascii="Times New Roman" w:eastAsia="Calibri" w:hAnsi="Times New Roman" w:cs="Times New Roman"/>
          <w:sz w:val="28"/>
        </w:rPr>
      </w:pPr>
      <w:r w:rsidRPr="003A6521">
        <w:rPr>
          <w:rFonts w:ascii="Times New Roman" w:eastAsia="Calibri" w:hAnsi="Times New Roman" w:cs="Times New Roman"/>
          <w:sz w:val="28"/>
        </w:rPr>
        <w:t>В первом севообороте расчеты делаем по методу обменной кислотности:</w:t>
      </w:r>
    </w:p>
    <w:p w14:paraId="4599ADAA" w14:textId="6464475C" w:rsidR="00553915" w:rsidRPr="003A6521" w:rsidRDefault="006E0B35" w:rsidP="006E0B35">
      <w:pPr>
        <w:spacing w:line="360" w:lineRule="auto"/>
        <w:jc w:val="both"/>
        <w:rPr>
          <w:rFonts w:ascii="Times New Roman" w:eastAsia="Calibri" w:hAnsi="Times New Roman" w:cs="Times New Roman"/>
          <w:sz w:val="28"/>
        </w:rPr>
      </w:pPr>
      <w:r w:rsidRPr="003A6521">
        <w:rPr>
          <w:rFonts w:ascii="Times New Roman" w:eastAsia="Calibri" w:hAnsi="Times New Roman" w:cs="Times New Roman"/>
          <w:sz w:val="28"/>
        </w:rPr>
        <w:t xml:space="preserve">1. </w:t>
      </w:r>
      <w:r w:rsidR="00553915" w:rsidRPr="003A6521">
        <w:rPr>
          <w:rFonts w:ascii="Times New Roman" w:eastAsia="Calibri" w:hAnsi="Times New Roman" w:cs="Times New Roman"/>
          <w:sz w:val="28"/>
        </w:rPr>
        <w:t xml:space="preserve">Др находят по приложению с помощью </w:t>
      </w:r>
      <w:r w:rsidR="00553915" w:rsidRPr="003A6521">
        <w:rPr>
          <w:rFonts w:ascii="Times New Roman" w:eastAsia="Calibri" w:hAnsi="Times New Roman" w:cs="Times New Roman"/>
          <w:sz w:val="28"/>
          <w:lang w:val="en-US"/>
        </w:rPr>
        <w:t>Ph</w:t>
      </w:r>
      <w:r w:rsidR="00553915" w:rsidRPr="003A6521">
        <w:rPr>
          <w:rFonts w:ascii="Times New Roman" w:eastAsia="Calibri" w:hAnsi="Times New Roman" w:cs="Times New Roman"/>
          <w:sz w:val="28"/>
        </w:rPr>
        <w:t xml:space="preserve"> сол. и гранулометрическому составу</w:t>
      </w:r>
      <w:r w:rsidRPr="003A6521">
        <w:rPr>
          <w:rFonts w:ascii="Times New Roman" w:eastAsia="Calibri" w:hAnsi="Times New Roman" w:cs="Times New Roman"/>
          <w:sz w:val="28"/>
        </w:rPr>
        <w:t>. Др = 4,8</w:t>
      </w:r>
      <w:r w:rsidR="003A6521">
        <w:rPr>
          <w:rFonts w:ascii="Times New Roman" w:eastAsia="Calibri" w:hAnsi="Times New Roman" w:cs="Times New Roman"/>
          <w:sz w:val="28"/>
        </w:rPr>
        <w:t xml:space="preserve"> т/га</w:t>
      </w:r>
    </w:p>
    <w:p w14:paraId="00196E09" w14:textId="3E15C081" w:rsidR="006E0B35" w:rsidRPr="003A6521" w:rsidRDefault="006E0B35" w:rsidP="006E0B35">
      <w:pPr>
        <w:spacing w:line="360" w:lineRule="auto"/>
        <w:jc w:val="both"/>
        <w:rPr>
          <w:rFonts w:ascii="Times New Roman" w:hAnsi="Times New Roman" w:cs="Times New Roman"/>
          <w:sz w:val="28"/>
        </w:rPr>
      </w:pPr>
      <w:r w:rsidRPr="003A6521">
        <w:rPr>
          <w:rFonts w:ascii="Times New Roman" w:eastAsia="Calibri" w:hAnsi="Times New Roman" w:cs="Times New Roman"/>
          <w:sz w:val="28"/>
        </w:rPr>
        <w:t xml:space="preserve">2. </w:t>
      </w:r>
      <w:r w:rsidRPr="003A6521">
        <w:rPr>
          <w:rFonts w:ascii="Times New Roman" w:hAnsi="Times New Roman" w:cs="Times New Roman"/>
          <w:sz w:val="28"/>
        </w:rPr>
        <w:t>α =1</w:t>
      </w:r>
    </w:p>
    <w:p w14:paraId="3A3A7EA7" w14:textId="153D3077" w:rsidR="006E0B35" w:rsidRPr="003A6521" w:rsidRDefault="006E0B35" w:rsidP="006E0B35">
      <w:pPr>
        <w:spacing w:line="360" w:lineRule="auto"/>
        <w:jc w:val="both"/>
        <w:rPr>
          <w:rFonts w:ascii="Times New Roman" w:eastAsiaTheme="minorEastAsia" w:hAnsi="Times New Roman" w:cs="Times New Roman"/>
          <w:sz w:val="28"/>
        </w:rPr>
      </w:pPr>
      <w:r w:rsidRPr="003A6521">
        <w:rPr>
          <w:rFonts w:ascii="Times New Roman" w:hAnsi="Times New Roman" w:cs="Times New Roman"/>
          <w:sz w:val="28"/>
        </w:rPr>
        <w:t xml:space="preserve">    Дф = </w:t>
      </w:r>
      <m:oMath>
        <m:r>
          <w:rPr>
            <w:rFonts w:ascii="Cambria Math" w:hAnsi="Cambria Math" w:cs="Times New Roman"/>
            <w:sz w:val="28"/>
          </w:rPr>
          <m:t>4,8×</m:t>
        </m:r>
        <m:f>
          <m:fPr>
            <m:ctrlPr>
              <w:rPr>
                <w:rFonts w:ascii="Cambria Math" w:hAnsi="Cambria Math" w:cs="Times New Roman"/>
                <w:i/>
                <w:sz w:val="28"/>
              </w:rPr>
            </m:ctrlPr>
          </m:fPr>
          <m:num>
            <m:r>
              <w:rPr>
                <w:rFonts w:ascii="Cambria Math" w:hAnsi="Cambria Math" w:cs="Times New Roman"/>
                <w:sz w:val="28"/>
              </w:rPr>
              <m:t>1×100×100×100</m:t>
            </m:r>
          </m:num>
          <m:den>
            <m:r>
              <w:rPr>
                <w:rFonts w:ascii="Cambria Math" w:hAnsi="Cambria Math" w:cs="Times New Roman"/>
                <w:sz w:val="28"/>
              </w:rPr>
              <m:t>87×(100-4)(100-7)</m:t>
            </m:r>
          </m:den>
        </m:f>
      </m:oMath>
      <w:r w:rsidRPr="003A6521">
        <w:rPr>
          <w:rFonts w:ascii="Times New Roman" w:eastAsiaTheme="minorEastAsia" w:hAnsi="Times New Roman" w:cs="Times New Roman"/>
          <w:sz w:val="28"/>
        </w:rPr>
        <w:t xml:space="preserve"> = 6,2</w:t>
      </w:r>
      <w:r w:rsidR="003A6521">
        <w:rPr>
          <w:rFonts w:ascii="Times New Roman" w:eastAsiaTheme="minorEastAsia" w:hAnsi="Times New Roman" w:cs="Times New Roman"/>
          <w:sz w:val="28"/>
        </w:rPr>
        <w:t xml:space="preserve"> т/га</w:t>
      </w:r>
    </w:p>
    <w:p w14:paraId="7D001929" w14:textId="3AD640C6" w:rsidR="006E0B35" w:rsidRDefault="006E0B35" w:rsidP="006E0B35">
      <w:pPr>
        <w:spacing w:after="200"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rPr>
        <w:lastRenderedPageBreak/>
        <w:t>Во втором севообороте используем метод гидролитической кислотности:</w:t>
      </w:r>
    </w:p>
    <w:p w14:paraId="487FC385" w14:textId="02225E88" w:rsidR="006E0B35" w:rsidRPr="003A6521" w:rsidRDefault="006E0B35" w:rsidP="006E0B35">
      <w:pPr>
        <w:spacing w:line="360" w:lineRule="auto"/>
        <w:jc w:val="both"/>
        <w:rPr>
          <w:rFonts w:ascii="Times New Roman" w:eastAsiaTheme="minorEastAsia" w:hAnsi="Times New Roman" w:cs="Times New Roman"/>
          <w:sz w:val="28"/>
          <w:szCs w:val="28"/>
        </w:rPr>
      </w:pPr>
      <w:r w:rsidRPr="003A6521">
        <w:rPr>
          <w:rFonts w:ascii="Times New Roman" w:eastAsiaTheme="minorEastAsia" w:hAnsi="Times New Roman" w:cs="Times New Roman"/>
          <w:sz w:val="28"/>
          <w:szCs w:val="28"/>
        </w:rPr>
        <w:t xml:space="preserve">1. Др = </w:t>
      </w:r>
      <m:oMath>
        <m:r>
          <w:rPr>
            <w:rFonts w:ascii="Cambria Math" w:eastAsiaTheme="minorEastAsia" w:hAnsi="Cambria Math" w:cs="Times New Roman"/>
            <w:sz w:val="28"/>
            <w:szCs w:val="28"/>
          </w:rPr>
          <m:t>0,05×6,5×21×1,34=9,1</m:t>
        </m:r>
      </m:oMath>
      <w:r w:rsidR="003A6521">
        <w:rPr>
          <w:rFonts w:ascii="Times New Roman" w:eastAsiaTheme="minorEastAsia" w:hAnsi="Times New Roman" w:cs="Times New Roman"/>
          <w:sz w:val="28"/>
          <w:szCs w:val="28"/>
        </w:rPr>
        <w:t xml:space="preserve"> т/га</w:t>
      </w:r>
    </w:p>
    <w:p w14:paraId="634C3A08" w14:textId="0C9B35E0" w:rsidR="006E0B35" w:rsidRPr="003A6521" w:rsidRDefault="003A6521" w:rsidP="006E0B35">
      <w:pPr>
        <w:rPr>
          <w:rFonts w:ascii="Times New Roman" w:hAnsi="Times New Roman" w:cs="Times New Roman"/>
          <w:sz w:val="28"/>
          <w:szCs w:val="28"/>
        </w:rPr>
      </w:pPr>
      <w:r w:rsidRPr="003A6521">
        <w:rPr>
          <w:rFonts w:ascii="Times New Roman" w:hAnsi="Times New Roman" w:cs="Times New Roman"/>
          <w:sz w:val="28"/>
          <w:szCs w:val="28"/>
        </w:rPr>
        <w:t xml:space="preserve">2. </w:t>
      </w:r>
      <w:r>
        <w:rPr>
          <w:rFonts w:ascii="Times New Roman" w:hAnsi="Times New Roman" w:cs="Times New Roman"/>
          <w:sz w:val="28"/>
          <w:szCs w:val="28"/>
        </w:rPr>
        <w:t xml:space="preserve">Дф = </w:t>
      </w:r>
      <m:oMath>
        <m:r>
          <w:rPr>
            <w:rFonts w:ascii="Cambria Math" w:hAnsi="Cambria Math" w:cs="Times New Roman"/>
            <w:sz w:val="28"/>
            <w:szCs w:val="28"/>
          </w:rPr>
          <m:t>9,1×</m:t>
        </m:r>
        <m:f>
          <m:fPr>
            <m:ctrlPr>
              <w:rPr>
                <w:rFonts w:ascii="Cambria Math" w:hAnsi="Cambria Math" w:cs="Times New Roman"/>
                <w:i/>
                <w:sz w:val="28"/>
                <w:szCs w:val="28"/>
              </w:rPr>
            </m:ctrlPr>
          </m:fPr>
          <m:num>
            <m:r>
              <w:rPr>
                <w:rFonts w:ascii="Cambria Math" w:hAnsi="Cambria Math" w:cs="Times New Roman"/>
                <w:sz w:val="28"/>
                <w:szCs w:val="28"/>
              </w:rPr>
              <m:t>1×100×100×100</m:t>
            </m:r>
          </m:num>
          <m:den>
            <m:r>
              <w:rPr>
                <w:rFonts w:ascii="Cambria Math" w:hAnsi="Cambria Math" w:cs="Times New Roman"/>
                <w:sz w:val="28"/>
                <w:szCs w:val="28"/>
              </w:rPr>
              <m:t>87×(100-4)(100-7)</m:t>
            </m:r>
          </m:den>
        </m:f>
        <m:r>
          <w:rPr>
            <w:rFonts w:ascii="Cambria Math" w:hAnsi="Cambria Math" w:cs="Times New Roman"/>
            <w:sz w:val="28"/>
            <w:szCs w:val="28"/>
          </w:rPr>
          <m:t>=11,8</m:t>
        </m:r>
      </m:oMath>
      <w:r>
        <w:rPr>
          <w:rFonts w:ascii="Times New Roman" w:eastAsiaTheme="minorEastAsia" w:hAnsi="Times New Roman" w:cs="Times New Roman"/>
          <w:sz w:val="28"/>
          <w:szCs w:val="28"/>
        </w:rPr>
        <w:t xml:space="preserve"> т/га</w:t>
      </w:r>
    </w:p>
    <w:p w14:paraId="6296DD60" w14:textId="132E325C" w:rsidR="00C80CCA" w:rsidRDefault="003A6521" w:rsidP="003A6521">
      <w:pPr>
        <w:spacing w:after="200" w:line="360" w:lineRule="auto"/>
        <w:ind w:firstLine="709"/>
        <w:jc w:val="both"/>
        <w:rPr>
          <w:rFonts w:ascii="Times New Roman" w:hAnsi="Times New Roman" w:cs="Times New Roman"/>
          <w:bCs/>
          <w:sz w:val="28"/>
        </w:rPr>
      </w:pPr>
      <w:r>
        <w:rPr>
          <w:rFonts w:ascii="Times New Roman" w:hAnsi="Times New Roman" w:cs="Times New Roman"/>
          <w:bCs/>
          <w:sz w:val="28"/>
        </w:rPr>
        <w:t>Найдем степень насыщенности:</w:t>
      </w:r>
    </w:p>
    <w:p w14:paraId="6E4EA64C" w14:textId="04C08B72" w:rsidR="003A6521" w:rsidRPr="0044422C" w:rsidRDefault="00945A64" w:rsidP="003A6521">
      <w:pPr>
        <w:spacing w:after="200" w:line="360" w:lineRule="auto"/>
        <w:jc w:val="both"/>
        <w:rPr>
          <w:rFonts w:ascii="Times New Roman" w:eastAsiaTheme="minorEastAsia" w:hAnsi="Times New Roman" w:cs="Times New Roman"/>
          <w:bCs/>
          <w:sz w:val="28"/>
        </w:rPr>
      </w:pPr>
      <w:r w:rsidRPr="00945A64">
        <w:rPr>
          <w:rFonts w:ascii="Times New Roman" w:hAnsi="Times New Roman" w:cs="Times New Roman"/>
          <w:bCs/>
          <w:sz w:val="28"/>
          <w:lang w:val="en-US"/>
        </w:rPr>
        <w:t>V</w:t>
      </w:r>
      <w:r w:rsidRPr="0044422C">
        <w:rPr>
          <w:rFonts w:ascii="Times New Roman" w:hAnsi="Times New Roman" w:cs="Times New Roman"/>
          <w:bCs/>
          <w:sz w:val="28"/>
        </w:rPr>
        <w:t xml:space="preserve"> = </w:t>
      </w:r>
      <m:oMath>
        <m:f>
          <m:fPr>
            <m:ctrlPr>
              <w:rPr>
                <w:rFonts w:ascii="Cambria Math" w:hAnsi="Cambria Math" w:cs="Times New Roman"/>
                <w:bCs/>
                <w:i/>
                <w:sz w:val="28"/>
                <w:lang w:val="en-US"/>
              </w:rPr>
            </m:ctrlPr>
          </m:fPr>
          <m:num>
            <m:r>
              <w:rPr>
                <w:rFonts w:ascii="Cambria Math" w:hAnsi="Cambria Math" w:cs="Times New Roman"/>
                <w:sz w:val="28"/>
              </w:rPr>
              <m:t>ЕКО-</m:t>
            </m:r>
            <m:r>
              <w:rPr>
                <w:rFonts w:ascii="Cambria Math" w:hAnsi="Cambria Math" w:cs="Times New Roman"/>
                <w:sz w:val="28"/>
                <w:lang w:val="en-US"/>
              </w:rPr>
              <m:t>Hr</m:t>
            </m:r>
          </m:num>
          <m:den>
            <m:r>
              <w:rPr>
                <w:rFonts w:ascii="Cambria Math" w:hAnsi="Cambria Math" w:cs="Times New Roman"/>
                <w:sz w:val="28"/>
              </w:rPr>
              <m:t>ЕКО+</m:t>
            </m:r>
            <m:r>
              <w:rPr>
                <w:rFonts w:ascii="Cambria Math" w:hAnsi="Cambria Math" w:cs="Times New Roman"/>
                <w:sz w:val="28"/>
                <w:lang w:val="en-US"/>
              </w:rPr>
              <m:t>Hr</m:t>
            </m:r>
          </m:den>
        </m:f>
        <m:r>
          <w:rPr>
            <w:rFonts w:ascii="Cambria Math" w:eastAsiaTheme="minorEastAsia" w:hAnsi="Cambria Math" w:cs="Times New Roman"/>
            <w:sz w:val="28"/>
          </w:rPr>
          <m:t>×100</m:t>
        </m:r>
      </m:oMath>
    </w:p>
    <w:p w14:paraId="21669C81" w14:textId="03C8A254" w:rsidR="00945A64" w:rsidRPr="0044422C" w:rsidRDefault="00945A64" w:rsidP="003A6521">
      <w:pPr>
        <w:spacing w:after="200" w:line="360" w:lineRule="auto"/>
        <w:jc w:val="both"/>
        <w:rPr>
          <w:rFonts w:ascii="Times New Roman" w:hAnsi="Times New Roman" w:cs="Times New Roman"/>
          <w:bCs/>
          <w:sz w:val="28"/>
        </w:rPr>
      </w:pPr>
      <w:r>
        <w:rPr>
          <w:rFonts w:ascii="Times New Roman" w:eastAsiaTheme="minorEastAsia" w:hAnsi="Times New Roman" w:cs="Times New Roman"/>
          <w:bCs/>
          <w:sz w:val="28"/>
          <w:lang w:val="en-US"/>
        </w:rPr>
        <w:t>V</w:t>
      </w:r>
      <w:r w:rsidRPr="0044422C">
        <w:rPr>
          <w:rFonts w:ascii="Times New Roman" w:eastAsiaTheme="minorEastAsia" w:hAnsi="Times New Roman" w:cs="Times New Roman"/>
          <w:bCs/>
          <w:sz w:val="28"/>
          <w:vertAlign w:val="subscript"/>
        </w:rPr>
        <w:t xml:space="preserve">1 </w:t>
      </w:r>
      <w:r w:rsidRPr="0044422C">
        <w:rPr>
          <w:rFonts w:ascii="Times New Roman" w:eastAsiaTheme="minorEastAsia" w:hAnsi="Times New Roman" w:cs="Times New Roman"/>
          <w:bCs/>
          <w:sz w:val="28"/>
        </w:rPr>
        <w:t xml:space="preserve">= </w:t>
      </w:r>
      <m:oMath>
        <m:f>
          <m:fPr>
            <m:ctrlPr>
              <w:rPr>
                <w:rFonts w:ascii="Cambria Math" w:eastAsiaTheme="minorEastAsia" w:hAnsi="Cambria Math" w:cs="Times New Roman"/>
                <w:bCs/>
                <w:i/>
                <w:sz w:val="28"/>
                <w:lang w:val="en-US"/>
              </w:rPr>
            </m:ctrlPr>
          </m:fPr>
          <m:num>
            <m:r>
              <w:rPr>
                <w:rFonts w:ascii="Cambria Math" w:eastAsiaTheme="minorEastAsia" w:hAnsi="Cambria Math" w:cs="Times New Roman"/>
                <w:sz w:val="28"/>
              </w:rPr>
              <m:t>39,5-5,9</m:t>
            </m:r>
          </m:num>
          <m:den>
            <m:r>
              <w:rPr>
                <w:rFonts w:ascii="Cambria Math" w:eastAsiaTheme="minorEastAsia" w:hAnsi="Cambria Math" w:cs="Times New Roman"/>
                <w:sz w:val="28"/>
              </w:rPr>
              <m:t>39,5+5,9</m:t>
            </m:r>
          </m:den>
        </m:f>
        <m:r>
          <w:rPr>
            <w:rFonts w:ascii="Cambria Math" w:eastAsiaTheme="minorEastAsia" w:hAnsi="Cambria Math" w:cs="Times New Roman"/>
            <w:sz w:val="28"/>
          </w:rPr>
          <m:t>×100=74%</m:t>
        </m:r>
      </m:oMath>
    </w:p>
    <w:p w14:paraId="6CEEC832" w14:textId="6E51138F" w:rsidR="006F73BE" w:rsidRPr="0044422C" w:rsidRDefault="00945A64" w:rsidP="006F73BE">
      <w:pPr>
        <w:spacing w:line="360" w:lineRule="auto"/>
        <w:rPr>
          <w:rFonts w:ascii="Times New Roman" w:hAnsi="Times New Roman" w:cs="Times New Roman"/>
          <w:bCs/>
          <w:sz w:val="28"/>
        </w:rPr>
      </w:pPr>
      <w:r>
        <w:rPr>
          <w:rFonts w:ascii="Times New Roman" w:hAnsi="Times New Roman" w:cs="Times New Roman"/>
          <w:bCs/>
          <w:sz w:val="28"/>
          <w:lang w:val="en-US"/>
        </w:rPr>
        <w:t>V</w:t>
      </w:r>
      <w:r w:rsidRPr="0044422C">
        <w:rPr>
          <w:rFonts w:ascii="Times New Roman" w:hAnsi="Times New Roman" w:cs="Times New Roman"/>
          <w:bCs/>
          <w:sz w:val="28"/>
          <w:vertAlign w:val="subscript"/>
        </w:rPr>
        <w:t xml:space="preserve">2 </w:t>
      </w:r>
      <w:r w:rsidRPr="0044422C">
        <w:rPr>
          <w:rFonts w:ascii="Times New Roman" w:hAnsi="Times New Roman" w:cs="Times New Roman"/>
          <w:bCs/>
          <w:sz w:val="28"/>
        </w:rPr>
        <w:t xml:space="preserve">= </w:t>
      </w:r>
      <m:oMath>
        <m:f>
          <m:fPr>
            <m:ctrlPr>
              <w:rPr>
                <w:rFonts w:ascii="Cambria Math" w:hAnsi="Cambria Math" w:cs="Times New Roman"/>
                <w:bCs/>
                <w:i/>
                <w:sz w:val="28"/>
                <w:lang w:val="en-US"/>
              </w:rPr>
            </m:ctrlPr>
          </m:fPr>
          <m:num>
            <m:r>
              <w:rPr>
                <w:rFonts w:ascii="Cambria Math" w:hAnsi="Cambria Math" w:cs="Times New Roman"/>
                <w:sz w:val="28"/>
              </w:rPr>
              <m:t>21-6,5</m:t>
            </m:r>
          </m:num>
          <m:den>
            <m:r>
              <w:rPr>
                <w:rFonts w:ascii="Cambria Math" w:hAnsi="Cambria Math" w:cs="Times New Roman"/>
                <w:sz w:val="28"/>
              </w:rPr>
              <m:t>21+6,5</m:t>
            </m:r>
          </m:den>
        </m:f>
        <m:r>
          <w:rPr>
            <w:rFonts w:ascii="Cambria Math" w:hAnsi="Cambria Math" w:cs="Times New Roman"/>
            <w:sz w:val="28"/>
          </w:rPr>
          <m:t>×100=52,7%</m:t>
        </m:r>
      </m:oMath>
    </w:p>
    <w:p w14:paraId="70A248E1" w14:textId="0AF05A09" w:rsidR="00B73632" w:rsidRDefault="00B73632" w:rsidP="00B73632">
      <w:pPr>
        <w:spacing w:after="200" w:line="360" w:lineRule="auto"/>
        <w:ind w:firstLine="709"/>
        <w:jc w:val="both"/>
        <w:rPr>
          <w:rFonts w:ascii="Times New Roman" w:hAnsi="Times New Roman" w:cs="Times New Roman"/>
          <w:sz w:val="28"/>
          <w:szCs w:val="28"/>
        </w:rPr>
      </w:pPr>
      <w:r w:rsidRPr="00B73632">
        <w:rPr>
          <w:rFonts w:ascii="Times New Roman" w:hAnsi="Times New Roman" w:cs="Times New Roman"/>
          <w:sz w:val="28"/>
          <w:szCs w:val="28"/>
        </w:rPr>
        <w:t>Применение фосфоритной муки в качестве удобрения для почвы — это эффективный способ повысить урожайность сельскохозяйственных культур, особенно озимых, на почвах с высоким содержанием подзола и чернозёма, расположенных рядом с месторождениями фосфоритов.</w:t>
      </w:r>
    </w:p>
    <w:p w14:paraId="794FD106" w14:textId="324BCD0C" w:rsidR="006F73BE" w:rsidRDefault="00AE668B" w:rsidP="00AE668B">
      <w:pPr>
        <w:spacing w:after="200" w:line="360" w:lineRule="auto"/>
        <w:ind w:firstLine="709"/>
        <w:jc w:val="both"/>
        <w:rPr>
          <w:rFonts w:ascii="Times New Roman" w:hAnsi="Times New Roman" w:cs="Times New Roman"/>
          <w:sz w:val="28"/>
          <w:szCs w:val="28"/>
        </w:rPr>
      </w:pPr>
      <w:bookmarkStart w:id="0" w:name="_Hlk217069557"/>
      <w:r>
        <w:rPr>
          <w:rFonts w:ascii="Times New Roman" w:hAnsi="Times New Roman" w:cs="Times New Roman"/>
          <w:sz w:val="28"/>
          <w:szCs w:val="28"/>
        </w:rPr>
        <w:t>Так как отношение ё</w:t>
      </w:r>
      <w:r w:rsidRPr="00AE668B">
        <w:rPr>
          <w:rFonts w:ascii="Times New Roman" w:hAnsi="Times New Roman" w:cs="Times New Roman"/>
          <w:sz w:val="28"/>
          <w:szCs w:val="28"/>
        </w:rPr>
        <w:t>мкост</w:t>
      </w:r>
      <w:r>
        <w:rPr>
          <w:rFonts w:ascii="Times New Roman" w:hAnsi="Times New Roman" w:cs="Times New Roman"/>
          <w:sz w:val="28"/>
          <w:szCs w:val="28"/>
        </w:rPr>
        <w:t>и</w:t>
      </w:r>
      <w:r w:rsidRPr="00AE668B">
        <w:rPr>
          <w:rFonts w:ascii="Times New Roman" w:hAnsi="Times New Roman" w:cs="Times New Roman"/>
          <w:sz w:val="28"/>
          <w:szCs w:val="28"/>
        </w:rPr>
        <w:t xml:space="preserve"> катионного обмена (ЕКО)</w:t>
      </w:r>
      <w:r>
        <w:rPr>
          <w:rFonts w:ascii="Times New Roman" w:hAnsi="Times New Roman" w:cs="Times New Roman"/>
          <w:sz w:val="28"/>
          <w:szCs w:val="28"/>
        </w:rPr>
        <w:t xml:space="preserve"> и гидролитической кислотности 1 и 2 севооборота находится в части графика Б.А. Голубева «Фосфоритная мука действует слабее суперфосфата»</w:t>
      </w:r>
      <w:r w:rsidR="00B73632">
        <w:rPr>
          <w:rFonts w:ascii="Times New Roman" w:hAnsi="Times New Roman" w:cs="Times New Roman"/>
          <w:sz w:val="28"/>
          <w:szCs w:val="28"/>
        </w:rPr>
        <w:t>, то фосфоритование не проводится.</w:t>
      </w:r>
    </w:p>
    <w:bookmarkEnd w:id="0"/>
    <w:p w14:paraId="0AB03298" w14:textId="77777777" w:rsidR="00CB27B0" w:rsidRDefault="00B73632" w:rsidP="00CB27B0">
      <w:pPr>
        <w:spacing w:line="360" w:lineRule="auto"/>
        <w:jc w:val="both"/>
        <w:rPr>
          <w:rFonts w:ascii="Times New Roman" w:hAnsi="Times New Roman" w:cs="Times New Roman"/>
          <w:sz w:val="28"/>
          <w:szCs w:val="28"/>
        </w:rPr>
      </w:pPr>
      <w:r w:rsidRPr="00B73632">
        <w:rPr>
          <w:rFonts w:ascii="Times New Roman" w:hAnsi="Times New Roman" w:cs="Times New Roman"/>
          <w:sz w:val="28"/>
          <w:szCs w:val="28"/>
        </w:rPr>
        <w:t>1.</w:t>
      </w:r>
      <w:r>
        <w:rPr>
          <w:rFonts w:ascii="Times New Roman" w:hAnsi="Times New Roman" w:cs="Times New Roman"/>
          <w:sz w:val="28"/>
          <w:szCs w:val="28"/>
        </w:rPr>
        <w:t xml:space="preserve"> Т = 39,5</w:t>
      </w:r>
      <w:r w:rsidRPr="0044422C">
        <w:rPr>
          <w:rFonts w:ascii="Times New Roman" w:hAnsi="Times New Roman" w:cs="Times New Roman"/>
          <w:sz w:val="28"/>
          <w:szCs w:val="28"/>
        </w:rPr>
        <w:t>;</w:t>
      </w:r>
      <w:r>
        <w:rPr>
          <w:rFonts w:ascii="Times New Roman" w:hAnsi="Times New Roman" w:cs="Times New Roman"/>
          <w:sz w:val="28"/>
          <w:szCs w:val="28"/>
        </w:rPr>
        <w:t xml:space="preserve"> </w:t>
      </w:r>
      <w:r w:rsidRPr="00217695">
        <w:rPr>
          <w:rFonts w:ascii="Times New Roman" w:hAnsi="Times New Roman" w:cs="Times New Roman"/>
          <w:noProof/>
          <w:szCs w:val="28"/>
          <w:lang w:eastAsia="ru-RU"/>
        </w:rPr>
        <w:drawing>
          <wp:anchor distT="0" distB="0" distL="114300" distR="114300" simplePos="0" relativeHeight="251659264" behindDoc="0" locked="0" layoutInCell="1" allowOverlap="1" wp14:anchorId="4E386A41" wp14:editId="655120B8">
            <wp:simplePos x="0" y="0"/>
            <wp:positionH relativeFrom="margin">
              <wp:posOffset>0</wp:posOffset>
            </wp:positionH>
            <wp:positionV relativeFrom="paragraph">
              <wp:posOffset>405765</wp:posOffset>
            </wp:positionV>
            <wp:extent cx="2804160" cy="1975485"/>
            <wp:effectExtent l="0" t="0" r="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1975485"/>
                    </a:xfrm>
                    <a:prstGeom prst="rect">
                      <a:avLst/>
                    </a:prstGeom>
                    <a:noFill/>
                  </pic:spPr>
                </pic:pic>
              </a:graphicData>
            </a:graphic>
          </wp:anchor>
        </w:drawing>
      </w:r>
      <w:r>
        <w:rPr>
          <w:rFonts w:ascii="Times New Roman" w:hAnsi="Times New Roman" w:cs="Times New Roman"/>
          <w:sz w:val="28"/>
          <w:szCs w:val="28"/>
          <w:lang w:val="en-US"/>
        </w:rPr>
        <w:t>Hr</w:t>
      </w:r>
      <w:r w:rsidRPr="0044422C">
        <w:rPr>
          <w:rFonts w:ascii="Times New Roman" w:hAnsi="Times New Roman" w:cs="Times New Roman"/>
          <w:sz w:val="28"/>
          <w:szCs w:val="28"/>
        </w:rPr>
        <w:t xml:space="preserve"> = </w:t>
      </w:r>
      <w:r>
        <w:rPr>
          <w:rFonts w:ascii="Times New Roman" w:hAnsi="Times New Roman" w:cs="Times New Roman"/>
          <w:sz w:val="28"/>
          <w:szCs w:val="28"/>
        </w:rPr>
        <w:t>5,9              2. Т = 21</w:t>
      </w:r>
      <w:r w:rsidRPr="0044422C">
        <w:rPr>
          <w:rFonts w:ascii="Times New Roman" w:hAnsi="Times New Roman" w:cs="Times New Roman"/>
          <w:sz w:val="28"/>
          <w:szCs w:val="28"/>
        </w:rPr>
        <w:t xml:space="preserve">; </w:t>
      </w:r>
      <w:r>
        <w:rPr>
          <w:rFonts w:ascii="Times New Roman" w:hAnsi="Times New Roman" w:cs="Times New Roman"/>
          <w:sz w:val="28"/>
          <w:szCs w:val="28"/>
          <w:lang w:val="en-US"/>
        </w:rPr>
        <w:t>Hr</w:t>
      </w:r>
      <w:r>
        <w:rPr>
          <w:rFonts w:ascii="Times New Roman" w:hAnsi="Times New Roman" w:cs="Times New Roman"/>
          <w:sz w:val="28"/>
          <w:szCs w:val="28"/>
        </w:rPr>
        <w:t xml:space="preserve"> = 6,5</w:t>
      </w:r>
    </w:p>
    <w:p w14:paraId="482633F6" w14:textId="24919530" w:rsidR="00B73632" w:rsidRDefault="00B73632" w:rsidP="00B73632">
      <w:pPr>
        <w:spacing w:line="360" w:lineRule="auto"/>
        <w:jc w:val="both"/>
        <w:rPr>
          <w:rFonts w:ascii="Times New Roman" w:hAnsi="Times New Roman" w:cs="Times New Roman"/>
          <w:sz w:val="28"/>
          <w:szCs w:val="28"/>
        </w:rPr>
      </w:pPr>
    </w:p>
    <w:p w14:paraId="44D93E94" w14:textId="5D429CE3" w:rsidR="00B73632" w:rsidRDefault="00B73632" w:rsidP="00B73632">
      <w:pPr>
        <w:spacing w:line="360" w:lineRule="auto"/>
        <w:jc w:val="both"/>
        <w:rPr>
          <w:rFonts w:ascii="Times New Roman" w:hAnsi="Times New Roman" w:cs="Times New Roman"/>
          <w:sz w:val="28"/>
          <w:szCs w:val="28"/>
        </w:rPr>
      </w:pPr>
    </w:p>
    <w:p w14:paraId="5F89AA99" w14:textId="3F628C45" w:rsidR="00B73632" w:rsidRDefault="00B73632" w:rsidP="00B73632">
      <w:pPr>
        <w:spacing w:line="360" w:lineRule="auto"/>
        <w:jc w:val="both"/>
        <w:rPr>
          <w:rFonts w:ascii="Times New Roman" w:hAnsi="Times New Roman" w:cs="Times New Roman"/>
          <w:sz w:val="28"/>
          <w:szCs w:val="28"/>
        </w:rPr>
      </w:pPr>
    </w:p>
    <w:p w14:paraId="42AC00FE" w14:textId="5BAEE684" w:rsidR="00B73632" w:rsidRDefault="00B73632" w:rsidP="00B73632">
      <w:pPr>
        <w:spacing w:line="360" w:lineRule="auto"/>
        <w:jc w:val="both"/>
        <w:rPr>
          <w:rFonts w:ascii="Times New Roman" w:hAnsi="Times New Roman" w:cs="Times New Roman"/>
          <w:sz w:val="28"/>
          <w:szCs w:val="28"/>
        </w:rPr>
      </w:pPr>
    </w:p>
    <w:p w14:paraId="5FCE326A" w14:textId="0470EBE5" w:rsidR="00B73632" w:rsidRDefault="00B73632" w:rsidP="00B73632">
      <w:pPr>
        <w:spacing w:line="360" w:lineRule="auto"/>
        <w:jc w:val="both"/>
        <w:rPr>
          <w:rFonts w:ascii="Times New Roman" w:hAnsi="Times New Roman" w:cs="Times New Roman"/>
          <w:sz w:val="28"/>
          <w:szCs w:val="28"/>
        </w:rPr>
      </w:pPr>
    </w:p>
    <w:p w14:paraId="7B166C6E" w14:textId="264AB9AA" w:rsidR="00B73632" w:rsidRDefault="00B73632" w:rsidP="00B73632">
      <w:pPr>
        <w:spacing w:line="360" w:lineRule="auto"/>
        <w:jc w:val="both"/>
        <w:rPr>
          <w:rFonts w:ascii="Times New Roman" w:hAnsi="Times New Roman" w:cs="Times New Roman"/>
          <w:sz w:val="28"/>
          <w:szCs w:val="28"/>
        </w:rPr>
      </w:pPr>
    </w:p>
    <w:p w14:paraId="2A986A58" w14:textId="77777777" w:rsidR="00B73632" w:rsidRPr="00B73632" w:rsidRDefault="00B73632" w:rsidP="00B73632">
      <w:pPr>
        <w:tabs>
          <w:tab w:val="left" w:pos="972"/>
        </w:tabs>
        <w:spacing w:after="200" w:line="276" w:lineRule="auto"/>
        <w:jc w:val="center"/>
        <w:rPr>
          <w:rFonts w:ascii="Times New Roman" w:eastAsia="Calibri" w:hAnsi="Times New Roman" w:cs="Times New Roman"/>
          <w:b/>
          <w:sz w:val="28"/>
          <w:szCs w:val="28"/>
        </w:rPr>
      </w:pPr>
      <w:r w:rsidRPr="00B73632">
        <w:rPr>
          <w:rFonts w:ascii="Times New Roman" w:eastAsia="Calibri" w:hAnsi="Times New Roman" w:cs="Times New Roman"/>
          <w:b/>
          <w:sz w:val="28"/>
          <w:szCs w:val="28"/>
        </w:rPr>
        <w:lastRenderedPageBreak/>
        <w:t>3.2. Производство и использование органических удобрений для уравновешенного баланса гумуса.</w:t>
      </w:r>
    </w:p>
    <w:p w14:paraId="7E797959" w14:textId="77777777" w:rsidR="00414C20" w:rsidRPr="00414C20" w:rsidRDefault="00414C20" w:rsidP="00414C20">
      <w:pPr>
        <w:spacing w:after="200" w:line="360" w:lineRule="auto"/>
        <w:ind w:firstLine="709"/>
        <w:jc w:val="both"/>
        <w:rPr>
          <w:rFonts w:ascii="Times New Roman" w:hAnsi="Times New Roman" w:cs="Times New Roman"/>
          <w:sz w:val="28"/>
          <w:szCs w:val="28"/>
        </w:rPr>
      </w:pPr>
      <w:r w:rsidRPr="00414C20">
        <w:rPr>
          <w:rFonts w:ascii="Times New Roman" w:hAnsi="Times New Roman" w:cs="Times New Roman"/>
          <w:sz w:val="28"/>
          <w:szCs w:val="28"/>
        </w:rPr>
        <w:t>Количество гумуса в почве оказывает прямое влияние на её плодородие, способность удерживать влагу, насыщенность кислородом и прочие важные характеристики. Если не применять удобрения, запасы гумуса уменьшаются, ухудшается плодородие почвы. Когда же навоз добавляется в почву, уровень гумуса чаще всего сохраняется или даже возрастает. Сразу после начала внесения навоза скорость образования гумуса высокая, однако вскоре устанавливается равновесие.</w:t>
      </w:r>
    </w:p>
    <w:p w14:paraId="15313B0E" w14:textId="77777777" w:rsidR="00414C20" w:rsidRPr="00414C20" w:rsidRDefault="00414C20" w:rsidP="00414C20">
      <w:pPr>
        <w:spacing w:after="200" w:line="360" w:lineRule="auto"/>
        <w:ind w:firstLine="709"/>
        <w:jc w:val="both"/>
        <w:rPr>
          <w:rFonts w:ascii="Times New Roman" w:hAnsi="Times New Roman" w:cs="Times New Roman"/>
          <w:sz w:val="28"/>
          <w:szCs w:val="28"/>
        </w:rPr>
      </w:pPr>
      <w:r w:rsidRPr="00414C20">
        <w:rPr>
          <w:rFonts w:ascii="Times New Roman" w:hAnsi="Times New Roman" w:cs="Times New Roman"/>
          <w:sz w:val="28"/>
          <w:szCs w:val="28"/>
        </w:rPr>
        <w:t>Содержание гумуса определяется множеством факторов: типом почвы, климатическими условиями, особенностями севооборота, методами обработки земли и качеством самого навоза. Приблизительно 20% углерода, содержащегося в экскрементах, превращается в гумус, но эта цифра меняется в зависимости от концентрации азота в составе фекалий.</w:t>
      </w:r>
    </w:p>
    <w:p w14:paraId="1CB334F8" w14:textId="77777777" w:rsidR="00414C20" w:rsidRPr="00414C20" w:rsidRDefault="00414C20" w:rsidP="00414C20">
      <w:pPr>
        <w:spacing w:after="200" w:line="360" w:lineRule="auto"/>
        <w:ind w:firstLine="709"/>
        <w:jc w:val="both"/>
        <w:rPr>
          <w:rFonts w:ascii="Times New Roman" w:hAnsi="Times New Roman" w:cs="Times New Roman"/>
          <w:sz w:val="28"/>
          <w:szCs w:val="28"/>
        </w:rPr>
      </w:pPr>
      <w:r w:rsidRPr="00414C20">
        <w:rPr>
          <w:rFonts w:ascii="Times New Roman" w:hAnsi="Times New Roman" w:cs="Times New Roman"/>
          <w:sz w:val="28"/>
          <w:szCs w:val="28"/>
        </w:rPr>
        <w:t>Навоз благотворно воздействует на физическо-химические свойства почвы: понижает кислотность, увеличивает щелочность, повышает впитываемость и буферные свойства. Улучшается структура почвы, усиливается её способность задерживать воду, снижается сопротивляемость при механической обработке, улучшается минерализация растений благодаря активизации почвенной микрофлоры.</w:t>
      </w:r>
    </w:p>
    <w:p w14:paraId="2203E05E" w14:textId="77777777" w:rsidR="00414C20" w:rsidRPr="00414C20" w:rsidRDefault="00414C20" w:rsidP="00414C20">
      <w:pPr>
        <w:spacing w:after="200" w:line="360" w:lineRule="auto"/>
        <w:ind w:firstLine="709"/>
        <w:jc w:val="both"/>
        <w:rPr>
          <w:rFonts w:ascii="Times New Roman" w:hAnsi="Times New Roman" w:cs="Times New Roman"/>
          <w:sz w:val="28"/>
          <w:szCs w:val="28"/>
        </w:rPr>
      </w:pPr>
      <w:r w:rsidRPr="00414C20">
        <w:rPr>
          <w:rFonts w:ascii="Times New Roman" w:hAnsi="Times New Roman" w:cs="Times New Roman"/>
          <w:sz w:val="28"/>
          <w:szCs w:val="28"/>
        </w:rPr>
        <w:t>Помимо прочего, навоз и другие органические удобрения помогают связывать радиоактивные элементы вроде стронция и тяжелые металлы, очищают почву от нежелательных химических примесей и поддерживают здоровое санитарное состояние посевов.</w:t>
      </w:r>
    </w:p>
    <w:p w14:paraId="09C33A90" w14:textId="77777777" w:rsidR="00414C20" w:rsidRPr="00414C20" w:rsidRDefault="00414C20" w:rsidP="00414C20">
      <w:pPr>
        <w:spacing w:after="200" w:line="360" w:lineRule="auto"/>
        <w:ind w:firstLine="709"/>
        <w:jc w:val="both"/>
        <w:rPr>
          <w:rFonts w:ascii="Times New Roman" w:hAnsi="Times New Roman" w:cs="Times New Roman"/>
          <w:sz w:val="28"/>
          <w:szCs w:val="28"/>
        </w:rPr>
      </w:pPr>
      <w:r w:rsidRPr="00414C20">
        <w:rPr>
          <w:rFonts w:ascii="Times New Roman" w:hAnsi="Times New Roman" w:cs="Times New Roman"/>
          <w:sz w:val="28"/>
          <w:szCs w:val="28"/>
        </w:rPr>
        <w:t xml:space="preserve">Формирование гумуса обусловлено не только наличием навоза, но и содержанием растительных остатков. Их вклад в образование гумуса сильно зависит от количества азота и прочих питательных веществ. Чтобы усилить </w:t>
      </w:r>
      <w:r w:rsidRPr="00414C20">
        <w:rPr>
          <w:rFonts w:ascii="Times New Roman" w:hAnsi="Times New Roman" w:cs="Times New Roman"/>
          <w:sz w:val="28"/>
          <w:szCs w:val="28"/>
        </w:rPr>
        <w:lastRenderedPageBreak/>
        <w:t>положительный эффект, можно дополнять растительные остатки азотными минеральными удобрениями.</w:t>
      </w:r>
    </w:p>
    <w:p w14:paraId="21AA5392" w14:textId="0855275B" w:rsidR="00414C20" w:rsidRDefault="00414C20" w:rsidP="00414C20">
      <w:pPr>
        <w:spacing w:after="200" w:line="360" w:lineRule="auto"/>
        <w:ind w:firstLine="709"/>
        <w:jc w:val="both"/>
        <w:rPr>
          <w:rFonts w:ascii="Times New Roman" w:hAnsi="Times New Roman" w:cs="Times New Roman"/>
          <w:sz w:val="28"/>
          <w:szCs w:val="28"/>
        </w:rPr>
      </w:pPr>
      <w:r w:rsidRPr="00414C20">
        <w:rPr>
          <w:rFonts w:ascii="Times New Roman" w:hAnsi="Times New Roman" w:cs="Times New Roman"/>
          <w:sz w:val="28"/>
          <w:szCs w:val="28"/>
        </w:rPr>
        <w:t>В системах земледелия, где отсутствуют многолетние травы, для сохранения плодородия необходимо регулярно добавлять навоз, солому и другие органические компоненты.</w:t>
      </w:r>
    </w:p>
    <w:p w14:paraId="45D3832F" w14:textId="7A931EB4" w:rsidR="00414C20" w:rsidRDefault="00414C20" w:rsidP="00414C20">
      <w:pPr>
        <w:spacing w:after="20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w:t>
      </w:r>
    </w:p>
    <w:p w14:paraId="790DDB35" w14:textId="32A284E7" w:rsidR="00414C20" w:rsidRPr="00414C20" w:rsidRDefault="00414C20" w:rsidP="00414C20">
      <w:pPr>
        <w:spacing w:after="200" w:line="360" w:lineRule="auto"/>
        <w:ind w:firstLine="709"/>
        <w:jc w:val="center"/>
        <w:rPr>
          <w:rFonts w:ascii="Times New Roman" w:hAnsi="Times New Roman" w:cs="Times New Roman"/>
          <w:sz w:val="28"/>
          <w:szCs w:val="28"/>
        </w:rPr>
      </w:pPr>
      <w:r w:rsidRPr="00414C20">
        <w:rPr>
          <w:rFonts w:ascii="Times New Roman" w:hAnsi="Times New Roman" w:cs="Times New Roman"/>
          <w:sz w:val="28"/>
          <w:szCs w:val="28"/>
        </w:rPr>
        <w:t>Расчет выхода сырой массы кормов и подстилки</w:t>
      </w:r>
    </w:p>
    <w:tbl>
      <w:tblPr>
        <w:tblStyle w:val="a8"/>
        <w:tblW w:w="11055" w:type="dxa"/>
        <w:tblInd w:w="-998" w:type="dxa"/>
        <w:tblLayout w:type="fixed"/>
        <w:tblLook w:val="01E0" w:firstRow="1" w:lastRow="1" w:firstColumn="1" w:lastColumn="1" w:noHBand="0" w:noVBand="0"/>
      </w:tblPr>
      <w:tblGrid>
        <w:gridCol w:w="1560"/>
        <w:gridCol w:w="709"/>
        <w:gridCol w:w="1134"/>
        <w:gridCol w:w="948"/>
        <w:gridCol w:w="803"/>
        <w:gridCol w:w="807"/>
        <w:gridCol w:w="805"/>
        <w:gridCol w:w="807"/>
        <w:gridCol w:w="807"/>
        <w:gridCol w:w="805"/>
        <w:gridCol w:w="807"/>
        <w:gridCol w:w="1051"/>
        <w:gridCol w:w="12"/>
      </w:tblGrid>
      <w:tr w:rsidR="00414C20" w:rsidRPr="002C4744" w14:paraId="448DD921" w14:textId="77777777" w:rsidTr="0025703B">
        <w:trPr>
          <w:trHeight w:val="433"/>
        </w:trPr>
        <w:tc>
          <w:tcPr>
            <w:tcW w:w="1560" w:type="dxa"/>
            <w:vMerge w:val="restart"/>
          </w:tcPr>
          <w:p w14:paraId="278E41C3" w14:textId="77777777" w:rsidR="00414C20" w:rsidRPr="00414C20" w:rsidRDefault="00414C20" w:rsidP="00414C20">
            <w:pPr>
              <w:jc w:val="center"/>
              <w:rPr>
                <w:sz w:val="24"/>
                <w:szCs w:val="24"/>
              </w:rPr>
            </w:pPr>
            <w:r w:rsidRPr="00414C20">
              <w:rPr>
                <w:sz w:val="24"/>
                <w:szCs w:val="24"/>
              </w:rPr>
              <w:t>Культура</w:t>
            </w:r>
          </w:p>
        </w:tc>
        <w:tc>
          <w:tcPr>
            <w:tcW w:w="709" w:type="dxa"/>
            <w:vMerge w:val="restart"/>
          </w:tcPr>
          <w:p w14:paraId="177D9A07" w14:textId="77777777" w:rsidR="00414C20" w:rsidRPr="00414C20" w:rsidRDefault="00414C20" w:rsidP="00414C20">
            <w:pPr>
              <w:jc w:val="center"/>
              <w:rPr>
                <w:sz w:val="24"/>
                <w:szCs w:val="24"/>
              </w:rPr>
            </w:pPr>
            <w:r w:rsidRPr="00414C20">
              <w:rPr>
                <w:sz w:val="24"/>
                <w:szCs w:val="24"/>
              </w:rPr>
              <w:t>Площадь, га</w:t>
            </w:r>
          </w:p>
        </w:tc>
        <w:tc>
          <w:tcPr>
            <w:tcW w:w="2082" w:type="dxa"/>
            <w:gridSpan w:val="2"/>
          </w:tcPr>
          <w:p w14:paraId="488ABD42" w14:textId="77777777" w:rsidR="00414C20" w:rsidRPr="00414C20" w:rsidRDefault="00414C20" w:rsidP="00414C20">
            <w:pPr>
              <w:jc w:val="center"/>
              <w:rPr>
                <w:sz w:val="24"/>
                <w:szCs w:val="24"/>
              </w:rPr>
            </w:pPr>
            <w:r w:rsidRPr="00414C20">
              <w:rPr>
                <w:sz w:val="24"/>
                <w:szCs w:val="24"/>
              </w:rPr>
              <w:t>Планируемая урожайность, т/га</w:t>
            </w:r>
          </w:p>
        </w:tc>
        <w:tc>
          <w:tcPr>
            <w:tcW w:w="1610" w:type="dxa"/>
            <w:gridSpan w:val="2"/>
          </w:tcPr>
          <w:p w14:paraId="0D8B6818" w14:textId="77777777" w:rsidR="00414C20" w:rsidRPr="00414C20" w:rsidRDefault="00414C20" w:rsidP="00414C20">
            <w:pPr>
              <w:jc w:val="center"/>
              <w:rPr>
                <w:sz w:val="24"/>
                <w:szCs w:val="24"/>
              </w:rPr>
            </w:pPr>
            <w:r w:rsidRPr="00414C20">
              <w:rPr>
                <w:sz w:val="24"/>
                <w:szCs w:val="24"/>
              </w:rPr>
              <w:t>Валовый сбор, т</w:t>
            </w:r>
          </w:p>
        </w:tc>
        <w:tc>
          <w:tcPr>
            <w:tcW w:w="2419" w:type="dxa"/>
            <w:gridSpan w:val="3"/>
          </w:tcPr>
          <w:p w14:paraId="38250F66" w14:textId="77777777" w:rsidR="00414C20" w:rsidRPr="00414C20" w:rsidRDefault="00414C20" w:rsidP="00414C20">
            <w:pPr>
              <w:jc w:val="center"/>
              <w:rPr>
                <w:sz w:val="24"/>
                <w:szCs w:val="24"/>
              </w:rPr>
            </w:pPr>
            <w:r w:rsidRPr="00414C20">
              <w:rPr>
                <w:sz w:val="24"/>
                <w:szCs w:val="24"/>
              </w:rPr>
              <w:t>Коэффициент пересчета на</w:t>
            </w:r>
          </w:p>
        </w:tc>
        <w:tc>
          <w:tcPr>
            <w:tcW w:w="2675" w:type="dxa"/>
            <w:gridSpan w:val="4"/>
          </w:tcPr>
          <w:p w14:paraId="00CC9C1E" w14:textId="77777777" w:rsidR="00414C20" w:rsidRPr="00414C20" w:rsidRDefault="00414C20" w:rsidP="00414C20">
            <w:pPr>
              <w:jc w:val="center"/>
              <w:rPr>
                <w:sz w:val="24"/>
                <w:szCs w:val="24"/>
              </w:rPr>
            </w:pPr>
            <w:r w:rsidRPr="00414C20">
              <w:rPr>
                <w:sz w:val="24"/>
                <w:szCs w:val="24"/>
              </w:rPr>
              <w:t>Выход, т</w:t>
            </w:r>
          </w:p>
        </w:tc>
      </w:tr>
      <w:tr w:rsidR="00414C20" w:rsidRPr="002C4744" w14:paraId="7D6ADFF4" w14:textId="77777777" w:rsidTr="0025703B">
        <w:trPr>
          <w:gridAfter w:val="1"/>
          <w:wAfter w:w="12" w:type="dxa"/>
          <w:trHeight w:val="152"/>
        </w:trPr>
        <w:tc>
          <w:tcPr>
            <w:tcW w:w="1560" w:type="dxa"/>
            <w:vMerge/>
          </w:tcPr>
          <w:p w14:paraId="10CFA39B" w14:textId="77777777" w:rsidR="00414C20" w:rsidRPr="00414C20" w:rsidRDefault="00414C20" w:rsidP="00414C20">
            <w:pPr>
              <w:jc w:val="both"/>
              <w:rPr>
                <w:sz w:val="24"/>
                <w:szCs w:val="24"/>
              </w:rPr>
            </w:pPr>
          </w:p>
        </w:tc>
        <w:tc>
          <w:tcPr>
            <w:tcW w:w="709" w:type="dxa"/>
            <w:vMerge/>
          </w:tcPr>
          <w:p w14:paraId="08C41D5F" w14:textId="77777777" w:rsidR="00414C20" w:rsidRPr="00414C20" w:rsidRDefault="00414C20" w:rsidP="00414C20">
            <w:pPr>
              <w:jc w:val="both"/>
              <w:rPr>
                <w:sz w:val="24"/>
                <w:szCs w:val="24"/>
              </w:rPr>
            </w:pPr>
          </w:p>
        </w:tc>
        <w:tc>
          <w:tcPr>
            <w:tcW w:w="1134" w:type="dxa"/>
            <w:vMerge w:val="restart"/>
          </w:tcPr>
          <w:p w14:paraId="66A7717E" w14:textId="77777777" w:rsidR="00414C20" w:rsidRPr="00414C20" w:rsidRDefault="00414C20" w:rsidP="00414C20">
            <w:pPr>
              <w:jc w:val="both"/>
              <w:rPr>
                <w:sz w:val="24"/>
                <w:szCs w:val="24"/>
              </w:rPr>
            </w:pPr>
            <w:r w:rsidRPr="00414C20">
              <w:rPr>
                <w:sz w:val="24"/>
                <w:szCs w:val="24"/>
              </w:rPr>
              <w:t>Основной продукции</w:t>
            </w:r>
          </w:p>
        </w:tc>
        <w:tc>
          <w:tcPr>
            <w:tcW w:w="948" w:type="dxa"/>
            <w:vMerge w:val="restart"/>
          </w:tcPr>
          <w:p w14:paraId="40B9E084" w14:textId="77777777" w:rsidR="00414C20" w:rsidRPr="00414C20" w:rsidRDefault="00414C20" w:rsidP="00414C20">
            <w:pPr>
              <w:jc w:val="both"/>
              <w:rPr>
                <w:sz w:val="24"/>
                <w:szCs w:val="24"/>
              </w:rPr>
            </w:pPr>
            <w:r w:rsidRPr="00414C20">
              <w:rPr>
                <w:sz w:val="24"/>
                <w:szCs w:val="24"/>
              </w:rPr>
              <w:t>Побочной продукции</w:t>
            </w:r>
          </w:p>
        </w:tc>
        <w:tc>
          <w:tcPr>
            <w:tcW w:w="803" w:type="dxa"/>
            <w:vMerge w:val="restart"/>
          </w:tcPr>
          <w:p w14:paraId="35E6F774" w14:textId="77777777" w:rsidR="00414C20" w:rsidRPr="00414C20" w:rsidRDefault="00414C20" w:rsidP="00414C20">
            <w:pPr>
              <w:jc w:val="both"/>
              <w:rPr>
                <w:sz w:val="24"/>
                <w:szCs w:val="24"/>
              </w:rPr>
            </w:pPr>
            <w:r w:rsidRPr="00414C20">
              <w:rPr>
                <w:sz w:val="24"/>
                <w:szCs w:val="24"/>
              </w:rPr>
              <w:t>Основной продукции</w:t>
            </w:r>
          </w:p>
        </w:tc>
        <w:tc>
          <w:tcPr>
            <w:tcW w:w="807" w:type="dxa"/>
            <w:vMerge w:val="restart"/>
          </w:tcPr>
          <w:p w14:paraId="78AFEC43" w14:textId="77777777" w:rsidR="00414C20" w:rsidRPr="00414C20" w:rsidRDefault="00414C20" w:rsidP="00414C20">
            <w:pPr>
              <w:jc w:val="both"/>
              <w:rPr>
                <w:sz w:val="24"/>
                <w:szCs w:val="24"/>
              </w:rPr>
            </w:pPr>
            <w:r w:rsidRPr="00414C20">
              <w:rPr>
                <w:sz w:val="24"/>
                <w:szCs w:val="24"/>
              </w:rPr>
              <w:t>Побочной продукции</w:t>
            </w:r>
          </w:p>
        </w:tc>
        <w:tc>
          <w:tcPr>
            <w:tcW w:w="1612" w:type="dxa"/>
            <w:gridSpan w:val="2"/>
          </w:tcPr>
          <w:p w14:paraId="1007BF5A" w14:textId="77777777" w:rsidR="00414C20" w:rsidRPr="00414C20" w:rsidRDefault="00414C20" w:rsidP="00414C20">
            <w:pPr>
              <w:jc w:val="center"/>
              <w:rPr>
                <w:sz w:val="24"/>
                <w:szCs w:val="24"/>
              </w:rPr>
            </w:pPr>
            <w:r w:rsidRPr="00414C20">
              <w:rPr>
                <w:sz w:val="24"/>
                <w:szCs w:val="24"/>
              </w:rPr>
              <w:t>корм</w:t>
            </w:r>
          </w:p>
        </w:tc>
        <w:tc>
          <w:tcPr>
            <w:tcW w:w="807" w:type="dxa"/>
            <w:vMerge w:val="restart"/>
          </w:tcPr>
          <w:p w14:paraId="1444A0A9" w14:textId="77777777" w:rsidR="00414C20" w:rsidRPr="00414C20" w:rsidRDefault="00414C20" w:rsidP="00414C20">
            <w:pPr>
              <w:jc w:val="both"/>
              <w:rPr>
                <w:sz w:val="24"/>
                <w:szCs w:val="24"/>
              </w:rPr>
            </w:pPr>
            <w:r w:rsidRPr="00414C20">
              <w:rPr>
                <w:sz w:val="24"/>
                <w:szCs w:val="24"/>
              </w:rPr>
              <w:t>подстилку</w:t>
            </w:r>
          </w:p>
        </w:tc>
        <w:tc>
          <w:tcPr>
            <w:tcW w:w="1612" w:type="dxa"/>
            <w:gridSpan w:val="2"/>
          </w:tcPr>
          <w:p w14:paraId="27D43961" w14:textId="77777777" w:rsidR="00414C20" w:rsidRPr="00414C20" w:rsidRDefault="00414C20" w:rsidP="00414C20">
            <w:pPr>
              <w:jc w:val="both"/>
              <w:rPr>
                <w:sz w:val="24"/>
                <w:szCs w:val="24"/>
              </w:rPr>
            </w:pPr>
            <w:r w:rsidRPr="00414C20">
              <w:rPr>
                <w:sz w:val="24"/>
                <w:szCs w:val="24"/>
              </w:rPr>
              <w:t>кормов</w:t>
            </w:r>
          </w:p>
        </w:tc>
        <w:tc>
          <w:tcPr>
            <w:tcW w:w="1051" w:type="dxa"/>
            <w:vMerge w:val="restart"/>
          </w:tcPr>
          <w:p w14:paraId="13AA0ABE" w14:textId="77777777" w:rsidR="00414C20" w:rsidRPr="00414C20" w:rsidRDefault="00414C20" w:rsidP="00414C20">
            <w:pPr>
              <w:jc w:val="both"/>
              <w:rPr>
                <w:sz w:val="24"/>
                <w:szCs w:val="24"/>
              </w:rPr>
            </w:pPr>
            <w:r w:rsidRPr="00414C20">
              <w:rPr>
                <w:sz w:val="24"/>
                <w:szCs w:val="24"/>
              </w:rPr>
              <w:t>подстилки</w:t>
            </w:r>
          </w:p>
        </w:tc>
      </w:tr>
      <w:tr w:rsidR="0025703B" w:rsidRPr="002C4744" w14:paraId="787AD04A" w14:textId="77777777" w:rsidTr="0025703B">
        <w:trPr>
          <w:gridAfter w:val="1"/>
          <w:wAfter w:w="12" w:type="dxa"/>
          <w:trHeight w:val="882"/>
        </w:trPr>
        <w:tc>
          <w:tcPr>
            <w:tcW w:w="1560" w:type="dxa"/>
            <w:vMerge/>
          </w:tcPr>
          <w:p w14:paraId="081E980B" w14:textId="77777777" w:rsidR="00414C20" w:rsidRPr="00414C20" w:rsidRDefault="00414C20" w:rsidP="00414C20">
            <w:pPr>
              <w:jc w:val="both"/>
              <w:rPr>
                <w:sz w:val="24"/>
                <w:szCs w:val="24"/>
              </w:rPr>
            </w:pPr>
          </w:p>
        </w:tc>
        <w:tc>
          <w:tcPr>
            <w:tcW w:w="709" w:type="dxa"/>
            <w:vMerge/>
          </w:tcPr>
          <w:p w14:paraId="18BB8FFA" w14:textId="77777777" w:rsidR="00414C20" w:rsidRPr="00414C20" w:rsidRDefault="00414C20" w:rsidP="00414C20">
            <w:pPr>
              <w:jc w:val="both"/>
              <w:rPr>
                <w:sz w:val="24"/>
                <w:szCs w:val="24"/>
              </w:rPr>
            </w:pPr>
          </w:p>
        </w:tc>
        <w:tc>
          <w:tcPr>
            <w:tcW w:w="1134" w:type="dxa"/>
            <w:vMerge/>
          </w:tcPr>
          <w:p w14:paraId="6E8F2336" w14:textId="77777777" w:rsidR="00414C20" w:rsidRPr="00414C20" w:rsidRDefault="00414C20" w:rsidP="00414C20">
            <w:pPr>
              <w:jc w:val="both"/>
              <w:rPr>
                <w:sz w:val="24"/>
                <w:szCs w:val="24"/>
              </w:rPr>
            </w:pPr>
          </w:p>
        </w:tc>
        <w:tc>
          <w:tcPr>
            <w:tcW w:w="948" w:type="dxa"/>
            <w:vMerge/>
          </w:tcPr>
          <w:p w14:paraId="0446D412" w14:textId="77777777" w:rsidR="00414C20" w:rsidRPr="00414C20" w:rsidRDefault="00414C20" w:rsidP="00414C20">
            <w:pPr>
              <w:jc w:val="both"/>
              <w:rPr>
                <w:sz w:val="24"/>
                <w:szCs w:val="24"/>
              </w:rPr>
            </w:pPr>
          </w:p>
        </w:tc>
        <w:tc>
          <w:tcPr>
            <w:tcW w:w="803" w:type="dxa"/>
            <w:vMerge/>
          </w:tcPr>
          <w:p w14:paraId="2C4256FC" w14:textId="77777777" w:rsidR="00414C20" w:rsidRPr="00414C20" w:rsidRDefault="00414C20" w:rsidP="00414C20">
            <w:pPr>
              <w:jc w:val="both"/>
              <w:rPr>
                <w:sz w:val="24"/>
                <w:szCs w:val="24"/>
              </w:rPr>
            </w:pPr>
          </w:p>
        </w:tc>
        <w:tc>
          <w:tcPr>
            <w:tcW w:w="807" w:type="dxa"/>
            <w:vMerge/>
          </w:tcPr>
          <w:p w14:paraId="080FCDFA" w14:textId="77777777" w:rsidR="00414C20" w:rsidRPr="00414C20" w:rsidRDefault="00414C20" w:rsidP="00414C20">
            <w:pPr>
              <w:jc w:val="both"/>
              <w:rPr>
                <w:sz w:val="24"/>
                <w:szCs w:val="24"/>
              </w:rPr>
            </w:pPr>
          </w:p>
        </w:tc>
        <w:tc>
          <w:tcPr>
            <w:tcW w:w="805" w:type="dxa"/>
          </w:tcPr>
          <w:p w14:paraId="615DADC9" w14:textId="77777777" w:rsidR="00414C20" w:rsidRPr="00414C20" w:rsidRDefault="00414C20" w:rsidP="00414C20">
            <w:pPr>
              <w:jc w:val="both"/>
              <w:rPr>
                <w:sz w:val="24"/>
                <w:szCs w:val="24"/>
              </w:rPr>
            </w:pPr>
            <w:r w:rsidRPr="00414C20">
              <w:rPr>
                <w:sz w:val="24"/>
                <w:szCs w:val="24"/>
              </w:rPr>
              <w:t>Основной продукции</w:t>
            </w:r>
          </w:p>
        </w:tc>
        <w:tc>
          <w:tcPr>
            <w:tcW w:w="807" w:type="dxa"/>
          </w:tcPr>
          <w:p w14:paraId="61E0DA2D" w14:textId="77777777" w:rsidR="00414C20" w:rsidRPr="00414C20" w:rsidRDefault="00414C20" w:rsidP="00414C20">
            <w:pPr>
              <w:jc w:val="both"/>
              <w:rPr>
                <w:sz w:val="24"/>
                <w:szCs w:val="24"/>
              </w:rPr>
            </w:pPr>
            <w:r w:rsidRPr="00414C20">
              <w:rPr>
                <w:sz w:val="24"/>
                <w:szCs w:val="24"/>
              </w:rPr>
              <w:t>Побочной продукции</w:t>
            </w:r>
          </w:p>
        </w:tc>
        <w:tc>
          <w:tcPr>
            <w:tcW w:w="807" w:type="dxa"/>
            <w:vMerge/>
          </w:tcPr>
          <w:p w14:paraId="0A1EC83E" w14:textId="77777777" w:rsidR="00414C20" w:rsidRPr="00414C20" w:rsidRDefault="00414C20" w:rsidP="00414C20">
            <w:pPr>
              <w:jc w:val="both"/>
              <w:rPr>
                <w:sz w:val="24"/>
                <w:szCs w:val="24"/>
              </w:rPr>
            </w:pPr>
          </w:p>
        </w:tc>
        <w:tc>
          <w:tcPr>
            <w:tcW w:w="805" w:type="dxa"/>
          </w:tcPr>
          <w:p w14:paraId="59F4A878" w14:textId="77777777" w:rsidR="00414C20" w:rsidRPr="00414C20" w:rsidRDefault="00414C20" w:rsidP="00414C20">
            <w:pPr>
              <w:jc w:val="both"/>
              <w:rPr>
                <w:sz w:val="24"/>
                <w:szCs w:val="24"/>
              </w:rPr>
            </w:pPr>
            <w:r w:rsidRPr="00414C20">
              <w:rPr>
                <w:sz w:val="24"/>
                <w:szCs w:val="24"/>
              </w:rPr>
              <w:t>Основной продукции</w:t>
            </w:r>
          </w:p>
        </w:tc>
        <w:tc>
          <w:tcPr>
            <w:tcW w:w="807" w:type="dxa"/>
          </w:tcPr>
          <w:p w14:paraId="19EFFB68" w14:textId="77777777" w:rsidR="00414C20" w:rsidRPr="00414C20" w:rsidRDefault="00414C20" w:rsidP="00414C20">
            <w:pPr>
              <w:jc w:val="both"/>
              <w:rPr>
                <w:sz w:val="24"/>
                <w:szCs w:val="24"/>
              </w:rPr>
            </w:pPr>
            <w:r w:rsidRPr="00414C20">
              <w:rPr>
                <w:sz w:val="24"/>
                <w:szCs w:val="24"/>
              </w:rPr>
              <w:t>Побочной продукции</w:t>
            </w:r>
          </w:p>
        </w:tc>
        <w:tc>
          <w:tcPr>
            <w:tcW w:w="1051" w:type="dxa"/>
            <w:vMerge/>
          </w:tcPr>
          <w:p w14:paraId="268C8945" w14:textId="77777777" w:rsidR="00414C20" w:rsidRPr="00414C20" w:rsidRDefault="00414C20" w:rsidP="00414C20">
            <w:pPr>
              <w:jc w:val="both"/>
              <w:rPr>
                <w:sz w:val="24"/>
                <w:szCs w:val="24"/>
              </w:rPr>
            </w:pPr>
          </w:p>
        </w:tc>
      </w:tr>
      <w:tr w:rsidR="0025703B" w:rsidRPr="002C4744" w14:paraId="2231870E" w14:textId="77777777" w:rsidTr="0025703B">
        <w:trPr>
          <w:gridAfter w:val="1"/>
          <w:wAfter w:w="12" w:type="dxa"/>
          <w:trHeight w:val="142"/>
        </w:trPr>
        <w:tc>
          <w:tcPr>
            <w:tcW w:w="1560" w:type="dxa"/>
          </w:tcPr>
          <w:p w14:paraId="1A9597E1" w14:textId="3427D563" w:rsidR="00414C20" w:rsidRPr="00414C20" w:rsidRDefault="002C4744" w:rsidP="00414C20">
            <w:pPr>
              <w:jc w:val="both"/>
              <w:rPr>
                <w:sz w:val="24"/>
                <w:szCs w:val="24"/>
              </w:rPr>
            </w:pPr>
            <w:r w:rsidRPr="0025703B">
              <w:rPr>
                <w:sz w:val="24"/>
                <w:szCs w:val="24"/>
              </w:rPr>
              <w:t>Оз.рожь</w:t>
            </w:r>
          </w:p>
        </w:tc>
        <w:tc>
          <w:tcPr>
            <w:tcW w:w="709" w:type="dxa"/>
          </w:tcPr>
          <w:p w14:paraId="77F042EA" w14:textId="5F18F073" w:rsidR="00414C20" w:rsidRPr="00414C20" w:rsidRDefault="002C4744" w:rsidP="002C4744">
            <w:pPr>
              <w:jc w:val="center"/>
              <w:rPr>
                <w:sz w:val="24"/>
                <w:szCs w:val="24"/>
              </w:rPr>
            </w:pPr>
            <w:r w:rsidRPr="0025703B">
              <w:rPr>
                <w:sz w:val="24"/>
                <w:szCs w:val="24"/>
              </w:rPr>
              <w:t>40</w:t>
            </w:r>
          </w:p>
        </w:tc>
        <w:tc>
          <w:tcPr>
            <w:tcW w:w="1134" w:type="dxa"/>
          </w:tcPr>
          <w:p w14:paraId="57440357" w14:textId="0413847D" w:rsidR="00414C20" w:rsidRPr="00414C20" w:rsidRDefault="002C4744" w:rsidP="002C4744">
            <w:pPr>
              <w:jc w:val="center"/>
              <w:rPr>
                <w:sz w:val="24"/>
                <w:szCs w:val="24"/>
              </w:rPr>
            </w:pPr>
            <w:r w:rsidRPr="0025703B">
              <w:rPr>
                <w:sz w:val="24"/>
                <w:szCs w:val="24"/>
              </w:rPr>
              <w:t>3,5</w:t>
            </w:r>
          </w:p>
        </w:tc>
        <w:tc>
          <w:tcPr>
            <w:tcW w:w="948" w:type="dxa"/>
          </w:tcPr>
          <w:p w14:paraId="67411604" w14:textId="5D2EA17F" w:rsidR="00414C20" w:rsidRPr="00414C20" w:rsidRDefault="002C4744" w:rsidP="002C4744">
            <w:pPr>
              <w:jc w:val="center"/>
              <w:rPr>
                <w:sz w:val="24"/>
                <w:szCs w:val="24"/>
              </w:rPr>
            </w:pPr>
            <w:r w:rsidRPr="0025703B">
              <w:rPr>
                <w:sz w:val="24"/>
                <w:szCs w:val="24"/>
              </w:rPr>
              <w:t>5,25</w:t>
            </w:r>
          </w:p>
        </w:tc>
        <w:tc>
          <w:tcPr>
            <w:tcW w:w="803" w:type="dxa"/>
          </w:tcPr>
          <w:p w14:paraId="46F6897E" w14:textId="6325771B" w:rsidR="00414C20" w:rsidRPr="00414C20" w:rsidRDefault="002C4744" w:rsidP="002C4744">
            <w:pPr>
              <w:jc w:val="center"/>
              <w:rPr>
                <w:sz w:val="24"/>
                <w:szCs w:val="24"/>
              </w:rPr>
            </w:pPr>
            <w:r w:rsidRPr="0025703B">
              <w:rPr>
                <w:sz w:val="24"/>
                <w:szCs w:val="24"/>
              </w:rPr>
              <w:t>140</w:t>
            </w:r>
          </w:p>
        </w:tc>
        <w:tc>
          <w:tcPr>
            <w:tcW w:w="807" w:type="dxa"/>
          </w:tcPr>
          <w:p w14:paraId="7B059224" w14:textId="3C8443C8" w:rsidR="00414C20" w:rsidRPr="00414C20" w:rsidRDefault="002C4744" w:rsidP="002C4744">
            <w:pPr>
              <w:jc w:val="center"/>
              <w:rPr>
                <w:sz w:val="24"/>
                <w:szCs w:val="24"/>
              </w:rPr>
            </w:pPr>
            <w:r w:rsidRPr="0025703B">
              <w:rPr>
                <w:sz w:val="24"/>
                <w:szCs w:val="24"/>
              </w:rPr>
              <w:t>210</w:t>
            </w:r>
          </w:p>
        </w:tc>
        <w:tc>
          <w:tcPr>
            <w:tcW w:w="805" w:type="dxa"/>
          </w:tcPr>
          <w:p w14:paraId="1FC47A72" w14:textId="585725FC" w:rsidR="00414C20" w:rsidRPr="00414C20" w:rsidRDefault="002C4744" w:rsidP="002C4744">
            <w:pPr>
              <w:jc w:val="center"/>
              <w:rPr>
                <w:sz w:val="24"/>
                <w:szCs w:val="24"/>
              </w:rPr>
            </w:pPr>
            <w:r w:rsidRPr="0025703B">
              <w:rPr>
                <w:sz w:val="24"/>
                <w:szCs w:val="24"/>
              </w:rPr>
              <w:t>0,4</w:t>
            </w:r>
          </w:p>
        </w:tc>
        <w:tc>
          <w:tcPr>
            <w:tcW w:w="807" w:type="dxa"/>
          </w:tcPr>
          <w:p w14:paraId="4F9A3B8F" w14:textId="16CC5467" w:rsidR="00414C20" w:rsidRPr="00414C20" w:rsidRDefault="002C4744" w:rsidP="002C4744">
            <w:pPr>
              <w:jc w:val="center"/>
              <w:rPr>
                <w:sz w:val="24"/>
                <w:szCs w:val="24"/>
              </w:rPr>
            </w:pPr>
            <w:r w:rsidRPr="0025703B">
              <w:rPr>
                <w:sz w:val="24"/>
                <w:szCs w:val="24"/>
              </w:rPr>
              <w:t>0,2</w:t>
            </w:r>
          </w:p>
        </w:tc>
        <w:tc>
          <w:tcPr>
            <w:tcW w:w="807" w:type="dxa"/>
          </w:tcPr>
          <w:p w14:paraId="6AEBB61D" w14:textId="4F80A75A" w:rsidR="00414C20" w:rsidRPr="00414C20" w:rsidRDefault="002C4744" w:rsidP="002C4744">
            <w:pPr>
              <w:jc w:val="center"/>
              <w:rPr>
                <w:sz w:val="24"/>
                <w:szCs w:val="24"/>
              </w:rPr>
            </w:pPr>
            <w:r w:rsidRPr="0025703B">
              <w:rPr>
                <w:sz w:val="24"/>
                <w:szCs w:val="24"/>
              </w:rPr>
              <w:t>0,8</w:t>
            </w:r>
          </w:p>
        </w:tc>
        <w:tc>
          <w:tcPr>
            <w:tcW w:w="805" w:type="dxa"/>
          </w:tcPr>
          <w:p w14:paraId="6FB65637" w14:textId="319B597F" w:rsidR="00414C20" w:rsidRPr="00414C20" w:rsidRDefault="002C4744" w:rsidP="002C4744">
            <w:pPr>
              <w:jc w:val="center"/>
              <w:rPr>
                <w:sz w:val="24"/>
                <w:szCs w:val="24"/>
              </w:rPr>
            </w:pPr>
            <w:r w:rsidRPr="0025703B">
              <w:rPr>
                <w:sz w:val="24"/>
                <w:szCs w:val="24"/>
              </w:rPr>
              <w:t>56</w:t>
            </w:r>
          </w:p>
        </w:tc>
        <w:tc>
          <w:tcPr>
            <w:tcW w:w="807" w:type="dxa"/>
          </w:tcPr>
          <w:p w14:paraId="41167A89" w14:textId="5BD83F4E" w:rsidR="00414C20" w:rsidRPr="00414C20" w:rsidRDefault="002C4744" w:rsidP="002C4744">
            <w:pPr>
              <w:jc w:val="center"/>
              <w:rPr>
                <w:sz w:val="24"/>
                <w:szCs w:val="24"/>
              </w:rPr>
            </w:pPr>
            <w:r w:rsidRPr="0025703B">
              <w:rPr>
                <w:sz w:val="24"/>
                <w:szCs w:val="24"/>
              </w:rPr>
              <w:t>42</w:t>
            </w:r>
          </w:p>
        </w:tc>
        <w:tc>
          <w:tcPr>
            <w:tcW w:w="1051" w:type="dxa"/>
          </w:tcPr>
          <w:p w14:paraId="1667ABAB" w14:textId="3E94ECC9" w:rsidR="00414C20" w:rsidRPr="00414C20" w:rsidRDefault="002C4744" w:rsidP="002C4744">
            <w:pPr>
              <w:jc w:val="center"/>
              <w:rPr>
                <w:sz w:val="24"/>
                <w:szCs w:val="24"/>
              </w:rPr>
            </w:pPr>
            <w:r w:rsidRPr="0025703B">
              <w:rPr>
                <w:sz w:val="24"/>
                <w:szCs w:val="24"/>
              </w:rPr>
              <w:t>168</w:t>
            </w:r>
          </w:p>
        </w:tc>
      </w:tr>
      <w:tr w:rsidR="0025703B" w:rsidRPr="002C4744" w14:paraId="0BE1FDC4" w14:textId="77777777" w:rsidTr="0025703B">
        <w:trPr>
          <w:gridAfter w:val="1"/>
          <w:wAfter w:w="12" w:type="dxa"/>
          <w:trHeight w:val="136"/>
        </w:trPr>
        <w:tc>
          <w:tcPr>
            <w:tcW w:w="1560" w:type="dxa"/>
          </w:tcPr>
          <w:p w14:paraId="6116E5F2" w14:textId="1F58D9BD" w:rsidR="00414C20" w:rsidRPr="00414C20" w:rsidRDefault="002C4744" w:rsidP="00414C20">
            <w:pPr>
              <w:jc w:val="both"/>
              <w:rPr>
                <w:sz w:val="24"/>
                <w:szCs w:val="24"/>
              </w:rPr>
            </w:pPr>
            <w:r w:rsidRPr="0025703B">
              <w:rPr>
                <w:sz w:val="24"/>
                <w:szCs w:val="24"/>
              </w:rPr>
              <w:t>Яр.пшеница</w:t>
            </w:r>
          </w:p>
        </w:tc>
        <w:tc>
          <w:tcPr>
            <w:tcW w:w="709" w:type="dxa"/>
          </w:tcPr>
          <w:p w14:paraId="46806827" w14:textId="183205C1" w:rsidR="00414C20" w:rsidRPr="00414C20" w:rsidRDefault="002C4744" w:rsidP="002C4744">
            <w:pPr>
              <w:jc w:val="center"/>
              <w:rPr>
                <w:sz w:val="24"/>
                <w:szCs w:val="24"/>
              </w:rPr>
            </w:pPr>
            <w:r w:rsidRPr="0025703B">
              <w:rPr>
                <w:sz w:val="24"/>
                <w:szCs w:val="24"/>
              </w:rPr>
              <w:t>100</w:t>
            </w:r>
          </w:p>
        </w:tc>
        <w:tc>
          <w:tcPr>
            <w:tcW w:w="1134" w:type="dxa"/>
          </w:tcPr>
          <w:p w14:paraId="472887F2" w14:textId="376ED044" w:rsidR="00414C20" w:rsidRPr="00414C20" w:rsidRDefault="002C4744" w:rsidP="002C4744">
            <w:pPr>
              <w:jc w:val="center"/>
              <w:rPr>
                <w:sz w:val="24"/>
                <w:szCs w:val="24"/>
              </w:rPr>
            </w:pPr>
            <w:r w:rsidRPr="0025703B">
              <w:rPr>
                <w:sz w:val="24"/>
                <w:szCs w:val="24"/>
              </w:rPr>
              <w:t>2,6</w:t>
            </w:r>
          </w:p>
        </w:tc>
        <w:tc>
          <w:tcPr>
            <w:tcW w:w="948" w:type="dxa"/>
          </w:tcPr>
          <w:p w14:paraId="78F41857" w14:textId="34A7FCA5" w:rsidR="00414C20" w:rsidRPr="00414C20" w:rsidRDefault="002C4744" w:rsidP="002C4744">
            <w:pPr>
              <w:jc w:val="center"/>
              <w:rPr>
                <w:sz w:val="24"/>
                <w:szCs w:val="24"/>
              </w:rPr>
            </w:pPr>
            <w:r w:rsidRPr="0025703B">
              <w:rPr>
                <w:sz w:val="24"/>
                <w:szCs w:val="24"/>
              </w:rPr>
              <w:t>2,6</w:t>
            </w:r>
          </w:p>
        </w:tc>
        <w:tc>
          <w:tcPr>
            <w:tcW w:w="803" w:type="dxa"/>
          </w:tcPr>
          <w:p w14:paraId="4756C21B" w14:textId="270D2A8F" w:rsidR="00414C20" w:rsidRPr="00414C20" w:rsidRDefault="002C4744" w:rsidP="002C4744">
            <w:pPr>
              <w:jc w:val="center"/>
              <w:rPr>
                <w:sz w:val="24"/>
                <w:szCs w:val="24"/>
              </w:rPr>
            </w:pPr>
            <w:r w:rsidRPr="0025703B">
              <w:rPr>
                <w:sz w:val="24"/>
                <w:szCs w:val="24"/>
              </w:rPr>
              <w:t>260</w:t>
            </w:r>
          </w:p>
        </w:tc>
        <w:tc>
          <w:tcPr>
            <w:tcW w:w="807" w:type="dxa"/>
          </w:tcPr>
          <w:p w14:paraId="6661736D" w14:textId="36B7BE2C" w:rsidR="00414C20" w:rsidRPr="00414C20" w:rsidRDefault="002C4744" w:rsidP="002C4744">
            <w:pPr>
              <w:jc w:val="center"/>
              <w:rPr>
                <w:sz w:val="24"/>
                <w:szCs w:val="24"/>
              </w:rPr>
            </w:pPr>
            <w:r w:rsidRPr="0025703B">
              <w:rPr>
                <w:sz w:val="24"/>
                <w:szCs w:val="24"/>
              </w:rPr>
              <w:t>260</w:t>
            </w:r>
          </w:p>
        </w:tc>
        <w:tc>
          <w:tcPr>
            <w:tcW w:w="805" w:type="dxa"/>
          </w:tcPr>
          <w:p w14:paraId="439612D6" w14:textId="2BDAAE5E" w:rsidR="00414C20" w:rsidRPr="00414C20" w:rsidRDefault="002C4744" w:rsidP="002C4744">
            <w:pPr>
              <w:jc w:val="center"/>
              <w:rPr>
                <w:sz w:val="24"/>
                <w:szCs w:val="24"/>
              </w:rPr>
            </w:pPr>
            <w:r w:rsidRPr="0025703B">
              <w:rPr>
                <w:sz w:val="24"/>
                <w:szCs w:val="24"/>
              </w:rPr>
              <w:t>0,4</w:t>
            </w:r>
          </w:p>
        </w:tc>
        <w:tc>
          <w:tcPr>
            <w:tcW w:w="807" w:type="dxa"/>
          </w:tcPr>
          <w:p w14:paraId="6F5D6758" w14:textId="0ADAB0FD" w:rsidR="00414C20" w:rsidRPr="00414C20" w:rsidRDefault="002C4744" w:rsidP="002C4744">
            <w:pPr>
              <w:jc w:val="center"/>
              <w:rPr>
                <w:sz w:val="24"/>
                <w:szCs w:val="24"/>
              </w:rPr>
            </w:pPr>
            <w:r w:rsidRPr="0025703B">
              <w:rPr>
                <w:sz w:val="24"/>
                <w:szCs w:val="24"/>
              </w:rPr>
              <w:t>0,2</w:t>
            </w:r>
          </w:p>
        </w:tc>
        <w:tc>
          <w:tcPr>
            <w:tcW w:w="807" w:type="dxa"/>
          </w:tcPr>
          <w:p w14:paraId="6D527F5F" w14:textId="26D2D99E" w:rsidR="00414C20" w:rsidRPr="00414C20" w:rsidRDefault="002C4744" w:rsidP="002C4744">
            <w:pPr>
              <w:jc w:val="center"/>
              <w:rPr>
                <w:sz w:val="24"/>
                <w:szCs w:val="24"/>
              </w:rPr>
            </w:pPr>
            <w:r w:rsidRPr="0025703B">
              <w:rPr>
                <w:sz w:val="24"/>
                <w:szCs w:val="24"/>
              </w:rPr>
              <w:t>0,8</w:t>
            </w:r>
          </w:p>
        </w:tc>
        <w:tc>
          <w:tcPr>
            <w:tcW w:w="805" w:type="dxa"/>
          </w:tcPr>
          <w:p w14:paraId="10ED48A4" w14:textId="189D9E17" w:rsidR="00414C20" w:rsidRPr="00414C20" w:rsidRDefault="002C4744" w:rsidP="002C4744">
            <w:pPr>
              <w:jc w:val="center"/>
              <w:rPr>
                <w:sz w:val="24"/>
                <w:szCs w:val="24"/>
              </w:rPr>
            </w:pPr>
            <w:r w:rsidRPr="0025703B">
              <w:rPr>
                <w:sz w:val="24"/>
                <w:szCs w:val="24"/>
              </w:rPr>
              <w:t>104</w:t>
            </w:r>
          </w:p>
        </w:tc>
        <w:tc>
          <w:tcPr>
            <w:tcW w:w="807" w:type="dxa"/>
          </w:tcPr>
          <w:p w14:paraId="7A08690E" w14:textId="6004B822" w:rsidR="00414C20" w:rsidRPr="00414C20" w:rsidRDefault="002C4744" w:rsidP="002C4744">
            <w:pPr>
              <w:jc w:val="center"/>
              <w:rPr>
                <w:sz w:val="24"/>
                <w:szCs w:val="24"/>
              </w:rPr>
            </w:pPr>
            <w:r w:rsidRPr="0025703B">
              <w:rPr>
                <w:sz w:val="24"/>
                <w:szCs w:val="24"/>
              </w:rPr>
              <w:t>52</w:t>
            </w:r>
          </w:p>
        </w:tc>
        <w:tc>
          <w:tcPr>
            <w:tcW w:w="1051" w:type="dxa"/>
          </w:tcPr>
          <w:p w14:paraId="2FB3481B" w14:textId="3AC47053" w:rsidR="00414C20" w:rsidRPr="00414C20" w:rsidRDefault="002C4744" w:rsidP="002C4744">
            <w:pPr>
              <w:jc w:val="center"/>
              <w:rPr>
                <w:sz w:val="24"/>
                <w:szCs w:val="24"/>
              </w:rPr>
            </w:pPr>
            <w:r w:rsidRPr="0025703B">
              <w:rPr>
                <w:sz w:val="24"/>
                <w:szCs w:val="24"/>
              </w:rPr>
              <w:t>208</w:t>
            </w:r>
          </w:p>
        </w:tc>
      </w:tr>
      <w:tr w:rsidR="00414C20" w:rsidRPr="002C4744" w14:paraId="254B2968" w14:textId="77777777" w:rsidTr="0025703B">
        <w:trPr>
          <w:gridAfter w:val="1"/>
          <w:wAfter w:w="12" w:type="dxa"/>
          <w:trHeight w:val="136"/>
        </w:trPr>
        <w:tc>
          <w:tcPr>
            <w:tcW w:w="1560" w:type="dxa"/>
          </w:tcPr>
          <w:p w14:paraId="2BD227BA" w14:textId="1EA12936" w:rsidR="00414C20" w:rsidRPr="0025703B" w:rsidRDefault="002C4744" w:rsidP="00414C20">
            <w:pPr>
              <w:jc w:val="both"/>
              <w:rPr>
                <w:sz w:val="24"/>
                <w:szCs w:val="24"/>
              </w:rPr>
            </w:pPr>
            <w:r w:rsidRPr="0025703B">
              <w:rPr>
                <w:sz w:val="24"/>
                <w:szCs w:val="24"/>
              </w:rPr>
              <w:t xml:space="preserve">Горох </w:t>
            </w:r>
          </w:p>
        </w:tc>
        <w:tc>
          <w:tcPr>
            <w:tcW w:w="709" w:type="dxa"/>
          </w:tcPr>
          <w:p w14:paraId="384AD3C7" w14:textId="5114E888" w:rsidR="00414C20" w:rsidRPr="0025703B" w:rsidRDefault="002C4744" w:rsidP="002C4744">
            <w:pPr>
              <w:jc w:val="center"/>
              <w:rPr>
                <w:sz w:val="24"/>
                <w:szCs w:val="24"/>
              </w:rPr>
            </w:pPr>
            <w:r w:rsidRPr="0025703B">
              <w:rPr>
                <w:sz w:val="24"/>
                <w:szCs w:val="24"/>
              </w:rPr>
              <w:t>60</w:t>
            </w:r>
          </w:p>
        </w:tc>
        <w:tc>
          <w:tcPr>
            <w:tcW w:w="1134" w:type="dxa"/>
          </w:tcPr>
          <w:p w14:paraId="29AB3E87" w14:textId="6F4E762F" w:rsidR="00414C20" w:rsidRPr="0025703B" w:rsidRDefault="002C4744" w:rsidP="002C4744">
            <w:pPr>
              <w:jc w:val="center"/>
              <w:rPr>
                <w:sz w:val="24"/>
                <w:szCs w:val="24"/>
              </w:rPr>
            </w:pPr>
            <w:r w:rsidRPr="0025703B">
              <w:rPr>
                <w:sz w:val="24"/>
                <w:szCs w:val="24"/>
              </w:rPr>
              <w:t>2,4</w:t>
            </w:r>
          </w:p>
        </w:tc>
        <w:tc>
          <w:tcPr>
            <w:tcW w:w="948" w:type="dxa"/>
          </w:tcPr>
          <w:p w14:paraId="298A9497" w14:textId="4B916310" w:rsidR="00414C20" w:rsidRPr="0025703B" w:rsidRDefault="002C4744" w:rsidP="002C4744">
            <w:pPr>
              <w:jc w:val="center"/>
              <w:rPr>
                <w:sz w:val="24"/>
                <w:szCs w:val="24"/>
              </w:rPr>
            </w:pPr>
            <w:r w:rsidRPr="0025703B">
              <w:rPr>
                <w:sz w:val="24"/>
                <w:szCs w:val="24"/>
              </w:rPr>
              <w:t>2,4</w:t>
            </w:r>
          </w:p>
        </w:tc>
        <w:tc>
          <w:tcPr>
            <w:tcW w:w="803" w:type="dxa"/>
          </w:tcPr>
          <w:p w14:paraId="44732CA3" w14:textId="525D98B8" w:rsidR="00414C20" w:rsidRPr="0025703B" w:rsidRDefault="002C4744" w:rsidP="002C4744">
            <w:pPr>
              <w:jc w:val="center"/>
              <w:rPr>
                <w:sz w:val="24"/>
                <w:szCs w:val="24"/>
              </w:rPr>
            </w:pPr>
            <w:r w:rsidRPr="0025703B">
              <w:rPr>
                <w:sz w:val="24"/>
                <w:szCs w:val="24"/>
              </w:rPr>
              <w:t>144</w:t>
            </w:r>
          </w:p>
        </w:tc>
        <w:tc>
          <w:tcPr>
            <w:tcW w:w="807" w:type="dxa"/>
          </w:tcPr>
          <w:p w14:paraId="11844382" w14:textId="19919729" w:rsidR="00414C20" w:rsidRPr="0025703B" w:rsidRDefault="002C4744" w:rsidP="002C4744">
            <w:pPr>
              <w:jc w:val="center"/>
              <w:rPr>
                <w:sz w:val="24"/>
                <w:szCs w:val="24"/>
              </w:rPr>
            </w:pPr>
            <w:r w:rsidRPr="0025703B">
              <w:rPr>
                <w:sz w:val="24"/>
                <w:szCs w:val="24"/>
              </w:rPr>
              <w:t>144</w:t>
            </w:r>
          </w:p>
        </w:tc>
        <w:tc>
          <w:tcPr>
            <w:tcW w:w="805" w:type="dxa"/>
          </w:tcPr>
          <w:p w14:paraId="1A1E80FC" w14:textId="74186E49" w:rsidR="00414C20" w:rsidRPr="0025703B" w:rsidRDefault="002C4744" w:rsidP="002C4744">
            <w:pPr>
              <w:jc w:val="center"/>
              <w:rPr>
                <w:sz w:val="24"/>
                <w:szCs w:val="24"/>
              </w:rPr>
            </w:pPr>
            <w:r w:rsidRPr="0025703B">
              <w:rPr>
                <w:sz w:val="24"/>
                <w:szCs w:val="24"/>
              </w:rPr>
              <w:t>0,4</w:t>
            </w:r>
          </w:p>
        </w:tc>
        <w:tc>
          <w:tcPr>
            <w:tcW w:w="807" w:type="dxa"/>
          </w:tcPr>
          <w:p w14:paraId="1F470436" w14:textId="7A178021" w:rsidR="00414C20" w:rsidRPr="0025703B" w:rsidRDefault="002C4744" w:rsidP="002C4744">
            <w:pPr>
              <w:jc w:val="center"/>
              <w:rPr>
                <w:sz w:val="24"/>
                <w:szCs w:val="24"/>
              </w:rPr>
            </w:pPr>
            <w:r w:rsidRPr="0025703B">
              <w:rPr>
                <w:sz w:val="24"/>
                <w:szCs w:val="24"/>
              </w:rPr>
              <w:t>0,2</w:t>
            </w:r>
          </w:p>
        </w:tc>
        <w:tc>
          <w:tcPr>
            <w:tcW w:w="807" w:type="dxa"/>
          </w:tcPr>
          <w:p w14:paraId="02795C18" w14:textId="7434DC93" w:rsidR="00414C20" w:rsidRPr="0025703B" w:rsidRDefault="002C4744" w:rsidP="002C4744">
            <w:pPr>
              <w:jc w:val="center"/>
              <w:rPr>
                <w:sz w:val="24"/>
                <w:szCs w:val="24"/>
              </w:rPr>
            </w:pPr>
            <w:r w:rsidRPr="0025703B">
              <w:rPr>
                <w:sz w:val="24"/>
                <w:szCs w:val="24"/>
              </w:rPr>
              <w:t>0,8</w:t>
            </w:r>
          </w:p>
        </w:tc>
        <w:tc>
          <w:tcPr>
            <w:tcW w:w="805" w:type="dxa"/>
          </w:tcPr>
          <w:p w14:paraId="04CEBB58" w14:textId="4262934C" w:rsidR="00414C20" w:rsidRPr="0025703B" w:rsidRDefault="002C4744" w:rsidP="002C4744">
            <w:pPr>
              <w:jc w:val="center"/>
              <w:rPr>
                <w:sz w:val="24"/>
                <w:szCs w:val="24"/>
              </w:rPr>
            </w:pPr>
            <w:r w:rsidRPr="0025703B">
              <w:rPr>
                <w:sz w:val="24"/>
                <w:szCs w:val="24"/>
              </w:rPr>
              <w:t>57,6</w:t>
            </w:r>
          </w:p>
        </w:tc>
        <w:tc>
          <w:tcPr>
            <w:tcW w:w="807" w:type="dxa"/>
          </w:tcPr>
          <w:p w14:paraId="09F5E269" w14:textId="1D6FDE4D" w:rsidR="00414C20" w:rsidRPr="0025703B" w:rsidRDefault="002C4744" w:rsidP="002C4744">
            <w:pPr>
              <w:jc w:val="center"/>
              <w:rPr>
                <w:sz w:val="24"/>
                <w:szCs w:val="24"/>
              </w:rPr>
            </w:pPr>
            <w:r w:rsidRPr="0025703B">
              <w:rPr>
                <w:sz w:val="24"/>
                <w:szCs w:val="24"/>
              </w:rPr>
              <w:t>28,8</w:t>
            </w:r>
          </w:p>
        </w:tc>
        <w:tc>
          <w:tcPr>
            <w:tcW w:w="1051" w:type="dxa"/>
          </w:tcPr>
          <w:p w14:paraId="38FB8C89" w14:textId="4891C31C" w:rsidR="00414C20" w:rsidRPr="0025703B" w:rsidRDefault="002C4744" w:rsidP="002C4744">
            <w:pPr>
              <w:jc w:val="center"/>
              <w:rPr>
                <w:sz w:val="24"/>
                <w:szCs w:val="24"/>
              </w:rPr>
            </w:pPr>
            <w:r w:rsidRPr="0025703B">
              <w:rPr>
                <w:sz w:val="24"/>
                <w:szCs w:val="24"/>
              </w:rPr>
              <w:t>115,2</w:t>
            </w:r>
          </w:p>
        </w:tc>
      </w:tr>
      <w:tr w:rsidR="00414C20" w:rsidRPr="002C4744" w14:paraId="7FF1F732" w14:textId="77777777" w:rsidTr="0025703B">
        <w:trPr>
          <w:gridAfter w:val="1"/>
          <w:wAfter w:w="12" w:type="dxa"/>
          <w:trHeight w:val="136"/>
        </w:trPr>
        <w:tc>
          <w:tcPr>
            <w:tcW w:w="1560" w:type="dxa"/>
          </w:tcPr>
          <w:p w14:paraId="75E1501D" w14:textId="1911DAB8" w:rsidR="00414C20" w:rsidRPr="0025703B" w:rsidRDefault="002C4744" w:rsidP="00414C20">
            <w:pPr>
              <w:jc w:val="both"/>
              <w:rPr>
                <w:sz w:val="24"/>
                <w:szCs w:val="24"/>
              </w:rPr>
            </w:pPr>
            <w:r w:rsidRPr="0025703B">
              <w:rPr>
                <w:sz w:val="24"/>
                <w:szCs w:val="24"/>
              </w:rPr>
              <w:t>Просо</w:t>
            </w:r>
          </w:p>
        </w:tc>
        <w:tc>
          <w:tcPr>
            <w:tcW w:w="709" w:type="dxa"/>
          </w:tcPr>
          <w:p w14:paraId="5FCB703B" w14:textId="17E45F4F" w:rsidR="00414C20" w:rsidRPr="0025703B" w:rsidRDefault="002C4744" w:rsidP="002C4744">
            <w:pPr>
              <w:jc w:val="center"/>
              <w:rPr>
                <w:sz w:val="24"/>
                <w:szCs w:val="24"/>
              </w:rPr>
            </w:pPr>
            <w:r w:rsidRPr="0025703B">
              <w:rPr>
                <w:sz w:val="24"/>
                <w:szCs w:val="24"/>
              </w:rPr>
              <w:t>40</w:t>
            </w:r>
          </w:p>
        </w:tc>
        <w:tc>
          <w:tcPr>
            <w:tcW w:w="1134" w:type="dxa"/>
          </w:tcPr>
          <w:p w14:paraId="1A9D5F7A" w14:textId="7823A897" w:rsidR="00414C20" w:rsidRPr="0025703B" w:rsidRDefault="002C4744" w:rsidP="002C4744">
            <w:pPr>
              <w:jc w:val="center"/>
              <w:rPr>
                <w:sz w:val="24"/>
                <w:szCs w:val="24"/>
              </w:rPr>
            </w:pPr>
            <w:r w:rsidRPr="0025703B">
              <w:rPr>
                <w:sz w:val="24"/>
                <w:szCs w:val="24"/>
              </w:rPr>
              <w:t>2,6</w:t>
            </w:r>
          </w:p>
        </w:tc>
        <w:tc>
          <w:tcPr>
            <w:tcW w:w="948" w:type="dxa"/>
          </w:tcPr>
          <w:p w14:paraId="22648F35" w14:textId="40FE30A2" w:rsidR="00414C20" w:rsidRPr="0025703B" w:rsidRDefault="002C4744" w:rsidP="002C4744">
            <w:pPr>
              <w:jc w:val="center"/>
              <w:rPr>
                <w:sz w:val="24"/>
                <w:szCs w:val="24"/>
              </w:rPr>
            </w:pPr>
            <w:r w:rsidRPr="0025703B">
              <w:rPr>
                <w:sz w:val="24"/>
                <w:szCs w:val="24"/>
              </w:rPr>
              <w:t>2,6</w:t>
            </w:r>
          </w:p>
        </w:tc>
        <w:tc>
          <w:tcPr>
            <w:tcW w:w="803" w:type="dxa"/>
          </w:tcPr>
          <w:p w14:paraId="06D6AD76" w14:textId="0CCDD7C0" w:rsidR="00414C20" w:rsidRPr="0025703B" w:rsidRDefault="002C4744" w:rsidP="002C4744">
            <w:pPr>
              <w:jc w:val="center"/>
              <w:rPr>
                <w:sz w:val="24"/>
                <w:szCs w:val="24"/>
              </w:rPr>
            </w:pPr>
            <w:r w:rsidRPr="0025703B">
              <w:rPr>
                <w:sz w:val="24"/>
                <w:szCs w:val="24"/>
              </w:rPr>
              <w:t>104</w:t>
            </w:r>
          </w:p>
        </w:tc>
        <w:tc>
          <w:tcPr>
            <w:tcW w:w="807" w:type="dxa"/>
          </w:tcPr>
          <w:p w14:paraId="74C94D19" w14:textId="4ED5A98B" w:rsidR="00414C20" w:rsidRPr="0025703B" w:rsidRDefault="002C4744" w:rsidP="002C4744">
            <w:pPr>
              <w:jc w:val="center"/>
              <w:rPr>
                <w:sz w:val="24"/>
                <w:szCs w:val="24"/>
              </w:rPr>
            </w:pPr>
            <w:r w:rsidRPr="0025703B">
              <w:rPr>
                <w:sz w:val="24"/>
                <w:szCs w:val="24"/>
              </w:rPr>
              <w:t>104</w:t>
            </w:r>
          </w:p>
        </w:tc>
        <w:tc>
          <w:tcPr>
            <w:tcW w:w="805" w:type="dxa"/>
          </w:tcPr>
          <w:p w14:paraId="699FB1FD" w14:textId="1B3E4B2C" w:rsidR="00414C20" w:rsidRPr="0025703B" w:rsidRDefault="002C4744" w:rsidP="002C4744">
            <w:pPr>
              <w:jc w:val="center"/>
              <w:rPr>
                <w:sz w:val="24"/>
                <w:szCs w:val="24"/>
              </w:rPr>
            </w:pPr>
            <w:r w:rsidRPr="0025703B">
              <w:rPr>
                <w:sz w:val="24"/>
                <w:szCs w:val="24"/>
              </w:rPr>
              <w:t>-</w:t>
            </w:r>
          </w:p>
        </w:tc>
        <w:tc>
          <w:tcPr>
            <w:tcW w:w="807" w:type="dxa"/>
          </w:tcPr>
          <w:p w14:paraId="2E7C2522" w14:textId="3E862961" w:rsidR="00414C20" w:rsidRPr="0025703B" w:rsidRDefault="002C4744" w:rsidP="002C4744">
            <w:pPr>
              <w:jc w:val="center"/>
              <w:rPr>
                <w:sz w:val="24"/>
                <w:szCs w:val="24"/>
              </w:rPr>
            </w:pPr>
            <w:r w:rsidRPr="0025703B">
              <w:rPr>
                <w:sz w:val="24"/>
                <w:szCs w:val="24"/>
              </w:rPr>
              <w:t>0,2</w:t>
            </w:r>
          </w:p>
        </w:tc>
        <w:tc>
          <w:tcPr>
            <w:tcW w:w="807" w:type="dxa"/>
          </w:tcPr>
          <w:p w14:paraId="6BA9443E" w14:textId="2B9A0DE0" w:rsidR="00414C20" w:rsidRPr="0025703B" w:rsidRDefault="002C4744" w:rsidP="002C4744">
            <w:pPr>
              <w:jc w:val="center"/>
              <w:rPr>
                <w:sz w:val="24"/>
                <w:szCs w:val="24"/>
              </w:rPr>
            </w:pPr>
            <w:r w:rsidRPr="0025703B">
              <w:rPr>
                <w:sz w:val="24"/>
                <w:szCs w:val="24"/>
              </w:rPr>
              <w:t>0,8</w:t>
            </w:r>
          </w:p>
        </w:tc>
        <w:tc>
          <w:tcPr>
            <w:tcW w:w="805" w:type="dxa"/>
          </w:tcPr>
          <w:p w14:paraId="57ABF5E2" w14:textId="5AB99A2F" w:rsidR="00414C20" w:rsidRPr="0025703B" w:rsidRDefault="002C4744" w:rsidP="002C4744">
            <w:pPr>
              <w:jc w:val="center"/>
              <w:rPr>
                <w:sz w:val="24"/>
                <w:szCs w:val="24"/>
              </w:rPr>
            </w:pPr>
            <w:r w:rsidRPr="0025703B">
              <w:rPr>
                <w:sz w:val="24"/>
                <w:szCs w:val="24"/>
              </w:rPr>
              <w:t>-</w:t>
            </w:r>
          </w:p>
        </w:tc>
        <w:tc>
          <w:tcPr>
            <w:tcW w:w="807" w:type="dxa"/>
          </w:tcPr>
          <w:p w14:paraId="7B04C693" w14:textId="5BDE475A" w:rsidR="00414C20" w:rsidRPr="0025703B" w:rsidRDefault="002C4744" w:rsidP="002C4744">
            <w:pPr>
              <w:jc w:val="center"/>
              <w:rPr>
                <w:sz w:val="24"/>
                <w:szCs w:val="24"/>
              </w:rPr>
            </w:pPr>
            <w:r w:rsidRPr="0025703B">
              <w:rPr>
                <w:sz w:val="24"/>
                <w:szCs w:val="24"/>
              </w:rPr>
              <w:t>20,8</w:t>
            </w:r>
          </w:p>
        </w:tc>
        <w:tc>
          <w:tcPr>
            <w:tcW w:w="1051" w:type="dxa"/>
          </w:tcPr>
          <w:p w14:paraId="0142EFB1" w14:textId="13088C5C" w:rsidR="00414C20" w:rsidRPr="0025703B" w:rsidRDefault="002C4744" w:rsidP="002C4744">
            <w:pPr>
              <w:jc w:val="center"/>
              <w:rPr>
                <w:sz w:val="24"/>
                <w:szCs w:val="24"/>
              </w:rPr>
            </w:pPr>
            <w:r w:rsidRPr="0025703B">
              <w:rPr>
                <w:sz w:val="24"/>
                <w:szCs w:val="24"/>
              </w:rPr>
              <w:t>83,2</w:t>
            </w:r>
          </w:p>
        </w:tc>
      </w:tr>
      <w:tr w:rsidR="00414C20" w:rsidRPr="002C4744" w14:paraId="7E8FCE63" w14:textId="77777777" w:rsidTr="0025703B">
        <w:trPr>
          <w:gridAfter w:val="1"/>
          <w:wAfter w:w="12" w:type="dxa"/>
          <w:trHeight w:val="136"/>
        </w:trPr>
        <w:tc>
          <w:tcPr>
            <w:tcW w:w="1560" w:type="dxa"/>
          </w:tcPr>
          <w:p w14:paraId="20E770FD" w14:textId="602AB68C" w:rsidR="00414C20" w:rsidRPr="0025703B" w:rsidRDefault="002C4744" w:rsidP="00414C20">
            <w:pPr>
              <w:jc w:val="both"/>
              <w:rPr>
                <w:sz w:val="24"/>
                <w:szCs w:val="24"/>
              </w:rPr>
            </w:pPr>
            <w:r w:rsidRPr="0025703B">
              <w:rPr>
                <w:sz w:val="24"/>
                <w:szCs w:val="24"/>
              </w:rPr>
              <w:t>Картофель</w:t>
            </w:r>
          </w:p>
        </w:tc>
        <w:tc>
          <w:tcPr>
            <w:tcW w:w="709" w:type="dxa"/>
          </w:tcPr>
          <w:p w14:paraId="69E663A3" w14:textId="55F69CFE" w:rsidR="00414C20" w:rsidRPr="0025703B" w:rsidRDefault="002C4744" w:rsidP="002C4744">
            <w:pPr>
              <w:jc w:val="center"/>
              <w:rPr>
                <w:sz w:val="24"/>
                <w:szCs w:val="24"/>
              </w:rPr>
            </w:pPr>
            <w:r w:rsidRPr="0025703B">
              <w:rPr>
                <w:sz w:val="24"/>
                <w:szCs w:val="24"/>
              </w:rPr>
              <w:t>40</w:t>
            </w:r>
          </w:p>
        </w:tc>
        <w:tc>
          <w:tcPr>
            <w:tcW w:w="1134" w:type="dxa"/>
          </w:tcPr>
          <w:p w14:paraId="46895A3A" w14:textId="402413D0" w:rsidR="00414C20" w:rsidRPr="0025703B" w:rsidRDefault="002C4744" w:rsidP="002C4744">
            <w:pPr>
              <w:jc w:val="center"/>
              <w:rPr>
                <w:sz w:val="24"/>
                <w:szCs w:val="24"/>
              </w:rPr>
            </w:pPr>
            <w:r w:rsidRPr="0025703B">
              <w:rPr>
                <w:sz w:val="24"/>
                <w:szCs w:val="24"/>
              </w:rPr>
              <w:t>15</w:t>
            </w:r>
          </w:p>
        </w:tc>
        <w:tc>
          <w:tcPr>
            <w:tcW w:w="948" w:type="dxa"/>
          </w:tcPr>
          <w:p w14:paraId="1E574022" w14:textId="6E9A8DFD" w:rsidR="00414C20" w:rsidRPr="0025703B" w:rsidRDefault="002C4744" w:rsidP="002C4744">
            <w:pPr>
              <w:jc w:val="center"/>
              <w:rPr>
                <w:sz w:val="24"/>
                <w:szCs w:val="24"/>
              </w:rPr>
            </w:pPr>
            <w:r w:rsidRPr="0025703B">
              <w:rPr>
                <w:sz w:val="24"/>
                <w:szCs w:val="24"/>
              </w:rPr>
              <w:t>7,5</w:t>
            </w:r>
          </w:p>
        </w:tc>
        <w:tc>
          <w:tcPr>
            <w:tcW w:w="803" w:type="dxa"/>
          </w:tcPr>
          <w:p w14:paraId="144422C2" w14:textId="03C697B6" w:rsidR="00414C20" w:rsidRPr="0025703B" w:rsidRDefault="002C4744" w:rsidP="002C4744">
            <w:pPr>
              <w:jc w:val="center"/>
              <w:rPr>
                <w:sz w:val="24"/>
                <w:szCs w:val="24"/>
              </w:rPr>
            </w:pPr>
            <w:r w:rsidRPr="0025703B">
              <w:rPr>
                <w:sz w:val="24"/>
                <w:szCs w:val="24"/>
              </w:rPr>
              <w:t>600</w:t>
            </w:r>
          </w:p>
        </w:tc>
        <w:tc>
          <w:tcPr>
            <w:tcW w:w="807" w:type="dxa"/>
          </w:tcPr>
          <w:p w14:paraId="14F62E1E" w14:textId="27F2840C" w:rsidR="00414C20" w:rsidRPr="0025703B" w:rsidRDefault="002C4744" w:rsidP="002C4744">
            <w:pPr>
              <w:jc w:val="center"/>
              <w:rPr>
                <w:sz w:val="24"/>
                <w:szCs w:val="24"/>
              </w:rPr>
            </w:pPr>
            <w:r w:rsidRPr="0025703B">
              <w:rPr>
                <w:sz w:val="24"/>
                <w:szCs w:val="24"/>
              </w:rPr>
              <w:t>300</w:t>
            </w:r>
          </w:p>
        </w:tc>
        <w:tc>
          <w:tcPr>
            <w:tcW w:w="805" w:type="dxa"/>
          </w:tcPr>
          <w:p w14:paraId="4353ECDF" w14:textId="43CE1000" w:rsidR="00414C20" w:rsidRPr="0025703B" w:rsidRDefault="002C4744" w:rsidP="002C4744">
            <w:pPr>
              <w:jc w:val="center"/>
              <w:rPr>
                <w:sz w:val="24"/>
                <w:szCs w:val="24"/>
              </w:rPr>
            </w:pPr>
            <w:r w:rsidRPr="0025703B">
              <w:rPr>
                <w:sz w:val="24"/>
                <w:szCs w:val="24"/>
              </w:rPr>
              <w:t>0,5</w:t>
            </w:r>
          </w:p>
        </w:tc>
        <w:tc>
          <w:tcPr>
            <w:tcW w:w="807" w:type="dxa"/>
          </w:tcPr>
          <w:p w14:paraId="05B2F4CB" w14:textId="3BEE42E8" w:rsidR="00414C20" w:rsidRPr="0025703B" w:rsidRDefault="002C4744" w:rsidP="002C4744">
            <w:pPr>
              <w:jc w:val="center"/>
              <w:rPr>
                <w:sz w:val="24"/>
                <w:szCs w:val="24"/>
              </w:rPr>
            </w:pPr>
            <w:r w:rsidRPr="0025703B">
              <w:rPr>
                <w:sz w:val="24"/>
                <w:szCs w:val="24"/>
              </w:rPr>
              <w:t>1</w:t>
            </w:r>
          </w:p>
        </w:tc>
        <w:tc>
          <w:tcPr>
            <w:tcW w:w="807" w:type="dxa"/>
          </w:tcPr>
          <w:p w14:paraId="3D65B1B0" w14:textId="501317C6" w:rsidR="00414C20" w:rsidRPr="0025703B" w:rsidRDefault="002C4744" w:rsidP="002C4744">
            <w:pPr>
              <w:jc w:val="center"/>
              <w:rPr>
                <w:sz w:val="24"/>
                <w:szCs w:val="24"/>
              </w:rPr>
            </w:pPr>
            <w:r w:rsidRPr="0025703B">
              <w:rPr>
                <w:sz w:val="24"/>
                <w:szCs w:val="24"/>
              </w:rPr>
              <w:t>-</w:t>
            </w:r>
          </w:p>
        </w:tc>
        <w:tc>
          <w:tcPr>
            <w:tcW w:w="805" w:type="dxa"/>
          </w:tcPr>
          <w:p w14:paraId="015E91A5" w14:textId="4F395E11" w:rsidR="00414C20" w:rsidRPr="0025703B" w:rsidRDefault="002C4744" w:rsidP="002C4744">
            <w:pPr>
              <w:jc w:val="center"/>
              <w:rPr>
                <w:sz w:val="24"/>
                <w:szCs w:val="24"/>
              </w:rPr>
            </w:pPr>
            <w:r w:rsidRPr="0025703B">
              <w:rPr>
                <w:sz w:val="24"/>
                <w:szCs w:val="24"/>
              </w:rPr>
              <w:t>300</w:t>
            </w:r>
          </w:p>
        </w:tc>
        <w:tc>
          <w:tcPr>
            <w:tcW w:w="807" w:type="dxa"/>
          </w:tcPr>
          <w:p w14:paraId="24061F37" w14:textId="7CA6D5E9" w:rsidR="00414C20" w:rsidRPr="0025703B" w:rsidRDefault="002C4744" w:rsidP="002C4744">
            <w:pPr>
              <w:jc w:val="center"/>
              <w:rPr>
                <w:sz w:val="24"/>
                <w:szCs w:val="24"/>
              </w:rPr>
            </w:pPr>
            <w:r w:rsidRPr="0025703B">
              <w:rPr>
                <w:sz w:val="24"/>
                <w:szCs w:val="24"/>
              </w:rPr>
              <w:t>300</w:t>
            </w:r>
          </w:p>
        </w:tc>
        <w:tc>
          <w:tcPr>
            <w:tcW w:w="1051" w:type="dxa"/>
          </w:tcPr>
          <w:p w14:paraId="19E84445" w14:textId="49FD4E8F" w:rsidR="00414C20" w:rsidRPr="0025703B" w:rsidRDefault="002C4744" w:rsidP="002C4744">
            <w:pPr>
              <w:jc w:val="center"/>
              <w:rPr>
                <w:sz w:val="24"/>
                <w:szCs w:val="24"/>
              </w:rPr>
            </w:pPr>
            <w:r w:rsidRPr="0025703B">
              <w:rPr>
                <w:sz w:val="24"/>
                <w:szCs w:val="24"/>
              </w:rPr>
              <w:t>-</w:t>
            </w:r>
          </w:p>
        </w:tc>
      </w:tr>
      <w:tr w:rsidR="00414C20" w:rsidRPr="002C4744" w14:paraId="65140877" w14:textId="77777777" w:rsidTr="0025703B">
        <w:trPr>
          <w:gridAfter w:val="1"/>
          <w:wAfter w:w="12" w:type="dxa"/>
          <w:trHeight w:val="136"/>
        </w:trPr>
        <w:tc>
          <w:tcPr>
            <w:tcW w:w="1560" w:type="dxa"/>
          </w:tcPr>
          <w:p w14:paraId="0758DE3B" w14:textId="58857E22" w:rsidR="00414C20" w:rsidRPr="0025703B" w:rsidRDefault="002C4744" w:rsidP="00414C20">
            <w:pPr>
              <w:jc w:val="both"/>
              <w:rPr>
                <w:sz w:val="24"/>
                <w:szCs w:val="24"/>
              </w:rPr>
            </w:pPr>
            <w:r w:rsidRPr="0025703B">
              <w:rPr>
                <w:sz w:val="24"/>
                <w:szCs w:val="24"/>
              </w:rPr>
              <w:t>Корм.свекла</w:t>
            </w:r>
          </w:p>
        </w:tc>
        <w:tc>
          <w:tcPr>
            <w:tcW w:w="709" w:type="dxa"/>
          </w:tcPr>
          <w:p w14:paraId="77522451" w14:textId="7F15C855" w:rsidR="00414C20" w:rsidRPr="0025703B" w:rsidRDefault="002C4744" w:rsidP="002C4744">
            <w:pPr>
              <w:jc w:val="center"/>
              <w:rPr>
                <w:sz w:val="24"/>
                <w:szCs w:val="24"/>
              </w:rPr>
            </w:pPr>
            <w:r w:rsidRPr="0025703B">
              <w:rPr>
                <w:sz w:val="24"/>
                <w:szCs w:val="24"/>
              </w:rPr>
              <w:t>60</w:t>
            </w:r>
          </w:p>
        </w:tc>
        <w:tc>
          <w:tcPr>
            <w:tcW w:w="1134" w:type="dxa"/>
          </w:tcPr>
          <w:p w14:paraId="2548420C" w14:textId="2FFB0887" w:rsidR="00414C20" w:rsidRPr="0025703B" w:rsidRDefault="002C4744" w:rsidP="002C4744">
            <w:pPr>
              <w:jc w:val="center"/>
              <w:rPr>
                <w:sz w:val="24"/>
                <w:szCs w:val="24"/>
              </w:rPr>
            </w:pPr>
            <w:r w:rsidRPr="0025703B">
              <w:rPr>
                <w:sz w:val="24"/>
                <w:szCs w:val="24"/>
              </w:rPr>
              <w:t>50</w:t>
            </w:r>
          </w:p>
        </w:tc>
        <w:tc>
          <w:tcPr>
            <w:tcW w:w="948" w:type="dxa"/>
          </w:tcPr>
          <w:p w14:paraId="601A7B55" w14:textId="2EB56D2E" w:rsidR="00414C20" w:rsidRPr="0025703B" w:rsidRDefault="002C4744" w:rsidP="002C4744">
            <w:pPr>
              <w:jc w:val="center"/>
              <w:rPr>
                <w:sz w:val="24"/>
                <w:szCs w:val="24"/>
              </w:rPr>
            </w:pPr>
            <w:r w:rsidRPr="0025703B">
              <w:rPr>
                <w:sz w:val="24"/>
                <w:szCs w:val="24"/>
              </w:rPr>
              <w:t>25</w:t>
            </w:r>
          </w:p>
        </w:tc>
        <w:tc>
          <w:tcPr>
            <w:tcW w:w="803" w:type="dxa"/>
          </w:tcPr>
          <w:p w14:paraId="72FA55D3" w14:textId="6CDE9485" w:rsidR="00414C20" w:rsidRPr="0025703B" w:rsidRDefault="002C4744" w:rsidP="002C4744">
            <w:pPr>
              <w:jc w:val="center"/>
              <w:rPr>
                <w:sz w:val="24"/>
                <w:szCs w:val="24"/>
              </w:rPr>
            </w:pPr>
            <w:r w:rsidRPr="0025703B">
              <w:rPr>
                <w:sz w:val="24"/>
                <w:szCs w:val="24"/>
              </w:rPr>
              <w:t>3000</w:t>
            </w:r>
          </w:p>
        </w:tc>
        <w:tc>
          <w:tcPr>
            <w:tcW w:w="807" w:type="dxa"/>
          </w:tcPr>
          <w:p w14:paraId="08BB79B7" w14:textId="16986B8F" w:rsidR="00414C20" w:rsidRPr="0025703B" w:rsidRDefault="002C4744" w:rsidP="002C4744">
            <w:pPr>
              <w:jc w:val="center"/>
              <w:rPr>
                <w:sz w:val="24"/>
                <w:szCs w:val="24"/>
              </w:rPr>
            </w:pPr>
            <w:r w:rsidRPr="0025703B">
              <w:rPr>
                <w:sz w:val="24"/>
                <w:szCs w:val="24"/>
              </w:rPr>
              <w:t>1500</w:t>
            </w:r>
          </w:p>
        </w:tc>
        <w:tc>
          <w:tcPr>
            <w:tcW w:w="805" w:type="dxa"/>
          </w:tcPr>
          <w:p w14:paraId="1B3910EA" w14:textId="5348B6A7" w:rsidR="00414C20" w:rsidRPr="0025703B" w:rsidRDefault="002C4744" w:rsidP="002C4744">
            <w:pPr>
              <w:jc w:val="center"/>
              <w:rPr>
                <w:sz w:val="24"/>
                <w:szCs w:val="24"/>
              </w:rPr>
            </w:pPr>
            <w:r w:rsidRPr="0025703B">
              <w:rPr>
                <w:sz w:val="24"/>
                <w:szCs w:val="24"/>
              </w:rPr>
              <w:t>1</w:t>
            </w:r>
          </w:p>
        </w:tc>
        <w:tc>
          <w:tcPr>
            <w:tcW w:w="807" w:type="dxa"/>
          </w:tcPr>
          <w:p w14:paraId="774A93A8" w14:textId="3E89A1DD" w:rsidR="00414C20" w:rsidRPr="0025703B" w:rsidRDefault="002C4744" w:rsidP="002C4744">
            <w:pPr>
              <w:jc w:val="center"/>
              <w:rPr>
                <w:sz w:val="24"/>
                <w:szCs w:val="24"/>
              </w:rPr>
            </w:pPr>
            <w:r w:rsidRPr="0025703B">
              <w:rPr>
                <w:sz w:val="24"/>
                <w:szCs w:val="24"/>
              </w:rPr>
              <w:t>1</w:t>
            </w:r>
          </w:p>
        </w:tc>
        <w:tc>
          <w:tcPr>
            <w:tcW w:w="807" w:type="dxa"/>
          </w:tcPr>
          <w:p w14:paraId="030F8C25" w14:textId="6CF8ED34" w:rsidR="00414C20" w:rsidRPr="0025703B" w:rsidRDefault="002C4744" w:rsidP="002C4744">
            <w:pPr>
              <w:jc w:val="center"/>
              <w:rPr>
                <w:sz w:val="24"/>
                <w:szCs w:val="24"/>
              </w:rPr>
            </w:pPr>
            <w:r w:rsidRPr="0025703B">
              <w:rPr>
                <w:sz w:val="24"/>
                <w:szCs w:val="24"/>
              </w:rPr>
              <w:t>-</w:t>
            </w:r>
          </w:p>
        </w:tc>
        <w:tc>
          <w:tcPr>
            <w:tcW w:w="805" w:type="dxa"/>
          </w:tcPr>
          <w:p w14:paraId="06802184" w14:textId="0E069D61" w:rsidR="00414C20" w:rsidRPr="0025703B" w:rsidRDefault="002C4744" w:rsidP="002C4744">
            <w:pPr>
              <w:jc w:val="center"/>
              <w:rPr>
                <w:sz w:val="24"/>
                <w:szCs w:val="24"/>
              </w:rPr>
            </w:pPr>
            <w:r w:rsidRPr="0025703B">
              <w:rPr>
                <w:sz w:val="24"/>
                <w:szCs w:val="24"/>
              </w:rPr>
              <w:t>3000</w:t>
            </w:r>
          </w:p>
        </w:tc>
        <w:tc>
          <w:tcPr>
            <w:tcW w:w="807" w:type="dxa"/>
          </w:tcPr>
          <w:p w14:paraId="7C926FA9" w14:textId="610456A0" w:rsidR="00414C20" w:rsidRPr="0025703B" w:rsidRDefault="002C4744" w:rsidP="002C4744">
            <w:pPr>
              <w:jc w:val="center"/>
              <w:rPr>
                <w:sz w:val="24"/>
                <w:szCs w:val="24"/>
              </w:rPr>
            </w:pPr>
            <w:r w:rsidRPr="0025703B">
              <w:rPr>
                <w:sz w:val="24"/>
                <w:szCs w:val="24"/>
              </w:rPr>
              <w:t>1500</w:t>
            </w:r>
          </w:p>
        </w:tc>
        <w:tc>
          <w:tcPr>
            <w:tcW w:w="1051" w:type="dxa"/>
          </w:tcPr>
          <w:p w14:paraId="18D2ABC3" w14:textId="15BB9314" w:rsidR="00414C20" w:rsidRPr="0025703B" w:rsidRDefault="002C4744" w:rsidP="002C4744">
            <w:pPr>
              <w:jc w:val="center"/>
              <w:rPr>
                <w:sz w:val="24"/>
                <w:szCs w:val="24"/>
              </w:rPr>
            </w:pPr>
            <w:r w:rsidRPr="0025703B">
              <w:rPr>
                <w:sz w:val="24"/>
                <w:szCs w:val="24"/>
              </w:rPr>
              <w:t>-</w:t>
            </w:r>
          </w:p>
        </w:tc>
      </w:tr>
      <w:tr w:rsidR="00414C20" w:rsidRPr="002C4744" w14:paraId="2CE1EE02" w14:textId="77777777" w:rsidTr="0025703B">
        <w:trPr>
          <w:gridAfter w:val="1"/>
          <w:wAfter w:w="12" w:type="dxa"/>
          <w:trHeight w:val="136"/>
        </w:trPr>
        <w:tc>
          <w:tcPr>
            <w:tcW w:w="1560" w:type="dxa"/>
          </w:tcPr>
          <w:p w14:paraId="18642B0E" w14:textId="41790EFA" w:rsidR="00414C20" w:rsidRPr="0025703B" w:rsidRDefault="002C4744" w:rsidP="00414C20">
            <w:pPr>
              <w:jc w:val="both"/>
              <w:rPr>
                <w:sz w:val="24"/>
                <w:szCs w:val="24"/>
              </w:rPr>
            </w:pPr>
            <w:r w:rsidRPr="0025703B">
              <w:rPr>
                <w:sz w:val="24"/>
                <w:szCs w:val="24"/>
              </w:rPr>
              <w:t>Оз.рожь(з/к)</w:t>
            </w:r>
          </w:p>
        </w:tc>
        <w:tc>
          <w:tcPr>
            <w:tcW w:w="709" w:type="dxa"/>
          </w:tcPr>
          <w:p w14:paraId="55D470F5" w14:textId="5AC961E8" w:rsidR="00414C20" w:rsidRPr="0025703B" w:rsidRDefault="002C4744" w:rsidP="002C4744">
            <w:pPr>
              <w:jc w:val="center"/>
              <w:rPr>
                <w:sz w:val="24"/>
                <w:szCs w:val="24"/>
              </w:rPr>
            </w:pPr>
            <w:r w:rsidRPr="0025703B">
              <w:rPr>
                <w:sz w:val="24"/>
                <w:szCs w:val="24"/>
              </w:rPr>
              <w:t>60</w:t>
            </w:r>
          </w:p>
        </w:tc>
        <w:tc>
          <w:tcPr>
            <w:tcW w:w="1134" w:type="dxa"/>
          </w:tcPr>
          <w:p w14:paraId="51FE3BAC" w14:textId="57A521DA" w:rsidR="00414C20" w:rsidRPr="0025703B" w:rsidRDefault="002C4744" w:rsidP="002C4744">
            <w:pPr>
              <w:jc w:val="center"/>
              <w:rPr>
                <w:sz w:val="24"/>
                <w:szCs w:val="24"/>
              </w:rPr>
            </w:pPr>
            <w:r w:rsidRPr="0025703B">
              <w:rPr>
                <w:sz w:val="24"/>
                <w:szCs w:val="24"/>
              </w:rPr>
              <w:t>12</w:t>
            </w:r>
          </w:p>
        </w:tc>
        <w:tc>
          <w:tcPr>
            <w:tcW w:w="948" w:type="dxa"/>
          </w:tcPr>
          <w:p w14:paraId="21441911" w14:textId="012A5994" w:rsidR="00414C20" w:rsidRPr="0025703B" w:rsidRDefault="002C4744" w:rsidP="002C4744">
            <w:pPr>
              <w:jc w:val="center"/>
              <w:rPr>
                <w:sz w:val="24"/>
                <w:szCs w:val="24"/>
              </w:rPr>
            </w:pPr>
            <w:r w:rsidRPr="0025703B">
              <w:rPr>
                <w:sz w:val="24"/>
                <w:szCs w:val="24"/>
              </w:rPr>
              <w:t>-</w:t>
            </w:r>
          </w:p>
        </w:tc>
        <w:tc>
          <w:tcPr>
            <w:tcW w:w="803" w:type="dxa"/>
          </w:tcPr>
          <w:p w14:paraId="4C826403" w14:textId="0D22CF33" w:rsidR="00414C20" w:rsidRPr="0025703B" w:rsidRDefault="002C4744" w:rsidP="002C4744">
            <w:pPr>
              <w:jc w:val="center"/>
              <w:rPr>
                <w:sz w:val="24"/>
                <w:szCs w:val="24"/>
              </w:rPr>
            </w:pPr>
            <w:r w:rsidRPr="0025703B">
              <w:rPr>
                <w:sz w:val="24"/>
                <w:szCs w:val="24"/>
              </w:rPr>
              <w:t>720</w:t>
            </w:r>
          </w:p>
        </w:tc>
        <w:tc>
          <w:tcPr>
            <w:tcW w:w="807" w:type="dxa"/>
          </w:tcPr>
          <w:p w14:paraId="4143A1D4" w14:textId="7062FAA7" w:rsidR="00414C20" w:rsidRPr="0025703B" w:rsidRDefault="002C4744" w:rsidP="002C4744">
            <w:pPr>
              <w:jc w:val="center"/>
              <w:rPr>
                <w:sz w:val="24"/>
                <w:szCs w:val="24"/>
              </w:rPr>
            </w:pPr>
            <w:r w:rsidRPr="0025703B">
              <w:rPr>
                <w:sz w:val="24"/>
                <w:szCs w:val="24"/>
              </w:rPr>
              <w:t>-</w:t>
            </w:r>
          </w:p>
        </w:tc>
        <w:tc>
          <w:tcPr>
            <w:tcW w:w="805" w:type="dxa"/>
          </w:tcPr>
          <w:p w14:paraId="5AA41A94" w14:textId="2793F8AA" w:rsidR="00414C20" w:rsidRPr="0025703B" w:rsidRDefault="002C4744" w:rsidP="002C4744">
            <w:pPr>
              <w:jc w:val="center"/>
              <w:rPr>
                <w:sz w:val="24"/>
                <w:szCs w:val="24"/>
              </w:rPr>
            </w:pPr>
            <w:r w:rsidRPr="0025703B">
              <w:rPr>
                <w:sz w:val="24"/>
                <w:szCs w:val="24"/>
              </w:rPr>
              <w:t>1</w:t>
            </w:r>
          </w:p>
        </w:tc>
        <w:tc>
          <w:tcPr>
            <w:tcW w:w="807" w:type="dxa"/>
          </w:tcPr>
          <w:p w14:paraId="649C946D" w14:textId="41135E1F" w:rsidR="00414C20" w:rsidRPr="0025703B" w:rsidRDefault="002C4744" w:rsidP="002C4744">
            <w:pPr>
              <w:jc w:val="center"/>
              <w:rPr>
                <w:sz w:val="24"/>
                <w:szCs w:val="24"/>
              </w:rPr>
            </w:pPr>
            <w:r w:rsidRPr="0025703B">
              <w:rPr>
                <w:sz w:val="24"/>
                <w:szCs w:val="24"/>
              </w:rPr>
              <w:t>-</w:t>
            </w:r>
          </w:p>
        </w:tc>
        <w:tc>
          <w:tcPr>
            <w:tcW w:w="807" w:type="dxa"/>
          </w:tcPr>
          <w:p w14:paraId="65F712AE" w14:textId="0783F920" w:rsidR="00414C20" w:rsidRPr="0025703B" w:rsidRDefault="002C4744" w:rsidP="002C4744">
            <w:pPr>
              <w:jc w:val="center"/>
              <w:rPr>
                <w:sz w:val="24"/>
                <w:szCs w:val="24"/>
              </w:rPr>
            </w:pPr>
            <w:r w:rsidRPr="0025703B">
              <w:rPr>
                <w:sz w:val="24"/>
                <w:szCs w:val="24"/>
              </w:rPr>
              <w:t>-</w:t>
            </w:r>
          </w:p>
        </w:tc>
        <w:tc>
          <w:tcPr>
            <w:tcW w:w="805" w:type="dxa"/>
          </w:tcPr>
          <w:p w14:paraId="52948B6E" w14:textId="28AE452A" w:rsidR="00414C20" w:rsidRPr="0025703B" w:rsidRDefault="002C4744" w:rsidP="002C4744">
            <w:pPr>
              <w:jc w:val="center"/>
              <w:rPr>
                <w:sz w:val="24"/>
                <w:szCs w:val="24"/>
              </w:rPr>
            </w:pPr>
            <w:r w:rsidRPr="0025703B">
              <w:rPr>
                <w:sz w:val="24"/>
                <w:szCs w:val="24"/>
              </w:rPr>
              <w:t>720</w:t>
            </w:r>
          </w:p>
        </w:tc>
        <w:tc>
          <w:tcPr>
            <w:tcW w:w="807" w:type="dxa"/>
          </w:tcPr>
          <w:p w14:paraId="27B5DC38" w14:textId="27694D59" w:rsidR="00414C20" w:rsidRPr="0025703B" w:rsidRDefault="002C4744" w:rsidP="002C4744">
            <w:pPr>
              <w:jc w:val="center"/>
              <w:rPr>
                <w:sz w:val="24"/>
                <w:szCs w:val="24"/>
              </w:rPr>
            </w:pPr>
            <w:r w:rsidRPr="0025703B">
              <w:rPr>
                <w:sz w:val="24"/>
                <w:szCs w:val="24"/>
              </w:rPr>
              <w:t>-</w:t>
            </w:r>
          </w:p>
        </w:tc>
        <w:tc>
          <w:tcPr>
            <w:tcW w:w="1051" w:type="dxa"/>
          </w:tcPr>
          <w:p w14:paraId="06CE2158" w14:textId="5806128C" w:rsidR="00414C20" w:rsidRPr="0025703B" w:rsidRDefault="002C4744" w:rsidP="002C4744">
            <w:pPr>
              <w:jc w:val="center"/>
              <w:rPr>
                <w:sz w:val="24"/>
                <w:szCs w:val="24"/>
              </w:rPr>
            </w:pPr>
            <w:r w:rsidRPr="0025703B">
              <w:rPr>
                <w:sz w:val="24"/>
                <w:szCs w:val="24"/>
              </w:rPr>
              <w:t>-</w:t>
            </w:r>
          </w:p>
        </w:tc>
      </w:tr>
      <w:tr w:rsidR="00414C20" w:rsidRPr="002C4744" w14:paraId="1A5C8AF0" w14:textId="77777777" w:rsidTr="0025703B">
        <w:trPr>
          <w:gridAfter w:val="1"/>
          <w:wAfter w:w="12" w:type="dxa"/>
          <w:trHeight w:val="136"/>
        </w:trPr>
        <w:tc>
          <w:tcPr>
            <w:tcW w:w="1560" w:type="dxa"/>
          </w:tcPr>
          <w:p w14:paraId="4BDBB626" w14:textId="40DD5C0E" w:rsidR="00414C20" w:rsidRPr="0025703B" w:rsidRDefault="002C4744" w:rsidP="00414C20">
            <w:pPr>
              <w:jc w:val="both"/>
              <w:rPr>
                <w:sz w:val="24"/>
                <w:szCs w:val="24"/>
              </w:rPr>
            </w:pPr>
            <w:r w:rsidRPr="0025703B">
              <w:rPr>
                <w:sz w:val="24"/>
                <w:szCs w:val="24"/>
              </w:rPr>
              <w:t>Чистый пар</w:t>
            </w:r>
          </w:p>
        </w:tc>
        <w:tc>
          <w:tcPr>
            <w:tcW w:w="709" w:type="dxa"/>
          </w:tcPr>
          <w:p w14:paraId="46E7BDE0" w14:textId="21029A50" w:rsidR="00414C20" w:rsidRPr="0025703B" w:rsidRDefault="002C4744" w:rsidP="002C4744">
            <w:pPr>
              <w:jc w:val="center"/>
              <w:rPr>
                <w:sz w:val="24"/>
                <w:szCs w:val="24"/>
              </w:rPr>
            </w:pPr>
            <w:r w:rsidRPr="0025703B">
              <w:rPr>
                <w:sz w:val="24"/>
                <w:szCs w:val="24"/>
              </w:rPr>
              <w:t>40</w:t>
            </w:r>
          </w:p>
        </w:tc>
        <w:tc>
          <w:tcPr>
            <w:tcW w:w="1134" w:type="dxa"/>
          </w:tcPr>
          <w:p w14:paraId="436C0DB2" w14:textId="37568EA1" w:rsidR="00414C20" w:rsidRPr="0025703B" w:rsidRDefault="002C4744" w:rsidP="002C4744">
            <w:pPr>
              <w:jc w:val="center"/>
              <w:rPr>
                <w:sz w:val="24"/>
                <w:szCs w:val="24"/>
              </w:rPr>
            </w:pPr>
            <w:r w:rsidRPr="0025703B">
              <w:rPr>
                <w:sz w:val="24"/>
                <w:szCs w:val="24"/>
              </w:rPr>
              <w:t>-</w:t>
            </w:r>
          </w:p>
        </w:tc>
        <w:tc>
          <w:tcPr>
            <w:tcW w:w="948" w:type="dxa"/>
          </w:tcPr>
          <w:p w14:paraId="23563EE8" w14:textId="50BB2A67" w:rsidR="00414C20" w:rsidRPr="0025703B" w:rsidRDefault="002C4744" w:rsidP="002C4744">
            <w:pPr>
              <w:jc w:val="center"/>
              <w:rPr>
                <w:sz w:val="24"/>
                <w:szCs w:val="24"/>
              </w:rPr>
            </w:pPr>
            <w:r w:rsidRPr="0025703B">
              <w:rPr>
                <w:sz w:val="24"/>
                <w:szCs w:val="24"/>
              </w:rPr>
              <w:t>-</w:t>
            </w:r>
          </w:p>
        </w:tc>
        <w:tc>
          <w:tcPr>
            <w:tcW w:w="803" w:type="dxa"/>
          </w:tcPr>
          <w:p w14:paraId="3EB80A92" w14:textId="0EAA9A4C" w:rsidR="00414C20" w:rsidRPr="0025703B" w:rsidRDefault="002C4744" w:rsidP="002C4744">
            <w:pPr>
              <w:jc w:val="center"/>
              <w:rPr>
                <w:sz w:val="24"/>
                <w:szCs w:val="24"/>
              </w:rPr>
            </w:pPr>
            <w:r w:rsidRPr="0025703B">
              <w:rPr>
                <w:sz w:val="24"/>
                <w:szCs w:val="24"/>
              </w:rPr>
              <w:t>-</w:t>
            </w:r>
          </w:p>
        </w:tc>
        <w:tc>
          <w:tcPr>
            <w:tcW w:w="807" w:type="dxa"/>
          </w:tcPr>
          <w:p w14:paraId="357A5709" w14:textId="41EE06FD" w:rsidR="00414C20" w:rsidRPr="0025703B" w:rsidRDefault="002C4744" w:rsidP="002C4744">
            <w:pPr>
              <w:jc w:val="center"/>
              <w:rPr>
                <w:sz w:val="24"/>
                <w:szCs w:val="24"/>
              </w:rPr>
            </w:pPr>
            <w:r w:rsidRPr="0025703B">
              <w:rPr>
                <w:sz w:val="24"/>
                <w:szCs w:val="24"/>
              </w:rPr>
              <w:t>-</w:t>
            </w:r>
          </w:p>
        </w:tc>
        <w:tc>
          <w:tcPr>
            <w:tcW w:w="805" w:type="dxa"/>
          </w:tcPr>
          <w:p w14:paraId="3169BF80" w14:textId="638EE649" w:rsidR="00414C20" w:rsidRPr="0025703B" w:rsidRDefault="002C4744" w:rsidP="002C4744">
            <w:pPr>
              <w:jc w:val="center"/>
              <w:rPr>
                <w:sz w:val="24"/>
                <w:szCs w:val="24"/>
              </w:rPr>
            </w:pPr>
            <w:r w:rsidRPr="0025703B">
              <w:rPr>
                <w:sz w:val="24"/>
                <w:szCs w:val="24"/>
              </w:rPr>
              <w:t>-</w:t>
            </w:r>
          </w:p>
        </w:tc>
        <w:tc>
          <w:tcPr>
            <w:tcW w:w="807" w:type="dxa"/>
          </w:tcPr>
          <w:p w14:paraId="40E45310" w14:textId="7C255835" w:rsidR="00414C20" w:rsidRPr="0025703B" w:rsidRDefault="002C4744" w:rsidP="002C4744">
            <w:pPr>
              <w:jc w:val="center"/>
              <w:rPr>
                <w:sz w:val="24"/>
                <w:szCs w:val="24"/>
              </w:rPr>
            </w:pPr>
            <w:r w:rsidRPr="0025703B">
              <w:rPr>
                <w:sz w:val="24"/>
                <w:szCs w:val="24"/>
              </w:rPr>
              <w:t>-</w:t>
            </w:r>
          </w:p>
        </w:tc>
        <w:tc>
          <w:tcPr>
            <w:tcW w:w="807" w:type="dxa"/>
          </w:tcPr>
          <w:p w14:paraId="1253642F" w14:textId="3FB5D35A" w:rsidR="00414C20" w:rsidRPr="0025703B" w:rsidRDefault="002C4744" w:rsidP="002C4744">
            <w:pPr>
              <w:jc w:val="center"/>
              <w:rPr>
                <w:sz w:val="24"/>
                <w:szCs w:val="24"/>
              </w:rPr>
            </w:pPr>
            <w:r w:rsidRPr="0025703B">
              <w:rPr>
                <w:sz w:val="24"/>
                <w:szCs w:val="24"/>
              </w:rPr>
              <w:t>-</w:t>
            </w:r>
          </w:p>
        </w:tc>
        <w:tc>
          <w:tcPr>
            <w:tcW w:w="805" w:type="dxa"/>
          </w:tcPr>
          <w:p w14:paraId="24370A9C" w14:textId="3D7A0554" w:rsidR="00414C20" w:rsidRPr="0025703B" w:rsidRDefault="002C4744" w:rsidP="002C4744">
            <w:pPr>
              <w:jc w:val="center"/>
              <w:rPr>
                <w:sz w:val="24"/>
                <w:szCs w:val="24"/>
              </w:rPr>
            </w:pPr>
            <w:r w:rsidRPr="0025703B">
              <w:rPr>
                <w:sz w:val="24"/>
                <w:szCs w:val="24"/>
              </w:rPr>
              <w:t>-</w:t>
            </w:r>
          </w:p>
        </w:tc>
        <w:tc>
          <w:tcPr>
            <w:tcW w:w="807" w:type="dxa"/>
          </w:tcPr>
          <w:p w14:paraId="6E9ECA9A" w14:textId="0D2B34FF" w:rsidR="00414C20" w:rsidRPr="0025703B" w:rsidRDefault="002C4744" w:rsidP="002C4744">
            <w:pPr>
              <w:jc w:val="center"/>
              <w:rPr>
                <w:sz w:val="24"/>
                <w:szCs w:val="24"/>
              </w:rPr>
            </w:pPr>
            <w:r w:rsidRPr="0025703B">
              <w:rPr>
                <w:sz w:val="24"/>
                <w:szCs w:val="24"/>
              </w:rPr>
              <w:t>-</w:t>
            </w:r>
          </w:p>
        </w:tc>
        <w:tc>
          <w:tcPr>
            <w:tcW w:w="1051" w:type="dxa"/>
          </w:tcPr>
          <w:p w14:paraId="5CCF5E2B" w14:textId="4D9CC712" w:rsidR="00414C20" w:rsidRPr="0025703B" w:rsidRDefault="002C4744" w:rsidP="002C4744">
            <w:pPr>
              <w:jc w:val="center"/>
              <w:rPr>
                <w:sz w:val="24"/>
                <w:szCs w:val="24"/>
              </w:rPr>
            </w:pPr>
            <w:r w:rsidRPr="0025703B">
              <w:rPr>
                <w:sz w:val="24"/>
                <w:szCs w:val="24"/>
              </w:rPr>
              <w:t>-</w:t>
            </w:r>
          </w:p>
        </w:tc>
      </w:tr>
    </w:tbl>
    <w:p w14:paraId="1BC1726C" w14:textId="36093316" w:rsidR="00B73632" w:rsidRDefault="00B73632" w:rsidP="00B73632">
      <w:pPr>
        <w:spacing w:line="360" w:lineRule="auto"/>
        <w:jc w:val="both"/>
        <w:rPr>
          <w:rFonts w:ascii="Times New Roman" w:hAnsi="Times New Roman" w:cs="Times New Roman"/>
        </w:rPr>
      </w:pPr>
    </w:p>
    <w:p w14:paraId="14269A80" w14:textId="753E42EC" w:rsidR="0044422C" w:rsidRDefault="0044422C" w:rsidP="0044422C">
      <w:pPr>
        <w:spacing w:after="200" w:line="360" w:lineRule="auto"/>
        <w:ind w:firstLine="709"/>
        <w:jc w:val="both"/>
        <w:rPr>
          <w:rFonts w:ascii="Times New Roman" w:hAnsi="Times New Roman" w:cs="Times New Roman"/>
          <w:sz w:val="28"/>
          <w:szCs w:val="28"/>
        </w:rPr>
      </w:pPr>
    </w:p>
    <w:p w14:paraId="709A5ED4" w14:textId="6D34D809" w:rsidR="007C2A42" w:rsidRDefault="007C2A42" w:rsidP="0044422C">
      <w:pPr>
        <w:spacing w:after="200" w:line="360" w:lineRule="auto"/>
        <w:ind w:firstLine="709"/>
        <w:jc w:val="both"/>
        <w:rPr>
          <w:rFonts w:ascii="Times New Roman" w:hAnsi="Times New Roman" w:cs="Times New Roman"/>
          <w:sz w:val="28"/>
          <w:szCs w:val="28"/>
        </w:rPr>
      </w:pPr>
    </w:p>
    <w:p w14:paraId="1F50B633" w14:textId="766A8FC7" w:rsidR="007C2A42" w:rsidRDefault="007C2A42" w:rsidP="0044422C">
      <w:pPr>
        <w:spacing w:after="200" w:line="360" w:lineRule="auto"/>
        <w:ind w:firstLine="709"/>
        <w:jc w:val="both"/>
        <w:rPr>
          <w:rFonts w:ascii="Times New Roman" w:hAnsi="Times New Roman" w:cs="Times New Roman"/>
          <w:sz w:val="28"/>
          <w:szCs w:val="28"/>
        </w:rPr>
      </w:pPr>
    </w:p>
    <w:p w14:paraId="711AA98B" w14:textId="26E73B33" w:rsidR="007C2A42" w:rsidRDefault="007C2A42" w:rsidP="0044422C">
      <w:pPr>
        <w:spacing w:after="200" w:line="360" w:lineRule="auto"/>
        <w:ind w:firstLine="709"/>
        <w:jc w:val="both"/>
        <w:rPr>
          <w:rFonts w:ascii="Times New Roman" w:hAnsi="Times New Roman" w:cs="Times New Roman"/>
          <w:sz w:val="28"/>
          <w:szCs w:val="28"/>
        </w:rPr>
      </w:pPr>
    </w:p>
    <w:p w14:paraId="0FD6D731" w14:textId="400A271A" w:rsidR="007C2A42" w:rsidRDefault="007C2A42" w:rsidP="0044422C">
      <w:pPr>
        <w:spacing w:after="200" w:line="360" w:lineRule="auto"/>
        <w:ind w:firstLine="709"/>
        <w:jc w:val="both"/>
        <w:rPr>
          <w:rFonts w:ascii="Times New Roman" w:hAnsi="Times New Roman" w:cs="Times New Roman"/>
          <w:sz w:val="28"/>
          <w:szCs w:val="28"/>
        </w:rPr>
      </w:pPr>
    </w:p>
    <w:p w14:paraId="608AE20A" w14:textId="77777777" w:rsidR="007C2A42" w:rsidRDefault="007C2A42" w:rsidP="0044422C">
      <w:pPr>
        <w:spacing w:after="200" w:line="360" w:lineRule="auto"/>
        <w:ind w:firstLine="709"/>
        <w:jc w:val="both"/>
        <w:rPr>
          <w:rFonts w:ascii="Times New Roman" w:hAnsi="Times New Roman" w:cs="Times New Roman"/>
          <w:sz w:val="28"/>
          <w:szCs w:val="28"/>
        </w:rPr>
      </w:pPr>
    </w:p>
    <w:p w14:paraId="45DD0357" w14:textId="4AD60CF4" w:rsidR="0044422C" w:rsidRDefault="0044422C" w:rsidP="0044422C">
      <w:pPr>
        <w:spacing w:after="200" w:line="360" w:lineRule="auto"/>
        <w:ind w:firstLine="709"/>
        <w:jc w:val="both"/>
        <w:rPr>
          <w:rFonts w:ascii="Times New Roman" w:hAnsi="Times New Roman" w:cs="Times New Roman"/>
          <w:sz w:val="28"/>
          <w:szCs w:val="28"/>
        </w:rPr>
      </w:pPr>
    </w:p>
    <w:p w14:paraId="10BBB925" w14:textId="0CBA8561" w:rsidR="0044422C" w:rsidRDefault="0044422C" w:rsidP="0044422C">
      <w:pPr>
        <w:spacing w:after="200" w:line="360" w:lineRule="auto"/>
        <w:ind w:firstLine="709"/>
        <w:jc w:val="both"/>
        <w:rPr>
          <w:rFonts w:ascii="Times New Roman" w:hAnsi="Times New Roman" w:cs="Times New Roman"/>
          <w:sz w:val="28"/>
          <w:szCs w:val="28"/>
        </w:rPr>
      </w:pPr>
    </w:p>
    <w:p w14:paraId="6DCCA381" w14:textId="77777777" w:rsidR="0044422C" w:rsidRDefault="0044422C" w:rsidP="0044422C">
      <w:pPr>
        <w:spacing w:after="20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6</w:t>
      </w:r>
    </w:p>
    <w:p w14:paraId="2DA4BFC3" w14:textId="35942C72" w:rsidR="0044422C" w:rsidRDefault="0044422C" w:rsidP="0044422C">
      <w:pPr>
        <w:spacing w:after="200" w:line="360" w:lineRule="auto"/>
        <w:jc w:val="center"/>
        <w:rPr>
          <w:rFonts w:ascii="Times New Roman" w:hAnsi="Times New Roman" w:cs="Times New Roman"/>
          <w:sz w:val="28"/>
          <w:szCs w:val="28"/>
        </w:rPr>
      </w:pPr>
      <w:r w:rsidRPr="0044422C">
        <w:rPr>
          <w:rFonts w:ascii="Times New Roman" w:hAnsi="Times New Roman" w:cs="Times New Roman"/>
          <w:sz w:val="28"/>
          <w:szCs w:val="28"/>
        </w:rPr>
        <w:t>Расчет выхода сухого вещества кормов и подстилки</w:t>
      </w:r>
    </w:p>
    <w:tbl>
      <w:tblPr>
        <w:tblW w:w="8826" w:type="dxa"/>
        <w:tblInd w:w="40" w:type="dxa"/>
        <w:tblLayout w:type="fixed"/>
        <w:tblCellMar>
          <w:left w:w="40" w:type="dxa"/>
          <w:right w:w="40" w:type="dxa"/>
        </w:tblCellMar>
        <w:tblLook w:val="0000" w:firstRow="0" w:lastRow="0" w:firstColumn="0" w:lastColumn="0" w:noHBand="0" w:noVBand="0"/>
      </w:tblPr>
      <w:tblGrid>
        <w:gridCol w:w="1508"/>
        <w:gridCol w:w="1814"/>
        <w:gridCol w:w="1598"/>
        <w:gridCol w:w="1991"/>
        <w:gridCol w:w="1915"/>
      </w:tblGrid>
      <w:tr w:rsidR="0044422C" w:rsidRPr="0044422C" w14:paraId="3673441E" w14:textId="77777777" w:rsidTr="00041298">
        <w:trPr>
          <w:trHeight w:val="2100"/>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6736C3A6"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Вид кормов и подстилки</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3AFC9FFB"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Выход сырой массы кормов и подстилки, т</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08923083"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Содержание влаги, %</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6B5BBA46"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Коэффициент пересчета на сухое вещество</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39060179"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Выход сухого вещества, т</w:t>
            </w:r>
          </w:p>
        </w:tc>
      </w:tr>
      <w:tr w:rsidR="0044422C" w:rsidRPr="0044422C" w14:paraId="382599D1" w14:textId="77777777" w:rsidTr="00041298">
        <w:trPr>
          <w:trHeight w:val="481"/>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7F08FF79"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Зерно</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173DB73A" w14:textId="6EEB1446"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217,6</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35AADFB2" w14:textId="7D1CB1D8"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77548F45" w14:textId="5EC0C740"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0,86</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02094195" w14:textId="6A247186"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187,1</w:t>
            </w:r>
          </w:p>
        </w:tc>
      </w:tr>
      <w:tr w:rsidR="0044422C" w:rsidRPr="0044422C" w14:paraId="20058C13" w14:textId="77777777" w:rsidTr="00041298">
        <w:trPr>
          <w:trHeight w:val="469"/>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36E34CB5"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Солома</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49029E96" w14:textId="0EADCC4D"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143,6</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048AAA60" w14:textId="443B5081"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56B6DC19" w14:textId="55572218"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0,83</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40267FE7" w14:textId="3CF386B0"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119,2</w:t>
            </w:r>
          </w:p>
        </w:tc>
      </w:tr>
      <w:tr w:rsidR="0044422C" w:rsidRPr="0044422C" w14:paraId="1D0686CA" w14:textId="77777777" w:rsidTr="00041298">
        <w:trPr>
          <w:trHeight w:val="469"/>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0FDB6F80"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Корнеплоды</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051369F" w14:textId="097EC36E"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76A969A5" w14:textId="5329B199"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5C46D0C2" w14:textId="2160B115"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23C37905" w14:textId="78157054"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r>
      <w:tr w:rsidR="0044422C" w:rsidRPr="0044422C" w14:paraId="456B1053" w14:textId="77777777" w:rsidTr="00041298">
        <w:trPr>
          <w:trHeight w:val="469"/>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1E6DC249"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Картофель</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3C32842" w14:textId="0272B64E"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20EC5F98" w14:textId="798D4A32"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271C0830" w14:textId="0DD62642"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7972D53A" w14:textId="5B6497F8"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r>
      <w:tr w:rsidR="0044422C" w:rsidRPr="0044422C" w14:paraId="4AD9774D" w14:textId="77777777" w:rsidTr="00041298">
        <w:trPr>
          <w:trHeight w:val="920"/>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375E1C8A"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Зеленый</w:t>
            </w:r>
          </w:p>
          <w:p w14:paraId="3079B28D"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корм+ботва</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47C38B96" w14:textId="2DE0CA4F"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33CED475" w14:textId="494DDE2E"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20B9539D" w14:textId="23F49DA8"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0,15</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00C96FFA" w14:textId="653B512A"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378</w:t>
            </w:r>
          </w:p>
        </w:tc>
      </w:tr>
      <w:tr w:rsidR="0044422C" w:rsidRPr="0044422C" w14:paraId="3DA9F27B" w14:textId="77777777" w:rsidTr="00041298">
        <w:trPr>
          <w:trHeight w:val="930"/>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13C2A8A2"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Итого</w:t>
            </w:r>
          </w:p>
          <w:p w14:paraId="2DCBFDC2"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кормов(К)</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05D2CA15" w14:textId="6E842361"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6181,2</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029F2980" w14:textId="5E4E21DE"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2F07CAE0" w14:textId="7676358F"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58FEAFC5" w14:textId="751C0BCF"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1344,3</w:t>
            </w:r>
          </w:p>
        </w:tc>
      </w:tr>
      <w:tr w:rsidR="0044422C" w:rsidRPr="0044422C" w14:paraId="01BED4DD" w14:textId="77777777" w:rsidTr="00041298">
        <w:trPr>
          <w:trHeight w:val="953"/>
        </w:trPr>
        <w:tc>
          <w:tcPr>
            <w:tcW w:w="1508" w:type="dxa"/>
            <w:tcBorders>
              <w:top w:val="single" w:sz="6" w:space="0" w:color="auto"/>
              <w:left w:val="single" w:sz="6" w:space="0" w:color="auto"/>
              <w:bottom w:val="single" w:sz="6" w:space="0" w:color="auto"/>
              <w:right w:val="single" w:sz="6" w:space="0" w:color="auto"/>
            </w:tcBorders>
            <w:shd w:val="clear" w:color="auto" w:fill="FFFFFF"/>
          </w:tcPr>
          <w:p w14:paraId="3BC83153"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color w:val="000000"/>
                <w:sz w:val="24"/>
                <w:szCs w:val="24"/>
                <w:lang w:eastAsia="ru-RU"/>
              </w:rPr>
              <w:t>Подстилка</w:t>
            </w:r>
          </w:p>
          <w:p w14:paraId="0A19126D" w14:textId="77777777" w:rsidR="0044422C" w:rsidRPr="0044422C" w:rsidRDefault="0044422C"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422C">
              <w:rPr>
                <w:rFonts w:ascii="Times New Roman" w:eastAsia="Times New Roman" w:hAnsi="Times New Roman" w:cs="Times New Roman"/>
                <w:b/>
                <w:bCs/>
                <w:i/>
                <w:iCs/>
                <w:color w:val="000000"/>
                <w:sz w:val="24"/>
                <w:szCs w:val="24"/>
                <w:lang w:eastAsia="ru-RU"/>
              </w:rPr>
              <w:t>П)</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EE487D5" w14:textId="6F137722"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574,4</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14:paraId="203BE4FA" w14:textId="7B2C6593"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991" w:type="dxa"/>
            <w:tcBorders>
              <w:top w:val="single" w:sz="6" w:space="0" w:color="auto"/>
              <w:left w:val="single" w:sz="6" w:space="0" w:color="auto"/>
              <w:bottom w:val="single" w:sz="6" w:space="0" w:color="auto"/>
              <w:right w:val="single" w:sz="6" w:space="0" w:color="auto"/>
            </w:tcBorders>
            <w:shd w:val="clear" w:color="auto" w:fill="FFFFFF"/>
          </w:tcPr>
          <w:p w14:paraId="34CC0231" w14:textId="6264DD6F"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0,83</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14:paraId="117CF48F" w14:textId="4F1724CF" w:rsidR="0044422C" w:rsidRPr="0044422C" w:rsidRDefault="00041298" w:rsidP="0004129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476,8</w:t>
            </w:r>
          </w:p>
        </w:tc>
      </w:tr>
    </w:tbl>
    <w:p w14:paraId="21954835" w14:textId="77777777" w:rsidR="009647DD" w:rsidRDefault="009647DD" w:rsidP="009647DD">
      <w:pPr>
        <w:spacing w:after="200" w:line="360" w:lineRule="auto"/>
        <w:ind w:firstLine="709"/>
        <w:jc w:val="both"/>
        <w:rPr>
          <w:rFonts w:ascii="Times New Roman" w:hAnsi="Times New Roman" w:cs="Times New Roman"/>
          <w:sz w:val="28"/>
          <w:szCs w:val="28"/>
        </w:rPr>
      </w:pPr>
    </w:p>
    <w:p w14:paraId="6BF67F2E" w14:textId="7E4FC2D2" w:rsidR="00041298" w:rsidRPr="00041298" w:rsidRDefault="00041298" w:rsidP="009647DD">
      <w:pPr>
        <w:spacing w:after="200" w:line="360" w:lineRule="auto"/>
        <w:ind w:firstLine="709"/>
        <w:jc w:val="both"/>
        <w:rPr>
          <w:rFonts w:ascii="Times New Roman" w:hAnsi="Times New Roman" w:cs="Times New Roman"/>
          <w:sz w:val="28"/>
          <w:szCs w:val="28"/>
        </w:rPr>
      </w:pPr>
      <w:bookmarkStart w:id="1" w:name="_Hlk217069912"/>
      <w:r w:rsidRPr="00041298">
        <w:rPr>
          <w:rFonts w:ascii="Times New Roman" w:hAnsi="Times New Roman" w:cs="Times New Roman"/>
          <w:sz w:val="28"/>
          <w:szCs w:val="28"/>
        </w:rPr>
        <w:t>ППН – полуперепревший навоз; Нж – навозная жижа</w:t>
      </w:r>
      <w:r>
        <w:rPr>
          <w:rFonts w:ascii="Times New Roman" w:hAnsi="Times New Roman" w:cs="Times New Roman"/>
          <w:sz w:val="28"/>
          <w:szCs w:val="28"/>
        </w:rPr>
        <w:t>; НСВ- выход св</w:t>
      </w:r>
      <w:r w:rsidR="00645940">
        <w:rPr>
          <w:rFonts w:ascii="Times New Roman" w:hAnsi="Times New Roman" w:cs="Times New Roman"/>
          <w:sz w:val="28"/>
          <w:szCs w:val="28"/>
        </w:rPr>
        <w:t>е</w:t>
      </w:r>
      <w:r>
        <w:rPr>
          <w:rFonts w:ascii="Times New Roman" w:hAnsi="Times New Roman" w:cs="Times New Roman"/>
          <w:sz w:val="28"/>
          <w:szCs w:val="28"/>
        </w:rPr>
        <w:t>жего подстилочного навоза</w:t>
      </w:r>
    </w:p>
    <w:p w14:paraId="0872D153" w14:textId="6C4CCF6D" w:rsidR="00041298" w:rsidRDefault="009647DD" w:rsidP="0044422C">
      <w:pPr>
        <w:spacing w:after="200" w:line="360"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НСВ =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1344,3</m:t>
                </m:r>
              </m:num>
              <m:den>
                <m:r>
                  <w:rPr>
                    <w:rFonts w:ascii="Cambria Math" w:hAnsi="Cambria Math" w:cs="Times New Roman"/>
                    <w:sz w:val="28"/>
                    <w:szCs w:val="28"/>
                  </w:rPr>
                  <m:t>2</m:t>
                </m:r>
              </m:den>
            </m:f>
            <m:r>
              <w:rPr>
                <w:rFonts w:ascii="Cambria Math" w:hAnsi="Cambria Math" w:cs="Times New Roman"/>
                <w:sz w:val="28"/>
                <w:szCs w:val="28"/>
              </w:rPr>
              <m:t>+476,8</m:t>
            </m:r>
          </m:e>
        </m:d>
        <m:r>
          <w:rPr>
            <w:rFonts w:ascii="Cambria Math" w:hAnsi="Cambria Math" w:cs="Times New Roman"/>
            <w:sz w:val="28"/>
            <w:szCs w:val="28"/>
          </w:rPr>
          <m:t>×4=4595,8</m:t>
        </m:r>
      </m:oMath>
      <w:r>
        <w:rPr>
          <w:rFonts w:ascii="Times New Roman" w:eastAsiaTheme="minorEastAsia" w:hAnsi="Times New Roman" w:cs="Times New Roman"/>
          <w:sz w:val="28"/>
          <w:szCs w:val="28"/>
        </w:rPr>
        <w:t xml:space="preserve"> т.</w:t>
      </w:r>
    </w:p>
    <w:p w14:paraId="3CD49E3B" w14:textId="0622452C" w:rsidR="009647DD" w:rsidRDefault="009647DD" w:rsidP="0044422C">
      <w:pPr>
        <w:spacing w:after="20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ППН = </w:t>
      </w:r>
      <m:oMath>
        <m:r>
          <w:rPr>
            <w:rFonts w:ascii="Cambria Math" w:eastAsiaTheme="minorEastAsia" w:hAnsi="Cambria Math" w:cs="Times New Roman"/>
            <w:sz w:val="28"/>
            <w:szCs w:val="28"/>
          </w:rPr>
          <m:t>НСВ×0,75=4595,8×0,75=3446,9</m:t>
        </m:r>
      </m:oMath>
      <w:r>
        <w:rPr>
          <w:rFonts w:ascii="Times New Roman" w:eastAsiaTheme="minorEastAsia" w:hAnsi="Times New Roman" w:cs="Times New Roman"/>
          <w:sz w:val="28"/>
          <w:szCs w:val="28"/>
        </w:rPr>
        <w:t xml:space="preserve"> т.</w:t>
      </w:r>
    </w:p>
    <w:p w14:paraId="6BC45125" w14:textId="0416ECDE" w:rsidR="009647DD" w:rsidRDefault="009647DD" w:rsidP="0044422C">
      <w:pPr>
        <w:spacing w:after="20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НЖ = </w:t>
      </w:r>
      <m:oMath>
        <m:r>
          <w:rPr>
            <w:rFonts w:ascii="Cambria Math" w:eastAsiaTheme="minorEastAsia" w:hAnsi="Cambria Math" w:cs="Times New Roman"/>
            <w:sz w:val="28"/>
            <w:szCs w:val="28"/>
          </w:rPr>
          <m:t>НСВ×0,05=4595,8×0,05=229,8</m:t>
        </m:r>
      </m:oMath>
      <w:r>
        <w:rPr>
          <w:rFonts w:ascii="Times New Roman" w:eastAsiaTheme="minorEastAsia" w:hAnsi="Times New Roman" w:cs="Times New Roman"/>
          <w:sz w:val="28"/>
          <w:szCs w:val="28"/>
        </w:rPr>
        <w:t xml:space="preserve"> т.</w:t>
      </w:r>
    </w:p>
    <w:p w14:paraId="7E89A0B7" w14:textId="6BFAA939" w:rsidR="009647DD" w:rsidRDefault="009647DD" w:rsidP="0044422C">
      <w:pPr>
        <w:spacing w:after="20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Насыщенность органическими удобрениями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ППН</m:t>
            </m:r>
          </m:num>
          <m:den>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 xml:space="preserve"> севооборотов</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3446,9</m:t>
            </m:r>
          </m:num>
          <m:den>
            <m:r>
              <w:rPr>
                <w:rFonts w:ascii="Cambria Math" w:eastAsiaTheme="minorEastAsia" w:hAnsi="Cambria Math" w:cs="Times New Roman"/>
                <w:sz w:val="28"/>
                <w:szCs w:val="28"/>
              </w:rPr>
              <m:t>440</m:t>
            </m:r>
          </m:den>
        </m:f>
        <m:r>
          <w:rPr>
            <w:rFonts w:ascii="Cambria Math" w:eastAsiaTheme="minorEastAsia" w:hAnsi="Cambria Math" w:cs="Times New Roman"/>
            <w:sz w:val="28"/>
            <w:szCs w:val="28"/>
          </w:rPr>
          <m:t>=7,8</m:t>
        </m:r>
      </m:oMath>
      <w:r w:rsidR="008A7FAF">
        <w:rPr>
          <w:rFonts w:ascii="Times New Roman" w:eastAsiaTheme="minorEastAsia" w:hAnsi="Times New Roman" w:cs="Times New Roman"/>
          <w:sz w:val="28"/>
          <w:szCs w:val="28"/>
        </w:rPr>
        <w:t xml:space="preserve"> т/га</w:t>
      </w:r>
    </w:p>
    <w:bookmarkEnd w:id="1"/>
    <w:p w14:paraId="21E92092" w14:textId="33AFEED6" w:rsidR="008A7FAF" w:rsidRPr="009647DD" w:rsidRDefault="008A7FAF" w:rsidP="008A7FAF">
      <w:pPr>
        <w:spacing w:after="200"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Необходимо насыщенность органическими удобрениями довести до 8 т/га для этого нужно приготовление компостов.</w:t>
      </w:r>
    </w:p>
    <w:p w14:paraId="2C3E7332" w14:textId="1A1502FF" w:rsidR="009647DD" w:rsidRDefault="008A7FAF" w:rsidP="008A7FAF">
      <w:pPr>
        <w:spacing w:after="200" w:line="360" w:lineRule="auto"/>
        <w:jc w:val="right"/>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Таблица 7</w:t>
      </w:r>
    </w:p>
    <w:tbl>
      <w:tblPr>
        <w:tblStyle w:val="1"/>
        <w:tblpPr w:leftFromText="180" w:rightFromText="180" w:vertAnchor="text" w:horzAnchor="margin" w:tblpY="588"/>
        <w:tblW w:w="9841" w:type="dxa"/>
        <w:tblLayout w:type="fixed"/>
        <w:tblLook w:val="01E0" w:firstRow="1" w:lastRow="1" w:firstColumn="1" w:lastColumn="1" w:noHBand="0" w:noVBand="0"/>
      </w:tblPr>
      <w:tblGrid>
        <w:gridCol w:w="1271"/>
        <w:gridCol w:w="1155"/>
        <w:gridCol w:w="1458"/>
        <w:gridCol w:w="1502"/>
        <w:gridCol w:w="1116"/>
        <w:gridCol w:w="927"/>
        <w:gridCol w:w="1299"/>
        <w:gridCol w:w="1113"/>
      </w:tblGrid>
      <w:tr w:rsidR="005C1A12" w:rsidRPr="008A7FAF" w14:paraId="3694A24E" w14:textId="77777777" w:rsidTr="005C1A12">
        <w:trPr>
          <w:trHeight w:val="375"/>
        </w:trPr>
        <w:tc>
          <w:tcPr>
            <w:tcW w:w="1271" w:type="dxa"/>
            <w:vMerge w:val="restart"/>
          </w:tcPr>
          <w:p w14:paraId="68065B91" w14:textId="77777777" w:rsidR="005C1A12" w:rsidRPr="008A7FAF" w:rsidRDefault="005C1A12" w:rsidP="005C1A12">
            <w:pPr>
              <w:jc w:val="center"/>
              <w:rPr>
                <w:color w:val="000000"/>
                <w:sz w:val="22"/>
                <w:szCs w:val="22"/>
              </w:rPr>
            </w:pPr>
            <w:r w:rsidRPr="008A7FAF">
              <w:rPr>
                <w:color w:val="000000"/>
                <w:sz w:val="22"/>
                <w:szCs w:val="22"/>
              </w:rPr>
              <w:t>Название компоста</w:t>
            </w:r>
          </w:p>
        </w:tc>
        <w:tc>
          <w:tcPr>
            <w:tcW w:w="1155" w:type="dxa"/>
            <w:vMerge w:val="restart"/>
          </w:tcPr>
          <w:p w14:paraId="56F3B725" w14:textId="77777777" w:rsidR="005C1A12" w:rsidRPr="008A7FAF" w:rsidRDefault="005C1A12" w:rsidP="005C1A12">
            <w:pPr>
              <w:jc w:val="center"/>
              <w:rPr>
                <w:color w:val="000000"/>
                <w:sz w:val="22"/>
                <w:szCs w:val="22"/>
              </w:rPr>
            </w:pPr>
            <w:r w:rsidRPr="008A7FAF">
              <w:rPr>
                <w:color w:val="000000"/>
                <w:sz w:val="22"/>
                <w:szCs w:val="22"/>
              </w:rPr>
              <w:t>Соотношение компонентов</w:t>
            </w:r>
          </w:p>
        </w:tc>
        <w:tc>
          <w:tcPr>
            <w:tcW w:w="6302" w:type="dxa"/>
            <w:gridSpan w:val="5"/>
          </w:tcPr>
          <w:p w14:paraId="5EC5EEBD" w14:textId="77777777" w:rsidR="005C1A12" w:rsidRPr="008A7FAF" w:rsidRDefault="005C1A12" w:rsidP="005C1A12">
            <w:pPr>
              <w:jc w:val="center"/>
              <w:rPr>
                <w:color w:val="000000"/>
                <w:sz w:val="22"/>
                <w:szCs w:val="22"/>
              </w:rPr>
            </w:pPr>
            <w:r w:rsidRPr="008A7FAF">
              <w:rPr>
                <w:color w:val="000000"/>
                <w:sz w:val="22"/>
                <w:szCs w:val="22"/>
              </w:rPr>
              <w:t>Расход компонентов, т</w:t>
            </w:r>
          </w:p>
        </w:tc>
        <w:tc>
          <w:tcPr>
            <w:tcW w:w="1113" w:type="dxa"/>
            <w:vMerge w:val="restart"/>
          </w:tcPr>
          <w:p w14:paraId="6A64C2DE" w14:textId="77777777" w:rsidR="005C1A12" w:rsidRPr="008A7FAF" w:rsidRDefault="005C1A12" w:rsidP="005C1A12">
            <w:pPr>
              <w:jc w:val="center"/>
              <w:rPr>
                <w:color w:val="000000"/>
                <w:sz w:val="22"/>
                <w:szCs w:val="22"/>
              </w:rPr>
            </w:pPr>
            <w:r w:rsidRPr="008A7FAF">
              <w:rPr>
                <w:color w:val="000000"/>
                <w:sz w:val="22"/>
                <w:szCs w:val="22"/>
              </w:rPr>
              <w:t>Выход компостов, т</w:t>
            </w:r>
          </w:p>
        </w:tc>
      </w:tr>
      <w:tr w:rsidR="005C1A12" w:rsidRPr="008A7FAF" w14:paraId="3DD75AF6" w14:textId="77777777" w:rsidTr="005C1A12">
        <w:trPr>
          <w:trHeight w:val="379"/>
        </w:trPr>
        <w:tc>
          <w:tcPr>
            <w:tcW w:w="1271" w:type="dxa"/>
            <w:vMerge/>
          </w:tcPr>
          <w:p w14:paraId="7F235423" w14:textId="77777777" w:rsidR="005C1A12" w:rsidRPr="008A7FAF" w:rsidRDefault="005C1A12" w:rsidP="005C1A12">
            <w:pPr>
              <w:jc w:val="center"/>
              <w:rPr>
                <w:color w:val="000000"/>
                <w:sz w:val="22"/>
                <w:szCs w:val="22"/>
              </w:rPr>
            </w:pPr>
          </w:p>
        </w:tc>
        <w:tc>
          <w:tcPr>
            <w:tcW w:w="1155" w:type="dxa"/>
            <w:vMerge/>
          </w:tcPr>
          <w:p w14:paraId="095FBFB3" w14:textId="77777777" w:rsidR="005C1A12" w:rsidRPr="008A7FAF" w:rsidRDefault="005C1A12" w:rsidP="005C1A12">
            <w:pPr>
              <w:jc w:val="center"/>
              <w:rPr>
                <w:color w:val="000000"/>
                <w:sz w:val="22"/>
                <w:szCs w:val="22"/>
              </w:rPr>
            </w:pPr>
          </w:p>
        </w:tc>
        <w:tc>
          <w:tcPr>
            <w:tcW w:w="1458" w:type="dxa"/>
          </w:tcPr>
          <w:p w14:paraId="636D4D16" w14:textId="3E13AD51" w:rsidR="005C1A12" w:rsidRPr="008A7FAF" w:rsidRDefault="005C1A12" w:rsidP="005C1A12">
            <w:pPr>
              <w:jc w:val="center"/>
              <w:rPr>
                <w:color w:val="000000"/>
                <w:sz w:val="22"/>
                <w:szCs w:val="22"/>
              </w:rPr>
            </w:pPr>
            <w:r w:rsidRPr="008A7FAF">
              <w:rPr>
                <w:color w:val="000000"/>
                <w:sz w:val="22"/>
                <w:szCs w:val="22"/>
              </w:rPr>
              <w:t>Подстилочный навоз</w:t>
            </w:r>
          </w:p>
        </w:tc>
        <w:tc>
          <w:tcPr>
            <w:tcW w:w="1502" w:type="dxa"/>
          </w:tcPr>
          <w:p w14:paraId="0CCAD0B1" w14:textId="79B2B589" w:rsidR="005C1A12" w:rsidRPr="008A7FAF" w:rsidRDefault="005C1A12" w:rsidP="005C1A12">
            <w:pPr>
              <w:jc w:val="center"/>
              <w:rPr>
                <w:color w:val="000000"/>
                <w:sz w:val="22"/>
                <w:szCs w:val="22"/>
              </w:rPr>
            </w:pPr>
            <w:r w:rsidRPr="008A7FAF">
              <w:rPr>
                <w:color w:val="000000"/>
                <w:sz w:val="22"/>
                <w:szCs w:val="22"/>
              </w:rPr>
              <w:t>Бе</w:t>
            </w:r>
            <w:r w:rsidRPr="005C1A12">
              <w:rPr>
                <w:color w:val="000000"/>
                <w:sz w:val="22"/>
                <w:szCs w:val="22"/>
              </w:rPr>
              <w:t>с</w:t>
            </w:r>
            <w:r w:rsidRPr="008A7FAF">
              <w:rPr>
                <w:color w:val="000000"/>
                <w:sz w:val="22"/>
                <w:szCs w:val="22"/>
              </w:rPr>
              <w:t>подстил</w:t>
            </w:r>
            <w:r>
              <w:rPr>
                <w:color w:val="000000"/>
                <w:sz w:val="22"/>
                <w:szCs w:val="22"/>
              </w:rPr>
              <w:t>о</w:t>
            </w:r>
            <w:r w:rsidRPr="008A7FAF">
              <w:rPr>
                <w:color w:val="000000"/>
                <w:sz w:val="22"/>
                <w:szCs w:val="22"/>
              </w:rPr>
              <w:t>чный навоз</w:t>
            </w:r>
          </w:p>
        </w:tc>
        <w:tc>
          <w:tcPr>
            <w:tcW w:w="1116" w:type="dxa"/>
          </w:tcPr>
          <w:p w14:paraId="5BB4BF96" w14:textId="77777777" w:rsidR="005C1A12" w:rsidRPr="008A7FAF" w:rsidRDefault="005C1A12" w:rsidP="005C1A12">
            <w:pPr>
              <w:jc w:val="center"/>
              <w:rPr>
                <w:color w:val="000000"/>
                <w:sz w:val="22"/>
                <w:szCs w:val="22"/>
              </w:rPr>
            </w:pPr>
            <w:r w:rsidRPr="008A7FAF">
              <w:rPr>
                <w:color w:val="000000"/>
                <w:sz w:val="22"/>
                <w:szCs w:val="22"/>
              </w:rPr>
              <w:t>Навозная жижа</w:t>
            </w:r>
          </w:p>
        </w:tc>
        <w:tc>
          <w:tcPr>
            <w:tcW w:w="927" w:type="dxa"/>
          </w:tcPr>
          <w:p w14:paraId="4026BA8E" w14:textId="77777777" w:rsidR="005C1A12" w:rsidRPr="008A7FAF" w:rsidRDefault="005C1A12" w:rsidP="005C1A12">
            <w:pPr>
              <w:jc w:val="center"/>
              <w:rPr>
                <w:color w:val="000000"/>
                <w:sz w:val="22"/>
                <w:szCs w:val="22"/>
              </w:rPr>
            </w:pPr>
            <w:r w:rsidRPr="008A7FAF">
              <w:rPr>
                <w:color w:val="000000"/>
                <w:sz w:val="22"/>
                <w:szCs w:val="22"/>
              </w:rPr>
              <w:t>торф</w:t>
            </w:r>
          </w:p>
        </w:tc>
        <w:tc>
          <w:tcPr>
            <w:tcW w:w="1299" w:type="dxa"/>
          </w:tcPr>
          <w:p w14:paraId="28CFA3FE" w14:textId="77777777" w:rsidR="005C1A12" w:rsidRPr="008A7FAF" w:rsidRDefault="005C1A12" w:rsidP="005C1A12">
            <w:pPr>
              <w:jc w:val="center"/>
              <w:rPr>
                <w:color w:val="000000"/>
                <w:sz w:val="22"/>
                <w:szCs w:val="22"/>
              </w:rPr>
            </w:pPr>
            <w:r w:rsidRPr="008A7FAF">
              <w:rPr>
                <w:color w:val="000000"/>
                <w:sz w:val="22"/>
                <w:szCs w:val="22"/>
              </w:rPr>
              <w:t>Фосфорит</w:t>
            </w:r>
          </w:p>
          <w:p w14:paraId="40D308E9" w14:textId="77777777" w:rsidR="005C1A12" w:rsidRPr="008A7FAF" w:rsidRDefault="005C1A12" w:rsidP="005C1A12">
            <w:pPr>
              <w:jc w:val="center"/>
              <w:rPr>
                <w:color w:val="000000"/>
                <w:sz w:val="22"/>
                <w:szCs w:val="22"/>
              </w:rPr>
            </w:pPr>
            <w:r w:rsidRPr="008A7FAF">
              <w:rPr>
                <w:color w:val="000000"/>
                <w:sz w:val="22"/>
                <w:szCs w:val="22"/>
              </w:rPr>
              <w:t xml:space="preserve">ная мука </w:t>
            </w:r>
          </w:p>
        </w:tc>
        <w:tc>
          <w:tcPr>
            <w:tcW w:w="1113" w:type="dxa"/>
            <w:vMerge/>
          </w:tcPr>
          <w:p w14:paraId="7B09B0FA" w14:textId="77777777" w:rsidR="005C1A12" w:rsidRPr="008A7FAF" w:rsidRDefault="005C1A12" w:rsidP="005C1A12">
            <w:pPr>
              <w:jc w:val="center"/>
              <w:rPr>
                <w:color w:val="000000"/>
                <w:sz w:val="22"/>
                <w:szCs w:val="22"/>
              </w:rPr>
            </w:pPr>
          </w:p>
        </w:tc>
      </w:tr>
      <w:tr w:rsidR="008A7FAF" w:rsidRPr="008A7FAF" w14:paraId="09CE825B" w14:textId="77777777" w:rsidTr="005C1A12">
        <w:trPr>
          <w:trHeight w:val="379"/>
        </w:trPr>
        <w:tc>
          <w:tcPr>
            <w:tcW w:w="1271" w:type="dxa"/>
          </w:tcPr>
          <w:p w14:paraId="339A346D" w14:textId="25EFB2D1" w:rsidR="008A7FAF" w:rsidRPr="005C1A12" w:rsidRDefault="005C1A12" w:rsidP="005C1A12">
            <w:pPr>
              <w:jc w:val="center"/>
              <w:rPr>
                <w:color w:val="000000"/>
                <w:sz w:val="22"/>
                <w:szCs w:val="22"/>
              </w:rPr>
            </w:pPr>
            <w:r w:rsidRPr="005C1A12">
              <w:rPr>
                <w:color w:val="000000"/>
                <w:sz w:val="22"/>
                <w:szCs w:val="22"/>
              </w:rPr>
              <w:t>ТЖ-торфяно-жижевой</w:t>
            </w:r>
          </w:p>
        </w:tc>
        <w:tc>
          <w:tcPr>
            <w:tcW w:w="1155" w:type="dxa"/>
          </w:tcPr>
          <w:p w14:paraId="15C756CB" w14:textId="77777777" w:rsidR="008A7FAF" w:rsidRPr="005C1A12" w:rsidRDefault="008A7FAF" w:rsidP="005C1A12">
            <w:pPr>
              <w:jc w:val="center"/>
              <w:rPr>
                <w:color w:val="000000"/>
                <w:sz w:val="22"/>
                <w:szCs w:val="22"/>
              </w:rPr>
            </w:pPr>
          </w:p>
          <w:p w14:paraId="3DDA0A85" w14:textId="1CD37886" w:rsidR="005C1A12" w:rsidRPr="005C1A12" w:rsidRDefault="005C1A12" w:rsidP="005C1A12">
            <w:pPr>
              <w:jc w:val="center"/>
              <w:rPr>
                <w:color w:val="000000"/>
                <w:sz w:val="22"/>
                <w:szCs w:val="22"/>
              </w:rPr>
            </w:pPr>
            <w:r w:rsidRPr="005C1A12">
              <w:rPr>
                <w:color w:val="000000"/>
                <w:sz w:val="22"/>
                <w:szCs w:val="22"/>
              </w:rPr>
              <w:t>1</w:t>
            </w:r>
            <w:r w:rsidRPr="005C1A12">
              <w:rPr>
                <w:color w:val="000000"/>
                <w:sz w:val="22"/>
                <w:szCs w:val="22"/>
                <w:lang w:val="en-US"/>
              </w:rPr>
              <w:t>:1</w:t>
            </w:r>
          </w:p>
        </w:tc>
        <w:tc>
          <w:tcPr>
            <w:tcW w:w="1458" w:type="dxa"/>
          </w:tcPr>
          <w:p w14:paraId="2154A1C7" w14:textId="77777777" w:rsidR="008A7FAF" w:rsidRPr="005C1A12" w:rsidRDefault="008A7FAF" w:rsidP="005C1A12">
            <w:pPr>
              <w:jc w:val="center"/>
              <w:rPr>
                <w:color w:val="000000"/>
                <w:sz w:val="22"/>
                <w:szCs w:val="22"/>
              </w:rPr>
            </w:pPr>
          </w:p>
          <w:p w14:paraId="70D270BF" w14:textId="46CF131A" w:rsidR="005C1A12" w:rsidRPr="005C1A12" w:rsidRDefault="005C1A12" w:rsidP="005C1A12">
            <w:pPr>
              <w:jc w:val="center"/>
              <w:rPr>
                <w:color w:val="000000"/>
                <w:sz w:val="22"/>
                <w:szCs w:val="22"/>
              </w:rPr>
            </w:pPr>
            <w:r w:rsidRPr="005C1A12">
              <w:rPr>
                <w:color w:val="000000"/>
                <w:sz w:val="22"/>
                <w:szCs w:val="22"/>
              </w:rPr>
              <w:t>-</w:t>
            </w:r>
          </w:p>
        </w:tc>
        <w:tc>
          <w:tcPr>
            <w:tcW w:w="1502" w:type="dxa"/>
          </w:tcPr>
          <w:p w14:paraId="155A56B8" w14:textId="77777777" w:rsidR="008A7FAF" w:rsidRPr="005C1A12" w:rsidRDefault="008A7FAF" w:rsidP="005C1A12">
            <w:pPr>
              <w:jc w:val="center"/>
              <w:rPr>
                <w:color w:val="000000"/>
                <w:sz w:val="22"/>
                <w:szCs w:val="22"/>
              </w:rPr>
            </w:pPr>
          </w:p>
          <w:p w14:paraId="543C46D2" w14:textId="45BD7DA7" w:rsidR="005C1A12" w:rsidRPr="005C1A12" w:rsidRDefault="005C1A12" w:rsidP="005C1A12">
            <w:pPr>
              <w:jc w:val="center"/>
              <w:rPr>
                <w:color w:val="000000"/>
                <w:sz w:val="22"/>
                <w:szCs w:val="22"/>
              </w:rPr>
            </w:pPr>
            <w:r w:rsidRPr="005C1A12">
              <w:rPr>
                <w:color w:val="000000"/>
                <w:sz w:val="22"/>
                <w:szCs w:val="22"/>
              </w:rPr>
              <w:t>-</w:t>
            </w:r>
          </w:p>
        </w:tc>
        <w:tc>
          <w:tcPr>
            <w:tcW w:w="1116" w:type="dxa"/>
          </w:tcPr>
          <w:p w14:paraId="7F052AFC" w14:textId="77777777" w:rsidR="008A7FAF" w:rsidRPr="005C1A12" w:rsidRDefault="008A7FAF" w:rsidP="005C1A12">
            <w:pPr>
              <w:jc w:val="center"/>
              <w:rPr>
                <w:color w:val="000000"/>
                <w:sz w:val="22"/>
                <w:szCs w:val="22"/>
              </w:rPr>
            </w:pPr>
          </w:p>
          <w:p w14:paraId="2775D4CF" w14:textId="442A882E" w:rsidR="005C1A12" w:rsidRPr="005C1A12" w:rsidRDefault="005C1A12" w:rsidP="005C1A12">
            <w:pPr>
              <w:jc w:val="center"/>
              <w:rPr>
                <w:color w:val="000000"/>
                <w:sz w:val="22"/>
                <w:szCs w:val="22"/>
              </w:rPr>
            </w:pPr>
            <w:r w:rsidRPr="005C1A12">
              <w:rPr>
                <w:color w:val="000000"/>
                <w:sz w:val="22"/>
                <w:szCs w:val="22"/>
              </w:rPr>
              <w:t>229,8</w:t>
            </w:r>
          </w:p>
        </w:tc>
        <w:tc>
          <w:tcPr>
            <w:tcW w:w="927" w:type="dxa"/>
          </w:tcPr>
          <w:p w14:paraId="423ACD4F" w14:textId="77777777" w:rsidR="008A7FAF" w:rsidRPr="005C1A12" w:rsidRDefault="008A7FAF" w:rsidP="005C1A12">
            <w:pPr>
              <w:jc w:val="center"/>
              <w:rPr>
                <w:color w:val="000000"/>
                <w:sz w:val="22"/>
                <w:szCs w:val="22"/>
              </w:rPr>
            </w:pPr>
          </w:p>
          <w:p w14:paraId="6E71DFF7" w14:textId="46842D0F" w:rsidR="005C1A12" w:rsidRPr="005C1A12" w:rsidRDefault="005C1A12" w:rsidP="005C1A12">
            <w:pPr>
              <w:jc w:val="center"/>
              <w:rPr>
                <w:color w:val="000000"/>
                <w:sz w:val="22"/>
                <w:szCs w:val="22"/>
              </w:rPr>
            </w:pPr>
            <w:r w:rsidRPr="005C1A12">
              <w:rPr>
                <w:color w:val="000000"/>
                <w:sz w:val="22"/>
                <w:szCs w:val="22"/>
              </w:rPr>
              <w:t>229,8</w:t>
            </w:r>
          </w:p>
        </w:tc>
        <w:tc>
          <w:tcPr>
            <w:tcW w:w="1299" w:type="dxa"/>
          </w:tcPr>
          <w:p w14:paraId="29CF7465" w14:textId="77777777" w:rsidR="008A7FAF" w:rsidRPr="005C1A12" w:rsidRDefault="008A7FAF" w:rsidP="005C1A12">
            <w:pPr>
              <w:jc w:val="center"/>
              <w:rPr>
                <w:color w:val="000000"/>
                <w:sz w:val="22"/>
                <w:szCs w:val="22"/>
              </w:rPr>
            </w:pPr>
          </w:p>
          <w:p w14:paraId="21A9ED9C" w14:textId="16B0FD2B" w:rsidR="005C1A12" w:rsidRPr="005C1A12" w:rsidRDefault="005C1A12" w:rsidP="005C1A12">
            <w:pPr>
              <w:jc w:val="center"/>
              <w:rPr>
                <w:color w:val="000000"/>
                <w:sz w:val="22"/>
                <w:szCs w:val="22"/>
              </w:rPr>
            </w:pPr>
            <w:r w:rsidRPr="005C1A12">
              <w:rPr>
                <w:color w:val="000000"/>
                <w:sz w:val="22"/>
                <w:szCs w:val="22"/>
              </w:rPr>
              <w:t>-</w:t>
            </w:r>
          </w:p>
        </w:tc>
        <w:tc>
          <w:tcPr>
            <w:tcW w:w="1113" w:type="dxa"/>
          </w:tcPr>
          <w:p w14:paraId="07904344" w14:textId="77777777" w:rsidR="008A7FAF" w:rsidRPr="005C1A12" w:rsidRDefault="008A7FAF" w:rsidP="005C1A12">
            <w:pPr>
              <w:jc w:val="center"/>
              <w:rPr>
                <w:color w:val="000000"/>
                <w:sz w:val="22"/>
                <w:szCs w:val="22"/>
              </w:rPr>
            </w:pPr>
          </w:p>
          <w:p w14:paraId="0F0D3C49" w14:textId="069AFCDC" w:rsidR="005C1A12" w:rsidRPr="005C1A12" w:rsidRDefault="005C1A12" w:rsidP="005C1A12">
            <w:pPr>
              <w:jc w:val="center"/>
              <w:rPr>
                <w:color w:val="000000"/>
                <w:sz w:val="22"/>
                <w:szCs w:val="22"/>
              </w:rPr>
            </w:pPr>
            <w:r w:rsidRPr="005C1A12">
              <w:rPr>
                <w:color w:val="000000"/>
                <w:sz w:val="22"/>
                <w:szCs w:val="22"/>
              </w:rPr>
              <w:t>367,7</w:t>
            </w:r>
          </w:p>
        </w:tc>
      </w:tr>
    </w:tbl>
    <w:p w14:paraId="3320B4AC" w14:textId="3A8B00E9" w:rsidR="008A7FAF" w:rsidRPr="009647DD" w:rsidRDefault="008A7FAF" w:rsidP="008A7FAF">
      <w:pPr>
        <w:spacing w:after="200"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Приготовление компостов в хозяйстве</w:t>
      </w:r>
    </w:p>
    <w:p w14:paraId="59BE74A5" w14:textId="37E2323A" w:rsidR="009647DD" w:rsidRDefault="009647DD" w:rsidP="0044422C">
      <w:pPr>
        <w:spacing w:after="20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14:paraId="7BAD9C1B" w14:textId="01E09665" w:rsidR="005C1A12" w:rsidRDefault="005C1A12" w:rsidP="0044422C">
      <w:pPr>
        <w:spacing w:after="200" w:line="360" w:lineRule="auto"/>
        <w:rPr>
          <w:rFonts w:ascii="Times New Roman" w:eastAsiaTheme="minorEastAsia" w:hAnsi="Times New Roman" w:cs="Times New Roman"/>
          <w:sz w:val="28"/>
        </w:rPr>
      </w:pPr>
      <w:r w:rsidRPr="00DE5801">
        <w:rPr>
          <w:rFonts w:ascii="Times New Roman" w:hAnsi="Times New Roman" w:cs="Times New Roman"/>
          <w:sz w:val="28"/>
        </w:rPr>
        <w:t>Насыщенность пашни органическими удобрениями с помощью внесения доп</w:t>
      </w:r>
      <w:r>
        <w:rPr>
          <w:rFonts w:ascii="Times New Roman" w:hAnsi="Times New Roman" w:cs="Times New Roman"/>
          <w:sz w:val="28"/>
        </w:rPr>
        <w:t xml:space="preserve">. компонентов = </w:t>
      </w:r>
      <m:oMath>
        <m:f>
          <m:fPr>
            <m:ctrlPr>
              <w:rPr>
                <w:rFonts w:ascii="Cambria Math" w:hAnsi="Cambria Math" w:cs="Times New Roman"/>
                <w:i/>
                <w:sz w:val="28"/>
              </w:rPr>
            </m:ctrlPr>
          </m:fPr>
          <m:num>
            <m:r>
              <w:rPr>
                <w:rFonts w:ascii="Cambria Math" w:hAnsi="Cambria Math" w:cs="Times New Roman"/>
                <w:sz w:val="28"/>
              </w:rPr>
              <m:t>ППН+ТЖ</m:t>
            </m:r>
          </m:num>
          <m:den>
            <m:r>
              <w:rPr>
                <w:rFonts w:ascii="Cambria Math" w:hAnsi="Cambria Math" w:cs="Times New Roman"/>
                <w:sz w:val="28"/>
                <w:lang w:val="en-US"/>
              </w:rPr>
              <m:t>S</m:t>
            </m:r>
            <m:r>
              <w:rPr>
                <w:rFonts w:ascii="Cambria Math" w:hAnsi="Cambria Math" w:cs="Times New Roman"/>
                <w:sz w:val="28"/>
              </w:rPr>
              <m:t xml:space="preserve"> севооборотов</m:t>
            </m:r>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3446,9+367,7</m:t>
            </m:r>
          </m:num>
          <m:den>
            <m:r>
              <w:rPr>
                <w:rFonts w:ascii="Cambria Math" w:hAnsi="Cambria Math" w:cs="Times New Roman"/>
                <w:sz w:val="28"/>
              </w:rPr>
              <m:t>440</m:t>
            </m:r>
          </m:den>
        </m:f>
        <m:r>
          <w:rPr>
            <w:rFonts w:ascii="Cambria Math" w:hAnsi="Cambria Math" w:cs="Times New Roman"/>
            <w:sz w:val="28"/>
          </w:rPr>
          <m:t>=8,7</m:t>
        </m:r>
      </m:oMath>
      <w:r>
        <w:rPr>
          <w:rFonts w:ascii="Times New Roman" w:eastAsiaTheme="minorEastAsia" w:hAnsi="Times New Roman" w:cs="Times New Roman"/>
          <w:sz w:val="28"/>
        </w:rPr>
        <w:t xml:space="preserve"> т/га</w:t>
      </w:r>
    </w:p>
    <w:p w14:paraId="09C3AAE1" w14:textId="6EB9E7BA" w:rsidR="00412F70" w:rsidRDefault="00412F70" w:rsidP="00412F70">
      <w:pPr>
        <w:spacing w:after="200" w:line="360" w:lineRule="auto"/>
        <w:jc w:val="right"/>
        <w:rPr>
          <w:rFonts w:ascii="Times New Roman" w:eastAsiaTheme="minorEastAsia" w:hAnsi="Times New Roman" w:cs="Times New Roman"/>
          <w:sz w:val="28"/>
        </w:rPr>
      </w:pPr>
      <w:r>
        <w:rPr>
          <w:rFonts w:ascii="Times New Roman" w:eastAsiaTheme="minorEastAsia" w:hAnsi="Times New Roman" w:cs="Times New Roman"/>
          <w:sz w:val="28"/>
        </w:rPr>
        <w:t>Таблица 8</w:t>
      </w:r>
    </w:p>
    <w:p w14:paraId="6CFBB3D8" w14:textId="7C79E1BB" w:rsidR="00412F70" w:rsidRPr="005C1A12" w:rsidRDefault="00412F70" w:rsidP="00412F70">
      <w:pPr>
        <w:spacing w:after="200" w:line="360" w:lineRule="auto"/>
        <w:jc w:val="center"/>
        <w:rPr>
          <w:rFonts w:ascii="Times New Roman" w:eastAsiaTheme="minorEastAsia" w:hAnsi="Times New Roman" w:cs="Times New Roman"/>
          <w:sz w:val="28"/>
        </w:rPr>
      </w:pPr>
      <w:r w:rsidRPr="00412F70">
        <w:rPr>
          <w:rFonts w:ascii="Times New Roman" w:eastAsiaTheme="minorEastAsia" w:hAnsi="Times New Roman" w:cs="Times New Roman"/>
          <w:sz w:val="28"/>
        </w:rPr>
        <w:t>Распределение органических удобрений по культурам севооборотов и других с/х угодий</w:t>
      </w:r>
    </w:p>
    <w:tbl>
      <w:tblPr>
        <w:tblStyle w:val="2"/>
        <w:tblW w:w="9825" w:type="dxa"/>
        <w:tblInd w:w="-5" w:type="dxa"/>
        <w:tblLook w:val="01E0" w:firstRow="1" w:lastRow="1" w:firstColumn="1" w:lastColumn="1" w:noHBand="0" w:noVBand="0"/>
      </w:tblPr>
      <w:tblGrid>
        <w:gridCol w:w="1498"/>
        <w:gridCol w:w="2586"/>
        <w:gridCol w:w="1456"/>
        <w:gridCol w:w="1304"/>
        <w:gridCol w:w="750"/>
        <w:gridCol w:w="948"/>
        <w:gridCol w:w="1283"/>
      </w:tblGrid>
      <w:tr w:rsidR="00412F70" w:rsidRPr="00412F70" w14:paraId="3B1753C3" w14:textId="77777777" w:rsidTr="00412F70">
        <w:trPr>
          <w:trHeight w:val="239"/>
        </w:trPr>
        <w:tc>
          <w:tcPr>
            <w:tcW w:w="1341" w:type="dxa"/>
            <w:vMerge w:val="restart"/>
          </w:tcPr>
          <w:p w14:paraId="5165EF24" w14:textId="77777777" w:rsidR="00412F70" w:rsidRPr="00412F70" w:rsidRDefault="00412F70" w:rsidP="00412F70">
            <w:pPr>
              <w:jc w:val="center"/>
              <w:rPr>
                <w:color w:val="000000"/>
                <w:sz w:val="24"/>
                <w:szCs w:val="24"/>
              </w:rPr>
            </w:pPr>
            <w:r w:rsidRPr="00412F70">
              <w:rPr>
                <w:color w:val="000000"/>
                <w:sz w:val="24"/>
                <w:szCs w:val="24"/>
              </w:rPr>
              <w:t xml:space="preserve">Культура </w:t>
            </w:r>
          </w:p>
        </w:tc>
        <w:tc>
          <w:tcPr>
            <w:tcW w:w="1496" w:type="dxa"/>
            <w:vMerge w:val="restart"/>
          </w:tcPr>
          <w:p w14:paraId="4E941690" w14:textId="77777777" w:rsidR="00412F70" w:rsidRPr="00412F70" w:rsidRDefault="00412F70" w:rsidP="00412F70">
            <w:pPr>
              <w:jc w:val="center"/>
              <w:rPr>
                <w:color w:val="000000"/>
                <w:sz w:val="24"/>
                <w:szCs w:val="24"/>
              </w:rPr>
            </w:pPr>
            <w:r w:rsidRPr="00412F70">
              <w:rPr>
                <w:color w:val="000000"/>
                <w:sz w:val="24"/>
                <w:szCs w:val="24"/>
              </w:rPr>
              <w:t>Название и № севооборота, № поля</w:t>
            </w:r>
          </w:p>
        </w:tc>
        <w:tc>
          <w:tcPr>
            <w:tcW w:w="1424" w:type="dxa"/>
            <w:vMerge w:val="restart"/>
          </w:tcPr>
          <w:p w14:paraId="22326E07" w14:textId="77777777" w:rsidR="00412F70" w:rsidRPr="00412F70" w:rsidRDefault="00412F70" w:rsidP="00412F70">
            <w:pPr>
              <w:jc w:val="center"/>
              <w:rPr>
                <w:color w:val="000000"/>
                <w:sz w:val="24"/>
                <w:szCs w:val="24"/>
              </w:rPr>
            </w:pPr>
            <w:r w:rsidRPr="00412F70">
              <w:rPr>
                <w:color w:val="000000"/>
                <w:sz w:val="24"/>
                <w:szCs w:val="24"/>
              </w:rPr>
              <w:t>Удобряемая площадь, га</w:t>
            </w:r>
          </w:p>
        </w:tc>
        <w:tc>
          <w:tcPr>
            <w:tcW w:w="1346" w:type="dxa"/>
            <w:vMerge w:val="restart"/>
          </w:tcPr>
          <w:p w14:paraId="03B3C29C" w14:textId="77777777" w:rsidR="00412F70" w:rsidRPr="00412F70" w:rsidRDefault="00412F70" w:rsidP="00412F70">
            <w:pPr>
              <w:jc w:val="center"/>
              <w:rPr>
                <w:color w:val="000000"/>
                <w:sz w:val="24"/>
                <w:szCs w:val="24"/>
              </w:rPr>
            </w:pPr>
            <w:r w:rsidRPr="00412F70">
              <w:rPr>
                <w:color w:val="000000"/>
                <w:sz w:val="24"/>
                <w:szCs w:val="24"/>
              </w:rPr>
              <w:t>Название удобрения</w:t>
            </w:r>
          </w:p>
        </w:tc>
        <w:tc>
          <w:tcPr>
            <w:tcW w:w="2570" w:type="dxa"/>
            <w:gridSpan w:val="2"/>
          </w:tcPr>
          <w:p w14:paraId="223D99C3" w14:textId="77777777" w:rsidR="00412F70" w:rsidRPr="00412F70" w:rsidRDefault="00412F70" w:rsidP="00412F70">
            <w:pPr>
              <w:jc w:val="center"/>
              <w:rPr>
                <w:color w:val="000000"/>
                <w:sz w:val="24"/>
                <w:szCs w:val="24"/>
              </w:rPr>
            </w:pPr>
            <w:r w:rsidRPr="00412F70">
              <w:rPr>
                <w:color w:val="000000"/>
                <w:sz w:val="24"/>
                <w:szCs w:val="24"/>
              </w:rPr>
              <w:t>Вноситься, т</w:t>
            </w:r>
          </w:p>
        </w:tc>
        <w:tc>
          <w:tcPr>
            <w:tcW w:w="1648" w:type="dxa"/>
            <w:vMerge w:val="restart"/>
          </w:tcPr>
          <w:p w14:paraId="3040A56F" w14:textId="77777777" w:rsidR="00412F70" w:rsidRPr="00412F70" w:rsidRDefault="00412F70" w:rsidP="00412F70">
            <w:pPr>
              <w:jc w:val="center"/>
              <w:rPr>
                <w:color w:val="000000"/>
                <w:sz w:val="24"/>
                <w:szCs w:val="24"/>
              </w:rPr>
            </w:pPr>
            <w:r w:rsidRPr="00412F70">
              <w:rPr>
                <w:color w:val="000000"/>
                <w:sz w:val="24"/>
                <w:szCs w:val="24"/>
              </w:rPr>
              <w:t>Время внесения, месяц</w:t>
            </w:r>
          </w:p>
        </w:tc>
      </w:tr>
      <w:tr w:rsidR="00412F70" w:rsidRPr="00412F70" w14:paraId="22778E60" w14:textId="77777777" w:rsidTr="00412F70">
        <w:trPr>
          <w:trHeight w:val="698"/>
        </w:trPr>
        <w:tc>
          <w:tcPr>
            <w:tcW w:w="1341" w:type="dxa"/>
            <w:vMerge/>
          </w:tcPr>
          <w:p w14:paraId="08F541C6" w14:textId="77777777" w:rsidR="00412F70" w:rsidRPr="00412F70" w:rsidRDefault="00412F70" w:rsidP="00412F70">
            <w:pPr>
              <w:jc w:val="center"/>
              <w:rPr>
                <w:color w:val="000000"/>
                <w:sz w:val="24"/>
                <w:szCs w:val="24"/>
              </w:rPr>
            </w:pPr>
          </w:p>
        </w:tc>
        <w:tc>
          <w:tcPr>
            <w:tcW w:w="1496" w:type="dxa"/>
            <w:vMerge/>
          </w:tcPr>
          <w:p w14:paraId="43E90BEA" w14:textId="77777777" w:rsidR="00412F70" w:rsidRPr="00412F70" w:rsidRDefault="00412F70" w:rsidP="00412F70">
            <w:pPr>
              <w:jc w:val="center"/>
              <w:rPr>
                <w:color w:val="000000"/>
                <w:sz w:val="24"/>
                <w:szCs w:val="24"/>
              </w:rPr>
            </w:pPr>
          </w:p>
        </w:tc>
        <w:tc>
          <w:tcPr>
            <w:tcW w:w="1424" w:type="dxa"/>
            <w:vMerge/>
          </w:tcPr>
          <w:p w14:paraId="5E7AF8AE" w14:textId="77777777" w:rsidR="00412F70" w:rsidRPr="00412F70" w:rsidRDefault="00412F70" w:rsidP="00412F70">
            <w:pPr>
              <w:jc w:val="center"/>
              <w:rPr>
                <w:color w:val="000000"/>
                <w:sz w:val="24"/>
                <w:szCs w:val="24"/>
              </w:rPr>
            </w:pPr>
          </w:p>
        </w:tc>
        <w:tc>
          <w:tcPr>
            <w:tcW w:w="1346" w:type="dxa"/>
            <w:vMerge/>
          </w:tcPr>
          <w:p w14:paraId="2EA321E6" w14:textId="77777777" w:rsidR="00412F70" w:rsidRPr="00412F70" w:rsidRDefault="00412F70" w:rsidP="00412F70">
            <w:pPr>
              <w:jc w:val="center"/>
              <w:rPr>
                <w:color w:val="000000"/>
                <w:sz w:val="24"/>
                <w:szCs w:val="24"/>
              </w:rPr>
            </w:pPr>
          </w:p>
        </w:tc>
        <w:tc>
          <w:tcPr>
            <w:tcW w:w="1285" w:type="dxa"/>
          </w:tcPr>
          <w:p w14:paraId="4358439B" w14:textId="77777777" w:rsidR="00412F70" w:rsidRPr="00412F70" w:rsidRDefault="00412F70" w:rsidP="00412F70">
            <w:pPr>
              <w:jc w:val="center"/>
              <w:rPr>
                <w:color w:val="000000"/>
                <w:sz w:val="24"/>
                <w:szCs w:val="24"/>
              </w:rPr>
            </w:pPr>
            <w:r w:rsidRPr="00412F70">
              <w:rPr>
                <w:color w:val="000000"/>
                <w:sz w:val="24"/>
                <w:szCs w:val="24"/>
              </w:rPr>
              <w:t>на 1 га</w:t>
            </w:r>
          </w:p>
        </w:tc>
        <w:tc>
          <w:tcPr>
            <w:tcW w:w="1285" w:type="dxa"/>
          </w:tcPr>
          <w:p w14:paraId="2C265CFD" w14:textId="77777777" w:rsidR="00412F70" w:rsidRPr="00412F70" w:rsidRDefault="00412F70" w:rsidP="00412F70">
            <w:pPr>
              <w:jc w:val="center"/>
              <w:rPr>
                <w:color w:val="000000"/>
                <w:sz w:val="24"/>
                <w:szCs w:val="24"/>
              </w:rPr>
            </w:pPr>
            <w:r w:rsidRPr="00412F70">
              <w:rPr>
                <w:color w:val="000000"/>
                <w:sz w:val="24"/>
                <w:szCs w:val="24"/>
              </w:rPr>
              <w:t>всего</w:t>
            </w:r>
          </w:p>
        </w:tc>
        <w:tc>
          <w:tcPr>
            <w:tcW w:w="1648" w:type="dxa"/>
            <w:vMerge/>
          </w:tcPr>
          <w:p w14:paraId="56CA1AEB" w14:textId="77777777" w:rsidR="00412F70" w:rsidRPr="00412F70" w:rsidRDefault="00412F70" w:rsidP="00412F70">
            <w:pPr>
              <w:jc w:val="center"/>
              <w:rPr>
                <w:color w:val="000000"/>
                <w:sz w:val="24"/>
                <w:szCs w:val="24"/>
              </w:rPr>
            </w:pPr>
          </w:p>
        </w:tc>
      </w:tr>
      <w:tr w:rsidR="00412F70" w:rsidRPr="00412F70" w14:paraId="47C19956" w14:textId="77777777" w:rsidTr="00412F70">
        <w:trPr>
          <w:trHeight w:val="239"/>
        </w:trPr>
        <w:tc>
          <w:tcPr>
            <w:tcW w:w="1341" w:type="dxa"/>
          </w:tcPr>
          <w:p w14:paraId="5F9DCD05" w14:textId="3D4ECA0A" w:rsidR="00412F70" w:rsidRPr="00412F70" w:rsidRDefault="00412F70" w:rsidP="00412F70">
            <w:pPr>
              <w:jc w:val="center"/>
              <w:rPr>
                <w:color w:val="000000"/>
                <w:sz w:val="24"/>
                <w:szCs w:val="24"/>
              </w:rPr>
            </w:pPr>
            <w:r w:rsidRPr="00412F70">
              <w:rPr>
                <w:color w:val="000000"/>
                <w:sz w:val="24"/>
                <w:szCs w:val="24"/>
              </w:rPr>
              <w:t>Чистый пар</w:t>
            </w:r>
          </w:p>
        </w:tc>
        <w:tc>
          <w:tcPr>
            <w:tcW w:w="1496" w:type="dxa"/>
            <w:vMerge w:val="restart"/>
          </w:tcPr>
          <w:p w14:paraId="29CEF0BA" w14:textId="77777777" w:rsidR="00412F70" w:rsidRPr="00412F70" w:rsidRDefault="00412F70" w:rsidP="00412F70">
            <w:pPr>
              <w:jc w:val="center"/>
              <w:rPr>
                <w:color w:val="000000"/>
                <w:sz w:val="24"/>
                <w:szCs w:val="24"/>
              </w:rPr>
            </w:pPr>
            <w:r w:rsidRPr="00412F70">
              <w:rPr>
                <w:color w:val="000000"/>
                <w:sz w:val="24"/>
                <w:szCs w:val="24"/>
              </w:rPr>
              <w:t>Полевой (зернопаропропашной)</w:t>
            </w:r>
          </w:p>
          <w:p w14:paraId="43CF11FB" w14:textId="2C4512A2" w:rsidR="00412F70" w:rsidRPr="00412F70" w:rsidRDefault="00412F70" w:rsidP="00412F70">
            <w:pPr>
              <w:jc w:val="center"/>
              <w:rPr>
                <w:color w:val="000000"/>
                <w:sz w:val="24"/>
                <w:szCs w:val="24"/>
              </w:rPr>
            </w:pPr>
            <w:r w:rsidRPr="00412F70">
              <w:rPr>
                <w:color w:val="000000"/>
                <w:sz w:val="24"/>
                <w:szCs w:val="24"/>
              </w:rPr>
              <w:t>№1</w:t>
            </w:r>
          </w:p>
        </w:tc>
        <w:tc>
          <w:tcPr>
            <w:tcW w:w="1424" w:type="dxa"/>
          </w:tcPr>
          <w:p w14:paraId="79F1A9DD" w14:textId="5D86BDE8" w:rsidR="00412F70" w:rsidRPr="00412F70" w:rsidRDefault="00412F70" w:rsidP="00412F70">
            <w:pPr>
              <w:jc w:val="center"/>
              <w:rPr>
                <w:color w:val="000000"/>
                <w:sz w:val="24"/>
                <w:szCs w:val="24"/>
              </w:rPr>
            </w:pPr>
            <w:r w:rsidRPr="00412F70">
              <w:rPr>
                <w:color w:val="000000"/>
                <w:sz w:val="24"/>
                <w:szCs w:val="24"/>
              </w:rPr>
              <w:t>40</w:t>
            </w:r>
          </w:p>
        </w:tc>
        <w:tc>
          <w:tcPr>
            <w:tcW w:w="1346" w:type="dxa"/>
          </w:tcPr>
          <w:p w14:paraId="470E81C4" w14:textId="77777777" w:rsidR="00412F70" w:rsidRPr="00412F70" w:rsidRDefault="00412F70" w:rsidP="00412F70">
            <w:pPr>
              <w:jc w:val="center"/>
              <w:rPr>
                <w:color w:val="000000"/>
                <w:sz w:val="24"/>
                <w:szCs w:val="24"/>
              </w:rPr>
            </w:pPr>
          </w:p>
        </w:tc>
        <w:tc>
          <w:tcPr>
            <w:tcW w:w="1285" w:type="dxa"/>
          </w:tcPr>
          <w:p w14:paraId="1295070F" w14:textId="77777777" w:rsidR="00412F70" w:rsidRPr="00412F70" w:rsidRDefault="00412F70" w:rsidP="00412F70">
            <w:pPr>
              <w:jc w:val="center"/>
              <w:rPr>
                <w:color w:val="000000"/>
                <w:sz w:val="24"/>
                <w:szCs w:val="24"/>
              </w:rPr>
            </w:pPr>
          </w:p>
        </w:tc>
        <w:tc>
          <w:tcPr>
            <w:tcW w:w="1285" w:type="dxa"/>
          </w:tcPr>
          <w:p w14:paraId="7A3C8F88" w14:textId="77777777" w:rsidR="00412F70" w:rsidRPr="00412F70" w:rsidRDefault="00412F70" w:rsidP="00412F70">
            <w:pPr>
              <w:jc w:val="center"/>
              <w:rPr>
                <w:color w:val="000000"/>
                <w:sz w:val="24"/>
                <w:szCs w:val="24"/>
              </w:rPr>
            </w:pPr>
          </w:p>
        </w:tc>
        <w:tc>
          <w:tcPr>
            <w:tcW w:w="1648" w:type="dxa"/>
          </w:tcPr>
          <w:p w14:paraId="005B4062" w14:textId="77777777" w:rsidR="00412F70" w:rsidRPr="00412F70" w:rsidRDefault="00412F70" w:rsidP="00412F70">
            <w:pPr>
              <w:jc w:val="center"/>
              <w:rPr>
                <w:color w:val="000000"/>
                <w:sz w:val="24"/>
                <w:szCs w:val="24"/>
              </w:rPr>
            </w:pPr>
          </w:p>
        </w:tc>
      </w:tr>
      <w:tr w:rsidR="00412F70" w:rsidRPr="00412F70" w14:paraId="43B16F98" w14:textId="77777777" w:rsidTr="00412F70">
        <w:trPr>
          <w:trHeight w:val="239"/>
        </w:trPr>
        <w:tc>
          <w:tcPr>
            <w:tcW w:w="1341" w:type="dxa"/>
          </w:tcPr>
          <w:p w14:paraId="39154028" w14:textId="4CCF1BBA" w:rsidR="00412F70" w:rsidRPr="00412F70" w:rsidRDefault="00412F70" w:rsidP="00412F70">
            <w:pPr>
              <w:jc w:val="center"/>
              <w:rPr>
                <w:color w:val="000000"/>
                <w:sz w:val="24"/>
                <w:szCs w:val="24"/>
              </w:rPr>
            </w:pPr>
            <w:r w:rsidRPr="00412F70">
              <w:rPr>
                <w:color w:val="000000"/>
                <w:sz w:val="24"/>
                <w:szCs w:val="24"/>
              </w:rPr>
              <w:t>Оз.рожь</w:t>
            </w:r>
          </w:p>
        </w:tc>
        <w:tc>
          <w:tcPr>
            <w:tcW w:w="1496" w:type="dxa"/>
            <w:vMerge/>
          </w:tcPr>
          <w:p w14:paraId="7F4B1B37" w14:textId="77777777" w:rsidR="00412F70" w:rsidRPr="00412F70" w:rsidRDefault="00412F70" w:rsidP="00412F70">
            <w:pPr>
              <w:jc w:val="center"/>
              <w:rPr>
                <w:color w:val="000000"/>
                <w:sz w:val="24"/>
                <w:szCs w:val="24"/>
              </w:rPr>
            </w:pPr>
          </w:p>
        </w:tc>
        <w:tc>
          <w:tcPr>
            <w:tcW w:w="1424" w:type="dxa"/>
          </w:tcPr>
          <w:p w14:paraId="7F600144" w14:textId="78789E2E" w:rsidR="00412F70" w:rsidRPr="00412F70" w:rsidRDefault="00412F70" w:rsidP="00412F70">
            <w:pPr>
              <w:jc w:val="center"/>
              <w:rPr>
                <w:color w:val="000000"/>
                <w:sz w:val="24"/>
                <w:szCs w:val="24"/>
              </w:rPr>
            </w:pPr>
            <w:r w:rsidRPr="00412F70">
              <w:rPr>
                <w:color w:val="000000"/>
                <w:sz w:val="24"/>
                <w:szCs w:val="24"/>
              </w:rPr>
              <w:t>40</w:t>
            </w:r>
          </w:p>
        </w:tc>
        <w:tc>
          <w:tcPr>
            <w:tcW w:w="1346" w:type="dxa"/>
          </w:tcPr>
          <w:p w14:paraId="211D8A50" w14:textId="77777777" w:rsidR="00412F70" w:rsidRPr="00412F70" w:rsidRDefault="00412F70" w:rsidP="00412F70">
            <w:pPr>
              <w:jc w:val="center"/>
              <w:rPr>
                <w:color w:val="000000"/>
                <w:sz w:val="24"/>
                <w:szCs w:val="24"/>
              </w:rPr>
            </w:pPr>
          </w:p>
        </w:tc>
        <w:tc>
          <w:tcPr>
            <w:tcW w:w="1285" w:type="dxa"/>
          </w:tcPr>
          <w:p w14:paraId="054FD53D" w14:textId="77777777" w:rsidR="00412F70" w:rsidRPr="00412F70" w:rsidRDefault="00412F70" w:rsidP="00412F70">
            <w:pPr>
              <w:jc w:val="center"/>
              <w:rPr>
                <w:color w:val="000000"/>
                <w:sz w:val="24"/>
                <w:szCs w:val="24"/>
              </w:rPr>
            </w:pPr>
          </w:p>
        </w:tc>
        <w:tc>
          <w:tcPr>
            <w:tcW w:w="1285" w:type="dxa"/>
          </w:tcPr>
          <w:p w14:paraId="62B44526" w14:textId="77777777" w:rsidR="00412F70" w:rsidRPr="00412F70" w:rsidRDefault="00412F70" w:rsidP="00412F70">
            <w:pPr>
              <w:jc w:val="center"/>
              <w:rPr>
                <w:color w:val="000000"/>
                <w:sz w:val="24"/>
                <w:szCs w:val="24"/>
              </w:rPr>
            </w:pPr>
          </w:p>
        </w:tc>
        <w:tc>
          <w:tcPr>
            <w:tcW w:w="1648" w:type="dxa"/>
          </w:tcPr>
          <w:p w14:paraId="38CDA14A" w14:textId="77777777" w:rsidR="00412F70" w:rsidRPr="00412F70" w:rsidRDefault="00412F70" w:rsidP="00412F70">
            <w:pPr>
              <w:jc w:val="center"/>
              <w:rPr>
                <w:color w:val="000000"/>
                <w:sz w:val="24"/>
                <w:szCs w:val="24"/>
              </w:rPr>
            </w:pPr>
          </w:p>
        </w:tc>
      </w:tr>
      <w:tr w:rsidR="00412F70" w:rsidRPr="00412F70" w14:paraId="49696627" w14:textId="77777777" w:rsidTr="00412F70">
        <w:trPr>
          <w:trHeight w:val="239"/>
        </w:trPr>
        <w:tc>
          <w:tcPr>
            <w:tcW w:w="1341" w:type="dxa"/>
          </w:tcPr>
          <w:p w14:paraId="1B88E1FE" w14:textId="1FB209D0" w:rsidR="00412F70" w:rsidRPr="00412F70" w:rsidRDefault="00412F70" w:rsidP="00412F70">
            <w:pPr>
              <w:jc w:val="center"/>
              <w:rPr>
                <w:color w:val="000000"/>
                <w:sz w:val="24"/>
                <w:szCs w:val="24"/>
              </w:rPr>
            </w:pPr>
            <w:r w:rsidRPr="00412F70">
              <w:rPr>
                <w:color w:val="000000"/>
                <w:sz w:val="24"/>
                <w:szCs w:val="24"/>
              </w:rPr>
              <w:t>Яр.пшеница</w:t>
            </w:r>
          </w:p>
        </w:tc>
        <w:tc>
          <w:tcPr>
            <w:tcW w:w="1496" w:type="dxa"/>
            <w:vMerge/>
          </w:tcPr>
          <w:p w14:paraId="6D528E89" w14:textId="77777777" w:rsidR="00412F70" w:rsidRPr="00412F70" w:rsidRDefault="00412F70" w:rsidP="00412F70">
            <w:pPr>
              <w:jc w:val="center"/>
              <w:rPr>
                <w:color w:val="000000"/>
                <w:sz w:val="24"/>
                <w:szCs w:val="24"/>
              </w:rPr>
            </w:pPr>
          </w:p>
        </w:tc>
        <w:tc>
          <w:tcPr>
            <w:tcW w:w="1424" w:type="dxa"/>
          </w:tcPr>
          <w:p w14:paraId="1332FFA1" w14:textId="69E0ED3C" w:rsidR="00412F70" w:rsidRPr="00412F70" w:rsidRDefault="00412F70" w:rsidP="00412F70">
            <w:pPr>
              <w:jc w:val="center"/>
              <w:rPr>
                <w:color w:val="000000"/>
                <w:sz w:val="24"/>
                <w:szCs w:val="24"/>
              </w:rPr>
            </w:pPr>
            <w:r w:rsidRPr="00412F70">
              <w:rPr>
                <w:color w:val="000000"/>
                <w:sz w:val="24"/>
                <w:szCs w:val="24"/>
              </w:rPr>
              <w:t>40</w:t>
            </w:r>
          </w:p>
        </w:tc>
        <w:tc>
          <w:tcPr>
            <w:tcW w:w="1346" w:type="dxa"/>
          </w:tcPr>
          <w:p w14:paraId="26857FA8" w14:textId="77777777" w:rsidR="00412F70" w:rsidRPr="00412F70" w:rsidRDefault="00412F70" w:rsidP="00412F70">
            <w:pPr>
              <w:jc w:val="center"/>
              <w:rPr>
                <w:color w:val="000000"/>
                <w:sz w:val="24"/>
                <w:szCs w:val="24"/>
              </w:rPr>
            </w:pPr>
          </w:p>
        </w:tc>
        <w:tc>
          <w:tcPr>
            <w:tcW w:w="1285" w:type="dxa"/>
          </w:tcPr>
          <w:p w14:paraId="6A7F2466" w14:textId="77777777" w:rsidR="00412F70" w:rsidRPr="00412F70" w:rsidRDefault="00412F70" w:rsidP="00412F70">
            <w:pPr>
              <w:jc w:val="center"/>
              <w:rPr>
                <w:color w:val="000000"/>
                <w:sz w:val="24"/>
                <w:szCs w:val="24"/>
              </w:rPr>
            </w:pPr>
          </w:p>
        </w:tc>
        <w:tc>
          <w:tcPr>
            <w:tcW w:w="1285" w:type="dxa"/>
          </w:tcPr>
          <w:p w14:paraId="2AA44B20" w14:textId="77777777" w:rsidR="00412F70" w:rsidRPr="00412F70" w:rsidRDefault="00412F70" w:rsidP="00412F70">
            <w:pPr>
              <w:jc w:val="center"/>
              <w:rPr>
                <w:color w:val="000000"/>
                <w:sz w:val="24"/>
                <w:szCs w:val="24"/>
              </w:rPr>
            </w:pPr>
          </w:p>
        </w:tc>
        <w:tc>
          <w:tcPr>
            <w:tcW w:w="1648" w:type="dxa"/>
          </w:tcPr>
          <w:p w14:paraId="7BE2DDF1" w14:textId="77777777" w:rsidR="00412F70" w:rsidRPr="00412F70" w:rsidRDefault="00412F70" w:rsidP="00412F70">
            <w:pPr>
              <w:jc w:val="center"/>
              <w:rPr>
                <w:color w:val="000000"/>
                <w:sz w:val="24"/>
                <w:szCs w:val="24"/>
              </w:rPr>
            </w:pPr>
          </w:p>
        </w:tc>
      </w:tr>
      <w:tr w:rsidR="00412F70" w:rsidRPr="00412F70" w14:paraId="42869308" w14:textId="77777777" w:rsidTr="00412F70">
        <w:trPr>
          <w:trHeight w:val="239"/>
        </w:trPr>
        <w:tc>
          <w:tcPr>
            <w:tcW w:w="1341" w:type="dxa"/>
          </w:tcPr>
          <w:p w14:paraId="7BE8797C" w14:textId="2EF4FAA9" w:rsidR="00412F70" w:rsidRPr="00412F70" w:rsidRDefault="00412F70" w:rsidP="00412F70">
            <w:pPr>
              <w:jc w:val="center"/>
              <w:rPr>
                <w:color w:val="000000"/>
                <w:sz w:val="24"/>
                <w:szCs w:val="24"/>
              </w:rPr>
            </w:pPr>
            <w:r w:rsidRPr="00412F70">
              <w:rPr>
                <w:color w:val="000000"/>
                <w:sz w:val="24"/>
                <w:szCs w:val="24"/>
              </w:rPr>
              <w:t>Просо</w:t>
            </w:r>
          </w:p>
        </w:tc>
        <w:tc>
          <w:tcPr>
            <w:tcW w:w="1496" w:type="dxa"/>
            <w:vMerge/>
          </w:tcPr>
          <w:p w14:paraId="20898AA0" w14:textId="77777777" w:rsidR="00412F70" w:rsidRPr="00412F70" w:rsidRDefault="00412F70" w:rsidP="00412F70">
            <w:pPr>
              <w:jc w:val="center"/>
              <w:rPr>
                <w:color w:val="000000"/>
                <w:sz w:val="24"/>
                <w:szCs w:val="24"/>
              </w:rPr>
            </w:pPr>
          </w:p>
        </w:tc>
        <w:tc>
          <w:tcPr>
            <w:tcW w:w="1424" w:type="dxa"/>
          </w:tcPr>
          <w:p w14:paraId="5797EA46" w14:textId="357CF8C6" w:rsidR="00412F70" w:rsidRPr="00412F70" w:rsidRDefault="00412F70" w:rsidP="00412F70">
            <w:pPr>
              <w:jc w:val="center"/>
              <w:rPr>
                <w:color w:val="000000"/>
                <w:sz w:val="24"/>
                <w:szCs w:val="24"/>
              </w:rPr>
            </w:pPr>
            <w:r w:rsidRPr="00412F70">
              <w:rPr>
                <w:color w:val="000000"/>
                <w:sz w:val="24"/>
                <w:szCs w:val="24"/>
              </w:rPr>
              <w:t>40</w:t>
            </w:r>
          </w:p>
        </w:tc>
        <w:tc>
          <w:tcPr>
            <w:tcW w:w="1346" w:type="dxa"/>
          </w:tcPr>
          <w:p w14:paraId="7A036A93" w14:textId="77777777" w:rsidR="00412F70" w:rsidRPr="00412F70" w:rsidRDefault="00412F70" w:rsidP="00412F70">
            <w:pPr>
              <w:jc w:val="center"/>
              <w:rPr>
                <w:color w:val="000000"/>
                <w:sz w:val="24"/>
                <w:szCs w:val="24"/>
              </w:rPr>
            </w:pPr>
          </w:p>
        </w:tc>
        <w:tc>
          <w:tcPr>
            <w:tcW w:w="1285" w:type="dxa"/>
          </w:tcPr>
          <w:p w14:paraId="701C7FDD" w14:textId="77777777" w:rsidR="00412F70" w:rsidRPr="00412F70" w:rsidRDefault="00412F70" w:rsidP="00412F70">
            <w:pPr>
              <w:jc w:val="center"/>
              <w:rPr>
                <w:color w:val="000000"/>
                <w:sz w:val="24"/>
                <w:szCs w:val="24"/>
              </w:rPr>
            </w:pPr>
          </w:p>
        </w:tc>
        <w:tc>
          <w:tcPr>
            <w:tcW w:w="1285" w:type="dxa"/>
          </w:tcPr>
          <w:p w14:paraId="106221DF" w14:textId="77777777" w:rsidR="00412F70" w:rsidRPr="00412F70" w:rsidRDefault="00412F70" w:rsidP="00412F70">
            <w:pPr>
              <w:jc w:val="center"/>
              <w:rPr>
                <w:color w:val="000000"/>
                <w:sz w:val="24"/>
                <w:szCs w:val="24"/>
              </w:rPr>
            </w:pPr>
          </w:p>
        </w:tc>
        <w:tc>
          <w:tcPr>
            <w:tcW w:w="1648" w:type="dxa"/>
          </w:tcPr>
          <w:p w14:paraId="1FBA20BC" w14:textId="77777777" w:rsidR="00412F70" w:rsidRPr="00412F70" w:rsidRDefault="00412F70" w:rsidP="00412F70">
            <w:pPr>
              <w:jc w:val="center"/>
              <w:rPr>
                <w:color w:val="000000"/>
                <w:sz w:val="24"/>
                <w:szCs w:val="24"/>
              </w:rPr>
            </w:pPr>
          </w:p>
        </w:tc>
      </w:tr>
      <w:tr w:rsidR="00412F70" w:rsidRPr="00412F70" w14:paraId="4EC80A33" w14:textId="77777777" w:rsidTr="00412F70">
        <w:trPr>
          <w:trHeight w:val="239"/>
        </w:trPr>
        <w:tc>
          <w:tcPr>
            <w:tcW w:w="1341" w:type="dxa"/>
          </w:tcPr>
          <w:p w14:paraId="464AAE31" w14:textId="3D5FAD35" w:rsidR="00412F70" w:rsidRPr="00412F70" w:rsidRDefault="00412F70" w:rsidP="00412F70">
            <w:pPr>
              <w:jc w:val="center"/>
              <w:rPr>
                <w:color w:val="000000"/>
                <w:sz w:val="24"/>
                <w:szCs w:val="24"/>
              </w:rPr>
            </w:pPr>
            <w:r w:rsidRPr="00412F70">
              <w:rPr>
                <w:color w:val="000000"/>
                <w:sz w:val="24"/>
                <w:szCs w:val="24"/>
              </w:rPr>
              <w:t>Картофель</w:t>
            </w:r>
          </w:p>
        </w:tc>
        <w:tc>
          <w:tcPr>
            <w:tcW w:w="1496" w:type="dxa"/>
            <w:vMerge/>
          </w:tcPr>
          <w:p w14:paraId="3A096445" w14:textId="77777777" w:rsidR="00412F70" w:rsidRPr="00412F70" w:rsidRDefault="00412F70" w:rsidP="00412F70">
            <w:pPr>
              <w:jc w:val="center"/>
              <w:rPr>
                <w:color w:val="000000"/>
                <w:sz w:val="24"/>
                <w:szCs w:val="24"/>
              </w:rPr>
            </w:pPr>
          </w:p>
        </w:tc>
        <w:tc>
          <w:tcPr>
            <w:tcW w:w="1424" w:type="dxa"/>
          </w:tcPr>
          <w:p w14:paraId="15587613" w14:textId="1163B955" w:rsidR="00412F70" w:rsidRPr="00412F70" w:rsidRDefault="00412F70" w:rsidP="00412F70">
            <w:pPr>
              <w:jc w:val="center"/>
              <w:rPr>
                <w:color w:val="000000"/>
                <w:sz w:val="24"/>
                <w:szCs w:val="24"/>
              </w:rPr>
            </w:pPr>
            <w:r w:rsidRPr="00412F70">
              <w:rPr>
                <w:color w:val="000000"/>
                <w:sz w:val="24"/>
                <w:szCs w:val="24"/>
              </w:rPr>
              <w:t>40</w:t>
            </w:r>
          </w:p>
        </w:tc>
        <w:tc>
          <w:tcPr>
            <w:tcW w:w="1346" w:type="dxa"/>
          </w:tcPr>
          <w:p w14:paraId="7DB6638E" w14:textId="34FDA7A5" w:rsidR="00412F70" w:rsidRPr="00412F70" w:rsidRDefault="00412F70" w:rsidP="00412F70">
            <w:pPr>
              <w:jc w:val="center"/>
              <w:rPr>
                <w:color w:val="000000"/>
                <w:sz w:val="24"/>
                <w:szCs w:val="24"/>
              </w:rPr>
            </w:pPr>
            <w:r w:rsidRPr="00412F70">
              <w:rPr>
                <w:color w:val="000000"/>
                <w:sz w:val="24"/>
                <w:szCs w:val="24"/>
              </w:rPr>
              <w:t>ТЖ</w:t>
            </w:r>
          </w:p>
        </w:tc>
        <w:tc>
          <w:tcPr>
            <w:tcW w:w="1285" w:type="dxa"/>
          </w:tcPr>
          <w:p w14:paraId="591648AD" w14:textId="10457473" w:rsidR="00412F70" w:rsidRPr="00412F70" w:rsidRDefault="00412F70" w:rsidP="00412F70">
            <w:pPr>
              <w:jc w:val="center"/>
              <w:rPr>
                <w:color w:val="000000"/>
                <w:sz w:val="24"/>
                <w:szCs w:val="24"/>
              </w:rPr>
            </w:pPr>
            <w:r w:rsidRPr="00412F70">
              <w:rPr>
                <w:color w:val="000000"/>
                <w:sz w:val="24"/>
                <w:szCs w:val="24"/>
              </w:rPr>
              <w:t>1,8</w:t>
            </w:r>
          </w:p>
        </w:tc>
        <w:tc>
          <w:tcPr>
            <w:tcW w:w="1285" w:type="dxa"/>
          </w:tcPr>
          <w:p w14:paraId="46EF0C0F" w14:textId="61D7E911" w:rsidR="00412F70" w:rsidRPr="00412F70" w:rsidRDefault="00412F70" w:rsidP="00412F70">
            <w:pPr>
              <w:jc w:val="center"/>
              <w:rPr>
                <w:color w:val="000000"/>
                <w:sz w:val="24"/>
                <w:szCs w:val="24"/>
              </w:rPr>
            </w:pPr>
            <w:r w:rsidRPr="00412F70">
              <w:rPr>
                <w:color w:val="000000"/>
                <w:sz w:val="24"/>
                <w:szCs w:val="24"/>
              </w:rPr>
              <w:t>367,7</w:t>
            </w:r>
          </w:p>
        </w:tc>
        <w:tc>
          <w:tcPr>
            <w:tcW w:w="1648" w:type="dxa"/>
          </w:tcPr>
          <w:p w14:paraId="5BAE74EA" w14:textId="2FF38D7B" w:rsidR="00412F70" w:rsidRPr="00412F70" w:rsidRDefault="00412F70" w:rsidP="00412F70">
            <w:pPr>
              <w:jc w:val="center"/>
              <w:rPr>
                <w:color w:val="000000"/>
                <w:sz w:val="24"/>
                <w:szCs w:val="24"/>
              </w:rPr>
            </w:pPr>
            <w:r w:rsidRPr="00412F70">
              <w:rPr>
                <w:color w:val="000000"/>
                <w:sz w:val="24"/>
                <w:szCs w:val="24"/>
              </w:rPr>
              <w:t>Конец сентября</w:t>
            </w:r>
          </w:p>
        </w:tc>
      </w:tr>
      <w:tr w:rsidR="00412F70" w:rsidRPr="00412F70" w14:paraId="6B8D59B5" w14:textId="77777777" w:rsidTr="00412F70">
        <w:trPr>
          <w:trHeight w:val="239"/>
        </w:trPr>
        <w:tc>
          <w:tcPr>
            <w:tcW w:w="1341" w:type="dxa"/>
          </w:tcPr>
          <w:p w14:paraId="7F4723DE" w14:textId="1469BD23" w:rsidR="00412F70" w:rsidRPr="00412F70" w:rsidRDefault="00412F70" w:rsidP="00412F70">
            <w:pPr>
              <w:jc w:val="center"/>
              <w:rPr>
                <w:color w:val="000000"/>
                <w:sz w:val="24"/>
                <w:szCs w:val="24"/>
              </w:rPr>
            </w:pPr>
            <w:r w:rsidRPr="00412F70">
              <w:rPr>
                <w:color w:val="000000"/>
                <w:sz w:val="24"/>
                <w:szCs w:val="24"/>
              </w:rPr>
              <w:t>Горох</w:t>
            </w:r>
          </w:p>
        </w:tc>
        <w:tc>
          <w:tcPr>
            <w:tcW w:w="1496" w:type="dxa"/>
            <w:vMerge w:val="restart"/>
          </w:tcPr>
          <w:p w14:paraId="0A891C32" w14:textId="77777777" w:rsidR="00412F70" w:rsidRPr="00412F70" w:rsidRDefault="00412F70" w:rsidP="00412F70">
            <w:pPr>
              <w:jc w:val="center"/>
              <w:rPr>
                <w:color w:val="000000"/>
                <w:sz w:val="24"/>
                <w:szCs w:val="24"/>
              </w:rPr>
            </w:pPr>
            <w:r w:rsidRPr="00412F70">
              <w:rPr>
                <w:color w:val="000000"/>
                <w:sz w:val="24"/>
                <w:szCs w:val="24"/>
              </w:rPr>
              <w:t>Полевой</w:t>
            </w:r>
          </w:p>
          <w:p w14:paraId="00A26358" w14:textId="70C9D8A5" w:rsidR="00412F70" w:rsidRPr="00412F70" w:rsidRDefault="00412F70" w:rsidP="00412F70">
            <w:pPr>
              <w:jc w:val="center"/>
              <w:rPr>
                <w:color w:val="000000"/>
                <w:sz w:val="24"/>
                <w:szCs w:val="24"/>
              </w:rPr>
            </w:pPr>
            <w:r w:rsidRPr="00412F70">
              <w:rPr>
                <w:color w:val="000000"/>
                <w:sz w:val="24"/>
                <w:szCs w:val="24"/>
              </w:rPr>
              <w:t>(зернопропашной)</w:t>
            </w:r>
          </w:p>
          <w:p w14:paraId="6737E632" w14:textId="63F45031" w:rsidR="00412F70" w:rsidRPr="00412F70" w:rsidRDefault="00412F70" w:rsidP="00412F70">
            <w:pPr>
              <w:jc w:val="center"/>
              <w:rPr>
                <w:color w:val="000000"/>
                <w:sz w:val="24"/>
                <w:szCs w:val="24"/>
              </w:rPr>
            </w:pPr>
            <w:r w:rsidRPr="00412F70">
              <w:rPr>
                <w:color w:val="000000"/>
                <w:sz w:val="24"/>
                <w:szCs w:val="24"/>
              </w:rPr>
              <w:t>№2</w:t>
            </w:r>
          </w:p>
        </w:tc>
        <w:tc>
          <w:tcPr>
            <w:tcW w:w="1424" w:type="dxa"/>
          </w:tcPr>
          <w:p w14:paraId="6686F164" w14:textId="06DC711D" w:rsidR="00412F70" w:rsidRPr="00412F70" w:rsidRDefault="00412F70" w:rsidP="00412F70">
            <w:pPr>
              <w:jc w:val="center"/>
              <w:rPr>
                <w:color w:val="000000"/>
                <w:sz w:val="24"/>
                <w:szCs w:val="24"/>
              </w:rPr>
            </w:pPr>
            <w:r w:rsidRPr="00412F70">
              <w:rPr>
                <w:color w:val="000000"/>
                <w:sz w:val="24"/>
                <w:szCs w:val="24"/>
              </w:rPr>
              <w:t>60</w:t>
            </w:r>
          </w:p>
        </w:tc>
        <w:tc>
          <w:tcPr>
            <w:tcW w:w="1346" w:type="dxa"/>
          </w:tcPr>
          <w:p w14:paraId="61E77260" w14:textId="77777777" w:rsidR="00412F70" w:rsidRPr="00412F70" w:rsidRDefault="00412F70" w:rsidP="00412F70">
            <w:pPr>
              <w:jc w:val="center"/>
              <w:rPr>
                <w:color w:val="000000"/>
                <w:sz w:val="24"/>
                <w:szCs w:val="24"/>
              </w:rPr>
            </w:pPr>
          </w:p>
        </w:tc>
        <w:tc>
          <w:tcPr>
            <w:tcW w:w="1285" w:type="dxa"/>
          </w:tcPr>
          <w:p w14:paraId="071BC00B" w14:textId="77777777" w:rsidR="00412F70" w:rsidRPr="00412F70" w:rsidRDefault="00412F70" w:rsidP="00412F70">
            <w:pPr>
              <w:jc w:val="center"/>
              <w:rPr>
                <w:color w:val="000000"/>
                <w:sz w:val="24"/>
                <w:szCs w:val="24"/>
              </w:rPr>
            </w:pPr>
          </w:p>
        </w:tc>
        <w:tc>
          <w:tcPr>
            <w:tcW w:w="1285" w:type="dxa"/>
          </w:tcPr>
          <w:p w14:paraId="4EA32071" w14:textId="77777777" w:rsidR="00412F70" w:rsidRPr="00412F70" w:rsidRDefault="00412F70" w:rsidP="00412F70">
            <w:pPr>
              <w:jc w:val="center"/>
              <w:rPr>
                <w:color w:val="000000"/>
                <w:sz w:val="24"/>
                <w:szCs w:val="24"/>
              </w:rPr>
            </w:pPr>
          </w:p>
        </w:tc>
        <w:tc>
          <w:tcPr>
            <w:tcW w:w="1648" w:type="dxa"/>
          </w:tcPr>
          <w:p w14:paraId="63205C9A" w14:textId="77777777" w:rsidR="00412F70" w:rsidRPr="00412F70" w:rsidRDefault="00412F70" w:rsidP="00412F70">
            <w:pPr>
              <w:jc w:val="center"/>
              <w:rPr>
                <w:color w:val="000000"/>
                <w:sz w:val="24"/>
                <w:szCs w:val="24"/>
              </w:rPr>
            </w:pPr>
          </w:p>
        </w:tc>
      </w:tr>
      <w:tr w:rsidR="00412F70" w:rsidRPr="00412F70" w14:paraId="24C47862" w14:textId="77777777" w:rsidTr="00412F70">
        <w:trPr>
          <w:trHeight w:val="239"/>
        </w:trPr>
        <w:tc>
          <w:tcPr>
            <w:tcW w:w="1341" w:type="dxa"/>
          </w:tcPr>
          <w:p w14:paraId="44EFF511" w14:textId="6F64E13C" w:rsidR="00412F70" w:rsidRPr="00412F70" w:rsidRDefault="00412F70" w:rsidP="00412F70">
            <w:pPr>
              <w:jc w:val="center"/>
              <w:rPr>
                <w:color w:val="000000"/>
                <w:sz w:val="24"/>
                <w:szCs w:val="24"/>
              </w:rPr>
            </w:pPr>
            <w:r w:rsidRPr="00412F70">
              <w:rPr>
                <w:color w:val="000000"/>
                <w:sz w:val="24"/>
                <w:szCs w:val="24"/>
              </w:rPr>
              <w:t>Оз.рожь(з/к)</w:t>
            </w:r>
          </w:p>
        </w:tc>
        <w:tc>
          <w:tcPr>
            <w:tcW w:w="1496" w:type="dxa"/>
            <w:vMerge/>
          </w:tcPr>
          <w:p w14:paraId="449976E6" w14:textId="77777777" w:rsidR="00412F70" w:rsidRPr="00412F70" w:rsidRDefault="00412F70" w:rsidP="00412F70">
            <w:pPr>
              <w:jc w:val="center"/>
              <w:rPr>
                <w:color w:val="000000"/>
                <w:sz w:val="24"/>
                <w:szCs w:val="24"/>
              </w:rPr>
            </w:pPr>
          </w:p>
        </w:tc>
        <w:tc>
          <w:tcPr>
            <w:tcW w:w="1424" w:type="dxa"/>
          </w:tcPr>
          <w:p w14:paraId="4E733AB5" w14:textId="6C11FC88" w:rsidR="00412F70" w:rsidRPr="00412F70" w:rsidRDefault="00412F70" w:rsidP="00412F70">
            <w:pPr>
              <w:jc w:val="center"/>
              <w:rPr>
                <w:color w:val="000000"/>
                <w:sz w:val="24"/>
                <w:szCs w:val="24"/>
              </w:rPr>
            </w:pPr>
            <w:r w:rsidRPr="00412F70">
              <w:rPr>
                <w:color w:val="000000"/>
                <w:sz w:val="24"/>
                <w:szCs w:val="24"/>
              </w:rPr>
              <w:t>60</w:t>
            </w:r>
          </w:p>
        </w:tc>
        <w:tc>
          <w:tcPr>
            <w:tcW w:w="1346" w:type="dxa"/>
          </w:tcPr>
          <w:p w14:paraId="35A013D6" w14:textId="77777777" w:rsidR="00412F70" w:rsidRPr="00412F70" w:rsidRDefault="00412F70" w:rsidP="00412F70">
            <w:pPr>
              <w:jc w:val="center"/>
              <w:rPr>
                <w:color w:val="000000"/>
                <w:sz w:val="24"/>
                <w:szCs w:val="24"/>
              </w:rPr>
            </w:pPr>
          </w:p>
        </w:tc>
        <w:tc>
          <w:tcPr>
            <w:tcW w:w="1285" w:type="dxa"/>
          </w:tcPr>
          <w:p w14:paraId="5925C9AA" w14:textId="77777777" w:rsidR="00412F70" w:rsidRPr="00412F70" w:rsidRDefault="00412F70" w:rsidP="00412F70">
            <w:pPr>
              <w:jc w:val="center"/>
              <w:rPr>
                <w:color w:val="000000"/>
                <w:sz w:val="24"/>
                <w:szCs w:val="24"/>
              </w:rPr>
            </w:pPr>
          </w:p>
        </w:tc>
        <w:tc>
          <w:tcPr>
            <w:tcW w:w="1285" w:type="dxa"/>
          </w:tcPr>
          <w:p w14:paraId="19B65F31" w14:textId="77777777" w:rsidR="00412F70" w:rsidRPr="00412F70" w:rsidRDefault="00412F70" w:rsidP="00412F70">
            <w:pPr>
              <w:jc w:val="center"/>
              <w:rPr>
                <w:color w:val="000000"/>
                <w:sz w:val="24"/>
                <w:szCs w:val="24"/>
              </w:rPr>
            </w:pPr>
          </w:p>
        </w:tc>
        <w:tc>
          <w:tcPr>
            <w:tcW w:w="1648" w:type="dxa"/>
          </w:tcPr>
          <w:p w14:paraId="046EABE1" w14:textId="77777777" w:rsidR="00412F70" w:rsidRPr="00412F70" w:rsidRDefault="00412F70" w:rsidP="00412F70">
            <w:pPr>
              <w:jc w:val="center"/>
              <w:rPr>
                <w:color w:val="000000"/>
                <w:sz w:val="24"/>
                <w:szCs w:val="24"/>
              </w:rPr>
            </w:pPr>
          </w:p>
        </w:tc>
      </w:tr>
      <w:tr w:rsidR="00412F70" w:rsidRPr="00412F70" w14:paraId="001C223D" w14:textId="77777777" w:rsidTr="00412F70">
        <w:trPr>
          <w:trHeight w:val="239"/>
        </w:trPr>
        <w:tc>
          <w:tcPr>
            <w:tcW w:w="1341" w:type="dxa"/>
          </w:tcPr>
          <w:p w14:paraId="184A03A0" w14:textId="7AC6CF75" w:rsidR="00412F70" w:rsidRPr="00412F70" w:rsidRDefault="00412F70" w:rsidP="00412F70">
            <w:pPr>
              <w:jc w:val="center"/>
              <w:rPr>
                <w:color w:val="000000"/>
                <w:sz w:val="24"/>
                <w:szCs w:val="24"/>
              </w:rPr>
            </w:pPr>
            <w:r w:rsidRPr="00412F70">
              <w:rPr>
                <w:color w:val="000000"/>
                <w:sz w:val="24"/>
                <w:szCs w:val="24"/>
              </w:rPr>
              <w:t>Корм.свекла</w:t>
            </w:r>
          </w:p>
        </w:tc>
        <w:tc>
          <w:tcPr>
            <w:tcW w:w="1496" w:type="dxa"/>
            <w:vMerge/>
          </w:tcPr>
          <w:p w14:paraId="6A79C7F8" w14:textId="77777777" w:rsidR="00412F70" w:rsidRPr="00412F70" w:rsidRDefault="00412F70" w:rsidP="00412F70">
            <w:pPr>
              <w:jc w:val="center"/>
              <w:rPr>
                <w:color w:val="000000"/>
                <w:sz w:val="24"/>
                <w:szCs w:val="24"/>
              </w:rPr>
            </w:pPr>
          </w:p>
        </w:tc>
        <w:tc>
          <w:tcPr>
            <w:tcW w:w="1424" w:type="dxa"/>
          </w:tcPr>
          <w:p w14:paraId="5CF973CC" w14:textId="0E2BDE90" w:rsidR="00412F70" w:rsidRPr="00412F70" w:rsidRDefault="00412F70" w:rsidP="00412F70">
            <w:pPr>
              <w:jc w:val="center"/>
              <w:rPr>
                <w:color w:val="000000"/>
                <w:sz w:val="24"/>
                <w:szCs w:val="24"/>
              </w:rPr>
            </w:pPr>
            <w:r w:rsidRPr="00412F70">
              <w:rPr>
                <w:color w:val="000000"/>
                <w:sz w:val="24"/>
                <w:szCs w:val="24"/>
              </w:rPr>
              <w:t>60</w:t>
            </w:r>
          </w:p>
        </w:tc>
        <w:tc>
          <w:tcPr>
            <w:tcW w:w="1346" w:type="dxa"/>
          </w:tcPr>
          <w:p w14:paraId="68DC38DE" w14:textId="7763A661" w:rsidR="00412F70" w:rsidRPr="00412F70" w:rsidRDefault="00412F70" w:rsidP="00412F70">
            <w:pPr>
              <w:jc w:val="center"/>
              <w:rPr>
                <w:color w:val="000000"/>
                <w:sz w:val="24"/>
                <w:szCs w:val="24"/>
              </w:rPr>
            </w:pPr>
            <w:r w:rsidRPr="00412F70">
              <w:rPr>
                <w:color w:val="000000"/>
                <w:sz w:val="24"/>
                <w:szCs w:val="24"/>
              </w:rPr>
              <w:t>ППН</w:t>
            </w:r>
          </w:p>
        </w:tc>
        <w:tc>
          <w:tcPr>
            <w:tcW w:w="1285" w:type="dxa"/>
          </w:tcPr>
          <w:p w14:paraId="637E7BBB" w14:textId="0A2FCCBB" w:rsidR="00412F70" w:rsidRPr="00412F70" w:rsidRDefault="000732C9" w:rsidP="00412F70">
            <w:pPr>
              <w:jc w:val="center"/>
              <w:rPr>
                <w:color w:val="000000"/>
                <w:sz w:val="24"/>
                <w:szCs w:val="24"/>
              </w:rPr>
            </w:pPr>
            <w:r>
              <w:rPr>
                <w:color w:val="000000"/>
                <w:sz w:val="24"/>
                <w:szCs w:val="24"/>
              </w:rPr>
              <w:t>57,4</w:t>
            </w:r>
          </w:p>
        </w:tc>
        <w:tc>
          <w:tcPr>
            <w:tcW w:w="1285" w:type="dxa"/>
          </w:tcPr>
          <w:p w14:paraId="065DA208" w14:textId="2CA34B45" w:rsidR="00412F70" w:rsidRPr="00412F70" w:rsidRDefault="00412F70" w:rsidP="00412F70">
            <w:pPr>
              <w:jc w:val="center"/>
              <w:rPr>
                <w:color w:val="000000"/>
                <w:sz w:val="24"/>
                <w:szCs w:val="24"/>
              </w:rPr>
            </w:pPr>
            <w:r w:rsidRPr="00412F70">
              <w:rPr>
                <w:color w:val="000000"/>
                <w:sz w:val="24"/>
                <w:szCs w:val="24"/>
              </w:rPr>
              <w:t>3446,9</w:t>
            </w:r>
          </w:p>
        </w:tc>
        <w:tc>
          <w:tcPr>
            <w:tcW w:w="1648" w:type="dxa"/>
          </w:tcPr>
          <w:p w14:paraId="511DD25D" w14:textId="5197BA29" w:rsidR="00412F70" w:rsidRPr="00412F70" w:rsidRDefault="00412F70" w:rsidP="00412F70">
            <w:pPr>
              <w:jc w:val="center"/>
              <w:rPr>
                <w:color w:val="000000"/>
                <w:sz w:val="24"/>
                <w:szCs w:val="24"/>
              </w:rPr>
            </w:pPr>
            <w:r w:rsidRPr="00412F70">
              <w:rPr>
                <w:color w:val="000000"/>
                <w:sz w:val="24"/>
                <w:szCs w:val="24"/>
              </w:rPr>
              <w:t>Конец сентября</w:t>
            </w:r>
          </w:p>
        </w:tc>
      </w:tr>
      <w:tr w:rsidR="00412F70" w:rsidRPr="00412F70" w14:paraId="772EE263" w14:textId="77777777" w:rsidTr="00412F70">
        <w:trPr>
          <w:trHeight w:val="239"/>
        </w:trPr>
        <w:tc>
          <w:tcPr>
            <w:tcW w:w="1341" w:type="dxa"/>
          </w:tcPr>
          <w:p w14:paraId="54B3C76D" w14:textId="75B20AC6" w:rsidR="00412F70" w:rsidRPr="00412F70" w:rsidRDefault="00412F70" w:rsidP="00412F70">
            <w:pPr>
              <w:jc w:val="center"/>
              <w:rPr>
                <w:color w:val="000000"/>
                <w:sz w:val="24"/>
                <w:szCs w:val="24"/>
              </w:rPr>
            </w:pPr>
            <w:r w:rsidRPr="00412F70">
              <w:rPr>
                <w:color w:val="000000"/>
                <w:sz w:val="24"/>
                <w:szCs w:val="24"/>
              </w:rPr>
              <w:t>Яр.пшеница</w:t>
            </w:r>
          </w:p>
        </w:tc>
        <w:tc>
          <w:tcPr>
            <w:tcW w:w="1496" w:type="dxa"/>
            <w:vMerge/>
          </w:tcPr>
          <w:p w14:paraId="0FF692B7" w14:textId="77777777" w:rsidR="00412F70" w:rsidRPr="00412F70" w:rsidRDefault="00412F70" w:rsidP="00412F70">
            <w:pPr>
              <w:jc w:val="center"/>
              <w:rPr>
                <w:color w:val="000000"/>
                <w:sz w:val="24"/>
                <w:szCs w:val="24"/>
              </w:rPr>
            </w:pPr>
          </w:p>
        </w:tc>
        <w:tc>
          <w:tcPr>
            <w:tcW w:w="1424" w:type="dxa"/>
          </w:tcPr>
          <w:p w14:paraId="01674276" w14:textId="32E4CB88" w:rsidR="00412F70" w:rsidRPr="00412F70" w:rsidRDefault="00412F70" w:rsidP="00412F70">
            <w:pPr>
              <w:jc w:val="center"/>
              <w:rPr>
                <w:color w:val="000000"/>
                <w:sz w:val="24"/>
                <w:szCs w:val="24"/>
              </w:rPr>
            </w:pPr>
            <w:r w:rsidRPr="00412F70">
              <w:rPr>
                <w:color w:val="000000"/>
                <w:sz w:val="24"/>
                <w:szCs w:val="24"/>
              </w:rPr>
              <w:t>60</w:t>
            </w:r>
          </w:p>
        </w:tc>
        <w:tc>
          <w:tcPr>
            <w:tcW w:w="1346" w:type="dxa"/>
          </w:tcPr>
          <w:p w14:paraId="716D6362" w14:textId="77777777" w:rsidR="00412F70" w:rsidRPr="00412F70" w:rsidRDefault="00412F70" w:rsidP="00412F70">
            <w:pPr>
              <w:jc w:val="center"/>
              <w:rPr>
                <w:color w:val="000000"/>
                <w:sz w:val="24"/>
                <w:szCs w:val="24"/>
              </w:rPr>
            </w:pPr>
          </w:p>
        </w:tc>
        <w:tc>
          <w:tcPr>
            <w:tcW w:w="1285" w:type="dxa"/>
          </w:tcPr>
          <w:p w14:paraId="0C8AA17D" w14:textId="77777777" w:rsidR="00412F70" w:rsidRPr="00412F70" w:rsidRDefault="00412F70" w:rsidP="00412F70">
            <w:pPr>
              <w:jc w:val="center"/>
              <w:rPr>
                <w:color w:val="000000"/>
                <w:sz w:val="24"/>
                <w:szCs w:val="24"/>
              </w:rPr>
            </w:pPr>
          </w:p>
        </w:tc>
        <w:tc>
          <w:tcPr>
            <w:tcW w:w="1285" w:type="dxa"/>
          </w:tcPr>
          <w:p w14:paraId="3D61F33B" w14:textId="77777777" w:rsidR="00412F70" w:rsidRPr="00412F70" w:rsidRDefault="00412F70" w:rsidP="00412F70">
            <w:pPr>
              <w:jc w:val="center"/>
              <w:rPr>
                <w:color w:val="000000"/>
                <w:sz w:val="24"/>
                <w:szCs w:val="24"/>
              </w:rPr>
            </w:pPr>
          </w:p>
        </w:tc>
        <w:tc>
          <w:tcPr>
            <w:tcW w:w="1648" w:type="dxa"/>
          </w:tcPr>
          <w:p w14:paraId="71BCE876" w14:textId="77777777" w:rsidR="00412F70" w:rsidRPr="00412F70" w:rsidRDefault="00412F70" w:rsidP="00412F70">
            <w:pPr>
              <w:jc w:val="center"/>
              <w:rPr>
                <w:color w:val="000000"/>
                <w:sz w:val="24"/>
                <w:szCs w:val="24"/>
              </w:rPr>
            </w:pPr>
          </w:p>
        </w:tc>
      </w:tr>
    </w:tbl>
    <w:p w14:paraId="08278886" w14:textId="5062C1AB" w:rsidR="005C1A12" w:rsidRDefault="005C1A12" w:rsidP="0044422C">
      <w:pPr>
        <w:spacing w:after="200" w:line="360" w:lineRule="auto"/>
        <w:rPr>
          <w:rFonts w:ascii="Times New Roman" w:eastAsiaTheme="minorEastAsia" w:hAnsi="Times New Roman" w:cs="Times New Roman"/>
          <w:sz w:val="24"/>
          <w:szCs w:val="24"/>
        </w:rPr>
      </w:pPr>
    </w:p>
    <w:p w14:paraId="77ACAB43" w14:textId="363329FE" w:rsidR="00F328F4" w:rsidRDefault="00F328F4" w:rsidP="0044422C">
      <w:pPr>
        <w:spacing w:after="200" w:line="360" w:lineRule="auto"/>
        <w:rPr>
          <w:rFonts w:ascii="Times New Roman" w:eastAsiaTheme="minorEastAsia" w:hAnsi="Times New Roman" w:cs="Times New Roman"/>
          <w:sz w:val="24"/>
          <w:szCs w:val="24"/>
        </w:rPr>
      </w:pPr>
    </w:p>
    <w:p w14:paraId="63DECA77" w14:textId="750A2539" w:rsidR="00F328F4" w:rsidRDefault="00F328F4" w:rsidP="0044422C">
      <w:pPr>
        <w:spacing w:after="200" w:line="360" w:lineRule="auto"/>
        <w:rPr>
          <w:rFonts w:ascii="Times New Roman" w:eastAsiaTheme="minorEastAsia" w:hAnsi="Times New Roman" w:cs="Times New Roman"/>
          <w:sz w:val="24"/>
          <w:szCs w:val="24"/>
        </w:rPr>
      </w:pPr>
    </w:p>
    <w:p w14:paraId="2142EE6D" w14:textId="1FC182AC" w:rsidR="00F328F4" w:rsidRDefault="00F328F4" w:rsidP="0044422C">
      <w:pPr>
        <w:spacing w:after="200" w:line="360" w:lineRule="auto"/>
        <w:rPr>
          <w:rFonts w:ascii="Times New Roman" w:eastAsiaTheme="minorEastAsia" w:hAnsi="Times New Roman" w:cs="Times New Roman"/>
          <w:sz w:val="24"/>
          <w:szCs w:val="24"/>
        </w:rPr>
      </w:pPr>
    </w:p>
    <w:p w14:paraId="5DBEC75D" w14:textId="7AF3348A" w:rsidR="00F328F4" w:rsidRDefault="00F328F4" w:rsidP="0044422C">
      <w:pPr>
        <w:spacing w:after="200" w:line="360" w:lineRule="auto"/>
        <w:rPr>
          <w:rFonts w:ascii="Times New Roman" w:eastAsiaTheme="minorEastAsia" w:hAnsi="Times New Roman" w:cs="Times New Roman"/>
          <w:sz w:val="24"/>
          <w:szCs w:val="24"/>
        </w:rPr>
      </w:pPr>
    </w:p>
    <w:p w14:paraId="5F3398B4" w14:textId="77777777" w:rsidR="00F328F4" w:rsidRDefault="00F328F4" w:rsidP="0044422C">
      <w:pPr>
        <w:spacing w:after="200" w:line="360" w:lineRule="auto"/>
        <w:rPr>
          <w:rFonts w:ascii="Times New Roman" w:eastAsiaTheme="minorEastAsia" w:hAnsi="Times New Roman" w:cs="Times New Roman"/>
          <w:sz w:val="24"/>
          <w:szCs w:val="24"/>
        </w:rPr>
      </w:pPr>
    </w:p>
    <w:p w14:paraId="3BCA564C" w14:textId="29B0F4E8" w:rsidR="00412F70" w:rsidRPr="00F328F4" w:rsidRDefault="00412F70" w:rsidP="00412F70">
      <w:pPr>
        <w:spacing w:after="200" w:line="360" w:lineRule="auto"/>
        <w:jc w:val="right"/>
        <w:rPr>
          <w:rFonts w:ascii="Times New Roman" w:eastAsiaTheme="minorEastAsia" w:hAnsi="Times New Roman" w:cs="Times New Roman"/>
          <w:sz w:val="28"/>
          <w:szCs w:val="28"/>
        </w:rPr>
      </w:pPr>
      <w:r w:rsidRPr="00F328F4">
        <w:rPr>
          <w:rFonts w:ascii="Times New Roman" w:eastAsiaTheme="minorEastAsia" w:hAnsi="Times New Roman" w:cs="Times New Roman"/>
          <w:sz w:val="28"/>
          <w:szCs w:val="28"/>
        </w:rPr>
        <w:lastRenderedPageBreak/>
        <w:t>Таблица 9</w:t>
      </w:r>
    </w:p>
    <w:p w14:paraId="63EE849F" w14:textId="2FCB4C3D" w:rsidR="00F328F4" w:rsidRPr="00F328F4" w:rsidRDefault="00F328F4" w:rsidP="00F328F4">
      <w:pPr>
        <w:spacing w:after="200" w:line="360" w:lineRule="auto"/>
        <w:jc w:val="center"/>
        <w:rPr>
          <w:rFonts w:ascii="Times New Roman" w:eastAsiaTheme="minorEastAsia" w:hAnsi="Times New Roman" w:cs="Times New Roman"/>
          <w:sz w:val="28"/>
          <w:szCs w:val="28"/>
        </w:rPr>
      </w:pPr>
      <w:r w:rsidRPr="00F328F4">
        <w:rPr>
          <w:rFonts w:ascii="Times New Roman" w:eastAsiaTheme="minorEastAsia" w:hAnsi="Times New Roman" w:cs="Times New Roman"/>
          <w:sz w:val="28"/>
          <w:szCs w:val="28"/>
        </w:rPr>
        <w:t>Баланс органических удобрений в хозяйстве</w:t>
      </w:r>
    </w:p>
    <w:tbl>
      <w:tblPr>
        <w:tblStyle w:val="3"/>
        <w:tblW w:w="9655" w:type="dxa"/>
        <w:tblLayout w:type="fixed"/>
        <w:tblLook w:val="01E0" w:firstRow="1" w:lastRow="1" w:firstColumn="1" w:lastColumn="1" w:noHBand="0" w:noVBand="0"/>
      </w:tblPr>
      <w:tblGrid>
        <w:gridCol w:w="2635"/>
        <w:gridCol w:w="1723"/>
        <w:gridCol w:w="2662"/>
        <w:gridCol w:w="2635"/>
      </w:tblGrid>
      <w:tr w:rsidR="00F328F4" w:rsidRPr="00F328F4" w14:paraId="35673956" w14:textId="77777777" w:rsidTr="00F328F4">
        <w:trPr>
          <w:trHeight w:val="321"/>
        </w:trPr>
        <w:tc>
          <w:tcPr>
            <w:tcW w:w="2635" w:type="dxa"/>
            <w:vMerge w:val="restart"/>
          </w:tcPr>
          <w:p w14:paraId="752EFD16" w14:textId="77777777" w:rsidR="00F328F4" w:rsidRPr="00F328F4" w:rsidRDefault="00F328F4" w:rsidP="00F328F4">
            <w:pPr>
              <w:jc w:val="center"/>
              <w:rPr>
                <w:color w:val="000000"/>
                <w:sz w:val="24"/>
                <w:szCs w:val="24"/>
              </w:rPr>
            </w:pPr>
            <w:r w:rsidRPr="00F328F4">
              <w:rPr>
                <w:color w:val="000000"/>
                <w:sz w:val="24"/>
                <w:szCs w:val="24"/>
              </w:rPr>
              <w:t>Название удобрения</w:t>
            </w:r>
          </w:p>
        </w:tc>
        <w:tc>
          <w:tcPr>
            <w:tcW w:w="1723" w:type="dxa"/>
            <w:vMerge w:val="restart"/>
          </w:tcPr>
          <w:p w14:paraId="26B01DAB" w14:textId="77777777" w:rsidR="00F328F4" w:rsidRPr="00F328F4" w:rsidRDefault="00F328F4" w:rsidP="00F328F4">
            <w:pPr>
              <w:jc w:val="center"/>
              <w:rPr>
                <w:color w:val="000000"/>
                <w:sz w:val="24"/>
                <w:szCs w:val="24"/>
              </w:rPr>
            </w:pPr>
            <w:r w:rsidRPr="00F328F4">
              <w:rPr>
                <w:color w:val="000000"/>
                <w:sz w:val="24"/>
                <w:szCs w:val="24"/>
              </w:rPr>
              <w:t>Всего будет заготовлено, т</w:t>
            </w:r>
          </w:p>
        </w:tc>
        <w:tc>
          <w:tcPr>
            <w:tcW w:w="5297" w:type="dxa"/>
            <w:gridSpan w:val="2"/>
          </w:tcPr>
          <w:p w14:paraId="4D6EF985" w14:textId="77777777" w:rsidR="00F328F4" w:rsidRPr="00F328F4" w:rsidRDefault="00F328F4" w:rsidP="00F328F4">
            <w:pPr>
              <w:jc w:val="center"/>
              <w:rPr>
                <w:color w:val="000000"/>
                <w:sz w:val="24"/>
                <w:szCs w:val="24"/>
              </w:rPr>
            </w:pPr>
            <w:r w:rsidRPr="00F328F4">
              <w:rPr>
                <w:color w:val="000000"/>
                <w:sz w:val="24"/>
                <w:szCs w:val="24"/>
              </w:rPr>
              <w:t xml:space="preserve">Будет использовано в севооборотах, т </w:t>
            </w:r>
          </w:p>
        </w:tc>
      </w:tr>
      <w:tr w:rsidR="00F328F4" w:rsidRPr="00F328F4" w14:paraId="669BEA21" w14:textId="77777777" w:rsidTr="00F328F4">
        <w:trPr>
          <w:trHeight w:val="335"/>
        </w:trPr>
        <w:tc>
          <w:tcPr>
            <w:tcW w:w="2635" w:type="dxa"/>
            <w:vMerge/>
          </w:tcPr>
          <w:p w14:paraId="540F5FCC" w14:textId="77777777" w:rsidR="00F328F4" w:rsidRPr="00F328F4" w:rsidRDefault="00F328F4" w:rsidP="00F328F4">
            <w:pPr>
              <w:jc w:val="center"/>
              <w:rPr>
                <w:color w:val="000000"/>
                <w:sz w:val="24"/>
                <w:szCs w:val="24"/>
              </w:rPr>
            </w:pPr>
          </w:p>
        </w:tc>
        <w:tc>
          <w:tcPr>
            <w:tcW w:w="1723" w:type="dxa"/>
            <w:vMerge/>
          </w:tcPr>
          <w:p w14:paraId="6CDB00DB" w14:textId="77777777" w:rsidR="00F328F4" w:rsidRPr="00F328F4" w:rsidRDefault="00F328F4" w:rsidP="00F328F4">
            <w:pPr>
              <w:jc w:val="center"/>
              <w:rPr>
                <w:color w:val="000000"/>
                <w:sz w:val="24"/>
                <w:szCs w:val="24"/>
              </w:rPr>
            </w:pPr>
          </w:p>
        </w:tc>
        <w:tc>
          <w:tcPr>
            <w:tcW w:w="2662" w:type="dxa"/>
          </w:tcPr>
          <w:p w14:paraId="28BCB30B" w14:textId="77777777" w:rsidR="00F328F4" w:rsidRPr="00F328F4" w:rsidRDefault="00F328F4" w:rsidP="00F328F4">
            <w:pPr>
              <w:jc w:val="center"/>
              <w:rPr>
                <w:color w:val="000000"/>
                <w:sz w:val="24"/>
                <w:szCs w:val="24"/>
              </w:rPr>
            </w:pPr>
            <w:r w:rsidRPr="00F328F4">
              <w:rPr>
                <w:color w:val="000000"/>
                <w:sz w:val="24"/>
                <w:szCs w:val="24"/>
              </w:rPr>
              <w:t>1</w:t>
            </w:r>
          </w:p>
        </w:tc>
        <w:tc>
          <w:tcPr>
            <w:tcW w:w="2635" w:type="dxa"/>
          </w:tcPr>
          <w:p w14:paraId="6A2D6C9C" w14:textId="77777777" w:rsidR="00F328F4" w:rsidRPr="00F328F4" w:rsidRDefault="00F328F4" w:rsidP="00F328F4">
            <w:pPr>
              <w:jc w:val="center"/>
              <w:rPr>
                <w:color w:val="000000"/>
                <w:sz w:val="24"/>
                <w:szCs w:val="24"/>
              </w:rPr>
            </w:pPr>
            <w:r w:rsidRPr="00F328F4">
              <w:rPr>
                <w:color w:val="000000"/>
                <w:sz w:val="24"/>
                <w:szCs w:val="24"/>
              </w:rPr>
              <w:t>2</w:t>
            </w:r>
          </w:p>
        </w:tc>
      </w:tr>
      <w:tr w:rsidR="00F328F4" w:rsidRPr="00F328F4" w14:paraId="13642BA7" w14:textId="77777777" w:rsidTr="00F328F4">
        <w:trPr>
          <w:trHeight w:val="924"/>
        </w:trPr>
        <w:tc>
          <w:tcPr>
            <w:tcW w:w="2635" w:type="dxa"/>
          </w:tcPr>
          <w:p w14:paraId="0671E1C3" w14:textId="706C5F03" w:rsidR="00F328F4" w:rsidRPr="00F328F4" w:rsidRDefault="00F328F4" w:rsidP="00F328F4">
            <w:pPr>
              <w:jc w:val="center"/>
              <w:rPr>
                <w:color w:val="000000"/>
                <w:sz w:val="24"/>
                <w:szCs w:val="24"/>
              </w:rPr>
            </w:pPr>
            <w:r w:rsidRPr="00F328F4">
              <w:rPr>
                <w:color w:val="000000"/>
                <w:sz w:val="24"/>
                <w:szCs w:val="24"/>
              </w:rPr>
              <w:t>Подстилочный навоз</w:t>
            </w:r>
          </w:p>
          <w:p w14:paraId="59EEAD49" w14:textId="77777777" w:rsidR="00F328F4" w:rsidRPr="00F328F4" w:rsidRDefault="00F328F4" w:rsidP="00F328F4">
            <w:pPr>
              <w:jc w:val="center"/>
              <w:rPr>
                <w:color w:val="000000"/>
                <w:sz w:val="24"/>
                <w:szCs w:val="24"/>
              </w:rPr>
            </w:pPr>
          </w:p>
          <w:p w14:paraId="347AB33F" w14:textId="77777777" w:rsidR="00F328F4" w:rsidRPr="00F328F4" w:rsidRDefault="00F328F4" w:rsidP="00F328F4">
            <w:pPr>
              <w:jc w:val="center"/>
              <w:rPr>
                <w:color w:val="000000"/>
                <w:sz w:val="24"/>
                <w:szCs w:val="24"/>
              </w:rPr>
            </w:pPr>
          </w:p>
        </w:tc>
        <w:tc>
          <w:tcPr>
            <w:tcW w:w="1723" w:type="dxa"/>
          </w:tcPr>
          <w:p w14:paraId="47816245" w14:textId="77777777" w:rsidR="00F328F4" w:rsidRDefault="00F328F4" w:rsidP="00F328F4">
            <w:pPr>
              <w:jc w:val="center"/>
              <w:rPr>
                <w:color w:val="000000"/>
                <w:sz w:val="24"/>
                <w:szCs w:val="24"/>
              </w:rPr>
            </w:pPr>
          </w:p>
          <w:p w14:paraId="623B36AD" w14:textId="21F2243F" w:rsidR="00F328F4" w:rsidRPr="00F328F4" w:rsidRDefault="00F328F4" w:rsidP="00F328F4">
            <w:pPr>
              <w:jc w:val="center"/>
              <w:rPr>
                <w:color w:val="000000"/>
                <w:sz w:val="24"/>
                <w:szCs w:val="24"/>
              </w:rPr>
            </w:pPr>
            <w:r>
              <w:rPr>
                <w:color w:val="000000"/>
                <w:sz w:val="24"/>
                <w:szCs w:val="24"/>
              </w:rPr>
              <w:t>3446,9</w:t>
            </w:r>
          </w:p>
        </w:tc>
        <w:tc>
          <w:tcPr>
            <w:tcW w:w="2662" w:type="dxa"/>
          </w:tcPr>
          <w:p w14:paraId="06019900" w14:textId="77777777" w:rsidR="00F328F4" w:rsidRDefault="00F328F4" w:rsidP="00F328F4">
            <w:pPr>
              <w:jc w:val="center"/>
              <w:rPr>
                <w:color w:val="000000"/>
                <w:sz w:val="24"/>
                <w:szCs w:val="24"/>
              </w:rPr>
            </w:pPr>
          </w:p>
          <w:p w14:paraId="14AD6CEF" w14:textId="06574974" w:rsidR="00F328F4" w:rsidRPr="00F328F4" w:rsidRDefault="00F328F4" w:rsidP="00F328F4">
            <w:pPr>
              <w:jc w:val="center"/>
              <w:rPr>
                <w:color w:val="000000"/>
                <w:sz w:val="24"/>
                <w:szCs w:val="24"/>
              </w:rPr>
            </w:pPr>
            <w:r>
              <w:rPr>
                <w:color w:val="000000"/>
                <w:sz w:val="24"/>
                <w:szCs w:val="24"/>
              </w:rPr>
              <w:t>-</w:t>
            </w:r>
          </w:p>
        </w:tc>
        <w:tc>
          <w:tcPr>
            <w:tcW w:w="2635" w:type="dxa"/>
          </w:tcPr>
          <w:p w14:paraId="4F77E73E" w14:textId="77777777" w:rsidR="00F328F4" w:rsidRDefault="00F328F4" w:rsidP="00F328F4">
            <w:pPr>
              <w:jc w:val="center"/>
              <w:rPr>
                <w:color w:val="000000"/>
                <w:sz w:val="24"/>
                <w:szCs w:val="24"/>
              </w:rPr>
            </w:pPr>
          </w:p>
          <w:p w14:paraId="5C38B762" w14:textId="337E5E6A" w:rsidR="00F328F4" w:rsidRPr="00F328F4" w:rsidRDefault="00F328F4" w:rsidP="00F328F4">
            <w:pPr>
              <w:jc w:val="center"/>
              <w:rPr>
                <w:color w:val="000000"/>
                <w:sz w:val="24"/>
                <w:szCs w:val="24"/>
              </w:rPr>
            </w:pPr>
            <w:r>
              <w:rPr>
                <w:color w:val="000000"/>
                <w:sz w:val="24"/>
                <w:szCs w:val="24"/>
              </w:rPr>
              <w:t>3446,9</w:t>
            </w:r>
          </w:p>
        </w:tc>
      </w:tr>
      <w:tr w:rsidR="00F328F4" w:rsidRPr="00F328F4" w14:paraId="30723C0D" w14:textId="77777777" w:rsidTr="00F328F4">
        <w:trPr>
          <w:trHeight w:val="555"/>
        </w:trPr>
        <w:tc>
          <w:tcPr>
            <w:tcW w:w="2635" w:type="dxa"/>
          </w:tcPr>
          <w:p w14:paraId="2A1F8EF4" w14:textId="423B46DA" w:rsidR="00F328F4" w:rsidRPr="00F328F4" w:rsidRDefault="00F328F4" w:rsidP="00F328F4">
            <w:pPr>
              <w:jc w:val="center"/>
              <w:rPr>
                <w:color w:val="000000"/>
                <w:sz w:val="24"/>
                <w:szCs w:val="24"/>
              </w:rPr>
            </w:pPr>
            <w:r>
              <w:rPr>
                <w:color w:val="000000"/>
                <w:sz w:val="24"/>
                <w:szCs w:val="24"/>
              </w:rPr>
              <w:t>ТЖ</w:t>
            </w:r>
          </w:p>
        </w:tc>
        <w:tc>
          <w:tcPr>
            <w:tcW w:w="1723" w:type="dxa"/>
          </w:tcPr>
          <w:p w14:paraId="17BBF6E4" w14:textId="1864DF20" w:rsidR="00F328F4" w:rsidRPr="00F328F4" w:rsidRDefault="00F328F4" w:rsidP="00F328F4">
            <w:pPr>
              <w:jc w:val="center"/>
              <w:rPr>
                <w:color w:val="000000"/>
                <w:sz w:val="24"/>
                <w:szCs w:val="24"/>
              </w:rPr>
            </w:pPr>
            <w:r>
              <w:rPr>
                <w:color w:val="000000"/>
                <w:sz w:val="24"/>
                <w:szCs w:val="24"/>
              </w:rPr>
              <w:t>367,7</w:t>
            </w:r>
          </w:p>
        </w:tc>
        <w:tc>
          <w:tcPr>
            <w:tcW w:w="2662" w:type="dxa"/>
          </w:tcPr>
          <w:p w14:paraId="20FB50E9" w14:textId="43FEE8AC" w:rsidR="00F328F4" w:rsidRPr="00F328F4" w:rsidRDefault="00F328F4" w:rsidP="00F328F4">
            <w:pPr>
              <w:jc w:val="center"/>
              <w:rPr>
                <w:color w:val="000000"/>
                <w:sz w:val="24"/>
                <w:szCs w:val="24"/>
              </w:rPr>
            </w:pPr>
            <w:r>
              <w:rPr>
                <w:color w:val="000000"/>
                <w:sz w:val="24"/>
                <w:szCs w:val="24"/>
              </w:rPr>
              <w:t>367,7</w:t>
            </w:r>
          </w:p>
        </w:tc>
        <w:tc>
          <w:tcPr>
            <w:tcW w:w="2635" w:type="dxa"/>
          </w:tcPr>
          <w:p w14:paraId="645BCA71" w14:textId="2530F48A" w:rsidR="00F328F4" w:rsidRPr="00F328F4" w:rsidRDefault="00F328F4" w:rsidP="00F328F4">
            <w:pPr>
              <w:jc w:val="center"/>
              <w:rPr>
                <w:color w:val="000000"/>
                <w:sz w:val="24"/>
                <w:szCs w:val="24"/>
              </w:rPr>
            </w:pPr>
            <w:r>
              <w:rPr>
                <w:color w:val="000000"/>
                <w:sz w:val="24"/>
                <w:szCs w:val="24"/>
              </w:rPr>
              <w:t>-</w:t>
            </w:r>
          </w:p>
        </w:tc>
      </w:tr>
      <w:tr w:rsidR="00F328F4" w:rsidRPr="00F328F4" w14:paraId="26A4BE9B" w14:textId="77777777" w:rsidTr="00F328F4">
        <w:trPr>
          <w:trHeight w:val="643"/>
        </w:trPr>
        <w:tc>
          <w:tcPr>
            <w:tcW w:w="2635" w:type="dxa"/>
          </w:tcPr>
          <w:p w14:paraId="04EB6E6D" w14:textId="77777777" w:rsidR="00F328F4" w:rsidRPr="00F328F4" w:rsidRDefault="00F328F4" w:rsidP="00F328F4">
            <w:pPr>
              <w:jc w:val="center"/>
              <w:rPr>
                <w:color w:val="000000"/>
                <w:sz w:val="24"/>
                <w:szCs w:val="24"/>
              </w:rPr>
            </w:pPr>
            <w:r w:rsidRPr="00F328F4">
              <w:rPr>
                <w:color w:val="000000"/>
                <w:sz w:val="24"/>
                <w:szCs w:val="24"/>
              </w:rPr>
              <w:t>Всего органических удобрений</w:t>
            </w:r>
          </w:p>
        </w:tc>
        <w:tc>
          <w:tcPr>
            <w:tcW w:w="1723" w:type="dxa"/>
          </w:tcPr>
          <w:p w14:paraId="56F80D62" w14:textId="733B9717" w:rsidR="00F328F4" w:rsidRPr="00F328F4" w:rsidRDefault="00F328F4" w:rsidP="00F328F4">
            <w:pPr>
              <w:jc w:val="center"/>
              <w:rPr>
                <w:color w:val="000000"/>
                <w:sz w:val="24"/>
                <w:szCs w:val="24"/>
              </w:rPr>
            </w:pPr>
            <w:r>
              <w:rPr>
                <w:color w:val="000000"/>
                <w:sz w:val="24"/>
                <w:szCs w:val="24"/>
              </w:rPr>
              <w:t>3814,6</w:t>
            </w:r>
          </w:p>
        </w:tc>
        <w:tc>
          <w:tcPr>
            <w:tcW w:w="2662" w:type="dxa"/>
          </w:tcPr>
          <w:p w14:paraId="052654E0" w14:textId="2D28734A" w:rsidR="00F328F4" w:rsidRPr="00F328F4" w:rsidRDefault="00F328F4" w:rsidP="00F328F4">
            <w:pPr>
              <w:jc w:val="center"/>
              <w:rPr>
                <w:color w:val="000000"/>
                <w:sz w:val="24"/>
                <w:szCs w:val="24"/>
              </w:rPr>
            </w:pPr>
            <w:r>
              <w:rPr>
                <w:color w:val="000000"/>
                <w:sz w:val="24"/>
                <w:szCs w:val="24"/>
              </w:rPr>
              <w:t>367,7</w:t>
            </w:r>
          </w:p>
        </w:tc>
        <w:tc>
          <w:tcPr>
            <w:tcW w:w="2635" w:type="dxa"/>
          </w:tcPr>
          <w:p w14:paraId="2A92DAE9" w14:textId="3F444299" w:rsidR="00F328F4" w:rsidRPr="00F328F4" w:rsidRDefault="00F328F4" w:rsidP="00F328F4">
            <w:pPr>
              <w:jc w:val="center"/>
              <w:rPr>
                <w:color w:val="000000"/>
                <w:sz w:val="24"/>
                <w:szCs w:val="24"/>
              </w:rPr>
            </w:pPr>
            <w:r>
              <w:rPr>
                <w:color w:val="000000"/>
                <w:sz w:val="24"/>
                <w:szCs w:val="24"/>
              </w:rPr>
              <w:t>3446,9</w:t>
            </w:r>
          </w:p>
        </w:tc>
      </w:tr>
      <w:tr w:rsidR="00F328F4" w:rsidRPr="00F328F4" w14:paraId="6DCEC034" w14:textId="77777777" w:rsidTr="00F328F4">
        <w:trPr>
          <w:trHeight w:val="307"/>
        </w:trPr>
        <w:tc>
          <w:tcPr>
            <w:tcW w:w="2635" w:type="dxa"/>
          </w:tcPr>
          <w:p w14:paraId="1930FB48" w14:textId="77777777" w:rsidR="00F328F4" w:rsidRPr="00F328F4" w:rsidRDefault="00F328F4" w:rsidP="00F328F4">
            <w:pPr>
              <w:jc w:val="center"/>
              <w:rPr>
                <w:color w:val="000000"/>
                <w:sz w:val="24"/>
                <w:szCs w:val="24"/>
              </w:rPr>
            </w:pPr>
            <w:r w:rsidRPr="00F328F4">
              <w:rPr>
                <w:color w:val="000000"/>
                <w:sz w:val="24"/>
                <w:szCs w:val="24"/>
              </w:rPr>
              <w:t>Площадь севооборота, га</w:t>
            </w:r>
          </w:p>
        </w:tc>
        <w:tc>
          <w:tcPr>
            <w:tcW w:w="1723" w:type="dxa"/>
          </w:tcPr>
          <w:p w14:paraId="0724AAC3" w14:textId="002784E9" w:rsidR="00F328F4" w:rsidRPr="00F328F4" w:rsidRDefault="00F328F4" w:rsidP="00F328F4">
            <w:pPr>
              <w:jc w:val="center"/>
              <w:rPr>
                <w:color w:val="000000"/>
                <w:sz w:val="24"/>
                <w:szCs w:val="24"/>
              </w:rPr>
            </w:pPr>
            <w:r>
              <w:rPr>
                <w:color w:val="000000"/>
                <w:sz w:val="24"/>
                <w:szCs w:val="24"/>
              </w:rPr>
              <w:t>440</w:t>
            </w:r>
          </w:p>
        </w:tc>
        <w:tc>
          <w:tcPr>
            <w:tcW w:w="2662" w:type="dxa"/>
          </w:tcPr>
          <w:p w14:paraId="24B7B7C2" w14:textId="3CFDF2B9" w:rsidR="00F328F4" w:rsidRPr="00F328F4" w:rsidRDefault="00F328F4" w:rsidP="00F328F4">
            <w:pPr>
              <w:jc w:val="center"/>
              <w:rPr>
                <w:color w:val="000000"/>
                <w:sz w:val="24"/>
                <w:szCs w:val="24"/>
              </w:rPr>
            </w:pPr>
            <w:r>
              <w:rPr>
                <w:color w:val="000000"/>
                <w:sz w:val="24"/>
                <w:szCs w:val="24"/>
              </w:rPr>
              <w:t>200</w:t>
            </w:r>
          </w:p>
        </w:tc>
        <w:tc>
          <w:tcPr>
            <w:tcW w:w="2635" w:type="dxa"/>
          </w:tcPr>
          <w:p w14:paraId="37115ACE" w14:textId="1B1A7A44" w:rsidR="00F328F4" w:rsidRPr="00F328F4" w:rsidRDefault="00F328F4" w:rsidP="00F328F4">
            <w:pPr>
              <w:jc w:val="center"/>
              <w:rPr>
                <w:color w:val="000000"/>
                <w:sz w:val="24"/>
                <w:szCs w:val="24"/>
              </w:rPr>
            </w:pPr>
            <w:r>
              <w:rPr>
                <w:color w:val="000000"/>
                <w:sz w:val="24"/>
                <w:szCs w:val="24"/>
              </w:rPr>
              <w:t>240</w:t>
            </w:r>
          </w:p>
        </w:tc>
      </w:tr>
      <w:tr w:rsidR="00F328F4" w:rsidRPr="00F328F4" w14:paraId="700D8CF8" w14:textId="77777777" w:rsidTr="00F328F4">
        <w:trPr>
          <w:trHeight w:val="963"/>
        </w:trPr>
        <w:tc>
          <w:tcPr>
            <w:tcW w:w="2635" w:type="dxa"/>
          </w:tcPr>
          <w:p w14:paraId="2FB0719E" w14:textId="77777777" w:rsidR="00F328F4" w:rsidRPr="00F328F4" w:rsidRDefault="00F328F4" w:rsidP="00F328F4">
            <w:pPr>
              <w:jc w:val="center"/>
              <w:rPr>
                <w:color w:val="000000"/>
                <w:sz w:val="24"/>
                <w:szCs w:val="24"/>
              </w:rPr>
            </w:pPr>
            <w:r w:rsidRPr="00F328F4">
              <w:rPr>
                <w:color w:val="000000"/>
                <w:sz w:val="24"/>
                <w:szCs w:val="24"/>
              </w:rPr>
              <w:t>Насыщенность органическими удобрениями, т/га</w:t>
            </w:r>
          </w:p>
        </w:tc>
        <w:tc>
          <w:tcPr>
            <w:tcW w:w="1723" w:type="dxa"/>
          </w:tcPr>
          <w:p w14:paraId="350F323E" w14:textId="77777777" w:rsidR="00F328F4" w:rsidRDefault="00F328F4" w:rsidP="00F328F4">
            <w:pPr>
              <w:jc w:val="center"/>
              <w:rPr>
                <w:color w:val="000000"/>
                <w:sz w:val="24"/>
                <w:szCs w:val="24"/>
              </w:rPr>
            </w:pPr>
          </w:p>
          <w:p w14:paraId="1F039570" w14:textId="2B8C25AB" w:rsidR="00F328F4" w:rsidRPr="00F328F4" w:rsidRDefault="00F328F4" w:rsidP="00F328F4">
            <w:pPr>
              <w:jc w:val="center"/>
              <w:rPr>
                <w:color w:val="000000"/>
                <w:sz w:val="24"/>
                <w:szCs w:val="24"/>
              </w:rPr>
            </w:pPr>
            <w:r>
              <w:rPr>
                <w:color w:val="000000"/>
                <w:sz w:val="24"/>
                <w:szCs w:val="24"/>
              </w:rPr>
              <w:t>8,7</w:t>
            </w:r>
          </w:p>
        </w:tc>
        <w:tc>
          <w:tcPr>
            <w:tcW w:w="2662" w:type="dxa"/>
          </w:tcPr>
          <w:p w14:paraId="7092DB83" w14:textId="77777777" w:rsidR="00F328F4" w:rsidRDefault="00F328F4" w:rsidP="00F328F4">
            <w:pPr>
              <w:jc w:val="center"/>
              <w:rPr>
                <w:color w:val="000000"/>
                <w:sz w:val="24"/>
                <w:szCs w:val="24"/>
              </w:rPr>
            </w:pPr>
          </w:p>
          <w:p w14:paraId="6788B7C3" w14:textId="5895F6A5" w:rsidR="00F328F4" w:rsidRPr="00F328F4" w:rsidRDefault="00F328F4" w:rsidP="00F328F4">
            <w:pPr>
              <w:jc w:val="center"/>
              <w:rPr>
                <w:color w:val="000000"/>
                <w:sz w:val="24"/>
                <w:szCs w:val="24"/>
              </w:rPr>
            </w:pPr>
            <w:r>
              <w:rPr>
                <w:color w:val="000000"/>
                <w:sz w:val="24"/>
                <w:szCs w:val="24"/>
              </w:rPr>
              <w:t>1,8</w:t>
            </w:r>
          </w:p>
        </w:tc>
        <w:tc>
          <w:tcPr>
            <w:tcW w:w="2635" w:type="dxa"/>
          </w:tcPr>
          <w:p w14:paraId="0452892A" w14:textId="77777777" w:rsidR="00F328F4" w:rsidRDefault="00F328F4" w:rsidP="00F328F4">
            <w:pPr>
              <w:jc w:val="center"/>
              <w:rPr>
                <w:color w:val="000000"/>
                <w:sz w:val="24"/>
                <w:szCs w:val="24"/>
              </w:rPr>
            </w:pPr>
          </w:p>
          <w:p w14:paraId="02FE9806" w14:textId="40AE9337" w:rsidR="00F328F4" w:rsidRPr="00F328F4" w:rsidRDefault="00F328F4" w:rsidP="00F328F4">
            <w:pPr>
              <w:jc w:val="center"/>
              <w:rPr>
                <w:color w:val="000000"/>
                <w:sz w:val="24"/>
                <w:szCs w:val="24"/>
              </w:rPr>
            </w:pPr>
            <w:r>
              <w:rPr>
                <w:color w:val="000000"/>
                <w:sz w:val="24"/>
                <w:szCs w:val="24"/>
              </w:rPr>
              <w:t>14,4</w:t>
            </w:r>
          </w:p>
        </w:tc>
      </w:tr>
    </w:tbl>
    <w:p w14:paraId="7FA4776C" w14:textId="6D64BE1D" w:rsidR="00412F70" w:rsidRDefault="00412F70" w:rsidP="00F328F4">
      <w:pPr>
        <w:spacing w:after="200" w:line="360" w:lineRule="auto"/>
        <w:rPr>
          <w:rFonts w:ascii="Times New Roman" w:eastAsiaTheme="minorEastAsia" w:hAnsi="Times New Roman" w:cs="Times New Roman"/>
          <w:sz w:val="24"/>
          <w:szCs w:val="24"/>
        </w:rPr>
      </w:pPr>
    </w:p>
    <w:p w14:paraId="4CDE3EAB" w14:textId="051701C3" w:rsidR="00F328F4" w:rsidRDefault="00F328F4" w:rsidP="00F328F4">
      <w:pPr>
        <w:spacing w:after="200" w:line="360" w:lineRule="auto"/>
        <w:rPr>
          <w:rFonts w:ascii="Times New Roman" w:eastAsiaTheme="minorEastAsia" w:hAnsi="Times New Roman" w:cs="Times New Roman"/>
          <w:sz w:val="24"/>
          <w:szCs w:val="24"/>
        </w:rPr>
      </w:pPr>
    </w:p>
    <w:p w14:paraId="5EAB4EEF" w14:textId="6D001065" w:rsidR="00F328F4" w:rsidRDefault="00F328F4" w:rsidP="00F328F4">
      <w:pPr>
        <w:spacing w:after="200" w:line="360" w:lineRule="auto"/>
        <w:rPr>
          <w:rFonts w:ascii="Times New Roman" w:eastAsiaTheme="minorEastAsia" w:hAnsi="Times New Roman" w:cs="Times New Roman"/>
          <w:sz w:val="24"/>
          <w:szCs w:val="24"/>
        </w:rPr>
      </w:pPr>
    </w:p>
    <w:p w14:paraId="3681F046" w14:textId="31EB7164" w:rsidR="00F328F4" w:rsidRDefault="00F328F4" w:rsidP="00F328F4">
      <w:pPr>
        <w:spacing w:after="200" w:line="360" w:lineRule="auto"/>
        <w:rPr>
          <w:rFonts w:ascii="Times New Roman" w:eastAsiaTheme="minorEastAsia" w:hAnsi="Times New Roman" w:cs="Times New Roman"/>
          <w:sz w:val="24"/>
          <w:szCs w:val="24"/>
        </w:rPr>
      </w:pPr>
    </w:p>
    <w:p w14:paraId="3069D981" w14:textId="67C9EAF9" w:rsidR="00F328F4" w:rsidRDefault="00F328F4" w:rsidP="00F328F4">
      <w:pPr>
        <w:spacing w:after="200" w:line="360" w:lineRule="auto"/>
        <w:rPr>
          <w:rFonts w:ascii="Times New Roman" w:eastAsiaTheme="minorEastAsia" w:hAnsi="Times New Roman" w:cs="Times New Roman"/>
          <w:sz w:val="24"/>
          <w:szCs w:val="24"/>
        </w:rPr>
      </w:pPr>
    </w:p>
    <w:p w14:paraId="48484CBD" w14:textId="18B4D949" w:rsidR="00F328F4" w:rsidRDefault="00F328F4" w:rsidP="00F328F4">
      <w:pPr>
        <w:spacing w:after="200" w:line="360" w:lineRule="auto"/>
        <w:rPr>
          <w:rFonts w:ascii="Times New Roman" w:eastAsiaTheme="minorEastAsia" w:hAnsi="Times New Roman" w:cs="Times New Roman"/>
          <w:sz w:val="24"/>
          <w:szCs w:val="24"/>
        </w:rPr>
      </w:pPr>
    </w:p>
    <w:p w14:paraId="6D008B33" w14:textId="48E920E2" w:rsidR="00F328F4" w:rsidRDefault="00F328F4" w:rsidP="00F328F4">
      <w:pPr>
        <w:spacing w:after="200" w:line="360" w:lineRule="auto"/>
        <w:rPr>
          <w:rFonts w:ascii="Times New Roman" w:eastAsiaTheme="minorEastAsia" w:hAnsi="Times New Roman" w:cs="Times New Roman"/>
          <w:sz w:val="24"/>
          <w:szCs w:val="24"/>
        </w:rPr>
      </w:pPr>
    </w:p>
    <w:p w14:paraId="329F5399" w14:textId="2556D1BA" w:rsidR="00F328F4" w:rsidRDefault="00F328F4" w:rsidP="00F328F4">
      <w:pPr>
        <w:spacing w:after="200" w:line="360" w:lineRule="auto"/>
        <w:rPr>
          <w:rFonts w:ascii="Times New Roman" w:eastAsiaTheme="minorEastAsia" w:hAnsi="Times New Roman" w:cs="Times New Roman"/>
          <w:sz w:val="24"/>
          <w:szCs w:val="24"/>
        </w:rPr>
      </w:pPr>
    </w:p>
    <w:p w14:paraId="0EB88871" w14:textId="58570F8C" w:rsidR="00F328F4" w:rsidRDefault="00F328F4" w:rsidP="00F328F4">
      <w:pPr>
        <w:spacing w:after="200" w:line="360" w:lineRule="auto"/>
        <w:rPr>
          <w:rFonts w:ascii="Times New Roman" w:eastAsiaTheme="minorEastAsia" w:hAnsi="Times New Roman" w:cs="Times New Roman"/>
          <w:sz w:val="24"/>
          <w:szCs w:val="24"/>
        </w:rPr>
      </w:pPr>
    </w:p>
    <w:p w14:paraId="1EFC460D" w14:textId="4F18328B" w:rsidR="00F328F4" w:rsidRDefault="00F328F4" w:rsidP="00F328F4">
      <w:pPr>
        <w:spacing w:after="200" w:line="360" w:lineRule="auto"/>
        <w:rPr>
          <w:rFonts w:ascii="Times New Roman" w:eastAsiaTheme="minorEastAsia" w:hAnsi="Times New Roman" w:cs="Times New Roman"/>
          <w:sz w:val="24"/>
          <w:szCs w:val="24"/>
        </w:rPr>
      </w:pPr>
    </w:p>
    <w:p w14:paraId="6E57E5D2" w14:textId="3D1895A3" w:rsidR="00F328F4" w:rsidRDefault="00F328F4" w:rsidP="00F328F4">
      <w:pPr>
        <w:spacing w:after="200" w:line="360" w:lineRule="auto"/>
        <w:rPr>
          <w:rFonts w:ascii="Times New Roman" w:eastAsiaTheme="minorEastAsia" w:hAnsi="Times New Roman" w:cs="Times New Roman"/>
          <w:sz w:val="24"/>
          <w:szCs w:val="24"/>
        </w:rPr>
      </w:pPr>
    </w:p>
    <w:p w14:paraId="73315ADD" w14:textId="4777C985" w:rsidR="00F328F4" w:rsidRDefault="00F328F4" w:rsidP="00F328F4">
      <w:pPr>
        <w:spacing w:after="200" w:line="360" w:lineRule="auto"/>
        <w:rPr>
          <w:rFonts w:ascii="Times New Roman" w:eastAsiaTheme="minorEastAsia" w:hAnsi="Times New Roman" w:cs="Times New Roman"/>
          <w:sz w:val="24"/>
          <w:szCs w:val="24"/>
        </w:rPr>
      </w:pPr>
    </w:p>
    <w:p w14:paraId="597AC942" w14:textId="5687CFED" w:rsidR="00F328F4" w:rsidRDefault="00F328F4" w:rsidP="00F328F4">
      <w:pPr>
        <w:spacing w:after="200" w:line="360" w:lineRule="auto"/>
        <w:rPr>
          <w:rFonts w:ascii="Times New Roman" w:eastAsiaTheme="minorEastAsia" w:hAnsi="Times New Roman" w:cs="Times New Roman"/>
          <w:sz w:val="24"/>
          <w:szCs w:val="24"/>
        </w:rPr>
      </w:pPr>
    </w:p>
    <w:p w14:paraId="3340A6F7" w14:textId="525232D6" w:rsidR="00F328F4" w:rsidRDefault="00F328F4" w:rsidP="00F328F4">
      <w:pPr>
        <w:spacing w:after="200" w:line="360" w:lineRule="auto"/>
        <w:rPr>
          <w:rFonts w:ascii="Times New Roman" w:eastAsiaTheme="minorEastAsia" w:hAnsi="Times New Roman" w:cs="Times New Roman"/>
          <w:sz w:val="24"/>
          <w:szCs w:val="24"/>
        </w:rPr>
      </w:pPr>
    </w:p>
    <w:p w14:paraId="121053ED" w14:textId="77777777" w:rsidR="00F328F4" w:rsidRDefault="00F328F4" w:rsidP="00F328F4">
      <w:pPr>
        <w:spacing w:after="200" w:line="360" w:lineRule="auto"/>
        <w:ind w:firstLine="709"/>
        <w:jc w:val="center"/>
        <w:rPr>
          <w:rFonts w:ascii="Times New Roman" w:hAnsi="Times New Roman" w:cs="Times New Roman"/>
          <w:b/>
          <w:sz w:val="28"/>
        </w:rPr>
      </w:pPr>
      <w:r>
        <w:rPr>
          <w:rFonts w:ascii="Times New Roman" w:hAnsi="Times New Roman" w:cs="Times New Roman"/>
          <w:b/>
          <w:sz w:val="28"/>
        </w:rPr>
        <w:lastRenderedPageBreak/>
        <w:t xml:space="preserve">3.3. </w:t>
      </w:r>
      <w:r w:rsidRPr="00B40879">
        <w:rPr>
          <w:rFonts w:ascii="Times New Roman" w:hAnsi="Times New Roman" w:cs="Times New Roman"/>
          <w:b/>
          <w:sz w:val="28"/>
        </w:rPr>
        <w:t>Определение потребности хозяйства в минеральных удобрениях.</w:t>
      </w:r>
    </w:p>
    <w:p w14:paraId="01BF6DB7"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Минеральные удобрения представляют собой химические соединения, содержащие основные питательные элементы, необходимые растениям, представленные различными минеральными солями. Использование минеральных удобрений является важным элементом современной агротехники, позволяющим значительно увеличить продуктивность сельского хозяйства.</w:t>
      </w:r>
    </w:p>
    <w:p w14:paraId="752409A8"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По составу различают простые и комплексные удобрения. Простые включают лишь один основной элемент питания, например, азотные, фосфорные, калийные и микроудобрения. Комплексные, напротив, содержат сразу несколько необходимых растению компонентов.</w:t>
      </w:r>
    </w:p>
    <w:p w14:paraId="5DB7A358"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Основное действующее вещество удобрения — это тот самый важный элемент, содержащийся в нём. Его концентрация указывается в процентах относительно общей массы продукта. Так, в азотных удобрениях измеряют количество азота (N), в фосфорных — оксида фосфора (P₂O₅), в калийных — оксида калия (K₂O).</w:t>
      </w:r>
    </w:p>
    <w:p w14:paraId="193A7751"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 xml:space="preserve">Комплексные удобрения часто характеризуются содержанием главных элементов, представленных числами, разделенными дефисами или двоеточиями. Обычно первая цифра показывает концентрацию азота (N), следующая — фосфора (P₂O₅), последняя — калия (K₂O). Пример обозначения состава: N-P-K = 17-17-17. </w:t>
      </w:r>
    </w:p>
    <w:p w14:paraId="6933A91E"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Оптимальное сочетание действующих веществ удобрений рассчитывается исходя из концентрации азота, принятой за базовую величину. Приведённый выше пример демонстрирует равнозначное содержание каждого компонента (1:1:1).</w:t>
      </w:r>
    </w:p>
    <w:p w14:paraId="7F2E1843" w14:textId="73002FB8"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lastRenderedPageBreak/>
        <w:t>Дозировка внесения удобрений традиционно фиксируется количеством активного вещества на гектар площади, например, N₆₀P₉₀K₃₀ означает внесение 60 кг азота, 90 кг фосфора и 30 кг калия на каждый гектар поля.</w:t>
      </w:r>
    </w:p>
    <w:p w14:paraId="5933BDD0"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Основная цель использования удобрений заключается в поддержании высокого уровня плодородия земли и обеспечении хорошего роста растений путём восполнения потерь важнейших микроэлементов, которые ежегодно удаляются вместе с собранным урожаем.</w:t>
      </w:r>
    </w:p>
    <w:p w14:paraId="4295F05D"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Например, при выращивании зерновых культур средней урожайностью около 20–30 центнеров с гектара почва теряет приблизительно 60–90 кг азота, 28–45 кг фосфора, 58–110 кг калия, 18–40 кг кальция и примерно такое же количество магния. Потребление бобовых и овощей существенно выше — они используют кальций почти в десять раз активнее зерновых.</w:t>
      </w:r>
    </w:p>
    <w:p w14:paraId="5179A592" w14:textId="77777777" w:rsidR="00187200" w:rsidRPr="00187200" w:rsidRDefault="00187200" w:rsidP="00187200">
      <w:pPr>
        <w:spacing w:after="200" w:line="360" w:lineRule="auto"/>
        <w:ind w:firstLine="709"/>
        <w:jc w:val="both"/>
        <w:rPr>
          <w:rFonts w:ascii="Times New Roman" w:eastAsiaTheme="minorEastAsia" w:hAnsi="Times New Roman" w:cs="Times New Roman"/>
          <w:sz w:val="28"/>
          <w:szCs w:val="28"/>
        </w:rPr>
      </w:pPr>
      <w:r w:rsidRPr="00187200">
        <w:rPr>
          <w:rFonts w:ascii="Times New Roman" w:eastAsiaTheme="minorEastAsia" w:hAnsi="Times New Roman" w:cs="Times New Roman"/>
          <w:sz w:val="28"/>
          <w:szCs w:val="28"/>
        </w:rPr>
        <w:t>Эффективность удобрений сильно варьируется в зависимости от вида и сорта растений, климатических особенностей региона, состояния почвы и других обстоятельств. Потери питательных веществ увеличиваются пропорционально росту объема собираемого урожая.</w:t>
      </w:r>
    </w:p>
    <w:p w14:paraId="54C532E2" w14:textId="77BE3101" w:rsidR="00E06BC7" w:rsidRPr="00B75851" w:rsidRDefault="00187200" w:rsidP="00B75851">
      <w:pPr>
        <w:spacing w:after="200" w:line="360" w:lineRule="auto"/>
        <w:ind w:firstLine="709"/>
        <w:jc w:val="both"/>
        <w:rPr>
          <w:rFonts w:ascii="Times New Roman" w:eastAsiaTheme="minorEastAsia" w:hAnsi="Times New Roman" w:cs="Times New Roman"/>
          <w:sz w:val="28"/>
          <w:szCs w:val="28"/>
        </w:rPr>
        <w:sectPr w:rsidR="00E06BC7" w:rsidRPr="00B75851" w:rsidSect="00C45DFB">
          <w:footerReference w:type="default" r:id="rId9"/>
          <w:footerReference w:type="first" r:id="rId10"/>
          <w:pgSz w:w="11906" w:h="16838"/>
          <w:pgMar w:top="1134" w:right="850" w:bottom="1134" w:left="1701" w:header="708" w:footer="708" w:gutter="0"/>
          <w:cols w:space="708"/>
          <w:titlePg/>
          <w:docGrid w:linePitch="360"/>
        </w:sectPr>
      </w:pPr>
      <w:r w:rsidRPr="00187200">
        <w:rPr>
          <w:rFonts w:ascii="Times New Roman" w:eastAsiaTheme="minorEastAsia" w:hAnsi="Times New Roman" w:cs="Times New Roman"/>
          <w:sz w:val="28"/>
          <w:szCs w:val="28"/>
        </w:rPr>
        <w:t>Таким образом, минеральные удобрения служат основой для повышения урожайности сельскохозяйственных культур и улучшения качественных характеристик продукции. Они способствуют увеличению количества сахаров, жиров, белков и полезных минералов в плодах, обеспечивая стабильность сельскохозяйственного производства. Наибольшего эффекта удаётся достичь тогда, когда использование удобрений осуществляется рационально, учитывая особенности каждой конкретной ситуации, включая требования растений, характеристики грунта и климатические условия. При избыточном применении удобрений возможно ухудшение структуры почвы, снижение её аэрации и уплотнение верхнего слоя.</w:t>
      </w:r>
    </w:p>
    <w:p w14:paraId="76D47493" w14:textId="16DDC46C" w:rsidR="00187200" w:rsidRPr="00187200" w:rsidRDefault="00187200" w:rsidP="00187200">
      <w:pPr>
        <w:spacing w:after="200" w:line="360" w:lineRule="auto"/>
        <w:jc w:val="center"/>
        <w:rPr>
          <w:rFonts w:ascii="Times New Roman" w:eastAsiaTheme="minorEastAsia" w:hAnsi="Times New Roman" w:cs="Times New Roman"/>
          <w:b/>
          <w:sz w:val="28"/>
          <w:szCs w:val="28"/>
        </w:rPr>
      </w:pPr>
      <w:r w:rsidRPr="00187200">
        <w:rPr>
          <w:rFonts w:ascii="Times New Roman" w:eastAsiaTheme="minorEastAsia" w:hAnsi="Times New Roman" w:cs="Times New Roman"/>
          <w:b/>
          <w:sz w:val="28"/>
          <w:szCs w:val="28"/>
        </w:rPr>
        <w:lastRenderedPageBreak/>
        <w:t>3.3.1.</w:t>
      </w:r>
      <w:r w:rsidRPr="00187200">
        <w:rPr>
          <w:rFonts w:ascii="Times New Roman" w:eastAsiaTheme="minorEastAsia" w:hAnsi="Times New Roman" w:cs="Times New Roman"/>
          <w:b/>
          <w:sz w:val="28"/>
          <w:szCs w:val="28"/>
        </w:rPr>
        <w:tab/>
        <w:t>Определение норм удобрений по программному комплексу «РАДОЗ-ВВ» для культур I-го севооборота.</w:t>
      </w:r>
    </w:p>
    <w:p w14:paraId="3675252B" w14:textId="765CD87A" w:rsidR="00F328F4" w:rsidRDefault="00187200" w:rsidP="00187200">
      <w:pPr>
        <w:spacing w:after="200" w:line="360" w:lineRule="auto"/>
        <w:jc w:val="right"/>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Таблица 10</w:t>
      </w:r>
    </w:p>
    <w:p w14:paraId="7B8CE01A" w14:textId="77777777" w:rsidR="008D5D86" w:rsidRPr="00CB1D72" w:rsidRDefault="008D5D86" w:rsidP="00313C00">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bookmarkStart w:id="2" w:name="_Hlk216540769"/>
      <w:bookmarkStart w:id="3" w:name="_Hlk216541767"/>
      <w:r w:rsidRPr="00CB1D72">
        <w:rPr>
          <w:rFonts w:ascii="Times New Roman" w:eastAsia="Times New Roman" w:hAnsi="Times New Roman" w:cs="Times New Roman"/>
          <w:color w:val="000000"/>
          <w:sz w:val="28"/>
          <w:szCs w:val="28"/>
          <w:lang w:eastAsia="ru-RU"/>
        </w:rPr>
        <w:t>Почва: темно-серая лесная; тяжелосуглинистая</w:t>
      </w:r>
    </w:p>
    <w:p w14:paraId="667E3DEE" w14:textId="77777777" w:rsidR="008D5D86" w:rsidRPr="00CB1D72" w:rsidRDefault="008D5D86" w:rsidP="00313C00">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B1D72">
        <w:rPr>
          <w:rFonts w:ascii="Times New Roman" w:eastAsia="Times New Roman" w:hAnsi="Times New Roman" w:cs="Times New Roman"/>
          <w:color w:val="000000"/>
          <w:sz w:val="28"/>
          <w:szCs w:val="28"/>
          <w:lang w:eastAsia="ru-RU"/>
        </w:rPr>
        <w:t>Содержание гумуса 4,4%, группа 1</w:t>
      </w:r>
    </w:p>
    <w:p w14:paraId="141AB04D" w14:textId="77777777" w:rsidR="008D5D86" w:rsidRPr="00CB1D72" w:rsidRDefault="008D5D86" w:rsidP="00313C00">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B1D72">
        <w:rPr>
          <w:rFonts w:ascii="Times New Roman" w:eastAsia="Times New Roman" w:hAnsi="Times New Roman" w:cs="Times New Roman"/>
          <w:color w:val="000000"/>
          <w:sz w:val="28"/>
          <w:szCs w:val="28"/>
          <w:lang w:eastAsia="ru-RU"/>
        </w:rPr>
        <w:t>Подв.Р</w:t>
      </w:r>
      <w:r w:rsidRPr="00CB1D72">
        <w:rPr>
          <w:rFonts w:ascii="Times New Roman" w:eastAsia="Times New Roman" w:hAnsi="Times New Roman" w:cs="Times New Roman"/>
          <w:color w:val="000000"/>
          <w:sz w:val="28"/>
          <w:szCs w:val="28"/>
          <w:vertAlign w:val="subscript"/>
          <w:lang w:eastAsia="ru-RU"/>
        </w:rPr>
        <w:t>2</w:t>
      </w:r>
      <w:r w:rsidRPr="00CB1D72">
        <w:rPr>
          <w:rFonts w:ascii="Times New Roman" w:eastAsia="Times New Roman" w:hAnsi="Times New Roman" w:cs="Times New Roman"/>
          <w:color w:val="000000"/>
          <w:sz w:val="28"/>
          <w:szCs w:val="28"/>
          <w:lang w:eastAsia="ru-RU"/>
        </w:rPr>
        <w:t>О</w:t>
      </w:r>
      <w:r w:rsidRPr="00CB1D72">
        <w:rPr>
          <w:rFonts w:ascii="Times New Roman" w:eastAsia="Times New Roman" w:hAnsi="Times New Roman" w:cs="Times New Roman"/>
          <w:color w:val="000000"/>
          <w:sz w:val="28"/>
          <w:szCs w:val="28"/>
          <w:vertAlign w:val="subscript"/>
          <w:lang w:eastAsia="ru-RU"/>
        </w:rPr>
        <w:t>5</w:t>
      </w:r>
      <w:r w:rsidRPr="00CB1D72">
        <w:rPr>
          <w:rFonts w:ascii="Times New Roman" w:eastAsia="Times New Roman" w:hAnsi="Times New Roman" w:cs="Times New Roman"/>
          <w:color w:val="000000"/>
          <w:sz w:val="28"/>
          <w:szCs w:val="28"/>
          <w:lang w:eastAsia="ru-RU"/>
        </w:rPr>
        <w:t xml:space="preserve"> 98 мг/кг, группа 3</w:t>
      </w:r>
    </w:p>
    <w:bookmarkEnd w:id="2"/>
    <w:p w14:paraId="5EEA2F78" w14:textId="77777777" w:rsidR="008D5D86" w:rsidRPr="00CB1D72" w:rsidRDefault="008D5D86" w:rsidP="00313C00">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B1D72">
        <w:rPr>
          <w:rFonts w:ascii="Times New Roman" w:eastAsia="Times New Roman" w:hAnsi="Times New Roman" w:cs="Times New Roman"/>
          <w:color w:val="000000"/>
          <w:sz w:val="28"/>
          <w:szCs w:val="28"/>
          <w:lang w:eastAsia="ru-RU"/>
        </w:rPr>
        <w:t>Обм. К</w:t>
      </w:r>
      <w:r w:rsidRPr="00CB1D72">
        <w:rPr>
          <w:rFonts w:ascii="Times New Roman" w:eastAsia="Times New Roman" w:hAnsi="Times New Roman" w:cs="Times New Roman"/>
          <w:color w:val="000000"/>
          <w:sz w:val="28"/>
          <w:szCs w:val="28"/>
          <w:vertAlign w:val="subscript"/>
          <w:lang w:eastAsia="ru-RU"/>
        </w:rPr>
        <w:t>2</w:t>
      </w:r>
      <w:r w:rsidRPr="00CB1D72">
        <w:rPr>
          <w:rFonts w:ascii="Times New Roman" w:eastAsia="Times New Roman" w:hAnsi="Times New Roman" w:cs="Times New Roman"/>
          <w:color w:val="000000"/>
          <w:sz w:val="28"/>
          <w:szCs w:val="28"/>
          <w:lang w:eastAsia="ru-RU"/>
        </w:rPr>
        <w:t>О 112 мг/кг, группа 3</w:t>
      </w:r>
    </w:p>
    <w:p w14:paraId="592C02F5" w14:textId="77777777" w:rsidR="008D5D86" w:rsidRPr="00CB1D72" w:rsidRDefault="008D5D86" w:rsidP="00313C00">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CB1D72">
        <w:rPr>
          <w:rFonts w:ascii="Times New Roman" w:eastAsia="Times New Roman" w:hAnsi="Times New Roman" w:cs="Times New Roman"/>
          <w:color w:val="000000"/>
          <w:sz w:val="28"/>
          <w:szCs w:val="28"/>
          <w:lang w:eastAsia="ru-RU"/>
        </w:rPr>
        <w:t>рН сол. 5,3; группа 4</w:t>
      </w:r>
    </w:p>
    <w:p w14:paraId="38A3658C" w14:textId="452D4A76" w:rsidR="008D5D86" w:rsidRPr="00B75851" w:rsidRDefault="008D5D86" w:rsidP="00313C00">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sectPr w:rsidR="008D5D86" w:rsidRPr="00B75851" w:rsidSect="00B75851">
          <w:pgSz w:w="11906" w:h="16838"/>
          <w:pgMar w:top="1134" w:right="851" w:bottom="1134" w:left="1701" w:header="709" w:footer="709" w:gutter="0"/>
          <w:cols w:space="708"/>
          <w:titlePg/>
          <w:docGrid w:linePitch="360"/>
        </w:sectPr>
      </w:pPr>
      <w:r w:rsidRPr="00CB1D72">
        <w:rPr>
          <w:rFonts w:ascii="Times New Roman" w:eastAsia="Times New Roman" w:hAnsi="Times New Roman" w:cs="Times New Roman"/>
          <w:sz w:val="28"/>
          <w:szCs w:val="28"/>
          <w:lang w:eastAsia="ru-RU"/>
        </w:rPr>
        <w:t>Эродированность: среднесмытая</w:t>
      </w:r>
    </w:p>
    <w:bookmarkEnd w:id="3"/>
    <w:p w14:paraId="07BC971C" w14:textId="77777777" w:rsidR="00313C00" w:rsidRPr="00A072D0" w:rsidRDefault="00313C00" w:rsidP="008D5D86">
      <w:pPr>
        <w:spacing w:after="200" w:line="360" w:lineRule="auto"/>
        <w:rPr>
          <w:rFonts w:ascii="Times New Roman" w:eastAsiaTheme="minorEastAsia" w:hAnsi="Times New Roman" w:cs="Times New Roman"/>
          <w:sz w:val="28"/>
          <w:szCs w:val="28"/>
        </w:rPr>
      </w:pPr>
    </w:p>
    <w:p w14:paraId="3B6877AD" w14:textId="77777777" w:rsidR="008D5D86" w:rsidRDefault="008D5D86" w:rsidP="00187200">
      <w:pPr>
        <w:spacing w:after="200" w:line="360" w:lineRule="auto"/>
        <w:jc w:val="right"/>
        <w:rPr>
          <w:rFonts w:ascii="Times New Roman" w:eastAsiaTheme="minorEastAsia" w:hAnsi="Times New Roman" w:cs="Times New Roman"/>
          <w:sz w:val="28"/>
          <w:szCs w:val="28"/>
        </w:rPr>
      </w:pPr>
    </w:p>
    <w:tbl>
      <w:tblPr>
        <w:tblpPr w:leftFromText="180" w:rightFromText="180" w:vertAnchor="text" w:horzAnchor="margin" w:tblpY="-1246"/>
        <w:tblW w:w="15403" w:type="dxa"/>
        <w:tblLayout w:type="fixed"/>
        <w:tblCellMar>
          <w:left w:w="40" w:type="dxa"/>
          <w:right w:w="40" w:type="dxa"/>
        </w:tblCellMar>
        <w:tblLook w:val="0000" w:firstRow="0" w:lastRow="0" w:firstColumn="0" w:lastColumn="0" w:noHBand="0" w:noVBand="0"/>
      </w:tblPr>
      <w:tblGrid>
        <w:gridCol w:w="418"/>
        <w:gridCol w:w="1232"/>
        <w:gridCol w:w="1036"/>
        <w:gridCol w:w="1435"/>
        <w:gridCol w:w="1131"/>
        <w:gridCol w:w="1142"/>
        <w:gridCol w:w="1149"/>
        <w:gridCol w:w="1142"/>
        <w:gridCol w:w="894"/>
        <w:gridCol w:w="914"/>
        <w:gridCol w:w="903"/>
        <w:gridCol w:w="684"/>
        <w:gridCol w:w="924"/>
        <w:gridCol w:w="1148"/>
        <w:gridCol w:w="1251"/>
      </w:tblGrid>
      <w:tr w:rsidR="008D5D86" w:rsidRPr="00CB1D72" w14:paraId="1CE35215" w14:textId="77777777" w:rsidTr="008D5D86">
        <w:trPr>
          <w:trHeight w:val="308"/>
        </w:trPr>
        <w:tc>
          <w:tcPr>
            <w:tcW w:w="418" w:type="dxa"/>
            <w:vMerge w:val="restart"/>
            <w:tcBorders>
              <w:top w:val="single" w:sz="6" w:space="0" w:color="auto"/>
              <w:left w:val="single" w:sz="6" w:space="0" w:color="auto"/>
              <w:right w:val="single" w:sz="6" w:space="0" w:color="auto"/>
            </w:tcBorders>
            <w:shd w:val="clear" w:color="auto" w:fill="FFFFFF"/>
            <w:textDirection w:val="btLr"/>
          </w:tcPr>
          <w:p w14:paraId="5BD87C11" w14:textId="77777777" w:rsidR="008D5D86" w:rsidRPr="00CB1D72" w:rsidRDefault="008D5D86" w:rsidP="008D5D86">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 поля</w:t>
            </w:r>
          </w:p>
          <w:p w14:paraId="1B1C8559" w14:textId="77777777" w:rsidR="008D5D86" w:rsidRPr="00CB1D72" w:rsidRDefault="008D5D86"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303473C3"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6749BDCE"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130369FF"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val="restart"/>
            <w:tcBorders>
              <w:top w:val="single" w:sz="6" w:space="0" w:color="auto"/>
              <w:left w:val="single" w:sz="6" w:space="0" w:color="auto"/>
              <w:right w:val="single" w:sz="6" w:space="0" w:color="auto"/>
            </w:tcBorders>
            <w:shd w:val="clear" w:color="auto" w:fill="FFFFFF"/>
            <w:textDirection w:val="btLr"/>
          </w:tcPr>
          <w:p w14:paraId="05060D2B" w14:textId="77777777" w:rsidR="008D5D86" w:rsidRPr="00CB1D72" w:rsidRDefault="008D5D86" w:rsidP="008D5D86">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Культура</w:t>
            </w:r>
          </w:p>
          <w:p w14:paraId="5433E092" w14:textId="77777777" w:rsidR="008D5D86" w:rsidRPr="00CB1D72" w:rsidRDefault="008D5D86"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653B127C"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264109E6"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282570C8"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val="restart"/>
            <w:tcBorders>
              <w:top w:val="single" w:sz="6" w:space="0" w:color="auto"/>
              <w:left w:val="single" w:sz="6" w:space="0" w:color="auto"/>
              <w:right w:val="single" w:sz="6" w:space="0" w:color="auto"/>
            </w:tcBorders>
            <w:shd w:val="clear" w:color="auto" w:fill="FFFFFF"/>
            <w:textDirection w:val="btLr"/>
          </w:tcPr>
          <w:p w14:paraId="3F647349" w14:textId="77777777" w:rsidR="008D5D86" w:rsidRPr="00CB1D72" w:rsidRDefault="008D5D86"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Планируемая урожайность, ц/га</w:t>
            </w:r>
          </w:p>
          <w:p w14:paraId="0BA78E11" w14:textId="77777777" w:rsidR="008D5D86" w:rsidRPr="00CB1D72" w:rsidRDefault="008D5D86"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3601CDC9"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7E4066EA"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07B9297B" w14:textId="77777777" w:rsidR="008D5D86" w:rsidRPr="00CB1D72" w:rsidRDefault="008D5D86"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4857" w:type="dxa"/>
            <w:gridSpan w:val="4"/>
            <w:tcBorders>
              <w:top w:val="single" w:sz="6" w:space="0" w:color="auto"/>
              <w:left w:val="single" w:sz="6" w:space="0" w:color="auto"/>
              <w:bottom w:val="single" w:sz="6" w:space="0" w:color="auto"/>
              <w:right w:val="single" w:sz="6" w:space="0" w:color="auto"/>
            </w:tcBorders>
            <w:shd w:val="clear" w:color="auto" w:fill="FFFFFF"/>
          </w:tcPr>
          <w:p w14:paraId="6578FA92" w14:textId="77777777" w:rsidR="008D5D86" w:rsidRPr="00CB1D72" w:rsidRDefault="008D5D86"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Характеристика предшественника</w:t>
            </w:r>
          </w:p>
        </w:tc>
        <w:tc>
          <w:tcPr>
            <w:tcW w:w="2036" w:type="dxa"/>
            <w:gridSpan w:val="2"/>
            <w:tcBorders>
              <w:top w:val="single" w:sz="6" w:space="0" w:color="auto"/>
              <w:left w:val="single" w:sz="6" w:space="0" w:color="auto"/>
              <w:bottom w:val="single" w:sz="6" w:space="0" w:color="auto"/>
              <w:right w:val="single" w:sz="6" w:space="0" w:color="auto"/>
            </w:tcBorders>
            <w:shd w:val="clear" w:color="auto" w:fill="FFFFFF"/>
          </w:tcPr>
          <w:p w14:paraId="6D31974A" w14:textId="77777777" w:rsidR="008D5D86" w:rsidRPr="00CB1D72" w:rsidRDefault="008D5D86"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Средние рекомен</w:t>
            </w:r>
            <w:r w:rsidRPr="00CB1D72">
              <w:rPr>
                <w:rFonts w:ascii="Times New Roman" w:eastAsia="Times New Roman" w:hAnsi="Times New Roman" w:cs="Times New Roman"/>
                <w:lang w:eastAsia="ru-RU"/>
              </w:rPr>
              <w:softHyphen/>
              <w:t>дуемые нормы удобрений</w:t>
            </w:r>
          </w:p>
        </w:tc>
        <w:tc>
          <w:tcPr>
            <w:tcW w:w="4573" w:type="dxa"/>
            <w:gridSpan w:val="5"/>
            <w:tcBorders>
              <w:top w:val="single" w:sz="6" w:space="0" w:color="auto"/>
              <w:left w:val="single" w:sz="6" w:space="0" w:color="auto"/>
              <w:bottom w:val="single" w:sz="6" w:space="0" w:color="auto"/>
              <w:right w:val="single" w:sz="6" w:space="0" w:color="auto"/>
            </w:tcBorders>
            <w:shd w:val="clear" w:color="auto" w:fill="FFFFFF"/>
          </w:tcPr>
          <w:p w14:paraId="2285F370" w14:textId="77777777" w:rsidR="008D5D86" w:rsidRPr="00CB1D72" w:rsidRDefault="008D5D86"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Попра</w:t>
            </w:r>
            <w:r w:rsidRPr="00F664B0">
              <w:rPr>
                <w:rFonts w:ascii="Times New Roman" w:eastAsia="Times New Roman" w:hAnsi="Times New Roman" w:cs="Times New Roman"/>
                <w:lang w:eastAsia="ru-RU"/>
              </w:rPr>
              <w:t>вочные</w:t>
            </w:r>
            <w:r w:rsidRPr="00CB1D72">
              <w:rPr>
                <w:rFonts w:ascii="Times New Roman" w:eastAsia="Times New Roman" w:hAnsi="Times New Roman" w:cs="Times New Roman"/>
                <w:lang w:eastAsia="ru-RU"/>
              </w:rPr>
              <w:t xml:space="preserve"> коэффициенты к средним рекомендуемым</w:t>
            </w:r>
            <w:r w:rsidRPr="00F664B0">
              <w:rPr>
                <w:rFonts w:ascii="Times New Roman" w:eastAsia="Times New Roman" w:hAnsi="Times New Roman" w:cs="Times New Roman"/>
                <w:lang w:eastAsia="ru-RU"/>
              </w:rPr>
              <w:t xml:space="preserve"> </w:t>
            </w:r>
            <w:r w:rsidRPr="00CB1D72">
              <w:rPr>
                <w:rFonts w:ascii="Times New Roman" w:eastAsia="Times New Roman" w:hAnsi="Times New Roman" w:cs="Times New Roman"/>
                <w:lang w:eastAsia="ru-RU"/>
              </w:rPr>
              <w:t xml:space="preserve">нормам </w:t>
            </w:r>
            <w:r w:rsidRPr="00CB1D72">
              <w:rPr>
                <w:rFonts w:ascii="Times New Roman" w:eastAsia="Times New Roman" w:hAnsi="Times New Roman" w:cs="Times New Roman"/>
                <w:i/>
                <w:iCs/>
                <w:lang w:eastAsia="ru-RU"/>
              </w:rPr>
              <w:t xml:space="preserve">а </w:t>
            </w:r>
            <w:r w:rsidRPr="00CB1D72">
              <w:rPr>
                <w:rFonts w:ascii="Times New Roman" w:eastAsia="Times New Roman" w:hAnsi="Times New Roman" w:cs="Times New Roman"/>
                <w:lang w:eastAsia="ru-RU"/>
              </w:rPr>
              <w:t>зависимости от</w:t>
            </w:r>
          </w:p>
        </w:tc>
        <w:tc>
          <w:tcPr>
            <w:tcW w:w="1251" w:type="dxa"/>
            <w:vMerge w:val="restart"/>
            <w:tcBorders>
              <w:top w:val="single" w:sz="6" w:space="0" w:color="auto"/>
              <w:left w:val="single" w:sz="6" w:space="0" w:color="auto"/>
              <w:right w:val="single" w:sz="6" w:space="0" w:color="auto"/>
            </w:tcBorders>
            <w:shd w:val="clear" w:color="auto" w:fill="FFFFFF"/>
            <w:textDirection w:val="btLr"/>
          </w:tcPr>
          <w:p w14:paraId="07D8C56A" w14:textId="77777777" w:rsidR="008D5D86" w:rsidRPr="00CB1D72" w:rsidRDefault="008D5D86" w:rsidP="008D5D86">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CB1D72">
              <w:rPr>
                <w:rFonts w:ascii="Times New Roman" w:eastAsia="Times New Roman" w:hAnsi="Times New Roman" w:cs="Times New Roman"/>
                <w:bCs/>
                <w:color w:val="000000"/>
                <w:lang w:eastAsia="ru-RU"/>
              </w:rPr>
              <w:t>Фактическая норма удобрений, т/га или кг.д.в./га</w:t>
            </w:r>
          </w:p>
          <w:p w14:paraId="221A300D" w14:textId="77777777" w:rsidR="008D5D86" w:rsidRPr="00CB1D72" w:rsidRDefault="008D5D8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61B23392" w14:textId="77777777" w:rsidR="008D5D86" w:rsidRPr="00CB1D72" w:rsidRDefault="008D5D8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C714182" w14:textId="77777777" w:rsidR="008D5D86" w:rsidRPr="00CB1D72" w:rsidRDefault="008D5D8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6FEAC70E" w14:textId="77777777" w:rsidR="008D5D86" w:rsidRPr="00CB1D72" w:rsidRDefault="008D5D8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313C00" w:rsidRPr="00CB1D72" w14:paraId="5F4430AE" w14:textId="77777777" w:rsidTr="002D04B0">
        <w:trPr>
          <w:trHeight w:val="298"/>
        </w:trPr>
        <w:tc>
          <w:tcPr>
            <w:tcW w:w="418" w:type="dxa"/>
            <w:vMerge/>
            <w:tcBorders>
              <w:left w:val="single" w:sz="6" w:space="0" w:color="auto"/>
              <w:right w:val="single" w:sz="6" w:space="0" w:color="auto"/>
            </w:tcBorders>
            <w:shd w:val="clear" w:color="auto" w:fill="FFFFFF"/>
          </w:tcPr>
          <w:p w14:paraId="57D0BBFB"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7DC8698A"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extDirection w:val="btLr"/>
          </w:tcPr>
          <w:p w14:paraId="0C85DFC7"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val="restart"/>
            <w:tcBorders>
              <w:top w:val="single" w:sz="6" w:space="0" w:color="auto"/>
              <w:left w:val="single" w:sz="6" w:space="0" w:color="auto"/>
              <w:right w:val="single" w:sz="6" w:space="0" w:color="auto"/>
            </w:tcBorders>
            <w:shd w:val="clear" w:color="auto" w:fill="FFFFFF"/>
            <w:textDirection w:val="btLr"/>
          </w:tcPr>
          <w:p w14:paraId="06E68686"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Название, группа {качество)</w:t>
            </w:r>
          </w:p>
          <w:p w14:paraId="54C3831E"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6B89F7D4"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26F5695E"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3422" w:type="dxa"/>
            <w:gridSpan w:val="3"/>
            <w:tcBorders>
              <w:top w:val="single" w:sz="6" w:space="0" w:color="auto"/>
              <w:left w:val="single" w:sz="6" w:space="0" w:color="auto"/>
              <w:bottom w:val="single" w:sz="6" w:space="0" w:color="auto"/>
              <w:right w:val="single" w:sz="6" w:space="0" w:color="auto"/>
            </w:tcBorders>
            <w:shd w:val="clear" w:color="auto" w:fill="FFFFFF"/>
          </w:tcPr>
          <w:p w14:paraId="2FD7FD9C"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Удобренность (было внесено)</w:t>
            </w:r>
          </w:p>
        </w:tc>
        <w:tc>
          <w:tcPr>
            <w:tcW w:w="1142" w:type="dxa"/>
            <w:vMerge w:val="restart"/>
            <w:tcBorders>
              <w:top w:val="single" w:sz="6" w:space="0" w:color="auto"/>
              <w:left w:val="single" w:sz="6" w:space="0" w:color="auto"/>
              <w:right w:val="single" w:sz="6" w:space="0" w:color="auto"/>
            </w:tcBorders>
            <w:shd w:val="clear" w:color="auto" w:fill="FFFFFF"/>
            <w:textDirection w:val="btLr"/>
          </w:tcPr>
          <w:p w14:paraId="70453DF1"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Вид</w:t>
            </w:r>
          </w:p>
          <w:p w14:paraId="2B66458E"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D872DEF"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C2927EF" w14:textId="77777777" w:rsidR="00313C00" w:rsidRPr="00CB1D72" w:rsidRDefault="00313C00" w:rsidP="002D04B0">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94" w:type="dxa"/>
            <w:vMerge w:val="restart"/>
            <w:tcBorders>
              <w:top w:val="single" w:sz="6" w:space="0" w:color="auto"/>
              <w:left w:val="single" w:sz="6" w:space="0" w:color="auto"/>
              <w:right w:val="single" w:sz="6" w:space="0" w:color="auto"/>
            </w:tcBorders>
            <w:shd w:val="clear" w:color="auto" w:fill="FFFFFF"/>
            <w:textDirection w:val="btLr"/>
          </w:tcPr>
          <w:p w14:paraId="21EDC2A2" w14:textId="77777777" w:rsidR="00313C00" w:rsidRPr="00CB1D72" w:rsidRDefault="00313C00" w:rsidP="008D5D86">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CB1D72">
              <w:rPr>
                <w:rFonts w:ascii="Times New Roman" w:eastAsia="Times New Roman" w:hAnsi="Times New Roman" w:cs="Times New Roman"/>
                <w:iCs/>
                <w:lang w:eastAsia="ru-RU"/>
              </w:rPr>
              <w:t>т/га органические, кг.д.в./га минеральные</w:t>
            </w:r>
          </w:p>
          <w:p w14:paraId="39508D47"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6248C11F"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C25A46C"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4" w:type="dxa"/>
            <w:vMerge w:val="restart"/>
            <w:tcBorders>
              <w:top w:val="single" w:sz="6" w:space="0" w:color="auto"/>
              <w:left w:val="single" w:sz="6" w:space="0" w:color="auto"/>
              <w:right w:val="single" w:sz="6" w:space="0" w:color="auto"/>
            </w:tcBorders>
            <w:shd w:val="clear" w:color="auto" w:fill="FFFFFF"/>
            <w:textDirection w:val="btLr"/>
          </w:tcPr>
          <w:p w14:paraId="6B2174C2"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Мех</w:t>
            </w:r>
            <w:r w:rsidRPr="00F664B0">
              <w:rPr>
                <w:rFonts w:ascii="Times New Roman" w:eastAsia="Times New Roman" w:hAnsi="Times New Roman" w:cs="Times New Roman"/>
                <w:lang w:eastAsia="ru-RU"/>
              </w:rPr>
              <w:t xml:space="preserve">. </w:t>
            </w:r>
            <w:r w:rsidRPr="00CB1D72">
              <w:rPr>
                <w:rFonts w:ascii="Times New Roman" w:eastAsia="Times New Roman" w:hAnsi="Times New Roman" w:cs="Times New Roman"/>
                <w:lang w:eastAsia="ru-RU"/>
              </w:rPr>
              <w:t>состава почвы</w:t>
            </w:r>
          </w:p>
          <w:p w14:paraId="7D893926"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4625E9E"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CD497F6"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03" w:type="dxa"/>
            <w:vMerge w:val="restart"/>
            <w:tcBorders>
              <w:top w:val="single" w:sz="6" w:space="0" w:color="auto"/>
              <w:left w:val="single" w:sz="6" w:space="0" w:color="auto"/>
              <w:right w:val="single" w:sz="6" w:space="0" w:color="auto"/>
            </w:tcBorders>
            <w:shd w:val="clear" w:color="auto" w:fill="FFFFFF"/>
            <w:textDirection w:val="btLr"/>
          </w:tcPr>
          <w:p w14:paraId="22D67390"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664B0">
              <w:rPr>
                <w:rFonts w:ascii="Times New Roman" w:eastAsia="Times New Roman" w:hAnsi="Times New Roman" w:cs="Times New Roman"/>
                <w:lang w:eastAsia="ru-RU"/>
              </w:rPr>
              <w:t>К</w:t>
            </w:r>
            <w:r w:rsidRPr="00CB1D72">
              <w:rPr>
                <w:rFonts w:ascii="Times New Roman" w:eastAsia="Times New Roman" w:hAnsi="Times New Roman" w:cs="Times New Roman"/>
                <w:lang w:eastAsia="ru-RU"/>
              </w:rPr>
              <w:t>ислотности почвы</w:t>
            </w:r>
          </w:p>
          <w:p w14:paraId="181C21D3"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A4A4C36"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F5A5BB4"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84" w:type="dxa"/>
            <w:vMerge w:val="restart"/>
            <w:tcBorders>
              <w:top w:val="single" w:sz="6" w:space="0" w:color="auto"/>
              <w:left w:val="single" w:sz="6" w:space="0" w:color="auto"/>
              <w:right w:val="single" w:sz="6" w:space="0" w:color="auto"/>
            </w:tcBorders>
            <w:shd w:val="clear" w:color="auto" w:fill="FFFFFF"/>
            <w:textDirection w:val="btLr"/>
          </w:tcPr>
          <w:p w14:paraId="287CE90D"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664B0">
              <w:rPr>
                <w:rFonts w:ascii="Times New Roman" w:eastAsia="Times New Roman" w:hAnsi="Times New Roman" w:cs="Times New Roman"/>
                <w:lang w:eastAsia="ru-RU"/>
              </w:rPr>
              <w:t>Э</w:t>
            </w:r>
            <w:r w:rsidRPr="00CB1D72">
              <w:rPr>
                <w:rFonts w:ascii="Times New Roman" w:eastAsia="Times New Roman" w:hAnsi="Times New Roman" w:cs="Times New Roman"/>
                <w:lang w:eastAsia="ru-RU"/>
              </w:rPr>
              <w:t>родированное почвы</w:t>
            </w:r>
          </w:p>
          <w:p w14:paraId="5B055756"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6F4603F"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81D4135"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24" w:type="dxa"/>
            <w:vMerge w:val="restart"/>
            <w:tcBorders>
              <w:top w:val="single" w:sz="6" w:space="0" w:color="auto"/>
              <w:left w:val="single" w:sz="6" w:space="0" w:color="auto"/>
              <w:right w:val="single" w:sz="6" w:space="0" w:color="auto"/>
            </w:tcBorders>
            <w:shd w:val="clear" w:color="auto" w:fill="FFFFFF"/>
            <w:textDirection w:val="btLr"/>
          </w:tcPr>
          <w:p w14:paraId="355B4C85"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664B0">
              <w:rPr>
                <w:rFonts w:ascii="Times New Roman" w:eastAsia="Times New Roman" w:hAnsi="Times New Roman" w:cs="Times New Roman"/>
                <w:lang w:eastAsia="ru-RU"/>
              </w:rPr>
              <w:t>К</w:t>
            </w:r>
            <w:r w:rsidRPr="00CB1D72">
              <w:rPr>
                <w:rFonts w:ascii="Times New Roman" w:eastAsia="Times New Roman" w:hAnsi="Times New Roman" w:cs="Times New Roman"/>
                <w:lang w:eastAsia="ru-RU"/>
              </w:rPr>
              <w:t>ачества предшественника</w:t>
            </w:r>
          </w:p>
          <w:p w14:paraId="0A9361FC"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322C7F4"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85DB973"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8" w:type="dxa"/>
            <w:vMerge w:val="restart"/>
            <w:tcBorders>
              <w:top w:val="single" w:sz="6" w:space="0" w:color="auto"/>
              <w:left w:val="single" w:sz="6" w:space="0" w:color="auto"/>
              <w:right w:val="single" w:sz="6" w:space="0" w:color="auto"/>
            </w:tcBorders>
            <w:shd w:val="clear" w:color="auto" w:fill="FFFFFF"/>
            <w:textDirection w:val="btLr"/>
          </w:tcPr>
          <w:p w14:paraId="3EA05A80" w14:textId="77777777" w:rsidR="00313C00" w:rsidRPr="00CB1D72" w:rsidRDefault="00313C00" w:rsidP="008D5D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lang w:eastAsia="ru-RU"/>
              </w:rPr>
              <w:t>Удобренности предшественника</w:t>
            </w:r>
          </w:p>
          <w:p w14:paraId="28BCC5BB"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6CFA599E"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B4CF590"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51" w:type="dxa"/>
            <w:vMerge/>
            <w:tcBorders>
              <w:left w:val="single" w:sz="6" w:space="0" w:color="auto"/>
              <w:right w:val="single" w:sz="6" w:space="0" w:color="auto"/>
            </w:tcBorders>
            <w:shd w:val="clear" w:color="auto" w:fill="FFFFFF"/>
          </w:tcPr>
          <w:p w14:paraId="32757632"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313C00" w:rsidRPr="00CB1D72" w14:paraId="68517B11" w14:textId="77777777" w:rsidTr="002D04B0">
        <w:trPr>
          <w:cantSplit/>
          <w:trHeight w:val="412"/>
        </w:trPr>
        <w:tc>
          <w:tcPr>
            <w:tcW w:w="418" w:type="dxa"/>
            <w:vMerge/>
            <w:tcBorders>
              <w:left w:val="single" w:sz="6" w:space="0" w:color="auto"/>
              <w:right w:val="single" w:sz="6" w:space="0" w:color="auto"/>
            </w:tcBorders>
            <w:shd w:val="clear" w:color="auto" w:fill="FFFFFF"/>
          </w:tcPr>
          <w:p w14:paraId="560C7F37"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3879526C"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extDirection w:val="btLr"/>
          </w:tcPr>
          <w:p w14:paraId="215BD33A"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extDirection w:val="btLr"/>
          </w:tcPr>
          <w:p w14:paraId="5AC31150"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vMerge w:val="restart"/>
            <w:tcBorders>
              <w:top w:val="single" w:sz="6" w:space="0" w:color="auto"/>
              <w:left w:val="single" w:sz="6" w:space="0" w:color="auto"/>
              <w:right w:val="single" w:sz="6" w:space="0" w:color="auto"/>
            </w:tcBorders>
            <w:shd w:val="clear" w:color="auto" w:fill="FFFFFF"/>
            <w:textDirection w:val="btLr"/>
          </w:tcPr>
          <w:p w14:paraId="087C2194"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color w:val="000000"/>
                <w:lang w:eastAsia="ru-RU"/>
              </w:rPr>
              <w:t>Органичес</w:t>
            </w:r>
            <w:r w:rsidRPr="00CB1D72">
              <w:rPr>
                <w:rFonts w:ascii="Times New Roman" w:eastAsia="Times New Roman" w:hAnsi="Times New Roman" w:cs="Times New Roman"/>
                <w:color w:val="000000"/>
                <w:lang w:eastAsia="ru-RU"/>
              </w:rPr>
              <w:softHyphen/>
              <w:t>кие, т/га</w:t>
            </w:r>
          </w:p>
          <w:p w14:paraId="1D20D361"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p w14:paraId="0F59F4F3"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2291"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916D769" w14:textId="77777777" w:rsidR="00313C00" w:rsidRPr="00CB1D72" w:rsidRDefault="00313C00" w:rsidP="008D5D86">
            <w:pPr>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Мин.кг д.в/га</w:t>
            </w:r>
          </w:p>
        </w:tc>
        <w:tc>
          <w:tcPr>
            <w:tcW w:w="1142" w:type="dxa"/>
            <w:vMerge/>
            <w:tcBorders>
              <w:left w:val="single" w:sz="6" w:space="0" w:color="auto"/>
              <w:right w:val="single" w:sz="6" w:space="0" w:color="auto"/>
            </w:tcBorders>
            <w:shd w:val="clear" w:color="auto" w:fill="FFFFFF"/>
            <w:textDirection w:val="btLr"/>
          </w:tcPr>
          <w:p w14:paraId="173AB4D0" w14:textId="77777777" w:rsidR="00313C00" w:rsidRPr="00CB1D72" w:rsidRDefault="00313C00" w:rsidP="002D04B0">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94" w:type="dxa"/>
            <w:vMerge/>
            <w:tcBorders>
              <w:left w:val="single" w:sz="6" w:space="0" w:color="auto"/>
              <w:right w:val="single" w:sz="6" w:space="0" w:color="auto"/>
            </w:tcBorders>
            <w:shd w:val="clear" w:color="auto" w:fill="FFFFFF"/>
          </w:tcPr>
          <w:p w14:paraId="423756F8"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4" w:type="dxa"/>
            <w:vMerge/>
            <w:tcBorders>
              <w:left w:val="single" w:sz="6" w:space="0" w:color="auto"/>
              <w:right w:val="single" w:sz="6" w:space="0" w:color="auto"/>
            </w:tcBorders>
            <w:shd w:val="clear" w:color="auto" w:fill="FFFFFF"/>
            <w:textDirection w:val="btLr"/>
          </w:tcPr>
          <w:p w14:paraId="601045E7"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03" w:type="dxa"/>
            <w:vMerge/>
            <w:tcBorders>
              <w:left w:val="single" w:sz="6" w:space="0" w:color="auto"/>
              <w:right w:val="single" w:sz="6" w:space="0" w:color="auto"/>
            </w:tcBorders>
            <w:shd w:val="clear" w:color="auto" w:fill="FFFFFF"/>
            <w:textDirection w:val="btLr"/>
          </w:tcPr>
          <w:p w14:paraId="6B5698A4"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84" w:type="dxa"/>
            <w:vMerge/>
            <w:tcBorders>
              <w:left w:val="single" w:sz="6" w:space="0" w:color="auto"/>
              <w:right w:val="single" w:sz="6" w:space="0" w:color="auto"/>
            </w:tcBorders>
            <w:shd w:val="clear" w:color="auto" w:fill="FFFFFF"/>
            <w:textDirection w:val="btLr"/>
          </w:tcPr>
          <w:p w14:paraId="742AB0BA"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24" w:type="dxa"/>
            <w:vMerge/>
            <w:tcBorders>
              <w:left w:val="single" w:sz="6" w:space="0" w:color="auto"/>
              <w:right w:val="single" w:sz="6" w:space="0" w:color="auto"/>
            </w:tcBorders>
            <w:shd w:val="clear" w:color="auto" w:fill="FFFFFF"/>
            <w:textDirection w:val="btLr"/>
          </w:tcPr>
          <w:p w14:paraId="24CAD82B"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8" w:type="dxa"/>
            <w:vMerge/>
            <w:tcBorders>
              <w:left w:val="single" w:sz="6" w:space="0" w:color="auto"/>
              <w:right w:val="single" w:sz="6" w:space="0" w:color="auto"/>
            </w:tcBorders>
            <w:shd w:val="clear" w:color="auto" w:fill="FFFFFF"/>
            <w:textDirection w:val="btLr"/>
          </w:tcPr>
          <w:p w14:paraId="14D3A232"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51" w:type="dxa"/>
            <w:vMerge/>
            <w:tcBorders>
              <w:left w:val="single" w:sz="6" w:space="0" w:color="auto"/>
              <w:right w:val="single" w:sz="6" w:space="0" w:color="auto"/>
            </w:tcBorders>
            <w:shd w:val="clear" w:color="auto" w:fill="FFFFFF"/>
          </w:tcPr>
          <w:p w14:paraId="160210F6"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313C00" w:rsidRPr="00CB1D72" w14:paraId="4A527085" w14:textId="77777777" w:rsidTr="002D04B0">
        <w:trPr>
          <w:trHeight w:val="757"/>
        </w:trPr>
        <w:tc>
          <w:tcPr>
            <w:tcW w:w="418" w:type="dxa"/>
            <w:vMerge/>
            <w:tcBorders>
              <w:left w:val="single" w:sz="6" w:space="0" w:color="auto"/>
              <w:bottom w:val="single" w:sz="6" w:space="0" w:color="auto"/>
              <w:right w:val="single" w:sz="6" w:space="0" w:color="auto"/>
            </w:tcBorders>
            <w:shd w:val="clear" w:color="auto" w:fill="FFFFFF"/>
          </w:tcPr>
          <w:p w14:paraId="18EB22E1"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bottom w:val="single" w:sz="6" w:space="0" w:color="auto"/>
              <w:right w:val="single" w:sz="6" w:space="0" w:color="auto"/>
            </w:tcBorders>
            <w:shd w:val="clear" w:color="auto" w:fill="FFFFFF"/>
          </w:tcPr>
          <w:p w14:paraId="0FA5D434"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bottom w:val="single" w:sz="6" w:space="0" w:color="auto"/>
              <w:right w:val="single" w:sz="6" w:space="0" w:color="auto"/>
            </w:tcBorders>
            <w:shd w:val="clear" w:color="auto" w:fill="FFFFFF"/>
            <w:textDirection w:val="btLr"/>
          </w:tcPr>
          <w:p w14:paraId="67CA86C9"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bottom w:val="single" w:sz="6" w:space="0" w:color="auto"/>
              <w:right w:val="single" w:sz="6" w:space="0" w:color="auto"/>
            </w:tcBorders>
            <w:shd w:val="clear" w:color="auto" w:fill="FFFFFF"/>
            <w:textDirection w:val="btLr"/>
          </w:tcPr>
          <w:p w14:paraId="5FA1BA30"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vMerge/>
            <w:tcBorders>
              <w:left w:val="single" w:sz="6" w:space="0" w:color="auto"/>
              <w:bottom w:val="single" w:sz="6" w:space="0" w:color="auto"/>
              <w:right w:val="single" w:sz="6" w:space="0" w:color="auto"/>
            </w:tcBorders>
            <w:shd w:val="clear" w:color="auto" w:fill="FFFFFF"/>
            <w:textDirection w:val="btLr"/>
          </w:tcPr>
          <w:p w14:paraId="5A70B63A" w14:textId="77777777" w:rsidR="00313C00" w:rsidRPr="00CB1D72" w:rsidRDefault="00313C00" w:rsidP="008D5D86">
            <w:pPr>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310BB367"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bCs/>
                <w:color w:val="000000"/>
                <w:lang w:eastAsia="ru-RU"/>
              </w:rPr>
              <w:t>Р</w:t>
            </w:r>
            <w:r w:rsidRPr="00CB1D72">
              <w:rPr>
                <w:rFonts w:ascii="Times New Roman" w:eastAsia="Times New Roman" w:hAnsi="Times New Roman" w:cs="Times New Roman"/>
                <w:bCs/>
                <w:color w:val="000000"/>
                <w:vertAlign w:val="subscript"/>
                <w:lang w:eastAsia="ru-RU"/>
              </w:rPr>
              <w:t>2</w:t>
            </w:r>
            <w:r w:rsidRPr="00CB1D72">
              <w:rPr>
                <w:rFonts w:ascii="Times New Roman" w:eastAsia="Times New Roman" w:hAnsi="Times New Roman" w:cs="Times New Roman"/>
                <w:bCs/>
                <w:color w:val="000000"/>
                <w:lang w:eastAsia="ru-RU"/>
              </w:rPr>
              <w:t>О</w:t>
            </w:r>
            <w:r w:rsidRPr="00CB1D72">
              <w:rPr>
                <w:rFonts w:ascii="Times New Roman" w:eastAsia="Times New Roman" w:hAnsi="Times New Roman" w:cs="Times New Roman"/>
                <w:bCs/>
                <w:color w:val="000000"/>
                <w:vertAlign w:val="subscript"/>
                <w:lang w:eastAsia="ru-RU"/>
              </w:rPr>
              <w:t>5</w:t>
            </w:r>
          </w:p>
        </w:tc>
        <w:tc>
          <w:tcPr>
            <w:tcW w:w="1149" w:type="dxa"/>
            <w:tcBorders>
              <w:top w:val="single" w:sz="6" w:space="0" w:color="auto"/>
              <w:left w:val="single" w:sz="6" w:space="0" w:color="auto"/>
              <w:bottom w:val="single" w:sz="6" w:space="0" w:color="auto"/>
              <w:right w:val="single" w:sz="6" w:space="0" w:color="auto"/>
            </w:tcBorders>
            <w:shd w:val="clear" w:color="auto" w:fill="FFFFFF"/>
          </w:tcPr>
          <w:p w14:paraId="28EE3236"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color w:val="000000"/>
                <w:lang w:eastAsia="ru-RU"/>
              </w:rPr>
              <w:t>К</w:t>
            </w:r>
            <w:r w:rsidRPr="00CB1D72">
              <w:rPr>
                <w:rFonts w:ascii="Times New Roman" w:eastAsia="Times New Roman" w:hAnsi="Times New Roman" w:cs="Times New Roman"/>
                <w:color w:val="000000"/>
                <w:vertAlign w:val="subscript"/>
                <w:lang w:eastAsia="ru-RU"/>
              </w:rPr>
              <w:t>2</w:t>
            </w:r>
            <w:r w:rsidRPr="00CB1D72">
              <w:rPr>
                <w:rFonts w:ascii="Times New Roman" w:eastAsia="Times New Roman" w:hAnsi="Times New Roman" w:cs="Times New Roman"/>
                <w:color w:val="000000"/>
                <w:lang w:eastAsia="ru-RU"/>
              </w:rPr>
              <w:t>О</w:t>
            </w:r>
          </w:p>
        </w:tc>
        <w:tc>
          <w:tcPr>
            <w:tcW w:w="1142" w:type="dxa"/>
            <w:vMerge/>
            <w:tcBorders>
              <w:left w:val="single" w:sz="6" w:space="0" w:color="auto"/>
              <w:bottom w:val="single" w:sz="6" w:space="0" w:color="auto"/>
              <w:right w:val="single" w:sz="6" w:space="0" w:color="auto"/>
            </w:tcBorders>
            <w:shd w:val="clear" w:color="auto" w:fill="FFFFFF"/>
            <w:textDirection w:val="btLr"/>
          </w:tcPr>
          <w:p w14:paraId="59246C89"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94" w:type="dxa"/>
            <w:vMerge/>
            <w:tcBorders>
              <w:left w:val="single" w:sz="6" w:space="0" w:color="auto"/>
              <w:bottom w:val="single" w:sz="6" w:space="0" w:color="auto"/>
              <w:right w:val="single" w:sz="6" w:space="0" w:color="auto"/>
            </w:tcBorders>
            <w:shd w:val="clear" w:color="auto" w:fill="FFFFFF"/>
          </w:tcPr>
          <w:p w14:paraId="6564BB94"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4" w:type="dxa"/>
            <w:vMerge/>
            <w:tcBorders>
              <w:left w:val="single" w:sz="6" w:space="0" w:color="auto"/>
              <w:bottom w:val="single" w:sz="6" w:space="0" w:color="auto"/>
              <w:right w:val="single" w:sz="6" w:space="0" w:color="auto"/>
            </w:tcBorders>
            <w:shd w:val="clear" w:color="auto" w:fill="FFFFFF"/>
            <w:textDirection w:val="btLr"/>
          </w:tcPr>
          <w:p w14:paraId="647D079D"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03" w:type="dxa"/>
            <w:vMerge/>
            <w:tcBorders>
              <w:left w:val="single" w:sz="6" w:space="0" w:color="auto"/>
              <w:bottom w:val="single" w:sz="6" w:space="0" w:color="auto"/>
              <w:right w:val="single" w:sz="6" w:space="0" w:color="auto"/>
            </w:tcBorders>
            <w:shd w:val="clear" w:color="auto" w:fill="FFFFFF"/>
            <w:textDirection w:val="btLr"/>
          </w:tcPr>
          <w:p w14:paraId="2B99ECA0"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84" w:type="dxa"/>
            <w:vMerge/>
            <w:tcBorders>
              <w:left w:val="single" w:sz="6" w:space="0" w:color="auto"/>
              <w:bottom w:val="single" w:sz="6" w:space="0" w:color="auto"/>
              <w:right w:val="single" w:sz="6" w:space="0" w:color="auto"/>
            </w:tcBorders>
            <w:shd w:val="clear" w:color="auto" w:fill="FFFFFF"/>
            <w:textDirection w:val="btLr"/>
          </w:tcPr>
          <w:p w14:paraId="4B1780C1"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24" w:type="dxa"/>
            <w:vMerge/>
            <w:tcBorders>
              <w:left w:val="single" w:sz="6" w:space="0" w:color="auto"/>
              <w:bottom w:val="single" w:sz="6" w:space="0" w:color="auto"/>
              <w:right w:val="single" w:sz="6" w:space="0" w:color="auto"/>
            </w:tcBorders>
            <w:shd w:val="clear" w:color="auto" w:fill="FFFFFF"/>
            <w:textDirection w:val="btLr"/>
          </w:tcPr>
          <w:p w14:paraId="5FB342A7"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8" w:type="dxa"/>
            <w:vMerge/>
            <w:tcBorders>
              <w:left w:val="single" w:sz="6" w:space="0" w:color="auto"/>
              <w:bottom w:val="single" w:sz="6" w:space="0" w:color="auto"/>
              <w:right w:val="single" w:sz="6" w:space="0" w:color="auto"/>
            </w:tcBorders>
            <w:shd w:val="clear" w:color="auto" w:fill="FFFFFF"/>
            <w:textDirection w:val="btLr"/>
          </w:tcPr>
          <w:p w14:paraId="7B10F900"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51" w:type="dxa"/>
            <w:vMerge/>
            <w:tcBorders>
              <w:left w:val="single" w:sz="6" w:space="0" w:color="auto"/>
              <w:bottom w:val="single" w:sz="6" w:space="0" w:color="auto"/>
              <w:right w:val="single" w:sz="6" w:space="0" w:color="auto"/>
            </w:tcBorders>
            <w:shd w:val="clear" w:color="auto" w:fill="FFFFFF"/>
          </w:tcPr>
          <w:p w14:paraId="552D6A43" w14:textId="77777777" w:rsidR="00313C00" w:rsidRPr="00CB1D72" w:rsidRDefault="00313C00"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D761D6" w:rsidRPr="00CB1D72" w14:paraId="6766AB65" w14:textId="77777777" w:rsidTr="003A4214">
        <w:trPr>
          <w:trHeight w:val="159"/>
        </w:trPr>
        <w:tc>
          <w:tcPr>
            <w:tcW w:w="418" w:type="dxa"/>
            <w:vMerge w:val="restart"/>
            <w:tcBorders>
              <w:top w:val="single" w:sz="6" w:space="0" w:color="auto"/>
              <w:left w:val="single" w:sz="6" w:space="0" w:color="auto"/>
              <w:right w:val="single" w:sz="6" w:space="0" w:color="auto"/>
            </w:tcBorders>
            <w:shd w:val="clear" w:color="auto" w:fill="FFFFFF"/>
          </w:tcPr>
          <w:p w14:paraId="57B37289"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0AA667B" w14:textId="77777777" w:rsidR="00D761D6" w:rsidRDefault="00D761D6" w:rsidP="00D761D6">
            <w:pPr>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342A552D"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32" w:type="dxa"/>
            <w:vMerge w:val="restart"/>
            <w:tcBorders>
              <w:top w:val="single" w:sz="6" w:space="0" w:color="auto"/>
              <w:left w:val="single" w:sz="6" w:space="0" w:color="auto"/>
              <w:right w:val="single" w:sz="6" w:space="0" w:color="auto"/>
            </w:tcBorders>
            <w:shd w:val="clear" w:color="auto" w:fill="FFFFFF"/>
          </w:tcPr>
          <w:p w14:paraId="571266AE"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4BADF891" w14:textId="77777777" w:rsidR="00D761D6" w:rsidRDefault="00D761D6" w:rsidP="00D761D6">
            <w:pPr>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6C25B79A"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Оз.рожь</w:t>
            </w:r>
          </w:p>
        </w:tc>
        <w:tc>
          <w:tcPr>
            <w:tcW w:w="1036" w:type="dxa"/>
            <w:vMerge w:val="restart"/>
            <w:tcBorders>
              <w:top w:val="single" w:sz="6" w:space="0" w:color="auto"/>
              <w:left w:val="single" w:sz="6" w:space="0" w:color="auto"/>
              <w:right w:val="single" w:sz="6" w:space="0" w:color="auto"/>
            </w:tcBorders>
            <w:shd w:val="clear" w:color="auto" w:fill="FFFFFF"/>
          </w:tcPr>
          <w:p w14:paraId="55CFC4EF"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623F10A4" w14:textId="271396F7" w:rsidR="00D761D6" w:rsidRDefault="00D761D6" w:rsidP="00D761D6">
            <w:pPr>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7E01827B" w14:textId="13FBD768"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1435" w:type="dxa"/>
            <w:vMerge w:val="restart"/>
            <w:tcBorders>
              <w:top w:val="single" w:sz="6" w:space="0" w:color="auto"/>
              <w:left w:val="single" w:sz="6" w:space="0" w:color="auto"/>
              <w:right w:val="single" w:sz="6" w:space="0" w:color="auto"/>
            </w:tcBorders>
            <w:shd w:val="clear" w:color="auto" w:fill="FFFFFF"/>
          </w:tcPr>
          <w:p w14:paraId="00E3301F" w14:textId="77777777" w:rsid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C6397DC" w14:textId="2ACFCC73"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Чистый пар</w:t>
            </w:r>
          </w:p>
          <w:p w14:paraId="444F1D47"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(хороший)</w:t>
            </w:r>
          </w:p>
          <w:p w14:paraId="1AF7AC7C" w14:textId="15E09C3B"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I</w:t>
            </w:r>
            <w:r>
              <w:rPr>
                <w:rFonts w:ascii="Times New Roman" w:eastAsia="Times New Roman" w:hAnsi="Times New Roman" w:cs="Times New Roman"/>
                <w:lang w:eastAsia="ru-RU"/>
              </w:rPr>
              <w:t xml:space="preserve"> группа</w:t>
            </w: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2AA0D801" w14:textId="67D0C0BC"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val="restart"/>
            <w:tcBorders>
              <w:top w:val="single" w:sz="6" w:space="0" w:color="auto"/>
              <w:left w:val="single" w:sz="6" w:space="0" w:color="auto"/>
              <w:right w:val="single" w:sz="6" w:space="0" w:color="auto"/>
            </w:tcBorders>
            <w:shd w:val="clear" w:color="auto" w:fill="FFFFFF"/>
          </w:tcPr>
          <w:p w14:paraId="51E5059A" w14:textId="77777777" w:rsidR="00D761D6" w:rsidRDefault="00D761D6" w:rsidP="001A1283">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6AC52139" w14:textId="77777777" w:rsidR="00D761D6" w:rsidRDefault="00D761D6" w:rsidP="001A1283">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78B78B9" w14:textId="0A63345E" w:rsidR="00D761D6" w:rsidRPr="00CB1D72" w:rsidRDefault="00D761D6" w:rsidP="00D761D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9" w:type="dxa"/>
            <w:vMerge w:val="restart"/>
            <w:tcBorders>
              <w:top w:val="single" w:sz="6" w:space="0" w:color="auto"/>
              <w:left w:val="single" w:sz="6" w:space="0" w:color="auto"/>
              <w:right w:val="single" w:sz="6" w:space="0" w:color="auto"/>
            </w:tcBorders>
            <w:shd w:val="clear" w:color="auto" w:fill="FFFFFF"/>
          </w:tcPr>
          <w:p w14:paraId="0223A0B3" w14:textId="77777777" w:rsidR="00D761D6" w:rsidRDefault="00D761D6" w:rsidP="00D761D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2CE483AE" w14:textId="77777777" w:rsidR="00D761D6" w:rsidRDefault="00D761D6" w:rsidP="00D761D6">
            <w:pPr>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3CA353A8" w14:textId="559C7E6E" w:rsidR="00D761D6" w:rsidRPr="00CB1D72" w:rsidRDefault="00D761D6" w:rsidP="00D761D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60CD3703"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color w:val="000000"/>
                <w:lang w:eastAsia="ru-RU"/>
              </w:rPr>
              <w:t>Орг.</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3BC445E8" w14:textId="1195FF40"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73BAAA9F" w14:textId="426DF1EC"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03" w:type="dxa"/>
            <w:tcBorders>
              <w:top w:val="single" w:sz="6" w:space="0" w:color="auto"/>
              <w:left w:val="single" w:sz="6" w:space="0" w:color="auto"/>
              <w:bottom w:val="single" w:sz="4" w:space="0" w:color="auto"/>
              <w:right w:val="single" w:sz="6" w:space="0" w:color="auto"/>
            </w:tcBorders>
            <w:shd w:val="clear" w:color="auto" w:fill="FFFFFF"/>
          </w:tcPr>
          <w:p w14:paraId="5B3091B1" w14:textId="0EE6C301"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84" w:type="dxa"/>
            <w:tcBorders>
              <w:top w:val="single" w:sz="6" w:space="0" w:color="auto"/>
              <w:left w:val="single" w:sz="6" w:space="0" w:color="auto"/>
              <w:bottom w:val="single" w:sz="4" w:space="0" w:color="auto"/>
              <w:right w:val="single" w:sz="6" w:space="0" w:color="auto"/>
            </w:tcBorders>
            <w:shd w:val="clear" w:color="auto" w:fill="FFFFFF"/>
          </w:tcPr>
          <w:p w14:paraId="71521DEC" w14:textId="45D3AFCA"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24" w:type="dxa"/>
            <w:tcBorders>
              <w:top w:val="single" w:sz="6" w:space="0" w:color="auto"/>
              <w:left w:val="single" w:sz="6" w:space="0" w:color="auto"/>
              <w:bottom w:val="single" w:sz="4" w:space="0" w:color="auto"/>
              <w:right w:val="single" w:sz="6" w:space="0" w:color="auto"/>
            </w:tcBorders>
            <w:shd w:val="clear" w:color="auto" w:fill="FFFFFF"/>
          </w:tcPr>
          <w:p w14:paraId="7652D2C7" w14:textId="650BBB96"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626D19CC" w14:textId="0E28563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51" w:type="dxa"/>
            <w:tcBorders>
              <w:top w:val="single" w:sz="6" w:space="0" w:color="auto"/>
              <w:left w:val="single" w:sz="6" w:space="0" w:color="auto"/>
              <w:bottom w:val="single" w:sz="4" w:space="0" w:color="auto"/>
              <w:right w:val="single" w:sz="6" w:space="0" w:color="auto"/>
            </w:tcBorders>
            <w:shd w:val="clear" w:color="auto" w:fill="FFFFFF"/>
          </w:tcPr>
          <w:p w14:paraId="0E838A8B" w14:textId="3C8044F6"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D761D6" w:rsidRPr="00CB1D72" w14:paraId="0EA02BCF" w14:textId="77777777" w:rsidTr="00D761D6">
        <w:trPr>
          <w:trHeight w:val="412"/>
        </w:trPr>
        <w:tc>
          <w:tcPr>
            <w:tcW w:w="418" w:type="dxa"/>
            <w:vMerge/>
            <w:tcBorders>
              <w:left w:val="single" w:sz="6" w:space="0" w:color="auto"/>
              <w:right w:val="single" w:sz="6" w:space="0" w:color="auto"/>
            </w:tcBorders>
            <w:shd w:val="clear" w:color="auto" w:fill="FFFFFF"/>
          </w:tcPr>
          <w:p w14:paraId="68CA24AB"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2DEDB24D"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12DE0952"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6B183DFE"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1C0F23C0" w14:textId="4E7EE468"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0BDB3493" w14:textId="2F8BBA1E" w:rsidR="00D761D6" w:rsidRPr="00CB1D72" w:rsidRDefault="00D761D6" w:rsidP="001A1283">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737CAB3D" w14:textId="784052F5" w:rsidR="00D761D6" w:rsidRPr="00CB1D72" w:rsidRDefault="00D761D6" w:rsidP="003A4214">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10C23A13"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color w:val="000000"/>
                <w:lang w:eastAsia="ru-RU"/>
              </w:rPr>
              <w:t>N</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63AA892" w14:textId="220B819F"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1361AF53" w14:textId="673E42B0"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258FC52B" w14:textId="5A9148AE"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84" w:type="dxa"/>
            <w:tcBorders>
              <w:top w:val="single" w:sz="6" w:space="0" w:color="auto"/>
              <w:left w:val="single" w:sz="6" w:space="0" w:color="auto"/>
              <w:bottom w:val="single" w:sz="4" w:space="0" w:color="auto"/>
              <w:right w:val="single" w:sz="6" w:space="0" w:color="auto"/>
            </w:tcBorders>
            <w:shd w:val="clear" w:color="auto" w:fill="FFFFFF"/>
          </w:tcPr>
          <w:p w14:paraId="178BB713" w14:textId="24A71F10"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65FB0D12" w14:textId="0D79AE2D"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6B315C14" w14:textId="101B9D7D"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51" w:type="dxa"/>
            <w:tcBorders>
              <w:top w:val="single" w:sz="4" w:space="0" w:color="auto"/>
              <w:left w:val="single" w:sz="6" w:space="0" w:color="auto"/>
              <w:bottom w:val="single" w:sz="6" w:space="0" w:color="auto"/>
              <w:right w:val="single" w:sz="6" w:space="0" w:color="auto"/>
            </w:tcBorders>
            <w:shd w:val="clear" w:color="auto" w:fill="FFFFFF"/>
          </w:tcPr>
          <w:p w14:paraId="5FA664B9" w14:textId="009A1E0B"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65,5</w:t>
            </w:r>
          </w:p>
          <w:p w14:paraId="0D72F7FC"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D761D6" w:rsidRPr="00CB1D72" w14:paraId="4AF2C1BD" w14:textId="77777777" w:rsidTr="003A4214">
        <w:trPr>
          <w:trHeight w:val="193"/>
        </w:trPr>
        <w:tc>
          <w:tcPr>
            <w:tcW w:w="418" w:type="dxa"/>
            <w:vMerge/>
            <w:tcBorders>
              <w:left w:val="single" w:sz="6" w:space="0" w:color="auto"/>
              <w:right w:val="single" w:sz="6" w:space="0" w:color="auto"/>
            </w:tcBorders>
            <w:shd w:val="clear" w:color="auto" w:fill="FFFFFF"/>
          </w:tcPr>
          <w:p w14:paraId="31BD4C96"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462FECA9"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3796E4E3"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32D7BBF9"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right w:val="single" w:sz="6" w:space="0" w:color="auto"/>
            </w:tcBorders>
            <w:shd w:val="clear" w:color="auto" w:fill="FFFFFF"/>
          </w:tcPr>
          <w:p w14:paraId="1952FB54" w14:textId="750D4A23"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1F807E04" w14:textId="256ACAE8" w:rsidR="00D761D6" w:rsidRPr="00CB1D72" w:rsidRDefault="00D761D6" w:rsidP="001A1283">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1F6F1148" w14:textId="13F4D6B1" w:rsidR="00D761D6" w:rsidRPr="00CB1D72" w:rsidRDefault="00D761D6" w:rsidP="003A4214">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right w:val="single" w:sz="6" w:space="0" w:color="auto"/>
            </w:tcBorders>
            <w:shd w:val="clear" w:color="auto" w:fill="FFFFFF"/>
          </w:tcPr>
          <w:p w14:paraId="02F6C8FB"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bCs/>
                <w:color w:val="000000"/>
                <w:lang w:eastAsia="ru-RU"/>
              </w:rPr>
              <w:t>Р</w:t>
            </w:r>
            <w:r w:rsidRPr="00CB1D72">
              <w:rPr>
                <w:rFonts w:ascii="Times New Roman" w:eastAsia="Times New Roman" w:hAnsi="Times New Roman" w:cs="Times New Roman"/>
                <w:bCs/>
                <w:color w:val="000000"/>
                <w:vertAlign w:val="subscript"/>
                <w:lang w:eastAsia="ru-RU"/>
              </w:rPr>
              <w:t>2</w:t>
            </w:r>
            <w:r w:rsidRPr="00CB1D72">
              <w:rPr>
                <w:rFonts w:ascii="Times New Roman" w:eastAsia="Times New Roman" w:hAnsi="Times New Roman" w:cs="Times New Roman"/>
                <w:bCs/>
                <w:color w:val="000000"/>
                <w:lang w:eastAsia="ru-RU"/>
              </w:rPr>
              <w:t>О</w:t>
            </w:r>
            <w:r w:rsidRPr="00CB1D72">
              <w:rPr>
                <w:rFonts w:ascii="Times New Roman" w:eastAsia="Times New Roman" w:hAnsi="Times New Roman" w:cs="Times New Roman"/>
                <w:bCs/>
                <w:color w:val="000000"/>
                <w:vertAlign w:val="subscript"/>
                <w:lang w:eastAsia="ru-RU"/>
              </w:rPr>
              <w:t>5</w:t>
            </w:r>
          </w:p>
        </w:tc>
        <w:tc>
          <w:tcPr>
            <w:tcW w:w="894" w:type="dxa"/>
            <w:tcBorders>
              <w:top w:val="single" w:sz="6" w:space="0" w:color="auto"/>
              <w:left w:val="single" w:sz="6" w:space="0" w:color="auto"/>
              <w:right w:val="single" w:sz="6" w:space="0" w:color="auto"/>
            </w:tcBorders>
            <w:shd w:val="clear" w:color="auto" w:fill="FFFFFF"/>
          </w:tcPr>
          <w:p w14:paraId="50890625" w14:textId="3251468A"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14" w:type="dxa"/>
            <w:tcBorders>
              <w:top w:val="single" w:sz="6" w:space="0" w:color="auto"/>
              <w:left w:val="single" w:sz="6" w:space="0" w:color="auto"/>
              <w:right w:val="single" w:sz="6" w:space="0" w:color="auto"/>
            </w:tcBorders>
            <w:shd w:val="clear" w:color="auto" w:fill="FFFFFF"/>
          </w:tcPr>
          <w:p w14:paraId="33BDA5CB" w14:textId="5151D36D"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903" w:type="dxa"/>
            <w:tcBorders>
              <w:top w:val="single" w:sz="6" w:space="0" w:color="auto"/>
              <w:left w:val="single" w:sz="6" w:space="0" w:color="auto"/>
              <w:right w:val="single" w:sz="6" w:space="0" w:color="auto"/>
            </w:tcBorders>
            <w:shd w:val="clear" w:color="auto" w:fill="FFFFFF"/>
          </w:tcPr>
          <w:p w14:paraId="0D8E19E4" w14:textId="13323A3C"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84" w:type="dxa"/>
            <w:tcBorders>
              <w:top w:val="single" w:sz="4" w:space="0" w:color="auto"/>
              <w:left w:val="single" w:sz="6" w:space="0" w:color="auto"/>
              <w:right w:val="single" w:sz="6" w:space="0" w:color="auto"/>
            </w:tcBorders>
            <w:shd w:val="clear" w:color="auto" w:fill="FFFFFF"/>
          </w:tcPr>
          <w:p w14:paraId="1F83FBB3" w14:textId="729354E8"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p w14:paraId="255BBA86"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24" w:type="dxa"/>
            <w:tcBorders>
              <w:top w:val="single" w:sz="6" w:space="0" w:color="auto"/>
              <w:left w:val="single" w:sz="6" w:space="0" w:color="auto"/>
              <w:right w:val="single" w:sz="6" w:space="0" w:color="auto"/>
            </w:tcBorders>
            <w:shd w:val="clear" w:color="auto" w:fill="FFFFFF"/>
          </w:tcPr>
          <w:p w14:paraId="4B0F7EDF" w14:textId="07E0757E"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p>
        </w:tc>
        <w:tc>
          <w:tcPr>
            <w:tcW w:w="1148" w:type="dxa"/>
            <w:tcBorders>
              <w:top w:val="single" w:sz="6" w:space="0" w:color="auto"/>
              <w:left w:val="single" w:sz="6" w:space="0" w:color="auto"/>
              <w:right w:val="single" w:sz="6" w:space="0" w:color="auto"/>
            </w:tcBorders>
            <w:shd w:val="clear" w:color="auto" w:fill="FFFFFF"/>
          </w:tcPr>
          <w:p w14:paraId="2C8302D6" w14:textId="49082755"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51" w:type="dxa"/>
            <w:tcBorders>
              <w:top w:val="single" w:sz="6" w:space="0" w:color="auto"/>
              <w:left w:val="single" w:sz="6" w:space="0" w:color="auto"/>
              <w:right w:val="single" w:sz="6" w:space="0" w:color="auto"/>
            </w:tcBorders>
            <w:shd w:val="clear" w:color="auto" w:fill="FFFFFF"/>
          </w:tcPr>
          <w:p w14:paraId="39108CB5" w14:textId="5B6F1914"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w:t>
            </w:r>
          </w:p>
        </w:tc>
      </w:tr>
      <w:tr w:rsidR="00D761D6" w:rsidRPr="00CB1D72" w14:paraId="0EB1E38A" w14:textId="77777777" w:rsidTr="00B75851">
        <w:trPr>
          <w:trHeight w:val="36"/>
        </w:trPr>
        <w:tc>
          <w:tcPr>
            <w:tcW w:w="418" w:type="dxa"/>
            <w:vMerge/>
            <w:tcBorders>
              <w:left w:val="single" w:sz="6" w:space="0" w:color="auto"/>
              <w:bottom w:val="single" w:sz="6" w:space="0" w:color="auto"/>
              <w:right w:val="single" w:sz="6" w:space="0" w:color="auto"/>
            </w:tcBorders>
            <w:shd w:val="clear" w:color="auto" w:fill="FFFFFF"/>
          </w:tcPr>
          <w:p w14:paraId="5DFF3C29"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bottom w:val="single" w:sz="6" w:space="0" w:color="auto"/>
              <w:right w:val="single" w:sz="6" w:space="0" w:color="auto"/>
            </w:tcBorders>
            <w:shd w:val="clear" w:color="auto" w:fill="FFFFFF"/>
          </w:tcPr>
          <w:p w14:paraId="23B3DC32"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bottom w:val="single" w:sz="6" w:space="0" w:color="auto"/>
              <w:right w:val="single" w:sz="6" w:space="0" w:color="auto"/>
            </w:tcBorders>
            <w:shd w:val="clear" w:color="auto" w:fill="FFFFFF"/>
          </w:tcPr>
          <w:p w14:paraId="461321D6"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bottom w:val="single" w:sz="6" w:space="0" w:color="auto"/>
              <w:right w:val="single" w:sz="6" w:space="0" w:color="auto"/>
            </w:tcBorders>
            <w:shd w:val="clear" w:color="auto" w:fill="FFFFFF"/>
          </w:tcPr>
          <w:p w14:paraId="6705E701"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687C1084" w14:textId="19E2112F"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bottom w:val="single" w:sz="6" w:space="0" w:color="auto"/>
              <w:right w:val="single" w:sz="6" w:space="0" w:color="auto"/>
            </w:tcBorders>
            <w:shd w:val="clear" w:color="auto" w:fill="FFFFFF"/>
          </w:tcPr>
          <w:p w14:paraId="7A927B28" w14:textId="742F0EB0"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bottom w:val="single" w:sz="6" w:space="0" w:color="auto"/>
              <w:right w:val="single" w:sz="6" w:space="0" w:color="auto"/>
            </w:tcBorders>
            <w:shd w:val="clear" w:color="auto" w:fill="FFFFFF"/>
          </w:tcPr>
          <w:p w14:paraId="608B9A40" w14:textId="18756D40"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66A978AB" w14:textId="7777777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CB1D72">
              <w:rPr>
                <w:rFonts w:ascii="Times New Roman" w:eastAsia="Times New Roman" w:hAnsi="Times New Roman" w:cs="Times New Roman"/>
                <w:color w:val="000000"/>
                <w:lang w:eastAsia="ru-RU"/>
              </w:rPr>
              <w:t>К</w:t>
            </w:r>
            <w:r w:rsidRPr="00CB1D72">
              <w:rPr>
                <w:rFonts w:ascii="Times New Roman" w:eastAsia="Times New Roman" w:hAnsi="Times New Roman" w:cs="Times New Roman"/>
                <w:color w:val="000000"/>
                <w:vertAlign w:val="subscript"/>
                <w:lang w:eastAsia="ru-RU"/>
              </w:rPr>
              <w:t>2</w:t>
            </w:r>
            <w:r w:rsidRPr="00CB1D72">
              <w:rPr>
                <w:rFonts w:ascii="Times New Roman" w:eastAsia="Times New Roman" w:hAnsi="Times New Roman" w:cs="Times New Roman"/>
                <w:color w:val="000000"/>
                <w:lang w:eastAsia="ru-RU"/>
              </w:rPr>
              <w:t>О</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E8715C9" w14:textId="44C324EC"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6F5B7571" w14:textId="5DE36C94"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22B55D73" w14:textId="53BE3703"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22CEBFBF" w14:textId="401B0F53"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709EDA5A" w14:textId="12852E27"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192B91FA" w14:textId="1A484445"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378BF139" w14:textId="0ED8BB53" w:rsidR="00D761D6" w:rsidRPr="00CB1D72"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83,2</w:t>
            </w:r>
          </w:p>
        </w:tc>
      </w:tr>
      <w:tr w:rsidR="00D761D6" w:rsidRPr="00CB1D72" w14:paraId="77A5FDD8" w14:textId="77777777" w:rsidTr="00B03DFE">
        <w:trPr>
          <w:trHeight w:val="130"/>
        </w:trPr>
        <w:tc>
          <w:tcPr>
            <w:tcW w:w="418" w:type="dxa"/>
            <w:vMerge w:val="restart"/>
            <w:tcBorders>
              <w:top w:val="single" w:sz="6" w:space="0" w:color="auto"/>
              <w:left w:val="single" w:sz="6" w:space="0" w:color="auto"/>
              <w:right w:val="single" w:sz="6" w:space="0" w:color="auto"/>
            </w:tcBorders>
            <w:shd w:val="clear" w:color="auto" w:fill="FFFFFF"/>
          </w:tcPr>
          <w:p w14:paraId="5972D1B7"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24E4363E"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32" w:type="dxa"/>
            <w:vMerge w:val="restart"/>
            <w:tcBorders>
              <w:top w:val="single" w:sz="6" w:space="0" w:color="auto"/>
              <w:left w:val="single" w:sz="6" w:space="0" w:color="auto"/>
              <w:right w:val="single" w:sz="6" w:space="0" w:color="auto"/>
            </w:tcBorders>
            <w:shd w:val="clear" w:color="auto" w:fill="FFFFFF"/>
          </w:tcPr>
          <w:p w14:paraId="6201BD6A"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7CC83FD"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Яр.пшеница</w:t>
            </w:r>
          </w:p>
        </w:tc>
        <w:tc>
          <w:tcPr>
            <w:tcW w:w="1036" w:type="dxa"/>
            <w:vMerge w:val="restart"/>
            <w:tcBorders>
              <w:top w:val="single" w:sz="6" w:space="0" w:color="auto"/>
              <w:left w:val="single" w:sz="6" w:space="0" w:color="auto"/>
              <w:right w:val="single" w:sz="6" w:space="0" w:color="auto"/>
            </w:tcBorders>
            <w:shd w:val="clear" w:color="auto" w:fill="FFFFFF"/>
          </w:tcPr>
          <w:p w14:paraId="2D48798F"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BF0841B" w14:textId="5ECD37F3"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435" w:type="dxa"/>
            <w:vMerge w:val="restart"/>
            <w:tcBorders>
              <w:top w:val="single" w:sz="6" w:space="0" w:color="auto"/>
              <w:left w:val="single" w:sz="6" w:space="0" w:color="auto"/>
              <w:right w:val="single" w:sz="6" w:space="0" w:color="auto"/>
            </w:tcBorders>
            <w:shd w:val="clear" w:color="auto" w:fill="FFFFFF"/>
          </w:tcPr>
          <w:p w14:paraId="7A35839F"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Оз.рожь</w:t>
            </w:r>
          </w:p>
          <w:p w14:paraId="09F70AA1"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(хороший)</w:t>
            </w:r>
          </w:p>
          <w:p w14:paraId="5509021C" w14:textId="368CA097" w:rsidR="00D761D6" w:rsidRPr="008D5D8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I</w:t>
            </w:r>
            <w:r>
              <w:rPr>
                <w:rFonts w:ascii="Times New Roman" w:eastAsia="Times New Roman" w:hAnsi="Times New Roman" w:cs="Times New Roman"/>
                <w:lang w:eastAsia="ru-RU"/>
              </w:rPr>
              <w:t xml:space="preserve"> группа</w:t>
            </w: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55A2C137" w14:textId="10BA044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val="restart"/>
            <w:tcBorders>
              <w:top w:val="single" w:sz="6" w:space="0" w:color="auto"/>
              <w:left w:val="single" w:sz="6" w:space="0" w:color="auto"/>
              <w:right w:val="single" w:sz="6" w:space="0" w:color="auto"/>
            </w:tcBorders>
            <w:shd w:val="clear" w:color="auto" w:fill="FFFFFF"/>
          </w:tcPr>
          <w:p w14:paraId="515B7C05"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FDB3B09" w14:textId="794850FA" w:rsidR="00D761D6" w:rsidRPr="00F664B0" w:rsidRDefault="00D761D6" w:rsidP="00D761D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w:t>
            </w:r>
          </w:p>
        </w:tc>
        <w:tc>
          <w:tcPr>
            <w:tcW w:w="1149" w:type="dxa"/>
            <w:vMerge w:val="restart"/>
            <w:tcBorders>
              <w:top w:val="single" w:sz="6" w:space="0" w:color="auto"/>
              <w:left w:val="single" w:sz="6" w:space="0" w:color="auto"/>
              <w:right w:val="single" w:sz="6" w:space="0" w:color="auto"/>
            </w:tcBorders>
            <w:shd w:val="clear" w:color="auto" w:fill="FFFFFF"/>
          </w:tcPr>
          <w:p w14:paraId="47371F1A"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874C339" w14:textId="6335F1D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83,2</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327264AF"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F664B0">
              <w:rPr>
                <w:rFonts w:ascii="Times New Roman" w:eastAsia="Times New Roman" w:hAnsi="Times New Roman" w:cs="Times New Roman"/>
                <w:color w:val="000000"/>
                <w:lang w:eastAsia="ru-RU"/>
              </w:rPr>
              <w:t>Орг.</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698D5487" w14:textId="1FE26810"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6DF0BFC4" w14:textId="4BBEE75B"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47F9C4A7" w14:textId="75BE7B14"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53FA1DA6" w14:textId="2784931F"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3D50411F" w14:textId="240CD29F"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4ADF179B" w14:textId="1AF8E6BF"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B996AE0" w14:textId="59B8DDB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D761D6" w:rsidRPr="00CB1D72" w14:paraId="7F9245C4" w14:textId="77777777" w:rsidTr="00B03DFE">
        <w:trPr>
          <w:trHeight w:val="130"/>
        </w:trPr>
        <w:tc>
          <w:tcPr>
            <w:tcW w:w="418" w:type="dxa"/>
            <w:vMerge/>
            <w:tcBorders>
              <w:left w:val="single" w:sz="6" w:space="0" w:color="auto"/>
              <w:right w:val="single" w:sz="6" w:space="0" w:color="auto"/>
            </w:tcBorders>
            <w:shd w:val="clear" w:color="auto" w:fill="FFFFFF"/>
          </w:tcPr>
          <w:p w14:paraId="36084C05"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77591BBA"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3089AC73"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2CA9979D"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012A21BA" w14:textId="4B42E73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485C9F2E"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245393E9"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355E1BAD"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val="en-US" w:eastAsia="ru-RU"/>
              </w:rPr>
            </w:pPr>
            <w:r w:rsidRPr="00F664B0">
              <w:rPr>
                <w:rFonts w:ascii="Times New Roman" w:eastAsia="Times New Roman" w:hAnsi="Times New Roman" w:cs="Times New Roman"/>
                <w:color w:val="000000"/>
                <w:lang w:val="en-US" w:eastAsia="ru-RU"/>
              </w:rPr>
              <w:t>N</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76588101" w14:textId="1C444EE2"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3C59F64E" w14:textId="3C6E3F5E"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624ADA63" w14:textId="45EC9005"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6CA8EFD0" w14:textId="56B073AB"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2804F553" w14:textId="7C07BC3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6144473E" w14:textId="4FCCBA36"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136E0A6A" w14:textId="700B0B55"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81,9</w:t>
            </w:r>
          </w:p>
        </w:tc>
      </w:tr>
      <w:tr w:rsidR="00D761D6" w:rsidRPr="00CB1D72" w14:paraId="6A02D9D0" w14:textId="77777777" w:rsidTr="00B03DFE">
        <w:trPr>
          <w:trHeight w:val="130"/>
        </w:trPr>
        <w:tc>
          <w:tcPr>
            <w:tcW w:w="418" w:type="dxa"/>
            <w:vMerge/>
            <w:tcBorders>
              <w:left w:val="single" w:sz="6" w:space="0" w:color="auto"/>
              <w:right w:val="single" w:sz="6" w:space="0" w:color="auto"/>
            </w:tcBorders>
            <w:shd w:val="clear" w:color="auto" w:fill="FFFFFF"/>
          </w:tcPr>
          <w:p w14:paraId="298B786D"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6697A9C3"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6358989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58E2071C"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7237907D" w14:textId="60AD177F"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58AF0B03"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4E4658D1"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7BCA24E3" w14:textId="77777777" w:rsidR="00D761D6" w:rsidRPr="00AC7EB8"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F664B0">
              <w:rPr>
                <w:rFonts w:ascii="Times New Roman" w:eastAsia="Times New Roman" w:hAnsi="Times New Roman" w:cs="Times New Roman"/>
                <w:color w:val="000000"/>
                <w:lang w:val="en-US" w:eastAsia="ru-RU"/>
              </w:rPr>
              <w:t>P</w:t>
            </w:r>
            <w:r w:rsidRPr="00AC7EB8">
              <w:rPr>
                <w:rFonts w:ascii="Times New Roman" w:eastAsia="Times New Roman" w:hAnsi="Times New Roman" w:cs="Times New Roman"/>
                <w:color w:val="000000"/>
                <w:vertAlign w:val="subscript"/>
                <w:lang w:eastAsia="ru-RU"/>
              </w:rPr>
              <w:t>2</w:t>
            </w:r>
            <w:r w:rsidRPr="00F664B0">
              <w:rPr>
                <w:rFonts w:ascii="Times New Roman" w:eastAsia="Times New Roman" w:hAnsi="Times New Roman" w:cs="Times New Roman"/>
                <w:color w:val="000000"/>
                <w:lang w:val="en-US" w:eastAsia="ru-RU"/>
              </w:rPr>
              <w:t>O</w:t>
            </w:r>
            <w:r w:rsidRPr="00AC7EB8">
              <w:rPr>
                <w:rFonts w:ascii="Times New Roman" w:eastAsia="Times New Roman" w:hAnsi="Times New Roman" w:cs="Times New Roman"/>
                <w:color w:val="000000"/>
                <w:vertAlign w:val="subscript"/>
                <w:lang w:eastAsia="ru-RU"/>
              </w:rPr>
              <w:t>5</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14F605F0" w14:textId="039301BB"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3D4E8A33" w14:textId="22608EA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0918A158" w14:textId="2B38F38C"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10F26624" w14:textId="67D558C2"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3E453D42" w14:textId="2093E362"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014BE014" w14:textId="7CB88A6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56DFFD3C" w14:textId="0202700E"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72,1</w:t>
            </w:r>
          </w:p>
        </w:tc>
      </w:tr>
      <w:tr w:rsidR="00D761D6" w:rsidRPr="00CB1D72" w14:paraId="4EFE41E0" w14:textId="77777777" w:rsidTr="00B03DFE">
        <w:trPr>
          <w:trHeight w:val="130"/>
        </w:trPr>
        <w:tc>
          <w:tcPr>
            <w:tcW w:w="418" w:type="dxa"/>
            <w:vMerge/>
            <w:tcBorders>
              <w:left w:val="single" w:sz="6" w:space="0" w:color="auto"/>
              <w:bottom w:val="single" w:sz="6" w:space="0" w:color="auto"/>
              <w:right w:val="single" w:sz="6" w:space="0" w:color="auto"/>
            </w:tcBorders>
            <w:shd w:val="clear" w:color="auto" w:fill="FFFFFF"/>
          </w:tcPr>
          <w:p w14:paraId="0A6ADEE7"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bottom w:val="single" w:sz="6" w:space="0" w:color="auto"/>
              <w:right w:val="single" w:sz="6" w:space="0" w:color="auto"/>
            </w:tcBorders>
            <w:shd w:val="clear" w:color="auto" w:fill="FFFFFF"/>
          </w:tcPr>
          <w:p w14:paraId="40F5EB55"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bottom w:val="single" w:sz="6" w:space="0" w:color="auto"/>
              <w:right w:val="single" w:sz="6" w:space="0" w:color="auto"/>
            </w:tcBorders>
            <w:shd w:val="clear" w:color="auto" w:fill="FFFFFF"/>
          </w:tcPr>
          <w:p w14:paraId="3551E43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bottom w:val="single" w:sz="6" w:space="0" w:color="auto"/>
              <w:right w:val="single" w:sz="6" w:space="0" w:color="auto"/>
            </w:tcBorders>
            <w:shd w:val="clear" w:color="auto" w:fill="FFFFFF"/>
          </w:tcPr>
          <w:p w14:paraId="21ABC3C8"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558287ED" w14:textId="6B6B6044"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bottom w:val="single" w:sz="6" w:space="0" w:color="auto"/>
              <w:right w:val="single" w:sz="6" w:space="0" w:color="auto"/>
            </w:tcBorders>
            <w:shd w:val="clear" w:color="auto" w:fill="FFFFFF"/>
          </w:tcPr>
          <w:p w14:paraId="0BA578C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bottom w:val="single" w:sz="6" w:space="0" w:color="auto"/>
              <w:right w:val="single" w:sz="6" w:space="0" w:color="auto"/>
            </w:tcBorders>
            <w:shd w:val="clear" w:color="auto" w:fill="FFFFFF"/>
          </w:tcPr>
          <w:p w14:paraId="6616159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7846683D"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val="en-US" w:eastAsia="ru-RU"/>
              </w:rPr>
            </w:pPr>
            <w:r w:rsidRPr="00F664B0">
              <w:rPr>
                <w:rFonts w:ascii="Times New Roman" w:eastAsia="Times New Roman" w:hAnsi="Times New Roman" w:cs="Times New Roman"/>
                <w:color w:val="000000"/>
                <w:lang w:val="en-US" w:eastAsia="ru-RU"/>
              </w:rPr>
              <w:t>K</w:t>
            </w:r>
            <w:r w:rsidRPr="00AC7EB8">
              <w:rPr>
                <w:rFonts w:ascii="Times New Roman" w:eastAsia="Times New Roman" w:hAnsi="Times New Roman" w:cs="Times New Roman"/>
                <w:color w:val="000000"/>
                <w:vertAlign w:val="subscript"/>
                <w:lang w:eastAsia="ru-RU"/>
              </w:rPr>
              <w:t>2</w:t>
            </w:r>
            <w:r w:rsidRPr="00F664B0">
              <w:rPr>
                <w:rFonts w:ascii="Times New Roman" w:eastAsia="Times New Roman" w:hAnsi="Times New Roman" w:cs="Times New Roman"/>
                <w:color w:val="000000"/>
                <w:lang w:val="en-US" w:eastAsia="ru-RU"/>
              </w:rPr>
              <w:t>O</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4019E312" w14:textId="1A8EFFEC"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3C290D92" w14:textId="61AF9CDC"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0DFA6053" w14:textId="13812BCB"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594E122A" w14:textId="237B1891"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231BB013" w14:textId="641F8324"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83E8212" w14:textId="0BDC2D8E"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1110DD16" w14:textId="70C1E6FE"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r>
      <w:tr w:rsidR="00D761D6" w:rsidRPr="00CB1D72" w14:paraId="341BBB76" w14:textId="77777777" w:rsidTr="00842F0F">
        <w:trPr>
          <w:trHeight w:val="130"/>
        </w:trPr>
        <w:tc>
          <w:tcPr>
            <w:tcW w:w="418" w:type="dxa"/>
            <w:vMerge w:val="restart"/>
            <w:tcBorders>
              <w:top w:val="single" w:sz="6" w:space="0" w:color="auto"/>
              <w:left w:val="single" w:sz="6" w:space="0" w:color="auto"/>
              <w:right w:val="single" w:sz="6" w:space="0" w:color="auto"/>
            </w:tcBorders>
            <w:shd w:val="clear" w:color="auto" w:fill="FFFFFF"/>
          </w:tcPr>
          <w:p w14:paraId="0B3200A6"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84FA4B8"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32" w:type="dxa"/>
            <w:vMerge w:val="restart"/>
            <w:tcBorders>
              <w:top w:val="single" w:sz="6" w:space="0" w:color="auto"/>
              <w:left w:val="single" w:sz="6" w:space="0" w:color="auto"/>
              <w:right w:val="single" w:sz="6" w:space="0" w:color="auto"/>
            </w:tcBorders>
            <w:shd w:val="clear" w:color="auto" w:fill="FFFFFF"/>
          </w:tcPr>
          <w:p w14:paraId="426ED41A" w14:textId="286E5C9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0CBB83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Просо</w:t>
            </w:r>
          </w:p>
        </w:tc>
        <w:tc>
          <w:tcPr>
            <w:tcW w:w="1036" w:type="dxa"/>
            <w:vMerge w:val="restart"/>
            <w:tcBorders>
              <w:top w:val="single" w:sz="6" w:space="0" w:color="auto"/>
              <w:left w:val="single" w:sz="6" w:space="0" w:color="auto"/>
              <w:right w:val="single" w:sz="6" w:space="0" w:color="auto"/>
            </w:tcBorders>
            <w:shd w:val="clear" w:color="auto" w:fill="FFFFFF"/>
          </w:tcPr>
          <w:p w14:paraId="455A189D"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2662C56" w14:textId="3E1FC64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435" w:type="dxa"/>
            <w:vMerge w:val="restart"/>
            <w:tcBorders>
              <w:top w:val="single" w:sz="6" w:space="0" w:color="auto"/>
              <w:left w:val="single" w:sz="6" w:space="0" w:color="auto"/>
              <w:right w:val="single" w:sz="6" w:space="0" w:color="auto"/>
            </w:tcBorders>
            <w:shd w:val="clear" w:color="auto" w:fill="FFFFFF"/>
          </w:tcPr>
          <w:p w14:paraId="0AB1197C"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Яр.пшеница</w:t>
            </w:r>
          </w:p>
          <w:p w14:paraId="3B4D90D0"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(средний)</w:t>
            </w:r>
          </w:p>
          <w:p w14:paraId="74BF8E5F" w14:textId="34F91CE0" w:rsidR="00D761D6" w:rsidRPr="008D5D8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II</w:t>
            </w:r>
            <w:r>
              <w:rPr>
                <w:rFonts w:ascii="Times New Roman" w:eastAsia="Times New Roman" w:hAnsi="Times New Roman" w:cs="Times New Roman"/>
                <w:lang w:eastAsia="ru-RU"/>
              </w:rPr>
              <w:t xml:space="preserve"> группа</w:t>
            </w: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73C5B603" w14:textId="1158F795"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val="restart"/>
            <w:tcBorders>
              <w:top w:val="single" w:sz="6" w:space="0" w:color="auto"/>
              <w:left w:val="single" w:sz="6" w:space="0" w:color="auto"/>
              <w:right w:val="single" w:sz="6" w:space="0" w:color="auto"/>
            </w:tcBorders>
            <w:shd w:val="clear" w:color="auto" w:fill="FFFFFF"/>
          </w:tcPr>
          <w:p w14:paraId="3B8FB1AB"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2E499B0" w14:textId="1BFBDF6C"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72,1</w:t>
            </w:r>
          </w:p>
        </w:tc>
        <w:tc>
          <w:tcPr>
            <w:tcW w:w="1149" w:type="dxa"/>
            <w:vMerge w:val="restart"/>
            <w:tcBorders>
              <w:top w:val="single" w:sz="6" w:space="0" w:color="auto"/>
              <w:left w:val="single" w:sz="6" w:space="0" w:color="auto"/>
              <w:right w:val="single" w:sz="6" w:space="0" w:color="auto"/>
            </w:tcBorders>
            <w:shd w:val="clear" w:color="auto" w:fill="FFFFFF"/>
          </w:tcPr>
          <w:p w14:paraId="0C971D48"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6E8AD83" w14:textId="07BFCA34"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77553363"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F664B0">
              <w:rPr>
                <w:rFonts w:ascii="Times New Roman" w:eastAsia="Times New Roman" w:hAnsi="Times New Roman" w:cs="Times New Roman"/>
                <w:color w:val="000000"/>
                <w:lang w:eastAsia="ru-RU"/>
              </w:rPr>
              <w:t>Орг.</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1AA141AC" w14:textId="241E9564"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37611BC2" w14:textId="4455E3FC"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2372A4C4" w14:textId="2E181F6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0027AB07" w14:textId="49A1F3E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0CD8EB63" w14:textId="6516CC9E"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8CADF26" w14:textId="36B4B239"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19DFA723" w14:textId="4D2612F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D761D6" w:rsidRPr="00CB1D72" w14:paraId="43DDC253" w14:textId="77777777" w:rsidTr="00842F0F">
        <w:trPr>
          <w:trHeight w:val="130"/>
        </w:trPr>
        <w:tc>
          <w:tcPr>
            <w:tcW w:w="418" w:type="dxa"/>
            <w:vMerge/>
            <w:tcBorders>
              <w:left w:val="single" w:sz="6" w:space="0" w:color="auto"/>
              <w:right w:val="single" w:sz="6" w:space="0" w:color="auto"/>
            </w:tcBorders>
            <w:shd w:val="clear" w:color="auto" w:fill="FFFFFF"/>
          </w:tcPr>
          <w:p w14:paraId="26F37E3A"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663E412C"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7D572779"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13923BC7"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6C0C0DA4" w14:textId="1D1ED1BE"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2574504E"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7A398065"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0AFFAE83"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val="en-US" w:eastAsia="ru-RU"/>
              </w:rPr>
            </w:pPr>
            <w:r w:rsidRPr="00F664B0">
              <w:rPr>
                <w:rFonts w:ascii="Times New Roman" w:eastAsia="Times New Roman" w:hAnsi="Times New Roman" w:cs="Times New Roman"/>
                <w:color w:val="000000"/>
                <w:lang w:val="en-US" w:eastAsia="ru-RU"/>
              </w:rPr>
              <w:t>N</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DD688F9" w14:textId="577F7DDE"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7A516077" w14:textId="09BB2367" w:rsidR="00D761D6" w:rsidRPr="00F664B0"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1EEEB549" w14:textId="658A19D7"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46AD7554" w14:textId="3ED0FBAD" w:rsidR="00D761D6" w:rsidRPr="00B75851" w:rsidRDefault="00B75851" w:rsidP="00B75851">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077B001F" w14:textId="702BE2FD"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14C04842" w14:textId="5EB0077C"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2FA0B8C9" w14:textId="341530FB"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93,6</w:t>
            </w:r>
          </w:p>
        </w:tc>
      </w:tr>
      <w:tr w:rsidR="00D761D6" w:rsidRPr="00CB1D72" w14:paraId="5ECBEA74" w14:textId="77777777" w:rsidTr="00842F0F">
        <w:trPr>
          <w:trHeight w:val="130"/>
        </w:trPr>
        <w:tc>
          <w:tcPr>
            <w:tcW w:w="418" w:type="dxa"/>
            <w:vMerge/>
            <w:tcBorders>
              <w:left w:val="single" w:sz="6" w:space="0" w:color="auto"/>
              <w:right w:val="single" w:sz="6" w:space="0" w:color="auto"/>
            </w:tcBorders>
            <w:shd w:val="clear" w:color="auto" w:fill="FFFFFF"/>
          </w:tcPr>
          <w:p w14:paraId="2D74B2AF"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70F7B6D1"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6A2D688F"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6B1120DF"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0B26EC92" w14:textId="42612BDB"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6F4E63B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2D538885"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78A91CAC" w14:textId="77777777" w:rsidR="00D761D6" w:rsidRPr="00AC7EB8"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F664B0">
              <w:rPr>
                <w:rFonts w:ascii="Times New Roman" w:eastAsia="Times New Roman" w:hAnsi="Times New Roman" w:cs="Times New Roman"/>
                <w:color w:val="000000"/>
                <w:lang w:val="en-US" w:eastAsia="ru-RU"/>
              </w:rPr>
              <w:t>P</w:t>
            </w:r>
            <w:r w:rsidRPr="00AC7EB8">
              <w:rPr>
                <w:rFonts w:ascii="Times New Roman" w:eastAsia="Times New Roman" w:hAnsi="Times New Roman" w:cs="Times New Roman"/>
                <w:color w:val="000000"/>
                <w:vertAlign w:val="subscript"/>
                <w:lang w:eastAsia="ru-RU"/>
              </w:rPr>
              <w:t>2</w:t>
            </w:r>
            <w:r w:rsidRPr="00F664B0">
              <w:rPr>
                <w:rFonts w:ascii="Times New Roman" w:eastAsia="Times New Roman" w:hAnsi="Times New Roman" w:cs="Times New Roman"/>
                <w:color w:val="000000"/>
                <w:lang w:val="en-US" w:eastAsia="ru-RU"/>
              </w:rPr>
              <w:t>O</w:t>
            </w:r>
            <w:r w:rsidRPr="00AC7EB8">
              <w:rPr>
                <w:rFonts w:ascii="Times New Roman" w:eastAsia="Times New Roman" w:hAnsi="Times New Roman" w:cs="Times New Roman"/>
                <w:color w:val="000000"/>
                <w:vertAlign w:val="subscript"/>
                <w:lang w:eastAsia="ru-RU"/>
              </w:rPr>
              <w:t>5</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ABDE1D5" w14:textId="67944524"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318D58DC" w14:textId="7223803A"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1,1</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1696B768" w14:textId="0A85D172"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2F06CF33" w14:textId="31C776BB"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334796C5" w14:textId="285C4381"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5C6FC2BB" w14:textId="00D01146"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0,9</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468E5E7E" w14:textId="1E2A9EF4"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103</w:t>
            </w:r>
          </w:p>
        </w:tc>
      </w:tr>
      <w:tr w:rsidR="00D761D6" w:rsidRPr="00CB1D72" w14:paraId="1FF5043F" w14:textId="77777777" w:rsidTr="00842F0F">
        <w:trPr>
          <w:trHeight w:val="130"/>
        </w:trPr>
        <w:tc>
          <w:tcPr>
            <w:tcW w:w="418" w:type="dxa"/>
            <w:vMerge/>
            <w:tcBorders>
              <w:left w:val="single" w:sz="6" w:space="0" w:color="auto"/>
              <w:bottom w:val="single" w:sz="6" w:space="0" w:color="auto"/>
              <w:right w:val="single" w:sz="6" w:space="0" w:color="auto"/>
            </w:tcBorders>
            <w:shd w:val="clear" w:color="auto" w:fill="FFFFFF"/>
          </w:tcPr>
          <w:p w14:paraId="4FEE467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bottom w:val="single" w:sz="6" w:space="0" w:color="auto"/>
              <w:right w:val="single" w:sz="6" w:space="0" w:color="auto"/>
            </w:tcBorders>
            <w:shd w:val="clear" w:color="auto" w:fill="FFFFFF"/>
          </w:tcPr>
          <w:p w14:paraId="0311693F"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bottom w:val="single" w:sz="6" w:space="0" w:color="auto"/>
              <w:right w:val="single" w:sz="6" w:space="0" w:color="auto"/>
            </w:tcBorders>
            <w:shd w:val="clear" w:color="auto" w:fill="FFFFFF"/>
          </w:tcPr>
          <w:p w14:paraId="4DFF4398"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bottom w:val="single" w:sz="6" w:space="0" w:color="auto"/>
              <w:right w:val="single" w:sz="6" w:space="0" w:color="auto"/>
            </w:tcBorders>
            <w:shd w:val="clear" w:color="auto" w:fill="FFFFFF"/>
          </w:tcPr>
          <w:p w14:paraId="54D0F06B"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6EA40D50" w14:textId="58C64311"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bottom w:val="single" w:sz="6" w:space="0" w:color="auto"/>
              <w:right w:val="single" w:sz="6" w:space="0" w:color="auto"/>
            </w:tcBorders>
            <w:shd w:val="clear" w:color="auto" w:fill="FFFFFF"/>
          </w:tcPr>
          <w:p w14:paraId="269FAB1A"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bottom w:val="single" w:sz="6" w:space="0" w:color="auto"/>
              <w:right w:val="single" w:sz="6" w:space="0" w:color="auto"/>
            </w:tcBorders>
            <w:shd w:val="clear" w:color="auto" w:fill="FFFFFF"/>
          </w:tcPr>
          <w:p w14:paraId="5673D3CB"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3490FA4C"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val="en-US" w:eastAsia="ru-RU"/>
              </w:rPr>
            </w:pPr>
            <w:r w:rsidRPr="00F664B0">
              <w:rPr>
                <w:rFonts w:ascii="Times New Roman" w:eastAsia="Times New Roman" w:hAnsi="Times New Roman" w:cs="Times New Roman"/>
                <w:color w:val="000000"/>
                <w:lang w:val="en-US" w:eastAsia="ru-RU"/>
              </w:rPr>
              <w:t>K</w:t>
            </w:r>
            <w:r w:rsidRPr="00AC7EB8">
              <w:rPr>
                <w:rFonts w:ascii="Times New Roman" w:eastAsia="Times New Roman" w:hAnsi="Times New Roman" w:cs="Times New Roman"/>
                <w:color w:val="000000"/>
                <w:vertAlign w:val="subscript"/>
                <w:lang w:eastAsia="ru-RU"/>
              </w:rPr>
              <w:t>2</w:t>
            </w:r>
            <w:r w:rsidRPr="00F664B0">
              <w:rPr>
                <w:rFonts w:ascii="Times New Roman" w:eastAsia="Times New Roman" w:hAnsi="Times New Roman" w:cs="Times New Roman"/>
                <w:color w:val="000000"/>
                <w:lang w:val="en-US" w:eastAsia="ru-RU"/>
              </w:rPr>
              <w:t>O</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38DF1080" w14:textId="7030E48F"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6088BEA3" w14:textId="2C4CF65E"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0,8</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79065FA2" w14:textId="2BCA9BE1"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048FC3B0" w14:textId="1928A89E"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1A52F7E7" w14:textId="76011173"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BFD1EE6" w14:textId="22075859"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3897506C" w14:textId="4C4F8CE7"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52</w:t>
            </w:r>
          </w:p>
        </w:tc>
      </w:tr>
      <w:tr w:rsidR="00D761D6" w:rsidRPr="00CB1D72" w14:paraId="2CDC848B" w14:textId="77777777" w:rsidTr="00972F7E">
        <w:trPr>
          <w:trHeight w:val="130"/>
        </w:trPr>
        <w:tc>
          <w:tcPr>
            <w:tcW w:w="418" w:type="dxa"/>
            <w:vMerge w:val="restart"/>
            <w:tcBorders>
              <w:top w:val="single" w:sz="6" w:space="0" w:color="auto"/>
              <w:left w:val="single" w:sz="6" w:space="0" w:color="auto"/>
              <w:right w:val="single" w:sz="6" w:space="0" w:color="auto"/>
            </w:tcBorders>
            <w:shd w:val="clear" w:color="auto" w:fill="FFFFFF"/>
          </w:tcPr>
          <w:p w14:paraId="15B0A388"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47E463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32" w:type="dxa"/>
            <w:vMerge w:val="restart"/>
            <w:tcBorders>
              <w:top w:val="single" w:sz="6" w:space="0" w:color="auto"/>
              <w:left w:val="single" w:sz="6" w:space="0" w:color="auto"/>
              <w:right w:val="single" w:sz="6" w:space="0" w:color="auto"/>
            </w:tcBorders>
            <w:shd w:val="clear" w:color="auto" w:fill="FFFFFF"/>
          </w:tcPr>
          <w:p w14:paraId="6B57789A"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5BA8BA2"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Картофель</w:t>
            </w:r>
          </w:p>
          <w:p w14:paraId="308B77AE"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val="restart"/>
            <w:tcBorders>
              <w:top w:val="single" w:sz="6" w:space="0" w:color="auto"/>
              <w:left w:val="single" w:sz="6" w:space="0" w:color="auto"/>
              <w:right w:val="single" w:sz="6" w:space="0" w:color="auto"/>
            </w:tcBorders>
            <w:shd w:val="clear" w:color="auto" w:fill="FFFFFF"/>
          </w:tcPr>
          <w:p w14:paraId="6AF936DC"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17B2008" w14:textId="4647E066"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w:t>
            </w:r>
          </w:p>
        </w:tc>
        <w:tc>
          <w:tcPr>
            <w:tcW w:w="1435" w:type="dxa"/>
            <w:vMerge w:val="restart"/>
            <w:tcBorders>
              <w:top w:val="single" w:sz="6" w:space="0" w:color="auto"/>
              <w:left w:val="single" w:sz="6" w:space="0" w:color="auto"/>
              <w:right w:val="single" w:sz="6" w:space="0" w:color="auto"/>
            </w:tcBorders>
            <w:shd w:val="clear" w:color="auto" w:fill="FFFFFF"/>
          </w:tcPr>
          <w:p w14:paraId="4585658D" w14:textId="6DFF5318"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Просо</w:t>
            </w:r>
          </w:p>
          <w:p w14:paraId="2C3D327A"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(средний)</w:t>
            </w:r>
          </w:p>
          <w:p w14:paraId="1B88BA3C" w14:textId="2105D09E" w:rsidR="00D761D6" w:rsidRPr="008D5D8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II</w:t>
            </w:r>
            <w:r>
              <w:rPr>
                <w:rFonts w:ascii="Times New Roman" w:eastAsia="Times New Roman" w:hAnsi="Times New Roman" w:cs="Times New Roman"/>
                <w:lang w:eastAsia="ru-RU"/>
              </w:rPr>
              <w:t xml:space="preserve"> группа</w:t>
            </w: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675D55DA" w14:textId="2A877CC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val="restart"/>
            <w:tcBorders>
              <w:top w:val="single" w:sz="6" w:space="0" w:color="auto"/>
              <w:left w:val="single" w:sz="6" w:space="0" w:color="auto"/>
              <w:right w:val="single" w:sz="6" w:space="0" w:color="auto"/>
            </w:tcBorders>
            <w:shd w:val="clear" w:color="auto" w:fill="FFFFFF"/>
          </w:tcPr>
          <w:p w14:paraId="62A1892B"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2B38608" w14:textId="3974AFE5"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w:t>
            </w:r>
          </w:p>
        </w:tc>
        <w:tc>
          <w:tcPr>
            <w:tcW w:w="1149" w:type="dxa"/>
            <w:vMerge w:val="restart"/>
            <w:tcBorders>
              <w:top w:val="single" w:sz="6" w:space="0" w:color="auto"/>
              <w:left w:val="single" w:sz="6" w:space="0" w:color="auto"/>
              <w:right w:val="single" w:sz="6" w:space="0" w:color="auto"/>
            </w:tcBorders>
            <w:shd w:val="clear" w:color="auto" w:fill="FFFFFF"/>
          </w:tcPr>
          <w:p w14:paraId="4A9D3608" w14:textId="77777777" w:rsidR="00D761D6"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C29A1B8" w14:textId="75D1EDA0"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242DEE4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F664B0">
              <w:rPr>
                <w:rFonts w:ascii="Times New Roman" w:eastAsia="Times New Roman" w:hAnsi="Times New Roman" w:cs="Times New Roman"/>
                <w:color w:val="000000"/>
                <w:lang w:eastAsia="ru-RU"/>
              </w:rPr>
              <w:t>Орг.</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111A1F5D" w14:textId="48B27AE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3231EDE8" w14:textId="0221BC59"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40809CD2" w14:textId="6343604C"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210CFF54" w14:textId="2AD225C5"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0AAC0798" w14:textId="299A69CA"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04AC100A" w14:textId="5AFFBF18"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57EFFD7D" w14:textId="2052F554"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D761D6" w:rsidRPr="00CB1D72" w14:paraId="61BECB62" w14:textId="77777777" w:rsidTr="00972F7E">
        <w:trPr>
          <w:trHeight w:val="130"/>
        </w:trPr>
        <w:tc>
          <w:tcPr>
            <w:tcW w:w="418" w:type="dxa"/>
            <w:vMerge/>
            <w:tcBorders>
              <w:left w:val="single" w:sz="6" w:space="0" w:color="auto"/>
              <w:right w:val="single" w:sz="6" w:space="0" w:color="auto"/>
            </w:tcBorders>
            <w:shd w:val="clear" w:color="auto" w:fill="FFFFFF"/>
          </w:tcPr>
          <w:p w14:paraId="22D5A41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7903ABF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1CE803E3"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0BE9CBF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2341CA66" w14:textId="2ACABD9A"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2DFE6979"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14210633"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51F791B1"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val="en-US" w:eastAsia="ru-RU"/>
              </w:rPr>
            </w:pPr>
            <w:r w:rsidRPr="00F664B0">
              <w:rPr>
                <w:rFonts w:ascii="Times New Roman" w:eastAsia="Times New Roman" w:hAnsi="Times New Roman" w:cs="Times New Roman"/>
                <w:color w:val="000000"/>
                <w:lang w:val="en-US" w:eastAsia="ru-RU"/>
              </w:rPr>
              <w:t>N</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219D11DD" w14:textId="5D12CA53"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21C3079B" w14:textId="01EE0A3A"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0,9</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52078140" w14:textId="240AF816"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04F65A15" w14:textId="23CFBD80"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1,5</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79EA8555" w14:textId="4531D464"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350A0671" w14:textId="23ADC903"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5CA5DA91" w14:textId="0246A93E"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108</w:t>
            </w:r>
          </w:p>
        </w:tc>
      </w:tr>
      <w:tr w:rsidR="00D761D6" w:rsidRPr="00CB1D72" w14:paraId="475AE05F" w14:textId="77777777" w:rsidTr="00972F7E">
        <w:trPr>
          <w:trHeight w:val="130"/>
        </w:trPr>
        <w:tc>
          <w:tcPr>
            <w:tcW w:w="418" w:type="dxa"/>
            <w:vMerge/>
            <w:tcBorders>
              <w:left w:val="single" w:sz="6" w:space="0" w:color="auto"/>
              <w:right w:val="single" w:sz="6" w:space="0" w:color="auto"/>
            </w:tcBorders>
            <w:shd w:val="clear" w:color="auto" w:fill="FFFFFF"/>
          </w:tcPr>
          <w:p w14:paraId="6F8D5F37"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right w:val="single" w:sz="6" w:space="0" w:color="auto"/>
            </w:tcBorders>
            <w:shd w:val="clear" w:color="auto" w:fill="FFFFFF"/>
          </w:tcPr>
          <w:p w14:paraId="1D8AC169"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right w:val="single" w:sz="6" w:space="0" w:color="auto"/>
            </w:tcBorders>
            <w:shd w:val="clear" w:color="auto" w:fill="FFFFFF"/>
          </w:tcPr>
          <w:p w14:paraId="6F2A9981"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right w:val="single" w:sz="6" w:space="0" w:color="auto"/>
            </w:tcBorders>
            <w:shd w:val="clear" w:color="auto" w:fill="FFFFFF"/>
          </w:tcPr>
          <w:p w14:paraId="504FEB3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24FE7E0F" w14:textId="3ED89895"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right w:val="single" w:sz="6" w:space="0" w:color="auto"/>
            </w:tcBorders>
            <w:shd w:val="clear" w:color="auto" w:fill="FFFFFF"/>
          </w:tcPr>
          <w:p w14:paraId="5236D55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right w:val="single" w:sz="6" w:space="0" w:color="auto"/>
            </w:tcBorders>
            <w:shd w:val="clear" w:color="auto" w:fill="FFFFFF"/>
          </w:tcPr>
          <w:p w14:paraId="1CA29CC2"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25647C85" w14:textId="77777777" w:rsidR="00D761D6" w:rsidRPr="00AC7EB8"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F664B0">
              <w:rPr>
                <w:rFonts w:ascii="Times New Roman" w:eastAsia="Times New Roman" w:hAnsi="Times New Roman" w:cs="Times New Roman"/>
                <w:color w:val="000000"/>
                <w:lang w:val="en-US" w:eastAsia="ru-RU"/>
              </w:rPr>
              <w:t>P</w:t>
            </w:r>
            <w:r w:rsidRPr="00AC7EB8">
              <w:rPr>
                <w:rFonts w:ascii="Times New Roman" w:eastAsia="Times New Roman" w:hAnsi="Times New Roman" w:cs="Times New Roman"/>
                <w:color w:val="000000"/>
                <w:vertAlign w:val="subscript"/>
                <w:lang w:eastAsia="ru-RU"/>
              </w:rPr>
              <w:t>2</w:t>
            </w:r>
            <w:r w:rsidRPr="00F664B0">
              <w:rPr>
                <w:rFonts w:ascii="Times New Roman" w:eastAsia="Times New Roman" w:hAnsi="Times New Roman" w:cs="Times New Roman"/>
                <w:color w:val="000000"/>
                <w:lang w:val="en-US" w:eastAsia="ru-RU"/>
              </w:rPr>
              <w:t>O</w:t>
            </w:r>
            <w:r w:rsidRPr="00AC7EB8">
              <w:rPr>
                <w:rFonts w:ascii="Times New Roman" w:eastAsia="Times New Roman" w:hAnsi="Times New Roman" w:cs="Times New Roman"/>
                <w:color w:val="000000"/>
                <w:vertAlign w:val="subscript"/>
                <w:lang w:eastAsia="ru-RU"/>
              </w:rPr>
              <w:t>5</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1B09BD15" w14:textId="60A47835"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5FA77C09" w14:textId="514EC8C4"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1,1</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374E41F5" w14:textId="67610D29"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504521EE" w14:textId="75D4306B"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07337DB5" w14:textId="60056F6E"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5D6A3EDA" w14:textId="628C13FF"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0,8</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4FFA1094" w14:textId="5B0C0856"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80,1</w:t>
            </w:r>
          </w:p>
        </w:tc>
      </w:tr>
      <w:tr w:rsidR="00D761D6" w:rsidRPr="00CB1D72" w14:paraId="0901BD39" w14:textId="77777777" w:rsidTr="00972F7E">
        <w:trPr>
          <w:trHeight w:val="130"/>
        </w:trPr>
        <w:tc>
          <w:tcPr>
            <w:tcW w:w="418" w:type="dxa"/>
            <w:vMerge/>
            <w:tcBorders>
              <w:left w:val="single" w:sz="6" w:space="0" w:color="auto"/>
              <w:bottom w:val="single" w:sz="6" w:space="0" w:color="auto"/>
              <w:right w:val="single" w:sz="6" w:space="0" w:color="auto"/>
            </w:tcBorders>
            <w:shd w:val="clear" w:color="auto" w:fill="FFFFFF"/>
          </w:tcPr>
          <w:p w14:paraId="045E77DA"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232" w:type="dxa"/>
            <w:vMerge/>
            <w:tcBorders>
              <w:left w:val="single" w:sz="6" w:space="0" w:color="auto"/>
              <w:bottom w:val="single" w:sz="6" w:space="0" w:color="auto"/>
              <w:right w:val="single" w:sz="6" w:space="0" w:color="auto"/>
            </w:tcBorders>
            <w:shd w:val="clear" w:color="auto" w:fill="FFFFFF"/>
          </w:tcPr>
          <w:p w14:paraId="3728A9C8"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036" w:type="dxa"/>
            <w:vMerge/>
            <w:tcBorders>
              <w:left w:val="single" w:sz="6" w:space="0" w:color="auto"/>
              <w:bottom w:val="single" w:sz="6" w:space="0" w:color="auto"/>
              <w:right w:val="single" w:sz="6" w:space="0" w:color="auto"/>
            </w:tcBorders>
            <w:shd w:val="clear" w:color="auto" w:fill="FFFFFF"/>
          </w:tcPr>
          <w:p w14:paraId="2E06315A"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435" w:type="dxa"/>
            <w:vMerge/>
            <w:tcBorders>
              <w:left w:val="single" w:sz="6" w:space="0" w:color="auto"/>
              <w:bottom w:val="single" w:sz="6" w:space="0" w:color="auto"/>
              <w:right w:val="single" w:sz="6" w:space="0" w:color="auto"/>
            </w:tcBorders>
            <w:shd w:val="clear" w:color="auto" w:fill="FFFFFF"/>
          </w:tcPr>
          <w:p w14:paraId="3EA01F6A"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31" w:type="dxa"/>
            <w:tcBorders>
              <w:top w:val="single" w:sz="6" w:space="0" w:color="auto"/>
              <w:left w:val="single" w:sz="6" w:space="0" w:color="auto"/>
              <w:bottom w:val="single" w:sz="6" w:space="0" w:color="auto"/>
              <w:right w:val="single" w:sz="6" w:space="0" w:color="auto"/>
            </w:tcBorders>
            <w:shd w:val="clear" w:color="auto" w:fill="FFFFFF"/>
          </w:tcPr>
          <w:p w14:paraId="1FE1F78E" w14:textId="16626B9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2" w:type="dxa"/>
            <w:vMerge/>
            <w:tcBorders>
              <w:left w:val="single" w:sz="6" w:space="0" w:color="auto"/>
              <w:bottom w:val="single" w:sz="6" w:space="0" w:color="auto"/>
              <w:right w:val="single" w:sz="6" w:space="0" w:color="auto"/>
            </w:tcBorders>
            <w:shd w:val="clear" w:color="auto" w:fill="FFFFFF"/>
          </w:tcPr>
          <w:p w14:paraId="3AE2D874"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9" w:type="dxa"/>
            <w:vMerge/>
            <w:tcBorders>
              <w:left w:val="single" w:sz="6" w:space="0" w:color="auto"/>
              <w:bottom w:val="single" w:sz="6" w:space="0" w:color="auto"/>
              <w:right w:val="single" w:sz="6" w:space="0" w:color="auto"/>
            </w:tcBorders>
            <w:shd w:val="clear" w:color="auto" w:fill="FFFFFF"/>
          </w:tcPr>
          <w:p w14:paraId="2B96BA2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506F2B40" w14:textId="77777777"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val="en-US" w:eastAsia="ru-RU"/>
              </w:rPr>
            </w:pPr>
            <w:r w:rsidRPr="00F664B0">
              <w:rPr>
                <w:rFonts w:ascii="Times New Roman" w:eastAsia="Times New Roman" w:hAnsi="Times New Roman" w:cs="Times New Roman"/>
                <w:color w:val="000000"/>
                <w:lang w:val="en-US" w:eastAsia="ru-RU"/>
              </w:rPr>
              <w:t>K</w:t>
            </w:r>
            <w:r w:rsidRPr="00AC7EB8">
              <w:rPr>
                <w:rFonts w:ascii="Times New Roman" w:eastAsia="Times New Roman" w:hAnsi="Times New Roman" w:cs="Times New Roman"/>
                <w:color w:val="000000"/>
                <w:vertAlign w:val="subscript"/>
                <w:lang w:eastAsia="ru-RU"/>
              </w:rPr>
              <w:t>2</w:t>
            </w:r>
            <w:r w:rsidRPr="00F664B0">
              <w:rPr>
                <w:rFonts w:ascii="Times New Roman" w:eastAsia="Times New Roman" w:hAnsi="Times New Roman" w:cs="Times New Roman"/>
                <w:color w:val="000000"/>
                <w:lang w:val="en-US" w:eastAsia="ru-RU"/>
              </w:rPr>
              <w:t>O</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3DB16FB" w14:textId="6624EC4C" w:rsidR="00D761D6" w:rsidRPr="00F664B0" w:rsidRDefault="00D761D6"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14:paraId="170D8822" w14:textId="75F9B385"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0,8</w:t>
            </w:r>
          </w:p>
        </w:tc>
        <w:tc>
          <w:tcPr>
            <w:tcW w:w="903" w:type="dxa"/>
            <w:tcBorders>
              <w:top w:val="single" w:sz="6" w:space="0" w:color="auto"/>
              <w:left w:val="single" w:sz="6" w:space="0" w:color="auto"/>
              <w:bottom w:val="single" w:sz="6" w:space="0" w:color="auto"/>
              <w:right w:val="single" w:sz="6" w:space="0" w:color="auto"/>
            </w:tcBorders>
            <w:shd w:val="clear" w:color="auto" w:fill="FFFFFF"/>
          </w:tcPr>
          <w:p w14:paraId="7D2C37DF" w14:textId="10FC3638"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246856B5" w14:textId="00087B9D"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1,5</w:t>
            </w:r>
          </w:p>
        </w:tc>
        <w:tc>
          <w:tcPr>
            <w:tcW w:w="924" w:type="dxa"/>
            <w:tcBorders>
              <w:top w:val="single" w:sz="6" w:space="0" w:color="auto"/>
              <w:left w:val="single" w:sz="6" w:space="0" w:color="auto"/>
              <w:bottom w:val="single" w:sz="6" w:space="0" w:color="auto"/>
              <w:right w:val="single" w:sz="6" w:space="0" w:color="auto"/>
            </w:tcBorders>
            <w:shd w:val="clear" w:color="auto" w:fill="FFFFFF"/>
          </w:tcPr>
          <w:p w14:paraId="51D3186C" w14:textId="1E7EAA8A"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2A5CC9B1" w14:textId="7C6135BD"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44B258B4" w14:textId="6F9C9EB7" w:rsidR="00D761D6" w:rsidRPr="00B75851" w:rsidRDefault="00B75851" w:rsidP="008D5D86">
            <w:pPr>
              <w:shd w:val="clear" w:color="auto" w:fill="FFFFFF"/>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120</w:t>
            </w:r>
          </w:p>
        </w:tc>
      </w:tr>
    </w:tbl>
    <w:p w14:paraId="5D8D46A9" w14:textId="01719E5E" w:rsidR="00E06BC7" w:rsidRPr="00E06BC7" w:rsidRDefault="00E06BC7" w:rsidP="00E06BC7">
      <w:pPr>
        <w:tabs>
          <w:tab w:val="left" w:pos="1049"/>
        </w:tabs>
        <w:rPr>
          <w:rFonts w:ascii="Times New Roman" w:eastAsia="Times New Roman" w:hAnsi="Times New Roman" w:cs="Times New Roman"/>
          <w:sz w:val="28"/>
          <w:szCs w:val="28"/>
          <w:lang w:eastAsia="ru-RU"/>
        </w:rPr>
        <w:sectPr w:rsidR="00E06BC7" w:rsidRPr="00E06BC7" w:rsidSect="00E06BC7">
          <w:pgSz w:w="16838" w:h="11906" w:orient="landscape"/>
          <w:pgMar w:top="1701" w:right="1134" w:bottom="851" w:left="1134" w:header="709" w:footer="709" w:gutter="0"/>
          <w:cols w:space="708"/>
          <w:titlePg/>
          <w:docGrid w:linePitch="360"/>
        </w:sectPr>
      </w:pPr>
    </w:p>
    <w:p w14:paraId="31CAC56D" w14:textId="1AE3A59C" w:rsidR="00313C00" w:rsidRPr="00313C00" w:rsidRDefault="00313C00" w:rsidP="00313C00">
      <w:pPr>
        <w:spacing w:line="360" w:lineRule="auto"/>
        <w:jc w:val="center"/>
        <w:rPr>
          <w:rFonts w:ascii="Times New Roman" w:hAnsi="Times New Roman" w:cs="Times New Roman"/>
          <w:b/>
          <w:sz w:val="28"/>
        </w:rPr>
      </w:pPr>
      <w:r w:rsidRPr="00C25E21">
        <w:rPr>
          <w:rFonts w:ascii="Times New Roman" w:hAnsi="Times New Roman" w:cs="Times New Roman"/>
          <w:b/>
          <w:sz w:val="28"/>
        </w:rPr>
        <w:lastRenderedPageBreak/>
        <w:t>3.3.2.</w:t>
      </w:r>
      <w:r w:rsidRPr="00C25E21">
        <w:rPr>
          <w:rFonts w:ascii="Times New Roman" w:hAnsi="Times New Roman" w:cs="Times New Roman"/>
          <w:b/>
          <w:sz w:val="28"/>
        </w:rPr>
        <w:tab/>
        <w:t>Определение норм минеральных удобрений расчетно</w:t>
      </w:r>
      <w:r>
        <w:rPr>
          <w:rFonts w:ascii="Times New Roman" w:hAnsi="Times New Roman" w:cs="Times New Roman"/>
          <w:b/>
          <w:sz w:val="28"/>
        </w:rPr>
        <w:t>-</w:t>
      </w:r>
      <w:r w:rsidRPr="00C25E21">
        <w:rPr>
          <w:rFonts w:ascii="Times New Roman" w:hAnsi="Times New Roman" w:cs="Times New Roman"/>
          <w:b/>
          <w:sz w:val="28"/>
        </w:rPr>
        <w:t>балансовыми</w:t>
      </w:r>
      <w:r>
        <w:rPr>
          <w:rFonts w:ascii="Times New Roman" w:hAnsi="Times New Roman" w:cs="Times New Roman"/>
          <w:b/>
          <w:sz w:val="28"/>
        </w:rPr>
        <w:t xml:space="preserve"> </w:t>
      </w:r>
      <w:r w:rsidRPr="00C25E21">
        <w:rPr>
          <w:rFonts w:ascii="Times New Roman" w:hAnsi="Times New Roman" w:cs="Times New Roman"/>
          <w:b/>
          <w:sz w:val="28"/>
        </w:rPr>
        <w:t>методами (РБМ) для второго севооборота</w:t>
      </w:r>
      <w:r>
        <w:rPr>
          <w:rFonts w:ascii="Times New Roman" w:hAnsi="Times New Roman" w:cs="Times New Roman"/>
          <w:b/>
          <w:sz w:val="28"/>
        </w:rPr>
        <w:t>.</w:t>
      </w:r>
    </w:p>
    <w:p w14:paraId="48D7AFD3" w14:textId="12640846" w:rsidR="00CB1D72" w:rsidRDefault="00313C00" w:rsidP="00A072D0">
      <w:pPr>
        <w:shd w:val="clear" w:color="auto" w:fill="FFFFFF"/>
        <w:autoSpaceDE w:val="0"/>
        <w:autoSpaceDN w:val="0"/>
        <w:adjustRightInd w:val="0"/>
        <w:spacing w:after="20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11</w:t>
      </w:r>
    </w:p>
    <w:p w14:paraId="4781631B" w14:textId="6F38451F" w:rsidR="00A072D0" w:rsidRPr="00A072D0" w:rsidRDefault="00A072D0" w:rsidP="00A072D0">
      <w:pPr>
        <w:shd w:val="clear" w:color="auto" w:fill="FFFFFF"/>
        <w:autoSpaceDE w:val="0"/>
        <w:autoSpaceDN w:val="0"/>
        <w:adjustRightInd w:val="0"/>
        <w:spacing w:after="200" w:line="360" w:lineRule="auto"/>
        <w:rPr>
          <w:rFonts w:ascii="Times New Roman" w:eastAsia="Times New Roman" w:hAnsi="Times New Roman" w:cs="Times New Roman"/>
          <w:sz w:val="28"/>
          <w:szCs w:val="28"/>
          <w:lang w:eastAsia="ru-RU"/>
        </w:rPr>
      </w:pPr>
      <w:bookmarkStart w:id="4" w:name="_Hlk217072355"/>
      <w:r w:rsidRPr="00A072D0">
        <w:rPr>
          <w:rFonts w:ascii="Times New Roman" w:eastAsia="Times New Roman" w:hAnsi="Times New Roman" w:cs="Times New Roman"/>
          <w:sz w:val="28"/>
          <w:szCs w:val="28"/>
          <w:lang w:eastAsia="ru-RU"/>
        </w:rPr>
        <w:t xml:space="preserve">Почва: </w:t>
      </w:r>
      <w:r>
        <w:rPr>
          <w:rFonts w:ascii="Times New Roman" w:eastAsia="Times New Roman" w:hAnsi="Times New Roman" w:cs="Times New Roman"/>
          <w:sz w:val="28"/>
          <w:szCs w:val="28"/>
          <w:lang w:eastAsia="ru-RU"/>
        </w:rPr>
        <w:t>дерново-подзолистая</w:t>
      </w:r>
      <w:r w:rsidRPr="00A072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средне</w:t>
      </w:r>
      <w:r w:rsidRPr="00A072D0">
        <w:rPr>
          <w:rFonts w:ascii="Times New Roman" w:eastAsia="Times New Roman" w:hAnsi="Times New Roman" w:cs="Times New Roman"/>
          <w:sz w:val="28"/>
          <w:szCs w:val="28"/>
          <w:lang w:eastAsia="ru-RU"/>
        </w:rPr>
        <w:t>суглинистая</w:t>
      </w:r>
    </w:p>
    <w:p w14:paraId="49C3D6A7" w14:textId="7FB64EF5" w:rsidR="00A072D0" w:rsidRPr="00A072D0" w:rsidRDefault="00A072D0" w:rsidP="00A072D0">
      <w:pPr>
        <w:shd w:val="clear" w:color="auto" w:fill="FFFFFF"/>
        <w:autoSpaceDE w:val="0"/>
        <w:autoSpaceDN w:val="0"/>
        <w:adjustRightInd w:val="0"/>
        <w:spacing w:after="200" w:line="360" w:lineRule="auto"/>
        <w:rPr>
          <w:rFonts w:ascii="Times New Roman" w:eastAsia="Times New Roman" w:hAnsi="Times New Roman" w:cs="Times New Roman"/>
          <w:sz w:val="28"/>
          <w:szCs w:val="28"/>
          <w:lang w:eastAsia="ru-RU"/>
        </w:rPr>
      </w:pPr>
      <w:r w:rsidRPr="00A072D0">
        <w:rPr>
          <w:rFonts w:ascii="Times New Roman" w:eastAsia="Times New Roman" w:hAnsi="Times New Roman" w:cs="Times New Roman"/>
          <w:sz w:val="28"/>
          <w:szCs w:val="28"/>
          <w:lang w:eastAsia="ru-RU"/>
        </w:rPr>
        <w:t>Содержание гумуса</w:t>
      </w:r>
      <w:r>
        <w:rPr>
          <w:rFonts w:ascii="Times New Roman" w:eastAsia="Times New Roman" w:hAnsi="Times New Roman" w:cs="Times New Roman"/>
          <w:sz w:val="28"/>
          <w:szCs w:val="28"/>
          <w:lang w:eastAsia="ru-RU"/>
        </w:rPr>
        <w:t xml:space="preserve"> 2</w:t>
      </w:r>
      <w:r w:rsidRPr="00A072D0">
        <w:rPr>
          <w:rFonts w:ascii="Times New Roman" w:eastAsia="Times New Roman" w:hAnsi="Times New Roman" w:cs="Times New Roman"/>
          <w:sz w:val="28"/>
          <w:szCs w:val="28"/>
          <w:lang w:eastAsia="ru-RU"/>
        </w:rPr>
        <w:t>%, группа 1</w:t>
      </w:r>
    </w:p>
    <w:p w14:paraId="790EA852" w14:textId="2D379382" w:rsidR="00A072D0" w:rsidRPr="00A072D0" w:rsidRDefault="00A072D0" w:rsidP="00A072D0">
      <w:pPr>
        <w:shd w:val="clear" w:color="auto" w:fill="FFFFFF"/>
        <w:autoSpaceDE w:val="0"/>
        <w:autoSpaceDN w:val="0"/>
        <w:adjustRightInd w:val="0"/>
        <w:spacing w:after="200" w:line="360" w:lineRule="auto"/>
        <w:rPr>
          <w:rFonts w:ascii="Times New Roman" w:eastAsia="Times New Roman" w:hAnsi="Times New Roman" w:cs="Times New Roman"/>
          <w:sz w:val="28"/>
          <w:szCs w:val="28"/>
          <w:lang w:eastAsia="ru-RU"/>
        </w:rPr>
      </w:pPr>
      <w:r w:rsidRPr="00A072D0">
        <w:rPr>
          <w:rFonts w:ascii="Times New Roman" w:eastAsia="Times New Roman" w:hAnsi="Times New Roman" w:cs="Times New Roman"/>
          <w:sz w:val="28"/>
          <w:szCs w:val="28"/>
          <w:lang w:eastAsia="ru-RU"/>
        </w:rPr>
        <w:t>Подв.Р</w:t>
      </w:r>
      <w:r w:rsidRPr="00A072D0">
        <w:rPr>
          <w:rFonts w:ascii="Times New Roman" w:eastAsia="Times New Roman" w:hAnsi="Times New Roman" w:cs="Times New Roman"/>
          <w:sz w:val="28"/>
          <w:szCs w:val="28"/>
          <w:vertAlign w:val="subscript"/>
          <w:lang w:eastAsia="ru-RU"/>
        </w:rPr>
        <w:t>2</w:t>
      </w:r>
      <w:r w:rsidRPr="00A072D0">
        <w:rPr>
          <w:rFonts w:ascii="Times New Roman" w:eastAsia="Times New Roman" w:hAnsi="Times New Roman" w:cs="Times New Roman"/>
          <w:sz w:val="28"/>
          <w:szCs w:val="28"/>
          <w:lang w:eastAsia="ru-RU"/>
        </w:rPr>
        <w:t>О</w:t>
      </w:r>
      <w:r w:rsidRPr="00A072D0">
        <w:rPr>
          <w:rFonts w:ascii="Times New Roman" w:eastAsia="Times New Roman" w:hAnsi="Times New Roman" w:cs="Times New Roman"/>
          <w:sz w:val="28"/>
          <w:szCs w:val="28"/>
          <w:vertAlign w:val="subscript"/>
          <w:lang w:eastAsia="ru-RU"/>
        </w:rPr>
        <w:t>5</w:t>
      </w:r>
      <w:r w:rsidRPr="00A072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85</w:t>
      </w:r>
      <w:r w:rsidRPr="00A072D0">
        <w:rPr>
          <w:rFonts w:ascii="Times New Roman" w:eastAsia="Times New Roman" w:hAnsi="Times New Roman" w:cs="Times New Roman"/>
          <w:sz w:val="28"/>
          <w:szCs w:val="28"/>
          <w:lang w:eastAsia="ru-RU"/>
        </w:rPr>
        <w:t xml:space="preserve"> мг/кг, группа 3</w:t>
      </w:r>
    </w:p>
    <w:p w14:paraId="425C41F5" w14:textId="2B508344" w:rsidR="00A072D0" w:rsidRPr="00A072D0" w:rsidRDefault="00A072D0" w:rsidP="00A072D0">
      <w:pPr>
        <w:shd w:val="clear" w:color="auto" w:fill="FFFFFF"/>
        <w:autoSpaceDE w:val="0"/>
        <w:autoSpaceDN w:val="0"/>
        <w:adjustRightInd w:val="0"/>
        <w:spacing w:after="200" w:line="360" w:lineRule="auto"/>
        <w:rPr>
          <w:rFonts w:ascii="Times New Roman" w:eastAsia="Times New Roman" w:hAnsi="Times New Roman" w:cs="Times New Roman"/>
          <w:sz w:val="28"/>
          <w:szCs w:val="28"/>
          <w:lang w:eastAsia="ru-RU"/>
        </w:rPr>
      </w:pPr>
      <w:r w:rsidRPr="00A072D0">
        <w:rPr>
          <w:rFonts w:ascii="Times New Roman" w:eastAsia="Times New Roman" w:hAnsi="Times New Roman" w:cs="Times New Roman"/>
          <w:sz w:val="28"/>
          <w:szCs w:val="28"/>
          <w:lang w:eastAsia="ru-RU"/>
        </w:rPr>
        <w:t>Обм. К</w:t>
      </w:r>
      <w:r w:rsidRPr="00A072D0">
        <w:rPr>
          <w:rFonts w:ascii="Times New Roman" w:eastAsia="Times New Roman" w:hAnsi="Times New Roman" w:cs="Times New Roman"/>
          <w:sz w:val="28"/>
          <w:szCs w:val="28"/>
          <w:vertAlign w:val="subscript"/>
          <w:lang w:eastAsia="ru-RU"/>
        </w:rPr>
        <w:t>2</w:t>
      </w:r>
      <w:r w:rsidRPr="00A072D0">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92</w:t>
      </w:r>
      <w:r w:rsidRPr="00A072D0">
        <w:rPr>
          <w:rFonts w:ascii="Times New Roman" w:eastAsia="Times New Roman" w:hAnsi="Times New Roman" w:cs="Times New Roman"/>
          <w:sz w:val="28"/>
          <w:szCs w:val="28"/>
          <w:lang w:eastAsia="ru-RU"/>
        </w:rPr>
        <w:t xml:space="preserve"> мг/кг, группа 3</w:t>
      </w:r>
    </w:p>
    <w:p w14:paraId="685B2AB2" w14:textId="559A3057" w:rsidR="00A072D0" w:rsidRPr="00A072D0" w:rsidRDefault="00A072D0" w:rsidP="00A072D0">
      <w:pPr>
        <w:shd w:val="clear" w:color="auto" w:fill="FFFFFF"/>
        <w:autoSpaceDE w:val="0"/>
        <w:autoSpaceDN w:val="0"/>
        <w:adjustRightInd w:val="0"/>
        <w:spacing w:after="200" w:line="360" w:lineRule="auto"/>
        <w:rPr>
          <w:rFonts w:ascii="Times New Roman" w:eastAsia="Times New Roman" w:hAnsi="Times New Roman" w:cs="Times New Roman"/>
          <w:sz w:val="28"/>
          <w:szCs w:val="28"/>
          <w:lang w:eastAsia="ru-RU"/>
        </w:rPr>
      </w:pPr>
      <w:r w:rsidRPr="00A072D0">
        <w:rPr>
          <w:rFonts w:ascii="Times New Roman" w:eastAsia="Times New Roman" w:hAnsi="Times New Roman" w:cs="Times New Roman"/>
          <w:sz w:val="28"/>
          <w:szCs w:val="28"/>
          <w:lang w:eastAsia="ru-RU"/>
        </w:rPr>
        <w:t xml:space="preserve">рН сол. </w:t>
      </w:r>
      <w:r>
        <w:rPr>
          <w:rFonts w:ascii="Times New Roman" w:eastAsia="Times New Roman" w:hAnsi="Times New Roman" w:cs="Times New Roman"/>
          <w:sz w:val="28"/>
          <w:szCs w:val="28"/>
          <w:lang w:eastAsia="ru-RU"/>
        </w:rPr>
        <w:t>6,5</w:t>
      </w:r>
      <w:r w:rsidRPr="00A072D0">
        <w:rPr>
          <w:rFonts w:ascii="Times New Roman" w:eastAsia="Times New Roman" w:hAnsi="Times New Roman" w:cs="Times New Roman"/>
          <w:sz w:val="28"/>
          <w:szCs w:val="28"/>
          <w:lang w:eastAsia="ru-RU"/>
        </w:rPr>
        <w:t>; группа 4</w:t>
      </w:r>
    </w:p>
    <w:p w14:paraId="0C81CE93" w14:textId="6A18218C" w:rsidR="00A072D0" w:rsidRPr="00A072D0" w:rsidRDefault="00A072D0" w:rsidP="00A072D0">
      <w:pPr>
        <w:shd w:val="clear" w:color="auto" w:fill="FFFFFF"/>
        <w:autoSpaceDE w:val="0"/>
        <w:autoSpaceDN w:val="0"/>
        <w:adjustRightInd w:val="0"/>
        <w:spacing w:after="200" w:line="360" w:lineRule="auto"/>
        <w:rPr>
          <w:rFonts w:ascii="Times New Roman" w:eastAsia="Times New Roman" w:hAnsi="Times New Roman" w:cs="Times New Roman"/>
          <w:sz w:val="28"/>
          <w:szCs w:val="28"/>
          <w:lang w:eastAsia="ru-RU"/>
        </w:rPr>
        <w:sectPr w:rsidR="00A072D0" w:rsidRPr="00A072D0" w:rsidSect="00B75851">
          <w:pgSz w:w="11906" w:h="16838"/>
          <w:pgMar w:top="1134" w:right="851" w:bottom="1134" w:left="1701" w:header="709" w:footer="709" w:gutter="0"/>
          <w:cols w:space="708"/>
          <w:titlePg/>
          <w:docGrid w:linePitch="360"/>
        </w:sectPr>
      </w:pPr>
      <w:r w:rsidRPr="00A072D0">
        <w:rPr>
          <w:rFonts w:ascii="Times New Roman" w:eastAsia="Times New Roman" w:hAnsi="Times New Roman" w:cs="Times New Roman"/>
          <w:sz w:val="28"/>
          <w:szCs w:val="28"/>
          <w:lang w:eastAsia="ru-RU"/>
        </w:rPr>
        <w:t xml:space="preserve">Эродированность: </w:t>
      </w:r>
      <w:r>
        <w:rPr>
          <w:rFonts w:ascii="Times New Roman" w:eastAsia="Times New Roman" w:hAnsi="Times New Roman" w:cs="Times New Roman"/>
          <w:sz w:val="28"/>
          <w:szCs w:val="28"/>
          <w:lang w:eastAsia="ru-RU"/>
        </w:rPr>
        <w:t>слабо</w:t>
      </w:r>
      <w:r w:rsidRPr="00A072D0">
        <w:rPr>
          <w:rFonts w:ascii="Times New Roman" w:eastAsia="Times New Roman" w:hAnsi="Times New Roman" w:cs="Times New Roman"/>
          <w:sz w:val="28"/>
          <w:szCs w:val="28"/>
          <w:lang w:eastAsia="ru-RU"/>
        </w:rPr>
        <w:t>смытая</w:t>
      </w:r>
    </w:p>
    <w:bookmarkEnd w:id="4"/>
    <w:tbl>
      <w:tblPr>
        <w:tblStyle w:val="a8"/>
        <w:tblpPr w:leftFromText="180" w:rightFromText="180" w:horzAnchor="margin" w:tblpXSpec="center" w:tblpY="-587"/>
        <w:tblW w:w="16035" w:type="dxa"/>
        <w:tblLook w:val="04A0" w:firstRow="1" w:lastRow="0" w:firstColumn="1" w:lastColumn="0" w:noHBand="0" w:noVBand="1"/>
      </w:tblPr>
      <w:tblGrid>
        <w:gridCol w:w="707"/>
        <w:gridCol w:w="2706"/>
        <w:gridCol w:w="855"/>
        <w:gridCol w:w="796"/>
        <w:gridCol w:w="711"/>
        <w:gridCol w:w="1544"/>
        <w:gridCol w:w="1090"/>
        <w:gridCol w:w="1090"/>
        <w:gridCol w:w="1089"/>
        <w:gridCol w:w="1082"/>
        <w:gridCol w:w="7"/>
        <w:gridCol w:w="1089"/>
        <w:gridCol w:w="1088"/>
        <w:gridCol w:w="1089"/>
        <w:gridCol w:w="1092"/>
      </w:tblGrid>
      <w:tr w:rsidR="009E3037" w14:paraId="4D7FA868" w14:textId="77777777" w:rsidTr="009E3037">
        <w:trPr>
          <w:trHeight w:val="211"/>
        </w:trPr>
        <w:tc>
          <w:tcPr>
            <w:tcW w:w="707" w:type="dxa"/>
            <w:vMerge w:val="restart"/>
          </w:tcPr>
          <w:p w14:paraId="568C69FF" w14:textId="77777777" w:rsidR="007B477B" w:rsidRDefault="007B477B" w:rsidP="009E3037">
            <w:pPr>
              <w:jc w:val="center"/>
              <w:rPr>
                <w:sz w:val="22"/>
                <w:szCs w:val="22"/>
              </w:rPr>
            </w:pPr>
          </w:p>
          <w:p w14:paraId="194BCD64" w14:textId="67878F2C" w:rsidR="007B477B" w:rsidRPr="00A072D0" w:rsidRDefault="007B477B" w:rsidP="009E3037">
            <w:pPr>
              <w:jc w:val="center"/>
              <w:rPr>
                <w:sz w:val="22"/>
                <w:szCs w:val="22"/>
              </w:rPr>
            </w:pPr>
            <w:r>
              <w:rPr>
                <w:sz w:val="22"/>
                <w:szCs w:val="22"/>
              </w:rPr>
              <w:t>№</w:t>
            </w:r>
          </w:p>
        </w:tc>
        <w:tc>
          <w:tcPr>
            <w:tcW w:w="2706" w:type="dxa"/>
            <w:vMerge w:val="restart"/>
          </w:tcPr>
          <w:p w14:paraId="0559804C" w14:textId="77777777" w:rsidR="007B477B" w:rsidRDefault="007B477B" w:rsidP="009E3037">
            <w:pPr>
              <w:jc w:val="center"/>
              <w:rPr>
                <w:sz w:val="22"/>
                <w:szCs w:val="22"/>
              </w:rPr>
            </w:pPr>
          </w:p>
          <w:p w14:paraId="0C134248" w14:textId="63CB3267" w:rsidR="007B477B" w:rsidRPr="00A072D0" w:rsidRDefault="007B477B" w:rsidP="009E3037">
            <w:pPr>
              <w:jc w:val="center"/>
              <w:rPr>
                <w:sz w:val="22"/>
                <w:szCs w:val="22"/>
              </w:rPr>
            </w:pPr>
            <w:r>
              <w:rPr>
                <w:sz w:val="22"/>
                <w:szCs w:val="22"/>
              </w:rPr>
              <w:t xml:space="preserve">Показатели </w:t>
            </w:r>
          </w:p>
        </w:tc>
        <w:tc>
          <w:tcPr>
            <w:tcW w:w="2362" w:type="dxa"/>
            <w:gridSpan w:val="3"/>
          </w:tcPr>
          <w:p w14:paraId="6D5B55B5" w14:textId="7EE51975" w:rsidR="007B477B" w:rsidRPr="00A072D0" w:rsidRDefault="007B477B" w:rsidP="009E3037">
            <w:pPr>
              <w:jc w:val="center"/>
            </w:pPr>
            <w:r>
              <w:t>Горох; Уп=2,4 т/га</w:t>
            </w:r>
          </w:p>
        </w:tc>
        <w:tc>
          <w:tcPr>
            <w:tcW w:w="3724" w:type="dxa"/>
            <w:gridSpan w:val="3"/>
          </w:tcPr>
          <w:p w14:paraId="3D6E98E1" w14:textId="7D709F65" w:rsidR="007B477B" w:rsidRPr="00A072D0" w:rsidRDefault="007B477B" w:rsidP="009E3037">
            <w:pPr>
              <w:jc w:val="center"/>
              <w:rPr>
                <w:sz w:val="22"/>
                <w:szCs w:val="22"/>
              </w:rPr>
            </w:pPr>
            <w:r>
              <w:rPr>
                <w:sz w:val="22"/>
                <w:szCs w:val="22"/>
              </w:rPr>
              <w:t>Оз.рожь(з/к)</w:t>
            </w:r>
            <w:r w:rsidR="003057BF">
              <w:rPr>
                <w:sz w:val="22"/>
                <w:szCs w:val="22"/>
              </w:rPr>
              <w:t xml:space="preserve">; </w:t>
            </w:r>
            <w:r>
              <w:rPr>
                <w:sz w:val="22"/>
                <w:szCs w:val="22"/>
              </w:rPr>
              <w:t>Уп=12</w:t>
            </w:r>
            <w:r w:rsidR="003057BF">
              <w:rPr>
                <w:sz w:val="22"/>
                <w:szCs w:val="22"/>
              </w:rPr>
              <w:t xml:space="preserve"> т/га</w:t>
            </w:r>
          </w:p>
        </w:tc>
        <w:tc>
          <w:tcPr>
            <w:tcW w:w="3267" w:type="dxa"/>
            <w:gridSpan w:val="4"/>
          </w:tcPr>
          <w:p w14:paraId="19BA9025" w14:textId="08F829E6" w:rsidR="007B477B" w:rsidRPr="00A072D0" w:rsidRDefault="007B477B" w:rsidP="009E3037">
            <w:pPr>
              <w:jc w:val="center"/>
            </w:pPr>
            <w:r>
              <w:t>Корм.свекла; Уп=50</w:t>
            </w:r>
            <w:r w:rsidR="003057BF">
              <w:t xml:space="preserve"> т/га</w:t>
            </w:r>
          </w:p>
        </w:tc>
        <w:tc>
          <w:tcPr>
            <w:tcW w:w="3269" w:type="dxa"/>
            <w:gridSpan w:val="3"/>
          </w:tcPr>
          <w:p w14:paraId="14BA6349" w14:textId="268F946F" w:rsidR="007B477B" w:rsidRPr="00A072D0" w:rsidRDefault="003057BF" w:rsidP="009E3037">
            <w:pPr>
              <w:jc w:val="center"/>
              <w:rPr>
                <w:sz w:val="22"/>
                <w:szCs w:val="22"/>
              </w:rPr>
            </w:pPr>
            <w:r>
              <w:rPr>
                <w:sz w:val="22"/>
                <w:szCs w:val="22"/>
              </w:rPr>
              <w:t>Яр.пшеница; Уп=2,6 т/га</w:t>
            </w:r>
          </w:p>
        </w:tc>
      </w:tr>
      <w:tr w:rsidR="003057BF" w14:paraId="0D127AB8" w14:textId="3280E869" w:rsidTr="009E3037">
        <w:trPr>
          <w:trHeight w:val="211"/>
        </w:trPr>
        <w:tc>
          <w:tcPr>
            <w:tcW w:w="707" w:type="dxa"/>
            <w:vMerge/>
          </w:tcPr>
          <w:p w14:paraId="3F6646FB" w14:textId="77777777" w:rsidR="007B477B" w:rsidRDefault="007B477B" w:rsidP="009E3037">
            <w:pPr>
              <w:jc w:val="center"/>
            </w:pPr>
          </w:p>
        </w:tc>
        <w:tc>
          <w:tcPr>
            <w:tcW w:w="2706" w:type="dxa"/>
            <w:vMerge/>
          </w:tcPr>
          <w:p w14:paraId="51BDD7E9" w14:textId="77777777" w:rsidR="007B477B" w:rsidRDefault="007B477B" w:rsidP="009E3037">
            <w:pPr>
              <w:jc w:val="center"/>
            </w:pPr>
          </w:p>
        </w:tc>
        <w:tc>
          <w:tcPr>
            <w:tcW w:w="855" w:type="dxa"/>
          </w:tcPr>
          <w:p w14:paraId="7B10DF7B" w14:textId="6D3E3D2A" w:rsidR="007B477B" w:rsidRPr="003057BF" w:rsidRDefault="003057BF" w:rsidP="009E3037">
            <w:pPr>
              <w:jc w:val="center"/>
              <w:rPr>
                <w:lang w:val="en-US"/>
              </w:rPr>
            </w:pPr>
            <w:r>
              <w:rPr>
                <w:lang w:val="en-US"/>
              </w:rPr>
              <w:t>N</w:t>
            </w:r>
          </w:p>
        </w:tc>
        <w:tc>
          <w:tcPr>
            <w:tcW w:w="796" w:type="dxa"/>
          </w:tcPr>
          <w:p w14:paraId="56F30AEB" w14:textId="37E07770" w:rsidR="007B477B" w:rsidRPr="003057BF" w:rsidRDefault="003057BF" w:rsidP="009E3037">
            <w:pPr>
              <w:jc w:val="center"/>
              <w:rPr>
                <w:vertAlign w:val="subscript"/>
                <w:lang w:val="en-US"/>
              </w:rPr>
            </w:pPr>
            <w:r>
              <w:rPr>
                <w:lang w:val="en-US"/>
              </w:rPr>
              <w:t>P</w:t>
            </w:r>
            <w:r>
              <w:rPr>
                <w:vertAlign w:val="subscript"/>
                <w:lang w:val="en-US"/>
              </w:rPr>
              <w:t>2</w:t>
            </w:r>
            <w:r>
              <w:rPr>
                <w:lang w:val="en-US"/>
              </w:rPr>
              <w:t>O</w:t>
            </w:r>
            <w:r>
              <w:rPr>
                <w:vertAlign w:val="subscript"/>
                <w:lang w:val="en-US"/>
              </w:rPr>
              <w:t>5</w:t>
            </w:r>
          </w:p>
        </w:tc>
        <w:tc>
          <w:tcPr>
            <w:tcW w:w="711" w:type="dxa"/>
          </w:tcPr>
          <w:p w14:paraId="02AC30F5" w14:textId="40F77EA8" w:rsidR="007B477B" w:rsidRPr="003057BF" w:rsidRDefault="003057BF" w:rsidP="009E3037">
            <w:pPr>
              <w:jc w:val="center"/>
              <w:rPr>
                <w:lang w:val="en-US"/>
              </w:rPr>
            </w:pPr>
            <w:r>
              <w:rPr>
                <w:lang w:val="en-US"/>
              </w:rPr>
              <w:t>K</w:t>
            </w:r>
            <w:r>
              <w:rPr>
                <w:vertAlign w:val="subscript"/>
                <w:lang w:val="en-US"/>
              </w:rPr>
              <w:t>2</w:t>
            </w:r>
            <w:r>
              <w:rPr>
                <w:lang w:val="en-US"/>
              </w:rPr>
              <w:t>O</w:t>
            </w:r>
          </w:p>
        </w:tc>
        <w:tc>
          <w:tcPr>
            <w:tcW w:w="1544" w:type="dxa"/>
          </w:tcPr>
          <w:p w14:paraId="515A69B8" w14:textId="71C2C0A7" w:rsidR="007B477B" w:rsidRPr="003057BF" w:rsidRDefault="003057BF" w:rsidP="009E3037">
            <w:pPr>
              <w:jc w:val="center"/>
              <w:rPr>
                <w:lang w:val="en-US"/>
              </w:rPr>
            </w:pPr>
            <w:r>
              <w:rPr>
                <w:lang w:val="en-US"/>
              </w:rPr>
              <w:t>N</w:t>
            </w:r>
          </w:p>
        </w:tc>
        <w:tc>
          <w:tcPr>
            <w:tcW w:w="1090" w:type="dxa"/>
          </w:tcPr>
          <w:p w14:paraId="17E8A816" w14:textId="196D32B9" w:rsidR="007B477B" w:rsidRPr="00A072D0" w:rsidRDefault="003057BF" w:rsidP="009E3037">
            <w:pPr>
              <w:jc w:val="center"/>
            </w:pPr>
            <w:r>
              <w:rPr>
                <w:lang w:val="en-US"/>
              </w:rPr>
              <w:t>P</w:t>
            </w:r>
            <w:r>
              <w:rPr>
                <w:vertAlign w:val="subscript"/>
                <w:lang w:val="en-US"/>
              </w:rPr>
              <w:t>2</w:t>
            </w:r>
            <w:r>
              <w:rPr>
                <w:lang w:val="en-US"/>
              </w:rPr>
              <w:t>O</w:t>
            </w:r>
            <w:r>
              <w:rPr>
                <w:vertAlign w:val="subscript"/>
                <w:lang w:val="en-US"/>
              </w:rPr>
              <w:t>5</w:t>
            </w:r>
          </w:p>
        </w:tc>
        <w:tc>
          <w:tcPr>
            <w:tcW w:w="1090" w:type="dxa"/>
          </w:tcPr>
          <w:p w14:paraId="427A8199" w14:textId="004A4FD1" w:rsidR="007B477B" w:rsidRPr="00A072D0" w:rsidRDefault="003057BF" w:rsidP="009E3037">
            <w:pPr>
              <w:jc w:val="center"/>
            </w:pPr>
            <w:r>
              <w:rPr>
                <w:lang w:val="en-US"/>
              </w:rPr>
              <w:t>K</w:t>
            </w:r>
            <w:r>
              <w:rPr>
                <w:vertAlign w:val="subscript"/>
                <w:lang w:val="en-US"/>
              </w:rPr>
              <w:t>2</w:t>
            </w:r>
            <w:r>
              <w:rPr>
                <w:lang w:val="en-US"/>
              </w:rPr>
              <w:t>O</w:t>
            </w:r>
          </w:p>
        </w:tc>
        <w:tc>
          <w:tcPr>
            <w:tcW w:w="1089" w:type="dxa"/>
          </w:tcPr>
          <w:p w14:paraId="14969163" w14:textId="5765CDC3" w:rsidR="007B477B" w:rsidRPr="003057BF" w:rsidRDefault="003057BF" w:rsidP="009E3037">
            <w:pPr>
              <w:jc w:val="center"/>
              <w:rPr>
                <w:lang w:val="en-US"/>
              </w:rPr>
            </w:pPr>
            <w:r>
              <w:rPr>
                <w:lang w:val="en-US"/>
              </w:rPr>
              <w:t>N</w:t>
            </w:r>
          </w:p>
        </w:tc>
        <w:tc>
          <w:tcPr>
            <w:tcW w:w="1082" w:type="dxa"/>
          </w:tcPr>
          <w:p w14:paraId="5FAE9C12" w14:textId="3312DD78" w:rsidR="007B477B" w:rsidRPr="00A072D0" w:rsidRDefault="003057BF" w:rsidP="009E3037">
            <w:pPr>
              <w:jc w:val="center"/>
            </w:pPr>
            <w:r>
              <w:rPr>
                <w:lang w:val="en-US"/>
              </w:rPr>
              <w:t>P</w:t>
            </w:r>
            <w:r>
              <w:rPr>
                <w:vertAlign w:val="subscript"/>
                <w:lang w:val="en-US"/>
              </w:rPr>
              <w:t>2</w:t>
            </w:r>
            <w:r>
              <w:rPr>
                <w:lang w:val="en-US"/>
              </w:rPr>
              <w:t>O</w:t>
            </w:r>
            <w:r>
              <w:rPr>
                <w:vertAlign w:val="subscript"/>
                <w:lang w:val="en-US"/>
              </w:rPr>
              <w:t>5</w:t>
            </w:r>
          </w:p>
        </w:tc>
        <w:tc>
          <w:tcPr>
            <w:tcW w:w="1096" w:type="dxa"/>
            <w:gridSpan w:val="2"/>
          </w:tcPr>
          <w:p w14:paraId="43CB34A4" w14:textId="20DD04CF" w:rsidR="007B477B" w:rsidRPr="00A072D0" w:rsidRDefault="003057BF" w:rsidP="009E3037">
            <w:pPr>
              <w:jc w:val="center"/>
            </w:pPr>
            <w:r>
              <w:rPr>
                <w:lang w:val="en-US"/>
              </w:rPr>
              <w:t>K</w:t>
            </w:r>
            <w:r>
              <w:rPr>
                <w:vertAlign w:val="subscript"/>
                <w:lang w:val="en-US"/>
              </w:rPr>
              <w:t>2</w:t>
            </w:r>
            <w:r>
              <w:rPr>
                <w:lang w:val="en-US"/>
              </w:rPr>
              <w:t>O</w:t>
            </w:r>
          </w:p>
        </w:tc>
        <w:tc>
          <w:tcPr>
            <w:tcW w:w="1088" w:type="dxa"/>
          </w:tcPr>
          <w:p w14:paraId="6F5438C3" w14:textId="77939EDC" w:rsidR="007B477B" w:rsidRPr="003057BF" w:rsidRDefault="003057BF" w:rsidP="009E3037">
            <w:pPr>
              <w:jc w:val="center"/>
              <w:rPr>
                <w:lang w:val="en-US"/>
              </w:rPr>
            </w:pPr>
            <w:r>
              <w:rPr>
                <w:lang w:val="en-US"/>
              </w:rPr>
              <w:t>N</w:t>
            </w:r>
          </w:p>
        </w:tc>
        <w:tc>
          <w:tcPr>
            <w:tcW w:w="1089" w:type="dxa"/>
          </w:tcPr>
          <w:p w14:paraId="2AB9524C" w14:textId="40743AB0" w:rsidR="007B477B" w:rsidRPr="00A072D0" w:rsidRDefault="003057BF" w:rsidP="009E3037">
            <w:pPr>
              <w:jc w:val="center"/>
            </w:pPr>
            <w:r>
              <w:rPr>
                <w:lang w:val="en-US"/>
              </w:rPr>
              <w:t>P</w:t>
            </w:r>
            <w:r>
              <w:rPr>
                <w:vertAlign w:val="subscript"/>
                <w:lang w:val="en-US"/>
              </w:rPr>
              <w:t>2</w:t>
            </w:r>
            <w:r>
              <w:rPr>
                <w:lang w:val="en-US"/>
              </w:rPr>
              <w:t>O</w:t>
            </w:r>
            <w:r>
              <w:rPr>
                <w:vertAlign w:val="subscript"/>
                <w:lang w:val="en-US"/>
              </w:rPr>
              <w:t>5</w:t>
            </w:r>
          </w:p>
        </w:tc>
        <w:tc>
          <w:tcPr>
            <w:tcW w:w="1092" w:type="dxa"/>
          </w:tcPr>
          <w:p w14:paraId="1660DAEA" w14:textId="039C81E2" w:rsidR="007B477B" w:rsidRPr="00A072D0" w:rsidRDefault="003057BF" w:rsidP="009E3037">
            <w:pPr>
              <w:jc w:val="center"/>
            </w:pPr>
            <w:r>
              <w:rPr>
                <w:lang w:val="en-US"/>
              </w:rPr>
              <w:t>K</w:t>
            </w:r>
            <w:r>
              <w:rPr>
                <w:vertAlign w:val="subscript"/>
                <w:lang w:val="en-US"/>
              </w:rPr>
              <w:t>2</w:t>
            </w:r>
            <w:r>
              <w:rPr>
                <w:lang w:val="en-US"/>
              </w:rPr>
              <w:t>O</w:t>
            </w:r>
          </w:p>
        </w:tc>
      </w:tr>
      <w:tr w:rsidR="009E3037" w14:paraId="479DD712" w14:textId="77777777" w:rsidTr="009E3037">
        <w:trPr>
          <w:trHeight w:val="204"/>
        </w:trPr>
        <w:tc>
          <w:tcPr>
            <w:tcW w:w="707" w:type="dxa"/>
          </w:tcPr>
          <w:p w14:paraId="356C8329" w14:textId="148000F8" w:rsidR="00A072D0" w:rsidRPr="00A072D0" w:rsidRDefault="00A072D0" w:rsidP="009E3037">
            <w:pPr>
              <w:jc w:val="center"/>
              <w:rPr>
                <w:sz w:val="22"/>
                <w:szCs w:val="22"/>
              </w:rPr>
            </w:pPr>
            <w:r w:rsidRPr="00A072D0">
              <w:rPr>
                <w:sz w:val="22"/>
                <w:szCs w:val="22"/>
              </w:rPr>
              <w:t>1</w:t>
            </w:r>
          </w:p>
        </w:tc>
        <w:tc>
          <w:tcPr>
            <w:tcW w:w="2706" w:type="dxa"/>
          </w:tcPr>
          <w:p w14:paraId="1EF08C85" w14:textId="2B5F4792" w:rsidR="00A072D0" w:rsidRPr="003057BF" w:rsidRDefault="003057BF" w:rsidP="009E3037">
            <w:pPr>
              <w:jc w:val="center"/>
              <w:rPr>
                <w:sz w:val="18"/>
                <w:szCs w:val="18"/>
              </w:rPr>
            </w:pPr>
            <w:r w:rsidRPr="003057BF">
              <w:rPr>
                <w:sz w:val="18"/>
                <w:szCs w:val="18"/>
              </w:rPr>
              <w:t>Потребление элементов питания с ед. основной продукции (с учетом побочной), кг/га (В)</w:t>
            </w:r>
          </w:p>
        </w:tc>
        <w:tc>
          <w:tcPr>
            <w:tcW w:w="855" w:type="dxa"/>
          </w:tcPr>
          <w:p w14:paraId="7176FFE9" w14:textId="77777777" w:rsidR="00A072D0" w:rsidRDefault="00A072D0" w:rsidP="009E3037">
            <w:pPr>
              <w:jc w:val="center"/>
              <w:rPr>
                <w:sz w:val="22"/>
                <w:szCs w:val="22"/>
              </w:rPr>
            </w:pPr>
          </w:p>
          <w:p w14:paraId="0D4B8EE1" w14:textId="48A99F19" w:rsidR="009E3037" w:rsidRPr="00A072D0" w:rsidRDefault="009E3037" w:rsidP="009E3037">
            <w:pPr>
              <w:jc w:val="center"/>
              <w:rPr>
                <w:sz w:val="22"/>
                <w:szCs w:val="22"/>
              </w:rPr>
            </w:pPr>
            <w:r>
              <w:rPr>
                <w:sz w:val="22"/>
                <w:szCs w:val="22"/>
              </w:rPr>
              <w:t>22</w:t>
            </w:r>
          </w:p>
        </w:tc>
        <w:tc>
          <w:tcPr>
            <w:tcW w:w="796" w:type="dxa"/>
          </w:tcPr>
          <w:p w14:paraId="4FB43A44" w14:textId="77777777" w:rsidR="00A072D0" w:rsidRDefault="00A072D0" w:rsidP="009E3037">
            <w:pPr>
              <w:jc w:val="center"/>
              <w:rPr>
                <w:sz w:val="22"/>
                <w:szCs w:val="22"/>
              </w:rPr>
            </w:pPr>
          </w:p>
          <w:p w14:paraId="26B508EF" w14:textId="4A7A6DB3" w:rsidR="009E3037" w:rsidRPr="00A072D0" w:rsidRDefault="009E3037" w:rsidP="009E3037">
            <w:pPr>
              <w:jc w:val="center"/>
              <w:rPr>
                <w:sz w:val="22"/>
                <w:szCs w:val="22"/>
              </w:rPr>
            </w:pPr>
            <w:r>
              <w:rPr>
                <w:sz w:val="22"/>
                <w:szCs w:val="22"/>
              </w:rPr>
              <w:t>16</w:t>
            </w:r>
          </w:p>
        </w:tc>
        <w:tc>
          <w:tcPr>
            <w:tcW w:w="711" w:type="dxa"/>
          </w:tcPr>
          <w:p w14:paraId="09F7BB80" w14:textId="77777777" w:rsidR="00A072D0" w:rsidRDefault="00A072D0" w:rsidP="009E3037">
            <w:pPr>
              <w:jc w:val="center"/>
              <w:rPr>
                <w:sz w:val="22"/>
                <w:szCs w:val="22"/>
              </w:rPr>
            </w:pPr>
          </w:p>
          <w:p w14:paraId="0A247F56" w14:textId="6D48294D" w:rsidR="009E3037" w:rsidRPr="003057BF" w:rsidRDefault="009E3037" w:rsidP="009E3037">
            <w:pPr>
              <w:jc w:val="center"/>
              <w:rPr>
                <w:sz w:val="22"/>
                <w:szCs w:val="22"/>
              </w:rPr>
            </w:pPr>
            <w:r>
              <w:rPr>
                <w:sz w:val="22"/>
                <w:szCs w:val="22"/>
              </w:rPr>
              <w:t>20</w:t>
            </w:r>
          </w:p>
        </w:tc>
        <w:tc>
          <w:tcPr>
            <w:tcW w:w="1544" w:type="dxa"/>
          </w:tcPr>
          <w:p w14:paraId="4221E633" w14:textId="77777777" w:rsidR="00A072D0" w:rsidRDefault="00A072D0" w:rsidP="009E3037">
            <w:pPr>
              <w:jc w:val="center"/>
              <w:rPr>
                <w:sz w:val="22"/>
                <w:szCs w:val="22"/>
              </w:rPr>
            </w:pPr>
          </w:p>
          <w:p w14:paraId="3535B6CC" w14:textId="298902B4" w:rsidR="009E3037" w:rsidRPr="00A072D0" w:rsidRDefault="009E3037" w:rsidP="009E3037">
            <w:pPr>
              <w:jc w:val="center"/>
              <w:rPr>
                <w:sz w:val="22"/>
                <w:szCs w:val="22"/>
              </w:rPr>
            </w:pPr>
            <w:r>
              <w:rPr>
                <w:sz w:val="22"/>
                <w:szCs w:val="22"/>
              </w:rPr>
              <w:t>3</w:t>
            </w:r>
          </w:p>
        </w:tc>
        <w:tc>
          <w:tcPr>
            <w:tcW w:w="1090" w:type="dxa"/>
          </w:tcPr>
          <w:p w14:paraId="1F374CC9" w14:textId="77777777" w:rsidR="00A072D0" w:rsidRDefault="00A072D0" w:rsidP="009E3037">
            <w:pPr>
              <w:jc w:val="center"/>
              <w:rPr>
                <w:sz w:val="22"/>
                <w:szCs w:val="22"/>
              </w:rPr>
            </w:pPr>
          </w:p>
          <w:p w14:paraId="68B27E8F" w14:textId="40ADB919" w:rsidR="009E3037" w:rsidRPr="009E3037" w:rsidRDefault="009E3037" w:rsidP="009E3037">
            <w:pPr>
              <w:jc w:val="center"/>
              <w:rPr>
                <w:sz w:val="22"/>
                <w:szCs w:val="22"/>
                <w:lang w:val="en-US"/>
              </w:rPr>
            </w:pPr>
            <w:r>
              <w:rPr>
                <w:sz w:val="22"/>
                <w:szCs w:val="22"/>
                <w:lang w:val="en-US"/>
              </w:rPr>
              <w:t>1,2</w:t>
            </w:r>
          </w:p>
        </w:tc>
        <w:tc>
          <w:tcPr>
            <w:tcW w:w="1090" w:type="dxa"/>
          </w:tcPr>
          <w:p w14:paraId="77191009" w14:textId="77777777" w:rsidR="00A072D0" w:rsidRDefault="00A072D0" w:rsidP="009E3037">
            <w:pPr>
              <w:jc w:val="center"/>
              <w:rPr>
                <w:sz w:val="22"/>
                <w:szCs w:val="22"/>
              </w:rPr>
            </w:pPr>
          </w:p>
          <w:p w14:paraId="22AE149C" w14:textId="458C7D57" w:rsidR="009E3037" w:rsidRPr="009E3037" w:rsidRDefault="009E3037" w:rsidP="009E3037">
            <w:pPr>
              <w:jc w:val="center"/>
              <w:rPr>
                <w:sz w:val="22"/>
                <w:szCs w:val="22"/>
                <w:lang w:val="en-US"/>
              </w:rPr>
            </w:pPr>
            <w:r>
              <w:rPr>
                <w:sz w:val="22"/>
                <w:szCs w:val="22"/>
                <w:lang w:val="en-US"/>
              </w:rPr>
              <w:t>4,5</w:t>
            </w:r>
          </w:p>
        </w:tc>
        <w:tc>
          <w:tcPr>
            <w:tcW w:w="1089" w:type="dxa"/>
          </w:tcPr>
          <w:p w14:paraId="486C6098" w14:textId="77777777" w:rsidR="00A072D0" w:rsidRDefault="00A072D0" w:rsidP="009E3037">
            <w:pPr>
              <w:jc w:val="center"/>
              <w:rPr>
                <w:sz w:val="22"/>
                <w:szCs w:val="22"/>
                <w:lang w:val="en-US"/>
              </w:rPr>
            </w:pPr>
          </w:p>
          <w:p w14:paraId="0B59644A" w14:textId="1ADFD661" w:rsidR="009E3037" w:rsidRPr="009E3037" w:rsidRDefault="009E3037" w:rsidP="009E3037">
            <w:pPr>
              <w:jc w:val="center"/>
              <w:rPr>
                <w:sz w:val="22"/>
                <w:szCs w:val="22"/>
                <w:lang w:val="en-US"/>
              </w:rPr>
            </w:pPr>
            <w:r>
              <w:rPr>
                <w:sz w:val="22"/>
                <w:szCs w:val="22"/>
                <w:lang w:val="en-US"/>
              </w:rPr>
              <w:t>4,9</w:t>
            </w:r>
          </w:p>
        </w:tc>
        <w:tc>
          <w:tcPr>
            <w:tcW w:w="1089" w:type="dxa"/>
            <w:gridSpan w:val="2"/>
          </w:tcPr>
          <w:p w14:paraId="033395D9" w14:textId="77777777" w:rsidR="00A072D0" w:rsidRDefault="00A072D0" w:rsidP="009E3037">
            <w:pPr>
              <w:jc w:val="center"/>
              <w:rPr>
                <w:sz w:val="22"/>
                <w:szCs w:val="22"/>
              </w:rPr>
            </w:pPr>
          </w:p>
          <w:p w14:paraId="7F692686" w14:textId="641AB1F1" w:rsidR="009E3037" w:rsidRPr="009E3037" w:rsidRDefault="009E3037" w:rsidP="009E3037">
            <w:pPr>
              <w:jc w:val="center"/>
              <w:rPr>
                <w:sz w:val="22"/>
                <w:szCs w:val="22"/>
                <w:lang w:val="en-US"/>
              </w:rPr>
            </w:pPr>
            <w:r>
              <w:rPr>
                <w:sz w:val="22"/>
                <w:szCs w:val="22"/>
                <w:lang w:val="en-US"/>
              </w:rPr>
              <w:t>1,5</w:t>
            </w:r>
          </w:p>
        </w:tc>
        <w:tc>
          <w:tcPr>
            <w:tcW w:w="1089" w:type="dxa"/>
          </w:tcPr>
          <w:p w14:paraId="1E737385" w14:textId="77777777" w:rsidR="00A072D0" w:rsidRDefault="00A072D0" w:rsidP="009E3037">
            <w:pPr>
              <w:jc w:val="center"/>
              <w:rPr>
                <w:sz w:val="22"/>
                <w:szCs w:val="22"/>
              </w:rPr>
            </w:pPr>
          </w:p>
          <w:p w14:paraId="7FF7D2FE" w14:textId="5CF46D72" w:rsidR="009E3037" w:rsidRPr="009E3037" w:rsidRDefault="009E3037" w:rsidP="009E3037">
            <w:pPr>
              <w:jc w:val="center"/>
              <w:rPr>
                <w:sz w:val="22"/>
                <w:szCs w:val="22"/>
                <w:lang w:val="en-US"/>
              </w:rPr>
            </w:pPr>
            <w:r>
              <w:rPr>
                <w:sz w:val="22"/>
                <w:szCs w:val="22"/>
                <w:lang w:val="en-US"/>
              </w:rPr>
              <w:t>6,7</w:t>
            </w:r>
          </w:p>
        </w:tc>
        <w:tc>
          <w:tcPr>
            <w:tcW w:w="1088" w:type="dxa"/>
          </w:tcPr>
          <w:p w14:paraId="2CB5B60D" w14:textId="77777777" w:rsidR="00A072D0" w:rsidRDefault="00A072D0" w:rsidP="009E3037">
            <w:pPr>
              <w:jc w:val="center"/>
              <w:rPr>
                <w:sz w:val="22"/>
                <w:szCs w:val="22"/>
              </w:rPr>
            </w:pPr>
          </w:p>
          <w:p w14:paraId="61666544" w14:textId="2A4530FB" w:rsidR="009E3037" w:rsidRPr="009E3037" w:rsidRDefault="009E3037" w:rsidP="009E3037">
            <w:pPr>
              <w:jc w:val="center"/>
              <w:rPr>
                <w:sz w:val="22"/>
                <w:szCs w:val="22"/>
                <w:lang w:val="en-US"/>
              </w:rPr>
            </w:pPr>
            <w:r>
              <w:rPr>
                <w:sz w:val="22"/>
                <w:szCs w:val="22"/>
                <w:lang w:val="en-US"/>
              </w:rPr>
              <w:t>35</w:t>
            </w:r>
          </w:p>
        </w:tc>
        <w:tc>
          <w:tcPr>
            <w:tcW w:w="1089" w:type="dxa"/>
          </w:tcPr>
          <w:p w14:paraId="0F0C0024" w14:textId="77777777" w:rsidR="00A072D0" w:rsidRDefault="00A072D0" w:rsidP="009E3037">
            <w:pPr>
              <w:jc w:val="center"/>
              <w:rPr>
                <w:sz w:val="22"/>
                <w:szCs w:val="22"/>
              </w:rPr>
            </w:pPr>
          </w:p>
          <w:p w14:paraId="3047B972" w14:textId="4B2702FA" w:rsidR="009E3037" w:rsidRPr="009E3037" w:rsidRDefault="009E3037" w:rsidP="009E3037">
            <w:pPr>
              <w:jc w:val="center"/>
              <w:rPr>
                <w:sz w:val="22"/>
                <w:szCs w:val="22"/>
                <w:lang w:val="en-US"/>
              </w:rPr>
            </w:pPr>
            <w:r>
              <w:rPr>
                <w:sz w:val="22"/>
                <w:szCs w:val="22"/>
                <w:lang w:val="en-US"/>
              </w:rPr>
              <w:t>12</w:t>
            </w:r>
          </w:p>
        </w:tc>
        <w:tc>
          <w:tcPr>
            <w:tcW w:w="1092" w:type="dxa"/>
          </w:tcPr>
          <w:p w14:paraId="3EB5BA98" w14:textId="77777777" w:rsidR="00A072D0" w:rsidRDefault="00A072D0" w:rsidP="009E3037">
            <w:pPr>
              <w:jc w:val="center"/>
              <w:rPr>
                <w:sz w:val="22"/>
                <w:szCs w:val="22"/>
              </w:rPr>
            </w:pPr>
          </w:p>
          <w:p w14:paraId="4AA218CA" w14:textId="6F1B2A48" w:rsidR="009E3037" w:rsidRPr="009E3037" w:rsidRDefault="009E3037" w:rsidP="009E3037">
            <w:pPr>
              <w:jc w:val="center"/>
              <w:rPr>
                <w:sz w:val="22"/>
                <w:szCs w:val="22"/>
                <w:lang w:val="en-US"/>
              </w:rPr>
            </w:pPr>
            <w:r>
              <w:rPr>
                <w:sz w:val="22"/>
                <w:szCs w:val="22"/>
                <w:lang w:val="en-US"/>
              </w:rPr>
              <w:t>25</w:t>
            </w:r>
          </w:p>
        </w:tc>
      </w:tr>
      <w:tr w:rsidR="009E3037" w14:paraId="76702523" w14:textId="77777777" w:rsidTr="009E3037">
        <w:trPr>
          <w:trHeight w:val="211"/>
        </w:trPr>
        <w:tc>
          <w:tcPr>
            <w:tcW w:w="707" w:type="dxa"/>
          </w:tcPr>
          <w:p w14:paraId="0D50B7A4" w14:textId="7F555FBA" w:rsidR="00A072D0" w:rsidRPr="00A072D0" w:rsidRDefault="00A072D0" w:rsidP="009E3037">
            <w:pPr>
              <w:jc w:val="center"/>
              <w:rPr>
                <w:sz w:val="22"/>
                <w:szCs w:val="22"/>
              </w:rPr>
            </w:pPr>
            <w:r w:rsidRPr="00A072D0">
              <w:rPr>
                <w:sz w:val="22"/>
                <w:szCs w:val="22"/>
              </w:rPr>
              <w:t>2</w:t>
            </w:r>
          </w:p>
        </w:tc>
        <w:tc>
          <w:tcPr>
            <w:tcW w:w="2706" w:type="dxa"/>
          </w:tcPr>
          <w:p w14:paraId="6CA1C9D8" w14:textId="294913F3" w:rsidR="00A072D0" w:rsidRPr="003057BF" w:rsidRDefault="003057BF" w:rsidP="009E3037">
            <w:pPr>
              <w:jc w:val="center"/>
              <w:rPr>
                <w:sz w:val="18"/>
                <w:szCs w:val="18"/>
              </w:rPr>
            </w:pPr>
            <w:r w:rsidRPr="003057BF">
              <w:rPr>
                <w:sz w:val="18"/>
                <w:szCs w:val="18"/>
              </w:rPr>
              <w:t>Ожидаемый вынос элементов питания с планируемым урожаем, кг/га</w:t>
            </w:r>
          </w:p>
        </w:tc>
        <w:tc>
          <w:tcPr>
            <w:tcW w:w="855" w:type="dxa"/>
          </w:tcPr>
          <w:p w14:paraId="18287898" w14:textId="77777777" w:rsidR="00A072D0" w:rsidRDefault="00A072D0" w:rsidP="009E3037">
            <w:pPr>
              <w:jc w:val="center"/>
              <w:rPr>
                <w:sz w:val="22"/>
                <w:szCs w:val="22"/>
              </w:rPr>
            </w:pPr>
          </w:p>
          <w:p w14:paraId="15C95750" w14:textId="6915CDE9" w:rsidR="009E3037" w:rsidRPr="009E3037" w:rsidRDefault="009E3037" w:rsidP="009E3037">
            <w:pPr>
              <w:jc w:val="center"/>
              <w:rPr>
                <w:sz w:val="22"/>
                <w:szCs w:val="22"/>
                <w:lang w:val="en-US"/>
              </w:rPr>
            </w:pPr>
            <w:r>
              <w:rPr>
                <w:sz w:val="22"/>
                <w:szCs w:val="22"/>
                <w:lang w:val="en-US"/>
              </w:rPr>
              <w:t>52,8</w:t>
            </w:r>
          </w:p>
        </w:tc>
        <w:tc>
          <w:tcPr>
            <w:tcW w:w="796" w:type="dxa"/>
          </w:tcPr>
          <w:p w14:paraId="20CC06ED" w14:textId="77777777" w:rsidR="00A072D0" w:rsidRDefault="00A072D0" w:rsidP="009E3037">
            <w:pPr>
              <w:jc w:val="center"/>
              <w:rPr>
                <w:sz w:val="22"/>
                <w:szCs w:val="22"/>
              </w:rPr>
            </w:pPr>
          </w:p>
          <w:p w14:paraId="682744A5" w14:textId="5B02B671" w:rsidR="009E3037" w:rsidRPr="009E3037" w:rsidRDefault="009E3037" w:rsidP="009E3037">
            <w:pPr>
              <w:jc w:val="center"/>
              <w:rPr>
                <w:sz w:val="22"/>
                <w:szCs w:val="22"/>
                <w:lang w:val="en-US"/>
              </w:rPr>
            </w:pPr>
            <w:r>
              <w:rPr>
                <w:sz w:val="22"/>
                <w:szCs w:val="22"/>
                <w:lang w:val="en-US"/>
              </w:rPr>
              <w:t>38,4</w:t>
            </w:r>
          </w:p>
        </w:tc>
        <w:tc>
          <w:tcPr>
            <w:tcW w:w="711" w:type="dxa"/>
          </w:tcPr>
          <w:p w14:paraId="20C7E3A6" w14:textId="77777777" w:rsidR="00A072D0" w:rsidRDefault="00A072D0" w:rsidP="009E3037">
            <w:pPr>
              <w:jc w:val="center"/>
              <w:rPr>
                <w:sz w:val="22"/>
                <w:szCs w:val="22"/>
              </w:rPr>
            </w:pPr>
          </w:p>
          <w:p w14:paraId="45814AB4" w14:textId="39DD78CD" w:rsidR="009E3037" w:rsidRPr="009E3037" w:rsidRDefault="009E3037" w:rsidP="009E3037">
            <w:pPr>
              <w:jc w:val="center"/>
              <w:rPr>
                <w:sz w:val="22"/>
                <w:szCs w:val="22"/>
                <w:lang w:val="en-US"/>
              </w:rPr>
            </w:pPr>
            <w:r>
              <w:rPr>
                <w:sz w:val="22"/>
                <w:szCs w:val="22"/>
                <w:lang w:val="en-US"/>
              </w:rPr>
              <w:t>48</w:t>
            </w:r>
          </w:p>
        </w:tc>
        <w:tc>
          <w:tcPr>
            <w:tcW w:w="1544" w:type="dxa"/>
          </w:tcPr>
          <w:p w14:paraId="68BE001F" w14:textId="77777777" w:rsidR="00A072D0" w:rsidRDefault="00A072D0" w:rsidP="009E3037">
            <w:pPr>
              <w:jc w:val="center"/>
              <w:rPr>
                <w:sz w:val="22"/>
                <w:szCs w:val="22"/>
              </w:rPr>
            </w:pPr>
          </w:p>
          <w:p w14:paraId="0C1BB04A" w14:textId="56AEC6B3" w:rsidR="009E3037" w:rsidRPr="009E3037" w:rsidRDefault="009E3037" w:rsidP="009E3037">
            <w:pPr>
              <w:jc w:val="center"/>
              <w:rPr>
                <w:sz w:val="22"/>
                <w:szCs w:val="22"/>
                <w:lang w:val="en-US"/>
              </w:rPr>
            </w:pPr>
            <w:r>
              <w:rPr>
                <w:sz w:val="22"/>
                <w:szCs w:val="22"/>
                <w:lang w:val="en-US"/>
              </w:rPr>
              <w:t>36</w:t>
            </w:r>
          </w:p>
        </w:tc>
        <w:tc>
          <w:tcPr>
            <w:tcW w:w="1090" w:type="dxa"/>
          </w:tcPr>
          <w:p w14:paraId="300AEB5A" w14:textId="77777777" w:rsidR="00A072D0" w:rsidRDefault="00A072D0" w:rsidP="009E3037">
            <w:pPr>
              <w:jc w:val="center"/>
              <w:rPr>
                <w:sz w:val="22"/>
                <w:szCs w:val="22"/>
              </w:rPr>
            </w:pPr>
          </w:p>
          <w:p w14:paraId="1D46B2A5" w14:textId="3059E7A6" w:rsidR="009E3037" w:rsidRPr="009E3037" w:rsidRDefault="009E3037" w:rsidP="009E3037">
            <w:pPr>
              <w:jc w:val="center"/>
              <w:rPr>
                <w:sz w:val="22"/>
                <w:szCs w:val="22"/>
                <w:lang w:val="en-US"/>
              </w:rPr>
            </w:pPr>
            <w:r>
              <w:rPr>
                <w:sz w:val="22"/>
                <w:szCs w:val="22"/>
                <w:lang w:val="en-US"/>
              </w:rPr>
              <w:t>14,4</w:t>
            </w:r>
          </w:p>
        </w:tc>
        <w:tc>
          <w:tcPr>
            <w:tcW w:w="1090" w:type="dxa"/>
          </w:tcPr>
          <w:p w14:paraId="3C821C48" w14:textId="77777777" w:rsidR="00A072D0" w:rsidRDefault="00A072D0" w:rsidP="009E3037">
            <w:pPr>
              <w:jc w:val="center"/>
              <w:rPr>
                <w:sz w:val="22"/>
                <w:szCs w:val="22"/>
              </w:rPr>
            </w:pPr>
          </w:p>
          <w:p w14:paraId="3C401A6A" w14:textId="6BC084EF" w:rsidR="009E3037" w:rsidRPr="009E3037" w:rsidRDefault="009E3037" w:rsidP="009E3037">
            <w:pPr>
              <w:jc w:val="center"/>
              <w:rPr>
                <w:sz w:val="22"/>
                <w:szCs w:val="22"/>
                <w:lang w:val="en-US"/>
              </w:rPr>
            </w:pPr>
            <w:r>
              <w:rPr>
                <w:sz w:val="22"/>
                <w:szCs w:val="22"/>
                <w:lang w:val="en-US"/>
              </w:rPr>
              <w:t>54</w:t>
            </w:r>
          </w:p>
        </w:tc>
        <w:tc>
          <w:tcPr>
            <w:tcW w:w="1089" w:type="dxa"/>
          </w:tcPr>
          <w:p w14:paraId="6EFEB6CE" w14:textId="77777777" w:rsidR="00A072D0" w:rsidRDefault="00A072D0" w:rsidP="009E3037">
            <w:pPr>
              <w:jc w:val="center"/>
              <w:rPr>
                <w:sz w:val="22"/>
                <w:szCs w:val="22"/>
              </w:rPr>
            </w:pPr>
          </w:p>
          <w:p w14:paraId="02423060" w14:textId="3ED0C304" w:rsidR="009E3037" w:rsidRPr="009E3037" w:rsidRDefault="009E3037" w:rsidP="009E3037">
            <w:pPr>
              <w:jc w:val="center"/>
              <w:rPr>
                <w:sz w:val="22"/>
                <w:szCs w:val="22"/>
                <w:lang w:val="en-US"/>
              </w:rPr>
            </w:pPr>
            <w:r>
              <w:rPr>
                <w:sz w:val="22"/>
                <w:szCs w:val="22"/>
                <w:lang w:val="en-US"/>
              </w:rPr>
              <w:t>245</w:t>
            </w:r>
          </w:p>
        </w:tc>
        <w:tc>
          <w:tcPr>
            <w:tcW w:w="1089" w:type="dxa"/>
            <w:gridSpan w:val="2"/>
          </w:tcPr>
          <w:p w14:paraId="5D48ECC7" w14:textId="77777777" w:rsidR="00A072D0" w:rsidRDefault="00A072D0" w:rsidP="009E3037">
            <w:pPr>
              <w:jc w:val="center"/>
              <w:rPr>
                <w:sz w:val="22"/>
                <w:szCs w:val="22"/>
              </w:rPr>
            </w:pPr>
          </w:p>
          <w:p w14:paraId="40467A83" w14:textId="7AC24D8D" w:rsidR="009E3037" w:rsidRPr="009E3037" w:rsidRDefault="009E3037" w:rsidP="009E3037">
            <w:pPr>
              <w:jc w:val="center"/>
              <w:rPr>
                <w:sz w:val="22"/>
                <w:szCs w:val="22"/>
                <w:lang w:val="en-US"/>
              </w:rPr>
            </w:pPr>
            <w:r>
              <w:rPr>
                <w:sz w:val="22"/>
                <w:szCs w:val="22"/>
                <w:lang w:val="en-US"/>
              </w:rPr>
              <w:t>75</w:t>
            </w:r>
          </w:p>
        </w:tc>
        <w:tc>
          <w:tcPr>
            <w:tcW w:w="1089" w:type="dxa"/>
          </w:tcPr>
          <w:p w14:paraId="4E102D85" w14:textId="77777777" w:rsidR="00A072D0" w:rsidRDefault="00A072D0" w:rsidP="009E3037">
            <w:pPr>
              <w:jc w:val="center"/>
              <w:rPr>
                <w:sz w:val="22"/>
                <w:szCs w:val="22"/>
              </w:rPr>
            </w:pPr>
          </w:p>
          <w:p w14:paraId="6AD6D0CD" w14:textId="447ACF53" w:rsidR="009E3037" w:rsidRPr="009E3037" w:rsidRDefault="009E3037" w:rsidP="009E3037">
            <w:pPr>
              <w:jc w:val="center"/>
              <w:rPr>
                <w:sz w:val="22"/>
                <w:szCs w:val="22"/>
                <w:lang w:val="en-US"/>
              </w:rPr>
            </w:pPr>
            <w:r>
              <w:rPr>
                <w:sz w:val="22"/>
                <w:szCs w:val="22"/>
                <w:lang w:val="en-US"/>
              </w:rPr>
              <w:t>335</w:t>
            </w:r>
          </w:p>
        </w:tc>
        <w:tc>
          <w:tcPr>
            <w:tcW w:w="1088" w:type="dxa"/>
          </w:tcPr>
          <w:p w14:paraId="166657B4" w14:textId="77777777" w:rsidR="00A072D0" w:rsidRDefault="00A072D0" w:rsidP="009E3037">
            <w:pPr>
              <w:jc w:val="center"/>
              <w:rPr>
                <w:sz w:val="22"/>
                <w:szCs w:val="22"/>
              </w:rPr>
            </w:pPr>
          </w:p>
          <w:p w14:paraId="4E1537D1" w14:textId="6CA5FF6F" w:rsidR="009E3037" w:rsidRPr="009E3037" w:rsidRDefault="009E3037" w:rsidP="009E3037">
            <w:pPr>
              <w:jc w:val="center"/>
              <w:rPr>
                <w:sz w:val="22"/>
                <w:szCs w:val="22"/>
                <w:lang w:val="en-US"/>
              </w:rPr>
            </w:pPr>
            <w:r>
              <w:rPr>
                <w:sz w:val="22"/>
                <w:szCs w:val="22"/>
                <w:lang w:val="en-US"/>
              </w:rPr>
              <w:t>91</w:t>
            </w:r>
          </w:p>
        </w:tc>
        <w:tc>
          <w:tcPr>
            <w:tcW w:w="1089" w:type="dxa"/>
          </w:tcPr>
          <w:p w14:paraId="76A32822" w14:textId="77777777" w:rsidR="00A072D0" w:rsidRDefault="00A072D0" w:rsidP="009E3037">
            <w:pPr>
              <w:jc w:val="center"/>
              <w:rPr>
                <w:sz w:val="22"/>
                <w:szCs w:val="22"/>
              </w:rPr>
            </w:pPr>
          </w:p>
          <w:p w14:paraId="1F0B23C5" w14:textId="338A197E" w:rsidR="009E3037" w:rsidRPr="009E3037" w:rsidRDefault="009E3037" w:rsidP="009E3037">
            <w:pPr>
              <w:jc w:val="center"/>
              <w:rPr>
                <w:sz w:val="22"/>
                <w:szCs w:val="22"/>
                <w:lang w:val="en-US"/>
              </w:rPr>
            </w:pPr>
            <w:r>
              <w:rPr>
                <w:sz w:val="22"/>
                <w:szCs w:val="22"/>
                <w:lang w:val="en-US"/>
              </w:rPr>
              <w:t>31,2</w:t>
            </w:r>
          </w:p>
        </w:tc>
        <w:tc>
          <w:tcPr>
            <w:tcW w:w="1092" w:type="dxa"/>
          </w:tcPr>
          <w:p w14:paraId="3C503FBA" w14:textId="77777777" w:rsidR="00A072D0" w:rsidRDefault="00A072D0" w:rsidP="009E3037">
            <w:pPr>
              <w:jc w:val="center"/>
              <w:rPr>
                <w:sz w:val="22"/>
                <w:szCs w:val="22"/>
              </w:rPr>
            </w:pPr>
          </w:p>
          <w:p w14:paraId="0968040D" w14:textId="1F833294" w:rsidR="009E3037" w:rsidRPr="009E3037" w:rsidRDefault="009E3037" w:rsidP="009E3037">
            <w:pPr>
              <w:jc w:val="center"/>
              <w:rPr>
                <w:sz w:val="22"/>
                <w:szCs w:val="22"/>
                <w:lang w:val="en-US"/>
              </w:rPr>
            </w:pPr>
            <w:r>
              <w:rPr>
                <w:sz w:val="22"/>
                <w:szCs w:val="22"/>
                <w:lang w:val="en-US"/>
              </w:rPr>
              <w:t>65</w:t>
            </w:r>
          </w:p>
        </w:tc>
      </w:tr>
      <w:tr w:rsidR="009E3037" w14:paraId="1E20AA44" w14:textId="77777777" w:rsidTr="009E3037">
        <w:trPr>
          <w:trHeight w:val="204"/>
        </w:trPr>
        <w:tc>
          <w:tcPr>
            <w:tcW w:w="707" w:type="dxa"/>
          </w:tcPr>
          <w:p w14:paraId="474D9551" w14:textId="09466553" w:rsidR="009E3037" w:rsidRPr="00A072D0" w:rsidRDefault="009E3037" w:rsidP="009E3037">
            <w:pPr>
              <w:jc w:val="center"/>
              <w:rPr>
                <w:sz w:val="22"/>
                <w:szCs w:val="22"/>
              </w:rPr>
            </w:pPr>
            <w:r w:rsidRPr="00A072D0">
              <w:rPr>
                <w:sz w:val="22"/>
                <w:szCs w:val="22"/>
              </w:rPr>
              <w:t>3</w:t>
            </w:r>
          </w:p>
        </w:tc>
        <w:tc>
          <w:tcPr>
            <w:tcW w:w="2706" w:type="dxa"/>
          </w:tcPr>
          <w:p w14:paraId="5C778D87" w14:textId="77777777" w:rsidR="009E3037" w:rsidRPr="003057BF" w:rsidRDefault="009E3037" w:rsidP="009E3037">
            <w:pPr>
              <w:jc w:val="center"/>
              <w:rPr>
                <w:sz w:val="18"/>
                <w:szCs w:val="18"/>
              </w:rPr>
            </w:pPr>
            <w:r w:rsidRPr="003057BF">
              <w:rPr>
                <w:sz w:val="18"/>
                <w:szCs w:val="18"/>
              </w:rPr>
              <w:t>Содержание гумуса (%) и подвижных форм</w:t>
            </w:r>
          </w:p>
          <w:p w14:paraId="066629F5" w14:textId="717D5BF7" w:rsidR="009E3037" w:rsidRPr="003057BF" w:rsidRDefault="009E3037" w:rsidP="009E3037">
            <w:pPr>
              <w:jc w:val="center"/>
              <w:rPr>
                <w:sz w:val="18"/>
                <w:szCs w:val="18"/>
              </w:rPr>
            </w:pPr>
            <w:r w:rsidRPr="003057BF">
              <w:rPr>
                <w:sz w:val="18"/>
                <w:szCs w:val="18"/>
              </w:rPr>
              <w:t>РК в почве, мт/кг</w:t>
            </w:r>
          </w:p>
        </w:tc>
        <w:tc>
          <w:tcPr>
            <w:tcW w:w="855" w:type="dxa"/>
          </w:tcPr>
          <w:p w14:paraId="0BF19CC0" w14:textId="77777777" w:rsidR="009E3037" w:rsidRDefault="009E3037" w:rsidP="009E3037">
            <w:pPr>
              <w:jc w:val="center"/>
              <w:rPr>
                <w:sz w:val="22"/>
                <w:szCs w:val="22"/>
              </w:rPr>
            </w:pPr>
          </w:p>
          <w:p w14:paraId="18645434" w14:textId="47942161" w:rsidR="009E3037" w:rsidRPr="009E3037" w:rsidRDefault="009E3037" w:rsidP="009E3037">
            <w:pPr>
              <w:jc w:val="center"/>
              <w:rPr>
                <w:sz w:val="22"/>
                <w:szCs w:val="22"/>
                <w:lang w:val="en-US"/>
              </w:rPr>
            </w:pPr>
            <w:r>
              <w:rPr>
                <w:sz w:val="22"/>
                <w:szCs w:val="22"/>
                <w:lang w:val="en-US"/>
              </w:rPr>
              <w:t>15</w:t>
            </w:r>
          </w:p>
        </w:tc>
        <w:tc>
          <w:tcPr>
            <w:tcW w:w="796" w:type="dxa"/>
          </w:tcPr>
          <w:p w14:paraId="31D8C287" w14:textId="77777777" w:rsidR="009E3037" w:rsidRDefault="009E3037" w:rsidP="009E3037">
            <w:pPr>
              <w:jc w:val="center"/>
              <w:rPr>
                <w:sz w:val="22"/>
                <w:szCs w:val="22"/>
              </w:rPr>
            </w:pPr>
          </w:p>
          <w:p w14:paraId="5BFF0B35" w14:textId="4545206A" w:rsidR="009E3037" w:rsidRPr="009E3037" w:rsidRDefault="009E3037" w:rsidP="009E3037">
            <w:pPr>
              <w:jc w:val="center"/>
              <w:rPr>
                <w:sz w:val="22"/>
                <w:szCs w:val="22"/>
                <w:lang w:val="en-US"/>
              </w:rPr>
            </w:pPr>
            <w:r>
              <w:rPr>
                <w:sz w:val="22"/>
                <w:szCs w:val="22"/>
                <w:lang w:val="en-US"/>
              </w:rPr>
              <w:t>85</w:t>
            </w:r>
          </w:p>
        </w:tc>
        <w:tc>
          <w:tcPr>
            <w:tcW w:w="711" w:type="dxa"/>
          </w:tcPr>
          <w:p w14:paraId="05050C40" w14:textId="77777777" w:rsidR="009E3037" w:rsidRDefault="009E3037" w:rsidP="009E3037">
            <w:pPr>
              <w:jc w:val="center"/>
              <w:rPr>
                <w:sz w:val="22"/>
                <w:szCs w:val="22"/>
              </w:rPr>
            </w:pPr>
          </w:p>
          <w:p w14:paraId="625DD28F" w14:textId="5D6F5D81" w:rsidR="009E3037" w:rsidRPr="009E3037" w:rsidRDefault="009E3037" w:rsidP="009E3037">
            <w:pPr>
              <w:jc w:val="center"/>
              <w:rPr>
                <w:sz w:val="22"/>
                <w:szCs w:val="22"/>
                <w:lang w:val="en-US"/>
              </w:rPr>
            </w:pPr>
            <w:r>
              <w:rPr>
                <w:sz w:val="22"/>
                <w:szCs w:val="22"/>
                <w:lang w:val="en-US"/>
              </w:rPr>
              <w:t>92</w:t>
            </w:r>
          </w:p>
        </w:tc>
        <w:tc>
          <w:tcPr>
            <w:tcW w:w="1544" w:type="dxa"/>
          </w:tcPr>
          <w:p w14:paraId="5D873B62" w14:textId="77777777" w:rsidR="009E3037" w:rsidRDefault="009E3037" w:rsidP="009E3037">
            <w:pPr>
              <w:jc w:val="center"/>
              <w:rPr>
                <w:sz w:val="22"/>
                <w:szCs w:val="22"/>
              </w:rPr>
            </w:pPr>
          </w:p>
          <w:p w14:paraId="44639DC7" w14:textId="27FDFFA3" w:rsidR="009E3037" w:rsidRPr="00A072D0" w:rsidRDefault="009E3037" w:rsidP="009E3037">
            <w:pPr>
              <w:jc w:val="center"/>
              <w:rPr>
                <w:sz w:val="22"/>
                <w:szCs w:val="22"/>
              </w:rPr>
            </w:pPr>
            <w:r>
              <w:rPr>
                <w:sz w:val="22"/>
                <w:szCs w:val="22"/>
                <w:lang w:val="en-US"/>
              </w:rPr>
              <w:t>15</w:t>
            </w:r>
          </w:p>
        </w:tc>
        <w:tc>
          <w:tcPr>
            <w:tcW w:w="1090" w:type="dxa"/>
          </w:tcPr>
          <w:p w14:paraId="5644CC4E" w14:textId="77777777" w:rsidR="009E3037" w:rsidRDefault="009E3037" w:rsidP="009E3037">
            <w:pPr>
              <w:jc w:val="center"/>
              <w:rPr>
                <w:sz w:val="22"/>
                <w:szCs w:val="22"/>
              </w:rPr>
            </w:pPr>
          </w:p>
          <w:p w14:paraId="3CA8AF5D" w14:textId="285EC01A" w:rsidR="009E3037" w:rsidRPr="00A072D0" w:rsidRDefault="009E3037" w:rsidP="009E3037">
            <w:pPr>
              <w:jc w:val="center"/>
              <w:rPr>
                <w:sz w:val="22"/>
                <w:szCs w:val="22"/>
              </w:rPr>
            </w:pPr>
            <w:r>
              <w:rPr>
                <w:sz w:val="22"/>
                <w:szCs w:val="22"/>
                <w:lang w:val="en-US"/>
              </w:rPr>
              <w:t>85</w:t>
            </w:r>
          </w:p>
        </w:tc>
        <w:tc>
          <w:tcPr>
            <w:tcW w:w="1090" w:type="dxa"/>
          </w:tcPr>
          <w:p w14:paraId="55FC7146" w14:textId="77777777" w:rsidR="009E3037" w:rsidRDefault="009E3037" w:rsidP="009E3037">
            <w:pPr>
              <w:jc w:val="center"/>
              <w:rPr>
                <w:sz w:val="22"/>
                <w:szCs w:val="22"/>
              </w:rPr>
            </w:pPr>
          </w:p>
          <w:p w14:paraId="2E5C54FC" w14:textId="50925D60" w:rsidR="009E3037" w:rsidRPr="00A072D0" w:rsidRDefault="009E3037" w:rsidP="009E3037">
            <w:pPr>
              <w:jc w:val="center"/>
              <w:rPr>
                <w:sz w:val="22"/>
                <w:szCs w:val="22"/>
              </w:rPr>
            </w:pPr>
            <w:r>
              <w:rPr>
                <w:sz w:val="22"/>
                <w:szCs w:val="22"/>
                <w:lang w:val="en-US"/>
              </w:rPr>
              <w:t>92</w:t>
            </w:r>
          </w:p>
        </w:tc>
        <w:tc>
          <w:tcPr>
            <w:tcW w:w="1089" w:type="dxa"/>
          </w:tcPr>
          <w:p w14:paraId="1A1508A4" w14:textId="77777777" w:rsidR="009E3037" w:rsidRDefault="009E3037" w:rsidP="009E3037">
            <w:pPr>
              <w:jc w:val="center"/>
              <w:rPr>
                <w:sz w:val="22"/>
                <w:szCs w:val="22"/>
              </w:rPr>
            </w:pPr>
          </w:p>
          <w:p w14:paraId="273504FD" w14:textId="33F92A1C" w:rsidR="009E3037" w:rsidRPr="00A072D0" w:rsidRDefault="009E3037" w:rsidP="009E3037">
            <w:pPr>
              <w:jc w:val="center"/>
              <w:rPr>
                <w:sz w:val="22"/>
                <w:szCs w:val="22"/>
              </w:rPr>
            </w:pPr>
            <w:r>
              <w:rPr>
                <w:sz w:val="22"/>
                <w:szCs w:val="22"/>
                <w:lang w:val="en-US"/>
              </w:rPr>
              <w:t>15</w:t>
            </w:r>
          </w:p>
        </w:tc>
        <w:tc>
          <w:tcPr>
            <w:tcW w:w="1089" w:type="dxa"/>
            <w:gridSpan w:val="2"/>
          </w:tcPr>
          <w:p w14:paraId="78D1464A" w14:textId="77777777" w:rsidR="009E3037" w:rsidRDefault="009E3037" w:rsidP="009E3037">
            <w:pPr>
              <w:jc w:val="center"/>
              <w:rPr>
                <w:sz w:val="22"/>
                <w:szCs w:val="22"/>
              </w:rPr>
            </w:pPr>
          </w:p>
          <w:p w14:paraId="380D35A7" w14:textId="0F828816" w:rsidR="009E3037" w:rsidRPr="00A072D0" w:rsidRDefault="009E3037" w:rsidP="009E3037">
            <w:pPr>
              <w:jc w:val="center"/>
              <w:rPr>
                <w:sz w:val="22"/>
                <w:szCs w:val="22"/>
              </w:rPr>
            </w:pPr>
            <w:r>
              <w:rPr>
                <w:sz w:val="22"/>
                <w:szCs w:val="22"/>
                <w:lang w:val="en-US"/>
              </w:rPr>
              <w:t>85</w:t>
            </w:r>
          </w:p>
        </w:tc>
        <w:tc>
          <w:tcPr>
            <w:tcW w:w="1089" w:type="dxa"/>
          </w:tcPr>
          <w:p w14:paraId="1DAB6991" w14:textId="77777777" w:rsidR="009E3037" w:rsidRDefault="009E3037" w:rsidP="009E3037">
            <w:pPr>
              <w:jc w:val="center"/>
              <w:rPr>
                <w:sz w:val="22"/>
                <w:szCs w:val="22"/>
              </w:rPr>
            </w:pPr>
          </w:p>
          <w:p w14:paraId="6DD0160A" w14:textId="53FDB4A5" w:rsidR="009E3037" w:rsidRPr="00A072D0" w:rsidRDefault="009E3037" w:rsidP="009E3037">
            <w:pPr>
              <w:jc w:val="center"/>
              <w:rPr>
                <w:sz w:val="22"/>
                <w:szCs w:val="22"/>
              </w:rPr>
            </w:pPr>
            <w:r>
              <w:rPr>
                <w:sz w:val="22"/>
                <w:szCs w:val="22"/>
                <w:lang w:val="en-US"/>
              </w:rPr>
              <w:t>92</w:t>
            </w:r>
          </w:p>
        </w:tc>
        <w:tc>
          <w:tcPr>
            <w:tcW w:w="1088" w:type="dxa"/>
          </w:tcPr>
          <w:p w14:paraId="4707F708" w14:textId="77777777" w:rsidR="009E3037" w:rsidRDefault="009E3037" w:rsidP="009E3037">
            <w:pPr>
              <w:jc w:val="center"/>
              <w:rPr>
                <w:sz w:val="22"/>
                <w:szCs w:val="22"/>
              </w:rPr>
            </w:pPr>
          </w:p>
          <w:p w14:paraId="62EA7DAF" w14:textId="179CC6A0" w:rsidR="009E3037" w:rsidRPr="00A072D0" w:rsidRDefault="009E3037" w:rsidP="009E3037">
            <w:pPr>
              <w:jc w:val="center"/>
              <w:rPr>
                <w:sz w:val="22"/>
                <w:szCs w:val="22"/>
              </w:rPr>
            </w:pPr>
            <w:r>
              <w:rPr>
                <w:sz w:val="22"/>
                <w:szCs w:val="22"/>
                <w:lang w:val="en-US"/>
              </w:rPr>
              <w:t>15</w:t>
            </w:r>
          </w:p>
        </w:tc>
        <w:tc>
          <w:tcPr>
            <w:tcW w:w="1089" w:type="dxa"/>
          </w:tcPr>
          <w:p w14:paraId="747C9DFF" w14:textId="77777777" w:rsidR="009E3037" w:rsidRDefault="009E3037" w:rsidP="009E3037">
            <w:pPr>
              <w:jc w:val="center"/>
              <w:rPr>
                <w:sz w:val="22"/>
                <w:szCs w:val="22"/>
              </w:rPr>
            </w:pPr>
          </w:p>
          <w:p w14:paraId="58E48CBF" w14:textId="6BC6307A" w:rsidR="009E3037" w:rsidRPr="00A072D0" w:rsidRDefault="009E3037" w:rsidP="009E3037">
            <w:pPr>
              <w:jc w:val="center"/>
              <w:rPr>
                <w:sz w:val="22"/>
                <w:szCs w:val="22"/>
              </w:rPr>
            </w:pPr>
            <w:r>
              <w:rPr>
                <w:sz w:val="22"/>
                <w:szCs w:val="22"/>
                <w:lang w:val="en-US"/>
              </w:rPr>
              <w:t>85</w:t>
            </w:r>
          </w:p>
        </w:tc>
        <w:tc>
          <w:tcPr>
            <w:tcW w:w="1092" w:type="dxa"/>
          </w:tcPr>
          <w:p w14:paraId="2D3EA771" w14:textId="77777777" w:rsidR="009E3037" w:rsidRDefault="009E3037" w:rsidP="009E3037">
            <w:pPr>
              <w:jc w:val="center"/>
              <w:rPr>
                <w:sz w:val="22"/>
                <w:szCs w:val="22"/>
              </w:rPr>
            </w:pPr>
          </w:p>
          <w:p w14:paraId="52F863FC" w14:textId="57AA5BE9" w:rsidR="009E3037" w:rsidRPr="00A072D0" w:rsidRDefault="009E3037" w:rsidP="009E3037">
            <w:pPr>
              <w:jc w:val="center"/>
              <w:rPr>
                <w:sz w:val="22"/>
                <w:szCs w:val="22"/>
              </w:rPr>
            </w:pPr>
            <w:r>
              <w:rPr>
                <w:sz w:val="22"/>
                <w:szCs w:val="22"/>
                <w:lang w:val="en-US"/>
              </w:rPr>
              <w:t>92</w:t>
            </w:r>
          </w:p>
        </w:tc>
      </w:tr>
      <w:tr w:rsidR="009E3037" w14:paraId="7C91245E" w14:textId="77777777" w:rsidTr="009E3037">
        <w:trPr>
          <w:trHeight w:val="211"/>
        </w:trPr>
        <w:tc>
          <w:tcPr>
            <w:tcW w:w="707" w:type="dxa"/>
          </w:tcPr>
          <w:p w14:paraId="6630C5DF" w14:textId="6CA9D347" w:rsidR="009E3037" w:rsidRPr="00A072D0" w:rsidRDefault="009E3037" w:rsidP="009E3037">
            <w:pPr>
              <w:jc w:val="center"/>
              <w:rPr>
                <w:sz w:val="22"/>
                <w:szCs w:val="22"/>
              </w:rPr>
            </w:pPr>
            <w:r w:rsidRPr="00A072D0">
              <w:rPr>
                <w:sz w:val="22"/>
                <w:szCs w:val="22"/>
              </w:rPr>
              <w:t>4</w:t>
            </w:r>
          </w:p>
        </w:tc>
        <w:tc>
          <w:tcPr>
            <w:tcW w:w="2706" w:type="dxa"/>
          </w:tcPr>
          <w:p w14:paraId="7823EDAD" w14:textId="721C6251" w:rsidR="009E3037" w:rsidRPr="003057BF" w:rsidRDefault="009E3037" w:rsidP="009E3037">
            <w:pPr>
              <w:jc w:val="center"/>
              <w:rPr>
                <w:sz w:val="18"/>
                <w:szCs w:val="18"/>
              </w:rPr>
            </w:pPr>
            <w:r w:rsidRPr="003057BF">
              <w:rPr>
                <w:sz w:val="18"/>
                <w:szCs w:val="18"/>
              </w:rPr>
              <w:t>Запасы подвижных форм элементов питания в пахотном слое почвы, кг/га (Sn)</w:t>
            </w:r>
          </w:p>
        </w:tc>
        <w:tc>
          <w:tcPr>
            <w:tcW w:w="855" w:type="dxa"/>
          </w:tcPr>
          <w:p w14:paraId="155081E1" w14:textId="77777777" w:rsidR="009E3037" w:rsidRDefault="009E3037" w:rsidP="009E3037">
            <w:pPr>
              <w:jc w:val="center"/>
              <w:rPr>
                <w:sz w:val="22"/>
                <w:szCs w:val="22"/>
              </w:rPr>
            </w:pPr>
          </w:p>
          <w:p w14:paraId="1561F4BF" w14:textId="68BEFD62" w:rsidR="009E3037" w:rsidRPr="009E3037" w:rsidRDefault="009E3037" w:rsidP="009E3037">
            <w:pPr>
              <w:jc w:val="center"/>
              <w:rPr>
                <w:sz w:val="22"/>
                <w:szCs w:val="22"/>
                <w:lang w:val="en-US"/>
              </w:rPr>
            </w:pPr>
            <w:r>
              <w:rPr>
                <w:sz w:val="22"/>
                <w:szCs w:val="22"/>
                <w:lang w:val="en-US"/>
              </w:rPr>
              <w:t>42,2</w:t>
            </w:r>
          </w:p>
        </w:tc>
        <w:tc>
          <w:tcPr>
            <w:tcW w:w="796" w:type="dxa"/>
          </w:tcPr>
          <w:p w14:paraId="121746D4" w14:textId="77777777" w:rsidR="009E3037" w:rsidRDefault="009E3037" w:rsidP="009E3037">
            <w:pPr>
              <w:jc w:val="center"/>
              <w:rPr>
                <w:sz w:val="22"/>
                <w:szCs w:val="22"/>
              </w:rPr>
            </w:pPr>
          </w:p>
          <w:p w14:paraId="69F6F044" w14:textId="0AB444A0" w:rsidR="009E3037" w:rsidRPr="009E3037" w:rsidRDefault="009E3037" w:rsidP="009E3037">
            <w:pPr>
              <w:jc w:val="center"/>
              <w:rPr>
                <w:sz w:val="22"/>
                <w:szCs w:val="22"/>
                <w:lang w:val="en-US"/>
              </w:rPr>
            </w:pPr>
            <w:r>
              <w:rPr>
                <w:sz w:val="22"/>
                <w:szCs w:val="22"/>
                <w:lang w:val="en-US"/>
              </w:rPr>
              <w:t>239,2</w:t>
            </w:r>
          </w:p>
        </w:tc>
        <w:tc>
          <w:tcPr>
            <w:tcW w:w="711" w:type="dxa"/>
          </w:tcPr>
          <w:p w14:paraId="213B95A1" w14:textId="77777777" w:rsidR="009E3037" w:rsidRDefault="009E3037" w:rsidP="009E3037">
            <w:pPr>
              <w:jc w:val="center"/>
              <w:rPr>
                <w:sz w:val="22"/>
                <w:szCs w:val="22"/>
              </w:rPr>
            </w:pPr>
          </w:p>
          <w:p w14:paraId="416C5957" w14:textId="5D525994" w:rsidR="009E3037" w:rsidRPr="009E3037" w:rsidRDefault="009E3037" w:rsidP="009E3037">
            <w:pPr>
              <w:jc w:val="center"/>
              <w:rPr>
                <w:sz w:val="22"/>
                <w:szCs w:val="22"/>
                <w:lang w:val="en-US"/>
              </w:rPr>
            </w:pPr>
            <w:r>
              <w:rPr>
                <w:sz w:val="22"/>
                <w:szCs w:val="22"/>
                <w:lang w:val="en-US"/>
              </w:rPr>
              <w:t>258,9</w:t>
            </w:r>
          </w:p>
        </w:tc>
        <w:tc>
          <w:tcPr>
            <w:tcW w:w="1544" w:type="dxa"/>
          </w:tcPr>
          <w:p w14:paraId="0D05B53F" w14:textId="77777777" w:rsidR="009E3037" w:rsidRDefault="009E3037" w:rsidP="009E3037">
            <w:pPr>
              <w:jc w:val="center"/>
              <w:rPr>
                <w:sz w:val="22"/>
                <w:szCs w:val="22"/>
              </w:rPr>
            </w:pPr>
          </w:p>
          <w:p w14:paraId="74AC2303" w14:textId="2F06FA6B" w:rsidR="009E3037" w:rsidRPr="00A072D0" w:rsidRDefault="009E3037" w:rsidP="009E3037">
            <w:pPr>
              <w:jc w:val="center"/>
              <w:rPr>
                <w:sz w:val="22"/>
                <w:szCs w:val="22"/>
              </w:rPr>
            </w:pPr>
            <w:r>
              <w:rPr>
                <w:sz w:val="22"/>
                <w:szCs w:val="22"/>
                <w:lang w:val="en-US"/>
              </w:rPr>
              <w:t>42,2</w:t>
            </w:r>
          </w:p>
        </w:tc>
        <w:tc>
          <w:tcPr>
            <w:tcW w:w="1090" w:type="dxa"/>
          </w:tcPr>
          <w:p w14:paraId="39C1AE1E" w14:textId="77777777" w:rsidR="009E3037" w:rsidRDefault="009E3037" w:rsidP="009E3037">
            <w:pPr>
              <w:jc w:val="center"/>
              <w:rPr>
                <w:sz w:val="22"/>
                <w:szCs w:val="22"/>
              </w:rPr>
            </w:pPr>
          </w:p>
          <w:p w14:paraId="0AC82414" w14:textId="5641872B" w:rsidR="009E3037" w:rsidRPr="00A072D0" w:rsidRDefault="009E3037" w:rsidP="009E3037">
            <w:pPr>
              <w:jc w:val="center"/>
              <w:rPr>
                <w:sz w:val="22"/>
                <w:szCs w:val="22"/>
              </w:rPr>
            </w:pPr>
            <w:r>
              <w:rPr>
                <w:sz w:val="22"/>
                <w:szCs w:val="22"/>
                <w:lang w:val="en-US"/>
              </w:rPr>
              <w:t>239,2</w:t>
            </w:r>
          </w:p>
        </w:tc>
        <w:tc>
          <w:tcPr>
            <w:tcW w:w="1090" w:type="dxa"/>
          </w:tcPr>
          <w:p w14:paraId="2AEB6765" w14:textId="77777777" w:rsidR="009E3037" w:rsidRDefault="009E3037" w:rsidP="009E3037">
            <w:pPr>
              <w:jc w:val="center"/>
              <w:rPr>
                <w:sz w:val="22"/>
                <w:szCs w:val="22"/>
              </w:rPr>
            </w:pPr>
          </w:p>
          <w:p w14:paraId="3B1CBBA7" w14:textId="23EA6150" w:rsidR="009E3037" w:rsidRPr="00A072D0" w:rsidRDefault="009E3037" w:rsidP="009E3037">
            <w:pPr>
              <w:jc w:val="center"/>
              <w:rPr>
                <w:sz w:val="22"/>
                <w:szCs w:val="22"/>
              </w:rPr>
            </w:pPr>
            <w:r>
              <w:rPr>
                <w:sz w:val="22"/>
                <w:szCs w:val="22"/>
                <w:lang w:val="en-US"/>
              </w:rPr>
              <w:t>258,9</w:t>
            </w:r>
          </w:p>
        </w:tc>
        <w:tc>
          <w:tcPr>
            <w:tcW w:w="1089" w:type="dxa"/>
          </w:tcPr>
          <w:p w14:paraId="71A408CF" w14:textId="77777777" w:rsidR="009E3037" w:rsidRDefault="009E3037" w:rsidP="009E3037">
            <w:pPr>
              <w:jc w:val="center"/>
              <w:rPr>
                <w:sz w:val="22"/>
                <w:szCs w:val="22"/>
              </w:rPr>
            </w:pPr>
          </w:p>
          <w:p w14:paraId="5857CBD6" w14:textId="3CF2E9BB" w:rsidR="009E3037" w:rsidRPr="00A072D0" w:rsidRDefault="009E3037" w:rsidP="009E3037">
            <w:pPr>
              <w:jc w:val="center"/>
              <w:rPr>
                <w:sz w:val="22"/>
                <w:szCs w:val="22"/>
              </w:rPr>
            </w:pPr>
            <w:r>
              <w:rPr>
                <w:sz w:val="22"/>
                <w:szCs w:val="22"/>
                <w:lang w:val="en-US"/>
              </w:rPr>
              <w:t>42,2</w:t>
            </w:r>
          </w:p>
        </w:tc>
        <w:tc>
          <w:tcPr>
            <w:tcW w:w="1089" w:type="dxa"/>
            <w:gridSpan w:val="2"/>
          </w:tcPr>
          <w:p w14:paraId="4DFD8093" w14:textId="77777777" w:rsidR="009E3037" w:rsidRDefault="009E3037" w:rsidP="009E3037">
            <w:pPr>
              <w:jc w:val="center"/>
              <w:rPr>
                <w:sz w:val="22"/>
                <w:szCs w:val="22"/>
              </w:rPr>
            </w:pPr>
          </w:p>
          <w:p w14:paraId="3B33A63C" w14:textId="113A78D9" w:rsidR="009E3037" w:rsidRPr="00A072D0" w:rsidRDefault="009E3037" w:rsidP="009E3037">
            <w:pPr>
              <w:jc w:val="center"/>
              <w:rPr>
                <w:sz w:val="22"/>
                <w:szCs w:val="22"/>
              </w:rPr>
            </w:pPr>
            <w:r>
              <w:rPr>
                <w:sz w:val="22"/>
                <w:szCs w:val="22"/>
                <w:lang w:val="en-US"/>
              </w:rPr>
              <w:t>239,2</w:t>
            </w:r>
          </w:p>
        </w:tc>
        <w:tc>
          <w:tcPr>
            <w:tcW w:w="1089" w:type="dxa"/>
          </w:tcPr>
          <w:p w14:paraId="0B3AD076" w14:textId="77777777" w:rsidR="009E3037" w:rsidRDefault="009E3037" w:rsidP="009E3037">
            <w:pPr>
              <w:jc w:val="center"/>
              <w:rPr>
                <w:sz w:val="22"/>
                <w:szCs w:val="22"/>
              </w:rPr>
            </w:pPr>
          </w:p>
          <w:p w14:paraId="477D2F4D" w14:textId="6A5BF81C" w:rsidR="009E3037" w:rsidRPr="00A072D0" w:rsidRDefault="009E3037" w:rsidP="009E3037">
            <w:pPr>
              <w:jc w:val="center"/>
              <w:rPr>
                <w:sz w:val="22"/>
                <w:szCs w:val="22"/>
              </w:rPr>
            </w:pPr>
            <w:r>
              <w:rPr>
                <w:sz w:val="22"/>
                <w:szCs w:val="22"/>
                <w:lang w:val="en-US"/>
              </w:rPr>
              <w:t>258,9</w:t>
            </w:r>
          </w:p>
        </w:tc>
        <w:tc>
          <w:tcPr>
            <w:tcW w:w="1088" w:type="dxa"/>
          </w:tcPr>
          <w:p w14:paraId="654A41AE" w14:textId="77777777" w:rsidR="009E3037" w:rsidRDefault="009E3037" w:rsidP="009E3037">
            <w:pPr>
              <w:jc w:val="center"/>
              <w:rPr>
                <w:sz w:val="22"/>
                <w:szCs w:val="22"/>
              </w:rPr>
            </w:pPr>
          </w:p>
          <w:p w14:paraId="288C7F35" w14:textId="6CC6A58C" w:rsidR="009E3037" w:rsidRPr="00A072D0" w:rsidRDefault="009E3037" w:rsidP="009E3037">
            <w:pPr>
              <w:jc w:val="center"/>
              <w:rPr>
                <w:sz w:val="22"/>
                <w:szCs w:val="22"/>
              </w:rPr>
            </w:pPr>
            <w:r>
              <w:rPr>
                <w:sz w:val="22"/>
                <w:szCs w:val="22"/>
                <w:lang w:val="en-US"/>
              </w:rPr>
              <w:t>42,2</w:t>
            </w:r>
          </w:p>
        </w:tc>
        <w:tc>
          <w:tcPr>
            <w:tcW w:w="1089" w:type="dxa"/>
          </w:tcPr>
          <w:p w14:paraId="1BC9D6EF" w14:textId="77777777" w:rsidR="009E3037" w:rsidRDefault="009E3037" w:rsidP="009E3037">
            <w:pPr>
              <w:jc w:val="center"/>
              <w:rPr>
                <w:sz w:val="22"/>
                <w:szCs w:val="22"/>
              </w:rPr>
            </w:pPr>
          </w:p>
          <w:p w14:paraId="30F8CCC0" w14:textId="29475808" w:rsidR="009E3037" w:rsidRPr="00A072D0" w:rsidRDefault="009E3037" w:rsidP="009E3037">
            <w:pPr>
              <w:jc w:val="center"/>
              <w:rPr>
                <w:sz w:val="22"/>
                <w:szCs w:val="22"/>
              </w:rPr>
            </w:pPr>
            <w:r>
              <w:rPr>
                <w:sz w:val="22"/>
                <w:szCs w:val="22"/>
                <w:lang w:val="en-US"/>
              </w:rPr>
              <w:t>239,2</w:t>
            </w:r>
          </w:p>
        </w:tc>
        <w:tc>
          <w:tcPr>
            <w:tcW w:w="1092" w:type="dxa"/>
          </w:tcPr>
          <w:p w14:paraId="3108F024" w14:textId="77777777" w:rsidR="009E3037" w:rsidRDefault="009E3037" w:rsidP="009E3037">
            <w:pPr>
              <w:jc w:val="center"/>
              <w:rPr>
                <w:sz w:val="22"/>
                <w:szCs w:val="22"/>
              </w:rPr>
            </w:pPr>
          </w:p>
          <w:p w14:paraId="53D3B9F1" w14:textId="3EF168A0" w:rsidR="009E3037" w:rsidRPr="00A072D0" w:rsidRDefault="009E3037" w:rsidP="009E3037">
            <w:pPr>
              <w:jc w:val="center"/>
              <w:rPr>
                <w:sz w:val="22"/>
                <w:szCs w:val="22"/>
              </w:rPr>
            </w:pPr>
            <w:r>
              <w:rPr>
                <w:sz w:val="22"/>
                <w:szCs w:val="22"/>
                <w:lang w:val="en-US"/>
              </w:rPr>
              <w:t>258,9</w:t>
            </w:r>
          </w:p>
        </w:tc>
      </w:tr>
      <w:tr w:rsidR="007F7CCC" w14:paraId="66E35BEE" w14:textId="77777777" w:rsidTr="009E3037">
        <w:trPr>
          <w:trHeight w:val="211"/>
        </w:trPr>
        <w:tc>
          <w:tcPr>
            <w:tcW w:w="707" w:type="dxa"/>
          </w:tcPr>
          <w:p w14:paraId="672D37D6" w14:textId="4A1B387D" w:rsidR="007F7CCC" w:rsidRPr="00A072D0" w:rsidRDefault="007F7CCC" w:rsidP="007F7CCC">
            <w:pPr>
              <w:jc w:val="center"/>
              <w:rPr>
                <w:sz w:val="22"/>
                <w:szCs w:val="22"/>
              </w:rPr>
            </w:pPr>
            <w:r w:rsidRPr="00A072D0">
              <w:rPr>
                <w:sz w:val="22"/>
                <w:szCs w:val="22"/>
              </w:rPr>
              <w:t>5</w:t>
            </w:r>
          </w:p>
        </w:tc>
        <w:tc>
          <w:tcPr>
            <w:tcW w:w="2706" w:type="dxa"/>
          </w:tcPr>
          <w:p w14:paraId="4CC3F92A" w14:textId="6BC49459" w:rsidR="007F7CCC" w:rsidRPr="003057BF" w:rsidRDefault="007F7CCC" w:rsidP="007F7CCC">
            <w:pPr>
              <w:jc w:val="center"/>
              <w:rPr>
                <w:sz w:val="18"/>
                <w:szCs w:val="18"/>
              </w:rPr>
            </w:pPr>
            <w:r w:rsidRPr="003057BF">
              <w:rPr>
                <w:sz w:val="18"/>
                <w:szCs w:val="18"/>
              </w:rPr>
              <w:t>Среднее значение коэффици</w:t>
            </w:r>
            <w:r>
              <w:rPr>
                <w:sz w:val="18"/>
                <w:szCs w:val="18"/>
              </w:rPr>
              <w:t>е</w:t>
            </w:r>
            <w:r w:rsidRPr="003057BF">
              <w:rPr>
                <w:sz w:val="18"/>
                <w:szCs w:val="18"/>
              </w:rPr>
              <w:t>нтов использования пит</w:t>
            </w:r>
            <w:r>
              <w:rPr>
                <w:sz w:val="18"/>
                <w:szCs w:val="18"/>
              </w:rPr>
              <w:t xml:space="preserve">. </w:t>
            </w:r>
            <w:r w:rsidRPr="003057BF">
              <w:rPr>
                <w:sz w:val="18"/>
                <w:szCs w:val="18"/>
              </w:rPr>
              <w:t>элементов из почвы (Кп)</w:t>
            </w:r>
          </w:p>
        </w:tc>
        <w:tc>
          <w:tcPr>
            <w:tcW w:w="855" w:type="dxa"/>
          </w:tcPr>
          <w:p w14:paraId="3FAF6733" w14:textId="77777777" w:rsidR="007F7CCC" w:rsidRDefault="007F7CCC" w:rsidP="007F7CCC">
            <w:pPr>
              <w:jc w:val="center"/>
              <w:rPr>
                <w:sz w:val="22"/>
                <w:szCs w:val="22"/>
              </w:rPr>
            </w:pPr>
          </w:p>
          <w:p w14:paraId="153A93BB" w14:textId="191CC5CB" w:rsidR="007F7CCC" w:rsidRPr="007F7CCC" w:rsidRDefault="007F7CCC" w:rsidP="007F7CCC">
            <w:pPr>
              <w:jc w:val="center"/>
              <w:rPr>
                <w:sz w:val="22"/>
                <w:szCs w:val="22"/>
                <w:lang w:val="en-US"/>
              </w:rPr>
            </w:pPr>
            <w:r>
              <w:rPr>
                <w:sz w:val="22"/>
                <w:szCs w:val="22"/>
                <w:lang w:val="en-US"/>
              </w:rPr>
              <w:t>0,65</w:t>
            </w:r>
          </w:p>
        </w:tc>
        <w:tc>
          <w:tcPr>
            <w:tcW w:w="796" w:type="dxa"/>
          </w:tcPr>
          <w:p w14:paraId="6948E78D" w14:textId="77777777" w:rsidR="007F7CCC" w:rsidRDefault="007F7CCC" w:rsidP="007F7CCC">
            <w:pPr>
              <w:jc w:val="center"/>
              <w:rPr>
                <w:sz w:val="22"/>
                <w:szCs w:val="22"/>
                <w:lang w:val="en-US"/>
              </w:rPr>
            </w:pPr>
          </w:p>
          <w:p w14:paraId="03422DC0" w14:textId="718B165B" w:rsidR="007F7CCC" w:rsidRPr="007F7CCC" w:rsidRDefault="007F7CCC" w:rsidP="007F7CCC">
            <w:pPr>
              <w:jc w:val="center"/>
              <w:rPr>
                <w:sz w:val="22"/>
                <w:szCs w:val="22"/>
                <w:lang w:val="en-US"/>
              </w:rPr>
            </w:pPr>
            <w:r>
              <w:rPr>
                <w:sz w:val="22"/>
                <w:szCs w:val="22"/>
                <w:lang w:val="en-US"/>
              </w:rPr>
              <w:t>0,065</w:t>
            </w:r>
          </w:p>
        </w:tc>
        <w:tc>
          <w:tcPr>
            <w:tcW w:w="711" w:type="dxa"/>
          </w:tcPr>
          <w:p w14:paraId="268DE2EB" w14:textId="77777777" w:rsidR="007F7CCC" w:rsidRDefault="007F7CCC" w:rsidP="007F7CCC">
            <w:pPr>
              <w:jc w:val="center"/>
              <w:rPr>
                <w:sz w:val="22"/>
                <w:szCs w:val="22"/>
              </w:rPr>
            </w:pPr>
          </w:p>
          <w:p w14:paraId="1CE1D6CD" w14:textId="2CF34654" w:rsidR="007F7CCC" w:rsidRPr="007F7CCC" w:rsidRDefault="007F7CCC" w:rsidP="007F7CCC">
            <w:pPr>
              <w:jc w:val="center"/>
              <w:rPr>
                <w:sz w:val="22"/>
                <w:szCs w:val="22"/>
                <w:lang w:val="en-US"/>
              </w:rPr>
            </w:pPr>
            <w:r>
              <w:rPr>
                <w:sz w:val="22"/>
                <w:szCs w:val="22"/>
                <w:lang w:val="en-US"/>
              </w:rPr>
              <w:t>0,125</w:t>
            </w:r>
          </w:p>
        </w:tc>
        <w:tc>
          <w:tcPr>
            <w:tcW w:w="1544" w:type="dxa"/>
          </w:tcPr>
          <w:p w14:paraId="797A9673" w14:textId="77777777" w:rsidR="007F7CCC" w:rsidRDefault="007F7CCC" w:rsidP="007F7CCC">
            <w:pPr>
              <w:jc w:val="center"/>
              <w:rPr>
                <w:sz w:val="22"/>
                <w:szCs w:val="22"/>
              </w:rPr>
            </w:pPr>
          </w:p>
          <w:p w14:paraId="1EFA24DC" w14:textId="6EEAB269" w:rsidR="007F7CCC" w:rsidRPr="00A072D0" w:rsidRDefault="007F7CCC" w:rsidP="007F7CCC">
            <w:pPr>
              <w:jc w:val="center"/>
              <w:rPr>
                <w:sz w:val="22"/>
                <w:szCs w:val="22"/>
              </w:rPr>
            </w:pPr>
            <w:r>
              <w:rPr>
                <w:sz w:val="22"/>
                <w:szCs w:val="22"/>
                <w:lang w:val="en-US"/>
              </w:rPr>
              <w:t>0,65</w:t>
            </w:r>
          </w:p>
        </w:tc>
        <w:tc>
          <w:tcPr>
            <w:tcW w:w="1090" w:type="dxa"/>
          </w:tcPr>
          <w:p w14:paraId="3CCB5111" w14:textId="77777777" w:rsidR="007F7CCC" w:rsidRDefault="007F7CCC" w:rsidP="007F7CCC">
            <w:pPr>
              <w:jc w:val="center"/>
              <w:rPr>
                <w:sz w:val="22"/>
                <w:szCs w:val="22"/>
                <w:lang w:val="en-US"/>
              </w:rPr>
            </w:pPr>
          </w:p>
          <w:p w14:paraId="7D64C0BE" w14:textId="5EF1DACE" w:rsidR="007F7CCC" w:rsidRPr="00A072D0" w:rsidRDefault="007F7CCC" w:rsidP="007F7CCC">
            <w:pPr>
              <w:jc w:val="center"/>
              <w:rPr>
                <w:sz w:val="22"/>
                <w:szCs w:val="22"/>
              </w:rPr>
            </w:pPr>
            <w:r>
              <w:rPr>
                <w:sz w:val="22"/>
                <w:szCs w:val="22"/>
                <w:lang w:val="en-US"/>
              </w:rPr>
              <w:t>0,065</w:t>
            </w:r>
          </w:p>
        </w:tc>
        <w:tc>
          <w:tcPr>
            <w:tcW w:w="1090" w:type="dxa"/>
          </w:tcPr>
          <w:p w14:paraId="7F6404AC" w14:textId="77777777" w:rsidR="007F7CCC" w:rsidRDefault="007F7CCC" w:rsidP="007F7CCC">
            <w:pPr>
              <w:jc w:val="center"/>
              <w:rPr>
                <w:sz w:val="22"/>
                <w:szCs w:val="22"/>
              </w:rPr>
            </w:pPr>
          </w:p>
          <w:p w14:paraId="1D433B67" w14:textId="3B1433A5" w:rsidR="007F7CCC" w:rsidRPr="00A072D0" w:rsidRDefault="007F7CCC" w:rsidP="007F7CCC">
            <w:pPr>
              <w:jc w:val="center"/>
              <w:rPr>
                <w:sz w:val="22"/>
                <w:szCs w:val="22"/>
              </w:rPr>
            </w:pPr>
            <w:r>
              <w:rPr>
                <w:sz w:val="22"/>
                <w:szCs w:val="22"/>
                <w:lang w:val="en-US"/>
              </w:rPr>
              <w:t>0,125</w:t>
            </w:r>
          </w:p>
        </w:tc>
        <w:tc>
          <w:tcPr>
            <w:tcW w:w="1089" w:type="dxa"/>
          </w:tcPr>
          <w:p w14:paraId="110E0FD8" w14:textId="77777777" w:rsidR="007F7CCC" w:rsidRDefault="007F7CCC" w:rsidP="007F7CCC">
            <w:pPr>
              <w:jc w:val="center"/>
              <w:rPr>
                <w:sz w:val="22"/>
                <w:szCs w:val="22"/>
              </w:rPr>
            </w:pPr>
          </w:p>
          <w:p w14:paraId="374A93FE" w14:textId="63828F35" w:rsidR="007F7CCC" w:rsidRPr="00A072D0" w:rsidRDefault="007F7CCC" w:rsidP="007F7CCC">
            <w:pPr>
              <w:jc w:val="center"/>
              <w:rPr>
                <w:sz w:val="22"/>
                <w:szCs w:val="22"/>
              </w:rPr>
            </w:pPr>
            <w:r>
              <w:rPr>
                <w:sz w:val="22"/>
                <w:szCs w:val="22"/>
                <w:lang w:val="en-US"/>
              </w:rPr>
              <w:t>0,65</w:t>
            </w:r>
          </w:p>
        </w:tc>
        <w:tc>
          <w:tcPr>
            <w:tcW w:w="1089" w:type="dxa"/>
            <w:gridSpan w:val="2"/>
          </w:tcPr>
          <w:p w14:paraId="22BCD7DF" w14:textId="77777777" w:rsidR="007F7CCC" w:rsidRDefault="007F7CCC" w:rsidP="007F7CCC">
            <w:pPr>
              <w:jc w:val="center"/>
              <w:rPr>
                <w:sz w:val="22"/>
                <w:szCs w:val="22"/>
                <w:lang w:val="en-US"/>
              </w:rPr>
            </w:pPr>
          </w:p>
          <w:p w14:paraId="431C4C3E" w14:textId="48246076" w:rsidR="007F7CCC" w:rsidRPr="00A072D0" w:rsidRDefault="007F7CCC" w:rsidP="007F7CCC">
            <w:pPr>
              <w:jc w:val="center"/>
              <w:rPr>
                <w:sz w:val="22"/>
                <w:szCs w:val="22"/>
              </w:rPr>
            </w:pPr>
            <w:r>
              <w:rPr>
                <w:sz w:val="22"/>
                <w:szCs w:val="22"/>
                <w:lang w:val="en-US"/>
              </w:rPr>
              <w:t>0,09</w:t>
            </w:r>
          </w:p>
        </w:tc>
        <w:tc>
          <w:tcPr>
            <w:tcW w:w="1089" w:type="dxa"/>
          </w:tcPr>
          <w:p w14:paraId="6EE3D01A" w14:textId="77777777" w:rsidR="007F7CCC" w:rsidRDefault="007F7CCC" w:rsidP="007F7CCC">
            <w:pPr>
              <w:jc w:val="center"/>
              <w:rPr>
                <w:sz w:val="22"/>
                <w:szCs w:val="22"/>
              </w:rPr>
            </w:pPr>
          </w:p>
          <w:p w14:paraId="2FA5BF9D" w14:textId="6144F5AE" w:rsidR="007F7CCC" w:rsidRPr="00A072D0" w:rsidRDefault="007F7CCC" w:rsidP="007F7CCC">
            <w:pPr>
              <w:jc w:val="center"/>
              <w:rPr>
                <w:sz w:val="22"/>
                <w:szCs w:val="22"/>
              </w:rPr>
            </w:pPr>
            <w:r>
              <w:rPr>
                <w:sz w:val="22"/>
                <w:szCs w:val="22"/>
                <w:lang w:val="en-US"/>
              </w:rPr>
              <w:t>0,175</w:t>
            </w:r>
          </w:p>
        </w:tc>
        <w:tc>
          <w:tcPr>
            <w:tcW w:w="1088" w:type="dxa"/>
          </w:tcPr>
          <w:p w14:paraId="64088F39" w14:textId="77777777" w:rsidR="007F7CCC" w:rsidRDefault="007F7CCC" w:rsidP="007F7CCC">
            <w:pPr>
              <w:jc w:val="center"/>
              <w:rPr>
                <w:sz w:val="22"/>
                <w:szCs w:val="22"/>
              </w:rPr>
            </w:pPr>
          </w:p>
          <w:p w14:paraId="04B4C2C1" w14:textId="376B790A" w:rsidR="007F7CCC" w:rsidRPr="00A072D0" w:rsidRDefault="007F7CCC" w:rsidP="007F7CCC">
            <w:pPr>
              <w:jc w:val="center"/>
              <w:rPr>
                <w:sz w:val="22"/>
                <w:szCs w:val="22"/>
              </w:rPr>
            </w:pPr>
            <w:r>
              <w:rPr>
                <w:sz w:val="22"/>
                <w:szCs w:val="22"/>
                <w:lang w:val="en-US"/>
              </w:rPr>
              <w:t>0,65</w:t>
            </w:r>
          </w:p>
        </w:tc>
        <w:tc>
          <w:tcPr>
            <w:tcW w:w="1089" w:type="dxa"/>
          </w:tcPr>
          <w:p w14:paraId="310F4DB9" w14:textId="77777777" w:rsidR="007F7CCC" w:rsidRDefault="007F7CCC" w:rsidP="007F7CCC">
            <w:pPr>
              <w:jc w:val="center"/>
              <w:rPr>
                <w:sz w:val="22"/>
                <w:szCs w:val="22"/>
                <w:lang w:val="en-US"/>
              </w:rPr>
            </w:pPr>
          </w:p>
          <w:p w14:paraId="25A01BFD" w14:textId="33258AEC" w:rsidR="007F7CCC" w:rsidRPr="00A072D0" w:rsidRDefault="007F7CCC" w:rsidP="007F7CCC">
            <w:pPr>
              <w:jc w:val="center"/>
              <w:rPr>
                <w:sz w:val="22"/>
                <w:szCs w:val="22"/>
              </w:rPr>
            </w:pPr>
            <w:r>
              <w:rPr>
                <w:sz w:val="22"/>
                <w:szCs w:val="22"/>
                <w:lang w:val="en-US"/>
              </w:rPr>
              <w:t>0,065</w:t>
            </w:r>
          </w:p>
        </w:tc>
        <w:tc>
          <w:tcPr>
            <w:tcW w:w="1092" w:type="dxa"/>
          </w:tcPr>
          <w:p w14:paraId="424F5BF9" w14:textId="77777777" w:rsidR="007F7CCC" w:rsidRDefault="007F7CCC" w:rsidP="007F7CCC">
            <w:pPr>
              <w:jc w:val="center"/>
              <w:rPr>
                <w:sz w:val="22"/>
                <w:szCs w:val="22"/>
              </w:rPr>
            </w:pPr>
          </w:p>
          <w:p w14:paraId="0A5E8364" w14:textId="798829EF" w:rsidR="007F7CCC" w:rsidRPr="00A072D0" w:rsidRDefault="007F7CCC" w:rsidP="007F7CCC">
            <w:pPr>
              <w:jc w:val="center"/>
              <w:rPr>
                <w:sz w:val="22"/>
                <w:szCs w:val="22"/>
              </w:rPr>
            </w:pPr>
            <w:r>
              <w:rPr>
                <w:sz w:val="22"/>
                <w:szCs w:val="22"/>
                <w:lang w:val="en-US"/>
              </w:rPr>
              <w:t>0,125</w:t>
            </w:r>
          </w:p>
        </w:tc>
      </w:tr>
      <w:tr w:rsidR="007F7CCC" w14:paraId="33988263" w14:textId="77777777" w:rsidTr="009E3037">
        <w:trPr>
          <w:trHeight w:val="204"/>
        </w:trPr>
        <w:tc>
          <w:tcPr>
            <w:tcW w:w="707" w:type="dxa"/>
          </w:tcPr>
          <w:p w14:paraId="3B4ABA0A" w14:textId="1152EA41" w:rsidR="007F7CCC" w:rsidRPr="00A072D0" w:rsidRDefault="007F7CCC" w:rsidP="007F7CCC">
            <w:pPr>
              <w:jc w:val="center"/>
              <w:rPr>
                <w:sz w:val="22"/>
                <w:szCs w:val="22"/>
              </w:rPr>
            </w:pPr>
            <w:r w:rsidRPr="00A072D0">
              <w:rPr>
                <w:sz w:val="22"/>
                <w:szCs w:val="22"/>
              </w:rPr>
              <w:t>6</w:t>
            </w:r>
          </w:p>
        </w:tc>
        <w:tc>
          <w:tcPr>
            <w:tcW w:w="2706" w:type="dxa"/>
          </w:tcPr>
          <w:p w14:paraId="3CCFDFC9" w14:textId="1BFD076F" w:rsidR="007F7CCC" w:rsidRPr="003057BF" w:rsidRDefault="007F7CCC" w:rsidP="007F7CCC">
            <w:pPr>
              <w:jc w:val="center"/>
              <w:rPr>
                <w:sz w:val="18"/>
                <w:szCs w:val="18"/>
              </w:rPr>
            </w:pPr>
            <w:r w:rsidRPr="003057BF">
              <w:rPr>
                <w:sz w:val="18"/>
                <w:szCs w:val="18"/>
              </w:rPr>
              <w:t>Ожидаемое поступление пит</w:t>
            </w:r>
            <w:r>
              <w:rPr>
                <w:sz w:val="18"/>
                <w:szCs w:val="18"/>
              </w:rPr>
              <w:t>.</w:t>
            </w:r>
            <w:r w:rsidRPr="003057BF">
              <w:rPr>
                <w:sz w:val="18"/>
                <w:szCs w:val="18"/>
              </w:rPr>
              <w:t xml:space="preserve"> элементов из почвы, кг/га</w:t>
            </w:r>
          </w:p>
        </w:tc>
        <w:tc>
          <w:tcPr>
            <w:tcW w:w="855" w:type="dxa"/>
          </w:tcPr>
          <w:p w14:paraId="0DC8E6CF" w14:textId="23F8C6DC" w:rsidR="007F7CCC" w:rsidRPr="007F7CCC" w:rsidRDefault="007F7CCC" w:rsidP="007F7CCC">
            <w:pPr>
              <w:jc w:val="center"/>
              <w:rPr>
                <w:sz w:val="22"/>
                <w:szCs w:val="22"/>
                <w:lang w:val="en-US"/>
              </w:rPr>
            </w:pPr>
            <w:r>
              <w:rPr>
                <w:sz w:val="22"/>
                <w:szCs w:val="22"/>
                <w:lang w:val="en-US"/>
              </w:rPr>
              <w:t>27,4</w:t>
            </w:r>
          </w:p>
        </w:tc>
        <w:tc>
          <w:tcPr>
            <w:tcW w:w="796" w:type="dxa"/>
          </w:tcPr>
          <w:p w14:paraId="6F4B3CEF" w14:textId="1D2DD47A" w:rsidR="007F7CCC" w:rsidRPr="007F7CCC" w:rsidRDefault="007F7CCC" w:rsidP="007F7CCC">
            <w:pPr>
              <w:jc w:val="center"/>
              <w:rPr>
                <w:sz w:val="22"/>
                <w:szCs w:val="22"/>
                <w:lang w:val="en-US"/>
              </w:rPr>
            </w:pPr>
            <w:r>
              <w:rPr>
                <w:sz w:val="22"/>
                <w:szCs w:val="22"/>
                <w:lang w:val="en-US"/>
              </w:rPr>
              <w:t>15,5</w:t>
            </w:r>
          </w:p>
        </w:tc>
        <w:tc>
          <w:tcPr>
            <w:tcW w:w="711" w:type="dxa"/>
          </w:tcPr>
          <w:p w14:paraId="346D7D55" w14:textId="65CD4A9C" w:rsidR="007F7CCC" w:rsidRPr="007F7CCC" w:rsidRDefault="007F7CCC" w:rsidP="007F7CCC">
            <w:pPr>
              <w:jc w:val="center"/>
              <w:rPr>
                <w:sz w:val="22"/>
                <w:szCs w:val="22"/>
                <w:lang w:val="en-US"/>
              </w:rPr>
            </w:pPr>
            <w:r>
              <w:rPr>
                <w:sz w:val="22"/>
                <w:szCs w:val="22"/>
                <w:lang w:val="en-US"/>
              </w:rPr>
              <w:t>32,4</w:t>
            </w:r>
          </w:p>
        </w:tc>
        <w:tc>
          <w:tcPr>
            <w:tcW w:w="1544" w:type="dxa"/>
          </w:tcPr>
          <w:p w14:paraId="676DFDEB" w14:textId="2682CD50" w:rsidR="007F7CCC" w:rsidRPr="00A072D0" w:rsidRDefault="007F7CCC" w:rsidP="007F7CCC">
            <w:pPr>
              <w:jc w:val="center"/>
              <w:rPr>
                <w:sz w:val="22"/>
                <w:szCs w:val="22"/>
              </w:rPr>
            </w:pPr>
            <w:r>
              <w:rPr>
                <w:sz w:val="22"/>
                <w:szCs w:val="22"/>
                <w:lang w:val="en-US"/>
              </w:rPr>
              <w:t>27,4</w:t>
            </w:r>
          </w:p>
        </w:tc>
        <w:tc>
          <w:tcPr>
            <w:tcW w:w="1090" w:type="dxa"/>
          </w:tcPr>
          <w:p w14:paraId="01B30AA0" w14:textId="030B47AA" w:rsidR="007F7CCC" w:rsidRPr="00A072D0" w:rsidRDefault="007F7CCC" w:rsidP="007F7CCC">
            <w:pPr>
              <w:jc w:val="center"/>
              <w:rPr>
                <w:sz w:val="22"/>
                <w:szCs w:val="22"/>
              </w:rPr>
            </w:pPr>
            <w:r>
              <w:rPr>
                <w:sz w:val="22"/>
                <w:szCs w:val="22"/>
                <w:lang w:val="en-US"/>
              </w:rPr>
              <w:t>15,5</w:t>
            </w:r>
          </w:p>
        </w:tc>
        <w:tc>
          <w:tcPr>
            <w:tcW w:w="1090" w:type="dxa"/>
          </w:tcPr>
          <w:p w14:paraId="4CAB3EF7" w14:textId="62C8F0D0" w:rsidR="007F7CCC" w:rsidRPr="00A072D0" w:rsidRDefault="007F7CCC" w:rsidP="007F7CCC">
            <w:pPr>
              <w:jc w:val="center"/>
              <w:rPr>
                <w:sz w:val="22"/>
                <w:szCs w:val="22"/>
              </w:rPr>
            </w:pPr>
            <w:r>
              <w:rPr>
                <w:sz w:val="22"/>
                <w:szCs w:val="22"/>
                <w:lang w:val="en-US"/>
              </w:rPr>
              <w:t>32,4</w:t>
            </w:r>
          </w:p>
        </w:tc>
        <w:tc>
          <w:tcPr>
            <w:tcW w:w="1089" w:type="dxa"/>
          </w:tcPr>
          <w:p w14:paraId="609B7554" w14:textId="51CB5446" w:rsidR="007F7CCC" w:rsidRPr="00A072D0" w:rsidRDefault="007F7CCC" w:rsidP="007F7CCC">
            <w:pPr>
              <w:jc w:val="center"/>
              <w:rPr>
                <w:sz w:val="22"/>
                <w:szCs w:val="22"/>
              </w:rPr>
            </w:pPr>
            <w:r>
              <w:rPr>
                <w:sz w:val="22"/>
                <w:szCs w:val="22"/>
                <w:lang w:val="en-US"/>
              </w:rPr>
              <w:t>27,4</w:t>
            </w:r>
          </w:p>
        </w:tc>
        <w:tc>
          <w:tcPr>
            <w:tcW w:w="1089" w:type="dxa"/>
            <w:gridSpan w:val="2"/>
          </w:tcPr>
          <w:p w14:paraId="46F10210" w14:textId="7F5ADD09" w:rsidR="007F7CCC" w:rsidRPr="007F7CCC" w:rsidRDefault="007F7CCC" w:rsidP="007F7CCC">
            <w:pPr>
              <w:jc w:val="center"/>
              <w:rPr>
                <w:sz w:val="22"/>
                <w:szCs w:val="22"/>
                <w:lang w:val="en-US"/>
              </w:rPr>
            </w:pPr>
            <w:r>
              <w:rPr>
                <w:sz w:val="22"/>
                <w:szCs w:val="22"/>
              </w:rPr>
              <w:t>21,</w:t>
            </w:r>
            <w:r>
              <w:rPr>
                <w:sz w:val="22"/>
                <w:szCs w:val="22"/>
                <w:lang w:val="en-US"/>
              </w:rPr>
              <w:t>5</w:t>
            </w:r>
          </w:p>
        </w:tc>
        <w:tc>
          <w:tcPr>
            <w:tcW w:w="1089" w:type="dxa"/>
          </w:tcPr>
          <w:p w14:paraId="26E904E5" w14:textId="030353C3" w:rsidR="007F7CCC" w:rsidRPr="00A072D0" w:rsidRDefault="007F7CCC" w:rsidP="007F7CCC">
            <w:pPr>
              <w:jc w:val="center"/>
              <w:rPr>
                <w:sz w:val="22"/>
                <w:szCs w:val="22"/>
              </w:rPr>
            </w:pPr>
            <w:r>
              <w:rPr>
                <w:sz w:val="22"/>
                <w:szCs w:val="22"/>
              </w:rPr>
              <w:t>45,3</w:t>
            </w:r>
          </w:p>
        </w:tc>
        <w:tc>
          <w:tcPr>
            <w:tcW w:w="1088" w:type="dxa"/>
          </w:tcPr>
          <w:p w14:paraId="546D79F1" w14:textId="1604CE97" w:rsidR="007F7CCC" w:rsidRPr="00A072D0" w:rsidRDefault="007F7CCC" w:rsidP="007F7CCC">
            <w:pPr>
              <w:jc w:val="center"/>
              <w:rPr>
                <w:sz w:val="22"/>
                <w:szCs w:val="22"/>
              </w:rPr>
            </w:pPr>
            <w:r>
              <w:rPr>
                <w:sz w:val="22"/>
                <w:szCs w:val="22"/>
                <w:lang w:val="en-US"/>
              </w:rPr>
              <w:t>27,4</w:t>
            </w:r>
          </w:p>
        </w:tc>
        <w:tc>
          <w:tcPr>
            <w:tcW w:w="1089" w:type="dxa"/>
          </w:tcPr>
          <w:p w14:paraId="06EBE799" w14:textId="51762EAD" w:rsidR="007F7CCC" w:rsidRPr="00A072D0" w:rsidRDefault="007F7CCC" w:rsidP="007F7CCC">
            <w:pPr>
              <w:jc w:val="center"/>
              <w:rPr>
                <w:sz w:val="22"/>
                <w:szCs w:val="22"/>
              </w:rPr>
            </w:pPr>
            <w:r>
              <w:rPr>
                <w:sz w:val="22"/>
                <w:szCs w:val="22"/>
                <w:lang w:val="en-US"/>
              </w:rPr>
              <w:t>15,5</w:t>
            </w:r>
          </w:p>
        </w:tc>
        <w:tc>
          <w:tcPr>
            <w:tcW w:w="1092" w:type="dxa"/>
          </w:tcPr>
          <w:p w14:paraId="23209247" w14:textId="3DE9890D" w:rsidR="007F7CCC" w:rsidRPr="00A072D0" w:rsidRDefault="007F7CCC" w:rsidP="007F7CCC">
            <w:pPr>
              <w:jc w:val="center"/>
              <w:rPr>
                <w:sz w:val="22"/>
                <w:szCs w:val="22"/>
              </w:rPr>
            </w:pPr>
            <w:r>
              <w:rPr>
                <w:sz w:val="22"/>
                <w:szCs w:val="22"/>
                <w:lang w:val="en-US"/>
              </w:rPr>
              <w:t>32,4</w:t>
            </w:r>
          </w:p>
        </w:tc>
      </w:tr>
      <w:tr w:rsidR="00B42CB1" w14:paraId="0C7C2134" w14:textId="77777777" w:rsidTr="009E3037">
        <w:trPr>
          <w:trHeight w:val="211"/>
        </w:trPr>
        <w:tc>
          <w:tcPr>
            <w:tcW w:w="707" w:type="dxa"/>
          </w:tcPr>
          <w:p w14:paraId="7CCEEC93" w14:textId="34F18719" w:rsidR="00B42CB1" w:rsidRPr="00A072D0" w:rsidRDefault="00B42CB1" w:rsidP="00B42CB1">
            <w:pPr>
              <w:jc w:val="center"/>
              <w:rPr>
                <w:sz w:val="22"/>
                <w:szCs w:val="22"/>
              </w:rPr>
            </w:pPr>
            <w:r w:rsidRPr="00A072D0">
              <w:rPr>
                <w:sz w:val="22"/>
                <w:szCs w:val="22"/>
              </w:rPr>
              <w:t>7</w:t>
            </w:r>
          </w:p>
        </w:tc>
        <w:tc>
          <w:tcPr>
            <w:tcW w:w="2706" w:type="dxa"/>
          </w:tcPr>
          <w:p w14:paraId="2956B0B9" w14:textId="6DCAE41B" w:rsidR="00B42CB1" w:rsidRPr="003057BF" w:rsidRDefault="00B42CB1" w:rsidP="00B42CB1">
            <w:pPr>
              <w:jc w:val="center"/>
              <w:rPr>
                <w:sz w:val="18"/>
                <w:szCs w:val="18"/>
              </w:rPr>
            </w:pPr>
            <w:r w:rsidRPr="003057BF">
              <w:rPr>
                <w:sz w:val="18"/>
                <w:szCs w:val="18"/>
              </w:rPr>
              <w:t>Норма внесения орг</w:t>
            </w:r>
            <w:r>
              <w:rPr>
                <w:sz w:val="18"/>
                <w:szCs w:val="18"/>
              </w:rPr>
              <w:t xml:space="preserve">. </w:t>
            </w:r>
            <w:r w:rsidRPr="003057BF">
              <w:rPr>
                <w:sz w:val="18"/>
                <w:szCs w:val="18"/>
              </w:rPr>
              <w:t>удобрений, т/ra</w:t>
            </w:r>
          </w:p>
        </w:tc>
        <w:tc>
          <w:tcPr>
            <w:tcW w:w="855" w:type="dxa"/>
          </w:tcPr>
          <w:p w14:paraId="7DC683A4" w14:textId="57D9085E" w:rsidR="00B42CB1" w:rsidRPr="00B42CB1" w:rsidRDefault="00B42CB1" w:rsidP="00B42CB1">
            <w:pPr>
              <w:jc w:val="center"/>
              <w:rPr>
                <w:sz w:val="22"/>
                <w:szCs w:val="22"/>
              </w:rPr>
            </w:pPr>
            <w:r>
              <w:rPr>
                <w:sz w:val="22"/>
                <w:szCs w:val="22"/>
              </w:rPr>
              <w:t>57,4</w:t>
            </w:r>
          </w:p>
        </w:tc>
        <w:tc>
          <w:tcPr>
            <w:tcW w:w="796" w:type="dxa"/>
          </w:tcPr>
          <w:p w14:paraId="43B533FF" w14:textId="372C2BD7" w:rsidR="00B42CB1" w:rsidRPr="00A072D0" w:rsidRDefault="00B42CB1" w:rsidP="00B42CB1">
            <w:pPr>
              <w:jc w:val="center"/>
              <w:rPr>
                <w:sz w:val="22"/>
                <w:szCs w:val="22"/>
              </w:rPr>
            </w:pPr>
            <w:r>
              <w:rPr>
                <w:sz w:val="22"/>
                <w:szCs w:val="22"/>
              </w:rPr>
              <w:t>57,4</w:t>
            </w:r>
          </w:p>
        </w:tc>
        <w:tc>
          <w:tcPr>
            <w:tcW w:w="711" w:type="dxa"/>
          </w:tcPr>
          <w:p w14:paraId="19989C93" w14:textId="293275B6" w:rsidR="00B42CB1" w:rsidRPr="00A072D0" w:rsidRDefault="00B42CB1" w:rsidP="00B42CB1">
            <w:pPr>
              <w:jc w:val="center"/>
              <w:rPr>
                <w:sz w:val="22"/>
                <w:szCs w:val="22"/>
              </w:rPr>
            </w:pPr>
            <w:r>
              <w:rPr>
                <w:sz w:val="22"/>
                <w:szCs w:val="22"/>
              </w:rPr>
              <w:t>57,4</w:t>
            </w:r>
          </w:p>
        </w:tc>
        <w:tc>
          <w:tcPr>
            <w:tcW w:w="1544" w:type="dxa"/>
          </w:tcPr>
          <w:p w14:paraId="0EBB6C34" w14:textId="6509C733" w:rsidR="00B42CB1" w:rsidRPr="00A072D0" w:rsidRDefault="00B42CB1" w:rsidP="00B42CB1">
            <w:pPr>
              <w:jc w:val="center"/>
              <w:rPr>
                <w:sz w:val="22"/>
                <w:szCs w:val="22"/>
              </w:rPr>
            </w:pPr>
            <w:r>
              <w:rPr>
                <w:sz w:val="22"/>
                <w:szCs w:val="22"/>
              </w:rPr>
              <w:t>-</w:t>
            </w:r>
          </w:p>
        </w:tc>
        <w:tc>
          <w:tcPr>
            <w:tcW w:w="1090" w:type="dxa"/>
          </w:tcPr>
          <w:p w14:paraId="4732AE3A" w14:textId="7BA40DED" w:rsidR="00B42CB1" w:rsidRPr="00A072D0" w:rsidRDefault="00B42CB1" w:rsidP="00B42CB1">
            <w:pPr>
              <w:jc w:val="center"/>
              <w:rPr>
                <w:sz w:val="22"/>
                <w:szCs w:val="22"/>
              </w:rPr>
            </w:pPr>
            <w:r>
              <w:rPr>
                <w:sz w:val="22"/>
                <w:szCs w:val="22"/>
              </w:rPr>
              <w:t>-</w:t>
            </w:r>
          </w:p>
        </w:tc>
        <w:tc>
          <w:tcPr>
            <w:tcW w:w="1090" w:type="dxa"/>
          </w:tcPr>
          <w:p w14:paraId="7E52CEC5" w14:textId="38069CF9" w:rsidR="00B42CB1" w:rsidRPr="00A072D0" w:rsidRDefault="00B42CB1" w:rsidP="00B42CB1">
            <w:pPr>
              <w:jc w:val="center"/>
              <w:rPr>
                <w:sz w:val="22"/>
                <w:szCs w:val="22"/>
              </w:rPr>
            </w:pPr>
            <w:r>
              <w:rPr>
                <w:sz w:val="22"/>
                <w:szCs w:val="22"/>
              </w:rPr>
              <w:t>-</w:t>
            </w:r>
          </w:p>
        </w:tc>
        <w:tc>
          <w:tcPr>
            <w:tcW w:w="1089" w:type="dxa"/>
          </w:tcPr>
          <w:p w14:paraId="49D34464" w14:textId="5F6A12F2" w:rsidR="00B42CB1" w:rsidRPr="00A072D0" w:rsidRDefault="00B42CB1" w:rsidP="00B42CB1">
            <w:pPr>
              <w:jc w:val="center"/>
              <w:rPr>
                <w:sz w:val="22"/>
                <w:szCs w:val="22"/>
              </w:rPr>
            </w:pPr>
            <w:r>
              <w:rPr>
                <w:sz w:val="22"/>
                <w:szCs w:val="22"/>
              </w:rPr>
              <w:t>57,4</w:t>
            </w:r>
          </w:p>
        </w:tc>
        <w:tc>
          <w:tcPr>
            <w:tcW w:w="1089" w:type="dxa"/>
            <w:gridSpan w:val="2"/>
          </w:tcPr>
          <w:p w14:paraId="48F38EAA" w14:textId="6FF250FD" w:rsidR="00B42CB1" w:rsidRPr="00A072D0" w:rsidRDefault="00B42CB1" w:rsidP="00B42CB1">
            <w:pPr>
              <w:jc w:val="center"/>
              <w:rPr>
                <w:sz w:val="22"/>
                <w:szCs w:val="22"/>
              </w:rPr>
            </w:pPr>
            <w:r>
              <w:rPr>
                <w:sz w:val="22"/>
                <w:szCs w:val="22"/>
              </w:rPr>
              <w:t>57,4</w:t>
            </w:r>
          </w:p>
        </w:tc>
        <w:tc>
          <w:tcPr>
            <w:tcW w:w="1089" w:type="dxa"/>
          </w:tcPr>
          <w:p w14:paraId="42B4DD89" w14:textId="0124EFC2" w:rsidR="00B42CB1" w:rsidRPr="00A072D0" w:rsidRDefault="00B42CB1" w:rsidP="00B42CB1">
            <w:pPr>
              <w:jc w:val="center"/>
              <w:rPr>
                <w:sz w:val="22"/>
                <w:szCs w:val="22"/>
              </w:rPr>
            </w:pPr>
            <w:r>
              <w:rPr>
                <w:sz w:val="22"/>
                <w:szCs w:val="22"/>
              </w:rPr>
              <w:t>57,4</w:t>
            </w:r>
          </w:p>
        </w:tc>
        <w:tc>
          <w:tcPr>
            <w:tcW w:w="1088" w:type="dxa"/>
          </w:tcPr>
          <w:p w14:paraId="2FA39914" w14:textId="279E7F5C" w:rsidR="00B42CB1" w:rsidRPr="00A072D0" w:rsidRDefault="00B42CB1" w:rsidP="00B42CB1">
            <w:pPr>
              <w:jc w:val="center"/>
              <w:rPr>
                <w:sz w:val="22"/>
                <w:szCs w:val="22"/>
              </w:rPr>
            </w:pPr>
            <w:r>
              <w:rPr>
                <w:sz w:val="22"/>
                <w:szCs w:val="22"/>
              </w:rPr>
              <w:t>57,4</w:t>
            </w:r>
          </w:p>
        </w:tc>
        <w:tc>
          <w:tcPr>
            <w:tcW w:w="1089" w:type="dxa"/>
          </w:tcPr>
          <w:p w14:paraId="3234529B" w14:textId="4529C59A" w:rsidR="00B42CB1" w:rsidRPr="00A072D0" w:rsidRDefault="00B42CB1" w:rsidP="00B42CB1">
            <w:pPr>
              <w:jc w:val="center"/>
              <w:rPr>
                <w:sz w:val="22"/>
                <w:szCs w:val="22"/>
              </w:rPr>
            </w:pPr>
            <w:r>
              <w:rPr>
                <w:sz w:val="22"/>
                <w:szCs w:val="22"/>
              </w:rPr>
              <w:t>57,4</w:t>
            </w:r>
          </w:p>
        </w:tc>
        <w:tc>
          <w:tcPr>
            <w:tcW w:w="1092" w:type="dxa"/>
          </w:tcPr>
          <w:p w14:paraId="1C51E2F2" w14:textId="6E47A845" w:rsidR="00B42CB1" w:rsidRPr="00A072D0" w:rsidRDefault="00B42CB1" w:rsidP="00B42CB1">
            <w:pPr>
              <w:jc w:val="center"/>
              <w:rPr>
                <w:sz w:val="22"/>
                <w:szCs w:val="22"/>
              </w:rPr>
            </w:pPr>
            <w:r>
              <w:rPr>
                <w:sz w:val="22"/>
                <w:szCs w:val="22"/>
              </w:rPr>
              <w:t>57,4</w:t>
            </w:r>
          </w:p>
        </w:tc>
      </w:tr>
      <w:tr w:rsidR="007F7CCC" w14:paraId="365BE63B" w14:textId="77777777" w:rsidTr="009E3037">
        <w:trPr>
          <w:trHeight w:val="204"/>
        </w:trPr>
        <w:tc>
          <w:tcPr>
            <w:tcW w:w="707" w:type="dxa"/>
          </w:tcPr>
          <w:p w14:paraId="11127FB7" w14:textId="30D88880" w:rsidR="007F7CCC" w:rsidRPr="00A072D0" w:rsidRDefault="007F7CCC" w:rsidP="007F7CCC">
            <w:pPr>
              <w:jc w:val="center"/>
              <w:rPr>
                <w:sz w:val="22"/>
                <w:szCs w:val="22"/>
              </w:rPr>
            </w:pPr>
            <w:r w:rsidRPr="00A072D0">
              <w:rPr>
                <w:sz w:val="22"/>
                <w:szCs w:val="22"/>
              </w:rPr>
              <w:t>8</w:t>
            </w:r>
          </w:p>
        </w:tc>
        <w:tc>
          <w:tcPr>
            <w:tcW w:w="2706" w:type="dxa"/>
          </w:tcPr>
          <w:p w14:paraId="0DBA4F53" w14:textId="4D18A451" w:rsidR="007F7CCC" w:rsidRPr="003057BF" w:rsidRDefault="007F7CCC" w:rsidP="007F7CCC">
            <w:pPr>
              <w:jc w:val="center"/>
              <w:rPr>
                <w:sz w:val="18"/>
                <w:szCs w:val="18"/>
              </w:rPr>
            </w:pPr>
            <w:r w:rsidRPr="003057BF">
              <w:rPr>
                <w:sz w:val="18"/>
                <w:szCs w:val="18"/>
              </w:rPr>
              <w:t>Содержание пит</w:t>
            </w:r>
            <w:r w:rsidRPr="009E3037">
              <w:rPr>
                <w:sz w:val="18"/>
                <w:szCs w:val="18"/>
              </w:rPr>
              <w:t xml:space="preserve">. </w:t>
            </w:r>
            <w:r w:rsidRPr="003057BF">
              <w:rPr>
                <w:sz w:val="18"/>
                <w:szCs w:val="18"/>
              </w:rPr>
              <w:t>элементов в</w:t>
            </w:r>
            <w:r w:rsidRPr="009E3037">
              <w:rPr>
                <w:sz w:val="18"/>
                <w:szCs w:val="18"/>
              </w:rPr>
              <w:t xml:space="preserve"> </w:t>
            </w:r>
            <w:r w:rsidRPr="003057BF">
              <w:rPr>
                <w:sz w:val="18"/>
                <w:szCs w:val="18"/>
              </w:rPr>
              <w:t>органических удобрен</w:t>
            </w:r>
            <w:r>
              <w:rPr>
                <w:sz w:val="18"/>
                <w:szCs w:val="18"/>
              </w:rPr>
              <w:t>иях</w:t>
            </w:r>
            <w:r w:rsidRPr="003057BF">
              <w:rPr>
                <w:sz w:val="18"/>
                <w:szCs w:val="18"/>
              </w:rPr>
              <w:t>. %</w:t>
            </w:r>
          </w:p>
        </w:tc>
        <w:tc>
          <w:tcPr>
            <w:tcW w:w="855" w:type="dxa"/>
          </w:tcPr>
          <w:p w14:paraId="3F81CD56" w14:textId="10E54502" w:rsidR="007F7CCC" w:rsidRPr="007F7CCC" w:rsidRDefault="007F7CCC" w:rsidP="007F7CCC">
            <w:pPr>
              <w:jc w:val="center"/>
              <w:rPr>
                <w:sz w:val="22"/>
                <w:szCs w:val="22"/>
                <w:lang w:val="en-US"/>
              </w:rPr>
            </w:pPr>
            <w:r>
              <w:rPr>
                <w:sz w:val="22"/>
                <w:szCs w:val="22"/>
                <w:lang w:val="en-US"/>
              </w:rPr>
              <w:t>5</w:t>
            </w:r>
          </w:p>
        </w:tc>
        <w:tc>
          <w:tcPr>
            <w:tcW w:w="796" w:type="dxa"/>
          </w:tcPr>
          <w:p w14:paraId="71AF4032" w14:textId="5B6616C0" w:rsidR="007F7CCC" w:rsidRPr="007F7CCC" w:rsidRDefault="007F7CCC" w:rsidP="007F7CCC">
            <w:pPr>
              <w:jc w:val="center"/>
              <w:rPr>
                <w:sz w:val="22"/>
                <w:szCs w:val="22"/>
                <w:lang w:val="en-US"/>
              </w:rPr>
            </w:pPr>
            <w:r>
              <w:rPr>
                <w:sz w:val="22"/>
                <w:szCs w:val="22"/>
                <w:lang w:val="en-US"/>
              </w:rPr>
              <w:t>2,5</w:t>
            </w:r>
          </w:p>
        </w:tc>
        <w:tc>
          <w:tcPr>
            <w:tcW w:w="711" w:type="dxa"/>
          </w:tcPr>
          <w:p w14:paraId="6B3EA3D7" w14:textId="7683B411" w:rsidR="007F7CCC" w:rsidRPr="007F7CCC" w:rsidRDefault="007F7CCC" w:rsidP="007F7CCC">
            <w:pPr>
              <w:jc w:val="center"/>
              <w:rPr>
                <w:sz w:val="22"/>
                <w:szCs w:val="22"/>
                <w:lang w:val="en-US"/>
              </w:rPr>
            </w:pPr>
            <w:r>
              <w:rPr>
                <w:sz w:val="22"/>
                <w:szCs w:val="22"/>
                <w:lang w:val="en-US"/>
              </w:rPr>
              <w:t>6</w:t>
            </w:r>
          </w:p>
        </w:tc>
        <w:tc>
          <w:tcPr>
            <w:tcW w:w="1544" w:type="dxa"/>
          </w:tcPr>
          <w:p w14:paraId="5D205BAD" w14:textId="64DB0B42" w:rsidR="007F7CCC" w:rsidRPr="007F7CCC" w:rsidRDefault="007F7CCC" w:rsidP="007F7CCC">
            <w:pPr>
              <w:jc w:val="center"/>
              <w:rPr>
                <w:sz w:val="22"/>
                <w:szCs w:val="22"/>
                <w:lang w:val="en-US"/>
              </w:rPr>
            </w:pPr>
            <w:r>
              <w:rPr>
                <w:sz w:val="22"/>
                <w:szCs w:val="22"/>
                <w:lang w:val="en-US"/>
              </w:rPr>
              <w:t>-</w:t>
            </w:r>
          </w:p>
        </w:tc>
        <w:tc>
          <w:tcPr>
            <w:tcW w:w="1090" w:type="dxa"/>
          </w:tcPr>
          <w:p w14:paraId="3D69DD54" w14:textId="424BD89D" w:rsidR="007F7CCC" w:rsidRPr="007F7CCC" w:rsidRDefault="007F7CCC" w:rsidP="007F7CCC">
            <w:pPr>
              <w:jc w:val="center"/>
              <w:rPr>
                <w:sz w:val="22"/>
                <w:szCs w:val="22"/>
                <w:lang w:val="en-US"/>
              </w:rPr>
            </w:pPr>
            <w:r>
              <w:rPr>
                <w:sz w:val="22"/>
                <w:szCs w:val="22"/>
                <w:lang w:val="en-US"/>
              </w:rPr>
              <w:t>-</w:t>
            </w:r>
          </w:p>
        </w:tc>
        <w:tc>
          <w:tcPr>
            <w:tcW w:w="1090" w:type="dxa"/>
          </w:tcPr>
          <w:p w14:paraId="215CC56C" w14:textId="72C1DF9D" w:rsidR="007F7CCC" w:rsidRPr="007F7CCC" w:rsidRDefault="007F7CCC" w:rsidP="007F7CCC">
            <w:pPr>
              <w:jc w:val="center"/>
              <w:rPr>
                <w:sz w:val="22"/>
                <w:szCs w:val="22"/>
                <w:lang w:val="en-US"/>
              </w:rPr>
            </w:pPr>
            <w:r>
              <w:rPr>
                <w:sz w:val="22"/>
                <w:szCs w:val="22"/>
                <w:lang w:val="en-US"/>
              </w:rPr>
              <w:t>-</w:t>
            </w:r>
          </w:p>
        </w:tc>
        <w:tc>
          <w:tcPr>
            <w:tcW w:w="1089" w:type="dxa"/>
          </w:tcPr>
          <w:p w14:paraId="7F0E74E8" w14:textId="7417A930" w:rsidR="007F7CCC" w:rsidRPr="00A072D0" w:rsidRDefault="007F7CCC" w:rsidP="007F7CCC">
            <w:pPr>
              <w:jc w:val="center"/>
              <w:rPr>
                <w:sz w:val="22"/>
                <w:szCs w:val="22"/>
              </w:rPr>
            </w:pPr>
            <w:r>
              <w:rPr>
                <w:sz w:val="22"/>
                <w:szCs w:val="22"/>
                <w:lang w:val="en-US"/>
              </w:rPr>
              <w:t>5</w:t>
            </w:r>
          </w:p>
        </w:tc>
        <w:tc>
          <w:tcPr>
            <w:tcW w:w="1089" w:type="dxa"/>
            <w:gridSpan w:val="2"/>
          </w:tcPr>
          <w:p w14:paraId="68A7DCB8" w14:textId="4AC295BE" w:rsidR="007F7CCC" w:rsidRPr="00A072D0" w:rsidRDefault="007F7CCC" w:rsidP="007F7CCC">
            <w:pPr>
              <w:jc w:val="center"/>
              <w:rPr>
                <w:sz w:val="22"/>
                <w:szCs w:val="22"/>
              </w:rPr>
            </w:pPr>
            <w:r>
              <w:rPr>
                <w:sz w:val="22"/>
                <w:szCs w:val="22"/>
                <w:lang w:val="en-US"/>
              </w:rPr>
              <w:t>2,5</w:t>
            </w:r>
          </w:p>
        </w:tc>
        <w:tc>
          <w:tcPr>
            <w:tcW w:w="1089" w:type="dxa"/>
          </w:tcPr>
          <w:p w14:paraId="0ACB632D" w14:textId="25F764E1" w:rsidR="007F7CCC" w:rsidRPr="00A072D0" w:rsidRDefault="007F7CCC" w:rsidP="007F7CCC">
            <w:pPr>
              <w:jc w:val="center"/>
              <w:rPr>
                <w:sz w:val="22"/>
                <w:szCs w:val="22"/>
              </w:rPr>
            </w:pPr>
            <w:r>
              <w:rPr>
                <w:sz w:val="22"/>
                <w:szCs w:val="22"/>
                <w:lang w:val="en-US"/>
              </w:rPr>
              <w:t>6</w:t>
            </w:r>
          </w:p>
        </w:tc>
        <w:tc>
          <w:tcPr>
            <w:tcW w:w="1088" w:type="dxa"/>
          </w:tcPr>
          <w:p w14:paraId="37A87124" w14:textId="1EE5D0D3" w:rsidR="007F7CCC" w:rsidRPr="00A072D0" w:rsidRDefault="007F7CCC" w:rsidP="007F7CCC">
            <w:pPr>
              <w:jc w:val="center"/>
              <w:rPr>
                <w:sz w:val="22"/>
                <w:szCs w:val="22"/>
              </w:rPr>
            </w:pPr>
            <w:r>
              <w:rPr>
                <w:sz w:val="22"/>
                <w:szCs w:val="22"/>
                <w:lang w:val="en-US"/>
              </w:rPr>
              <w:t>5</w:t>
            </w:r>
          </w:p>
        </w:tc>
        <w:tc>
          <w:tcPr>
            <w:tcW w:w="1089" w:type="dxa"/>
          </w:tcPr>
          <w:p w14:paraId="540949F8" w14:textId="7188F442" w:rsidR="007F7CCC" w:rsidRPr="00A072D0" w:rsidRDefault="007F7CCC" w:rsidP="007F7CCC">
            <w:pPr>
              <w:jc w:val="center"/>
              <w:rPr>
                <w:sz w:val="22"/>
                <w:szCs w:val="22"/>
              </w:rPr>
            </w:pPr>
            <w:r>
              <w:rPr>
                <w:sz w:val="22"/>
                <w:szCs w:val="22"/>
                <w:lang w:val="en-US"/>
              </w:rPr>
              <w:t>2,5</w:t>
            </w:r>
          </w:p>
        </w:tc>
        <w:tc>
          <w:tcPr>
            <w:tcW w:w="1092" w:type="dxa"/>
          </w:tcPr>
          <w:p w14:paraId="03678B69" w14:textId="2E0F7E5D" w:rsidR="007F7CCC" w:rsidRPr="00A072D0" w:rsidRDefault="007F7CCC" w:rsidP="007F7CCC">
            <w:pPr>
              <w:jc w:val="center"/>
              <w:rPr>
                <w:sz w:val="22"/>
                <w:szCs w:val="22"/>
              </w:rPr>
            </w:pPr>
            <w:r>
              <w:rPr>
                <w:sz w:val="22"/>
                <w:szCs w:val="22"/>
                <w:lang w:val="en-US"/>
              </w:rPr>
              <w:t>6</w:t>
            </w:r>
          </w:p>
        </w:tc>
      </w:tr>
      <w:tr w:rsidR="007F7CCC" w14:paraId="5BA7B6EA" w14:textId="77777777" w:rsidTr="009E3037">
        <w:trPr>
          <w:trHeight w:val="211"/>
        </w:trPr>
        <w:tc>
          <w:tcPr>
            <w:tcW w:w="707" w:type="dxa"/>
          </w:tcPr>
          <w:p w14:paraId="7E9C29EA" w14:textId="7EE22512" w:rsidR="007F7CCC" w:rsidRPr="00A072D0" w:rsidRDefault="007F7CCC" w:rsidP="007F7CCC">
            <w:pPr>
              <w:jc w:val="center"/>
              <w:rPr>
                <w:sz w:val="22"/>
                <w:szCs w:val="22"/>
              </w:rPr>
            </w:pPr>
            <w:r w:rsidRPr="00A072D0">
              <w:rPr>
                <w:sz w:val="22"/>
                <w:szCs w:val="22"/>
              </w:rPr>
              <w:t>9</w:t>
            </w:r>
          </w:p>
        </w:tc>
        <w:tc>
          <w:tcPr>
            <w:tcW w:w="2706" w:type="dxa"/>
          </w:tcPr>
          <w:p w14:paraId="4800F6F6" w14:textId="2F3CC25C" w:rsidR="007F7CCC" w:rsidRPr="003057BF" w:rsidRDefault="007F7CCC" w:rsidP="007F7CCC">
            <w:pPr>
              <w:jc w:val="center"/>
              <w:rPr>
                <w:sz w:val="18"/>
                <w:szCs w:val="18"/>
              </w:rPr>
            </w:pPr>
            <w:r w:rsidRPr="003057BF">
              <w:rPr>
                <w:sz w:val="18"/>
                <w:szCs w:val="18"/>
              </w:rPr>
              <w:t>Запасы пит</w:t>
            </w:r>
            <w:r w:rsidRPr="009E3037">
              <w:rPr>
                <w:sz w:val="18"/>
                <w:szCs w:val="18"/>
              </w:rPr>
              <w:t>.</w:t>
            </w:r>
            <w:r w:rsidRPr="003057BF">
              <w:rPr>
                <w:sz w:val="18"/>
                <w:szCs w:val="18"/>
              </w:rPr>
              <w:t xml:space="preserve"> элементов в орг</w:t>
            </w:r>
            <w:r>
              <w:rPr>
                <w:sz w:val="18"/>
                <w:szCs w:val="18"/>
              </w:rPr>
              <w:t>.</w:t>
            </w:r>
            <w:r w:rsidRPr="003057BF">
              <w:rPr>
                <w:sz w:val="18"/>
                <w:szCs w:val="18"/>
              </w:rPr>
              <w:t xml:space="preserve"> удобрений, кг/га (So)</w:t>
            </w:r>
          </w:p>
        </w:tc>
        <w:tc>
          <w:tcPr>
            <w:tcW w:w="855" w:type="dxa"/>
          </w:tcPr>
          <w:p w14:paraId="680F0612" w14:textId="09DA3F51" w:rsidR="007F7CCC" w:rsidRPr="007F7CCC" w:rsidRDefault="007F7CCC" w:rsidP="007F7CCC">
            <w:pPr>
              <w:jc w:val="center"/>
              <w:rPr>
                <w:sz w:val="22"/>
                <w:szCs w:val="22"/>
                <w:lang w:val="en-US"/>
              </w:rPr>
            </w:pPr>
            <w:r>
              <w:rPr>
                <w:sz w:val="22"/>
                <w:szCs w:val="22"/>
                <w:lang w:val="en-US"/>
              </w:rPr>
              <w:t>72</w:t>
            </w:r>
          </w:p>
        </w:tc>
        <w:tc>
          <w:tcPr>
            <w:tcW w:w="796" w:type="dxa"/>
          </w:tcPr>
          <w:p w14:paraId="2368BE0D" w14:textId="033EC8EB" w:rsidR="007F7CCC" w:rsidRPr="007F7CCC" w:rsidRDefault="007F7CCC" w:rsidP="007F7CCC">
            <w:pPr>
              <w:jc w:val="center"/>
              <w:rPr>
                <w:sz w:val="22"/>
                <w:szCs w:val="22"/>
                <w:lang w:val="en-US"/>
              </w:rPr>
            </w:pPr>
            <w:r>
              <w:rPr>
                <w:sz w:val="22"/>
                <w:szCs w:val="22"/>
                <w:lang w:val="en-US"/>
              </w:rPr>
              <w:t>36</w:t>
            </w:r>
          </w:p>
        </w:tc>
        <w:tc>
          <w:tcPr>
            <w:tcW w:w="711" w:type="dxa"/>
          </w:tcPr>
          <w:p w14:paraId="044FC694" w14:textId="769D1A22" w:rsidR="007F7CCC" w:rsidRPr="007F7CCC" w:rsidRDefault="007F7CCC" w:rsidP="007F7CCC">
            <w:pPr>
              <w:jc w:val="center"/>
              <w:rPr>
                <w:sz w:val="22"/>
                <w:szCs w:val="22"/>
                <w:lang w:val="en-US"/>
              </w:rPr>
            </w:pPr>
            <w:r>
              <w:rPr>
                <w:sz w:val="22"/>
                <w:szCs w:val="22"/>
                <w:lang w:val="en-US"/>
              </w:rPr>
              <w:t>86,4</w:t>
            </w:r>
          </w:p>
        </w:tc>
        <w:tc>
          <w:tcPr>
            <w:tcW w:w="1544" w:type="dxa"/>
          </w:tcPr>
          <w:p w14:paraId="0381C4AE" w14:textId="6ED9AA39" w:rsidR="007F7CCC" w:rsidRPr="007F7CCC" w:rsidRDefault="007F7CCC" w:rsidP="007F7CCC">
            <w:pPr>
              <w:jc w:val="center"/>
              <w:rPr>
                <w:sz w:val="22"/>
                <w:szCs w:val="22"/>
                <w:lang w:val="en-US"/>
              </w:rPr>
            </w:pPr>
            <w:r>
              <w:rPr>
                <w:sz w:val="22"/>
                <w:szCs w:val="22"/>
                <w:lang w:val="en-US"/>
              </w:rPr>
              <w:t>-</w:t>
            </w:r>
          </w:p>
        </w:tc>
        <w:tc>
          <w:tcPr>
            <w:tcW w:w="1090" w:type="dxa"/>
          </w:tcPr>
          <w:p w14:paraId="2463016F" w14:textId="01066EEA" w:rsidR="007F7CCC" w:rsidRPr="007F7CCC" w:rsidRDefault="007F7CCC" w:rsidP="007F7CCC">
            <w:pPr>
              <w:jc w:val="center"/>
              <w:rPr>
                <w:sz w:val="22"/>
                <w:szCs w:val="22"/>
                <w:lang w:val="en-US"/>
              </w:rPr>
            </w:pPr>
            <w:r>
              <w:rPr>
                <w:sz w:val="22"/>
                <w:szCs w:val="22"/>
                <w:lang w:val="en-US"/>
              </w:rPr>
              <w:t>-</w:t>
            </w:r>
          </w:p>
        </w:tc>
        <w:tc>
          <w:tcPr>
            <w:tcW w:w="1090" w:type="dxa"/>
          </w:tcPr>
          <w:p w14:paraId="053AB7F9" w14:textId="12AC8F69" w:rsidR="007F7CCC" w:rsidRPr="007F7CCC" w:rsidRDefault="007F7CCC" w:rsidP="007F7CCC">
            <w:pPr>
              <w:jc w:val="center"/>
              <w:rPr>
                <w:sz w:val="22"/>
                <w:szCs w:val="22"/>
                <w:lang w:val="en-US"/>
              </w:rPr>
            </w:pPr>
            <w:r>
              <w:rPr>
                <w:sz w:val="22"/>
                <w:szCs w:val="22"/>
                <w:lang w:val="en-US"/>
              </w:rPr>
              <w:t>-</w:t>
            </w:r>
          </w:p>
        </w:tc>
        <w:tc>
          <w:tcPr>
            <w:tcW w:w="1089" w:type="dxa"/>
          </w:tcPr>
          <w:p w14:paraId="38B08B39" w14:textId="1B04D179" w:rsidR="007F7CCC" w:rsidRPr="00A072D0" w:rsidRDefault="007F7CCC" w:rsidP="007F7CCC">
            <w:pPr>
              <w:jc w:val="center"/>
              <w:rPr>
                <w:sz w:val="22"/>
                <w:szCs w:val="22"/>
              </w:rPr>
            </w:pPr>
            <w:r>
              <w:rPr>
                <w:sz w:val="22"/>
                <w:szCs w:val="22"/>
                <w:lang w:val="en-US"/>
              </w:rPr>
              <w:t>72</w:t>
            </w:r>
          </w:p>
        </w:tc>
        <w:tc>
          <w:tcPr>
            <w:tcW w:w="1089" w:type="dxa"/>
            <w:gridSpan w:val="2"/>
          </w:tcPr>
          <w:p w14:paraId="67D9D349" w14:textId="22E4CB93" w:rsidR="007F7CCC" w:rsidRPr="00A072D0" w:rsidRDefault="007F7CCC" w:rsidP="007F7CCC">
            <w:pPr>
              <w:jc w:val="center"/>
              <w:rPr>
                <w:sz w:val="22"/>
                <w:szCs w:val="22"/>
              </w:rPr>
            </w:pPr>
            <w:r>
              <w:rPr>
                <w:sz w:val="22"/>
                <w:szCs w:val="22"/>
                <w:lang w:val="en-US"/>
              </w:rPr>
              <w:t>36</w:t>
            </w:r>
          </w:p>
        </w:tc>
        <w:tc>
          <w:tcPr>
            <w:tcW w:w="1089" w:type="dxa"/>
          </w:tcPr>
          <w:p w14:paraId="2A8B7F99" w14:textId="3E629E38" w:rsidR="007F7CCC" w:rsidRPr="00A072D0" w:rsidRDefault="007F7CCC" w:rsidP="007F7CCC">
            <w:pPr>
              <w:jc w:val="center"/>
              <w:rPr>
                <w:sz w:val="22"/>
                <w:szCs w:val="22"/>
              </w:rPr>
            </w:pPr>
            <w:r>
              <w:rPr>
                <w:sz w:val="22"/>
                <w:szCs w:val="22"/>
                <w:lang w:val="en-US"/>
              </w:rPr>
              <w:t>86,4</w:t>
            </w:r>
          </w:p>
        </w:tc>
        <w:tc>
          <w:tcPr>
            <w:tcW w:w="1088" w:type="dxa"/>
          </w:tcPr>
          <w:p w14:paraId="44AACF86" w14:textId="685C9FAF" w:rsidR="007F7CCC" w:rsidRPr="00A072D0" w:rsidRDefault="007F7CCC" w:rsidP="007F7CCC">
            <w:pPr>
              <w:jc w:val="center"/>
              <w:rPr>
                <w:sz w:val="22"/>
                <w:szCs w:val="22"/>
              </w:rPr>
            </w:pPr>
            <w:r>
              <w:rPr>
                <w:sz w:val="22"/>
                <w:szCs w:val="22"/>
                <w:lang w:val="en-US"/>
              </w:rPr>
              <w:t>72</w:t>
            </w:r>
          </w:p>
        </w:tc>
        <w:tc>
          <w:tcPr>
            <w:tcW w:w="1089" w:type="dxa"/>
          </w:tcPr>
          <w:p w14:paraId="67E81155" w14:textId="4466F881" w:rsidR="007F7CCC" w:rsidRPr="00A072D0" w:rsidRDefault="007F7CCC" w:rsidP="007F7CCC">
            <w:pPr>
              <w:jc w:val="center"/>
              <w:rPr>
                <w:sz w:val="22"/>
                <w:szCs w:val="22"/>
              </w:rPr>
            </w:pPr>
            <w:r>
              <w:rPr>
                <w:sz w:val="22"/>
                <w:szCs w:val="22"/>
                <w:lang w:val="en-US"/>
              </w:rPr>
              <w:t>36</w:t>
            </w:r>
          </w:p>
        </w:tc>
        <w:tc>
          <w:tcPr>
            <w:tcW w:w="1092" w:type="dxa"/>
          </w:tcPr>
          <w:p w14:paraId="4CEDD8EC" w14:textId="3D585756" w:rsidR="007F7CCC" w:rsidRPr="00A072D0" w:rsidRDefault="007F7CCC" w:rsidP="007F7CCC">
            <w:pPr>
              <w:jc w:val="center"/>
              <w:rPr>
                <w:sz w:val="22"/>
                <w:szCs w:val="22"/>
              </w:rPr>
            </w:pPr>
            <w:r>
              <w:rPr>
                <w:sz w:val="22"/>
                <w:szCs w:val="22"/>
                <w:lang w:val="en-US"/>
              </w:rPr>
              <w:t>86,4</w:t>
            </w:r>
          </w:p>
        </w:tc>
      </w:tr>
      <w:tr w:rsidR="009E3037" w14:paraId="4C22608E" w14:textId="77777777" w:rsidTr="009E3037">
        <w:trPr>
          <w:trHeight w:val="211"/>
        </w:trPr>
        <w:tc>
          <w:tcPr>
            <w:tcW w:w="707" w:type="dxa"/>
          </w:tcPr>
          <w:p w14:paraId="4C211F66" w14:textId="70C7C8C5" w:rsidR="00A072D0" w:rsidRPr="00A072D0" w:rsidRDefault="00A072D0" w:rsidP="009E3037">
            <w:pPr>
              <w:jc w:val="center"/>
              <w:rPr>
                <w:sz w:val="22"/>
                <w:szCs w:val="22"/>
              </w:rPr>
            </w:pPr>
            <w:r w:rsidRPr="00A072D0">
              <w:rPr>
                <w:sz w:val="22"/>
                <w:szCs w:val="22"/>
              </w:rPr>
              <w:t>10</w:t>
            </w:r>
          </w:p>
        </w:tc>
        <w:tc>
          <w:tcPr>
            <w:tcW w:w="2706" w:type="dxa"/>
          </w:tcPr>
          <w:p w14:paraId="2DBE7794" w14:textId="74BE997A" w:rsidR="00A072D0" w:rsidRPr="003057BF" w:rsidRDefault="003057BF" w:rsidP="009E3037">
            <w:pPr>
              <w:jc w:val="center"/>
              <w:rPr>
                <w:sz w:val="18"/>
                <w:szCs w:val="18"/>
              </w:rPr>
            </w:pPr>
            <w:r w:rsidRPr="003057BF">
              <w:rPr>
                <w:sz w:val="18"/>
                <w:szCs w:val="18"/>
              </w:rPr>
              <w:t>Ср. значение коэффициентов использования пит. элементов из орг</w:t>
            </w:r>
            <w:r w:rsidR="009E3037">
              <w:rPr>
                <w:sz w:val="18"/>
                <w:szCs w:val="18"/>
              </w:rPr>
              <w:t>.</w:t>
            </w:r>
            <w:r w:rsidRPr="003057BF">
              <w:rPr>
                <w:sz w:val="18"/>
                <w:szCs w:val="18"/>
              </w:rPr>
              <w:t xml:space="preserve"> удобрений (Ко)</w:t>
            </w:r>
          </w:p>
        </w:tc>
        <w:tc>
          <w:tcPr>
            <w:tcW w:w="855" w:type="dxa"/>
          </w:tcPr>
          <w:p w14:paraId="1FD9923A" w14:textId="77777777" w:rsidR="007F7CCC" w:rsidRPr="00A04BDC" w:rsidRDefault="007F7CCC" w:rsidP="009E3037">
            <w:pPr>
              <w:jc w:val="center"/>
              <w:rPr>
                <w:sz w:val="22"/>
                <w:szCs w:val="22"/>
              </w:rPr>
            </w:pPr>
          </w:p>
          <w:p w14:paraId="7EFE3557" w14:textId="699F5054" w:rsidR="00A072D0" w:rsidRPr="007F7CCC" w:rsidRDefault="007F7CCC" w:rsidP="009E3037">
            <w:pPr>
              <w:jc w:val="center"/>
              <w:rPr>
                <w:sz w:val="22"/>
                <w:szCs w:val="22"/>
                <w:lang w:val="en-US"/>
              </w:rPr>
            </w:pPr>
            <w:r>
              <w:rPr>
                <w:sz w:val="22"/>
                <w:szCs w:val="22"/>
                <w:lang w:val="en-US"/>
              </w:rPr>
              <w:t>0,075</w:t>
            </w:r>
          </w:p>
        </w:tc>
        <w:tc>
          <w:tcPr>
            <w:tcW w:w="796" w:type="dxa"/>
          </w:tcPr>
          <w:p w14:paraId="32DABA50" w14:textId="77777777" w:rsidR="00A072D0" w:rsidRDefault="00A072D0" w:rsidP="009E3037">
            <w:pPr>
              <w:jc w:val="center"/>
              <w:rPr>
                <w:sz w:val="22"/>
                <w:szCs w:val="22"/>
              </w:rPr>
            </w:pPr>
          </w:p>
          <w:p w14:paraId="79513CDE" w14:textId="4D14DB52" w:rsidR="007F7CCC" w:rsidRPr="007F7CCC" w:rsidRDefault="007F7CCC" w:rsidP="009E3037">
            <w:pPr>
              <w:jc w:val="center"/>
              <w:rPr>
                <w:sz w:val="22"/>
                <w:szCs w:val="22"/>
                <w:lang w:val="en-US"/>
              </w:rPr>
            </w:pPr>
            <w:r>
              <w:rPr>
                <w:sz w:val="22"/>
                <w:szCs w:val="22"/>
                <w:lang w:val="en-US"/>
              </w:rPr>
              <w:t>0,025</w:t>
            </w:r>
          </w:p>
        </w:tc>
        <w:tc>
          <w:tcPr>
            <w:tcW w:w="711" w:type="dxa"/>
          </w:tcPr>
          <w:p w14:paraId="01DD55C1" w14:textId="77777777" w:rsidR="00A072D0" w:rsidRDefault="00A072D0" w:rsidP="009E3037">
            <w:pPr>
              <w:jc w:val="center"/>
              <w:rPr>
                <w:sz w:val="22"/>
                <w:szCs w:val="22"/>
              </w:rPr>
            </w:pPr>
          </w:p>
          <w:p w14:paraId="3C991100" w14:textId="58B11438" w:rsidR="007F7CCC" w:rsidRPr="007F7CCC" w:rsidRDefault="007F7CCC" w:rsidP="009E3037">
            <w:pPr>
              <w:jc w:val="center"/>
              <w:rPr>
                <w:sz w:val="22"/>
                <w:szCs w:val="22"/>
                <w:lang w:val="en-US"/>
              </w:rPr>
            </w:pPr>
            <w:r>
              <w:rPr>
                <w:sz w:val="22"/>
                <w:szCs w:val="22"/>
                <w:lang w:val="en-US"/>
              </w:rPr>
              <w:t>0,075</w:t>
            </w:r>
          </w:p>
        </w:tc>
        <w:tc>
          <w:tcPr>
            <w:tcW w:w="1544" w:type="dxa"/>
          </w:tcPr>
          <w:p w14:paraId="572E0CAF" w14:textId="2F6434C9" w:rsidR="00A072D0" w:rsidRPr="007F7CCC" w:rsidRDefault="007F7CCC" w:rsidP="009E3037">
            <w:pPr>
              <w:jc w:val="center"/>
              <w:rPr>
                <w:sz w:val="22"/>
                <w:szCs w:val="22"/>
                <w:lang w:val="en-US"/>
              </w:rPr>
            </w:pPr>
            <w:r>
              <w:rPr>
                <w:sz w:val="22"/>
                <w:szCs w:val="22"/>
                <w:lang w:val="en-US"/>
              </w:rPr>
              <w:t>-</w:t>
            </w:r>
          </w:p>
        </w:tc>
        <w:tc>
          <w:tcPr>
            <w:tcW w:w="1090" w:type="dxa"/>
          </w:tcPr>
          <w:p w14:paraId="1CA96DB1" w14:textId="0DE8FFEB" w:rsidR="00A072D0" w:rsidRPr="007F7CCC" w:rsidRDefault="007F7CCC" w:rsidP="009E3037">
            <w:pPr>
              <w:jc w:val="center"/>
              <w:rPr>
                <w:sz w:val="22"/>
                <w:szCs w:val="22"/>
                <w:lang w:val="en-US"/>
              </w:rPr>
            </w:pPr>
            <w:r>
              <w:rPr>
                <w:sz w:val="22"/>
                <w:szCs w:val="22"/>
                <w:lang w:val="en-US"/>
              </w:rPr>
              <w:t>-</w:t>
            </w:r>
          </w:p>
        </w:tc>
        <w:tc>
          <w:tcPr>
            <w:tcW w:w="1090" w:type="dxa"/>
          </w:tcPr>
          <w:p w14:paraId="2AE1EA28" w14:textId="3EAE8288" w:rsidR="00A072D0" w:rsidRPr="007F7CCC" w:rsidRDefault="007F7CCC" w:rsidP="009E3037">
            <w:pPr>
              <w:jc w:val="center"/>
              <w:rPr>
                <w:sz w:val="22"/>
                <w:szCs w:val="22"/>
                <w:lang w:val="en-US"/>
              </w:rPr>
            </w:pPr>
            <w:r>
              <w:rPr>
                <w:sz w:val="22"/>
                <w:szCs w:val="22"/>
                <w:lang w:val="en-US"/>
              </w:rPr>
              <w:t>-</w:t>
            </w:r>
          </w:p>
        </w:tc>
        <w:tc>
          <w:tcPr>
            <w:tcW w:w="1089" w:type="dxa"/>
          </w:tcPr>
          <w:p w14:paraId="67558E02" w14:textId="77777777" w:rsidR="00A072D0" w:rsidRDefault="00A072D0" w:rsidP="009E3037">
            <w:pPr>
              <w:jc w:val="center"/>
              <w:rPr>
                <w:sz w:val="22"/>
                <w:szCs w:val="22"/>
              </w:rPr>
            </w:pPr>
          </w:p>
          <w:p w14:paraId="37E0C59E" w14:textId="4002520C" w:rsidR="007F7CCC" w:rsidRPr="007F7CCC" w:rsidRDefault="007F7CCC" w:rsidP="009E3037">
            <w:pPr>
              <w:jc w:val="center"/>
              <w:rPr>
                <w:sz w:val="22"/>
                <w:szCs w:val="22"/>
                <w:lang w:val="en-US"/>
              </w:rPr>
            </w:pPr>
            <w:r>
              <w:rPr>
                <w:sz w:val="22"/>
                <w:szCs w:val="22"/>
                <w:lang w:val="en-US"/>
              </w:rPr>
              <w:t>0,25</w:t>
            </w:r>
          </w:p>
        </w:tc>
        <w:tc>
          <w:tcPr>
            <w:tcW w:w="1089" w:type="dxa"/>
            <w:gridSpan w:val="2"/>
          </w:tcPr>
          <w:p w14:paraId="3FE902E9" w14:textId="77777777" w:rsidR="00A072D0" w:rsidRDefault="00A072D0" w:rsidP="009E3037">
            <w:pPr>
              <w:jc w:val="center"/>
              <w:rPr>
                <w:sz w:val="22"/>
                <w:szCs w:val="22"/>
              </w:rPr>
            </w:pPr>
          </w:p>
          <w:p w14:paraId="450A0402" w14:textId="36EBA96B" w:rsidR="007F7CCC" w:rsidRPr="007F7CCC" w:rsidRDefault="007F7CCC" w:rsidP="009E3037">
            <w:pPr>
              <w:jc w:val="center"/>
              <w:rPr>
                <w:sz w:val="22"/>
                <w:szCs w:val="22"/>
                <w:lang w:val="en-US"/>
              </w:rPr>
            </w:pPr>
            <w:r>
              <w:rPr>
                <w:sz w:val="22"/>
                <w:szCs w:val="22"/>
                <w:lang w:val="en-US"/>
              </w:rPr>
              <w:t>0,4</w:t>
            </w:r>
          </w:p>
        </w:tc>
        <w:tc>
          <w:tcPr>
            <w:tcW w:w="1089" w:type="dxa"/>
          </w:tcPr>
          <w:p w14:paraId="6F49CAEF" w14:textId="77777777" w:rsidR="00A072D0" w:rsidRDefault="00A072D0" w:rsidP="009E3037">
            <w:pPr>
              <w:jc w:val="center"/>
              <w:rPr>
                <w:sz w:val="22"/>
                <w:szCs w:val="22"/>
              </w:rPr>
            </w:pPr>
          </w:p>
          <w:p w14:paraId="2C4890C0" w14:textId="4898D3DA" w:rsidR="007F7CCC" w:rsidRPr="007F7CCC" w:rsidRDefault="007F7CCC" w:rsidP="009E3037">
            <w:pPr>
              <w:jc w:val="center"/>
              <w:rPr>
                <w:sz w:val="22"/>
                <w:szCs w:val="22"/>
                <w:lang w:val="en-US"/>
              </w:rPr>
            </w:pPr>
            <w:r>
              <w:rPr>
                <w:sz w:val="22"/>
                <w:szCs w:val="22"/>
                <w:lang w:val="en-US"/>
              </w:rPr>
              <w:t>0,5</w:t>
            </w:r>
          </w:p>
        </w:tc>
        <w:tc>
          <w:tcPr>
            <w:tcW w:w="1088" w:type="dxa"/>
          </w:tcPr>
          <w:p w14:paraId="7FA6A995" w14:textId="77777777" w:rsidR="00A072D0" w:rsidRDefault="00A072D0" w:rsidP="009E3037">
            <w:pPr>
              <w:jc w:val="center"/>
              <w:rPr>
                <w:sz w:val="22"/>
                <w:szCs w:val="22"/>
              </w:rPr>
            </w:pPr>
          </w:p>
          <w:p w14:paraId="76E5EF49" w14:textId="6052D231" w:rsidR="007F7CCC" w:rsidRPr="007F7CCC" w:rsidRDefault="007F7CCC" w:rsidP="009E3037">
            <w:pPr>
              <w:jc w:val="center"/>
              <w:rPr>
                <w:sz w:val="22"/>
                <w:szCs w:val="22"/>
                <w:lang w:val="en-US"/>
              </w:rPr>
            </w:pPr>
            <w:r>
              <w:rPr>
                <w:sz w:val="22"/>
                <w:szCs w:val="22"/>
                <w:lang w:val="en-US"/>
              </w:rPr>
              <w:t>0,175</w:t>
            </w:r>
          </w:p>
        </w:tc>
        <w:tc>
          <w:tcPr>
            <w:tcW w:w="1089" w:type="dxa"/>
          </w:tcPr>
          <w:p w14:paraId="6505D1EC" w14:textId="77777777" w:rsidR="00A072D0" w:rsidRDefault="00A072D0" w:rsidP="009E3037">
            <w:pPr>
              <w:jc w:val="center"/>
              <w:rPr>
                <w:sz w:val="22"/>
                <w:szCs w:val="22"/>
              </w:rPr>
            </w:pPr>
          </w:p>
          <w:p w14:paraId="6E19C60B" w14:textId="0F4D0EEE" w:rsidR="007F7CCC" w:rsidRPr="007F7CCC" w:rsidRDefault="007F7CCC" w:rsidP="009E3037">
            <w:pPr>
              <w:jc w:val="center"/>
              <w:rPr>
                <w:sz w:val="22"/>
                <w:szCs w:val="22"/>
                <w:lang w:val="en-US"/>
              </w:rPr>
            </w:pPr>
            <w:r>
              <w:rPr>
                <w:sz w:val="22"/>
                <w:szCs w:val="22"/>
                <w:lang w:val="en-US"/>
              </w:rPr>
              <w:t>0,125</w:t>
            </w:r>
          </w:p>
        </w:tc>
        <w:tc>
          <w:tcPr>
            <w:tcW w:w="1092" w:type="dxa"/>
          </w:tcPr>
          <w:p w14:paraId="0274EF37" w14:textId="77777777" w:rsidR="00A072D0" w:rsidRDefault="00A072D0" w:rsidP="009E3037">
            <w:pPr>
              <w:jc w:val="center"/>
              <w:rPr>
                <w:sz w:val="22"/>
                <w:szCs w:val="22"/>
              </w:rPr>
            </w:pPr>
          </w:p>
          <w:p w14:paraId="6DCF7E04" w14:textId="5C0C17E3" w:rsidR="007F7CCC" w:rsidRPr="007F7CCC" w:rsidRDefault="007F7CCC" w:rsidP="009E3037">
            <w:pPr>
              <w:jc w:val="center"/>
              <w:rPr>
                <w:sz w:val="22"/>
                <w:szCs w:val="22"/>
                <w:lang w:val="en-US"/>
              </w:rPr>
            </w:pPr>
            <w:r>
              <w:rPr>
                <w:sz w:val="22"/>
                <w:szCs w:val="22"/>
                <w:lang w:val="en-US"/>
              </w:rPr>
              <w:t>0,175</w:t>
            </w:r>
          </w:p>
        </w:tc>
      </w:tr>
      <w:tr w:rsidR="009E3037" w14:paraId="3AA6C2E4" w14:textId="77777777" w:rsidTr="009E3037">
        <w:trPr>
          <w:trHeight w:val="204"/>
        </w:trPr>
        <w:tc>
          <w:tcPr>
            <w:tcW w:w="707" w:type="dxa"/>
          </w:tcPr>
          <w:p w14:paraId="5DDF003A" w14:textId="0B0FE537" w:rsidR="00A072D0" w:rsidRPr="00A072D0" w:rsidRDefault="00A072D0" w:rsidP="009E3037">
            <w:pPr>
              <w:jc w:val="center"/>
              <w:rPr>
                <w:sz w:val="22"/>
                <w:szCs w:val="22"/>
              </w:rPr>
            </w:pPr>
            <w:r w:rsidRPr="00A072D0">
              <w:rPr>
                <w:sz w:val="22"/>
                <w:szCs w:val="22"/>
              </w:rPr>
              <w:t>11</w:t>
            </w:r>
          </w:p>
        </w:tc>
        <w:tc>
          <w:tcPr>
            <w:tcW w:w="2706" w:type="dxa"/>
          </w:tcPr>
          <w:p w14:paraId="4F188657" w14:textId="651A7C4A" w:rsidR="00A072D0" w:rsidRPr="003057BF" w:rsidRDefault="009E3037" w:rsidP="009E3037">
            <w:pPr>
              <w:jc w:val="center"/>
              <w:rPr>
                <w:sz w:val="18"/>
                <w:szCs w:val="18"/>
              </w:rPr>
            </w:pPr>
            <w:r w:rsidRPr="009E3037">
              <w:rPr>
                <w:sz w:val="18"/>
                <w:szCs w:val="18"/>
              </w:rPr>
              <w:t>Ожидаемое поступление пит</w:t>
            </w:r>
            <w:r>
              <w:rPr>
                <w:sz w:val="18"/>
                <w:szCs w:val="18"/>
              </w:rPr>
              <w:t xml:space="preserve">. </w:t>
            </w:r>
            <w:r w:rsidRPr="009E3037">
              <w:rPr>
                <w:sz w:val="18"/>
                <w:szCs w:val="18"/>
              </w:rPr>
              <w:t>элементов из орг</w:t>
            </w:r>
            <w:r>
              <w:rPr>
                <w:sz w:val="18"/>
                <w:szCs w:val="18"/>
              </w:rPr>
              <w:t xml:space="preserve">. </w:t>
            </w:r>
            <w:r w:rsidRPr="009E3037">
              <w:rPr>
                <w:sz w:val="18"/>
                <w:szCs w:val="18"/>
              </w:rPr>
              <w:t>удобрений, кг/га</w:t>
            </w:r>
          </w:p>
        </w:tc>
        <w:tc>
          <w:tcPr>
            <w:tcW w:w="855" w:type="dxa"/>
          </w:tcPr>
          <w:p w14:paraId="4ECAF1A2" w14:textId="77777777" w:rsidR="00A072D0" w:rsidRDefault="00A072D0" w:rsidP="009E3037">
            <w:pPr>
              <w:jc w:val="center"/>
              <w:rPr>
                <w:sz w:val="22"/>
                <w:szCs w:val="22"/>
              </w:rPr>
            </w:pPr>
          </w:p>
          <w:p w14:paraId="7AE68634" w14:textId="23719B05" w:rsidR="007F7CCC" w:rsidRPr="007F7CCC" w:rsidRDefault="007F7CCC" w:rsidP="009E3037">
            <w:pPr>
              <w:jc w:val="center"/>
              <w:rPr>
                <w:sz w:val="22"/>
                <w:szCs w:val="22"/>
                <w:lang w:val="en-US"/>
              </w:rPr>
            </w:pPr>
            <w:r>
              <w:rPr>
                <w:sz w:val="22"/>
                <w:szCs w:val="22"/>
                <w:lang w:val="en-US"/>
              </w:rPr>
              <w:t>5,4</w:t>
            </w:r>
          </w:p>
        </w:tc>
        <w:tc>
          <w:tcPr>
            <w:tcW w:w="796" w:type="dxa"/>
          </w:tcPr>
          <w:p w14:paraId="490FED80" w14:textId="77777777" w:rsidR="00A072D0" w:rsidRDefault="00A072D0" w:rsidP="009E3037">
            <w:pPr>
              <w:jc w:val="center"/>
              <w:rPr>
                <w:sz w:val="22"/>
                <w:szCs w:val="22"/>
              </w:rPr>
            </w:pPr>
          </w:p>
          <w:p w14:paraId="78B7677B" w14:textId="4BC57528" w:rsidR="007F7CCC" w:rsidRPr="007F7CCC" w:rsidRDefault="007F7CCC" w:rsidP="009E3037">
            <w:pPr>
              <w:jc w:val="center"/>
              <w:rPr>
                <w:sz w:val="22"/>
                <w:szCs w:val="22"/>
                <w:lang w:val="en-US"/>
              </w:rPr>
            </w:pPr>
            <w:r>
              <w:rPr>
                <w:sz w:val="22"/>
                <w:szCs w:val="22"/>
                <w:lang w:val="en-US"/>
              </w:rPr>
              <w:t>0,9</w:t>
            </w:r>
          </w:p>
        </w:tc>
        <w:tc>
          <w:tcPr>
            <w:tcW w:w="711" w:type="dxa"/>
          </w:tcPr>
          <w:p w14:paraId="4F8F8A9C" w14:textId="77777777" w:rsidR="00A072D0" w:rsidRDefault="00A072D0" w:rsidP="009E3037">
            <w:pPr>
              <w:jc w:val="center"/>
              <w:rPr>
                <w:sz w:val="22"/>
                <w:szCs w:val="22"/>
              </w:rPr>
            </w:pPr>
          </w:p>
          <w:p w14:paraId="2F09DDC9" w14:textId="0C3E565E" w:rsidR="007F7CCC" w:rsidRPr="007F7CCC" w:rsidRDefault="007F7CCC" w:rsidP="009E3037">
            <w:pPr>
              <w:jc w:val="center"/>
              <w:rPr>
                <w:sz w:val="22"/>
                <w:szCs w:val="22"/>
                <w:lang w:val="en-US"/>
              </w:rPr>
            </w:pPr>
            <w:r>
              <w:rPr>
                <w:sz w:val="22"/>
                <w:szCs w:val="22"/>
                <w:lang w:val="en-US"/>
              </w:rPr>
              <w:t>6,5</w:t>
            </w:r>
          </w:p>
        </w:tc>
        <w:tc>
          <w:tcPr>
            <w:tcW w:w="1544" w:type="dxa"/>
          </w:tcPr>
          <w:p w14:paraId="288E247D" w14:textId="3117EF16" w:rsidR="00A072D0" w:rsidRPr="007F7CCC" w:rsidRDefault="007F7CCC" w:rsidP="009E3037">
            <w:pPr>
              <w:jc w:val="center"/>
              <w:rPr>
                <w:sz w:val="22"/>
                <w:szCs w:val="22"/>
                <w:lang w:val="en-US"/>
              </w:rPr>
            </w:pPr>
            <w:r>
              <w:rPr>
                <w:sz w:val="22"/>
                <w:szCs w:val="22"/>
                <w:lang w:val="en-US"/>
              </w:rPr>
              <w:t>-</w:t>
            </w:r>
          </w:p>
        </w:tc>
        <w:tc>
          <w:tcPr>
            <w:tcW w:w="1090" w:type="dxa"/>
          </w:tcPr>
          <w:p w14:paraId="701A9949" w14:textId="71F9ABC3" w:rsidR="00A072D0" w:rsidRPr="007F7CCC" w:rsidRDefault="007F7CCC" w:rsidP="009E3037">
            <w:pPr>
              <w:jc w:val="center"/>
              <w:rPr>
                <w:sz w:val="22"/>
                <w:szCs w:val="22"/>
                <w:lang w:val="en-US"/>
              </w:rPr>
            </w:pPr>
            <w:r>
              <w:rPr>
                <w:sz w:val="22"/>
                <w:szCs w:val="22"/>
                <w:lang w:val="en-US"/>
              </w:rPr>
              <w:t>-</w:t>
            </w:r>
          </w:p>
        </w:tc>
        <w:tc>
          <w:tcPr>
            <w:tcW w:w="1090" w:type="dxa"/>
          </w:tcPr>
          <w:p w14:paraId="47778978" w14:textId="239E64DE" w:rsidR="00A072D0" w:rsidRPr="007F7CCC" w:rsidRDefault="007F7CCC" w:rsidP="009E3037">
            <w:pPr>
              <w:jc w:val="center"/>
              <w:rPr>
                <w:sz w:val="22"/>
                <w:szCs w:val="22"/>
                <w:lang w:val="en-US"/>
              </w:rPr>
            </w:pPr>
            <w:r>
              <w:rPr>
                <w:sz w:val="22"/>
                <w:szCs w:val="22"/>
                <w:lang w:val="en-US"/>
              </w:rPr>
              <w:t>-</w:t>
            </w:r>
          </w:p>
        </w:tc>
        <w:tc>
          <w:tcPr>
            <w:tcW w:w="1089" w:type="dxa"/>
          </w:tcPr>
          <w:p w14:paraId="3DD9CFAA" w14:textId="77777777" w:rsidR="00A072D0" w:rsidRDefault="00A072D0" w:rsidP="009E3037">
            <w:pPr>
              <w:jc w:val="center"/>
              <w:rPr>
                <w:sz w:val="22"/>
                <w:szCs w:val="22"/>
              </w:rPr>
            </w:pPr>
          </w:p>
          <w:p w14:paraId="4FE1957D" w14:textId="751925B2" w:rsidR="004C722F" w:rsidRPr="004C722F" w:rsidRDefault="004C722F" w:rsidP="009E3037">
            <w:pPr>
              <w:jc w:val="center"/>
              <w:rPr>
                <w:sz w:val="22"/>
                <w:szCs w:val="22"/>
                <w:lang w:val="en-US"/>
              </w:rPr>
            </w:pPr>
            <w:r>
              <w:rPr>
                <w:sz w:val="22"/>
                <w:szCs w:val="22"/>
                <w:lang w:val="en-US"/>
              </w:rPr>
              <w:t>18</w:t>
            </w:r>
          </w:p>
        </w:tc>
        <w:tc>
          <w:tcPr>
            <w:tcW w:w="1089" w:type="dxa"/>
            <w:gridSpan w:val="2"/>
          </w:tcPr>
          <w:p w14:paraId="741B2E43" w14:textId="77777777" w:rsidR="00A072D0" w:rsidRDefault="00A072D0" w:rsidP="009E3037">
            <w:pPr>
              <w:jc w:val="center"/>
              <w:rPr>
                <w:sz w:val="22"/>
                <w:szCs w:val="22"/>
              </w:rPr>
            </w:pPr>
          </w:p>
          <w:p w14:paraId="1C30AE89" w14:textId="4AFE9845" w:rsidR="004C722F" w:rsidRPr="004C722F" w:rsidRDefault="004C722F" w:rsidP="009E3037">
            <w:pPr>
              <w:jc w:val="center"/>
              <w:rPr>
                <w:sz w:val="22"/>
                <w:szCs w:val="22"/>
                <w:lang w:val="en-US"/>
              </w:rPr>
            </w:pPr>
            <w:r>
              <w:rPr>
                <w:sz w:val="22"/>
                <w:szCs w:val="22"/>
                <w:lang w:val="en-US"/>
              </w:rPr>
              <w:t>14,4</w:t>
            </w:r>
          </w:p>
        </w:tc>
        <w:tc>
          <w:tcPr>
            <w:tcW w:w="1089" w:type="dxa"/>
          </w:tcPr>
          <w:p w14:paraId="26999E45" w14:textId="77777777" w:rsidR="00A072D0" w:rsidRDefault="00A072D0" w:rsidP="009E3037">
            <w:pPr>
              <w:jc w:val="center"/>
              <w:rPr>
                <w:sz w:val="22"/>
                <w:szCs w:val="22"/>
              </w:rPr>
            </w:pPr>
          </w:p>
          <w:p w14:paraId="12A4743F" w14:textId="0FAC5BD0" w:rsidR="004C722F" w:rsidRPr="004C722F" w:rsidRDefault="004C722F" w:rsidP="009E3037">
            <w:pPr>
              <w:jc w:val="center"/>
              <w:rPr>
                <w:sz w:val="22"/>
                <w:szCs w:val="22"/>
                <w:lang w:val="en-US"/>
              </w:rPr>
            </w:pPr>
            <w:r>
              <w:rPr>
                <w:sz w:val="22"/>
                <w:szCs w:val="22"/>
                <w:lang w:val="en-US"/>
              </w:rPr>
              <w:t>43,2</w:t>
            </w:r>
          </w:p>
        </w:tc>
        <w:tc>
          <w:tcPr>
            <w:tcW w:w="1088" w:type="dxa"/>
          </w:tcPr>
          <w:p w14:paraId="70E2788F" w14:textId="77777777" w:rsidR="00A072D0" w:rsidRDefault="00A072D0" w:rsidP="009E3037">
            <w:pPr>
              <w:jc w:val="center"/>
              <w:rPr>
                <w:sz w:val="22"/>
                <w:szCs w:val="22"/>
              </w:rPr>
            </w:pPr>
          </w:p>
          <w:p w14:paraId="4A0C4A63" w14:textId="262FFCA6" w:rsidR="004C722F" w:rsidRPr="004C722F" w:rsidRDefault="004C722F" w:rsidP="009E3037">
            <w:pPr>
              <w:jc w:val="center"/>
              <w:rPr>
                <w:sz w:val="22"/>
                <w:szCs w:val="22"/>
                <w:lang w:val="en-US"/>
              </w:rPr>
            </w:pPr>
            <w:r>
              <w:rPr>
                <w:sz w:val="22"/>
                <w:szCs w:val="22"/>
                <w:lang w:val="en-US"/>
              </w:rPr>
              <w:t>12,6</w:t>
            </w:r>
          </w:p>
        </w:tc>
        <w:tc>
          <w:tcPr>
            <w:tcW w:w="1089" w:type="dxa"/>
          </w:tcPr>
          <w:p w14:paraId="7D3E7511" w14:textId="77777777" w:rsidR="00A072D0" w:rsidRDefault="00A072D0" w:rsidP="009E3037">
            <w:pPr>
              <w:jc w:val="center"/>
              <w:rPr>
                <w:sz w:val="22"/>
                <w:szCs w:val="22"/>
              </w:rPr>
            </w:pPr>
          </w:p>
          <w:p w14:paraId="548E85F7" w14:textId="2841AE7E" w:rsidR="004C722F" w:rsidRPr="004C722F" w:rsidRDefault="004C722F" w:rsidP="009E3037">
            <w:pPr>
              <w:jc w:val="center"/>
              <w:rPr>
                <w:sz w:val="22"/>
                <w:szCs w:val="22"/>
                <w:lang w:val="en-US"/>
              </w:rPr>
            </w:pPr>
            <w:r>
              <w:rPr>
                <w:sz w:val="22"/>
                <w:szCs w:val="22"/>
                <w:lang w:val="en-US"/>
              </w:rPr>
              <w:t>4,5</w:t>
            </w:r>
          </w:p>
        </w:tc>
        <w:tc>
          <w:tcPr>
            <w:tcW w:w="1092" w:type="dxa"/>
          </w:tcPr>
          <w:p w14:paraId="1674E5B6" w14:textId="77777777" w:rsidR="00A072D0" w:rsidRDefault="00A072D0" w:rsidP="009E3037">
            <w:pPr>
              <w:jc w:val="center"/>
              <w:rPr>
                <w:sz w:val="22"/>
                <w:szCs w:val="22"/>
              </w:rPr>
            </w:pPr>
          </w:p>
          <w:p w14:paraId="7AB631F0" w14:textId="619C8FC2" w:rsidR="004C722F" w:rsidRPr="004C722F" w:rsidRDefault="004C722F" w:rsidP="009E3037">
            <w:pPr>
              <w:jc w:val="center"/>
              <w:rPr>
                <w:sz w:val="22"/>
                <w:szCs w:val="22"/>
                <w:lang w:val="en-US"/>
              </w:rPr>
            </w:pPr>
            <w:r>
              <w:rPr>
                <w:sz w:val="22"/>
                <w:szCs w:val="22"/>
                <w:lang w:val="en-US"/>
              </w:rPr>
              <w:t>15,1</w:t>
            </w:r>
          </w:p>
        </w:tc>
      </w:tr>
      <w:tr w:rsidR="009E3037" w14:paraId="58902001" w14:textId="77777777" w:rsidTr="009E3037">
        <w:trPr>
          <w:trHeight w:val="211"/>
        </w:trPr>
        <w:tc>
          <w:tcPr>
            <w:tcW w:w="707" w:type="dxa"/>
          </w:tcPr>
          <w:p w14:paraId="2A8F84AA" w14:textId="52036B95" w:rsidR="00A072D0" w:rsidRPr="00A072D0" w:rsidRDefault="00A072D0" w:rsidP="009E3037">
            <w:pPr>
              <w:jc w:val="center"/>
              <w:rPr>
                <w:sz w:val="22"/>
                <w:szCs w:val="22"/>
              </w:rPr>
            </w:pPr>
            <w:r w:rsidRPr="00A072D0">
              <w:rPr>
                <w:sz w:val="22"/>
                <w:szCs w:val="22"/>
              </w:rPr>
              <w:t>12</w:t>
            </w:r>
          </w:p>
        </w:tc>
        <w:tc>
          <w:tcPr>
            <w:tcW w:w="2706" w:type="dxa"/>
          </w:tcPr>
          <w:p w14:paraId="5EE12D72" w14:textId="1F44A548" w:rsidR="00A072D0" w:rsidRPr="003057BF" w:rsidRDefault="009E3037" w:rsidP="009E3037">
            <w:pPr>
              <w:jc w:val="center"/>
              <w:rPr>
                <w:sz w:val="18"/>
                <w:szCs w:val="18"/>
              </w:rPr>
            </w:pPr>
            <w:r w:rsidRPr="009E3037">
              <w:rPr>
                <w:sz w:val="18"/>
                <w:szCs w:val="18"/>
              </w:rPr>
              <w:t>Дефицит пит</w:t>
            </w:r>
            <w:r>
              <w:rPr>
                <w:sz w:val="18"/>
                <w:szCs w:val="18"/>
              </w:rPr>
              <w:t xml:space="preserve">. </w:t>
            </w:r>
            <w:r w:rsidRPr="009E3037">
              <w:rPr>
                <w:sz w:val="18"/>
                <w:szCs w:val="18"/>
              </w:rPr>
              <w:t>элементов для получения планируемого урожая, кг/га</w:t>
            </w:r>
          </w:p>
        </w:tc>
        <w:tc>
          <w:tcPr>
            <w:tcW w:w="855" w:type="dxa"/>
          </w:tcPr>
          <w:p w14:paraId="1CDAF81A" w14:textId="77777777" w:rsidR="00A072D0" w:rsidRDefault="00A072D0" w:rsidP="009E3037">
            <w:pPr>
              <w:jc w:val="center"/>
              <w:rPr>
                <w:sz w:val="22"/>
                <w:szCs w:val="22"/>
              </w:rPr>
            </w:pPr>
          </w:p>
          <w:p w14:paraId="7F995763" w14:textId="3FBAE02F" w:rsidR="004C722F" w:rsidRPr="004C722F" w:rsidRDefault="004C722F" w:rsidP="009E3037">
            <w:pPr>
              <w:jc w:val="center"/>
              <w:rPr>
                <w:sz w:val="22"/>
                <w:szCs w:val="22"/>
                <w:lang w:val="en-US"/>
              </w:rPr>
            </w:pPr>
            <w:r>
              <w:rPr>
                <w:sz w:val="22"/>
                <w:szCs w:val="22"/>
                <w:lang w:val="en-US"/>
              </w:rPr>
              <w:t>20</w:t>
            </w:r>
          </w:p>
        </w:tc>
        <w:tc>
          <w:tcPr>
            <w:tcW w:w="796" w:type="dxa"/>
          </w:tcPr>
          <w:p w14:paraId="043F2EFF" w14:textId="77777777" w:rsidR="00A072D0" w:rsidRDefault="00A072D0" w:rsidP="009E3037">
            <w:pPr>
              <w:jc w:val="center"/>
              <w:rPr>
                <w:sz w:val="22"/>
                <w:szCs w:val="22"/>
              </w:rPr>
            </w:pPr>
          </w:p>
          <w:p w14:paraId="38BA5D29" w14:textId="6FCD74CB" w:rsidR="004C722F" w:rsidRPr="004C722F" w:rsidRDefault="004C722F" w:rsidP="004C722F">
            <w:pPr>
              <w:jc w:val="center"/>
              <w:rPr>
                <w:sz w:val="22"/>
                <w:szCs w:val="22"/>
                <w:lang w:val="en-US"/>
              </w:rPr>
            </w:pPr>
            <w:r>
              <w:rPr>
                <w:sz w:val="22"/>
                <w:szCs w:val="22"/>
                <w:lang w:val="en-US"/>
              </w:rPr>
              <w:t>22</w:t>
            </w:r>
          </w:p>
        </w:tc>
        <w:tc>
          <w:tcPr>
            <w:tcW w:w="711" w:type="dxa"/>
          </w:tcPr>
          <w:p w14:paraId="6F3D4A0E" w14:textId="77777777" w:rsidR="00A072D0" w:rsidRDefault="00A072D0" w:rsidP="009E3037">
            <w:pPr>
              <w:jc w:val="center"/>
              <w:rPr>
                <w:sz w:val="22"/>
                <w:szCs w:val="22"/>
              </w:rPr>
            </w:pPr>
          </w:p>
          <w:p w14:paraId="6094D2D2" w14:textId="3E3FB2F6" w:rsidR="004C722F" w:rsidRPr="004C722F" w:rsidRDefault="004C722F" w:rsidP="009E3037">
            <w:pPr>
              <w:jc w:val="center"/>
              <w:rPr>
                <w:sz w:val="22"/>
                <w:szCs w:val="22"/>
                <w:lang w:val="en-US"/>
              </w:rPr>
            </w:pPr>
            <w:r>
              <w:rPr>
                <w:sz w:val="22"/>
                <w:szCs w:val="22"/>
                <w:lang w:val="en-US"/>
              </w:rPr>
              <w:t>9,1</w:t>
            </w:r>
          </w:p>
        </w:tc>
        <w:tc>
          <w:tcPr>
            <w:tcW w:w="1544" w:type="dxa"/>
          </w:tcPr>
          <w:p w14:paraId="0FC6D66F" w14:textId="77777777" w:rsidR="00A072D0" w:rsidRDefault="00A072D0" w:rsidP="009E3037">
            <w:pPr>
              <w:jc w:val="center"/>
              <w:rPr>
                <w:sz w:val="22"/>
                <w:szCs w:val="22"/>
              </w:rPr>
            </w:pPr>
          </w:p>
          <w:p w14:paraId="4868B5D4" w14:textId="301E9BC3" w:rsidR="004C722F" w:rsidRPr="004C722F" w:rsidRDefault="004C722F" w:rsidP="009E3037">
            <w:pPr>
              <w:jc w:val="center"/>
              <w:rPr>
                <w:sz w:val="22"/>
                <w:szCs w:val="22"/>
                <w:lang w:val="en-US"/>
              </w:rPr>
            </w:pPr>
            <w:r>
              <w:rPr>
                <w:sz w:val="22"/>
                <w:szCs w:val="22"/>
                <w:lang w:val="en-US"/>
              </w:rPr>
              <w:t>8,6</w:t>
            </w:r>
          </w:p>
        </w:tc>
        <w:tc>
          <w:tcPr>
            <w:tcW w:w="1090" w:type="dxa"/>
          </w:tcPr>
          <w:p w14:paraId="3E1EFB8C" w14:textId="77777777" w:rsidR="00A072D0" w:rsidRDefault="00A072D0" w:rsidP="009E3037">
            <w:pPr>
              <w:jc w:val="center"/>
              <w:rPr>
                <w:sz w:val="22"/>
                <w:szCs w:val="22"/>
              </w:rPr>
            </w:pPr>
          </w:p>
          <w:p w14:paraId="7414634C" w14:textId="3CCAF982" w:rsidR="004C722F" w:rsidRPr="004C722F" w:rsidRDefault="004C722F" w:rsidP="009E3037">
            <w:pPr>
              <w:jc w:val="center"/>
              <w:rPr>
                <w:sz w:val="22"/>
                <w:szCs w:val="22"/>
                <w:lang w:val="en-US"/>
              </w:rPr>
            </w:pPr>
            <w:r>
              <w:rPr>
                <w:sz w:val="22"/>
                <w:szCs w:val="22"/>
                <w:lang w:val="en-US"/>
              </w:rPr>
              <w:t>-1,1</w:t>
            </w:r>
          </w:p>
        </w:tc>
        <w:tc>
          <w:tcPr>
            <w:tcW w:w="1090" w:type="dxa"/>
          </w:tcPr>
          <w:p w14:paraId="1C2EFBEA" w14:textId="77777777" w:rsidR="00A072D0" w:rsidRDefault="00A072D0" w:rsidP="009E3037">
            <w:pPr>
              <w:jc w:val="center"/>
              <w:rPr>
                <w:sz w:val="22"/>
                <w:szCs w:val="22"/>
              </w:rPr>
            </w:pPr>
          </w:p>
          <w:p w14:paraId="4D326048" w14:textId="33C4CC0C" w:rsidR="004C722F" w:rsidRPr="004C722F" w:rsidRDefault="004C722F" w:rsidP="009E3037">
            <w:pPr>
              <w:jc w:val="center"/>
              <w:rPr>
                <w:sz w:val="22"/>
                <w:szCs w:val="22"/>
                <w:lang w:val="en-US"/>
              </w:rPr>
            </w:pPr>
            <w:r>
              <w:rPr>
                <w:sz w:val="22"/>
                <w:szCs w:val="22"/>
                <w:lang w:val="en-US"/>
              </w:rPr>
              <w:t>21,6</w:t>
            </w:r>
          </w:p>
        </w:tc>
        <w:tc>
          <w:tcPr>
            <w:tcW w:w="1089" w:type="dxa"/>
          </w:tcPr>
          <w:p w14:paraId="3DCC76FD" w14:textId="77777777" w:rsidR="00A072D0" w:rsidRDefault="00A072D0" w:rsidP="009E3037">
            <w:pPr>
              <w:jc w:val="center"/>
              <w:rPr>
                <w:sz w:val="22"/>
                <w:szCs w:val="22"/>
              </w:rPr>
            </w:pPr>
          </w:p>
          <w:p w14:paraId="20A485CC" w14:textId="637304AC" w:rsidR="004C722F" w:rsidRPr="004C722F" w:rsidRDefault="004C722F" w:rsidP="009E3037">
            <w:pPr>
              <w:jc w:val="center"/>
              <w:rPr>
                <w:sz w:val="22"/>
                <w:szCs w:val="22"/>
                <w:lang w:val="en-US"/>
              </w:rPr>
            </w:pPr>
            <w:r>
              <w:rPr>
                <w:sz w:val="22"/>
                <w:szCs w:val="22"/>
                <w:lang w:val="en-US"/>
              </w:rPr>
              <w:t>199,6</w:t>
            </w:r>
          </w:p>
        </w:tc>
        <w:tc>
          <w:tcPr>
            <w:tcW w:w="1089" w:type="dxa"/>
            <w:gridSpan w:val="2"/>
          </w:tcPr>
          <w:p w14:paraId="30909567" w14:textId="77777777" w:rsidR="00A072D0" w:rsidRDefault="00A072D0" w:rsidP="009E3037">
            <w:pPr>
              <w:jc w:val="center"/>
              <w:rPr>
                <w:sz w:val="22"/>
                <w:szCs w:val="22"/>
              </w:rPr>
            </w:pPr>
          </w:p>
          <w:p w14:paraId="62AD9C34" w14:textId="117BEAF7" w:rsidR="004C722F" w:rsidRPr="004C722F" w:rsidRDefault="004C722F" w:rsidP="009E3037">
            <w:pPr>
              <w:jc w:val="center"/>
              <w:rPr>
                <w:sz w:val="22"/>
                <w:szCs w:val="22"/>
                <w:lang w:val="en-US"/>
              </w:rPr>
            </w:pPr>
            <w:r>
              <w:rPr>
                <w:sz w:val="22"/>
                <w:szCs w:val="22"/>
                <w:lang w:val="en-US"/>
              </w:rPr>
              <w:t>39,1</w:t>
            </w:r>
          </w:p>
        </w:tc>
        <w:tc>
          <w:tcPr>
            <w:tcW w:w="1089" w:type="dxa"/>
          </w:tcPr>
          <w:p w14:paraId="2B913E73" w14:textId="77777777" w:rsidR="00A072D0" w:rsidRDefault="00A072D0" w:rsidP="009E3037">
            <w:pPr>
              <w:jc w:val="center"/>
              <w:rPr>
                <w:sz w:val="22"/>
                <w:szCs w:val="22"/>
              </w:rPr>
            </w:pPr>
          </w:p>
          <w:p w14:paraId="394E6077" w14:textId="74B076BD" w:rsidR="004C722F" w:rsidRPr="004C722F" w:rsidRDefault="004C722F" w:rsidP="009E3037">
            <w:pPr>
              <w:jc w:val="center"/>
              <w:rPr>
                <w:sz w:val="22"/>
                <w:szCs w:val="22"/>
                <w:lang w:val="en-US"/>
              </w:rPr>
            </w:pPr>
            <w:r>
              <w:rPr>
                <w:sz w:val="22"/>
                <w:szCs w:val="22"/>
                <w:lang w:val="en-US"/>
              </w:rPr>
              <w:t>246,5</w:t>
            </w:r>
          </w:p>
        </w:tc>
        <w:tc>
          <w:tcPr>
            <w:tcW w:w="1088" w:type="dxa"/>
          </w:tcPr>
          <w:p w14:paraId="07DFA474" w14:textId="77777777" w:rsidR="00A072D0" w:rsidRDefault="00A072D0" w:rsidP="009E3037">
            <w:pPr>
              <w:jc w:val="center"/>
              <w:rPr>
                <w:sz w:val="22"/>
                <w:szCs w:val="22"/>
              </w:rPr>
            </w:pPr>
          </w:p>
          <w:p w14:paraId="0ED78C73" w14:textId="1032A2B9" w:rsidR="004C722F" w:rsidRPr="004C722F" w:rsidRDefault="004C722F" w:rsidP="009E3037">
            <w:pPr>
              <w:jc w:val="center"/>
              <w:rPr>
                <w:sz w:val="22"/>
                <w:szCs w:val="22"/>
                <w:lang w:val="en-US"/>
              </w:rPr>
            </w:pPr>
            <w:r>
              <w:rPr>
                <w:sz w:val="22"/>
                <w:szCs w:val="22"/>
                <w:lang w:val="en-US"/>
              </w:rPr>
              <w:t>51</w:t>
            </w:r>
          </w:p>
        </w:tc>
        <w:tc>
          <w:tcPr>
            <w:tcW w:w="1089" w:type="dxa"/>
          </w:tcPr>
          <w:p w14:paraId="72CBBBA1" w14:textId="77777777" w:rsidR="00A072D0" w:rsidRDefault="00A072D0" w:rsidP="009E3037">
            <w:pPr>
              <w:jc w:val="center"/>
              <w:rPr>
                <w:sz w:val="22"/>
                <w:szCs w:val="22"/>
              </w:rPr>
            </w:pPr>
          </w:p>
          <w:p w14:paraId="7E33DBBC" w14:textId="7BF275C0" w:rsidR="004C722F" w:rsidRPr="004C722F" w:rsidRDefault="004C722F" w:rsidP="009E3037">
            <w:pPr>
              <w:jc w:val="center"/>
              <w:rPr>
                <w:sz w:val="22"/>
                <w:szCs w:val="22"/>
                <w:lang w:val="en-US"/>
              </w:rPr>
            </w:pPr>
            <w:r>
              <w:rPr>
                <w:sz w:val="22"/>
                <w:szCs w:val="22"/>
                <w:lang w:val="en-US"/>
              </w:rPr>
              <w:t>11,2</w:t>
            </w:r>
          </w:p>
        </w:tc>
        <w:tc>
          <w:tcPr>
            <w:tcW w:w="1092" w:type="dxa"/>
          </w:tcPr>
          <w:p w14:paraId="489A38FA" w14:textId="77777777" w:rsidR="00A072D0" w:rsidRDefault="00A072D0" w:rsidP="009E3037">
            <w:pPr>
              <w:jc w:val="center"/>
              <w:rPr>
                <w:sz w:val="22"/>
                <w:szCs w:val="22"/>
              </w:rPr>
            </w:pPr>
          </w:p>
          <w:p w14:paraId="2681B1D6" w14:textId="2039522A" w:rsidR="004C722F" w:rsidRPr="004C722F" w:rsidRDefault="004C722F" w:rsidP="009E3037">
            <w:pPr>
              <w:jc w:val="center"/>
              <w:rPr>
                <w:sz w:val="22"/>
                <w:szCs w:val="22"/>
                <w:lang w:val="en-US"/>
              </w:rPr>
            </w:pPr>
            <w:r>
              <w:rPr>
                <w:sz w:val="22"/>
                <w:szCs w:val="22"/>
                <w:lang w:val="en-US"/>
              </w:rPr>
              <w:t>17,5</w:t>
            </w:r>
          </w:p>
        </w:tc>
      </w:tr>
      <w:tr w:rsidR="004C722F" w14:paraId="70C6C4FD" w14:textId="77777777" w:rsidTr="009E3037">
        <w:trPr>
          <w:trHeight w:val="204"/>
        </w:trPr>
        <w:tc>
          <w:tcPr>
            <w:tcW w:w="707" w:type="dxa"/>
          </w:tcPr>
          <w:p w14:paraId="2C28A839" w14:textId="71D37B0D" w:rsidR="004C722F" w:rsidRPr="00A072D0" w:rsidRDefault="004C722F" w:rsidP="004C722F">
            <w:pPr>
              <w:jc w:val="center"/>
              <w:rPr>
                <w:sz w:val="22"/>
                <w:szCs w:val="22"/>
              </w:rPr>
            </w:pPr>
            <w:r w:rsidRPr="00A072D0">
              <w:rPr>
                <w:sz w:val="22"/>
                <w:szCs w:val="22"/>
              </w:rPr>
              <w:t>13</w:t>
            </w:r>
          </w:p>
        </w:tc>
        <w:tc>
          <w:tcPr>
            <w:tcW w:w="2706" w:type="dxa"/>
          </w:tcPr>
          <w:p w14:paraId="2ECA4EBA" w14:textId="550A474F" w:rsidR="004C722F" w:rsidRPr="003057BF" w:rsidRDefault="004C722F" w:rsidP="004C722F">
            <w:pPr>
              <w:jc w:val="center"/>
              <w:rPr>
                <w:sz w:val="18"/>
                <w:szCs w:val="18"/>
              </w:rPr>
            </w:pPr>
            <w:r w:rsidRPr="009E3037">
              <w:rPr>
                <w:sz w:val="18"/>
                <w:szCs w:val="18"/>
              </w:rPr>
              <w:t>Ср</w:t>
            </w:r>
            <w:r>
              <w:rPr>
                <w:sz w:val="18"/>
                <w:szCs w:val="18"/>
              </w:rPr>
              <w:t>.</w:t>
            </w:r>
            <w:r w:rsidRPr="009E3037">
              <w:rPr>
                <w:sz w:val="18"/>
                <w:szCs w:val="18"/>
              </w:rPr>
              <w:t xml:space="preserve"> значение коэффициентов использования пит</w:t>
            </w:r>
            <w:r>
              <w:rPr>
                <w:sz w:val="18"/>
                <w:szCs w:val="18"/>
              </w:rPr>
              <w:t>.</w:t>
            </w:r>
            <w:r w:rsidRPr="009E3037">
              <w:rPr>
                <w:sz w:val="18"/>
                <w:szCs w:val="18"/>
              </w:rPr>
              <w:t xml:space="preserve"> элементов из мин</w:t>
            </w:r>
            <w:r>
              <w:rPr>
                <w:sz w:val="18"/>
                <w:szCs w:val="18"/>
              </w:rPr>
              <w:t xml:space="preserve">. </w:t>
            </w:r>
            <w:r w:rsidRPr="009E3037">
              <w:rPr>
                <w:sz w:val="18"/>
                <w:szCs w:val="18"/>
              </w:rPr>
              <w:t>удобрений (Ку)</w:t>
            </w:r>
          </w:p>
        </w:tc>
        <w:tc>
          <w:tcPr>
            <w:tcW w:w="855" w:type="dxa"/>
          </w:tcPr>
          <w:p w14:paraId="148D0994" w14:textId="77777777" w:rsidR="004C722F" w:rsidRDefault="004C722F" w:rsidP="004C722F">
            <w:pPr>
              <w:jc w:val="center"/>
              <w:rPr>
                <w:sz w:val="22"/>
                <w:szCs w:val="22"/>
              </w:rPr>
            </w:pPr>
          </w:p>
          <w:p w14:paraId="223AFC01" w14:textId="7FF0047E" w:rsidR="004C722F" w:rsidRPr="004C722F" w:rsidRDefault="004C722F" w:rsidP="004C722F">
            <w:pPr>
              <w:jc w:val="center"/>
              <w:rPr>
                <w:sz w:val="22"/>
                <w:szCs w:val="22"/>
                <w:lang w:val="en-US"/>
              </w:rPr>
            </w:pPr>
            <w:r>
              <w:rPr>
                <w:sz w:val="22"/>
                <w:szCs w:val="22"/>
                <w:lang w:val="en-US"/>
              </w:rPr>
              <w:t>0,625</w:t>
            </w:r>
          </w:p>
        </w:tc>
        <w:tc>
          <w:tcPr>
            <w:tcW w:w="796" w:type="dxa"/>
          </w:tcPr>
          <w:p w14:paraId="5066AE17" w14:textId="77777777" w:rsidR="004C722F" w:rsidRDefault="004C722F" w:rsidP="004C722F">
            <w:pPr>
              <w:jc w:val="center"/>
              <w:rPr>
                <w:sz w:val="22"/>
                <w:szCs w:val="22"/>
              </w:rPr>
            </w:pPr>
          </w:p>
          <w:p w14:paraId="4BE28250" w14:textId="5DDD005F" w:rsidR="004C722F" w:rsidRPr="004C722F" w:rsidRDefault="004C722F" w:rsidP="004C722F">
            <w:pPr>
              <w:jc w:val="center"/>
              <w:rPr>
                <w:sz w:val="22"/>
                <w:szCs w:val="22"/>
                <w:lang w:val="en-US"/>
              </w:rPr>
            </w:pPr>
            <w:r>
              <w:rPr>
                <w:sz w:val="22"/>
                <w:szCs w:val="22"/>
                <w:lang w:val="en-US"/>
              </w:rPr>
              <w:t>0,2</w:t>
            </w:r>
          </w:p>
        </w:tc>
        <w:tc>
          <w:tcPr>
            <w:tcW w:w="711" w:type="dxa"/>
          </w:tcPr>
          <w:p w14:paraId="586921F2" w14:textId="77777777" w:rsidR="004C722F" w:rsidRDefault="004C722F" w:rsidP="004C722F">
            <w:pPr>
              <w:jc w:val="center"/>
              <w:rPr>
                <w:sz w:val="22"/>
                <w:szCs w:val="22"/>
              </w:rPr>
            </w:pPr>
          </w:p>
          <w:p w14:paraId="4BAE09A2" w14:textId="42CF2D81" w:rsidR="004C722F" w:rsidRPr="004C722F" w:rsidRDefault="004C722F" w:rsidP="004C722F">
            <w:pPr>
              <w:jc w:val="center"/>
              <w:rPr>
                <w:sz w:val="22"/>
                <w:szCs w:val="22"/>
                <w:lang w:val="en-US"/>
              </w:rPr>
            </w:pPr>
            <w:r>
              <w:rPr>
                <w:sz w:val="22"/>
                <w:szCs w:val="22"/>
                <w:lang w:val="en-US"/>
              </w:rPr>
              <w:t>0,5</w:t>
            </w:r>
          </w:p>
        </w:tc>
        <w:tc>
          <w:tcPr>
            <w:tcW w:w="1544" w:type="dxa"/>
          </w:tcPr>
          <w:p w14:paraId="35A477B0" w14:textId="77777777" w:rsidR="004C722F" w:rsidRDefault="004C722F" w:rsidP="004C722F">
            <w:pPr>
              <w:jc w:val="center"/>
              <w:rPr>
                <w:sz w:val="22"/>
                <w:szCs w:val="22"/>
              </w:rPr>
            </w:pPr>
          </w:p>
          <w:p w14:paraId="6EB46C22" w14:textId="7A0F2040" w:rsidR="004C722F" w:rsidRPr="004C722F" w:rsidRDefault="004C722F" w:rsidP="004C722F">
            <w:pPr>
              <w:jc w:val="center"/>
              <w:rPr>
                <w:sz w:val="22"/>
                <w:szCs w:val="22"/>
                <w:lang w:val="en-US"/>
              </w:rPr>
            </w:pPr>
            <w:r>
              <w:rPr>
                <w:sz w:val="22"/>
                <w:szCs w:val="22"/>
                <w:lang w:val="en-US"/>
              </w:rPr>
              <w:t>0,625</w:t>
            </w:r>
          </w:p>
        </w:tc>
        <w:tc>
          <w:tcPr>
            <w:tcW w:w="1090" w:type="dxa"/>
          </w:tcPr>
          <w:p w14:paraId="0DFC9946" w14:textId="77777777" w:rsidR="004C722F" w:rsidRDefault="004C722F" w:rsidP="004C722F">
            <w:pPr>
              <w:jc w:val="center"/>
              <w:rPr>
                <w:sz w:val="22"/>
                <w:szCs w:val="22"/>
                <w:lang w:val="en-US"/>
              </w:rPr>
            </w:pPr>
          </w:p>
          <w:p w14:paraId="1AA53DDA" w14:textId="2E90CC5A" w:rsidR="004C722F" w:rsidRPr="007F7CCC" w:rsidRDefault="004C722F" w:rsidP="004C722F">
            <w:pPr>
              <w:jc w:val="center"/>
              <w:rPr>
                <w:sz w:val="22"/>
                <w:szCs w:val="22"/>
                <w:lang w:val="en-US"/>
              </w:rPr>
            </w:pPr>
            <w:r>
              <w:rPr>
                <w:sz w:val="22"/>
                <w:szCs w:val="22"/>
                <w:lang w:val="en-US"/>
              </w:rPr>
              <w:t>-</w:t>
            </w:r>
          </w:p>
        </w:tc>
        <w:tc>
          <w:tcPr>
            <w:tcW w:w="1090" w:type="dxa"/>
          </w:tcPr>
          <w:p w14:paraId="5E472F3B" w14:textId="77777777" w:rsidR="004C722F" w:rsidRDefault="004C722F" w:rsidP="004C722F">
            <w:pPr>
              <w:jc w:val="center"/>
              <w:rPr>
                <w:sz w:val="22"/>
                <w:szCs w:val="22"/>
              </w:rPr>
            </w:pPr>
          </w:p>
          <w:p w14:paraId="5042A471" w14:textId="4257D726" w:rsidR="004C722F" w:rsidRPr="004C722F" w:rsidRDefault="004C722F" w:rsidP="004C722F">
            <w:pPr>
              <w:jc w:val="center"/>
              <w:rPr>
                <w:sz w:val="22"/>
                <w:szCs w:val="22"/>
                <w:lang w:val="en-US"/>
              </w:rPr>
            </w:pPr>
            <w:r>
              <w:rPr>
                <w:sz w:val="22"/>
                <w:szCs w:val="22"/>
                <w:lang w:val="en-US"/>
              </w:rPr>
              <w:t>0,5</w:t>
            </w:r>
          </w:p>
        </w:tc>
        <w:tc>
          <w:tcPr>
            <w:tcW w:w="1089" w:type="dxa"/>
          </w:tcPr>
          <w:p w14:paraId="161CB1E2" w14:textId="77777777" w:rsidR="004C722F" w:rsidRDefault="004C722F" w:rsidP="004C722F">
            <w:pPr>
              <w:jc w:val="center"/>
              <w:rPr>
                <w:sz w:val="22"/>
                <w:szCs w:val="22"/>
              </w:rPr>
            </w:pPr>
          </w:p>
          <w:p w14:paraId="27AB717F" w14:textId="65E0E505" w:rsidR="004C722F" w:rsidRPr="00A072D0" w:rsidRDefault="004C722F" w:rsidP="004C722F">
            <w:pPr>
              <w:jc w:val="center"/>
              <w:rPr>
                <w:sz w:val="22"/>
                <w:szCs w:val="22"/>
              </w:rPr>
            </w:pPr>
            <w:r>
              <w:rPr>
                <w:sz w:val="22"/>
                <w:szCs w:val="22"/>
                <w:lang w:val="en-US"/>
              </w:rPr>
              <w:t>0,625</w:t>
            </w:r>
          </w:p>
        </w:tc>
        <w:tc>
          <w:tcPr>
            <w:tcW w:w="1089" w:type="dxa"/>
            <w:gridSpan w:val="2"/>
          </w:tcPr>
          <w:p w14:paraId="7FBEDA50" w14:textId="77777777" w:rsidR="004C722F" w:rsidRDefault="004C722F" w:rsidP="004C722F">
            <w:pPr>
              <w:jc w:val="center"/>
              <w:rPr>
                <w:sz w:val="22"/>
                <w:szCs w:val="22"/>
              </w:rPr>
            </w:pPr>
          </w:p>
          <w:p w14:paraId="772DE4EF" w14:textId="57CA25AC" w:rsidR="004C722F" w:rsidRPr="00A072D0" w:rsidRDefault="004C722F" w:rsidP="004C722F">
            <w:pPr>
              <w:jc w:val="center"/>
              <w:rPr>
                <w:sz w:val="22"/>
                <w:szCs w:val="22"/>
              </w:rPr>
            </w:pPr>
            <w:r>
              <w:rPr>
                <w:sz w:val="22"/>
                <w:szCs w:val="22"/>
                <w:lang w:val="en-US"/>
              </w:rPr>
              <w:t>0,2</w:t>
            </w:r>
          </w:p>
        </w:tc>
        <w:tc>
          <w:tcPr>
            <w:tcW w:w="1089" w:type="dxa"/>
          </w:tcPr>
          <w:p w14:paraId="01142602" w14:textId="77777777" w:rsidR="004C722F" w:rsidRDefault="004C722F" w:rsidP="004C722F">
            <w:pPr>
              <w:jc w:val="center"/>
              <w:rPr>
                <w:sz w:val="22"/>
                <w:szCs w:val="22"/>
              </w:rPr>
            </w:pPr>
          </w:p>
          <w:p w14:paraId="36B48FD3" w14:textId="7D02CB20" w:rsidR="004C722F" w:rsidRPr="00A072D0" w:rsidRDefault="004C722F" w:rsidP="004C722F">
            <w:pPr>
              <w:jc w:val="center"/>
              <w:rPr>
                <w:sz w:val="22"/>
                <w:szCs w:val="22"/>
              </w:rPr>
            </w:pPr>
            <w:r>
              <w:rPr>
                <w:sz w:val="22"/>
                <w:szCs w:val="22"/>
                <w:lang w:val="en-US"/>
              </w:rPr>
              <w:t>0,5</w:t>
            </w:r>
          </w:p>
        </w:tc>
        <w:tc>
          <w:tcPr>
            <w:tcW w:w="1088" w:type="dxa"/>
          </w:tcPr>
          <w:p w14:paraId="6F3797DD" w14:textId="77777777" w:rsidR="004C722F" w:rsidRDefault="004C722F" w:rsidP="004C722F">
            <w:pPr>
              <w:jc w:val="center"/>
              <w:rPr>
                <w:sz w:val="22"/>
                <w:szCs w:val="22"/>
              </w:rPr>
            </w:pPr>
          </w:p>
          <w:p w14:paraId="47FE53D0" w14:textId="42C9EDCC" w:rsidR="004C722F" w:rsidRPr="00A072D0" w:rsidRDefault="004C722F" w:rsidP="004C722F">
            <w:pPr>
              <w:jc w:val="center"/>
              <w:rPr>
                <w:sz w:val="22"/>
                <w:szCs w:val="22"/>
              </w:rPr>
            </w:pPr>
            <w:r>
              <w:rPr>
                <w:sz w:val="22"/>
                <w:szCs w:val="22"/>
                <w:lang w:val="en-US"/>
              </w:rPr>
              <w:t>0,625</w:t>
            </w:r>
          </w:p>
        </w:tc>
        <w:tc>
          <w:tcPr>
            <w:tcW w:w="1089" w:type="dxa"/>
          </w:tcPr>
          <w:p w14:paraId="57B49655" w14:textId="77777777" w:rsidR="004C722F" w:rsidRDefault="004C722F" w:rsidP="004C722F">
            <w:pPr>
              <w:jc w:val="center"/>
              <w:rPr>
                <w:sz w:val="22"/>
                <w:szCs w:val="22"/>
              </w:rPr>
            </w:pPr>
          </w:p>
          <w:p w14:paraId="02E23B51" w14:textId="45F811F2" w:rsidR="004C722F" w:rsidRPr="00A072D0" w:rsidRDefault="004C722F" w:rsidP="004C722F">
            <w:pPr>
              <w:jc w:val="center"/>
              <w:rPr>
                <w:sz w:val="22"/>
                <w:szCs w:val="22"/>
              </w:rPr>
            </w:pPr>
            <w:r>
              <w:rPr>
                <w:sz w:val="22"/>
                <w:szCs w:val="22"/>
                <w:lang w:val="en-US"/>
              </w:rPr>
              <w:t>0,2</w:t>
            </w:r>
          </w:p>
        </w:tc>
        <w:tc>
          <w:tcPr>
            <w:tcW w:w="1092" w:type="dxa"/>
          </w:tcPr>
          <w:p w14:paraId="58D54D4D" w14:textId="77777777" w:rsidR="004C722F" w:rsidRDefault="004C722F" w:rsidP="004C722F">
            <w:pPr>
              <w:jc w:val="center"/>
              <w:rPr>
                <w:sz w:val="22"/>
                <w:szCs w:val="22"/>
              </w:rPr>
            </w:pPr>
          </w:p>
          <w:p w14:paraId="3C0A435B" w14:textId="0A035B64" w:rsidR="004C722F" w:rsidRPr="00A072D0" w:rsidRDefault="004C722F" w:rsidP="004C722F">
            <w:pPr>
              <w:jc w:val="center"/>
              <w:rPr>
                <w:sz w:val="22"/>
                <w:szCs w:val="22"/>
              </w:rPr>
            </w:pPr>
            <w:r>
              <w:rPr>
                <w:sz w:val="22"/>
                <w:szCs w:val="22"/>
                <w:lang w:val="en-US"/>
              </w:rPr>
              <w:t>0,5</w:t>
            </w:r>
          </w:p>
        </w:tc>
      </w:tr>
      <w:tr w:rsidR="009E3037" w14:paraId="22775268" w14:textId="77777777" w:rsidTr="009E3037">
        <w:trPr>
          <w:trHeight w:val="211"/>
        </w:trPr>
        <w:tc>
          <w:tcPr>
            <w:tcW w:w="707" w:type="dxa"/>
          </w:tcPr>
          <w:p w14:paraId="04EA264E" w14:textId="7C4A1E32" w:rsidR="00A072D0" w:rsidRPr="00A072D0" w:rsidRDefault="00A072D0" w:rsidP="009E3037">
            <w:pPr>
              <w:jc w:val="center"/>
              <w:rPr>
                <w:sz w:val="22"/>
                <w:szCs w:val="22"/>
              </w:rPr>
            </w:pPr>
            <w:r w:rsidRPr="00A072D0">
              <w:rPr>
                <w:sz w:val="22"/>
                <w:szCs w:val="22"/>
              </w:rPr>
              <w:t>14</w:t>
            </w:r>
          </w:p>
        </w:tc>
        <w:tc>
          <w:tcPr>
            <w:tcW w:w="2706" w:type="dxa"/>
          </w:tcPr>
          <w:p w14:paraId="25CC2F0B" w14:textId="1C75EEE5" w:rsidR="00A072D0" w:rsidRPr="003057BF" w:rsidRDefault="009E3037" w:rsidP="009E3037">
            <w:pPr>
              <w:jc w:val="center"/>
              <w:rPr>
                <w:sz w:val="18"/>
                <w:szCs w:val="18"/>
              </w:rPr>
            </w:pPr>
            <w:r w:rsidRPr="009E3037">
              <w:rPr>
                <w:sz w:val="18"/>
                <w:szCs w:val="18"/>
              </w:rPr>
              <w:t>Нормы внесения пит</w:t>
            </w:r>
            <w:r>
              <w:rPr>
                <w:sz w:val="18"/>
                <w:szCs w:val="18"/>
              </w:rPr>
              <w:t xml:space="preserve">. </w:t>
            </w:r>
            <w:r w:rsidRPr="009E3037">
              <w:rPr>
                <w:sz w:val="18"/>
                <w:szCs w:val="18"/>
              </w:rPr>
              <w:t>элементов в почве мин</w:t>
            </w:r>
            <w:r>
              <w:rPr>
                <w:sz w:val="18"/>
                <w:szCs w:val="18"/>
              </w:rPr>
              <w:t xml:space="preserve">. </w:t>
            </w:r>
            <w:r w:rsidRPr="009E3037">
              <w:rPr>
                <w:sz w:val="18"/>
                <w:szCs w:val="18"/>
              </w:rPr>
              <w:t>удобрений, кг д.в./га (Н)</w:t>
            </w:r>
          </w:p>
        </w:tc>
        <w:tc>
          <w:tcPr>
            <w:tcW w:w="855" w:type="dxa"/>
          </w:tcPr>
          <w:p w14:paraId="4DF42043" w14:textId="77777777" w:rsidR="00A072D0" w:rsidRDefault="00A072D0" w:rsidP="009E3037">
            <w:pPr>
              <w:jc w:val="center"/>
              <w:rPr>
                <w:sz w:val="22"/>
                <w:szCs w:val="22"/>
              </w:rPr>
            </w:pPr>
          </w:p>
          <w:p w14:paraId="25356F05" w14:textId="2B7AC880" w:rsidR="004C722F" w:rsidRPr="004C722F" w:rsidRDefault="004C722F" w:rsidP="009E3037">
            <w:pPr>
              <w:jc w:val="center"/>
              <w:rPr>
                <w:sz w:val="22"/>
                <w:szCs w:val="22"/>
                <w:lang w:val="en-US"/>
              </w:rPr>
            </w:pPr>
            <w:r>
              <w:rPr>
                <w:sz w:val="22"/>
                <w:szCs w:val="22"/>
                <w:lang w:val="en-US"/>
              </w:rPr>
              <w:t>32</w:t>
            </w:r>
          </w:p>
        </w:tc>
        <w:tc>
          <w:tcPr>
            <w:tcW w:w="796" w:type="dxa"/>
          </w:tcPr>
          <w:p w14:paraId="3715D5A0" w14:textId="77777777" w:rsidR="00A072D0" w:rsidRDefault="00A072D0" w:rsidP="009E3037">
            <w:pPr>
              <w:jc w:val="center"/>
              <w:rPr>
                <w:sz w:val="22"/>
                <w:szCs w:val="22"/>
              </w:rPr>
            </w:pPr>
          </w:p>
          <w:p w14:paraId="0DF0EB3C" w14:textId="507DF934" w:rsidR="004C722F" w:rsidRPr="004C722F" w:rsidRDefault="004C722F" w:rsidP="009E3037">
            <w:pPr>
              <w:jc w:val="center"/>
              <w:rPr>
                <w:sz w:val="22"/>
                <w:szCs w:val="22"/>
                <w:lang w:val="en-US"/>
              </w:rPr>
            </w:pPr>
            <w:r>
              <w:rPr>
                <w:sz w:val="22"/>
                <w:szCs w:val="22"/>
                <w:lang w:val="en-US"/>
              </w:rPr>
              <w:t>110</w:t>
            </w:r>
          </w:p>
        </w:tc>
        <w:tc>
          <w:tcPr>
            <w:tcW w:w="711" w:type="dxa"/>
          </w:tcPr>
          <w:p w14:paraId="003BE464" w14:textId="77777777" w:rsidR="00A072D0" w:rsidRDefault="00A072D0" w:rsidP="009E3037">
            <w:pPr>
              <w:jc w:val="center"/>
              <w:rPr>
                <w:sz w:val="22"/>
                <w:szCs w:val="22"/>
              </w:rPr>
            </w:pPr>
          </w:p>
          <w:p w14:paraId="6E7D1D28" w14:textId="148B923C" w:rsidR="004C722F" w:rsidRPr="004C722F" w:rsidRDefault="004C722F" w:rsidP="009E3037">
            <w:pPr>
              <w:jc w:val="center"/>
              <w:rPr>
                <w:sz w:val="22"/>
                <w:szCs w:val="22"/>
                <w:lang w:val="en-US"/>
              </w:rPr>
            </w:pPr>
            <w:r>
              <w:rPr>
                <w:sz w:val="22"/>
                <w:szCs w:val="22"/>
                <w:lang w:val="en-US"/>
              </w:rPr>
              <w:t>18,2</w:t>
            </w:r>
          </w:p>
        </w:tc>
        <w:tc>
          <w:tcPr>
            <w:tcW w:w="1544" w:type="dxa"/>
          </w:tcPr>
          <w:p w14:paraId="44BDDCAE" w14:textId="77777777" w:rsidR="00A072D0" w:rsidRDefault="00A072D0" w:rsidP="009E3037">
            <w:pPr>
              <w:jc w:val="center"/>
              <w:rPr>
                <w:sz w:val="22"/>
                <w:szCs w:val="22"/>
              </w:rPr>
            </w:pPr>
          </w:p>
          <w:p w14:paraId="50D488DB" w14:textId="00DA9CC9" w:rsidR="004C722F" w:rsidRPr="004C722F" w:rsidRDefault="004C722F" w:rsidP="009E3037">
            <w:pPr>
              <w:jc w:val="center"/>
              <w:rPr>
                <w:sz w:val="22"/>
                <w:szCs w:val="22"/>
                <w:lang w:val="en-US"/>
              </w:rPr>
            </w:pPr>
            <w:r>
              <w:rPr>
                <w:sz w:val="22"/>
                <w:szCs w:val="22"/>
                <w:lang w:val="en-US"/>
              </w:rPr>
              <w:t>13,8</w:t>
            </w:r>
          </w:p>
        </w:tc>
        <w:tc>
          <w:tcPr>
            <w:tcW w:w="1090" w:type="dxa"/>
          </w:tcPr>
          <w:p w14:paraId="118AA8E4" w14:textId="77777777" w:rsidR="00A072D0" w:rsidRDefault="00A072D0" w:rsidP="009E3037">
            <w:pPr>
              <w:jc w:val="center"/>
              <w:rPr>
                <w:sz w:val="22"/>
                <w:szCs w:val="22"/>
                <w:lang w:val="en-US"/>
              </w:rPr>
            </w:pPr>
          </w:p>
          <w:p w14:paraId="0493272F" w14:textId="0F7DE3FC" w:rsidR="004C722F" w:rsidRPr="007F7CCC" w:rsidRDefault="004C722F" w:rsidP="009E3037">
            <w:pPr>
              <w:jc w:val="center"/>
              <w:rPr>
                <w:sz w:val="22"/>
                <w:szCs w:val="22"/>
                <w:lang w:val="en-US"/>
              </w:rPr>
            </w:pPr>
            <w:r>
              <w:rPr>
                <w:sz w:val="22"/>
                <w:szCs w:val="22"/>
                <w:lang w:val="en-US"/>
              </w:rPr>
              <w:t>-</w:t>
            </w:r>
          </w:p>
        </w:tc>
        <w:tc>
          <w:tcPr>
            <w:tcW w:w="1090" w:type="dxa"/>
          </w:tcPr>
          <w:p w14:paraId="480F924E" w14:textId="6B9FF404" w:rsidR="00A072D0" w:rsidRDefault="00A072D0" w:rsidP="009E3037">
            <w:pPr>
              <w:jc w:val="center"/>
              <w:rPr>
                <w:sz w:val="22"/>
                <w:szCs w:val="22"/>
              </w:rPr>
            </w:pPr>
          </w:p>
          <w:p w14:paraId="72612381" w14:textId="0DD5F4EE" w:rsidR="004C722F" w:rsidRPr="004C722F" w:rsidRDefault="004C722F" w:rsidP="009E3037">
            <w:pPr>
              <w:jc w:val="center"/>
              <w:rPr>
                <w:sz w:val="22"/>
                <w:szCs w:val="22"/>
                <w:lang w:val="en-US"/>
              </w:rPr>
            </w:pPr>
            <w:r>
              <w:rPr>
                <w:sz w:val="22"/>
                <w:szCs w:val="22"/>
                <w:lang w:val="en-US"/>
              </w:rPr>
              <w:t>43,2</w:t>
            </w:r>
          </w:p>
          <w:p w14:paraId="1C52DF96" w14:textId="5DBD73C7" w:rsidR="004C722F" w:rsidRPr="00A072D0" w:rsidRDefault="004C722F" w:rsidP="009E3037">
            <w:pPr>
              <w:jc w:val="center"/>
              <w:rPr>
                <w:sz w:val="22"/>
                <w:szCs w:val="22"/>
              </w:rPr>
            </w:pPr>
          </w:p>
        </w:tc>
        <w:tc>
          <w:tcPr>
            <w:tcW w:w="1089" w:type="dxa"/>
          </w:tcPr>
          <w:p w14:paraId="0B2F1DA4" w14:textId="77777777" w:rsidR="00A072D0" w:rsidRDefault="00A072D0" w:rsidP="009E3037">
            <w:pPr>
              <w:jc w:val="center"/>
              <w:rPr>
                <w:sz w:val="22"/>
                <w:szCs w:val="22"/>
              </w:rPr>
            </w:pPr>
          </w:p>
          <w:p w14:paraId="32584919" w14:textId="5C9DA8B8" w:rsidR="004C722F" w:rsidRPr="004C722F" w:rsidRDefault="004C722F" w:rsidP="009E3037">
            <w:pPr>
              <w:jc w:val="center"/>
              <w:rPr>
                <w:sz w:val="22"/>
                <w:szCs w:val="22"/>
                <w:lang w:val="en-US"/>
              </w:rPr>
            </w:pPr>
            <w:r>
              <w:rPr>
                <w:sz w:val="22"/>
                <w:szCs w:val="22"/>
                <w:lang w:val="en-US"/>
              </w:rPr>
              <w:t>319,4</w:t>
            </w:r>
          </w:p>
        </w:tc>
        <w:tc>
          <w:tcPr>
            <w:tcW w:w="1089" w:type="dxa"/>
            <w:gridSpan w:val="2"/>
          </w:tcPr>
          <w:p w14:paraId="6E5BA77C" w14:textId="77777777" w:rsidR="00A072D0" w:rsidRDefault="00A072D0" w:rsidP="009E3037">
            <w:pPr>
              <w:jc w:val="center"/>
              <w:rPr>
                <w:sz w:val="22"/>
                <w:szCs w:val="22"/>
              </w:rPr>
            </w:pPr>
          </w:p>
          <w:p w14:paraId="7FF9021E" w14:textId="31EEF6CF" w:rsidR="004C722F" w:rsidRPr="004C722F" w:rsidRDefault="004C722F" w:rsidP="009E3037">
            <w:pPr>
              <w:jc w:val="center"/>
              <w:rPr>
                <w:sz w:val="22"/>
                <w:szCs w:val="22"/>
                <w:lang w:val="en-US"/>
              </w:rPr>
            </w:pPr>
            <w:r>
              <w:rPr>
                <w:sz w:val="22"/>
                <w:szCs w:val="22"/>
                <w:lang w:val="en-US"/>
              </w:rPr>
              <w:t>195,5</w:t>
            </w:r>
          </w:p>
        </w:tc>
        <w:tc>
          <w:tcPr>
            <w:tcW w:w="1089" w:type="dxa"/>
          </w:tcPr>
          <w:p w14:paraId="22E8ED43" w14:textId="77777777" w:rsidR="00A072D0" w:rsidRDefault="00A072D0" w:rsidP="009E3037">
            <w:pPr>
              <w:jc w:val="center"/>
              <w:rPr>
                <w:sz w:val="22"/>
                <w:szCs w:val="22"/>
              </w:rPr>
            </w:pPr>
          </w:p>
          <w:p w14:paraId="0ED34864" w14:textId="0378B27B" w:rsidR="004C722F" w:rsidRPr="004C722F" w:rsidRDefault="004C722F" w:rsidP="009E3037">
            <w:pPr>
              <w:jc w:val="center"/>
              <w:rPr>
                <w:sz w:val="22"/>
                <w:szCs w:val="22"/>
                <w:lang w:val="en-US"/>
              </w:rPr>
            </w:pPr>
            <w:r>
              <w:rPr>
                <w:sz w:val="22"/>
                <w:szCs w:val="22"/>
                <w:lang w:val="en-US"/>
              </w:rPr>
              <w:t>493</w:t>
            </w:r>
          </w:p>
        </w:tc>
        <w:tc>
          <w:tcPr>
            <w:tcW w:w="1088" w:type="dxa"/>
          </w:tcPr>
          <w:p w14:paraId="391A615E" w14:textId="77777777" w:rsidR="00A072D0" w:rsidRDefault="00A072D0" w:rsidP="009E3037">
            <w:pPr>
              <w:jc w:val="center"/>
              <w:rPr>
                <w:sz w:val="22"/>
                <w:szCs w:val="22"/>
              </w:rPr>
            </w:pPr>
          </w:p>
          <w:p w14:paraId="5A8CD1CF" w14:textId="75ACD584" w:rsidR="004C722F" w:rsidRPr="004C722F" w:rsidRDefault="004C722F" w:rsidP="009E3037">
            <w:pPr>
              <w:jc w:val="center"/>
              <w:rPr>
                <w:sz w:val="22"/>
                <w:szCs w:val="22"/>
                <w:lang w:val="en-US"/>
              </w:rPr>
            </w:pPr>
            <w:r>
              <w:rPr>
                <w:sz w:val="22"/>
                <w:szCs w:val="22"/>
                <w:lang w:val="en-US"/>
              </w:rPr>
              <w:t>81,6</w:t>
            </w:r>
          </w:p>
        </w:tc>
        <w:tc>
          <w:tcPr>
            <w:tcW w:w="1089" w:type="dxa"/>
          </w:tcPr>
          <w:p w14:paraId="3AC56AB1" w14:textId="77777777" w:rsidR="00A072D0" w:rsidRDefault="00A072D0" w:rsidP="009E3037">
            <w:pPr>
              <w:jc w:val="center"/>
              <w:rPr>
                <w:sz w:val="22"/>
                <w:szCs w:val="22"/>
              </w:rPr>
            </w:pPr>
          </w:p>
          <w:p w14:paraId="6759D5DA" w14:textId="4B5282B5" w:rsidR="004C722F" w:rsidRPr="004C722F" w:rsidRDefault="004C722F" w:rsidP="009E3037">
            <w:pPr>
              <w:jc w:val="center"/>
              <w:rPr>
                <w:sz w:val="22"/>
                <w:szCs w:val="22"/>
                <w:lang w:val="en-US"/>
              </w:rPr>
            </w:pPr>
            <w:r>
              <w:rPr>
                <w:sz w:val="22"/>
                <w:szCs w:val="22"/>
                <w:lang w:val="en-US"/>
              </w:rPr>
              <w:t>56</w:t>
            </w:r>
          </w:p>
        </w:tc>
        <w:tc>
          <w:tcPr>
            <w:tcW w:w="1092" w:type="dxa"/>
          </w:tcPr>
          <w:p w14:paraId="769CFAA4" w14:textId="77777777" w:rsidR="00A072D0" w:rsidRDefault="00A072D0" w:rsidP="009E3037">
            <w:pPr>
              <w:jc w:val="center"/>
              <w:rPr>
                <w:sz w:val="22"/>
                <w:szCs w:val="22"/>
              </w:rPr>
            </w:pPr>
          </w:p>
          <w:p w14:paraId="7C6DFC5C" w14:textId="17C0380B" w:rsidR="004C722F" w:rsidRPr="004C722F" w:rsidRDefault="004C722F" w:rsidP="009E3037">
            <w:pPr>
              <w:jc w:val="center"/>
              <w:rPr>
                <w:sz w:val="22"/>
                <w:szCs w:val="22"/>
                <w:lang w:val="en-US"/>
              </w:rPr>
            </w:pPr>
            <w:r>
              <w:rPr>
                <w:sz w:val="22"/>
                <w:szCs w:val="22"/>
                <w:lang w:val="en-US"/>
              </w:rPr>
              <w:t>35</w:t>
            </w:r>
          </w:p>
        </w:tc>
      </w:tr>
    </w:tbl>
    <w:p w14:paraId="229E1AEE" w14:textId="4432C002" w:rsidR="00313C00" w:rsidRDefault="00313C00" w:rsidP="00313C0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69FCE78A" w14:textId="264B78AB" w:rsidR="004C722F" w:rsidRDefault="004C722F" w:rsidP="00313C0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715BD1DF" w14:textId="77777777" w:rsidR="004C722F" w:rsidRDefault="004C722F" w:rsidP="00313C0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sectPr w:rsidR="004C722F" w:rsidSect="00A072D0">
          <w:pgSz w:w="16838" w:h="11906" w:orient="landscape"/>
          <w:pgMar w:top="1701" w:right="1134" w:bottom="851" w:left="1134" w:header="709" w:footer="709" w:gutter="0"/>
          <w:cols w:space="708"/>
          <w:titlePg/>
          <w:docGrid w:linePitch="360"/>
        </w:sectPr>
      </w:pPr>
    </w:p>
    <w:p w14:paraId="3861024D" w14:textId="5A71BE2D" w:rsidR="004C722F" w:rsidRDefault="004C722F" w:rsidP="00214902">
      <w:pPr>
        <w:shd w:val="clear" w:color="auto" w:fill="FFFFFF"/>
        <w:autoSpaceDE w:val="0"/>
        <w:autoSpaceDN w:val="0"/>
        <w:adjustRightInd w:val="0"/>
        <w:spacing w:after="200" w:line="240" w:lineRule="auto"/>
        <w:jc w:val="center"/>
        <w:rPr>
          <w:rFonts w:ascii="Times New Roman" w:hAnsi="Times New Roman" w:cs="Times New Roman"/>
          <w:b/>
          <w:sz w:val="28"/>
        </w:rPr>
      </w:pPr>
      <w:r w:rsidRPr="00972351">
        <w:rPr>
          <w:rFonts w:ascii="Times New Roman" w:hAnsi="Times New Roman" w:cs="Times New Roman"/>
          <w:b/>
          <w:sz w:val="28"/>
        </w:rPr>
        <w:lastRenderedPageBreak/>
        <w:t>3.3.3. Общая потребность хозяйства в минеральных удобрениях</w:t>
      </w:r>
      <w:r w:rsidRPr="004C722F">
        <w:rPr>
          <w:rFonts w:ascii="Times New Roman" w:hAnsi="Times New Roman" w:cs="Times New Roman"/>
          <w:b/>
          <w:sz w:val="28"/>
        </w:rPr>
        <w:t>.</w:t>
      </w:r>
    </w:p>
    <w:p w14:paraId="12227CFA" w14:textId="56FCE703" w:rsidR="00C977C9" w:rsidRDefault="004C722F" w:rsidP="00214902">
      <w:pPr>
        <w:shd w:val="clear" w:color="auto" w:fill="FFFFFF"/>
        <w:autoSpaceDE w:val="0"/>
        <w:autoSpaceDN w:val="0"/>
        <w:adjustRightInd w:val="0"/>
        <w:spacing w:after="200" w:line="240" w:lineRule="auto"/>
        <w:jc w:val="right"/>
        <w:rPr>
          <w:rFonts w:ascii="Times New Roman" w:hAnsi="Times New Roman" w:cs="Times New Roman"/>
          <w:bCs/>
          <w:sz w:val="28"/>
        </w:rPr>
      </w:pPr>
      <w:r w:rsidRPr="004C722F">
        <w:rPr>
          <w:rFonts w:ascii="Times New Roman" w:hAnsi="Times New Roman" w:cs="Times New Roman"/>
          <w:bCs/>
          <w:sz w:val="28"/>
        </w:rPr>
        <w:t>Таблица 12</w:t>
      </w:r>
    </w:p>
    <w:p w14:paraId="29D49850" w14:textId="024B0B4E" w:rsidR="00A04BDC" w:rsidRPr="00214902" w:rsidRDefault="00A04BDC" w:rsidP="00214902">
      <w:pPr>
        <w:shd w:val="clear" w:color="auto" w:fill="FFFFFF"/>
        <w:autoSpaceDE w:val="0"/>
        <w:autoSpaceDN w:val="0"/>
        <w:adjustRightInd w:val="0"/>
        <w:spacing w:after="200" w:line="240" w:lineRule="auto"/>
        <w:jc w:val="center"/>
        <w:rPr>
          <w:rFonts w:ascii="Times New Roman" w:hAnsi="Times New Roman" w:cs="Times New Roman"/>
          <w:sz w:val="28"/>
        </w:rPr>
      </w:pPr>
      <w:r w:rsidRPr="00972351">
        <w:rPr>
          <w:rFonts w:ascii="Times New Roman" w:hAnsi="Times New Roman" w:cs="Times New Roman"/>
          <w:sz w:val="28"/>
        </w:rPr>
        <w:t>Дозы удобрени</w:t>
      </w:r>
      <w:r w:rsidR="00214902">
        <w:rPr>
          <w:rFonts w:ascii="Times New Roman" w:hAnsi="Times New Roman" w:cs="Times New Roman"/>
          <w:sz w:val="28"/>
        </w:rPr>
        <w:t>й</w:t>
      </w:r>
      <w:r w:rsidRPr="00972351">
        <w:rPr>
          <w:rFonts w:ascii="Times New Roman" w:hAnsi="Times New Roman" w:cs="Times New Roman"/>
          <w:sz w:val="28"/>
        </w:rPr>
        <w:t xml:space="preserve"> под отдельные культуры I и II севооборотов</w:t>
      </w:r>
    </w:p>
    <w:tbl>
      <w:tblPr>
        <w:tblStyle w:val="a8"/>
        <w:tblpPr w:leftFromText="180" w:rightFromText="180" w:vertAnchor="text" w:horzAnchor="margin" w:tblpY="722"/>
        <w:tblW w:w="15489" w:type="dxa"/>
        <w:tblLook w:val="04A0" w:firstRow="1" w:lastRow="0" w:firstColumn="1" w:lastColumn="0" w:noHBand="0" w:noVBand="1"/>
      </w:tblPr>
      <w:tblGrid>
        <w:gridCol w:w="480"/>
        <w:gridCol w:w="1177"/>
        <w:gridCol w:w="1297"/>
        <w:gridCol w:w="869"/>
        <w:gridCol w:w="705"/>
        <w:gridCol w:w="672"/>
        <w:gridCol w:w="1313"/>
        <w:gridCol w:w="732"/>
        <w:gridCol w:w="706"/>
        <w:gridCol w:w="672"/>
        <w:gridCol w:w="1297"/>
        <w:gridCol w:w="754"/>
        <w:gridCol w:w="706"/>
        <w:gridCol w:w="672"/>
        <w:gridCol w:w="1297"/>
        <w:gridCol w:w="748"/>
        <w:gridCol w:w="706"/>
        <w:gridCol w:w="670"/>
        <w:gridCol w:w="16"/>
      </w:tblGrid>
      <w:tr w:rsidR="00214902" w14:paraId="55A03A42" w14:textId="77777777" w:rsidTr="008D51AF">
        <w:trPr>
          <w:trHeight w:val="210"/>
        </w:trPr>
        <w:tc>
          <w:tcPr>
            <w:tcW w:w="480" w:type="dxa"/>
            <w:vMerge w:val="restart"/>
          </w:tcPr>
          <w:p w14:paraId="0845FDEF" w14:textId="77777777" w:rsidR="00A04BDC" w:rsidRPr="00A04BDC" w:rsidRDefault="00A04BDC" w:rsidP="00A04BDC">
            <w:pPr>
              <w:spacing w:after="200" w:line="360" w:lineRule="auto"/>
              <w:jc w:val="center"/>
              <w:rPr>
                <w:bCs/>
                <w:sz w:val="18"/>
                <w:szCs w:val="18"/>
              </w:rPr>
            </w:pPr>
          </w:p>
          <w:p w14:paraId="002B68BC" w14:textId="77777777" w:rsidR="00A04BDC" w:rsidRPr="00A04BDC" w:rsidRDefault="00A04BDC" w:rsidP="00A04BDC">
            <w:pPr>
              <w:spacing w:after="200" w:line="360" w:lineRule="auto"/>
              <w:jc w:val="center"/>
              <w:rPr>
                <w:bCs/>
                <w:sz w:val="18"/>
                <w:szCs w:val="18"/>
              </w:rPr>
            </w:pPr>
            <w:r w:rsidRPr="00A04BDC">
              <w:rPr>
                <w:bCs/>
                <w:sz w:val="18"/>
                <w:szCs w:val="18"/>
              </w:rPr>
              <w:t>№</w:t>
            </w:r>
          </w:p>
        </w:tc>
        <w:tc>
          <w:tcPr>
            <w:tcW w:w="1177" w:type="dxa"/>
            <w:vMerge w:val="restart"/>
          </w:tcPr>
          <w:p w14:paraId="4EB9D4DD" w14:textId="77777777" w:rsidR="00214902" w:rsidRDefault="00214902" w:rsidP="00214902">
            <w:pPr>
              <w:spacing w:after="200" w:line="360" w:lineRule="auto"/>
              <w:rPr>
                <w:bCs/>
                <w:sz w:val="18"/>
                <w:szCs w:val="18"/>
              </w:rPr>
            </w:pPr>
          </w:p>
          <w:p w14:paraId="4E4AFC00" w14:textId="34341FEF" w:rsidR="00A04BDC" w:rsidRPr="00A04BDC" w:rsidRDefault="00A04BDC" w:rsidP="00214902">
            <w:pPr>
              <w:spacing w:after="200" w:line="360" w:lineRule="auto"/>
              <w:rPr>
                <w:bCs/>
                <w:sz w:val="18"/>
                <w:szCs w:val="18"/>
              </w:rPr>
            </w:pPr>
            <w:r w:rsidRPr="00A04BDC">
              <w:rPr>
                <w:bCs/>
                <w:sz w:val="18"/>
                <w:szCs w:val="18"/>
              </w:rPr>
              <w:t xml:space="preserve">Культура </w:t>
            </w:r>
          </w:p>
        </w:tc>
        <w:tc>
          <w:tcPr>
            <w:tcW w:w="3543" w:type="dxa"/>
            <w:gridSpan w:val="4"/>
          </w:tcPr>
          <w:p w14:paraId="2DB2781F" w14:textId="77777777" w:rsidR="00A04BDC" w:rsidRPr="00A04BDC" w:rsidRDefault="00A04BDC" w:rsidP="00A04BDC">
            <w:pPr>
              <w:spacing w:after="200" w:line="360" w:lineRule="auto"/>
              <w:jc w:val="center"/>
              <w:rPr>
                <w:bCs/>
                <w:sz w:val="18"/>
                <w:szCs w:val="18"/>
              </w:rPr>
            </w:pPr>
            <w:r w:rsidRPr="00A04BDC">
              <w:rPr>
                <w:bCs/>
                <w:sz w:val="18"/>
                <w:szCs w:val="18"/>
              </w:rPr>
              <w:t>Норма удобрений</w:t>
            </w:r>
          </w:p>
        </w:tc>
        <w:tc>
          <w:tcPr>
            <w:tcW w:w="3423" w:type="dxa"/>
            <w:gridSpan w:val="4"/>
          </w:tcPr>
          <w:p w14:paraId="32B71B39" w14:textId="77777777" w:rsidR="00A04BDC" w:rsidRPr="00A04BDC" w:rsidRDefault="00A04BDC" w:rsidP="00A04BDC">
            <w:pPr>
              <w:spacing w:after="200" w:line="360" w:lineRule="auto"/>
              <w:jc w:val="center"/>
              <w:rPr>
                <w:bCs/>
                <w:sz w:val="18"/>
                <w:szCs w:val="18"/>
              </w:rPr>
            </w:pPr>
            <w:r w:rsidRPr="00A04BDC">
              <w:rPr>
                <w:bCs/>
                <w:sz w:val="18"/>
                <w:szCs w:val="18"/>
              </w:rPr>
              <w:t>Допосевное удобрение</w:t>
            </w:r>
          </w:p>
        </w:tc>
        <w:tc>
          <w:tcPr>
            <w:tcW w:w="3429" w:type="dxa"/>
            <w:gridSpan w:val="4"/>
          </w:tcPr>
          <w:p w14:paraId="359C2B01" w14:textId="77777777" w:rsidR="00A04BDC" w:rsidRPr="00A04BDC" w:rsidRDefault="00A04BDC" w:rsidP="00A04BDC">
            <w:pPr>
              <w:spacing w:after="200" w:line="360" w:lineRule="auto"/>
              <w:jc w:val="center"/>
              <w:rPr>
                <w:bCs/>
                <w:sz w:val="18"/>
                <w:szCs w:val="18"/>
              </w:rPr>
            </w:pPr>
            <w:r w:rsidRPr="00A04BDC">
              <w:rPr>
                <w:bCs/>
                <w:sz w:val="18"/>
                <w:szCs w:val="18"/>
              </w:rPr>
              <w:t>Припосевное удобрение</w:t>
            </w:r>
          </w:p>
        </w:tc>
        <w:tc>
          <w:tcPr>
            <w:tcW w:w="3437" w:type="dxa"/>
            <w:gridSpan w:val="5"/>
          </w:tcPr>
          <w:p w14:paraId="432AA246" w14:textId="77777777" w:rsidR="00A04BDC" w:rsidRPr="00A04BDC" w:rsidRDefault="00A04BDC" w:rsidP="00A04BDC">
            <w:pPr>
              <w:spacing w:after="200" w:line="360" w:lineRule="auto"/>
              <w:jc w:val="center"/>
              <w:rPr>
                <w:bCs/>
                <w:sz w:val="18"/>
                <w:szCs w:val="18"/>
              </w:rPr>
            </w:pPr>
            <w:r w:rsidRPr="00A04BDC">
              <w:rPr>
                <w:bCs/>
                <w:sz w:val="18"/>
                <w:szCs w:val="18"/>
              </w:rPr>
              <w:t xml:space="preserve">Подкормка </w:t>
            </w:r>
          </w:p>
        </w:tc>
      </w:tr>
      <w:tr w:rsidR="00A04BDC" w14:paraId="23B51566" w14:textId="77777777" w:rsidTr="008D51AF">
        <w:trPr>
          <w:gridAfter w:val="1"/>
          <w:wAfter w:w="16" w:type="dxa"/>
          <w:trHeight w:val="161"/>
        </w:trPr>
        <w:tc>
          <w:tcPr>
            <w:tcW w:w="480" w:type="dxa"/>
            <w:vMerge/>
          </w:tcPr>
          <w:p w14:paraId="7EE7E637" w14:textId="77777777" w:rsidR="00A04BDC" w:rsidRPr="00A04BDC" w:rsidRDefault="00A04BDC" w:rsidP="00A04BDC">
            <w:pPr>
              <w:spacing w:after="200" w:line="360" w:lineRule="auto"/>
              <w:jc w:val="center"/>
              <w:rPr>
                <w:bCs/>
                <w:sz w:val="18"/>
                <w:szCs w:val="18"/>
              </w:rPr>
            </w:pPr>
          </w:p>
        </w:tc>
        <w:tc>
          <w:tcPr>
            <w:tcW w:w="1177" w:type="dxa"/>
            <w:vMerge/>
          </w:tcPr>
          <w:p w14:paraId="2177CFEE" w14:textId="77777777" w:rsidR="00A04BDC" w:rsidRPr="00A04BDC" w:rsidRDefault="00A04BDC" w:rsidP="00A04BDC">
            <w:pPr>
              <w:spacing w:after="200" w:line="360" w:lineRule="auto"/>
              <w:jc w:val="center"/>
              <w:rPr>
                <w:bCs/>
                <w:sz w:val="18"/>
                <w:szCs w:val="18"/>
              </w:rPr>
            </w:pPr>
          </w:p>
        </w:tc>
        <w:tc>
          <w:tcPr>
            <w:tcW w:w="1297" w:type="dxa"/>
            <w:vMerge w:val="restart"/>
          </w:tcPr>
          <w:p w14:paraId="0C70B25C" w14:textId="77777777" w:rsidR="00A04BDC" w:rsidRPr="00A04BDC" w:rsidRDefault="00A04BDC" w:rsidP="00A04BDC">
            <w:pPr>
              <w:spacing w:after="200" w:line="360" w:lineRule="auto"/>
              <w:jc w:val="center"/>
              <w:rPr>
                <w:bCs/>
                <w:sz w:val="18"/>
                <w:szCs w:val="18"/>
              </w:rPr>
            </w:pPr>
            <w:r w:rsidRPr="00A04BDC">
              <w:rPr>
                <w:bCs/>
                <w:sz w:val="18"/>
                <w:szCs w:val="18"/>
              </w:rPr>
              <w:t>Органические т/га</w:t>
            </w:r>
          </w:p>
        </w:tc>
        <w:tc>
          <w:tcPr>
            <w:tcW w:w="2246" w:type="dxa"/>
            <w:gridSpan w:val="3"/>
          </w:tcPr>
          <w:p w14:paraId="5A771F2E" w14:textId="77777777" w:rsidR="00A04BDC" w:rsidRPr="00A04BDC" w:rsidRDefault="00A04BDC" w:rsidP="00A04BDC">
            <w:pPr>
              <w:spacing w:after="200" w:line="360" w:lineRule="auto"/>
              <w:jc w:val="center"/>
              <w:rPr>
                <w:bCs/>
                <w:sz w:val="18"/>
                <w:szCs w:val="18"/>
              </w:rPr>
            </w:pPr>
            <w:r w:rsidRPr="00A04BDC">
              <w:rPr>
                <w:bCs/>
                <w:sz w:val="18"/>
                <w:szCs w:val="18"/>
              </w:rPr>
              <w:t>Минеральные кг д.в/га</w:t>
            </w:r>
          </w:p>
        </w:tc>
        <w:tc>
          <w:tcPr>
            <w:tcW w:w="1313" w:type="dxa"/>
            <w:vMerge w:val="restart"/>
          </w:tcPr>
          <w:p w14:paraId="26F4048D" w14:textId="77777777" w:rsidR="00A04BDC" w:rsidRPr="00A04BDC" w:rsidRDefault="00A04BDC" w:rsidP="00A04BDC">
            <w:pPr>
              <w:spacing w:after="200" w:line="360" w:lineRule="auto"/>
              <w:jc w:val="center"/>
              <w:rPr>
                <w:bCs/>
                <w:sz w:val="18"/>
                <w:szCs w:val="18"/>
              </w:rPr>
            </w:pPr>
            <w:r w:rsidRPr="00A04BDC">
              <w:rPr>
                <w:bCs/>
                <w:sz w:val="18"/>
                <w:szCs w:val="18"/>
              </w:rPr>
              <w:t>Органические т/га</w:t>
            </w:r>
          </w:p>
        </w:tc>
        <w:tc>
          <w:tcPr>
            <w:tcW w:w="2110" w:type="dxa"/>
            <w:gridSpan w:val="3"/>
          </w:tcPr>
          <w:p w14:paraId="7A5F4AB8" w14:textId="77777777" w:rsidR="00A04BDC" w:rsidRPr="00A04BDC" w:rsidRDefault="00A04BDC" w:rsidP="00A04BDC">
            <w:pPr>
              <w:spacing w:after="200" w:line="360" w:lineRule="auto"/>
              <w:jc w:val="center"/>
              <w:rPr>
                <w:bCs/>
                <w:sz w:val="18"/>
                <w:szCs w:val="18"/>
              </w:rPr>
            </w:pPr>
            <w:r w:rsidRPr="00A04BDC">
              <w:rPr>
                <w:bCs/>
                <w:sz w:val="18"/>
                <w:szCs w:val="18"/>
              </w:rPr>
              <w:t>Минеральные кг д.в/га</w:t>
            </w:r>
          </w:p>
        </w:tc>
        <w:tc>
          <w:tcPr>
            <w:tcW w:w="1297" w:type="dxa"/>
            <w:vMerge w:val="restart"/>
          </w:tcPr>
          <w:p w14:paraId="34C26935" w14:textId="77777777" w:rsidR="00A04BDC" w:rsidRPr="00A04BDC" w:rsidRDefault="00A04BDC" w:rsidP="00A04BDC">
            <w:pPr>
              <w:spacing w:after="200" w:line="360" w:lineRule="auto"/>
              <w:jc w:val="center"/>
              <w:rPr>
                <w:bCs/>
                <w:sz w:val="18"/>
                <w:szCs w:val="18"/>
              </w:rPr>
            </w:pPr>
            <w:r w:rsidRPr="00A04BDC">
              <w:rPr>
                <w:bCs/>
                <w:sz w:val="18"/>
                <w:szCs w:val="18"/>
              </w:rPr>
              <w:t>Органические т/га</w:t>
            </w:r>
          </w:p>
        </w:tc>
        <w:tc>
          <w:tcPr>
            <w:tcW w:w="2132" w:type="dxa"/>
            <w:gridSpan w:val="3"/>
          </w:tcPr>
          <w:p w14:paraId="214AF38B" w14:textId="77777777" w:rsidR="00A04BDC" w:rsidRPr="00A04BDC" w:rsidRDefault="00A04BDC" w:rsidP="00A04BDC">
            <w:pPr>
              <w:spacing w:after="200" w:line="360" w:lineRule="auto"/>
              <w:jc w:val="center"/>
              <w:rPr>
                <w:bCs/>
                <w:sz w:val="18"/>
                <w:szCs w:val="18"/>
              </w:rPr>
            </w:pPr>
            <w:r w:rsidRPr="00A04BDC">
              <w:rPr>
                <w:bCs/>
                <w:sz w:val="18"/>
                <w:szCs w:val="18"/>
              </w:rPr>
              <w:t>Минеральные кг д.в/га</w:t>
            </w:r>
          </w:p>
        </w:tc>
        <w:tc>
          <w:tcPr>
            <w:tcW w:w="1297" w:type="dxa"/>
            <w:vMerge w:val="restart"/>
          </w:tcPr>
          <w:p w14:paraId="536DD471" w14:textId="77777777" w:rsidR="00A04BDC" w:rsidRPr="00A04BDC" w:rsidRDefault="00A04BDC" w:rsidP="00A04BDC">
            <w:pPr>
              <w:spacing w:after="200" w:line="360" w:lineRule="auto"/>
              <w:jc w:val="center"/>
              <w:rPr>
                <w:bCs/>
                <w:sz w:val="18"/>
                <w:szCs w:val="18"/>
              </w:rPr>
            </w:pPr>
            <w:r w:rsidRPr="00A04BDC">
              <w:rPr>
                <w:bCs/>
                <w:sz w:val="18"/>
                <w:szCs w:val="18"/>
              </w:rPr>
              <w:t>Органические т/га</w:t>
            </w:r>
          </w:p>
        </w:tc>
        <w:tc>
          <w:tcPr>
            <w:tcW w:w="2124" w:type="dxa"/>
            <w:gridSpan w:val="3"/>
          </w:tcPr>
          <w:p w14:paraId="377BCEB0" w14:textId="77777777" w:rsidR="00A04BDC" w:rsidRPr="00A04BDC" w:rsidRDefault="00A04BDC" w:rsidP="00A04BDC">
            <w:pPr>
              <w:spacing w:after="200" w:line="360" w:lineRule="auto"/>
              <w:jc w:val="center"/>
              <w:rPr>
                <w:bCs/>
                <w:sz w:val="18"/>
                <w:szCs w:val="18"/>
              </w:rPr>
            </w:pPr>
            <w:r w:rsidRPr="00A04BDC">
              <w:rPr>
                <w:bCs/>
                <w:sz w:val="18"/>
                <w:szCs w:val="18"/>
              </w:rPr>
              <w:t>Минеральные кг д.в/га</w:t>
            </w:r>
          </w:p>
        </w:tc>
      </w:tr>
      <w:tr w:rsidR="001615C6" w14:paraId="5E132A8C" w14:textId="77777777" w:rsidTr="008D51AF">
        <w:trPr>
          <w:gridAfter w:val="1"/>
          <w:wAfter w:w="16" w:type="dxa"/>
          <w:trHeight w:val="159"/>
        </w:trPr>
        <w:tc>
          <w:tcPr>
            <w:tcW w:w="480" w:type="dxa"/>
            <w:vMerge/>
          </w:tcPr>
          <w:p w14:paraId="7502AD43" w14:textId="77777777" w:rsidR="00A04BDC" w:rsidRPr="00A04BDC" w:rsidRDefault="00A04BDC" w:rsidP="00A04BDC">
            <w:pPr>
              <w:spacing w:after="200" w:line="360" w:lineRule="auto"/>
              <w:jc w:val="center"/>
              <w:rPr>
                <w:bCs/>
                <w:sz w:val="18"/>
                <w:szCs w:val="18"/>
              </w:rPr>
            </w:pPr>
          </w:p>
        </w:tc>
        <w:tc>
          <w:tcPr>
            <w:tcW w:w="1177" w:type="dxa"/>
            <w:vMerge/>
          </w:tcPr>
          <w:p w14:paraId="02BDE0EC" w14:textId="77777777" w:rsidR="00A04BDC" w:rsidRPr="00A04BDC" w:rsidRDefault="00A04BDC" w:rsidP="00A04BDC">
            <w:pPr>
              <w:spacing w:after="200" w:line="360" w:lineRule="auto"/>
              <w:jc w:val="center"/>
              <w:rPr>
                <w:bCs/>
                <w:sz w:val="18"/>
                <w:szCs w:val="18"/>
              </w:rPr>
            </w:pPr>
          </w:p>
        </w:tc>
        <w:tc>
          <w:tcPr>
            <w:tcW w:w="1297" w:type="dxa"/>
            <w:vMerge/>
          </w:tcPr>
          <w:p w14:paraId="496A81B2" w14:textId="77777777" w:rsidR="00A04BDC" w:rsidRPr="00A04BDC" w:rsidRDefault="00A04BDC" w:rsidP="00A04BDC">
            <w:pPr>
              <w:spacing w:after="200" w:line="360" w:lineRule="auto"/>
              <w:jc w:val="center"/>
              <w:rPr>
                <w:bCs/>
                <w:sz w:val="18"/>
                <w:szCs w:val="18"/>
              </w:rPr>
            </w:pPr>
          </w:p>
        </w:tc>
        <w:tc>
          <w:tcPr>
            <w:tcW w:w="869" w:type="dxa"/>
          </w:tcPr>
          <w:p w14:paraId="15FE59D8" w14:textId="77777777" w:rsidR="00A04BDC" w:rsidRPr="00A04BDC" w:rsidRDefault="00A04BDC" w:rsidP="00A04BDC">
            <w:pPr>
              <w:spacing w:after="200" w:line="360" w:lineRule="auto"/>
              <w:jc w:val="center"/>
              <w:rPr>
                <w:bCs/>
                <w:sz w:val="18"/>
                <w:szCs w:val="18"/>
                <w:lang w:val="en-US"/>
              </w:rPr>
            </w:pPr>
            <w:r w:rsidRPr="00A04BDC">
              <w:rPr>
                <w:bCs/>
                <w:sz w:val="18"/>
                <w:szCs w:val="18"/>
                <w:lang w:val="en-US"/>
              </w:rPr>
              <w:t>N</w:t>
            </w:r>
          </w:p>
        </w:tc>
        <w:tc>
          <w:tcPr>
            <w:tcW w:w="705" w:type="dxa"/>
          </w:tcPr>
          <w:p w14:paraId="59C96538" w14:textId="77777777" w:rsidR="00A04BDC" w:rsidRPr="00A04BDC" w:rsidRDefault="00A04BDC" w:rsidP="00A04BDC">
            <w:pPr>
              <w:spacing w:after="200" w:line="360" w:lineRule="auto"/>
              <w:jc w:val="center"/>
              <w:rPr>
                <w:bCs/>
                <w:sz w:val="18"/>
                <w:szCs w:val="18"/>
              </w:rPr>
            </w:pPr>
            <w:r w:rsidRPr="00A04BDC">
              <w:rPr>
                <w:sz w:val="18"/>
                <w:szCs w:val="18"/>
                <w:lang w:val="en-US"/>
              </w:rPr>
              <w:t>P</w:t>
            </w:r>
            <w:r w:rsidRPr="00A04BDC">
              <w:rPr>
                <w:sz w:val="18"/>
                <w:szCs w:val="18"/>
                <w:vertAlign w:val="subscript"/>
                <w:lang w:val="en-US"/>
              </w:rPr>
              <w:t>2</w:t>
            </w:r>
            <w:r w:rsidRPr="00A04BDC">
              <w:rPr>
                <w:sz w:val="18"/>
                <w:szCs w:val="18"/>
                <w:lang w:val="en-US"/>
              </w:rPr>
              <w:t>O</w:t>
            </w:r>
            <w:r w:rsidRPr="00A04BDC">
              <w:rPr>
                <w:sz w:val="18"/>
                <w:szCs w:val="18"/>
                <w:vertAlign w:val="subscript"/>
                <w:lang w:val="en-US"/>
              </w:rPr>
              <w:t>5</w:t>
            </w:r>
          </w:p>
        </w:tc>
        <w:tc>
          <w:tcPr>
            <w:tcW w:w="672" w:type="dxa"/>
          </w:tcPr>
          <w:p w14:paraId="1E3D0690" w14:textId="77777777" w:rsidR="00A04BDC" w:rsidRPr="00A04BDC" w:rsidRDefault="00A04BDC" w:rsidP="00A04BDC">
            <w:pPr>
              <w:spacing w:after="200" w:line="360" w:lineRule="auto"/>
              <w:jc w:val="center"/>
              <w:rPr>
                <w:bCs/>
                <w:sz w:val="18"/>
                <w:szCs w:val="18"/>
              </w:rPr>
            </w:pPr>
            <w:r w:rsidRPr="00A04BDC">
              <w:rPr>
                <w:sz w:val="18"/>
                <w:szCs w:val="18"/>
                <w:lang w:val="en-US"/>
              </w:rPr>
              <w:t>K</w:t>
            </w:r>
            <w:r w:rsidRPr="00A04BDC">
              <w:rPr>
                <w:sz w:val="18"/>
                <w:szCs w:val="18"/>
                <w:vertAlign w:val="subscript"/>
                <w:lang w:val="en-US"/>
              </w:rPr>
              <w:t>2</w:t>
            </w:r>
            <w:r w:rsidRPr="00A04BDC">
              <w:rPr>
                <w:sz w:val="18"/>
                <w:szCs w:val="18"/>
                <w:lang w:val="en-US"/>
              </w:rPr>
              <w:t>O</w:t>
            </w:r>
          </w:p>
        </w:tc>
        <w:tc>
          <w:tcPr>
            <w:tcW w:w="1313" w:type="dxa"/>
            <w:vMerge/>
          </w:tcPr>
          <w:p w14:paraId="26318766" w14:textId="77777777" w:rsidR="00A04BDC" w:rsidRPr="00A04BDC" w:rsidRDefault="00A04BDC" w:rsidP="00A04BDC">
            <w:pPr>
              <w:spacing w:after="200" w:line="360" w:lineRule="auto"/>
              <w:jc w:val="center"/>
              <w:rPr>
                <w:bCs/>
                <w:sz w:val="18"/>
                <w:szCs w:val="18"/>
              </w:rPr>
            </w:pPr>
          </w:p>
        </w:tc>
        <w:tc>
          <w:tcPr>
            <w:tcW w:w="732" w:type="dxa"/>
          </w:tcPr>
          <w:p w14:paraId="552419A9" w14:textId="77777777" w:rsidR="00A04BDC" w:rsidRPr="00A04BDC" w:rsidRDefault="00A04BDC" w:rsidP="00A04BDC">
            <w:pPr>
              <w:spacing w:after="200" w:line="360" w:lineRule="auto"/>
              <w:jc w:val="center"/>
              <w:rPr>
                <w:bCs/>
                <w:sz w:val="18"/>
                <w:szCs w:val="18"/>
                <w:lang w:val="en-US"/>
              </w:rPr>
            </w:pPr>
            <w:r w:rsidRPr="00A04BDC">
              <w:rPr>
                <w:bCs/>
                <w:sz w:val="18"/>
                <w:szCs w:val="18"/>
                <w:lang w:val="en-US"/>
              </w:rPr>
              <w:t>N</w:t>
            </w:r>
          </w:p>
        </w:tc>
        <w:tc>
          <w:tcPr>
            <w:tcW w:w="706" w:type="dxa"/>
          </w:tcPr>
          <w:p w14:paraId="64F95EC8" w14:textId="77777777" w:rsidR="00A04BDC" w:rsidRPr="00A04BDC" w:rsidRDefault="00A04BDC" w:rsidP="00A04BDC">
            <w:pPr>
              <w:spacing w:after="200" w:line="360" w:lineRule="auto"/>
              <w:jc w:val="center"/>
              <w:rPr>
                <w:bCs/>
                <w:sz w:val="18"/>
                <w:szCs w:val="18"/>
              </w:rPr>
            </w:pPr>
            <w:r w:rsidRPr="00A04BDC">
              <w:rPr>
                <w:sz w:val="18"/>
                <w:szCs w:val="18"/>
                <w:lang w:val="en-US"/>
              </w:rPr>
              <w:t>P</w:t>
            </w:r>
            <w:r w:rsidRPr="00A04BDC">
              <w:rPr>
                <w:sz w:val="18"/>
                <w:szCs w:val="18"/>
                <w:vertAlign w:val="subscript"/>
                <w:lang w:val="en-US"/>
              </w:rPr>
              <w:t>2</w:t>
            </w:r>
            <w:r w:rsidRPr="00A04BDC">
              <w:rPr>
                <w:sz w:val="18"/>
                <w:szCs w:val="18"/>
                <w:lang w:val="en-US"/>
              </w:rPr>
              <w:t>O</w:t>
            </w:r>
            <w:r w:rsidRPr="00A04BDC">
              <w:rPr>
                <w:sz w:val="18"/>
                <w:szCs w:val="18"/>
                <w:vertAlign w:val="subscript"/>
                <w:lang w:val="en-US"/>
              </w:rPr>
              <w:t>5</w:t>
            </w:r>
          </w:p>
        </w:tc>
        <w:tc>
          <w:tcPr>
            <w:tcW w:w="672" w:type="dxa"/>
          </w:tcPr>
          <w:p w14:paraId="4DB5F832" w14:textId="77777777" w:rsidR="00A04BDC" w:rsidRPr="00A04BDC" w:rsidRDefault="00A04BDC" w:rsidP="00A04BDC">
            <w:pPr>
              <w:spacing w:after="200" w:line="360" w:lineRule="auto"/>
              <w:jc w:val="center"/>
              <w:rPr>
                <w:bCs/>
                <w:sz w:val="18"/>
                <w:szCs w:val="18"/>
              </w:rPr>
            </w:pPr>
            <w:r w:rsidRPr="00A04BDC">
              <w:rPr>
                <w:sz w:val="18"/>
                <w:szCs w:val="18"/>
                <w:lang w:val="en-US"/>
              </w:rPr>
              <w:t>K</w:t>
            </w:r>
            <w:r w:rsidRPr="00A04BDC">
              <w:rPr>
                <w:sz w:val="18"/>
                <w:szCs w:val="18"/>
                <w:vertAlign w:val="subscript"/>
                <w:lang w:val="en-US"/>
              </w:rPr>
              <w:t>2</w:t>
            </w:r>
            <w:r w:rsidRPr="00A04BDC">
              <w:rPr>
                <w:sz w:val="18"/>
                <w:szCs w:val="18"/>
                <w:lang w:val="en-US"/>
              </w:rPr>
              <w:t>O</w:t>
            </w:r>
          </w:p>
        </w:tc>
        <w:tc>
          <w:tcPr>
            <w:tcW w:w="1297" w:type="dxa"/>
            <w:vMerge/>
          </w:tcPr>
          <w:p w14:paraId="58FF7253" w14:textId="77777777" w:rsidR="00A04BDC" w:rsidRPr="00A04BDC" w:rsidRDefault="00A04BDC" w:rsidP="00A04BDC">
            <w:pPr>
              <w:spacing w:after="200" w:line="360" w:lineRule="auto"/>
              <w:jc w:val="center"/>
              <w:rPr>
                <w:bCs/>
                <w:sz w:val="18"/>
                <w:szCs w:val="18"/>
              </w:rPr>
            </w:pPr>
          </w:p>
        </w:tc>
        <w:tc>
          <w:tcPr>
            <w:tcW w:w="754" w:type="dxa"/>
          </w:tcPr>
          <w:p w14:paraId="5AD1C406" w14:textId="77777777" w:rsidR="00A04BDC" w:rsidRPr="00A04BDC" w:rsidRDefault="00A04BDC" w:rsidP="00A04BDC">
            <w:pPr>
              <w:spacing w:after="200" w:line="360" w:lineRule="auto"/>
              <w:jc w:val="center"/>
              <w:rPr>
                <w:bCs/>
                <w:sz w:val="18"/>
                <w:szCs w:val="18"/>
                <w:lang w:val="en-US"/>
              </w:rPr>
            </w:pPr>
            <w:r w:rsidRPr="00A04BDC">
              <w:rPr>
                <w:bCs/>
                <w:sz w:val="18"/>
                <w:szCs w:val="18"/>
                <w:lang w:val="en-US"/>
              </w:rPr>
              <w:t>N</w:t>
            </w:r>
          </w:p>
        </w:tc>
        <w:tc>
          <w:tcPr>
            <w:tcW w:w="706" w:type="dxa"/>
          </w:tcPr>
          <w:p w14:paraId="3C5A0D45" w14:textId="77777777" w:rsidR="00A04BDC" w:rsidRPr="00A04BDC" w:rsidRDefault="00A04BDC" w:rsidP="00A04BDC">
            <w:pPr>
              <w:spacing w:after="200" w:line="360" w:lineRule="auto"/>
              <w:jc w:val="center"/>
              <w:rPr>
                <w:bCs/>
                <w:sz w:val="18"/>
                <w:szCs w:val="18"/>
              </w:rPr>
            </w:pPr>
            <w:r w:rsidRPr="00A04BDC">
              <w:rPr>
                <w:sz w:val="18"/>
                <w:szCs w:val="18"/>
                <w:lang w:val="en-US"/>
              </w:rPr>
              <w:t>P</w:t>
            </w:r>
            <w:r w:rsidRPr="00A04BDC">
              <w:rPr>
                <w:sz w:val="18"/>
                <w:szCs w:val="18"/>
                <w:vertAlign w:val="subscript"/>
                <w:lang w:val="en-US"/>
              </w:rPr>
              <w:t>2</w:t>
            </w:r>
            <w:r w:rsidRPr="00A04BDC">
              <w:rPr>
                <w:sz w:val="18"/>
                <w:szCs w:val="18"/>
                <w:lang w:val="en-US"/>
              </w:rPr>
              <w:t>O</w:t>
            </w:r>
            <w:r w:rsidRPr="00A04BDC">
              <w:rPr>
                <w:sz w:val="18"/>
                <w:szCs w:val="18"/>
                <w:vertAlign w:val="subscript"/>
                <w:lang w:val="en-US"/>
              </w:rPr>
              <w:t>5</w:t>
            </w:r>
          </w:p>
        </w:tc>
        <w:tc>
          <w:tcPr>
            <w:tcW w:w="672" w:type="dxa"/>
          </w:tcPr>
          <w:p w14:paraId="65BBE9E7" w14:textId="77777777" w:rsidR="00A04BDC" w:rsidRPr="00A04BDC" w:rsidRDefault="00A04BDC" w:rsidP="00A04BDC">
            <w:pPr>
              <w:spacing w:after="200" w:line="360" w:lineRule="auto"/>
              <w:jc w:val="center"/>
              <w:rPr>
                <w:bCs/>
                <w:sz w:val="18"/>
                <w:szCs w:val="18"/>
              </w:rPr>
            </w:pPr>
            <w:r w:rsidRPr="00A04BDC">
              <w:rPr>
                <w:sz w:val="18"/>
                <w:szCs w:val="18"/>
                <w:lang w:val="en-US"/>
              </w:rPr>
              <w:t>K</w:t>
            </w:r>
            <w:r w:rsidRPr="00A04BDC">
              <w:rPr>
                <w:sz w:val="18"/>
                <w:szCs w:val="18"/>
                <w:vertAlign w:val="subscript"/>
                <w:lang w:val="en-US"/>
              </w:rPr>
              <w:t>2</w:t>
            </w:r>
            <w:r w:rsidRPr="00A04BDC">
              <w:rPr>
                <w:sz w:val="18"/>
                <w:szCs w:val="18"/>
                <w:lang w:val="en-US"/>
              </w:rPr>
              <w:t>O</w:t>
            </w:r>
          </w:p>
        </w:tc>
        <w:tc>
          <w:tcPr>
            <w:tcW w:w="1297" w:type="dxa"/>
            <w:vMerge/>
          </w:tcPr>
          <w:p w14:paraId="75093AF3" w14:textId="77777777" w:rsidR="00A04BDC" w:rsidRPr="00A04BDC" w:rsidRDefault="00A04BDC" w:rsidP="00A04BDC">
            <w:pPr>
              <w:spacing w:after="200" w:line="360" w:lineRule="auto"/>
              <w:jc w:val="center"/>
              <w:rPr>
                <w:bCs/>
                <w:sz w:val="18"/>
                <w:szCs w:val="18"/>
              </w:rPr>
            </w:pPr>
          </w:p>
        </w:tc>
        <w:tc>
          <w:tcPr>
            <w:tcW w:w="748" w:type="dxa"/>
          </w:tcPr>
          <w:p w14:paraId="7E277C07" w14:textId="77777777" w:rsidR="00A04BDC" w:rsidRPr="00A04BDC" w:rsidRDefault="00A04BDC" w:rsidP="00A04BDC">
            <w:pPr>
              <w:spacing w:after="200" w:line="360" w:lineRule="auto"/>
              <w:jc w:val="center"/>
              <w:rPr>
                <w:bCs/>
                <w:sz w:val="18"/>
                <w:szCs w:val="18"/>
                <w:lang w:val="en-US"/>
              </w:rPr>
            </w:pPr>
            <w:r w:rsidRPr="00A04BDC">
              <w:rPr>
                <w:bCs/>
                <w:sz w:val="18"/>
                <w:szCs w:val="18"/>
                <w:lang w:val="en-US"/>
              </w:rPr>
              <w:t>N</w:t>
            </w:r>
          </w:p>
        </w:tc>
        <w:tc>
          <w:tcPr>
            <w:tcW w:w="706" w:type="dxa"/>
          </w:tcPr>
          <w:p w14:paraId="4BCE0D35" w14:textId="77777777" w:rsidR="00A04BDC" w:rsidRPr="00A04BDC" w:rsidRDefault="00A04BDC" w:rsidP="00A04BDC">
            <w:pPr>
              <w:spacing w:after="200" w:line="360" w:lineRule="auto"/>
              <w:jc w:val="center"/>
              <w:rPr>
                <w:bCs/>
                <w:sz w:val="18"/>
                <w:szCs w:val="18"/>
              </w:rPr>
            </w:pPr>
            <w:r w:rsidRPr="00A04BDC">
              <w:rPr>
                <w:sz w:val="18"/>
                <w:szCs w:val="18"/>
                <w:lang w:val="en-US"/>
              </w:rPr>
              <w:t>P</w:t>
            </w:r>
            <w:r w:rsidRPr="00A04BDC">
              <w:rPr>
                <w:sz w:val="18"/>
                <w:szCs w:val="18"/>
                <w:vertAlign w:val="subscript"/>
                <w:lang w:val="en-US"/>
              </w:rPr>
              <w:t>2</w:t>
            </w:r>
            <w:r w:rsidRPr="00A04BDC">
              <w:rPr>
                <w:sz w:val="18"/>
                <w:szCs w:val="18"/>
                <w:lang w:val="en-US"/>
              </w:rPr>
              <w:t>O</w:t>
            </w:r>
            <w:r w:rsidRPr="00A04BDC">
              <w:rPr>
                <w:sz w:val="18"/>
                <w:szCs w:val="18"/>
                <w:vertAlign w:val="subscript"/>
                <w:lang w:val="en-US"/>
              </w:rPr>
              <w:t>5</w:t>
            </w:r>
          </w:p>
        </w:tc>
        <w:tc>
          <w:tcPr>
            <w:tcW w:w="670" w:type="dxa"/>
          </w:tcPr>
          <w:p w14:paraId="3ADD7D0D" w14:textId="77777777" w:rsidR="00A04BDC" w:rsidRPr="00A04BDC" w:rsidRDefault="00A04BDC" w:rsidP="00A04BDC">
            <w:pPr>
              <w:spacing w:after="200" w:line="360" w:lineRule="auto"/>
              <w:jc w:val="center"/>
              <w:rPr>
                <w:bCs/>
                <w:sz w:val="18"/>
                <w:szCs w:val="18"/>
              </w:rPr>
            </w:pPr>
            <w:r w:rsidRPr="00A04BDC">
              <w:rPr>
                <w:sz w:val="18"/>
                <w:szCs w:val="18"/>
                <w:lang w:val="en-US"/>
              </w:rPr>
              <w:t>K</w:t>
            </w:r>
            <w:r w:rsidRPr="00A04BDC">
              <w:rPr>
                <w:sz w:val="18"/>
                <w:szCs w:val="18"/>
                <w:vertAlign w:val="subscript"/>
                <w:lang w:val="en-US"/>
              </w:rPr>
              <w:t>2</w:t>
            </w:r>
            <w:r w:rsidRPr="00A04BDC">
              <w:rPr>
                <w:sz w:val="18"/>
                <w:szCs w:val="18"/>
                <w:lang w:val="en-US"/>
              </w:rPr>
              <w:t>O</w:t>
            </w:r>
          </w:p>
        </w:tc>
      </w:tr>
      <w:tr w:rsidR="001615C6" w14:paraId="514E18AB" w14:textId="77777777" w:rsidTr="008D51AF">
        <w:trPr>
          <w:gridAfter w:val="1"/>
          <w:wAfter w:w="16" w:type="dxa"/>
          <w:trHeight w:val="271"/>
        </w:trPr>
        <w:tc>
          <w:tcPr>
            <w:tcW w:w="480" w:type="dxa"/>
          </w:tcPr>
          <w:p w14:paraId="55761D02" w14:textId="77777777" w:rsidR="00A04BDC" w:rsidRPr="00A04BDC" w:rsidRDefault="00A04BDC" w:rsidP="00214902">
            <w:pPr>
              <w:spacing w:after="200" w:line="360" w:lineRule="auto"/>
              <w:rPr>
                <w:bCs/>
                <w:sz w:val="18"/>
                <w:szCs w:val="18"/>
              </w:rPr>
            </w:pPr>
            <w:r w:rsidRPr="00A04BDC">
              <w:rPr>
                <w:bCs/>
                <w:sz w:val="18"/>
                <w:szCs w:val="18"/>
              </w:rPr>
              <w:t>1</w:t>
            </w:r>
          </w:p>
        </w:tc>
        <w:tc>
          <w:tcPr>
            <w:tcW w:w="1177" w:type="dxa"/>
          </w:tcPr>
          <w:p w14:paraId="2F43B99B" w14:textId="05BD662A" w:rsidR="00A04BDC" w:rsidRPr="00A04BDC" w:rsidRDefault="00A04BDC" w:rsidP="00214902">
            <w:pPr>
              <w:spacing w:after="200" w:line="360" w:lineRule="auto"/>
              <w:rPr>
                <w:bCs/>
                <w:sz w:val="18"/>
                <w:szCs w:val="18"/>
              </w:rPr>
            </w:pPr>
            <w:r>
              <w:rPr>
                <w:bCs/>
                <w:sz w:val="18"/>
                <w:szCs w:val="18"/>
              </w:rPr>
              <w:t>Чистый пар</w:t>
            </w:r>
          </w:p>
        </w:tc>
        <w:tc>
          <w:tcPr>
            <w:tcW w:w="1297" w:type="dxa"/>
          </w:tcPr>
          <w:p w14:paraId="54344E04" w14:textId="70BB44A7" w:rsidR="00A04BDC" w:rsidRPr="00A04BDC" w:rsidRDefault="00214902" w:rsidP="00A04BDC">
            <w:pPr>
              <w:spacing w:after="200" w:line="360" w:lineRule="auto"/>
              <w:jc w:val="center"/>
              <w:rPr>
                <w:bCs/>
                <w:sz w:val="18"/>
                <w:szCs w:val="18"/>
              </w:rPr>
            </w:pPr>
            <w:r>
              <w:rPr>
                <w:bCs/>
                <w:sz w:val="18"/>
                <w:szCs w:val="18"/>
              </w:rPr>
              <w:t>-</w:t>
            </w:r>
          </w:p>
        </w:tc>
        <w:tc>
          <w:tcPr>
            <w:tcW w:w="869" w:type="dxa"/>
          </w:tcPr>
          <w:p w14:paraId="75A1E011" w14:textId="01E4FE85" w:rsidR="00A04BDC" w:rsidRPr="00A04BDC" w:rsidRDefault="00214902" w:rsidP="00A04BDC">
            <w:pPr>
              <w:spacing w:after="200" w:line="360" w:lineRule="auto"/>
              <w:jc w:val="center"/>
              <w:rPr>
                <w:bCs/>
                <w:sz w:val="18"/>
                <w:szCs w:val="18"/>
              </w:rPr>
            </w:pPr>
            <w:r>
              <w:rPr>
                <w:bCs/>
                <w:sz w:val="18"/>
                <w:szCs w:val="18"/>
              </w:rPr>
              <w:t>-</w:t>
            </w:r>
          </w:p>
        </w:tc>
        <w:tc>
          <w:tcPr>
            <w:tcW w:w="705" w:type="dxa"/>
          </w:tcPr>
          <w:p w14:paraId="5E1DEC9A" w14:textId="4904DE20" w:rsidR="00A04BDC" w:rsidRPr="00A04BDC" w:rsidRDefault="00214902" w:rsidP="00A04BDC">
            <w:pPr>
              <w:spacing w:after="200" w:line="360" w:lineRule="auto"/>
              <w:jc w:val="center"/>
              <w:rPr>
                <w:bCs/>
                <w:sz w:val="18"/>
                <w:szCs w:val="18"/>
              </w:rPr>
            </w:pPr>
            <w:r>
              <w:rPr>
                <w:bCs/>
                <w:sz w:val="18"/>
                <w:szCs w:val="18"/>
              </w:rPr>
              <w:t>-</w:t>
            </w:r>
          </w:p>
        </w:tc>
        <w:tc>
          <w:tcPr>
            <w:tcW w:w="672" w:type="dxa"/>
          </w:tcPr>
          <w:p w14:paraId="3D0AB6AC" w14:textId="5ACA591A" w:rsidR="00A04BDC" w:rsidRPr="00A04BDC" w:rsidRDefault="00214902" w:rsidP="00A04BDC">
            <w:pPr>
              <w:spacing w:after="200" w:line="360" w:lineRule="auto"/>
              <w:jc w:val="center"/>
              <w:rPr>
                <w:bCs/>
                <w:sz w:val="18"/>
                <w:szCs w:val="18"/>
              </w:rPr>
            </w:pPr>
            <w:r>
              <w:rPr>
                <w:bCs/>
                <w:sz w:val="18"/>
                <w:szCs w:val="18"/>
              </w:rPr>
              <w:t>-</w:t>
            </w:r>
          </w:p>
        </w:tc>
        <w:tc>
          <w:tcPr>
            <w:tcW w:w="1313" w:type="dxa"/>
          </w:tcPr>
          <w:p w14:paraId="5F0EBF72" w14:textId="1FC9255F" w:rsidR="00A04BDC" w:rsidRPr="00A04BDC" w:rsidRDefault="00214902" w:rsidP="00A04BDC">
            <w:pPr>
              <w:spacing w:after="200" w:line="360" w:lineRule="auto"/>
              <w:jc w:val="center"/>
              <w:rPr>
                <w:bCs/>
                <w:sz w:val="18"/>
                <w:szCs w:val="18"/>
              </w:rPr>
            </w:pPr>
            <w:r>
              <w:rPr>
                <w:bCs/>
                <w:sz w:val="18"/>
                <w:szCs w:val="18"/>
              </w:rPr>
              <w:t>-</w:t>
            </w:r>
          </w:p>
        </w:tc>
        <w:tc>
          <w:tcPr>
            <w:tcW w:w="732" w:type="dxa"/>
          </w:tcPr>
          <w:p w14:paraId="53D365E2" w14:textId="02AB68B6" w:rsidR="00A04BDC" w:rsidRPr="00A04BDC" w:rsidRDefault="00214902" w:rsidP="00A04BDC">
            <w:pPr>
              <w:spacing w:after="200" w:line="360" w:lineRule="auto"/>
              <w:jc w:val="center"/>
              <w:rPr>
                <w:bCs/>
                <w:sz w:val="18"/>
                <w:szCs w:val="18"/>
              </w:rPr>
            </w:pPr>
            <w:r>
              <w:rPr>
                <w:bCs/>
                <w:sz w:val="18"/>
                <w:szCs w:val="18"/>
              </w:rPr>
              <w:t>-</w:t>
            </w:r>
          </w:p>
        </w:tc>
        <w:tc>
          <w:tcPr>
            <w:tcW w:w="706" w:type="dxa"/>
          </w:tcPr>
          <w:p w14:paraId="6FF87766" w14:textId="04DCAE44" w:rsidR="00A04BDC" w:rsidRPr="00A04BDC" w:rsidRDefault="00214902" w:rsidP="00A04BDC">
            <w:pPr>
              <w:spacing w:after="200" w:line="360" w:lineRule="auto"/>
              <w:jc w:val="center"/>
              <w:rPr>
                <w:bCs/>
                <w:sz w:val="18"/>
                <w:szCs w:val="18"/>
              </w:rPr>
            </w:pPr>
            <w:r>
              <w:rPr>
                <w:bCs/>
                <w:sz w:val="18"/>
                <w:szCs w:val="18"/>
              </w:rPr>
              <w:t>-</w:t>
            </w:r>
          </w:p>
        </w:tc>
        <w:tc>
          <w:tcPr>
            <w:tcW w:w="672" w:type="dxa"/>
          </w:tcPr>
          <w:p w14:paraId="2A097E44" w14:textId="21161743" w:rsidR="00A04BDC" w:rsidRPr="00A04BDC" w:rsidRDefault="00214902" w:rsidP="00A04BDC">
            <w:pPr>
              <w:spacing w:after="200" w:line="360" w:lineRule="auto"/>
              <w:jc w:val="center"/>
              <w:rPr>
                <w:bCs/>
                <w:sz w:val="18"/>
                <w:szCs w:val="18"/>
              </w:rPr>
            </w:pPr>
            <w:r>
              <w:rPr>
                <w:bCs/>
                <w:sz w:val="18"/>
                <w:szCs w:val="18"/>
              </w:rPr>
              <w:t>-</w:t>
            </w:r>
          </w:p>
        </w:tc>
        <w:tc>
          <w:tcPr>
            <w:tcW w:w="1297" w:type="dxa"/>
          </w:tcPr>
          <w:p w14:paraId="493DB412" w14:textId="6787246B" w:rsidR="00A04BDC" w:rsidRPr="00A04BDC" w:rsidRDefault="00214902" w:rsidP="00A04BDC">
            <w:pPr>
              <w:spacing w:after="200" w:line="360" w:lineRule="auto"/>
              <w:jc w:val="center"/>
              <w:rPr>
                <w:bCs/>
                <w:sz w:val="18"/>
                <w:szCs w:val="18"/>
              </w:rPr>
            </w:pPr>
            <w:r>
              <w:rPr>
                <w:bCs/>
                <w:sz w:val="18"/>
                <w:szCs w:val="18"/>
              </w:rPr>
              <w:t>-</w:t>
            </w:r>
          </w:p>
        </w:tc>
        <w:tc>
          <w:tcPr>
            <w:tcW w:w="754" w:type="dxa"/>
          </w:tcPr>
          <w:p w14:paraId="5F31E74F" w14:textId="0E78E996" w:rsidR="00A04BDC" w:rsidRPr="00A04BDC" w:rsidRDefault="00214902" w:rsidP="00A04BDC">
            <w:pPr>
              <w:spacing w:after="200" w:line="360" w:lineRule="auto"/>
              <w:jc w:val="center"/>
              <w:rPr>
                <w:bCs/>
                <w:sz w:val="18"/>
                <w:szCs w:val="18"/>
              </w:rPr>
            </w:pPr>
            <w:r>
              <w:rPr>
                <w:bCs/>
                <w:sz w:val="18"/>
                <w:szCs w:val="18"/>
              </w:rPr>
              <w:t>-</w:t>
            </w:r>
          </w:p>
        </w:tc>
        <w:tc>
          <w:tcPr>
            <w:tcW w:w="706" w:type="dxa"/>
          </w:tcPr>
          <w:p w14:paraId="1883BA90" w14:textId="468D0B94" w:rsidR="00A04BDC" w:rsidRPr="00A04BDC" w:rsidRDefault="00214902" w:rsidP="00A04BDC">
            <w:pPr>
              <w:spacing w:after="200" w:line="360" w:lineRule="auto"/>
              <w:jc w:val="center"/>
              <w:rPr>
                <w:bCs/>
                <w:sz w:val="18"/>
                <w:szCs w:val="18"/>
              </w:rPr>
            </w:pPr>
            <w:r>
              <w:rPr>
                <w:bCs/>
                <w:sz w:val="18"/>
                <w:szCs w:val="18"/>
              </w:rPr>
              <w:t>-</w:t>
            </w:r>
          </w:p>
        </w:tc>
        <w:tc>
          <w:tcPr>
            <w:tcW w:w="672" w:type="dxa"/>
          </w:tcPr>
          <w:p w14:paraId="1098D944" w14:textId="2C0201BC" w:rsidR="00A04BDC" w:rsidRPr="00A04BDC" w:rsidRDefault="00214902" w:rsidP="00A04BDC">
            <w:pPr>
              <w:spacing w:after="200" w:line="360" w:lineRule="auto"/>
              <w:jc w:val="center"/>
              <w:rPr>
                <w:bCs/>
                <w:sz w:val="18"/>
                <w:szCs w:val="18"/>
              </w:rPr>
            </w:pPr>
            <w:r>
              <w:rPr>
                <w:bCs/>
                <w:sz w:val="18"/>
                <w:szCs w:val="18"/>
              </w:rPr>
              <w:t>-</w:t>
            </w:r>
          </w:p>
        </w:tc>
        <w:tc>
          <w:tcPr>
            <w:tcW w:w="1297" w:type="dxa"/>
          </w:tcPr>
          <w:p w14:paraId="52D3CCF6" w14:textId="64096262" w:rsidR="00A04BDC" w:rsidRPr="00A04BDC" w:rsidRDefault="00214902" w:rsidP="00A04BDC">
            <w:pPr>
              <w:spacing w:after="200" w:line="360" w:lineRule="auto"/>
              <w:jc w:val="center"/>
              <w:rPr>
                <w:bCs/>
                <w:sz w:val="18"/>
                <w:szCs w:val="18"/>
              </w:rPr>
            </w:pPr>
            <w:r>
              <w:rPr>
                <w:bCs/>
                <w:sz w:val="18"/>
                <w:szCs w:val="18"/>
              </w:rPr>
              <w:t>-</w:t>
            </w:r>
          </w:p>
        </w:tc>
        <w:tc>
          <w:tcPr>
            <w:tcW w:w="748" w:type="dxa"/>
          </w:tcPr>
          <w:p w14:paraId="226AC93E" w14:textId="571048AE" w:rsidR="00A04BDC" w:rsidRPr="00A04BDC" w:rsidRDefault="00214902" w:rsidP="00A04BDC">
            <w:pPr>
              <w:spacing w:after="200" w:line="360" w:lineRule="auto"/>
              <w:jc w:val="center"/>
              <w:rPr>
                <w:bCs/>
                <w:sz w:val="18"/>
                <w:szCs w:val="18"/>
              </w:rPr>
            </w:pPr>
            <w:r>
              <w:rPr>
                <w:bCs/>
                <w:sz w:val="18"/>
                <w:szCs w:val="18"/>
              </w:rPr>
              <w:t>-</w:t>
            </w:r>
          </w:p>
        </w:tc>
        <w:tc>
          <w:tcPr>
            <w:tcW w:w="706" w:type="dxa"/>
          </w:tcPr>
          <w:p w14:paraId="75B71B20" w14:textId="26C11773" w:rsidR="00A04BDC" w:rsidRPr="00A04BDC" w:rsidRDefault="00214902" w:rsidP="00A04BDC">
            <w:pPr>
              <w:spacing w:after="200" w:line="360" w:lineRule="auto"/>
              <w:jc w:val="center"/>
              <w:rPr>
                <w:bCs/>
                <w:sz w:val="18"/>
                <w:szCs w:val="18"/>
              </w:rPr>
            </w:pPr>
            <w:r>
              <w:rPr>
                <w:bCs/>
                <w:sz w:val="18"/>
                <w:szCs w:val="18"/>
              </w:rPr>
              <w:t>-</w:t>
            </w:r>
          </w:p>
        </w:tc>
        <w:tc>
          <w:tcPr>
            <w:tcW w:w="670" w:type="dxa"/>
          </w:tcPr>
          <w:p w14:paraId="0C987F08" w14:textId="58AD6141" w:rsidR="00A04BDC" w:rsidRPr="00A04BDC" w:rsidRDefault="00214902" w:rsidP="00A04BDC">
            <w:pPr>
              <w:spacing w:after="200" w:line="360" w:lineRule="auto"/>
              <w:jc w:val="center"/>
              <w:rPr>
                <w:bCs/>
                <w:sz w:val="18"/>
                <w:szCs w:val="18"/>
              </w:rPr>
            </w:pPr>
            <w:r>
              <w:rPr>
                <w:bCs/>
                <w:sz w:val="18"/>
                <w:szCs w:val="18"/>
              </w:rPr>
              <w:t>-</w:t>
            </w:r>
          </w:p>
        </w:tc>
      </w:tr>
      <w:tr w:rsidR="001615C6" w14:paraId="2F5DB08F" w14:textId="77777777" w:rsidTr="008D51AF">
        <w:trPr>
          <w:gridAfter w:val="1"/>
          <w:wAfter w:w="16" w:type="dxa"/>
          <w:trHeight w:val="394"/>
        </w:trPr>
        <w:tc>
          <w:tcPr>
            <w:tcW w:w="480" w:type="dxa"/>
          </w:tcPr>
          <w:p w14:paraId="1341A684" w14:textId="77777777" w:rsidR="00A04BDC" w:rsidRPr="00A04BDC" w:rsidRDefault="00A04BDC" w:rsidP="00214902">
            <w:pPr>
              <w:spacing w:after="200" w:line="360" w:lineRule="auto"/>
              <w:rPr>
                <w:bCs/>
                <w:sz w:val="18"/>
                <w:szCs w:val="18"/>
              </w:rPr>
            </w:pPr>
            <w:r w:rsidRPr="00A04BDC">
              <w:rPr>
                <w:bCs/>
                <w:sz w:val="18"/>
                <w:szCs w:val="18"/>
              </w:rPr>
              <w:t>2</w:t>
            </w:r>
          </w:p>
        </w:tc>
        <w:tc>
          <w:tcPr>
            <w:tcW w:w="1177" w:type="dxa"/>
          </w:tcPr>
          <w:p w14:paraId="589DE3E1" w14:textId="213A4118" w:rsidR="00A04BDC" w:rsidRPr="00A04BDC" w:rsidRDefault="00214902" w:rsidP="00A04BDC">
            <w:pPr>
              <w:spacing w:after="200" w:line="360" w:lineRule="auto"/>
              <w:jc w:val="center"/>
              <w:rPr>
                <w:bCs/>
                <w:sz w:val="18"/>
                <w:szCs w:val="18"/>
              </w:rPr>
            </w:pPr>
            <w:r>
              <w:rPr>
                <w:bCs/>
                <w:sz w:val="18"/>
                <w:szCs w:val="18"/>
              </w:rPr>
              <w:t>Оз.рожь</w:t>
            </w:r>
          </w:p>
        </w:tc>
        <w:tc>
          <w:tcPr>
            <w:tcW w:w="1297" w:type="dxa"/>
          </w:tcPr>
          <w:p w14:paraId="3C3C04FB" w14:textId="5B45A849" w:rsidR="00A04BDC" w:rsidRPr="00A04BDC" w:rsidRDefault="00214902" w:rsidP="00A04BDC">
            <w:pPr>
              <w:spacing w:after="200" w:line="360" w:lineRule="auto"/>
              <w:jc w:val="center"/>
              <w:rPr>
                <w:bCs/>
                <w:sz w:val="18"/>
                <w:szCs w:val="18"/>
              </w:rPr>
            </w:pPr>
            <w:r>
              <w:rPr>
                <w:bCs/>
                <w:sz w:val="18"/>
                <w:szCs w:val="18"/>
              </w:rPr>
              <w:t>-</w:t>
            </w:r>
          </w:p>
        </w:tc>
        <w:tc>
          <w:tcPr>
            <w:tcW w:w="869" w:type="dxa"/>
          </w:tcPr>
          <w:p w14:paraId="6597EDA5" w14:textId="125225E8" w:rsidR="00A04BDC" w:rsidRPr="00A04BDC" w:rsidRDefault="008D51AF" w:rsidP="00A04BDC">
            <w:pPr>
              <w:spacing w:after="200" w:line="360" w:lineRule="auto"/>
              <w:jc w:val="center"/>
              <w:rPr>
                <w:bCs/>
                <w:sz w:val="18"/>
                <w:szCs w:val="18"/>
              </w:rPr>
            </w:pPr>
            <w:r>
              <w:rPr>
                <w:bCs/>
                <w:sz w:val="18"/>
                <w:szCs w:val="18"/>
              </w:rPr>
              <w:t>65,5</w:t>
            </w:r>
          </w:p>
        </w:tc>
        <w:tc>
          <w:tcPr>
            <w:tcW w:w="705" w:type="dxa"/>
          </w:tcPr>
          <w:p w14:paraId="1084B254" w14:textId="688A177D" w:rsidR="00A04BDC" w:rsidRPr="00A04BDC" w:rsidRDefault="008D51AF" w:rsidP="00A04BDC">
            <w:pPr>
              <w:spacing w:after="200" w:line="360" w:lineRule="auto"/>
              <w:jc w:val="center"/>
              <w:rPr>
                <w:bCs/>
                <w:sz w:val="18"/>
                <w:szCs w:val="18"/>
              </w:rPr>
            </w:pPr>
            <w:r>
              <w:rPr>
                <w:bCs/>
                <w:sz w:val="18"/>
                <w:szCs w:val="18"/>
              </w:rPr>
              <w:t>103</w:t>
            </w:r>
          </w:p>
        </w:tc>
        <w:tc>
          <w:tcPr>
            <w:tcW w:w="672" w:type="dxa"/>
          </w:tcPr>
          <w:p w14:paraId="4DB9FCC2" w14:textId="25EAA9A0" w:rsidR="00A04BDC" w:rsidRPr="00A04BDC" w:rsidRDefault="008D51AF" w:rsidP="00A04BDC">
            <w:pPr>
              <w:spacing w:after="200" w:line="360" w:lineRule="auto"/>
              <w:jc w:val="center"/>
              <w:rPr>
                <w:bCs/>
                <w:sz w:val="18"/>
                <w:szCs w:val="18"/>
              </w:rPr>
            </w:pPr>
            <w:r>
              <w:rPr>
                <w:bCs/>
                <w:sz w:val="18"/>
                <w:szCs w:val="18"/>
              </w:rPr>
              <w:t>83,2</w:t>
            </w:r>
          </w:p>
        </w:tc>
        <w:tc>
          <w:tcPr>
            <w:tcW w:w="1313" w:type="dxa"/>
          </w:tcPr>
          <w:p w14:paraId="732279D0" w14:textId="367A3332" w:rsidR="00A04BDC" w:rsidRPr="00A04BDC" w:rsidRDefault="008D51AF" w:rsidP="00A04BDC">
            <w:pPr>
              <w:spacing w:after="200" w:line="360" w:lineRule="auto"/>
              <w:jc w:val="center"/>
              <w:rPr>
                <w:bCs/>
                <w:sz w:val="18"/>
                <w:szCs w:val="18"/>
              </w:rPr>
            </w:pPr>
            <w:r>
              <w:rPr>
                <w:bCs/>
                <w:sz w:val="18"/>
                <w:szCs w:val="18"/>
              </w:rPr>
              <w:t>-</w:t>
            </w:r>
          </w:p>
        </w:tc>
        <w:tc>
          <w:tcPr>
            <w:tcW w:w="732" w:type="dxa"/>
          </w:tcPr>
          <w:p w14:paraId="0CA80A84" w14:textId="0B076A04" w:rsidR="00A04BDC" w:rsidRPr="00A04BDC" w:rsidRDefault="008D51AF" w:rsidP="00A04BDC">
            <w:pPr>
              <w:spacing w:after="200" w:line="360" w:lineRule="auto"/>
              <w:jc w:val="center"/>
              <w:rPr>
                <w:bCs/>
                <w:sz w:val="18"/>
                <w:szCs w:val="18"/>
              </w:rPr>
            </w:pPr>
            <w:r>
              <w:rPr>
                <w:bCs/>
                <w:sz w:val="18"/>
                <w:szCs w:val="18"/>
              </w:rPr>
              <w:t>35,5</w:t>
            </w:r>
          </w:p>
        </w:tc>
        <w:tc>
          <w:tcPr>
            <w:tcW w:w="706" w:type="dxa"/>
          </w:tcPr>
          <w:p w14:paraId="25A81770" w14:textId="2169C63D" w:rsidR="00A04BDC" w:rsidRPr="00A04BDC" w:rsidRDefault="008D51AF" w:rsidP="00A04BDC">
            <w:pPr>
              <w:spacing w:after="200" w:line="360" w:lineRule="auto"/>
              <w:jc w:val="center"/>
              <w:rPr>
                <w:bCs/>
                <w:sz w:val="18"/>
                <w:szCs w:val="18"/>
              </w:rPr>
            </w:pPr>
            <w:r>
              <w:rPr>
                <w:bCs/>
                <w:sz w:val="18"/>
                <w:szCs w:val="18"/>
              </w:rPr>
              <w:t>93</w:t>
            </w:r>
          </w:p>
        </w:tc>
        <w:tc>
          <w:tcPr>
            <w:tcW w:w="672" w:type="dxa"/>
          </w:tcPr>
          <w:p w14:paraId="3C97E0FB" w14:textId="15885ABC" w:rsidR="00A04BDC" w:rsidRPr="00A04BDC" w:rsidRDefault="008D51AF" w:rsidP="00A04BDC">
            <w:pPr>
              <w:spacing w:after="200" w:line="360" w:lineRule="auto"/>
              <w:jc w:val="center"/>
              <w:rPr>
                <w:bCs/>
                <w:sz w:val="18"/>
                <w:szCs w:val="18"/>
              </w:rPr>
            </w:pPr>
            <w:r>
              <w:rPr>
                <w:bCs/>
                <w:sz w:val="18"/>
                <w:szCs w:val="18"/>
              </w:rPr>
              <w:t>83,2</w:t>
            </w:r>
          </w:p>
        </w:tc>
        <w:tc>
          <w:tcPr>
            <w:tcW w:w="1297" w:type="dxa"/>
          </w:tcPr>
          <w:p w14:paraId="299EC6FD" w14:textId="2B0DABB3" w:rsidR="00A04BDC" w:rsidRPr="00A04BDC" w:rsidRDefault="008D51AF" w:rsidP="00A04BDC">
            <w:pPr>
              <w:spacing w:after="200" w:line="360" w:lineRule="auto"/>
              <w:jc w:val="center"/>
              <w:rPr>
                <w:bCs/>
                <w:sz w:val="18"/>
                <w:szCs w:val="18"/>
              </w:rPr>
            </w:pPr>
            <w:r>
              <w:rPr>
                <w:bCs/>
                <w:sz w:val="18"/>
                <w:szCs w:val="18"/>
              </w:rPr>
              <w:t>-</w:t>
            </w:r>
          </w:p>
        </w:tc>
        <w:tc>
          <w:tcPr>
            <w:tcW w:w="754" w:type="dxa"/>
          </w:tcPr>
          <w:p w14:paraId="4B44AE87" w14:textId="4680BDDB" w:rsidR="00A04BDC" w:rsidRPr="00A04BDC" w:rsidRDefault="008D51AF" w:rsidP="00A04BDC">
            <w:pPr>
              <w:spacing w:after="200" w:line="360" w:lineRule="auto"/>
              <w:jc w:val="center"/>
              <w:rPr>
                <w:bCs/>
                <w:sz w:val="18"/>
                <w:szCs w:val="18"/>
              </w:rPr>
            </w:pPr>
            <w:r>
              <w:rPr>
                <w:bCs/>
                <w:sz w:val="18"/>
                <w:szCs w:val="18"/>
              </w:rPr>
              <w:t>-</w:t>
            </w:r>
          </w:p>
        </w:tc>
        <w:tc>
          <w:tcPr>
            <w:tcW w:w="706" w:type="dxa"/>
          </w:tcPr>
          <w:p w14:paraId="24E849FC" w14:textId="2AAA2AA0" w:rsidR="00A04BDC" w:rsidRPr="00A04BDC" w:rsidRDefault="008D51AF" w:rsidP="00A04BDC">
            <w:pPr>
              <w:spacing w:after="200" w:line="360" w:lineRule="auto"/>
              <w:jc w:val="center"/>
              <w:rPr>
                <w:bCs/>
                <w:sz w:val="18"/>
                <w:szCs w:val="18"/>
              </w:rPr>
            </w:pPr>
            <w:r>
              <w:rPr>
                <w:bCs/>
                <w:sz w:val="18"/>
                <w:szCs w:val="18"/>
              </w:rPr>
              <w:t>10</w:t>
            </w:r>
          </w:p>
        </w:tc>
        <w:tc>
          <w:tcPr>
            <w:tcW w:w="672" w:type="dxa"/>
          </w:tcPr>
          <w:p w14:paraId="7E6B1352" w14:textId="4480DA06" w:rsidR="00A04BDC" w:rsidRPr="00A04BDC" w:rsidRDefault="008D51AF" w:rsidP="00A04BDC">
            <w:pPr>
              <w:spacing w:after="200" w:line="360" w:lineRule="auto"/>
              <w:jc w:val="center"/>
              <w:rPr>
                <w:bCs/>
                <w:sz w:val="18"/>
                <w:szCs w:val="18"/>
              </w:rPr>
            </w:pPr>
            <w:r>
              <w:rPr>
                <w:bCs/>
                <w:sz w:val="18"/>
                <w:szCs w:val="18"/>
              </w:rPr>
              <w:t>-</w:t>
            </w:r>
          </w:p>
        </w:tc>
        <w:tc>
          <w:tcPr>
            <w:tcW w:w="1297" w:type="dxa"/>
          </w:tcPr>
          <w:p w14:paraId="6CD13BA1" w14:textId="1E38F40B" w:rsidR="00A04BDC" w:rsidRPr="00A04BDC" w:rsidRDefault="008D51AF" w:rsidP="00A04BDC">
            <w:pPr>
              <w:spacing w:after="200" w:line="360" w:lineRule="auto"/>
              <w:jc w:val="center"/>
              <w:rPr>
                <w:bCs/>
                <w:sz w:val="18"/>
                <w:szCs w:val="18"/>
              </w:rPr>
            </w:pPr>
            <w:r>
              <w:rPr>
                <w:bCs/>
                <w:sz w:val="18"/>
                <w:szCs w:val="18"/>
              </w:rPr>
              <w:t>-</w:t>
            </w:r>
          </w:p>
        </w:tc>
        <w:tc>
          <w:tcPr>
            <w:tcW w:w="748" w:type="dxa"/>
          </w:tcPr>
          <w:p w14:paraId="31E97FA8" w14:textId="67606ED8" w:rsidR="00A04BDC" w:rsidRPr="00A04BDC" w:rsidRDefault="008D51AF" w:rsidP="00A04BDC">
            <w:pPr>
              <w:spacing w:after="200" w:line="360" w:lineRule="auto"/>
              <w:jc w:val="center"/>
              <w:rPr>
                <w:bCs/>
                <w:sz w:val="18"/>
                <w:szCs w:val="18"/>
              </w:rPr>
            </w:pPr>
            <w:r>
              <w:rPr>
                <w:bCs/>
                <w:sz w:val="18"/>
                <w:szCs w:val="18"/>
              </w:rPr>
              <w:t>30</w:t>
            </w:r>
          </w:p>
        </w:tc>
        <w:tc>
          <w:tcPr>
            <w:tcW w:w="706" w:type="dxa"/>
          </w:tcPr>
          <w:p w14:paraId="65D326B9" w14:textId="7989532B" w:rsidR="00A04BDC" w:rsidRPr="00A04BDC" w:rsidRDefault="008D51AF" w:rsidP="00A04BDC">
            <w:pPr>
              <w:spacing w:after="200" w:line="360" w:lineRule="auto"/>
              <w:jc w:val="center"/>
              <w:rPr>
                <w:bCs/>
                <w:sz w:val="18"/>
                <w:szCs w:val="18"/>
              </w:rPr>
            </w:pPr>
            <w:r>
              <w:rPr>
                <w:bCs/>
                <w:sz w:val="18"/>
                <w:szCs w:val="18"/>
              </w:rPr>
              <w:t>-</w:t>
            </w:r>
          </w:p>
        </w:tc>
        <w:tc>
          <w:tcPr>
            <w:tcW w:w="670" w:type="dxa"/>
          </w:tcPr>
          <w:p w14:paraId="7081671D" w14:textId="24489EBF" w:rsidR="00A04BDC" w:rsidRPr="00A04BDC" w:rsidRDefault="008D51AF" w:rsidP="00A04BDC">
            <w:pPr>
              <w:spacing w:after="200" w:line="360" w:lineRule="auto"/>
              <w:jc w:val="center"/>
              <w:rPr>
                <w:bCs/>
                <w:sz w:val="18"/>
                <w:szCs w:val="18"/>
              </w:rPr>
            </w:pPr>
            <w:r>
              <w:rPr>
                <w:bCs/>
                <w:sz w:val="18"/>
                <w:szCs w:val="18"/>
              </w:rPr>
              <w:t>-</w:t>
            </w:r>
          </w:p>
        </w:tc>
      </w:tr>
      <w:tr w:rsidR="001615C6" w14:paraId="48548230" w14:textId="77777777" w:rsidTr="008D51AF">
        <w:trPr>
          <w:gridAfter w:val="1"/>
          <w:wAfter w:w="16" w:type="dxa"/>
          <w:trHeight w:val="402"/>
        </w:trPr>
        <w:tc>
          <w:tcPr>
            <w:tcW w:w="480" w:type="dxa"/>
          </w:tcPr>
          <w:p w14:paraId="3491C121" w14:textId="77777777" w:rsidR="00A04BDC" w:rsidRPr="00A04BDC" w:rsidRDefault="00A04BDC" w:rsidP="00214902">
            <w:pPr>
              <w:spacing w:after="200" w:line="360" w:lineRule="auto"/>
              <w:rPr>
                <w:bCs/>
                <w:sz w:val="18"/>
                <w:szCs w:val="18"/>
              </w:rPr>
            </w:pPr>
            <w:r w:rsidRPr="00A04BDC">
              <w:rPr>
                <w:bCs/>
                <w:sz w:val="18"/>
                <w:szCs w:val="18"/>
              </w:rPr>
              <w:t>3</w:t>
            </w:r>
          </w:p>
        </w:tc>
        <w:tc>
          <w:tcPr>
            <w:tcW w:w="1177" w:type="dxa"/>
          </w:tcPr>
          <w:p w14:paraId="56AAEC46" w14:textId="50D73C7D" w:rsidR="00A04BDC" w:rsidRPr="00A04BDC" w:rsidRDefault="00214902" w:rsidP="00A04BDC">
            <w:pPr>
              <w:spacing w:after="200" w:line="360" w:lineRule="auto"/>
              <w:jc w:val="center"/>
              <w:rPr>
                <w:bCs/>
                <w:sz w:val="18"/>
                <w:szCs w:val="18"/>
              </w:rPr>
            </w:pPr>
            <w:r>
              <w:rPr>
                <w:bCs/>
                <w:sz w:val="18"/>
                <w:szCs w:val="18"/>
              </w:rPr>
              <w:t>Яр.пшеница</w:t>
            </w:r>
          </w:p>
        </w:tc>
        <w:tc>
          <w:tcPr>
            <w:tcW w:w="1297" w:type="dxa"/>
          </w:tcPr>
          <w:p w14:paraId="763718BC" w14:textId="6DB833F3" w:rsidR="00A04BDC" w:rsidRPr="00A04BDC" w:rsidRDefault="00214902" w:rsidP="00A04BDC">
            <w:pPr>
              <w:spacing w:after="200" w:line="360" w:lineRule="auto"/>
              <w:jc w:val="center"/>
              <w:rPr>
                <w:bCs/>
                <w:sz w:val="18"/>
                <w:szCs w:val="18"/>
              </w:rPr>
            </w:pPr>
            <w:r>
              <w:rPr>
                <w:bCs/>
                <w:sz w:val="18"/>
                <w:szCs w:val="18"/>
              </w:rPr>
              <w:t>-</w:t>
            </w:r>
          </w:p>
        </w:tc>
        <w:tc>
          <w:tcPr>
            <w:tcW w:w="869" w:type="dxa"/>
          </w:tcPr>
          <w:p w14:paraId="3ABCE64C" w14:textId="53310E84" w:rsidR="00A04BDC" w:rsidRPr="00A04BDC" w:rsidRDefault="008D51AF" w:rsidP="00A04BDC">
            <w:pPr>
              <w:spacing w:after="200" w:line="360" w:lineRule="auto"/>
              <w:jc w:val="center"/>
              <w:rPr>
                <w:bCs/>
                <w:sz w:val="18"/>
                <w:szCs w:val="18"/>
              </w:rPr>
            </w:pPr>
            <w:r>
              <w:rPr>
                <w:bCs/>
                <w:sz w:val="18"/>
                <w:szCs w:val="18"/>
              </w:rPr>
              <w:t>81,9</w:t>
            </w:r>
          </w:p>
        </w:tc>
        <w:tc>
          <w:tcPr>
            <w:tcW w:w="705" w:type="dxa"/>
          </w:tcPr>
          <w:p w14:paraId="7BDBD124" w14:textId="49CA2CFF" w:rsidR="00A04BDC" w:rsidRPr="00A04BDC" w:rsidRDefault="008D51AF" w:rsidP="00A04BDC">
            <w:pPr>
              <w:spacing w:after="200" w:line="360" w:lineRule="auto"/>
              <w:jc w:val="center"/>
              <w:rPr>
                <w:bCs/>
                <w:sz w:val="18"/>
                <w:szCs w:val="18"/>
              </w:rPr>
            </w:pPr>
            <w:r>
              <w:rPr>
                <w:bCs/>
                <w:sz w:val="18"/>
                <w:szCs w:val="18"/>
              </w:rPr>
              <w:t>72,1</w:t>
            </w:r>
          </w:p>
        </w:tc>
        <w:tc>
          <w:tcPr>
            <w:tcW w:w="672" w:type="dxa"/>
          </w:tcPr>
          <w:p w14:paraId="3AF3429F" w14:textId="1A5252D1" w:rsidR="00A04BDC" w:rsidRPr="00A04BDC" w:rsidRDefault="008D51AF" w:rsidP="00A04BDC">
            <w:pPr>
              <w:spacing w:after="200" w:line="360" w:lineRule="auto"/>
              <w:jc w:val="center"/>
              <w:rPr>
                <w:bCs/>
                <w:sz w:val="18"/>
                <w:szCs w:val="18"/>
              </w:rPr>
            </w:pPr>
            <w:r>
              <w:rPr>
                <w:bCs/>
                <w:sz w:val="18"/>
                <w:szCs w:val="18"/>
              </w:rPr>
              <w:t>45</w:t>
            </w:r>
          </w:p>
        </w:tc>
        <w:tc>
          <w:tcPr>
            <w:tcW w:w="1313" w:type="dxa"/>
          </w:tcPr>
          <w:p w14:paraId="214FA102" w14:textId="633FED12" w:rsidR="00A04BDC" w:rsidRPr="00A04BDC" w:rsidRDefault="008D51AF" w:rsidP="00A04BDC">
            <w:pPr>
              <w:spacing w:after="200" w:line="360" w:lineRule="auto"/>
              <w:jc w:val="center"/>
              <w:rPr>
                <w:bCs/>
                <w:sz w:val="18"/>
                <w:szCs w:val="18"/>
              </w:rPr>
            </w:pPr>
            <w:r>
              <w:rPr>
                <w:bCs/>
                <w:sz w:val="18"/>
                <w:szCs w:val="18"/>
              </w:rPr>
              <w:t>-</w:t>
            </w:r>
          </w:p>
        </w:tc>
        <w:tc>
          <w:tcPr>
            <w:tcW w:w="732" w:type="dxa"/>
          </w:tcPr>
          <w:p w14:paraId="06E09C00" w14:textId="6D459690" w:rsidR="00A04BDC" w:rsidRPr="008D51AF" w:rsidRDefault="008D51AF" w:rsidP="00A04BDC">
            <w:pPr>
              <w:spacing w:after="200" w:line="360" w:lineRule="auto"/>
              <w:jc w:val="center"/>
              <w:rPr>
                <w:bCs/>
                <w:sz w:val="18"/>
                <w:szCs w:val="18"/>
                <w:lang w:val="en-US"/>
              </w:rPr>
            </w:pPr>
            <w:r>
              <w:rPr>
                <w:bCs/>
                <w:sz w:val="18"/>
                <w:szCs w:val="18"/>
              </w:rPr>
              <w:t>81</w:t>
            </w:r>
            <w:r>
              <w:rPr>
                <w:bCs/>
                <w:sz w:val="18"/>
                <w:szCs w:val="18"/>
                <w:lang w:val="en-US"/>
              </w:rPr>
              <w:t>,9</w:t>
            </w:r>
          </w:p>
        </w:tc>
        <w:tc>
          <w:tcPr>
            <w:tcW w:w="706" w:type="dxa"/>
          </w:tcPr>
          <w:p w14:paraId="71CD7068" w14:textId="3ECB6F16" w:rsidR="00A04BDC" w:rsidRPr="008D51AF" w:rsidRDefault="008D51AF" w:rsidP="00A04BDC">
            <w:pPr>
              <w:spacing w:after="200" w:line="360" w:lineRule="auto"/>
              <w:jc w:val="center"/>
              <w:rPr>
                <w:bCs/>
                <w:sz w:val="18"/>
                <w:szCs w:val="18"/>
                <w:lang w:val="en-US"/>
              </w:rPr>
            </w:pPr>
            <w:r>
              <w:rPr>
                <w:bCs/>
                <w:sz w:val="18"/>
                <w:szCs w:val="18"/>
                <w:lang w:val="en-US"/>
              </w:rPr>
              <w:t>62,1</w:t>
            </w:r>
          </w:p>
        </w:tc>
        <w:tc>
          <w:tcPr>
            <w:tcW w:w="672" w:type="dxa"/>
          </w:tcPr>
          <w:p w14:paraId="715E3FC3" w14:textId="24B6DABE" w:rsidR="00A04BDC" w:rsidRPr="008D51AF" w:rsidRDefault="008D51AF" w:rsidP="00A04BDC">
            <w:pPr>
              <w:spacing w:after="200" w:line="360" w:lineRule="auto"/>
              <w:jc w:val="center"/>
              <w:rPr>
                <w:bCs/>
                <w:sz w:val="18"/>
                <w:szCs w:val="18"/>
                <w:lang w:val="en-US"/>
              </w:rPr>
            </w:pPr>
            <w:r>
              <w:rPr>
                <w:bCs/>
                <w:sz w:val="18"/>
                <w:szCs w:val="18"/>
                <w:lang w:val="en-US"/>
              </w:rPr>
              <w:t>45</w:t>
            </w:r>
          </w:p>
        </w:tc>
        <w:tc>
          <w:tcPr>
            <w:tcW w:w="1297" w:type="dxa"/>
          </w:tcPr>
          <w:p w14:paraId="47C110F4" w14:textId="15F279ED"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54" w:type="dxa"/>
          </w:tcPr>
          <w:p w14:paraId="54B436E2" w14:textId="123C36D7"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20AA5891" w14:textId="3857BE50" w:rsidR="00A04BDC" w:rsidRPr="008D51AF" w:rsidRDefault="008D51AF" w:rsidP="00A04BDC">
            <w:pPr>
              <w:spacing w:after="200" w:line="360" w:lineRule="auto"/>
              <w:jc w:val="center"/>
              <w:rPr>
                <w:bCs/>
                <w:sz w:val="18"/>
                <w:szCs w:val="18"/>
                <w:lang w:val="en-US"/>
              </w:rPr>
            </w:pPr>
            <w:r>
              <w:rPr>
                <w:bCs/>
                <w:sz w:val="18"/>
                <w:szCs w:val="18"/>
                <w:lang w:val="en-US"/>
              </w:rPr>
              <w:t>10</w:t>
            </w:r>
          </w:p>
        </w:tc>
        <w:tc>
          <w:tcPr>
            <w:tcW w:w="672" w:type="dxa"/>
          </w:tcPr>
          <w:p w14:paraId="42146BB2" w14:textId="192CDE41"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1297" w:type="dxa"/>
          </w:tcPr>
          <w:p w14:paraId="24746E46" w14:textId="69571942"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48" w:type="dxa"/>
          </w:tcPr>
          <w:p w14:paraId="21B72868" w14:textId="4D70FB47"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0A95E15F" w14:textId="0264A7C4"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670" w:type="dxa"/>
          </w:tcPr>
          <w:p w14:paraId="32F3A6D8" w14:textId="6A84BCED" w:rsidR="00A04BDC" w:rsidRPr="008D51AF" w:rsidRDefault="008D51AF" w:rsidP="00A04BDC">
            <w:pPr>
              <w:spacing w:after="200" w:line="360" w:lineRule="auto"/>
              <w:jc w:val="center"/>
              <w:rPr>
                <w:bCs/>
                <w:sz w:val="18"/>
                <w:szCs w:val="18"/>
                <w:lang w:val="en-US"/>
              </w:rPr>
            </w:pPr>
            <w:r>
              <w:rPr>
                <w:bCs/>
                <w:sz w:val="18"/>
                <w:szCs w:val="18"/>
                <w:lang w:val="en-US"/>
              </w:rPr>
              <w:t>-</w:t>
            </w:r>
          </w:p>
        </w:tc>
      </w:tr>
      <w:tr w:rsidR="001615C6" w14:paraId="173ECDA4" w14:textId="77777777" w:rsidTr="008D51AF">
        <w:trPr>
          <w:gridAfter w:val="1"/>
          <w:wAfter w:w="16" w:type="dxa"/>
          <w:trHeight w:val="394"/>
        </w:trPr>
        <w:tc>
          <w:tcPr>
            <w:tcW w:w="480" w:type="dxa"/>
          </w:tcPr>
          <w:p w14:paraId="162A93EB" w14:textId="77777777" w:rsidR="00A04BDC" w:rsidRPr="00A04BDC" w:rsidRDefault="00A04BDC" w:rsidP="00214902">
            <w:pPr>
              <w:spacing w:after="200" w:line="360" w:lineRule="auto"/>
              <w:rPr>
                <w:bCs/>
                <w:sz w:val="18"/>
                <w:szCs w:val="18"/>
              </w:rPr>
            </w:pPr>
            <w:r w:rsidRPr="00A04BDC">
              <w:rPr>
                <w:bCs/>
                <w:sz w:val="18"/>
                <w:szCs w:val="18"/>
              </w:rPr>
              <w:t>4</w:t>
            </w:r>
          </w:p>
        </w:tc>
        <w:tc>
          <w:tcPr>
            <w:tcW w:w="1177" w:type="dxa"/>
          </w:tcPr>
          <w:p w14:paraId="7A795823" w14:textId="53A8E88D" w:rsidR="00A04BDC" w:rsidRPr="00A04BDC" w:rsidRDefault="00214902" w:rsidP="00A04BDC">
            <w:pPr>
              <w:spacing w:after="200" w:line="360" w:lineRule="auto"/>
              <w:jc w:val="center"/>
              <w:rPr>
                <w:bCs/>
                <w:sz w:val="18"/>
                <w:szCs w:val="18"/>
              </w:rPr>
            </w:pPr>
            <w:r>
              <w:rPr>
                <w:bCs/>
                <w:sz w:val="18"/>
                <w:szCs w:val="18"/>
              </w:rPr>
              <w:t xml:space="preserve">Просо </w:t>
            </w:r>
          </w:p>
        </w:tc>
        <w:tc>
          <w:tcPr>
            <w:tcW w:w="1297" w:type="dxa"/>
          </w:tcPr>
          <w:p w14:paraId="1C3738A5" w14:textId="1A55EED5" w:rsidR="00A04BDC" w:rsidRPr="00A04BDC" w:rsidRDefault="00214902" w:rsidP="00A04BDC">
            <w:pPr>
              <w:spacing w:after="200" w:line="360" w:lineRule="auto"/>
              <w:jc w:val="center"/>
              <w:rPr>
                <w:bCs/>
                <w:sz w:val="18"/>
                <w:szCs w:val="18"/>
              </w:rPr>
            </w:pPr>
            <w:r>
              <w:rPr>
                <w:bCs/>
                <w:sz w:val="18"/>
                <w:szCs w:val="18"/>
              </w:rPr>
              <w:t>-</w:t>
            </w:r>
          </w:p>
        </w:tc>
        <w:tc>
          <w:tcPr>
            <w:tcW w:w="869" w:type="dxa"/>
          </w:tcPr>
          <w:p w14:paraId="0D84C439" w14:textId="67E733C0" w:rsidR="00A04BDC" w:rsidRPr="006354B9" w:rsidRDefault="006354B9" w:rsidP="00A04BDC">
            <w:pPr>
              <w:spacing w:after="200" w:line="360" w:lineRule="auto"/>
              <w:jc w:val="center"/>
              <w:rPr>
                <w:bCs/>
                <w:sz w:val="18"/>
                <w:szCs w:val="18"/>
                <w:lang w:val="en-US"/>
              </w:rPr>
            </w:pPr>
            <w:r>
              <w:rPr>
                <w:bCs/>
                <w:sz w:val="18"/>
                <w:szCs w:val="18"/>
                <w:lang w:val="en-US"/>
              </w:rPr>
              <w:t>93,6</w:t>
            </w:r>
          </w:p>
        </w:tc>
        <w:tc>
          <w:tcPr>
            <w:tcW w:w="705" w:type="dxa"/>
          </w:tcPr>
          <w:p w14:paraId="39686D9D" w14:textId="4833E73C" w:rsidR="00A04BDC" w:rsidRPr="006354B9" w:rsidRDefault="006354B9" w:rsidP="00A04BDC">
            <w:pPr>
              <w:spacing w:after="200" w:line="360" w:lineRule="auto"/>
              <w:jc w:val="center"/>
              <w:rPr>
                <w:bCs/>
                <w:sz w:val="18"/>
                <w:szCs w:val="18"/>
                <w:lang w:val="en-US"/>
              </w:rPr>
            </w:pPr>
            <w:r>
              <w:rPr>
                <w:bCs/>
                <w:sz w:val="18"/>
                <w:szCs w:val="18"/>
                <w:lang w:val="en-US"/>
              </w:rPr>
              <w:t>103</w:t>
            </w:r>
          </w:p>
        </w:tc>
        <w:tc>
          <w:tcPr>
            <w:tcW w:w="672" w:type="dxa"/>
          </w:tcPr>
          <w:p w14:paraId="7641EEA2" w14:textId="5E6B058D" w:rsidR="00A04BDC" w:rsidRPr="006354B9" w:rsidRDefault="006354B9" w:rsidP="00A04BDC">
            <w:pPr>
              <w:spacing w:after="200" w:line="360" w:lineRule="auto"/>
              <w:jc w:val="center"/>
              <w:rPr>
                <w:bCs/>
                <w:sz w:val="18"/>
                <w:szCs w:val="18"/>
                <w:lang w:val="en-US"/>
              </w:rPr>
            </w:pPr>
            <w:r>
              <w:rPr>
                <w:bCs/>
                <w:sz w:val="18"/>
                <w:szCs w:val="18"/>
                <w:lang w:val="en-US"/>
              </w:rPr>
              <w:t>52</w:t>
            </w:r>
          </w:p>
        </w:tc>
        <w:tc>
          <w:tcPr>
            <w:tcW w:w="1313" w:type="dxa"/>
          </w:tcPr>
          <w:p w14:paraId="5A6CAB72" w14:textId="6399A120"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32" w:type="dxa"/>
          </w:tcPr>
          <w:p w14:paraId="15FA1227" w14:textId="500FA0B6" w:rsidR="00A04BDC" w:rsidRPr="006354B9" w:rsidRDefault="006354B9" w:rsidP="00A04BDC">
            <w:pPr>
              <w:spacing w:after="200" w:line="360" w:lineRule="auto"/>
              <w:jc w:val="center"/>
              <w:rPr>
                <w:bCs/>
                <w:sz w:val="18"/>
                <w:szCs w:val="18"/>
                <w:lang w:val="en-US"/>
              </w:rPr>
            </w:pPr>
            <w:r>
              <w:rPr>
                <w:bCs/>
                <w:sz w:val="18"/>
                <w:szCs w:val="18"/>
                <w:lang w:val="en-US"/>
              </w:rPr>
              <w:t>93,6</w:t>
            </w:r>
          </w:p>
        </w:tc>
        <w:tc>
          <w:tcPr>
            <w:tcW w:w="706" w:type="dxa"/>
          </w:tcPr>
          <w:p w14:paraId="35971E90" w14:textId="3F4A8BAD" w:rsidR="00A04BDC" w:rsidRPr="006354B9" w:rsidRDefault="006354B9" w:rsidP="00A04BDC">
            <w:pPr>
              <w:spacing w:after="200" w:line="360" w:lineRule="auto"/>
              <w:jc w:val="center"/>
              <w:rPr>
                <w:bCs/>
                <w:sz w:val="18"/>
                <w:szCs w:val="18"/>
                <w:lang w:val="en-US"/>
              </w:rPr>
            </w:pPr>
            <w:r>
              <w:rPr>
                <w:bCs/>
                <w:sz w:val="18"/>
                <w:szCs w:val="18"/>
                <w:lang w:val="en-US"/>
              </w:rPr>
              <w:t>93</w:t>
            </w:r>
          </w:p>
        </w:tc>
        <w:tc>
          <w:tcPr>
            <w:tcW w:w="672" w:type="dxa"/>
          </w:tcPr>
          <w:p w14:paraId="017C3D3A" w14:textId="46EFD3BE" w:rsidR="00A04BDC" w:rsidRPr="006354B9" w:rsidRDefault="006354B9" w:rsidP="00A04BDC">
            <w:pPr>
              <w:spacing w:after="200" w:line="360" w:lineRule="auto"/>
              <w:jc w:val="center"/>
              <w:rPr>
                <w:bCs/>
                <w:sz w:val="18"/>
                <w:szCs w:val="18"/>
                <w:lang w:val="en-US"/>
              </w:rPr>
            </w:pPr>
            <w:r>
              <w:rPr>
                <w:bCs/>
                <w:sz w:val="18"/>
                <w:szCs w:val="18"/>
                <w:lang w:val="en-US"/>
              </w:rPr>
              <w:t>52</w:t>
            </w:r>
          </w:p>
        </w:tc>
        <w:tc>
          <w:tcPr>
            <w:tcW w:w="1297" w:type="dxa"/>
          </w:tcPr>
          <w:p w14:paraId="1645956B" w14:textId="31350054"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54" w:type="dxa"/>
          </w:tcPr>
          <w:p w14:paraId="0681D7F5" w14:textId="5B8EF761"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3E4685D1" w14:textId="3EE224D5" w:rsidR="00A04BDC" w:rsidRPr="008D51AF" w:rsidRDefault="008D51AF" w:rsidP="00A04BDC">
            <w:pPr>
              <w:spacing w:after="200" w:line="360" w:lineRule="auto"/>
              <w:jc w:val="center"/>
              <w:rPr>
                <w:bCs/>
                <w:sz w:val="18"/>
                <w:szCs w:val="18"/>
                <w:lang w:val="en-US"/>
              </w:rPr>
            </w:pPr>
            <w:r>
              <w:rPr>
                <w:bCs/>
                <w:sz w:val="18"/>
                <w:szCs w:val="18"/>
                <w:lang w:val="en-US"/>
              </w:rPr>
              <w:t>10</w:t>
            </w:r>
          </w:p>
        </w:tc>
        <w:tc>
          <w:tcPr>
            <w:tcW w:w="672" w:type="dxa"/>
          </w:tcPr>
          <w:p w14:paraId="328880C6" w14:textId="04ABD746"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1297" w:type="dxa"/>
          </w:tcPr>
          <w:p w14:paraId="39C105FF" w14:textId="55C1B0AF"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48" w:type="dxa"/>
          </w:tcPr>
          <w:p w14:paraId="3D0FC7DA" w14:textId="02A4146D"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2172C339" w14:textId="6BB04DD2"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670" w:type="dxa"/>
          </w:tcPr>
          <w:p w14:paraId="4AB8310E" w14:textId="65A66248" w:rsidR="00A04BDC" w:rsidRPr="008D51AF" w:rsidRDefault="008D51AF" w:rsidP="00A04BDC">
            <w:pPr>
              <w:spacing w:after="200" w:line="360" w:lineRule="auto"/>
              <w:jc w:val="center"/>
              <w:rPr>
                <w:bCs/>
                <w:sz w:val="18"/>
                <w:szCs w:val="18"/>
                <w:lang w:val="en-US"/>
              </w:rPr>
            </w:pPr>
            <w:r>
              <w:rPr>
                <w:bCs/>
                <w:sz w:val="18"/>
                <w:szCs w:val="18"/>
                <w:lang w:val="en-US"/>
              </w:rPr>
              <w:t>-</w:t>
            </w:r>
          </w:p>
        </w:tc>
      </w:tr>
      <w:tr w:rsidR="001615C6" w14:paraId="17D007B1" w14:textId="77777777" w:rsidTr="008D51AF">
        <w:trPr>
          <w:gridAfter w:val="1"/>
          <w:wAfter w:w="16" w:type="dxa"/>
          <w:trHeight w:val="394"/>
        </w:trPr>
        <w:tc>
          <w:tcPr>
            <w:tcW w:w="480" w:type="dxa"/>
          </w:tcPr>
          <w:p w14:paraId="10F3E8F3" w14:textId="77777777" w:rsidR="00A04BDC" w:rsidRPr="00A04BDC" w:rsidRDefault="00A04BDC" w:rsidP="00214902">
            <w:pPr>
              <w:spacing w:after="200" w:line="360" w:lineRule="auto"/>
              <w:rPr>
                <w:bCs/>
                <w:sz w:val="18"/>
                <w:szCs w:val="18"/>
              </w:rPr>
            </w:pPr>
            <w:r w:rsidRPr="00A04BDC">
              <w:rPr>
                <w:bCs/>
                <w:sz w:val="18"/>
                <w:szCs w:val="18"/>
              </w:rPr>
              <w:t>5</w:t>
            </w:r>
          </w:p>
        </w:tc>
        <w:tc>
          <w:tcPr>
            <w:tcW w:w="1177" w:type="dxa"/>
          </w:tcPr>
          <w:p w14:paraId="783C7855" w14:textId="770064A2" w:rsidR="00A04BDC" w:rsidRPr="00A04BDC" w:rsidRDefault="00214902" w:rsidP="00A04BDC">
            <w:pPr>
              <w:spacing w:after="200" w:line="360" w:lineRule="auto"/>
              <w:jc w:val="center"/>
              <w:rPr>
                <w:bCs/>
                <w:sz w:val="18"/>
                <w:szCs w:val="18"/>
              </w:rPr>
            </w:pPr>
            <w:r>
              <w:rPr>
                <w:bCs/>
                <w:sz w:val="18"/>
                <w:szCs w:val="18"/>
              </w:rPr>
              <w:t>Картофель</w:t>
            </w:r>
          </w:p>
        </w:tc>
        <w:tc>
          <w:tcPr>
            <w:tcW w:w="1297" w:type="dxa"/>
          </w:tcPr>
          <w:p w14:paraId="42E14EB6" w14:textId="2A059729" w:rsidR="00214902" w:rsidRPr="00A04BDC" w:rsidRDefault="00214902" w:rsidP="00214902">
            <w:pPr>
              <w:spacing w:after="200" w:line="360" w:lineRule="auto"/>
              <w:jc w:val="center"/>
              <w:rPr>
                <w:bCs/>
                <w:sz w:val="18"/>
                <w:szCs w:val="18"/>
              </w:rPr>
            </w:pPr>
            <w:r>
              <w:rPr>
                <w:bCs/>
                <w:sz w:val="18"/>
                <w:szCs w:val="18"/>
              </w:rPr>
              <w:t>1,8</w:t>
            </w:r>
          </w:p>
        </w:tc>
        <w:tc>
          <w:tcPr>
            <w:tcW w:w="869" w:type="dxa"/>
          </w:tcPr>
          <w:p w14:paraId="58958371" w14:textId="347741C1" w:rsidR="00A04BDC" w:rsidRPr="006354B9" w:rsidRDefault="006354B9" w:rsidP="00A04BDC">
            <w:pPr>
              <w:spacing w:after="200" w:line="360" w:lineRule="auto"/>
              <w:jc w:val="center"/>
              <w:rPr>
                <w:bCs/>
                <w:sz w:val="18"/>
                <w:szCs w:val="18"/>
                <w:lang w:val="en-US"/>
              </w:rPr>
            </w:pPr>
            <w:r>
              <w:rPr>
                <w:bCs/>
                <w:sz w:val="18"/>
                <w:szCs w:val="18"/>
                <w:lang w:val="en-US"/>
              </w:rPr>
              <w:t>108</w:t>
            </w:r>
          </w:p>
        </w:tc>
        <w:tc>
          <w:tcPr>
            <w:tcW w:w="705" w:type="dxa"/>
          </w:tcPr>
          <w:p w14:paraId="7AE07265" w14:textId="1238F1CD" w:rsidR="00A04BDC" w:rsidRPr="006354B9" w:rsidRDefault="006354B9" w:rsidP="00A04BDC">
            <w:pPr>
              <w:spacing w:after="200" w:line="360" w:lineRule="auto"/>
              <w:jc w:val="center"/>
              <w:rPr>
                <w:bCs/>
                <w:sz w:val="18"/>
                <w:szCs w:val="18"/>
                <w:lang w:val="en-US"/>
              </w:rPr>
            </w:pPr>
            <w:r>
              <w:rPr>
                <w:bCs/>
                <w:sz w:val="18"/>
                <w:szCs w:val="18"/>
                <w:lang w:val="en-US"/>
              </w:rPr>
              <w:t>80,1</w:t>
            </w:r>
          </w:p>
        </w:tc>
        <w:tc>
          <w:tcPr>
            <w:tcW w:w="672" w:type="dxa"/>
          </w:tcPr>
          <w:p w14:paraId="0F917F8F" w14:textId="08E982C3" w:rsidR="00A04BDC" w:rsidRPr="006354B9" w:rsidRDefault="006354B9" w:rsidP="00A04BDC">
            <w:pPr>
              <w:spacing w:after="200" w:line="360" w:lineRule="auto"/>
              <w:jc w:val="center"/>
              <w:rPr>
                <w:bCs/>
                <w:sz w:val="18"/>
                <w:szCs w:val="18"/>
                <w:lang w:val="en-US"/>
              </w:rPr>
            </w:pPr>
            <w:r>
              <w:rPr>
                <w:bCs/>
                <w:sz w:val="18"/>
                <w:szCs w:val="18"/>
                <w:lang w:val="en-US"/>
              </w:rPr>
              <w:t>120</w:t>
            </w:r>
          </w:p>
        </w:tc>
        <w:tc>
          <w:tcPr>
            <w:tcW w:w="1313" w:type="dxa"/>
          </w:tcPr>
          <w:p w14:paraId="5BD755F5" w14:textId="7FD63644" w:rsidR="00A04BDC" w:rsidRPr="008D51AF" w:rsidRDefault="008D51AF" w:rsidP="00A04BDC">
            <w:pPr>
              <w:spacing w:after="200" w:line="360" w:lineRule="auto"/>
              <w:jc w:val="center"/>
              <w:rPr>
                <w:bCs/>
                <w:sz w:val="18"/>
                <w:szCs w:val="18"/>
                <w:lang w:val="en-US"/>
              </w:rPr>
            </w:pPr>
            <w:r>
              <w:rPr>
                <w:bCs/>
                <w:sz w:val="18"/>
                <w:szCs w:val="18"/>
                <w:lang w:val="en-US"/>
              </w:rPr>
              <w:t>1,8</w:t>
            </w:r>
          </w:p>
        </w:tc>
        <w:tc>
          <w:tcPr>
            <w:tcW w:w="732" w:type="dxa"/>
          </w:tcPr>
          <w:p w14:paraId="6F097D01" w14:textId="364A0311" w:rsidR="00A04BDC" w:rsidRPr="006354B9" w:rsidRDefault="006354B9" w:rsidP="00A04BDC">
            <w:pPr>
              <w:spacing w:after="200" w:line="360" w:lineRule="auto"/>
              <w:jc w:val="center"/>
              <w:rPr>
                <w:bCs/>
                <w:sz w:val="18"/>
                <w:szCs w:val="18"/>
                <w:lang w:val="en-US"/>
              </w:rPr>
            </w:pPr>
            <w:r>
              <w:rPr>
                <w:bCs/>
                <w:sz w:val="18"/>
                <w:szCs w:val="18"/>
                <w:lang w:val="en-US"/>
              </w:rPr>
              <w:t>68</w:t>
            </w:r>
          </w:p>
        </w:tc>
        <w:tc>
          <w:tcPr>
            <w:tcW w:w="706" w:type="dxa"/>
          </w:tcPr>
          <w:p w14:paraId="5A0D89DF" w14:textId="15E523E1" w:rsidR="00A04BDC" w:rsidRPr="006354B9" w:rsidRDefault="006354B9" w:rsidP="00A04BDC">
            <w:pPr>
              <w:spacing w:after="200" w:line="360" w:lineRule="auto"/>
              <w:jc w:val="center"/>
              <w:rPr>
                <w:bCs/>
                <w:sz w:val="18"/>
                <w:szCs w:val="18"/>
                <w:lang w:val="en-US"/>
              </w:rPr>
            </w:pPr>
            <w:r>
              <w:rPr>
                <w:bCs/>
                <w:sz w:val="18"/>
                <w:szCs w:val="18"/>
                <w:lang w:val="en-US"/>
              </w:rPr>
              <w:t>60,1</w:t>
            </w:r>
          </w:p>
        </w:tc>
        <w:tc>
          <w:tcPr>
            <w:tcW w:w="672" w:type="dxa"/>
          </w:tcPr>
          <w:p w14:paraId="546F0940" w14:textId="5A8767A3" w:rsidR="00A04BDC" w:rsidRPr="006354B9" w:rsidRDefault="006354B9" w:rsidP="00A04BDC">
            <w:pPr>
              <w:spacing w:after="200" w:line="360" w:lineRule="auto"/>
              <w:jc w:val="center"/>
              <w:rPr>
                <w:bCs/>
                <w:sz w:val="18"/>
                <w:szCs w:val="18"/>
                <w:lang w:val="en-US"/>
              </w:rPr>
            </w:pPr>
            <w:r>
              <w:rPr>
                <w:bCs/>
                <w:sz w:val="18"/>
                <w:szCs w:val="18"/>
                <w:lang w:val="en-US"/>
              </w:rPr>
              <w:t>90</w:t>
            </w:r>
          </w:p>
        </w:tc>
        <w:tc>
          <w:tcPr>
            <w:tcW w:w="1297" w:type="dxa"/>
          </w:tcPr>
          <w:p w14:paraId="42C2C2E7" w14:textId="595A711A"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54" w:type="dxa"/>
          </w:tcPr>
          <w:p w14:paraId="44BBEBEA" w14:textId="3BEF0F2B" w:rsidR="00A04BDC" w:rsidRPr="008D51AF" w:rsidRDefault="008D51AF" w:rsidP="00A04BDC">
            <w:pPr>
              <w:spacing w:after="200" w:line="360" w:lineRule="auto"/>
              <w:jc w:val="center"/>
              <w:rPr>
                <w:bCs/>
                <w:sz w:val="18"/>
                <w:szCs w:val="18"/>
                <w:lang w:val="en-US"/>
              </w:rPr>
            </w:pPr>
            <w:r>
              <w:rPr>
                <w:bCs/>
                <w:sz w:val="18"/>
                <w:szCs w:val="18"/>
                <w:lang w:val="en-US"/>
              </w:rPr>
              <w:t>20</w:t>
            </w:r>
          </w:p>
        </w:tc>
        <w:tc>
          <w:tcPr>
            <w:tcW w:w="706" w:type="dxa"/>
          </w:tcPr>
          <w:p w14:paraId="78563B3C" w14:textId="09E65F1D" w:rsidR="00A04BDC" w:rsidRPr="008D51AF" w:rsidRDefault="008D51AF" w:rsidP="00A04BDC">
            <w:pPr>
              <w:spacing w:after="200" w:line="360" w:lineRule="auto"/>
              <w:jc w:val="center"/>
              <w:rPr>
                <w:bCs/>
                <w:sz w:val="18"/>
                <w:szCs w:val="18"/>
                <w:lang w:val="en-US"/>
              </w:rPr>
            </w:pPr>
            <w:r>
              <w:rPr>
                <w:bCs/>
                <w:sz w:val="18"/>
                <w:szCs w:val="18"/>
                <w:lang w:val="en-US"/>
              </w:rPr>
              <w:t>20</w:t>
            </w:r>
          </w:p>
        </w:tc>
        <w:tc>
          <w:tcPr>
            <w:tcW w:w="672" w:type="dxa"/>
          </w:tcPr>
          <w:p w14:paraId="1F2B54BA" w14:textId="35549D61" w:rsidR="00A04BDC" w:rsidRPr="008D51AF" w:rsidRDefault="008D51AF" w:rsidP="00A04BDC">
            <w:pPr>
              <w:spacing w:after="200" w:line="360" w:lineRule="auto"/>
              <w:jc w:val="center"/>
              <w:rPr>
                <w:bCs/>
                <w:sz w:val="18"/>
                <w:szCs w:val="18"/>
                <w:lang w:val="en-US"/>
              </w:rPr>
            </w:pPr>
            <w:r>
              <w:rPr>
                <w:bCs/>
                <w:sz w:val="18"/>
                <w:szCs w:val="18"/>
                <w:lang w:val="en-US"/>
              </w:rPr>
              <w:t>30</w:t>
            </w:r>
          </w:p>
        </w:tc>
        <w:tc>
          <w:tcPr>
            <w:tcW w:w="1297" w:type="dxa"/>
          </w:tcPr>
          <w:p w14:paraId="5C5E14A6" w14:textId="1654C2F5"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48" w:type="dxa"/>
          </w:tcPr>
          <w:p w14:paraId="204AFD2C" w14:textId="7F7A4805" w:rsidR="00A04BDC" w:rsidRPr="008D51AF" w:rsidRDefault="008D51AF" w:rsidP="00A04BDC">
            <w:pPr>
              <w:spacing w:after="200" w:line="360" w:lineRule="auto"/>
              <w:jc w:val="center"/>
              <w:rPr>
                <w:bCs/>
                <w:sz w:val="18"/>
                <w:szCs w:val="18"/>
                <w:lang w:val="en-US"/>
              </w:rPr>
            </w:pPr>
            <w:r>
              <w:rPr>
                <w:bCs/>
                <w:sz w:val="18"/>
                <w:szCs w:val="18"/>
                <w:lang w:val="en-US"/>
              </w:rPr>
              <w:t>20</w:t>
            </w:r>
          </w:p>
        </w:tc>
        <w:tc>
          <w:tcPr>
            <w:tcW w:w="706" w:type="dxa"/>
          </w:tcPr>
          <w:p w14:paraId="77DF44CB" w14:textId="1129E46D"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670" w:type="dxa"/>
          </w:tcPr>
          <w:p w14:paraId="4B5F0858" w14:textId="0F2CDFC6" w:rsidR="00A04BDC" w:rsidRPr="008D51AF" w:rsidRDefault="008D51AF" w:rsidP="00A04BDC">
            <w:pPr>
              <w:spacing w:after="200" w:line="360" w:lineRule="auto"/>
              <w:jc w:val="center"/>
              <w:rPr>
                <w:bCs/>
                <w:sz w:val="18"/>
                <w:szCs w:val="18"/>
                <w:lang w:val="en-US"/>
              </w:rPr>
            </w:pPr>
            <w:r>
              <w:rPr>
                <w:bCs/>
                <w:sz w:val="18"/>
                <w:szCs w:val="18"/>
                <w:lang w:val="en-US"/>
              </w:rPr>
              <w:t>-</w:t>
            </w:r>
          </w:p>
        </w:tc>
      </w:tr>
      <w:tr w:rsidR="001615C6" w14:paraId="0FD971F1" w14:textId="77777777" w:rsidTr="008D51AF">
        <w:trPr>
          <w:gridAfter w:val="1"/>
          <w:wAfter w:w="16" w:type="dxa"/>
          <w:trHeight w:val="394"/>
        </w:trPr>
        <w:tc>
          <w:tcPr>
            <w:tcW w:w="480" w:type="dxa"/>
          </w:tcPr>
          <w:p w14:paraId="4A610379" w14:textId="77777777" w:rsidR="00A04BDC" w:rsidRPr="00A04BDC" w:rsidRDefault="00A04BDC" w:rsidP="00214902">
            <w:pPr>
              <w:spacing w:after="200" w:line="360" w:lineRule="auto"/>
              <w:rPr>
                <w:bCs/>
                <w:sz w:val="18"/>
                <w:szCs w:val="18"/>
              </w:rPr>
            </w:pPr>
            <w:r w:rsidRPr="00A04BDC">
              <w:rPr>
                <w:bCs/>
                <w:sz w:val="18"/>
                <w:szCs w:val="18"/>
              </w:rPr>
              <w:t>1</w:t>
            </w:r>
          </w:p>
        </w:tc>
        <w:tc>
          <w:tcPr>
            <w:tcW w:w="1177" w:type="dxa"/>
          </w:tcPr>
          <w:p w14:paraId="06CF27DB" w14:textId="75A1367F" w:rsidR="00A04BDC" w:rsidRPr="00A04BDC" w:rsidRDefault="00214902" w:rsidP="00A04BDC">
            <w:pPr>
              <w:spacing w:after="200" w:line="360" w:lineRule="auto"/>
              <w:jc w:val="center"/>
              <w:rPr>
                <w:bCs/>
                <w:sz w:val="18"/>
                <w:szCs w:val="18"/>
              </w:rPr>
            </w:pPr>
            <w:r>
              <w:rPr>
                <w:bCs/>
                <w:sz w:val="18"/>
                <w:szCs w:val="18"/>
              </w:rPr>
              <w:t>Горох</w:t>
            </w:r>
          </w:p>
        </w:tc>
        <w:tc>
          <w:tcPr>
            <w:tcW w:w="1297" w:type="dxa"/>
          </w:tcPr>
          <w:p w14:paraId="5438A971" w14:textId="4EADD18F" w:rsidR="00A04BDC" w:rsidRPr="00A04BDC" w:rsidRDefault="00214902" w:rsidP="00A04BDC">
            <w:pPr>
              <w:spacing w:after="200" w:line="360" w:lineRule="auto"/>
              <w:jc w:val="center"/>
              <w:rPr>
                <w:bCs/>
                <w:sz w:val="18"/>
                <w:szCs w:val="18"/>
              </w:rPr>
            </w:pPr>
            <w:r>
              <w:rPr>
                <w:bCs/>
                <w:sz w:val="18"/>
                <w:szCs w:val="18"/>
              </w:rPr>
              <w:t>-</w:t>
            </w:r>
          </w:p>
        </w:tc>
        <w:tc>
          <w:tcPr>
            <w:tcW w:w="869" w:type="dxa"/>
          </w:tcPr>
          <w:p w14:paraId="1CC92653" w14:textId="68B3B6E1" w:rsidR="00A04BDC" w:rsidRPr="006354B9" w:rsidRDefault="006354B9" w:rsidP="00A04BDC">
            <w:pPr>
              <w:spacing w:after="200" w:line="360" w:lineRule="auto"/>
              <w:jc w:val="center"/>
              <w:rPr>
                <w:bCs/>
                <w:sz w:val="18"/>
                <w:szCs w:val="18"/>
                <w:lang w:val="en-US"/>
              </w:rPr>
            </w:pPr>
            <w:r>
              <w:rPr>
                <w:bCs/>
                <w:sz w:val="18"/>
                <w:szCs w:val="18"/>
                <w:lang w:val="en-US"/>
              </w:rPr>
              <w:t>32</w:t>
            </w:r>
          </w:p>
        </w:tc>
        <w:tc>
          <w:tcPr>
            <w:tcW w:w="705" w:type="dxa"/>
          </w:tcPr>
          <w:p w14:paraId="6BD0028F" w14:textId="53CB3AEF" w:rsidR="00A04BDC" w:rsidRPr="006354B9" w:rsidRDefault="006354B9" w:rsidP="00A04BDC">
            <w:pPr>
              <w:spacing w:after="200" w:line="360" w:lineRule="auto"/>
              <w:jc w:val="center"/>
              <w:rPr>
                <w:bCs/>
                <w:sz w:val="18"/>
                <w:szCs w:val="18"/>
                <w:lang w:val="en-US"/>
              </w:rPr>
            </w:pPr>
            <w:r>
              <w:rPr>
                <w:bCs/>
                <w:sz w:val="18"/>
                <w:szCs w:val="18"/>
                <w:lang w:val="en-US"/>
              </w:rPr>
              <w:t>110</w:t>
            </w:r>
          </w:p>
        </w:tc>
        <w:tc>
          <w:tcPr>
            <w:tcW w:w="672" w:type="dxa"/>
          </w:tcPr>
          <w:p w14:paraId="25FF21EF" w14:textId="328B2700" w:rsidR="00A04BDC" w:rsidRPr="006354B9" w:rsidRDefault="006354B9" w:rsidP="00A04BDC">
            <w:pPr>
              <w:spacing w:after="200" w:line="360" w:lineRule="auto"/>
              <w:jc w:val="center"/>
              <w:rPr>
                <w:bCs/>
                <w:sz w:val="18"/>
                <w:szCs w:val="18"/>
                <w:lang w:val="en-US"/>
              </w:rPr>
            </w:pPr>
            <w:r>
              <w:rPr>
                <w:bCs/>
                <w:sz w:val="18"/>
                <w:szCs w:val="18"/>
                <w:lang w:val="en-US"/>
              </w:rPr>
              <w:t>18,2</w:t>
            </w:r>
          </w:p>
        </w:tc>
        <w:tc>
          <w:tcPr>
            <w:tcW w:w="1313" w:type="dxa"/>
          </w:tcPr>
          <w:p w14:paraId="47C59C93" w14:textId="093E600E"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32" w:type="dxa"/>
          </w:tcPr>
          <w:p w14:paraId="03148993" w14:textId="68BA4400" w:rsidR="00A04BDC" w:rsidRPr="006354B9" w:rsidRDefault="006354B9" w:rsidP="00A04BDC">
            <w:pPr>
              <w:spacing w:after="200" w:line="360" w:lineRule="auto"/>
              <w:jc w:val="center"/>
              <w:rPr>
                <w:bCs/>
                <w:sz w:val="18"/>
                <w:szCs w:val="18"/>
                <w:lang w:val="en-US"/>
              </w:rPr>
            </w:pPr>
            <w:r>
              <w:rPr>
                <w:bCs/>
                <w:sz w:val="18"/>
                <w:szCs w:val="18"/>
                <w:lang w:val="en-US"/>
              </w:rPr>
              <w:t>32</w:t>
            </w:r>
          </w:p>
        </w:tc>
        <w:tc>
          <w:tcPr>
            <w:tcW w:w="706" w:type="dxa"/>
          </w:tcPr>
          <w:p w14:paraId="45EE7B88" w14:textId="05F5783E" w:rsidR="00A04BDC" w:rsidRPr="006354B9" w:rsidRDefault="006354B9" w:rsidP="00A04BDC">
            <w:pPr>
              <w:spacing w:after="200" w:line="360" w:lineRule="auto"/>
              <w:jc w:val="center"/>
              <w:rPr>
                <w:bCs/>
                <w:sz w:val="18"/>
                <w:szCs w:val="18"/>
                <w:lang w:val="en-US"/>
              </w:rPr>
            </w:pPr>
            <w:r>
              <w:rPr>
                <w:bCs/>
                <w:sz w:val="18"/>
                <w:szCs w:val="18"/>
                <w:lang w:val="en-US"/>
              </w:rPr>
              <w:t>100</w:t>
            </w:r>
          </w:p>
        </w:tc>
        <w:tc>
          <w:tcPr>
            <w:tcW w:w="672" w:type="dxa"/>
          </w:tcPr>
          <w:p w14:paraId="6905F3E9" w14:textId="0161F904" w:rsidR="00A04BDC" w:rsidRPr="006354B9" w:rsidRDefault="006354B9" w:rsidP="00A04BDC">
            <w:pPr>
              <w:spacing w:after="200" w:line="360" w:lineRule="auto"/>
              <w:jc w:val="center"/>
              <w:rPr>
                <w:bCs/>
                <w:sz w:val="18"/>
                <w:szCs w:val="18"/>
                <w:lang w:val="en-US"/>
              </w:rPr>
            </w:pPr>
            <w:r>
              <w:rPr>
                <w:bCs/>
                <w:sz w:val="18"/>
                <w:szCs w:val="18"/>
                <w:lang w:val="en-US"/>
              </w:rPr>
              <w:t>18,2</w:t>
            </w:r>
          </w:p>
        </w:tc>
        <w:tc>
          <w:tcPr>
            <w:tcW w:w="1297" w:type="dxa"/>
          </w:tcPr>
          <w:p w14:paraId="246B2AE1" w14:textId="7DB1E36F"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54" w:type="dxa"/>
          </w:tcPr>
          <w:p w14:paraId="3E58CF88" w14:textId="47916EEB"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701E6D6B" w14:textId="4028AC45" w:rsidR="00A04BDC" w:rsidRPr="008D51AF" w:rsidRDefault="008D51AF" w:rsidP="00A04BDC">
            <w:pPr>
              <w:spacing w:after="200" w:line="360" w:lineRule="auto"/>
              <w:jc w:val="center"/>
              <w:rPr>
                <w:bCs/>
                <w:sz w:val="18"/>
                <w:szCs w:val="18"/>
                <w:lang w:val="en-US"/>
              </w:rPr>
            </w:pPr>
            <w:r>
              <w:rPr>
                <w:bCs/>
                <w:sz w:val="18"/>
                <w:szCs w:val="18"/>
                <w:lang w:val="en-US"/>
              </w:rPr>
              <w:t>10</w:t>
            </w:r>
          </w:p>
        </w:tc>
        <w:tc>
          <w:tcPr>
            <w:tcW w:w="672" w:type="dxa"/>
          </w:tcPr>
          <w:p w14:paraId="5A5899FB" w14:textId="7365B97E"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1297" w:type="dxa"/>
          </w:tcPr>
          <w:p w14:paraId="1418129F" w14:textId="4CC7F257"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48" w:type="dxa"/>
          </w:tcPr>
          <w:p w14:paraId="7A8F0878" w14:textId="2089FC3B"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5C44D1F6" w14:textId="689E14CF"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670" w:type="dxa"/>
          </w:tcPr>
          <w:p w14:paraId="5737B9A2" w14:textId="13913DF1" w:rsidR="00A04BDC" w:rsidRPr="008D51AF" w:rsidRDefault="008D51AF" w:rsidP="00A04BDC">
            <w:pPr>
              <w:spacing w:after="200" w:line="360" w:lineRule="auto"/>
              <w:jc w:val="center"/>
              <w:rPr>
                <w:bCs/>
                <w:sz w:val="18"/>
                <w:szCs w:val="18"/>
                <w:lang w:val="en-US"/>
              </w:rPr>
            </w:pPr>
            <w:r>
              <w:rPr>
                <w:bCs/>
                <w:sz w:val="18"/>
                <w:szCs w:val="18"/>
                <w:lang w:val="en-US"/>
              </w:rPr>
              <w:t>-</w:t>
            </w:r>
          </w:p>
        </w:tc>
      </w:tr>
      <w:tr w:rsidR="001615C6" w14:paraId="22BED0C3" w14:textId="77777777" w:rsidTr="008D51AF">
        <w:trPr>
          <w:gridAfter w:val="1"/>
          <w:wAfter w:w="16" w:type="dxa"/>
          <w:trHeight w:val="394"/>
        </w:trPr>
        <w:tc>
          <w:tcPr>
            <w:tcW w:w="480" w:type="dxa"/>
          </w:tcPr>
          <w:p w14:paraId="057D72A1" w14:textId="5E04244F" w:rsidR="00A04BDC" w:rsidRPr="00A04BDC" w:rsidRDefault="00A04BDC" w:rsidP="00214902">
            <w:pPr>
              <w:spacing w:after="200" w:line="360" w:lineRule="auto"/>
              <w:rPr>
                <w:bCs/>
                <w:sz w:val="18"/>
                <w:szCs w:val="18"/>
              </w:rPr>
            </w:pPr>
            <w:r w:rsidRPr="00A04BDC">
              <w:rPr>
                <w:bCs/>
                <w:sz w:val="18"/>
                <w:szCs w:val="18"/>
              </w:rPr>
              <w:t>2</w:t>
            </w:r>
          </w:p>
        </w:tc>
        <w:tc>
          <w:tcPr>
            <w:tcW w:w="1177" w:type="dxa"/>
          </w:tcPr>
          <w:p w14:paraId="38A34C80" w14:textId="40A586BE" w:rsidR="00A04BDC" w:rsidRPr="00A04BDC" w:rsidRDefault="00214902" w:rsidP="00A04BDC">
            <w:pPr>
              <w:spacing w:after="200" w:line="360" w:lineRule="auto"/>
              <w:jc w:val="center"/>
              <w:rPr>
                <w:bCs/>
                <w:sz w:val="18"/>
                <w:szCs w:val="18"/>
              </w:rPr>
            </w:pPr>
            <w:r>
              <w:rPr>
                <w:bCs/>
                <w:sz w:val="18"/>
                <w:szCs w:val="18"/>
              </w:rPr>
              <w:t>Оз.рожь(з/к)</w:t>
            </w:r>
          </w:p>
        </w:tc>
        <w:tc>
          <w:tcPr>
            <w:tcW w:w="1297" w:type="dxa"/>
          </w:tcPr>
          <w:p w14:paraId="6BBAA550" w14:textId="7D4D4485" w:rsidR="00A04BDC" w:rsidRPr="00A04BDC" w:rsidRDefault="00214902" w:rsidP="00A04BDC">
            <w:pPr>
              <w:spacing w:after="200" w:line="360" w:lineRule="auto"/>
              <w:jc w:val="center"/>
              <w:rPr>
                <w:bCs/>
                <w:sz w:val="18"/>
                <w:szCs w:val="18"/>
              </w:rPr>
            </w:pPr>
            <w:r>
              <w:rPr>
                <w:bCs/>
                <w:sz w:val="18"/>
                <w:szCs w:val="18"/>
              </w:rPr>
              <w:t>-</w:t>
            </w:r>
          </w:p>
        </w:tc>
        <w:tc>
          <w:tcPr>
            <w:tcW w:w="869" w:type="dxa"/>
          </w:tcPr>
          <w:p w14:paraId="7264CD98" w14:textId="5A7BBAF7" w:rsidR="00A04BDC" w:rsidRPr="006354B9" w:rsidRDefault="006354B9" w:rsidP="00A04BDC">
            <w:pPr>
              <w:spacing w:after="200" w:line="360" w:lineRule="auto"/>
              <w:jc w:val="center"/>
              <w:rPr>
                <w:bCs/>
                <w:sz w:val="18"/>
                <w:szCs w:val="18"/>
                <w:lang w:val="en-US"/>
              </w:rPr>
            </w:pPr>
            <w:r>
              <w:rPr>
                <w:bCs/>
                <w:sz w:val="18"/>
                <w:szCs w:val="18"/>
                <w:lang w:val="en-US"/>
              </w:rPr>
              <w:t>13,8</w:t>
            </w:r>
          </w:p>
        </w:tc>
        <w:tc>
          <w:tcPr>
            <w:tcW w:w="705" w:type="dxa"/>
          </w:tcPr>
          <w:p w14:paraId="203030D7" w14:textId="36A0D265" w:rsidR="00A04BDC" w:rsidRPr="006354B9" w:rsidRDefault="006354B9" w:rsidP="00A04BDC">
            <w:pPr>
              <w:spacing w:after="200" w:line="360" w:lineRule="auto"/>
              <w:jc w:val="center"/>
              <w:rPr>
                <w:bCs/>
                <w:sz w:val="18"/>
                <w:szCs w:val="18"/>
                <w:lang w:val="en-US"/>
              </w:rPr>
            </w:pPr>
            <w:r>
              <w:rPr>
                <w:bCs/>
                <w:sz w:val="18"/>
                <w:szCs w:val="18"/>
                <w:lang w:val="en-US"/>
              </w:rPr>
              <w:t>-</w:t>
            </w:r>
          </w:p>
        </w:tc>
        <w:tc>
          <w:tcPr>
            <w:tcW w:w="672" w:type="dxa"/>
          </w:tcPr>
          <w:p w14:paraId="73CE5BE1" w14:textId="3C3E9E58" w:rsidR="00A04BDC" w:rsidRPr="006354B9" w:rsidRDefault="006354B9" w:rsidP="00A04BDC">
            <w:pPr>
              <w:spacing w:after="200" w:line="360" w:lineRule="auto"/>
              <w:jc w:val="center"/>
              <w:rPr>
                <w:bCs/>
                <w:sz w:val="18"/>
                <w:szCs w:val="18"/>
                <w:lang w:val="en-US"/>
              </w:rPr>
            </w:pPr>
            <w:r>
              <w:rPr>
                <w:bCs/>
                <w:sz w:val="18"/>
                <w:szCs w:val="18"/>
                <w:lang w:val="en-US"/>
              </w:rPr>
              <w:t>43,2</w:t>
            </w:r>
          </w:p>
        </w:tc>
        <w:tc>
          <w:tcPr>
            <w:tcW w:w="1313" w:type="dxa"/>
          </w:tcPr>
          <w:p w14:paraId="4EA7B448" w14:textId="38F7AF09"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32" w:type="dxa"/>
          </w:tcPr>
          <w:p w14:paraId="12BC1D94" w14:textId="269AB4BE" w:rsidR="00A04BDC" w:rsidRPr="006354B9" w:rsidRDefault="006354B9" w:rsidP="00A04BDC">
            <w:pPr>
              <w:spacing w:after="200" w:line="360" w:lineRule="auto"/>
              <w:jc w:val="center"/>
              <w:rPr>
                <w:bCs/>
                <w:sz w:val="18"/>
                <w:szCs w:val="18"/>
                <w:lang w:val="en-US"/>
              </w:rPr>
            </w:pPr>
            <w:r>
              <w:rPr>
                <w:bCs/>
                <w:sz w:val="18"/>
                <w:szCs w:val="18"/>
                <w:lang w:val="en-US"/>
              </w:rPr>
              <w:t>-</w:t>
            </w:r>
          </w:p>
        </w:tc>
        <w:tc>
          <w:tcPr>
            <w:tcW w:w="706" w:type="dxa"/>
          </w:tcPr>
          <w:p w14:paraId="55C76E10" w14:textId="1814AFE6" w:rsidR="00A04BDC" w:rsidRPr="006354B9" w:rsidRDefault="006354B9" w:rsidP="00A04BDC">
            <w:pPr>
              <w:spacing w:after="200" w:line="360" w:lineRule="auto"/>
              <w:jc w:val="center"/>
              <w:rPr>
                <w:bCs/>
                <w:sz w:val="18"/>
                <w:szCs w:val="18"/>
                <w:lang w:val="en-US"/>
              </w:rPr>
            </w:pPr>
            <w:r>
              <w:rPr>
                <w:bCs/>
                <w:sz w:val="18"/>
                <w:szCs w:val="18"/>
                <w:lang w:val="en-US"/>
              </w:rPr>
              <w:t>-</w:t>
            </w:r>
          </w:p>
        </w:tc>
        <w:tc>
          <w:tcPr>
            <w:tcW w:w="672" w:type="dxa"/>
          </w:tcPr>
          <w:p w14:paraId="5ED63799" w14:textId="72C5CDDD" w:rsidR="00A04BDC" w:rsidRPr="006354B9" w:rsidRDefault="006354B9" w:rsidP="00A04BDC">
            <w:pPr>
              <w:spacing w:after="200" w:line="360" w:lineRule="auto"/>
              <w:jc w:val="center"/>
              <w:rPr>
                <w:bCs/>
                <w:sz w:val="18"/>
                <w:szCs w:val="18"/>
                <w:lang w:val="en-US"/>
              </w:rPr>
            </w:pPr>
            <w:r>
              <w:rPr>
                <w:bCs/>
                <w:sz w:val="18"/>
                <w:szCs w:val="18"/>
                <w:lang w:val="en-US"/>
              </w:rPr>
              <w:t>43,2</w:t>
            </w:r>
          </w:p>
        </w:tc>
        <w:tc>
          <w:tcPr>
            <w:tcW w:w="1297" w:type="dxa"/>
          </w:tcPr>
          <w:p w14:paraId="5B1FD5FA" w14:textId="3CB4A77B"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54" w:type="dxa"/>
          </w:tcPr>
          <w:p w14:paraId="6F60B926" w14:textId="72A890AC"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6CABE522" w14:textId="47C30BAC"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672" w:type="dxa"/>
          </w:tcPr>
          <w:p w14:paraId="19822CC9" w14:textId="20A3A29F"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1297" w:type="dxa"/>
          </w:tcPr>
          <w:p w14:paraId="31FCCFFF" w14:textId="2DA8DC6E"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48" w:type="dxa"/>
          </w:tcPr>
          <w:p w14:paraId="4AC42D39" w14:textId="20B8F555" w:rsidR="00A04BDC" w:rsidRPr="008D51AF" w:rsidRDefault="008D51AF" w:rsidP="00A04BDC">
            <w:pPr>
              <w:spacing w:after="200" w:line="360" w:lineRule="auto"/>
              <w:jc w:val="center"/>
              <w:rPr>
                <w:bCs/>
                <w:sz w:val="18"/>
                <w:szCs w:val="18"/>
                <w:lang w:val="en-US"/>
              </w:rPr>
            </w:pPr>
            <w:r>
              <w:rPr>
                <w:bCs/>
                <w:sz w:val="18"/>
                <w:szCs w:val="18"/>
                <w:lang w:val="en-US"/>
              </w:rPr>
              <w:t>13,8</w:t>
            </w:r>
          </w:p>
        </w:tc>
        <w:tc>
          <w:tcPr>
            <w:tcW w:w="706" w:type="dxa"/>
          </w:tcPr>
          <w:p w14:paraId="6307B766" w14:textId="40A27F22"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670" w:type="dxa"/>
          </w:tcPr>
          <w:p w14:paraId="3A13C023" w14:textId="34F41F3B" w:rsidR="00A04BDC" w:rsidRPr="008D51AF" w:rsidRDefault="008D51AF" w:rsidP="00A04BDC">
            <w:pPr>
              <w:spacing w:after="200" w:line="360" w:lineRule="auto"/>
              <w:jc w:val="center"/>
              <w:rPr>
                <w:bCs/>
                <w:sz w:val="18"/>
                <w:szCs w:val="18"/>
                <w:lang w:val="en-US"/>
              </w:rPr>
            </w:pPr>
            <w:r>
              <w:rPr>
                <w:bCs/>
                <w:sz w:val="18"/>
                <w:szCs w:val="18"/>
                <w:lang w:val="en-US"/>
              </w:rPr>
              <w:t>-</w:t>
            </w:r>
          </w:p>
        </w:tc>
      </w:tr>
      <w:tr w:rsidR="001615C6" w14:paraId="40EF3A6C" w14:textId="77777777" w:rsidTr="008D51AF">
        <w:trPr>
          <w:gridAfter w:val="1"/>
          <w:wAfter w:w="16" w:type="dxa"/>
          <w:trHeight w:val="394"/>
        </w:trPr>
        <w:tc>
          <w:tcPr>
            <w:tcW w:w="480" w:type="dxa"/>
          </w:tcPr>
          <w:p w14:paraId="0EE465BE" w14:textId="77777777" w:rsidR="00A04BDC" w:rsidRPr="00A04BDC" w:rsidRDefault="00A04BDC" w:rsidP="00214902">
            <w:pPr>
              <w:spacing w:after="200" w:line="360" w:lineRule="auto"/>
              <w:rPr>
                <w:bCs/>
                <w:sz w:val="18"/>
                <w:szCs w:val="18"/>
              </w:rPr>
            </w:pPr>
            <w:r w:rsidRPr="00A04BDC">
              <w:rPr>
                <w:bCs/>
                <w:sz w:val="18"/>
                <w:szCs w:val="18"/>
              </w:rPr>
              <w:t>3</w:t>
            </w:r>
          </w:p>
        </w:tc>
        <w:tc>
          <w:tcPr>
            <w:tcW w:w="1177" w:type="dxa"/>
          </w:tcPr>
          <w:p w14:paraId="6B1FD149" w14:textId="6D4B1D8C" w:rsidR="00A04BDC" w:rsidRPr="00A04BDC" w:rsidRDefault="00214902" w:rsidP="00A04BDC">
            <w:pPr>
              <w:spacing w:after="200" w:line="360" w:lineRule="auto"/>
              <w:jc w:val="center"/>
              <w:rPr>
                <w:bCs/>
                <w:sz w:val="18"/>
                <w:szCs w:val="18"/>
              </w:rPr>
            </w:pPr>
            <w:r>
              <w:rPr>
                <w:bCs/>
                <w:sz w:val="18"/>
                <w:szCs w:val="18"/>
              </w:rPr>
              <w:t>Корм.свекла</w:t>
            </w:r>
          </w:p>
        </w:tc>
        <w:tc>
          <w:tcPr>
            <w:tcW w:w="1297" w:type="dxa"/>
          </w:tcPr>
          <w:p w14:paraId="3EACBE41" w14:textId="3B189889" w:rsidR="00A04BDC" w:rsidRPr="00A04BDC" w:rsidRDefault="0018730D" w:rsidP="00A04BDC">
            <w:pPr>
              <w:spacing w:after="200" w:line="360" w:lineRule="auto"/>
              <w:jc w:val="center"/>
              <w:rPr>
                <w:bCs/>
                <w:sz w:val="18"/>
                <w:szCs w:val="18"/>
              </w:rPr>
            </w:pPr>
            <w:r>
              <w:rPr>
                <w:bCs/>
                <w:sz w:val="18"/>
                <w:szCs w:val="18"/>
              </w:rPr>
              <w:t>57,4</w:t>
            </w:r>
          </w:p>
        </w:tc>
        <w:tc>
          <w:tcPr>
            <w:tcW w:w="869" w:type="dxa"/>
          </w:tcPr>
          <w:p w14:paraId="040B8A46" w14:textId="5F81D6FC" w:rsidR="00A04BDC" w:rsidRPr="006354B9" w:rsidRDefault="006354B9" w:rsidP="00A04BDC">
            <w:pPr>
              <w:spacing w:after="200" w:line="360" w:lineRule="auto"/>
              <w:jc w:val="center"/>
              <w:rPr>
                <w:bCs/>
                <w:sz w:val="18"/>
                <w:szCs w:val="18"/>
                <w:lang w:val="en-US"/>
              </w:rPr>
            </w:pPr>
            <w:r>
              <w:rPr>
                <w:bCs/>
                <w:sz w:val="18"/>
                <w:szCs w:val="18"/>
                <w:lang w:val="en-US"/>
              </w:rPr>
              <w:t>319,4</w:t>
            </w:r>
          </w:p>
        </w:tc>
        <w:tc>
          <w:tcPr>
            <w:tcW w:w="705" w:type="dxa"/>
          </w:tcPr>
          <w:p w14:paraId="49C45DEB" w14:textId="641B4141" w:rsidR="00A04BDC" w:rsidRPr="006354B9" w:rsidRDefault="006354B9" w:rsidP="00A04BDC">
            <w:pPr>
              <w:spacing w:after="200" w:line="360" w:lineRule="auto"/>
              <w:jc w:val="center"/>
              <w:rPr>
                <w:bCs/>
                <w:sz w:val="18"/>
                <w:szCs w:val="18"/>
                <w:lang w:val="en-US"/>
              </w:rPr>
            </w:pPr>
            <w:r>
              <w:rPr>
                <w:bCs/>
                <w:sz w:val="18"/>
                <w:szCs w:val="18"/>
                <w:lang w:val="en-US"/>
              </w:rPr>
              <w:t>195,5</w:t>
            </w:r>
          </w:p>
        </w:tc>
        <w:tc>
          <w:tcPr>
            <w:tcW w:w="672" w:type="dxa"/>
          </w:tcPr>
          <w:p w14:paraId="0D53ECF2" w14:textId="2F42763E" w:rsidR="00A04BDC" w:rsidRPr="006354B9" w:rsidRDefault="006354B9" w:rsidP="00A04BDC">
            <w:pPr>
              <w:spacing w:after="200" w:line="360" w:lineRule="auto"/>
              <w:jc w:val="center"/>
              <w:rPr>
                <w:bCs/>
                <w:sz w:val="18"/>
                <w:szCs w:val="18"/>
                <w:lang w:val="en-US"/>
              </w:rPr>
            </w:pPr>
            <w:r>
              <w:rPr>
                <w:bCs/>
                <w:sz w:val="18"/>
                <w:szCs w:val="18"/>
                <w:lang w:val="en-US"/>
              </w:rPr>
              <w:t>493</w:t>
            </w:r>
          </w:p>
        </w:tc>
        <w:tc>
          <w:tcPr>
            <w:tcW w:w="1313" w:type="dxa"/>
          </w:tcPr>
          <w:p w14:paraId="67B5BAF5" w14:textId="4FCEA059" w:rsidR="00A04BDC" w:rsidRPr="0018730D" w:rsidRDefault="0018730D" w:rsidP="00A04BDC">
            <w:pPr>
              <w:spacing w:after="200" w:line="360" w:lineRule="auto"/>
              <w:jc w:val="center"/>
              <w:rPr>
                <w:bCs/>
                <w:sz w:val="18"/>
                <w:szCs w:val="18"/>
              </w:rPr>
            </w:pPr>
            <w:r>
              <w:rPr>
                <w:bCs/>
                <w:sz w:val="18"/>
                <w:szCs w:val="18"/>
              </w:rPr>
              <w:t>57,4</w:t>
            </w:r>
          </w:p>
        </w:tc>
        <w:tc>
          <w:tcPr>
            <w:tcW w:w="732" w:type="dxa"/>
          </w:tcPr>
          <w:p w14:paraId="41D227F0" w14:textId="48C4C85C" w:rsidR="00A04BDC" w:rsidRPr="006354B9" w:rsidRDefault="006354B9" w:rsidP="00A04BDC">
            <w:pPr>
              <w:spacing w:after="200" w:line="360" w:lineRule="auto"/>
              <w:jc w:val="center"/>
              <w:rPr>
                <w:bCs/>
                <w:sz w:val="18"/>
                <w:szCs w:val="18"/>
                <w:lang w:val="en-US"/>
              </w:rPr>
            </w:pPr>
            <w:r>
              <w:rPr>
                <w:bCs/>
                <w:sz w:val="18"/>
                <w:szCs w:val="18"/>
                <w:lang w:val="en-US"/>
              </w:rPr>
              <w:t>289,4</w:t>
            </w:r>
          </w:p>
        </w:tc>
        <w:tc>
          <w:tcPr>
            <w:tcW w:w="706" w:type="dxa"/>
          </w:tcPr>
          <w:p w14:paraId="36530159" w14:textId="37256F23" w:rsidR="00A04BDC" w:rsidRPr="006354B9" w:rsidRDefault="006354B9" w:rsidP="00A04BDC">
            <w:pPr>
              <w:spacing w:after="200" w:line="360" w:lineRule="auto"/>
              <w:jc w:val="center"/>
              <w:rPr>
                <w:bCs/>
                <w:sz w:val="18"/>
                <w:szCs w:val="18"/>
                <w:lang w:val="en-US"/>
              </w:rPr>
            </w:pPr>
            <w:r>
              <w:rPr>
                <w:bCs/>
                <w:sz w:val="18"/>
                <w:szCs w:val="18"/>
                <w:lang w:val="en-US"/>
              </w:rPr>
              <w:t>145,5</w:t>
            </w:r>
          </w:p>
        </w:tc>
        <w:tc>
          <w:tcPr>
            <w:tcW w:w="672" w:type="dxa"/>
          </w:tcPr>
          <w:p w14:paraId="29678109" w14:textId="1BE09EB9" w:rsidR="00A04BDC" w:rsidRPr="006354B9" w:rsidRDefault="006354B9" w:rsidP="00A04BDC">
            <w:pPr>
              <w:spacing w:after="200" w:line="360" w:lineRule="auto"/>
              <w:jc w:val="center"/>
              <w:rPr>
                <w:bCs/>
                <w:sz w:val="18"/>
                <w:szCs w:val="18"/>
                <w:lang w:val="en-US"/>
              </w:rPr>
            </w:pPr>
            <w:r>
              <w:rPr>
                <w:bCs/>
                <w:sz w:val="18"/>
                <w:szCs w:val="18"/>
                <w:lang w:val="en-US"/>
              </w:rPr>
              <w:t>453</w:t>
            </w:r>
          </w:p>
        </w:tc>
        <w:tc>
          <w:tcPr>
            <w:tcW w:w="1297" w:type="dxa"/>
          </w:tcPr>
          <w:p w14:paraId="02CDF79C" w14:textId="2C6F163B"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54" w:type="dxa"/>
          </w:tcPr>
          <w:p w14:paraId="32A0DE22" w14:textId="1A88CAB3" w:rsidR="00A04BDC" w:rsidRPr="008D51AF" w:rsidRDefault="008D51AF" w:rsidP="00A04BDC">
            <w:pPr>
              <w:spacing w:after="200" w:line="360" w:lineRule="auto"/>
              <w:jc w:val="center"/>
              <w:rPr>
                <w:bCs/>
                <w:sz w:val="18"/>
                <w:szCs w:val="18"/>
                <w:lang w:val="en-US"/>
              </w:rPr>
            </w:pPr>
            <w:r>
              <w:rPr>
                <w:bCs/>
                <w:sz w:val="18"/>
                <w:szCs w:val="18"/>
                <w:lang w:val="en-US"/>
              </w:rPr>
              <w:t>10</w:t>
            </w:r>
          </w:p>
        </w:tc>
        <w:tc>
          <w:tcPr>
            <w:tcW w:w="706" w:type="dxa"/>
          </w:tcPr>
          <w:p w14:paraId="60769C9D" w14:textId="24327EBB" w:rsidR="00A04BDC" w:rsidRPr="008D51AF" w:rsidRDefault="008D51AF" w:rsidP="00A04BDC">
            <w:pPr>
              <w:spacing w:after="200" w:line="360" w:lineRule="auto"/>
              <w:jc w:val="center"/>
              <w:rPr>
                <w:bCs/>
                <w:sz w:val="18"/>
                <w:szCs w:val="18"/>
                <w:lang w:val="en-US"/>
              </w:rPr>
            </w:pPr>
            <w:r>
              <w:rPr>
                <w:bCs/>
                <w:sz w:val="18"/>
                <w:szCs w:val="18"/>
                <w:lang w:val="en-US"/>
              </w:rPr>
              <w:t>20</w:t>
            </w:r>
          </w:p>
        </w:tc>
        <w:tc>
          <w:tcPr>
            <w:tcW w:w="672" w:type="dxa"/>
          </w:tcPr>
          <w:p w14:paraId="416310D8" w14:textId="3B16B926" w:rsidR="00A04BDC" w:rsidRPr="008D51AF" w:rsidRDefault="008D51AF" w:rsidP="00A04BDC">
            <w:pPr>
              <w:spacing w:after="200" w:line="360" w:lineRule="auto"/>
              <w:jc w:val="center"/>
              <w:rPr>
                <w:bCs/>
                <w:sz w:val="18"/>
                <w:szCs w:val="18"/>
                <w:lang w:val="en-US"/>
              </w:rPr>
            </w:pPr>
            <w:r>
              <w:rPr>
                <w:bCs/>
                <w:sz w:val="18"/>
                <w:szCs w:val="18"/>
                <w:lang w:val="en-US"/>
              </w:rPr>
              <w:t>10</w:t>
            </w:r>
          </w:p>
        </w:tc>
        <w:tc>
          <w:tcPr>
            <w:tcW w:w="1297" w:type="dxa"/>
          </w:tcPr>
          <w:p w14:paraId="108A1832" w14:textId="421D4639"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48" w:type="dxa"/>
          </w:tcPr>
          <w:p w14:paraId="1CCEF4F5" w14:textId="65D615C1" w:rsidR="00A04BDC" w:rsidRPr="008D51AF" w:rsidRDefault="008D51AF" w:rsidP="00A04BDC">
            <w:pPr>
              <w:spacing w:after="200" w:line="360" w:lineRule="auto"/>
              <w:jc w:val="center"/>
              <w:rPr>
                <w:bCs/>
                <w:sz w:val="18"/>
                <w:szCs w:val="18"/>
                <w:lang w:val="en-US"/>
              </w:rPr>
            </w:pPr>
            <w:r>
              <w:rPr>
                <w:bCs/>
                <w:sz w:val="18"/>
                <w:szCs w:val="18"/>
                <w:lang w:val="en-US"/>
              </w:rPr>
              <w:t>20</w:t>
            </w:r>
          </w:p>
        </w:tc>
        <w:tc>
          <w:tcPr>
            <w:tcW w:w="706" w:type="dxa"/>
          </w:tcPr>
          <w:p w14:paraId="4A9816B9" w14:textId="5F01B8F6" w:rsidR="00A04BDC" w:rsidRPr="008D51AF" w:rsidRDefault="008D51AF" w:rsidP="00A04BDC">
            <w:pPr>
              <w:spacing w:after="200" w:line="360" w:lineRule="auto"/>
              <w:jc w:val="center"/>
              <w:rPr>
                <w:bCs/>
                <w:sz w:val="18"/>
                <w:szCs w:val="18"/>
                <w:lang w:val="en-US"/>
              </w:rPr>
            </w:pPr>
            <w:r>
              <w:rPr>
                <w:bCs/>
                <w:sz w:val="18"/>
                <w:szCs w:val="18"/>
                <w:lang w:val="en-US"/>
              </w:rPr>
              <w:t>30</w:t>
            </w:r>
          </w:p>
        </w:tc>
        <w:tc>
          <w:tcPr>
            <w:tcW w:w="670" w:type="dxa"/>
          </w:tcPr>
          <w:p w14:paraId="47AC8821" w14:textId="0290F527" w:rsidR="00A04BDC" w:rsidRPr="008D51AF" w:rsidRDefault="008D51AF" w:rsidP="00A04BDC">
            <w:pPr>
              <w:spacing w:after="200" w:line="360" w:lineRule="auto"/>
              <w:jc w:val="center"/>
              <w:rPr>
                <w:bCs/>
                <w:sz w:val="18"/>
                <w:szCs w:val="18"/>
                <w:lang w:val="en-US"/>
              </w:rPr>
            </w:pPr>
            <w:r>
              <w:rPr>
                <w:bCs/>
                <w:sz w:val="18"/>
                <w:szCs w:val="18"/>
                <w:lang w:val="en-US"/>
              </w:rPr>
              <w:t>30</w:t>
            </w:r>
          </w:p>
        </w:tc>
      </w:tr>
      <w:tr w:rsidR="001615C6" w14:paraId="729DC140" w14:textId="77777777" w:rsidTr="008D51AF">
        <w:trPr>
          <w:gridAfter w:val="1"/>
          <w:wAfter w:w="16" w:type="dxa"/>
          <w:trHeight w:val="394"/>
        </w:trPr>
        <w:tc>
          <w:tcPr>
            <w:tcW w:w="480" w:type="dxa"/>
          </w:tcPr>
          <w:p w14:paraId="224828B5" w14:textId="77777777" w:rsidR="00A04BDC" w:rsidRPr="00A04BDC" w:rsidRDefault="00A04BDC" w:rsidP="00214902">
            <w:pPr>
              <w:spacing w:after="200" w:line="360" w:lineRule="auto"/>
              <w:rPr>
                <w:bCs/>
                <w:sz w:val="18"/>
                <w:szCs w:val="18"/>
              </w:rPr>
            </w:pPr>
            <w:r w:rsidRPr="00A04BDC">
              <w:rPr>
                <w:bCs/>
                <w:sz w:val="18"/>
                <w:szCs w:val="18"/>
              </w:rPr>
              <w:t>4</w:t>
            </w:r>
          </w:p>
        </w:tc>
        <w:tc>
          <w:tcPr>
            <w:tcW w:w="1177" w:type="dxa"/>
          </w:tcPr>
          <w:p w14:paraId="454E7096" w14:textId="6975E60B" w:rsidR="00A04BDC" w:rsidRPr="00A04BDC" w:rsidRDefault="00214902" w:rsidP="00A04BDC">
            <w:pPr>
              <w:spacing w:after="200" w:line="360" w:lineRule="auto"/>
              <w:jc w:val="center"/>
              <w:rPr>
                <w:bCs/>
                <w:sz w:val="18"/>
                <w:szCs w:val="18"/>
              </w:rPr>
            </w:pPr>
            <w:r>
              <w:rPr>
                <w:bCs/>
                <w:sz w:val="18"/>
                <w:szCs w:val="18"/>
              </w:rPr>
              <w:t>Яр.пшеница</w:t>
            </w:r>
          </w:p>
        </w:tc>
        <w:tc>
          <w:tcPr>
            <w:tcW w:w="1297" w:type="dxa"/>
          </w:tcPr>
          <w:p w14:paraId="6D41F33F" w14:textId="184A9FE6" w:rsidR="00A04BDC" w:rsidRPr="00A04BDC" w:rsidRDefault="00214902" w:rsidP="00A04BDC">
            <w:pPr>
              <w:spacing w:after="200" w:line="360" w:lineRule="auto"/>
              <w:jc w:val="center"/>
              <w:rPr>
                <w:bCs/>
                <w:sz w:val="18"/>
                <w:szCs w:val="18"/>
              </w:rPr>
            </w:pPr>
            <w:r>
              <w:rPr>
                <w:bCs/>
                <w:sz w:val="18"/>
                <w:szCs w:val="18"/>
              </w:rPr>
              <w:t>-</w:t>
            </w:r>
          </w:p>
        </w:tc>
        <w:tc>
          <w:tcPr>
            <w:tcW w:w="869" w:type="dxa"/>
          </w:tcPr>
          <w:p w14:paraId="161DA00A" w14:textId="2768436A" w:rsidR="00A04BDC" w:rsidRPr="006354B9" w:rsidRDefault="006354B9" w:rsidP="00A04BDC">
            <w:pPr>
              <w:spacing w:after="200" w:line="360" w:lineRule="auto"/>
              <w:jc w:val="center"/>
              <w:rPr>
                <w:bCs/>
                <w:sz w:val="18"/>
                <w:szCs w:val="18"/>
                <w:lang w:val="en-US"/>
              </w:rPr>
            </w:pPr>
            <w:r>
              <w:rPr>
                <w:bCs/>
                <w:sz w:val="18"/>
                <w:szCs w:val="18"/>
                <w:lang w:val="en-US"/>
              </w:rPr>
              <w:t>81,6</w:t>
            </w:r>
          </w:p>
        </w:tc>
        <w:tc>
          <w:tcPr>
            <w:tcW w:w="705" w:type="dxa"/>
          </w:tcPr>
          <w:p w14:paraId="099165B2" w14:textId="061A010E" w:rsidR="00A04BDC" w:rsidRPr="006354B9" w:rsidRDefault="006354B9" w:rsidP="00A04BDC">
            <w:pPr>
              <w:spacing w:after="200" w:line="360" w:lineRule="auto"/>
              <w:jc w:val="center"/>
              <w:rPr>
                <w:bCs/>
                <w:sz w:val="18"/>
                <w:szCs w:val="18"/>
                <w:lang w:val="en-US"/>
              </w:rPr>
            </w:pPr>
            <w:r>
              <w:rPr>
                <w:bCs/>
                <w:sz w:val="18"/>
                <w:szCs w:val="18"/>
                <w:lang w:val="en-US"/>
              </w:rPr>
              <w:t>56</w:t>
            </w:r>
          </w:p>
        </w:tc>
        <w:tc>
          <w:tcPr>
            <w:tcW w:w="672" w:type="dxa"/>
          </w:tcPr>
          <w:p w14:paraId="29F70AC6" w14:textId="6D2750DE" w:rsidR="00A04BDC" w:rsidRPr="006354B9" w:rsidRDefault="006354B9" w:rsidP="00A04BDC">
            <w:pPr>
              <w:spacing w:after="200" w:line="360" w:lineRule="auto"/>
              <w:jc w:val="center"/>
              <w:rPr>
                <w:bCs/>
                <w:sz w:val="18"/>
                <w:szCs w:val="18"/>
                <w:lang w:val="en-US"/>
              </w:rPr>
            </w:pPr>
            <w:r>
              <w:rPr>
                <w:bCs/>
                <w:sz w:val="18"/>
                <w:szCs w:val="18"/>
                <w:lang w:val="en-US"/>
              </w:rPr>
              <w:t>35</w:t>
            </w:r>
          </w:p>
        </w:tc>
        <w:tc>
          <w:tcPr>
            <w:tcW w:w="1313" w:type="dxa"/>
          </w:tcPr>
          <w:p w14:paraId="05650EBF" w14:textId="1102BDB8"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32" w:type="dxa"/>
          </w:tcPr>
          <w:p w14:paraId="10F36D70" w14:textId="684B0DC6" w:rsidR="00A04BDC" w:rsidRPr="006354B9" w:rsidRDefault="006354B9" w:rsidP="00A04BDC">
            <w:pPr>
              <w:spacing w:after="200" w:line="360" w:lineRule="auto"/>
              <w:jc w:val="center"/>
              <w:rPr>
                <w:bCs/>
                <w:sz w:val="18"/>
                <w:szCs w:val="18"/>
                <w:lang w:val="en-US"/>
              </w:rPr>
            </w:pPr>
            <w:r>
              <w:rPr>
                <w:bCs/>
                <w:sz w:val="18"/>
                <w:szCs w:val="18"/>
                <w:lang w:val="en-US"/>
              </w:rPr>
              <w:t>81,6</w:t>
            </w:r>
          </w:p>
        </w:tc>
        <w:tc>
          <w:tcPr>
            <w:tcW w:w="706" w:type="dxa"/>
          </w:tcPr>
          <w:p w14:paraId="65BA1011" w14:textId="36E3A7FE" w:rsidR="00A04BDC" w:rsidRPr="006354B9" w:rsidRDefault="006354B9" w:rsidP="00A04BDC">
            <w:pPr>
              <w:spacing w:after="200" w:line="360" w:lineRule="auto"/>
              <w:jc w:val="center"/>
              <w:rPr>
                <w:bCs/>
                <w:sz w:val="18"/>
                <w:szCs w:val="18"/>
                <w:lang w:val="en-US"/>
              </w:rPr>
            </w:pPr>
            <w:r>
              <w:rPr>
                <w:bCs/>
                <w:sz w:val="18"/>
                <w:szCs w:val="18"/>
                <w:lang w:val="en-US"/>
              </w:rPr>
              <w:t>46</w:t>
            </w:r>
          </w:p>
        </w:tc>
        <w:tc>
          <w:tcPr>
            <w:tcW w:w="672" w:type="dxa"/>
          </w:tcPr>
          <w:p w14:paraId="2E0746BA" w14:textId="4E865485" w:rsidR="00A04BDC" w:rsidRPr="006354B9" w:rsidRDefault="006354B9" w:rsidP="00A04BDC">
            <w:pPr>
              <w:spacing w:after="200" w:line="360" w:lineRule="auto"/>
              <w:jc w:val="center"/>
              <w:rPr>
                <w:bCs/>
                <w:sz w:val="18"/>
                <w:szCs w:val="18"/>
                <w:lang w:val="en-US"/>
              </w:rPr>
            </w:pPr>
            <w:r>
              <w:rPr>
                <w:bCs/>
                <w:sz w:val="18"/>
                <w:szCs w:val="18"/>
                <w:lang w:val="en-US"/>
              </w:rPr>
              <w:t>35</w:t>
            </w:r>
          </w:p>
        </w:tc>
        <w:tc>
          <w:tcPr>
            <w:tcW w:w="1297" w:type="dxa"/>
          </w:tcPr>
          <w:p w14:paraId="68310C48" w14:textId="7989EF8C"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54" w:type="dxa"/>
          </w:tcPr>
          <w:p w14:paraId="3CB127A2" w14:textId="0E1999D6"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734A46E4" w14:textId="3D3DAF2F" w:rsidR="00A04BDC" w:rsidRPr="008D51AF" w:rsidRDefault="008D51AF" w:rsidP="00A04BDC">
            <w:pPr>
              <w:spacing w:after="200" w:line="360" w:lineRule="auto"/>
              <w:jc w:val="center"/>
              <w:rPr>
                <w:bCs/>
                <w:sz w:val="18"/>
                <w:szCs w:val="18"/>
                <w:lang w:val="en-US"/>
              </w:rPr>
            </w:pPr>
            <w:r>
              <w:rPr>
                <w:bCs/>
                <w:sz w:val="18"/>
                <w:szCs w:val="18"/>
                <w:lang w:val="en-US"/>
              </w:rPr>
              <w:t>10</w:t>
            </w:r>
          </w:p>
        </w:tc>
        <w:tc>
          <w:tcPr>
            <w:tcW w:w="672" w:type="dxa"/>
          </w:tcPr>
          <w:p w14:paraId="038E9F41" w14:textId="02767ED0"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1297" w:type="dxa"/>
          </w:tcPr>
          <w:p w14:paraId="11802EFF" w14:textId="781BBF83"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48" w:type="dxa"/>
          </w:tcPr>
          <w:p w14:paraId="7D97B0D1" w14:textId="16EB91C9"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706" w:type="dxa"/>
          </w:tcPr>
          <w:p w14:paraId="3F674D5E" w14:textId="6644838B" w:rsidR="00A04BDC" w:rsidRPr="008D51AF" w:rsidRDefault="008D51AF" w:rsidP="00A04BDC">
            <w:pPr>
              <w:spacing w:after="200" w:line="360" w:lineRule="auto"/>
              <w:jc w:val="center"/>
              <w:rPr>
                <w:bCs/>
                <w:sz w:val="18"/>
                <w:szCs w:val="18"/>
                <w:lang w:val="en-US"/>
              </w:rPr>
            </w:pPr>
            <w:r>
              <w:rPr>
                <w:bCs/>
                <w:sz w:val="18"/>
                <w:szCs w:val="18"/>
                <w:lang w:val="en-US"/>
              </w:rPr>
              <w:t>-</w:t>
            </w:r>
          </w:p>
        </w:tc>
        <w:tc>
          <w:tcPr>
            <w:tcW w:w="670" w:type="dxa"/>
          </w:tcPr>
          <w:p w14:paraId="790FEA55" w14:textId="6D774CD3" w:rsidR="00A04BDC" w:rsidRPr="008D51AF" w:rsidRDefault="008D51AF" w:rsidP="00A04BDC">
            <w:pPr>
              <w:spacing w:after="200" w:line="360" w:lineRule="auto"/>
              <w:jc w:val="center"/>
              <w:rPr>
                <w:bCs/>
                <w:sz w:val="18"/>
                <w:szCs w:val="18"/>
                <w:lang w:val="en-US"/>
              </w:rPr>
            </w:pPr>
            <w:r>
              <w:rPr>
                <w:bCs/>
                <w:sz w:val="18"/>
                <w:szCs w:val="18"/>
                <w:lang w:val="en-US"/>
              </w:rPr>
              <w:t>-</w:t>
            </w:r>
          </w:p>
        </w:tc>
      </w:tr>
    </w:tbl>
    <w:p w14:paraId="27113670" w14:textId="0CDA6573" w:rsidR="001615C6" w:rsidRPr="001615C6" w:rsidRDefault="001615C6" w:rsidP="001615C6">
      <w:pPr>
        <w:tabs>
          <w:tab w:val="left" w:pos="5501"/>
        </w:tabs>
        <w:rPr>
          <w:rFonts w:ascii="Times New Roman" w:hAnsi="Times New Roman" w:cs="Times New Roman"/>
          <w:sz w:val="28"/>
        </w:rPr>
        <w:sectPr w:rsidR="001615C6" w:rsidRPr="001615C6" w:rsidSect="001615C6">
          <w:pgSz w:w="16838" w:h="11906" w:orient="landscape"/>
          <w:pgMar w:top="1701" w:right="1134" w:bottom="851" w:left="1134" w:header="709" w:footer="454" w:gutter="0"/>
          <w:cols w:space="708"/>
          <w:titlePg/>
          <w:docGrid w:linePitch="360"/>
        </w:sectPr>
      </w:pPr>
    </w:p>
    <w:p w14:paraId="35447D42" w14:textId="6118F41A" w:rsidR="00A04BDC" w:rsidRDefault="001615C6" w:rsidP="00A34EFC">
      <w:pPr>
        <w:tabs>
          <w:tab w:val="left" w:pos="2935"/>
        </w:tabs>
        <w:jc w:val="right"/>
        <w:rPr>
          <w:rFonts w:ascii="Times New Roman" w:hAnsi="Times New Roman" w:cs="Times New Roman"/>
          <w:sz w:val="28"/>
        </w:rPr>
      </w:pPr>
      <w:r>
        <w:rPr>
          <w:rFonts w:ascii="Times New Roman" w:hAnsi="Times New Roman" w:cs="Times New Roman"/>
          <w:sz w:val="28"/>
          <w:lang w:val="en-US"/>
        </w:rPr>
        <w:lastRenderedPageBreak/>
        <w:tab/>
      </w:r>
      <w:r w:rsidR="00956E02">
        <w:rPr>
          <w:rFonts w:ascii="Times New Roman" w:hAnsi="Times New Roman" w:cs="Times New Roman"/>
          <w:sz w:val="28"/>
          <w:lang w:val="en-US"/>
        </w:rPr>
        <w:t xml:space="preserve">     </w:t>
      </w:r>
      <w:r w:rsidR="006354B9">
        <w:rPr>
          <w:rFonts w:ascii="Times New Roman" w:hAnsi="Times New Roman" w:cs="Times New Roman"/>
          <w:sz w:val="28"/>
        </w:rPr>
        <w:t>Таблица 13</w:t>
      </w:r>
    </w:p>
    <w:p w14:paraId="078DE9D9" w14:textId="727BEB50" w:rsidR="00281589" w:rsidRPr="00671A7F" w:rsidRDefault="006354B9" w:rsidP="00671A7F">
      <w:pPr>
        <w:shd w:val="clear" w:color="auto" w:fill="FFFFFF"/>
        <w:autoSpaceDE w:val="0"/>
        <w:autoSpaceDN w:val="0"/>
        <w:adjustRightInd w:val="0"/>
        <w:spacing w:after="200" w:line="360" w:lineRule="auto"/>
        <w:jc w:val="center"/>
        <w:rPr>
          <w:rFonts w:ascii="Times New Roman" w:hAnsi="Times New Roman" w:cs="Times New Roman"/>
          <w:sz w:val="28"/>
        </w:rPr>
      </w:pPr>
      <w:r w:rsidRPr="006354B9">
        <w:rPr>
          <w:rFonts w:ascii="Times New Roman" w:hAnsi="Times New Roman" w:cs="Times New Roman"/>
          <w:sz w:val="28"/>
        </w:rPr>
        <w:t>Обоснование доз, способов и сроков внесения, форм удобрений под</w:t>
      </w:r>
      <w:r>
        <w:rPr>
          <w:rFonts w:ascii="Times New Roman" w:hAnsi="Times New Roman" w:cs="Times New Roman"/>
          <w:sz w:val="28"/>
        </w:rPr>
        <w:t xml:space="preserve"> </w:t>
      </w:r>
      <w:r w:rsidRPr="006354B9">
        <w:rPr>
          <w:rFonts w:ascii="Times New Roman" w:hAnsi="Times New Roman" w:cs="Times New Roman"/>
          <w:sz w:val="28"/>
        </w:rPr>
        <w:t>отдельные культуры 1го и 2го севооборотов</w:t>
      </w:r>
    </w:p>
    <w:p w14:paraId="551C4457" w14:textId="77777777" w:rsidR="00671A7F" w:rsidRDefault="00671A7F" w:rsidP="00671A7F">
      <w:pPr>
        <w:shd w:val="clear" w:color="auto" w:fill="FFFFFF"/>
        <w:autoSpaceDE w:val="0"/>
        <w:autoSpaceDN w:val="0"/>
        <w:adjustRightInd w:val="0"/>
        <w:spacing w:after="200" w:line="360" w:lineRule="auto"/>
        <w:rPr>
          <w:rFonts w:ascii="Times New Roman" w:hAnsi="Times New Roman" w:cs="Times New Roman"/>
          <w:sz w:val="28"/>
        </w:rPr>
      </w:pPr>
      <w:r>
        <w:rPr>
          <w:rFonts w:ascii="Times New Roman" w:hAnsi="Times New Roman" w:cs="Times New Roman"/>
          <w:sz w:val="28"/>
        </w:rPr>
        <w:tab/>
        <w:t>Удобрения, имеющиеся в хозяйстве:</w:t>
      </w:r>
    </w:p>
    <w:p w14:paraId="3876A65B" w14:textId="77777777" w:rsidR="00671A7F" w:rsidRDefault="00671A7F" w:rsidP="00671A7F">
      <w:pPr>
        <w:pStyle w:val="a7"/>
        <w:numPr>
          <w:ilvl w:val="0"/>
          <w:numId w:val="14"/>
        </w:numPr>
        <w:shd w:val="clear" w:color="auto" w:fill="FFFFFF"/>
        <w:autoSpaceDE w:val="0"/>
        <w:autoSpaceDN w:val="0"/>
        <w:adjustRightInd w:val="0"/>
        <w:spacing w:line="360" w:lineRule="auto"/>
        <w:rPr>
          <w:rFonts w:ascii="Times New Roman" w:hAnsi="Times New Roman" w:cs="Times New Roman"/>
          <w:sz w:val="28"/>
        </w:rPr>
      </w:pPr>
      <w:r>
        <w:rPr>
          <w:rFonts w:ascii="Times New Roman" w:hAnsi="Times New Roman" w:cs="Times New Roman"/>
          <w:sz w:val="28"/>
        </w:rPr>
        <w:t xml:space="preserve">Аммиачная селитра </w:t>
      </w:r>
      <w:r>
        <w:rPr>
          <w:rFonts w:ascii="Times New Roman" w:hAnsi="Times New Roman" w:cs="Times New Roman"/>
          <w:sz w:val="28"/>
          <w:lang w:val="en-US"/>
        </w:rPr>
        <w:t>N=</w:t>
      </w:r>
      <w:r>
        <w:rPr>
          <w:rFonts w:ascii="Times New Roman" w:hAnsi="Times New Roman" w:cs="Times New Roman"/>
          <w:sz w:val="28"/>
        </w:rPr>
        <w:t>34,2</w:t>
      </w:r>
    </w:p>
    <w:p w14:paraId="3AD8C85A" w14:textId="77777777" w:rsidR="00671A7F" w:rsidRDefault="00671A7F" w:rsidP="00671A7F">
      <w:pPr>
        <w:pStyle w:val="a7"/>
        <w:numPr>
          <w:ilvl w:val="0"/>
          <w:numId w:val="14"/>
        </w:numPr>
        <w:shd w:val="clear" w:color="auto" w:fill="FFFFFF"/>
        <w:autoSpaceDE w:val="0"/>
        <w:autoSpaceDN w:val="0"/>
        <w:adjustRightInd w:val="0"/>
        <w:spacing w:line="360" w:lineRule="auto"/>
        <w:rPr>
          <w:rFonts w:ascii="Times New Roman" w:hAnsi="Times New Roman" w:cs="Times New Roman"/>
          <w:sz w:val="28"/>
        </w:rPr>
      </w:pPr>
      <w:r>
        <w:rPr>
          <w:rFonts w:ascii="Times New Roman" w:hAnsi="Times New Roman" w:cs="Times New Roman"/>
          <w:sz w:val="28"/>
        </w:rPr>
        <w:t xml:space="preserve">Жидкий аммиак </w:t>
      </w:r>
      <w:r>
        <w:rPr>
          <w:rFonts w:ascii="Times New Roman" w:hAnsi="Times New Roman" w:cs="Times New Roman"/>
          <w:sz w:val="28"/>
          <w:lang w:val="en-US"/>
        </w:rPr>
        <w:t>N=</w:t>
      </w:r>
      <w:r>
        <w:rPr>
          <w:rFonts w:ascii="Times New Roman" w:hAnsi="Times New Roman" w:cs="Times New Roman"/>
          <w:sz w:val="28"/>
        </w:rPr>
        <w:t>82</w:t>
      </w:r>
    </w:p>
    <w:p w14:paraId="298AEFA0" w14:textId="77777777" w:rsidR="00671A7F" w:rsidRPr="00281589" w:rsidRDefault="00671A7F" w:rsidP="00671A7F">
      <w:pPr>
        <w:pStyle w:val="a7"/>
        <w:numPr>
          <w:ilvl w:val="0"/>
          <w:numId w:val="14"/>
        </w:numPr>
        <w:shd w:val="clear" w:color="auto" w:fill="FFFFFF"/>
        <w:autoSpaceDE w:val="0"/>
        <w:autoSpaceDN w:val="0"/>
        <w:adjustRightInd w:val="0"/>
        <w:spacing w:line="360" w:lineRule="auto"/>
        <w:rPr>
          <w:rFonts w:ascii="Times New Roman" w:hAnsi="Times New Roman" w:cs="Times New Roman"/>
          <w:sz w:val="28"/>
        </w:rPr>
      </w:pPr>
      <w:r>
        <w:rPr>
          <w:rFonts w:ascii="Times New Roman" w:hAnsi="Times New Roman" w:cs="Times New Roman"/>
          <w:sz w:val="28"/>
        </w:rPr>
        <w:t xml:space="preserve">Преципитат </w:t>
      </w:r>
      <w:bookmarkStart w:id="5" w:name="_Hlk216803448"/>
      <w:r w:rsidRPr="00281589">
        <w:rPr>
          <w:rFonts w:ascii="Times New Roman" w:hAnsi="Times New Roman" w:cs="Times New Roman"/>
          <w:sz w:val="28"/>
          <w:lang w:val="en-US"/>
        </w:rPr>
        <w:t>P</w:t>
      </w:r>
      <w:r w:rsidRPr="00281589">
        <w:rPr>
          <w:rFonts w:ascii="Times New Roman" w:hAnsi="Times New Roman" w:cs="Times New Roman"/>
          <w:sz w:val="28"/>
          <w:vertAlign w:val="subscript"/>
          <w:lang w:val="en-US"/>
        </w:rPr>
        <w:t>2</w:t>
      </w:r>
      <w:r w:rsidRPr="00281589">
        <w:rPr>
          <w:rFonts w:ascii="Times New Roman" w:hAnsi="Times New Roman" w:cs="Times New Roman"/>
          <w:sz w:val="28"/>
          <w:lang w:val="en-US"/>
        </w:rPr>
        <w:t>O</w:t>
      </w:r>
      <w:r w:rsidRPr="00281589">
        <w:rPr>
          <w:rFonts w:ascii="Times New Roman" w:hAnsi="Times New Roman" w:cs="Times New Roman"/>
          <w:sz w:val="28"/>
          <w:vertAlign w:val="subscript"/>
          <w:lang w:val="en-US"/>
        </w:rPr>
        <w:t>5</w:t>
      </w:r>
      <w:bookmarkEnd w:id="5"/>
      <w:r>
        <w:rPr>
          <w:rFonts w:ascii="Times New Roman" w:hAnsi="Times New Roman" w:cs="Times New Roman"/>
          <w:sz w:val="28"/>
          <w:lang w:val="en-US"/>
        </w:rPr>
        <w:t>=38</w:t>
      </w:r>
    </w:p>
    <w:p w14:paraId="5217992D" w14:textId="77777777" w:rsidR="00671A7F" w:rsidRPr="00281589" w:rsidRDefault="00671A7F" w:rsidP="00671A7F">
      <w:pPr>
        <w:pStyle w:val="a7"/>
        <w:numPr>
          <w:ilvl w:val="0"/>
          <w:numId w:val="14"/>
        </w:numPr>
        <w:shd w:val="clear" w:color="auto" w:fill="FFFFFF"/>
        <w:autoSpaceDE w:val="0"/>
        <w:autoSpaceDN w:val="0"/>
        <w:adjustRightInd w:val="0"/>
        <w:spacing w:line="360" w:lineRule="auto"/>
        <w:rPr>
          <w:rFonts w:ascii="Times New Roman" w:hAnsi="Times New Roman" w:cs="Times New Roman"/>
          <w:sz w:val="28"/>
        </w:rPr>
      </w:pPr>
      <w:r>
        <w:rPr>
          <w:rFonts w:ascii="Times New Roman" w:hAnsi="Times New Roman" w:cs="Times New Roman"/>
          <w:sz w:val="28"/>
        </w:rPr>
        <w:t xml:space="preserve">Калийная соль </w:t>
      </w:r>
      <w:r>
        <w:rPr>
          <w:rFonts w:ascii="Times New Roman" w:hAnsi="Times New Roman" w:cs="Times New Roman"/>
          <w:sz w:val="28"/>
          <w:lang w:val="en-US"/>
        </w:rPr>
        <w:t>K</w:t>
      </w:r>
      <w:r w:rsidRPr="00281589">
        <w:rPr>
          <w:rFonts w:ascii="Times New Roman" w:hAnsi="Times New Roman" w:cs="Times New Roman"/>
          <w:sz w:val="28"/>
          <w:vertAlign w:val="subscript"/>
        </w:rPr>
        <w:t>2</w:t>
      </w:r>
      <w:r>
        <w:rPr>
          <w:rFonts w:ascii="Times New Roman" w:hAnsi="Times New Roman" w:cs="Times New Roman"/>
          <w:sz w:val="28"/>
          <w:lang w:val="en-US"/>
        </w:rPr>
        <w:t>O=40</w:t>
      </w:r>
    </w:p>
    <w:p w14:paraId="6EB95BB5" w14:textId="28A1CD2D" w:rsidR="00671A7F" w:rsidRPr="00671A7F" w:rsidRDefault="00671A7F" w:rsidP="00671A7F">
      <w:pPr>
        <w:pStyle w:val="a7"/>
        <w:numPr>
          <w:ilvl w:val="0"/>
          <w:numId w:val="14"/>
        </w:numPr>
        <w:shd w:val="clear" w:color="auto" w:fill="FFFFFF"/>
        <w:autoSpaceDE w:val="0"/>
        <w:autoSpaceDN w:val="0"/>
        <w:adjustRightInd w:val="0"/>
        <w:spacing w:line="360" w:lineRule="auto"/>
        <w:rPr>
          <w:rFonts w:ascii="Times New Roman" w:hAnsi="Times New Roman" w:cs="Times New Roman"/>
          <w:sz w:val="28"/>
        </w:rPr>
      </w:pPr>
      <w:r>
        <w:rPr>
          <w:rFonts w:ascii="Times New Roman" w:hAnsi="Times New Roman" w:cs="Times New Roman"/>
          <w:sz w:val="28"/>
        </w:rPr>
        <w:t xml:space="preserve">Диаммофос </w:t>
      </w:r>
      <w:r>
        <w:rPr>
          <w:rFonts w:ascii="Times New Roman" w:hAnsi="Times New Roman" w:cs="Times New Roman"/>
          <w:sz w:val="28"/>
          <w:lang w:val="en-US"/>
        </w:rPr>
        <w:t>N=1</w:t>
      </w:r>
      <w:r>
        <w:rPr>
          <w:rFonts w:ascii="Times New Roman" w:hAnsi="Times New Roman" w:cs="Times New Roman"/>
          <w:sz w:val="28"/>
        </w:rPr>
        <w:t xml:space="preserve">0; </w:t>
      </w:r>
      <w:r w:rsidRPr="00281589">
        <w:rPr>
          <w:rFonts w:ascii="Times New Roman" w:hAnsi="Times New Roman" w:cs="Times New Roman"/>
          <w:sz w:val="28"/>
          <w:lang w:val="en-US"/>
        </w:rPr>
        <w:t>P</w:t>
      </w:r>
      <w:r w:rsidRPr="00281589">
        <w:rPr>
          <w:rFonts w:ascii="Times New Roman" w:hAnsi="Times New Roman" w:cs="Times New Roman"/>
          <w:sz w:val="28"/>
          <w:vertAlign w:val="subscript"/>
          <w:lang w:val="en-US"/>
        </w:rPr>
        <w:t>2</w:t>
      </w:r>
      <w:r w:rsidRPr="00281589">
        <w:rPr>
          <w:rFonts w:ascii="Times New Roman" w:hAnsi="Times New Roman" w:cs="Times New Roman"/>
          <w:sz w:val="28"/>
          <w:lang w:val="en-US"/>
        </w:rPr>
        <w:t>O</w:t>
      </w:r>
      <w:r w:rsidRPr="00281589">
        <w:rPr>
          <w:rFonts w:ascii="Times New Roman" w:hAnsi="Times New Roman" w:cs="Times New Roman"/>
          <w:sz w:val="28"/>
          <w:vertAlign w:val="subscript"/>
          <w:lang w:val="en-US"/>
        </w:rPr>
        <w:t>5</w:t>
      </w:r>
      <w:r>
        <w:rPr>
          <w:rFonts w:ascii="Times New Roman" w:hAnsi="Times New Roman" w:cs="Times New Roman"/>
          <w:sz w:val="28"/>
        </w:rPr>
        <w:t>=26</w:t>
      </w:r>
    </w:p>
    <w:p w14:paraId="66129283" w14:textId="3DB1F82C" w:rsidR="00671A7F" w:rsidRPr="00671A7F" w:rsidRDefault="00671A7F" w:rsidP="00671A7F">
      <w:pPr>
        <w:tabs>
          <w:tab w:val="left" w:pos="1631"/>
        </w:tabs>
        <w:rPr>
          <w:rFonts w:ascii="Times New Roman" w:hAnsi="Times New Roman" w:cs="Times New Roman"/>
          <w:sz w:val="28"/>
        </w:rPr>
        <w:sectPr w:rsidR="00671A7F" w:rsidRPr="00671A7F" w:rsidSect="00671A7F">
          <w:pgSz w:w="11906" w:h="16838"/>
          <w:pgMar w:top="1134" w:right="851" w:bottom="1134" w:left="1701" w:header="709" w:footer="454" w:gutter="0"/>
          <w:cols w:space="708"/>
          <w:titlePg/>
          <w:docGrid w:linePitch="360"/>
        </w:sectPr>
      </w:pPr>
    </w:p>
    <w:p w14:paraId="4BB479B7" w14:textId="77777777" w:rsidR="00281589" w:rsidRPr="006354B9" w:rsidRDefault="00281589" w:rsidP="00281589">
      <w:pPr>
        <w:shd w:val="clear" w:color="auto" w:fill="FFFFFF"/>
        <w:autoSpaceDE w:val="0"/>
        <w:autoSpaceDN w:val="0"/>
        <w:adjustRightInd w:val="0"/>
        <w:spacing w:after="200" w:line="360" w:lineRule="auto"/>
        <w:rPr>
          <w:rFonts w:ascii="Times New Roman" w:hAnsi="Times New Roman" w:cs="Times New Roman"/>
          <w:sz w:val="28"/>
        </w:rPr>
      </w:pPr>
    </w:p>
    <w:tbl>
      <w:tblPr>
        <w:tblStyle w:val="a8"/>
        <w:tblpPr w:leftFromText="180" w:rightFromText="180" w:vertAnchor="text" w:horzAnchor="margin" w:tblpX="-1150" w:tblpY="42"/>
        <w:tblW w:w="11209" w:type="dxa"/>
        <w:tblLook w:val="04A0" w:firstRow="1" w:lastRow="0" w:firstColumn="1" w:lastColumn="0" w:noHBand="0" w:noVBand="1"/>
      </w:tblPr>
      <w:tblGrid>
        <w:gridCol w:w="749"/>
        <w:gridCol w:w="1514"/>
        <w:gridCol w:w="1601"/>
        <w:gridCol w:w="2659"/>
        <w:gridCol w:w="2085"/>
        <w:gridCol w:w="1120"/>
        <w:gridCol w:w="1481"/>
      </w:tblGrid>
      <w:tr w:rsidR="00956E02" w14:paraId="35597D7A" w14:textId="77777777" w:rsidTr="00C6526B">
        <w:trPr>
          <w:trHeight w:val="612"/>
        </w:trPr>
        <w:tc>
          <w:tcPr>
            <w:tcW w:w="749" w:type="dxa"/>
            <w:vMerge w:val="restart"/>
          </w:tcPr>
          <w:p w14:paraId="7ACA83AF" w14:textId="697AA388" w:rsidR="00281589" w:rsidRPr="00AD60E4" w:rsidRDefault="00281589" w:rsidP="00C6526B">
            <w:pPr>
              <w:spacing w:after="200"/>
              <w:jc w:val="center"/>
              <w:rPr>
                <w:bCs/>
              </w:rPr>
            </w:pPr>
            <w:r w:rsidRPr="00AD60E4">
              <w:rPr>
                <w:bCs/>
              </w:rPr>
              <w:t>Поля</w:t>
            </w:r>
          </w:p>
        </w:tc>
        <w:tc>
          <w:tcPr>
            <w:tcW w:w="1514" w:type="dxa"/>
            <w:vMerge w:val="restart"/>
          </w:tcPr>
          <w:p w14:paraId="462AD173" w14:textId="3B1E5B91" w:rsidR="00281589" w:rsidRPr="00AD60E4" w:rsidRDefault="00281589" w:rsidP="00C6526B">
            <w:pPr>
              <w:spacing w:after="200"/>
              <w:jc w:val="center"/>
              <w:rPr>
                <w:bCs/>
              </w:rPr>
            </w:pPr>
            <w:r w:rsidRPr="00AD60E4">
              <w:rPr>
                <w:bCs/>
              </w:rPr>
              <w:t>Культура</w:t>
            </w:r>
          </w:p>
        </w:tc>
        <w:tc>
          <w:tcPr>
            <w:tcW w:w="1601" w:type="dxa"/>
            <w:vMerge w:val="restart"/>
          </w:tcPr>
          <w:p w14:paraId="73B212CC" w14:textId="02BD6E6E" w:rsidR="00281589" w:rsidRPr="00AD60E4" w:rsidRDefault="00281589" w:rsidP="00C6526B">
            <w:pPr>
              <w:spacing w:after="200"/>
              <w:jc w:val="center"/>
              <w:rPr>
                <w:bCs/>
              </w:rPr>
            </w:pPr>
            <w:r w:rsidRPr="00AD60E4">
              <w:rPr>
                <w:bCs/>
              </w:rPr>
              <w:t>Способ и сроки внесения</w:t>
            </w:r>
          </w:p>
        </w:tc>
        <w:tc>
          <w:tcPr>
            <w:tcW w:w="2659" w:type="dxa"/>
            <w:vMerge w:val="restart"/>
          </w:tcPr>
          <w:p w14:paraId="11881D24" w14:textId="23D7B62D" w:rsidR="00281589" w:rsidRPr="00AD60E4" w:rsidRDefault="00281589" w:rsidP="00C6526B">
            <w:pPr>
              <w:spacing w:after="200"/>
              <w:jc w:val="center"/>
              <w:rPr>
                <w:bCs/>
              </w:rPr>
            </w:pPr>
            <w:r w:rsidRPr="00AD60E4">
              <w:rPr>
                <w:bCs/>
              </w:rPr>
              <w:t>Машина для внесения удобрений</w:t>
            </w:r>
          </w:p>
        </w:tc>
        <w:tc>
          <w:tcPr>
            <w:tcW w:w="2085" w:type="dxa"/>
            <w:vMerge w:val="restart"/>
          </w:tcPr>
          <w:p w14:paraId="2DD29977" w14:textId="7E9D6EC7" w:rsidR="00281589" w:rsidRPr="00AD60E4" w:rsidRDefault="00281589" w:rsidP="00C6526B">
            <w:pPr>
              <w:spacing w:after="200"/>
              <w:jc w:val="center"/>
              <w:rPr>
                <w:bCs/>
              </w:rPr>
            </w:pPr>
            <w:r w:rsidRPr="00AD60E4">
              <w:rPr>
                <w:bCs/>
              </w:rPr>
              <w:t>Форма удобрений</w:t>
            </w:r>
          </w:p>
        </w:tc>
        <w:tc>
          <w:tcPr>
            <w:tcW w:w="2601" w:type="dxa"/>
            <w:gridSpan w:val="2"/>
          </w:tcPr>
          <w:p w14:paraId="1AB88F2D" w14:textId="7FE51BBB" w:rsidR="00281589" w:rsidRPr="00AD60E4" w:rsidRDefault="00281589" w:rsidP="00C6526B">
            <w:pPr>
              <w:spacing w:after="200"/>
              <w:jc w:val="center"/>
              <w:rPr>
                <w:bCs/>
              </w:rPr>
            </w:pPr>
            <w:r w:rsidRPr="00AD60E4">
              <w:rPr>
                <w:bCs/>
              </w:rPr>
              <w:t>Доза внесения</w:t>
            </w:r>
          </w:p>
        </w:tc>
      </w:tr>
      <w:tr w:rsidR="00956E02" w14:paraId="50DAE3A4" w14:textId="40EB6F0E" w:rsidTr="00C6526B">
        <w:trPr>
          <w:trHeight w:val="707"/>
        </w:trPr>
        <w:tc>
          <w:tcPr>
            <w:tcW w:w="749" w:type="dxa"/>
            <w:vMerge/>
          </w:tcPr>
          <w:p w14:paraId="74D0F67F" w14:textId="77777777" w:rsidR="00281589" w:rsidRPr="00AD60E4" w:rsidRDefault="00281589" w:rsidP="00C6526B">
            <w:pPr>
              <w:spacing w:after="200"/>
              <w:jc w:val="center"/>
              <w:rPr>
                <w:bCs/>
              </w:rPr>
            </w:pPr>
          </w:p>
        </w:tc>
        <w:tc>
          <w:tcPr>
            <w:tcW w:w="1514" w:type="dxa"/>
            <w:vMerge/>
          </w:tcPr>
          <w:p w14:paraId="0F8D5C27" w14:textId="77777777" w:rsidR="00281589" w:rsidRPr="00AD60E4" w:rsidRDefault="00281589" w:rsidP="00C6526B">
            <w:pPr>
              <w:spacing w:after="200"/>
              <w:jc w:val="center"/>
              <w:rPr>
                <w:bCs/>
              </w:rPr>
            </w:pPr>
          </w:p>
        </w:tc>
        <w:tc>
          <w:tcPr>
            <w:tcW w:w="1601" w:type="dxa"/>
            <w:vMerge/>
          </w:tcPr>
          <w:p w14:paraId="3D14FAF1" w14:textId="77777777" w:rsidR="00281589" w:rsidRPr="00AD60E4" w:rsidRDefault="00281589" w:rsidP="00C6526B">
            <w:pPr>
              <w:spacing w:after="200"/>
              <w:jc w:val="center"/>
              <w:rPr>
                <w:bCs/>
              </w:rPr>
            </w:pPr>
          </w:p>
        </w:tc>
        <w:tc>
          <w:tcPr>
            <w:tcW w:w="2659" w:type="dxa"/>
            <w:vMerge/>
          </w:tcPr>
          <w:p w14:paraId="68EBC0EC" w14:textId="77777777" w:rsidR="00281589" w:rsidRPr="00AD60E4" w:rsidRDefault="00281589" w:rsidP="00C6526B">
            <w:pPr>
              <w:spacing w:after="200"/>
              <w:jc w:val="center"/>
              <w:rPr>
                <w:bCs/>
              </w:rPr>
            </w:pPr>
          </w:p>
        </w:tc>
        <w:tc>
          <w:tcPr>
            <w:tcW w:w="2085" w:type="dxa"/>
            <w:vMerge/>
          </w:tcPr>
          <w:p w14:paraId="3755019D" w14:textId="77777777" w:rsidR="00281589" w:rsidRPr="00AD60E4" w:rsidRDefault="00281589" w:rsidP="00C6526B">
            <w:pPr>
              <w:spacing w:after="200"/>
              <w:jc w:val="center"/>
              <w:rPr>
                <w:bCs/>
              </w:rPr>
            </w:pPr>
          </w:p>
        </w:tc>
        <w:tc>
          <w:tcPr>
            <w:tcW w:w="1120" w:type="dxa"/>
          </w:tcPr>
          <w:p w14:paraId="532BC2BE" w14:textId="45DAAC77" w:rsidR="00281589" w:rsidRPr="00AD60E4" w:rsidRDefault="00281589" w:rsidP="00C6526B">
            <w:pPr>
              <w:spacing w:after="200"/>
              <w:jc w:val="center"/>
              <w:rPr>
                <w:bCs/>
              </w:rPr>
            </w:pPr>
            <w:r w:rsidRPr="00AD60E4">
              <w:rPr>
                <w:bCs/>
              </w:rPr>
              <w:t>Д.в.кг/га</w:t>
            </w:r>
          </w:p>
        </w:tc>
        <w:tc>
          <w:tcPr>
            <w:tcW w:w="1481" w:type="dxa"/>
          </w:tcPr>
          <w:p w14:paraId="231039CA" w14:textId="2E578D1E" w:rsidR="00281589" w:rsidRPr="00AD60E4" w:rsidRDefault="00281589" w:rsidP="00C6526B">
            <w:pPr>
              <w:spacing w:after="200"/>
              <w:jc w:val="center"/>
              <w:rPr>
                <w:bCs/>
              </w:rPr>
            </w:pPr>
            <w:r w:rsidRPr="00AD60E4">
              <w:rPr>
                <w:bCs/>
              </w:rPr>
              <w:t>Физический вес кг/га</w:t>
            </w:r>
          </w:p>
        </w:tc>
      </w:tr>
      <w:tr w:rsidR="00956E02" w14:paraId="4059F280" w14:textId="77777777" w:rsidTr="00C6526B">
        <w:trPr>
          <w:trHeight w:val="543"/>
        </w:trPr>
        <w:tc>
          <w:tcPr>
            <w:tcW w:w="749" w:type="dxa"/>
            <w:vMerge w:val="restart"/>
          </w:tcPr>
          <w:p w14:paraId="6327F5DE" w14:textId="77777777" w:rsidR="003B28CC" w:rsidRPr="00AD60E4" w:rsidRDefault="003B28CC" w:rsidP="00C6526B">
            <w:pPr>
              <w:spacing w:after="200"/>
              <w:jc w:val="center"/>
              <w:rPr>
                <w:bCs/>
              </w:rPr>
            </w:pPr>
          </w:p>
          <w:p w14:paraId="7D54B960" w14:textId="77777777" w:rsidR="003B28CC" w:rsidRPr="00AD60E4" w:rsidRDefault="003B28CC" w:rsidP="00C6526B">
            <w:pPr>
              <w:spacing w:after="200"/>
              <w:jc w:val="center"/>
              <w:rPr>
                <w:bCs/>
              </w:rPr>
            </w:pPr>
          </w:p>
          <w:p w14:paraId="452F79C7" w14:textId="76899183" w:rsidR="003B28CC" w:rsidRPr="00AD60E4" w:rsidRDefault="003B28CC" w:rsidP="00C6526B">
            <w:pPr>
              <w:spacing w:after="200"/>
              <w:jc w:val="center"/>
              <w:rPr>
                <w:bCs/>
              </w:rPr>
            </w:pPr>
            <w:r w:rsidRPr="00AD60E4">
              <w:rPr>
                <w:bCs/>
              </w:rPr>
              <w:t>1.</w:t>
            </w:r>
          </w:p>
        </w:tc>
        <w:tc>
          <w:tcPr>
            <w:tcW w:w="1514" w:type="dxa"/>
            <w:vMerge w:val="restart"/>
          </w:tcPr>
          <w:p w14:paraId="6F1DBC2D" w14:textId="77777777" w:rsidR="003B28CC" w:rsidRPr="00AD60E4" w:rsidRDefault="003B28CC" w:rsidP="00C6526B">
            <w:pPr>
              <w:spacing w:after="200"/>
              <w:jc w:val="center"/>
              <w:rPr>
                <w:bCs/>
              </w:rPr>
            </w:pPr>
          </w:p>
          <w:p w14:paraId="527639B2" w14:textId="77777777" w:rsidR="003B28CC" w:rsidRPr="00AD60E4" w:rsidRDefault="003B28CC" w:rsidP="00C6526B">
            <w:pPr>
              <w:spacing w:after="200"/>
              <w:jc w:val="center"/>
              <w:rPr>
                <w:bCs/>
              </w:rPr>
            </w:pPr>
          </w:p>
          <w:p w14:paraId="495F9392" w14:textId="6BB98466" w:rsidR="003B28CC" w:rsidRPr="00AD60E4" w:rsidRDefault="003B28CC" w:rsidP="00C6526B">
            <w:pPr>
              <w:spacing w:after="200"/>
              <w:jc w:val="center"/>
              <w:rPr>
                <w:bCs/>
              </w:rPr>
            </w:pPr>
            <w:r w:rsidRPr="00AD60E4">
              <w:rPr>
                <w:bCs/>
              </w:rPr>
              <w:t>Оз.рожь</w:t>
            </w:r>
          </w:p>
        </w:tc>
        <w:tc>
          <w:tcPr>
            <w:tcW w:w="1601" w:type="dxa"/>
            <w:vMerge w:val="restart"/>
          </w:tcPr>
          <w:p w14:paraId="72AD1E6E" w14:textId="1BABB8E2" w:rsidR="003B28CC" w:rsidRPr="00AD60E4" w:rsidRDefault="003B28CC" w:rsidP="00C6526B">
            <w:pPr>
              <w:spacing w:after="200"/>
              <w:jc w:val="center"/>
              <w:rPr>
                <w:bCs/>
              </w:rPr>
            </w:pPr>
            <w:r w:rsidRPr="00AD60E4">
              <w:rPr>
                <w:bCs/>
              </w:rPr>
              <w:t>Допосевное, август</w:t>
            </w:r>
          </w:p>
        </w:tc>
        <w:tc>
          <w:tcPr>
            <w:tcW w:w="2659" w:type="dxa"/>
            <w:vMerge w:val="restart"/>
          </w:tcPr>
          <w:p w14:paraId="6D99B4B1" w14:textId="77777777" w:rsidR="00C6526B" w:rsidRDefault="00C6526B" w:rsidP="00C6526B">
            <w:pPr>
              <w:spacing w:after="200"/>
              <w:jc w:val="center"/>
              <w:rPr>
                <w:bCs/>
                <w:lang w:val="en-US"/>
              </w:rPr>
            </w:pPr>
          </w:p>
          <w:p w14:paraId="76754C5B" w14:textId="3CB5EE2D" w:rsidR="003B28CC" w:rsidRPr="00C6526B" w:rsidRDefault="00C6526B" w:rsidP="00C6526B">
            <w:pPr>
              <w:spacing w:after="200"/>
              <w:jc w:val="center"/>
              <w:rPr>
                <w:bCs/>
                <w:lang w:val="en-US"/>
              </w:rPr>
            </w:pPr>
            <w:r>
              <w:rPr>
                <w:bCs/>
                <w:lang w:val="en-US"/>
              </w:rPr>
              <w:t>Amazon ZG-B 8200</w:t>
            </w:r>
          </w:p>
        </w:tc>
        <w:tc>
          <w:tcPr>
            <w:tcW w:w="2085" w:type="dxa"/>
          </w:tcPr>
          <w:p w14:paraId="0CFF3C91" w14:textId="0C4E9CCB" w:rsidR="003B28CC" w:rsidRPr="00AD60E4" w:rsidRDefault="001F48F6" w:rsidP="00C6526B">
            <w:pPr>
              <w:spacing w:after="200"/>
              <w:jc w:val="center"/>
              <w:rPr>
                <w:bCs/>
                <w:lang w:val="en-US"/>
              </w:rPr>
            </w:pPr>
            <w:r w:rsidRPr="00AD60E4">
              <w:rPr>
                <w:bCs/>
                <w:lang w:val="en-US"/>
              </w:rPr>
              <w:t>N</w:t>
            </w:r>
            <w:r w:rsidR="008051BA" w:rsidRPr="00AD60E4">
              <w:rPr>
                <w:bCs/>
                <w:lang w:val="en-US"/>
              </w:rPr>
              <w:t>-</w:t>
            </w:r>
            <w:r w:rsidR="008051BA" w:rsidRPr="00AD60E4">
              <w:rPr>
                <w:rFonts w:eastAsiaTheme="minorHAnsi"/>
                <w:lang w:eastAsia="en-US"/>
              </w:rPr>
              <w:t xml:space="preserve"> </w:t>
            </w:r>
            <w:r w:rsidR="008051BA" w:rsidRPr="00AD60E4">
              <w:rPr>
                <w:bCs/>
              </w:rPr>
              <w:t>Диаммофос</w:t>
            </w:r>
          </w:p>
        </w:tc>
        <w:tc>
          <w:tcPr>
            <w:tcW w:w="1120" w:type="dxa"/>
          </w:tcPr>
          <w:p w14:paraId="36C343BE" w14:textId="2BE159EE" w:rsidR="003B28CC" w:rsidRPr="00AD60E4" w:rsidRDefault="00956E02" w:rsidP="00C6526B">
            <w:pPr>
              <w:spacing w:after="200"/>
              <w:jc w:val="center"/>
              <w:rPr>
                <w:bCs/>
                <w:lang w:val="en-US"/>
              </w:rPr>
            </w:pPr>
            <w:r w:rsidRPr="00AD60E4">
              <w:rPr>
                <w:bCs/>
                <w:lang w:val="en-US"/>
              </w:rPr>
              <w:t>35,5</w:t>
            </w:r>
          </w:p>
        </w:tc>
        <w:tc>
          <w:tcPr>
            <w:tcW w:w="1481" w:type="dxa"/>
          </w:tcPr>
          <w:p w14:paraId="7C0AAB48" w14:textId="13431188" w:rsidR="003B28CC" w:rsidRPr="00AD60E4" w:rsidRDefault="00956E02" w:rsidP="00C6526B">
            <w:pPr>
              <w:spacing w:after="200"/>
              <w:jc w:val="center"/>
              <w:rPr>
                <w:bCs/>
                <w:lang w:val="en-US"/>
              </w:rPr>
            </w:pPr>
            <w:r w:rsidRPr="00AD60E4">
              <w:rPr>
                <w:bCs/>
                <w:lang w:val="en-US"/>
              </w:rPr>
              <w:t>355</w:t>
            </w:r>
          </w:p>
        </w:tc>
      </w:tr>
      <w:tr w:rsidR="00956E02" w14:paraId="4F2808A7" w14:textId="77777777" w:rsidTr="00C6526B">
        <w:trPr>
          <w:trHeight w:val="562"/>
        </w:trPr>
        <w:tc>
          <w:tcPr>
            <w:tcW w:w="749" w:type="dxa"/>
            <w:vMerge/>
          </w:tcPr>
          <w:p w14:paraId="50BD0C08" w14:textId="77777777" w:rsidR="003B28CC" w:rsidRPr="00AD60E4" w:rsidRDefault="003B28CC" w:rsidP="00C6526B">
            <w:pPr>
              <w:spacing w:after="200"/>
              <w:jc w:val="center"/>
              <w:rPr>
                <w:bCs/>
              </w:rPr>
            </w:pPr>
          </w:p>
        </w:tc>
        <w:tc>
          <w:tcPr>
            <w:tcW w:w="1514" w:type="dxa"/>
            <w:vMerge/>
          </w:tcPr>
          <w:p w14:paraId="7F837F25" w14:textId="77777777" w:rsidR="003B28CC" w:rsidRPr="00AD60E4" w:rsidRDefault="003B28CC" w:rsidP="00C6526B">
            <w:pPr>
              <w:spacing w:after="200"/>
              <w:jc w:val="center"/>
              <w:rPr>
                <w:bCs/>
              </w:rPr>
            </w:pPr>
          </w:p>
        </w:tc>
        <w:tc>
          <w:tcPr>
            <w:tcW w:w="1601" w:type="dxa"/>
            <w:vMerge/>
          </w:tcPr>
          <w:p w14:paraId="72B1B263" w14:textId="77777777" w:rsidR="003B28CC" w:rsidRPr="00AD60E4" w:rsidRDefault="003B28CC" w:rsidP="00C6526B">
            <w:pPr>
              <w:spacing w:after="200"/>
              <w:jc w:val="center"/>
              <w:rPr>
                <w:bCs/>
              </w:rPr>
            </w:pPr>
          </w:p>
        </w:tc>
        <w:tc>
          <w:tcPr>
            <w:tcW w:w="2659" w:type="dxa"/>
            <w:vMerge/>
          </w:tcPr>
          <w:p w14:paraId="26157B39" w14:textId="77777777" w:rsidR="003B28CC" w:rsidRPr="00AD60E4" w:rsidRDefault="003B28CC" w:rsidP="00C6526B">
            <w:pPr>
              <w:spacing w:after="200"/>
              <w:jc w:val="center"/>
              <w:rPr>
                <w:bCs/>
              </w:rPr>
            </w:pPr>
          </w:p>
        </w:tc>
        <w:tc>
          <w:tcPr>
            <w:tcW w:w="2085" w:type="dxa"/>
          </w:tcPr>
          <w:p w14:paraId="21250BE8" w14:textId="32378BD7" w:rsidR="003B28CC" w:rsidRPr="00AD60E4" w:rsidRDefault="001F48F6"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008051BA" w:rsidRPr="00AD60E4">
              <w:rPr>
                <w:bCs/>
                <w:lang w:val="en-US"/>
              </w:rPr>
              <w:t>-</w:t>
            </w:r>
            <w:r w:rsidR="008051BA" w:rsidRPr="00AD60E4">
              <w:t xml:space="preserve"> Диаммофос</w:t>
            </w:r>
          </w:p>
        </w:tc>
        <w:tc>
          <w:tcPr>
            <w:tcW w:w="1120" w:type="dxa"/>
          </w:tcPr>
          <w:p w14:paraId="254680B9" w14:textId="352EC0EF" w:rsidR="003B28CC" w:rsidRPr="00AD60E4" w:rsidRDefault="00956E02" w:rsidP="00C6526B">
            <w:pPr>
              <w:spacing w:after="200"/>
              <w:jc w:val="center"/>
              <w:rPr>
                <w:bCs/>
                <w:lang w:val="en-US"/>
              </w:rPr>
            </w:pPr>
            <w:r w:rsidRPr="00AD60E4">
              <w:rPr>
                <w:bCs/>
                <w:lang w:val="en-US"/>
              </w:rPr>
              <w:t>93</w:t>
            </w:r>
          </w:p>
        </w:tc>
        <w:tc>
          <w:tcPr>
            <w:tcW w:w="1481" w:type="dxa"/>
          </w:tcPr>
          <w:p w14:paraId="1CC510F3" w14:textId="67A98BAD" w:rsidR="003B28CC" w:rsidRPr="00AD60E4" w:rsidRDefault="00956E02" w:rsidP="00C6526B">
            <w:pPr>
              <w:spacing w:after="200"/>
              <w:jc w:val="center"/>
              <w:rPr>
                <w:bCs/>
                <w:lang w:val="en-US"/>
              </w:rPr>
            </w:pPr>
            <w:r w:rsidRPr="00AD60E4">
              <w:rPr>
                <w:bCs/>
                <w:lang w:val="en-US"/>
              </w:rPr>
              <w:t>357,7</w:t>
            </w:r>
          </w:p>
        </w:tc>
      </w:tr>
      <w:tr w:rsidR="00956E02" w14:paraId="346D527E" w14:textId="77777777" w:rsidTr="00C6526B">
        <w:trPr>
          <w:trHeight w:val="617"/>
        </w:trPr>
        <w:tc>
          <w:tcPr>
            <w:tcW w:w="749" w:type="dxa"/>
            <w:vMerge/>
          </w:tcPr>
          <w:p w14:paraId="464D0896" w14:textId="77777777" w:rsidR="003B28CC" w:rsidRPr="00AD60E4" w:rsidRDefault="003B28CC" w:rsidP="00C6526B">
            <w:pPr>
              <w:spacing w:after="200"/>
              <w:jc w:val="center"/>
              <w:rPr>
                <w:bCs/>
              </w:rPr>
            </w:pPr>
          </w:p>
        </w:tc>
        <w:tc>
          <w:tcPr>
            <w:tcW w:w="1514" w:type="dxa"/>
            <w:vMerge/>
          </w:tcPr>
          <w:p w14:paraId="144F3D62" w14:textId="77777777" w:rsidR="003B28CC" w:rsidRPr="00AD60E4" w:rsidRDefault="003B28CC" w:rsidP="00C6526B">
            <w:pPr>
              <w:spacing w:after="200"/>
              <w:jc w:val="center"/>
              <w:rPr>
                <w:bCs/>
              </w:rPr>
            </w:pPr>
          </w:p>
        </w:tc>
        <w:tc>
          <w:tcPr>
            <w:tcW w:w="1601" w:type="dxa"/>
            <w:vMerge/>
          </w:tcPr>
          <w:p w14:paraId="3EF298BE" w14:textId="77777777" w:rsidR="003B28CC" w:rsidRPr="00AD60E4" w:rsidRDefault="003B28CC" w:rsidP="00C6526B">
            <w:pPr>
              <w:spacing w:after="200"/>
              <w:jc w:val="center"/>
              <w:rPr>
                <w:bCs/>
              </w:rPr>
            </w:pPr>
          </w:p>
        </w:tc>
        <w:tc>
          <w:tcPr>
            <w:tcW w:w="2659" w:type="dxa"/>
            <w:vMerge/>
          </w:tcPr>
          <w:p w14:paraId="7BDA7714" w14:textId="77777777" w:rsidR="003B28CC" w:rsidRPr="00AD60E4" w:rsidRDefault="003B28CC" w:rsidP="00C6526B">
            <w:pPr>
              <w:spacing w:after="200"/>
              <w:jc w:val="center"/>
              <w:rPr>
                <w:bCs/>
              </w:rPr>
            </w:pPr>
          </w:p>
        </w:tc>
        <w:tc>
          <w:tcPr>
            <w:tcW w:w="2085" w:type="dxa"/>
          </w:tcPr>
          <w:p w14:paraId="0717341A" w14:textId="3589986C" w:rsidR="003B28CC" w:rsidRPr="00AD60E4" w:rsidRDefault="001F48F6" w:rsidP="00C6526B">
            <w:pPr>
              <w:spacing w:after="200"/>
              <w:jc w:val="center"/>
              <w:rPr>
                <w:bCs/>
              </w:rPr>
            </w:pPr>
            <w:bookmarkStart w:id="6" w:name="_Hlk216806366"/>
            <w:r w:rsidRPr="00AD60E4">
              <w:rPr>
                <w:bCs/>
                <w:lang w:val="en-US"/>
              </w:rPr>
              <w:t>K</w:t>
            </w:r>
            <w:r w:rsidRPr="00AD60E4">
              <w:rPr>
                <w:bCs/>
                <w:vertAlign w:val="subscript"/>
              </w:rPr>
              <w:t>2</w:t>
            </w:r>
            <w:r w:rsidRPr="00AD60E4">
              <w:rPr>
                <w:bCs/>
                <w:lang w:val="en-US"/>
              </w:rPr>
              <w:t>O</w:t>
            </w:r>
            <w:bookmarkEnd w:id="6"/>
            <w:r w:rsidR="008051BA" w:rsidRPr="00AD60E4">
              <w:rPr>
                <w:bCs/>
                <w:lang w:val="en-US"/>
              </w:rPr>
              <w:t>-</w:t>
            </w:r>
            <w:r w:rsidR="008051BA" w:rsidRPr="00AD60E4">
              <w:rPr>
                <w:rFonts w:eastAsiaTheme="minorHAnsi"/>
                <w:lang w:eastAsia="en-US"/>
              </w:rPr>
              <w:t xml:space="preserve"> </w:t>
            </w:r>
            <w:r w:rsidR="008051BA" w:rsidRPr="00AD60E4">
              <w:rPr>
                <w:bCs/>
              </w:rPr>
              <w:t>Калийная соль</w:t>
            </w:r>
          </w:p>
        </w:tc>
        <w:tc>
          <w:tcPr>
            <w:tcW w:w="1120" w:type="dxa"/>
          </w:tcPr>
          <w:p w14:paraId="20368A69" w14:textId="2520736F" w:rsidR="003B28CC" w:rsidRPr="00AD60E4" w:rsidRDefault="00956E02" w:rsidP="00C6526B">
            <w:pPr>
              <w:spacing w:after="200"/>
              <w:jc w:val="center"/>
              <w:rPr>
                <w:bCs/>
                <w:lang w:val="en-US"/>
              </w:rPr>
            </w:pPr>
            <w:r w:rsidRPr="00AD60E4">
              <w:rPr>
                <w:bCs/>
                <w:lang w:val="en-US"/>
              </w:rPr>
              <w:t>83,2</w:t>
            </w:r>
          </w:p>
        </w:tc>
        <w:tc>
          <w:tcPr>
            <w:tcW w:w="1481" w:type="dxa"/>
          </w:tcPr>
          <w:p w14:paraId="6768A420" w14:textId="13DCEA62" w:rsidR="003B28CC" w:rsidRPr="00AD60E4" w:rsidRDefault="00956E02" w:rsidP="00C6526B">
            <w:pPr>
              <w:spacing w:after="200"/>
              <w:jc w:val="center"/>
              <w:rPr>
                <w:bCs/>
                <w:lang w:val="en-US"/>
              </w:rPr>
            </w:pPr>
            <w:r w:rsidRPr="00AD60E4">
              <w:rPr>
                <w:bCs/>
                <w:lang w:val="en-US"/>
              </w:rPr>
              <w:t>208</w:t>
            </w:r>
          </w:p>
        </w:tc>
      </w:tr>
      <w:tr w:rsidR="00956E02" w14:paraId="64AF41C8" w14:textId="77777777" w:rsidTr="00C6526B">
        <w:trPr>
          <w:trHeight w:val="660"/>
        </w:trPr>
        <w:tc>
          <w:tcPr>
            <w:tcW w:w="749" w:type="dxa"/>
            <w:vMerge/>
          </w:tcPr>
          <w:p w14:paraId="55B8F064" w14:textId="2A0FBE17" w:rsidR="004E0C8A" w:rsidRPr="00AD60E4" w:rsidRDefault="004E0C8A" w:rsidP="00C6526B">
            <w:pPr>
              <w:spacing w:after="200"/>
              <w:jc w:val="center"/>
              <w:rPr>
                <w:bCs/>
              </w:rPr>
            </w:pPr>
          </w:p>
        </w:tc>
        <w:tc>
          <w:tcPr>
            <w:tcW w:w="1514" w:type="dxa"/>
            <w:vMerge/>
          </w:tcPr>
          <w:p w14:paraId="32EB08A4" w14:textId="77777777" w:rsidR="004E0C8A" w:rsidRPr="00AD60E4" w:rsidRDefault="004E0C8A" w:rsidP="00C6526B">
            <w:pPr>
              <w:spacing w:after="200"/>
              <w:jc w:val="center"/>
              <w:rPr>
                <w:bCs/>
              </w:rPr>
            </w:pPr>
          </w:p>
        </w:tc>
        <w:tc>
          <w:tcPr>
            <w:tcW w:w="1601" w:type="dxa"/>
          </w:tcPr>
          <w:p w14:paraId="7DB74D06" w14:textId="1741FE84" w:rsidR="004E0C8A" w:rsidRPr="00AD60E4" w:rsidRDefault="004E0C8A" w:rsidP="00C6526B">
            <w:pPr>
              <w:spacing w:after="200"/>
              <w:jc w:val="center"/>
              <w:rPr>
                <w:bCs/>
              </w:rPr>
            </w:pPr>
            <w:r w:rsidRPr="00AD60E4">
              <w:rPr>
                <w:bCs/>
              </w:rPr>
              <w:t>Припосевное, август</w:t>
            </w:r>
          </w:p>
        </w:tc>
        <w:tc>
          <w:tcPr>
            <w:tcW w:w="2659" w:type="dxa"/>
          </w:tcPr>
          <w:p w14:paraId="7C12CA06" w14:textId="684D705C" w:rsidR="004E0C8A" w:rsidRPr="00C6526B" w:rsidRDefault="00C6526B" w:rsidP="00C6526B">
            <w:pPr>
              <w:spacing w:after="200"/>
              <w:jc w:val="center"/>
              <w:rPr>
                <w:bCs/>
              </w:rPr>
            </w:pPr>
            <w:r>
              <w:rPr>
                <w:bCs/>
              </w:rPr>
              <w:t>СЗ – 3.6</w:t>
            </w:r>
          </w:p>
        </w:tc>
        <w:tc>
          <w:tcPr>
            <w:tcW w:w="2085" w:type="dxa"/>
          </w:tcPr>
          <w:p w14:paraId="77DD4947" w14:textId="463709D1" w:rsidR="004E0C8A" w:rsidRPr="00AD60E4" w:rsidRDefault="001F48F6"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00E457AE" w:rsidRPr="00AD60E4">
              <w:rPr>
                <w:bCs/>
                <w:lang w:val="en-US"/>
              </w:rPr>
              <w:t>-</w:t>
            </w:r>
            <w:r w:rsidR="00E457AE" w:rsidRPr="00AD60E4">
              <w:rPr>
                <w:rFonts w:eastAsiaTheme="minorHAnsi"/>
                <w:lang w:eastAsia="en-US"/>
              </w:rPr>
              <w:t xml:space="preserve"> </w:t>
            </w:r>
            <w:r w:rsidR="00E457AE" w:rsidRPr="00AD60E4">
              <w:rPr>
                <w:bCs/>
              </w:rPr>
              <w:t>Преципитат</w:t>
            </w:r>
          </w:p>
        </w:tc>
        <w:tc>
          <w:tcPr>
            <w:tcW w:w="1120" w:type="dxa"/>
          </w:tcPr>
          <w:p w14:paraId="7F5127CB" w14:textId="4D7CEFD5" w:rsidR="004E0C8A" w:rsidRPr="00AD60E4" w:rsidRDefault="00956E02" w:rsidP="00C6526B">
            <w:pPr>
              <w:spacing w:after="200"/>
              <w:jc w:val="center"/>
              <w:rPr>
                <w:bCs/>
                <w:lang w:val="en-US"/>
              </w:rPr>
            </w:pPr>
            <w:r w:rsidRPr="00AD60E4">
              <w:rPr>
                <w:bCs/>
                <w:lang w:val="en-US"/>
              </w:rPr>
              <w:t>10</w:t>
            </w:r>
          </w:p>
        </w:tc>
        <w:tc>
          <w:tcPr>
            <w:tcW w:w="1481" w:type="dxa"/>
          </w:tcPr>
          <w:p w14:paraId="67709273" w14:textId="161B6200" w:rsidR="004E0C8A" w:rsidRPr="00AD60E4" w:rsidRDefault="00956E02" w:rsidP="00C6526B">
            <w:pPr>
              <w:spacing w:after="200"/>
              <w:jc w:val="center"/>
              <w:rPr>
                <w:bCs/>
                <w:lang w:val="en-US"/>
              </w:rPr>
            </w:pPr>
            <w:r w:rsidRPr="00AD60E4">
              <w:rPr>
                <w:bCs/>
                <w:lang w:val="en-US"/>
              </w:rPr>
              <w:t>26,3</w:t>
            </w:r>
          </w:p>
        </w:tc>
      </w:tr>
      <w:tr w:rsidR="00C6526B" w14:paraId="0B8E9ACF" w14:textId="77777777" w:rsidTr="00C6526B">
        <w:trPr>
          <w:trHeight w:val="666"/>
        </w:trPr>
        <w:tc>
          <w:tcPr>
            <w:tcW w:w="749" w:type="dxa"/>
            <w:vMerge/>
          </w:tcPr>
          <w:p w14:paraId="327B8719" w14:textId="176F7608" w:rsidR="00C6526B" w:rsidRPr="00AD60E4" w:rsidRDefault="00C6526B" w:rsidP="00C6526B">
            <w:pPr>
              <w:spacing w:after="200"/>
              <w:jc w:val="center"/>
              <w:rPr>
                <w:bCs/>
              </w:rPr>
            </w:pPr>
          </w:p>
        </w:tc>
        <w:tc>
          <w:tcPr>
            <w:tcW w:w="1514" w:type="dxa"/>
            <w:vMerge/>
          </w:tcPr>
          <w:p w14:paraId="47FAA412" w14:textId="77777777" w:rsidR="00C6526B" w:rsidRPr="00AD60E4" w:rsidRDefault="00C6526B" w:rsidP="00C6526B">
            <w:pPr>
              <w:spacing w:after="200"/>
              <w:jc w:val="center"/>
              <w:rPr>
                <w:bCs/>
              </w:rPr>
            </w:pPr>
          </w:p>
        </w:tc>
        <w:tc>
          <w:tcPr>
            <w:tcW w:w="1601" w:type="dxa"/>
          </w:tcPr>
          <w:p w14:paraId="75752625" w14:textId="36BA0978" w:rsidR="00C6526B" w:rsidRPr="00AD60E4" w:rsidRDefault="00C6526B" w:rsidP="00C6526B">
            <w:pPr>
              <w:spacing w:after="200"/>
              <w:jc w:val="center"/>
              <w:rPr>
                <w:bCs/>
              </w:rPr>
            </w:pPr>
            <w:r w:rsidRPr="00AD60E4">
              <w:rPr>
                <w:bCs/>
              </w:rPr>
              <w:t>Подкормка, апрель</w:t>
            </w:r>
          </w:p>
        </w:tc>
        <w:tc>
          <w:tcPr>
            <w:tcW w:w="2659" w:type="dxa"/>
          </w:tcPr>
          <w:p w14:paraId="2A4550F4" w14:textId="0939DA3F" w:rsidR="00C6526B" w:rsidRPr="00C6526B" w:rsidRDefault="00C6526B" w:rsidP="00C6526B">
            <w:pPr>
              <w:spacing w:after="200"/>
              <w:jc w:val="center"/>
              <w:rPr>
                <w:bCs/>
              </w:rPr>
            </w:pPr>
            <w:r>
              <w:rPr>
                <w:bCs/>
                <w:lang w:val="en-US"/>
              </w:rPr>
              <w:t xml:space="preserve">Amazon ZG-B </w:t>
            </w:r>
            <w:r>
              <w:rPr>
                <w:bCs/>
              </w:rPr>
              <w:t>5500</w:t>
            </w:r>
          </w:p>
        </w:tc>
        <w:tc>
          <w:tcPr>
            <w:tcW w:w="2085" w:type="dxa"/>
          </w:tcPr>
          <w:p w14:paraId="403F6FB1" w14:textId="73EFF9C4" w:rsidR="00C6526B" w:rsidRPr="00AD60E4" w:rsidRDefault="00C6526B" w:rsidP="00C6526B">
            <w:pPr>
              <w:spacing w:after="200"/>
              <w:jc w:val="center"/>
              <w:rPr>
                <w:bCs/>
                <w:lang w:val="en-US"/>
              </w:rPr>
            </w:pPr>
            <w:r w:rsidRPr="00AD60E4">
              <w:rPr>
                <w:bCs/>
                <w:lang w:val="en-US"/>
              </w:rPr>
              <w:t>N-</w:t>
            </w:r>
            <w:r w:rsidRPr="00AD60E4">
              <w:rPr>
                <w:rFonts w:eastAsiaTheme="minorHAnsi"/>
                <w:lang w:eastAsia="en-US"/>
              </w:rPr>
              <w:t xml:space="preserve"> </w:t>
            </w:r>
            <w:r w:rsidRPr="00AD60E4">
              <w:rPr>
                <w:bCs/>
              </w:rPr>
              <w:t>Аммиачная селитра</w:t>
            </w:r>
          </w:p>
        </w:tc>
        <w:tc>
          <w:tcPr>
            <w:tcW w:w="1120" w:type="dxa"/>
          </w:tcPr>
          <w:p w14:paraId="5CACA4FA" w14:textId="064423AA" w:rsidR="00C6526B" w:rsidRPr="00AD60E4" w:rsidRDefault="00C6526B" w:rsidP="00C6526B">
            <w:pPr>
              <w:spacing w:after="200"/>
              <w:jc w:val="center"/>
              <w:rPr>
                <w:bCs/>
                <w:lang w:val="en-US"/>
              </w:rPr>
            </w:pPr>
            <w:r w:rsidRPr="00AD60E4">
              <w:rPr>
                <w:bCs/>
                <w:lang w:val="en-US"/>
              </w:rPr>
              <w:t>30</w:t>
            </w:r>
          </w:p>
        </w:tc>
        <w:tc>
          <w:tcPr>
            <w:tcW w:w="1481" w:type="dxa"/>
          </w:tcPr>
          <w:p w14:paraId="6641F631" w14:textId="075DAE87" w:rsidR="00C6526B" w:rsidRPr="00AD60E4" w:rsidRDefault="00C6526B" w:rsidP="00C6526B">
            <w:pPr>
              <w:spacing w:after="200"/>
              <w:jc w:val="center"/>
              <w:rPr>
                <w:bCs/>
                <w:lang w:val="en-US"/>
              </w:rPr>
            </w:pPr>
            <w:r w:rsidRPr="00AD60E4">
              <w:rPr>
                <w:bCs/>
                <w:lang w:val="en-US"/>
              </w:rPr>
              <w:t>87,7</w:t>
            </w:r>
          </w:p>
        </w:tc>
      </w:tr>
      <w:tr w:rsidR="00C6526B" w14:paraId="7BA6CA8C" w14:textId="77777777" w:rsidTr="00C6526B">
        <w:trPr>
          <w:trHeight w:val="577"/>
        </w:trPr>
        <w:tc>
          <w:tcPr>
            <w:tcW w:w="749" w:type="dxa"/>
            <w:vMerge w:val="restart"/>
          </w:tcPr>
          <w:p w14:paraId="7431CD6C" w14:textId="77777777" w:rsidR="00C6526B" w:rsidRPr="00AD60E4" w:rsidRDefault="00C6526B" w:rsidP="00C6526B">
            <w:pPr>
              <w:spacing w:after="200"/>
              <w:jc w:val="center"/>
              <w:rPr>
                <w:bCs/>
              </w:rPr>
            </w:pPr>
          </w:p>
          <w:p w14:paraId="78D5A4FA" w14:textId="16A04F9F" w:rsidR="00C6526B" w:rsidRPr="00AD60E4" w:rsidRDefault="00C6526B" w:rsidP="00C6526B">
            <w:pPr>
              <w:spacing w:after="200"/>
              <w:jc w:val="center"/>
              <w:rPr>
                <w:bCs/>
              </w:rPr>
            </w:pPr>
            <w:r w:rsidRPr="00AD60E4">
              <w:rPr>
                <w:bCs/>
              </w:rPr>
              <w:t>2.</w:t>
            </w:r>
          </w:p>
        </w:tc>
        <w:tc>
          <w:tcPr>
            <w:tcW w:w="1514" w:type="dxa"/>
            <w:vMerge w:val="restart"/>
          </w:tcPr>
          <w:p w14:paraId="2A78CAF4" w14:textId="77777777" w:rsidR="00C6526B" w:rsidRPr="00AD60E4" w:rsidRDefault="00C6526B" w:rsidP="00C6526B">
            <w:pPr>
              <w:spacing w:after="200"/>
              <w:jc w:val="center"/>
              <w:rPr>
                <w:bCs/>
              </w:rPr>
            </w:pPr>
          </w:p>
          <w:p w14:paraId="37270A59" w14:textId="38EC0AD8" w:rsidR="00C6526B" w:rsidRPr="00AD60E4" w:rsidRDefault="00C6526B" w:rsidP="00C6526B">
            <w:pPr>
              <w:spacing w:after="200"/>
              <w:jc w:val="center"/>
              <w:rPr>
                <w:bCs/>
              </w:rPr>
            </w:pPr>
            <w:r w:rsidRPr="00AD60E4">
              <w:rPr>
                <w:bCs/>
              </w:rPr>
              <w:t>Яр.пшеница</w:t>
            </w:r>
          </w:p>
        </w:tc>
        <w:tc>
          <w:tcPr>
            <w:tcW w:w="1601" w:type="dxa"/>
            <w:vMerge w:val="restart"/>
          </w:tcPr>
          <w:p w14:paraId="6FC4D82A" w14:textId="6D2E5333" w:rsidR="00C6526B" w:rsidRPr="00AD60E4" w:rsidRDefault="00C6526B" w:rsidP="00C6526B">
            <w:pPr>
              <w:spacing w:after="200"/>
              <w:jc w:val="center"/>
              <w:rPr>
                <w:bCs/>
              </w:rPr>
            </w:pPr>
            <w:r w:rsidRPr="00AD60E4">
              <w:rPr>
                <w:bCs/>
              </w:rPr>
              <w:t>Допосевное, сентябрь</w:t>
            </w:r>
          </w:p>
        </w:tc>
        <w:tc>
          <w:tcPr>
            <w:tcW w:w="2659" w:type="dxa"/>
            <w:vMerge w:val="restart"/>
          </w:tcPr>
          <w:p w14:paraId="339C77FD" w14:textId="77777777" w:rsidR="00C6526B" w:rsidRDefault="00C6526B" w:rsidP="00C6526B">
            <w:pPr>
              <w:spacing w:after="200"/>
              <w:jc w:val="center"/>
              <w:rPr>
                <w:bCs/>
                <w:lang w:val="en-US"/>
              </w:rPr>
            </w:pPr>
          </w:p>
          <w:p w14:paraId="6DA5A94F" w14:textId="0AD8A0C6" w:rsidR="00C6526B" w:rsidRPr="00AD60E4" w:rsidRDefault="00C6526B" w:rsidP="00C6526B">
            <w:pPr>
              <w:spacing w:after="200"/>
              <w:jc w:val="center"/>
              <w:rPr>
                <w:bCs/>
              </w:rPr>
            </w:pPr>
            <w:r w:rsidRPr="00C6526B">
              <w:rPr>
                <w:bCs/>
                <w:lang w:val="en-US"/>
              </w:rPr>
              <w:t>Amazon ZG-B 8200</w:t>
            </w:r>
          </w:p>
        </w:tc>
        <w:tc>
          <w:tcPr>
            <w:tcW w:w="2085" w:type="dxa"/>
          </w:tcPr>
          <w:p w14:paraId="075D24D4" w14:textId="639B14CA"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p>
        </w:tc>
        <w:tc>
          <w:tcPr>
            <w:tcW w:w="1120" w:type="dxa"/>
          </w:tcPr>
          <w:p w14:paraId="1B5A8680" w14:textId="712FA699" w:rsidR="00C6526B" w:rsidRPr="00AD60E4" w:rsidRDefault="00C6526B" w:rsidP="00C6526B">
            <w:pPr>
              <w:spacing w:after="200"/>
              <w:jc w:val="center"/>
              <w:rPr>
                <w:bCs/>
                <w:lang w:val="en-US"/>
              </w:rPr>
            </w:pPr>
            <w:r w:rsidRPr="00AD60E4">
              <w:rPr>
                <w:bCs/>
                <w:lang w:val="en-US"/>
              </w:rPr>
              <w:t>81,9</w:t>
            </w:r>
          </w:p>
        </w:tc>
        <w:tc>
          <w:tcPr>
            <w:tcW w:w="1481" w:type="dxa"/>
          </w:tcPr>
          <w:p w14:paraId="7AE699CA" w14:textId="19A7B2F6" w:rsidR="00C6526B" w:rsidRPr="00AD60E4" w:rsidRDefault="00C6526B" w:rsidP="00C6526B">
            <w:pPr>
              <w:spacing w:after="200"/>
              <w:jc w:val="center"/>
              <w:rPr>
                <w:bCs/>
                <w:lang w:val="en-US"/>
              </w:rPr>
            </w:pPr>
            <w:r w:rsidRPr="00AD60E4">
              <w:rPr>
                <w:bCs/>
                <w:lang w:val="en-US"/>
              </w:rPr>
              <w:t>819</w:t>
            </w:r>
          </w:p>
        </w:tc>
      </w:tr>
      <w:tr w:rsidR="00C6526B" w14:paraId="1FCA5F41" w14:textId="77777777" w:rsidTr="00C6526B">
        <w:trPr>
          <w:trHeight w:val="632"/>
        </w:trPr>
        <w:tc>
          <w:tcPr>
            <w:tcW w:w="749" w:type="dxa"/>
            <w:vMerge/>
          </w:tcPr>
          <w:p w14:paraId="0F376A73" w14:textId="77777777" w:rsidR="00C6526B" w:rsidRPr="00AD60E4" w:rsidRDefault="00C6526B" w:rsidP="00C6526B">
            <w:pPr>
              <w:spacing w:after="200"/>
              <w:jc w:val="center"/>
              <w:rPr>
                <w:bCs/>
              </w:rPr>
            </w:pPr>
          </w:p>
        </w:tc>
        <w:tc>
          <w:tcPr>
            <w:tcW w:w="1514" w:type="dxa"/>
            <w:vMerge/>
          </w:tcPr>
          <w:p w14:paraId="5BFB6D35" w14:textId="77777777" w:rsidR="00C6526B" w:rsidRPr="00AD60E4" w:rsidRDefault="00C6526B" w:rsidP="00C6526B">
            <w:pPr>
              <w:spacing w:after="200"/>
              <w:jc w:val="center"/>
              <w:rPr>
                <w:bCs/>
              </w:rPr>
            </w:pPr>
          </w:p>
        </w:tc>
        <w:tc>
          <w:tcPr>
            <w:tcW w:w="1601" w:type="dxa"/>
            <w:vMerge/>
          </w:tcPr>
          <w:p w14:paraId="57996345" w14:textId="77777777" w:rsidR="00C6526B" w:rsidRPr="00AD60E4" w:rsidRDefault="00C6526B" w:rsidP="00C6526B">
            <w:pPr>
              <w:spacing w:after="200"/>
              <w:jc w:val="center"/>
              <w:rPr>
                <w:bCs/>
              </w:rPr>
            </w:pPr>
          </w:p>
        </w:tc>
        <w:tc>
          <w:tcPr>
            <w:tcW w:w="2659" w:type="dxa"/>
            <w:vMerge/>
          </w:tcPr>
          <w:p w14:paraId="32821FD0" w14:textId="77777777" w:rsidR="00C6526B" w:rsidRPr="00AD60E4" w:rsidRDefault="00C6526B" w:rsidP="00C6526B">
            <w:pPr>
              <w:spacing w:after="200"/>
              <w:jc w:val="center"/>
              <w:rPr>
                <w:bCs/>
              </w:rPr>
            </w:pPr>
          </w:p>
        </w:tc>
        <w:tc>
          <w:tcPr>
            <w:tcW w:w="2085" w:type="dxa"/>
          </w:tcPr>
          <w:p w14:paraId="450B4EEC" w14:textId="572ED5A7"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p>
        </w:tc>
        <w:tc>
          <w:tcPr>
            <w:tcW w:w="1120" w:type="dxa"/>
          </w:tcPr>
          <w:p w14:paraId="5DDF7DD6" w14:textId="004EFCA0" w:rsidR="00C6526B" w:rsidRPr="00AD60E4" w:rsidRDefault="00C6526B" w:rsidP="00C6526B">
            <w:pPr>
              <w:spacing w:after="200"/>
              <w:jc w:val="center"/>
              <w:rPr>
                <w:bCs/>
                <w:lang w:val="en-US"/>
              </w:rPr>
            </w:pPr>
            <w:r w:rsidRPr="00AD60E4">
              <w:rPr>
                <w:bCs/>
                <w:lang w:val="en-US"/>
              </w:rPr>
              <w:t>62,1</w:t>
            </w:r>
          </w:p>
        </w:tc>
        <w:tc>
          <w:tcPr>
            <w:tcW w:w="1481" w:type="dxa"/>
          </w:tcPr>
          <w:p w14:paraId="61EB6D3B" w14:textId="6A25A284" w:rsidR="00C6526B" w:rsidRPr="00AD60E4" w:rsidRDefault="00C6526B" w:rsidP="00C6526B">
            <w:pPr>
              <w:spacing w:after="200"/>
              <w:jc w:val="center"/>
              <w:rPr>
                <w:bCs/>
                <w:lang w:val="en-US"/>
              </w:rPr>
            </w:pPr>
            <w:r w:rsidRPr="00AD60E4">
              <w:rPr>
                <w:bCs/>
                <w:lang w:val="en-US"/>
              </w:rPr>
              <w:t>238,8</w:t>
            </w:r>
          </w:p>
        </w:tc>
      </w:tr>
      <w:tr w:rsidR="00C6526B" w14:paraId="085CE41F" w14:textId="77777777" w:rsidTr="00C6526B">
        <w:trPr>
          <w:trHeight w:val="538"/>
        </w:trPr>
        <w:tc>
          <w:tcPr>
            <w:tcW w:w="749" w:type="dxa"/>
            <w:vMerge/>
          </w:tcPr>
          <w:p w14:paraId="20050D42" w14:textId="77777777" w:rsidR="00C6526B" w:rsidRPr="00AD60E4" w:rsidRDefault="00C6526B" w:rsidP="00C6526B">
            <w:pPr>
              <w:spacing w:after="200"/>
              <w:jc w:val="center"/>
              <w:rPr>
                <w:bCs/>
              </w:rPr>
            </w:pPr>
          </w:p>
        </w:tc>
        <w:tc>
          <w:tcPr>
            <w:tcW w:w="1514" w:type="dxa"/>
            <w:vMerge/>
          </w:tcPr>
          <w:p w14:paraId="7CDA6F3F" w14:textId="77777777" w:rsidR="00C6526B" w:rsidRPr="00AD60E4" w:rsidRDefault="00C6526B" w:rsidP="00C6526B">
            <w:pPr>
              <w:spacing w:after="200"/>
              <w:jc w:val="center"/>
              <w:rPr>
                <w:bCs/>
              </w:rPr>
            </w:pPr>
          </w:p>
        </w:tc>
        <w:tc>
          <w:tcPr>
            <w:tcW w:w="1601" w:type="dxa"/>
            <w:vMerge/>
          </w:tcPr>
          <w:p w14:paraId="62EABA29" w14:textId="77777777" w:rsidR="00C6526B" w:rsidRPr="00AD60E4" w:rsidRDefault="00C6526B" w:rsidP="00C6526B">
            <w:pPr>
              <w:spacing w:after="200"/>
              <w:jc w:val="center"/>
              <w:rPr>
                <w:bCs/>
              </w:rPr>
            </w:pPr>
          </w:p>
        </w:tc>
        <w:tc>
          <w:tcPr>
            <w:tcW w:w="2659" w:type="dxa"/>
            <w:vMerge/>
          </w:tcPr>
          <w:p w14:paraId="61F49946" w14:textId="77777777" w:rsidR="00C6526B" w:rsidRPr="00AD60E4" w:rsidRDefault="00C6526B" w:rsidP="00C6526B">
            <w:pPr>
              <w:spacing w:after="200"/>
              <w:jc w:val="center"/>
              <w:rPr>
                <w:bCs/>
              </w:rPr>
            </w:pPr>
          </w:p>
        </w:tc>
        <w:tc>
          <w:tcPr>
            <w:tcW w:w="2085" w:type="dxa"/>
          </w:tcPr>
          <w:p w14:paraId="7FA8FF39" w14:textId="79EF158D"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11542406" w14:textId="4D25E001" w:rsidR="00C6526B" w:rsidRPr="00AD60E4" w:rsidRDefault="00C6526B" w:rsidP="00C6526B">
            <w:pPr>
              <w:spacing w:after="200"/>
              <w:jc w:val="center"/>
              <w:rPr>
                <w:bCs/>
                <w:lang w:val="en-US"/>
              </w:rPr>
            </w:pPr>
            <w:r w:rsidRPr="00AD60E4">
              <w:rPr>
                <w:bCs/>
                <w:lang w:val="en-US"/>
              </w:rPr>
              <w:t>45</w:t>
            </w:r>
          </w:p>
        </w:tc>
        <w:tc>
          <w:tcPr>
            <w:tcW w:w="1481" w:type="dxa"/>
          </w:tcPr>
          <w:p w14:paraId="63F6A676" w14:textId="21CB1DE6" w:rsidR="00C6526B" w:rsidRPr="00AD60E4" w:rsidRDefault="00C6526B" w:rsidP="00C6526B">
            <w:pPr>
              <w:spacing w:after="200"/>
              <w:jc w:val="center"/>
              <w:rPr>
                <w:bCs/>
                <w:lang w:val="en-US"/>
              </w:rPr>
            </w:pPr>
            <w:r w:rsidRPr="00AD60E4">
              <w:rPr>
                <w:bCs/>
                <w:lang w:val="en-US"/>
              </w:rPr>
              <w:t>112,5</w:t>
            </w:r>
          </w:p>
        </w:tc>
      </w:tr>
      <w:tr w:rsidR="00C6526B" w14:paraId="0E57714F" w14:textId="77777777" w:rsidTr="00C6526B">
        <w:trPr>
          <w:trHeight w:val="660"/>
        </w:trPr>
        <w:tc>
          <w:tcPr>
            <w:tcW w:w="749" w:type="dxa"/>
            <w:vMerge/>
          </w:tcPr>
          <w:p w14:paraId="48B559EA" w14:textId="77777777" w:rsidR="00C6526B" w:rsidRPr="00AD60E4" w:rsidRDefault="00C6526B" w:rsidP="00C6526B">
            <w:pPr>
              <w:spacing w:after="200"/>
              <w:jc w:val="center"/>
              <w:rPr>
                <w:bCs/>
              </w:rPr>
            </w:pPr>
          </w:p>
        </w:tc>
        <w:tc>
          <w:tcPr>
            <w:tcW w:w="1514" w:type="dxa"/>
            <w:vMerge/>
          </w:tcPr>
          <w:p w14:paraId="704745FD" w14:textId="77777777" w:rsidR="00C6526B" w:rsidRPr="00AD60E4" w:rsidRDefault="00C6526B" w:rsidP="00C6526B">
            <w:pPr>
              <w:spacing w:after="200"/>
              <w:jc w:val="center"/>
              <w:rPr>
                <w:bCs/>
              </w:rPr>
            </w:pPr>
          </w:p>
        </w:tc>
        <w:tc>
          <w:tcPr>
            <w:tcW w:w="1601" w:type="dxa"/>
          </w:tcPr>
          <w:p w14:paraId="7954EEE5" w14:textId="76B14AC7" w:rsidR="00C6526B" w:rsidRPr="00AD60E4" w:rsidRDefault="00C6526B" w:rsidP="00C6526B">
            <w:pPr>
              <w:spacing w:after="200"/>
              <w:jc w:val="center"/>
              <w:rPr>
                <w:bCs/>
              </w:rPr>
            </w:pPr>
            <w:r w:rsidRPr="00AD60E4">
              <w:rPr>
                <w:bCs/>
              </w:rPr>
              <w:t>Припосевное, апрель</w:t>
            </w:r>
          </w:p>
        </w:tc>
        <w:tc>
          <w:tcPr>
            <w:tcW w:w="2659" w:type="dxa"/>
          </w:tcPr>
          <w:p w14:paraId="4A5DCE49" w14:textId="55A1AA1C" w:rsidR="00C6526B" w:rsidRPr="00AD60E4" w:rsidRDefault="00C6526B" w:rsidP="00C6526B">
            <w:pPr>
              <w:spacing w:after="200"/>
              <w:jc w:val="center"/>
              <w:rPr>
                <w:bCs/>
              </w:rPr>
            </w:pPr>
            <w:r w:rsidRPr="00C6526B">
              <w:rPr>
                <w:bCs/>
              </w:rPr>
              <w:t>СЗ – 3.6</w:t>
            </w:r>
          </w:p>
        </w:tc>
        <w:tc>
          <w:tcPr>
            <w:tcW w:w="2085" w:type="dxa"/>
          </w:tcPr>
          <w:p w14:paraId="0BBFB38B" w14:textId="4864B604"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asciiTheme="minorHAnsi" w:eastAsiaTheme="minorHAnsi" w:hAnsiTheme="minorHAnsi" w:cstheme="minorBidi"/>
                <w:bCs/>
                <w:lang w:eastAsia="en-US"/>
              </w:rPr>
              <w:t xml:space="preserve"> </w:t>
            </w:r>
            <w:r w:rsidRPr="00AD60E4">
              <w:rPr>
                <w:bCs/>
              </w:rPr>
              <w:t>Преципитат</w:t>
            </w:r>
          </w:p>
        </w:tc>
        <w:tc>
          <w:tcPr>
            <w:tcW w:w="1120" w:type="dxa"/>
          </w:tcPr>
          <w:p w14:paraId="545799FC" w14:textId="200D13B0" w:rsidR="00C6526B" w:rsidRPr="00AD60E4" w:rsidRDefault="00C6526B" w:rsidP="00C6526B">
            <w:pPr>
              <w:spacing w:after="200"/>
              <w:jc w:val="center"/>
              <w:rPr>
                <w:bCs/>
                <w:lang w:val="en-US"/>
              </w:rPr>
            </w:pPr>
            <w:r w:rsidRPr="00AD60E4">
              <w:rPr>
                <w:bCs/>
                <w:lang w:val="en-US"/>
              </w:rPr>
              <w:t>10</w:t>
            </w:r>
          </w:p>
        </w:tc>
        <w:tc>
          <w:tcPr>
            <w:tcW w:w="1481" w:type="dxa"/>
          </w:tcPr>
          <w:p w14:paraId="3FBB451E" w14:textId="03D76526" w:rsidR="00C6526B" w:rsidRPr="00AD60E4" w:rsidRDefault="00C6526B" w:rsidP="00C6526B">
            <w:pPr>
              <w:spacing w:after="200"/>
              <w:jc w:val="center"/>
              <w:rPr>
                <w:bCs/>
                <w:lang w:val="en-US"/>
              </w:rPr>
            </w:pPr>
            <w:r w:rsidRPr="00AD60E4">
              <w:rPr>
                <w:bCs/>
                <w:lang w:val="en-US"/>
              </w:rPr>
              <w:t>26,3</w:t>
            </w:r>
          </w:p>
        </w:tc>
      </w:tr>
      <w:tr w:rsidR="00C6526B" w14:paraId="64DDCFC2" w14:textId="77777777" w:rsidTr="00C6526B">
        <w:trPr>
          <w:trHeight w:val="538"/>
        </w:trPr>
        <w:tc>
          <w:tcPr>
            <w:tcW w:w="749" w:type="dxa"/>
            <w:vMerge w:val="restart"/>
          </w:tcPr>
          <w:p w14:paraId="1B1395EF" w14:textId="77777777" w:rsidR="00C6526B" w:rsidRPr="00AD60E4" w:rsidRDefault="00C6526B" w:rsidP="00C6526B">
            <w:pPr>
              <w:spacing w:after="200"/>
              <w:jc w:val="center"/>
              <w:rPr>
                <w:bCs/>
              </w:rPr>
            </w:pPr>
          </w:p>
          <w:p w14:paraId="4BA29C45" w14:textId="1F1B3226" w:rsidR="00C6526B" w:rsidRPr="00AD60E4" w:rsidRDefault="00C6526B" w:rsidP="00C6526B">
            <w:pPr>
              <w:spacing w:after="200"/>
              <w:jc w:val="center"/>
              <w:rPr>
                <w:bCs/>
              </w:rPr>
            </w:pPr>
            <w:r w:rsidRPr="00AD60E4">
              <w:rPr>
                <w:bCs/>
              </w:rPr>
              <w:t>3.</w:t>
            </w:r>
          </w:p>
        </w:tc>
        <w:tc>
          <w:tcPr>
            <w:tcW w:w="1514" w:type="dxa"/>
            <w:vMerge w:val="restart"/>
          </w:tcPr>
          <w:p w14:paraId="1978124D" w14:textId="77777777" w:rsidR="00C6526B" w:rsidRPr="00AD60E4" w:rsidRDefault="00C6526B" w:rsidP="00C6526B">
            <w:pPr>
              <w:spacing w:after="200"/>
              <w:jc w:val="center"/>
              <w:rPr>
                <w:bCs/>
              </w:rPr>
            </w:pPr>
          </w:p>
          <w:p w14:paraId="3851E23A" w14:textId="76BE114C" w:rsidR="00C6526B" w:rsidRPr="00AD60E4" w:rsidRDefault="00C6526B" w:rsidP="00C6526B">
            <w:pPr>
              <w:spacing w:after="200"/>
              <w:jc w:val="center"/>
              <w:rPr>
                <w:bCs/>
              </w:rPr>
            </w:pPr>
            <w:r w:rsidRPr="00AD60E4">
              <w:rPr>
                <w:bCs/>
              </w:rPr>
              <w:t xml:space="preserve">Просо </w:t>
            </w:r>
          </w:p>
        </w:tc>
        <w:tc>
          <w:tcPr>
            <w:tcW w:w="1601" w:type="dxa"/>
            <w:vMerge w:val="restart"/>
          </w:tcPr>
          <w:p w14:paraId="386098C6" w14:textId="3FB1D44F" w:rsidR="00C6526B" w:rsidRPr="00AD60E4" w:rsidRDefault="00C6526B" w:rsidP="00C6526B">
            <w:pPr>
              <w:spacing w:after="200"/>
              <w:jc w:val="center"/>
              <w:rPr>
                <w:bCs/>
              </w:rPr>
            </w:pPr>
            <w:r w:rsidRPr="00AD60E4">
              <w:rPr>
                <w:bCs/>
              </w:rPr>
              <w:t>Допосевное, сентябрь</w:t>
            </w:r>
          </w:p>
        </w:tc>
        <w:tc>
          <w:tcPr>
            <w:tcW w:w="2659" w:type="dxa"/>
            <w:vMerge w:val="restart"/>
          </w:tcPr>
          <w:p w14:paraId="6466C908" w14:textId="77777777" w:rsidR="00C6526B" w:rsidRDefault="00C6526B" w:rsidP="00C6526B">
            <w:pPr>
              <w:spacing w:after="200"/>
              <w:jc w:val="center"/>
              <w:rPr>
                <w:bCs/>
                <w:lang w:val="en-US"/>
              </w:rPr>
            </w:pPr>
          </w:p>
          <w:p w14:paraId="6CD1A544" w14:textId="30FFE7A7" w:rsidR="00C6526B" w:rsidRPr="00AD60E4" w:rsidRDefault="00C6526B" w:rsidP="00C6526B">
            <w:pPr>
              <w:spacing w:after="200"/>
              <w:jc w:val="center"/>
              <w:rPr>
                <w:bCs/>
              </w:rPr>
            </w:pPr>
            <w:r w:rsidRPr="00C6526B">
              <w:rPr>
                <w:bCs/>
                <w:lang w:val="en-US"/>
              </w:rPr>
              <w:t>Amazon ZG-B 8200</w:t>
            </w:r>
          </w:p>
        </w:tc>
        <w:tc>
          <w:tcPr>
            <w:tcW w:w="2085" w:type="dxa"/>
          </w:tcPr>
          <w:p w14:paraId="41BE0A87" w14:textId="15327FD9"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p>
        </w:tc>
        <w:tc>
          <w:tcPr>
            <w:tcW w:w="1120" w:type="dxa"/>
          </w:tcPr>
          <w:p w14:paraId="32A6BB61" w14:textId="44A86B79" w:rsidR="00C6526B" w:rsidRPr="00AD60E4" w:rsidRDefault="00C6526B" w:rsidP="00C6526B">
            <w:pPr>
              <w:spacing w:after="200"/>
              <w:jc w:val="center"/>
              <w:rPr>
                <w:bCs/>
                <w:lang w:val="en-US"/>
              </w:rPr>
            </w:pPr>
            <w:r w:rsidRPr="00AD60E4">
              <w:rPr>
                <w:bCs/>
                <w:lang w:val="en-US"/>
              </w:rPr>
              <w:t>93,6</w:t>
            </w:r>
          </w:p>
        </w:tc>
        <w:tc>
          <w:tcPr>
            <w:tcW w:w="1481" w:type="dxa"/>
          </w:tcPr>
          <w:p w14:paraId="416F4604" w14:textId="42FD31E3" w:rsidR="00C6526B" w:rsidRPr="00AD60E4" w:rsidRDefault="00C6526B" w:rsidP="00C6526B">
            <w:pPr>
              <w:spacing w:after="200"/>
              <w:jc w:val="center"/>
              <w:rPr>
                <w:bCs/>
                <w:lang w:val="en-US"/>
              </w:rPr>
            </w:pPr>
            <w:r w:rsidRPr="00AD60E4">
              <w:rPr>
                <w:bCs/>
                <w:lang w:val="en-US"/>
              </w:rPr>
              <w:t>936</w:t>
            </w:r>
          </w:p>
        </w:tc>
      </w:tr>
      <w:tr w:rsidR="00C6526B" w14:paraId="38C5C7CF" w14:textId="77777777" w:rsidTr="00C6526B">
        <w:trPr>
          <w:trHeight w:val="608"/>
        </w:trPr>
        <w:tc>
          <w:tcPr>
            <w:tcW w:w="749" w:type="dxa"/>
            <w:vMerge/>
          </w:tcPr>
          <w:p w14:paraId="49C987B4" w14:textId="77777777" w:rsidR="00C6526B" w:rsidRPr="00AD60E4" w:rsidRDefault="00C6526B" w:rsidP="00C6526B">
            <w:pPr>
              <w:spacing w:after="200"/>
              <w:jc w:val="center"/>
              <w:rPr>
                <w:bCs/>
              </w:rPr>
            </w:pPr>
          </w:p>
        </w:tc>
        <w:tc>
          <w:tcPr>
            <w:tcW w:w="1514" w:type="dxa"/>
            <w:vMerge/>
          </w:tcPr>
          <w:p w14:paraId="5367EBB7" w14:textId="77777777" w:rsidR="00C6526B" w:rsidRPr="00AD60E4" w:rsidRDefault="00C6526B" w:rsidP="00C6526B">
            <w:pPr>
              <w:spacing w:after="200"/>
              <w:jc w:val="center"/>
              <w:rPr>
                <w:bCs/>
              </w:rPr>
            </w:pPr>
          </w:p>
        </w:tc>
        <w:tc>
          <w:tcPr>
            <w:tcW w:w="1601" w:type="dxa"/>
            <w:vMerge/>
          </w:tcPr>
          <w:p w14:paraId="54CAB7D3" w14:textId="77777777" w:rsidR="00C6526B" w:rsidRPr="00AD60E4" w:rsidRDefault="00C6526B" w:rsidP="00C6526B">
            <w:pPr>
              <w:spacing w:after="200"/>
              <w:jc w:val="center"/>
              <w:rPr>
                <w:bCs/>
              </w:rPr>
            </w:pPr>
          </w:p>
        </w:tc>
        <w:tc>
          <w:tcPr>
            <w:tcW w:w="2659" w:type="dxa"/>
            <w:vMerge/>
          </w:tcPr>
          <w:p w14:paraId="7FFB0C84" w14:textId="77777777" w:rsidR="00C6526B" w:rsidRPr="00AD60E4" w:rsidRDefault="00C6526B" w:rsidP="00C6526B">
            <w:pPr>
              <w:spacing w:after="200"/>
              <w:jc w:val="center"/>
              <w:rPr>
                <w:bCs/>
              </w:rPr>
            </w:pPr>
          </w:p>
        </w:tc>
        <w:tc>
          <w:tcPr>
            <w:tcW w:w="2085" w:type="dxa"/>
          </w:tcPr>
          <w:p w14:paraId="5D1C0F40" w14:textId="4B895679"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p>
        </w:tc>
        <w:tc>
          <w:tcPr>
            <w:tcW w:w="1120" w:type="dxa"/>
          </w:tcPr>
          <w:p w14:paraId="1881E84A" w14:textId="079823A8" w:rsidR="00C6526B" w:rsidRPr="00AD60E4" w:rsidRDefault="00C6526B" w:rsidP="00C6526B">
            <w:pPr>
              <w:spacing w:after="200"/>
              <w:jc w:val="center"/>
              <w:rPr>
                <w:bCs/>
                <w:lang w:val="en-US"/>
              </w:rPr>
            </w:pPr>
            <w:r w:rsidRPr="00AD60E4">
              <w:rPr>
                <w:bCs/>
                <w:lang w:val="en-US"/>
              </w:rPr>
              <w:t>93</w:t>
            </w:r>
          </w:p>
        </w:tc>
        <w:tc>
          <w:tcPr>
            <w:tcW w:w="1481" w:type="dxa"/>
          </w:tcPr>
          <w:p w14:paraId="4AB910C9" w14:textId="411FCFB0" w:rsidR="00C6526B" w:rsidRPr="00AD60E4" w:rsidRDefault="00C6526B" w:rsidP="00C6526B">
            <w:pPr>
              <w:spacing w:after="200"/>
              <w:jc w:val="center"/>
              <w:rPr>
                <w:bCs/>
                <w:lang w:val="en-US"/>
              </w:rPr>
            </w:pPr>
            <w:r w:rsidRPr="00AD60E4">
              <w:rPr>
                <w:bCs/>
                <w:lang w:val="en-US"/>
              </w:rPr>
              <w:t>357,7</w:t>
            </w:r>
          </w:p>
        </w:tc>
      </w:tr>
      <w:tr w:rsidR="00C6526B" w14:paraId="5B15BEAF" w14:textId="77777777" w:rsidTr="00C6526B">
        <w:trPr>
          <w:trHeight w:val="439"/>
        </w:trPr>
        <w:tc>
          <w:tcPr>
            <w:tcW w:w="749" w:type="dxa"/>
            <w:vMerge/>
          </w:tcPr>
          <w:p w14:paraId="17FEBE04" w14:textId="77777777" w:rsidR="00C6526B" w:rsidRPr="00AD60E4" w:rsidRDefault="00C6526B" w:rsidP="00C6526B">
            <w:pPr>
              <w:spacing w:after="200"/>
              <w:jc w:val="center"/>
              <w:rPr>
                <w:bCs/>
              </w:rPr>
            </w:pPr>
          </w:p>
        </w:tc>
        <w:tc>
          <w:tcPr>
            <w:tcW w:w="1514" w:type="dxa"/>
            <w:vMerge/>
          </w:tcPr>
          <w:p w14:paraId="22CC6BE2" w14:textId="77777777" w:rsidR="00C6526B" w:rsidRPr="00AD60E4" w:rsidRDefault="00C6526B" w:rsidP="00C6526B">
            <w:pPr>
              <w:spacing w:after="200"/>
              <w:jc w:val="center"/>
              <w:rPr>
                <w:bCs/>
              </w:rPr>
            </w:pPr>
          </w:p>
        </w:tc>
        <w:tc>
          <w:tcPr>
            <w:tcW w:w="1601" w:type="dxa"/>
            <w:vMerge/>
          </w:tcPr>
          <w:p w14:paraId="17537B12" w14:textId="77777777" w:rsidR="00C6526B" w:rsidRPr="00AD60E4" w:rsidRDefault="00C6526B" w:rsidP="00C6526B">
            <w:pPr>
              <w:spacing w:after="200"/>
              <w:jc w:val="center"/>
              <w:rPr>
                <w:bCs/>
              </w:rPr>
            </w:pPr>
          </w:p>
        </w:tc>
        <w:tc>
          <w:tcPr>
            <w:tcW w:w="2659" w:type="dxa"/>
            <w:vMerge/>
          </w:tcPr>
          <w:p w14:paraId="78A51D54" w14:textId="77777777" w:rsidR="00C6526B" w:rsidRPr="00AD60E4" w:rsidRDefault="00C6526B" w:rsidP="00C6526B">
            <w:pPr>
              <w:spacing w:after="200"/>
              <w:jc w:val="center"/>
              <w:rPr>
                <w:bCs/>
              </w:rPr>
            </w:pPr>
          </w:p>
        </w:tc>
        <w:tc>
          <w:tcPr>
            <w:tcW w:w="2085" w:type="dxa"/>
          </w:tcPr>
          <w:p w14:paraId="71631DC4" w14:textId="1035B65D"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bCs/>
              </w:rPr>
              <w:t>Калийная соль</w:t>
            </w:r>
          </w:p>
        </w:tc>
        <w:tc>
          <w:tcPr>
            <w:tcW w:w="1120" w:type="dxa"/>
          </w:tcPr>
          <w:p w14:paraId="0279EAF5" w14:textId="573A3C28" w:rsidR="00C6526B" w:rsidRPr="00AD60E4" w:rsidRDefault="00C6526B" w:rsidP="00C6526B">
            <w:pPr>
              <w:spacing w:after="200"/>
              <w:jc w:val="center"/>
              <w:rPr>
                <w:bCs/>
                <w:lang w:val="en-US"/>
              </w:rPr>
            </w:pPr>
            <w:r w:rsidRPr="00AD60E4">
              <w:rPr>
                <w:bCs/>
                <w:lang w:val="en-US"/>
              </w:rPr>
              <w:t>52</w:t>
            </w:r>
          </w:p>
        </w:tc>
        <w:tc>
          <w:tcPr>
            <w:tcW w:w="1481" w:type="dxa"/>
          </w:tcPr>
          <w:p w14:paraId="1A376B22" w14:textId="0B78C7E0" w:rsidR="00C6526B" w:rsidRPr="00AD60E4" w:rsidRDefault="00C6526B" w:rsidP="00C6526B">
            <w:pPr>
              <w:spacing w:after="200"/>
              <w:jc w:val="center"/>
              <w:rPr>
                <w:bCs/>
                <w:lang w:val="en-US"/>
              </w:rPr>
            </w:pPr>
            <w:r w:rsidRPr="00AD60E4">
              <w:rPr>
                <w:bCs/>
                <w:lang w:val="en-US"/>
              </w:rPr>
              <w:t>130</w:t>
            </w:r>
          </w:p>
        </w:tc>
      </w:tr>
      <w:tr w:rsidR="00C6526B" w14:paraId="36D5AFE7" w14:textId="77777777" w:rsidTr="00C6526B">
        <w:trPr>
          <w:trHeight w:val="593"/>
        </w:trPr>
        <w:tc>
          <w:tcPr>
            <w:tcW w:w="749" w:type="dxa"/>
            <w:vMerge/>
          </w:tcPr>
          <w:p w14:paraId="2C782A2F" w14:textId="77777777" w:rsidR="00C6526B" w:rsidRPr="00AD60E4" w:rsidRDefault="00C6526B" w:rsidP="00C6526B">
            <w:pPr>
              <w:spacing w:after="200"/>
              <w:jc w:val="center"/>
              <w:rPr>
                <w:bCs/>
              </w:rPr>
            </w:pPr>
          </w:p>
        </w:tc>
        <w:tc>
          <w:tcPr>
            <w:tcW w:w="1514" w:type="dxa"/>
            <w:vMerge/>
          </w:tcPr>
          <w:p w14:paraId="18F70559" w14:textId="77777777" w:rsidR="00C6526B" w:rsidRPr="00AD60E4" w:rsidRDefault="00C6526B" w:rsidP="00C6526B">
            <w:pPr>
              <w:spacing w:after="200"/>
              <w:jc w:val="center"/>
              <w:rPr>
                <w:bCs/>
              </w:rPr>
            </w:pPr>
          </w:p>
        </w:tc>
        <w:tc>
          <w:tcPr>
            <w:tcW w:w="1601" w:type="dxa"/>
          </w:tcPr>
          <w:p w14:paraId="5794EA9E" w14:textId="319AA81C" w:rsidR="00C6526B" w:rsidRPr="00AD60E4" w:rsidRDefault="00C6526B" w:rsidP="00C6526B">
            <w:pPr>
              <w:spacing w:after="200"/>
              <w:jc w:val="center"/>
              <w:rPr>
                <w:bCs/>
              </w:rPr>
            </w:pPr>
            <w:r w:rsidRPr="00AD60E4">
              <w:rPr>
                <w:bCs/>
              </w:rPr>
              <w:t>Припосевное, апрель</w:t>
            </w:r>
          </w:p>
        </w:tc>
        <w:tc>
          <w:tcPr>
            <w:tcW w:w="2659" w:type="dxa"/>
          </w:tcPr>
          <w:p w14:paraId="06F98D96" w14:textId="3A201F3F" w:rsidR="00C6526B" w:rsidRPr="00AD60E4" w:rsidRDefault="00C6526B" w:rsidP="00C6526B">
            <w:pPr>
              <w:spacing w:after="200"/>
              <w:jc w:val="center"/>
              <w:rPr>
                <w:bCs/>
              </w:rPr>
            </w:pPr>
            <w:r w:rsidRPr="00C6526B">
              <w:rPr>
                <w:bCs/>
              </w:rPr>
              <w:t>СЗ – 3.6</w:t>
            </w:r>
          </w:p>
        </w:tc>
        <w:tc>
          <w:tcPr>
            <w:tcW w:w="2085" w:type="dxa"/>
          </w:tcPr>
          <w:p w14:paraId="2EB97355" w14:textId="550CF69E"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asciiTheme="minorHAnsi" w:eastAsiaTheme="minorHAnsi" w:hAnsiTheme="minorHAnsi" w:cstheme="minorBidi"/>
                <w:bCs/>
                <w:lang w:eastAsia="en-US"/>
              </w:rPr>
              <w:t xml:space="preserve"> </w:t>
            </w:r>
            <w:r w:rsidRPr="00AD60E4">
              <w:rPr>
                <w:bCs/>
              </w:rPr>
              <w:t>Преципитат</w:t>
            </w:r>
          </w:p>
        </w:tc>
        <w:tc>
          <w:tcPr>
            <w:tcW w:w="1120" w:type="dxa"/>
          </w:tcPr>
          <w:p w14:paraId="1B8A546E" w14:textId="7F5D69A8" w:rsidR="00C6526B" w:rsidRPr="00AD60E4" w:rsidRDefault="00C6526B" w:rsidP="00C6526B">
            <w:pPr>
              <w:spacing w:after="200"/>
              <w:jc w:val="center"/>
              <w:rPr>
                <w:bCs/>
                <w:lang w:val="en-US"/>
              </w:rPr>
            </w:pPr>
            <w:r w:rsidRPr="00AD60E4">
              <w:rPr>
                <w:bCs/>
                <w:lang w:val="en-US"/>
              </w:rPr>
              <w:t>10</w:t>
            </w:r>
          </w:p>
        </w:tc>
        <w:tc>
          <w:tcPr>
            <w:tcW w:w="1481" w:type="dxa"/>
          </w:tcPr>
          <w:p w14:paraId="24D5BD8E" w14:textId="4CDC2F39" w:rsidR="00C6526B" w:rsidRPr="00AD60E4" w:rsidRDefault="00C6526B" w:rsidP="00C6526B">
            <w:pPr>
              <w:spacing w:after="200"/>
              <w:jc w:val="center"/>
              <w:rPr>
                <w:bCs/>
                <w:lang w:val="en-US"/>
              </w:rPr>
            </w:pPr>
            <w:r w:rsidRPr="00AD60E4">
              <w:rPr>
                <w:bCs/>
                <w:lang w:val="en-US"/>
              </w:rPr>
              <w:t>26,3</w:t>
            </w:r>
          </w:p>
        </w:tc>
      </w:tr>
      <w:tr w:rsidR="00C6526B" w14:paraId="2FBA468C" w14:textId="77777777" w:rsidTr="00C6526B">
        <w:trPr>
          <w:trHeight w:val="552"/>
        </w:trPr>
        <w:tc>
          <w:tcPr>
            <w:tcW w:w="749" w:type="dxa"/>
            <w:vMerge w:val="restart"/>
          </w:tcPr>
          <w:p w14:paraId="2EDC503A" w14:textId="77777777" w:rsidR="00C6526B" w:rsidRPr="00AD60E4" w:rsidRDefault="00C6526B" w:rsidP="00C6526B">
            <w:pPr>
              <w:spacing w:after="200"/>
              <w:jc w:val="center"/>
              <w:rPr>
                <w:bCs/>
              </w:rPr>
            </w:pPr>
          </w:p>
          <w:p w14:paraId="46B4CC60" w14:textId="77777777" w:rsidR="00C6526B" w:rsidRPr="00AD60E4" w:rsidRDefault="00C6526B" w:rsidP="00C6526B">
            <w:pPr>
              <w:spacing w:after="200"/>
              <w:jc w:val="center"/>
              <w:rPr>
                <w:bCs/>
              </w:rPr>
            </w:pPr>
          </w:p>
          <w:p w14:paraId="3EC9F70D" w14:textId="715F95CC" w:rsidR="00C6526B" w:rsidRPr="00AD60E4" w:rsidRDefault="00C6526B" w:rsidP="00C6526B">
            <w:pPr>
              <w:spacing w:after="200"/>
              <w:jc w:val="center"/>
              <w:rPr>
                <w:bCs/>
              </w:rPr>
            </w:pPr>
            <w:r w:rsidRPr="00AD60E4">
              <w:rPr>
                <w:bCs/>
              </w:rPr>
              <w:t>4.</w:t>
            </w:r>
          </w:p>
        </w:tc>
        <w:tc>
          <w:tcPr>
            <w:tcW w:w="1514" w:type="dxa"/>
            <w:vMerge w:val="restart"/>
          </w:tcPr>
          <w:p w14:paraId="4C014A13" w14:textId="77777777" w:rsidR="00C6526B" w:rsidRPr="00AD60E4" w:rsidRDefault="00C6526B" w:rsidP="00C6526B">
            <w:pPr>
              <w:spacing w:after="200"/>
              <w:jc w:val="center"/>
              <w:rPr>
                <w:bCs/>
              </w:rPr>
            </w:pPr>
          </w:p>
          <w:p w14:paraId="1A9D9252" w14:textId="77777777" w:rsidR="00C6526B" w:rsidRPr="00AD60E4" w:rsidRDefault="00C6526B" w:rsidP="00C6526B">
            <w:pPr>
              <w:spacing w:after="200"/>
              <w:jc w:val="center"/>
              <w:rPr>
                <w:bCs/>
              </w:rPr>
            </w:pPr>
          </w:p>
          <w:p w14:paraId="65178829" w14:textId="0F8F29AD" w:rsidR="00C6526B" w:rsidRPr="00AD60E4" w:rsidRDefault="00C6526B" w:rsidP="00C6526B">
            <w:pPr>
              <w:spacing w:after="200"/>
              <w:jc w:val="center"/>
              <w:rPr>
                <w:bCs/>
              </w:rPr>
            </w:pPr>
            <w:r w:rsidRPr="00AD60E4">
              <w:rPr>
                <w:bCs/>
              </w:rPr>
              <w:t xml:space="preserve">Картофель </w:t>
            </w:r>
          </w:p>
        </w:tc>
        <w:tc>
          <w:tcPr>
            <w:tcW w:w="1601" w:type="dxa"/>
            <w:vMerge w:val="restart"/>
          </w:tcPr>
          <w:p w14:paraId="52CF6FF3" w14:textId="746C0B8B" w:rsidR="00C6526B" w:rsidRPr="00AD60E4" w:rsidRDefault="00C6526B" w:rsidP="00C6526B">
            <w:pPr>
              <w:spacing w:after="200"/>
              <w:jc w:val="center"/>
              <w:rPr>
                <w:bCs/>
              </w:rPr>
            </w:pPr>
            <w:r w:rsidRPr="00AD60E4">
              <w:rPr>
                <w:bCs/>
              </w:rPr>
              <w:t>Допосевное, сентябрь</w:t>
            </w:r>
          </w:p>
        </w:tc>
        <w:tc>
          <w:tcPr>
            <w:tcW w:w="2659" w:type="dxa"/>
          </w:tcPr>
          <w:p w14:paraId="7B069C0F" w14:textId="5A4407A2" w:rsidR="00C6526B" w:rsidRPr="00AD60E4" w:rsidRDefault="00C6526B" w:rsidP="00C6526B">
            <w:pPr>
              <w:spacing w:after="200"/>
              <w:jc w:val="center"/>
              <w:rPr>
                <w:bCs/>
              </w:rPr>
            </w:pPr>
            <w:r>
              <w:rPr>
                <w:bCs/>
              </w:rPr>
              <w:t>Алтай 6000</w:t>
            </w:r>
          </w:p>
        </w:tc>
        <w:tc>
          <w:tcPr>
            <w:tcW w:w="2085" w:type="dxa"/>
          </w:tcPr>
          <w:p w14:paraId="479DE309" w14:textId="49AF06AB"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Жидкий аммиак</w:t>
            </w:r>
          </w:p>
        </w:tc>
        <w:tc>
          <w:tcPr>
            <w:tcW w:w="1120" w:type="dxa"/>
          </w:tcPr>
          <w:p w14:paraId="0F1BA637" w14:textId="1A6983F8" w:rsidR="00C6526B" w:rsidRPr="00AD60E4" w:rsidRDefault="00C6526B" w:rsidP="00C6526B">
            <w:pPr>
              <w:spacing w:after="200"/>
              <w:jc w:val="center"/>
              <w:rPr>
                <w:bCs/>
                <w:lang w:val="en-US"/>
              </w:rPr>
            </w:pPr>
            <w:r w:rsidRPr="00AD60E4">
              <w:rPr>
                <w:bCs/>
                <w:lang w:val="en-US"/>
              </w:rPr>
              <w:t>68</w:t>
            </w:r>
          </w:p>
        </w:tc>
        <w:tc>
          <w:tcPr>
            <w:tcW w:w="1481" w:type="dxa"/>
          </w:tcPr>
          <w:p w14:paraId="32C44C92" w14:textId="7732DF64" w:rsidR="00C6526B" w:rsidRPr="00AD60E4" w:rsidRDefault="00C6526B" w:rsidP="00C6526B">
            <w:pPr>
              <w:spacing w:after="200"/>
              <w:jc w:val="center"/>
              <w:rPr>
                <w:bCs/>
                <w:lang w:val="en-US"/>
              </w:rPr>
            </w:pPr>
            <w:r w:rsidRPr="00AD60E4">
              <w:rPr>
                <w:bCs/>
                <w:lang w:val="en-US"/>
              </w:rPr>
              <w:t>198,8</w:t>
            </w:r>
          </w:p>
        </w:tc>
      </w:tr>
      <w:tr w:rsidR="00C6526B" w14:paraId="03010836" w14:textId="77777777" w:rsidTr="00C6526B">
        <w:trPr>
          <w:trHeight w:val="519"/>
        </w:trPr>
        <w:tc>
          <w:tcPr>
            <w:tcW w:w="749" w:type="dxa"/>
            <w:vMerge/>
          </w:tcPr>
          <w:p w14:paraId="759DA901" w14:textId="77777777" w:rsidR="00C6526B" w:rsidRPr="00AD60E4" w:rsidRDefault="00C6526B" w:rsidP="00C6526B">
            <w:pPr>
              <w:spacing w:after="200"/>
              <w:jc w:val="center"/>
              <w:rPr>
                <w:bCs/>
              </w:rPr>
            </w:pPr>
          </w:p>
        </w:tc>
        <w:tc>
          <w:tcPr>
            <w:tcW w:w="1514" w:type="dxa"/>
            <w:vMerge/>
          </w:tcPr>
          <w:p w14:paraId="3C6973AA" w14:textId="77777777" w:rsidR="00C6526B" w:rsidRPr="00AD60E4" w:rsidRDefault="00C6526B" w:rsidP="00C6526B">
            <w:pPr>
              <w:spacing w:after="200"/>
              <w:jc w:val="center"/>
              <w:rPr>
                <w:bCs/>
              </w:rPr>
            </w:pPr>
          </w:p>
        </w:tc>
        <w:tc>
          <w:tcPr>
            <w:tcW w:w="1601" w:type="dxa"/>
            <w:vMerge/>
          </w:tcPr>
          <w:p w14:paraId="3487149B" w14:textId="77777777" w:rsidR="00C6526B" w:rsidRPr="00AD60E4" w:rsidRDefault="00C6526B" w:rsidP="00C6526B">
            <w:pPr>
              <w:spacing w:after="200"/>
              <w:jc w:val="center"/>
              <w:rPr>
                <w:bCs/>
              </w:rPr>
            </w:pPr>
          </w:p>
        </w:tc>
        <w:tc>
          <w:tcPr>
            <w:tcW w:w="2659" w:type="dxa"/>
            <w:vMerge w:val="restart"/>
          </w:tcPr>
          <w:p w14:paraId="3DDFC8BF" w14:textId="77777777" w:rsidR="00C6526B" w:rsidRDefault="00C6526B" w:rsidP="00C6526B">
            <w:pPr>
              <w:spacing w:after="200"/>
              <w:jc w:val="center"/>
              <w:rPr>
                <w:bCs/>
                <w:lang w:val="en-US"/>
              </w:rPr>
            </w:pPr>
          </w:p>
          <w:p w14:paraId="3D2E3B9A" w14:textId="3E6182B2" w:rsidR="00C6526B" w:rsidRPr="00AD60E4" w:rsidRDefault="00C6526B" w:rsidP="00C6526B">
            <w:pPr>
              <w:spacing w:after="200"/>
              <w:jc w:val="center"/>
              <w:rPr>
                <w:bCs/>
              </w:rPr>
            </w:pPr>
            <w:r w:rsidRPr="00C6526B">
              <w:rPr>
                <w:bCs/>
                <w:lang w:val="en-US"/>
              </w:rPr>
              <w:t>Amazon ZG-B 8200</w:t>
            </w:r>
          </w:p>
        </w:tc>
        <w:tc>
          <w:tcPr>
            <w:tcW w:w="2085" w:type="dxa"/>
          </w:tcPr>
          <w:p w14:paraId="31B14CC0" w14:textId="6358922E"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asciiTheme="minorHAnsi" w:eastAsiaTheme="minorHAnsi" w:hAnsiTheme="minorHAnsi" w:cstheme="minorBidi"/>
                <w:bCs/>
                <w:lang w:eastAsia="en-US"/>
              </w:rPr>
              <w:t xml:space="preserve"> </w:t>
            </w:r>
            <w:r w:rsidRPr="00AD60E4">
              <w:rPr>
                <w:bCs/>
              </w:rPr>
              <w:t>Преципитат</w:t>
            </w:r>
          </w:p>
        </w:tc>
        <w:tc>
          <w:tcPr>
            <w:tcW w:w="1120" w:type="dxa"/>
          </w:tcPr>
          <w:p w14:paraId="79DA385D" w14:textId="76CC1DB5" w:rsidR="00C6526B" w:rsidRPr="00AD60E4" w:rsidRDefault="00C6526B" w:rsidP="00C6526B">
            <w:pPr>
              <w:spacing w:after="200"/>
              <w:jc w:val="center"/>
              <w:rPr>
                <w:bCs/>
                <w:lang w:val="en-US"/>
              </w:rPr>
            </w:pPr>
            <w:r w:rsidRPr="00AD60E4">
              <w:rPr>
                <w:bCs/>
                <w:lang w:val="en-US"/>
              </w:rPr>
              <w:t>60,1</w:t>
            </w:r>
          </w:p>
        </w:tc>
        <w:tc>
          <w:tcPr>
            <w:tcW w:w="1481" w:type="dxa"/>
          </w:tcPr>
          <w:p w14:paraId="43B14717" w14:textId="6C2B7A2C" w:rsidR="00C6526B" w:rsidRPr="00AD60E4" w:rsidRDefault="00C6526B" w:rsidP="00C6526B">
            <w:pPr>
              <w:spacing w:after="200"/>
              <w:jc w:val="center"/>
              <w:rPr>
                <w:bCs/>
                <w:lang w:val="en-US"/>
              </w:rPr>
            </w:pPr>
            <w:r w:rsidRPr="00AD60E4">
              <w:rPr>
                <w:bCs/>
                <w:lang w:val="en-US"/>
              </w:rPr>
              <w:t>158,2</w:t>
            </w:r>
          </w:p>
        </w:tc>
      </w:tr>
      <w:tr w:rsidR="00C6526B" w14:paraId="0C4CC7B5" w14:textId="77777777" w:rsidTr="00C6526B">
        <w:trPr>
          <w:trHeight w:val="491"/>
        </w:trPr>
        <w:tc>
          <w:tcPr>
            <w:tcW w:w="749" w:type="dxa"/>
            <w:vMerge/>
          </w:tcPr>
          <w:p w14:paraId="0FE75066" w14:textId="77777777" w:rsidR="00C6526B" w:rsidRPr="00AD60E4" w:rsidRDefault="00C6526B" w:rsidP="00C6526B">
            <w:pPr>
              <w:spacing w:after="200"/>
              <w:jc w:val="center"/>
              <w:rPr>
                <w:bCs/>
              </w:rPr>
            </w:pPr>
          </w:p>
        </w:tc>
        <w:tc>
          <w:tcPr>
            <w:tcW w:w="1514" w:type="dxa"/>
            <w:vMerge/>
          </w:tcPr>
          <w:p w14:paraId="38040F87" w14:textId="77777777" w:rsidR="00C6526B" w:rsidRPr="00AD60E4" w:rsidRDefault="00C6526B" w:rsidP="00C6526B">
            <w:pPr>
              <w:spacing w:after="200"/>
              <w:jc w:val="center"/>
              <w:rPr>
                <w:bCs/>
              </w:rPr>
            </w:pPr>
          </w:p>
        </w:tc>
        <w:tc>
          <w:tcPr>
            <w:tcW w:w="1601" w:type="dxa"/>
            <w:vMerge/>
          </w:tcPr>
          <w:p w14:paraId="0ED489E9" w14:textId="77777777" w:rsidR="00C6526B" w:rsidRPr="00AD60E4" w:rsidRDefault="00C6526B" w:rsidP="00C6526B">
            <w:pPr>
              <w:spacing w:after="200"/>
              <w:jc w:val="center"/>
              <w:rPr>
                <w:bCs/>
              </w:rPr>
            </w:pPr>
          </w:p>
        </w:tc>
        <w:tc>
          <w:tcPr>
            <w:tcW w:w="2659" w:type="dxa"/>
            <w:vMerge/>
          </w:tcPr>
          <w:p w14:paraId="0ABB5749" w14:textId="77777777" w:rsidR="00C6526B" w:rsidRPr="00AD60E4" w:rsidRDefault="00C6526B" w:rsidP="00C6526B">
            <w:pPr>
              <w:spacing w:after="200"/>
              <w:jc w:val="center"/>
              <w:rPr>
                <w:bCs/>
              </w:rPr>
            </w:pPr>
          </w:p>
        </w:tc>
        <w:tc>
          <w:tcPr>
            <w:tcW w:w="2085" w:type="dxa"/>
          </w:tcPr>
          <w:p w14:paraId="5010425E" w14:textId="7AB3CB62"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1ACEE87E" w14:textId="636AAE0D" w:rsidR="00C6526B" w:rsidRPr="00AD60E4" w:rsidRDefault="00C6526B" w:rsidP="00C6526B">
            <w:pPr>
              <w:spacing w:after="200"/>
              <w:jc w:val="center"/>
              <w:rPr>
                <w:bCs/>
                <w:lang w:val="en-US"/>
              </w:rPr>
            </w:pPr>
            <w:r w:rsidRPr="00AD60E4">
              <w:rPr>
                <w:bCs/>
                <w:lang w:val="en-US"/>
              </w:rPr>
              <w:t>90</w:t>
            </w:r>
          </w:p>
        </w:tc>
        <w:tc>
          <w:tcPr>
            <w:tcW w:w="1481" w:type="dxa"/>
          </w:tcPr>
          <w:p w14:paraId="0EB9E32C" w14:textId="0E29477D" w:rsidR="00C6526B" w:rsidRPr="00AD60E4" w:rsidRDefault="00C6526B" w:rsidP="00C6526B">
            <w:pPr>
              <w:spacing w:after="200"/>
              <w:jc w:val="center"/>
              <w:rPr>
                <w:bCs/>
                <w:lang w:val="en-US"/>
              </w:rPr>
            </w:pPr>
            <w:r w:rsidRPr="00AD60E4">
              <w:rPr>
                <w:bCs/>
                <w:lang w:val="en-US"/>
              </w:rPr>
              <w:t>225</w:t>
            </w:r>
          </w:p>
        </w:tc>
      </w:tr>
      <w:tr w:rsidR="00C6526B" w14:paraId="5FA96FDF" w14:textId="77777777" w:rsidTr="00C6526B">
        <w:trPr>
          <w:trHeight w:val="538"/>
        </w:trPr>
        <w:tc>
          <w:tcPr>
            <w:tcW w:w="749" w:type="dxa"/>
            <w:vMerge/>
          </w:tcPr>
          <w:p w14:paraId="1831239B" w14:textId="77777777" w:rsidR="00C6526B" w:rsidRPr="00AD60E4" w:rsidRDefault="00C6526B" w:rsidP="00C6526B">
            <w:pPr>
              <w:spacing w:after="200"/>
              <w:jc w:val="center"/>
              <w:rPr>
                <w:bCs/>
              </w:rPr>
            </w:pPr>
          </w:p>
        </w:tc>
        <w:tc>
          <w:tcPr>
            <w:tcW w:w="1514" w:type="dxa"/>
            <w:vMerge/>
          </w:tcPr>
          <w:p w14:paraId="302FB45F" w14:textId="77777777" w:rsidR="00C6526B" w:rsidRPr="00AD60E4" w:rsidRDefault="00C6526B" w:rsidP="00C6526B">
            <w:pPr>
              <w:spacing w:after="200"/>
              <w:jc w:val="center"/>
              <w:rPr>
                <w:bCs/>
              </w:rPr>
            </w:pPr>
          </w:p>
        </w:tc>
        <w:tc>
          <w:tcPr>
            <w:tcW w:w="1601" w:type="dxa"/>
            <w:vMerge w:val="restart"/>
          </w:tcPr>
          <w:p w14:paraId="312769CB" w14:textId="72277A2F" w:rsidR="00C6526B" w:rsidRPr="00AD60E4" w:rsidRDefault="00C6526B" w:rsidP="00C6526B">
            <w:pPr>
              <w:spacing w:after="200"/>
              <w:jc w:val="center"/>
              <w:rPr>
                <w:bCs/>
              </w:rPr>
            </w:pPr>
            <w:r w:rsidRPr="00AD60E4">
              <w:rPr>
                <w:bCs/>
              </w:rPr>
              <w:t>Припосевное, апрель</w:t>
            </w:r>
          </w:p>
        </w:tc>
        <w:tc>
          <w:tcPr>
            <w:tcW w:w="2659" w:type="dxa"/>
            <w:vMerge w:val="restart"/>
          </w:tcPr>
          <w:p w14:paraId="17862569" w14:textId="77777777" w:rsidR="00C6526B" w:rsidRDefault="00C6526B" w:rsidP="00C6526B">
            <w:pPr>
              <w:spacing w:after="200"/>
              <w:jc w:val="center"/>
              <w:rPr>
                <w:bCs/>
                <w:lang w:val="en-US"/>
              </w:rPr>
            </w:pPr>
          </w:p>
          <w:p w14:paraId="50125CF3" w14:textId="12385E4B" w:rsidR="00C6526B" w:rsidRPr="00AD60E4" w:rsidRDefault="00C6526B" w:rsidP="00C6526B">
            <w:pPr>
              <w:spacing w:after="200"/>
              <w:jc w:val="center"/>
              <w:rPr>
                <w:bCs/>
              </w:rPr>
            </w:pPr>
            <w:r w:rsidRPr="00C6526B">
              <w:rPr>
                <w:bCs/>
                <w:lang w:val="en-US"/>
              </w:rPr>
              <w:t>Amazon ZG-B 8200</w:t>
            </w:r>
          </w:p>
        </w:tc>
        <w:tc>
          <w:tcPr>
            <w:tcW w:w="2085" w:type="dxa"/>
          </w:tcPr>
          <w:p w14:paraId="6B84A5B3" w14:textId="599B3C8B"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p>
        </w:tc>
        <w:tc>
          <w:tcPr>
            <w:tcW w:w="1120" w:type="dxa"/>
          </w:tcPr>
          <w:p w14:paraId="5AD5B28C" w14:textId="3253F908" w:rsidR="00C6526B" w:rsidRPr="00AD60E4" w:rsidRDefault="00C6526B" w:rsidP="00C6526B">
            <w:pPr>
              <w:spacing w:after="200"/>
              <w:jc w:val="center"/>
              <w:rPr>
                <w:bCs/>
                <w:lang w:val="en-US"/>
              </w:rPr>
            </w:pPr>
            <w:r w:rsidRPr="00AD60E4">
              <w:rPr>
                <w:bCs/>
                <w:lang w:val="en-US"/>
              </w:rPr>
              <w:t>20</w:t>
            </w:r>
          </w:p>
        </w:tc>
        <w:tc>
          <w:tcPr>
            <w:tcW w:w="1481" w:type="dxa"/>
          </w:tcPr>
          <w:p w14:paraId="532F7BB3" w14:textId="4ECBADAE" w:rsidR="00C6526B" w:rsidRPr="00AD60E4" w:rsidRDefault="00C6526B" w:rsidP="00C6526B">
            <w:pPr>
              <w:spacing w:after="200"/>
              <w:jc w:val="center"/>
              <w:rPr>
                <w:bCs/>
                <w:lang w:val="en-US"/>
              </w:rPr>
            </w:pPr>
            <w:r w:rsidRPr="00AD60E4">
              <w:rPr>
                <w:bCs/>
                <w:lang w:val="en-US"/>
              </w:rPr>
              <w:t>200</w:t>
            </w:r>
          </w:p>
        </w:tc>
      </w:tr>
      <w:tr w:rsidR="00C6526B" w14:paraId="3E28956C" w14:textId="77777777" w:rsidTr="00C6526B">
        <w:trPr>
          <w:trHeight w:val="641"/>
        </w:trPr>
        <w:tc>
          <w:tcPr>
            <w:tcW w:w="749" w:type="dxa"/>
            <w:vMerge/>
          </w:tcPr>
          <w:p w14:paraId="6C85EBEE" w14:textId="77777777" w:rsidR="00C6526B" w:rsidRPr="00AD60E4" w:rsidRDefault="00C6526B" w:rsidP="00C6526B">
            <w:pPr>
              <w:spacing w:after="200"/>
              <w:jc w:val="center"/>
              <w:rPr>
                <w:bCs/>
              </w:rPr>
            </w:pPr>
          </w:p>
        </w:tc>
        <w:tc>
          <w:tcPr>
            <w:tcW w:w="1514" w:type="dxa"/>
            <w:vMerge/>
          </w:tcPr>
          <w:p w14:paraId="68B8E878" w14:textId="77777777" w:rsidR="00C6526B" w:rsidRPr="00AD60E4" w:rsidRDefault="00C6526B" w:rsidP="00C6526B">
            <w:pPr>
              <w:spacing w:after="200"/>
              <w:jc w:val="center"/>
              <w:rPr>
                <w:bCs/>
              </w:rPr>
            </w:pPr>
          </w:p>
        </w:tc>
        <w:tc>
          <w:tcPr>
            <w:tcW w:w="1601" w:type="dxa"/>
            <w:vMerge/>
          </w:tcPr>
          <w:p w14:paraId="18BB29B9" w14:textId="77777777" w:rsidR="00C6526B" w:rsidRPr="00AD60E4" w:rsidRDefault="00C6526B" w:rsidP="00C6526B">
            <w:pPr>
              <w:spacing w:after="200"/>
              <w:jc w:val="center"/>
              <w:rPr>
                <w:bCs/>
              </w:rPr>
            </w:pPr>
          </w:p>
        </w:tc>
        <w:tc>
          <w:tcPr>
            <w:tcW w:w="2659" w:type="dxa"/>
            <w:vMerge/>
          </w:tcPr>
          <w:p w14:paraId="5F3C67C9" w14:textId="77777777" w:rsidR="00C6526B" w:rsidRPr="00AD60E4" w:rsidRDefault="00C6526B" w:rsidP="00C6526B">
            <w:pPr>
              <w:spacing w:after="200"/>
              <w:jc w:val="center"/>
              <w:rPr>
                <w:bCs/>
              </w:rPr>
            </w:pPr>
          </w:p>
        </w:tc>
        <w:tc>
          <w:tcPr>
            <w:tcW w:w="2085" w:type="dxa"/>
          </w:tcPr>
          <w:p w14:paraId="2B667219" w14:textId="31F8D42A"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p>
        </w:tc>
        <w:tc>
          <w:tcPr>
            <w:tcW w:w="1120" w:type="dxa"/>
          </w:tcPr>
          <w:p w14:paraId="1433E806" w14:textId="1191350A" w:rsidR="00C6526B" w:rsidRPr="00AD60E4" w:rsidRDefault="00C6526B" w:rsidP="00C6526B">
            <w:pPr>
              <w:spacing w:after="200"/>
              <w:jc w:val="center"/>
              <w:rPr>
                <w:bCs/>
                <w:lang w:val="en-US"/>
              </w:rPr>
            </w:pPr>
            <w:r w:rsidRPr="00AD60E4">
              <w:rPr>
                <w:bCs/>
                <w:lang w:val="en-US"/>
              </w:rPr>
              <w:t>20</w:t>
            </w:r>
          </w:p>
        </w:tc>
        <w:tc>
          <w:tcPr>
            <w:tcW w:w="1481" w:type="dxa"/>
          </w:tcPr>
          <w:p w14:paraId="2658F7D6" w14:textId="47BE7F01" w:rsidR="00C6526B" w:rsidRPr="00AD60E4" w:rsidRDefault="00C6526B" w:rsidP="00C6526B">
            <w:pPr>
              <w:spacing w:after="200"/>
              <w:jc w:val="center"/>
              <w:rPr>
                <w:bCs/>
                <w:lang w:val="en-US"/>
              </w:rPr>
            </w:pPr>
            <w:r w:rsidRPr="00AD60E4">
              <w:rPr>
                <w:bCs/>
                <w:lang w:val="en-US"/>
              </w:rPr>
              <w:t>76,9</w:t>
            </w:r>
          </w:p>
        </w:tc>
      </w:tr>
      <w:tr w:rsidR="00C6526B" w14:paraId="39C28525" w14:textId="77777777" w:rsidTr="00C6526B">
        <w:trPr>
          <w:trHeight w:val="505"/>
        </w:trPr>
        <w:tc>
          <w:tcPr>
            <w:tcW w:w="749" w:type="dxa"/>
            <w:vMerge/>
          </w:tcPr>
          <w:p w14:paraId="4E465557" w14:textId="77777777" w:rsidR="00C6526B" w:rsidRPr="00AD60E4" w:rsidRDefault="00C6526B" w:rsidP="00C6526B">
            <w:pPr>
              <w:spacing w:after="200"/>
              <w:jc w:val="center"/>
              <w:rPr>
                <w:bCs/>
              </w:rPr>
            </w:pPr>
          </w:p>
        </w:tc>
        <w:tc>
          <w:tcPr>
            <w:tcW w:w="1514" w:type="dxa"/>
            <w:vMerge/>
          </w:tcPr>
          <w:p w14:paraId="7B44CF4E" w14:textId="77777777" w:rsidR="00C6526B" w:rsidRPr="00AD60E4" w:rsidRDefault="00C6526B" w:rsidP="00C6526B">
            <w:pPr>
              <w:spacing w:after="200"/>
              <w:jc w:val="center"/>
              <w:rPr>
                <w:bCs/>
              </w:rPr>
            </w:pPr>
          </w:p>
        </w:tc>
        <w:tc>
          <w:tcPr>
            <w:tcW w:w="1601" w:type="dxa"/>
            <w:vMerge/>
          </w:tcPr>
          <w:p w14:paraId="19D1E856" w14:textId="77777777" w:rsidR="00C6526B" w:rsidRPr="00AD60E4" w:rsidRDefault="00C6526B" w:rsidP="00C6526B">
            <w:pPr>
              <w:spacing w:after="200"/>
              <w:jc w:val="center"/>
              <w:rPr>
                <w:bCs/>
              </w:rPr>
            </w:pPr>
          </w:p>
        </w:tc>
        <w:tc>
          <w:tcPr>
            <w:tcW w:w="2659" w:type="dxa"/>
            <w:vMerge/>
          </w:tcPr>
          <w:p w14:paraId="24CAEE9B" w14:textId="77777777" w:rsidR="00C6526B" w:rsidRPr="00AD60E4" w:rsidRDefault="00C6526B" w:rsidP="00C6526B">
            <w:pPr>
              <w:spacing w:after="200"/>
              <w:jc w:val="center"/>
              <w:rPr>
                <w:bCs/>
              </w:rPr>
            </w:pPr>
          </w:p>
        </w:tc>
        <w:tc>
          <w:tcPr>
            <w:tcW w:w="2085" w:type="dxa"/>
          </w:tcPr>
          <w:p w14:paraId="18306F1A" w14:textId="200DF7D0"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1522F42B" w14:textId="172507ED" w:rsidR="00C6526B" w:rsidRPr="00AD60E4" w:rsidRDefault="00C6526B" w:rsidP="00C6526B">
            <w:pPr>
              <w:spacing w:after="200"/>
              <w:jc w:val="center"/>
              <w:rPr>
                <w:bCs/>
                <w:lang w:val="en-US"/>
              </w:rPr>
            </w:pPr>
            <w:r w:rsidRPr="00AD60E4">
              <w:rPr>
                <w:bCs/>
                <w:lang w:val="en-US"/>
              </w:rPr>
              <w:t>30</w:t>
            </w:r>
          </w:p>
        </w:tc>
        <w:tc>
          <w:tcPr>
            <w:tcW w:w="1481" w:type="dxa"/>
          </w:tcPr>
          <w:p w14:paraId="78FDC02D" w14:textId="03A158BB" w:rsidR="00C6526B" w:rsidRPr="00AD60E4" w:rsidRDefault="00C6526B" w:rsidP="00C6526B">
            <w:pPr>
              <w:spacing w:after="200"/>
              <w:jc w:val="center"/>
              <w:rPr>
                <w:bCs/>
                <w:lang w:val="en-US"/>
              </w:rPr>
            </w:pPr>
            <w:r w:rsidRPr="00AD60E4">
              <w:rPr>
                <w:bCs/>
                <w:lang w:val="en-US"/>
              </w:rPr>
              <w:t>75</w:t>
            </w:r>
          </w:p>
        </w:tc>
      </w:tr>
      <w:tr w:rsidR="00C6526B" w14:paraId="2E7745A4" w14:textId="77777777" w:rsidTr="00C6526B">
        <w:trPr>
          <w:trHeight w:val="660"/>
        </w:trPr>
        <w:tc>
          <w:tcPr>
            <w:tcW w:w="749" w:type="dxa"/>
            <w:vMerge/>
          </w:tcPr>
          <w:p w14:paraId="0235A2CB" w14:textId="77777777" w:rsidR="00C6526B" w:rsidRPr="00AD60E4" w:rsidRDefault="00C6526B" w:rsidP="00C6526B">
            <w:pPr>
              <w:spacing w:after="200"/>
              <w:jc w:val="center"/>
              <w:rPr>
                <w:bCs/>
              </w:rPr>
            </w:pPr>
          </w:p>
        </w:tc>
        <w:tc>
          <w:tcPr>
            <w:tcW w:w="1514" w:type="dxa"/>
            <w:vMerge/>
          </w:tcPr>
          <w:p w14:paraId="5EB304FC" w14:textId="77777777" w:rsidR="00C6526B" w:rsidRPr="00AD60E4" w:rsidRDefault="00C6526B" w:rsidP="00C6526B">
            <w:pPr>
              <w:spacing w:after="200"/>
              <w:jc w:val="center"/>
              <w:rPr>
                <w:bCs/>
              </w:rPr>
            </w:pPr>
          </w:p>
        </w:tc>
        <w:tc>
          <w:tcPr>
            <w:tcW w:w="1601" w:type="dxa"/>
          </w:tcPr>
          <w:p w14:paraId="14D31D14" w14:textId="67ED83A4" w:rsidR="00C6526B" w:rsidRPr="00AD60E4" w:rsidRDefault="00C6526B" w:rsidP="00C6526B">
            <w:pPr>
              <w:spacing w:after="200"/>
              <w:jc w:val="center"/>
              <w:rPr>
                <w:bCs/>
              </w:rPr>
            </w:pPr>
            <w:r w:rsidRPr="00AD60E4">
              <w:rPr>
                <w:bCs/>
              </w:rPr>
              <w:t>Подкормка, июнь</w:t>
            </w:r>
          </w:p>
        </w:tc>
        <w:tc>
          <w:tcPr>
            <w:tcW w:w="2659" w:type="dxa"/>
          </w:tcPr>
          <w:p w14:paraId="020F5778" w14:textId="0CB9F08E" w:rsidR="00C6526B" w:rsidRPr="00AD60E4" w:rsidRDefault="00C6526B" w:rsidP="00C6526B">
            <w:pPr>
              <w:spacing w:after="200"/>
              <w:jc w:val="center"/>
              <w:rPr>
                <w:bCs/>
              </w:rPr>
            </w:pPr>
            <w:r w:rsidRPr="00C6526B">
              <w:rPr>
                <w:bCs/>
              </w:rPr>
              <w:t>Алтай 6000</w:t>
            </w:r>
          </w:p>
        </w:tc>
        <w:tc>
          <w:tcPr>
            <w:tcW w:w="2085" w:type="dxa"/>
          </w:tcPr>
          <w:p w14:paraId="219B49D9" w14:textId="79CAAECD" w:rsidR="00C6526B" w:rsidRPr="00AD60E4" w:rsidRDefault="00C6526B" w:rsidP="00C6526B">
            <w:pPr>
              <w:spacing w:after="200"/>
              <w:jc w:val="center"/>
              <w:rPr>
                <w:bCs/>
                <w:lang w:val="en-US"/>
              </w:rPr>
            </w:pPr>
            <w:r w:rsidRPr="00AD60E4">
              <w:rPr>
                <w:bCs/>
                <w:lang w:val="en-US"/>
              </w:rPr>
              <w:t>N-</w:t>
            </w:r>
            <w:r w:rsidRPr="00AD60E4">
              <w:rPr>
                <w:rFonts w:eastAsiaTheme="minorHAnsi"/>
                <w:lang w:eastAsia="en-US"/>
              </w:rPr>
              <w:t xml:space="preserve"> </w:t>
            </w:r>
            <w:r w:rsidRPr="00AD60E4">
              <w:rPr>
                <w:bCs/>
              </w:rPr>
              <w:t>Жидкий аммиак</w:t>
            </w:r>
          </w:p>
        </w:tc>
        <w:tc>
          <w:tcPr>
            <w:tcW w:w="1120" w:type="dxa"/>
          </w:tcPr>
          <w:p w14:paraId="5D6CC69A" w14:textId="25FAE430" w:rsidR="00C6526B" w:rsidRPr="00AD60E4" w:rsidRDefault="00C6526B" w:rsidP="00C6526B">
            <w:pPr>
              <w:spacing w:after="200"/>
              <w:jc w:val="center"/>
              <w:rPr>
                <w:bCs/>
                <w:lang w:val="en-US"/>
              </w:rPr>
            </w:pPr>
            <w:r w:rsidRPr="00AD60E4">
              <w:rPr>
                <w:bCs/>
                <w:lang w:val="en-US"/>
              </w:rPr>
              <w:t>20</w:t>
            </w:r>
          </w:p>
        </w:tc>
        <w:tc>
          <w:tcPr>
            <w:tcW w:w="1481" w:type="dxa"/>
          </w:tcPr>
          <w:p w14:paraId="310BD857" w14:textId="40C00BD7" w:rsidR="00C6526B" w:rsidRPr="00AD60E4" w:rsidRDefault="00C6526B" w:rsidP="00C6526B">
            <w:pPr>
              <w:spacing w:after="200"/>
              <w:jc w:val="center"/>
              <w:rPr>
                <w:bCs/>
                <w:lang w:val="en-US"/>
              </w:rPr>
            </w:pPr>
            <w:r w:rsidRPr="00AD60E4">
              <w:rPr>
                <w:bCs/>
                <w:lang w:val="en-US"/>
              </w:rPr>
              <w:t>24,4</w:t>
            </w:r>
          </w:p>
        </w:tc>
      </w:tr>
      <w:tr w:rsidR="00C6526B" w14:paraId="434C3FF4" w14:textId="77777777" w:rsidTr="00C6526B">
        <w:trPr>
          <w:trHeight w:val="674"/>
        </w:trPr>
        <w:tc>
          <w:tcPr>
            <w:tcW w:w="749" w:type="dxa"/>
            <w:vMerge w:val="restart"/>
          </w:tcPr>
          <w:p w14:paraId="36090C24" w14:textId="77777777" w:rsidR="00C6526B" w:rsidRPr="00AD60E4" w:rsidRDefault="00C6526B" w:rsidP="00C6526B">
            <w:pPr>
              <w:spacing w:after="200"/>
              <w:jc w:val="center"/>
              <w:rPr>
                <w:bCs/>
              </w:rPr>
            </w:pPr>
          </w:p>
          <w:p w14:paraId="30B77BB9" w14:textId="7B02A393" w:rsidR="00C6526B" w:rsidRPr="00AD60E4" w:rsidRDefault="00C6526B" w:rsidP="00C6526B">
            <w:pPr>
              <w:spacing w:after="200"/>
              <w:jc w:val="center"/>
              <w:rPr>
                <w:bCs/>
              </w:rPr>
            </w:pPr>
            <w:r w:rsidRPr="00AD60E4">
              <w:rPr>
                <w:bCs/>
              </w:rPr>
              <w:t>1.</w:t>
            </w:r>
          </w:p>
        </w:tc>
        <w:tc>
          <w:tcPr>
            <w:tcW w:w="1514" w:type="dxa"/>
            <w:vMerge w:val="restart"/>
          </w:tcPr>
          <w:p w14:paraId="33F239CD" w14:textId="77777777" w:rsidR="00C6526B" w:rsidRPr="00AD60E4" w:rsidRDefault="00C6526B" w:rsidP="00C6526B">
            <w:pPr>
              <w:spacing w:after="200"/>
              <w:jc w:val="center"/>
              <w:rPr>
                <w:bCs/>
              </w:rPr>
            </w:pPr>
          </w:p>
          <w:p w14:paraId="0A122534" w14:textId="5A76112E" w:rsidR="00C6526B" w:rsidRPr="00AD60E4" w:rsidRDefault="00C6526B" w:rsidP="00C6526B">
            <w:pPr>
              <w:spacing w:after="200"/>
              <w:jc w:val="center"/>
              <w:rPr>
                <w:bCs/>
              </w:rPr>
            </w:pPr>
            <w:r w:rsidRPr="00AD60E4">
              <w:rPr>
                <w:bCs/>
              </w:rPr>
              <w:t xml:space="preserve">Горох </w:t>
            </w:r>
          </w:p>
        </w:tc>
        <w:tc>
          <w:tcPr>
            <w:tcW w:w="1601" w:type="dxa"/>
            <w:vMerge w:val="restart"/>
          </w:tcPr>
          <w:p w14:paraId="7529E9D2" w14:textId="6D297428" w:rsidR="00C6526B" w:rsidRPr="00AD60E4" w:rsidRDefault="00C6526B" w:rsidP="00C6526B">
            <w:pPr>
              <w:spacing w:after="200"/>
              <w:jc w:val="center"/>
              <w:rPr>
                <w:bCs/>
              </w:rPr>
            </w:pPr>
            <w:r w:rsidRPr="00AD60E4">
              <w:rPr>
                <w:bCs/>
              </w:rPr>
              <w:t>Допосевное, сентябрь</w:t>
            </w:r>
          </w:p>
        </w:tc>
        <w:tc>
          <w:tcPr>
            <w:tcW w:w="2659" w:type="dxa"/>
            <w:vMerge w:val="restart"/>
          </w:tcPr>
          <w:p w14:paraId="4198106F" w14:textId="77777777" w:rsidR="00C6526B" w:rsidRDefault="00C6526B" w:rsidP="00C6526B">
            <w:pPr>
              <w:spacing w:after="200"/>
              <w:jc w:val="center"/>
              <w:rPr>
                <w:bCs/>
                <w:lang w:val="en-US"/>
              </w:rPr>
            </w:pPr>
          </w:p>
          <w:p w14:paraId="63FC0463" w14:textId="43DE48B5" w:rsidR="00C6526B" w:rsidRPr="00AD60E4" w:rsidRDefault="00C6526B" w:rsidP="00C6526B">
            <w:pPr>
              <w:spacing w:after="200"/>
              <w:jc w:val="center"/>
              <w:rPr>
                <w:bCs/>
              </w:rPr>
            </w:pPr>
            <w:r w:rsidRPr="00C6526B">
              <w:rPr>
                <w:bCs/>
                <w:lang w:val="en-US"/>
              </w:rPr>
              <w:t>Amazon ZG-B 8200</w:t>
            </w:r>
          </w:p>
        </w:tc>
        <w:tc>
          <w:tcPr>
            <w:tcW w:w="2085" w:type="dxa"/>
          </w:tcPr>
          <w:p w14:paraId="564147C5" w14:textId="25C8EEA0"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p>
        </w:tc>
        <w:tc>
          <w:tcPr>
            <w:tcW w:w="1120" w:type="dxa"/>
          </w:tcPr>
          <w:p w14:paraId="216B296F" w14:textId="7D6E578F" w:rsidR="00C6526B" w:rsidRPr="00AD60E4" w:rsidRDefault="00C6526B" w:rsidP="00C6526B">
            <w:pPr>
              <w:spacing w:after="200"/>
              <w:jc w:val="center"/>
              <w:rPr>
                <w:bCs/>
                <w:lang w:val="en-US"/>
              </w:rPr>
            </w:pPr>
            <w:r w:rsidRPr="00AD60E4">
              <w:rPr>
                <w:bCs/>
                <w:lang w:val="en-US"/>
              </w:rPr>
              <w:t>32</w:t>
            </w:r>
          </w:p>
        </w:tc>
        <w:tc>
          <w:tcPr>
            <w:tcW w:w="1481" w:type="dxa"/>
          </w:tcPr>
          <w:p w14:paraId="27214B23" w14:textId="342751B8" w:rsidR="00C6526B" w:rsidRPr="00AD60E4" w:rsidRDefault="00C6526B" w:rsidP="00C6526B">
            <w:pPr>
              <w:spacing w:after="200"/>
              <w:jc w:val="center"/>
              <w:rPr>
                <w:bCs/>
                <w:lang w:val="en-US"/>
              </w:rPr>
            </w:pPr>
            <w:r w:rsidRPr="00AD60E4">
              <w:rPr>
                <w:bCs/>
                <w:lang w:val="en-US"/>
              </w:rPr>
              <w:t>320</w:t>
            </w:r>
          </w:p>
        </w:tc>
      </w:tr>
      <w:tr w:rsidR="00C6526B" w14:paraId="5DA71B65" w14:textId="77777777" w:rsidTr="00C6526B">
        <w:trPr>
          <w:trHeight w:val="642"/>
        </w:trPr>
        <w:tc>
          <w:tcPr>
            <w:tcW w:w="749" w:type="dxa"/>
            <w:vMerge/>
          </w:tcPr>
          <w:p w14:paraId="1AD23725" w14:textId="77777777" w:rsidR="00C6526B" w:rsidRPr="00AD60E4" w:rsidRDefault="00C6526B" w:rsidP="00C6526B">
            <w:pPr>
              <w:spacing w:after="200"/>
              <w:jc w:val="center"/>
              <w:rPr>
                <w:bCs/>
              </w:rPr>
            </w:pPr>
          </w:p>
        </w:tc>
        <w:tc>
          <w:tcPr>
            <w:tcW w:w="1514" w:type="dxa"/>
            <w:vMerge/>
          </w:tcPr>
          <w:p w14:paraId="0D9A46E2" w14:textId="77777777" w:rsidR="00C6526B" w:rsidRPr="00AD60E4" w:rsidRDefault="00C6526B" w:rsidP="00C6526B">
            <w:pPr>
              <w:spacing w:after="200"/>
              <w:jc w:val="center"/>
              <w:rPr>
                <w:bCs/>
              </w:rPr>
            </w:pPr>
          </w:p>
        </w:tc>
        <w:tc>
          <w:tcPr>
            <w:tcW w:w="1601" w:type="dxa"/>
            <w:vMerge/>
          </w:tcPr>
          <w:p w14:paraId="729E07AB" w14:textId="77777777" w:rsidR="00C6526B" w:rsidRPr="00AD60E4" w:rsidRDefault="00C6526B" w:rsidP="00C6526B">
            <w:pPr>
              <w:spacing w:after="200"/>
              <w:jc w:val="center"/>
              <w:rPr>
                <w:bCs/>
              </w:rPr>
            </w:pPr>
          </w:p>
        </w:tc>
        <w:tc>
          <w:tcPr>
            <w:tcW w:w="2659" w:type="dxa"/>
            <w:vMerge/>
          </w:tcPr>
          <w:p w14:paraId="33991479" w14:textId="77777777" w:rsidR="00C6526B" w:rsidRPr="00AD60E4" w:rsidRDefault="00C6526B" w:rsidP="00C6526B">
            <w:pPr>
              <w:spacing w:after="200"/>
              <w:jc w:val="center"/>
              <w:rPr>
                <w:bCs/>
              </w:rPr>
            </w:pPr>
          </w:p>
        </w:tc>
        <w:tc>
          <w:tcPr>
            <w:tcW w:w="2085" w:type="dxa"/>
          </w:tcPr>
          <w:p w14:paraId="12B3286C" w14:textId="7F190B8B"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p>
        </w:tc>
        <w:tc>
          <w:tcPr>
            <w:tcW w:w="1120" w:type="dxa"/>
          </w:tcPr>
          <w:p w14:paraId="7E226F21" w14:textId="7586DD76" w:rsidR="00C6526B" w:rsidRPr="00AD60E4" w:rsidRDefault="00C6526B" w:rsidP="00C6526B">
            <w:pPr>
              <w:spacing w:after="200"/>
              <w:jc w:val="center"/>
              <w:rPr>
                <w:bCs/>
                <w:lang w:val="en-US"/>
              </w:rPr>
            </w:pPr>
            <w:r w:rsidRPr="00AD60E4">
              <w:rPr>
                <w:bCs/>
                <w:lang w:val="en-US"/>
              </w:rPr>
              <w:t>100</w:t>
            </w:r>
          </w:p>
        </w:tc>
        <w:tc>
          <w:tcPr>
            <w:tcW w:w="1481" w:type="dxa"/>
          </w:tcPr>
          <w:p w14:paraId="0A0E322A" w14:textId="750EC260" w:rsidR="00C6526B" w:rsidRPr="00AD60E4" w:rsidRDefault="00C6526B" w:rsidP="00C6526B">
            <w:pPr>
              <w:spacing w:after="200"/>
              <w:jc w:val="center"/>
              <w:rPr>
                <w:bCs/>
                <w:lang w:val="en-US"/>
              </w:rPr>
            </w:pPr>
            <w:r w:rsidRPr="00AD60E4">
              <w:rPr>
                <w:bCs/>
                <w:lang w:val="en-US"/>
              </w:rPr>
              <w:t>384,6</w:t>
            </w:r>
          </w:p>
        </w:tc>
      </w:tr>
      <w:tr w:rsidR="00C6526B" w14:paraId="1B046F33" w14:textId="77777777" w:rsidTr="00C6526B">
        <w:trPr>
          <w:trHeight w:val="487"/>
        </w:trPr>
        <w:tc>
          <w:tcPr>
            <w:tcW w:w="749" w:type="dxa"/>
            <w:vMerge/>
          </w:tcPr>
          <w:p w14:paraId="05CB466B" w14:textId="77777777" w:rsidR="00C6526B" w:rsidRPr="00AD60E4" w:rsidRDefault="00C6526B" w:rsidP="00C6526B">
            <w:pPr>
              <w:spacing w:after="200"/>
              <w:jc w:val="center"/>
              <w:rPr>
                <w:bCs/>
              </w:rPr>
            </w:pPr>
          </w:p>
        </w:tc>
        <w:tc>
          <w:tcPr>
            <w:tcW w:w="1514" w:type="dxa"/>
            <w:vMerge/>
          </w:tcPr>
          <w:p w14:paraId="625924A7" w14:textId="77777777" w:rsidR="00C6526B" w:rsidRPr="00AD60E4" w:rsidRDefault="00C6526B" w:rsidP="00C6526B">
            <w:pPr>
              <w:spacing w:after="200"/>
              <w:jc w:val="center"/>
              <w:rPr>
                <w:bCs/>
              </w:rPr>
            </w:pPr>
          </w:p>
        </w:tc>
        <w:tc>
          <w:tcPr>
            <w:tcW w:w="1601" w:type="dxa"/>
            <w:vMerge/>
          </w:tcPr>
          <w:p w14:paraId="10DFF3D6" w14:textId="77777777" w:rsidR="00C6526B" w:rsidRPr="00AD60E4" w:rsidRDefault="00C6526B" w:rsidP="00C6526B">
            <w:pPr>
              <w:spacing w:after="200"/>
              <w:jc w:val="center"/>
              <w:rPr>
                <w:bCs/>
              </w:rPr>
            </w:pPr>
          </w:p>
        </w:tc>
        <w:tc>
          <w:tcPr>
            <w:tcW w:w="2659" w:type="dxa"/>
            <w:vMerge/>
          </w:tcPr>
          <w:p w14:paraId="7A9A120F" w14:textId="77777777" w:rsidR="00C6526B" w:rsidRPr="00AD60E4" w:rsidRDefault="00C6526B" w:rsidP="00C6526B">
            <w:pPr>
              <w:spacing w:after="200"/>
              <w:jc w:val="center"/>
              <w:rPr>
                <w:bCs/>
              </w:rPr>
            </w:pPr>
          </w:p>
        </w:tc>
        <w:tc>
          <w:tcPr>
            <w:tcW w:w="2085" w:type="dxa"/>
          </w:tcPr>
          <w:p w14:paraId="03B3C7EF" w14:textId="3E24999C"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2309C051" w14:textId="3E3EBA7F" w:rsidR="00C6526B" w:rsidRPr="00AD60E4" w:rsidRDefault="00C6526B" w:rsidP="00C6526B">
            <w:pPr>
              <w:spacing w:after="200"/>
              <w:jc w:val="center"/>
              <w:rPr>
                <w:bCs/>
                <w:lang w:val="en-US"/>
              </w:rPr>
            </w:pPr>
            <w:r w:rsidRPr="00AD60E4">
              <w:rPr>
                <w:bCs/>
                <w:lang w:val="en-US"/>
              </w:rPr>
              <w:t>18,2</w:t>
            </w:r>
          </w:p>
        </w:tc>
        <w:tc>
          <w:tcPr>
            <w:tcW w:w="1481" w:type="dxa"/>
          </w:tcPr>
          <w:p w14:paraId="4823A882" w14:textId="373CAAF8" w:rsidR="00C6526B" w:rsidRPr="00AD60E4" w:rsidRDefault="00C6526B" w:rsidP="00C6526B">
            <w:pPr>
              <w:spacing w:after="200"/>
              <w:jc w:val="center"/>
              <w:rPr>
                <w:bCs/>
                <w:lang w:val="en-US"/>
              </w:rPr>
            </w:pPr>
            <w:r w:rsidRPr="00AD60E4">
              <w:rPr>
                <w:bCs/>
                <w:lang w:val="en-US"/>
              </w:rPr>
              <w:t>45,5</w:t>
            </w:r>
          </w:p>
        </w:tc>
      </w:tr>
      <w:tr w:rsidR="00C6526B" w14:paraId="599DB9C8" w14:textId="77777777" w:rsidTr="00C6526B">
        <w:trPr>
          <w:trHeight w:val="660"/>
        </w:trPr>
        <w:tc>
          <w:tcPr>
            <w:tcW w:w="749" w:type="dxa"/>
            <w:vMerge/>
          </w:tcPr>
          <w:p w14:paraId="5F3E3CFE" w14:textId="77777777" w:rsidR="00C6526B" w:rsidRPr="00AD60E4" w:rsidRDefault="00C6526B" w:rsidP="00C6526B">
            <w:pPr>
              <w:spacing w:after="200"/>
              <w:jc w:val="center"/>
              <w:rPr>
                <w:bCs/>
              </w:rPr>
            </w:pPr>
          </w:p>
        </w:tc>
        <w:tc>
          <w:tcPr>
            <w:tcW w:w="1514" w:type="dxa"/>
            <w:vMerge/>
          </w:tcPr>
          <w:p w14:paraId="71B6D5CE" w14:textId="77777777" w:rsidR="00C6526B" w:rsidRPr="00AD60E4" w:rsidRDefault="00C6526B" w:rsidP="00C6526B">
            <w:pPr>
              <w:spacing w:after="200"/>
              <w:jc w:val="center"/>
              <w:rPr>
                <w:bCs/>
              </w:rPr>
            </w:pPr>
          </w:p>
        </w:tc>
        <w:tc>
          <w:tcPr>
            <w:tcW w:w="1601" w:type="dxa"/>
          </w:tcPr>
          <w:p w14:paraId="0E353181" w14:textId="6D7FF930" w:rsidR="00C6526B" w:rsidRPr="00AD60E4" w:rsidRDefault="00C6526B" w:rsidP="00C6526B">
            <w:pPr>
              <w:spacing w:after="200"/>
              <w:jc w:val="center"/>
              <w:rPr>
                <w:bCs/>
              </w:rPr>
            </w:pPr>
            <w:r w:rsidRPr="00AD60E4">
              <w:rPr>
                <w:bCs/>
              </w:rPr>
              <w:t>Припосевное, апрель</w:t>
            </w:r>
          </w:p>
        </w:tc>
        <w:tc>
          <w:tcPr>
            <w:tcW w:w="2659" w:type="dxa"/>
          </w:tcPr>
          <w:p w14:paraId="29B8EA78" w14:textId="27836413" w:rsidR="00C6526B" w:rsidRPr="00AD60E4" w:rsidRDefault="00C6526B" w:rsidP="00C6526B">
            <w:pPr>
              <w:spacing w:after="200"/>
              <w:jc w:val="center"/>
              <w:rPr>
                <w:bCs/>
              </w:rPr>
            </w:pPr>
            <w:r w:rsidRPr="00C6526B">
              <w:rPr>
                <w:bCs/>
              </w:rPr>
              <w:t>СЗ – 3.6</w:t>
            </w:r>
          </w:p>
        </w:tc>
        <w:tc>
          <w:tcPr>
            <w:tcW w:w="2085" w:type="dxa"/>
          </w:tcPr>
          <w:p w14:paraId="3607D7CF" w14:textId="0A54CC16"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Преципитат</w:t>
            </w:r>
          </w:p>
        </w:tc>
        <w:tc>
          <w:tcPr>
            <w:tcW w:w="1120" w:type="dxa"/>
          </w:tcPr>
          <w:p w14:paraId="65EEEE59" w14:textId="638A3AAE" w:rsidR="00C6526B" w:rsidRPr="00AD60E4" w:rsidRDefault="00C6526B" w:rsidP="00C6526B">
            <w:pPr>
              <w:spacing w:after="200"/>
              <w:jc w:val="center"/>
              <w:rPr>
                <w:bCs/>
                <w:lang w:val="en-US"/>
              </w:rPr>
            </w:pPr>
            <w:r w:rsidRPr="00AD60E4">
              <w:rPr>
                <w:bCs/>
                <w:lang w:val="en-US"/>
              </w:rPr>
              <w:t>10</w:t>
            </w:r>
          </w:p>
        </w:tc>
        <w:tc>
          <w:tcPr>
            <w:tcW w:w="1481" w:type="dxa"/>
          </w:tcPr>
          <w:p w14:paraId="1A3AB77B" w14:textId="7102869D" w:rsidR="00C6526B" w:rsidRPr="00AD60E4" w:rsidRDefault="00C6526B" w:rsidP="00C6526B">
            <w:pPr>
              <w:spacing w:after="200"/>
              <w:jc w:val="center"/>
              <w:rPr>
                <w:bCs/>
                <w:lang w:val="en-US"/>
              </w:rPr>
            </w:pPr>
            <w:r w:rsidRPr="00AD60E4">
              <w:rPr>
                <w:bCs/>
                <w:lang w:val="en-US"/>
              </w:rPr>
              <w:t>26,3</w:t>
            </w:r>
          </w:p>
        </w:tc>
      </w:tr>
      <w:tr w:rsidR="00C6526B" w14:paraId="3BA51A21" w14:textId="77777777" w:rsidTr="00C6526B">
        <w:trPr>
          <w:trHeight w:val="595"/>
        </w:trPr>
        <w:tc>
          <w:tcPr>
            <w:tcW w:w="749" w:type="dxa"/>
            <w:vMerge w:val="restart"/>
          </w:tcPr>
          <w:p w14:paraId="5FB24CAF" w14:textId="77777777" w:rsidR="00C6526B" w:rsidRPr="00AD60E4" w:rsidRDefault="00C6526B" w:rsidP="00C6526B">
            <w:pPr>
              <w:spacing w:after="200"/>
              <w:jc w:val="center"/>
              <w:rPr>
                <w:bCs/>
              </w:rPr>
            </w:pPr>
          </w:p>
          <w:p w14:paraId="12ED0E2B" w14:textId="1DF0BB58" w:rsidR="00C6526B" w:rsidRPr="00AD60E4" w:rsidRDefault="00C6526B" w:rsidP="00C6526B">
            <w:pPr>
              <w:spacing w:after="200"/>
              <w:jc w:val="center"/>
              <w:rPr>
                <w:bCs/>
              </w:rPr>
            </w:pPr>
            <w:r w:rsidRPr="00AD60E4">
              <w:rPr>
                <w:bCs/>
              </w:rPr>
              <w:t>2.</w:t>
            </w:r>
          </w:p>
        </w:tc>
        <w:tc>
          <w:tcPr>
            <w:tcW w:w="1514" w:type="dxa"/>
            <w:vMerge w:val="restart"/>
          </w:tcPr>
          <w:p w14:paraId="43882671" w14:textId="77777777" w:rsidR="00C6526B" w:rsidRPr="00AD60E4" w:rsidRDefault="00C6526B" w:rsidP="00C6526B">
            <w:pPr>
              <w:spacing w:after="200"/>
              <w:jc w:val="center"/>
              <w:rPr>
                <w:bCs/>
              </w:rPr>
            </w:pPr>
          </w:p>
          <w:p w14:paraId="2B45394D" w14:textId="0276F1F6" w:rsidR="00C6526B" w:rsidRPr="00AD60E4" w:rsidRDefault="00C6526B" w:rsidP="00C6526B">
            <w:pPr>
              <w:spacing w:after="200"/>
              <w:jc w:val="center"/>
              <w:rPr>
                <w:bCs/>
              </w:rPr>
            </w:pPr>
            <w:r w:rsidRPr="00AD60E4">
              <w:rPr>
                <w:bCs/>
              </w:rPr>
              <w:t>Оз.рожь (з/к)</w:t>
            </w:r>
          </w:p>
        </w:tc>
        <w:tc>
          <w:tcPr>
            <w:tcW w:w="1601" w:type="dxa"/>
          </w:tcPr>
          <w:p w14:paraId="19B402DC" w14:textId="38A944E1" w:rsidR="00C6526B" w:rsidRPr="00AD60E4" w:rsidRDefault="00C6526B" w:rsidP="00C6526B">
            <w:pPr>
              <w:spacing w:after="200"/>
              <w:jc w:val="center"/>
              <w:rPr>
                <w:bCs/>
              </w:rPr>
            </w:pPr>
            <w:r w:rsidRPr="00AD60E4">
              <w:rPr>
                <w:bCs/>
              </w:rPr>
              <w:t>Допосевное, август</w:t>
            </w:r>
          </w:p>
        </w:tc>
        <w:tc>
          <w:tcPr>
            <w:tcW w:w="2659" w:type="dxa"/>
          </w:tcPr>
          <w:p w14:paraId="29DE7B21" w14:textId="37D81997" w:rsidR="00C6526B" w:rsidRPr="00AD60E4" w:rsidRDefault="00A42842" w:rsidP="00C6526B">
            <w:pPr>
              <w:spacing w:after="200"/>
              <w:jc w:val="center"/>
              <w:rPr>
                <w:bCs/>
              </w:rPr>
            </w:pPr>
            <w:r w:rsidRPr="00A42842">
              <w:rPr>
                <w:bCs/>
                <w:lang w:val="en-US"/>
              </w:rPr>
              <w:t>Amazon ZG-B 8200</w:t>
            </w:r>
          </w:p>
        </w:tc>
        <w:tc>
          <w:tcPr>
            <w:tcW w:w="2085" w:type="dxa"/>
          </w:tcPr>
          <w:p w14:paraId="57266639" w14:textId="047ABD89"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772C6C40" w14:textId="52D9CAC8" w:rsidR="00C6526B" w:rsidRPr="00AD60E4" w:rsidRDefault="00C6526B" w:rsidP="00C6526B">
            <w:pPr>
              <w:spacing w:after="200"/>
              <w:jc w:val="center"/>
              <w:rPr>
                <w:bCs/>
                <w:lang w:val="en-US"/>
              </w:rPr>
            </w:pPr>
            <w:r w:rsidRPr="00AD60E4">
              <w:rPr>
                <w:bCs/>
                <w:lang w:val="en-US"/>
              </w:rPr>
              <w:t>43,2</w:t>
            </w:r>
          </w:p>
        </w:tc>
        <w:tc>
          <w:tcPr>
            <w:tcW w:w="1481" w:type="dxa"/>
          </w:tcPr>
          <w:p w14:paraId="7E41C164" w14:textId="40B747EA" w:rsidR="00C6526B" w:rsidRPr="00AD60E4" w:rsidRDefault="00C6526B" w:rsidP="00C6526B">
            <w:pPr>
              <w:spacing w:after="200"/>
              <w:jc w:val="center"/>
              <w:rPr>
                <w:bCs/>
                <w:lang w:val="en-US"/>
              </w:rPr>
            </w:pPr>
            <w:r w:rsidRPr="00AD60E4">
              <w:rPr>
                <w:bCs/>
                <w:lang w:val="en-US"/>
              </w:rPr>
              <w:t>108</w:t>
            </w:r>
          </w:p>
        </w:tc>
      </w:tr>
      <w:tr w:rsidR="00C6526B" w14:paraId="24A97CA6" w14:textId="77777777" w:rsidTr="00C6526B">
        <w:trPr>
          <w:trHeight w:val="660"/>
        </w:trPr>
        <w:tc>
          <w:tcPr>
            <w:tcW w:w="749" w:type="dxa"/>
            <w:vMerge/>
          </w:tcPr>
          <w:p w14:paraId="47E8471E" w14:textId="77777777" w:rsidR="00C6526B" w:rsidRPr="00AD60E4" w:rsidRDefault="00C6526B" w:rsidP="00C6526B">
            <w:pPr>
              <w:spacing w:after="200"/>
              <w:jc w:val="center"/>
              <w:rPr>
                <w:bCs/>
              </w:rPr>
            </w:pPr>
          </w:p>
        </w:tc>
        <w:tc>
          <w:tcPr>
            <w:tcW w:w="1514" w:type="dxa"/>
            <w:vMerge/>
          </w:tcPr>
          <w:p w14:paraId="34FD2FA7" w14:textId="77777777" w:rsidR="00C6526B" w:rsidRPr="00AD60E4" w:rsidRDefault="00C6526B" w:rsidP="00C6526B">
            <w:pPr>
              <w:spacing w:after="200"/>
              <w:jc w:val="center"/>
              <w:rPr>
                <w:bCs/>
              </w:rPr>
            </w:pPr>
          </w:p>
        </w:tc>
        <w:tc>
          <w:tcPr>
            <w:tcW w:w="1601" w:type="dxa"/>
          </w:tcPr>
          <w:p w14:paraId="7019E6C4" w14:textId="4E48061B" w:rsidR="00C6526B" w:rsidRPr="00AD60E4" w:rsidRDefault="00C6526B" w:rsidP="00C6526B">
            <w:pPr>
              <w:spacing w:after="200"/>
              <w:jc w:val="center"/>
              <w:rPr>
                <w:bCs/>
              </w:rPr>
            </w:pPr>
            <w:r w:rsidRPr="00AD60E4">
              <w:rPr>
                <w:bCs/>
              </w:rPr>
              <w:t>Подкормка, апрель</w:t>
            </w:r>
          </w:p>
        </w:tc>
        <w:tc>
          <w:tcPr>
            <w:tcW w:w="2659" w:type="dxa"/>
          </w:tcPr>
          <w:p w14:paraId="2CB6E9E3" w14:textId="6A0F609E" w:rsidR="00C6526B" w:rsidRPr="00AD60E4" w:rsidRDefault="00A42842" w:rsidP="00C6526B">
            <w:pPr>
              <w:spacing w:after="200"/>
              <w:jc w:val="center"/>
              <w:rPr>
                <w:bCs/>
              </w:rPr>
            </w:pPr>
            <w:r w:rsidRPr="00A42842">
              <w:rPr>
                <w:bCs/>
                <w:lang w:val="en-US"/>
              </w:rPr>
              <w:t xml:space="preserve">Amazon ZG-B </w:t>
            </w:r>
            <w:r w:rsidRPr="00A42842">
              <w:rPr>
                <w:bCs/>
              </w:rPr>
              <w:t>5500</w:t>
            </w:r>
          </w:p>
        </w:tc>
        <w:tc>
          <w:tcPr>
            <w:tcW w:w="2085" w:type="dxa"/>
          </w:tcPr>
          <w:p w14:paraId="00376689" w14:textId="1A6B043D" w:rsidR="00C6526B" w:rsidRPr="00AD60E4" w:rsidRDefault="00C6526B" w:rsidP="00C6526B">
            <w:pPr>
              <w:spacing w:after="200"/>
              <w:jc w:val="center"/>
              <w:rPr>
                <w:bCs/>
                <w:lang w:val="en-US"/>
              </w:rPr>
            </w:pPr>
            <w:r w:rsidRPr="00AD60E4">
              <w:rPr>
                <w:bCs/>
                <w:lang w:val="en-US"/>
              </w:rPr>
              <w:t>N-</w:t>
            </w:r>
            <w:r w:rsidRPr="00AD60E4">
              <w:rPr>
                <w:rFonts w:asciiTheme="minorHAnsi" w:eastAsiaTheme="minorHAnsi" w:hAnsiTheme="minorHAnsi" w:cstheme="minorBidi"/>
                <w:bCs/>
                <w:lang w:eastAsia="en-US"/>
              </w:rPr>
              <w:t xml:space="preserve"> </w:t>
            </w:r>
            <w:r w:rsidRPr="00AD60E4">
              <w:rPr>
                <w:bCs/>
              </w:rPr>
              <w:t>Аммиачная селитра</w:t>
            </w:r>
          </w:p>
        </w:tc>
        <w:tc>
          <w:tcPr>
            <w:tcW w:w="1120" w:type="dxa"/>
          </w:tcPr>
          <w:p w14:paraId="68654AAB" w14:textId="0DF5A931" w:rsidR="00C6526B" w:rsidRPr="00AD60E4" w:rsidRDefault="00C6526B" w:rsidP="00C6526B">
            <w:pPr>
              <w:spacing w:after="200"/>
              <w:jc w:val="center"/>
              <w:rPr>
                <w:bCs/>
                <w:lang w:val="en-US"/>
              </w:rPr>
            </w:pPr>
            <w:r w:rsidRPr="00AD60E4">
              <w:rPr>
                <w:bCs/>
                <w:lang w:val="en-US"/>
              </w:rPr>
              <w:t>13,8</w:t>
            </w:r>
          </w:p>
        </w:tc>
        <w:tc>
          <w:tcPr>
            <w:tcW w:w="1481" w:type="dxa"/>
          </w:tcPr>
          <w:p w14:paraId="10EE651B" w14:textId="6B327AE7" w:rsidR="00C6526B" w:rsidRPr="00AD60E4" w:rsidRDefault="00C6526B" w:rsidP="00C6526B">
            <w:pPr>
              <w:spacing w:after="200"/>
              <w:jc w:val="center"/>
              <w:rPr>
                <w:bCs/>
                <w:lang w:val="en-US"/>
              </w:rPr>
            </w:pPr>
            <w:r w:rsidRPr="00AD60E4">
              <w:rPr>
                <w:bCs/>
                <w:lang w:val="en-US"/>
              </w:rPr>
              <w:t>40,4</w:t>
            </w:r>
          </w:p>
        </w:tc>
      </w:tr>
      <w:tr w:rsidR="00C6526B" w14:paraId="0E39EE59" w14:textId="77777777" w:rsidTr="00C6526B">
        <w:trPr>
          <w:trHeight w:val="594"/>
        </w:trPr>
        <w:tc>
          <w:tcPr>
            <w:tcW w:w="749" w:type="dxa"/>
            <w:vMerge w:val="restart"/>
          </w:tcPr>
          <w:p w14:paraId="001A1259" w14:textId="77777777" w:rsidR="00C6526B" w:rsidRPr="00AD60E4" w:rsidRDefault="00C6526B" w:rsidP="00C6526B">
            <w:pPr>
              <w:spacing w:after="200"/>
              <w:jc w:val="center"/>
              <w:rPr>
                <w:bCs/>
              </w:rPr>
            </w:pPr>
          </w:p>
          <w:p w14:paraId="10AE156A" w14:textId="77777777" w:rsidR="00C6526B" w:rsidRPr="00AD60E4" w:rsidRDefault="00C6526B" w:rsidP="00C6526B">
            <w:pPr>
              <w:spacing w:after="200"/>
              <w:jc w:val="center"/>
              <w:rPr>
                <w:bCs/>
              </w:rPr>
            </w:pPr>
          </w:p>
          <w:p w14:paraId="151FBCDB" w14:textId="374FF19E" w:rsidR="00C6526B" w:rsidRPr="00AD60E4" w:rsidRDefault="00C6526B" w:rsidP="00C6526B">
            <w:pPr>
              <w:spacing w:after="200"/>
              <w:jc w:val="center"/>
              <w:rPr>
                <w:bCs/>
              </w:rPr>
            </w:pPr>
            <w:r w:rsidRPr="00AD60E4">
              <w:rPr>
                <w:bCs/>
              </w:rPr>
              <w:t>3.</w:t>
            </w:r>
          </w:p>
        </w:tc>
        <w:tc>
          <w:tcPr>
            <w:tcW w:w="1514" w:type="dxa"/>
            <w:vMerge w:val="restart"/>
          </w:tcPr>
          <w:p w14:paraId="664BF43A" w14:textId="77777777" w:rsidR="00C6526B" w:rsidRPr="00AD60E4" w:rsidRDefault="00C6526B" w:rsidP="00C6526B">
            <w:pPr>
              <w:spacing w:after="200"/>
              <w:jc w:val="center"/>
              <w:rPr>
                <w:bCs/>
              </w:rPr>
            </w:pPr>
          </w:p>
          <w:p w14:paraId="182DF0D3" w14:textId="77777777" w:rsidR="00C6526B" w:rsidRPr="00AD60E4" w:rsidRDefault="00C6526B" w:rsidP="00C6526B">
            <w:pPr>
              <w:spacing w:after="200"/>
              <w:jc w:val="center"/>
              <w:rPr>
                <w:bCs/>
              </w:rPr>
            </w:pPr>
          </w:p>
          <w:p w14:paraId="058D52AC" w14:textId="0A0A1A3E" w:rsidR="00C6526B" w:rsidRPr="00AD60E4" w:rsidRDefault="00C6526B" w:rsidP="00C6526B">
            <w:pPr>
              <w:spacing w:after="200"/>
              <w:jc w:val="center"/>
              <w:rPr>
                <w:bCs/>
              </w:rPr>
            </w:pPr>
            <w:r w:rsidRPr="00AD60E4">
              <w:rPr>
                <w:bCs/>
              </w:rPr>
              <w:t>Корм.свекла</w:t>
            </w:r>
          </w:p>
          <w:p w14:paraId="7D9CDB25" w14:textId="357C887F" w:rsidR="00C6526B" w:rsidRPr="00AD60E4" w:rsidRDefault="00C6526B" w:rsidP="00C6526B">
            <w:pPr>
              <w:spacing w:after="200"/>
              <w:jc w:val="center"/>
              <w:rPr>
                <w:bCs/>
              </w:rPr>
            </w:pPr>
          </w:p>
        </w:tc>
        <w:tc>
          <w:tcPr>
            <w:tcW w:w="1601" w:type="dxa"/>
            <w:vMerge w:val="restart"/>
          </w:tcPr>
          <w:p w14:paraId="0590267C" w14:textId="5E449977" w:rsidR="00C6526B" w:rsidRPr="00AD60E4" w:rsidRDefault="00C6526B" w:rsidP="00C6526B">
            <w:pPr>
              <w:spacing w:after="200"/>
              <w:jc w:val="center"/>
              <w:rPr>
                <w:bCs/>
              </w:rPr>
            </w:pPr>
            <w:r w:rsidRPr="00AD60E4">
              <w:rPr>
                <w:bCs/>
              </w:rPr>
              <w:t>Допосевное, сентябрь</w:t>
            </w:r>
          </w:p>
        </w:tc>
        <w:tc>
          <w:tcPr>
            <w:tcW w:w="2659" w:type="dxa"/>
          </w:tcPr>
          <w:p w14:paraId="06212942" w14:textId="47A470AA" w:rsidR="00C6526B" w:rsidRPr="00AD60E4" w:rsidRDefault="00A42842" w:rsidP="00C6526B">
            <w:pPr>
              <w:spacing w:after="200"/>
              <w:jc w:val="center"/>
              <w:rPr>
                <w:bCs/>
              </w:rPr>
            </w:pPr>
            <w:r w:rsidRPr="00A42842">
              <w:rPr>
                <w:bCs/>
              </w:rPr>
              <w:t>Алтай 6000</w:t>
            </w:r>
          </w:p>
        </w:tc>
        <w:tc>
          <w:tcPr>
            <w:tcW w:w="2085" w:type="dxa"/>
          </w:tcPr>
          <w:p w14:paraId="41388405" w14:textId="3B9707A8"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Жидкий аммиак</w:t>
            </w:r>
          </w:p>
        </w:tc>
        <w:tc>
          <w:tcPr>
            <w:tcW w:w="1120" w:type="dxa"/>
          </w:tcPr>
          <w:p w14:paraId="302D92C0" w14:textId="669E856A" w:rsidR="00C6526B" w:rsidRPr="00AD60E4" w:rsidRDefault="00C6526B" w:rsidP="00C6526B">
            <w:pPr>
              <w:spacing w:after="200"/>
              <w:jc w:val="center"/>
              <w:rPr>
                <w:bCs/>
                <w:lang w:val="en-US"/>
              </w:rPr>
            </w:pPr>
            <w:r w:rsidRPr="00AD60E4">
              <w:rPr>
                <w:bCs/>
                <w:lang w:val="en-US"/>
              </w:rPr>
              <w:t>289,4</w:t>
            </w:r>
          </w:p>
        </w:tc>
        <w:tc>
          <w:tcPr>
            <w:tcW w:w="1481" w:type="dxa"/>
          </w:tcPr>
          <w:p w14:paraId="5F63AEE8" w14:textId="3ED639EE" w:rsidR="00C6526B" w:rsidRPr="00AD60E4" w:rsidRDefault="00C6526B" w:rsidP="00C6526B">
            <w:pPr>
              <w:spacing w:after="200"/>
              <w:jc w:val="center"/>
              <w:rPr>
                <w:bCs/>
                <w:lang w:val="en-US"/>
              </w:rPr>
            </w:pPr>
            <w:r w:rsidRPr="00AD60E4">
              <w:rPr>
                <w:bCs/>
                <w:lang w:val="en-US"/>
              </w:rPr>
              <w:t>352,9</w:t>
            </w:r>
          </w:p>
        </w:tc>
      </w:tr>
      <w:tr w:rsidR="00C6526B" w14:paraId="51A1FF55" w14:textId="77777777" w:rsidTr="00C6526B">
        <w:trPr>
          <w:trHeight w:val="660"/>
        </w:trPr>
        <w:tc>
          <w:tcPr>
            <w:tcW w:w="749" w:type="dxa"/>
            <w:vMerge/>
          </w:tcPr>
          <w:p w14:paraId="4F357B46" w14:textId="77777777" w:rsidR="00C6526B" w:rsidRPr="00AD60E4" w:rsidRDefault="00C6526B" w:rsidP="00C6526B">
            <w:pPr>
              <w:spacing w:after="200"/>
              <w:jc w:val="center"/>
              <w:rPr>
                <w:bCs/>
              </w:rPr>
            </w:pPr>
          </w:p>
        </w:tc>
        <w:tc>
          <w:tcPr>
            <w:tcW w:w="1514" w:type="dxa"/>
            <w:vMerge/>
          </w:tcPr>
          <w:p w14:paraId="51C70B4A" w14:textId="77777777" w:rsidR="00C6526B" w:rsidRPr="00AD60E4" w:rsidRDefault="00C6526B" w:rsidP="00C6526B">
            <w:pPr>
              <w:spacing w:after="200"/>
              <w:jc w:val="center"/>
              <w:rPr>
                <w:bCs/>
              </w:rPr>
            </w:pPr>
          </w:p>
        </w:tc>
        <w:tc>
          <w:tcPr>
            <w:tcW w:w="1601" w:type="dxa"/>
            <w:vMerge/>
          </w:tcPr>
          <w:p w14:paraId="5C08EE12" w14:textId="77777777" w:rsidR="00C6526B" w:rsidRPr="00AD60E4" w:rsidRDefault="00C6526B" w:rsidP="00C6526B">
            <w:pPr>
              <w:spacing w:after="200"/>
              <w:jc w:val="center"/>
              <w:rPr>
                <w:bCs/>
              </w:rPr>
            </w:pPr>
          </w:p>
        </w:tc>
        <w:tc>
          <w:tcPr>
            <w:tcW w:w="2659" w:type="dxa"/>
          </w:tcPr>
          <w:p w14:paraId="5DA220B9" w14:textId="3EF11F5E" w:rsidR="00C6526B" w:rsidRPr="00AD60E4" w:rsidRDefault="00C6526B" w:rsidP="00C6526B">
            <w:pPr>
              <w:spacing w:after="200"/>
              <w:jc w:val="center"/>
              <w:rPr>
                <w:bCs/>
              </w:rPr>
            </w:pPr>
            <w:r w:rsidRPr="00C6526B">
              <w:rPr>
                <w:bCs/>
              </w:rPr>
              <w:t>СЗ – 3.6</w:t>
            </w:r>
          </w:p>
        </w:tc>
        <w:tc>
          <w:tcPr>
            <w:tcW w:w="2085" w:type="dxa"/>
          </w:tcPr>
          <w:p w14:paraId="2FCE4089" w14:textId="754E78A2"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Преципитат</w:t>
            </w:r>
          </w:p>
        </w:tc>
        <w:tc>
          <w:tcPr>
            <w:tcW w:w="1120" w:type="dxa"/>
          </w:tcPr>
          <w:p w14:paraId="168E8DC1" w14:textId="26BFED2B" w:rsidR="00C6526B" w:rsidRPr="00AD60E4" w:rsidRDefault="00C6526B" w:rsidP="00C6526B">
            <w:pPr>
              <w:spacing w:after="200"/>
              <w:jc w:val="center"/>
              <w:rPr>
                <w:bCs/>
                <w:lang w:val="en-US"/>
              </w:rPr>
            </w:pPr>
            <w:r w:rsidRPr="00AD60E4">
              <w:rPr>
                <w:bCs/>
                <w:lang w:val="en-US"/>
              </w:rPr>
              <w:t>145,5</w:t>
            </w:r>
          </w:p>
        </w:tc>
        <w:tc>
          <w:tcPr>
            <w:tcW w:w="1481" w:type="dxa"/>
          </w:tcPr>
          <w:p w14:paraId="75E0F19D" w14:textId="1506F8AB" w:rsidR="00C6526B" w:rsidRPr="00AD60E4" w:rsidRDefault="00C6526B" w:rsidP="00C6526B">
            <w:pPr>
              <w:spacing w:after="200"/>
              <w:jc w:val="center"/>
              <w:rPr>
                <w:bCs/>
                <w:lang w:val="en-US"/>
              </w:rPr>
            </w:pPr>
            <w:r w:rsidRPr="00AD60E4">
              <w:rPr>
                <w:bCs/>
                <w:lang w:val="en-US"/>
              </w:rPr>
              <w:t>382,9</w:t>
            </w:r>
          </w:p>
        </w:tc>
      </w:tr>
      <w:tr w:rsidR="00C6526B" w14:paraId="209DCA93" w14:textId="77777777" w:rsidTr="00C6526B">
        <w:trPr>
          <w:trHeight w:val="627"/>
        </w:trPr>
        <w:tc>
          <w:tcPr>
            <w:tcW w:w="749" w:type="dxa"/>
            <w:vMerge/>
          </w:tcPr>
          <w:p w14:paraId="5CC93A5E" w14:textId="77777777" w:rsidR="00C6526B" w:rsidRPr="00AD60E4" w:rsidRDefault="00C6526B" w:rsidP="00C6526B">
            <w:pPr>
              <w:spacing w:after="200"/>
              <w:jc w:val="center"/>
              <w:rPr>
                <w:bCs/>
              </w:rPr>
            </w:pPr>
          </w:p>
        </w:tc>
        <w:tc>
          <w:tcPr>
            <w:tcW w:w="1514" w:type="dxa"/>
            <w:vMerge/>
          </w:tcPr>
          <w:p w14:paraId="2ED1024A" w14:textId="77777777" w:rsidR="00C6526B" w:rsidRPr="00AD60E4" w:rsidRDefault="00C6526B" w:rsidP="00C6526B">
            <w:pPr>
              <w:spacing w:after="200"/>
              <w:jc w:val="center"/>
              <w:rPr>
                <w:bCs/>
              </w:rPr>
            </w:pPr>
          </w:p>
        </w:tc>
        <w:tc>
          <w:tcPr>
            <w:tcW w:w="1601" w:type="dxa"/>
            <w:vMerge/>
          </w:tcPr>
          <w:p w14:paraId="23519811" w14:textId="77777777" w:rsidR="00C6526B" w:rsidRPr="00AD60E4" w:rsidRDefault="00C6526B" w:rsidP="00C6526B">
            <w:pPr>
              <w:spacing w:after="200"/>
              <w:jc w:val="center"/>
              <w:rPr>
                <w:bCs/>
              </w:rPr>
            </w:pPr>
          </w:p>
        </w:tc>
        <w:tc>
          <w:tcPr>
            <w:tcW w:w="2659" w:type="dxa"/>
          </w:tcPr>
          <w:p w14:paraId="0C438D16" w14:textId="06809DE6" w:rsidR="00C6526B" w:rsidRPr="00AD60E4" w:rsidRDefault="00A42842" w:rsidP="00C6526B">
            <w:pPr>
              <w:spacing w:after="200"/>
              <w:jc w:val="center"/>
              <w:rPr>
                <w:bCs/>
              </w:rPr>
            </w:pPr>
            <w:r w:rsidRPr="00A42842">
              <w:rPr>
                <w:bCs/>
                <w:lang w:val="en-US"/>
              </w:rPr>
              <w:t>Amazon ZG-B 8200</w:t>
            </w:r>
          </w:p>
        </w:tc>
        <w:tc>
          <w:tcPr>
            <w:tcW w:w="2085" w:type="dxa"/>
          </w:tcPr>
          <w:p w14:paraId="16882E5B" w14:textId="7A570770"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016716BB" w14:textId="1AD31A01" w:rsidR="00C6526B" w:rsidRPr="00AD60E4" w:rsidRDefault="00C6526B" w:rsidP="00C6526B">
            <w:pPr>
              <w:spacing w:after="200"/>
              <w:jc w:val="center"/>
              <w:rPr>
                <w:bCs/>
                <w:lang w:val="en-US"/>
              </w:rPr>
            </w:pPr>
            <w:r w:rsidRPr="00AD60E4">
              <w:rPr>
                <w:bCs/>
                <w:lang w:val="en-US"/>
              </w:rPr>
              <w:t>453</w:t>
            </w:r>
          </w:p>
        </w:tc>
        <w:tc>
          <w:tcPr>
            <w:tcW w:w="1481" w:type="dxa"/>
          </w:tcPr>
          <w:p w14:paraId="6ADFA3DA" w14:textId="2E9B25E9" w:rsidR="00C6526B" w:rsidRPr="00AD60E4" w:rsidRDefault="00C6526B" w:rsidP="00C6526B">
            <w:pPr>
              <w:spacing w:after="200"/>
              <w:jc w:val="center"/>
              <w:rPr>
                <w:bCs/>
                <w:lang w:val="en-US"/>
              </w:rPr>
            </w:pPr>
            <w:r w:rsidRPr="00AD60E4">
              <w:rPr>
                <w:bCs/>
                <w:lang w:val="en-US"/>
              </w:rPr>
              <w:t>1132,5</w:t>
            </w:r>
          </w:p>
        </w:tc>
      </w:tr>
      <w:tr w:rsidR="00C6526B" w14:paraId="7A2C8128" w14:textId="77777777" w:rsidTr="00C6526B">
        <w:trPr>
          <w:trHeight w:val="684"/>
        </w:trPr>
        <w:tc>
          <w:tcPr>
            <w:tcW w:w="749" w:type="dxa"/>
            <w:vMerge/>
          </w:tcPr>
          <w:p w14:paraId="5F798DAB" w14:textId="77777777" w:rsidR="00C6526B" w:rsidRPr="00AD60E4" w:rsidRDefault="00C6526B" w:rsidP="00C6526B">
            <w:pPr>
              <w:spacing w:after="200"/>
              <w:jc w:val="center"/>
              <w:rPr>
                <w:bCs/>
              </w:rPr>
            </w:pPr>
          </w:p>
        </w:tc>
        <w:tc>
          <w:tcPr>
            <w:tcW w:w="1514" w:type="dxa"/>
            <w:vMerge/>
          </w:tcPr>
          <w:p w14:paraId="553CC1F2" w14:textId="77777777" w:rsidR="00C6526B" w:rsidRPr="00AD60E4" w:rsidRDefault="00C6526B" w:rsidP="00C6526B">
            <w:pPr>
              <w:spacing w:after="200"/>
              <w:jc w:val="center"/>
              <w:rPr>
                <w:bCs/>
              </w:rPr>
            </w:pPr>
          </w:p>
        </w:tc>
        <w:tc>
          <w:tcPr>
            <w:tcW w:w="1601" w:type="dxa"/>
            <w:vMerge w:val="restart"/>
          </w:tcPr>
          <w:p w14:paraId="16E93F2D" w14:textId="28B2F4FA" w:rsidR="00C6526B" w:rsidRPr="00AD60E4" w:rsidRDefault="00C6526B" w:rsidP="00C6526B">
            <w:pPr>
              <w:spacing w:after="200"/>
              <w:jc w:val="center"/>
              <w:rPr>
                <w:bCs/>
              </w:rPr>
            </w:pPr>
            <w:r w:rsidRPr="00AD60E4">
              <w:rPr>
                <w:bCs/>
              </w:rPr>
              <w:t>Припосевное, апрель</w:t>
            </w:r>
          </w:p>
        </w:tc>
        <w:tc>
          <w:tcPr>
            <w:tcW w:w="2659" w:type="dxa"/>
            <w:vMerge w:val="restart"/>
          </w:tcPr>
          <w:p w14:paraId="40D54254" w14:textId="77777777" w:rsidR="00A42842" w:rsidRDefault="00A42842" w:rsidP="00C6526B">
            <w:pPr>
              <w:spacing w:after="200"/>
              <w:jc w:val="center"/>
              <w:rPr>
                <w:bCs/>
                <w:lang w:val="en-US"/>
              </w:rPr>
            </w:pPr>
          </w:p>
          <w:p w14:paraId="0D296829" w14:textId="29947EE8" w:rsidR="00C6526B" w:rsidRPr="00AD60E4" w:rsidRDefault="00A42842" w:rsidP="00C6526B">
            <w:pPr>
              <w:spacing w:after="200"/>
              <w:jc w:val="center"/>
              <w:rPr>
                <w:bCs/>
              </w:rPr>
            </w:pPr>
            <w:r w:rsidRPr="00A42842">
              <w:rPr>
                <w:bCs/>
                <w:lang w:val="en-US"/>
              </w:rPr>
              <w:t>Amazon ZG-B 8200</w:t>
            </w:r>
          </w:p>
        </w:tc>
        <w:tc>
          <w:tcPr>
            <w:tcW w:w="2085" w:type="dxa"/>
          </w:tcPr>
          <w:p w14:paraId="088D92F6" w14:textId="17D09C96"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p>
        </w:tc>
        <w:tc>
          <w:tcPr>
            <w:tcW w:w="1120" w:type="dxa"/>
          </w:tcPr>
          <w:p w14:paraId="3A4BA555" w14:textId="4BF852A8" w:rsidR="00C6526B" w:rsidRPr="00AD60E4" w:rsidRDefault="00C6526B" w:rsidP="00C6526B">
            <w:pPr>
              <w:spacing w:after="200"/>
              <w:jc w:val="center"/>
              <w:rPr>
                <w:bCs/>
                <w:lang w:val="en-US"/>
              </w:rPr>
            </w:pPr>
            <w:r w:rsidRPr="00AD60E4">
              <w:rPr>
                <w:bCs/>
                <w:lang w:val="en-US"/>
              </w:rPr>
              <w:t>10</w:t>
            </w:r>
          </w:p>
        </w:tc>
        <w:tc>
          <w:tcPr>
            <w:tcW w:w="1481" w:type="dxa"/>
          </w:tcPr>
          <w:p w14:paraId="0312900A" w14:textId="1A178E6E" w:rsidR="00C6526B" w:rsidRPr="00AD60E4" w:rsidRDefault="00C6526B" w:rsidP="00C6526B">
            <w:pPr>
              <w:spacing w:after="200"/>
              <w:jc w:val="center"/>
              <w:rPr>
                <w:bCs/>
                <w:lang w:val="en-US"/>
              </w:rPr>
            </w:pPr>
            <w:r w:rsidRPr="00AD60E4">
              <w:rPr>
                <w:bCs/>
                <w:lang w:val="en-US"/>
              </w:rPr>
              <w:t>100</w:t>
            </w:r>
          </w:p>
        </w:tc>
      </w:tr>
      <w:tr w:rsidR="00C6526B" w14:paraId="79EA1409" w14:textId="77777777" w:rsidTr="00C6526B">
        <w:trPr>
          <w:trHeight w:val="543"/>
        </w:trPr>
        <w:tc>
          <w:tcPr>
            <w:tcW w:w="749" w:type="dxa"/>
            <w:vMerge/>
          </w:tcPr>
          <w:p w14:paraId="364DFCFF" w14:textId="77777777" w:rsidR="00C6526B" w:rsidRPr="00AD60E4" w:rsidRDefault="00C6526B" w:rsidP="00C6526B">
            <w:pPr>
              <w:spacing w:after="200"/>
              <w:jc w:val="center"/>
              <w:rPr>
                <w:bCs/>
              </w:rPr>
            </w:pPr>
          </w:p>
        </w:tc>
        <w:tc>
          <w:tcPr>
            <w:tcW w:w="1514" w:type="dxa"/>
            <w:vMerge/>
          </w:tcPr>
          <w:p w14:paraId="68EF83AC" w14:textId="77777777" w:rsidR="00C6526B" w:rsidRPr="00AD60E4" w:rsidRDefault="00C6526B" w:rsidP="00C6526B">
            <w:pPr>
              <w:spacing w:after="200"/>
              <w:jc w:val="center"/>
              <w:rPr>
                <w:bCs/>
              </w:rPr>
            </w:pPr>
          </w:p>
        </w:tc>
        <w:tc>
          <w:tcPr>
            <w:tcW w:w="1601" w:type="dxa"/>
            <w:vMerge/>
          </w:tcPr>
          <w:p w14:paraId="479B50CD" w14:textId="77777777" w:rsidR="00C6526B" w:rsidRPr="00AD60E4" w:rsidRDefault="00C6526B" w:rsidP="00C6526B">
            <w:pPr>
              <w:spacing w:after="200"/>
              <w:jc w:val="center"/>
              <w:rPr>
                <w:bCs/>
              </w:rPr>
            </w:pPr>
          </w:p>
        </w:tc>
        <w:tc>
          <w:tcPr>
            <w:tcW w:w="2659" w:type="dxa"/>
            <w:vMerge/>
          </w:tcPr>
          <w:p w14:paraId="2C7790DB" w14:textId="77777777" w:rsidR="00C6526B" w:rsidRPr="00AD60E4" w:rsidRDefault="00C6526B" w:rsidP="00C6526B">
            <w:pPr>
              <w:spacing w:after="200"/>
              <w:jc w:val="center"/>
              <w:rPr>
                <w:bCs/>
              </w:rPr>
            </w:pPr>
          </w:p>
        </w:tc>
        <w:tc>
          <w:tcPr>
            <w:tcW w:w="2085" w:type="dxa"/>
          </w:tcPr>
          <w:p w14:paraId="01FCE6DF" w14:textId="4C021538"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p>
        </w:tc>
        <w:tc>
          <w:tcPr>
            <w:tcW w:w="1120" w:type="dxa"/>
          </w:tcPr>
          <w:p w14:paraId="5E31AD29" w14:textId="1BC9CE14" w:rsidR="00C6526B" w:rsidRPr="00AD60E4" w:rsidRDefault="00C6526B" w:rsidP="00C6526B">
            <w:pPr>
              <w:spacing w:after="200"/>
              <w:jc w:val="center"/>
              <w:rPr>
                <w:bCs/>
                <w:lang w:val="en-US"/>
              </w:rPr>
            </w:pPr>
            <w:r w:rsidRPr="00AD60E4">
              <w:rPr>
                <w:bCs/>
                <w:lang w:val="en-US"/>
              </w:rPr>
              <w:t>20</w:t>
            </w:r>
          </w:p>
        </w:tc>
        <w:tc>
          <w:tcPr>
            <w:tcW w:w="1481" w:type="dxa"/>
          </w:tcPr>
          <w:p w14:paraId="32CCE7EC" w14:textId="19A080A9" w:rsidR="00C6526B" w:rsidRPr="00AD60E4" w:rsidRDefault="00C6526B" w:rsidP="00C6526B">
            <w:pPr>
              <w:spacing w:after="200"/>
              <w:jc w:val="center"/>
              <w:rPr>
                <w:bCs/>
                <w:lang w:val="en-US"/>
              </w:rPr>
            </w:pPr>
            <w:r w:rsidRPr="00AD60E4">
              <w:rPr>
                <w:bCs/>
                <w:lang w:val="en-US"/>
              </w:rPr>
              <w:t>76,9</w:t>
            </w:r>
          </w:p>
        </w:tc>
      </w:tr>
      <w:tr w:rsidR="00C6526B" w14:paraId="2CC73037" w14:textId="77777777" w:rsidTr="00C6526B">
        <w:trPr>
          <w:trHeight w:val="580"/>
        </w:trPr>
        <w:tc>
          <w:tcPr>
            <w:tcW w:w="749" w:type="dxa"/>
            <w:vMerge/>
          </w:tcPr>
          <w:p w14:paraId="503B58D9" w14:textId="77777777" w:rsidR="00C6526B" w:rsidRPr="00AD60E4" w:rsidRDefault="00C6526B" w:rsidP="00C6526B">
            <w:pPr>
              <w:spacing w:after="200"/>
              <w:jc w:val="center"/>
              <w:rPr>
                <w:bCs/>
              </w:rPr>
            </w:pPr>
          </w:p>
        </w:tc>
        <w:tc>
          <w:tcPr>
            <w:tcW w:w="1514" w:type="dxa"/>
            <w:vMerge/>
          </w:tcPr>
          <w:p w14:paraId="0FCC4F7B" w14:textId="77777777" w:rsidR="00C6526B" w:rsidRPr="00AD60E4" w:rsidRDefault="00C6526B" w:rsidP="00C6526B">
            <w:pPr>
              <w:spacing w:after="200"/>
              <w:jc w:val="center"/>
              <w:rPr>
                <w:bCs/>
              </w:rPr>
            </w:pPr>
          </w:p>
        </w:tc>
        <w:tc>
          <w:tcPr>
            <w:tcW w:w="1601" w:type="dxa"/>
            <w:vMerge/>
          </w:tcPr>
          <w:p w14:paraId="2C11E293" w14:textId="77777777" w:rsidR="00C6526B" w:rsidRPr="00AD60E4" w:rsidRDefault="00C6526B" w:rsidP="00C6526B">
            <w:pPr>
              <w:spacing w:after="200"/>
              <w:jc w:val="center"/>
              <w:rPr>
                <w:bCs/>
              </w:rPr>
            </w:pPr>
          </w:p>
        </w:tc>
        <w:tc>
          <w:tcPr>
            <w:tcW w:w="2659" w:type="dxa"/>
            <w:vMerge/>
          </w:tcPr>
          <w:p w14:paraId="452DE06B" w14:textId="77777777" w:rsidR="00C6526B" w:rsidRPr="00AD60E4" w:rsidRDefault="00C6526B" w:rsidP="00C6526B">
            <w:pPr>
              <w:spacing w:after="200"/>
              <w:jc w:val="center"/>
              <w:rPr>
                <w:bCs/>
              </w:rPr>
            </w:pPr>
          </w:p>
        </w:tc>
        <w:tc>
          <w:tcPr>
            <w:tcW w:w="2085" w:type="dxa"/>
          </w:tcPr>
          <w:p w14:paraId="0C07397F" w14:textId="16D653BA"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0C3581B3" w14:textId="3B4FC035" w:rsidR="00C6526B" w:rsidRPr="00AD60E4" w:rsidRDefault="00C6526B" w:rsidP="00C6526B">
            <w:pPr>
              <w:spacing w:after="200"/>
              <w:jc w:val="center"/>
              <w:rPr>
                <w:bCs/>
                <w:lang w:val="en-US"/>
              </w:rPr>
            </w:pPr>
            <w:r w:rsidRPr="00AD60E4">
              <w:rPr>
                <w:bCs/>
                <w:lang w:val="en-US"/>
              </w:rPr>
              <w:t>10</w:t>
            </w:r>
          </w:p>
        </w:tc>
        <w:tc>
          <w:tcPr>
            <w:tcW w:w="1481" w:type="dxa"/>
          </w:tcPr>
          <w:p w14:paraId="7BBD6B38" w14:textId="3BC47661" w:rsidR="00C6526B" w:rsidRPr="00AD60E4" w:rsidRDefault="00C6526B" w:rsidP="00C6526B">
            <w:pPr>
              <w:spacing w:after="200"/>
              <w:jc w:val="center"/>
              <w:rPr>
                <w:bCs/>
                <w:lang w:val="en-US"/>
              </w:rPr>
            </w:pPr>
            <w:r w:rsidRPr="00AD60E4">
              <w:rPr>
                <w:bCs/>
                <w:lang w:val="en-US"/>
              </w:rPr>
              <w:t>25</w:t>
            </w:r>
          </w:p>
        </w:tc>
      </w:tr>
      <w:tr w:rsidR="00C6526B" w14:paraId="66EF91BB" w14:textId="77777777" w:rsidTr="00C6526B">
        <w:trPr>
          <w:trHeight w:val="634"/>
        </w:trPr>
        <w:tc>
          <w:tcPr>
            <w:tcW w:w="749" w:type="dxa"/>
            <w:vMerge/>
          </w:tcPr>
          <w:p w14:paraId="1863DE36" w14:textId="77777777" w:rsidR="00C6526B" w:rsidRPr="00AD60E4" w:rsidRDefault="00C6526B" w:rsidP="00C6526B">
            <w:pPr>
              <w:spacing w:after="200"/>
              <w:jc w:val="center"/>
              <w:rPr>
                <w:bCs/>
              </w:rPr>
            </w:pPr>
          </w:p>
        </w:tc>
        <w:tc>
          <w:tcPr>
            <w:tcW w:w="1514" w:type="dxa"/>
            <w:vMerge/>
          </w:tcPr>
          <w:p w14:paraId="4A507FC7" w14:textId="77777777" w:rsidR="00C6526B" w:rsidRPr="00AD60E4" w:rsidRDefault="00C6526B" w:rsidP="00C6526B">
            <w:pPr>
              <w:spacing w:after="200"/>
              <w:jc w:val="center"/>
              <w:rPr>
                <w:bCs/>
              </w:rPr>
            </w:pPr>
          </w:p>
        </w:tc>
        <w:tc>
          <w:tcPr>
            <w:tcW w:w="1601" w:type="dxa"/>
            <w:vMerge w:val="restart"/>
          </w:tcPr>
          <w:p w14:paraId="0D42DE0C" w14:textId="1D05B8AC" w:rsidR="00C6526B" w:rsidRPr="00AD60E4" w:rsidRDefault="00C6526B" w:rsidP="00C6526B">
            <w:pPr>
              <w:spacing w:after="200"/>
              <w:jc w:val="center"/>
              <w:rPr>
                <w:bCs/>
              </w:rPr>
            </w:pPr>
            <w:r w:rsidRPr="00AD60E4">
              <w:rPr>
                <w:bCs/>
              </w:rPr>
              <w:t>Подкормка, июнь</w:t>
            </w:r>
          </w:p>
        </w:tc>
        <w:tc>
          <w:tcPr>
            <w:tcW w:w="2659" w:type="dxa"/>
            <w:vMerge w:val="restart"/>
          </w:tcPr>
          <w:p w14:paraId="1862D4DF" w14:textId="77777777" w:rsidR="00A42842" w:rsidRDefault="00A42842" w:rsidP="00C6526B">
            <w:pPr>
              <w:spacing w:after="200"/>
              <w:jc w:val="center"/>
              <w:rPr>
                <w:bCs/>
                <w:lang w:val="en-US"/>
              </w:rPr>
            </w:pPr>
          </w:p>
          <w:p w14:paraId="594D2349" w14:textId="478866BA" w:rsidR="00C6526B" w:rsidRPr="00A42842" w:rsidRDefault="00A42842" w:rsidP="00C6526B">
            <w:pPr>
              <w:spacing w:after="200"/>
              <w:jc w:val="center"/>
              <w:rPr>
                <w:bCs/>
              </w:rPr>
            </w:pPr>
            <w:r>
              <w:rPr>
                <w:bCs/>
              </w:rPr>
              <w:t>Культиватор УСМК</w:t>
            </w:r>
          </w:p>
        </w:tc>
        <w:tc>
          <w:tcPr>
            <w:tcW w:w="2085" w:type="dxa"/>
          </w:tcPr>
          <w:p w14:paraId="7F4F98CF" w14:textId="071CFDD1"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p>
        </w:tc>
        <w:tc>
          <w:tcPr>
            <w:tcW w:w="1120" w:type="dxa"/>
          </w:tcPr>
          <w:p w14:paraId="2BA62F9E" w14:textId="0838A0C0" w:rsidR="00C6526B" w:rsidRPr="00AD60E4" w:rsidRDefault="00C6526B" w:rsidP="00C6526B">
            <w:pPr>
              <w:spacing w:after="200"/>
              <w:jc w:val="center"/>
              <w:rPr>
                <w:bCs/>
                <w:lang w:val="en-US"/>
              </w:rPr>
            </w:pPr>
            <w:r w:rsidRPr="00AD60E4">
              <w:rPr>
                <w:bCs/>
                <w:lang w:val="en-US"/>
              </w:rPr>
              <w:t>20</w:t>
            </w:r>
          </w:p>
        </w:tc>
        <w:tc>
          <w:tcPr>
            <w:tcW w:w="1481" w:type="dxa"/>
          </w:tcPr>
          <w:p w14:paraId="217D81F6" w14:textId="69BD06BB" w:rsidR="00C6526B" w:rsidRPr="00AD60E4" w:rsidRDefault="00C6526B" w:rsidP="00C6526B">
            <w:pPr>
              <w:spacing w:after="200"/>
              <w:jc w:val="center"/>
              <w:rPr>
                <w:bCs/>
                <w:lang w:val="en-US"/>
              </w:rPr>
            </w:pPr>
            <w:r w:rsidRPr="00AD60E4">
              <w:rPr>
                <w:bCs/>
                <w:lang w:val="en-US"/>
              </w:rPr>
              <w:t>200</w:t>
            </w:r>
          </w:p>
        </w:tc>
      </w:tr>
      <w:tr w:rsidR="00C6526B" w14:paraId="448BCD5C" w14:textId="77777777" w:rsidTr="00C6526B">
        <w:trPr>
          <w:trHeight w:val="702"/>
        </w:trPr>
        <w:tc>
          <w:tcPr>
            <w:tcW w:w="749" w:type="dxa"/>
            <w:vMerge/>
          </w:tcPr>
          <w:p w14:paraId="4C3B58A5" w14:textId="77777777" w:rsidR="00C6526B" w:rsidRPr="00AD60E4" w:rsidRDefault="00C6526B" w:rsidP="00C6526B">
            <w:pPr>
              <w:spacing w:after="200"/>
              <w:jc w:val="center"/>
              <w:rPr>
                <w:bCs/>
              </w:rPr>
            </w:pPr>
          </w:p>
        </w:tc>
        <w:tc>
          <w:tcPr>
            <w:tcW w:w="1514" w:type="dxa"/>
            <w:vMerge/>
          </w:tcPr>
          <w:p w14:paraId="1BC49A9E" w14:textId="77777777" w:rsidR="00C6526B" w:rsidRPr="00AD60E4" w:rsidRDefault="00C6526B" w:rsidP="00C6526B">
            <w:pPr>
              <w:spacing w:after="200"/>
              <w:jc w:val="center"/>
              <w:rPr>
                <w:bCs/>
              </w:rPr>
            </w:pPr>
          </w:p>
        </w:tc>
        <w:tc>
          <w:tcPr>
            <w:tcW w:w="1601" w:type="dxa"/>
            <w:vMerge/>
          </w:tcPr>
          <w:p w14:paraId="606C6FB8" w14:textId="77777777" w:rsidR="00C6526B" w:rsidRPr="00AD60E4" w:rsidRDefault="00C6526B" w:rsidP="00C6526B">
            <w:pPr>
              <w:spacing w:after="200"/>
              <w:jc w:val="center"/>
              <w:rPr>
                <w:bCs/>
              </w:rPr>
            </w:pPr>
          </w:p>
        </w:tc>
        <w:tc>
          <w:tcPr>
            <w:tcW w:w="2659" w:type="dxa"/>
            <w:vMerge/>
          </w:tcPr>
          <w:p w14:paraId="3B06DB42" w14:textId="77777777" w:rsidR="00C6526B" w:rsidRPr="00AD60E4" w:rsidRDefault="00C6526B" w:rsidP="00C6526B">
            <w:pPr>
              <w:spacing w:after="200"/>
              <w:jc w:val="center"/>
              <w:rPr>
                <w:bCs/>
              </w:rPr>
            </w:pPr>
          </w:p>
        </w:tc>
        <w:tc>
          <w:tcPr>
            <w:tcW w:w="2085" w:type="dxa"/>
          </w:tcPr>
          <w:p w14:paraId="11163EA8" w14:textId="43E4E5C3"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p>
        </w:tc>
        <w:tc>
          <w:tcPr>
            <w:tcW w:w="1120" w:type="dxa"/>
          </w:tcPr>
          <w:p w14:paraId="1D6E780B" w14:textId="1D13D01F" w:rsidR="00C6526B" w:rsidRPr="00AD60E4" w:rsidRDefault="00C6526B" w:rsidP="00C6526B">
            <w:pPr>
              <w:spacing w:after="200"/>
              <w:jc w:val="center"/>
              <w:rPr>
                <w:bCs/>
                <w:lang w:val="en-US"/>
              </w:rPr>
            </w:pPr>
            <w:r w:rsidRPr="00AD60E4">
              <w:rPr>
                <w:bCs/>
                <w:lang w:val="en-US"/>
              </w:rPr>
              <w:t>30</w:t>
            </w:r>
          </w:p>
        </w:tc>
        <w:tc>
          <w:tcPr>
            <w:tcW w:w="1481" w:type="dxa"/>
          </w:tcPr>
          <w:p w14:paraId="31FFFCA3" w14:textId="1B0854C3" w:rsidR="00C6526B" w:rsidRPr="00AD60E4" w:rsidRDefault="00C6526B" w:rsidP="00C6526B">
            <w:pPr>
              <w:spacing w:after="200"/>
              <w:jc w:val="center"/>
              <w:rPr>
                <w:bCs/>
                <w:lang w:val="en-US"/>
              </w:rPr>
            </w:pPr>
            <w:r w:rsidRPr="00AD60E4">
              <w:rPr>
                <w:bCs/>
                <w:lang w:val="en-US"/>
              </w:rPr>
              <w:t>115,4</w:t>
            </w:r>
          </w:p>
        </w:tc>
      </w:tr>
      <w:tr w:rsidR="00C6526B" w14:paraId="432311E3" w14:textId="77777777" w:rsidTr="00C6526B">
        <w:trPr>
          <w:trHeight w:val="636"/>
        </w:trPr>
        <w:tc>
          <w:tcPr>
            <w:tcW w:w="749" w:type="dxa"/>
            <w:vMerge/>
          </w:tcPr>
          <w:p w14:paraId="6029BB9A" w14:textId="77777777" w:rsidR="00C6526B" w:rsidRPr="00AD60E4" w:rsidRDefault="00C6526B" w:rsidP="00C6526B">
            <w:pPr>
              <w:spacing w:after="200"/>
              <w:jc w:val="center"/>
              <w:rPr>
                <w:bCs/>
              </w:rPr>
            </w:pPr>
          </w:p>
        </w:tc>
        <w:tc>
          <w:tcPr>
            <w:tcW w:w="1514" w:type="dxa"/>
            <w:vMerge/>
          </w:tcPr>
          <w:p w14:paraId="3C0EF12A" w14:textId="77777777" w:rsidR="00C6526B" w:rsidRPr="00AD60E4" w:rsidRDefault="00C6526B" w:rsidP="00C6526B">
            <w:pPr>
              <w:spacing w:after="200"/>
              <w:jc w:val="center"/>
              <w:rPr>
                <w:bCs/>
              </w:rPr>
            </w:pPr>
          </w:p>
        </w:tc>
        <w:tc>
          <w:tcPr>
            <w:tcW w:w="1601" w:type="dxa"/>
            <w:vMerge/>
          </w:tcPr>
          <w:p w14:paraId="2446B984" w14:textId="77777777" w:rsidR="00C6526B" w:rsidRPr="00AD60E4" w:rsidRDefault="00C6526B" w:rsidP="00C6526B">
            <w:pPr>
              <w:spacing w:after="200"/>
              <w:jc w:val="center"/>
              <w:rPr>
                <w:bCs/>
              </w:rPr>
            </w:pPr>
          </w:p>
        </w:tc>
        <w:tc>
          <w:tcPr>
            <w:tcW w:w="2659" w:type="dxa"/>
            <w:vMerge/>
          </w:tcPr>
          <w:p w14:paraId="4847CDF3" w14:textId="77777777" w:rsidR="00C6526B" w:rsidRPr="00AD60E4" w:rsidRDefault="00C6526B" w:rsidP="00C6526B">
            <w:pPr>
              <w:spacing w:after="200"/>
              <w:jc w:val="center"/>
              <w:rPr>
                <w:bCs/>
              </w:rPr>
            </w:pPr>
          </w:p>
        </w:tc>
        <w:tc>
          <w:tcPr>
            <w:tcW w:w="2085" w:type="dxa"/>
          </w:tcPr>
          <w:p w14:paraId="05B4CAAF" w14:textId="466A86A7"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03D0422B" w14:textId="4205B5C4" w:rsidR="00C6526B" w:rsidRPr="00AD60E4" w:rsidRDefault="00C6526B" w:rsidP="00C6526B">
            <w:pPr>
              <w:spacing w:after="200"/>
              <w:jc w:val="center"/>
              <w:rPr>
                <w:bCs/>
                <w:lang w:val="en-US"/>
              </w:rPr>
            </w:pPr>
            <w:r w:rsidRPr="00AD60E4">
              <w:rPr>
                <w:bCs/>
                <w:lang w:val="en-US"/>
              </w:rPr>
              <w:t>30</w:t>
            </w:r>
          </w:p>
        </w:tc>
        <w:tc>
          <w:tcPr>
            <w:tcW w:w="1481" w:type="dxa"/>
          </w:tcPr>
          <w:p w14:paraId="67870DA3" w14:textId="54145F65" w:rsidR="00C6526B" w:rsidRPr="00AD60E4" w:rsidRDefault="00C6526B" w:rsidP="00C6526B">
            <w:pPr>
              <w:spacing w:after="200"/>
              <w:jc w:val="center"/>
              <w:rPr>
                <w:bCs/>
                <w:lang w:val="en-US"/>
              </w:rPr>
            </w:pPr>
            <w:r w:rsidRPr="00AD60E4">
              <w:rPr>
                <w:bCs/>
                <w:lang w:val="en-US"/>
              </w:rPr>
              <w:t>75</w:t>
            </w:r>
          </w:p>
        </w:tc>
      </w:tr>
      <w:tr w:rsidR="00C6526B" w14:paraId="23DAC9AB" w14:textId="77777777" w:rsidTr="00C6526B">
        <w:trPr>
          <w:trHeight w:val="613"/>
        </w:trPr>
        <w:tc>
          <w:tcPr>
            <w:tcW w:w="749" w:type="dxa"/>
            <w:vMerge w:val="restart"/>
          </w:tcPr>
          <w:p w14:paraId="2A7EA7FF" w14:textId="77777777" w:rsidR="00C6526B" w:rsidRPr="00AD60E4" w:rsidRDefault="00C6526B" w:rsidP="00C6526B">
            <w:pPr>
              <w:spacing w:after="200"/>
              <w:jc w:val="center"/>
              <w:rPr>
                <w:bCs/>
              </w:rPr>
            </w:pPr>
          </w:p>
          <w:p w14:paraId="0FB6AB32" w14:textId="10F4FB4A" w:rsidR="00C6526B" w:rsidRPr="00AD60E4" w:rsidRDefault="00C6526B" w:rsidP="00C6526B">
            <w:pPr>
              <w:spacing w:after="200"/>
              <w:jc w:val="center"/>
              <w:rPr>
                <w:bCs/>
              </w:rPr>
            </w:pPr>
            <w:r w:rsidRPr="00AD60E4">
              <w:rPr>
                <w:bCs/>
              </w:rPr>
              <w:t>4.</w:t>
            </w:r>
          </w:p>
        </w:tc>
        <w:tc>
          <w:tcPr>
            <w:tcW w:w="1514" w:type="dxa"/>
            <w:vMerge w:val="restart"/>
          </w:tcPr>
          <w:p w14:paraId="70B69A80" w14:textId="77777777" w:rsidR="00C6526B" w:rsidRPr="00AD60E4" w:rsidRDefault="00C6526B" w:rsidP="00C6526B">
            <w:pPr>
              <w:spacing w:after="200"/>
              <w:jc w:val="center"/>
              <w:rPr>
                <w:bCs/>
              </w:rPr>
            </w:pPr>
          </w:p>
          <w:p w14:paraId="6DD26518" w14:textId="12B89D8F" w:rsidR="00C6526B" w:rsidRPr="00AD60E4" w:rsidRDefault="00C6526B" w:rsidP="00C6526B">
            <w:pPr>
              <w:spacing w:after="200"/>
              <w:jc w:val="center"/>
              <w:rPr>
                <w:bCs/>
              </w:rPr>
            </w:pPr>
            <w:r w:rsidRPr="00AD60E4">
              <w:rPr>
                <w:bCs/>
              </w:rPr>
              <w:t>Яр.пшеница</w:t>
            </w:r>
          </w:p>
        </w:tc>
        <w:tc>
          <w:tcPr>
            <w:tcW w:w="1601" w:type="dxa"/>
            <w:vMerge w:val="restart"/>
          </w:tcPr>
          <w:p w14:paraId="3B7D31F2" w14:textId="4873A289" w:rsidR="00C6526B" w:rsidRPr="00AD60E4" w:rsidRDefault="00C6526B" w:rsidP="00C6526B">
            <w:pPr>
              <w:spacing w:after="200"/>
              <w:jc w:val="center"/>
              <w:rPr>
                <w:bCs/>
              </w:rPr>
            </w:pPr>
            <w:r w:rsidRPr="00AD60E4">
              <w:rPr>
                <w:bCs/>
              </w:rPr>
              <w:t>Допосевное, сентябрь</w:t>
            </w:r>
          </w:p>
        </w:tc>
        <w:tc>
          <w:tcPr>
            <w:tcW w:w="2659" w:type="dxa"/>
            <w:vMerge w:val="restart"/>
          </w:tcPr>
          <w:p w14:paraId="1E39C703" w14:textId="77777777" w:rsidR="00A42842" w:rsidRDefault="00A42842" w:rsidP="00C6526B">
            <w:pPr>
              <w:spacing w:after="200"/>
              <w:jc w:val="center"/>
              <w:rPr>
                <w:bCs/>
                <w:lang w:val="en-US"/>
              </w:rPr>
            </w:pPr>
          </w:p>
          <w:p w14:paraId="4CF1DDDD" w14:textId="228D3512" w:rsidR="00C6526B" w:rsidRPr="00AD60E4" w:rsidRDefault="00A42842" w:rsidP="00C6526B">
            <w:pPr>
              <w:spacing w:after="200"/>
              <w:jc w:val="center"/>
              <w:rPr>
                <w:bCs/>
              </w:rPr>
            </w:pPr>
            <w:r w:rsidRPr="00A42842">
              <w:rPr>
                <w:bCs/>
                <w:lang w:val="en-US"/>
              </w:rPr>
              <w:t>Amazon ZG-B 8200</w:t>
            </w:r>
          </w:p>
        </w:tc>
        <w:tc>
          <w:tcPr>
            <w:tcW w:w="2085" w:type="dxa"/>
          </w:tcPr>
          <w:p w14:paraId="75D95607" w14:textId="181CFA4E" w:rsidR="00C6526B" w:rsidRPr="00AD60E4" w:rsidRDefault="00C6526B" w:rsidP="00C6526B">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p>
        </w:tc>
        <w:tc>
          <w:tcPr>
            <w:tcW w:w="1120" w:type="dxa"/>
          </w:tcPr>
          <w:p w14:paraId="2DC63637" w14:textId="37EC3D50" w:rsidR="00C6526B" w:rsidRPr="00AD60E4" w:rsidRDefault="00C6526B" w:rsidP="00C6526B">
            <w:pPr>
              <w:spacing w:after="200"/>
              <w:jc w:val="center"/>
              <w:rPr>
                <w:bCs/>
                <w:lang w:val="en-US"/>
              </w:rPr>
            </w:pPr>
            <w:r w:rsidRPr="00AD60E4">
              <w:rPr>
                <w:bCs/>
                <w:lang w:val="en-US"/>
              </w:rPr>
              <w:t>81,6</w:t>
            </w:r>
          </w:p>
        </w:tc>
        <w:tc>
          <w:tcPr>
            <w:tcW w:w="1481" w:type="dxa"/>
          </w:tcPr>
          <w:p w14:paraId="281AB692" w14:textId="6E00FFC3" w:rsidR="00C6526B" w:rsidRPr="00AD60E4" w:rsidRDefault="00C6526B" w:rsidP="00C6526B">
            <w:pPr>
              <w:spacing w:after="200"/>
              <w:jc w:val="center"/>
              <w:rPr>
                <w:bCs/>
                <w:lang w:val="en-US"/>
              </w:rPr>
            </w:pPr>
            <w:r w:rsidRPr="00AD60E4">
              <w:rPr>
                <w:bCs/>
                <w:lang w:val="en-US"/>
              </w:rPr>
              <w:t>816</w:t>
            </w:r>
          </w:p>
        </w:tc>
      </w:tr>
      <w:tr w:rsidR="00C6526B" w14:paraId="42C2B292" w14:textId="77777777" w:rsidTr="00C6526B">
        <w:trPr>
          <w:trHeight w:val="637"/>
        </w:trPr>
        <w:tc>
          <w:tcPr>
            <w:tcW w:w="749" w:type="dxa"/>
            <w:vMerge/>
          </w:tcPr>
          <w:p w14:paraId="178F6E99" w14:textId="77777777" w:rsidR="00C6526B" w:rsidRPr="00AD60E4" w:rsidRDefault="00C6526B" w:rsidP="00C6526B">
            <w:pPr>
              <w:spacing w:after="200"/>
              <w:jc w:val="center"/>
              <w:rPr>
                <w:bCs/>
              </w:rPr>
            </w:pPr>
          </w:p>
        </w:tc>
        <w:tc>
          <w:tcPr>
            <w:tcW w:w="1514" w:type="dxa"/>
            <w:vMerge/>
          </w:tcPr>
          <w:p w14:paraId="74929C73" w14:textId="77777777" w:rsidR="00C6526B" w:rsidRPr="00AD60E4" w:rsidRDefault="00C6526B" w:rsidP="00C6526B">
            <w:pPr>
              <w:spacing w:after="200"/>
              <w:jc w:val="center"/>
              <w:rPr>
                <w:bCs/>
              </w:rPr>
            </w:pPr>
          </w:p>
        </w:tc>
        <w:tc>
          <w:tcPr>
            <w:tcW w:w="1601" w:type="dxa"/>
            <w:vMerge/>
          </w:tcPr>
          <w:p w14:paraId="3788E2CF" w14:textId="77777777" w:rsidR="00C6526B" w:rsidRPr="00AD60E4" w:rsidRDefault="00C6526B" w:rsidP="00C6526B">
            <w:pPr>
              <w:spacing w:after="200"/>
              <w:jc w:val="center"/>
              <w:rPr>
                <w:bCs/>
              </w:rPr>
            </w:pPr>
          </w:p>
        </w:tc>
        <w:tc>
          <w:tcPr>
            <w:tcW w:w="2659" w:type="dxa"/>
            <w:vMerge/>
          </w:tcPr>
          <w:p w14:paraId="197202EE" w14:textId="77777777" w:rsidR="00C6526B" w:rsidRPr="00AD60E4" w:rsidRDefault="00C6526B" w:rsidP="00C6526B">
            <w:pPr>
              <w:spacing w:after="200"/>
              <w:jc w:val="center"/>
              <w:rPr>
                <w:bCs/>
              </w:rPr>
            </w:pPr>
          </w:p>
        </w:tc>
        <w:tc>
          <w:tcPr>
            <w:tcW w:w="2085" w:type="dxa"/>
          </w:tcPr>
          <w:p w14:paraId="45E7353C" w14:textId="69F84AA6"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p>
        </w:tc>
        <w:tc>
          <w:tcPr>
            <w:tcW w:w="1120" w:type="dxa"/>
          </w:tcPr>
          <w:p w14:paraId="51F2114B" w14:textId="1A2B60A4" w:rsidR="00C6526B" w:rsidRPr="00AD60E4" w:rsidRDefault="00C6526B" w:rsidP="00C6526B">
            <w:pPr>
              <w:spacing w:after="200"/>
              <w:jc w:val="center"/>
              <w:rPr>
                <w:bCs/>
                <w:lang w:val="en-US"/>
              </w:rPr>
            </w:pPr>
            <w:r w:rsidRPr="00AD60E4">
              <w:rPr>
                <w:bCs/>
                <w:lang w:val="en-US"/>
              </w:rPr>
              <w:t>46</w:t>
            </w:r>
          </w:p>
        </w:tc>
        <w:tc>
          <w:tcPr>
            <w:tcW w:w="1481" w:type="dxa"/>
          </w:tcPr>
          <w:p w14:paraId="4E8E438F" w14:textId="2F20BBF0" w:rsidR="00C6526B" w:rsidRPr="00AD60E4" w:rsidRDefault="00C6526B" w:rsidP="00C6526B">
            <w:pPr>
              <w:spacing w:after="200"/>
              <w:jc w:val="center"/>
              <w:rPr>
                <w:bCs/>
                <w:lang w:val="en-US"/>
              </w:rPr>
            </w:pPr>
            <w:r w:rsidRPr="00AD60E4">
              <w:rPr>
                <w:bCs/>
                <w:lang w:val="en-US"/>
              </w:rPr>
              <w:t>176,9</w:t>
            </w:r>
          </w:p>
        </w:tc>
      </w:tr>
      <w:tr w:rsidR="00C6526B" w14:paraId="6E1806AC" w14:textId="77777777" w:rsidTr="00C6526B">
        <w:trPr>
          <w:trHeight w:val="585"/>
        </w:trPr>
        <w:tc>
          <w:tcPr>
            <w:tcW w:w="749" w:type="dxa"/>
            <w:vMerge/>
          </w:tcPr>
          <w:p w14:paraId="10BDDC11" w14:textId="77777777" w:rsidR="00C6526B" w:rsidRPr="00AD60E4" w:rsidRDefault="00C6526B" w:rsidP="00C6526B">
            <w:pPr>
              <w:spacing w:after="200"/>
              <w:jc w:val="center"/>
              <w:rPr>
                <w:bCs/>
              </w:rPr>
            </w:pPr>
          </w:p>
        </w:tc>
        <w:tc>
          <w:tcPr>
            <w:tcW w:w="1514" w:type="dxa"/>
            <w:vMerge/>
          </w:tcPr>
          <w:p w14:paraId="5EB0310B" w14:textId="77777777" w:rsidR="00C6526B" w:rsidRPr="00AD60E4" w:rsidRDefault="00C6526B" w:rsidP="00C6526B">
            <w:pPr>
              <w:spacing w:after="200"/>
              <w:jc w:val="center"/>
              <w:rPr>
                <w:bCs/>
              </w:rPr>
            </w:pPr>
          </w:p>
        </w:tc>
        <w:tc>
          <w:tcPr>
            <w:tcW w:w="1601" w:type="dxa"/>
            <w:vMerge/>
          </w:tcPr>
          <w:p w14:paraId="28566E08" w14:textId="77777777" w:rsidR="00C6526B" w:rsidRPr="00AD60E4" w:rsidRDefault="00C6526B" w:rsidP="00C6526B">
            <w:pPr>
              <w:spacing w:after="200"/>
              <w:jc w:val="center"/>
              <w:rPr>
                <w:bCs/>
              </w:rPr>
            </w:pPr>
          </w:p>
        </w:tc>
        <w:tc>
          <w:tcPr>
            <w:tcW w:w="2659" w:type="dxa"/>
            <w:vMerge/>
          </w:tcPr>
          <w:p w14:paraId="16C7E620" w14:textId="77777777" w:rsidR="00C6526B" w:rsidRPr="00AD60E4" w:rsidRDefault="00C6526B" w:rsidP="00C6526B">
            <w:pPr>
              <w:spacing w:after="200"/>
              <w:jc w:val="center"/>
              <w:rPr>
                <w:bCs/>
              </w:rPr>
            </w:pPr>
          </w:p>
        </w:tc>
        <w:tc>
          <w:tcPr>
            <w:tcW w:w="2085" w:type="dxa"/>
          </w:tcPr>
          <w:p w14:paraId="0DD41C77" w14:textId="1CB76817" w:rsidR="00C6526B" w:rsidRPr="00AD60E4" w:rsidRDefault="00C6526B" w:rsidP="00C6526B">
            <w:pPr>
              <w:spacing w:after="200"/>
              <w:jc w:val="center"/>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sidRPr="00AD60E4">
              <w:rPr>
                <w:bCs/>
              </w:rPr>
              <w:t>Калийная соль</w:t>
            </w:r>
          </w:p>
        </w:tc>
        <w:tc>
          <w:tcPr>
            <w:tcW w:w="1120" w:type="dxa"/>
          </w:tcPr>
          <w:p w14:paraId="1D54B59C" w14:textId="665E8E95" w:rsidR="00C6526B" w:rsidRPr="00AD60E4" w:rsidRDefault="00C6526B" w:rsidP="00C6526B">
            <w:pPr>
              <w:spacing w:after="200"/>
              <w:jc w:val="center"/>
              <w:rPr>
                <w:bCs/>
                <w:lang w:val="en-US"/>
              </w:rPr>
            </w:pPr>
            <w:r w:rsidRPr="00AD60E4">
              <w:rPr>
                <w:bCs/>
                <w:lang w:val="en-US"/>
              </w:rPr>
              <w:t>35</w:t>
            </w:r>
          </w:p>
        </w:tc>
        <w:tc>
          <w:tcPr>
            <w:tcW w:w="1481" w:type="dxa"/>
          </w:tcPr>
          <w:p w14:paraId="55C7D3DF" w14:textId="508D207A" w:rsidR="00C6526B" w:rsidRPr="00AD60E4" w:rsidRDefault="00C6526B" w:rsidP="00C6526B">
            <w:pPr>
              <w:spacing w:after="200"/>
              <w:jc w:val="center"/>
              <w:rPr>
                <w:bCs/>
                <w:lang w:val="en-US"/>
              </w:rPr>
            </w:pPr>
            <w:r w:rsidRPr="00AD60E4">
              <w:rPr>
                <w:bCs/>
                <w:lang w:val="en-US"/>
              </w:rPr>
              <w:t>87,5</w:t>
            </w:r>
          </w:p>
        </w:tc>
      </w:tr>
      <w:tr w:rsidR="00C6526B" w14:paraId="47D2F7A2" w14:textId="77777777" w:rsidTr="00C6526B">
        <w:trPr>
          <w:trHeight w:val="48"/>
        </w:trPr>
        <w:tc>
          <w:tcPr>
            <w:tcW w:w="749" w:type="dxa"/>
            <w:vMerge/>
          </w:tcPr>
          <w:p w14:paraId="40CD6C34" w14:textId="77777777" w:rsidR="00C6526B" w:rsidRPr="00AD60E4" w:rsidRDefault="00C6526B" w:rsidP="00C6526B">
            <w:pPr>
              <w:spacing w:after="200"/>
              <w:jc w:val="center"/>
              <w:rPr>
                <w:bCs/>
              </w:rPr>
            </w:pPr>
          </w:p>
        </w:tc>
        <w:tc>
          <w:tcPr>
            <w:tcW w:w="1514" w:type="dxa"/>
            <w:vMerge/>
          </w:tcPr>
          <w:p w14:paraId="23BCE707" w14:textId="77777777" w:rsidR="00C6526B" w:rsidRPr="00AD60E4" w:rsidRDefault="00C6526B" w:rsidP="00C6526B">
            <w:pPr>
              <w:spacing w:after="200"/>
              <w:jc w:val="center"/>
              <w:rPr>
                <w:bCs/>
              </w:rPr>
            </w:pPr>
          </w:p>
        </w:tc>
        <w:tc>
          <w:tcPr>
            <w:tcW w:w="1601" w:type="dxa"/>
          </w:tcPr>
          <w:p w14:paraId="20F7ACBF" w14:textId="1245CAB7" w:rsidR="00C6526B" w:rsidRPr="00AD60E4" w:rsidRDefault="00C6526B" w:rsidP="00C6526B">
            <w:pPr>
              <w:spacing w:after="200"/>
              <w:jc w:val="center"/>
              <w:rPr>
                <w:bCs/>
              </w:rPr>
            </w:pPr>
            <w:r w:rsidRPr="00AD60E4">
              <w:rPr>
                <w:bCs/>
              </w:rPr>
              <w:t>Припосевное, апрель</w:t>
            </w:r>
          </w:p>
        </w:tc>
        <w:tc>
          <w:tcPr>
            <w:tcW w:w="2659" w:type="dxa"/>
          </w:tcPr>
          <w:p w14:paraId="58AACD83" w14:textId="0702537A" w:rsidR="00C6526B" w:rsidRPr="00AD60E4" w:rsidRDefault="00C6526B" w:rsidP="00C6526B">
            <w:pPr>
              <w:spacing w:after="200"/>
              <w:jc w:val="center"/>
              <w:rPr>
                <w:bCs/>
              </w:rPr>
            </w:pPr>
            <w:r w:rsidRPr="00C6526B">
              <w:rPr>
                <w:bCs/>
              </w:rPr>
              <w:t>СЗ – 3.6</w:t>
            </w:r>
          </w:p>
        </w:tc>
        <w:tc>
          <w:tcPr>
            <w:tcW w:w="2085" w:type="dxa"/>
          </w:tcPr>
          <w:p w14:paraId="2B9B0849" w14:textId="7126B1A1" w:rsidR="00C6526B" w:rsidRPr="00AD60E4" w:rsidRDefault="00C6526B" w:rsidP="00C6526B">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Преципитат</w:t>
            </w:r>
          </w:p>
        </w:tc>
        <w:tc>
          <w:tcPr>
            <w:tcW w:w="1120" w:type="dxa"/>
          </w:tcPr>
          <w:p w14:paraId="7599AF5C" w14:textId="636975BD" w:rsidR="00C6526B" w:rsidRPr="00AD60E4" w:rsidRDefault="00C6526B" w:rsidP="00C6526B">
            <w:pPr>
              <w:spacing w:after="200"/>
              <w:jc w:val="center"/>
              <w:rPr>
                <w:bCs/>
                <w:lang w:val="en-US"/>
              </w:rPr>
            </w:pPr>
            <w:r w:rsidRPr="00AD60E4">
              <w:rPr>
                <w:bCs/>
                <w:lang w:val="en-US"/>
              </w:rPr>
              <w:t>10</w:t>
            </w:r>
          </w:p>
        </w:tc>
        <w:tc>
          <w:tcPr>
            <w:tcW w:w="1481" w:type="dxa"/>
          </w:tcPr>
          <w:p w14:paraId="23E94A45" w14:textId="4EF05CB4" w:rsidR="00C6526B" w:rsidRPr="00AD60E4" w:rsidRDefault="00C6526B" w:rsidP="00C6526B">
            <w:pPr>
              <w:spacing w:after="200"/>
              <w:jc w:val="center"/>
              <w:rPr>
                <w:bCs/>
                <w:lang w:val="en-US"/>
              </w:rPr>
            </w:pPr>
            <w:r w:rsidRPr="00AD60E4">
              <w:rPr>
                <w:bCs/>
                <w:lang w:val="en-US"/>
              </w:rPr>
              <w:t>26,3</w:t>
            </w:r>
          </w:p>
        </w:tc>
      </w:tr>
    </w:tbl>
    <w:p w14:paraId="795AE848" w14:textId="77777777" w:rsidR="00A04BDC" w:rsidRPr="00C977C9" w:rsidRDefault="00A04BDC" w:rsidP="00281589">
      <w:pPr>
        <w:shd w:val="clear" w:color="auto" w:fill="FFFFFF"/>
        <w:autoSpaceDE w:val="0"/>
        <w:autoSpaceDN w:val="0"/>
        <w:adjustRightInd w:val="0"/>
        <w:spacing w:after="200" w:line="240" w:lineRule="auto"/>
        <w:jc w:val="center"/>
        <w:rPr>
          <w:rFonts w:ascii="Times New Roman" w:hAnsi="Times New Roman" w:cs="Times New Roman"/>
          <w:bCs/>
          <w:sz w:val="28"/>
        </w:rPr>
      </w:pPr>
    </w:p>
    <w:p w14:paraId="38016949" w14:textId="146C5107" w:rsidR="00C977C9" w:rsidRDefault="00C977C9" w:rsidP="00C977C9">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p w14:paraId="1A6D2A53" w14:textId="68FD6F24" w:rsidR="00B01685" w:rsidRDefault="00B01685" w:rsidP="00C977C9">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p w14:paraId="5D9DB2BC" w14:textId="05DEBD67" w:rsidR="00B01685" w:rsidRDefault="00B01685" w:rsidP="00C977C9">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p w14:paraId="309A53DB" w14:textId="77777777" w:rsidR="00B01685" w:rsidRDefault="00B01685" w:rsidP="00B01685">
      <w:pPr>
        <w:spacing w:after="0" w:line="360" w:lineRule="auto"/>
        <w:ind w:firstLine="709"/>
        <w:jc w:val="right"/>
        <w:rPr>
          <w:rFonts w:ascii="Times New Roman" w:hAnsi="Times New Roman" w:cs="Times New Roman"/>
          <w:sz w:val="28"/>
          <w:szCs w:val="28"/>
        </w:rPr>
        <w:sectPr w:rsidR="00B01685" w:rsidSect="00671A7F">
          <w:pgSz w:w="11906" w:h="16838"/>
          <w:pgMar w:top="1134" w:right="851" w:bottom="1134" w:left="1701" w:header="709" w:footer="709" w:gutter="0"/>
          <w:cols w:space="708"/>
          <w:titlePg/>
          <w:docGrid w:linePitch="360"/>
        </w:sectPr>
      </w:pPr>
    </w:p>
    <w:p w14:paraId="74D32F6F" w14:textId="49B7F0B6" w:rsidR="00B01685" w:rsidRPr="00B01685" w:rsidRDefault="00B01685" w:rsidP="00B01685">
      <w:pPr>
        <w:spacing w:after="0" w:line="360" w:lineRule="auto"/>
        <w:ind w:firstLine="709"/>
        <w:jc w:val="right"/>
        <w:rPr>
          <w:rFonts w:ascii="Times New Roman" w:hAnsi="Times New Roman" w:cs="Times New Roman"/>
          <w:sz w:val="28"/>
          <w:szCs w:val="28"/>
        </w:rPr>
      </w:pPr>
      <w:r w:rsidRPr="00B01685">
        <w:rPr>
          <w:rFonts w:ascii="Times New Roman" w:hAnsi="Times New Roman" w:cs="Times New Roman"/>
          <w:sz w:val="28"/>
          <w:szCs w:val="28"/>
        </w:rPr>
        <w:lastRenderedPageBreak/>
        <w:t>Таблица 14</w:t>
      </w:r>
    </w:p>
    <w:p w14:paraId="0E123DA0" w14:textId="60DAECB6" w:rsidR="00B01685" w:rsidRPr="00B01685" w:rsidRDefault="00B01685" w:rsidP="00B01685">
      <w:pPr>
        <w:spacing w:after="0" w:line="360" w:lineRule="auto"/>
        <w:jc w:val="center"/>
        <w:rPr>
          <w:rFonts w:ascii="Times New Roman" w:hAnsi="Times New Roman" w:cs="Times New Roman"/>
          <w:sz w:val="28"/>
          <w:szCs w:val="28"/>
        </w:rPr>
      </w:pPr>
      <w:r w:rsidRPr="00B01685">
        <w:rPr>
          <w:rFonts w:ascii="Times New Roman" w:hAnsi="Times New Roman" w:cs="Times New Roman"/>
          <w:sz w:val="28"/>
          <w:szCs w:val="28"/>
        </w:rPr>
        <w:t>Потребность хозяйства в азотных (фосфорных, калийных) минеральных удобрениях</w:t>
      </w:r>
      <w:r>
        <w:rPr>
          <w:rFonts w:ascii="Times New Roman" w:hAnsi="Times New Roman" w:cs="Times New Roman"/>
          <w:sz w:val="28"/>
          <w:szCs w:val="28"/>
        </w:rPr>
        <w:t xml:space="preserve">, </w:t>
      </w:r>
      <w:r w:rsidRPr="00B01685">
        <w:rPr>
          <w:rFonts w:ascii="Times New Roman" w:hAnsi="Times New Roman" w:cs="Times New Roman"/>
          <w:sz w:val="28"/>
          <w:szCs w:val="28"/>
        </w:rPr>
        <w:t>насыщенность пашни и севооборотов удобрениями</w:t>
      </w:r>
    </w:p>
    <w:p w14:paraId="2E46E7E8" w14:textId="77777777" w:rsidR="00B01685" w:rsidRDefault="00B01685" w:rsidP="00C977C9">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tbl>
      <w:tblPr>
        <w:tblStyle w:val="a8"/>
        <w:tblW w:w="15446" w:type="dxa"/>
        <w:tblLayout w:type="fixed"/>
        <w:tblLook w:val="04A0" w:firstRow="1" w:lastRow="0" w:firstColumn="1" w:lastColumn="0" w:noHBand="0" w:noVBand="1"/>
      </w:tblPr>
      <w:tblGrid>
        <w:gridCol w:w="460"/>
        <w:gridCol w:w="849"/>
        <w:gridCol w:w="1947"/>
        <w:gridCol w:w="850"/>
        <w:gridCol w:w="851"/>
        <w:gridCol w:w="992"/>
        <w:gridCol w:w="1134"/>
        <w:gridCol w:w="1134"/>
        <w:gridCol w:w="1134"/>
        <w:gridCol w:w="811"/>
        <w:gridCol w:w="1061"/>
        <w:gridCol w:w="1061"/>
        <w:gridCol w:w="1061"/>
        <w:gridCol w:w="684"/>
        <w:gridCol w:w="1417"/>
      </w:tblGrid>
      <w:tr w:rsidR="00B01685" w:rsidRPr="00B01685" w14:paraId="259AB263" w14:textId="77777777" w:rsidTr="00342E84">
        <w:trPr>
          <w:trHeight w:val="558"/>
        </w:trPr>
        <w:tc>
          <w:tcPr>
            <w:tcW w:w="460" w:type="dxa"/>
            <w:vMerge w:val="restart"/>
            <w:textDirection w:val="btLr"/>
          </w:tcPr>
          <w:p w14:paraId="29C824EB" w14:textId="77777777" w:rsidR="00B01685" w:rsidRPr="00B01685" w:rsidRDefault="00B01685" w:rsidP="00B01685">
            <w:pPr>
              <w:ind w:left="113" w:right="113"/>
              <w:jc w:val="both"/>
            </w:pPr>
            <w:r w:rsidRPr="00B01685">
              <w:t>№ Севооборота</w:t>
            </w:r>
          </w:p>
        </w:tc>
        <w:tc>
          <w:tcPr>
            <w:tcW w:w="849" w:type="dxa"/>
            <w:vMerge w:val="restart"/>
            <w:textDirection w:val="btLr"/>
          </w:tcPr>
          <w:p w14:paraId="7E3D0536" w14:textId="77777777" w:rsidR="00B01685" w:rsidRPr="00B01685" w:rsidRDefault="00B01685" w:rsidP="00B01685">
            <w:pPr>
              <w:ind w:left="113" w:right="113"/>
              <w:jc w:val="both"/>
            </w:pPr>
            <w:r w:rsidRPr="00B01685">
              <w:t>№ Поля</w:t>
            </w:r>
          </w:p>
        </w:tc>
        <w:tc>
          <w:tcPr>
            <w:tcW w:w="1947" w:type="dxa"/>
            <w:vMerge w:val="restart"/>
            <w:textDirection w:val="btLr"/>
          </w:tcPr>
          <w:p w14:paraId="05FDF184" w14:textId="77777777" w:rsidR="00B01685" w:rsidRPr="00B01685" w:rsidRDefault="00B01685" w:rsidP="00B01685">
            <w:pPr>
              <w:ind w:left="113" w:right="113"/>
              <w:jc w:val="both"/>
            </w:pPr>
            <w:r w:rsidRPr="00B01685">
              <w:t>Культуры</w:t>
            </w:r>
          </w:p>
        </w:tc>
        <w:tc>
          <w:tcPr>
            <w:tcW w:w="850" w:type="dxa"/>
            <w:vMerge w:val="restart"/>
            <w:textDirection w:val="btLr"/>
          </w:tcPr>
          <w:p w14:paraId="7A270308" w14:textId="094ECEEE" w:rsidR="00B01685" w:rsidRPr="00B01685" w:rsidRDefault="00B01685" w:rsidP="00B01685">
            <w:pPr>
              <w:ind w:left="113" w:right="113"/>
              <w:jc w:val="both"/>
            </w:pPr>
            <w:r w:rsidRPr="00B01685">
              <w:t xml:space="preserve">Площадь </w:t>
            </w:r>
          </w:p>
        </w:tc>
        <w:tc>
          <w:tcPr>
            <w:tcW w:w="5245" w:type="dxa"/>
            <w:gridSpan w:val="5"/>
          </w:tcPr>
          <w:p w14:paraId="45AC3EF2" w14:textId="77777777" w:rsidR="00B01685" w:rsidRPr="00B01685" w:rsidRDefault="00B01685" w:rsidP="00B01685">
            <w:pPr>
              <w:jc w:val="both"/>
            </w:pPr>
            <w:r w:rsidRPr="00B01685">
              <w:t>Норма внесения</w:t>
            </w:r>
          </w:p>
          <w:p w14:paraId="7BF79943" w14:textId="77777777" w:rsidR="00B01685" w:rsidRPr="00B01685" w:rsidRDefault="00B01685" w:rsidP="00B01685">
            <w:pPr>
              <w:jc w:val="both"/>
            </w:pPr>
            <w:r w:rsidRPr="00B01685">
              <w:t>Кг.Д. в./га</w:t>
            </w:r>
          </w:p>
        </w:tc>
        <w:tc>
          <w:tcPr>
            <w:tcW w:w="4678" w:type="dxa"/>
            <w:gridSpan w:val="5"/>
          </w:tcPr>
          <w:p w14:paraId="64BF86E4" w14:textId="77777777" w:rsidR="00B01685" w:rsidRPr="00B01685" w:rsidRDefault="00B01685" w:rsidP="00B01685">
            <w:pPr>
              <w:jc w:val="both"/>
            </w:pPr>
            <w:r w:rsidRPr="00B01685">
              <w:t>Потребность</w:t>
            </w:r>
          </w:p>
          <w:p w14:paraId="22A6B3DE" w14:textId="77777777" w:rsidR="00B01685" w:rsidRPr="00B01685" w:rsidRDefault="00B01685" w:rsidP="00B01685">
            <w:pPr>
              <w:jc w:val="both"/>
            </w:pPr>
            <w:r w:rsidRPr="00B01685">
              <w:t>Ц. д.в.</w:t>
            </w:r>
          </w:p>
        </w:tc>
        <w:tc>
          <w:tcPr>
            <w:tcW w:w="1417" w:type="dxa"/>
            <w:vMerge w:val="restart"/>
            <w:textDirection w:val="btLr"/>
          </w:tcPr>
          <w:p w14:paraId="704F19B9" w14:textId="77777777" w:rsidR="00B01685" w:rsidRPr="00B01685" w:rsidRDefault="00B01685" w:rsidP="00B01685">
            <w:pPr>
              <w:ind w:left="113" w:right="113"/>
              <w:jc w:val="both"/>
            </w:pPr>
            <w:r w:rsidRPr="00B01685">
              <w:t>Насыщенность севооборотов (Пашни) Удобрениями кг. Д.в./га</w:t>
            </w:r>
          </w:p>
        </w:tc>
      </w:tr>
      <w:tr w:rsidR="00B01685" w:rsidRPr="00B01685" w14:paraId="1C0935E6" w14:textId="77777777" w:rsidTr="00342E84">
        <w:trPr>
          <w:cantSplit/>
          <w:trHeight w:val="1329"/>
        </w:trPr>
        <w:tc>
          <w:tcPr>
            <w:tcW w:w="460" w:type="dxa"/>
            <w:vMerge/>
          </w:tcPr>
          <w:p w14:paraId="3ABA5443" w14:textId="77777777" w:rsidR="00B01685" w:rsidRPr="00B01685" w:rsidRDefault="00B01685" w:rsidP="00B01685">
            <w:pPr>
              <w:jc w:val="both"/>
            </w:pPr>
          </w:p>
        </w:tc>
        <w:tc>
          <w:tcPr>
            <w:tcW w:w="849" w:type="dxa"/>
            <w:vMerge/>
          </w:tcPr>
          <w:p w14:paraId="193F4F15" w14:textId="77777777" w:rsidR="00B01685" w:rsidRPr="00B01685" w:rsidRDefault="00B01685" w:rsidP="00B01685">
            <w:pPr>
              <w:jc w:val="both"/>
            </w:pPr>
          </w:p>
        </w:tc>
        <w:tc>
          <w:tcPr>
            <w:tcW w:w="1947" w:type="dxa"/>
            <w:vMerge/>
          </w:tcPr>
          <w:p w14:paraId="2CC989B5" w14:textId="77777777" w:rsidR="00B01685" w:rsidRPr="00B01685" w:rsidRDefault="00B01685" w:rsidP="00B01685">
            <w:pPr>
              <w:jc w:val="both"/>
            </w:pPr>
          </w:p>
        </w:tc>
        <w:tc>
          <w:tcPr>
            <w:tcW w:w="850" w:type="dxa"/>
            <w:vMerge/>
          </w:tcPr>
          <w:p w14:paraId="4AB4BD9E" w14:textId="77777777" w:rsidR="00B01685" w:rsidRPr="00B01685" w:rsidRDefault="00B01685" w:rsidP="00B01685">
            <w:pPr>
              <w:jc w:val="both"/>
            </w:pPr>
          </w:p>
        </w:tc>
        <w:tc>
          <w:tcPr>
            <w:tcW w:w="851" w:type="dxa"/>
            <w:textDirection w:val="btLr"/>
          </w:tcPr>
          <w:p w14:paraId="12DB4093" w14:textId="77777777" w:rsidR="00B01685" w:rsidRPr="00B01685" w:rsidRDefault="00B01685" w:rsidP="00B01685">
            <w:pPr>
              <w:ind w:left="113" w:right="113"/>
              <w:jc w:val="both"/>
            </w:pPr>
            <w:r w:rsidRPr="00B01685">
              <w:t>Всего</w:t>
            </w:r>
          </w:p>
        </w:tc>
        <w:tc>
          <w:tcPr>
            <w:tcW w:w="992" w:type="dxa"/>
            <w:textDirection w:val="btLr"/>
          </w:tcPr>
          <w:p w14:paraId="004909A5" w14:textId="65B70916" w:rsidR="00B01685" w:rsidRPr="00B01685" w:rsidRDefault="00B01685" w:rsidP="00B01685">
            <w:pPr>
              <w:ind w:left="113" w:right="113"/>
              <w:jc w:val="both"/>
            </w:pPr>
            <w:r w:rsidRPr="00B01685">
              <w:t xml:space="preserve">Осень под </w:t>
            </w:r>
            <w:r w:rsidR="00342E84">
              <w:t>зяб</w:t>
            </w:r>
            <w:r w:rsidRPr="00B01685">
              <w:t>ь</w:t>
            </w:r>
          </w:p>
        </w:tc>
        <w:tc>
          <w:tcPr>
            <w:tcW w:w="1134" w:type="dxa"/>
            <w:textDirection w:val="btLr"/>
          </w:tcPr>
          <w:p w14:paraId="0D03A1F0" w14:textId="7F736FFA" w:rsidR="00B01685" w:rsidRPr="00B01685" w:rsidRDefault="00B01685" w:rsidP="00B01685">
            <w:pPr>
              <w:ind w:left="113" w:right="113"/>
              <w:jc w:val="both"/>
            </w:pPr>
            <w:r w:rsidRPr="00B01685">
              <w:t>Весной под посев</w:t>
            </w:r>
          </w:p>
        </w:tc>
        <w:tc>
          <w:tcPr>
            <w:tcW w:w="1134" w:type="dxa"/>
            <w:textDirection w:val="btLr"/>
          </w:tcPr>
          <w:p w14:paraId="5F6820FF" w14:textId="1ECFECAE" w:rsidR="00B01685" w:rsidRPr="00B01685" w:rsidRDefault="00B01685" w:rsidP="00B01685">
            <w:pPr>
              <w:ind w:left="113" w:right="113"/>
              <w:jc w:val="both"/>
            </w:pPr>
            <w:r w:rsidRPr="00B01685">
              <w:t xml:space="preserve">Весной при посеве </w:t>
            </w:r>
          </w:p>
        </w:tc>
        <w:tc>
          <w:tcPr>
            <w:tcW w:w="1134" w:type="dxa"/>
            <w:textDirection w:val="btLr"/>
          </w:tcPr>
          <w:p w14:paraId="1228595F" w14:textId="77777777" w:rsidR="00342E84" w:rsidRDefault="00342E84" w:rsidP="00B01685">
            <w:pPr>
              <w:ind w:left="113" w:right="113"/>
              <w:jc w:val="both"/>
            </w:pPr>
          </w:p>
          <w:p w14:paraId="38C6B051" w14:textId="30F94B48" w:rsidR="00B01685" w:rsidRPr="00B01685" w:rsidRDefault="00B01685" w:rsidP="00B01685">
            <w:pPr>
              <w:ind w:left="113" w:right="113"/>
              <w:jc w:val="both"/>
            </w:pPr>
            <w:r w:rsidRPr="00B01685">
              <w:t xml:space="preserve">Летом </w:t>
            </w:r>
          </w:p>
        </w:tc>
        <w:tc>
          <w:tcPr>
            <w:tcW w:w="811" w:type="dxa"/>
            <w:textDirection w:val="btLr"/>
          </w:tcPr>
          <w:p w14:paraId="3966EE3D" w14:textId="77777777" w:rsidR="00B01685" w:rsidRPr="00B01685" w:rsidRDefault="00B01685" w:rsidP="00B01685">
            <w:pPr>
              <w:ind w:left="113" w:right="113"/>
              <w:jc w:val="both"/>
            </w:pPr>
            <w:r w:rsidRPr="00B01685">
              <w:t>Всего</w:t>
            </w:r>
          </w:p>
        </w:tc>
        <w:tc>
          <w:tcPr>
            <w:tcW w:w="1061" w:type="dxa"/>
            <w:textDirection w:val="btLr"/>
          </w:tcPr>
          <w:p w14:paraId="3CCE79B2" w14:textId="66895438" w:rsidR="00B01685" w:rsidRPr="00B01685" w:rsidRDefault="00B01685" w:rsidP="00B01685">
            <w:pPr>
              <w:ind w:left="113" w:right="113"/>
              <w:jc w:val="both"/>
            </w:pPr>
            <w:r w:rsidRPr="00B01685">
              <w:t xml:space="preserve">Осень под </w:t>
            </w:r>
            <w:r w:rsidR="00342E84">
              <w:t>зяб</w:t>
            </w:r>
            <w:r w:rsidRPr="00B01685">
              <w:t>ь</w:t>
            </w:r>
          </w:p>
        </w:tc>
        <w:tc>
          <w:tcPr>
            <w:tcW w:w="1061" w:type="dxa"/>
            <w:textDirection w:val="btLr"/>
          </w:tcPr>
          <w:p w14:paraId="581F6BD8" w14:textId="0A9BB45F" w:rsidR="00B01685" w:rsidRPr="00B01685" w:rsidRDefault="00B01685" w:rsidP="00B01685">
            <w:pPr>
              <w:ind w:left="113" w:right="113"/>
              <w:jc w:val="both"/>
            </w:pPr>
            <w:r w:rsidRPr="00B01685">
              <w:t>Весной под посев</w:t>
            </w:r>
          </w:p>
        </w:tc>
        <w:tc>
          <w:tcPr>
            <w:tcW w:w="1061" w:type="dxa"/>
            <w:textDirection w:val="btLr"/>
          </w:tcPr>
          <w:p w14:paraId="48791090" w14:textId="02D3FDB6" w:rsidR="00B01685" w:rsidRPr="00B01685" w:rsidRDefault="00B01685" w:rsidP="00B01685">
            <w:pPr>
              <w:ind w:left="113" w:right="113"/>
              <w:jc w:val="both"/>
            </w:pPr>
            <w:r w:rsidRPr="00B01685">
              <w:t xml:space="preserve">Весной при посеве </w:t>
            </w:r>
          </w:p>
        </w:tc>
        <w:tc>
          <w:tcPr>
            <w:tcW w:w="684" w:type="dxa"/>
            <w:textDirection w:val="btLr"/>
          </w:tcPr>
          <w:p w14:paraId="677D4F02" w14:textId="44F8CA4B" w:rsidR="00B01685" w:rsidRPr="00B01685" w:rsidRDefault="00B01685" w:rsidP="00B01685">
            <w:pPr>
              <w:ind w:left="113" w:right="113"/>
              <w:jc w:val="both"/>
            </w:pPr>
            <w:r w:rsidRPr="00B01685">
              <w:t xml:space="preserve">Летом </w:t>
            </w:r>
          </w:p>
        </w:tc>
        <w:tc>
          <w:tcPr>
            <w:tcW w:w="1417" w:type="dxa"/>
            <w:vMerge/>
          </w:tcPr>
          <w:p w14:paraId="4D4CF2BE" w14:textId="77777777" w:rsidR="00B01685" w:rsidRPr="00B01685" w:rsidRDefault="00B01685" w:rsidP="00B01685">
            <w:pPr>
              <w:jc w:val="both"/>
            </w:pPr>
          </w:p>
        </w:tc>
      </w:tr>
      <w:tr w:rsidR="00B01685" w:rsidRPr="00B01685" w14:paraId="55530790" w14:textId="77777777" w:rsidTr="006425E8">
        <w:trPr>
          <w:trHeight w:hRule="exact" w:val="227"/>
        </w:trPr>
        <w:tc>
          <w:tcPr>
            <w:tcW w:w="15446" w:type="dxa"/>
            <w:gridSpan w:val="15"/>
          </w:tcPr>
          <w:p w14:paraId="286567FC" w14:textId="77777777" w:rsidR="00B01685" w:rsidRPr="00B01685" w:rsidRDefault="00B01685" w:rsidP="00B01685">
            <w:pPr>
              <w:jc w:val="center"/>
            </w:pPr>
            <w:r w:rsidRPr="00B01685">
              <w:t>Азот</w:t>
            </w:r>
          </w:p>
        </w:tc>
      </w:tr>
      <w:tr w:rsidR="00D77EC2" w:rsidRPr="00B01685" w14:paraId="3226C5F0" w14:textId="77777777" w:rsidTr="00342E84">
        <w:trPr>
          <w:trHeight w:hRule="exact" w:val="227"/>
        </w:trPr>
        <w:tc>
          <w:tcPr>
            <w:tcW w:w="460" w:type="dxa"/>
            <w:vMerge w:val="restart"/>
            <w:textDirection w:val="btLr"/>
          </w:tcPr>
          <w:p w14:paraId="7F21062B" w14:textId="48C9D0B9" w:rsidR="00D77EC2" w:rsidRDefault="00D77EC2" w:rsidP="00D77EC2">
            <w:pPr>
              <w:ind w:left="113" w:right="113"/>
              <w:jc w:val="both"/>
            </w:pPr>
            <w:bookmarkStart w:id="7" w:name="_Hlk216812043"/>
            <w:r>
              <w:t xml:space="preserve">          </w:t>
            </w:r>
            <w:r w:rsidRPr="00B01685">
              <w:t>1</w:t>
            </w:r>
          </w:p>
          <w:p w14:paraId="6D55F10F" w14:textId="0900CF65" w:rsidR="00D77EC2" w:rsidRPr="00B01685" w:rsidRDefault="00D77EC2" w:rsidP="00D77EC2">
            <w:pPr>
              <w:ind w:left="113" w:right="113"/>
              <w:jc w:val="both"/>
            </w:pPr>
          </w:p>
        </w:tc>
        <w:tc>
          <w:tcPr>
            <w:tcW w:w="849" w:type="dxa"/>
          </w:tcPr>
          <w:p w14:paraId="150DACCF" w14:textId="77777777" w:rsidR="00D77EC2" w:rsidRPr="00B01685" w:rsidRDefault="00D77EC2" w:rsidP="00D77EC2">
            <w:pPr>
              <w:jc w:val="both"/>
            </w:pPr>
            <w:r w:rsidRPr="00B01685">
              <w:t>1</w:t>
            </w:r>
          </w:p>
        </w:tc>
        <w:tc>
          <w:tcPr>
            <w:tcW w:w="1947" w:type="dxa"/>
          </w:tcPr>
          <w:p w14:paraId="48AB4B74" w14:textId="77777777" w:rsidR="00D77EC2" w:rsidRPr="00B01685" w:rsidRDefault="00D77EC2" w:rsidP="00D77EC2">
            <w:pPr>
              <w:jc w:val="both"/>
            </w:pPr>
            <w:r w:rsidRPr="00B01685">
              <w:t>Чистый пар</w:t>
            </w:r>
          </w:p>
        </w:tc>
        <w:tc>
          <w:tcPr>
            <w:tcW w:w="850" w:type="dxa"/>
          </w:tcPr>
          <w:p w14:paraId="6E7A7B34" w14:textId="6DA25295" w:rsidR="00D77EC2" w:rsidRPr="00B01685" w:rsidRDefault="00D77EC2" w:rsidP="00D77EC2">
            <w:pPr>
              <w:jc w:val="both"/>
            </w:pPr>
            <w:r w:rsidRPr="00695FBF">
              <w:t>40</w:t>
            </w:r>
          </w:p>
        </w:tc>
        <w:tc>
          <w:tcPr>
            <w:tcW w:w="851" w:type="dxa"/>
          </w:tcPr>
          <w:p w14:paraId="6BD56077" w14:textId="6EB7C542" w:rsidR="00D77EC2" w:rsidRPr="00B01685" w:rsidRDefault="00D06563" w:rsidP="00D77EC2">
            <w:pPr>
              <w:jc w:val="both"/>
            </w:pPr>
            <w:r>
              <w:t>-</w:t>
            </w:r>
          </w:p>
        </w:tc>
        <w:tc>
          <w:tcPr>
            <w:tcW w:w="992" w:type="dxa"/>
          </w:tcPr>
          <w:p w14:paraId="73E2A8B1" w14:textId="1B1767EB" w:rsidR="00D77EC2" w:rsidRPr="00B01685" w:rsidRDefault="00D06563" w:rsidP="00D77EC2">
            <w:pPr>
              <w:jc w:val="both"/>
            </w:pPr>
            <w:r>
              <w:t>-</w:t>
            </w:r>
          </w:p>
        </w:tc>
        <w:tc>
          <w:tcPr>
            <w:tcW w:w="1134" w:type="dxa"/>
          </w:tcPr>
          <w:p w14:paraId="596E8B0E" w14:textId="6BFA6E6C" w:rsidR="00D77EC2" w:rsidRPr="00B01685" w:rsidRDefault="00D06563" w:rsidP="00D77EC2">
            <w:pPr>
              <w:jc w:val="both"/>
            </w:pPr>
            <w:r>
              <w:t>-</w:t>
            </w:r>
          </w:p>
        </w:tc>
        <w:tc>
          <w:tcPr>
            <w:tcW w:w="1134" w:type="dxa"/>
          </w:tcPr>
          <w:p w14:paraId="00D98290" w14:textId="016B0D17" w:rsidR="00D77EC2" w:rsidRPr="00B01685" w:rsidRDefault="00D06563" w:rsidP="00D77EC2">
            <w:pPr>
              <w:jc w:val="both"/>
            </w:pPr>
            <w:r>
              <w:t>-</w:t>
            </w:r>
          </w:p>
        </w:tc>
        <w:tc>
          <w:tcPr>
            <w:tcW w:w="1134" w:type="dxa"/>
          </w:tcPr>
          <w:p w14:paraId="3372860F" w14:textId="02E1D58B" w:rsidR="00D77EC2" w:rsidRPr="00B01685" w:rsidRDefault="00D06563" w:rsidP="00D77EC2">
            <w:pPr>
              <w:jc w:val="both"/>
            </w:pPr>
            <w:r>
              <w:t>-</w:t>
            </w:r>
          </w:p>
        </w:tc>
        <w:tc>
          <w:tcPr>
            <w:tcW w:w="811" w:type="dxa"/>
          </w:tcPr>
          <w:p w14:paraId="4B8DCCAF" w14:textId="2CC9F317" w:rsidR="00D77EC2" w:rsidRPr="00B01685" w:rsidRDefault="00D06563" w:rsidP="00D77EC2">
            <w:pPr>
              <w:jc w:val="both"/>
            </w:pPr>
            <w:r>
              <w:t>-</w:t>
            </w:r>
          </w:p>
        </w:tc>
        <w:tc>
          <w:tcPr>
            <w:tcW w:w="1061" w:type="dxa"/>
          </w:tcPr>
          <w:p w14:paraId="19F235BF" w14:textId="5A7F842B" w:rsidR="00D77EC2" w:rsidRPr="00B01685" w:rsidRDefault="00D06563" w:rsidP="00D77EC2">
            <w:pPr>
              <w:jc w:val="both"/>
            </w:pPr>
            <w:r>
              <w:t>-</w:t>
            </w:r>
          </w:p>
        </w:tc>
        <w:tc>
          <w:tcPr>
            <w:tcW w:w="1061" w:type="dxa"/>
          </w:tcPr>
          <w:p w14:paraId="7C04AC36" w14:textId="68FE49C3" w:rsidR="00D77EC2" w:rsidRPr="00B01685" w:rsidRDefault="00D06563" w:rsidP="00D77EC2">
            <w:pPr>
              <w:jc w:val="both"/>
            </w:pPr>
            <w:r>
              <w:t>-</w:t>
            </w:r>
          </w:p>
        </w:tc>
        <w:tc>
          <w:tcPr>
            <w:tcW w:w="1061" w:type="dxa"/>
          </w:tcPr>
          <w:p w14:paraId="5A4F8CED" w14:textId="7E60A1CA" w:rsidR="00D77EC2" w:rsidRPr="00B01685" w:rsidRDefault="00D06563" w:rsidP="00D77EC2">
            <w:pPr>
              <w:jc w:val="both"/>
            </w:pPr>
            <w:r>
              <w:t>-</w:t>
            </w:r>
          </w:p>
        </w:tc>
        <w:tc>
          <w:tcPr>
            <w:tcW w:w="684" w:type="dxa"/>
          </w:tcPr>
          <w:p w14:paraId="38DE3CEF" w14:textId="5C2BCE6C" w:rsidR="00D77EC2" w:rsidRPr="00B01685" w:rsidRDefault="00D06563" w:rsidP="00D77EC2">
            <w:pPr>
              <w:jc w:val="both"/>
            </w:pPr>
            <w:r>
              <w:t>-</w:t>
            </w:r>
          </w:p>
        </w:tc>
        <w:tc>
          <w:tcPr>
            <w:tcW w:w="1417" w:type="dxa"/>
            <w:vMerge w:val="restart"/>
          </w:tcPr>
          <w:p w14:paraId="606D3324" w14:textId="77777777" w:rsidR="00D77EC2" w:rsidRDefault="00D77EC2" w:rsidP="00D77EC2">
            <w:pPr>
              <w:jc w:val="both"/>
            </w:pPr>
          </w:p>
          <w:p w14:paraId="0C0BC4A3" w14:textId="77777777" w:rsidR="00D06563" w:rsidRDefault="00D06563" w:rsidP="00D77EC2">
            <w:pPr>
              <w:jc w:val="both"/>
            </w:pPr>
          </w:p>
          <w:p w14:paraId="592A14EE" w14:textId="77777777" w:rsidR="00D06563" w:rsidRDefault="00D06563" w:rsidP="00D77EC2">
            <w:pPr>
              <w:jc w:val="both"/>
            </w:pPr>
          </w:p>
          <w:p w14:paraId="40D478B0" w14:textId="6758E7EC" w:rsidR="00D06563" w:rsidRPr="00B01685" w:rsidRDefault="00D06563" w:rsidP="00D77EC2">
            <w:pPr>
              <w:jc w:val="both"/>
            </w:pPr>
            <w:r>
              <w:t>69,8</w:t>
            </w:r>
          </w:p>
        </w:tc>
      </w:tr>
      <w:tr w:rsidR="00D77EC2" w:rsidRPr="00B01685" w14:paraId="12A7A613" w14:textId="77777777" w:rsidTr="00342E84">
        <w:trPr>
          <w:trHeight w:hRule="exact" w:val="227"/>
        </w:trPr>
        <w:tc>
          <w:tcPr>
            <w:tcW w:w="460" w:type="dxa"/>
            <w:vMerge/>
          </w:tcPr>
          <w:p w14:paraId="14846567" w14:textId="77777777" w:rsidR="00D77EC2" w:rsidRPr="00B01685" w:rsidRDefault="00D77EC2" w:rsidP="00D77EC2">
            <w:pPr>
              <w:jc w:val="both"/>
            </w:pPr>
          </w:p>
        </w:tc>
        <w:tc>
          <w:tcPr>
            <w:tcW w:w="849" w:type="dxa"/>
          </w:tcPr>
          <w:p w14:paraId="3632D265" w14:textId="77777777" w:rsidR="00D77EC2" w:rsidRPr="00B01685" w:rsidRDefault="00D77EC2" w:rsidP="00D77EC2">
            <w:pPr>
              <w:jc w:val="both"/>
            </w:pPr>
            <w:r w:rsidRPr="00B01685">
              <w:t>2</w:t>
            </w:r>
          </w:p>
        </w:tc>
        <w:tc>
          <w:tcPr>
            <w:tcW w:w="1947" w:type="dxa"/>
          </w:tcPr>
          <w:p w14:paraId="56BE4C73" w14:textId="77777777" w:rsidR="00D77EC2" w:rsidRPr="00B01685" w:rsidRDefault="00D77EC2" w:rsidP="00D77EC2">
            <w:pPr>
              <w:jc w:val="both"/>
            </w:pPr>
            <w:r w:rsidRPr="00B01685">
              <w:t>Озимая рожь</w:t>
            </w:r>
          </w:p>
        </w:tc>
        <w:tc>
          <w:tcPr>
            <w:tcW w:w="850" w:type="dxa"/>
          </w:tcPr>
          <w:p w14:paraId="5D87B6DC" w14:textId="4DBCBC20" w:rsidR="00D77EC2" w:rsidRPr="00B01685" w:rsidRDefault="00D77EC2" w:rsidP="00D77EC2">
            <w:pPr>
              <w:jc w:val="both"/>
            </w:pPr>
            <w:r w:rsidRPr="00695FBF">
              <w:t>40</w:t>
            </w:r>
          </w:p>
        </w:tc>
        <w:tc>
          <w:tcPr>
            <w:tcW w:w="851" w:type="dxa"/>
          </w:tcPr>
          <w:p w14:paraId="3A7F0305" w14:textId="764A35BD" w:rsidR="00D77EC2" w:rsidRPr="00B01685" w:rsidRDefault="00D06563" w:rsidP="00D77EC2">
            <w:pPr>
              <w:jc w:val="both"/>
            </w:pPr>
            <w:r>
              <w:t>65,5</w:t>
            </w:r>
          </w:p>
        </w:tc>
        <w:tc>
          <w:tcPr>
            <w:tcW w:w="992" w:type="dxa"/>
          </w:tcPr>
          <w:p w14:paraId="35A39C47" w14:textId="17FC80D5" w:rsidR="00D77EC2" w:rsidRPr="00B01685" w:rsidRDefault="00D06563" w:rsidP="00D77EC2">
            <w:pPr>
              <w:jc w:val="both"/>
            </w:pPr>
            <w:r>
              <w:t>-</w:t>
            </w:r>
          </w:p>
        </w:tc>
        <w:tc>
          <w:tcPr>
            <w:tcW w:w="1134" w:type="dxa"/>
          </w:tcPr>
          <w:p w14:paraId="60AF11E1" w14:textId="4CE737E1" w:rsidR="00D77EC2" w:rsidRPr="00B01685" w:rsidRDefault="00D06563" w:rsidP="00D77EC2">
            <w:pPr>
              <w:jc w:val="both"/>
            </w:pPr>
            <w:r>
              <w:t>-</w:t>
            </w:r>
          </w:p>
        </w:tc>
        <w:tc>
          <w:tcPr>
            <w:tcW w:w="1134" w:type="dxa"/>
          </w:tcPr>
          <w:p w14:paraId="374DC685" w14:textId="05569D4F" w:rsidR="00D77EC2" w:rsidRPr="00B01685" w:rsidRDefault="00D06563" w:rsidP="00D77EC2">
            <w:pPr>
              <w:jc w:val="both"/>
            </w:pPr>
            <w:r>
              <w:t>30</w:t>
            </w:r>
          </w:p>
        </w:tc>
        <w:tc>
          <w:tcPr>
            <w:tcW w:w="1134" w:type="dxa"/>
          </w:tcPr>
          <w:p w14:paraId="3DC5B7BB" w14:textId="1850AF39" w:rsidR="00D77EC2" w:rsidRPr="00B01685" w:rsidRDefault="00D06563" w:rsidP="00D77EC2">
            <w:pPr>
              <w:jc w:val="both"/>
            </w:pPr>
            <w:r>
              <w:t>35,5</w:t>
            </w:r>
          </w:p>
        </w:tc>
        <w:tc>
          <w:tcPr>
            <w:tcW w:w="811" w:type="dxa"/>
          </w:tcPr>
          <w:p w14:paraId="65264B7C" w14:textId="1EA40466" w:rsidR="00D77EC2" w:rsidRPr="00B01685" w:rsidRDefault="00D06563" w:rsidP="00D77EC2">
            <w:pPr>
              <w:jc w:val="both"/>
            </w:pPr>
            <w:r>
              <w:t>26,2</w:t>
            </w:r>
          </w:p>
        </w:tc>
        <w:tc>
          <w:tcPr>
            <w:tcW w:w="1061" w:type="dxa"/>
          </w:tcPr>
          <w:p w14:paraId="092AC9FD" w14:textId="15497255" w:rsidR="00D77EC2" w:rsidRPr="00B01685" w:rsidRDefault="00D06563" w:rsidP="00D77EC2">
            <w:pPr>
              <w:jc w:val="both"/>
            </w:pPr>
            <w:r>
              <w:t>-</w:t>
            </w:r>
          </w:p>
        </w:tc>
        <w:tc>
          <w:tcPr>
            <w:tcW w:w="1061" w:type="dxa"/>
          </w:tcPr>
          <w:p w14:paraId="49939EA4" w14:textId="3DB3DFFA" w:rsidR="00D77EC2" w:rsidRPr="00B01685" w:rsidRDefault="00D06563" w:rsidP="00D77EC2">
            <w:pPr>
              <w:jc w:val="both"/>
            </w:pPr>
            <w:r>
              <w:t>-</w:t>
            </w:r>
          </w:p>
        </w:tc>
        <w:tc>
          <w:tcPr>
            <w:tcW w:w="1061" w:type="dxa"/>
          </w:tcPr>
          <w:p w14:paraId="3F39C81A" w14:textId="0FC63320" w:rsidR="00D77EC2" w:rsidRPr="00B01685" w:rsidRDefault="00D06563" w:rsidP="00D77EC2">
            <w:pPr>
              <w:jc w:val="both"/>
            </w:pPr>
            <w:r>
              <w:t>12</w:t>
            </w:r>
          </w:p>
        </w:tc>
        <w:tc>
          <w:tcPr>
            <w:tcW w:w="684" w:type="dxa"/>
          </w:tcPr>
          <w:p w14:paraId="26BE7513" w14:textId="582896B7" w:rsidR="00D77EC2" w:rsidRPr="00B01685" w:rsidRDefault="00D06563" w:rsidP="00D77EC2">
            <w:pPr>
              <w:jc w:val="both"/>
            </w:pPr>
            <w:r>
              <w:t>14,2</w:t>
            </w:r>
          </w:p>
        </w:tc>
        <w:tc>
          <w:tcPr>
            <w:tcW w:w="1417" w:type="dxa"/>
            <w:vMerge/>
          </w:tcPr>
          <w:p w14:paraId="739E1565" w14:textId="77777777" w:rsidR="00D77EC2" w:rsidRPr="00B01685" w:rsidRDefault="00D77EC2" w:rsidP="00D77EC2">
            <w:pPr>
              <w:jc w:val="both"/>
            </w:pPr>
          </w:p>
        </w:tc>
      </w:tr>
      <w:tr w:rsidR="00D77EC2" w:rsidRPr="00B01685" w14:paraId="50082B63" w14:textId="77777777" w:rsidTr="00342E84">
        <w:trPr>
          <w:trHeight w:hRule="exact" w:val="227"/>
        </w:trPr>
        <w:tc>
          <w:tcPr>
            <w:tcW w:w="460" w:type="dxa"/>
            <w:vMerge/>
          </w:tcPr>
          <w:p w14:paraId="449AED69" w14:textId="77777777" w:rsidR="00D77EC2" w:rsidRPr="00B01685" w:rsidRDefault="00D77EC2" w:rsidP="00D77EC2">
            <w:pPr>
              <w:jc w:val="both"/>
            </w:pPr>
          </w:p>
        </w:tc>
        <w:tc>
          <w:tcPr>
            <w:tcW w:w="849" w:type="dxa"/>
          </w:tcPr>
          <w:p w14:paraId="0692AC11" w14:textId="77777777" w:rsidR="00D77EC2" w:rsidRPr="00B01685" w:rsidRDefault="00D77EC2" w:rsidP="00D77EC2">
            <w:pPr>
              <w:jc w:val="both"/>
            </w:pPr>
            <w:r w:rsidRPr="00B01685">
              <w:t>3</w:t>
            </w:r>
          </w:p>
        </w:tc>
        <w:tc>
          <w:tcPr>
            <w:tcW w:w="1947" w:type="dxa"/>
          </w:tcPr>
          <w:p w14:paraId="43DFB043" w14:textId="4D8DA5B6" w:rsidR="00D77EC2" w:rsidRPr="00B01685" w:rsidRDefault="00D77EC2" w:rsidP="00D77EC2">
            <w:pPr>
              <w:jc w:val="both"/>
            </w:pPr>
            <w:r>
              <w:t>Яр.пшеница</w:t>
            </w:r>
          </w:p>
        </w:tc>
        <w:tc>
          <w:tcPr>
            <w:tcW w:w="850" w:type="dxa"/>
          </w:tcPr>
          <w:p w14:paraId="7779DAFF" w14:textId="354E7964" w:rsidR="00D77EC2" w:rsidRPr="00B01685" w:rsidRDefault="00D77EC2" w:rsidP="00D77EC2">
            <w:pPr>
              <w:jc w:val="both"/>
            </w:pPr>
            <w:r w:rsidRPr="00695FBF">
              <w:t>40</w:t>
            </w:r>
          </w:p>
        </w:tc>
        <w:tc>
          <w:tcPr>
            <w:tcW w:w="851" w:type="dxa"/>
          </w:tcPr>
          <w:p w14:paraId="18D34E9E" w14:textId="0F2FE158" w:rsidR="00D77EC2" w:rsidRPr="00B01685" w:rsidRDefault="00D06563" w:rsidP="00D77EC2">
            <w:pPr>
              <w:jc w:val="both"/>
            </w:pPr>
            <w:r>
              <w:t>81,9</w:t>
            </w:r>
          </w:p>
        </w:tc>
        <w:tc>
          <w:tcPr>
            <w:tcW w:w="992" w:type="dxa"/>
          </w:tcPr>
          <w:p w14:paraId="7D7BBF1D" w14:textId="56BBBFB0" w:rsidR="00D77EC2" w:rsidRPr="00B01685" w:rsidRDefault="00D06563" w:rsidP="00D77EC2">
            <w:pPr>
              <w:jc w:val="both"/>
            </w:pPr>
            <w:r>
              <w:t>81,9</w:t>
            </w:r>
          </w:p>
        </w:tc>
        <w:tc>
          <w:tcPr>
            <w:tcW w:w="1134" w:type="dxa"/>
          </w:tcPr>
          <w:p w14:paraId="0F5FB2D3" w14:textId="7BB5A863" w:rsidR="00D77EC2" w:rsidRPr="00B01685" w:rsidRDefault="00D06563" w:rsidP="00D77EC2">
            <w:pPr>
              <w:jc w:val="both"/>
            </w:pPr>
            <w:r>
              <w:t>-</w:t>
            </w:r>
          </w:p>
        </w:tc>
        <w:tc>
          <w:tcPr>
            <w:tcW w:w="1134" w:type="dxa"/>
          </w:tcPr>
          <w:p w14:paraId="655C02B8" w14:textId="0309DBEC" w:rsidR="00D77EC2" w:rsidRPr="00B01685" w:rsidRDefault="00D06563" w:rsidP="00D77EC2">
            <w:pPr>
              <w:jc w:val="both"/>
            </w:pPr>
            <w:r>
              <w:t>-</w:t>
            </w:r>
          </w:p>
        </w:tc>
        <w:tc>
          <w:tcPr>
            <w:tcW w:w="1134" w:type="dxa"/>
          </w:tcPr>
          <w:p w14:paraId="15E14448" w14:textId="2C46AD40" w:rsidR="00D77EC2" w:rsidRPr="00B01685" w:rsidRDefault="00D06563" w:rsidP="00D77EC2">
            <w:pPr>
              <w:jc w:val="both"/>
            </w:pPr>
            <w:r>
              <w:t>-</w:t>
            </w:r>
          </w:p>
        </w:tc>
        <w:tc>
          <w:tcPr>
            <w:tcW w:w="811" w:type="dxa"/>
          </w:tcPr>
          <w:p w14:paraId="7E054629" w14:textId="21F6336D" w:rsidR="00D77EC2" w:rsidRPr="00B01685" w:rsidRDefault="00D06563" w:rsidP="00D77EC2">
            <w:pPr>
              <w:jc w:val="both"/>
            </w:pPr>
            <w:r>
              <w:t>32,8</w:t>
            </w:r>
          </w:p>
        </w:tc>
        <w:tc>
          <w:tcPr>
            <w:tcW w:w="1061" w:type="dxa"/>
          </w:tcPr>
          <w:p w14:paraId="2B618217" w14:textId="4375765E" w:rsidR="00D77EC2" w:rsidRPr="00B01685" w:rsidRDefault="00D06563" w:rsidP="00D77EC2">
            <w:pPr>
              <w:jc w:val="both"/>
            </w:pPr>
            <w:r>
              <w:t>32,8</w:t>
            </w:r>
          </w:p>
        </w:tc>
        <w:tc>
          <w:tcPr>
            <w:tcW w:w="1061" w:type="dxa"/>
          </w:tcPr>
          <w:p w14:paraId="56C8751C" w14:textId="0C4ACCF1" w:rsidR="00D77EC2" w:rsidRPr="00B01685" w:rsidRDefault="00D06563" w:rsidP="00D77EC2">
            <w:pPr>
              <w:jc w:val="both"/>
            </w:pPr>
            <w:r>
              <w:t>-</w:t>
            </w:r>
          </w:p>
        </w:tc>
        <w:tc>
          <w:tcPr>
            <w:tcW w:w="1061" w:type="dxa"/>
          </w:tcPr>
          <w:p w14:paraId="63419B52" w14:textId="2CA4F665" w:rsidR="00D77EC2" w:rsidRPr="00B01685" w:rsidRDefault="00D06563" w:rsidP="00D77EC2">
            <w:pPr>
              <w:jc w:val="both"/>
            </w:pPr>
            <w:r>
              <w:t>-</w:t>
            </w:r>
          </w:p>
        </w:tc>
        <w:tc>
          <w:tcPr>
            <w:tcW w:w="684" w:type="dxa"/>
          </w:tcPr>
          <w:p w14:paraId="66F0850F" w14:textId="4F8D470C" w:rsidR="00D77EC2" w:rsidRPr="00B01685" w:rsidRDefault="00D06563" w:rsidP="00D77EC2">
            <w:pPr>
              <w:jc w:val="both"/>
            </w:pPr>
            <w:r>
              <w:t>-</w:t>
            </w:r>
          </w:p>
        </w:tc>
        <w:tc>
          <w:tcPr>
            <w:tcW w:w="1417" w:type="dxa"/>
            <w:vMerge/>
          </w:tcPr>
          <w:p w14:paraId="342D7C59" w14:textId="77777777" w:rsidR="00D77EC2" w:rsidRPr="00B01685" w:rsidRDefault="00D77EC2" w:rsidP="00D77EC2">
            <w:pPr>
              <w:jc w:val="both"/>
            </w:pPr>
          </w:p>
        </w:tc>
      </w:tr>
      <w:tr w:rsidR="00D77EC2" w:rsidRPr="00B01685" w14:paraId="7EDA9D84" w14:textId="77777777" w:rsidTr="00342E84">
        <w:trPr>
          <w:trHeight w:hRule="exact" w:val="341"/>
        </w:trPr>
        <w:tc>
          <w:tcPr>
            <w:tcW w:w="460" w:type="dxa"/>
            <w:vMerge/>
          </w:tcPr>
          <w:p w14:paraId="647552A0" w14:textId="77777777" w:rsidR="00D77EC2" w:rsidRPr="00B01685" w:rsidRDefault="00D77EC2" w:rsidP="00D77EC2">
            <w:pPr>
              <w:jc w:val="both"/>
            </w:pPr>
          </w:p>
        </w:tc>
        <w:tc>
          <w:tcPr>
            <w:tcW w:w="849" w:type="dxa"/>
          </w:tcPr>
          <w:p w14:paraId="03EF9FEB" w14:textId="77777777" w:rsidR="00D77EC2" w:rsidRPr="00B01685" w:rsidRDefault="00D77EC2" w:rsidP="00D77EC2">
            <w:pPr>
              <w:jc w:val="both"/>
            </w:pPr>
            <w:r w:rsidRPr="00B01685">
              <w:t>4</w:t>
            </w:r>
          </w:p>
        </w:tc>
        <w:tc>
          <w:tcPr>
            <w:tcW w:w="1947" w:type="dxa"/>
          </w:tcPr>
          <w:p w14:paraId="1AD69B0B" w14:textId="7613E03A" w:rsidR="00D77EC2" w:rsidRPr="00B01685" w:rsidRDefault="00D77EC2" w:rsidP="00D77EC2">
            <w:pPr>
              <w:jc w:val="both"/>
            </w:pPr>
            <w:r>
              <w:t xml:space="preserve">Просо </w:t>
            </w:r>
          </w:p>
        </w:tc>
        <w:tc>
          <w:tcPr>
            <w:tcW w:w="850" w:type="dxa"/>
          </w:tcPr>
          <w:p w14:paraId="3606AFF7" w14:textId="26B5247E" w:rsidR="00D77EC2" w:rsidRPr="00B01685" w:rsidRDefault="00D77EC2" w:rsidP="00D77EC2">
            <w:pPr>
              <w:jc w:val="both"/>
            </w:pPr>
            <w:r w:rsidRPr="00695FBF">
              <w:t>40</w:t>
            </w:r>
          </w:p>
        </w:tc>
        <w:tc>
          <w:tcPr>
            <w:tcW w:w="851" w:type="dxa"/>
          </w:tcPr>
          <w:p w14:paraId="39996EB2" w14:textId="0BD013AA" w:rsidR="00D77EC2" w:rsidRPr="00B01685" w:rsidRDefault="00D06563" w:rsidP="00D77EC2">
            <w:pPr>
              <w:jc w:val="both"/>
            </w:pPr>
            <w:r>
              <w:t>93,6</w:t>
            </w:r>
          </w:p>
        </w:tc>
        <w:tc>
          <w:tcPr>
            <w:tcW w:w="992" w:type="dxa"/>
          </w:tcPr>
          <w:p w14:paraId="4E3885F2" w14:textId="35A8536D" w:rsidR="00D77EC2" w:rsidRPr="00B01685" w:rsidRDefault="00D06563" w:rsidP="00D77EC2">
            <w:pPr>
              <w:jc w:val="both"/>
            </w:pPr>
            <w:r>
              <w:t>93,6</w:t>
            </w:r>
          </w:p>
        </w:tc>
        <w:tc>
          <w:tcPr>
            <w:tcW w:w="1134" w:type="dxa"/>
          </w:tcPr>
          <w:p w14:paraId="6977623D" w14:textId="15955DA2" w:rsidR="00D77EC2" w:rsidRPr="00B01685" w:rsidRDefault="00D06563" w:rsidP="00D77EC2">
            <w:pPr>
              <w:jc w:val="both"/>
            </w:pPr>
            <w:r>
              <w:t>-</w:t>
            </w:r>
          </w:p>
        </w:tc>
        <w:tc>
          <w:tcPr>
            <w:tcW w:w="1134" w:type="dxa"/>
          </w:tcPr>
          <w:p w14:paraId="2400A962" w14:textId="1E35CBF2" w:rsidR="00D77EC2" w:rsidRPr="00B01685" w:rsidRDefault="00D06563" w:rsidP="00D77EC2">
            <w:pPr>
              <w:jc w:val="both"/>
            </w:pPr>
            <w:r>
              <w:t>-</w:t>
            </w:r>
          </w:p>
        </w:tc>
        <w:tc>
          <w:tcPr>
            <w:tcW w:w="1134" w:type="dxa"/>
          </w:tcPr>
          <w:p w14:paraId="486EEBAB" w14:textId="10DDD051" w:rsidR="00D77EC2" w:rsidRPr="00B01685" w:rsidRDefault="00D06563" w:rsidP="00D77EC2">
            <w:pPr>
              <w:jc w:val="both"/>
            </w:pPr>
            <w:r>
              <w:t>-</w:t>
            </w:r>
          </w:p>
        </w:tc>
        <w:tc>
          <w:tcPr>
            <w:tcW w:w="811" w:type="dxa"/>
          </w:tcPr>
          <w:p w14:paraId="6253DB82" w14:textId="41AACD74" w:rsidR="00D77EC2" w:rsidRPr="00B01685" w:rsidRDefault="00D06563" w:rsidP="00D77EC2">
            <w:pPr>
              <w:jc w:val="both"/>
            </w:pPr>
            <w:r>
              <w:t>37,4</w:t>
            </w:r>
          </w:p>
        </w:tc>
        <w:tc>
          <w:tcPr>
            <w:tcW w:w="1061" w:type="dxa"/>
          </w:tcPr>
          <w:p w14:paraId="4618E2A4" w14:textId="3CEB4E69" w:rsidR="00D77EC2" w:rsidRPr="00B01685" w:rsidRDefault="00D06563" w:rsidP="00D77EC2">
            <w:pPr>
              <w:jc w:val="both"/>
            </w:pPr>
            <w:r>
              <w:t>37,4</w:t>
            </w:r>
          </w:p>
        </w:tc>
        <w:tc>
          <w:tcPr>
            <w:tcW w:w="1061" w:type="dxa"/>
          </w:tcPr>
          <w:p w14:paraId="43BB944E" w14:textId="2A2BF1FB" w:rsidR="00D77EC2" w:rsidRPr="00B01685" w:rsidRDefault="00D06563" w:rsidP="00D77EC2">
            <w:pPr>
              <w:jc w:val="both"/>
            </w:pPr>
            <w:r>
              <w:t>-</w:t>
            </w:r>
          </w:p>
        </w:tc>
        <w:tc>
          <w:tcPr>
            <w:tcW w:w="1061" w:type="dxa"/>
          </w:tcPr>
          <w:p w14:paraId="0E354F4D" w14:textId="72EEE9DF" w:rsidR="00D77EC2" w:rsidRPr="00B01685" w:rsidRDefault="00D06563" w:rsidP="00D77EC2">
            <w:pPr>
              <w:jc w:val="both"/>
            </w:pPr>
            <w:r>
              <w:t>-</w:t>
            </w:r>
          </w:p>
        </w:tc>
        <w:tc>
          <w:tcPr>
            <w:tcW w:w="684" w:type="dxa"/>
          </w:tcPr>
          <w:p w14:paraId="2E300415" w14:textId="528EF8FC" w:rsidR="00D77EC2" w:rsidRPr="00B01685" w:rsidRDefault="00D06563" w:rsidP="00D77EC2">
            <w:pPr>
              <w:jc w:val="both"/>
            </w:pPr>
            <w:r>
              <w:t>-</w:t>
            </w:r>
          </w:p>
        </w:tc>
        <w:tc>
          <w:tcPr>
            <w:tcW w:w="1417" w:type="dxa"/>
            <w:vMerge/>
          </w:tcPr>
          <w:p w14:paraId="03195B92" w14:textId="77777777" w:rsidR="00D77EC2" w:rsidRPr="00B01685" w:rsidRDefault="00D77EC2" w:rsidP="00D77EC2">
            <w:pPr>
              <w:jc w:val="both"/>
            </w:pPr>
          </w:p>
        </w:tc>
      </w:tr>
      <w:tr w:rsidR="00D77EC2" w:rsidRPr="00B01685" w14:paraId="4599135F" w14:textId="77777777" w:rsidTr="00342E84">
        <w:trPr>
          <w:trHeight w:hRule="exact" w:val="246"/>
        </w:trPr>
        <w:tc>
          <w:tcPr>
            <w:tcW w:w="460" w:type="dxa"/>
            <w:vMerge/>
          </w:tcPr>
          <w:p w14:paraId="663F119E" w14:textId="77777777" w:rsidR="00D77EC2" w:rsidRPr="00B01685" w:rsidRDefault="00D77EC2" w:rsidP="00D77EC2">
            <w:pPr>
              <w:jc w:val="both"/>
            </w:pPr>
          </w:p>
        </w:tc>
        <w:tc>
          <w:tcPr>
            <w:tcW w:w="849" w:type="dxa"/>
          </w:tcPr>
          <w:p w14:paraId="1C93C327" w14:textId="57AFA95A" w:rsidR="00D77EC2" w:rsidRPr="00B01685" w:rsidRDefault="00D77EC2" w:rsidP="00D77EC2">
            <w:pPr>
              <w:jc w:val="both"/>
            </w:pPr>
            <w:r>
              <w:t>5</w:t>
            </w:r>
          </w:p>
        </w:tc>
        <w:tc>
          <w:tcPr>
            <w:tcW w:w="1947" w:type="dxa"/>
          </w:tcPr>
          <w:p w14:paraId="6BB26018" w14:textId="31140E07" w:rsidR="00D77EC2" w:rsidRPr="00B01685" w:rsidRDefault="00D77EC2" w:rsidP="00D77EC2">
            <w:pPr>
              <w:jc w:val="both"/>
            </w:pPr>
            <w:r>
              <w:t xml:space="preserve">Картофель </w:t>
            </w:r>
          </w:p>
        </w:tc>
        <w:tc>
          <w:tcPr>
            <w:tcW w:w="850" w:type="dxa"/>
          </w:tcPr>
          <w:p w14:paraId="351D6A03" w14:textId="0E45C87F" w:rsidR="00D77EC2" w:rsidRPr="00B01685" w:rsidRDefault="00D77EC2" w:rsidP="00D77EC2">
            <w:pPr>
              <w:jc w:val="both"/>
            </w:pPr>
            <w:r w:rsidRPr="00695FBF">
              <w:t>40</w:t>
            </w:r>
          </w:p>
        </w:tc>
        <w:tc>
          <w:tcPr>
            <w:tcW w:w="851" w:type="dxa"/>
          </w:tcPr>
          <w:p w14:paraId="4478C124" w14:textId="18D5CFB6" w:rsidR="00D77EC2" w:rsidRPr="00B01685" w:rsidRDefault="00D06563" w:rsidP="00D77EC2">
            <w:pPr>
              <w:jc w:val="both"/>
            </w:pPr>
            <w:r>
              <w:t>108</w:t>
            </w:r>
          </w:p>
        </w:tc>
        <w:tc>
          <w:tcPr>
            <w:tcW w:w="992" w:type="dxa"/>
          </w:tcPr>
          <w:p w14:paraId="679669ED" w14:textId="5D8E306A" w:rsidR="00D77EC2" w:rsidRPr="00B01685" w:rsidRDefault="00D06563" w:rsidP="00D77EC2">
            <w:pPr>
              <w:jc w:val="both"/>
            </w:pPr>
            <w:r>
              <w:t>-</w:t>
            </w:r>
          </w:p>
        </w:tc>
        <w:tc>
          <w:tcPr>
            <w:tcW w:w="1134" w:type="dxa"/>
          </w:tcPr>
          <w:p w14:paraId="106A9FDD" w14:textId="76D0E0A3" w:rsidR="00D77EC2" w:rsidRPr="00B01685" w:rsidRDefault="00D06563" w:rsidP="00D77EC2">
            <w:pPr>
              <w:jc w:val="both"/>
            </w:pPr>
            <w:r>
              <w:t>68</w:t>
            </w:r>
          </w:p>
        </w:tc>
        <w:tc>
          <w:tcPr>
            <w:tcW w:w="1134" w:type="dxa"/>
          </w:tcPr>
          <w:p w14:paraId="658390F0" w14:textId="2662C6B0" w:rsidR="00D77EC2" w:rsidRPr="00B01685" w:rsidRDefault="00D06563" w:rsidP="00D77EC2">
            <w:pPr>
              <w:jc w:val="both"/>
            </w:pPr>
            <w:r>
              <w:t>20</w:t>
            </w:r>
          </w:p>
        </w:tc>
        <w:tc>
          <w:tcPr>
            <w:tcW w:w="1134" w:type="dxa"/>
          </w:tcPr>
          <w:p w14:paraId="035C351D" w14:textId="115194DC" w:rsidR="00D77EC2" w:rsidRPr="00B01685" w:rsidRDefault="00D06563" w:rsidP="00D77EC2">
            <w:pPr>
              <w:jc w:val="both"/>
            </w:pPr>
            <w:r>
              <w:t>20</w:t>
            </w:r>
          </w:p>
        </w:tc>
        <w:tc>
          <w:tcPr>
            <w:tcW w:w="811" w:type="dxa"/>
          </w:tcPr>
          <w:p w14:paraId="036E388F" w14:textId="1CD76FA5" w:rsidR="00D77EC2" w:rsidRPr="00B01685" w:rsidRDefault="00D06563" w:rsidP="00D77EC2">
            <w:pPr>
              <w:jc w:val="both"/>
            </w:pPr>
            <w:r>
              <w:t>43,2</w:t>
            </w:r>
          </w:p>
        </w:tc>
        <w:tc>
          <w:tcPr>
            <w:tcW w:w="1061" w:type="dxa"/>
          </w:tcPr>
          <w:p w14:paraId="367C8112" w14:textId="0FE2C9B6" w:rsidR="00D77EC2" w:rsidRPr="00B01685" w:rsidRDefault="00D06563" w:rsidP="00D77EC2">
            <w:pPr>
              <w:jc w:val="both"/>
            </w:pPr>
            <w:r>
              <w:t>-</w:t>
            </w:r>
          </w:p>
        </w:tc>
        <w:tc>
          <w:tcPr>
            <w:tcW w:w="1061" w:type="dxa"/>
          </w:tcPr>
          <w:p w14:paraId="61704F14" w14:textId="54A6C4CF" w:rsidR="00D77EC2" w:rsidRPr="00B01685" w:rsidRDefault="00D06563" w:rsidP="00D77EC2">
            <w:pPr>
              <w:jc w:val="both"/>
            </w:pPr>
            <w:r>
              <w:t>27,2</w:t>
            </w:r>
          </w:p>
        </w:tc>
        <w:tc>
          <w:tcPr>
            <w:tcW w:w="1061" w:type="dxa"/>
          </w:tcPr>
          <w:p w14:paraId="2C968D4E" w14:textId="1CD91477" w:rsidR="00D77EC2" w:rsidRPr="00B01685" w:rsidRDefault="00D06563" w:rsidP="00D77EC2">
            <w:pPr>
              <w:jc w:val="both"/>
            </w:pPr>
            <w:r>
              <w:t>8</w:t>
            </w:r>
          </w:p>
        </w:tc>
        <w:tc>
          <w:tcPr>
            <w:tcW w:w="684" w:type="dxa"/>
          </w:tcPr>
          <w:p w14:paraId="26B7B76A" w14:textId="4EF2E150" w:rsidR="00D77EC2" w:rsidRPr="00B01685" w:rsidRDefault="00D06563" w:rsidP="00D77EC2">
            <w:pPr>
              <w:jc w:val="both"/>
            </w:pPr>
            <w:r>
              <w:t>8</w:t>
            </w:r>
          </w:p>
        </w:tc>
        <w:tc>
          <w:tcPr>
            <w:tcW w:w="1417" w:type="dxa"/>
            <w:vMerge/>
          </w:tcPr>
          <w:p w14:paraId="71041B52" w14:textId="77777777" w:rsidR="00D77EC2" w:rsidRPr="00B01685" w:rsidRDefault="00D77EC2" w:rsidP="00D77EC2">
            <w:pPr>
              <w:jc w:val="both"/>
            </w:pPr>
          </w:p>
        </w:tc>
      </w:tr>
      <w:bookmarkEnd w:id="7"/>
      <w:tr w:rsidR="00B01685" w:rsidRPr="00B01685" w14:paraId="1C5BBA4D" w14:textId="77777777" w:rsidTr="00342E84">
        <w:trPr>
          <w:trHeight w:hRule="exact" w:val="227"/>
        </w:trPr>
        <w:tc>
          <w:tcPr>
            <w:tcW w:w="460" w:type="dxa"/>
            <w:vMerge/>
          </w:tcPr>
          <w:p w14:paraId="23D9DAFA" w14:textId="77777777" w:rsidR="00B01685" w:rsidRPr="00B01685" w:rsidRDefault="00B01685" w:rsidP="00B01685">
            <w:pPr>
              <w:jc w:val="both"/>
            </w:pPr>
          </w:p>
        </w:tc>
        <w:tc>
          <w:tcPr>
            <w:tcW w:w="849" w:type="dxa"/>
          </w:tcPr>
          <w:p w14:paraId="77B26356" w14:textId="77777777" w:rsidR="00B01685" w:rsidRPr="00B01685" w:rsidRDefault="00B01685" w:rsidP="00B01685">
            <w:pPr>
              <w:jc w:val="both"/>
            </w:pPr>
            <w:r w:rsidRPr="00B01685">
              <w:t>Итого</w:t>
            </w:r>
          </w:p>
        </w:tc>
        <w:tc>
          <w:tcPr>
            <w:tcW w:w="1947" w:type="dxa"/>
          </w:tcPr>
          <w:p w14:paraId="1199D521" w14:textId="77777777" w:rsidR="00B01685" w:rsidRPr="00B01685" w:rsidRDefault="00B01685" w:rsidP="00B01685">
            <w:pPr>
              <w:jc w:val="both"/>
            </w:pPr>
          </w:p>
        </w:tc>
        <w:tc>
          <w:tcPr>
            <w:tcW w:w="850" w:type="dxa"/>
          </w:tcPr>
          <w:p w14:paraId="55920244" w14:textId="75F22893" w:rsidR="00B01685" w:rsidRPr="00B01685" w:rsidRDefault="00D77EC2" w:rsidP="00B01685">
            <w:pPr>
              <w:jc w:val="both"/>
            </w:pPr>
            <w:r>
              <w:t>200</w:t>
            </w:r>
          </w:p>
        </w:tc>
        <w:tc>
          <w:tcPr>
            <w:tcW w:w="851" w:type="dxa"/>
          </w:tcPr>
          <w:p w14:paraId="5D6DDC25" w14:textId="79C1A5A3" w:rsidR="00B01685" w:rsidRPr="00B01685" w:rsidRDefault="00B01685" w:rsidP="00B01685">
            <w:pPr>
              <w:jc w:val="both"/>
            </w:pPr>
          </w:p>
        </w:tc>
        <w:tc>
          <w:tcPr>
            <w:tcW w:w="992" w:type="dxa"/>
          </w:tcPr>
          <w:p w14:paraId="5AA3516E" w14:textId="4D66BF31" w:rsidR="00B01685" w:rsidRPr="00B01685" w:rsidRDefault="00B01685" w:rsidP="00B01685">
            <w:pPr>
              <w:jc w:val="both"/>
            </w:pPr>
          </w:p>
        </w:tc>
        <w:tc>
          <w:tcPr>
            <w:tcW w:w="1134" w:type="dxa"/>
          </w:tcPr>
          <w:p w14:paraId="4677C892" w14:textId="08E17C35" w:rsidR="00B01685" w:rsidRPr="00B01685" w:rsidRDefault="00B01685" w:rsidP="00B01685">
            <w:pPr>
              <w:jc w:val="both"/>
            </w:pPr>
          </w:p>
        </w:tc>
        <w:tc>
          <w:tcPr>
            <w:tcW w:w="1134" w:type="dxa"/>
          </w:tcPr>
          <w:p w14:paraId="7C565A2F" w14:textId="02E0E5EE" w:rsidR="00B01685" w:rsidRPr="00B01685" w:rsidRDefault="00B01685" w:rsidP="00B01685">
            <w:pPr>
              <w:jc w:val="both"/>
            </w:pPr>
          </w:p>
        </w:tc>
        <w:tc>
          <w:tcPr>
            <w:tcW w:w="1134" w:type="dxa"/>
          </w:tcPr>
          <w:p w14:paraId="17CEB26A" w14:textId="4F9ADB6E" w:rsidR="00B01685" w:rsidRPr="00B01685" w:rsidRDefault="00B01685" w:rsidP="00B01685">
            <w:pPr>
              <w:jc w:val="both"/>
            </w:pPr>
          </w:p>
        </w:tc>
        <w:tc>
          <w:tcPr>
            <w:tcW w:w="811" w:type="dxa"/>
          </w:tcPr>
          <w:p w14:paraId="6F9F515D" w14:textId="205843D8" w:rsidR="00B01685" w:rsidRPr="00B01685" w:rsidRDefault="00D06563" w:rsidP="00B01685">
            <w:pPr>
              <w:jc w:val="both"/>
            </w:pPr>
            <w:r>
              <w:t>139,6</w:t>
            </w:r>
          </w:p>
        </w:tc>
        <w:tc>
          <w:tcPr>
            <w:tcW w:w="1061" w:type="dxa"/>
          </w:tcPr>
          <w:p w14:paraId="4E015A37" w14:textId="488760C4" w:rsidR="00B01685" w:rsidRPr="00B01685" w:rsidRDefault="00D06563" w:rsidP="00B01685">
            <w:pPr>
              <w:jc w:val="both"/>
            </w:pPr>
            <w:r>
              <w:t>70,2</w:t>
            </w:r>
          </w:p>
        </w:tc>
        <w:tc>
          <w:tcPr>
            <w:tcW w:w="1061" w:type="dxa"/>
          </w:tcPr>
          <w:p w14:paraId="24EECC85" w14:textId="7A21F2F6" w:rsidR="00B01685" w:rsidRPr="00B01685" w:rsidRDefault="00D06563" w:rsidP="00B01685">
            <w:pPr>
              <w:jc w:val="both"/>
            </w:pPr>
            <w:r>
              <w:t>27,2</w:t>
            </w:r>
          </w:p>
        </w:tc>
        <w:tc>
          <w:tcPr>
            <w:tcW w:w="1061" w:type="dxa"/>
          </w:tcPr>
          <w:p w14:paraId="7828CA4D" w14:textId="61C7272B" w:rsidR="00B01685" w:rsidRPr="00B01685" w:rsidRDefault="00D06563" w:rsidP="00B01685">
            <w:pPr>
              <w:jc w:val="both"/>
            </w:pPr>
            <w:r>
              <w:t>20</w:t>
            </w:r>
          </w:p>
        </w:tc>
        <w:tc>
          <w:tcPr>
            <w:tcW w:w="684" w:type="dxa"/>
          </w:tcPr>
          <w:p w14:paraId="4FE5F0D2" w14:textId="1737247B" w:rsidR="00B01685" w:rsidRPr="00B01685" w:rsidRDefault="00D06563" w:rsidP="00B01685">
            <w:pPr>
              <w:jc w:val="both"/>
            </w:pPr>
            <w:r>
              <w:t>22,2</w:t>
            </w:r>
          </w:p>
        </w:tc>
        <w:tc>
          <w:tcPr>
            <w:tcW w:w="1417" w:type="dxa"/>
            <w:vMerge/>
          </w:tcPr>
          <w:p w14:paraId="43548414" w14:textId="77777777" w:rsidR="00B01685" w:rsidRPr="00B01685" w:rsidRDefault="00B01685" w:rsidP="00B01685">
            <w:pPr>
              <w:jc w:val="both"/>
            </w:pPr>
          </w:p>
        </w:tc>
      </w:tr>
      <w:tr w:rsidR="00D77EC2" w:rsidRPr="00B01685" w14:paraId="2D72FB51" w14:textId="77777777" w:rsidTr="00342E84">
        <w:trPr>
          <w:trHeight w:hRule="exact" w:val="227"/>
        </w:trPr>
        <w:tc>
          <w:tcPr>
            <w:tcW w:w="460" w:type="dxa"/>
            <w:vMerge w:val="restart"/>
            <w:textDirection w:val="btLr"/>
          </w:tcPr>
          <w:p w14:paraId="0606D6F2" w14:textId="03A9FAB4" w:rsidR="00D77EC2" w:rsidRPr="00B01685" w:rsidRDefault="00D77EC2" w:rsidP="00D77EC2">
            <w:pPr>
              <w:ind w:left="113" w:right="113"/>
              <w:jc w:val="both"/>
            </w:pPr>
            <w:r>
              <w:t xml:space="preserve">       </w:t>
            </w:r>
            <w:r w:rsidRPr="00B01685">
              <w:t>2</w:t>
            </w:r>
          </w:p>
        </w:tc>
        <w:tc>
          <w:tcPr>
            <w:tcW w:w="849" w:type="dxa"/>
          </w:tcPr>
          <w:p w14:paraId="4F70B384" w14:textId="77777777" w:rsidR="00D77EC2" w:rsidRPr="00B01685" w:rsidRDefault="00D77EC2" w:rsidP="00D77EC2">
            <w:pPr>
              <w:jc w:val="both"/>
            </w:pPr>
            <w:r w:rsidRPr="00B01685">
              <w:t>1</w:t>
            </w:r>
          </w:p>
        </w:tc>
        <w:tc>
          <w:tcPr>
            <w:tcW w:w="1947" w:type="dxa"/>
          </w:tcPr>
          <w:p w14:paraId="31A3B23C" w14:textId="2ADA51D2" w:rsidR="00D77EC2" w:rsidRPr="00B01685" w:rsidRDefault="00D77EC2" w:rsidP="00D77EC2">
            <w:pPr>
              <w:jc w:val="both"/>
            </w:pPr>
            <w:r>
              <w:t xml:space="preserve">Горох </w:t>
            </w:r>
          </w:p>
        </w:tc>
        <w:tc>
          <w:tcPr>
            <w:tcW w:w="850" w:type="dxa"/>
          </w:tcPr>
          <w:p w14:paraId="6FF9751F" w14:textId="0BC449C2" w:rsidR="00D77EC2" w:rsidRPr="00B01685" w:rsidRDefault="00D77EC2" w:rsidP="00D77EC2">
            <w:pPr>
              <w:jc w:val="both"/>
            </w:pPr>
            <w:r>
              <w:t>60</w:t>
            </w:r>
          </w:p>
        </w:tc>
        <w:tc>
          <w:tcPr>
            <w:tcW w:w="851" w:type="dxa"/>
          </w:tcPr>
          <w:p w14:paraId="500F117C" w14:textId="432D9F59" w:rsidR="00D77EC2" w:rsidRPr="00B01685" w:rsidRDefault="00D06563" w:rsidP="00D77EC2">
            <w:pPr>
              <w:jc w:val="both"/>
            </w:pPr>
            <w:r>
              <w:t>32</w:t>
            </w:r>
          </w:p>
        </w:tc>
        <w:tc>
          <w:tcPr>
            <w:tcW w:w="992" w:type="dxa"/>
          </w:tcPr>
          <w:p w14:paraId="6D1E9930" w14:textId="647B95B3" w:rsidR="00D77EC2" w:rsidRPr="00B01685" w:rsidRDefault="00D06563" w:rsidP="00D77EC2">
            <w:pPr>
              <w:jc w:val="both"/>
            </w:pPr>
            <w:r>
              <w:t>32</w:t>
            </w:r>
          </w:p>
        </w:tc>
        <w:tc>
          <w:tcPr>
            <w:tcW w:w="1134" w:type="dxa"/>
          </w:tcPr>
          <w:p w14:paraId="49E7A9CB" w14:textId="742AD4AF" w:rsidR="00D77EC2" w:rsidRPr="00B01685" w:rsidRDefault="00D06563" w:rsidP="00D77EC2">
            <w:pPr>
              <w:jc w:val="both"/>
            </w:pPr>
            <w:r>
              <w:t>-</w:t>
            </w:r>
          </w:p>
        </w:tc>
        <w:tc>
          <w:tcPr>
            <w:tcW w:w="1134" w:type="dxa"/>
          </w:tcPr>
          <w:p w14:paraId="5769A530" w14:textId="2A2E238E" w:rsidR="00D77EC2" w:rsidRPr="00B01685" w:rsidRDefault="00D06563" w:rsidP="00D77EC2">
            <w:pPr>
              <w:jc w:val="both"/>
            </w:pPr>
            <w:r>
              <w:t>-</w:t>
            </w:r>
          </w:p>
        </w:tc>
        <w:tc>
          <w:tcPr>
            <w:tcW w:w="1134" w:type="dxa"/>
          </w:tcPr>
          <w:p w14:paraId="0AF3177B" w14:textId="4716BA4E" w:rsidR="00D77EC2" w:rsidRPr="00B01685" w:rsidRDefault="00D06563" w:rsidP="00D77EC2">
            <w:pPr>
              <w:jc w:val="both"/>
            </w:pPr>
            <w:r>
              <w:t>-</w:t>
            </w:r>
          </w:p>
        </w:tc>
        <w:tc>
          <w:tcPr>
            <w:tcW w:w="811" w:type="dxa"/>
          </w:tcPr>
          <w:p w14:paraId="2AD87285" w14:textId="6E9CA87F" w:rsidR="00D77EC2" w:rsidRPr="00B01685" w:rsidRDefault="00D06563" w:rsidP="00D77EC2">
            <w:pPr>
              <w:jc w:val="both"/>
            </w:pPr>
            <w:r>
              <w:t>19,2</w:t>
            </w:r>
          </w:p>
        </w:tc>
        <w:tc>
          <w:tcPr>
            <w:tcW w:w="1061" w:type="dxa"/>
          </w:tcPr>
          <w:p w14:paraId="4CAE31EE" w14:textId="02D780C5" w:rsidR="00D77EC2" w:rsidRPr="00B01685" w:rsidRDefault="00D06563" w:rsidP="00D77EC2">
            <w:pPr>
              <w:jc w:val="both"/>
            </w:pPr>
            <w:r>
              <w:t>19,2</w:t>
            </w:r>
          </w:p>
        </w:tc>
        <w:tc>
          <w:tcPr>
            <w:tcW w:w="1061" w:type="dxa"/>
          </w:tcPr>
          <w:p w14:paraId="51BE5A97" w14:textId="2073C901" w:rsidR="00D77EC2" w:rsidRPr="00B01685" w:rsidRDefault="00D06563" w:rsidP="00D77EC2">
            <w:pPr>
              <w:jc w:val="both"/>
            </w:pPr>
            <w:r>
              <w:t>-</w:t>
            </w:r>
          </w:p>
        </w:tc>
        <w:tc>
          <w:tcPr>
            <w:tcW w:w="1061" w:type="dxa"/>
          </w:tcPr>
          <w:p w14:paraId="0EA6389D" w14:textId="14F2F120" w:rsidR="00D77EC2" w:rsidRPr="00B01685" w:rsidRDefault="00D06563" w:rsidP="00D77EC2">
            <w:pPr>
              <w:jc w:val="both"/>
            </w:pPr>
            <w:r>
              <w:t>-</w:t>
            </w:r>
          </w:p>
        </w:tc>
        <w:tc>
          <w:tcPr>
            <w:tcW w:w="684" w:type="dxa"/>
          </w:tcPr>
          <w:p w14:paraId="19D685C7" w14:textId="4719273A" w:rsidR="00D77EC2" w:rsidRPr="00B01685" w:rsidRDefault="00D06563" w:rsidP="00D77EC2">
            <w:pPr>
              <w:jc w:val="both"/>
            </w:pPr>
            <w:r>
              <w:t>-</w:t>
            </w:r>
          </w:p>
        </w:tc>
        <w:tc>
          <w:tcPr>
            <w:tcW w:w="1417" w:type="dxa"/>
            <w:vMerge w:val="restart"/>
          </w:tcPr>
          <w:p w14:paraId="4636E856" w14:textId="77777777" w:rsidR="00D77EC2" w:rsidRDefault="00D77EC2" w:rsidP="00D77EC2">
            <w:pPr>
              <w:jc w:val="both"/>
            </w:pPr>
          </w:p>
          <w:p w14:paraId="06C214FA" w14:textId="77777777" w:rsidR="00880CE7" w:rsidRDefault="00880CE7" w:rsidP="00D77EC2">
            <w:pPr>
              <w:jc w:val="both"/>
            </w:pPr>
          </w:p>
          <w:p w14:paraId="55D6D33F" w14:textId="490AE808" w:rsidR="00880CE7" w:rsidRPr="00B01685" w:rsidRDefault="00880CE7" w:rsidP="00D77EC2">
            <w:pPr>
              <w:jc w:val="both"/>
            </w:pPr>
            <w:r>
              <w:t>111,7</w:t>
            </w:r>
          </w:p>
        </w:tc>
      </w:tr>
      <w:tr w:rsidR="00D77EC2" w:rsidRPr="00B01685" w14:paraId="2F9A0D15" w14:textId="77777777" w:rsidTr="00342E84">
        <w:trPr>
          <w:trHeight w:hRule="exact" w:val="227"/>
        </w:trPr>
        <w:tc>
          <w:tcPr>
            <w:tcW w:w="460" w:type="dxa"/>
            <w:vMerge/>
          </w:tcPr>
          <w:p w14:paraId="2F202DB1" w14:textId="77777777" w:rsidR="00D77EC2" w:rsidRPr="00B01685" w:rsidRDefault="00D77EC2" w:rsidP="00D77EC2">
            <w:pPr>
              <w:jc w:val="both"/>
            </w:pPr>
          </w:p>
        </w:tc>
        <w:tc>
          <w:tcPr>
            <w:tcW w:w="849" w:type="dxa"/>
          </w:tcPr>
          <w:p w14:paraId="00859BEC" w14:textId="77777777" w:rsidR="00D77EC2" w:rsidRPr="00B01685" w:rsidRDefault="00D77EC2" w:rsidP="00D77EC2">
            <w:pPr>
              <w:jc w:val="both"/>
            </w:pPr>
            <w:r w:rsidRPr="00B01685">
              <w:t>2</w:t>
            </w:r>
          </w:p>
        </w:tc>
        <w:tc>
          <w:tcPr>
            <w:tcW w:w="1947" w:type="dxa"/>
          </w:tcPr>
          <w:p w14:paraId="20BB5E30" w14:textId="375939EC" w:rsidR="00D77EC2" w:rsidRPr="00B01685" w:rsidRDefault="00D77EC2" w:rsidP="00D77EC2">
            <w:pPr>
              <w:jc w:val="both"/>
            </w:pPr>
            <w:r w:rsidRPr="00B01685">
              <w:t>Оз</w:t>
            </w:r>
            <w:r>
              <w:t>.рожь(з/к)</w:t>
            </w:r>
          </w:p>
        </w:tc>
        <w:tc>
          <w:tcPr>
            <w:tcW w:w="850" w:type="dxa"/>
          </w:tcPr>
          <w:p w14:paraId="4F192CC8" w14:textId="4D336691" w:rsidR="00D77EC2" w:rsidRPr="00B01685" w:rsidRDefault="00D77EC2" w:rsidP="00D77EC2">
            <w:pPr>
              <w:jc w:val="both"/>
            </w:pPr>
            <w:r>
              <w:t>60</w:t>
            </w:r>
          </w:p>
        </w:tc>
        <w:tc>
          <w:tcPr>
            <w:tcW w:w="851" w:type="dxa"/>
          </w:tcPr>
          <w:p w14:paraId="13D7D5BB" w14:textId="1F563181" w:rsidR="00D77EC2" w:rsidRPr="00B01685" w:rsidRDefault="00D06563" w:rsidP="00D77EC2">
            <w:pPr>
              <w:jc w:val="both"/>
            </w:pPr>
            <w:r>
              <w:t>13,8</w:t>
            </w:r>
          </w:p>
        </w:tc>
        <w:tc>
          <w:tcPr>
            <w:tcW w:w="992" w:type="dxa"/>
          </w:tcPr>
          <w:p w14:paraId="5A2F134A" w14:textId="48B5DD35" w:rsidR="00D77EC2" w:rsidRPr="00B01685" w:rsidRDefault="00D06563" w:rsidP="00D77EC2">
            <w:pPr>
              <w:jc w:val="both"/>
            </w:pPr>
            <w:r>
              <w:t>-</w:t>
            </w:r>
          </w:p>
        </w:tc>
        <w:tc>
          <w:tcPr>
            <w:tcW w:w="1134" w:type="dxa"/>
          </w:tcPr>
          <w:p w14:paraId="5B03EC1A" w14:textId="03F40EB4" w:rsidR="00D77EC2" w:rsidRPr="00B01685" w:rsidRDefault="00D06563" w:rsidP="00D77EC2">
            <w:pPr>
              <w:jc w:val="both"/>
            </w:pPr>
            <w:r>
              <w:t>-</w:t>
            </w:r>
          </w:p>
        </w:tc>
        <w:tc>
          <w:tcPr>
            <w:tcW w:w="1134" w:type="dxa"/>
          </w:tcPr>
          <w:p w14:paraId="408582B4" w14:textId="0071CBBA" w:rsidR="00D77EC2" w:rsidRPr="00B01685" w:rsidRDefault="00D06563" w:rsidP="00D77EC2">
            <w:pPr>
              <w:jc w:val="both"/>
            </w:pPr>
            <w:r>
              <w:t>13,8</w:t>
            </w:r>
          </w:p>
        </w:tc>
        <w:tc>
          <w:tcPr>
            <w:tcW w:w="1134" w:type="dxa"/>
          </w:tcPr>
          <w:p w14:paraId="5CF40463" w14:textId="28A15DF6" w:rsidR="00D77EC2" w:rsidRPr="00B01685" w:rsidRDefault="00D06563" w:rsidP="00D77EC2">
            <w:pPr>
              <w:jc w:val="both"/>
            </w:pPr>
            <w:r>
              <w:t>-</w:t>
            </w:r>
          </w:p>
        </w:tc>
        <w:tc>
          <w:tcPr>
            <w:tcW w:w="811" w:type="dxa"/>
          </w:tcPr>
          <w:p w14:paraId="1859315E" w14:textId="6770422F" w:rsidR="00D77EC2" w:rsidRPr="00B01685" w:rsidRDefault="00D06563" w:rsidP="00D77EC2">
            <w:pPr>
              <w:jc w:val="both"/>
            </w:pPr>
            <w:r>
              <w:t>8,3</w:t>
            </w:r>
          </w:p>
        </w:tc>
        <w:tc>
          <w:tcPr>
            <w:tcW w:w="1061" w:type="dxa"/>
          </w:tcPr>
          <w:p w14:paraId="30C7B01A" w14:textId="58A7F072" w:rsidR="00D77EC2" w:rsidRPr="00B01685" w:rsidRDefault="00D06563" w:rsidP="00D77EC2">
            <w:pPr>
              <w:jc w:val="both"/>
            </w:pPr>
            <w:r>
              <w:t>-</w:t>
            </w:r>
          </w:p>
        </w:tc>
        <w:tc>
          <w:tcPr>
            <w:tcW w:w="1061" w:type="dxa"/>
          </w:tcPr>
          <w:p w14:paraId="77BB9DD3" w14:textId="3DC02A6B" w:rsidR="00D77EC2" w:rsidRPr="00B01685" w:rsidRDefault="00D06563" w:rsidP="00D77EC2">
            <w:pPr>
              <w:jc w:val="both"/>
            </w:pPr>
            <w:r>
              <w:t>-</w:t>
            </w:r>
          </w:p>
        </w:tc>
        <w:tc>
          <w:tcPr>
            <w:tcW w:w="1061" w:type="dxa"/>
          </w:tcPr>
          <w:p w14:paraId="73A29352" w14:textId="5D564E15" w:rsidR="00D77EC2" w:rsidRPr="00B01685" w:rsidRDefault="00D06563" w:rsidP="00D77EC2">
            <w:pPr>
              <w:jc w:val="both"/>
            </w:pPr>
            <w:r>
              <w:t>8,3</w:t>
            </w:r>
          </w:p>
        </w:tc>
        <w:tc>
          <w:tcPr>
            <w:tcW w:w="684" w:type="dxa"/>
          </w:tcPr>
          <w:p w14:paraId="3EFAB1BE" w14:textId="52FE53D2" w:rsidR="00D77EC2" w:rsidRPr="00B01685" w:rsidRDefault="00D06563" w:rsidP="00D77EC2">
            <w:pPr>
              <w:jc w:val="both"/>
            </w:pPr>
            <w:r>
              <w:t>-</w:t>
            </w:r>
          </w:p>
        </w:tc>
        <w:tc>
          <w:tcPr>
            <w:tcW w:w="1417" w:type="dxa"/>
            <w:vMerge/>
          </w:tcPr>
          <w:p w14:paraId="328190BA" w14:textId="77777777" w:rsidR="00D77EC2" w:rsidRPr="00B01685" w:rsidRDefault="00D77EC2" w:rsidP="00D77EC2">
            <w:pPr>
              <w:jc w:val="both"/>
            </w:pPr>
          </w:p>
        </w:tc>
      </w:tr>
      <w:tr w:rsidR="00D77EC2" w:rsidRPr="00B01685" w14:paraId="21FF5955" w14:textId="77777777" w:rsidTr="00342E84">
        <w:trPr>
          <w:trHeight w:hRule="exact" w:val="227"/>
        </w:trPr>
        <w:tc>
          <w:tcPr>
            <w:tcW w:w="460" w:type="dxa"/>
            <w:vMerge/>
          </w:tcPr>
          <w:p w14:paraId="43F4AC7B" w14:textId="77777777" w:rsidR="00D77EC2" w:rsidRPr="00B01685" w:rsidRDefault="00D77EC2" w:rsidP="00D77EC2">
            <w:pPr>
              <w:jc w:val="both"/>
            </w:pPr>
          </w:p>
        </w:tc>
        <w:tc>
          <w:tcPr>
            <w:tcW w:w="849" w:type="dxa"/>
          </w:tcPr>
          <w:p w14:paraId="1C89B9F6" w14:textId="77777777" w:rsidR="00D77EC2" w:rsidRPr="00B01685" w:rsidRDefault="00D77EC2" w:rsidP="00D77EC2">
            <w:pPr>
              <w:jc w:val="both"/>
            </w:pPr>
            <w:r w:rsidRPr="00B01685">
              <w:t>3</w:t>
            </w:r>
          </w:p>
        </w:tc>
        <w:tc>
          <w:tcPr>
            <w:tcW w:w="1947" w:type="dxa"/>
          </w:tcPr>
          <w:p w14:paraId="6AAFCC96" w14:textId="27C6F2E8" w:rsidR="00D77EC2" w:rsidRPr="00B01685" w:rsidRDefault="00D77EC2" w:rsidP="00D77EC2">
            <w:pPr>
              <w:jc w:val="both"/>
            </w:pPr>
            <w:r w:rsidRPr="00B01685">
              <w:t xml:space="preserve">Корм. </w:t>
            </w:r>
            <w:r>
              <w:t>свекла</w:t>
            </w:r>
          </w:p>
        </w:tc>
        <w:tc>
          <w:tcPr>
            <w:tcW w:w="850" w:type="dxa"/>
          </w:tcPr>
          <w:p w14:paraId="75487580" w14:textId="43EF6101" w:rsidR="00D77EC2" w:rsidRPr="00B01685" w:rsidRDefault="00D77EC2" w:rsidP="00D77EC2">
            <w:pPr>
              <w:jc w:val="both"/>
            </w:pPr>
            <w:r>
              <w:t>60</w:t>
            </w:r>
          </w:p>
        </w:tc>
        <w:tc>
          <w:tcPr>
            <w:tcW w:w="851" w:type="dxa"/>
          </w:tcPr>
          <w:p w14:paraId="77D095A0" w14:textId="53CDED74" w:rsidR="00D77EC2" w:rsidRPr="00B01685" w:rsidRDefault="00D06563" w:rsidP="00D77EC2">
            <w:pPr>
              <w:jc w:val="both"/>
            </w:pPr>
            <w:r>
              <w:t>319,4</w:t>
            </w:r>
          </w:p>
        </w:tc>
        <w:tc>
          <w:tcPr>
            <w:tcW w:w="992" w:type="dxa"/>
          </w:tcPr>
          <w:p w14:paraId="18090B25" w14:textId="1E1B5A01" w:rsidR="00D77EC2" w:rsidRPr="00B01685" w:rsidRDefault="00D06563" w:rsidP="00D77EC2">
            <w:pPr>
              <w:jc w:val="both"/>
            </w:pPr>
            <w:r>
              <w:t>-</w:t>
            </w:r>
          </w:p>
        </w:tc>
        <w:tc>
          <w:tcPr>
            <w:tcW w:w="1134" w:type="dxa"/>
          </w:tcPr>
          <w:p w14:paraId="2DFD5333" w14:textId="3F6F7842" w:rsidR="00D77EC2" w:rsidRPr="00B01685" w:rsidRDefault="00D06563" w:rsidP="00D77EC2">
            <w:pPr>
              <w:jc w:val="both"/>
            </w:pPr>
            <w:r>
              <w:t>289,4</w:t>
            </w:r>
          </w:p>
        </w:tc>
        <w:tc>
          <w:tcPr>
            <w:tcW w:w="1134" w:type="dxa"/>
          </w:tcPr>
          <w:p w14:paraId="6A6D8D50" w14:textId="738EB09F" w:rsidR="00D77EC2" w:rsidRPr="00B01685" w:rsidRDefault="00D06563" w:rsidP="00D77EC2">
            <w:pPr>
              <w:jc w:val="both"/>
            </w:pPr>
            <w:r>
              <w:t>10</w:t>
            </w:r>
          </w:p>
        </w:tc>
        <w:tc>
          <w:tcPr>
            <w:tcW w:w="1134" w:type="dxa"/>
          </w:tcPr>
          <w:p w14:paraId="07D32256" w14:textId="51BD0DD3" w:rsidR="00D77EC2" w:rsidRPr="00B01685" w:rsidRDefault="00D06563" w:rsidP="00D77EC2">
            <w:pPr>
              <w:jc w:val="both"/>
            </w:pPr>
            <w:r>
              <w:t>20</w:t>
            </w:r>
          </w:p>
        </w:tc>
        <w:tc>
          <w:tcPr>
            <w:tcW w:w="811" w:type="dxa"/>
          </w:tcPr>
          <w:p w14:paraId="49D902C6" w14:textId="6B1799AA" w:rsidR="00D77EC2" w:rsidRPr="00B01685" w:rsidRDefault="00D06563" w:rsidP="00D77EC2">
            <w:pPr>
              <w:jc w:val="both"/>
            </w:pPr>
            <w:r>
              <w:t>191,6</w:t>
            </w:r>
          </w:p>
        </w:tc>
        <w:tc>
          <w:tcPr>
            <w:tcW w:w="1061" w:type="dxa"/>
          </w:tcPr>
          <w:p w14:paraId="254C555A" w14:textId="036F0B84" w:rsidR="00D77EC2" w:rsidRPr="00B01685" w:rsidRDefault="00D06563" w:rsidP="00D77EC2">
            <w:pPr>
              <w:jc w:val="both"/>
            </w:pPr>
            <w:r>
              <w:t>-</w:t>
            </w:r>
          </w:p>
        </w:tc>
        <w:tc>
          <w:tcPr>
            <w:tcW w:w="1061" w:type="dxa"/>
          </w:tcPr>
          <w:p w14:paraId="7C7314FD" w14:textId="3F9E486B" w:rsidR="00D77EC2" w:rsidRPr="00B01685" w:rsidRDefault="00D06563" w:rsidP="00D77EC2">
            <w:pPr>
              <w:jc w:val="both"/>
            </w:pPr>
            <w:r>
              <w:t>173,6</w:t>
            </w:r>
          </w:p>
        </w:tc>
        <w:tc>
          <w:tcPr>
            <w:tcW w:w="1061" w:type="dxa"/>
          </w:tcPr>
          <w:p w14:paraId="65F9300F" w14:textId="364D1A12" w:rsidR="00D77EC2" w:rsidRPr="00B01685" w:rsidRDefault="00D06563" w:rsidP="00D77EC2">
            <w:pPr>
              <w:jc w:val="both"/>
            </w:pPr>
            <w:r>
              <w:t>6</w:t>
            </w:r>
          </w:p>
        </w:tc>
        <w:tc>
          <w:tcPr>
            <w:tcW w:w="684" w:type="dxa"/>
          </w:tcPr>
          <w:p w14:paraId="23B59CEC" w14:textId="33671F5C" w:rsidR="00D77EC2" w:rsidRPr="00B01685" w:rsidRDefault="00D06563" w:rsidP="00D77EC2">
            <w:pPr>
              <w:jc w:val="both"/>
            </w:pPr>
            <w:r>
              <w:t>12</w:t>
            </w:r>
          </w:p>
        </w:tc>
        <w:tc>
          <w:tcPr>
            <w:tcW w:w="1417" w:type="dxa"/>
            <w:vMerge/>
          </w:tcPr>
          <w:p w14:paraId="0951CBAD" w14:textId="77777777" w:rsidR="00D77EC2" w:rsidRPr="00B01685" w:rsidRDefault="00D77EC2" w:rsidP="00D77EC2">
            <w:pPr>
              <w:jc w:val="both"/>
            </w:pPr>
          </w:p>
        </w:tc>
      </w:tr>
      <w:tr w:rsidR="00D77EC2" w:rsidRPr="00B01685" w14:paraId="3F339A8F" w14:textId="77777777" w:rsidTr="00342E84">
        <w:trPr>
          <w:trHeight w:hRule="exact" w:val="227"/>
        </w:trPr>
        <w:tc>
          <w:tcPr>
            <w:tcW w:w="460" w:type="dxa"/>
            <w:vMerge/>
          </w:tcPr>
          <w:p w14:paraId="5C12CF2B" w14:textId="77777777" w:rsidR="00D77EC2" w:rsidRPr="00B01685" w:rsidRDefault="00D77EC2" w:rsidP="00D77EC2">
            <w:pPr>
              <w:jc w:val="both"/>
            </w:pPr>
          </w:p>
        </w:tc>
        <w:tc>
          <w:tcPr>
            <w:tcW w:w="849" w:type="dxa"/>
            <w:tcBorders>
              <w:bottom w:val="single" w:sz="4" w:space="0" w:color="auto"/>
            </w:tcBorders>
          </w:tcPr>
          <w:p w14:paraId="58A294CA" w14:textId="77777777" w:rsidR="00D77EC2" w:rsidRPr="00B01685" w:rsidRDefault="00D77EC2" w:rsidP="00D77EC2">
            <w:pPr>
              <w:jc w:val="both"/>
            </w:pPr>
            <w:r w:rsidRPr="00B01685">
              <w:t>4</w:t>
            </w:r>
          </w:p>
        </w:tc>
        <w:tc>
          <w:tcPr>
            <w:tcW w:w="1947" w:type="dxa"/>
            <w:tcBorders>
              <w:bottom w:val="single" w:sz="4" w:space="0" w:color="auto"/>
            </w:tcBorders>
          </w:tcPr>
          <w:p w14:paraId="7032DFFF" w14:textId="2F269540" w:rsidR="00D77EC2" w:rsidRPr="00B01685" w:rsidRDefault="00D77EC2" w:rsidP="00D77EC2">
            <w:pPr>
              <w:jc w:val="both"/>
            </w:pPr>
            <w:r w:rsidRPr="00B01685">
              <w:t>Я</w:t>
            </w:r>
            <w:r>
              <w:t>р.пшеница</w:t>
            </w:r>
          </w:p>
        </w:tc>
        <w:tc>
          <w:tcPr>
            <w:tcW w:w="850" w:type="dxa"/>
          </w:tcPr>
          <w:p w14:paraId="6AC838F0" w14:textId="4A9AA560" w:rsidR="00D77EC2" w:rsidRPr="00B01685" w:rsidRDefault="00D77EC2" w:rsidP="00D77EC2">
            <w:pPr>
              <w:jc w:val="both"/>
            </w:pPr>
            <w:r>
              <w:t>60</w:t>
            </w:r>
          </w:p>
        </w:tc>
        <w:tc>
          <w:tcPr>
            <w:tcW w:w="851" w:type="dxa"/>
            <w:tcBorders>
              <w:bottom w:val="single" w:sz="4" w:space="0" w:color="auto"/>
            </w:tcBorders>
          </w:tcPr>
          <w:p w14:paraId="1E3D4068" w14:textId="3A38D3AF" w:rsidR="00D77EC2" w:rsidRPr="00B01685" w:rsidRDefault="00D06563" w:rsidP="00D77EC2">
            <w:pPr>
              <w:jc w:val="both"/>
            </w:pPr>
            <w:r>
              <w:t>81,6</w:t>
            </w:r>
          </w:p>
        </w:tc>
        <w:tc>
          <w:tcPr>
            <w:tcW w:w="992" w:type="dxa"/>
            <w:tcBorders>
              <w:bottom w:val="single" w:sz="4" w:space="0" w:color="auto"/>
            </w:tcBorders>
          </w:tcPr>
          <w:p w14:paraId="2EDC9AF1" w14:textId="69B08A2D" w:rsidR="00D77EC2" w:rsidRPr="00B01685" w:rsidRDefault="00D06563" w:rsidP="00D77EC2">
            <w:pPr>
              <w:jc w:val="both"/>
            </w:pPr>
            <w:r>
              <w:t>81,6</w:t>
            </w:r>
          </w:p>
        </w:tc>
        <w:tc>
          <w:tcPr>
            <w:tcW w:w="1134" w:type="dxa"/>
            <w:tcBorders>
              <w:bottom w:val="single" w:sz="4" w:space="0" w:color="auto"/>
            </w:tcBorders>
          </w:tcPr>
          <w:p w14:paraId="6030DC20" w14:textId="34B1CA5F" w:rsidR="00D77EC2" w:rsidRPr="00B01685" w:rsidRDefault="00D06563" w:rsidP="00D77EC2">
            <w:pPr>
              <w:jc w:val="both"/>
            </w:pPr>
            <w:r>
              <w:t>-</w:t>
            </w:r>
          </w:p>
        </w:tc>
        <w:tc>
          <w:tcPr>
            <w:tcW w:w="1134" w:type="dxa"/>
            <w:tcBorders>
              <w:bottom w:val="single" w:sz="4" w:space="0" w:color="auto"/>
            </w:tcBorders>
          </w:tcPr>
          <w:p w14:paraId="4D79A9E4" w14:textId="23AD792D" w:rsidR="00D77EC2" w:rsidRPr="00B01685" w:rsidRDefault="00D06563" w:rsidP="00D77EC2">
            <w:pPr>
              <w:jc w:val="both"/>
            </w:pPr>
            <w:r>
              <w:t>-</w:t>
            </w:r>
          </w:p>
        </w:tc>
        <w:tc>
          <w:tcPr>
            <w:tcW w:w="1134" w:type="dxa"/>
            <w:tcBorders>
              <w:bottom w:val="single" w:sz="4" w:space="0" w:color="auto"/>
            </w:tcBorders>
          </w:tcPr>
          <w:p w14:paraId="4F7769BE" w14:textId="510E84F2" w:rsidR="00D77EC2" w:rsidRPr="00B01685" w:rsidRDefault="00D06563" w:rsidP="00D77EC2">
            <w:pPr>
              <w:jc w:val="both"/>
            </w:pPr>
            <w:r>
              <w:t>-</w:t>
            </w:r>
          </w:p>
        </w:tc>
        <w:tc>
          <w:tcPr>
            <w:tcW w:w="811" w:type="dxa"/>
            <w:tcBorders>
              <w:bottom w:val="single" w:sz="4" w:space="0" w:color="auto"/>
            </w:tcBorders>
          </w:tcPr>
          <w:p w14:paraId="332076AA" w14:textId="1FFE20D1" w:rsidR="00D77EC2" w:rsidRPr="00B01685" w:rsidRDefault="00880CE7" w:rsidP="00D77EC2">
            <w:pPr>
              <w:jc w:val="both"/>
            </w:pPr>
            <w:r>
              <w:t>49</w:t>
            </w:r>
          </w:p>
        </w:tc>
        <w:tc>
          <w:tcPr>
            <w:tcW w:w="1061" w:type="dxa"/>
            <w:tcBorders>
              <w:bottom w:val="single" w:sz="4" w:space="0" w:color="auto"/>
            </w:tcBorders>
          </w:tcPr>
          <w:p w14:paraId="7F752D06" w14:textId="2063A20E" w:rsidR="00D77EC2" w:rsidRPr="00B01685" w:rsidRDefault="00880CE7" w:rsidP="00D77EC2">
            <w:pPr>
              <w:jc w:val="both"/>
            </w:pPr>
            <w:r>
              <w:t>49</w:t>
            </w:r>
          </w:p>
        </w:tc>
        <w:tc>
          <w:tcPr>
            <w:tcW w:w="1061" w:type="dxa"/>
            <w:tcBorders>
              <w:bottom w:val="single" w:sz="4" w:space="0" w:color="auto"/>
            </w:tcBorders>
          </w:tcPr>
          <w:p w14:paraId="4D4D3424" w14:textId="294CC057" w:rsidR="00D77EC2" w:rsidRPr="00B01685" w:rsidRDefault="00880CE7" w:rsidP="00D77EC2">
            <w:pPr>
              <w:jc w:val="both"/>
            </w:pPr>
            <w:r>
              <w:t>-</w:t>
            </w:r>
          </w:p>
        </w:tc>
        <w:tc>
          <w:tcPr>
            <w:tcW w:w="1061" w:type="dxa"/>
            <w:tcBorders>
              <w:bottom w:val="single" w:sz="4" w:space="0" w:color="auto"/>
            </w:tcBorders>
          </w:tcPr>
          <w:p w14:paraId="25D637C0" w14:textId="007B8780" w:rsidR="00D77EC2" w:rsidRPr="00B01685" w:rsidRDefault="00880CE7" w:rsidP="00D77EC2">
            <w:pPr>
              <w:jc w:val="both"/>
            </w:pPr>
            <w:r>
              <w:t>-</w:t>
            </w:r>
          </w:p>
        </w:tc>
        <w:tc>
          <w:tcPr>
            <w:tcW w:w="684" w:type="dxa"/>
            <w:tcBorders>
              <w:bottom w:val="single" w:sz="4" w:space="0" w:color="auto"/>
            </w:tcBorders>
          </w:tcPr>
          <w:p w14:paraId="26257F18" w14:textId="1E09EE54" w:rsidR="00D77EC2" w:rsidRPr="00B01685" w:rsidRDefault="00880CE7" w:rsidP="00D77EC2">
            <w:pPr>
              <w:jc w:val="both"/>
            </w:pPr>
            <w:r>
              <w:t>-</w:t>
            </w:r>
          </w:p>
        </w:tc>
        <w:tc>
          <w:tcPr>
            <w:tcW w:w="1417" w:type="dxa"/>
            <w:vMerge/>
          </w:tcPr>
          <w:p w14:paraId="078973FE" w14:textId="77777777" w:rsidR="00D77EC2" w:rsidRPr="00B01685" w:rsidRDefault="00D77EC2" w:rsidP="00D77EC2">
            <w:pPr>
              <w:jc w:val="both"/>
            </w:pPr>
          </w:p>
        </w:tc>
      </w:tr>
      <w:tr w:rsidR="00B01685" w:rsidRPr="00B01685" w14:paraId="0CEEBAA5" w14:textId="77777777" w:rsidTr="00342E84">
        <w:trPr>
          <w:trHeight w:hRule="exact" w:val="227"/>
        </w:trPr>
        <w:tc>
          <w:tcPr>
            <w:tcW w:w="460" w:type="dxa"/>
            <w:vMerge/>
          </w:tcPr>
          <w:p w14:paraId="39BD3E23" w14:textId="77777777" w:rsidR="00B01685" w:rsidRPr="00B01685" w:rsidRDefault="00B01685" w:rsidP="00B01685">
            <w:pPr>
              <w:jc w:val="both"/>
            </w:pPr>
          </w:p>
        </w:tc>
        <w:tc>
          <w:tcPr>
            <w:tcW w:w="849" w:type="dxa"/>
            <w:tcBorders>
              <w:bottom w:val="single" w:sz="4" w:space="0" w:color="auto"/>
            </w:tcBorders>
          </w:tcPr>
          <w:p w14:paraId="2C05848E" w14:textId="77777777" w:rsidR="00B01685" w:rsidRPr="00B01685" w:rsidRDefault="00B01685" w:rsidP="00B01685">
            <w:pPr>
              <w:jc w:val="both"/>
            </w:pPr>
            <w:r w:rsidRPr="00B01685">
              <w:t>Итого</w:t>
            </w:r>
          </w:p>
        </w:tc>
        <w:tc>
          <w:tcPr>
            <w:tcW w:w="1947" w:type="dxa"/>
            <w:tcBorders>
              <w:bottom w:val="single" w:sz="4" w:space="0" w:color="auto"/>
            </w:tcBorders>
          </w:tcPr>
          <w:p w14:paraId="6ABB0C22" w14:textId="77777777" w:rsidR="00B01685" w:rsidRPr="00B01685" w:rsidRDefault="00B01685" w:rsidP="00B01685">
            <w:pPr>
              <w:jc w:val="both"/>
            </w:pPr>
          </w:p>
        </w:tc>
        <w:tc>
          <w:tcPr>
            <w:tcW w:w="850" w:type="dxa"/>
            <w:tcBorders>
              <w:bottom w:val="single" w:sz="4" w:space="0" w:color="auto"/>
            </w:tcBorders>
          </w:tcPr>
          <w:p w14:paraId="24CD584F" w14:textId="6F02E630" w:rsidR="00B01685" w:rsidRPr="00B01685" w:rsidRDefault="00D77EC2" w:rsidP="00B01685">
            <w:pPr>
              <w:jc w:val="both"/>
            </w:pPr>
            <w:r>
              <w:t>240</w:t>
            </w:r>
          </w:p>
        </w:tc>
        <w:tc>
          <w:tcPr>
            <w:tcW w:w="851" w:type="dxa"/>
            <w:tcBorders>
              <w:bottom w:val="single" w:sz="4" w:space="0" w:color="auto"/>
            </w:tcBorders>
          </w:tcPr>
          <w:p w14:paraId="74C18E03" w14:textId="1266B684" w:rsidR="00B01685" w:rsidRPr="00B01685" w:rsidRDefault="00B01685" w:rsidP="00B01685">
            <w:pPr>
              <w:jc w:val="both"/>
            </w:pPr>
          </w:p>
        </w:tc>
        <w:tc>
          <w:tcPr>
            <w:tcW w:w="992" w:type="dxa"/>
            <w:tcBorders>
              <w:bottom w:val="single" w:sz="4" w:space="0" w:color="auto"/>
            </w:tcBorders>
          </w:tcPr>
          <w:p w14:paraId="4071F596" w14:textId="0D585FFA" w:rsidR="00B01685" w:rsidRPr="00B01685" w:rsidRDefault="00B01685" w:rsidP="00B01685">
            <w:pPr>
              <w:jc w:val="both"/>
            </w:pPr>
          </w:p>
        </w:tc>
        <w:tc>
          <w:tcPr>
            <w:tcW w:w="1134" w:type="dxa"/>
            <w:tcBorders>
              <w:bottom w:val="single" w:sz="4" w:space="0" w:color="auto"/>
            </w:tcBorders>
          </w:tcPr>
          <w:p w14:paraId="6EE755EE" w14:textId="5CF7111D" w:rsidR="00B01685" w:rsidRPr="00B01685" w:rsidRDefault="00B01685" w:rsidP="00B01685">
            <w:pPr>
              <w:jc w:val="both"/>
            </w:pPr>
          </w:p>
        </w:tc>
        <w:tc>
          <w:tcPr>
            <w:tcW w:w="1134" w:type="dxa"/>
            <w:tcBorders>
              <w:bottom w:val="single" w:sz="4" w:space="0" w:color="auto"/>
            </w:tcBorders>
          </w:tcPr>
          <w:p w14:paraId="3BD86E84" w14:textId="7C658047" w:rsidR="00B01685" w:rsidRPr="00B01685" w:rsidRDefault="00B01685" w:rsidP="00B01685">
            <w:pPr>
              <w:jc w:val="both"/>
            </w:pPr>
          </w:p>
        </w:tc>
        <w:tc>
          <w:tcPr>
            <w:tcW w:w="1134" w:type="dxa"/>
            <w:tcBorders>
              <w:bottom w:val="single" w:sz="4" w:space="0" w:color="auto"/>
            </w:tcBorders>
          </w:tcPr>
          <w:p w14:paraId="79149CE2" w14:textId="796A41A6" w:rsidR="00B01685" w:rsidRPr="00B01685" w:rsidRDefault="00B01685" w:rsidP="00B01685">
            <w:pPr>
              <w:jc w:val="both"/>
            </w:pPr>
          </w:p>
        </w:tc>
        <w:tc>
          <w:tcPr>
            <w:tcW w:w="811" w:type="dxa"/>
            <w:tcBorders>
              <w:bottom w:val="single" w:sz="4" w:space="0" w:color="auto"/>
            </w:tcBorders>
          </w:tcPr>
          <w:p w14:paraId="26D38FA0" w14:textId="795C5AE0" w:rsidR="00B01685" w:rsidRPr="00B01685" w:rsidRDefault="00880CE7" w:rsidP="00B01685">
            <w:pPr>
              <w:jc w:val="both"/>
            </w:pPr>
            <w:r>
              <w:t>268,1</w:t>
            </w:r>
          </w:p>
        </w:tc>
        <w:tc>
          <w:tcPr>
            <w:tcW w:w="1061" w:type="dxa"/>
            <w:tcBorders>
              <w:bottom w:val="single" w:sz="4" w:space="0" w:color="auto"/>
            </w:tcBorders>
          </w:tcPr>
          <w:p w14:paraId="1D39BAFA" w14:textId="3BB1ADE7" w:rsidR="00B01685" w:rsidRPr="00B01685" w:rsidRDefault="00880CE7" w:rsidP="00B01685">
            <w:pPr>
              <w:jc w:val="both"/>
            </w:pPr>
            <w:r>
              <w:t>68,2</w:t>
            </w:r>
          </w:p>
        </w:tc>
        <w:tc>
          <w:tcPr>
            <w:tcW w:w="1061" w:type="dxa"/>
            <w:tcBorders>
              <w:bottom w:val="single" w:sz="4" w:space="0" w:color="auto"/>
            </w:tcBorders>
          </w:tcPr>
          <w:p w14:paraId="4AC6D818" w14:textId="453A197C" w:rsidR="00B01685" w:rsidRPr="00B01685" w:rsidRDefault="00880CE7" w:rsidP="00B01685">
            <w:pPr>
              <w:jc w:val="both"/>
            </w:pPr>
            <w:r>
              <w:t>173,6</w:t>
            </w:r>
          </w:p>
        </w:tc>
        <w:tc>
          <w:tcPr>
            <w:tcW w:w="1061" w:type="dxa"/>
            <w:tcBorders>
              <w:bottom w:val="single" w:sz="4" w:space="0" w:color="auto"/>
            </w:tcBorders>
          </w:tcPr>
          <w:p w14:paraId="495CF14D" w14:textId="42910B7F" w:rsidR="00B01685" w:rsidRPr="00B01685" w:rsidRDefault="00880CE7" w:rsidP="00B01685">
            <w:pPr>
              <w:jc w:val="both"/>
            </w:pPr>
            <w:r>
              <w:t>14,3</w:t>
            </w:r>
          </w:p>
        </w:tc>
        <w:tc>
          <w:tcPr>
            <w:tcW w:w="684" w:type="dxa"/>
            <w:tcBorders>
              <w:bottom w:val="single" w:sz="4" w:space="0" w:color="auto"/>
            </w:tcBorders>
          </w:tcPr>
          <w:p w14:paraId="0DA1F5FC" w14:textId="3CF48219" w:rsidR="00B01685" w:rsidRPr="00B01685" w:rsidRDefault="00880CE7" w:rsidP="00B01685">
            <w:pPr>
              <w:jc w:val="both"/>
            </w:pPr>
            <w:r>
              <w:t>12</w:t>
            </w:r>
          </w:p>
        </w:tc>
        <w:tc>
          <w:tcPr>
            <w:tcW w:w="1417" w:type="dxa"/>
            <w:vMerge/>
            <w:tcBorders>
              <w:bottom w:val="single" w:sz="4" w:space="0" w:color="auto"/>
            </w:tcBorders>
          </w:tcPr>
          <w:p w14:paraId="19668450" w14:textId="77777777" w:rsidR="00B01685" w:rsidRPr="00B01685" w:rsidRDefault="00B01685" w:rsidP="00B01685">
            <w:pPr>
              <w:jc w:val="both"/>
            </w:pPr>
          </w:p>
        </w:tc>
      </w:tr>
      <w:tr w:rsidR="00B01685" w:rsidRPr="00B01685" w14:paraId="34C7A4F9" w14:textId="77777777" w:rsidTr="006425E8">
        <w:trPr>
          <w:trHeight w:hRule="exact" w:val="227"/>
        </w:trPr>
        <w:tc>
          <w:tcPr>
            <w:tcW w:w="15446" w:type="dxa"/>
            <w:gridSpan w:val="15"/>
          </w:tcPr>
          <w:p w14:paraId="3D7B0DA7" w14:textId="77777777" w:rsidR="00B01685" w:rsidRPr="00B01685" w:rsidRDefault="00B01685" w:rsidP="00B01685">
            <w:pPr>
              <w:jc w:val="center"/>
            </w:pPr>
            <w:r w:rsidRPr="00B01685">
              <w:t>Фосфор</w:t>
            </w:r>
          </w:p>
        </w:tc>
      </w:tr>
      <w:tr w:rsidR="00D77EC2" w:rsidRPr="00B01685" w14:paraId="4F44B99E" w14:textId="77777777" w:rsidTr="00342E84">
        <w:trPr>
          <w:trHeight w:hRule="exact" w:val="227"/>
        </w:trPr>
        <w:tc>
          <w:tcPr>
            <w:tcW w:w="460" w:type="dxa"/>
            <w:vMerge w:val="restart"/>
            <w:textDirection w:val="btLr"/>
          </w:tcPr>
          <w:p w14:paraId="6A10AE1C" w14:textId="1C7E630A" w:rsidR="00D77EC2" w:rsidRPr="00B01685" w:rsidRDefault="00D77EC2" w:rsidP="00D77EC2">
            <w:pPr>
              <w:ind w:left="113" w:right="113"/>
              <w:jc w:val="both"/>
            </w:pPr>
            <w:r>
              <w:t xml:space="preserve">            </w:t>
            </w:r>
            <w:r w:rsidRPr="00B01685">
              <w:t>1</w:t>
            </w:r>
          </w:p>
        </w:tc>
        <w:tc>
          <w:tcPr>
            <w:tcW w:w="849" w:type="dxa"/>
          </w:tcPr>
          <w:p w14:paraId="1CF45738" w14:textId="549CEB9D" w:rsidR="00D77EC2" w:rsidRPr="00B01685" w:rsidRDefault="00D77EC2" w:rsidP="00D77EC2">
            <w:pPr>
              <w:jc w:val="both"/>
            </w:pPr>
            <w:r w:rsidRPr="00B01685">
              <w:t>1</w:t>
            </w:r>
          </w:p>
        </w:tc>
        <w:tc>
          <w:tcPr>
            <w:tcW w:w="1947" w:type="dxa"/>
          </w:tcPr>
          <w:p w14:paraId="64C2BA29" w14:textId="7D752DBB" w:rsidR="00D77EC2" w:rsidRPr="00B01685" w:rsidRDefault="00D77EC2" w:rsidP="00D77EC2">
            <w:pPr>
              <w:jc w:val="both"/>
            </w:pPr>
            <w:r w:rsidRPr="00B01685">
              <w:t>Чистый пар</w:t>
            </w:r>
          </w:p>
        </w:tc>
        <w:tc>
          <w:tcPr>
            <w:tcW w:w="850" w:type="dxa"/>
          </w:tcPr>
          <w:p w14:paraId="1D6CA74A" w14:textId="3E28109A" w:rsidR="00D77EC2" w:rsidRPr="00B01685" w:rsidRDefault="00D77EC2" w:rsidP="00D77EC2">
            <w:pPr>
              <w:jc w:val="both"/>
            </w:pPr>
            <w:r w:rsidRPr="00CB3B7A">
              <w:t>40</w:t>
            </w:r>
          </w:p>
        </w:tc>
        <w:tc>
          <w:tcPr>
            <w:tcW w:w="851" w:type="dxa"/>
          </w:tcPr>
          <w:p w14:paraId="6C5A870A" w14:textId="42744A8E" w:rsidR="00D77EC2" w:rsidRPr="00B01685" w:rsidRDefault="00880CE7" w:rsidP="00D77EC2">
            <w:pPr>
              <w:jc w:val="both"/>
            </w:pPr>
            <w:r>
              <w:t>-</w:t>
            </w:r>
          </w:p>
        </w:tc>
        <w:tc>
          <w:tcPr>
            <w:tcW w:w="992" w:type="dxa"/>
          </w:tcPr>
          <w:p w14:paraId="67FB7D92" w14:textId="025D06A7" w:rsidR="00D77EC2" w:rsidRPr="00B01685" w:rsidRDefault="00880CE7" w:rsidP="00D77EC2">
            <w:pPr>
              <w:jc w:val="both"/>
            </w:pPr>
            <w:r>
              <w:t>-</w:t>
            </w:r>
          </w:p>
        </w:tc>
        <w:tc>
          <w:tcPr>
            <w:tcW w:w="1134" w:type="dxa"/>
          </w:tcPr>
          <w:p w14:paraId="360D3C75" w14:textId="45D4D8B5" w:rsidR="00D77EC2" w:rsidRPr="00B01685" w:rsidRDefault="00880CE7" w:rsidP="00D77EC2">
            <w:pPr>
              <w:jc w:val="both"/>
            </w:pPr>
            <w:r>
              <w:t>-</w:t>
            </w:r>
          </w:p>
        </w:tc>
        <w:tc>
          <w:tcPr>
            <w:tcW w:w="1134" w:type="dxa"/>
          </w:tcPr>
          <w:p w14:paraId="34D515FE" w14:textId="118A7FC3" w:rsidR="00D77EC2" w:rsidRPr="00B01685" w:rsidRDefault="00880CE7" w:rsidP="00D77EC2">
            <w:pPr>
              <w:jc w:val="both"/>
            </w:pPr>
            <w:r>
              <w:t>-</w:t>
            </w:r>
          </w:p>
        </w:tc>
        <w:tc>
          <w:tcPr>
            <w:tcW w:w="1134" w:type="dxa"/>
          </w:tcPr>
          <w:p w14:paraId="6DB981AB" w14:textId="09540474" w:rsidR="00D77EC2" w:rsidRPr="00B01685" w:rsidRDefault="00880CE7" w:rsidP="00D77EC2">
            <w:pPr>
              <w:jc w:val="both"/>
            </w:pPr>
            <w:r>
              <w:t>-</w:t>
            </w:r>
          </w:p>
        </w:tc>
        <w:tc>
          <w:tcPr>
            <w:tcW w:w="811" w:type="dxa"/>
          </w:tcPr>
          <w:p w14:paraId="00B07982" w14:textId="773B9AD9" w:rsidR="00D77EC2" w:rsidRPr="00B01685" w:rsidRDefault="00880CE7" w:rsidP="00D77EC2">
            <w:pPr>
              <w:jc w:val="both"/>
            </w:pPr>
            <w:r>
              <w:t>-</w:t>
            </w:r>
          </w:p>
        </w:tc>
        <w:tc>
          <w:tcPr>
            <w:tcW w:w="1061" w:type="dxa"/>
          </w:tcPr>
          <w:p w14:paraId="0D32116C" w14:textId="44B06653" w:rsidR="00D77EC2" w:rsidRPr="00B01685" w:rsidRDefault="00880CE7" w:rsidP="00D77EC2">
            <w:pPr>
              <w:jc w:val="both"/>
            </w:pPr>
            <w:r>
              <w:t>-</w:t>
            </w:r>
          </w:p>
        </w:tc>
        <w:tc>
          <w:tcPr>
            <w:tcW w:w="1061" w:type="dxa"/>
          </w:tcPr>
          <w:p w14:paraId="54D3219E" w14:textId="3E5262C8" w:rsidR="00D77EC2" w:rsidRPr="00B01685" w:rsidRDefault="00880CE7" w:rsidP="00D77EC2">
            <w:pPr>
              <w:jc w:val="both"/>
            </w:pPr>
            <w:r>
              <w:t>-</w:t>
            </w:r>
          </w:p>
        </w:tc>
        <w:tc>
          <w:tcPr>
            <w:tcW w:w="1061" w:type="dxa"/>
          </w:tcPr>
          <w:p w14:paraId="42BD9762" w14:textId="79A46A52" w:rsidR="00D77EC2" w:rsidRPr="00B01685" w:rsidRDefault="00880CE7" w:rsidP="00D77EC2">
            <w:pPr>
              <w:jc w:val="both"/>
            </w:pPr>
            <w:r>
              <w:t>-</w:t>
            </w:r>
          </w:p>
        </w:tc>
        <w:tc>
          <w:tcPr>
            <w:tcW w:w="684" w:type="dxa"/>
          </w:tcPr>
          <w:p w14:paraId="7E6558D3" w14:textId="338FB98F" w:rsidR="00D77EC2" w:rsidRPr="00B01685" w:rsidRDefault="00880CE7" w:rsidP="00D77EC2">
            <w:pPr>
              <w:jc w:val="both"/>
            </w:pPr>
            <w:r>
              <w:t>-</w:t>
            </w:r>
          </w:p>
        </w:tc>
        <w:tc>
          <w:tcPr>
            <w:tcW w:w="1417" w:type="dxa"/>
            <w:vMerge w:val="restart"/>
          </w:tcPr>
          <w:p w14:paraId="2FABD8C1" w14:textId="77777777" w:rsidR="00D77EC2" w:rsidRDefault="00D77EC2" w:rsidP="00D77EC2">
            <w:pPr>
              <w:jc w:val="both"/>
            </w:pPr>
          </w:p>
          <w:p w14:paraId="1CF899BE" w14:textId="77777777" w:rsidR="00880CE7" w:rsidRDefault="00880CE7" w:rsidP="00D77EC2">
            <w:pPr>
              <w:jc w:val="both"/>
            </w:pPr>
          </w:p>
          <w:p w14:paraId="07F27872" w14:textId="77777777" w:rsidR="00880CE7" w:rsidRDefault="00880CE7" w:rsidP="00D77EC2">
            <w:pPr>
              <w:jc w:val="both"/>
            </w:pPr>
          </w:p>
          <w:p w14:paraId="110D88C5" w14:textId="1D3151F0" w:rsidR="00880CE7" w:rsidRPr="00B01685" w:rsidRDefault="00880CE7" w:rsidP="00D77EC2">
            <w:pPr>
              <w:jc w:val="both"/>
            </w:pPr>
            <w:r>
              <w:t>71,6</w:t>
            </w:r>
          </w:p>
        </w:tc>
      </w:tr>
      <w:tr w:rsidR="00D77EC2" w:rsidRPr="00B01685" w14:paraId="5B22DEB6" w14:textId="77777777" w:rsidTr="00342E84">
        <w:trPr>
          <w:trHeight w:hRule="exact" w:val="227"/>
        </w:trPr>
        <w:tc>
          <w:tcPr>
            <w:tcW w:w="460" w:type="dxa"/>
            <w:vMerge/>
          </w:tcPr>
          <w:p w14:paraId="1A91CA40" w14:textId="77777777" w:rsidR="00D77EC2" w:rsidRPr="00B01685" w:rsidRDefault="00D77EC2" w:rsidP="00D77EC2">
            <w:pPr>
              <w:jc w:val="both"/>
            </w:pPr>
          </w:p>
        </w:tc>
        <w:tc>
          <w:tcPr>
            <w:tcW w:w="849" w:type="dxa"/>
          </w:tcPr>
          <w:p w14:paraId="6608C9A5" w14:textId="24E5E12C" w:rsidR="00D77EC2" w:rsidRPr="00B01685" w:rsidRDefault="00D77EC2" w:rsidP="00D77EC2">
            <w:pPr>
              <w:jc w:val="both"/>
            </w:pPr>
            <w:r w:rsidRPr="00B01685">
              <w:t>2</w:t>
            </w:r>
          </w:p>
        </w:tc>
        <w:tc>
          <w:tcPr>
            <w:tcW w:w="1947" w:type="dxa"/>
          </w:tcPr>
          <w:p w14:paraId="7A2CBB52" w14:textId="6010A3AE" w:rsidR="00D77EC2" w:rsidRPr="00B01685" w:rsidRDefault="00D77EC2" w:rsidP="00D77EC2">
            <w:pPr>
              <w:jc w:val="both"/>
            </w:pPr>
            <w:r w:rsidRPr="00B01685">
              <w:t>Озимая рожь</w:t>
            </w:r>
          </w:p>
        </w:tc>
        <w:tc>
          <w:tcPr>
            <w:tcW w:w="850" w:type="dxa"/>
          </w:tcPr>
          <w:p w14:paraId="211B26B6" w14:textId="1B3AD5C2" w:rsidR="00D77EC2" w:rsidRPr="00B01685" w:rsidRDefault="00D77EC2" w:rsidP="00D77EC2">
            <w:pPr>
              <w:jc w:val="both"/>
            </w:pPr>
            <w:r w:rsidRPr="00CB3B7A">
              <w:t>40</w:t>
            </w:r>
          </w:p>
        </w:tc>
        <w:tc>
          <w:tcPr>
            <w:tcW w:w="851" w:type="dxa"/>
          </w:tcPr>
          <w:p w14:paraId="29A8D994" w14:textId="7CA5FF91" w:rsidR="00D77EC2" w:rsidRPr="00B01685" w:rsidRDefault="00880CE7" w:rsidP="00D77EC2">
            <w:pPr>
              <w:jc w:val="both"/>
            </w:pPr>
            <w:r>
              <w:t>103</w:t>
            </w:r>
          </w:p>
        </w:tc>
        <w:tc>
          <w:tcPr>
            <w:tcW w:w="992" w:type="dxa"/>
          </w:tcPr>
          <w:p w14:paraId="4DAFC4DA" w14:textId="074A6680" w:rsidR="00D77EC2" w:rsidRPr="00B01685" w:rsidRDefault="00880CE7" w:rsidP="00D77EC2">
            <w:pPr>
              <w:jc w:val="both"/>
            </w:pPr>
            <w:r>
              <w:t>-</w:t>
            </w:r>
          </w:p>
        </w:tc>
        <w:tc>
          <w:tcPr>
            <w:tcW w:w="1134" w:type="dxa"/>
          </w:tcPr>
          <w:p w14:paraId="6B1FC0F9" w14:textId="4C4AE3B0" w:rsidR="00D77EC2" w:rsidRPr="00B01685" w:rsidRDefault="00880CE7" w:rsidP="00D77EC2">
            <w:pPr>
              <w:jc w:val="both"/>
            </w:pPr>
            <w:r>
              <w:t>-</w:t>
            </w:r>
          </w:p>
        </w:tc>
        <w:tc>
          <w:tcPr>
            <w:tcW w:w="1134" w:type="dxa"/>
          </w:tcPr>
          <w:p w14:paraId="3C3B123C" w14:textId="700DB0B3" w:rsidR="00D77EC2" w:rsidRPr="00B01685" w:rsidRDefault="00880CE7" w:rsidP="00D77EC2">
            <w:pPr>
              <w:jc w:val="both"/>
            </w:pPr>
            <w:r>
              <w:t>-</w:t>
            </w:r>
          </w:p>
        </w:tc>
        <w:tc>
          <w:tcPr>
            <w:tcW w:w="1134" w:type="dxa"/>
          </w:tcPr>
          <w:p w14:paraId="4137525A" w14:textId="3D48B728" w:rsidR="00D77EC2" w:rsidRPr="00B01685" w:rsidRDefault="00880CE7" w:rsidP="00D77EC2">
            <w:pPr>
              <w:jc w:val="both"/>
            </w:pPr>
            <w:r>
              <w:t>103</w:t>
            </w:r>
          </w:p>
        </w:tc>
        <w:tc>
          <w:tcPr>
            <w:tcW w:w="811" w:type="dxa"/>
          </w:tcPr>
          <w:p w14:paraId="025F1646" w14:textId="0473ACB8" w:rsidR="00D77EC2" w:rsidRPr="00B01685" w:rsidRDefault="00880CE7" w:rsidP="00D77EC2">
            <w:pPr>
              <w:jc w:val="both"/>
            </w:pPr>
            <w:r>
              <w:t>41,2</w:t>
            </w:r>
          </w:p>
        </w:tc>
        <w:tc>
          <w:tcPr>
            <w:tcW w:w="1061" w:type="dxa"/>
          </w:tcPr>
          <w:p w14:paraId="14E62B29" w14:textId="64B5B3EE" w:rsidR="00D77EC2" w:rsidRPr="00B01685" w:rsidRDefault="00880CE7" w:rsidP="00D77EC2">
            <w:pPr>
              <w:jc w:val="both"/>
            </w:pPr>
            <w:r>
              <w:t>-</w:t>
            </w:r>
          </w:p>
        </w:tc>
        <w:tc>
          <w:tcPr>
            <w:tcW w:w="1061" w:type="dxa"/>
          </w:tcPr>
          <w:p w14:paraId="5D12926C" w14:textId="29C4AE4B" w:rsidR="00D77EC2" w:rsidRPr="00B01685" w:rsidRDefault="00880CE7" w:rsidP="00D77EC2">
            <w:pPr>
              <w:jc w:val="both"/>
            </w:pPr>
            <w:r>
              <w:t>-</w:t>
            </w:r>
          </w:p>
        </w:tc>
        <w:tc>
          <w:tcPr>
            <w:tcW w:w="1061" w:type="dxa"/>
          </w:tcPr>
          <w:p w14:paraId="2C881180" w14:textId="795F3E3F" w:rsidR="00D77EC2" w:rsidRPr="00B01685" w:rsidRDefault="00880CE7" w:rsidP="00D77EC2">
            <w:pPr>
              <w:jc w:val="both"/>
            </w:pPr>
            <w:r>
              <w:t>-</w:t>
            </w:r>
          </w:p>
        </w:tc>
        <w:tc>
          <w:tcPr>
            <w:tcW w:w="684" w:type="dxa"/>
          </w:tcPr>
          <w:p w14:paraId="7B143449" w14:textId="4AD1134A" w:rsidR="00D77EC2" w:rsidRPr="00B01685" w:rsidRDefault="00880CE7" w:rsidP="00D77EC2">
            <w:pPr>
              <w:jc w:val="both"/>
            </w:pPr>
            <w:r>
              <w:t>41,2</w:t>
            </w:r>
          </w:p>
        </w:tc>
        <w:tc>
          <w:tcPr>
            <w:tcW w:w="1417" w:type="dxa"/>
            <w:vMerge/>
          </w:tcPr>
          <w:p w14:paraId="5126DE16" w14:textId="77777777" w:rsidR="00D77EC2" w:rsidRPr="00B01685" w:rsidRDefault="00D77EC2" w:rsidP="00D77EC2">
            <w:pPr>
              <w:jc w:val="both"/>
            </w:pPr>
          </w:p>
        </w:tc>
      </w:tr>
      <w:tr w:rsidR="00D77EC2" w:rsidRPr="00B01685" w14:paraId="5E80C953" w14:textId="77777777" w:rsidTr="00342E84">
        <w:trPr>
          <w:trHeight w:hRule="exact" w:val="227"/>
        </w:trPr>
        <w:tc>
          <w:tcPr>
            <w:tcW w:w="460" w:type="dxa"/>
            <w:vMerge/>
          </w:tcPr>
          <w:p w14:paraId="63C6DB75" w14:textId="77777777" w:rsidR="00D77EC2" w:rsidRPr="00B01685" w:rsidRDefault="00D77EC2" w:rsidP="00D77EC2">
            <w:pPr>
              <w:jc w:val="both"/>
            </w:pPr>
          </w:p>
        </w:tc>
        <w:tc>
          <w:tcPr>
            <w:tcW w:w="849" w:type="dxa"/>
          </w:tcPr>
          <w:p w14:paraId="5EDE148F" w14:textId="13ECDFB2" w:rsidR="00D77EC2" w:rsidRPr="00B01685" w:rsidRDefault="00D77EC2" w:rsidP="00D77EC2">
            <w:pPr>
              <w:jc w:val="both"/>
            </w:pPr>
            <w:r w:rsidRPr="00B01685">
              <w:t>3</w:t>
            </w:r>
          </w:p>
        </w:tc>
        <w:tc>
          <w:tcPr>
            <w:tcW w:w="1947" w:type="dxa"/>
          </w:tcPr>
          <w:p w14:paraId="08C791DC" w14:textId="39F5CE74" w:rsidR="00D77EC2" w:rsidRPr="00B01685" w:rsidRDefault="00D77EC2" w:rsidP="00D77EC2">
            <w:pPr>
              <w:jc w:val="both"/>
            </w:pPr>
            <w:r>
              <w:t>Яр.пшеница</w:t>
            </w:r>
          </w:p>
        </w:tc>
        <w:tc>
          <w:tcPr>
            <w:tcW w:w="850" w:type="dxa"/>
          </w:tcPr>
          <w:p w14:paraId="6B336B94" w14:textId="69C5FC86" w:rsidR="00D77EC2" w:rsidRPr="00B01685" w:rsidRDefault="00D77EC2" w:rsidP="00D77EC2">
            <w:pPr>
              <w:jc w:val="both"/>
            </w:pPr>
            <w:r w:rsidRPr="00CB3B7A">
              <w:t>40</w:t>
            </w:r>
          </w:p>
        </w:tc>
        <w:tc>
          <w:tcPr>
            <w:tcW w:w="851" w:type="dxa"/>
          </w:tcPr>
          <w:p w14:paraId="2EB2F19F" w14:textId="0A8E26CF" w:rsidR="00D77EC2" w:rsidRPr="00B01685" w:rsidRDefault="00880CE7" w:rsidP="00D77EC2">
            <w:pPr>
              <w:jc w:val="both"/>
            </w:pPr>
            <w:r>
              <w:t>72,1</w:t>
            </w:r>
          </w:p>
        </w:tc>
        <w:tc>
          <w:tcPr>
            <w:tcW w:w="992" w:type="dxa"/>
          </w:tcPr>
          <w:p w14:paraId="21EC271F" w14:textId="5BD734BD" w:rsidR="00D77EC2" w:rsidRPr="00B01685" w:rsidRDefault="00880CE7" w:rsidP="00D77EC2">
            <w:pPr>
              <w:jc w:val="both"/>
            </w:pPr>
            <w:r>
              <w:t>62,1</w:t>
            </w:r>
          </w:p>
        </w:tc>
        <w:tc>
          <w:tcPr>
            <w:tcW w:w="1134" w:type="dxa"/>
          </w:tcPr>
          <w:p w14:paraId="7BA5993D" w14:textId="6A0F1943" w:rsidR="00D77EC2" w:rsidRPr="00B01685" w:rsidRDefault="00880CE7" w:rsidP="00D77EC2">
            <w:pPr>
              <w:jc w:val="both"/>
            </w:pPr>
            <w:r>
              <w:t>-</w:t>
            </w:r>
          </w:p>
        </w:tc>
        <w:tc>
          <w:tcPr>
            <w:tcW w:w="1134" w:type="dxa"/>
          </w:tcPr>
          <w:p w14:paraId="1AF4B638" w14:textId="70856694" w:rsidR="00D77EC2" w:rsidRPr="00B01685" w:rsidRDefault="00880CE7" w:rsidP="00D77EC2">
            <w:pPr>
              <w:jc w:val="both"/>
            </w:pPr>
            <w:r>
              <w:t>10</w:t>
            </w:r>
          </w:p>
        </w:tc>
        <w:tc>
          <w:tcPr>
            <w:tcW w:w="1134" w:type="dxa"/>
          </w:tcPr>
          <w:p w14:paraId="38FF3BF7" w14:textId="48BD35D3" w:rsidR="00D77EC2" w:rsidRPr="00B01685" w:rsidRDefault="00880CE7" w:rsidP="00D77EC2">
            <w:pPr>
              <w:jc w:val="both"/>
            </w:pPr>
            <w:r>
              <w:t>-</w:t>
            </w:r>
          </w:p>
        </w:tc>
        <w:tc>
          <w:tcPr>
            <w:tcW w:w="811" w:type="dxa"/>
          </w:tcPr>
          <w:p w14:paraId="32AC405B" w14:textId="44BA6030" w:rsidR="00D77EC2" w:rsidRPr="00B01685" w:rsidRDefault="00880CE7" w:rsidP="00D77EC2">
            <w:pPr>
              <w:jc w:val="both"/>
            </w:pPr>
            <w:r>
              <w:t>28,8</w:t>
            </w:r>
          </w:p>
        </w:tc>
        <w:tc>
          <w:tcPr>
            <w:tcW w:w="1061" w:type="dxa"/>
          </w:tcPr>
          <w:p w14:paraId="152DC3CB" w14:textId="3CCDA444" w:rsidR="00D77EC2" w:rsidRPr="00B01685" w:rsidRDefault="00880CE7" w:rsidP="00D77EC2">
            <w:pPr>
              <w:jc w:val="both"/>
            </w:pPr>
            <w:r>
              <w:t>24,8</w:t>
            </w:r>
          </w:p>
        </w:tc>
        <w:tc>
          <w:tcPr>
            <w:tcW w:w="1061" w:type="dxa"/>
          </w:tcPr>
          <w:p w14:paraId="17BD0955" w14:textId="3823867E" w:rsidR="00D77EC2" w:rsidRPr="00B01685" w:rsidRDefault="00880CE7" w:rsidP="00D77EC2">
            <w:pPr>
              <w:jc w:val="both"/>
            </w:pPr>
            <w:r>
              <w:t>-</w:t>
            </w:r>
          </w:p>
        </w:tc>
        <w:tc>
          <w:tcPr>
            <w:tcW w:w="1061" w:type="dxa"/>
          </w:tcPr>
          <w:p w14:paraId="4A1BB967" w14:textId="45EB55AE" w:rsidR="00D77EC2" w:rsidRPr="00B01685" w:rsidRDefault="00880CE7" w:rsidP="00D77EC2">
            <w:pPr>
              <w:jc w:val="both"/>
            </w:pPr>
            <w:r>
              <w:t>4</w:t>
            </w:r>
          </w:p>
        </w:tc>
        <w:tc>
          <w:tcPr>
            <w:tcW w:w="684" w:type="dxa"/>
          </w:tcPr>
          <w:p w14:paraId="24A46EC0" w14:textId="7042E01B" w:rsidR="00D77EC2" w:rsidRPr="00B01685" w:rsidRDefault="00880CE7" w:rsidP="00D77EC2">
            <w:pPr>
              <w:jc w:val="both"/>
            </w:pPr>
            <w:r>
              <w:t>-</w:t>
            </w:r>
          </w:p>
        </w:tc>
        <w:tc>
          <w:tcPr>
            <w:tcW w:w="1417" w:type="dxa"/>
            <w:vMerge/>
          </w:tcPr>
          <w:p w14:paraId="5339766B" w14:textId="77777777" w:rsidR="00D77EC2" w:rsidRPr="00B01685" w:rsidRDefault="00D77EC2" w:rsidP="00D77EC2">
            <w:pPr>
              <w:jc w:val="both"/>
            </w:pPr>
          </w:p>
        </w:tc>
      </w:tr>
      <w:tr w:rsidR="00D77EC2" w:rsidRPr="00B01685" w14:paraId="2C8A2D77" w14:textId="77777777" w:rsidTr="00342E84">
        <w:trPr>
          <w:trHeight w:hRule="exact" w:val="369"/>
        </w:trPr>
        <w:tc>
          <w:tcPr>
            <w:tcW w:w="460" w:type="dxa"/>
            <w:vMerge/>
          </w:tcPr>
          <w:p w14:paraId="0DB868EC" w14:textId="77777777" w:rsidR="00D77EC2" w:rsidRPr="00B01685" w:rsidRDefault="00D77EC2" w:rsidP="00D77EC2">
            <w:pPr>
              <w:jc w:val="both"/>
            </w:pPr>
          </w:p>
        </w:tc>
        <w:tc>
          <w:tcPr>
            <w:tcW w:w="849" w:type="dxa"/>
          </w:tcPr>
          <w:p w14:paraId="769DCB32" w14:textId="1EF927D7" w:rsidR="00D77EC2" w:rsidRPr="00B01685" w:rsidRDefault="00D77EC2" w:rsidP="00D77EC2">
            <w:pPr>
              <w:jc w:val="both"/>
            </w:pPr>
            <w:r w:rsidRPr="00B01685">
              <w:t>4</w:t>
            </w:r>
          </w:p>
        </w:tc>
        <w:tc>
          <w:tcPr>
            <w:tcW w:w="1947" w:type="dxa"/>
          </w:tcPr>
          <w:p w14:paraId="1E89367A" w14:textId="02F4B5F8" w:rsidR="00D77EC2" w:rsidRPr="00B01685" w:rsidRDefault="00D77EC2" w:rsidP="00D77EC2">
            <w:pPr>
              <w:jc w:val="both"/>
            </w:pPr>
            <w:r>
              <w:t xml:space="preserve">Просо </w:t>
            </w:r>
          </w:p>
        </w:tc>
        <w:tc>
          <w:tcPr>
            <w:tcW w:w="850" w:type="dxa"/>
          </w:tcPr>
          <w:p w14:paraId="10FB9CCC" w14:textId="18178D64" w:rsidR="00D77EC2" w:rsidRPr="00B01685" w:rsidRDefault="00D77EC2" w:rsidP="00D77EC2">
            <w:pPr>
              <w:jc w:val="both"/>
            </w:pPr>
            <w:r w:rsidRPr="00CB3B7A">
              <w:t>40</w:t>
            </w:r>
          </w:p>
        </w:tc>
        <w:tc>
          <w:tcPr>
            <w:tcW w:w="851" w:type="dxa"/>
          </w:tcPr>
          <w:p w14:paraId="1FBAF39C" w14:textId="4406CA97" w:rsidR="00D77EC2" w:rsidRPr="00B01685" w:rsidRDefault="00880CE7" w:rsidP="00D77EC2">
            <w:pPr>
              <w:jc w:val="both"/>
            </w:pPr>
            <w:r>
              <w:t>103</w:t>
            </w:r>
          </w:p>
        </w:tc>
        <w:tc>
          <w:tcPr>
            <w:tcW w:w="992" w:type="dxa"/>
          </w:tcPr>
          <w:p w14:paraId="622075AC" w14:textId="5FED8FB1" w:rsidR="00D77EC2" w:rsidRPr="00B01685" w:rsidRDefault="00880CE7" w:rsidP="00D77EC2">
            <w:pPr>
              <w:jc w:val="both"/>
            </w:pPr>
            <w:r>
              <w:t>93</w:t>
            </w:r>
          </w:p>
        </w:tc>
        <w:tc>
          <w:tcPr>
            <w:tcW w:w="1134" w:type="dxa"/>
          </w:tcPr>
          <w:p w14:paraId="124F24B3" w14:textId="37AE741C" w:rsidR="00D77EC2" w:rsidRPr="00B01685" w:rsidRDefault="00880CE7" w:rsidP="00D77EC2">
            <w:pPr>
              <w:jc w:val="both"/>
            </w:pPr>
            <w:r>
              <w:t>-</w:t>
            </w:r>
          </w:p>
        </w:tc>
        <w:tc>
          <w:tcPr>
            <w:tcW w:w="1134" w:type="dxa"/>
          </w:tcPr>
          <w:p w14:paraId="013F9902" w14:textId="05F76809" w:rsidR="00D77EC2" w:rsidRPr="00B01685" w:rsidRDefault="00880CE7" w:rsidP="00D77EC2">
            <w:pPr>
              <w:jc w:val="both"/>
            </w:pPr>
            <w:r>
              <w:t>10</w:t>
            </w:r>
          </w:p>
        </w:tc>
        <w:tc>
          <w:tcPr>
            <w:tcW w:w="1134" w:type="dxa"/>
          </w:tcPr>
          <w:p w14:paraId="7FDD9B1E" w14:textId="7F5ED484" w:rsidR="00D77EC2" w:rsidRPr="00B01685" w:rsidRDefault="00880CE7" w:rsidP="00D77EC2">
            <w:pPr>
              <w:jc w:val="both"/>
            </w:pPr>
            <w:r>
              <w:t>-</w:t>
            </w:r>
          </w:p>
        </w:tc>
        <w:tc>
          <w:tcPr>
            <w:tcW w:w="811" w:type="dxa"/>
          </w:tcPr>
          <w:p w14:paraId="7394D358" w14:textId="7E1F9B48" w:rsidR="00D77EC2" w:rsidRPr="00B01685" w:rsidRDefault="00880CE7" w:rsidP="00D77EC2">
            <w:pPr>
              <w:jc w:val="both"/>
            </w:pPr>
            <w:r>
              <w:t>41,2</w:t>
            </w:r>
          </w:p>
        </w:tc>
        <w:tc>
          <w:tcPr>
            <w:tcW w:w="1061" w:type="dxa"/>
          </w:tcPr>
          <w:p w14:paraId="2F7CCFAE" w14:textId="0C41741B" w:rsidR="00D77EC2" w:rsidRPr="00B01685" w:rsidRDefault="00880CE7" w:rsidP="00D77EC2">
            <w:pPr>
              <w:jc w:val="both"/>
            </w:pPr>
            <w:r>
              <w:t>37,2</w:t>
            </w:r>
          </w:p>
        </w:tc>
        <w:tc>
          <w:tcPr>
            <w:tcW w:w="1061" w:type="dxa"/>
          </w:tcPr>
          <w:p w14:paraId="623811A9" w14:textId="460FF5DE" w:rsidR="00D77EC2" w:rsidRPr="00B01685" w:rsidRDefault="00880CE7" w:rsidP="00D77EC2">
            <w:pPr>
              <w:jc w:val="both"/>
            </w:pPr>
            <w:r>
              <w:t>-</w:t>
            </w:r>
          </w:p>
        </w:tc>
        <w:tc>
          <w:tcPr>
            <w:tcW w:w="1061" w:type="dxa"/>
          </w:tcPr>
          <w:p w14:paraId="1C0A7D3A" w14:textId="6D58191E" w:rsidR="00D77EC2" w:rsidRPr="00B01685" w:rsidRDefault="00880CE7" w:rsidP="00D77EC2">
            <w:pPr>
              <w:jc w:val="both"/>
            </w:pPr>
            <w:r>
              <w:t>4</w:t>
            </w:r>
          </w:p>
        </w:tc>
        <w:tc>
          <w:tcPr>
            <w:tcW w:w="684" w:type="dxa"/>
          </w:tcPr>
          <w:p w14:paraId="5972E513" w14:textId="0932BFAE" w:rsidR="00D77EC2" w:rsidRPr="00B01685" w:rsidRDefault="00880CE7" w:rsidP="00D77EC2">
            <w:pPr>
              <w:jc w:val="both"/>
            </w:pPr>
            <w:r>
              <w:t>-</w:t>
            </w:r>
          </w:p>
        </w:tc>
        <w:tc>
          <w:tcPr>
            <w:tcW w:w="1417" w:type="dxa"/>
            <w:vMerge/>
          </w:tcPr>
          <w:p w14:paraId="27CADCED" w14:textId="77777777" w:rsidR="00D77EC2" w:rsidRPr="00B01685" w:rsidRDefault="00D77EC2" w:rsidP="00D77EC2">
            <w:pPr>
              <w:jc w:val="both"/>
            </w:pPr>
          </w:p>
        </w:tc>
      </w:tr>
      <w:tr w:rsidR="00D77EC2" w:rsidRPr="00B01685" w14:paraId="05841175" w14:textId="77777777" w:rsidTr="00342E84">
        <w:trPr>
          <w:trHeight w:hRule="exact" w:val="334"/>
        </w:trPr>
        <w:tc>
          <w:tcPr>
            <w:tcW w:w="460" w:type="dxa"/>
            <w:vMerge/>
          </w:tcPr>
          <w:p w14:paraId="5C5B3E0F" w14:textId="77777777" w:rsidR="00D77EC2" w:rsidRPr="00B01685" w:rsidRDefault="00D77EC2" w:rsidP="00D77EC2">
            <w:pPr>
              <w:jc w:val="both"/>
            </w:pPr>
          </w:p>
        </w:tc>
        <w:tc>
          <w:tcPr>
            <w:tcW w:w="849" w:type="dxa"/>
          </w:tcPr>
          <w:p w14:paraId="33689F24" w14:textId="00F58B2B" w:rsidR="00D77EC2" w:rsidRPr="00B01685" w:rsidRDefault="00D77EC2" w:rsidP="00D77EC2">
            <w:pPr>
              <w:jc w:val="both"/>
            </w:pPr>
            <w:r>
              <w:t>5</w:t>
            </w:r>
          </w:p>
        </w:tc>
        <w:tc>
          <w:tcPr>
            <w:tcW w:w="1947" w:type="dxa"/>
          </w:tcPr>
          <w:p w14:paraId="4FADEBD0" w14:textId="66E89A35" w:rsidR="00D77EC2" w:rsidRPr="00B01685" w:rsidRDefault="00D77EC2" w:rsidP="00D77EC2">
            <w:pPr>
              <w:jc w:val="both"/>
            </w:pPr>
            <w:r>
              <w:t xml:space="preserve">Картофель </w:t>
            </w:r>
          </w:p>
        </w:tc>
        <w:tc>
          <w:tcPr>
            <w:tcW w:w="850" w:type="dxa"/>
          </w:tcPr>
          <w:p w14:paraId="5E3C6C31" w14:textId="5A97FF6E" w:rsidR="00D77EC2" w:rsidRPr="00B01685" w:rsidRDefault="00D77EC2" w:rsidP="00D77EC2">
            <w:pPr>
              <w:jc w:val="both"/>
            </w:pPr>
            <w:r w:rsidRPr="00CB3B7A">
              <w:t>40</w:t>
            </w:r>
          </w:p>
        </w:tc>
        <w:tc>
          <w:tcPr>
            <w:tcW w:w="851" w:type="dxa"/>
          </w:tcPr>
          <w:p w14:paraId="4F0F87A4" w14:textId="2399EDEC" w:rsidR="00D77EC2" w:rsidRPr="00B01685" w:rsidRDefault="00880CE7" w:rsidP="00D77EC2">
            <w:pPr>
              <w:jc w:val="both"/>
            </w:pPr>
            <w:r>
              <w:t>80,1</w:t>
            </w:r>
          </w:p>
        </w:tc>
        <w:tc>
          <w:tcPr>
            <w:tcW w:w="992" w:type="dxa"/>
          </w:tcPr>
          <w:p w14:paraId="21D37160" w14:textId="6E37C11B" w:rsidR="00D77EC2" w:rsidRPr="00B01685" w:rsidRDefault="00880CE7" w:rsidP="00D77EC2">
            <w:pPr>
              <w:jc w:val="both"/>
            </w:pPr>
            <w:r>
              <w:t>60,1</w:t>
            </w:r>
          </w:p>
        </w:tc>
        <w:tc>
          <w:tcPr>
            <w:tcW w:w="1134" w:type="dxa"/>
          </w:tcPr>
          <w:p w14:paraId="47B13EB3" w14:textId="6BF80D5C" w:rsidR="00D77EC2" w:rsidRPr="00B01685" w:rsidRDefault="00880CE7" w:rsidP="00D77EC2">
            <w:pPr>
              <w:jc w:val="both"/>
            </w:pPr>
            <w:r>
              <w:t>-</w:t>
            </w:r>
          </w:p>
        </w:tc>
        <w:tc>
          <w:tcPr>
            <w:tcW w:w="1134" w:type="dxa"/>
          </w:tcPr>
          <w:p w14:paraId="75BF3629" w14:textId="06B81565" w:rsidR="00D77EC2" w:rsidRPr="00B01685" w:rsidRDefault="00880CE7" w:rsidP="00D77EC2">
            <w:pPr>
              <w:jc w:val="both"/>
            </w:pPr>
            <w:r>
              <w:t>20</w:t>
            </w:r>
          </w:p>
        </w:tc>
        <w:tc>
          <w:tcPr>
            <w:tcW w:w="1134" w:type="dxa"/>
          </w:tcPr>
          <w:p w14:paraId="438DBAA1" w14:textId="5F19797D" w:rsidR="00D77EC2" w:rsidRPr="00B01685" w:rsidRDefault="00880CE7" w:rsidP="00D77EC2">
            <w:pPr>
              <w:jc w:val="both"/>
            </w:pPr>
            <w:r>
              <w:t>-</w:t>
            </w:r>
          </w:p>
        </w:tc>
        <w:tc>
          <w:tcPr>
            <w:tcW w:w="811" w:type="dxa"/>
          </w:tcPr>
          <w:p w14:paraId="2F3D9685" w14:textId="6869AF3E" w:rsidR="00D77EC2" w:rsidRPr="00B01685" w:rsidRDefault="00880CE7" w:rsidP="00D77EC2">
            <w:pPr>
              <w:jc w:val="both"/>
            </w:pPr>
            <w:r>
              <w:t>32</w:t>
            </w:r>
          </w:p>
        </w:tc>
        <w:tc>
          <w:tcPr>
            <w:tcW w:w="1061" w:type="dxa"/>
          </w:tcPr>
          <w:p w14:paraId="68C43299" w14:textId="536AFA3E" w:rsidR="00D77EC2" w:rsidRPr="00B01685" w:rsidRDefault="00880CE7" w:rsidP="00D77EC2">
            <w:pPr>
              <w:jc w:val="both"/>
            </w:pPr>
            <w:r>
              <w:t>24</w:t>
            </w:r>
          </w:p>
        </w:tc>
        <w:tc>
          <w:tcPr>
            <w:tcW w:w="1061" w:type="dxa"/>
          </w:tcPr>
          <w:p w14:paraId="49D5FFF5" w14:textId="4A0EF5EA" w:rsidR="00D77EC2" w:rsidRPr="00B01685" w:rsidRDefault="00880CE7" w:rsidP="00D77EC2">
            <w:pPr>
              <w:jc w:val="both"/>
            </w:pPr>
            <w:r>
              <w:t>-</w:t>
            </w:r>
          </w:p>
        </w:tc>
        <w:tc>
          <w:tcPr>
            <w:tcW w:w="1061" w:type="dxa"/>
          </w:tcPr>
          <w:p w14:paraId="31C934D1" w14:textId="3AFCE03C" w:rsidR="00D77EC2" w:rsidRPr="00B01685" w:rsidRDefault="00880CE7" w:rsidP="00D77EC2">
            <w:pPr>
              <w:jc w:val="both"/>
            </w:pPr>
            <w:r>
              <w:t>8</w:t>
            </w:r>
          </w:p>
        </w:tc>
        <w:tc>
          <w:tcPr>
            <w:tcW w:w="684" w:type="dxa"/>
          </w:tcPr>
          <w:p w14:paraId="0EFC1576" w14:textId="1233298D" w:rsidR="00D77EC2" w:rsidRPr="00B01685" w:rsidRDefault="00880CE7" w:rsidP="00D77EC2">
            <w:pPr>
              <w:jc w:val="both"/>
            </w:pPr>
            <w:r>
              <w:t>-</w:t>
            </w:r>
          </w:p>
        </w:tc>
        <w:tc>
          <w:tcPr>
            <w:tcW w:w="1417" w:type="dxa"/>
            <w:vMerge/>
          </w:tcPr>
          <w:p w14:paraId="77D01A0B" w14:textId="77777777" w:rsidR="00D77EC2" w:rsidRPr="00B01685" w:rsidRDefault="00D77EC2" w:rsidP="00D77EC2">
            <w:pPr>
              <w:jc w:val="both"/>
            </w:pPr>
          </w:p>
        </w:tc>
      </w:tr>
      <w:tr w:rsidR="00B01685" w:rsidRPr="00B01685" w14:paraId="2968D09C" w14:textId="77777777" w:rsidTr="00342E84">
        <w:trPr>
          <w:trHeight w:hRule="exact" w:val="227"/>
        </w:trPr>
        <w:tc>
          <w:tcPr>
            <w:tcW w:w="460" w:type="dxa"/>
            <w:vMerge/>
          </w:tcPr>
          <w:p w14:paraId="4BFEFF01" w14:textId="77777777" w:rsidR="00B01685" w:rsidRPr="00B01685" w:rsidRDefault="00B01685" w:rsidP="00B01685">
            <w:pPr>
              <w:jc w:val="both"/>
            </w:pPr>
          </w:p>
        </w:tc>
        <w:tc>
          <w:tcPr>
            <w:tcW w:w="849" w:type="dxa"/>
          </w:tcPr>
          <w:p w14:paraId="10899BDD" w14:textId="77777777" w:rsidR="00B01685" w:rsidRPr="00B01685" w:rsidRDefault="00B01685" w:rsidP="00B01685">
            <w:pPr>
              <w:jc w:val="both"/>
            </w:pPr>
            <w:r w:rsidRPr="00B01685">
              <w:t>Итого</w:t>
            </w:r>
          </w:p>
        </w:tc>
        <w:tc>
          <w:tcPr>
            <w:tcW w:w="1947" w:type="dxa"/>
          </w:tcPr>
          <w:p w14:paraId="0A2D203D" w14:textId="77777777" w:rsidR="00B01685" w:rsidRPr="00B01685" w:rsidRDefault="00B01685" w:rsidP="00B01685">
            <w:pPr>
              <w:jc w:val="both"/>
            </w:pPr>
          </w:p>
        </w:tc>
        <w:tc>
          <w:tcPr>
            <w:tcW w:w="850" w:type="dxa"/>
          </w:tcPr>
          <w:p w14:paraId="003A8B6C" w14:textId="7479A430" w:rsidR="00B01685" w:rsidRPr="00B01685" w:rsidRDefault="00D77EC2" w:rsidP="00B01685">
            <w:pPr>
              <w:jc w:val="both"/>
            </w:pPr>
            <w:r>
              <w:t>200</w:t>
            </w:r>
          </w:p>
        </w:tc>
        <w:tc>
          <w:tcPr>
            <w:tcW w:w="851" w:type="dxa"/>
          </w:tcPr>
          <w:p w14:paraId="610357BE" w14:textId="71AEDE77" w:rsidR="00B01685" w:rsidRPr="00B01685" w:rsidRDefault="00B01685" w:rsidP="00B01685">
            <w:pPr>
              <w:jc w:val="both"/>
            </w:pPr>
          </w:p>
        </w:tc>
        <w:tc>
          <w:tcPr>
            <w:tcW w:w="992" w:type="dxa"/>
          </w:tcPr>
          <w:p w14:paraId="584A05FD" w14:textId="5C02C791" w:rsidR="00B01685" w:rsidRPr="00B01685" w:rsidRDefault="00B01685" w:rsidP="00B01685">
            <w:pPr>
              <w:jc w:val="both"/>
            </w:pPr>
          </w:p>
        </w:tc>
        <w:tc>
          <w:tcPr>
            <w:tcW w:w="1134" w:type="dxa"/>
          </w:tcPr>
          <w:p w14:paraId="2AD4ADB4" w14:textId="44A07DB1" w:rsidR="00B01685" w:rsidRPr="00B01685" w:rsidRDefault="00B01685" w:rsidP="00B01685">
            <w:pPr>
              <w:jc w:val="both"/>
            </w:pPr>
          </w:p>
        </w:tc>
        <w:tc>
          <w:tcPr>
            <w:tcW w:w="1134" w:type="dxa"/>
          </w:tcPr>
          <w:p w14:paraId="3C18905B" w14:textId="05C3D3C9" w:rsidR="00B01685" w:rsidRPr="00B01685" w:rsidRDefault="00B01685" w:rsidP="00B01685">
            <w:pPr>
              <w:jc w:val="both"/>
            </w:pPr>
          </w:p>
        </w:tc>
        <w:tc>
          <w:tcPr>
            <w:tcW w:w="1134" w:type="dxa"/>
          </w:tcPr>
          <w:p w14:paraId="1566D538" w14:textId="6D9199BD" w:rsidR="00B01685" w:rsidRPr="00B01685" w:rsidRDefault="00B01685" w:rsidP="00B01685">
            <w:pPr>
              <w:jc w:val="both"/>
            </w:pPr>
          </w:p>
        </w:tc>
        <w:tc>
          <w:tcPr>
            <w:tcW w:w="811" w:type="dxa"/>
          </w:tcPr>
          <w:p w14:paraId="250E76E0" w14:textId="734C0D3B" w:rsidR="00B01685" w:rsidRPr="00B01685" w:rsidRDefault="00880CE7" w:rsidP="00B01685">
            <w:pPr>
              <w:jc w:val="both"/>
            </w:pPr>
            <w:r>
              <w:t>143,2</w:t>
            </w:r>
          </w:p>
        </w:tc>
        <w:tc>
          <w:tcPr>
            <w:tcW w:w="1061" w:type="dxa"/>
          </w:tcPr>
          <w:p w14:paraId="36F32553" w14:textId="0E001DF7" w:rsidR="00B01685" w:rsidRPr="00B01685" w:rsidRDefault="00880CE7" w:rsidP="00B01685">
            <w:pPr>
              <w:jc w:val="both"/>
            </w:pPr>
            <w:r>
              <w:t>86</w:t>
            </w:r>
          </w:p>
        </w:tc>
        <w:tc>
          <w:tcPr>
            <w:tcW w:w="1061" w:type="dxa"/>
          </w:tcPr>
          <w:p w14:paraId="28EBB29A" w14:textId="358A5869" w:rsidR="00B01685" w:rsidRPr="00B01685" w:rsidRDefault="00880CE7" w:rsidP="00B01685">
            <w:pPr>
              <w:jc w:val="both"/>
            </w:pPr>
            <w:r>
              <w:t>-</w:t>
            </w:r>
          </w:p>
        </w:tc>
        <w:tc>
          <w:tcPr>
            <w:tcW w:w="1061" w:type="dxa"/>
          </w:tcPr>
          <w:p w14:paraId="752F826D" w14:textId="042AB22D" w:rsidR="00B01685" w:rsidRPr="00B01685" w:rsidRDefault="00880CE7" w:rsidP="00B01685">
            <w:pPr>
              <w:jc w:val="both"/>
            </w:pPr>
            <w:r>
              <w:t>16</w:t>
            </w:r>
          </w:p>
        </w:tc>
        <w:tc>
          <w:tcPr>
            <w:tcW w:w="684" w:type="dxa"/>
          </w:tcPr>
          <w:p w14:paraId="3AAB908D" w14:textId="1D3B8F21" w:rsidR="00B01685" w:rsidRPr="00B01685" w:rsidRDefault="00880CE7" w:rsidP="00B01685">
            <w:pPr>
              <w:jc w:val="both"/>
            </w:pPr>
            <w:r>
              <w:t>41,2</w:t>
            </w:r>
          </w:p>
        </w:tc>
        <w:tc>
          <w:tcPr>
            <w:tcW w:w="1417" w:type="dxa"/>
            <w:vMerge/>
          </w:tcPr>
          <w:p w14:paraId="62D53BED" w14:textId="77777777" w:rsidR="00B01685" w:rsidRPr="00B01685" w:rsidRDefault="00B01685" w:rsidP="00B01685">
            <w:pPr>
              <w:jc w:val="both"/>
            </w:pPr>
          </w:p>
        </w:tc>
      </w:tr>
      <w:tr w:rsidR="00D77EC2" w:rsidRPr="00B01685" w14:paraId="2B83D380" w14:textId="77777777" w:rsidTr="00342E84">
        <w:trPr>
          <w:trHeight w:hRule="exact" w:val="227"/>
        </w:trPr>
        <w:tc>
          <w:tcPr>
            <w:tcW w:w="460" w:type="dxa"/>
            <w:vMerge w:val="restart"/>
            <w:textDirection w:val="btLr"/>
          </w:tcPr>
          <w:p w14:paraId="3517BE86" w14:textId="2CAA2F8C" w:rsidR="00D77EC2" w:rsidRPr="00B01685" w:rsidRDefault="00D77EC2" w:rsidP="00D77EC2">
            <w:pPr>
              <w:ind w:left="113" w:right="113"/>
              <w:jc w:val="both"/>
            </w:pPr>
            <w:r>
              <w:lastRenderedPageBreak/>
              <w:t xml:space="preserve">      </w:t>
            </w:r>
            <w:r w:rsidRPr="00B01685">
              <w:t>2</w:t>
            </w:r>
          </w:p>
        </w:tc>
        <w:tc>
          <w:tcPr>
            <w:tcW w:w="849" w:type="dxa"/>
          </w:tcPr>
          <w:p w14:paraId="6AF4E9F4" w14:textId="77777777" w:rsidR="00D77EC2" w:rsidRPr="00B01685" w:rsidRDefault="00D77EC2" w:rsidP="00D77EC2">
            <w:pPr>
              <w:jc w:val="both"/>
            </w:pPr>
            <w:r w:rsidRPr="00B01685">
              <w:t>1</w:t>
            </w:r>
          </w:p>
        </w:tc>
        <w:tc>
          <w:tcPr>
            <w:tcW w:w="1947" w:type="dxa"/>
          </w:tcPr>
          <w:p w14:paraId="50C01639" w14:textId="09AA02DE" w:rsidR="00D77EC2" w:rsidRPr="00B01685" w:rsidRDefault="00D77EC2" w:rsidP="00D77EC2">
            <w:pPr>
              <w:jc w:val="both"/>
            </w:pPr>
            <w:r>
              <w:t xml:space="preserve">Горох </w:t>
            </w:r>
          </w:p>
        </w:tc>
        <w:tc>
          <w:tcPr>
            <w:tcW w:w="850" w:type="dxa"/>
          </w:tcPr>
          <w:p w14:paraId="742167CA" w14:textId="4D98A56E" w:rsidR="00D77EC2" w:rsidRPr="00B01685" w:rsidRDefault="00D77EC2" w:rsidP="00D77EC2">
            <w:pPr>
              <w:jc w:val="both"/>
            </w:pPr>
            <w:r>
              <w:t>60</w:t>
            </w:r>
          </w:p>
        </w:tc>
        <w:tc>
          <w:tcPr>
            <w:tcW w:w="851" w:type="dxa"/>
          </w:tcPr>
          <w:p w14:paraId="40979D7B" w14:textId="53456482" w:rsidR="00D77EC2" w:rsidRPr="00B01685" w:rsidRDefault="00880CE7" w:rsidP="00D77EC2">
            <w:pPr>
              <w:jc w:val="both"/>
            </w:pPr>
            <w:r>
              <w:t>110</w:t>
            </w:r>
          </w:p>
        </w:tc>
        <w:tc>
          <w:tcPr>
            <w:tcW w:w="992" w:type="dxa"/>
          </w:tcPr>
          <w:p w14:paraId="13813D25" w14:textId="3994EAD9" w:rsidR="00D77EC2" w:rsidRPr="00B01685" w:rsidRDefault="00880CE7" w:rsidP="00D77EC2">
            <w:pPr>
              <w:jc w:val="both"/>
            </w:pPr>
            <w:r>
              <w:t>100</w:t>
            </w:r>
          </w:p>
        </w:tc>
        <w:tc>
          <w:tcPr>
            <w:tcW w:w="1134" w:type="dxa"/>
          </w:tcPr>
          <w:p w14:paraId="60137687" w14:textId="21024C25" w:rsidR="00D77EC2" w:rsidRPr="00B01685" w:rsidRDefault="00880CE7" w:rsidP="00D77EC2">
            <w:pPr>
              <w:jc w:val="both"/>
            </w:pPr>
            <w:r>
              <w:t>-</w:t>
            </w:r>
          </w:p>
        </w:tc>
        <w:tc>
          <w:tcPr>
            <w:tcW w:w="1134" w:type="dxa"/>
          </w:tcPr>
          <w:p w14:paraId="65B6FAD3" w14:textId="770819E0" w:rsidR="00D77EC2" w:rsidRPr="00B01685" w:rsidRDefault="00880CE7" w:rsidP="00D77EC2">
            <w:pPr>
              <w:jc w:val="both"/>
            </w:pPr>
            <w:r>
              <w:t>10</w:t>
            </w:r>
          </w:p>
        </w:tc>
        <w:tc>
          <w:tcPr>
            <w:tcW w:w="1134" w:type="dxa"/>
          </w:tcPr>
          <w:p w14:paraId="37C14C11" w14:textId="0CD5A77B" w:rsidR="00D77EC2" w:rsidRPr="00B01685" w:rsidRDefault="00880CE7" w:rsidP="00D77EC2">
            <w:pPr>
              <w:jc w:val="both"/>
            </w:pPr>
            <w:r>
              <w:t>-</w:t>
            </w:r>
          </w:p>
        </w:tc>
        <w:tc>
          <w:tcPr>
            <w:tcW w:w="811" w:type="dxa"/>
          </w:tcPr>
          <w:p w14:paraId="0D8FF2BC" w14:textId="7D4B71A2" w:rsidR="00D77EC2" w:rsidRPr="00B01685" w:rsidRDefault="00880CE7" w:rsidP="00D77EC2">
            <w:pPr>
              <w:jc w:val="both"/>
            </w:pPr>
            <w:r>
              <w:t>66</w:t>
            </w:r>
          </w:p>
        </w:tc>
        <w:tc>
          <w:tcPr>
            <w:tcW w:w="1061" w:type="dxa"/>
          </w:tcPr>
          <w:p w14:paraId="665FBF81" w14:textId="602301F9" w:rsidR="00D77EC2" w:rsidRPr="00B01685" w:rsidRDefault="00880CE7" w:rsidP="00D77EC2">
            <w:pPr>
              <w:jc w:val="both"/>
            </w:pPr>
            <w:r>
              <w:t>60</w:t>
            </w:r>
          </w:p>
        </w:tc>
        <w:tc>
          <w:tcPr>
            <w:tcW w:w="1061" w:type="dxa"/>
          </w:tcPr>
          <w:p w14:paraId="0242B453" w14:textId="3A0F89EB" w:rsidR="00D77EC2" w:rsidRPr="00B01685" w:rsidRDefault="00880CE7" w:rsidP="00D77EC2">
            <w:pPr>
              <w:jc w:val="both"/>
            </w:pPr>
            <w:r>
              <w:t>-</w:t>
            </w:r>
          </w:p>
        </w:tc>
        <w:tc>
          <w:tcPr>
            <w:tcW w:w="1061" w:type="dxa"/>
          </w:tcPr>
          <w:p w14:paraId="540C7C50" w14:textId="012ADBC2" w:rsidR="00D77EC2" w:rsidRPr="00B01685" w:rsidRDefault="00880CE7" w:rsidP="00D77EC2">
            <w:pPr>
              <w:jc w:val="both"/>
            </w:pPr>
            <w:r>
              <w:t>6</w:t>
            </w:r>
          </w:p>
        </w:tc>
        <w:tc>
          <w:tcPr>
            <w:tcW w:w="684" w:type="dxa"/>
          </w:tcPr>
          <w:p w14:paraId="7E09F0B0" w14:textId="643D5DB8" w:rsidR="00D77EC2" w:rsidRPr="00B01685" w:rsidRDefault="00880CE7" w:rsidP="00D77EC2">
            <w:pPr>
              <w:jc w:val="both"/>
            </w:pPr>
            <w:r>
              <w:t>-</w:t>
            </w:r>
          </w:p>
        </w:tc>
        <w:tc>
          <w:tcPr>
            <w:tcW w:w="1417" w:type="dxa"/>
            <w:vMerge w:val="restart"/>
          </w:tcPr>
          <w:p w14:paraId="00A0EA98" w14:textId="77777777" w:rsidR="00D77EC2" w:rsidRDefault="00D77EC2" w:rsidP="00D77EC2">
            <w:pPr>
              <w:jc w:val="both"/>
            </w:pPr>
          </w:p>
          <w:p w14:paraId="1D6E5CC3" w14:textId="77777777" w:rsidR="00FB77BC" w:rsidRDefault="00FB77BC" w:rsidP="00D77EC2">
            <w:pPr>
              <w:jc w:val="both"/>
            </w:pPr>
          </w:p>
          <w:p w14:paraId="5E6388CC" w14:textId="2CAF7E12" w:rsidR="00FB77BC" w:rsidRPr="00B01685" w:rsidRDefault="00FB77BC" w:rsidP="00D77EC2">
            <w:pPr>
              <w:jc w:val="both"/>
            </w:pPr>
            <w:r>
              <w:t>90,4</w:t>
            </w:r>
          </w:p>
        </w:tc>
      </w:tr>
      <w:tr w:rsidR="00D77EC2" w:rsidRPr="00B01685" w14:paraId="6DC36EB8" w14:textId="77777777" w:rsidTr="00342E84">
        <w:trPr>
          <w:trHeight w:hRule="exact" w:val="227"/>
        </w:trPr>
        <w:tc>
          <w:tcPr>
            <w:tcW w:w="460" w:type="dxa"/>
            <w:vMerge/>
          </w:tcPr>
          <w:p w14:paraId="7B55A3B9" w14:textId="77777777" w:rsidR="00D77EC2" w:rsidRPr="00B01685" w:rsidRDefault="00D77EC2" w:rsidP="00D77EC2">
            <w:pPr>
              <w:jc w:val="both"/>
            </w:pPr>
          </w:p>
        </w:tc>
        <w:tc>
          <w:tcPr>
            <w:tcW w:w="849" w:type="dxa"/>
          </w:tcPr>
          <w:p w14:paraId="1F76E253" w14:textId="77777777" w:rsidR="00D77EC2" w:rsidRPr="00B01685" w:rsidRDefault="00D77EC2" w:rsidP="00D77EC2">
            <w:pPr>
              <w:jc w:val="both"/>
            </w:pPr>
            <w:r w:rsidRPr="00B01685">
              <w:t>2</w:t>
            </w:r>
          </w:p>
        </w:tc>
        <w:tc>
          <w:tcPr>
            <w:tcW w:w="1947" w:type="dxa"/>
          </w:tcPr>
          <w:p w14:paraId="2ED55635" w14:textId="6705B639" w:rsidR="00D77EC2" w:rsidRPr="00B01685" w:rsidRDefault="00D77EC2" w:rsidP="00D77EC2">
            <w:pPr>
              <w:jc w:val="both"/>
            </w:pPr>
            <w:r w:rsidRPr="00B01685">
              <w:t>Оз</w:t>
            </w:r>
            <w:r>
              <w:t>.рожь(з/к)</w:t>
            </w:r>
          </w:p>
        </w:tc>
        <w:tc>
          <w:tcPr>
            <w:tcW w:w="850" w:type="dxa"/>
          </w:tcPr>
          <w:p w14:paraId="4958F0BE" w14:textId="0A104D28" w:rsidR="00D77EC2" w:rsidRPr="00B01685" w:rsidRDefault="00D77EC2" w:rsidP="00D77EC2">
            <w:pPr>
              <w:jc w:val="both"/>
            </w:pPr>
            <w:r>
              <w:t>60</w:t>
            </w:r>
          </w:p>
        </w:tc>
        <w:tc>
          <w:tcPr>
            <w:tcW w:w="851" w:type="dxa"/>
          </w:tcPr>
          <w:p w14:paraId="7418796B" w14:textId="2141372F" w:rsidR="00D77EC2" w:rsidRPr="00B01685" w:rsidRDefault="00880CE7" w:rsidP="00D77EC2">
            <w:pPr>
              <w:jc w:val="both"/>
            </w:pPr>
            <w:r>
              <w:t>-</w:t>
            </w:r>
          </w:p>
        </w:tc>
        <w:tc>
          <w:tcPr>
            <w:tcW w:w="992" w:type="dxa"/>
          </w:tcPr>
          <w:p w14:paraId="69F6FA40" w14:textId="5DEED51F" w:rsidR="00D77EC2" w:rsidRPr="00B01685" w:rsidRDefault="00880CE7" w:rsidP="00D77EC2">
            <w:pPr>
              <w:jc w:val="both"/>
            </w:pPr>
            <w:r>
              <w:t>-</w:t>
            </w:r>
          </w:p>
        </w:tc>
        <w:tc>
          <w:tcPr>
            <w:tcW w:w="1134" w:type="dxa"/>
          </w:tcPr>
          <w:p w14:paraId="42EB572C" w14:textId="2E72F84E" w:rsidR="00D77EC2" w:rsidRPr="00B01685" w:rsidRDefault="00880CE7" w:rsidP="00D77EC2">
            <w:pPr>
              <w:jc w:val="both"/>
            </w:pPr>
            <w:r>
              <w:t>-</w:t>
            </w:r>
          </w:p>
        </w:tc>
        <w:tc>
          <w:tcPr>
            <w:tcW w:w="1134" w:type="dxa"/>
          </w:tcPr>
          <w:p w14:paraId="597BF85E" w14:textId="0BAC8D59" w:rsidR="00D77EC2" w:rsidRPr="00B01685" w:rsidRDefault="00880CE7" w:rsidP="00D77EC2">
            <w:pPr>
              <w:jc w:val="both"/>
            </w:pPr>
            <w:r>
              <w:t>-</w:t>
            </w:r>
          </w:p>
        </w:tc>
        <w:tc>
          <w:tcPr>
            <w:tcW w:w="1134" w:type="dxa"/>
          </w:tcPr>
          <w:p w14:paraId="03F40FA2" w14:textId="75B74DF8" w:rsidR="00D77EC2" w:rsidRPr="00B01685" w:rsidRDefault="00880CE7" w:rsidP="00D77EC2">
            <w:pPr>
              <w:jc w:val="both"/>
            </w:pPr>
            <w:r>
              <w:t>-</w:t>
            </w:r>
          </w:p>
        </w:tc>
        <w:tc>
          <w:tcPr>
            <w:tcW w:w="811" w:type="dxa"/>
          </w:tcPr>
          <w:p w14:paraId="45087964" w14:textId="14371D9B" w:rsidR="00D77EC2" w:rsidRPr="00B01685" w:rsidRDefault="00880CE7" w:rsidP="00D77EC2">
            <w:pPr>
              <w:jc w:val="both"/>
            </w:pPr>
            <w:r>
              <w:t>-</w:t>
            </w:r>
          </w:p>
        </w:tc>
        <w:tc>
          <w:tcPr>
            <w:tcW w:w="1061" w:type="dxa"/>
          </w:tcPr>
          <w:p w14:paraId="7125CC5D" w14:textId="21777630" w:rsidR="00D77EC2" w:rsidRPr="00B01685" w:rsidRDefault="00880CE7" w:rsidP="00D77EC2">
            <w:pPr>
              <w:jc w:val="both"/>
            </w:pPr>
            <w:r>
              <w:t>-</w:t>
            </w:r>
          </w:p>
        </w:tc>
        <w:tc>
          <w:tcPr>
            <w:tcW w:w="1061" w:type="dxa"/>
          </w:tcPr>
          <w:p w14:paraId="521E0039" w14:textId="7EFDCFB9" w:rsidR="00D77EC2" w:rsidRPr="00B01685" w:rsidRDefault="00880CE7" w:rsidP="00D77EC2">
            <w:pPr>
              <w:jc w:val="both"/>
            </w:pPr>
            <w:r>
              <w:t>-</w:t>
            </w:r>
          </w:p>
        </w:tc>
        <w:tc>
          <w:tcPr>
            <w:tcW w:w="1061" w:type="dxa"/>
          </w:tcPr>
          <w:p w14:paraId="63FB6F09" w14:textId="6A16E690" w:rsidR="00D77EC2" w:rsidRPr="00B01685" w:rsidRDefault="00880CE7" w:rsidP="00D77EC2">
            <w:pPr>
              <w:jc w:val="both"/>
            </w:pPr>
            <w:r>
              <w:t>-</w:t>
            </w:r>
          </w:p>
        </w:tc>
        <w:tc>
          <w:tcPr>
            <w:tcW w:w="684" w:type="dxa"/>
          </w:tcPr>
          <w:p w14:paraId="3FDF8E6D" w14:textId="0B9813FB" w:rsidR="00D77EC2" w:rsidRPr="00B01685" w:rsidRDefault="00880CE7" w:rsidP="00D77EC2">
            <w:pPr>
              <w:jc w:val="both"/>
            </w:pPr>
            <w:r>
              <w:t>-</w:t>
            </w:r>
          </w:p>
        </w:tc>
        <w:tc>
          <w:tcPr>
            <w:tcW w:w="1417" w:type="dxa"/>
            <w:vMerge/>
          </w:tcPr>
          <w:p w14:paraId="7E67C37C" w14:textId="77777777" w:rsidR="00D77EC2" w:rsidRPr="00B01685" w:rsidRDefault="00D77EC2" w:rsidP="00D77EC2">
            <w:pPr>
              <w:jc w:val="both"/>
            </w:pPr>
          </w:p>
        </w:tc>
      </w:tr>
      <w:tr w:rsidR="00D77EC2" w:rsidRPr="00B01685" w14:paraId="6F1ACDCC" w14:textId="77777777" w:rsidTr="00342E84">
        <w:trPr>
          <w:trHeight w:hRule="exact" w:val="227"/>
        </w:trPr>
        <w:tc>
          <w:tcPr>
            <w:tcW w:w="460" w:type="dxa"/>
            <w:vMerge/>
          </w:tcPr>
          <w:p w14:paraId="7D7B80A7" w14:textId="77777777" w:rsidR="00D77EC2" w:rsidRPr="00B01685" w:rsidRDefault="00D77EC2" w:rsidP="00D77EC2">
            <w:pPr>
              <w:jc w:val="both"/>
            </w:pPr>
          </w:p>
        </w:tc>
        <w:tc>
          <w:tcPr>
            <w:tcW w:w="849" w:type="dxa"/>
          </w:tcPr>
          <w:p w14:paraId="06037198" w14:textId="77777777" w:rsidR="00D77EC2" w:rsidRPr="00B01685" w:rsidRDefault="00D77EC2" w:rsidP="00D77EC2">
            <w:pPr>
              <w:jc w:val="both"/>
            </w:pPr>
            <w:r w:rsidRPr="00B01685">
              <w:t>3</w:t>
            </w:r>
          </w:p>
        </w:tc>
        <w:tc>
          <w:tcPr>
            <w:tcW w:w="1947" w:type="dxa"/>
          </w:tcPr>
          <w:p w14:paraId="4D298F7D" w14:textId="083F10FE" w:rsidR="00D77EC2" w:rsidRPr="00B01685" w:rsidRDefault="00D77EC2" w:rsidP="00D77EC2">
            <w:pPr>
              <w:jc w:val="both"/>
            </w:pPr>
            <w:r w:rsidRPr="00B01685">
              <w:t xml:space="preserve">Корм. </w:t>
            </w:r>
            <w:r>
              <w:t>свекла</w:t>
            </w:r>
          </w:p>
        </w:tc>
        <w:tc>
          <w:tcPr>
            <w:tcW w:w="850" w:type="dxa"/>
          </w:tcPr>
          <w:p w14:paraId="4E727BE3" w14:textId="191A46B6" w:rsidR="00D77EC2" w:rsidRPr="00B01685" w:rsidRDefault="00D77EC2" w:rsidP="00D77EC2">
            <w:pPr>
              <w:jc w:val="both"/>
            </w:pPr>
            <w:r>
              <w:t>60</w:t>
            </w:r>
          </w:p>
        </w:tc>
        <w:tc>
          <w:tcPr>
            <w:tcW w:w="851" w:type="dxa"/>
          </w:tcPr>
          <w:p w14:paraId="19078643" w14:textId="6EC6255B" w:rsidR="00D77EC2" w:rsidRPr="00B01685" w:rsidRDefault="00880CE7" w:rsidP="00D77EC2">
            <w:pPr>
              <w:jc w:val="both"/>
            </w:pPr>
            <w:r>
              <w:t>195,5</w:t>
            </w:r>
          </w:p>
        </w:tc>
        <w:tc>
          <w:tcPr>
            <w:tcW w:w="992" w:type="dxa"/>
          </w:tcPr>
          <w:p w14:paraId="50B6872A" w14:textId="2F8F9BFD" w:rsidR="00D77EC2" w:rsidRPr="00B01685" w:rsidRDefault="00880CE7" w:rsidP="00D77EC2">
            <w:pPr>
              <w:jc w:val="both"/>
            </w:pPr>
            <w:r>
              <w:t>145,5</w:t>
            </w:r>
          </w:p>
        </w:tc>
        <w:tc>
          <w:tcPr>
            <w:tcW w:w="1134" w:type="dxa"/>
          </w:tcPr>
          <w:p w14:paraId="056C3366" w14:textId="33601440" w:rsidR="00D77EC2" w:rsidRPr="00B01685" w:rsidRDefault="00880CE7" w:rsidP="00D77EC2">
            <w:pPr>
              <w:jc w:val="both"/>
            </w:pPr>
            <w:r>
              <w:t>-</w:t>
            </w:r>
          </w:p>
        </w:tc>
        <w:tc>
          <w:tcPr>
            <w:tcW w:w="1134" w:type="dxa"/>
          </w:tcPr>
          <w:p w14:paraId="22FC7B11" w14:textId="74DB4B6F" w:rsidR="00D77EC2" w:rsidRPr="00B01685" w:rsidRDefault="00880CE7" w:rsidP="00D77EC2">
            <w:pPr>
              <w:jc w:val="both"/>
            </w:pPr>
            <w:r>
              <w:t>20</w:t>
            </w:r>
          </w:p>
        </w:tc>
        <w:tc>
          <w:tcPr>
            <w:tcW w:w="1134" w:type="dxa"/>
          </w:tcPr>
          <w:p w14:paraId="4B09F8B1" w14:textId="75DFB0D3" w:rsidR="00D77EC2" w:rsidRPr="00B01685" w:rsidRDefault="00880CE7" w:rsidP="00D77EC2">
            <w:pPr>
              <w:jc w:val="both"/>
            </w:pPr>
            <w:r>
              <w:t>30</w:t>
            </w:r>
          </w:p>
        </w:tc>
        <w:tc>
          <w:tcPr>
            <w:tcW w:w="811" w:type="dxa"/>
          </w:tcPr>
          <w:p w14:paraId="58967D02" w14:textId="412E1657" w:rsidR="00D77EC2" w:rsidRPr="00B01685" w:rsidRDefault="00880CE7" w:rsidP="00D77EC2">
            <w:pPr>
              <w:jc w:val="both"/>
            </w:pPr>
            <w:r>
              <w:t>117,3</w:t>
            </w:r>
          </w:p>
        </w:tc>
        <w:tc>
          <w:tcPr>
            <w:tcW w:w="1061" w:type="dxa"/>
          </w:tcPr>
          <w:p w14:paraId="2046A659" w14:textId="63E32AB7" w:rsidR="00D77EC2" w:rsidRPr="00B01685" w:rsidRDefault="00880CE7" w:rsidP="00D77EC2">
            <w:pPr>
              <w:jc w:val="both"/>
            </w:pPr>
            <w:r>
              <w:t>87,3</w:t>
            </w:r>
          </w:p>
        </w:tc>
        <w:tc>
          <w:tcPr>
            <w:tcW w:w="1061" w:type="dxa"/>
          </w:tcPr>
          <w:p w14:paraId="51685808" w14:textId="1CEA9403" w:rsidR="00D77EC2" w:rsidRPr="00B01685" w:rsidRDefault="00880CE7" w:rsidP="00D77EC2">
            <w:pPr>
              <w:jc w:val="both"/>
            </w:pPr>
            <w:r>
              <w:t>-</w:t>
            </w:r>
          </w:p>
        </w:tc>
        <w:tc>
          <w:tcPr>
            <w:tcW w:w="1061" w:type="dxa"/>
          </w:tcPr>
          <w:p w14:paraId="2B06117C" w14:textId="32B4A634" w:rsidR="00D77EC2" w:rsidRPr="00B01685" w:rsidRDefault="00880CE7" w:rsidP="00D77EC2">
            <w:pPr>
              <w:jc w:val="both"/>
            </w:pPr>
            <w:r>
              <w:t>12</w:t>
            </w:r>
          </w:p>
        </w:tc>
        <w:tc>
          <w:tcPr>
            <w:tcW w:w="684" w:type="dxa"/>
          </w:tcPr>
          <w:p w14:paraId="22D98F13" w14:textId="05ECB515" w:rsidR="00D77EC2" w:rsidRPr="00B01685" w:rsidRDefault="00880CE7" w:rsidP="00D77EC2">
            <w:pPr>
              <w:jc w:val="both"/>
            </w:pPr>
            <w:r>
              <w:t>18</w:t>
            </w:r>
          </w:p>
        </w:tc>
        <w:tc>
          <w:tcPr>
            <w:tcW w:w="1417" w:type="dxa"/>
            <w:vMerge/>
          </w:tcPr>
          <w:p w14:paraId="0F529B41" w14:textId="77777777" w:rsidR="00D77EC2" w:rsidRPr="00B01685" w:rsidRDefault="00D77EC2" w:rsidP="00D77EC2">
            <w:pPr>
              <w:jc w:val="both"/>
            </w:pPr>
          </w:p>
        </w:tc>
      </w:tr>
      <w:tr w:rsidR="00D77EC2" w:rsidRPr="00B01685" w14:paraId="0D48FE98" w14:textId="77777777" w:rsidTr="00342E84">
        <w:trPr>
          <w:trHeight w:hRule="exact" w:val="227"/>
        </w:trPr>
        <w:tc>
          <w:tcPr>
            <w:tcW w:w="460" w:type="dxa"/>
            <w:vMerge/>
          </w:tcPr>
          <w:p w14:paraId="72560C5C" w14:textId="77777777" w:rsidR="00D77EC2" w:rsidRPr="00B01685" w:rsidRDefault="00D77EC2" w:rsidP="00D77EC2">
            <w:pPr>
              <w:jc w:val="both"/>
            </w:pPr>
          </w:p>
        </w:tc>
        <w:tc>
          <w:tcPr>
            <w:tcW w:w="849" w:type="dxa"/>
            <w:tcBorders>
              <w:bottom w:val="single" w:sz="4" w:space="0" w:color="auto"/>
            </w:tcBorders>
          </w:tcPr>
          <w:p w14:paraId="6A250BFF" w14:textId="77777777" w:rsidR="00D77EC2" w:rsidRPr="00B01685" w:rsidRDefault="00D77EC2" w:rsidP="00D77EC2">
            <w:pPr>
              <w:jc w:val="both"/>
            </w:pPr>
            <w:r w:rsidRPr="00B01685">
              <w:t>4</w:t>
            </w:r>
          </w:p>
        </w:tc>
        <w:tc>
          <w:tcPr>
            <w:tcW w:w="1947" w:type="dxa"/>
            <w:tcBorders>
              <w:bottom w:val="single" w:sz="4" w:space="0" w:color="auto"/>
            </w:tcBorders>
          </w:tcPr>
          <w:p w14:paraId="2A4A291A" w14:textId="00D6DC49" w:rsidR="00D77EC2" w:rsidRPr="00B01685" w:rsidRDefault="00D77EC2" w:rsidP="00D77EC2">
            <w:pPr>
              <w:jc w:val="both"/>
            </w:pPr>
            <w:r w:rsidRPr="00B01685">
              <w:t>Я</w:t>
            </w:r>
            <w:r>
              <w:t>р.пшеница</w:t>
            </w:r>
          </w:p>
        </w:tc>
        <w:tc>
          <w:tcPr>
            <w:tcW w:w="850" w:type="dxa"/>
          </w:tcPr>
          <w:p w14:paraId="7A17A0C2" w14:textId="4115940A" w:rsidR="00D77EC2" w:rsidRPr="00B01685" w:rsidRDefault="00D77EC2" w:rsidP="00D77EC2">
            <w:pPr>
              <w:jc w:val="both"/>
            </w:pPr>
            <w:r>
              <w:t>60</w:t>
            </w:r>
          </w:p>
        </w:tc>
        <w:tc>
          <w:tcPr>
            <w:tcW w:w="851" w:type="dxa"/>
            <w:tcBorders>
              <w:bottom w:val="single" w:sz="4" w:space="0" w:color="auto"/>
            </w:tcBorders>
          </w:tcPr>
          <w:p w14:paraId="777F3C44" w14:textId="7413FB5C" w:rsidR="00D77EC2" w:rsidRPr="00B01685" w:rsidRDefault="00880CE7" w:rsidP="00D77EC2">
            <w:pPr>
              <w:jc w:val="both"/>
            </w:pPr>
            <w:r>
              <w:t>56</w:t>
            </w:r>
          </w:p>
        </w:tc>
        <w:tc>
          <w:tcPr>
            <w:tcW w:w="992" w:type="dxa"/>
            <w:tcBorders>
              <w:bottom w:val="single" w:sz="4" w:space="0" w:color="auto"/>
            </w:tcBorders>
          </w:tcPr>
          <w:p w14:paraId="6737FE67" w14:textId="1544F46E" w:rsidR="00D77EC2" w:rsidRPr="00B01685" w:rsidRDefault="00880CE7" w:rsidP="00D77EC2">
            <w:pPr>
              <w:jc w:val="both"/>
            </w:pPr>
            <w:r>
              <w:t>46</w:t>
            </w:r>
          </w:p>
        </w:tc>
        <w:tc>
          <w:tcPr>
            <w:tcW w:w="1134" w:type="dxa"/>
            <w:tcBorders>
              <w:bottom w:val="single" w:sz="4" w:space="0" w:color="auto"/>
            </w:tcBorders>
          </w:tcPr>
          <w:p w14:paraId="6A279F70" w14:textId="1161D05E" w:rsidR="00D77EC2" w:rsidRPr="00B01685" w:rsidRDefault="00880CE7" w:rsidP="00D77EC2">
            <w:pPr>
              <w:jc w:val="both"/>
            </w:pPr>
            <w:r>
              <w:t>-</w:t>
            </w:r>
          </w:p>
        </w:tc>
        <w:tc>
          <w:tcPr>
            <w:tcW w:w="1134" w:type="dxa"/>
            <w:tcBorders>
              <w:bottom w:val="single" w:sz="4" w:space="0" w:color="auto"/>
            </w:tcBorders>
          </w:tcPr>
          <w:p w14:paraId="0D1C8CB8" w14:textId="7C064A4A" w:rsidR="00D77EC2" w:rsidRPr="00B01685" w:rsidRDefault="00880CE7" w:rsidP="00D77EC2">
            <w:pPr>
              <w:jc w:val="both"/>
            </w:pPr>
            <w:r>
              <w:t>10</w:t>
            </w:r>
          </w:p>
        </w:tc>
        <w:tc>
          <w:tcPr>
            <w:tcW w:w="1134" w:type="dxa"/>
            <w:tcBorders>
              <w:bottom w:val="single" w:sz="4" w:space="0" w:color="auto"/>
            </w:tcBorders>
          </w:tcPr>
          <w:p w14:paraId="1B4F1A14" w14:textId="185D047A" w:rsidR="00D77EC2" w:rsidRPr="00B01685" w:rsidRDefault="00880CE7" w:rsidP="00D77EC2">
            <w:pPr>
              <w:jc w:val="both"/>
            </w:pPr>
            <w:r>
              <w:t>-</w:t>
            </w:r>
          </w:p>
        </w:tc>
        <w:tc>
          <w:tcPr>
            <w:tcW w:w="811" w:type="dxa"/>
            <w:tcBorders>
              <w:bottom w:val="single" w:sz="4" w:space="0" w:color="auto"/>
            </w:tcBorders>
          </w:tcPr>
          <w:p w14:paraId="44A843B0" w14:textId="1CFFB3F4" w:rsidR="00D77EC2" w:rsidRPr="00B01685" w:rsidRDefault="00880CE7" w:rsidP="00D77EC2">
            <w:pPr>
              <w:jc w:val="both"/>
            </w:pPr>
            <w:r>
              <w:t>33,6</w:t>
            </w:r>
          </w:p>
        </w:tc>
        <w:tc>
          <w:tcPr>
            <w:tcW w:w="1061" w:type="dxa"/>
            <w:tcBorders>
              <w:bottom w:val="single" w:sz="4" w:space="0" w:color="auto"/>
            </w:tcBorders>
          </w:tcPr>
          <w:p w14:paraId="0639894A" w14:textId="378C1974" w:rsidR="00D77EC2" w:rsidRPr="00B01685" w:rsidRDefault="00880CE7" w:rsidP="00D77EC2">
            <w:pPr>
              <w:jc w:val="both"/>
            </w:pPr>
            <w:r>
              <w:t>27,6</w:t>
            </w:r>
          </w:p>
        </w:tc>
        <w:tc>
          <w:tcPr>
            <w:tcW w:w="1061" w:type="dxa"/>
            <w:tcBorders>
              <w:bottom w:val="single" w:sz="4" w:space="0" w:color="auto"/>
            </w:tcBorders>
          </w:tcPr>
          <w:p w14:paraId="685480E5" w14:textId="14B9527B" w:rsidR="00D77EC2" w:rsidRPr="00B01685" w:rsidRDefault="00880CE7" w:rsidP="00D77EC2">
            <w:pPr>
              <w:jc w:val="both"/>
            </w:pPr>
            <w:r>
              <w:t>-</w:t>
            </w:r>
          </w:p>
        </w:tc>
        <w:tc>
          <w:tcPr>
            <w:tcW w:w="1061" w:type="dxa"/>
            <w:tcBorders>
              <w:bottom w:val="single" w:sz="4" w:space="0" w:color="auto"/>
            </w:tcBorders>
          </w:tcPr>
          <w:p w14:paraId="0CE1C70F" w14:textId="249DFC45" w:rsidR="00D77EC2" w:rsidRPr="00B01685" w:rsidRDefault="00880CE7" w:rsidP="00D77EC2">
            <w:pPr>
              <w:jc w:val="both"/>
            </w:pPr>
            <w:r>
              <w:t>6</w:t>
            </w:r>
          </w:p>
        </w:tc>
        <w:tc>
          <w:tcPr>
            <w:tcW w:w="684" w:type="dxa"/>
            <w:tcBorders>
              <w:bottom w:val="single" w:sz="4" w:space="0" w:color="auto"/>
            </w:tcBorders>
          </w:tcPr>
          <w:p w14:paraId="4C9E3336" w14:textId="5BE3B6C3" w:rsidR="00D77EC2" w:rsidRPr="00B01685" w:rsidRDefault="00880CE7" w:rsidP="00D77EC2">
            <w:pPr>
              <w:jc w:val="both"/>
            </w:pPr>
            <w:r>
              <w:t>-</w:t>
            </w:r>
          </w:p>
        </w:tc>
        <w:tc>
          <w:tcPr>
            <w:tcW w:w="1417" w:type="dxa"/>
            <w:vMerge/>
          </w:tcPr>
          <w:p w14:paraId="6C1F7143" w14:textId="77777777" w:rsidR="00D77EC2" w:rsidRPr="00B01685" w:rsidRDefault="00D77EC2" w:rsidP="00D77EC2">
            <w:pPr>
              <w:jc w:val="both"/>
            </w:pPr>
          </w:p>
        </w:tc>
      </w:tr>
      <w:tr w:rsidR="00D77EC2" w:rsidRPr="00B01685" w14:paraId="72BB734A" w14:textId="77777777" w:rsidTr="00342E84">
        <w:trPr>
          <w:trHeight w:hRule="exact" w:val="227"/>
        </w:trPr>
        <w:tc>
          <w:tcPr>
            <w:tcW w:w="460" w:type="dxa"/>
            <w:vMerge/>
          </w:tcPr>
          <w:p w14:paraId="445BCC62" w14:textId="77777777" w:rsidR="00D77EC2" w:rsidRPr="00B01685" w:rsidRDefault="00D77EC2" w:rsidP="00D77EC2">
            <w:pPr>
              <w:jc w:val="both"/>
            </w:pPr>
          </w:p>
        </w:tc>
        <w:tc>
          <w:tcPr>
            <w:tcW w:w="849" w:type="dxa"/>
            <w:tcBorders>
              <w:bottom w:val="single" w:sz="4" w:space="0" w:color="auto"/>
            </w:tcBorders>
          </w:tcPr>
          <w:p w14:paraId="10BCAA2A" w14:textId="77777777" w:rsidR="00D77EC2" w:rsidRPr="00B01685" w:rsidRDefault="00D77EC2" w:rsidP="00D77EC2">
            <w:pPr>
              <w:jc w:val="both"/>
            </w:pPr>
            <w:r w:rsidRPr="00B01685">
              <w:t>Итого</w:t>
            </w:r>
          </w:p>
        </w:tc>
        <w:tc>
          <w:tcPr>
            <w:tcW w:w="1947" w:type="dxa"/>
            <w:tcBorders>
              <w:bottom w:val="single" w:sz="4" w:space="0" w:color="auto"/>
            </w:tcBorders>
          </w:tcPr>
          <w:p w14:paraId="30D8C994" w14:textId="77777777" w:rsidR="00D77EC2" w:rsidRPr="00B01685" w:rsidRDefault="00D77EC2" w:rsidP="00D77EC2">
            <w:pPr>
              <w:jc w:val="both"/>
            </w:pPr>
          </w:p>
        </w:tc>
        <w:tc>
          <w:tcPr>
            <w:tcW w:w="850" w:type="dxa"/>
            <w:tcBorders>
              <w:bottom w:val="single" w:sz="4" w:space="0" w:color="auto"/>
            </w:tcBorders>
          </w:tcPr>
          <w:p w14:paraId="07B9EEB6" w14:textId="0624EC99" w:rsidR="00D77EC2" w:rsidRPr="00B01685" w:rsidRDefault="00D77EC2" w:rsidP="00D77EC2">
            <w:pPr>
              <w:jc w:val="both"/>
            </w:pPr>
            <w:r>
              <w:t>240</w:t>
            </w:r>
          </w:p>
        </w:tc>
        <w:tc>
          <w:tcPr>
            <w:tcW w:w="851" w:type="dxa"/>
            <w:tcBorders>
              <w:bottom w:val="single" w:sz="4" w:space="0" w:color="auto"/>
            </w:tcBorders>
          </w:tcPr>
          <w:p w14:paraId="03077B96" w14:textId="53B7BD76" w:rsidR="00D77EC2" w:rsidRPr="00B01685" w:rsidRDefault="00D77EC2" w:rsidP="00D77EC2">
            <w:pPr>
              <w:jc w:val="both"/>
            </w:pPr>
          </w:p>
        </w:tc>
        <w:tc>
          <w:tcPr>
            <w:tcW w:w="992" w:type="dxa"/>
            <w:tcBorders>
              <w:bottom w:val="single" w:sz="4" w:space="0" w:color="auto"/>
            </w:tcBorders>
          </w:tcPr>
          <w:p w14:paraId="511CD733" w14:textId="42ABCBD7" w:rsidR="00D77EC2" w:rsidRPr="00B01685" w:rsidRDefault="00D77EC2" w:rsidP="00D77EC2">
            <w:pPr>
              <w:jc w:val="both"/>
            </w:pPr>
          </w:p>
        </w:tc>
        <w:tc>
          <w:tcPr>
            <w:tcW w:w="1134" w:type="dxa"/>
            <w:tcBorders>
              <w:bottom w:val="single" w:sz="4" w:space="0" w:color="auto"/>
            </w:tcBorders>
          </w:tcPr>
          <w:p w14:paraId="5A7891BA" w14:textId="164A7D0B" w:rsidR="00D77EC2" w:rsidRPr="00B01685" w:rsidRDefault="00D77EC2" w:rsidP="00D77EC2">
            <w:pPr>
              <w:jc w:val="both"/>
            </w:pPr>
          </w:p>
        </w:tc>
        <w:tc>
          <w:tcPr>
            <w:tcW w:w="1134" w:type="dxa"/>
            <w:tcBorders>
              <w:bottom w:val="single" w:sz="4" w:space="0" w:color="auto"/>
            </w:tcBorders>
          </w:tcPr>
          <w:p w14:paraId="5E7B6103" w14:textId="45097140" w:rsidR="00D77EC2" w:rsidRPr="00B01685" w:rsidRDefault="00D77EC2" w:rsidP="00D77EC2">
            <w:pPr>
              <w:jc w:val="both"/>
            </w:pPr>
          </w:p>
        </w:tc>
        <w:tc>
          <w:tcPr>
            <w:tcW w:w="1134" w:type="dxa"/>
            <w:tcBorders>
              <w:bottom w:val="single" w:sz="4" w:space="0" w:color="auto"/>
            </w:tcBorders>
          </w:tcPr>
          <w:p w14:paraId="3E45A521" w14:textId="684BF52B" w:rsidR="00D77EC2" w:rsidRPr="00B01685" w:rsidRDefault="00D77EC2" w:rsidP="00D77EC2">
            <w:pPr>
              <w:jc w:val="both"/>
            </w:pPr>
          </w:p>
        </w:tc>
        <w:tc>
          <w:tcPr>
            <w:tcW w:w="811" w:type="dxa"/>
            <w:tcBorders>
              <w:bottom w:val="single" w:sz="4" w:space="0" w:color="auto"/>
            </w:tcBorders>
          </w:tcPr>
          <w:p w14:paraId="10DCB231" w14:textId="3C0BD2F9" w:rsidR="00D77EC2" w:rsidRPr="00B01685" w:rsidRDefault="00FB77BC" w:rsidP="00D77EC2">
            <w:pPr>
              <w:jc w:val="both"/>
            </w:pPr>
            <w:r>
              <w:t>216,9</w:t>
            </w:r>
          </w:p>
        </w:tc>
        <w:tc>
          <w:tcPr>
            <w:tcW w:w="1061" w:type="dxa"/>
            <w:tcBorders>
              <w:bottom w:val="single" w:sz="4" w:space="0" w:color="auto"/>
            </w:tcBorders>
          </w:tcPr>
          <w:p w14:paraId="7DACB50C" w14:textId="104A780B" w:rsidR="00D77EC2" w:rsidRPr="00B01685" w:rsidRDefault="00FB77BC" w:rsidP="00D77EC2">
            <w:pPr>
              <w:jc w:val="both"/>
            </w:pPr>
            <w:r>
              <w:t>174,9</w:t>
            </w:r>
          </w:p>
        </w:tc>
        <w:tc>
          <w:tcPr>
            <w:tcW w:w="1061" w:type="dxa"/>
            <w:tcBorders>
              <w:bottom w:val="single" w:sz="4" w:space="0" w:color="auto"/>
            </w:tcBorders>
          </w:tcPr>
          <w:p w14:paraId="65AA96DA" w14:textId="13EBF047" w:rsidR="00D77EC2" w:rsidRPr="00B01685" w:rsidRDefault="00FB77BC" w:rsidP="00D77EC2">
            <w:pPr>
              <w:jc w:val="both"/>
            </w:pPr>
            <w:r>
              <w:t>-</w:t>
            </w:r>
          </w:p>
        </w:tc>
        <w:tc>
          <w:tcPr>
            <w:tcW w:w="1061" w:type="dxa"/>
            <w:tcBorders>
              <w:bottom w:val="single" w:sz="4" w:space="0" w:color="auto"/>
            </w:tcBorders>
          </w:tcPr>
          <w:p w14:paraId="5C6A0F05" w14:textId="4D3BDBA0" w:rsidR="00D77EC2" w:rsidRPr="00B01685" w:rsidRDefault="00FB77BC" w:rsidP="00D77EC2">
            <w:pPr>
              <w:jc w:val="both"/>
            </w:pPr>
            <w:r>
              <w:t>24</w:t>
            </w:r>
          </w:p>
        </w:tc>
        <w:tc>
          <w:tcPr>
            <w:tcW w:w="684" w:type="dxa"/>
            <w:tcBorders>
              <w:bottom w:val="single" w:sz="4" w:space="0" w:color="auto"/>
            </w:tcBorders>
          </w:tcPr>
          <w:p w14:paraId="6BCF2D3F" w14:textId="2BAEAB95" w:rsidR="00D77EC2" w:rsidRPr="00B01685" w:rsidRDefault="00FB77BC" w:rsidP="00D77EC2">
            <w:pPr>
              <w:jc w:val="both"/>
            </w:pPr>
            <w:r>
              <w:t>18</w:t>
            </w:r>
          </w:p>
        </w:tc>
        <w:tc>
          <w:tcPr>
            <w:tcW w:w="1417" w:type="dxa"/>
            <w:vMerge/>
            <w:tcBorders>
              <w:bottom w:val="single" w:sz="4" w:space="0" w:color="auto"/>
            </w:tcBorders>
          </w:tcPr>
          <w:p w14:paraId="0607C273" w14:textId="77777777" w:rsidR="00D77EC2" w:rsidRPr="00B01685" w:rsidRDefault="00D77EC2" w:rsidP="00D77EC2">
            <w:pPr>
              <w:jc w:val="both"/>
            </w:pPr>
          </w:p>
        </w:tc>
      </w:tr>
      <w:tr w:rsidR="00B01685" w:rsidRPr="00B01685" w14:paraId="4D099B42" w14:textId="77777777" w:rsidTr="006425E8">
        <w:trPr>
          <w:trHeight w:hRule="exact" w:val="227"/>
        </w:trPr>
        <w:tc>
          <w:tcPr>
            <w:tcW w:w="15446" w:type="dxa"/>
            <w:gridSpan w:val="15"/>
          </w:tcPr>
          <w:p w14:paraId="1C42E2F5" w14:textId="77777777" w:rsidR="00B01685" w:rsidRPr="00B01685" w:rsidRDefault="00B01685" w:rsidP="00B01685">
            <w:pPr>
              <w:jc w:val="center"/>
            </w:pPr>
            <w:r w:rsidRPr="00B01685">
              <w:t>Калий</w:t>
            </w:r>
          </w:p>
        </w:tc>
      </w:tr>
      <w:tr w:rsidR="00D77EC2" w:rsidRPr="00B01685" w14:paraId="6B45B797" w14:textId="77777777" w:rsidTr="00342E84">
        <w:trPr>
          <w:trHeight w:hRule="exact" w:val="227"/>
        </w:trPr>
        <w:tc>
          <w:tcPr>
            <w:tcW w:w="460" w:type="dxa"/>
            <w:vMerge w:val="restart"/>
            <w:textDirection w:val="btLr"/>
          </w:tcPr>
          <w:p w14:paraId="04960D0B" w14:textId="6145F3FF" w:rsidR="00D77EC2" w:rsidRPr="00B01685" w:rsidRDefault="00D77EC2" w:rsidP="00D77EC2">
            <w:pPr>
              <w:ind w:left="113" w:right="113"/>
              <w:jc w:val="both"/>
            </w:pPr>
            <w:r>
              <w:t xml:space="preserve">             </w:t>
            </w:r>
            <w:r w:rsidRPr="00B01685">
              <w:t>1</w:t>
            </w:r>
          </w:p>
        </w:tc>
        <w:tc>
          <w:tcPr>
            <w:tcW w:w="849" w:type="dxa"/>
          </w:tcPr>
          <w:p w14:paraId="0B7F1F37" w14:textId="333F57F6" w:rsidR="00D77EC2" w:rsidRPr="00B01685" w:rsidRDefault="00D77EC2" w:rsidP="00D77EC2">
            <w:pPr>
              <w:jc w:val="both"/>
            </w:pPr>
            <w:r w:rsidRPr="00B01685">
              <w:t>1</w:t>
            </w:r>
          </w:p>
        </w:tc>
        <w:tc>
          <w:tcPr>
            <w:tcW w:w="1947" w:type="dxa"/>
          </w:tcPr>
          <w:p w14:paraId="26DD27A5" w14:textId="44112646" w:rsidR="00D77EC2" w:rsidRPr="00B01685" w:rsidRDefault="00D77EC2" w:rsidP="00D77EC2">
            <w:pPr>
              <w:jc w:val="both"/>
            </w:pPr>
            <w:r w:rsidRPr="00B01685">
              <w:t>Чистый пар</w:t>
            </w:r>
          </w:p>
        </w:tc>
        <w:tc>
          <w:tcPr>
            <w:tcW w:w="850" w:type="dxa"/>
          </w:tcPr>
          <w:p w14:paraId="0D46B44B" w14:textId="40F6169C" w:rsidR="00D77EC2" w:rsidRPr="00B01685" w:rsidRDefault="00D77EC2" w:rsidP="00D77EC2">
            <w:pPr>
              <w:jc w:val="both"/>
            </w:pPr>
            <w:r w:rsidRPr="000F216A">
              <w:t>40</w:t>
            </w:r>
          </w:p>
        </w:tc>
        <w:tc>
          <w:tcPr>
            <w:tcW w:w="851" w:type="dxa"/>
          </w:tcPr>
          <w:p w14:paraId="6C7F626E" w14:textId="63843D2C" w:rsidR="00D77EC2" w:rsidRPr="00B01685" w:rsidRDefault="00FB77BC" w:rsidP="00D77EC2">
            <w:pPr>
              <w:jc w:val="both"/>
            </w:pPr>
            <w:r>
              <w:t>-</w:t>
            </w:r>
          </w:p>
        </w:tc>
        <w:tc>
          <w:tcPr>
            <w:tcW w:w="992" w:type="dxa"/>
          </w:tcPr>
          <w:p w14:paraId="6DF01736" w14:textId="632BA982" w:rsidR="00D77EC2" w:rsidRPr="00B01685" w:rsidRDefault="00FB77BC" w:rsidP="00D77EC2">
            <w:pPr>
              <w:jc w:val="both"/>
            </w:pPr>
            <w:r>
              <w:t>-</w:t>
            </w:r>
          </w:p>
        </w:tc>
        <w:tc>
          <w:tcPr>
            <w:tcW w:w="1134" w:type="dxa"/>
          </w:tcPr>
          <w:p w14:paraId="2EB75932" w14:textId="1D12C8FB" w:rsidR="00D77EC2" w:rsidRPr="00B01685" w:rsidRDefault="00FB77BC" w:rsidP="00D77EC2">
            <w:pPr>
              <w:jc w:val="both"/>
            </w:pPr>
            <w:r>
              <w:t>-</w:t>
            </w:r>
          </w:p>
        </w:tc>
        <w:tc>
          <w:tcPr>
            <w:tcW w:w="1134" w:type="dxa"/>
          </w:tcPr>
          <w:p w14:paraId="4AE5A044" w14:textId="74B4F61C" w:rsidR="00D77EC2" w:rsidRPr="00B01685" w:rsidRDefault="00FB77BC" w:rsidP="00D77EC2">
            <w:pPr>
              <w:jc w:val="both"/>
            </w:pPr>
            <w:r>
              <w:t>-</w:t>
            </w:r>
          </w:p>
        </w:tc>
        <w:tc>
          <w:tcPr>
            <w:tcW w:w="1134" w:type="dxa"/>
          </w:tcPr>
          <w:p w14:paraId="66422705" w14:textId="1862B521" w:rsidR="00D77EC2" w:rsidRPr="00B01685" w:rsidRDefault="00FB77BC" w:rsidP="00D77EC2">
            <w:pPr>
              <w:jc w:val="both"/>
            </w:pPr>
            <w:r>
              <w:t>-</w:t>
            </w:r>
          </w:p>
        </w:tc>
        <w:tc>
          <w:tcPr>
            <w:tcW w:w="811" w:type="dxa"/>
          </w:tcPr>
          <w:p w14:paraId="12DFCE40" w14:textId="6F227801" w:rsidR="00D77EC2" w:rsidRPr="00B01685" w:rsidRDefault="00FB77BC" w:rsidP="00D77EC2">
            <w:pPr>
              <w:jc w:val="both"/>
            </w:pPr>
            <w:r>
              <w:t>-</w:t>
            </w:r>
          </w:p>
        </w:tc>
        <w:tc>
          <w:tcPr>
            <w:tcW w:w="1061" w:type="dxa"/>
          </w:tcPr>
          <w:p w14:paraId="2EF82227" w14:textId="1DCB62B8" w:rsidR="00D77EC2" w:rsidRPr="00B01685" w:rsidRDefault="00FB77BC" w:rsidP="00D77EC2">
            <w:pPr>
              <w:jc w:val="both"/>
            </w:pPr>
            <w:r>
              <w:t>-</w:t>
            </w:r>
          </w:p>
        </w:tc>
        <w:tc>
          <w:tcPr>
            <w:tcW w:w="1061" w:type="dxa"/>
          </w:tcPr>
          <w:p w14:paraId="0042EECA" w14:textId="1E96FB5F" w:rsidR="00D77EC2" w:rsidRPr="00B01685" w:rsidRDefault="00FB77BC" w:rsidP="00D77EC2">
            <w:pPr>
              <w:jc w:val="both"/>
            </w:pPr>
            <w:r>
              <w:t>-</w:t>
            </w:r>
          </w:p>
        </w:tc>
        <w:tc>
          <w:tcPr>
            <w:tcW w:w="1061" w:type="dxa"/>
          </w:tcPr>
          <w:p w14:paraId="22CF6CD6" w14:textId="21362CC7" w:rsidR="00D77EC2" w:rsidRPr="00B01685" w:rsidRDefault="00FB77BC" w:rsidP="00D77EC2">
            <w:pPr>
              <w:jc w:val="both"/>
            </w:pPr>
            <w:r>
              <w:t>-</w:t>
            </w:r>
          </w:p>
        </w:tc>
        <w:tc>
          <w:tcPr>
            <w:tcW w:w="684" w:type="dxa"/>
          </w:tcPr>
          <w:p w14:paraId="0A8F2317" w14:textId="366089C9" w:rsidR="00D77EC2" w:rsidRPr="00B01685" w:rsidRDefault="00FB77BC" w:rsidP="00D77EC2">
            <w:pPr>
              <w:jc w:val="both"/>
            </w:pPr>
            <w:r>
              <w:t>-</w:t>
            </w:r>
          </w:p>
        </w:tc>
        <w:tc>
          <w:tcPr>
            <w:tcW w:w="1417" w:type="dxa"/>
            <w:vMerge w:val="restart"/>
          </w:tcPr>
          <w:p w14:paraId="09909254" w14:textId="77777777" w:rsidR="00D77EC2" w:rsidRDefault="00D77EC2" w:rsidP="00D77EC2">
            <w:pPr>
              <w:jc w:val="both"/>
            </w:pPr>
          </w:p>
          <w:p w14:paraId="6045CBCA" w14:textId="77777777" w:rsidR="00FB77BC" w:rsidRDefault="00FB77BC" w:rsidP="00D77EC2">
            <w:pPr>
              <w:jc w:val="both"/>
            </w:pPr>
          </w:p>
          <w:p w14:paraId="750A6B19" w14:textId="77777777" w:rsidR="00FB77BC" w:rsidRDefault="00FB77BC" w:rsidP="00D77EC2">
            <w:pPr>
              <w:jc w:val="both"/>
            </w:pPr>
          </w:p>
          <w:p w14:paraId="3041E6F3" w14:textId="507AA13B" w:rsidR="00FB77BC" w:rsidRPr="00B01685" w:rsidRDefault="00FB77BC" w:rsidP="00D77EC2">
            <w:pPr>
              <w:jc w:val="both"/>
            </w:pPr>
            <w:r>
              <w:t>60,1</w:t>
            </w:r>
          </w:p>
        </w:tc>
      </w:tr>
      <w:tr w:rsidR="00D77EC2" w:rsidRPr="00B01685" w14:paraId="45AC91DA" w14:textId="77777777" w:rsidTr="00342E84">
        <w:trPr>
          <w:trHeight w:hRule="exact" w:val="227"/>
        </w:trPr>
        <w:tc>
          <w:tcPr>
            <w:tcW w:w="460" w:type="dxa"/>
            <w:vMerge/>
          </w:tcPr>
          <w:p w14:paraId="6CA10859" w14:textId="77777777" w:rsidR="00D77EC2" w:rsidRPr="00B01685" w:rsidRDefault="00D77EC2" w:rsidP="00D77EC2">
            <w:pPr>
              <w:jc w:val="both"/>
            </w:pPr>
          </w:p>
        </w:tc>
        <w:tc>
          <w:tcPr>
            <w:tcW w:w="849" w:type="dxa"/>
          </w:tcPr>
          <w:p w14:paraId="78CA3F21" w14:textId="5E3FD6E4" w:rsidR="00D77EC2" w:rsidRPr="00B01685" w:rsidRDefault="00D77EC2" w:rsidP="00D77EC2">
            <w:pPr>
              <w:jc w:val="both"/>
            </w:pPr>
            <w:r w:rsidRPr="00B01685">
              <w:t>2</w:t>
            </w:r>
          </w:p>
        </w:tc>
        <w:tc>
          <w:tcPr>
            <w:tcW w:w="1947" w:type="dxa"/>
          </w:tcPr>
          <w:p w14:paraId="01E4DE7C" w14:textId="4487C269" w:rsidR="00D77EC2" w:rsidRPr="00B01685" w:rsidRDefault="00D77EC2" w:rsidP="00D77EC2">
            <w:pPr>
              <w:jc w:val="both"/>
            </w:pPr>
            <w:r w:rsidRPr="00B01685">
              <w:t>Озимая рожь</w:t>
            </w:r>
          </w:p>
        </w:tc>
        <w:tc>
          <w:tcPr>
            <w:tcW w:w="850" w:type="dxa"/>
          </w:tcPr>
          <w:p w14:paraId="4437FA83" w14:textId="72520023" w:rsidR="00D77EC2" w:rsidRPr="00B01685" w:rsidRDefault="00D77EC2" w:rsidP="00D77EC2">
            <w:pPr>
              <w:jc w:val="both"/>
            </w:pPr>
            <w:r w:rsidRPr="000F216A">
              <w:t>40</w:t>
            </w:r>
          </w:p>
        </w:tc>
        <w:tc>
          <w:tcPr>
            <w:tcW w:w="851" w:type="dxa"/>
          </w:tcPr>
          <w:p w14:paraId="329247AA" w14:textId="31AE8803" w:rsidR="00D77EC2" w:rsidRPr="00B01685" w:rsidRDefault="00FB77BC" w:rsidP="00D77EC2">
            <w:pPr>
              <w:jc w:val="both"/>
            </w:pPr>
            <w:r>
              <w:t>83,2</w:t>
            </w:r>
          </w:p>
        </w:tc>
        <w:tc>
          <w:tcPr>
            <w:tcW w:w="992" w:type="dxa"/>
          </w:tcPr>
          <w:p w14:paraId="30D40798" w14:textId="0FA4BB60" w:rsidR="00D77EC2" w:rsidRPr="00B01685" w:rsidRDefault="00FB77BC" w:rsidP="00D77EC2">
            <w:pPr>
              <w:jc w:val="both"/>
            </w:pPr>
            <w:r>
              <w:t>-</w:t>
            </w:r>
          </w:p>
        </w:tc>
        <w:tc>
          <w:tcPr>
            <w:tcW w:w="1134" w:type="dxa"/>
          </w:tcPr>
          <w:p w14:paraId="51342CF5" w14:textId="3DB51503" w:rsidR="00D77EC2" w:rsidRPr="00B01685" w:rsidRDefault="00FB77BC" w:rsidP="00D77EC2">
            <w:pPr>
              <w:jc w:val="both"/>
            </w:pPr>
            <w:r>
              <w:t>-</w:t>
            </w:r>
          </w:p>
        </w:tc>
        <w:tc>
          <w:tcPr>
            <w:tcW w:w="1134" w:type="dxa"/>
          </w:tcPr>
          <w:p w14:paraId="59AD8B91" w14:textId="66F3E456" w:rsidR="00D77EC2" w:rsidRPr="00B01685" w:rsidRDefault="00FB77BC" w:rsidP="00D77EC2">
            <w:pPr>
              <w:jc w:val="both"/>
            </w:pPr>
            <w:r>
              <w:t>-</w:t>
            </w:r>
          </w:p>
        </w:tc>
        <w:tc>
          <w:tcPr>
            <w:tcW w:w="1134" w:type="dxa"/>
          </w:tcPr>
          <w:p w14:paraId="71D02E56" w14:textId="0688A0C6" w:rsidR="00D77EC2" w:rsidRPr="00B01685" w:rsidRDefault="00FB77BC" w:rsidP="00D77EC2">
            <w:pPr>
              <w:jc w:val="both"/>
            </w:pPr>
            <w:r>
              <w:t>83,2</w:t>
            </w:r>
          </w:p>
        </w:tc>
        <w:tc>
          <w:tcPr>
            <w:tcW w:w="811" w:type="dxa"/>
          </w:tcPr>
          <w:p w14:paraId="5A8E9253" w14:textId="597F50FB" w:rsidR="00D77EC2" w:rsidRPr="00B01685" w:rsidRDefault="00FB77BC" w:rsidP="00D77EC2">
            <w:pPr>
              <w:jc w:val="both"/>
            </w:pPr>
            <w:r>
              <w:t>33,3</w:t>
            </w:r>
          </w:p>
        </w:tc>
        <w:tc>
          <w:tcPr>
            <w:tcW w:w="1061" w:type="dxa"/>
          </w:tcPr>
          <w:p w14:paraId="2A906860" w14:textId="0452950A" w:rsidR="00D77EC2" w:rsidRPr="00B01685" w:rsidRDefault="00FB77BC" w:rsidP="00D77EC2">
            <w:pPr>
              <w:jc w:val="both"/>
            </w:pPr>
            <w:r>
              <w:t>-</w:t>
            </w:r>
          </w:p>
        </w:tc>
        <w:tc>
          <w:tcPr>
            <w:tcW w:w="1061" w:type="dxa"/>
          </w:tcPr>
          <w:p w14:paraId="0100E5C6" w14:textId="6F2C4AAA" w:rsidR="00D77EC2" w:rsidRPr="00B01685" w:rsidRDefault="00FB77BC" w:rsidP="00D77EC2">
            <w:pPr>
              <w:jc w:val="both"/>
            </w:pPr>
            <w:r>
              <w:t>-</w:t>
            </w:r>
          </w:p>
        </w:tc>
        <w:tc>
          <w:tcPr>
            <w:tcW w:w="1061" w:type="dxa"/>
          </w:tcPr>
          <w:p w14:paraId="1A7B8791" w14:textId="11395824" w:rsidR="00D77EC2" w:rsidRPr="00B01685" w:rsidRDefault="00FB77BC" w:rsidP="00D77EC2">
            <w:pPr>
              <w:jc w:val="both"/>
            </w:pPr>
            <w:r>
              <w:t>-</w:t>
            </w:r>
          </w:p>
        </w:tc>
        <w:tc>
          <w:tcPr>
            <w:tcW w:w="684" w:type="dxa"/>
          </w:tcPr>
          <w:p w14:paraId="100C86B8" w14:textId="7BDD74B6" w:rsidR="00D77EC2" w:rsidRPr="00B01685" w:rsidRDefault="00FB77BC" w:rsidP="00D77EC2">
            <w:pPr>
              <w:jc w:val="both"/>
            </w:pPr>
            <w:r>
              <w:t>33,3</w:t>
            </w:r>
          </w:p>
        </w:tc>
        <w:tc>
          <w:tcPr>
            <w:tcW w:w="1417" w:type="dxa"/>
            <w:vMerge/>
          </w:tcPr>
          <w:p w14:paraId="4B98F2EF" w14:textId="77777777" w:rsidR="00D77EC2" w:rsidRPr="00B01685" w:rsidRDefault="00D77EC2" w:rsidP="00D77EC2">
            <w:pPr>
              <w:jc w:val="both"/>
            </w:pPr>
          </w:p>
        </w:tc>
      </w:tr>
      <w:tr w:rsidR="00D77EC2" w:rsidRPr="00B01685" w14:paraId="07A72CB6" w14:textId="77777777" w:rsidTr="00342E84">
        <w:trPr>
          <w:trHeight w:hRule="exact" w:val="227"/>
        </w:trPr>
        <w:tc>
          <w:tcPr>
            <w:tcW w:w="460" w:type="dxa"/>
            <w:vMerge/>
          </w:tcPr>
          <w:p w14:paraId="0864443F" w14:textId="77777777" w:rsidR="00D77EC2" w:rsidRPr="00B01685" w:rsidRDefault="00D77EC2" w:rsidP="00D77EC2">
            <w:pPr>
              <w:jc w:val="both"/>
            </w:pPr>
          </w:p>
        </w:tc>
        <w:tc>
          <w:tcPr>
            <w:tcW w:w="849" w:type="dxa"/>
          </w:tcPr>
          <w:p w14:paraId="099AD585" w14:textId="774AE1D2" w:rsidR="00D77EC2" w:rsidRPr="00B01685" w:rsidRDefault="00D77EC2" w:rsidP="00D77EC2">
            <w:pPr>
              <w:jc w:val="both"/>
            </w:pPr>
            <w:r w:rsidRPr="00B01685">
              <w:t>3</w:t>
            </w:r>
          </w:p>
        </w:tc>
        <w:tc>
          <w:tcPr>
            <w:tcW w:w="1947" w:type="dxa"/>
          </w:tcPr>
          <w:p w14:paraId="13FDFE60" w14:textId="667A6372" w:rsidR="00D77EC2" w:rsidRPr="00B01685" w:rsidRDefault="00D77EC2" w:rsidP="00D77EC2">
            <w:pPr>
              <w:jc w:val="both"/>
            </w:pPr>
            <w:r>
              <w:t>Яр.пшеница</w:t>
            </w:r>
          </w:p>
        </w:tc>
        <w:tc>
          <w:tcPr>
            <w:tcW w:w="850" w:type="dxa"/>
          </w:tcPr>
          <w:p w14:paraId="12145F0D" w14:textId="70F69FAB" w:rsidR="00D77EC2" w:rsidRPr="00B01685" w:rsidRDefault="00D77EC2" w:rsidP="00D77EC2">
            <w:pPr>
              <w:jc w:val="both"/>
            </w:pPr>
            <w:r w:rsidRPr="000F216A">
              <w:t>40</w:t>
            </w:r>
          </w:p>
        </w:tc>
        <w:tc>
          <w:tcPr>
            <w:tcW w:w="851" w:type="dxa"/>
          </w:tcPr>
          <w:p w14:paraId="328F35B6" w14:textId="3ED09B78" w:rsidR="00D77EC2" w:rsidRPr="00B01685" w:rsidRDefault="00FB77BC" w:rsidP="00D77EC2">
            <w:pPr>
              <w:jc w:val="both"/>
            </w:pPr>
            <w:r>
              <w:t>45</w:t>
            </w:r>
          </w:p>
        </w:tc>
        <w:tc>
          <w:tcPr>
            <w:tcW w:w="992" w:type="dxa"/>
          </w:tcPr>
          <w:p w14:paraId="3B0C659A" w14:textId="6A4D0048" w:rsidR="00D77EC2" w:rsidRPr="00B01685" w:rsidRDefault="00FB77BC" w:rsidP="00D77EC2">
            <w:pPr>
              <w:jc w:val="both"/>
            </w:pPr>
            <w:r>
              <w:t>45</w:t>
            </w:r>
          </w:p>
        </w:tc>
        <w:tc>
          <w:tcPr>
            <w:tcW w:w="1134" w:type="dxa"/>
          </w:tcPr>
          <w:p w14:paraId="65A2A0A8" w14:textId="2710ABA4" w:rsidR="00D77EC2" w:rsidRPr="00B01685" w:rsidRDefault="00FB77BC" w:rsidP="00D77EC2">
            <w:pPr>
              <w:jc w:val="both"/>
            </w:pPr>
            <w:r>
              <w:t>-</w:t>
            </w:r>
          </w:p>
        </w:tc>
        <w:tc>
          <w:tcPr>
            <w:tcW w:w="1134" w:type="dxa"/>
          </w:tcPr>
          <w:p w14:paraId="2AFA3376" w14:textId="4595721E" w:rsidR="00D77EC2" w:rsidRPr="00B01685" w:rsidRDefault="00FB77BC" w:rsidP="00D77EC2">
            <w:pPr>
              <w:jc w:val="both"/>
            </w:pPr>
            <w:r>
              <w:t>-</w:t>
            </w:r>
          </w:p>
        </w:tc>
        <w:tc>
          <w:tcPr>
            <w:tcW w:w="1134" w:type="dxa"/>
          </w:tcPr>
          <w:p w14:paraId="5B94F4F5" w14:textId="1147C3F1" w:rsidR="00D77EC2" w:rsidRPr="00B01685" w:rsidRDefault="00FB77BC" w:rsidP="00D77EC2">
            <w:pPr>
              <w:jc w:val="both"/>
            </w:pPr>
            <w:r>
              <w:t>-</w:t>
            </w:r>
          </w:p>
        </w:tc>
        <w:tc>
          <w:tcPr>
            <w:tcW w:w="811" w:type="dxa"/>
          </w:tcPr>
          <w:p w14:paraId="7C863297" w14:textId="425B9A85" w:rsidR="00D77EC2" w:rsidRPr="00B01685" w:rsidRDefault="00FB77BC" w:rsidP="00D77EC2">
            <w:pPr>
              <w:jc w:val="both"/>
            </w:pPr>
            <w:r>
              <w:t>18</w:t>
            </w:r>
          </w:p>
        </w:tc>
        <w:tc>
          <w:tcPr>
            <w:tcW w:w="1061" w:type="dxa"/>
          </w:tcPr>
          <w:p w14:paraId="434FD805" w14:textId="7371CBE6" w:rsidR="00D77EC2" w:rsidRPr="00B01685" w:rsidRDefault="00FB77BC" w:rsidP="00D77EC2">
            <w:pPr>
              <w:jc w:val="both"/>
            </w:pPr>
            <w:r>
              <w:t>18</w:t>
            </w:r>
          </w:p>
        </w:tc>
        <w:tc>
          <w:tcPr>
            <w:tcW w:w="1061" w:type="dxa"/>
          </w:tcPr>
          <w:p w14:paraId="691F19BF" w14:textId="6FA8387A" w:rsidR="00D77EC2" w:rsidRPr="00B01685" w:rsidRDefault="00FB77BC" w:rsidP="00D77EC2">
            <w:pPr>
              <w:jc w:val="both"/>
            </w:pPr>
            <w:r>
              <w:t>-</w:t>
            </w:r>
          </w:p>
        </w:tc>
        <w:tc>
          <w:tcPr>
            <w:tcW w:w="1061" w:type="dxa"/>
          </w:tcPr>
          <w:p w14:paraId="692B9DBC" w14:textId="238B9F53" w:rsidR="00D77EC2" w:rsidRPr="00B01685" w:rsidRDefault="00FB77BC" w:rsidP="00D77EC2">
            <w:pPr>
              <w:jc w:val="both"/>
            </w:pPr>
            <w:r>
              <w:t>-</w:t>
            </w:r>
          </w:p>
        </w:tc>
        <w:tc>
          <w:tcPr>
            <w:tcW w:w="684" w:type="dxa"/>
          </w:tcPr>
          <w:p w14:paraId="494F1DF9" w14:textId="3E6C087F" w:rsidR="00D77EC2" w:rsidRPr="00B01685" w:rsidRDefault="00FB77BC" w:rsidP="00D77EC2">
            <w:pPr>
              <w:jc w:val="both"/>
            </w:pPr>
            <w:r>
              <w:t>-</w:t>
            </w:r>
          </w:p>
        </w:tc>
        <w:tc>
          <w:tcPr>
            <w:tcW w:w="1417" w:type="dxa"/>
            <w:vMerge/>
          </w:tcPr>
          <w:p w14:paraId="7B3DA9C7" w14:textId="77777777" w:rsidR="00D77EC2" w:rsidRPr="00B01685" w:rsidRDefault="00D77EC2" w:rsidP="00D77EC2">
            <w:pPr>
              <w:jc w:val="both"/>
            </w:pPr>
          </w:p>
        </w:tc>
      </w:tr>
      <w:tr w:rsidR="00D77EC2" w:rsidRPr="00B01685" w14:paraId="402D546B" w14:textId="77777777" w:rsidTr="00342E84">
        <w:trPr>
          <w:trHeight w:hRule="exact" w:val="383"/>
        </w:trPr>
        <w:tc>
          <w:tcPr>
            <w:tcW w:w="460" w:type="dxa"/>
            <w:vMerge/>
          </w:tcPr>
          <w:p w14:paraId="336AE782" w14:textId="77777777" w:rsidR="00D77EC2" w:rsidRPr="00B01685" w:rsidRDefault="00D77EC2" w:rsidP="00D77EC2">
            <w:pPr>
              <w:jc w:val="both"/>
            </w:pPr>
          </w:p>
        </w:tc>
        <w:tc>
          <w:tcPr>
            <w:tcW w:w="849" w:type="dxa"/>
          </w:tcPr>
          <w:p w14:paraId="27403235" w14:textId="1A507BB8" w:rsidR="00D77EC2" w:rsidRPr="00B01685" w:rsidRDefault="00D77EC2" w:rsidP="00D77EC2">
            <w:pPr>
              <w:jc w:val="both"/>
            </w:pPr>
            <w:r w:rsidRPr="00B01685">
              <w:t>4</w:t>
            </w:r>
          </w:p>
        </w:tc>
        <w:tc>
          <w:tcPr>
            <w:tcW w:w="1947" w:type="dxa"/>
          </w:tcPr>
          <w:p w14:paraId="64D2D5C5" w14:textId="4F23680A" w:rsidR="00D77EC2" w:rsidRPr="00B01685" w:rsidRDefault="00D77EC2" w:rsidP="00D77EC2">
            <w:pPr>
              <w:jc w:val="both"/>
            </w:pPr>
            <w:r>
              <w:t xml:space="preserve">Просо </w:t>
            </w:r>
          </w:p>
        </w:tc>
        <w:tc>
          <w:tcPr>
            <w:tcW w:w="850" w:type="dxa"/>
          </w:tcPr>
          <w:p w14:paraId="075FE174" w14:textId="19715E47" w:rsidR="00D77EC2" w:rsidRPr="00B01685" w:rsidRDefault="00D77EC2" w:rsidP="00D77EC2">
            <w:pPr>
              <w:jc w:val="both"/>
            </w:pPr>
            <w:r w:rsidRPr="000F216A">
              <w:t>40</w:t>
            </w:r>
          </w:p>
        </w:tc>
        <w:tc>
          <w:tcPr>
            <w:tcW w:w="851" w:type="dxa"/>
          </w:tcPr>
          <w:p w14:paraId="0458CE6D" w14:textId="6D4374DC" w:rsidR="00D77EC2" w:rsidRPr="00B01685" w:rsidRDefault="00FB77BC" w:rsidP="00D77EC2">
            <w:pPr>
              <w:jc w:val="both"/>
            </w:pPr>
            <w:r>
              <w:t>52</w:t>
            </w:r>
          </w:p>
        </w:tc>
        <w:tc>
          <w:tcPr>
            <w:tcW w:w="992" w:type="dxa"/>
          </w:tcPr>
          <w:p w14:paraId="5DF3D050" w14:textId="70D2A1EC" w:rsidR="00D77EC2" w:rsidRPr="00B01685" w:rsidRDefault="00FB77BC" w:rsidP="00D77EC2">
            <w:pPr>
              <w:jc w:val="both"/>
            </w:pPr>
            <w:r>
              <w:t>52</w:t>
            </w:r>
          </w:p>
        </w:tc>
        <w:tc>
          <w:tcPr>
            <w:tcW w:w="1134" w:type="dxa"/>
          </w:tcPr>
          <w:p w14:paraId="6D8B670D" w14:textId="5B9AD5C4" w:rsidR="00D77EC2" w:rsidRPr="00B01685" w:rsidRDefault="00FB77BC" w:rsidP="00D77EC2">
            <w:pPr>
              <w:jc w:val="both"/>
            </w:pPr>
            <w:r>
              <w:t>-</w:t>
            </w:r>
          </w:p>
        </w:tc>
        <w:tc>
          <w:tcPr>
            <w:tcW w:w="1134" w:type="dxa"/>
          </w:tcPr>
          <w:p w14:paraId="17FD3D55" w14:textId="5E07A3EE" w:rsidR="00D77EC2" w:rsidRPr="00B01685" w:rsidRDefault="00FB77BC" w:rsidP="00D77EC2">
            <w:pPr>
              <w:jc w:val="both"/>
            </w:pPr>
            <w:r>
              <w:t>-</w:t>
            </w:r>
          </w:p>
        </w:tc>
        <w:tc>
          <w:tcPr>
            <w:tcW w:w="1134" w:type="dxa"/>
          </w:tcPr>
          <w:p w14:paraId="6926B706" w14:textId="6628D898" w:rsidR="00D77EC2" w:rsidRPr="00B01685" w:rsidRDefault="00FB77BC" w:rsidP="00D77EC2">
            <w:pPr>
              <w:jc w:val="both"/>
            </w:pPr>
            <w:r>
              <w:t>-</w:t>
            </w:r>
          </w:p>
        </w:tc>
        <w:tc>
          <w:tcPr>
            <w:tcW w:w="811" w:type="dxa"/>
          </w:tcPr>
          <w:p w14:paraId="0D485685" w14:textId="65AE5F28" w:rsidR="00D77EC2" w:rsidRPr="00B01685" w:rsidRDefault="00FB77BC" w:rsidP="00D77EC2">
            <w:pPr>
              <w:jc w:val="both"/>
            </w:pPr>
            <w:r>
              <w:t>20,8</w:t>
            </w:r>
          </w:p>
        </w:tc>
        <w:tc>
          <w:tcPr>
            <w:tcW w:w="1061" w:type="dxa"/>
          </w:tcPr>
          <w:p w14:paraId="2B2BF107" w14:textId="0D4CE591" w:rsidR="00D77EC2" w:rsidRPr="00B01685" w:rsidRDefault="00FB77BC" w:rsidP="00D77EC2">
            <w:pPr>
              <w:jc w:val="both"/>
            </w:pPr>
            <w:r>
              <w:t>20,8</w:t>
            </w:r>
          </w:p>
        </w:tc>
        <w:tc>
          <w:tcPr>
            <w:tcW w:w="1061" w:type="dxa"/>
          </w:tcPr>
          <w:p w14:paraId="4FCA62AC" w14:textId="5A0F9350" w:rsidR="00D77EC2" w:rsidRPr="00B01685" w:rsidRDefault="00FB77BC" w:rsidP="00D77EC2">
            <w:pPr>
              <w:jc w:val="both"/>
            </w:pPr>
            <w:r>
              <w:t>-</w:t>
            </w:r>
          </w:p>
        </w:tc>
        <w:tc>
          <w:tcPr>
            <w:tcW w:w="1061" w:type="dxa"/>
          </w:tcPr>
          <w:p w14:paraId="2238451D" w14:textId="22934147" w:rsidR="00D77EC2" w:rsidRPr="00B01685" w:rsidRDefault="00FB77BC" w:rsidP="00D77EC2">
            <w:pPr>
              <w:jc w:val="both"/>
            </w:pPr>
            <w:r>
              <w:t>-</w:t>
            </w:r>
          </w:p>
        </w:tc>
        <w:tc>
          <w:tcPr>
            <w:tcW w:w="684" w:type="dxa"/>
          </w:tcPr>
          <w:p w14:paraId="63C04133" w14:textId="063BF2C6" w:rsidR="00D77EC2" w:rsidRPr="00B01685" w:rsidRDefault="00FB77BC" w:rsidP="00D77EC2">
            <w:pPr>
              <w:jc w:val="both"/>
            </w:pPr>
            <w:r>
              <w:t>-</w:t>
            </w:r>
          </w:p>
        </w:tc>
        <w:tc>
          <w:tcPr>
            <w:tcW w:w="1417" w:type="dxa"/>
            <w:vMerge/>
          </w:tcPr>
          <w:p w14:paraId="61922F4C" w14:textId="77777777" w:rsidR="00D77EC2" w:rsidRPr="00B01685" w:rsidRDefault="00D77EC2" w:rsidP="00D77EC2">
            <w:pPr>
              <w:jc w:val="both"/>
            </w:pPr>
          </w:p>
        </w:tc>
      </w:tr>
      <w:tr w:rsidR="00D77EC2" w:rsidRPr="00B01685" w14:paraId="3107E619" w14:textId="77777777" w:rsidTr="00342E84">
        <w:trPr>
          <w:trHeight w:hRule="exact" w:val="334"/>
        </w:trPr>
        <w:tc>
          <w:tcPr>
            <w:tcW w:w="460" w:type="dxa"/>
            <w:vMerge/>
          </w:tcPr>
          <w:p w14:paraId="30025541" w14:textId="77777777" w:rsidR="00D77EC2" w:rsidRPr="00B01685" w:rsidRDefault="00D77EC2" w:rsidP="00D77EC2">
            <w:pPr>
              <w:jc w:val="both"/>
            </w:pPr>
          </w:p>
        </w:tc>
        <w:tc>
          <w:tcPr>
            <w:tcW w:w="849" w:type="dxa"/>
          </w:tcPr>
          <w:p w14:paraId="648D6AF7" w14:textId="1C5B2811" w:rsidR="00D77EC2" w:rsidRPr="00B01685" w:rsidRDefault="00D77EC2" w:rsidP="00D77EC2">
            <w:pPr>
              <w:jc w:val="both"/>
            </w:pPr>
            <w:r>
              <w:t>5</w:t>
            </w:r>
          </w:p>
        </w:tc>
        <w:tc>
          <w:tcPr>
            <w:tcW w:w="1947" w:type="dxa"/>
          </w:tcPr>
          <w:p w14:paraId="204D6318" w14:textId="701CE53F" w:rsidR="00D77EC2" w:rsidRPr="00B01685" w:rsidRDefault="00D77EC2" w:rsidP="00D77EC2">
            <w:pPr>
              <w:jc w:val="both"/>
            </w:pPr>
            <w:r>
              <w:t xml:space="preserve">Картофель </w:t>
            </w:r>
          </w:p>
        </w:tc>
        <w:tc>
          <w:tcPr>
            <w:tcW w:w="850" w:type="dxa"/>
          </w:tcPr>
          <w:p w14:paraId="53DF4FA2" w14:textId="2D3A9A44" w:rsidR="00D77EC2" w:rsidRPr="00B01685" w:rsidRDefault="00D77EC2" w:rsidP="00D77EC2">
            <w:pPr>
              <w:jc w:val="both"/>
            </w:pPr>
            <w:r w:rsidRPr="000F216A">
              <w:t>40</w:t>
            </w:r>
          </w:p>
        </w:tc>
        <w:tc>
          <w:tcPr>
            <w:tcW w:w="851" w:type="dxa"/>
          </w:tcPr>
          <w:p w14:paraId="38FED15E" w14:textId="1B17A4E5" w:rsidR="00D77EC2" w:rsidRPr="00B01685" w:rsidRDefault="00FB77BC" w:rsidP="00D77EC2">
            <w:pPr>
              <w:jc w:val="both"/>
            </w:pPr>
            <w:r>
              <w:t>120</w:t>
            </w:r>
          </w:p>
        </w:tc>
        <w:tc>
          <w:tcPr>
            <w:tcW w:w="992" w:type="dxa"/>
          </w:tcPr>
          <w:p w14:paraId="22B2E2FC" w14:textId="0E288AC2" w:rsidR="00D77EC2" w:rsidRPr="00B01685" w:rsidRDefault="00FB77BC" w:rsidP="00D77EC2">
            <w:pPr>
              <w:jc w:val="both"/>
            </w:pPr>
            <w:r>
              <w:t>90</w:t>
            </w:r>
          </w:p>
        </w:tc>
        <w:tc>
          <w:tcPr>
            <w:tcW w:w="1134" w:type="dxa"/>
          </w:tcPr>
          <w:p w14:paraId="43BA9D3C" w14:textId="445FF00B" w:rsidR="00D77EC2" w:rsidRPr="00B01685" w:rsidRDefault="00FB77BC" w:rsidP="00D77EC2">
            <w:pPr>
              <w:jc w:val="both"/>
            </w:pPr>
            <w:r>
              <w:t>-</w:t>
            </w:r>
          </w:p>
        </w:tc>
        <w:tc>
          <w:tcPr>
            <w:tcW w:w="1134" w:type="dxa"/>
          </w:tcPr>
          <w:p w14:paraId="692EEFC5" w14:textId="2C217BA5" w:rsidR="00D77EC2" w:rsidRPr="00B01685" w:rsidRDefault="00FB77BC" w:rsidP="00D77EC2">
            <w:pPr>
              <w:jc w:val="both"/>
            </w:pPr>
            <w:r>
              <w:t>30</w:t>
            </w:r>
          </w:p>
        </w:tc>
        <w:tc>
          <w:tcPr>
            <w:tcW w:w="1134" w:type="dxa"/>
          </w:tcPr>
          <w:p w14:paraId="48B144C3" w14:textId="1B913944" w:rsidR="00D77EC2" w:rsidRPr="00B01685" w:rsidRDefault="00FB77BC" w:rsidP="00D77EC2">
            <w:pPr>
              <w:jc w:val="both"/>
            </w:pPr>
            <w:r>
              <w:t>-</w:t>
            </w:r>
          </w:p>
        </w:tc>
        <w:tc>
          <w:tcPr>
            <w:tcW w:w="811" w:type="dxa"/>
          </w:tcPr>
          <w:p w14:paraId="53A7D1C4" w14:textId="3F791BCB" w:rsidR="00D77EC2" w:rsidRPr="00B01685" w:rsidRDefault="00FB77BC" w:rsidP="00D77EC2">
            <w:pPr>
              <w:jc w:val="both"/>
            </w:pPr>
            <w:r>
              <w:t>48</w:t>
            </w:r>
          </w:p>
        </w:tc>
        <w:tc>
          <w:tcPr>
            <w:tcW w:w="1061" w:type="dxa"/>
          </w:tcPr>
          <w:p w14:paraId="68273FBE" w14:textId="46FF741E" w:rsidR="00D77EC2" w:rsidRPr="00B01685" w:rsidRDefault="00FB77BC" w:rsidP="00D77EC2">
            <w:pPr>
              <w:jc w:val="both"/>
            </w:pPr>
            <w:r>
              <w:t>36</w:t>
            </w:r>
          </w:p>
        </w:tc>
        <w:tc>
          <w:tcPr>
            <w:tcW w:w="1061" w:type="dxa"/>
          </w:tcPr>
          <w:p w14:paraId="44C5394F" w14:textId="5116770B" w:rsidR="00D77EC2" w:rsidRPr="00B01685" w:rsidRDefault="00FB77BC" w:rsidP="00D77EC2">
            <w:pPr>
              <w:jc w:val="both"/>
            </w:pPr>
            <w:r>
              <w:t>-</w:t>
            </w:r>
          </w:p>
        </w:tc>
        <w:tc>
          <w:tcPr>
            <w:tcW w:w="1061" w:type="dxa"/>
          </w:tcPr>
          <w:p w14:paraId="5D346B02" w14:textId="1FAF9695" w:rsidR="00D77EC2" w:rsidRPr="00B01685" w:rsidRDefault="00FB77BC" w:rsidP="00D77EC2">
            <w:pPr>
              <w:jc w:val="both"/>
            </w:pPr>
            <w:r>
              <w:t>12</w:t>
            </w:r>
          </w:p>
        </w:tc>
        <w:tc>
          <w:tcPr>
            <w:tcW w:w="684" w:type="dxa"/>
          </w:tcPr>
          <w:p w14:paraId="3EFA075D" w14:textId="2E3083E2" w:rsidR="00D77EC2" w:rsidRPr="00B01685" w:rsidRDefault="00FB77BC" w:rsidP="00D77EC2">
            <w:pPr>
              <w:jc w:val="both"/>
            </w:pPr>
            <w:r>
              <w:t>-</w:t>
            </w:r>
          </w:p>
        </w:tc>
        <w:tc>
          <w:tcPr>
            <w:tcW w:w="1417" w:type="dxa"/>
            <w:vMerge/>
          </w:tcPr>
          <w:p w14:paraId="18F95A3F" w14:textId="77777777" w:rsidR="00D77EC2" w:rsidRPr="00B01685" w:rsidRDefault="00D77EC2" w:rsidP="00D77EC2">
            <w:pPr>
              <w:jc w:val="both"/>
            </w:pPr>
          </w:p>
        </w:tc>
      </w:tr>
      <w:tr w:rsidR="00B01685" w:rsidRPr="00B01685" w14:paraId="4060251F" w14:textId="77777777" w:rsidTr="00342E84">
        <w:trPr>
          <w:trHeight w:hRule="exact" w:val="227"/>
        </w:trPr>
        <w:tc>
          <w:tcPr>
            <w:tcW w:w="460" w:type="dxa"/>
            <w:vMerge/>
          </w:tcPr>
          <w:p w14:paraId="260C7699" w14:textId="77777777" w:rsidR="00B01685" w:rsidRPr="00B01685" w:rsidRDefault="00B01685" w:rsidP="00B01685">
            <w:pPr>
              <w:jc w:val="both"/>
            </w:pPr>
          </w:p>
        </w:tc>
        <w:tc>
          <w:tcPr>
            <w:tcW w:w="849" w:type="dxa"/>
          </w:tcPr>
          <w:p w14:paraId="472E8A5F" w14:textId="77777777" w:rsidR="00B01685" w:rsidRPr="00B01685" w:rsidRDefault="00B01685" w:rsidP="00B01685">
            <w:pPr>
              <w:jc w:val="both"/>
            </w:pPr>
            <w:r w:rsidRPr="00B01685">
              <w:t>Итого</w:t>
            </w:r>
          </w:p>
        </w:tc>
        <w:tc>
          <w:tcPr>
            <w:tcW w:w="1947" w:type="dxa"/>
          </w:tcPr>
          <w:p w14:paraId="5F7F4097" w14:textId="77777777" w:rsidR="00B01685" w:rsidRPr="00B01685" w:rsidRDefault="00B01685" w:rsidP="00B01685">
            <w:pPr>
              <w:jc w:val="both"/>
            </w:pPr>
          </w:p>
        </w:tc>
        <w:tc>
          <w:tcPr>
            <w:tcW w:w="850" w:type="dxa"/>
          </w:tcPr>
          <w:p w14:paraId="2FDDD825" w14:textId="4B6170D3" w:rsidR="00B01685" w:rsidRPr="00B01685" w:rsidRDefault="00D77EC2" w:rsidP="00B01685">
            <w:pPr>
              <w:jc w:val="both"/>
            </w:pPr>
            <w:r>
              <w:t>200</w:t>
            </w:r>
          </w:p>
        </w:tc>
        <w:tc>
          <w:tcPr>
            <w:tcW w:w="851" w:type="dxa"/>
          </w:tcPr>
          <w:p w14:paraId="6CB9BD82" w14:textId="6F5B7471" w:rsidR="00B01685" w:rsidRPr="00B01685" w:rsidRDefault="00B01685" w:rsidP="00B01685">
            <w:pPr>
              <w:jc w:val="both"/>
            </w:pPr>
          </w:p>
        </w:tc>
        <w:tc>
          <w:tcPr>
            <w:tcW w:w="992" w:type="dxa"/>
          </w:tcPr>
          <w:p w14:paraId="2CA81BAA" w14:textId="1A66A883" w:rsidR="00B01685" w:rsidRPr="00B01685" w:rsidRDefault="00B01685" w:rsidP="00B01685">
            <w:pPr>
              <w:jc w:val="both"/>
            </w:pPr>
          </w:p>
        </w:tc>
        <w:tc>
          <w:tcPr>
            <w:tcW w:w="1134" w:type="dxa"/>
          </w:tcPr>
          <w:p w14:paraId="483A10EA" w14:textId="51A0A1A9" w:rsidR="00B01685" w:rsidRPr="00B01685" w:rsidRDefault="00B01685" w:rsidP="00B01685">
            <w:pPr>
              <w:jc w:val="both"/>
            </w:pPr>
          </w:p>
        </w:tc>
        <w:tc>
          <w:tcPr>
            <w:tcW w:w="1134" w:type="dxa"/>
          </w:tcPr>
          <w:p w14:paraId="76A7B7C6" w14:textId="54977642" w:rsidR="00B01685" w:rsidRPr="00B01685" w:rsidRDefault="00B01685" w:rsidP="00B01685">
            <w:pPr>
              <w:jc w:val="both"/>
            </w:pPr>
          </w:p>
        </w:tc>
        <w:tc>
          <w:tcPr>
            <w:tcW w:w="1134" w:type="dxa"/>
          </w:tcPr>
          <w:p w14:paraId="1B420DCF" w14:textId="72341F08" w:rsidR="00B01685" w:rsidRPr="00B01685" w:rsidRDefault="00B01685" w:rsidP="00B01685">
            <w:pPr>
              <w:jc w:val="both"/>
            </w:pPr>
          </w:p>
        </w:tc>
        <w:tc>
          <w:tcPr>
            <w:tcW w:w="811" w:type="dxa"/>
          </w:tcPr>
          <w:p w14:paraId="501880CF" w14:textId="6B8F76A6" w:rsidR="00B01685" w:rsidRPr="00B01685" w:rsidRDefault="00FB77BC" w:rsidP="00B01685">
            <w:pPr>
              <w:jc w:val="both"/>
            </w:pPr>
            <w:r>
              <w:t>120,1</w:t>
            </w:r>
          </w:p>
        </w:tc>
        <w:tc>
          <w:tcPr>
            <w:tcW w:w="1061" w:type="dxa"/>
          </w:tcPr>
          <w:p w14:paraId="57127165" w14:textId="23DCEE27" w:rsidR="00B01685" w:rsidRPr="00B01685" w:rsidRDefault="00FB77BC" w:rsidP="00B01685">
            <w:pPr>
              <w:jc w:val="both"/>
            </w:pPr>
            <w:r>
              <w:t>74,8</w:t>
            </w:r>
          </w:p>
        </w:tc>
        <w:tc>
          <w:tcPr>
            <w:tcW w:w="1061" w:type="dxa"/>
          </w:tcPr>
          <w:p w14:paraId="7995149E" w14:textId="6DA92382" w:rsidR="00B01685" w:rsidRPr="00B01685" w:rsidRDefault="00FB77BC" w:rsidP="00B01685">
            <w:pPr>
              <w:jc w:val="both"/>
            </w:pPr>
            <w:r>
              <w:t>-</w:t>
            </w:r>
          </w:p>
        </w:tc>
        <w:tc>
          <w:tcPr>
            <w:tcW w:w="1061" w:type="dxa"/>
          </w:tcPr>
          <w:p w14:paraId="6744E4F0" w14:textId="5D2B9F27" w:rsidR="00B01685" w:rsidRPr="00B01685" w:rsidRDefault="00FB77BC" w:rsidP="00B01685">
            <w:pPr>
              <w:jc w:val="both"/>
            </w:pPr>
            <w:r>
              <w:t>12</w:t>
            </w:r>
          </w:p>
        </w:tc>
        <w:tc>
          <w:tcPr>
            <w:tcW w:w="684" w:type="dxa"/>
          </w:tcPr>
          <w:p w14:paraId="590FA89F" w14:textId="674B15C8" w:rsidR="00B01685" w:rsidRPr="00B01685" w:rsidRDefault="00FB77BC" w:rsidP="00B01685">
            <w:pPr>
              <w:jc w:val="both"/>
            </w:pPr>
            <w:r>
              <w:t>33,3</w:t>
            </w:r>
          </w:p>
        </w:tc>
        <w:tc>
          <w:tcPr>
            <w:tcW w:w="1417" w:type="dxa"/>
            <w:vMerge/>
          </w:tcPr>
          <w:p w14:paraId="48C4C902" w14:textId="77777777" w:rsidR="00B01685" w:rsidRPr="00B01685" w:rsidRDefault="00B01685" w:rsidP="00B01685">
            <w:pPr>
              <w:jc w:val="both"/>
            </w:pPr>
          </w:p>
        </w:tc>
      </w:tr>
      <w:tr w:rsidR="00D77EC2" w:rsidRPr="00B01685" w14:paraId="152A281D" w14:textId="77777777" w:rsidTr="00342E84">
        <w:trPr>
          <w:trHeight w:hRule="exact" w:val="227"/>
        </w:trPr>
        <w:tc>
          <w:tcPr>
            <w:tcW w:w="460" w:type="dxa"/>
            <w:vMerge w:val="restart"/>
            <w:textDirection w:val="btLr"/>
          </w:tcPr>
          <w:p w14:paraId="437CF678" w14:textId="1D09F0FA" w:rsidR="00D77EC2" w:rsidRPr="00B01685" w:rsidRDefault="00D77EC2" w:rsidP="00D77EC2">
            <w:pPr>
              <w:ind w:left="113" w:right="113"/>
              <w:jc w:val="both"/>
            </w:pPr>
            <w:r>
              <w:t xml:space="preserve">       </w:t>
            </w:r>
            <w:r w:rsidRPr="00B01685">
              <w:t>2</w:t>
            </w:r>
          </w:p>
        </w:tc>
        <w:tc>
          <w:tcPr>
            <w:tcW w:w="849" w:type="dxa"/>
          </w:tcPr>
          <w:p w14:paraId="2C083C20" w14:textId="77777777" w:rsidR="00D77EC2" w:rsidRPr="00B01685" w:rsidRDefault="00D77EC2" w:rsidP="00D77EC2">
            <w:pPr>
              <w:jc w:val="both"/>
            </w:pPr>
            <w:r w:rsidRPr="00B01685">
              <w:t>1</w:t>
            </w:r>
          </w:p>
        </w:tc>
        <w:tc>
          <w:tcPr>
            <w:tcW w:w="1947" w:type="dxa"/>
          </w:tcPr>
          <w:p w14:paraId="52F76BFE" w14:textId="449CBA56" w:rsidR="00D77EC2" w:rsidRPr="00B01685" w:rsidRDefault="00D77EC2" w:rsidP="00D77EC2">
            <w:pPr>
              <w:jc w:val="both"/>
            </w:pPr>
            <w:r>
              <w:t xml:space="preserve">Горох </w:t>
            </w:r>
          </w:p>
        </w:tc>
        <w:tc>
          <w:tcPr>
            <w:tcW w:w="850" w:type="dxa"/>
          </w:tcPr>
          <w:p w14:paraId="78F6DD57" w14:textId="08A73300" w:rsidR="00D77EC2" w:rsidRPr="00B01685" w:rsidRDefault="00D77EC2" w:rsidP="00D77EC2">
            <w:pPr>
              <w:jc w:val="both"/>
            </w:pPr>
            <w:r>
              <w:t>60</w:t>
            </w:r>
          </w:p>
        </w:tc>
        <w:tc>
          <w:tcPr>
            <w:tcW w:w="851" w:type="dxa"/>
          </w:tcPr>
          <w:p w14:paraId="31964C4A" w14:textId="0BFA8E16" w:rsidR="00D77EC2" w:rsidRPr="00B01685" w:rsidRDefault="00FB77BC" w:rsidP="00D77EC2">
            <w:pPr>
              <w:jc w:val="both"/>
            </w:pPr>
            <w:r>
              <w:t>18,2</w:t>
            </w:r>
          </w:p>
        </w:tc>
        <w:tc>
          <w:tcPr>
            <w:tcW w:w="992" w:type="dxa"/>
          </w:tcPr>
          <w:p w14:paraId="6DF98C1F" w14:textId="77498F7E" w:rsidR="00D77EC2" w:rsidRPr="00B01685" w:rsidRDefault="00FB77BC" w:rsidP="00D77EC2">
            <w:pPr>
              <w:jc w:val="both"/>
            </w:pPr>
            <w:r>
              <w:t>18,2</w:t>
            </w:r>
          </w:p>
        </w:tc>
        <w:tc>
          <w:tcPr>
            <w:tcW w:w="1134" w:type="dxa"/>
          </w:tcPr>
          <w:p w14:paraId="198167EB" w14:textId="5C12DF77" w:rsidR="00D77EC2" w:rsidRPr="00B01685" w:rsidRDefault="00FB77BC" w:rsidP="00D77EC2">
            <w:pPr>
              <w:jc w:val="both"/>
            </w:pPr>
            <w:r>
              <w:t>-</w:t>
            </w:r>
          </w:p>
        </w:tc>
        <w:tc>
          <w:tcPr>
            <w:tcW w:w="1134" w:type="dxa"/>
          </w:tcPr>
          <w:p w14:paraId="147C5028" w14:textId="5B13BA76" w:rsidR="00D77EC2" w:rsidRPr="00B01685" w:rsidRDefault="00FB77BC" w:rsidP="00D77EC2">
            <w:pPr>
              <w:jc w:val="both"/>
            </w:pPr>
            <w:r>
              <w:t>-</w:t>
            </w:r>
          </w:p>
        </w:tc>
        <w:tc>
          <w:tcPr>
            <w:tcW w:w="1134" w:type="dxa"/>
          </w:tcPr>
          <w:p w14:paraId="001BC156" w14:textId="1EE51FBB" w:rsidR="00D77EC2" w:rsidRPr="00B01685" w:rsidRDefault="00FB77BC" w:rsidP="00D77EC2">
            <w:pPr>
              <w:jc w:val="both"/>
            </w:pPr>
            <w:r>
              <w:t>-</w:t>
            </w:r>
          </w:p>
        </w:tc>
        <w:tc>
          <w:tcPr>
            <w:tcW w:w="811" w:type="dxa"/>
          </w:tcPr>
          <w:p w14:paraId="43D4B990" w14:textId="6C564D30" w:rsidR="00D77EC2" w:rsidRPr="00B01685" w:rsidRDefault="00FB77BC" w:rsidP="00D77EC2">
            <w:pPr>
              <w:jc w:val="both"/>
            </w:pPr>
            <w:r>
              <w:t>10,9</w:t>
            </w:r>
          </w:p>
        </w:tc>
        <w:tc>
          <w:tcPr>
            <w:tcW w:w="1061" w:type="dxa"/>
          </w:tcPr>
          <w:p w14:paraId="52DFA16E" w14:textId="2D2CD69A" w:rsidR="00D77EC2" w:rsidRPr="00B01685" w:rsidRDefault="00FB77BC" w:rsidP="00D77EC2">
            <w:pPr>
              <w:jc w:val="both"/>
            </w:pPr>
            <w:r>
              <w:t>10,9</w:t>
            </w:r>
          </w:p>
        </w:tc>
        <w:tc>
          <w:tcPr>
            <w:tcW w:w="1061" w:type="dxa"/>
          </w:tcPr>
          <w:p w14:paraId="6840D233" w14:textId="2C31AB1D" w:rsidR="00D77EC2" w:rsidRPr="00B01685" w:rsidRDefault="00FB77BC" w:rsidP="00D77EC2">
            <w:pPr>
              <w:jc w:val="both"/>
            </w:pPr>
            <w:r>
              <w:t>-</w:t>
            </w:r>
          </w:p>
        </w:tc>
        <w:tc>
          <w:tcPr>
            <w:tcW w:w="1061" w:type="dxa"/>
          </w:tcPr>
          <w:p w14:paraId="19CCD52F" w14:textId="6C2519AC" w:rsidR="00D77EC2" w:rsidRPr="00B01685" w:rsidRDefault="00FB77BC" w:rsidP="00D77EC2">
            <w:pPr>
              <w:jc w:val="both"/>
            </w:pPr>
            <w:r>
              <w:t>-</w:t>
            </w:r>
          </w:p>
        </w:tc>
        <w:tc>
          <w:tcPr>
            <w:tcW w:w="684" w:type="dxa"/>
          </w:tcPr>
          <w:p w14:paraId="621B19B4" w14:textId="087E30DC" w:rsidR="00D77EC2" w:rsidRPr="00B01685" w:rsidRDefault="00FB77BC" w:rsidP="00D77EC2">
            <w:pPr>
              <w:jc w:val="both"/>
            </w:pPr>
            <w:r>
              <w:t>-</w:t>
            </w:r>
          </w:p>
        </w:tc>
        <w:tc>
          <w:tcPr>
            <w:tcW w:w="1417" w:type="dxa"/>
            <w:vMerge w:val="restart"/>
          </w:tcPr>
          <w:p w14:paraId="5F8E316F" w14:textId="77777777" w:rsidR="00D77EC2" w:rsidRDefault="00D77EC2" w:rsidP="00D77EC2">
            <w:pPr>
              <w:jc w:val="both"/>
            </w:pPr>
          </w:p>
          <w:p w14:paraId="685B3B63" w14:textId="77777777" w:rsidR="00D05410" w:rsidRDefault="00D05410" w:rsidP="00D77EC2">
            <w:pPr>
              <w:jc w:val="both"/>
            </w:pPr>
          </w:p>
          <w:p w14:paraId="44B5FFFB" w14:textId="3E58FB60" w:rsidR="00D05410" w:rsidRPr="00B01685" w:rsidRDefault="00D05410" w:rsidP="00D77EC2">
            <w:pPr>
              <w:jc w:val="both"/>
            </w:pPr>
            <w:r>
              <w:t>147,3</w:t>
            </w:r>
          </w:p>
        </w:tc>
      </w:tr>
      <w:tr w:rsidR="00D77EC2" w:rsidRPr="00B01685" w14:paraId="45159E51" w14:textId="77777777" w:rsidTr="00342E84">
        <w:trPr>
          <w:trHeight w:hRule="exact" w:val="227"/>
        </w:trPr>
        <w:tc>
          <w:tcPr>
            <w:tcW w:w="460" w:type="dxa"/>
            <w:vMerge/>
          </w:tcPr>
          <w:p w14:paraId="0D51918B" w14:textId="77777777" w:rsidR="00D77EC2" w:rsidRPr="00B01685" w:rsidRDefault="00D77EC2" w:rsidP="00D77EC2">
            <w:pPr>
              <w:jc w:val="both"/>
            </w:pPr>
          </w:p>
        </w:tc>
        <w:tc>
          <w:tcPr>
            <w:tcW w:w="849" w:type="dxa"/>
          </w:tcPr>
          <w:p w14:paraId="0D492D08" w14:textId="77777777" w:rsidR="00D77EC2" w:rsidRPr="00B01685" w:rsidRDefault="00D77EC2" w:rsidP="00D77EC2">
            <w:pPr>
              <w:jc w:val="both"/>
            </w:pPr>
            <w:r w:rsidRPr="00B01685">
              <w:t>2</w:t>
            </w:r>
          </w:p>
        </w:tc>
        <w:tc>
          <w:tcPr>
            <w:tcW w:w="1947" w:type="dxa"/>
          </w:tcPr>
          <w:p w14:paraId="4B5153D6" w14:textId="2072E352" w:rsidR="00D77EC2" w:rsidRPr="00B01685" w:rsidRDefault="00D77EC2" w:rsidP="00D77EC2">
            <w:pPr>
              <w:jc w:val="both"/>
            </w:pPr>
            <w:r w:rsidRPr="00B01685">
              <w:t>Оз</w:t>
            </w:r>
            <w:r>
              <w:t>.рожь(з/к)</w:t>
            </w:r>
          </w:p>
        </w:tc>
        <w:tc>
          <w:tcPr>
            <w:tcW w:w="850" w:type="dxa"/>
          </w:tcPr>
          <w:p w14:paraId="0A0A20F9" w14:textId="1A504B17" w:rsidR="00D77EC2" w:rsidRPr="00B01685" w:rsidRDefault="00D77EC2" w:rsidP="00D77EC2">
            <w:pPr>
              <w:jc w:val="both"/>
            </w:pPr>
            <w:r>
              <w:t>60</w:t>
            </w:r>
          </w:p>
        </w:tc>
        <w:tc>
          <w:tcPr>
            <w:tcW w:w="851" w:type="dxa"/>
          </w:tcPr>
          <w:p w14:paraId="419F96F8" w14:textId="5E38C760" w:rsidR="00D77EC2" w:rsidRPr="00B01685" w:rsidRDefault="00FB77BC" w:rsidP="00D77EC2">
            <w:pPr>
              <w:jc w:val="both"/>
            </w:pPr>
            <w:r>
              <w:t>43,2</w:t>
            </w:r>
          </w:p>
        </w:tc>
        <w:tc>
          <w:tcPr>
            <w:tcW w:w="992" w:type="dxa"/>
          </w:tcPr>
          <w:p w14:paraId="226F8FDF" w14:textId="434587CA" w:rsidR="00D77EC2" w:rsidRPr="00B01685" w:rsidRDefault="00FB77BC" w:rsidP="00D77EC2">
            <w:pPr>
              <w:jc w:val="both"/>
            </w:pPr>
            <w:r>
              <w:t>-</w:t>
            </w:r>
          </w:p>
        </w:tc>
        <w:tc>
          <w:tcPr>
            <w:tcW w:w="1134" w:type="dxa"/>
          </w:tcPr>
          <w:p w14:paraId="2CEF2771" w14:textId="5D77347C" w:rsidR="00D77EC2" w:rsidRPr="00B01685" w:rsidRDefault="00FB77BC" w:rsidP="00D77EC2">
            <w:pPr>
              <w:jc w:val="both"/>
            </w:pPr>
            <w:r>
              <w:t>-</w:t>
            </w:r>
          </w:p>
        </w:tc>
        <w:tc>
          <w:tcPr>
            <w:tcW w:w="1134" w:type="dxa"/>
          </w:tcPr>
          <w:p w14:paraId="6DC8F430" w14:textId="41256CA9" w:rsidR="00D77EC2" w:rsidRPr="00B01685" w:rsidRDefault="00FB77BC" w:rsidP="00D77EC2">
            <w:pPr>
              <w:jc w:val="both"/>
            </w:pPr>
            <w:r>
              <w:t>-</w:t>
            </w:r>
          </w:p>
        </w:tc>
        <w:tc>
          <w:tcPr>
            <w:tcW w:w="1134" w:type="dxa"/>
          </w:tcPr>
          <w:p w14:paraId="514CC2FB" w14:textId="33A1C58C" w:rsidR="00D77EC2" w:rsidRPr="00B01685" w:rsidRDefault="00FB77BC" w:rsidP="00D77EC2">
            <w:pPr>
              <w:jc w:val="both"/>
            </w:pPr>
            <w:r>
              <w:t>43,2</w:t>
            </w:r>
          </w:p>
        </w:tc>
        <w:tc>
          <w:tcPr>
            <w:tcW w:w="811" w:type="dxa"/>
          </w:tcPr>
          <w:p w14:paraId="08E1069B" w14:textId="2B675D35" w:rsidR="00D77EC2" w:rsidRPr="00B01685" w:rsidRDefault="00FB77BC" w:rsidP="00D77EC2">
            <w:pPr>
              <w:jc w:val="both"/>
            </w:pPr>
            <w:r>
              <w:t>25,9</w:t>
            </w:r>
          </w:p>
        </w:tc>
        <w:tc>
          <w:tcPr>
            <w:tcW w:w="1061" w:type="dxa"/>
          </w:tcPr>
          <w:p w14:paraId="3BC71F9B" w14:textId="376F7C0B" w:rsidR="00D77EC2" w:rsidRPr="00B01685" w:rsidRDefault="00FB77BC" w:rsidP="00D77EC2">
            <w:pPr>
              <w:jc w:val="both"/>
            </w:pPr>
            <w:r>
              <w:t>-</w:t>
            </w:r>
          </w:p>
        </w:tc>
        <w:tc>
          <w:tcPr>
            <w:tcW w:w="1061" w:type="dxa"/>
          </w:tcPr>
          <w:p w14:paraId="61145918" w14:textId="4AF677E7" w:rsidR="00D77EC2" w:rsidRPr="00B01685" w:rsidRDefault="00FB77BC" w:rsidP="00D77EC2">
            <w:pPr>
              <w:jc w:val="both"/>
            </w:pPr>
            <w:r>
              <w:t>-</w:t>
            </w:r>
          </w:p>
        </w:tc>
        <w:tc>
          <w:tcPr>
            <w:tcW w:w="1061" w:type="dxa"/>
          </w:tcPr>
          <w:p w14:paraId="64AADB1D" w14:textId="6C62C4D0" w:rsidR="00D77EC2" w:rsidRPr="00B01685" w:rsidRDefault="00FB77BC" w:rsidP="00D77EC2">
            <w:pPr>
              <w:jc w:val="both"/>
            </w:pPr>
            <w:r>
              <w:t>-</w:t>
            </w:r>
          </w:p>
        </w:tc>
        <w:tc>
          <w:tcPr>
            <w:tcW w:w="684" w:type="dxa"/>
          </w:tcPr>
          <w:p w14:paraId="09A4C8DF" w14:textId="67C576E6" w:rsidR="00D77EC2" w:rsidRPr="00B01685" w:rsidRDefault="00FB77BC" w:rsidP="00D77EC2">
            <w:pPr>
              <w:jc w:val="both"/>
            </w:pPr>
            <w:r>
              <w:t>25,9</w:t>
            </w:r>
          </w:p>
        </w:tc>
        <w:tc>
          <w:tcPr>
            <w:tcW w:w="1417" w:type="dxa"/>
            <w:vMerge/>
          </w:tcPr>
          <w:p w14:paraId="11BAC49E" w14:textId="77777777" w:rsidR="00D77EC2" w:rsidRPr="00B01685" w:rsidRDefault="00D77EC2" w:rsidP="00D77EC2">
            <w:pPr>
              <w:jc w:val="both"/>
            </w:pPr>
          </w:p>
        </w:tc>
      </w:tr>
      <w:tr w:rsidR="00D77EC2" w:rsidRPr="00B01685" w14:paraId="28726FC3" w14:textId="77777777" w:rsidTr="00342E84">
        <w:trPr>
          <w:trHeight w:hRule="exact" w:val="227"/>
        </w:trPr>
        <w:tc>
          <w:tcPr>
            <w:tcW w:w="460" w:type="dxa"/>
            <w:vMerge/>
          </w:tcPr>
          <w:p w14:paraId="696756C0" w14:textId="77777777" w:rsidR="00D77EC2" w:rsidRPr="00B01685" w:rsidRDefault="00D77EC2" w:rsidP="00D77EC2">
            <w:pPr>
              <w:jc w:val="both"/>
            </w:pPr>
          </w:p>
        </w:tc>
        <w:tc>
          <w:tcPr>
            <w:tcW w:w="849" w:type="dxa"/>
          </w:tcPr>
          <w:p w14:paraId="3C77EEF9" w14:textId="77777777" w:rsidR="00D77EC2" w:rsidRPr="00B01685" w:rsidRDefault="00D77EC2" w:rsidP="00D77EC2">
            <w:pPr>
              <w:jc w:val="both"/>
            </w:pPr>
            <w:r w:rsidRPr="00B01685">
              <w:t>3</w:t>
            </w:r>
          </w:p>
        </w:tc>
        <w:tc>
          <w:tcPr>
            <w:tcW w:w="1947" w:type="dxa"/>
          </w:tcPr>
          <w:p w14:paraId="60179D86" w14:textId="529819F5" w:rsidR="00D77EC2" w:rsidRPr="00B01685" w:rsidRDefault="00D77EC2" w:rsidP="00D77EC2">
            <w:pPr>
              <w:jc w:val="both"/>
            </w:pPr>
            <w:r w:rsidRPr="00B01685">
              <w:t xml:space="preserve">Корм. </w:t>
            </w:r>
            <w:r>
              <w:t>свекла</w:t>
            </w:r>
          </w:p>
        </w:tc>
        <w:tc>
          <w:tcPr>
            <w:tcW w:w="850" w:type="dxa"/>
          </w:tcPr>
          <w:p w14:paraId="0502FA12" w14:textId="3C4DE167" w:rsidR="00D77EC2" w:rsidRPr="00B01685" w:rsidRDefault="00D77EC2" w:rsidP="00D77EC2">
            <w:pPr>
              <w:jc w:val="both"/>
            </w:pPr>
            <w:r>
              <w:t>60</w:t>
            </w:r>
          </w:p>
        </w:tc>
        <w:tc>
          <w:tcPr>
            <w:tcW w:w="851" w:type="dxa"/>
          </w:tcPr>
          <w:p w14:paraId="5E403697" w14:textId="185AC2B2" w:rsidR="00D77EC2" w:rsidRPr="00B01685" w:rsidRDefault="00FB77BC" w:rsidP="00D77EC2">
            <w:pPr>
              <w:jc w:val="both"/>
            </w:pPr>
            <w:r>
              <w:t>493</w:t>
            </w:r>
          </w:p>
        </w:tc>
        <w:tc>
          <w:tcPr>
            <w:tcW w:w="992" w:type="dxa"/>
          </w:tcPr>
          <w:p w14:paraId="607B2595" w14:textId="51B072AF" w:rsidR="00D77EC2" w:rsidRPr="00B01685" w:rsidRDefault="00FB77BC" w:rsidP="00D77EC2">
            <w:pPr>
              <w:jc w:val="both"/>
            </w:pPr>
            <w:r>
              <w:t>453</w:t>
            </w:r>
          </w:p>
        </w:tc>
        <w:tc>
          <w:tcPr>
            <w:tcW w:w="1134" w:type="dxa"/>
          </w:tcPr>
          <w:p w14:paraId="6F5DA017" w14:textId="792C8953" w:rsidR="00D77EC2" w:rsidRPr="00B01685" w:rsidRDefault="00FB77BC" w:rsidP="00D77EC2">
            <w:pPr>
              <w:jc w:val="both"/>
            </w:pPr>
            <w:r>
              <w:t>-</w:t>
            </w:r>
          </w:p>
        </w:tc>
        <w:tc>
          <w:tcPr>
            <w:tcW w:w="1134" w:type="dxa"/>
          </w:tcPr>
          <w:p w14:paraId="75D37FD3" w14:textId="742C0BCA" w:rsidR="00D77EC2" w:rsidRPr="00B01685" w:rsidRDefault="00FB77BC" w:rsidP="00D77EC2">
            <w:pPr>
              <w:jc w:val="both"/>
            </w:pPr>
            <w:r>
              <w:t>10</w:t>
            </w:r>
          </w:p>
        </w:tc>
        <w:tc>
          <w:tcPr>
            <w:tcW w:w="1134" w:type="dxa"/>
          </w:tcPr>
          <w:p w14:paraId="4DDBAA07" w14:textId="528885CC" w:rsidR="00D77EC2" w:rsidRPr="00B01685" w:rsidRDefault="00FB77BC" w:rsidP="00D77EC2">
            <w:pPr>
              <w:jc w:val="both"/>
            </w:pPr>
            <w:r>
              <w:t>30</w:t>
            </w:r>
          </w:p>
        </w:tc>
        <w:tc>
          <w:tcPr>
            <w:tcW w:w="811" w:type="dxa"/>
          </w:tcPr>
          <w:p w14:paraId="7F16A96D" w14:textId="60F02DF2" w:rsidR="00D77EC2" w:rsidRPr="00B01685" w:rsidRDefault="00FB77BC" w:rsidP="00D77EC2">
            <w:pPr>
              <w:jc w:val="both"/>
            </w:pPr>
            <w:r>
              <w:t>295,8</w:t>
            </w:r>
          </w:p>
        </w:tc>
        <w:tc>
          <w:tcPr>
            <w:tcW w:w="1061" w:type="dxa"/>
          </w:tcPr>
          <w:p w14:paraId="236EC777" w14:textId="21634FDB" w:rsidR="00D77EC2" w:rsidRPr="00B01685" w:rsidRDefault="00FB77BC" w:rsidP="00D77EC2">
            <w:pPr>
              <w:jc w:val="both"/>
            </w:pPr>
            <w:r>
              <w:t>271,8</w:t>
            </w:r>
          </w:p>
        </w:tc>
        <w:tc>
          <w:tcPr>
            <w:tcW w:w="1061" w:type="dxa"/>
          </w:tcPr>
          <w:p w14:paraId="6BE6E649" w14:textId="79FB5B06" w:rsidR="00D77EC2" w:rsidRPr="00B01685" w:rsidRDefault="00FB77BC" w:rsidP="00D77EC2">
            <w:pPr>
              <w:jc w:val="both"/>
            </w:pPr>
            <w:r>
              <w:t>-</w:t>
            </w:r>
          </w:p>
        </w:tc>
        <w:tc>
          <w:tcPr>
            <w:tcW w:w="1061" w:type="dxa"/>
          </w:tcPr>
          <w:p w14:paraId="141D785B" w14:textId="3ADFE68C" w:rsidR="00D77EC2" w:rsidRPr="00B01685" w:rsidRDefault="00FB77BC" w:rsidP="00D77EC2">
            <w:pPr>
              <w:jc w:val="both"/>
            </w:pPr>
            <w:r>
              <w:t>6</w:t>
            </w:r>
          </w:p>
        </w:tc>
        <w:tc>
          <w:tcPr>
            <w:tcW w:w="684" w:type="dxa"/>
          </w:tcPr>
          <w:p w14:paraId="499EFC05" w14:textId="1B808A57" w:rsidR="00D77EC2" w:rsidRPr="00B01685" w:rsidRDefault="00FB77BC" w:rsidP="00D77EC2">
            <w:pPr>
              <w:jc w:val="both"/>
            </w:pPr>
            <w:r>
              <w:t>18</w:t>
            </w:r>
          </w:p>
        </w:tc>
        <w:tc>
          <w:tcPr>
            <w:tcW w:w="1417" w:type="dxa"/>
            <w:vMerge/>
          </w:tcPr>
          <w:p w14:paraId="73373829" w14:textId="77777777" w:rsidR="00D77EC2" w:rsidRPr="00B01685" w:rsidRDefault="00D77EC2" w:rsidP="00D77EC2">
            <w:pPr>
              <w:jc w:val="both"/>
            </w:pPr>
          </w:p>
        </w:tc>
      </w:tr>
      <w:tr w:rsidR="00D77EC2" w:rsidRPr="00B01685" w14:paraId="135B9ED4" w14:textId="77777777" w:rsidTr="00342E84">
        <w:trPr>
          <w:trHeight w:hRule="exact" w:val="227"/>
        </w:trPr>
        <w:tc>
          <w:tcPr>
            <w:tcW w:w="460" w:type="dxa"/>
            <w:vMerge/>
          </w:tcPr>
          <w:p w14:paraId="493650D9" w14:textId="77777777" w:rsidR="00D77EC2" w:rsidRPr="00B01685" w:rsidRDefault="00D77EC2" w:rsidP="00D77EC2">
            <w:pPr>
              <w:jc w:val="both"/>
            </w:pPr>
          </w:p>
        </w:tc>
        <w:tc>
          <w:tcPr>
            <w:tcW w:w="849" w:type="dxa"/>
            <w:tcBorders>
              <w:bottom w:val="single" w:sz="4" w:space="0" w:color="auto"/>
            </w:tcBorders>
          </w:tcPr>
          <w:p w14:paraId="43C879D6" w14:textId="77777777" w:rsidR="00D77EC2" w:rsidRPr="00B01685" w:rsidRDefault="00D77EC2" w:rsidP="00D77EC2">
            <w:pPr>
              <w:jc w:val="both"/>
            </w:pPr>
            <w:r w:rsidRPr="00B01685">
              <w:t>4</w:t>
            </w:r>
          </w:p>
        </w:tc>
        <w:tc>
          <w:tcPr>
            <w:tcW w:w="1947" w:type="dxa"/>
            <w:tcBorders>
              <w:bottom w:val="single" w:sz="4" w:space="0" w:color="auto"/>
            </w:tcBorders>
          </w:tcPr>
          <w:p w14:paraId="7CF6DAE2" w14:textId="26577423" w:rsidR="00D77EC2" w:rsidRPr="00B01685" w:rsidRDefault="00D77EC2" w:rsidP="00D77EC2">
            <w:pPr>
              <w:jc w:val="both"/>
            </w:pPr>
            <w:r w:rsidRPr="00B01685">
              <w:t>Я</w:t>
            </w:r>
            <w:r>
              <w:t>р.пшеница</w:t>
            </w:r>
          </w:p>
        </w:tc>
        <w:tc>
          <w:tcPr>
            <w:tcW w:w="850" w:type="dxa"/>
          </w:tcPr>
          <w:p w14:paraId="25380FA2" w14:textId="5E67844B" w:rsidR="00D77EC2" w:rsidRPr="00B01685" w:rsidRDefault="00D77EC2" w:rsidP="00D77EC2">
            <w:pPr>
              <w:jc w:val="both"/>
            </w:pPr>
            <w:r>
              <w:t>60</w:t>
            </w:r>
          </w:p>
        </w:tc>
        <w:tc>
          <w:tcPr>
            <w:tcW w:w="851" w:type="dxa"/>
            <w:tcBorders>
              <w:bottom w:val="single" w:sz="4" w:space="0" w:color="auto"/>
            </w:tcBorders>
          </w:tcPr>
          <w:p w14:paraId="72BC7352" w14:textId="3D0BCED9" w:rsidR="00D77EC2" w:rsidRPr="00B01685" w:rsidRDefault="00FB77BC" w:rsidP="00D77EC2">
            <w:pPr>
              <w:jc w:val="both"/>
            </w:pPr>
            <w:r>
              <w:t>35</w:t>
            </w:r>
          </w:p>
        </w:tc>
        <w:tc>
          <w:tcPr>
            <w:tcW w:w="992" w:type="dxa"/>
            <w:tcBorders>
              <w:bottom w:val="single" w:sz="4" w:space="0" w:color="auto"/>
            </w:tcBorders>
          </w:tcPr>
          <w:p w14:paraId="42A0F6D7" w14:textId="0D554325" w:rsidR="00D77EC2" w:rsidRPr="00B01685" w:rsidRDefault="00FB77BC" w:rsidP="00D77EC2">
            <w:pPr>
              <w:jc w:val="both"/>
            </w:pPr>
            <w:r>
              <w:t>35</w:t>
            </w:r>
          </w:p>
        </w:tc>
        <w:tc>
          <w:tcPr>
            <w:tcW w:w="1134" w:type="dxa"/>
            <w:tcBorders>
              <w:bottom w:val="single" w:sz="4" w:space="0" w:color="auto"/>
            </w:tcBorders>
          </w:tcPr>
          <w:p w14:paraId="342A7F3B" w14:textId="1AFD8DD4" w:rsidR="00D77EC2" w:rsidRPr="00B01685" w:rsidRDefault="00FB77BC" w:rsidP="00D77EC2">
            <w:pPr>
              <w:jc w:val="both"/>
            </w:pPr>
            <w:r>
              <w:t>-</w:t>
            </w:r>
          </w:p>
        </w:tc>
        <w:tc>
          <w:tcPr>
            <w:tcW w:w="1134" w:type="dxa"/>
            <w:tcBorders>
              <w:bottom w:val="single" w:sz="4" w:space="0" w:color="auto"/>
            </w:tcBorders>
          </w:tcPr>
          <w:p w14:paraId="5D5FCE34" w14:textId="0C36B803" w:rsidR="00D77EC2" w:rsidRPr="00B01685" w:rsidRDefault="00FB77BC" w:rsidP="00D77EC2">
            <w:pPr>
              <w:jc w:val="both"/>
            </w:pPr>
            <w:r>
              <w:t>-</w:t>
            </w:r>
          </w:p>
        </w:tc>
        <w:tc>
          <w:tcPr>
            <w:tcW w:w="1134" w:type="dxa"/>
            <w:tcBorders>
              <w:bottom w:val="single" w:sz="4" w:space="0" w:color="auto"/>
            </w:tcBorders>
          </w:tcPr>
          <w:p w14:paraId="3F767D94" w14:textId="2A3E1532" w:rsidR="00D77EC2" w:rsidRPr="00B01685" w:rsidRDefault="00FB77BC" w:rsidP="00D77EC2">
            <w:pPr>
              <w:jc w:val="both"/>
            </w:pPr>
            <w:r>
              <w:t>-</w:t>
            </w:r>
          </w:p>
        </w:tc>
        <w:tc>
          <w:tcPr>
            <w:tcW w:w="811" w:type="dxa"/>
            <w:tcBorders>
              <w:bottom w:val="single" w:sz="4" w:space="0" w:color="auto"/>
            </w:tcBorders>
          </w:tcPr>
          <w:p w14:paraId="3FBC64B1" w14:textId="1FB264B4" w:rsidR="00D77EC2" w:rsidRPr="00B01685" w:rsidRDefault="00FB77BC" w:rsidP="00D77EC2">
            <w:pPr>
              <w:jc w:val="both"/>
            </w:pPr>
            <w:r>
              <w:t>21</w:t>
            </w:r>
          </w:p>
        </w:tc>
        <w:tc>
          <w:tcPr>
            <w:tcW w:w="1061" w:type="dxa"/>
            <w:tcBorders>
              <w:bottom w:val="single" w:sz="4" w:space="0" w:color="auto"/>
            </w:tcBorders>
          </w:tcPr>
          <w:p w14:paraId="396FB08B" w14:textId="12BB8B84" w:rsidR="00D77EC2" w:rsidRPr="00B01685" w:rsidRDefault="00FB77BC" w:rsidP="00D77EC2">
            <w:pPr>
              <w:jc w:val="both"/>
            </w:pPr>
            <w:r>
              <w:t>21</w:t>
            </w:r>
          </w:p>
        </w:tc>
        <w:tc>
          <w:tcPr>
            <w:tcW w:w="1061" w:type="dxa"/>
            <w:tcBorders>
              <w:bottom w:val="single" w:sz="4" w:space="0" w:color="auto"/>
            </w:tcBorders>
          </w:tcPr>
          <w:p w14:paraId="0CD4A0F6" w14:textId="3FE40AFD" w:rsidR="00D77EC2" w:rsidRPr="00B01685" w:rsidRDefault="00FB77BC" w:rsidP="00D77EC2">
            <w:pPr>
              <w:jc w:val="both"/>
            </w:pPr>
            <w:r>
              <w:t>-</w:t>
            </w:r>
          </w:p>
        </w:tc>
        <w:tc>
          <w:tcPr>
            <w:tcW w:w="1061" w:type="dxa"/>
            <w:tcBorders>
              <w:bottom w:val="single" w:sz="4" w:space="0" w:color="auto"/>
            </w:tcBorders>
          </w:tcPr>
          <w:p w14:paraId="542FB663" w14:textId="2A86630E" w:rsidR="00D77EC2" w:rsidRPr="00B01685" w:rsidRDefault="00FB77BC" w:rsidP="00D77EC2">
            <w:pPr>
              <w:jc w:val="both"/>
            </w:pPr>
            <w:r>
              <w:t>-</w:t>
            </w:r>
          </w:p>
        </w:tc>
        <w:tc>
          <w:tcPr>
            <w:tcW w:w="684" w:type="dxa"/>
            <w:tcBorders>
              <w:bottom w:val="single" w:sz="4" w:space="0" w:color="auto"/>
            </w:tcBorders>
          </w:tcPr>
          <w:p w14:paraId="4574D692" w14:textId="0092CD15" w:rsidR="00D77EC2" w:rsidRPr="00B01685" w:rsidRDefault="00FB77BC" w:rsidP="00D77EC2">
            <w:pPr>
              <w:jc w:val="both"/>
            </w:pPr>
            <w:r>
              <w:t>-</w:t>
            </w:r>
          </w:p>
        </w:tc>
        <w:tc>
          <w:tcPr>
            <w:tcW w:w="1417" w:type="dxa"/>
            <w:vMerge/>
          </w:tcPr>
          <w:p w14:paraId="2E587A61" w14:textId="77777777" w:rsidR="00D77EC2" w:rsidRPr="00B01685" w:rsidRDefault="00D77EC2" w:rsidP="00D77EC2">
            <w:pPr>
              <w:jc w:val="both"/>
            </w:pPr>
          </w:p>
        </w:tc>
      </w:tr>
      <w:tr w:rsidR="00D77EC2" w:rsidRPr="00B01685" w14:paraId="1F2E6EDF" w14:textId="77777777" w:rsidTr="00342E84">
        <w:trPr>
          <w:trHeight w:hRule="exact" w:val="227"/>
        </w:trPr>
        <w:tc>
          <w:tcPr>
            <w:tcW w:w="460" w:type="dxa"/>
            <w:vMerge/>
          </w:tcPr>
          <w:p w14:paraId="3CE8D859" w14:textId="77777777" w:rsidR="00D77EC2" w:rsidRPr="00B01685" w:rsidRDefault="00D77EC2" w:rsidP="00D77EC2">
            <w:pPr>
              <w:jc w:val="both"/>
            </w:pPr>
          </w:p>
        </w:tc>
        <w:tc>
          <w:tcPr>
            <w:tcW w:w="849" w:type="dxa"/>
            <w:tcBorders>
              <w:bottom w:val="single" w:sz="4" w:space="0" w:color="auto"/>
            </w:tcBorders>
          </w:tcPr>
          <w:p w14:paraId="4BC0A40D" w14:textId="77777777" w:rsidR="00D77EC2" w:rsidRPr="00B01685" w:rsidRDefault="00D77EC2" w:rsidP="00D77EC2">
            <w:pPr>
              <w:jc w:val="both"/>
            </w:pPr>
            <w:r w:rsidRPr="00B01685">
              <w:t>Итого</w:t>
            </w:r>
          </w:p>
        </w:tc>
        <w:tc>
          <w:tcPr>
            <w:tcW w:w="1947" w:type="dxa"/>
            <w:tcBorders>
              <w:bottom w:val="single" w:sz="4" w:space="0" w:color="auto"/>
            </w:tcBorders>
          </w:tcPr>
          <w:p w14:paraId="386258C5" w14:textId="77777777" w:rsidR="00D77EC2" w:rsidRPr="00B01685" w:rsidRDefault="00D77EC2" w:rsidP="00D77EC2">
            <w:pPr>
              <w:jc w:val="both"/>
            </w:pPr>
          </w:p>
        </w:tc>
        <w:tc>
          <w:tcPr>
            <w:tcW w:w="850" w:type="dxa"/>
            <w:tcBorders>
              <w:bottom w:val="single" w:sz="4" w:space="0" w:color="auto"/>
            </w:tcBorders>
          </w:tcPr>
          <w:p w14:paraId="2FF4536F" w14:textId="10FA59E1" w:rsidR="00D77EC2" w:rsidRPr="00B01685" w:rsidRDefault="00D77EC2" w:rsidP="00D77EC2">
            <w:pPr>
              <w:jc w:val="both"/>
            </w:pPr>
            <w:r>
              <w:t>240</w:t>
            </w:r>
          </w:p>
        </w:tc>
        <w:tc>
          <w:tcPr>
            <w:tcW w:w="851" w:type="dxa"/>
            <w:tcBorders>
              <w:bottom w:val="single" w:sz="4" w:space="0" w:color="auto"/>
            </w:tcBorders>
          </w:tcPr>
          <w:p w14:paraId="4B31A94F" w14:textId="517A0A0F" w:rsidR="00D77EC2" w:rsidRPr="00B01685" w:rsidRDefault="00D77EC2" w:rsidP="00D77EC2">
            <w:pPr>
              <w:jc w:val="both"/>
            </w:pPr>
          </w:p>
        </w:tc>
        <w:tc>
          <w:tcPr>
            <w:tcW w:w="992" w:type="dxa"/>
            <w:tcBorders>
              <w:bottom w:val="single" w:sz="4" w:space="0" w:color="auto"/>
            </w:tcBorders>
          </w:tcPr>
          <w:p w14:paraId="4B390953" w14:textId="51414ED4" w:rsidR="00D77EC2" w:rsidRPr="00B01685" w:rsidRDefault="00D77EC2" w:rsidP="00D77EC2">
            <w:pPr>
              <w:jc w:val="both"/>
            </w:pPr>
          </w:p>
        </w:tc>
        <w:tc>
          <w:tcPr>
            <w:tcW w:w="1134" w:type="dxa"/>
            <w:tcBorders>
              <w:bottom w:val="single" w:sz="4" w:space="0" w:color="auto"/>
            </w:tcBorders>
          </w:tcPr>
          <w:p w14:paraId="662795E2" w14:textId="5AC84D10" w:rsidR="00D77EC2" w:rsidRPr="00B01685" w:rsidRDefault="00D77EC2" w:rsidP="00D77EC2">
            <w:pPr>
              <w:jc w:val="both"/>
              <w:rPr>
                <w:lang w:val="en-US"/>
              </w:rPr>
            </w:pPr>
          </w:p>
        </w:tc>
        <w:tc>
          <w:tcPr>
            <w:tcW w:w="1134" w:type="dxa"/>
            <w:tcBorders>
              <w:bottom w:val="single" w:sz="4" w:space="0" w:color="auto"/>
            </w:tcBorders>
          </w:tcPr>
          <w:p w14:paraId="17ADEC0D" w14:textId="3250A4A0" w:rsidR="00D77EC2" w:rsidRPr="00B01685" w:rsidRDefault="00D77EC2" w:rsidP="00D77EC2">
            <w:pPr>
              <w:jc w:val="both"/>
            </w:pPr>
          </w:p>
        </w:tc>
        <w:tc>
          <w:tcPr>
            <w:tcW w:w="1134" w:type="dxa"/>
            <w:tcBorders>
              <w:bottom w:val="single" w:sz="4" w:space="0" w:color="auto"/>
            </w:tcBorders>
          </w:tcPr>
          <w:p w14:paraId="06456640" w14:textId="58A44DFC" w:rsidR="00D77EC2" w:rsidRPr="00B01685" w:rsidRDefault="00D77EC2" w:rsidP="00D77EC2">
            <w:pPr>
              <w:jc w:val="both"/>
            </w:pPr>
          </w:p>
        </w:tc>
        <w:tc>
          <w:tcPr>
            <w:tcW w:w="811" w:type="dxa"/>
            <w:tcBorders>
              <w:bottom w:val="single" w:sz="4" w:space="0" w:color="auto"/>
            </w:tcBorders>
          </w:tcPr>
          <w:p w14:paraId="2F704938" w14:textId="32AC70A7" w:rsidR="00D77EC2" w:rsidRPr="00B01685" w:rsidRDefault="00FB77BC" w:rsidP="00D77EC2">
            <w:pPr>
              <w:jc w:val="both"/>
            </w:pPr>
            <w:r>
              <w:t>353,6</w:t>
            </w:r>
          </w:p>
        </w:tc>
        <w:tc>
          <w:tcPr>
            <w:tcW w:w="1061" w:type="dxa"/>
            <w:tcBorders>
              <w:bottom w:val="single" w:sz="4" w:space="0" w:color="auto"/>
            </w:tcBorders>
          </w:tcPr>
          <w:p w14:paraId="01B5A404" w14:textId="6464CBC2" w:rsidR="00D77EC2" w:rsidRPr="00B01685" w:rsidRDefault="00D05410" w:rsidP="00D77EC2">
            <w:pPr>
              <w:jc w:val="both"/>
            </w:pPr>
            <w:r>
              <w:t>303,7</w:t>
            </w:r>
          </w:p>
        </w:tc>
        <w:tc>
          <w:tcPr>
            <w:tcW w:w="1061" w:type="dxa"/>
            <w:tcBorders>
              <w:bottom w:val="single" w:sz="4" w:space="0" w:color="auto"/>
            </w:tcBorders>
          </w:tcPr>
          <w:p w14:paraId="3061E98C" w14:textId="09E9ADDE" w:rsidR="00D77EC2" w:rsidRPr="00B01685" w:rsidRDefault="00D05410" w:rsidP="00D77EC2">
            <w:pPr>
              <w:jc w:val="both"/>
            </w:pPr>
            <w:r>
              <w:t>-</w:t>
            </w:r>
          </w:p>
        </w:tc>
        <w:tc>
          <w:tcPr>
            <w:tcW w:w="1061" w:type="dxa"/>
            <w:tcBorders>
              <w:bottom w:val="single" w:sz="4" w:space="0" w:color="auto"/>
            </w:tcBorders>
          </w:tcPr>
          <w:p w14:paraId="37496D43" w14:textId="64BFCFB3" w:rsidR="00D77EC2" w:rsidRPr="00B01685" w:rsidRDefault="00D05410" w:rsidP="00D77EC2">
            <w:pPr>
              <w:jc w:val="both"/>
            </w:pPr>
            <w:r>
              <w:t>6</w:t>
            </w:r>
          </w:p>
        </w:tc>
        <w:tc>
          <w:tcPr>
            <w:tcW w:w="684" w:type="dxa"/>
            <w:tcBorders>
              <w:bottom w:val="single" w:sz="4" w:space="0" w:color="auto"/>
            </w:tcBorders>
          </w:tcPr>
          <w:p w14:paraId="16F1862C" w14:textId="4421EDD0" w:rsidR="00D77EC2" w:rsidRPr="00B01685" w:rsidRDefault="00D05410" w:rsidP="00D77EC2">
            <w:pPr>
              <w:jc w:val="both"/>
            </w:pPr>
            <w:r>
              <w:t>43,9</w:t>
            </w:r>
          </w:p>
        </w:tc>
        <w:tc>
          <w:tcPr>
            <w:tcW w:w="1417" w:type="dxa"/>
            <w:vMerge/>
            <w:tcBorders>
              <w:bottom w:val="single" w:sz="4" w:space="0" w:color="auto"/>
            </w:tcBorders>
          </w:tcPr>
          <w:p w14:paraId="4AB50FDD" w14:textId="77777777" w:rsidR="00D77EC2" w:rsidRPr="00B01685" w:rsidRDefault="00D77EC2" w:rsidP="00D77EC2">
            <w:pPr>
              <w:jc w:val="both"/>
            </w:pPr>
          </w:p>
        </w:tc>
      </w:tr>
    </w:tbl>
    <w:p w14:paraId="536035D4" w14:textId="77777777" w:rsidR="00B01685" w:rsidRPr="00B01685" w:rsidRDefault="00B01685" w:rsidP="00B01685">
      <w:pPr>
        <w:spacing w:after="0" w:line="240" w:lineRule="auto"/>
        <w:jc w:val="both"/>
        <w:rPr>
          <w:rFonts w:ascii="Times New Roman" w:hAnsi="Times New Roman" w:cs="Times New Roman"/>
          <w:sz w:val="20"/>
          <w:szCs w:val="20"/>
        </w:rPr>
      </w:pPr>
    </w:p>
    <w:p w14:paraId="431DB78D" w14:textId="66177DED" w:rsidR="00B01685" w:rsidRDefault="00B01685" w:rsidP="00C977C9">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sectPr w:rsidR="00B01685" w:rsidSect="00B01685">
          <w:pgSz w:w="16838" w:h="11906" w:orient="landscape"/>
          <w:pgMar w:top="1701" w:right="1134" w:bottom="851" w:left="1134" w:header="709" w:footer="709" w:gutter="0"/>
          <w:cols w:space="708"/>
          <w:titlePg/>
          <w:docGrid w:linePitch="360"/>
        </w:sectPr>
      </w:pPr>
    </w:p>
    <w:p w14:paraId="0E70D20D" w14:textId="77777777" w:rsidR="00D05410" w:rsidRPr="00D05410" w:rsidRDefault="00D05410" w:rsidP="00D05410">
      <w:pPr>
        <w:shd w:val="clear" w:color="auto" w:fill="FFFFFF"/>
        <w:autoSpaceDE w:val="0"/>
        <w:autoSpaceDN w:val="0"/>
        <w:adjustRightInd w:val="0"/>
        <w:spacing w:after="200" w:line="360" w:lineRule="auto"/>
        <w:jc w:val="right"/>
        <w:rPr>
          <w:rFonts w:ascii="Times New Roman" w:eastAsia="Times New Roman" w:hAnsi="Times New Roman" w:cs="Times New Roman"/>
          <w:bCs/>
          <w:sz w:val="28"/>
          <w:szCs w:val="28"/>
          <w:lang w:eastAsia="ru-RU"/>
        </w:rPr>
      </w:pPr>
      <w:r w:rsidRPr="00D05410">
        <w:rPr>
          <w:rFonts w:ascii="Times New Roman" w:eastAsia="Times New Roman" w:hAnsi="Times New Roman" w:cs="Times New Roman"/>
          <w:bCs/>
          <w:sz w:val="28"/>
          <w:szCs w:val="28"/>
          <w:lang w:eastAsia="ru-RU"/>
        </w:rPr>
        <w:lastRenderedPageBreak/>
        <w:t xml:space="preserve">Таблица 15 </w:t>
      </w:r>
    </w:p>
    <w:p w14:paraId="1936F42C" w14:textId="77777777" w:rsidR="00D05410" w:rsidRPr="00D05410" w:rsidRDefault="00D05410" w:rsidP="00D05410">
      <w:pPr>
        <w:shd w:val="clear" w:color="auto" w:fill="FFFFFF"/>
        <w:autoSpaceDE w:val="0"/>
        <w:autoSpaceDN w:val="0"/>
        <w:adjustRightInd w:val="0"/>
        <w:spacing w:after="200" w:line="360" w:lineRule="auto"/>
        <w:jc w:val="center"/>
        <w:rPr>
          <w:rFonts w:ascii="Times New Roman" w:eastAsia="Times New Roman" w:hAnsi="Times New Roman" w:cs="Times New Roman"/>
          <w:bCs/>
          <w:sz w:val="28"/>
          <w:szCs w:val="28"/>
          <w:lang w:eastAsia="ru-RU"/>
        </w:rPr>
      </w:pPr>
      <w:r w:rsidRPr="00D05410">
        <w:rPr>
          <w:rFonts w:ascii="Times New Roman" w:eastAsia="Times New Roman" w:hAnsi="Times New Roman" w:cs="Times New Roman"/>
          <w:bCs/>
          <w:sz w:val="28"/>
          <w:szCs w:val="28"/>
          <w:lang w:eastAsia="ru-RU"/>
        </w:rPr>
        <w:t>Сезонная потребность хозяйства в минеральных удобрениях</w:t>
      </w:r>
    </w:p>
    <w:tbl>
      <w:tblPr>
        <w:tblW w:w="0" w:type="auto"/>
        <w:tblInd w:w="701" w:type="dxa"/>
        <w:tblLayout w:type="fixed"/>
        <w:tblCellMar>
          <w:left w:w="40" w:type="dxa"/>
          <w:right w:w="40" w:type="dxa"/>
        </w:tblCellMar>
        <w:tblLook w:val="0000" w:firstRow="0" w:lastRow="0" w:firstColumn="0" w:lastColumn="0" w:noHBand="0" w:noVBand="0"/>
      </w:tblPr>
      <w:tblGrid>
        <w:gridCol w:w="1559"/>
        <w:gridCol w:w="871"/>
        <w:gridCol w:w="1114"/>
        <w:gridCol w:w="943"/>
        <w:gridCol w:w="1142"/>
        <w:gridCol w:w="682"/>
        <w:gridCol w:w="326"/>
        <w:gridCol w:w="1445"/>
      </w:tblGrid>
      <w:tr w:rsidR="00AC5B45" w:rsidRPr="00D05410" w14:paraId="3B921A41" w14:textId="77777777" w:rsidTr="00AC5B45">
        <w:trPr>
          <w:trHeight w:val="221"/>
        </w:trPr>
        <w:tc>
          <w:tcPr>
            <w:tcW w:w="1559" w:type="dxa"/>
            <w:vMerge w:val="restart"/>
            <w:tcBorders>
              <w:top w:val="single" w:sz="6" w:space="0" w:color="auto"/>
              <w:left w:val="single" w:sz="6" w:space="0" w:color="auto"/>
              <w:right w:val="single" w:sz="6" w:space="0" w:color="auto"/>
            </w:tcBorders>
            <w:shd w:val="clear" w:color="auto" w:fill="FFFFFF"/>
          </w:tcPr>
          <w:p w14:paraId="41A2CE8C"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Виды удобрений</w:t>
            </w:r>
          </w:p>
          <w:p w14:paraId="1DDAA3BC"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p w14:paraId="67C812B9"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p w14:paraId="6C41FF58"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871" w:type="dxa"/>
            <w:tcBorders>
              <w:top w:val="single" w:sz="6" w:space="0" w:color="auto"/>
              <w:left w:val="single" w:sz="6" w:space="0" w:color="auto"/>
              <w:bottom w:val="single" w:sz="6" w:space="0" w:color="auto"/>
              <w:right w:val="nil"/>
            </w:tcBorders>
            <w:shd w:val="clear" w:color="auto" w:fill="FFFFFF"/>
          </w:tcPr>
          <w:p w14:paraId="3AEDB81F"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5652" w:type="dxa"/>
            <w:gridSpan w:val="6"/>
            <w:tcBorders>
              <w:top w:val="single" w:sz="6" w:space="0" w:color="auto"/>
              <w:left w:val="nil"/>
              <w:bottom w:val="single" w:sz="6" w:space="0" w:color="auto"/>
              <w:right w:val="single" w:sz="6" w:space="0" w:color="auto"/>
            </w:tcBorders>
            <w:shd w:val="clear" w:color="auto" w:fill="FFFFFF"/>
          </w:tcPr>
          <w:p w14:paraId="35BD55D2" w14:textId="42E65A7D"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Сезонная потребность</w:t>
            </w:r>
          </w:p>
        </w:tc>
      </w:tr>
      <w:tr w:rsidR="00AC5B45" w:rsidRPr="00D05410" w14:paraId="35860235" w14:textId="77777777" w:rsidTr="00AC5B45">
        <w:trPr>
          <w:trHeight w:val="394"/>
        </w:trPr>
        <w:tc>
          <w:tcPr>
            <w:tcW w:w="1559" w:type="dxa"/>
            <w:vMerge/>
            <w:tcBorders>
              <w:left w:val="single" w:sz="6" w:space="0" w:color="auto"/>
              <w:right w:val="single" w:sz="6" w:space="0" w:color="auto"/>
            </w:tcBorders>
            <w:shd w:val="clear" w:color="auto" w:fill="FFFFFF"/>
          </w:tcPr>
          <w:p w14:paraId="52ABBB15"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094DE502"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осенью</w:t>
            </w:r>
          </w:p>
        </w:tc>
        <w:tc>
          <w:tcPr>
            <w:tcW w:w="2085" w:type="dxa"/>
            <w:gridSpan w:val="2"/>
            <w:tcBorders>
              <w:top w:val="single" w:sz="6" w:space="0" w:color="auto"/>
              <w:left w:val="single" w:sz="6" w:space="0" w:color="auto"/>
              <w:bottom w:val="single" w:sz="6" w:space="0" w:color="auto"/>
              <w:right w:val="single" w:sz="6" w:space="0" w:color="auto"/>
            </w:tcBorders>
            <w:shd w:val="clear" w:color="auto" w:fill="FFFFFF"/>
          </w:tcPr>
          <w:p w14:paraId="0C572B83"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весной</w:t>
            </w:r>
          </w:p>
        </w:tc>
        <w:tc>
          <w:tcPr>
            <w:tcW w:w="2453" w:type="dxa"/>
            <w:gridSpan w:val="3"/>
            <w:tcBorders>
              <w:top w:val="single" w:sz="6" w:space="0" w:color="auto"/>
              <w:left w:val="single" w:sz="6" w:space="0" w:color="auto"/>
              <w:bottom w:val="single" w:sz="6" w:space="0" w:color="auto"/>
              <w:right w:val="single" w:sz="6" w:space="0" w:color="auto"/>
            </w:tcBorders>
            <w:shd w:val="clear" w:color="auto" w:fill="FFFFFF"/>
          </w:tcPr>
          <w:p w14:paraId="62822303"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летом</w:t>
            </w:r>
          </w:p>
        </w:tc>
      </w:tr>
      <w:tr w:rsidR="00AC5B45" w:rsidRPr="00D05410" w14:paraId="093CFAB4" w14:textId="77777777" w:rsidTr="00AC5B45">
        <w:trPr>
          <w:trHeight w:val="913"/>
        </w:trPr>
        <w:tc>
          <w:tcPr>
            <w:tcW w:w="1559" w:type="dxa"/>
            <w:vMerge/>
            <w:tcBorders>
              <w:left w:val="single" w:sz="6" w:space="0" w:color="auto"/>
              <w:bottom w:val="single" w:sz="6" w:space="0" w:color="auto"/>
              <w:right w:val="single" w:sz="6" w:space="0" w:color="auto"/>
            </w:tcBorders>
            <w:shd w:val="clear" w:color="auto" w:fill="FFFFFF"/>
          </w:tcPr>
          <w:p w14:paraId="7932D541"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shd w:val="clear" w:color="auto" w:fill="FFFFFF"/>
          </w:tcPr>
          <w:p w14:paraId="2E2C0ABC"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д.в.</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6AA4AC54"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физич.* вес</w:t>
            </w:r>
          </w:p>
        </w:tc>
        <w:tc>
          <w:tcPr>
            <w:tcW w:w="943" w:type="dxa"/>
            <w:tcBorders>
              <w:top w:val="single" w:sz="6" w:space="0" w:color="auto"/>
              <w:left w:val="single" w:sz="6" w:space="0" w:color="auto"/>
              <w:bottom w:val="single" w:sz="6" w:space="0" w:color="auto"/>
              <w:right w:val="single" w:sz="6" w:space="0" w:color="auto"/>
            </w:tcBorders>
            <w:shd w:val="clear" w:color="auto" w:fill="FFFFFF"/>
          </w:tcPr>
          <w:p w14:paraId="4A741125"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д.п.</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61C2913B" w14:textId="479099E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 xml:space="preserve">физич.* </w:t>
            </w:r>
            <w:r w:rsidRPr="00AC5B45">
              <w:rPr>
                <w:rFonts w:ascii="Times New Roman" w:eastAsia="Times New Roman" w:hAnsi="Times New Roman" w:cs="Times New Roman"/>
                <w:bCs/>
                <w:sz w:val="24"/>
                <w:szCs w:val="24"/>
                <w:lang w:eastAsia="ru-RU"/>
              </w:rPr>
              <w:t>в</w:t>
            </w:r>
            <w:r w:rsidRPr="00D05410">
              <w:rPr>
                <w:rFonts w:ascii="Times New Roman" w:eastAsia="Times New Roman" w:hAnsi="Times New Roman" w:cs="Times New Roman"/>
                <w:bCs/>
                <w:sz w:val="24"/>
                <w:szCs w:val="24"/>
                <w:lang w:eastAsia="ru-RU"/>
              </w:rPr>
              <w:t>ес</w:t>
            </w:r>
          </w:p>
        </w:tc>
        <w:tc>
          <w:tcPr>
            <w:tcW w:w="682" w:type="dxa"/>
            <w:tcBorders>
              <w:top w:val="single" w:sz="6" w:space="0" w:color="auto"/>
              <w:left w:val="single" w:sz="6" w:space="0" w:color="auto"/>
              <w:bottom w:val="single" w:sz="6" w:space="0" w:color="auto"/>
              <w:right w:val="nil"/>
            </w:tcBorders>
            <w:shd w:val="clear" w:color="auto" w:fill="FFFFFF"/>
          </w:tcPr>
          <w:p w14:paraId="004A67A5"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sz w:val="24"/>
                <w:szCs w:val="24"/>
                <w:lang w:eastAsia="ru-RU"/>
              </w:rPr>
            </w:pPr>
            <w:r w:rsidRPr="00D05410">
              <w:rPr>
                <w:rFonts w:ascii="Times New Roman" w:eastAsia="Times New Roman" w:hAnsi="Times New Roman" w:cs="Times New Roman"/>
                <w:sz w:val="24"/>
                <w:szCs w:val="24"/>
                <w:lang w:eastAsia="ru-RU"/>
              </w:rPr>
              <w:t>Д.в.</w:t>
            </w:r>
          </w:p>
        </w:tc>
        <w:tc>
          <w:tcPr>
            <w:tcW w:w="326" w:type="dxa"/>
            <w:tcBorders>
              <w:top w:val="single" w:sz="6" w:space="0" w:color="auto"/>
              <w:left w:val="nil"/>
              <w:bottom w:val="single" w:sz="6" w:space="0" w:color="auto"/>
              <w:right w:val="single" w:sz="6" w:space="0" w:color="auto"/>
            </w:tcBorders>
            <w:shd w:val="clear" w:color="auto" w:fill="FFFFFF"/>
          </w:tcPr>
          <w:p w14:paraId="4176C4F0"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sz w:val="24"/>
                <w:szCs w:val="24"/>
                <w:lang w:eastAsia="ru-RU"/>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46DF42C" w14:textId="1B33B619"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 xml:space="preserve">физич.* </w:t>
            </w:r>
            <w:r w:rsidRPr="00AC5B45">
              <w:rPr>
                <w:rFonts w:ascii="Times New Roman" w:eastAsia="Times New Roman" w:hAnsi="Times New Roman" w:cs="Times New Roman"/>
                <w:bCs/>
                <w:sz w:val="24"/>
                <w:szCs w:val="24"/>
                <w:lang w:eastAsia="ru-RU"/>
              </w:rPr>
              <w:t>в</w:t>
            </w:r>
            <w:r w:rsidRPr="00D05410">
              <w:rPr>
                <w:rFonts w:ascii="Times New Roman" w:eastAsia="Times New Roman" w:hAnsi="Times New Roman" w:cs="Times New Roman"/>
                <w:bCs/>
                <w:sz w:val="24"/>
                <w:szCs w:val="24"/>
                <w:lang w:eastAsia="ru-RU"/>
              </w:rPr>
              <w:t>ес</w:t>
            </w:r>
          </w:p>
        </w:tc>
      </w:tr>
      <w:tr w:rsidR="00AC5B45" w:rsidRPr="00D05410" w14:paraId="1109F820" w14:textId="77777777" w:rsidTr="00AC5B45">
        <w:trPr>
          <w:trHeight w:val="202"/>
        </w:trPr>
        <w:tc>
          <w:tcPr>
            <w:tcW w:w="1559" w:type="dxa"/>
            <w:tcBorders>
              <w:top w:val="single" w:sz="6" w:space="0" w:color="auto"/>
              <w:left w:val="single" w:sz="6" w:space="0" w:color="auto"/>
              <w:bottom w:val="single" w:sz="6" w:space="0" w:color="auto"/>
              <w:right w:val="single" w:sz="6" w:space="0" w:color="auto"/>
            </w:tcBorders>
            <w:shd w:val="clear" w:color="auto" w:fill="FFFFFF"/>
          </w:tcPr>
          <w:p w14:paraId="036A8025"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N</w:t>
            </w:r>
          </w:p>
        </w:tc>
        <w:tc>
          <w:tcPr>
            <w:tcW w:w="871" w:type="dxa"/>
            <w:tcBorders>
              <w:top w:val="single" w:sz="6" w:space="0" w:color="auto"/>
              <w:left w:val="single" w:sz="6" w:space="0" w:color="auto"/>
              <w:bottom w:val="single" w:sz="6" w:space="0" w:color="auto"/>
              <w:right w:val="single" w:sz="4" w:space="0" w:color="auto"/>
            </w:tcBorders>
            <w:shd w:val="clear" w:color="auto" w:fill="FFFFFF"/>
          </w:tcPr>
          <w:p w14:paraId="27C2BA20" w14:textId="5CB5A022"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13</w:t>
            </w:r>
            <w:r>
              <w:rPr>
                <w:rFonts w:ascii="Times New Roman" w:eastAsia="Times New Roman" w:hAnsi="Times New Roman" w:cs="Times New Roman"/>
                <w:bCs/>
                <w:sz w:val="24"/>
                <w:szCs w:val="24"/>
                <w:lang w:eastAsia="ru-RU"/>
              </w:rPr>
              <w:t>,8</w:t>
            </w:r>
          </w:p>
        </w:tc>
        <w:tc>
          <w:tcPr>
            <w:tcW w:w="1114" w:type="dxa"/>
            <w:tcBorders>
              <w:top w:val="single" w:sz="6" w:space="0" w:color="auto"/>
              <w:left w:val="single" w:sz="4" w:space="0" w:color="auto"/>
              <w:bottom w:val="single" w:sz="6" w:space="0" w:color="auto"/>
              <w:right w:val="single" w:sz="6" w:space="0" w:color="auto"/>
            </w:tcBorders>
            <w:shd w:val="clear" w:color="auto" w:fill="FFFFFF"/>
          </w:tcPr>
          <w:p w14:paraId="746B1751" w14:textId="346F18E1"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40,4</w:t>
            </w:r>
          </w:p>
        </w:tc>
        <w:tc>
          <w:tcPr>
            <w:tcW w:w="943" w:type="dxa"/>
            <w:tcBorders>
              <w:top w:val="single" w:sz="6" w:space="0" w:color="auto"/>
              <w:left w:val="single" w:sz="6" w:space="0" w:color="auto"/>
              <w:bottom w:val="single" w:sz="6" w:space="0" w:color="auto"/>
              <w:right w:val="single" w:sz="6" w:space="0" w:color="auto"/>
            </w:tcBorders>
            <w:shd w:val="clear" w:color="auto" w:fill="FFFFFF"/>
          </w:tcPr>
          <w:p w14:paraId="4B6A7962" w14:textId="4399DD03"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4EBF814A" w14:textId="09BB2748"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68,7</w:t>
            </w:r>
          </w:p>
        </w:tc>
        <w:tc>
          <w:tcPr>
            <w:tcW w:w="1008" w:type="dxa"/>
            <w:gridSpan w:val="2"/>
            <w:tcBorders>
              <w:top w:val="single" w:sz="6" w:space="0" w:color="auto"/>
              <w:left w:val="single" w:sz="6" w:space="0" w:color="auto"/>
              <w:bottom w:val="single" w:sz="6" w:space="0" w:color="auto"/>
              <w:right w:val="single" w:sz="6" w:space="0" w:color="auto"/>
            </w:tcBorders>
            <w:shd w:val="clear" w:color="auto" w:fill="FFFFFF"/>
          </w:tcPr>
          <w:p w14:paraId="744AF870" w14:textId="39145091"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B29E382" w14:textId="593D049E"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9,9</w:t>
            </w:r>
          </w:p>
        </w:tc>
      </w:tr>
      <w:tr w:rsidR="00AC5B45" w:rsidRPr="00D05410" w14:paraId="60C29E50" w14:textId="77777777" w:rsidTr="00AC5B45">
        <w:trPr>
          <w:trHeight w:val="202"/>
        </w:trPr>
        <w:tc>
          <w:tcPr>
            <w:tcW w:w="1559" w:type="dxa"/>
            <w:tcBorders>
              <w:top w:val="single" w:sz="6" w:space="0" w:color="auto"/>
              <w:left w:val="single" w:sz="6" w:space="0" w:color="auto"/>
              <w:bottom w:val="single" w:sz="6" w:space="0" w:color="auto"/>
              <w:right w:val="single" w:sz="6" w:space="0" w:color="auto"/>
            </w:tcBorders>
            <w:shd w:val="clear" w:color="auto" w:fill="FFFFFF"/>
          </w:tcPr>
          <w:p w14:paraId="4680ADE1" w14:textId="5539BDE9"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AC5B45">
              <w:rPr>
                <w:rFonts w:ascii="Times New Roman" w:eastAsia="Times New Roman" w:hAnsi="Times New Roman" w:cs="Times New Roman"/>
                <w:bCs/>
                <w:sz w:val="24"/>
                <w:szCs w:val="24"/>
                <w:lang w:val="en-US" w:eastAsia="ru-RU"/>
              </w:rPr>
              <w:t>P</w:t>
            </w:r>
            <w:r w:rsidRPr="00AC5B45">
              <w:rPr>
                <w:rFonts w:ascii="Times New Roman" w:eastAsia="Times New Roman" w:hAnsi="Times New Roman" w:cs="Times New Roman"/>
                <w:bCs/>
                <w:sz w:val="24"/>
                <w:szCs w:val="24"/>
                <w:vertAlign w:val="subscript"/>
                <w:lang w:val="en-US" w:eastAsia="ru-RU"/>
              </w:rPr>
              <w:t>2</w:t>
            </w:r>
            <w:r w:rsidRPr="00AC5B45">
              <w:rPr>
                <w:rFonts w:ascii="Times New Roman" w:eastAsia="Times New Roman" w:hAnsi="Times New Roman" w:cs="Times New Roman"/>
                <w:bCs/>
                <w:sz w:val="24"/>
                <w:szCs w:val="24"/>
                <w:lang w:val="en-US" w:eastAsia="ru-RU"/>
              </w:rPr>
              <w:t>O</w:t>
            </w:r>
            <w:r w:rsidRPr="00AC5B45">
              <w:rPr>
                <w:rFonts w:ascii="Times New Roman" w:eastAsia="Times New Roman" w:hAnsi="Times New Roman" w:cs="Times New Roman"/>
                <w:bCs/>
                <w:sz w:val="24"/>
                <w:szCs w:val="24"/>
                <w:vertAlign w:val="subscript"/>
                <w:lang w:val="en-US" w:eastAsia="ru-RU"/>
              </w:rPr>
              <w:t>5</w:t>
            </w:r>
          </w:p>
        </w:tc>
        <w:tc>
          <w:tcPr>
            <w:tcW w:w="871" w:type="dxa"/>
            <w:tcBorders>
              <w:top w:val="single" w:sz="6" w:space="0" w:color="auto"/>
              <w:left w:val="single" w:sz="6" w:space="0" w:color="auto"/>
              <w:bottom w:val="single" w:sz="6" w:space="0" w:color="auto"/>
              <w:right w:val="single" w:sz="4" w:space="0" w:color="auto"/>
            </w:tcBorders>
            <w:shd w:val="clear" w:color="auto" w:fill="FFFFFF"/>
          </w:tcPr>
          <w:p w14:paraId="519B6ACD" w14:textId="48921E7C"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26,1</w:t>
            </w:r>
          </w:p>
        </w:tc>
        <w:tc>
          <w:tcPr>
            <w:tcW w:w="1114" w:type="dxa"/>
            <w:tcBorders>
              <w:top w:val="single" w:sz="6" w:space="0" w:color="auto"/>
              <w:left w:val="single" w:sz="4" w:space="0" w:color="auto"/>
              <w:bottom w:val="single" w:sz="6" w:space="0" w:color="auto"/>
              <w:right w:val="single" w:sz="6" w:space="0" w:color="auto"/>
            </w:tcBorders>
            <w:shd w:val="clear" w:color="auto" w:fill="FFFFFF"/>
          </w:tcPr>
          <w:p w14:paraId="525D210C" w14:textId="39931968"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53,3</w:t>
            </w:r>
          </w:p>
        </w:tc>
        <w:tc>
          <w:tcPr>
            <w:tcW w:w="943" w:type="dxa"/>
            <w:tcBorders>
              <w:top w:val="single" w:sz="6" w:space="0" w:color="auto"/>
              <w:left w:val="single" w:sz="6" w:space="0" w:color="auto"/>
              <w:bottom w:val="single" w:sz="6" w:space="0" w:color="auto"/>
              <w:right w:val="single" w:sz="6" w:space="0" w:color="auto"/>
            </w:tcBorders>
            <w:shd w:val="clear" w:color="auto" w:fill="FFFFFF"/>
          </w:tcPr>
          <w:p w14:paraId="59C9BCBF" w14:textId="21FD986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2B5AE11A" w14:textId="65654875"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8,2</w:t>
            </w:r>
          </w:p>
        </w:tc>
        <w:tc>
          <w:tcPr>
            <w:tcW w:w="1008" w:type="dxa"/>
            <w:gridSpan w:val="2"/>
            <w:tcBorders>
              <w:top w:val="single" w:sz="6" w:space="0" w:color="auto"/>
              <w:left w:val="single" w:sz="6" w:space="0" w:color="auto"/>
              <w:bottom w:val="single" w:sz="6" w:space="0" w:color="auto"/>
              <w:right w:val="single" w:sz="6" w:space="0" w:color="auto"/>
            </w:tcBorders>
            <w:shd w:val="clear" w:color="auto" w:fill="FFFFFF"/>
          </w:tcPr>
          <w:p w14:paraId="6A4D18BD" w14:textId="5F5105EB"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ABAF12A" w14:textId="6AF482A4"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r>
      <w:tr w:rsidR="00AC5B45" w:rsidRPr="00D05410" w14:paraId="57164560" w14:textId="77777777" w:rsidTr="00AC5B45">
        <w:trPr>
          <w:trHeight w:val="206"/>
        </w:trPr>
        <w:tc>
          <w:tcPr>
            <w:tcW w:w="1559" w:type="dxa"/>
            <w:tcBorders>
              <w:top w:val="single" w:sz="6" w:space="0" w:color="auto"/>
              <w:left w:val="single" w:sz="6" w:space="0" w:color="auto"/>
              <w:bottom w:val="single" w:sz="6" w:space="0" w:color="auto"/>
              <w:right w:val="single" w:sz="6" w:space="0" w:color="auto"/>
            </w:tcBorders>
            <w:shd w:val="clear" w:color="auto" w:fill="FFFFFF"/>
          </w:tcPr>
          <w:p w14:paraId="25405CE6" w14:textId="72BA03F5"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val="en-US" w:eastAsia="ru-RU"/>
              </w:rPr>
            </w:pPr>
            <w:r w:rsidRPr="00AC5B45">
              <w:rPr>
                <w:rFonts w:ascii="Times New Roman" w:eastAsia="Times New Roman" w:hAnsi="Times New Roman" w:cs="Times New Roman"/>
                <w:bCs/>
                <w:sz w:val="24"/>
                <w:szCs w:val="24"/>
                <w:lang w:val="en-US" w:eastAsia="ru-RU"/>
              </w:rPr>
              <w:t>K</w:t>
            </w:r>
            <w:r w:rsidRPr="00D05410">
              <w:rPr>
                <w:rFonts w:ascii="Times New Roman" w:eastAsia="Times New Roman" w:hAnsi="Times New Roman" w:cs="Times New Roman"/>
                <w:bCs/>
                <w:sz w:val="24"/>
                <w:szCs w:val="24"/>
                <w:vertAlign w:val="subscript"/>
                <w:lang w:eastAsia="ru-RU"/>
              </w:rPr>
              <w:t>2</w:t>
            </w:r>
            <w:r w:rsidRPr="00AC5B45">
              <w:rPr>
                <w:rFonts w:ascii="Times New Roman" w:eastAsia="Times New Roman" w:hAnsi="Times New Roman" w:cs="Times New Roman"/>
                <w:bCs/>
                <w:sz w:val="24"/>
                <w:szCs w:val="24"/>
                <w:lang w:val="en-US" w:eastAsia="ru-RU"/>
              </w:rPr>
              <w:t>O</w:t>
            </w:r>
          </w:p>
        </w:tc>
        <w:tc>
          <w:tcPr>
            <w:tcW w:w="871" w:type="dxa"/>
            <w:tcBorders>
              <w:top w:val="single" w:sz="6" w:space="0" w:color="auto"/>
              <w:left w:val="single" w:sz="6" w:space="0" w:color="auto"/>
              <w:bottom w:val="single" w:sz="6" w:space="0" w:color="auto"/>
              <w:right w:val="single" w:sz="6" w:space="0" w:color="auto"/>
            </w:tcBorders>
            <w:shd w:val="clear" w:color="auto" w:fill="FFFFFF"/>
          </w:tcPr>
          <w:p w14:paraId="3138A45E" w14:textId="4E09C005"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47,4</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6506888E" w14:textId="1501FD80"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118,5</w:t>
            </w:r>
          </w:p>
        </w:tc>
        <w:tc>
          <w:tcPr>
            <w:tcW w:w="943" w:type="dxa"/>
            <w:tcBorders>
              <w:top w:val="single" w:sz="6" w:space="0" w:color="auto"/>
              <w:left w:val="single" w:sz="6" w:space="0" w:color="auto"/>
              <w:bottom w:val="single" w:sz="6" w:space="0" w:color="auto"/>
              <w:right w:val="single" w:sz="6" w:space="0" w:color="auto"/>
            </w:tcBorders>
            <w:shd w:val="clear" w:color="auto" w:fill="FFFFFF"/>
          </w:tcPr>
          <w:p w14:paraId="46B1AAB1" w14:textId="71090D5D"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28EE32DA" w14:textId="7131E228"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4,5</w:t>
            </w:r>
          </w:p>
        </w:tc>
        <w:tc>
          <w:tcPr>
            <w:tcW w:w="1008" w:type="dxa"/>
            <w:gridSpan w:val="2"/>
            <w:tcBorders>
              <w:top w:val="single" w:sz="6" w:space="0" w:color="auto"/>
              <w:left w:val="single" w:sz="6" w:space="0" w:color="auto"/>
              <w:bottom w:val="single" w:sz="6" w:space="0" w:color="auto"/>
              <w:right w:val="single" w:sz="6" w:space="0" w:color="auto"/>
            </w:tcBorders>
            <w:shd w:val="clear" w:color="auto" w:fill="FFFFFF"/>
          </w:tcPr>
          <w:p w14:paraId="04342CC3" w14:textId="0EEF8FBB"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7,7</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0A5E385" w14:textId="66C745E4"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19,3</w:t>
            </w:r>
          </w:p>
        </w:tc>
      </w:tr>
      <w:tr w:rsidR="00AC5B45" w:rsidRPr="00D05410" w14:paraId="067636AC" w14:textId="77777777" w:rsidTr="00AC5B45">
        <w:trPr>
          <w:trHeight w:val="226"/>
        </w:trPr>
        <w:tc>
          <w:tcPr>
            <w:tcW w:w="1559" w:type="dxa"/>
            <w:tcBorders>
              <w:top w:val="single" w:sz="6" w:space="0" w:color="auto"/>
              <w:left w:val="single" w:sz="6" w:space="0" w:color="auto"/>
              <w:bottom w:val="single" w:sz="6" w:space="0" w:color="auto"/>
              <w:right w:val="single" w:sz="6" w:space="0" w:color="auto"/>
            </w:tcBorders>
            <w:shd w:val="clear" w:color="auto" w:fill="FFFFFF"/>
          </w:tcPr>
          <w:p w14:paraId="0C704879"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Всего</w:t>
            </w:r>
          </w:p>
        </w:tc>
        <w:tc>
          <w:tcPr>
            <w:tcW w:w="871" w:type="dxa"/>
            <w:tcBorders>
              <w:top w:val="single" w:sz="6" w:space="0" w:color="auto"/>
              <w:left w:val="single" w:sz="6" w:space="0" w:color="auto"/>
              <w:bottom w:val="single" w:sz="6" w:space="0" w:color="auto"/>
              <w:right w:val="single" w:sz="6" w:space="0" w:color="auto"/>
            </w:tcBorders>
            <w:shd w:val="clear" w:color="auto" w:fill="FFFFFF"/>
          </w:tcPr>
          <w:p w14:paraId="4A990034"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6AA9B835" w14:textId="5E191ECF"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212,2</w:t>
            </w:r>
          </w:p>
        </w:tc>
        <w:tc>
          <w:tcPr>
            <w:tcW w:w="943" w:type="dxa"/>
            <w:tcBorders>
              <w:top w:val="single" w:sz="6" w:space="0" w:color="auto"/>
              <w:left w:val="single" w:sz="6" w:space="0" w:color="auto"/>
              <w:bottom w:val="single" w:sz="6" w:space="0" w:color="auto"/>
              <w:right w:val="single" w:sz="6" w:space="0" w:color="auto"/>
            </w:tcBorders>
            <w:shd w:val="clear" w:color="auto" w:fill="FFFFFF"/>
          </w:tcPr>
          <w:p w14:paraId="0C0CC9FC" w14:textId="77777777"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14:paraId="61AD7E45" w14:textId="48E4D91E"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81,4</w:t>
            </w:r>
          </w:p>
        </w:tc>
        <w:tc>
          <w:tcPr>
            <w:tcW w:w="1008" w:type="dxa"/>
            <w:gridSpan w:val="2"/>
            <w:tcBorders>
              <w:top w:val="single" w:sz="6" w:space="0" w:color="auto"/>
              <w:left w:val="single" w:sz="6" w:space="0" w:color="auto"/>
              <w:bottom w:val="single" w:sz="6" w:space="0" w:color="auto"/>
              <w:right w:val="single" w:sz="6" w:space="0" w:color="auto"/>
            </w:tcBorders>
            <w:shd w:val="clear" w:color="auto" w:fill="FFFFFF"/>
          </w:tcPr>
          <w:p w14:paraId="2E55C44E" w14:textId="1B31EADC"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B58BDCD" w14:textId="3CD1A4EF" w:rsidR="00AC5B45" w:rsidRPr="00D05410" w:rsidRDefault="00AC5B45" w:rsidP="00AC5B45">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41,2</w:t>
            </w:r>
          </w:p>
        </w:tc>
      </w:tr>
    </w:tbl>
    <w:p w14:paraId="4D14C97F" w14:textId="655AA508" w:rsidR="00B01685" w:rsidRDefault="00B01685" w:rsidP="00C977C9">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p w14:paraId="269E471F" w14:textId="77777777" w:rsidR="00A65CBF" w:rsidRDefault="00A65CBF" w:rsidP="00A65CBF">
      <w:pPr>
        <w:spacing w:after="200" w:line="360" w:lineRule="auto"/>
        <w:ind w:firstLine="709"/>
        <w:jc w:val="both"/>
        <w:rPr>
          <w:rFonts w:ascii="Times New Roman" w:hAnsi="Times New Roman" w:cs="Times New Roman"/>
          <w:sz w:val="28"/>
        </w:rPr>
      </w:pPr>
      <w:r w:rsidRPr="00D3411B">
        <w:rPr>
          <w:rFonts w:ascii="Times New Roman" w:hAnsi="Times New Roman" w:cs="Times New Roman"/>
          <w:sz w:val="28"/>
        </w:rPr>
        <w:t>При расчете данной таблицы азотные удобрения пересчитываются на аммиачную селитру – д.в. 34,2; фосфорные на двойной суперфосфат – д.в. 49;</w:t>
      </w:r>
      <w:r>
        <w:rPr>
          <w:rFonts w:ascii="Times New Roman" w:hAnsi="Times New Roman" w:cs="Times New Roman"/>
          <w:sz w:val="28"/>
        </w:rPr>
        <w:t xml:space="preserve"> </w:t>
      </w:r>
      <w:r w:rsidRPr="00D3411B">
        <w:rPr>
          <w:rFonts w:ascii="Times New Roman" w:hAnsi="Times New Roman" w:cs="Times New Roman"/>
          <w:sz w:val="28"/>
        </w:rPr>
        <w:t xml:space="preserve">калийные - на калийную соль - д.в. 40.   </w:t>
      </w:r>
    </w:p>
    <w:p w14:paraId="211B38B8" w14:textId="10F3EC64" w:rsidR="00A65CBF" w:rsidRDefault="00A65CBF" w:rsidP="00A65CBF">
      <w:pPr>
        <w:spacing w:after="200" w:line="360" w:lineRule="auto"/>
        <w:ind w:firstLine="709"/>
        <w:jc w:val="both"/>
        <w:rPr>
          <w:rFonts w:ascii="Times New Roman" w:hAnsi="Times New Roman" w:cs="Times New Roman"/>
          <w:sz w:val="28"/>
        </w:rPr>
      </w:pPr>
      <w:r>
        <w:rPr>
          <w:rFonts w:ascii="Times New Roman" w:hAnsi="Times New Roman" w:cs="Times New Roman"/>
          <w:sz w:val="28"/>
        </w:rPr>
        <w:t xml:space="preserve">Осенью было внесено </w:t>
      </w:r>
      <w:r>
        <w:rPr>
          <w:rFonts w:ascii="Times New Roman" w:hAnsi="Times New Roman" w:cs="Times New Roman"/>
          <w:sz w:val="28"/>
          <w:lang w:val="en-US"/>
        </w:rPr>
        <w:t>N</w:t>
      </w:r>
      <w:r w:rsidRPr="00A65CBF">
        <w:rPr>
          <w:rFonts w:ascii="Times New Roman" w:hAnsi="Times New Roman" w:cs="Times New Roman"/>
          <w:sz w:val="28"/>
        </w:rPr>
        <w:t xml:space="preserve"> – </w:t>
      </w:r>
      <w:r>
        <w:rPr>
          <w:rFonts w:ascii="Times New Roman" w:hAnsi="Times New Roman" w:cs="Times New Roman"/>
          <w:sz w:val="28"/>
        </w:rPr>
        <w:t xml:space="preserve">40,4 т, </w:t>
      </w:r>
      <w:r>
        <w:rPr>
          <w:rFonts w:ascii="Times New Roman" w:hAnsi="Times New Roman" w:cs="Times New Roman"/>
          <w:sz w:val="28"/>
          <w:lang w:val="en-US"/>
        </w:rPr>
        <w:t>P</w:t>
      </w:r>
      <w:r w:rsidRPr="00C54D23">
        <w:rPr>
          <w:rFonts w:ascii="Times New Roman" w:hAnsi="Times New Roman" w:cs="Times New Roman"/>
          <w:sz w:val="28"/>
          <w:vertAlign w:val="subscript"/>
        </w:rPr>
        <w:t>2</w:t>
      </w:r>
      <w:r>
        <w:rPr>
          <w:rFonts w:ascii="Times New Roman" w:hAnsi="Times New Roman" w:cs="Times New Roman"/>
          <w:sz w:val="28"/>
          <w:lang w:val="en-US"/>
        </w:rPr>
        <w:t>O</w:t>
      </w:r>
      <w:r w:rsidRPr="00C54D23">
        <w:rPr>
          <w:rFonts w:ascii="Times New Roman" w:hAnsi="Times New Roman" w:cs="Times New Roman"/>
          <w:sz w:val="28"/>
          <w:vertAlign w:val="subscript"/>
        </w:rPr>
        <w:t>5</w:t>
      </w:r>
      <w:r>
        <w:rPr>
          <w:rFonts w:ascii="Times New Roman" w:hAnsi="Times New Roman" w:cs="Times New Roman"/>
          <w:sz w:val="28"/>
        </w:rPr>
        <w:t xml:space="preserve"> – 53,3 т, </w:t>
      </w:r>
      <w:r>
        <w:rPr>
          <w:rFonts w:ascii="Times New Roman" w:hAnsi="Times New Roman" w:cs="Times New Roman"/>
          <w:sz w:val="28"/>
          <w:lang w:val="en-US"/>
        </w:rPr>
        <w:t>K</w:t>
      </w:r>
      <w:r w:rsidRPr="00C54D23">
        <w:rPr>
          <w:rFonts w:ascii="Times New Roman" w:hAnsi="Times New Roman" w:cs="Times New Roman"/>
          <w:sz w:val="28"/>
          <w:vertAlign w:val="subscript"/>
        </w:rPr>
        <w:t>2</w:t>
      </w:r>
      <w:r>
        <w:rPr>
          <w:rFonts w:ascii="Times New Roman" w:hAnsi="Times New Roman" w:cs="Times New Roman"/>
          <w:sz w:val="28"/>
          <w:lang w:val="en-US"/>
        </w:rPr>
        <w:t>O</w:t>
      </w:r>
      <w:r>
        <w:rPr>
          <w:rFonts w:ascii="Times New Roman" w:hAnsi="Times New Roman" w:cs="Times New Roman"/>
          <w:sz w:val="28"/>
        </w:rPr>
        <w:t xml:space="preserve"> -118,5 т</w:t>
      </w:r>
      <w:r w:rsidRPr="003A1AB7">
        <w:rPr>
          <w:rFonts w:ascii="Times New Roman" w:hAnsi="Times New Roman" w:cs="Times New Roman"/>
          <w:sz w:val="28"/>
        </w:rPr>
        <w:t xml:space="preserve">; </w:t>
      </w:r>
    </w:p>
    <w:p w14:paraId="2C5BB71F" w14:textId="65EAF8F4" w:rsidR="00A65CBF" w:rsidRDefault="00A65CBF" w:rsidP="00A65CBF">
      <w:pPr>
        <w:spacing w:after="200" w:line="360" w:lineRule="auto"/>
        <w:ind w:firstLine="709"/>
        <w:jc w:val="both"/>
        <w:rPr>
          <w:rFonts w:ascii="Times New Roman" w:hAnsi="Times New Roman" w:cs="Times New Roman"/>
          <w:sz w:val="28"/>
        </w:rPr>
      </w:pPr>
      <w:r>
        <w:rPr>
          <w:rFonts w:ascii="Times New Roman" w:hAnsi="Times New Roman" w:cs="Times New Roman"/>
          <w:sz w:val="28"/>
        </w:rPr>
        <w:t xml:space="preserve">Весной было внесено </w:t>
      </w:r>
      <w:r>
        <w:rPr>
          <w:rFonts w:ascii="Times New Roman" w:hAnsi="Times New Roman" w:cs="Times New Roman"/>
          <w:sz w:val="28"/>
          <w:lang w:val="en-US"/>
        </w:rPr>
        <w:t>N</w:t>
      </w:r>
      <w:r>
        <w:rPr>
          <w:rFonts w:ascii="Times New Roman" w:hAnsi="Times New Roman" w:cs="Times New Roman"/>
          <w:sz w:val="28"/>
        </w:rPr>
        <w:t xml:space="preserve"> – 68,7 т, </w:t>
      </w:r>
      <w:r>
        <w:rPr>
          <w:rFonts w:ascii="Times New Roman" w:hAnsi="Times New Roman" w:cs="Times New Roman"/>
          <w:sz w:val="28"/>
          <w:lang w:val="en-US"/>
        </w:rPr>
        <w:t>P</w:t>
      </w:r>
      <w:r w:rsidRPr="00C54D23">
        <w:rPr>
          <w:rFonts w:ascii="Times New Roman" w:hAnsi="Times New Roman" w:cs="Times New Roman"/>
          <w:sz w:val="28"/>
          <w:vertAlign w:val="subscript"/>
        </w:rPr>
        <w:t>2</w:t>
      </w:r>
      <w:r>
        <w:rPr>
          <w:rFonts w:ascii="Times New Roman" w:hAnsi="Times New Roman" w:cs="Times New Roman"/>
          <w:sz w:val="28"/>
          <w:lang w:val="en-US"/>
        </w:rPr>
        <w:t>O</w:t>
      </w:r>
      <w:r w:rsidRPr="00C54D23">
        <w:rPr>
          <w:rFonts w:ascii="Times New Roman" w:hAnsi="Times New Roman" w:cs="Times New Roman"/>
          <w:sz w:val="28"/>
          <w:vertAlign w:val="subscript"/>
        </w:rPr>
        <w:t>5</w:t>
      </w:r>
      <w:r>
        <w:rPr>
          <w:rFonts w:ascii="Times New Roman" w:hAnsi="Times New Roman" w:cs="Times New Roman"/>
          <w:sz w:val="28"/>
          <w:vertAlign w:val="subscript"/>
        </w:rPr>
        <w:t xml:space="preserve"> </w:t>
      </w:r>
      <w:r>
        <w:rPr>
          <w:rFonts w:ascii="Times New Roman" w:hAnsi="Times New Roman" w:cs="Times New Roman"/>
          <w:sz w:val="28"/>
        </w:rPr>
        <w:t xml:space="preserve">- 8,2 т, </w:t>
      </w:r>
      <w:r>
        <w:rPr>
          <w:rFonts w:ascii="Times New Roman" w:hAnsi="Times New Roman" w:cs="Times New Roman"/>
          <w:sz w:val="28"/>
          <w:lang w:val="en-US"/>
        </w:rPr>
        <w:t>K</w:t>
      </w:r>
      <w:r w:rsidRPr="00C54D23">
        <w:rPr>
          <w:rFonts w:ascii="Times New Roman" w:hAnsi="Times New Roman" w:cs="Times New Roman"/>
          <w:sz w:val="28"/>
          <w:vertAlign w:val="subscript"/>
        </w:rPr>
        <w:t>2</w:t>
      </w:r>
      <w:r>
        <w:rPr>
          <w:rFonts w:ascii="Times New Roman" w:hAnsi="Times New Roman" w:cs="Times New Roman"/>
          <w:sz w:val="28"/>
          <w:lang w:val="en-US"/>
        </w:rPr>
        <w:t>O</w:t>
      </w:r>
      <w:r>
        <w:rPr>
          <w:rFonts w:ascii="Times New Roman" w:hAnsi="Times New Roman" w:cs="Times New Roman"/>
          <w:sz w:val="28"/>
        </w:rPr>
        <w:t xml:space="preserve"> – 4,5 т</w:t>
      </w:r>
      <w:r w:rsidRPr="003A1AB7">
        <w:rPr>
          <w:rFonts w:ascii="Times New Roman" w:hAnsi="Times New Roman" w:cs="Times New Roman"/>
          <w:sz w:val="28"/>
        </w:rPr>
        <w:t>;</w:t>
      </w:r>
      <w:r>
        <w:rPr>
          <w:rFonts w:ascii="Times New Roman" w:hAnsi="Times New Roman" w:cs="Times New Roman"/>
          <w:sz w:val="28"/>
        </w:rPr>
        <w:t xml:space="preserve"> </w:t>
      </w:r>
    </w:p>
    <w:p w14:paraId="558CF6A7" w14:textId="0BC50118" w:rsidR="00A65CBF" w:rsidRPr="003A1AB7" w:rsidRDefault="00A65CBF" w:rsidP="00A65CBF">
      <w:pPr>
        <w:spacing w:after="200" w:line="360" w:lineRule="auto"/>
        <w:ind w:firstLine="709"/>
        <w:jc w:val="both"/>
        <w:rPr>
          <w:rFonts w:ascii="Times New Roman" w:hAnsi="Times New Roman" w:cs="Times New Roman"/>
          <w:sz w:val="28"/>
        </w:rPr>
      </w:pPr>
      <w:r>
        <w:rPr>
          <w:rFonts w:ascii="Times New Roman" w:hAnsi="Times New Roman" w:cs="Times New Roman"/>
          <w:sz w:val="28"/>
        </w:rPr>
        <w:t xml:space="preserve">Летом было внесено </w:t>
      </w:r>
      <w:r>
        <w:rPr>
          <w:rFonts w:ascii="Times New Roman" w:hAnsi="Times New Roman" w:cs="Times New Roman"/>
          <w:sz w:val="28"/>
          <w:lang w:val="en-US"/>
        </w:rPr>
        <w:t>N</w:t>
      </w:r>
      <w:r>
        <w:rPr>
          <w:rFonts w:ascii="Times New Roman" w:hAnsi="Times New Roman" w:cs="Times New Roman"/>
          <w:sz w:val="28"/>
        </w:rPr>
        <w:t xml:space="preserve"> – 9,9 т, </w:t>
      </w:r>
      <w:r>
        <w:rPr>
          <w:rFonts w:ascii="Times New Roman" w:hAnsi="Times New Roman" w:cs="Times New Roman"/>
          <w:sz w:val="28"/>
          <w:lang w:val="en-US"/>
        </w:rPr>
        <w:t>P</w:t>
      </w:r>
      <w:r w:rsidRPr="00C54D23">
        <w:rPr>
          <w:rFonts w:ascii="Times New Roman" w:hAnsi="Times New Roman" w:cs="Times New Roman"/>
          <w:sz w:val="28"/>
          <w:vertAlign w:val="subscript"/>
        </w:rPr>
        <w:t>2</w:t>
      </w:r>
      <w:r>
        <w:rPr>
          <w:rFonts w:ascii="Times New Roman" w:hAnsi="Times New Roman" w:cs="Times New Roman"/>
          <w:sz w:val="28"/>
          <w:lang w:val="en-US"/>
        </w:rPr>
        <w:t>O</w:t>
      </w:r>
      <w:r w:rsidRPr="00C54D23">
        <w:rPr>
          <w:rFonts w:ascii="Times New Roman" w:hAnsi="Times New Roman" w:cs="Times New Roman"/>
          <w:sz w:val="28"/>
          <w:vertAlign w:val="subscript"/>
        </w:rPr>
        <w:t>5</w:t>
      </w:r>
      <w:r>
        <w:rPr>
          <w:rFonts w:ascii="Times New Roman" w:hAnsi="Times New Roman" w:cs="Times New Roman"/>
          <w:sz w:val="28"/>
          <w:vertAlign w:val="subscript"/>
        </w:rPr>
        <w:t xml:space="preserve"> </w:t>
      </w:r>
      <w:r>
        <w:rPr>
          <w:rFonts w:ascii="Times New Roman" w:hAnsi="Times New Roman" w:cs="Times New Roman"/>
          <w:sz w:val="28"/>
        </w:rPr>
        <w:t xml:space="preserve">- 12 т, </w:t>
      </w:r>
      <w:r>
        <w:rPr>
          <w:rFonts w:ascii="Times New Roman" w:hAnsi="Times New Roman" w:cs="Times New Roman"/>
          <w:sz w:val="28"/>
          <w:lang w:val="en-US"/>
        </w:rPr>
        <w:t>K</w:t>
      </w:r>
      <w:r w:rsidRPr="00C54D23">
        <w:rPr>
          <w:rFonts w:ascii="Times New Roman" w:hAnsi="Times New Roman" w:cs="Times New Roman"/>
          <w:sz w:val="28"/>
          <w:vertAlign w:val="subscript"/>
        </w:rPr>
        <w:t>2</w:t>
      </w:r>
      <w:r>
        <w:rPr>
          <w:rFonts w:ascii="Times New Roman" w:hAnsi="Times New Roman" w:cs="Times New Roman"/>
          <w:sz w:val="28"/>
          <w:lang w:val="en-US"/>
        </w:rPr>
        <w:t>O</w:t>
      </w:r>
      <w:r>
        <w:rPr>
          <w:rFonts w:ascii="Times New Roman" w:hAnsi="Times New Roman" w:cs="Times New Roman"/>
          <w:sz w:val="28"/>
        </w:rPr>
        <w:t xml:space="preserve"> -19,3 т.</w:t>
      </w:r>
    </w:p>
    <w:p w14:paraId="6179FEA5" w14:textId="1FC79E1B" w:rsidR="00A65CBF" w:rsidRDefault="00A65CBF" w:rsidP="00A65CBF">
      <w:pPr>
        <w:shd w:val="clear" w:color="auto" w:fill="FFFFFF"/>
        <w:autoSpaceDE w:val="0"/>
        <w:autoSpaceDN w:val="0"/>
        <w:adjustRightInd w:val="0"/>
        <w:spacing w:after="200" w:line="360" w:lineRule="auto"/>
        <w:jc w:val="both"/>
        <w:rPr>
          <w:rFonts w:ascii="Times New Roman" w:eastAsia="Times New Roman" w:hAnsi="Times New Roman" w:cs="Times New Roman"/>
          <w:bCs/>
          <w:sz w:val="28"/>
          <w:szCs w:val="28"/>
          <w:lang w:eastAsia="ru-RU"/>
        </w:rPr>
      </w:pPr>
    </w:p>
    <w:p w14:paraId="480947FA" w14:textId="271B1751" w:rsidR="00A65CBF" w:rsidRDefault="00A65CBF" w:rsidP="00A65CBF">
      <w:pPr>
        <w:shd w:val="clear" w:color="auto" w:fill="FFFFFF"/>
        <w:autoSpaceDE w:val="0"/>
        <w:autoSpaceDN w:val="0"/>
        <w:adjustRightInd w:val="0"/>
        <w:spacing w:after="200" w:line="360" w:lineRule="auto"/>
        <w:jc w:val="both"/>
        <w:rPr>
          <w:rFonts w:ascii="Times New Roman" w:eastAsia="Times New Roman" w:hAnsi="Times New Roman" w:cs="Times New Roman"/>
          <w:bCs/>
          <w:sz w:val="28"/>
          <w:szCs w:val="28"/>
          <w:lang w:eastAsia="ru-RU"/>
        </w:rPr>
      </w:pPr>
    </w:p>
    <w:p w14:paraId="555A3B91" w14:textId="01AC0BE9" w:rsidR="00A65CBF" w:rsidRDefault="00A65CBF" w:rsidP="00A65CBF">
      <w:pPr>
        <w:shd w:val="clear" w:color="auto" w:fill="FFFFFF"/>
        <w:autoSpaceDE w:val="0"/>
        <w:autoSpaceDN w:val="0"/>
        <w:adjustRightInd w:val="0"/>
        <w:spacing w:after="200" w:line="360" w:lineRule="auto"/>
        <w:jc w:val="both"/>
        <w:rPr>
          <w:rFonts w:ascii="Times New Roman" w:eastAsia="Times New Roman" w:hAnsi="Times New Roman" w:cs="Times New Roman"/>
          <w:bCs/>
          <w:sz w:val="28"/>
          <w:szCs w:val="28"/>
          <w:lang w:eastAsia="ru-RU"/>
        </w:rPr>
      </w:pPr>
    </w:p>
    <w:p w14:paraId="4051A224" w14:textId="16C61746" w:rsidR="00A65CBF" w:rsidRDefault="00A65CBF" w:rsidP="00A65CBF">
      <w:pPr>
        <w:shd w:val="clear" w:color="auto" w:fill="FFFFFF"/>
        <w:autoSpaceDE w:val="0"/>
        <w:autoSpaceDN w:val="0"/>
        <w:adjustRightInd w:val="0"/>
        <w:spacing w:after="200" w:line="360" w:lineRule="auto"/>
        <w:jc w:val="both"/>
        <w:rPr>
          <w:rFonts w:ascii="Times New Roman" w:eastAsia="Times New Roman" w:hAnsi="Times New Roman" w:cs="Times New Roman"/>
          <w:bCs/>
          <w:sz w:val="28"/>
          <w:szCs w:val="28"/>
          <w:lang w:eastAsia="ru-RU"/>
        </w:rPr>
      </w:pPr>
    </w:p>
    <w:p w14:paraId="48779AE4" w14:textId="2F7DFB17" w:rsidR="00A65CBF" w:rsidRDefault="00A65CBF" w:rsidP="00A65CBF">
      <w:pPr>
        <w:shd w:val="clear" w:color="auto" w:fill="FFFFFF"/>
        <w:autoSpaceDE w:val="0"/>
        <w:autoSpaceDN w:val="0"/>
        <w:adjustRightInd w:val="0"/>
        <w:spacing w:after="200" w:line="360" w:lineRule="auto"/>
        <w:jc w:val="both"/>
        <w:rPr>
          <w:rFonts w:ascii="Times New Roman" w:eastAsia="Times New Roman" w:hAnsi="Times New Roman" w:cs="Times New Roman"/>
          <w:bCs/>
          <w:sz w:val="28"/>
          <w:szCs w:val="28"/>
          <w:lang w:eastAsia="ru-RU"/>
        </w:rPr>
      </w:pPr>
    </w:p>
    <w:p w14:paraId="19DA57A9" w14:textId="4D4F6BE8" w:rsidR="0080283E" w:rsidRPr="0080283E" w:rsidRDefault="0080283E" w:rsidP="0080283E">
      <w:pPr>
        <w:spacing w:line="360" w:lineRule="auto"/>
        <w:jc w:val="center"/>
        <w:rPr>
          <w:rFonts w:ascii="Times New Roman" w:hAnsi="Times New Roman" w:cs="Times New Roman"/>
          <w:b/>
          <w:sz w:val="28"/>
        </w:rPr>
      </w:pPr>
      <w:r w:rsidRPr="00D3411B">
        <w:rPr>
          <w:rFonts w:ascii="Times New Roman" w:hAnsi="Times New Roman" w:cs="Times New Roman"/>
          <w:b/>
          <w:sz w:val="28"/>
        </w:rPr>
        <w:lastRenderedPageBreak/>
        <w:t>4.  Баланс питательных веществ в севооборотах хозяйства</w:t>
      </w:r>
    </w:p>
    <w:p w14:paraId="60DA84A3" w14:textId="1610B41C" w:rsidR="0080283E" w:rsidRDefault="0080283E" w:rsidP="0080283E">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80283E">
        <w:rPr>
          <w:rFonts w:ascii="Times New Roman" w:eastAsia="Times New Roman" w:hAnsi="Times New Roman" w:cs="Times New Roman"/>
          <w:bCs/>
          <w:sz w:val="28"/>
          <w:szCs w:val="28"/>
          <w:lang w:eastAsia="ru-RU"/>
        </w:rPr>
        <w:t>Методы расчета требуемого объема удобрений для получения заданного уровня урожайности основываются на изучении баланса питательных компонентов. Такой баланс подразумевает сопоставление объемов потребленных растениями элементов питания (вынос) с объемом полученных ими питательных веществ из почвы и внесенных удобрений.</w:t>
      </w:r>
    </w:p>
    <w:p w14:paraId="4F194450" w14:textId="77777777" w:rsidR="0080283E" w:rsidRDefault="0080283E" w:rsidP="0080283E">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80283E">
        <w:rPr>
          <w:rFonts w:ascii="Times New Roman" w:eastAsia="Times New Roman" w:hAnsi="Times New Roman" w:cs="Times New Roman"/>
          <w:bCs/>
          <w:sz w:val="28"/>
          <w:szCs w:val="28"/>
          <w:lang w:eastAsia="ru-RU"/>
        </w:rPr>
        <w:t>Объем выноса ключевых питательных элементов на единицу продукции разных сельскохозяйственных культур (учитывая основную продукцию вместе с побочными отходами вроде соломы и ботвы) существенно зависит от конкретных агротехнических условий. Для повышения точности расчетов лучше всего опираться на показатели выноса, зафиксированные непосредственно в данном хозяйстве либо рекомендованные специализированными научными организациями региона.</w:t>
      </w:r>
    </w:p>
    <w:p w14:paraId="5A73A0C7" w14:textId="7BA1DAAE" w:rsidR="0080283E" w:rsidRDefault="0080283E" w:rsidP="0080283E">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80283E">
        <w:rPr>
          <w:rFonts w:ascii="Times New Roman" w:eastAsia="Times New Roman" w:hAnsi="Times New Roman" w:cs="Times New Roman"/>
          <w:bCs/>
          <w:sz w:val="28"/>
          <w:szCs w:val="28"/>
          <w:lang w:eastAsia="ru-RU"/>
        </w:rPr>
        <w:t>Оценка баланса питательных веществ служит основой для организации рационального внесения удобрений. Она позволяет определить степень насыщенности или дефицита определенных питательных элементов в почве.</w:t>
      </w:r>
    </w:p>
    <w:p w14:paraId="241AACA3" w14:textId="77777777" w:rsidR="0080283E" w:rsidRDefault="0080283E" w:rsidP="0080283E">
      <w:pPr>
        <w:shd w:val="clear" w:color="auto" w:fill="FFFFFF"/>
        <w:autoSpaceDE w:val="0"/>
        <w:autoSpaceDN w:val="0"/>
        <w:adjustRightInd w:val="0"/>
        <w:spacing w:after="20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16</w:t>
      </w:r>
    </w:p>
    <w:p w14:paraId="3F40B3AE" w14:textId="5A6A8BCA" w:rsidR="0080283E" w:rsidRPr="0080283E" w:rsidRDefault="0080283E" w:rsidP="0080283E">
      <w:pPr>
        <w:spacing w:line="240" w:lineRule="auto"/>
        <w:ind w:firstLine="709"/>
        <w:jc w:val="center"/>
        <w:rPr>
          <w:rFonts w:ascii="Times New Roman" w:hAnsi="Times New Roman" w:cs="Times New Roman"/>
          <w:sz w:val="28"/>
        </w:rPr>
      </w:pPr>
      <w:r w:rsidRPr="00D3411B">
        <w:rPr>
          <w:rFonts w:ascii="Times New Roman" w:hAnsi="Times New Roman" w:cs="Times New Roman"/>
          <w:sz w:val="28"/>
        </w:rPr>
        <w:t>Вынос питательных веществ с урожаями</w:t>
      </w:r>
    </w:p>
    <w:tbl>
      <w:tblPr>
        <w:tblStyle w:val="a8"/>
        <w:tblW w:w="0" w:type="auto"/>
        <w:tblLook w:val="04A0" w:firstRow="1" w:lastRow="0" w:firstColumn="1" w:lastColumn="0" w:noHBand="0" w:noVBand="1"/>
      </w:tblPr>
      <w:tblGrid>
        <w:gridCol w:w="649"/>
        <w:gridCol w:w="1739"/>
        <w:gridCol w:w="1464"/>
        <w:gridCol w:w="823"/>
        <w:gridCol w:w="975"/>
        <w:gridCol w:w="948"/>
        <w:gridCol w:w="823"/>
        <w:gridCol w:w="975"/>
        <w:gridCol w:w="948"/>
      </w:tblGrid>
      <w:tr w:rsidR="0080283E" w:rsidRPr="0080283E" w14:paraId="316E1445" w14:textId="77777777" w:rsidTr="0080283E">
        <w:tc>
          <w:tcPr>
            <w:tcW w:w="649" w:type="dxa"/>
            <w:vMerge w:val="restart"/>
          </w:tcPr>
          <w:p w14:paraId="707AAA05" w14:textId="77777777" w:rsidR="0080283E" w:rsidRPr="0080283E" w:rsidRDefault="0080283E" w:rsidP="007A7A5B">
            <w:pPr>
              <w:jc w:val="center"/>
            </w:pPr>
            <w:r w:rsidRPr="0080283E">
              <w:rPr>
                <w:color w:val="000000"/>
              </w:rPr>
              <w:t>№ поля</w:t>
            </w:r>
          </w:p>
        </w:tc>
        <w:tc>
          <w:tcPr>
            <w:tcW w:w="1739" w:type="dxa"/>
            <w:vMerge w:val="restart"/>
          </w:tcPr>
          <w:p w14:paraId="2CD96925" w14:textId="77777777" w:rsidR="0080283E" w:rsidRPr="0080283E" w:rsidRDefault="0080283E" w:rsidP="007A7A5B">
            <w:pPr>
              <w:jc w:val="center"/>
            </w:pPr>
            <w:r w:rsidRPr="0080283E">
              <w:rPr>
                <w:color w:val="000000"/>
              </w:rPr>
              <w:t>Культура</w:t>
            </w:r>
          </w:p>
        </w:tc>
        <w:tc>
          <w:tcPr>
            <w:tcW w:w="1464" w:type="dxa"/>
            <w:vMerge w:val="restart"/>
          </w:tcPr>
          <w:p w14:paraId="2BA37680" w14:textId="77777777" w:rsidR="0080283E" w:rsidRPr="0080283E" w:rsidRDefault="0080283E" w:rsidP="007A7A5B">
            <w:pPr>
              <w:jc w:val="center"/>
            </w:pPr>
            <w:r w:rsidRPr="0080283E">
              <w:rPr>
                <w:color w:val="000000"/>
              </w:rPr>
              <w:t>Планируемая урожайность, т/га</w:t>
            </w:r>
          </w:p>
        </w:tc>
        <w:tc>
          <w:tcPr>
            <w:tcW w:w="5492" w:type="dxa"/>
            <w:gridSpan w:val="6"/>
          </w:tcPr>
          <w:p w14:paraId="3905DFF9" w14:textId="77777777" w:rsidR="0080283E" w:rsidRPr="0080283E" w:rsidRDefault="0080283E" w:rsidP="007A7A5B">
            <w:pPr>
              <w:jc w:val="center"/>
            </w:pPr>
            <w:r w:rsidRPr="0080283E">
              <w:rPr>
                <w:color w:val="000000"/>
              </w:rPr>
              <w:t>Хозяйственный вынос питательных веществ, кг</w:t>
            </w:r>
          </w:p>
        </w:tc>
      </w:tr>
      <w:tr w:rsidR="0080283E" w:rsidRPr="0080283E" w14:paraId="07CF60F4" w14:textId="77777777" w:rsidTr="0080283E">
        <w:tc>
          <w:tcPr>
            <w:tcW w:w="649" w:type="dxa"/>
            <w:vMerge/>
          </w:tcPr>
          <w:p w14:paraId="670C7979" w14:textId="77777777" w:rsidR="0080283E" w:rsidRPr="0080283E" w:rsidRDefault="0080283E" w:rsidP="007A7A5B">
            <w:pPr>
              <w:jc w:val="center"/>
            </w:pPr>
          </w:p>
        </w:tc>
        <w:tc>
          <w:tcPr>
            <w:tcW w:w="1739" w:type="dxa"/>
            <w:vMerge/>
          </w:tcPr>
          <w:p w14:paraId="649D1210" w14:textId="77777777" w:rsidR="0080283E" w:rsidRPr="0080283E" w:rsidRDefault="0080283E" w:rsidP="007A7A5B">
            <w:pPr>
              <w:jc w:val="center"/>
            </w:pPr>
          </w:p>
        </w:tc>
        <w:tc>
          <w:tcPr>
            <w:tcW w:w="1464" w:type="dxa"/>
            <w:vMerge/>
          </w:tcPr>
          <w:p w14:paraId="78CADA5B" w14:textId="77777777" w:rsidR="0080283E" w:rsidRPr="0080283E" w:rsidRDefault="0080283E" w:rsidP="007A7A5B">
            <w:pPr>
              <w:jc w:val="center"/>
            </w:pPr>
          </w:p>
        </w:tc>
        <w:tc>
          <w:tcPr>
            <w:tcW w:w="2746" w:type="dxa"/>
            <w:gridSpan w:val="3"/>
          </w:tcPr>
          <w:p w14:paraId="1927E081" w14:textId="77777777" w:rsidR="0080283E" w:rsidRPr="0080283E" w:rsidRDefault="0080283E" w:rsidP="007A7A5B">
            <w:pPr>
              <w:jc w:val="center"/>
            </w:pPr>
            <w:r w:rsidRPr="0080283E">
              <w:rPr>
                <w:color w:val="000000"/>
              </w:rPr>
              <w:t>На 1 т основной и соответствен. побочной продукции</w:t>
            </w:r>
          </w:p>
        </w:tc>
        <w:tc>
          <w:tcPr>
            <w:tcW w:w="2746" w:type="dxa"/>
            <w:gridSpan w:val="3"/>
          </w:tcPr>
          <w:p w14:paraId="29DC69B0" w14:textId="77777777" w:rsidR="0080283E" w:rsidRPr="0080283E" w:rsidRDefault="0080283E" w:rsidP="007A7A5B">
            <w:pPr>
              <w:jc w:val="center"/>
            </w:pPr>
            <w:r w:rsidRPr="0080283E">
              <w:rPr>
                <w:color w:val="000000"/>
              </w:rPr>
              <w:t>С 1 га</w:t>
            </w:r>
          </w:p>
        </w:tc>
      </w:tr>
      <w:tr w:rsidR="0080283E" w:rsidRPr="0080283E" w14:paraId="5FA124A2" w14:textId="77777777" w:rsidTr="0080283E">
        <w:tc>
          <w:tcPr>
            <w:tcW w:w="649" w:type="dxa"/>
            <w:vMerge/>
          </w:tcPr>
          <w:p w14:paraId="39C72637" w14:textId="77777777" w:rsidR="0080283E" w:rsidRPr="0080283E" w:rsidRDefault="0080283E" w:rsidP="007A7A5B">
            <w:pPr>
              <w:jc w:val="center"/>
            </w:pPr>
          </w:p>
        </w:tc>
        <w:tc>
          <w:tcPr>
            <w:tcW w:w="1739" w:type="dxa"/>
            <w:vMerge/>
          </w:tcPr>
          <w:p w14:paraId="2811E0F3" w14:textId="77777777" w:rsidR="0080283E" w:rsidRPr="0080283E" w:rsidRDefault="0080283E" w:rsidP="007A7A5B">
            <w:pPr>
              <w:jc w:val="center"/>
            </w:pPr>
          </w:p>
        </w:tc>
        <w:tc>
          <w:tcPr>
            <w:tcW w:w="1464" w:type="dxa"/>
            <w:vMerge/>
          </w:tcPr>
          <w:p w14:paraId="50EFA35E" w14:textId="77777777" w:rsidR="0080283E" w:rsidRPr="0080283E" w:rsidRDefault="0080283E" w:rsidP="007A7A5B">
            <w:pPr>
              <w:jc w:val="center"/>
            </w:pPr>
          </w:p>
        </w:tc>
        <w:tc>
          <w:tcPr>
            <w:tcW w:w="823" w:type="dxa"/>
          </w:tcPr>
          <w:p w14:paraId="145B25DE" w14:textId="77777777" w:rsidR="0080283E" w:rsidRPr="0080283E" w:rsidRDefault="0080283E" w:rsidP="007A7A5B">
            <w:pPr>
              <w:jc w:val="center"/>
            </w:pPr>
            <w:r w:rsidRPr="0080283E">
              <w:rPr>
                <w:lang w:val="en-US"/>
              </w:rPr>
              <w:t>N</w:t>
            </w:r>
          </w:p>
        </w:tc>
        <w:tc>
          <w:tcPr>
            <w:tcW w:w="975" w:type="dxa"/>
          </w:tcPr>
          <w:p w14:paraId="07C86B87" w14:textId="77777777" w:rsidR="0080283E" w:rsidRPr="0080283E" w:rsidRDefault="0080283E" w:rsidP="007A7A5B">
            <w:pPr>
              <w:jc w:val="center"/>
            </w:pPr>
            <w:bookmarkStart w:id="8" w:name="_Hlk122892133"/>
            <w:r w:rsidRPr="0080283E">
              <w:t>Р</w:t>
            </w:r>
            <w:r w:rsidRPr="0080283E">
              <w:rPr>
                <w:vertAlign w:val="subscript"/>
              </w:rPr>
              <w:t>2</w:t>
            </w:r>
            <w:r w:rsidRPr="0080283E">
              <w:t>О</w:t>
            </w:r>
            <w:r w:rsidRPr="0080283E">
              <w:rPr>
                <w:vertAlign w:val="subscript"/>
              </w:rPr>
              <w:t>5</w:t>
            </w:r>
            <w:bookmarkEnd w:id="8"/>
          </w:p>
        </w:tc>
        <w:tc>
          <w:tcPr>
            <w:tcW w:w="948" w:type="dxa"/>
          </w:tcPr>
          <w:p w14:paraId="2ED1BE29" w14:textId="77777777" w:rsidR="0080283E" w:rsidRPr="0080283E" w:rsidRDefault="0080283E" w:rsidP="007A7A5B">
            <w:pPr>
              <w:jc w:val="center"/>
            </w:pPr>
            <w:r w:rsidRPr="0080283E">
              <w:t>К</w:t>
            </w:r>
            <w:r w:rsidRPr="0080283E">
              <w:rPr>
                <w:vertAlign w:val="subscript"/>
              </w:rPr>
              <w:t>2</w:t>
            </w:r>
            <w:r w:rsidRPr="0080283E">
              <w:t>О</w:t>
            </w:r>
          </w:p>
        </w:tc>
        <w:tc>
          <w:tcPr>
            <w:tcW w:w="823" w:type="dxa"/>
          </w:tcPr>
          <w:p w14:paraId="3F78F380" w14:textId="77777777" w:rsidR="0080283E" w:rsidRPr="0080283E" w:rsidRDefault="0080283E" w:rsidP="007A7A5B">
            <w:pPr>
              <w:jc w:val="center"/>
            </w:pPr>
            <w:r w:rsidRPr="0080283E">
              <w:rPr>
                <w:lang w:val="en-US"/>
              </w:rPr>
              <w:t>N</w:t>
            </w:r>
          </w:p>
        </w:tc>
        <w:tc>
          <w:tcPr>
            <w:tcW w:w="975" w:type="dxa"/>
          </w:tcPr>
          <w:p w14:paraId="1E224FB7" w14:textId="77777777" w:rsidR="0080283E" w:rsidRPr="0080283E" w:rsidRDefault="0080283E" w:rsidP="007A7A5B">
            <w:pPr>
              <w:jc w:val="center"/>
            </w:pPr>
            <w:r w:rsidRPr="0080283E">
              <w:t>Р</w:t>
            </w:r>
            <w:r w:rsidRPr="0080283E">
              <w:rPr>
                <w:vertAlign w:val="subscript"/>
              </w:rPr>
              <w:t>2</w:t>
            </w:r>
            <w:r w:rsidRPr="0080283E">
              <w:t>О</w:t>
            </w:r>
            <w:r w:rsidRPr="0080283E">
              <w:rPr>
                <w:vertAlign w:val="subscript"/>
              </w:rPr>
              <w:t>5</w:t>
            </w:r>
          </w:p>
        </w:tc>
        <w:tc>
          <w:tcPr>
            <w:tcW w:w="948" w:type="dxa"/>
          </w:tcPr>
          <w:p w14:paraId="2558EDA2" w14:textId="77777777" w:rsidR="0080283E" w:rsidRPr="0080283E" w:rsidRDefault="0080283E" w:rsidP="007A7A5B">
            <w:pPr>
              <w:jc w:val="center"/>
            </w:pPr>
            <w:r w:rsidRPr="0080283E">
              <w:t>К</w:t>
            </w:r>
            <w:r w:rsidRPr="0080283E">
              <w:rPr>
                <w:vertAlign w:val="subscript"/>
              </w:rPr>
              <w:t>2</w:t>
            </w:r>
            <w:r w:rsidRPr="0080283E">
              <w:t>О</w:t>
            </w:r>
          </w:p>
        </w:tc>
      </w:tr>
      <w:tr w:rsidR="0080283E" w:rsidRPr="0080283E" w14:paraId="5875D62B" w14:textId="77777777" w:rsidTr="0080283E">
        <w:trPr>
          <w:trHeight w:val="240"/>
        </w:trPr>
        <w:tc>
          <w:tcPr>
            <w:tcW w:w="649" w:type="dxa"/>
            <w:vMerge w:val="restart"/>
          </w:tcPr>
          <w:p w14:paraId="44075150" w14:textId="77777777" w:rsidR="0080283E" w:rsidRPr="0080283E" w:rsidRDefault="0080283E" w:rsidP="007A7A5B">
            <w:pPr>
              <w:jc w:val="center"/>
            </w:pPr>
            <w:r w:rsidRPr="0080283E">
              <w:t>1</w:t>
            </w:r>
          </w:p>
        </w:tc>
        <w:tc>
          <w:tcPr>
            <w:tcW w:w="1739" w:type="dxa"/>
          </w:tcPr>
          <w:p w14:paraId="67C74A91" w14:textId="77777777" w:rsidR="0080283E" w:rsidRPr="0080283E" w:rsidRDefault="0080283E" w:rsidP="007A7A5B">
            <w:pPr>
              <w:jc w:val="center"/>
            </w:pPr>
            <w:r w:rsidRPr="0080283E">
              <w:t>Чистый пар</w:t>
            </w:r>
          </w:p>
        </w:tc>
        <w:tc>
          <w:tcPr>
            <w:tcW w:w="1464" w:type="dxa"/>
          </w:tcPr>
          <w:p w14:paraId="63849B14" w14:textId="77777777" w:rsidR="0080283E" w:rsidRPr="0080283E" w:rsidRDefault="0080283E" w:rsidP="007A7A5B">
            <w:pPr>
              <w:jc w:val="center"/>
            </w:pPr>
            <w:r w:rsidRPr="0080283E">
              <w:t>-</w:t>
            </w:r>
          </w:p>
        </w:tc>
        <w:tc>
          <w:tcPr>
            <w:tcW w:w="823" w:type="dxa"/>
          </w:tcPr>
          <w:p w14:paraId="713E3883" w14:textId="77777777" w:rsidR="0080283E" w:rsidRPr="0080283E" w:rsidRDefault="0080283E" w:rsidP="007A7A5B">
            <w:pPr>
              <w:jc w:val="center"/>
            </w:pPr>
            <w:r w:rsidRPr="0080283E">
              <w:t>-</w:t>
            </w:r>
          </w:p>
        </w:tc>
        <w:tc>
          <w:tcPr>
            <w:tcW w:w="975" w:type="dxa"/>
          </w:tcPr>
          <w:p w14:paraId="7B0AE928" w14:textId="77777777" w:rsidR="0080283E" w:rsidRPr="0080283E" w:rsidRDefault="0080283E" w:rsidP="007A7A5B">
            <w:pPr>
              <w:jc w:val="center"/>
            </w:pPr>
            <w:r w:rsidRPr="0080283E">
              <w:t>-</w:t>
            </w:r>
          </w:p>
        </w:tc>
        <w:tc>
          <w:tcPr>
            <w:tcW w:w="948" w:type="dxa"/>
          </w:tcPr>
          <w:p w14:paraId="6C9F8F33" w14:textId="77777777" w:rsidR="0080283E" w:rsidRPr="0080283E" w:rsidRDefault="0080283E" w:rsidP="007A7A5B">
            <w:pPr>
              <w:jc w:val="center"/>
            </w:pPr>
            <w:r w:rsidRPr="0080283E">
              <w:t>-</w:t>
            </w:r>
          </w:p>
        </w:tc>
        <w:tc>
          <w:tcPr>
            <w:tcW w:w="823" w:type="dxa"/>
          </w:tcPr>
          <w:p w14:paraId="4045987B" w14:textId="77777777" w:rsidR="0080283E" w:rsidRPr="0080283E" w:rsidRDefault="0080283E" w:rsidP="007A7A5B">
            <w:pPr>
              <w:jc w:val="center"/>
            </w:pPr>
            <w:r w:rsidRPr="0080283E">
              <w:t>-</w:t>
            </w:r>
          </w:p>
        </w:tc>
        <w:tc>
          <w:tcPr>
            <w:tcW w:w="975" w:type="dxa"/>
          </w:tcPr>
          <w:p w14:paraId="48F77163" w14:textId="77777777" w:rsidR="0080283E" w:rsidRPr="0080283E" w:rsidRDefault="0080283E" w:rsidP="007A7A5B">
            <w:pPr>
              <w:jc w:val="center"/>
            </w:pPr>
            <w:r w:rsidRPr="0080283E">
              <w:t>-</w:t>
            </w:r>
          </w:p>
        </w:tc>
        <w:tc>
          <w:tcPr>
            <w:tcW w:w="948" w:type="dxa"/>
          </w:tcPr>
          <w:p w14:paraId="57C5C079" w14:textId="77777777" w:rsidR="0080283E" w:rsidRPr="0080283E" w:rsidRDefault="0080283E" w:rsidP="007A7A5B">
            <w:pPr>
              <w:jc w:val="center"/>
            </w:pPr>
            <w:r w:rsidRPr="0080283E">
              <w:t>-</w:t>
            </w:r>
          </w:p>
        </w:tc>
      </w:tr>
      <w:tr w:rsidR="0080283E" w:rsidRPr="0080283E" w14:paraId="6A509A93" w14:textId="77777777" w:rsidTr="0080283E">
        <w:trPr>
          <w:trHeight w:val="237"/>
        </w:trPr>
        <w:tc>
          <w:tcPr>
            <w:tcW w:w="649" w:type="dxa"/>
            <w:vMerge/>
          </w:tcPr>
          <w:p w14:paraId="3BA62542" w14:textId="77777777" w:rsidR="0080283E" w:rsidRPr="0080283E" w:rsidRDefault="0080283E" w:rsidP="007A7A5B">
            <w:pPr>
              <w:jc w:val="center"/>
            </w:pPr>
          </w:p>
        </w:tc>
        <w:tc>
          <w:tcPr>
            <w:tcW w:w="1739" w:type="dxa"/>
          </w:tcPr>
          <w:p w14:paraId="6FF0358E" w14:textId="77777777" w:rsidR="0080283E" w:rsidRPr="0080283E" w:rsidRDefault="0080283E" w:rsidP="007A7A5B">
            <w:pPr>
              <w:jc w:val="center"/>
            </w:pPr>
            <w:r w:rsidRPr="0080283E">
              <w:t>Озимая рожь</w:t>
            </w:r>
          </w:p>
        </w:tc>
        <w:tc>
          <w:tcPr>
            <w:tcW w:w="1464" w:type="dxa"/>
          </w:tcPr>
          <w:p w14:paraId="6D438DF5" w14:textId="7F974145" w:rsidR="0080283E" w:rsidRPr="0080283E" w:rsidRDefault="007A7A5B" w:rsidP="007A7A5B">
            <w:pPr>
              <w:jc w:val="center"/>
            </w:pPr>
            <w:r>
              <w:t>35</w:t>
            </w:r>
          </w:p>
        </w:tc>
        <w:tc>
          <w:tcPr>
            <w:tcW w:w="823" w:type="dxa"/>
          </w:tcPr>
          <w:p w14:paraId="53A9D621" w14:textId="2BE8316D" w:rsidR="0080283E" w:rsidRPr="0080283E" w:rsidRDefault="007A7A5B" w:rsidP="007A7A5B">
            <w:pPr>
              <w:jc w:val="center"/>
              <w:rPr>
                <w:lang w:val="en-US"/>
              </w:rPr>
            </w:pPr>
            <w:r>
              <w:t>2</w:t>
            </w:r>
            <w:r>
              <w:rPr>
                <w:lang w:val="en-US"/>
              </w:rPr>
              <w:t>,5</w:t>
            </w:r>
          </w:p>
        </w:tc>
        <w:tc>
          <w:tcPr>
            <w:tcW w:w="975" w:type="dxa"/>
          </w:tcPr>
          <w:p w14:paraId="3588A002" w14:textId="0E88E31F" w:rsidR="0080283E" w:rsidRPr="0080283E" w:rsidRDefault="007A7A5B" w:rsidP="007A7A5B">
            <w:pPr>
              <w:jc w:val="center"/>
              <w:rPr>
                <w:lang w:val="en-US"/>
              </w:rPr>
            </w:pPr>
            <w:r>
              <w:rPr>
                <w:lang w:val="en-US"/>
              </w:rPr>
              <w:t>1,2</w:t>
            </w:r>
          </w:p>
        </w:tc>
        <w:tc>
          <w:tcPr>
            <w:tcW w:w="948" w:type="dxa"/>
          </w:tcPr>
          <w:p w14:paraId="556F3568" w14:textId="15452E56" w:rsidR="0080283E" w:rsidRPr="0080283E" w:rsidRDefault="007A7A5B" w:rsidP="007A7A5B">
            <w:pPr>
              <w:jc w:val="center"/>
              <w:rPr>
                <w:lang w:val="en-US"/>
              </w:rPr>
            </w:pPr>
            <w:r>
              <w:rPr>
                <w:lang w:val="en-US"/>
              </w:rPr>
              <w:t>2,6</w:t>
            </w:r>
          </w:p>
        </w:tc>
        <w:tc>
          <w:tcPr>
            <w:tcW w:w="823" w:type="dxa"/>
          </w:tcPr>
          <w:p w14:paraId="2660B7F7" w14:textId="4EF01E09" w:rsidR="0080283E" w:rsidRPr="0080283E" w:rsidRDefault="007A7A5B" w:rsidP="007A7A5B">
            <w:pPr>
              <w:jc w:val="center"/>
              <w:rPr>
                <w:lang w:val="en-US"/>
              </w:rPr>
            </w:pPr>
            <w:r>
              <w:rPr>
                <w:lang w:val="en-US"/>
              </w:rPr>
              <w:t>87,5</w:t>
            </w:r>
          </w:p>
        </w:tc>
        <w:tc>
          <w:tcPr>
            <w:tcW w:w="975" w:type="dxa"/>
          </w:tcPr>
          <w:p w14:paraId="677E48C2" w14:textId="7FAD5C08" w:rsidR="0080283E" w:rsidRPr="0080283E" w:rsidRDefault="007A7A5B" w:rsidP="007A7A5B">
            <w:pPr>
              <w:jc w:val="center"/>
              <w:rPr>
                <w:lang w:val="en-US"/>
              </w:rPr>
            </w:pPr>
            <w:r>
              <w:rPr>
                <w:lang w:val="en-US"/>
              </w:rPr>
              <w:t>42</w:t>
            </w:r>
          </w:p>
        </w:tc>
        <w:tc>
          <w:tcPr>
            <w:tcW w:w="948" w:type="dxa"/>
          </w:tcPr>
          <w:p w14:paraId="72BA25FF" w14:textId="2696506C" w:rsidR="0080283E" w:rsidRPr="0080283E" w:rsidRDefault="007A7A5B" w:rsidP="007A7A5B">
            <w:pPr>
              <w:jc w:val="center"/>
              <w:rPr>
                <w:lang w:val="en-US"/>
              </w:rPr>
            </w:pPr>
            <w:r>
              <w:rPr>
                <w:lang w:val="en-US"/>
              </w:rPr>
              <w:t>91</w:t>
            </w:r>
          </w:p>
        </w:tc>
      </w:tr>
      <w:tr w:rsidR="0080283E" w:rsidRPr="0080283E" w14:paraId="0CE845F6" w14:textId="77777777" w:rsidTr="0080283E">
        <w:trPr>
          <w:trHeight w:val="269"/>
        </w:trPr>
        <w:tc>
          <w:tcPr>
            <w:tcW w:w="649" w:type="dxa"/>
            <w:vMerge/>
          </w:tcPr>
          <w:p w14:paraId="3146EBD2" w14:textId="77777777" w:rsidR="0080283E" w:rsidRPr="0080283E" w:rsidRDefault="0080283E" w:rsidP="007A7A5B">
            <w:pPr>
              <w:jc w:val="center"/>
            </w:pPr>
          </w:p>
        </w:tc>
        <w:tc>
          <w:tcPr>
            <w:tcW w:w="1739" w:type="dxa"/>
          </w:tcPr>
          <w:p w14:paraId="08D198C8" w14:textId="515E909F" w:rsidR="0080283E" w:rsidRPr="0080283E" w:rsidRDefault="0080283E" w:rsidP="007A7A5B">
            <w:pPr>
              <w:jc w:val="center"/>
            </w:pPr>
            <w:r>
              <w:t>Яр.пшеница</w:t>
            </w:r>
          </w:p>
        </w:tc>
        <w:tc>
          <w:tcPr>
            <w:tcW w:w="1464" w:type="dxa"/>
          </w:tcPr>
          <w:p w14:paraId="6BDEDAB0" w14:textId="4021197D" w:rsidR="0080283E" w:rsidRPr="0080283E" w:rsidRDefault="007A7A5B" w:rsidP="007A7A5B">
            <w:pPr>
              <w:jc w:val="center"/>
            </w:pPr>
            <w:r>
              <w:t>26</w:t>
            </w:r>
          </w:p>
        </w:tc>
        <w:tc>
          <w:tcPr>
            <w:tcW w:w="823" w:type="dxa"/>
          </w:tcPr>
          <w:p w14:paraId="5F788E51" w14:textId="76F99E84" w:rsidR="0080283E" w:rsidRPr="0080283E" w:rsidRDefault="007A7A5B" w:rsidP="007A7A5B">
            <w:pPr>
              <w:jc w:val="center"/>
              <w:rPr>
                <w:lang w:val="en-US"/>
              </w:rPr>
            </w:pPr>
            <w:r>
              <w:rPr>
                <w:lang w:val="en-US"/>
              </w:rPr>
              <w:t>3,5</w:t>
            </w:r>
          </w:p>
        </w:tc>
        <w:tc>
          <w:tcPr>
            <w:tcW w:w="975" w:type="dxa"/>
          </w:tcPr>
          <w:p w14:paraId="2EF8A759" w14:textId="72B13A94" w:rsidR="0080283E" w:rsidRPr="0080283E" w:rsidRDefault="007A7A5B" w:rsidP="007A7A5B">
            <w:pPr>
              <w:jc w:val="center"/>
              <w:rPr>
                <w:lang w:val="en-US"/>
              </w:rPr>
            </w:pPr>
            <w:r>
              <w:rPr>
                <w:lang w:val="en-US"/>
              </w:rPr>
              <w:t>1,2</w:t>
            </w:r>
          </w:p>
        </w:tc>
        <w:tc>
          <w:tcPr>
            <w:tcW w:w="948" w:type="dxa"/>
          </w:tcPr>
          <w:p w14:paraId="1438C6B8" w14:textId="76C28A16" w:rsidR="0080283E" w:rsidRPr="0080283E" w:rsidRDefault="007A7A5B" w:rsidP="007A7A5B">
            <w:pPr>
              <w:jc w:val="center"/>
              <w:rPr>
                <w:lang w:val="en-US"/>
              </w:rPr>
            </w:pPr>
            <w:r>
              <w:rPr>
                <w:lang w:val="en-US"/>
              </w:rPr>
              <w:t>2,5</w:t>
            </w:r>
          </w:p>
        </w:tc>
        <w:tc>
          <w:tcPr>
            <w:tcW w:w="823" w:type="dxa"/>
          </w:tcPr>
          <w:p w14:paraId="612C3BF6" w14:textId="2D45698F" w:rsidR="0080283E" w:rsidRPr="0080283E" w:rsidRDefault="007A7A5B" w:rsidP="007A7A5B">
            <w:pPr>
              <w:jc w:val="center"/>
              <w:rPr>
                <w:lang w:val="en-US"/>
              </w:rPr>
            </w:pPr>
            <w:r>
              <w:rPr>
                <w:lang w:val="en-US"/>
              </w:rPr>
              <w:t>91</w:t>
            </w:r>
          </w:p>
        </w:tc>
        <w:tc>
          <w:tcPr>
            <w:tcW w:w="975" w:type="dxa"/>
          </w:tcPr>
          <w:p w14:paraId="79053244" w14:textId="067DB77C" w:rsidR="0080283E" w:rsidRPr="0080283E" w:rsidRDefault="007A7A5B" w:rsidP="007A7A5B">
            <w:pPr>
              <w:jc w:val="center"/>
              <w:rPr>
                <w:lang w:val="en-US"/>
              </w:rPr>
            </w:pPr>
            <w:r>
              <w:rPr>
                <w:lang w:val="en-US"/>
              </w:rPr>
              <w:t>31,2</w:t>
            </w:r>
          </w:p>
        </w:tc>
        <w:tc>
          <w:tcPr>
            <w:tcW w:w="948" w:type="dxa"/>
          </w:tcPr>
          <w:p w14:paraId="57665C1A" w14:textId="1B55CCE2" w:rsidR="0080283E" w:rsidRPr="0080283E" w:rsidRDefault="007A7A5B" w:rsidP="007A7A5B">
            <w:pPr>
              <w:jc w:val="center"/>
              <w:rPr>
                <w:lang w:val="en-US"/>
              </w:rPr>
            </w:pPr>
            <w:r>
              <w:rPr>
                <w:lang w:val="en-US"/>
              </w:rPr>
              <w:t>65</w:t>
            </w:r>
          </w:p>
        </w:tc>
      </w:tr>
      <w:tr w:rsidR="0080283E" w:rsidRPr="0080283E" w14:paraId="71FF6D2A" w14:textId="77777777" w:rsidTr="0080283E">
        <w:trPr>
          <w:trHeight w:val="308"/>
        </w:trPr>
        <w:tc>
          <w:tcPr>
            <w:tcW w:w="649" w:type="dxa"/>
            <w:vMerge/>
          </w:tcPr>
          <w:p w14:paraId="45D0B327" w14:textId="77777777" w:rsidR="0080283E" w:rsidRPr="0080283E" w:rsidRDefault="0080283E" w:rsidP="007A7A5B">
            <w:pPr>
              <w:jc w:val="center"/>
            </w:pPr>
          </w:p>
        </w:tc>
        <w:tc>
          <w:tcPr>
            <w:tcW w:w="1739" w:type="dxa"/>
          </w:tcPr>
          <w:p w14:paraId="7275AF43" w14:textId="5BC6736B" w:rsidR="0080283E" w:rsidRPr="0080283E" w:rsidRDefault="0080283E" w:rsidP="007A7A5B">
            <w:pPr>
              <w:jc w:val="center"/>
            </w:pPr>
            <w:r>
              <w:t>Просо</w:t>
            </w:r>
          </w:p>
        </w:tc>
        <w:tc>
          <w:tcPr>
            <w:tcW w:w="1464" w:type="dxa"/>
          </w:tcPr>
          <w:p w14:paraId="27D1A436" w14:textId="14619EF8" w:rsidR="0080283E" w:rsidRPr="0080283E" w:rsidRDefault="007A7A5B" w:rsidP="007A7A5B">
            <w:pPr>
              <w:jc w:val="center"/>
            </w:pPr>
            <w:r>
              <w:t>26</w:t>
            </w:r>
          </w:p>
        </w:tc>
        <w:tc>
          <w:tcPr>
            <w:tcW w:w="823" w:type="dxa"/>
          </w:tcPr>
          <w:p w14:paraId="309583A9" w14:textId="0871F743" w:rsidR="0080283E" w:rsidRPr="0080283E" w:rsidRDefault="007A7A5B" w:rsidP="007A7A5B">
            <w:pPr>
              <w:jc w:val="center"/>
              <w:rPr>
                <w:lang w:val="en-US"/>
              </w:rPr>
            </w:pPr>
            <w:r>
              <w:rPr>
                <w:lang w:val="en-US"/>
              </w:rPr>
              <w:t>3,3</w:t>
            </w:r>
          </w:p>
        </w:tc>
        <w:tc>
          <w:tcPr>
            <w:tcW w:w="975" w:type="dxa"/>
          </w:tcPr>
          <w:p w14:paraId="72E8AE47" w14:textId="14212FDD" w:rsidR="0080283E" w:rsidRPr="0080283E" w:rsidRDefault="007A7A5B" w:rsidP="007A7A5B">
            <w:pPr>
              <w:jc w:val="center"/>
              <w:rPr>
                <w:lang w:val="en-US"/>
              </w:rPr>
            </w:pPr>
            <w:r>
              <w:rPr>
                <w:lang w:val="en-US"/>
              </w:rPr>
              <w:t>1</w:t>
            </w:r>
          </w:p>
        </w:tc>
        <w:tc>
          <w:tcPr>
            <w:tcW w:w="948" w:type="dxa"/>
          </w:tcPr>
          <w:p w14:paraId="6372C95C" w14:textId="76F832D5" w:rsidR="0080283E" w:rsidRPr="0080283E" w:rsidRDefault="007A7A5B" w:rsidP="007A7A5B">
            <w:pPr>
              <w:jc w:val="center"/>
              <w:rPr>
                <w:lang w:val="en-US"/>
              </w:rPr>
            </w:pPr>
            <w:r>
              <w:rPr>
                <w:lang w:val="en-US"/>
              </w:rPr>
              <w:t>3,4</w:t>
            </w:r>
          </w:p>
        </w:tc>
        <w:tc>
          <w:tcPr>
            <w:tcW w:w="823" w:type="dxa"/>
          </w:tcPr>
          <w:p w14:paraId="45A3BA18" w14:textId="32A8D5D2" w:rsidR="0080283E" w:rsidRPr="0080283E" w:rsidRDefault="007A7A5B" w:rsidP="007A7A5B">
            <w:pPr>
              <w:jc w:val="center"/>
              <w:rPr>
                <w:lang w:val="en-US"/>
              </w:rPr>
            </w:pPr>
            <w:r>
              <w:rPr>
                <w:lang w:val="en-US"/>
              </w:rPr>
              <w:t>85,8</w:t>
            </w:r>
          </w:p>
        </w:tc>
        <w:tc>
          <w:tcPr>
            <w:tcW w:w="975" w:type="dxa"/>
          </w:tcPr>
          <w:p w14:paraId="3527053C" w14:textId="0D370F42" w:rsidR="0080283E" w:rsidRPr="0080283E" w:rsidRDefault="007A7A5B" w:rsidP="007A7A5B">
            <w:pPr>
              <w:jc w:val="center"/>
              <w:rPr>
                <w:lang w:val="en-US"/>
              </w:rPr>
            </w:pPr>
            <w:r>
              <w:rPr>
                <w:lang w:val="en-US"/>
              </w:rPr>
              <w:t>26</w:t>
            </w:r>
          </w:p>
        </w:tc>
        <w:tc>
          <w:tcPr>
            <w:tcW w:w="948" w:type="dxa"/>
          </w:tcPr>
          <w:p w14:paraId="35009275" w14:textId="54C0DCA7" w:rsidR="0080283E" w:rsidRPr="0080283E" w:rsidRDefault="007A7A5B" w:rsidP="007A7A5B">
            <w:pPr>
              <w:jc w:val="center"/>
              <w:rPr>
                <w:lang w:val="en-US"/>
              </w:rPr>
            </w:pPr>
            <w:r>
              <w:rPr>
                <w:lang w:val="en-US"/>
              </w:rPr>
              <w:t>88,4</w:t>
            </w:r>
          </w:p>
        </w:tc>
      </w:tr>
      <w:tr w:rsidR="0080283E" w:rsidRPr="0080283E" w14:paraId="359AF33E" w14:textId="77777777" w:rsidTr="0080283E">
        <w:trPr>
          <w:trHeight w:val="269"/>
        </w:trPr>
        <w:tc>
          <w:tcPr>
            <w:tcW w:w="649" w:type="dxa"/>
            <w:vMerge/>
          </w:tcPr>
          <w:p w14:paraId="21666649" w14:textId="77777777" w:rsidR="0080283E" w:rsidRPr="0080283E" w:rsidRDefault="0080283E" w:rsidP="007A7A5B">
            <w:pPr>
              <w:jc w:val="center"/>
            </w:pPr>
          </w:p>
        </w:tc>
        <w:tc>
          <w:tcPr>
            <w:tcW w:w="1739" w:type="dxa"/>
          </w:tcPr>
          <w:p w14:paraId="706EB6DD" w14:textId="23663E84" w:rsidR="0080283E" w:rsidRPr="0080283E" w:rsidRDefault="0080283E" w:rsidP="007A7A5B">
            <w:pPr>
              <w:jc w:val="center"/>
            </w:pPr>
            <w:r>
              <w:t>Картофель</w:t>
            </w:r>
          </w:p>
        </w:tc>
        <w:tc>
          <w:tcPr>
            <w:tcW w:w="1464" w:type="dxa"/>
          </w:tcPr>
          <w:p w14:paraId="626A2CE7" w14:textId="69C7A6C1" w:rsidR="0080283E" w:rsidRPr="0080283E" w:rsidRDefault="007A7A5B" w:rsidP="007A7A5B">
            <w:pPr>
              <w:jc w:val="center"/>
            </w:pPr>
            <w:r>
              <w:t>150</w:t>
            </w:r>
          </w:p>
        </w:tc>
        <w:tc>
          <w:tcPr>
            <w:tcW w:w="823" w:type="dxa"/>
          </w:tcPr>
          <w:p w14:paraId="1E49740F" w14:textId="0F488976" w:rsidR="0080283E" w:rsidRPr="007A7A5B" w:rsidRDefault="007A7A5B" w:rsidP="007A7A5B">
            <w:pPr>
              <w:jc w:val="center"/>
              <w:rPr>
                <w:lang w:val="en-US"/>
              </w:rPr>
            </w:pPr>
            <w:r>
              <w:rPr>
                <w:lang w:val="en-US"/>
              </w:rPr>
              <w:t>0,5</w:t>
            </w:r>
          </w:p>
        </w:tc>
        <w:tc>
          <w:tcPr>
            <w:tcW w:w="975" w:type="dxa"/>
          </w:tcPr>
          <w:p w14:paraId="02F62AA3" w14:textId="491DDFD9" w:rsidR="0080283E" w:rsidRPr="007A7A5B" w:rsidRDefault="007A7A5B" w:rsidP="007A7A5B">
            <w:pPr>
              <w:jc w:val="center"/>
              <w:rPr>
                <w:lang w:val="en-US"/>
              </w:rPr>
            </w:pPr>
            <w:r>
              <w:rPr>
                <w:lang w:val="en-US"/>
              </w:rPr>
              <w:t>0,2</w:t>
            </w:r>
          </w:p>
        </w:tc>
        <w:tc>
          <w:tcPr>
            <w:tcW w:w="948" w:type="dxa"/>
          </w:tcPr>
          <w:p w14:paraId="38CE51C2" w14:textId="11585431" w:rsidR="0080283E" w:rsidRPr="007A7A5B" w:rsidRDefault="007A7A5B" w:rsidP="007A7A5B">
            <w:pPr>
              <w:jc w:val="center"/>
              <w:rPr>
                <w:lang w:val="en-US"/>
              </w:rPr>
            </w:pPr>
            <w:r>
              <w:rPr>
                <w:lang w:val="en-US"/>
              </w:rPr>
              <w:t>0,8</w:t>
            </w:r>
          </w:p>
        </w:tc>
        <w:tc>
          <w:tcPr>
            <w:tcW w:w="823" w:type="dxa"/>
          </w:tcPr>
          <w:p w14:paraId="5E234F33" w14:textId="611179BC" w:rsidR="0080283E" w:rsidRPr="007A7A5B" w:rsidRDefault="007A7A5B" w:rsidP="007A7A5B">
            <w:pPr>
              <w:jc w:val="center"/>
              <w:rPr>
                <w:lang w:val="en-US"/>
              </w:rPr>
            </w:pPr>
            <w:r>
              <w:rPr>
                <w:lang w:val="en-US"/>
              </w:rPr>
              <w:t>75</w:t>
            </w:r>
          </w:p>
        </w:tc>
        <w:tc>
          <w:tcPr>
            <w:tcW w:w="975" w:type="dxa"/>
          </w:tcPr>
          <w:p w14:paraId="0BA25290" w14:textId="05A5E353" w:rsidR="0080283E" w:rsidRPr="007A7A5B" w:rsidRDefault="007A7A5B" w:rsidP="007A7A5B">
            <w:pPr>
              <w:jc w:val="center"/>
              <w:rPr>
                <w:lang w:val="en-US"/>
              </w:rPr>
            </w:pPr>
            <w:r>
              <w:rPr>
                <w:lang w:val="en-US"/>
              </w:rPr>
              <w:t>30</w:t>
            </w:r>
          </w:p>
        </w:tc>
        <w:tc>
          <w:tcPr>
            <w:tcW w:w="948" w:type="dxa"/>
          </w:tcPr>
          <w:p w14:paraId="6D461B87" w14:textId="3866B989" w:rsidR="0080283E" w:rsidRPr="007A7A5B" w:rsidRDefault="007A7A5B" w:rsidP="007A7A5B">
            <w:pPr>
              <w:jc w:val="center"/>
              <w:rPr>
                <w:lang w:val="en-US"/>
              </w:rPr>
            </w:pPr>
            <w:r>
              <w:rPr>
                <w:lang w:val="en-US"/>
              </w:rPr>
              <w:t>120</w:t>
            </w:r>
          </w:p>
        </w:tc>
      </w:tr>
      <w:tr w:rsidR="0080283E" w:rsidRPr="0080283E" w14:paraId="5306C10E" w14:textId="77777777" w:rsidTr="0080283E">
        <w:trPr>
          <w:trHeight w:val="237"/>
        </w:trPr>
        <w:tc>
          <w:tcPr>
            <w:tcW w:w="649" w:type="dxa"/>
            <w:vMerge/>
          </w:tcPr>
          <w:p w14:paraId="6F0BDC37" w14:textId="77777777" w:rsidR="0080283E" w:rsidRPr="0080283E" w:rsidRDefault="0080283E" w:rsidP="007A7A5B">
            <w:pPr>
              <w:jc w:val="center"/>
            </w:pPr>
          </w:p>
        </w:tc>
        <w:tc>
          <w:tcPr>
            <w:tcW w:w="1739" w:type="dxa"/>
          </w:tcPr>
          <w:p w14:paraId="350C22D7" w14:textId="77777777" w:rsidR="0080283E" w:rsidRPr="0080283E" w:rsidRDefault="0080283E" w:rsidP="007A7A5B">
            <w:pPr>
              <w:jc w:val="center"/>
            </w:pPr>
            <w:r w:rsidRPr="0080283E">
              <w:t>Среднее по 1 севообороту</w:t>
            </w:r>
          </w:p>
        </w:tc>
        <w:tc>
          <w:tcPr>
            <w:tcW w:w="4210" w:type="dxa"/>
            <w:gridSpan w:val="4"/>
          </w:tcPr>
          <w:p w14:paraId="2DA16B7F" w14:textId="77777777" w:rsidR="0080283E" w:rsidRPr="0080283E" w:rsidRDefault="0080283E" w:rsidP="007A7A5B">
            <w:pPr>
              <w:jc w:val="center"/>
            </w:pPr>
          </w:p>
        </w:tc>
        <w:tc>
          <w:tcPr>
            <w:tcW w:w="823" w:type="dxa"/>
          </w:tcPr>
          <w:p w14:paraId="24A5B55D" w14:textId="1C47E4B0" w:rsidR="0080283E" w:rsidRPr="0080283E" w:rsidRDefault="007A7A5B" w:rsidP="007A7A5B">
            <w:pPr>
              <w:jc w:val="center"/>
              <w:rPr>
                <w:lang w:val="en-US"/>
              </w:rPr>
            </w:pPr>
            <w:r>
              <w:rPr>
                <w:lang w:val="en-US"/>
              </w:rPr>
              <w:t>67,9</w:t>
            </w:r>
          </w:p>
        </w:tc>
        <w:tc>
          <w:tcPr>
            <w:tcW w:w="975" w:type="dxa"/>
          </w:tcPr>
          <w:p w14:paraId="042B7C8B" w14:textId="3007322B" w:rsidR="0080283E" w:rsidRPr="0080283E" w:rsidRDefault="007A7A5B" w:rsidP="007A7A5B">
            <w:pPr>
              <w:jc w:val="center"/>
              <w:rPr>
                <w:lang w:val="en-US"/>
              </w:rPr>
            </w:pPr>
            <w:r>
              <w:rPr>
                <w:lang w:val="en-US"/>
              </w:rPr>
              <w:t>25,8</w:t>
            </w:r>
          </w:p>
        </w:tc>
        <w:tc>
          <w:tcPr>
            <w:tcW w:w="948" w:type="dxa"/>
          </w:tcPr>
          <w:p w14:paraId="1355861D" w14:textId="1AC81A75" w:rsidR="0080283E" w:rsidRPr="0080283E" w:rsidRDefault="007A7A5B" w:rsidP="007A7A5B">
            <w:pPr>
              <w:jc w:val="center"/>
              <w:rPr>
                <w:lang w:val="en-US"/>
              </w:rPr>
            </w:pPr>
            <w:r>
              <w:rPr>
                <w:lang w:val="en-US"/>
              </w:rPr>
              <w:t>72,9</w:t>
            </w:r>
          </w:p>
        </w:tc>
      </w:tr>
      <w:tr w:rsidR="0080283E" w:rsidRPr="0080283E" w14:paraId="3A2BD7BD" w14:textId="77777777" w:rsidTr="0080283E">
        <w:trPr>
          <w:trHeight w:val="237"/>
        </w:trPr>
        <w:tc>
          <w:tcPr>
            <w:tcW w:w="649" w:type="dxa"/>
            <w:vMerge w:val="restart"/>
          </w:tcPr>
          <w:p w14:paraId="45290A9B" w14:textId="77777777" w:rsidR="0080283E" w:rsidRPr="0080283E" w:rsidRDefault="0080283E" w:rsidP="007A7A5B">
            <w:pPr>
              <w:jc w:val="center"/>
            </w:pPr>
            <w:r w:rsidRPr="0080283E">
              <w:t>2</w:t>
            </w:r>
          </w:p>
        </w:tc>
        <w:tc>
          <w:tcPr>
            <w:tcW w:w="1739" w:type="dxa"/>
          </w:tcPr>
          <w:p w14:paraId="5288B1F3" w14:textId="247922EC" w:rsidR="0080283E" w:rsidRPr="0080283E" w:rsidRDefault="0080283E" w:rsidP="007A7A5B">
            <w:pPr>
              <w:jc w:val="center"/>
            </w:pPr>
            <w:r>
              <w:t>Горох</w:t>
            </w:r>
          </w:p>
        </w:tc>
        <w:tc>
          <w:tcPr>
            <w:tcW w:w="1464" w:type="dxa"/>
          </w:tcPr>
          <w:p w14:paraId="611FA8B8" w14:textId="7B7237B9" w:rsidR="0080283E" w:rsidRPr="0080283E" w:rsidRDefault="007A7A5B" w:rsidP="007A7A5B">
            <w:pPr>
              <w:jc w:val="center"/>
            </w:pPr>
            <w:r>
              <w:t>24</w:t>
            </w:r>
          </w:p>
        </w:tc>
        <w:tc>
          <w:tcPr>
            <w:tcW w:w="823" w:type="dxa"/>
          </w:tcPr>
          <w:p w14:paraId="169874D6" w14:textId="5FE0394F" w:rsidR="0080283E" w:rsidRPr="0080283E" w:rsidRDefault="007A7A5B" w:rsidP="007A7A5B">
            <w:pPr>
              <w:jc w:val="center"/>
              <w:rPr>
                <w:lang w:val="en-US"/>
              </w:rPr>
            </w:pPr>
            <w:r>
              <w:rPr>
                <w:lang w:val="en-US"/>
              </w:rPr>
              <w:t>2,2</w:t>
            </w:r>
          </w:p>
        </w:tc>
        <w:tc>
          <w:tcPr>
            <w:tcW w:w="975" w:type="dxa"/>
          </w:tcPr>
          <w:p w14:paraId="71C6EEFC" w14:textId="24766642" w:rsidR="0080283E" w:rsidRPr="0080283E" w:rsidRDefault="007A7A5B" w:rsidP="007A7A5B">
            <w:pPr>
              <w:jc w:val="center"/>
              <w:rPr>
                <w:lang w:val="en-US"/>
              </w:rPr>
            </w:pPr>
            <w:r>
              <w:rPr>
                <w:lang w:val="en-US"/>
              </w:rPr>
              <w:t>1,6</w:t>
            </w:r>
          </w:p>
        </w:tc>
        <w:tc>
          <w:tcPr>
            <w:tcW w:w="948" w:type="dxa"/>
          </w:tcPr>
          <w:p w14:paraId="77CB310E" w14:textId="04A28E62" w:rsidR="0080283E" w:rsidRPr="0080283E" w:rsidRDefault="007A7A5B" w:rsidP="007A7A5B">
            <w:pPr>
              <w:jc w:val="center"/>
              <w:rPr>
                <w:lang w:val="en-US"/>
              </w:rPr>
            </w:pPr>
            <w:r>
              <w:rPr>
                <w:lang w:val="en-US"/>
              </w:rPr>
              <w:t>2</w:t>
            </w:r>
          </w:p>
        </w:tc>
        <w:tc>
          <w:tcPr>
            <w:tcW w:w="823" w:type="dxa"/>
          </w:tcPr>
          <w:p w14:paraId="4925DB80" w14:textId="48397E1C" w:rsidR="0080283E" w:rsidRPr="0080283E" w:rsidRDefault="007A7A5B" w:rsidP="007A7A5B">
            <w:pPr>
              <w:jc w:val="center"/>
              <w:rPr>
                <w:lang w:val="en-US"/>
              </w:rPr>
            </w:pPr>
            <w:r>
              <w:rPr>
                <w:lang w:val="en-US"/>
              </w:rPr>
              <w:t>52,8</w:t>
            </w:r>
          </w:p>
        </w:tc>
        <w:tc>
          <w:tcPr>
            <w:tcW w:w="975" w:type="dxa"/>
          </w:tcPr>
          <w:p w14:paraId="4C628941" w14:textId="6E36863D" w:rsidR="0080283E" w:rsidRPr="0080283E" w:rsidRDefault="007A7A5B" w:rsidP="007A7A5B">
            <w:pPr>
              <w:jc w:val="center"/>
              <w:rPr>
                <w:lang w:val="en-US"/>
              </w:rPr>
            </w:pPr>
            <w:r>
              <w:rPr>
                <w:lang w:val="en-US"/>
              </w:rPr>
              <w:t>38,4</w:t>
            </w:r>
          </w:p>
        </w:tc>
        <w:tc>
          <w:tcPr>
            <w:tcW w:w="948" w:type="dxa"/>
          </w:tcPr>
          <w:p w14:paraId="7B384E96" w14:textId="3A7EF7E6" w:rsidR="0080283E" w:rsidRPr="0080283E" w:rsidRDefault="007A7A5B" w:rsidP="007A7A5B">
            <w:pPr>
              <w:jc w:val="center"/>
              <w:rPr>
                <w:lang w:val="en-US"/>
              </w:rPr>
            </w:pPr>
            <w:r>
              <w:rPr>
                <w:lang w:val="en-US"/>
              </w:rPr>
              <w:t>48</w:t>
            </w:r>
          </w:p>
        </w:tc>
      </w:tr>
      <w:tr w:rsidR="0080283E" w:rsidRPr="0080283E" w14:paraId="001B54E7" w14:textId="77777777" w:rsidTr="0080283E">
        <w:trPr>
          <w:trHeight w:val="237"/>
        </w:trPr>
        <w:tc>
          <w:tcPr>
            <w:tcW w:w="649" w:type="dxa"/>
            <w:vMerge/>
          </w:tcPr>
          <w:p w14:paraId="3F004241" w14:textId="77777777" w:rsidR="0080283E" w:rsidRPr="0080283E" w:rsidRDefault="0080283E" w:rsidP="007A7A5B">
            <w:pPr>
              <w:jc w:val="center"/>
            </w:pPr>
          </w:p>
        </w:tc>
        <w:tc>
          <w:tcPr>
            <w:tcW w:w="1739" w:type="dxa"/>
          </w:tcPr>
          <w:p w14:paraId="07FA943A" w14:textId="53D25105" w:rsidR="0080283E" w:rsidRPr="0080283E" w:rsidRDefault="0080283E" w:rsidP="007A7A5B">
            <w:pPr>
              <w:jc w:val="center"/>
            </w:pPr>
            <w:r>
              <w:t>Оз.рожь(з/к)</w:t>
            </w:r>
          </w:p>
        </w:tc>
        <w:tc>
          <w:tcPr>
            <w:tcW w:w="1464" w:type="dxa"/>
          </w:tcPr>
          <w:p w14:paraId="33153C07" w14:textId="19C60EF5" w:rsidR="0080283E" w:rsidRPr="0080283E" w:rsidRDefault="007A7A5B" w:rsidP="007A7A5B">
            <w:pPr>
              <w:jc w:val="center"/>
            </w:pPr>
            <w:r>
              <w:t>120</w:t>
            </w:r>
          </w:p>
        </w:tc>
        <w:tc>
          <w:tcPr>
            <w:tcW w:w="823" w:type="dxa"/>
          </w:tcPr>
          <w:p w14:paraId="50ACB2E8" w14:textId="43658DE1" w:rsidR="0080283E" w:rsidRPr="0080283E" w:rsidRDefault="007A7A5B" w:rsidP="007A7A5B">
            <w:pPr>
              <w:jc w:val="center"/>
              <w:rPr>
                <w:lang w:val="en-US"/>
              </w:rPr>
            </w:pPr>
            <w:r>
              <w:rPr>
                <w:lang w:val="en-US"/>
              </w:rPr>
              <w:t>0,3</w:t>
            </w:r>
          </w:p>
        </w:tc>
        <w:tc>
          <w:tcPr>
            <w:tcW w:w="975" w:type="dxa"/>
          </w:tcPr>
          <w:p w14:paraId="0C584A5F" w14:textId="3B1A6347" w:rsidR="0080283E" w:rsidRPr="0080283E" w:rsidRDefault="007A7A5B" w:rsidP="007A7A5B">
            <w:pPr>
              <w:jc w:val="center"/>
              <w:rPr>
                <w:lang w:val="en-US"/>
              </w:rPr>
            </w:pPr>
            <w:r>
              <w:rPr>
                <w:lang w:val="en-US"/>
              </w:rPr>
              <w:t>0,12</w:t>
            </w:r>
          </w:p>
        </w:tc>
        <w:tc>
          <w:tcPr>
            <w:tcW w:w="948" w:type="dxa"/>
          </w:tcPr>
          <w:p w14:paraId="3229DB0E" w14:textId="3589A01B" w:rsidR="0080283E" w:rsidRPr="0080283E" w:rsidRDefault="007A7A5B" w:rsidP="007A7A5B">
            <w:pPr>
              <w:jc w:val="center"/>
              <w:rPr>
                <w:lang w:val="en-US"/>
              </w:rPr>
            </w:pPr>
            <w:r>
              <w:rPr>
                <w:lang w:val="en-US"/>
              </w:rPr>
              <w:t>0,45</w:t>
            </w:r>
          </w:p>
        </w:tc>
        <w:tc>
          <w:tcPr>
            <w:tcW w:w="823" w:type="dxa"/>
          </w:tcPr>
          <w:p w14:paraId="0AC578F0" w14:textId="20253ACB" w:rsidR="0080283E" w:rsidRPr="0080283E" w:rsidRDefault="007A7A5B" w:rsidP="007A7A5B">
            <w:pPr>
              <w:jc w:val="center"/>
              <w:rPr>
                <w:lang w:val="en-US"/>
              </w:rPr>
            </w:pPr>
            <w:r>
              <w:rPr>
                <w:lang w:val="en-US"/>
              </w:rPr>
              <w:t>36</w:t>
            </w:r>
          </w:p>
        </w:tc>
        <w:tc>
          <w:tcPr>
            <w:tcW w:w="975" w:type="dxa"/>
          </w:tcPr>
          <w:p w14:paraId="54BD424A" w14:textId="60198694" w:rsidR="0080283E" w:rsidRPr="0080283E" w:rsidRDefault="007A7A5B" w:rsidP="007A7A5B">
            <w:pPr>
              <w:jc w:val="center"/>
              <w:rPr>
                <w:lang w:val="en-US"/>
              </w:rPr>
            </w:pPr>
            <w:r>
              <w:rPr>
                <w:lang w:val="en-US"/>
              </w:rPr>
              <w:t>14,4</w:t>
            </w:r>
          </w:p>
        </w:tc>
        <w:tc>
          <w:tcPr>
            <w:tcW w:w="948" w:type="dxa"/>
          </w:tcPr>
          <w:p w14:paraId="7BA4E613" w14:textId="7509C89A" w:rsidR="0080283E" w:rsidRPr="0080283E" w:rsidRDefault="007A7A5B" w:rsidP="007A7A5B">
            <w:pPr>
              <w:jc w:val="center"/>
              <w:rPr>
                <w:lang w:val="en-US"/>
              </w:rPr>
            </w:pPr>
            <w:r>
              <w:rPr>
                <w:lang w:val="en-US"/>
              </w:rPr>
              <w:t>54</w:t>
            </w:r>
          </w:p>
        </w:tc>
      </w:tr>
      <w:tr w:rsidR="0080283E" w:rsidRPr="0080283E" w14:paraId="201CF8E9" w14:textId="77777777" w:rsidTr="0080283E">
        <w:trPr>
          <w:trHeight w:val="237"/>
        </w:trPr>
        <w:tc>
          <w:tcPr>
            <w:tcW w:w="649" w:type="dxa"/>
            <w:vMerge/>
          </w:tcPr>
          <w:p w14:paraId="3394C7E8" w14:textId="77777777" w:rsidR="0080283E" w:rsidRPr="0080283E" w:rsidRDefault="0080283E" w:rsidP="007A7A5B">
            <w:pPr>
              <w:jc w:val="center"/>
            </w:pPr>
          </w:p>
        </w:tc>
        <w:tc>
          <w:tcPr>
            <w:tcW w:w="1739" w:type="dxa"/>
          </w:tcPr>
          <w:p w14:paraId="6DC5ECA4" w14:textId="390498BA" w:rsidR="0080283E" w:rsidRPr="0080283E" w:rsidRDefault="007A7A5B" w:rsidP="007A7A5B">
            <w:pPr>
              <w:jc w:val="center"/>
            </w:pPr>
            <w:r>
              <w:t>Корм.свекла</w:t>
            </w:r>
          </w:p>
        </w:tc>
        <w:tc>
          <w:tcPr>
            <w:tcW w:w="1464" w:type="dxa"/>
          </w:tcPr>
          <w:p w14:paraId="5D14443D" w14:textId="1E07D156" w:rsidR="0080283E" w:rsidRPr="0080283E" w:rsidRDefault="007A7A5B" w:rsidP="007A7A5B">
            <w:pPr>
              <w:jc w:val="center"/>
            </w:pPr>
            <w:r>
              <w:t>500</w:t>
            </w:r>
          </w:p>
        </w:tc>
        <w:tc>
          <w:tcPr>
            <w:tcW w:w="823" w:type="dxa"/>
          </w:tcPr>
          <w:p w14:paraId="6D8AD151" w14:textId="252C17DE" w:rsidR="0080283E" w:rsidRPr="0080283E" w:rsidRDefault="007A7A5B" w:rsidP="007A7A5B">
            <w:pPr>
              <w:jc w:val="center"/>
              <w:rPr>
                <w:lang w:val="en-US"/>
              </w:rPr>
            </w:pPr>
            <w:r>
              <w:rPr>
                <w:lang w:val="en-US"/>
              </w:rPr>
              <w:t>0,49</w:t>
            </w:r>
          </w:p>
        </w:tc>
        <w:tc>
          <w:tcPr>
            <w:tcW w:w="975" w:type="dxa"/>
          </w:tcPr>
          <w:p w14:paraId="018D059E" w14:textId="3946DD0F" w:rsidR="0080283E" w:rsidRPr="0080283E" w:rsidRDefault="007A7A5B" w:rsidP="007A7A5B">
            <w:pPr>
              <w:jc w:val="center"/>
              <w:rPr>
                <w:lang w:val="en-US"/>
              </w:rPr>
            </w:pPr>
            <w:r>
              <w:rPr>
                <w:lang w:val="en-US"/>
              </w:rPr>
              <w:t>0,15</w:t>
            </w:r>
          </w:p>
        </w:tc>
        <w:tc>
          <w:tcPr>
            <w:tcW w:w="948" w:type="dxa"/>
          </w:tcPr>
          <w:p w14:paraId="1A1D352C" w14:textId="4DFEFF1A" w:rsidR="0080283E" w:rsidRPr="0080283E" w:rsidRDefault="007A7A5B" w:rsidP="007A7A5B">
            <w:pPr>
              <w:jc w:val="center"/>
              <w:rPr>
                <w:lang w:val="en-US"/>
              </w:rPr>
            </w:pPr>
            <w:r>
              <w:rPr>
                <w:lang w:val="en-US"/>
              </w:rPr>
              <w:t>0,67</w:t>
            </w:r>
          </w:p>
        </w:tc>
        <w:tc>
          <w:tcPr>
            <w:tcW w:w="823" w:type="dxa"/>
          </w:tcPr>
          <w:p w14:paraId="6D8DAA5B" w14:textId="3047BAD5" w:rsidR="0080283E" w:rsidRPr="0080283E" w:rsidRDefault="007A7A5B" w:rsidP="007A7A5B">
            <w:pPr>
              <w:jc w:val="center"/>
              <w:rPr>
                <w:lang w:val="en-US"/>
              </w:rPr>
            </w:pPr>
            <w:r>
              <w:rPr>
                <w:lang w:val="en-US"/>
              </w:rPr>
              <w:t>245</w:t>
            </w:r>
          </w:p>
        </w:tc>
        <w:tc>
          <w:tcPr>
            <w:tcW w:w="975" w:type="dxa"/>
          </w:tcPr>
          <w:p w14:paraId="6ECD5470" w14:textId="74749836" w:rsidR="0080283E" w:rsidRPr="0080283E" w:rsidRDefault="007A7A5B" w:rsidP="007A7A5B">
            <w:pPr>
              <w:jc w:val="center"/>
              <w:rPr>
                <w:lang w:val="en-US"/>
              </w:rPr>
            </w:pPr>
            <w:r>
              <w:rPr>
                <w:lang w:val="en-US"/>
              </w:rPr>
              <w:t>75</w:t>
            </w:r>
          </w:p>
        </w:tc>
        <w:tc>
          <w:tcPr>
            <w:tcW w:w="948" w:type="dxa"/>
          </w:tcPr>
          <w:p w14:paraId="562D3A28" w14:textId="07796A2B" w:rsidR="0080283E" w:rsidRPr="0080283E" w:rsidRDefault="007A7A5B" w:rsidP="007A7A5B">
            <w:pPr>
              <w:jc w:val="center"/>
              <w:rPr>
                <w:lang w:val="en-US"/>
              </w:rPr>
            </w:pPr>
            <w:r>
              <w:rPr>
                <w:lang w:val="en-US"/>
              </w:rPr>
              <w:t>335</w:t>
            </w:r>
          </w:p>
        </w:tc>
      </w:tr>
      <w:tr w:rsidR="0080283E" w:rsidRPr="0080283E" w14:paraId="41490BFE" w14:textId="77777777" w:rsidTr="0080283E">
        <w:trPr>
          <w:trHeight w:val="237"/>
        </w:trPr>
        <w:tc>
          <w:tcPr>
            <w:tcW w:w="649" w:type="dxa"/>
            <w:vMerge/>
          </w:tcPr>
          <w:p w14:paraId="1285B719" w14:textId="77777777" w:rsidR="0080283E" w:rsidRPr="0080283E" w:rsidRDefault="0080283E" w:rsidP="007A7A5B">
            <w:pPr>
              <w:jc w:val="center"/>
            </w:pPr>
          </w:p>
        </w:tc>
        <w:tc>
          <w:tcPr>
            <w:tcW w:w="1739" w:type="dxa"/>
          </w:tcPr>
          <w:p w14:paraId="2ECDF341" w14:textId="2A6825B7" w:rsidR="0080283E" w:rsidRPr="0080283E" w:rsidRDefault="007A7A5B" w:rsidP="007A7A5B">
            <w:pPr>
              <w:jc w:val="center"/>
            </w:pPr>
            <w:r>
              <w:t>Яр.пшеница</w:t>
            </w:r>
          </w:p>
        </w:tc>
        <w:tc>
          <w:tcPr>
            <w:tcW w:w="1464" w:type="dxa"/>
          </w:tcPr>
          <w:p w14:paraId="2DF9CECB" w14:textId="08D753A1" w:rsidR="0080283E" w:rsidRPr="0080283E" w:rsidRDefault="007A7A5B" w:rsidP="007A7A5B">
            <w:pPr>
              <w:jc w:val="center"/>
            </w:pPr>
            <w:r>
              <w:t>26</w:t>
            </w:r>
          </w:p>
        </w:tc>
        <w:tc>
          <w:tcPr>
            <w:tcW w:w="823" w:type="dxa"/>
          </w:tcPr>
          <w:p w14:paraId="637F14D7" w14:textId="59E0D05A" w:rsidR="0080283E" w:rsidRPr="0080283E" w:rsidRDefault="007A7A5B" w:rsidP="007A7A5B">
            <w:pPr>
              <w:jc w:val="center"/>
              <w:rPr>
                <w:lang w:val="en-US"/>
              </w:rPr>
            </w:pPr>
            <w:r>
              <w:rPr>
                <w:lang w:val="en-US"/>
              </w:rPr>
              <w:t>3,5</w:t>
            </w:r>
          </w:p>
        </w:tc>
        <w:tc>
          <w:tcPr>
            <w:tcW w:w="975" w:type="dxa"/>
          </w:tcPr>
          <w:p w14:paraId="1D4F66CE" w14:textId="51F56B42" w:rsidR="0080283E" w:rsidRPr="0080283E" w:rsidRDefault="007A7A5B" w:rsidP="007A7A5B">
            <w:pPr>
              <w:jc w:val="center"/>
              <w:rPr>
                <w:lang w:val="en-US"/>
              </w:rPr>
            </w:pPr>
            <w:r>
              <w:rPr>
                <w:lang w:val="en-US"/>
              </w:rPr>
              <w:t>1,2</w:t>
            </w:r>
          </w:p>
        </w:tc>
        <w:tc>
          <w:tcPr>
            <w:tcW w:w="948" w:type="dxa"/>
          </w:tcPr>
          <w:p w14:paraId="0A27B97E" w14:textId="44437A71" w:rsidR="0080283E" w:rsidRPr="0080283E" w:rsidRDefault="007A7A5B" w:rsidP="007A7A5B">
            <w:pPr>
              <w:jc w:val="center"/>
              <w:rPr>
                <w:lang w:val="en-US"/>
              </w:rPr>
            </w:pPr>
            <w:r>
              <w:rPr>
                <w:lang w:val="en-US"/>
              </w:rPr>
              <w:t>2,5</w:t>
            </w:r>
          </w:p>
        </w:tc>
        <w:tc>
          <w:tcPr>
            <w:tcW w:w="823" w:type="dxa"/>
          </w:tcPr>
          <w:p w14:paraId="3103C348" w14:textId="3FDE2C2D" w:rsidR="0080283E" w:rsidRPr="0080283E" w:rsidRDefault="007A7A5B" w:rsidP="007A7A5B">
            <w:pPr>
              <w:jc w:val="center"/>
              <w:rPr>
                <w:lang w:val="en-US"/>
              </w:rPr>
            </w:pPr>
            <w:r>
              <w:rPr>
                <w:lang w:val="en-US"/>
              </w:rPr>
              <w:t>91</w:t>
            </w:r>
          </w:p>
        </w:tc>
        <w:tc>
          <w:tcPr>
            <w:tcW w:w="975" w:type="dxa"/>
          </w:tcPr>
          <w:p w14:paraId="786776F2" w14:textId="4B58F538" w:rsidR="0080283E" w:rsidRPr="0080283E" w:rsidRDefault="007A7A5B" w:rsidP="007A7A5B">
            <w:pPr>
              <w:jc w:val="center"/>
              <w:rPr>
                <w:lang w:val="en-US"/>
              </w:rPr>
            </w:pPr>
            <w:r>
              <w:rPr>
                <w:lang w:val="en-US"/>
              </w:rPr>
              <w:t>31,2</w:t>
            </w:r>
          </w:p>
        </w:tc>
        <w:tc>
          <w:tcPr>
            <w:tcW w:w="948" w:type="dxa"/>
          </w:tcPr>
          <w:p w14:paraId="344B214B" w14:textId="44CDF976" w:rsidR="0080283E" w:rsidRPr="0080283E" w:rsidRDefault="007A7A5B" w:rsidP="007A7A5B">
            <w:pPr>
              <w:jc w:val="center"/>
              <w:rPr>
                <w:lang w:val="en-US"/>
              </w:rPr>
            </w:pPr>
            <w:r>
              <w:rPr>
                <w:lang w:val="en-US"/>
              </w:rPr>
              <w:t>65</w:t>
            </w:r>
          </w:p>
        </w:tc>
      </w:tr>
      <w:tr w:rsidR="0080283E" w:rsidRPr="0080283E" w14:paraId="2884A984" w14:textId="77777777" w:rsidTr="0080283E">
        <w:trPr>
          <w:trHeight w:val="237"/>
        </w:trPr>
        <w:tc>
          <w:tcPr>
            <w:tcW w:w="649" w:type="dxa"/>
            <w:vMerge/>
          </w:tcPr>
          <w:p w14:paraId="2A5DEFA2" w14:textId="77777777" w:rsidR="0080283E" w:rsidRPr="0080283E" w:rsidRDefault="0080283E" w:rsidP="007A7A5B">
            <w:pPr>
              <w:jc w:val="center"/>
            </w:pPr>
          </w:p>
        </w:tc>
        <w:tc>
          <w:tcPr>
            <w:tcW w:w="1739" w:type="dxa"/>
          </w:tcPr>
          <w:p w14:paraId="70BEE3F4" w14:textId="0F2E6686" w:rsidR="0080283E" w:rsidRPr="0080283E" w:rsidRDefault="0080283E" w:rsidP="007A7A5B">
            <w:pPr>
              <w:jc w:val="center"/>
            </w:pPr>
            <w:r w:rsidRPr="0080283E">
              <w:t>Ср</w:t>
            </w:r>
            <w:r>
              <w:t xml:space="preserve">. </w:t>
            </w:r>
            <w:r w:rsidRPr="0080283E">
              <w:t>по 2</w:t>
            </w:r>
            <w:r>
              <w:t xml:space="preserve"> </w:t>
            </w:r>
            <w:r w:rsidRPr="0080283E">
              <w:t>севообороту</w:t>
            </w:r>
          </w:p>
        </w:tc>
        <w:tc>
          <w:tcPr>
            <w:tcW w:w="4210" w:type="dxa"/>
            <w:gridSpan w:val="4"/>
          </w:tcPr>
          <w:p w14:paraId="663BFA21" w14:textId="77777777" w:rsidR="0080283E" w:rsidRPr="0080283E" w:rsidRDefault="0080283E" w:rsidP="007A7A5B">
            <w:pPr>
              <w:jc w:val="center"/>
            </w:pPr>
          </w:p>
        </w:tc>
        <w:tc>
          <w:tcPr>
            <w:tcW w:w="823" w:type="dxa"/>
          </w:tcPr>
          <w:p w14:paraId="25F7B2CF" w14:textId="6ACA6C47" w:rsidR="0080283E" w:rsidRPr="0080283E" w:rsidRDefault="007A7A5B" w:rsidP="007A7A5B">
            <w:pPr>
              <w:jc w:val="center"/>
              <w:rPr>
                <w:lang w:val="en-US"/>
              </w:rPr>
            </w:pPr>
            <w:r>
              <w:rPr>
                <w:lang w:val="en-US"/>
              </w:rPr>
              <w:t>106,2</w:t>
            </w:r>
          </w:p>
        </w:tc>
        <w:tc>
          <w:tcPr>
            <w:tcW w:w="975" w:type="dxa"/>
          </w:tcPr>
          <w:p w14:paraId="2A937B7A" w14:textId="5A23A7EA" w:rsidR="0080283E" w:rsidRPr="0080283E" w:rsidRDefault="007A7A5B" w:rsidP="007A7A5B">
            <w:pPr>
              <w:jc w:val="center"/>
              <w:rPr>
                <w:lang w:val="en-US"/>
              </w:rPr>
            </w:pPr>
            <w:r>
              <w:rPr>
                <w:lang w:val="en-US"/>
              </w:rPr>
              <w:t>39,8</w:t>
            </w:r>
          </w:p>
        </w:tc>
        <w:tc>
          <w:tcPr>
            <w:tcW w:w="948" w:type="dxa"/>
          </w:tcPr>
          <w:p w14:paraId="76F4CDB6" w14:textId="2161DAC0" w:rsidR="0080283E" w:rsidRPr="0080283E" w:rsidRDefault="007A7A5B" w:rsidP="007A7A5B">
            <w:pPr>
              <w:jc w:val="center"/>
              <w:rPr>
                <w:lang w:val="en-US"/>
              </w:rPr>
            </w:pPr>
            <w:r>
              <w:rPr>
                <w:lang w:val="en-US"/>
              </w:rPr>
              <w:t>125,5</w:t>
            </w:r>
          </w:p>
        </w:tc>
      </w:tr>
      <w:tr w:rsidR="0080283E" w:rsidRPr="0080283E" w14:paraId="1C0C9CA9" w14:textId="77777777" w:rsidTr="0080283E">
        <w:trPr>
          <w:trHeight w:val="237"/>
        </w:trPr>
        <w:tc>
          <w:tcPr>
            <w:tcW w:w="649" w:type="dxa"/>
          </w:tcPr>
          <w:p w14:paraId="04680419" w14:textId="77777777" w:rsidR="0080283E" w:rsidRPr="0080283E" w:rsidRDefault="0080283E" w:rsidP="007A7A5B">
            <w:pPr>
              <w:jc w:val="center"/>
            </w:pPr>
          </w:p>
        </w:tc>
        <w:tc>
          <w:tcPr>
            <w:tcW w:w="1739" w:type="dxa"/>
          </w:tcPr>
          <w:p w14:paraId="2571F013" w14:textId="574628E1" w:rsidR="0080283E" w:rsidRPr="0080283E" w:rsidRDefault="0080283E" w:rsidP="007A7A5B">
            <w:pPr>
              <w:jc w:val="center"/>
            </w:pPr>
            <w:r>
              <w:t>С</w:t>
            </w:r>
            <w:r w:rsidRPr="0080283E">
              <w:t>р</w:t>
            </w:r>
            <w:r>
              <w:t xml:space="preserve">. </w:t>
            </w:r>
            <w:r w:rsidRPr="0080283E">
              <w:t>по хоз</w:t>
            </w:r>
            <w:r>
              <w:t>яйству</w:t>
            </w:r>
          </w:p>
        </w:tc>
        <w:tc>
          <w:tcPr>
            <w:tcW w:w="4210" w:type="dxa"/>
            <w:gridSpan w:val="4"/>
          </w:tcPr>
          <w:p w14:paraId="1F13DD33" w14:textId="77777777" w:rsidR="0080283E" w:rsidRPr="0080283E" w:rsidRDefault="0080283E" w:rsidP="007A7A5B">
            <w:pPr>
              <w:jc w:val="center"/>
            </w:pPr>
          </w:p>
        </w:tc>
        <w:tc>
          <w:tcPr>
            <w:tcW w:w="823" w:type="dxa"/>
          </w:tcPr>
          <w:p w14:paraId="5819AE44" w14:textId="3547F81E" w:rsidR="0080283E" w:rsidRPr="0080283E" w:rsidRDefault="007A7A5B" w:rsidP="007A7A5B">
            <w:pPr>
              <w:jc w:val="center"/>
              <w:rPr>
                <w:lang w:val="en-US"/>
              </w:rPr>
            </w:pPr>
            <w:r>
              <w:rPr>
                <w:lang w:val="en-US"/>
              </w:rPr>
              <w:t>87,1</w:t>
            </w:r>
          </w:p>
        </w:tc>
        <w:tc>
          <w:tcPr>
            <w:tcW w:w="975" w:type="dxa"/>
          </w:tcPr>
          <w:p w14:paraId="6C3F3E24" w14:textId="4B20C78C" w:rsidR="0080283E" w:rsidRPr="0080283E" w:rsidRDefault="007A7A5B" w:rsidP="007A7A5B">
            <w:pPr>
              <w:jc w:val="center"/>
              <w:rPr>
                <w:lang w:val="en-US"/>
              </w:rPr>
            </w:pPr>
            <w:r>
              <w:rPr>
                <w:lang w:val="en-US"/>
              </w:rPr>
              <w:t>32,8</w:t>
            </w:r>
          </w:p>
        </w:tc>
        <w:tc>
          <w:tcPr>
            <w:tcW w:w="948" w:type="dxa"/>
          </w:tcPr>
          <w:p w14:paraId="513FEA4E" w14:textId="47B91BA4" w:rsidR="0080283E" w:rsidRPr="0080283E" w:rsidRDefault="007A7A5B" w:rsidP="007A7A5B">
            <w:pPr>
              <w:jc w:val="center"/>
              <w:rPr>
                <w:lang w:val="en-US"/>
              </w:rPr>
            </w:pPr>
            <w:r>
              <w:rPr>
                <w:lang w:val="en-US"/>
              </w:rPr>
              <w:t>99,2</w:t>
            </w:r>
          </w:p>
        </w:tc>
      </w:tr>
    </w:tbl>
    <w:p w14:paraId="4FC1E305" w14:textId="77777777" w:rsidR="007A7A5B" w:rsidRDefault="007A7A5B" w:rsidP="007A7A5B">
      <w:pPr>
        <w:spacing w:line="360" w:lineRule="auto"/>
        <w:jc w:val="right"/>
        <w:rPr>
          <w:rFonts w:ascii="Times New Roman" w:hAnsi="Times New Roman" w:cs="Times New Roman"/>
          <w:sz w:val="28"/>
        </w:rPr>
      </w:pPr>
      <w:bookmarkStart w:id="9" w:name="_Hlk217075638"/>
      <w:r>
        <w:rPr>
          <w:rFonts w:ascii="Times New Roman" w:hAnsi="Times New Roman" w:cs="Times New Roman"/>
          <w:sz w:val="28"/>
        </w:rPr>
        <w:lastRenderedPageBreak/>
        <w:t>Таблица 17</w:t>
      </w:r>
    </w:p>
    <w:p w14:paraId="5C2F1107" w14:textId="77777777" w:rsidR="007A7A5B" w:rsidRDefault="007A7A5B" w:rsidP="007A7A5B">
      <w:pPr>
        <w:spacing w:line="360" w:lineRule="auto"/>
        <w:jc w:val="center"/>
        <w:rPr>
          <w:rFonts w:ascii="Times New Roman" w:hAnsi="Times New Roman" w:cs="Times New Roman"/>
          <w:sz w:val="28"/>
        </w:rPr>
      </w:pPr>
      <w:r w:rsidRPr="00297165">
        <w:rPr>
          <w:rFonts w:ascii="Times New Roman" w:hAnsi="Times New Roman" w:cs="Times New Roman"/>
          <w:sz w:val="28"/>
        </w:rPr>
        <w:t>Баланс питательных веществ в севооборотах</w:t>
      </w:r>
    </w:p>
    <w:tbl>
      <w:tblPr>
        <w:tblpPr w:leftFromText="180" w:rightFromText="180" w:vertAnchor="text" w:horzAnchor="margin" w:tblpXSpec="center" w:tblpY="154"/>
        <w:tblW w:w="9412" w:type="dxa"/>
        <w:tblLayout w:type="fixed"/>
        <w:tblCellMar>
          <w:left w:w="40" w:type="dxa"/>
          <w:right w:w="40" w:type="dxa"/>
        </w:tblCellMar>
        <w:tblLook w:val="0000" w:firstRow="0" w:lastRow="0" w:firstColumn="0" w:lastColumn="0" w:noHBand="0" w:noVBand="0"/>
      </w:tblPr>
      <w:tblGrid>
        <w:gridCol w:w="4783"/>
        <w:gridCol w:w="771"/>
        <w:gridCol w:w="771"/>
        <w:gridCol w:w="772"/>
        <w:gridCol w:w="771"/>
        <w:gridCol w:w="771"/>
        <w:gridCol w:w="773"/>
      </w:tblGrid>
      <w:tr w:rsidR="005858A3" w:rsidRPr="005858A3" w14:paraId="7EF49D7E" w14:textId="77777777" w:rsidTr="005858A3">
        <w:trPr>
          <w:trHeight w:val="557"/>
        </w:trPr>
        <w:tc>
          <w:tcPr>
            <w:tcW w:w="4783" w:type="dxa"/>
            <w:tcBorders>
              <w:top w:val="single" w:sz="6" w:space="0" w:color="auto"/>
              <w:left w:val="single" w:sz="6" w:space="0" w:color="auto"/>
              <w:bottom w:val="nil"/>
              <w:right w:val="single" w:sz="6" w:space="0" w:color="auto"/>
            </w:tcBorders>
            <w:shd w:val="clear" w:color="auto" w:fill="FFFFFF"/>
          </w:tcPr>
          <w:p w14:paraId="024C4088"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Статьи баланса</w:t>
            </w:r>
          </w:p>
        </w:tc>
        <w:tc>
          <w:tcPr>
            <w:tcW w:w="2314" w:type="dxa"/>
            <w:gridSpan w:val="3"/>
            <w:tcBorders>
              <w:top w:val="single" w:sz="6" w:space="0" w:color="auto"/>
              <w:left w:val="single" w:sz="6" w:space="0" w:color="auto"/>
              <w:bottom w:val="single" w:sz="6" w:space="0" w:color="auto"/>
              <w:right w:val="single" w:sz="6" w:space="0" w:color="auto"/>
            </w:tcBorders>
            <w:shd w:val="clear" w:color="auto" w:fill="FFFFFF"/>
          </w:tcPr>
          <w:p w14:paraId="42545781"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Севооборот №1</w:t>
            </w:r>
          </w:p>
        </w:tc>
        <w:tc>
          <w:tcPr>
            <w:tcW w:w="2315" w:type="dxa"/>
            <w:gridSpan w:val="3"/>
            <w:tcBorders>
              <w:top w:val="single" w:sz="6" w:space="0" w:color="auto"/>
              <w:left w:val="single" w:sz="6" w:space="0" w:color="auto"/>
              <w:bottom w:val="single" w:sz="6" w:space="0" w:color="auto"/>
              <w:right w:val="single" w:sz="6" w:space="0" w:color="auto"/>
            </w:tcBorders>
            <w:shd w:val="clear" w:color="auto" w:fill="FFFFFF"/>
          </w:tcPr>
          <w:p w14:paraId="38ADCF40"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Севооборот № 2</w:t>
            </w:r>
          </w:p>
        </w:tc>
      </w:tr>
      <w:tr w:rsidR="005858A3" w:rsidRPr="005858A3" w14:paraId="1B92E0FE" w14:textId="77777777" w:rsidTr="005858A3">
        <w:trPr>
          <w:cantSplit/>
          <w:trHeight w:val="248"/>
        </w:trPr>
        <w:tc>
          <w:tcPr>
            <w:tcW w:w="4783" w:type="dxa"/>
            <w:tcBorders>
              <w:top w:val="nil"/>
              <w:left w:val="single" w:sz="6" w:space="0" w:color="auto"/>
              <w:bottom w:val="single" w:sz="6" w:space="0" w:color="auto"/>
              <w:right w:val="single" w:sz="6" w:space="0" w:color="auto"/>
            </w:tcBorders>
            <w:shd w:val="clear" w:color="auto" w:fill="FFFFFF"/>
          </w:tcPr>
          <w:p w14:paraId="094AE369"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902F7B5" w14:textId="77777777" w:rsidR="005858A3" w:rsidRPr="005858A3" w:rsidRDefault="005858A3" w:rsidP="005858A3">
            <w:pPr>
              <w:autoSpaceDE w:val="0"/>
              <w:autoSpaceDN w:val="0"/>
              <w:adjustRightInd w:val="0"/>
              <w:spacing w:after="0" w:line="240" w:lineRule="auto"/>
              <w:jc w:val="center"/>
              <w:rPr>
                <w:rFonts w:ascii="Times New Roman" w:eastAsia="Times New Roman" w:hAnsi="Times New Roman" w:cs="Times New Roman"/>
                <w:sz w:val="24"/>
                <w:szCs w:val="24"/>
                <w:vertAlign w:val="subscript"/>
                <w:lang w:val="en-US" w:eastAsia="ru-RU"/>
              </w:rPr>
            </w:pPr>
            <w:r w:rsidRPr="005858A3">
              <w:rPr>
                <w:rFonts w:ascii="Times New Roman" w:eastAsia="Times New Roman" w:hAnsi="Times New Roman" w:cs="Times New Roman"/>
                <w:sz w:val="24"/>
                <w:szCs w:val="24"/>
                <w:lang w:val="en-US" w:eastAsia="ru-RU"/>
              </w:rPr>
              <w:t>N</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21E595F3" w14:textId="77777777" w:rsidR="005858A3" w:rsidRPr="005858A3" w:rsidRDefault="005858A3" w:rsidP="005858A3">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ru-RU"/>
              </w:rPr>
            </w:pPr>
            <w:r w:rsidRPr="005858A3">
              <w:rPr>
                <w:rFonts w:ascii="Times New Roman" w:eastAsia="Times New Roman" w:hAnsi="Times New Roman" w:cs="Times New Roman"/>
                <w:sz w:val="24"/>
                <w:szCs w:val="24"/>
                <w:lang w:eastAsia="ru-RU"/>
              </w:rPr>
              <w:t>Р</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r w:rsidRPr="005858A3">
              <w:rPr>
                <w:rFonts w:ascii="Times New Roman" w:eastAsia="Times New Roman" w:hAnsi="Times New Roman" w:cs="Times New Roman"/>
                <w:sz w:val="24"/>
                <w:szCs w:val="24"/>
                <w:vertAlign w:val="subscript"/>
                <w:lang w:eastAsia="ru-RU"/>
              </w:rPr>
              <w:t>5</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7FB651C8" w14:textId="77777777" w:rsidR="005858A3" w:rsidRPr="005858A3" w:rsidRDefault="005858A3" w:rsidP="005858A3">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0" w:name="_Hlk122892177"/>
            <w:r w:rsidRPr="005858A3">
              <w:rPr>
                <w:rFonts w:ascii="Times New Roman" w:eastAsia="Times New Roman" w:hAnsi="Times New Roman" w:cs="Times New Roman"/>
                <w:sz w:val="24"/>
                <w:szCs w:val="24"/>
                <w:lang w:eastAsia="ru-RU"/>
              </w:rPr>
              <w:t>К</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bookmarkEnd w:id="10"/>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06C62F1" w14:textId="77777777" w:rsidR="005858A3" w:rsidRPr="005858A3" w:rsidRDefault="005858A3" w:rsidP="005858A3">
            <w:pPr>
              <w:autoSpaceDE w:val="0"/>
              <w:autoSpaceDN w:val="0"/>
              <w:adjustRightInd w:val="0"/>
              <w:spacing w:after="0" w:line="240" w:lineRule="auto"/>
              <w:jc w:val="center"/>
              <w:rPr>
                <w:rFonts w:ascii="Times New Roman" w:eastAsia="Times New Roman" w:hAnsi="Times New Roman" w:cs="Times New Roman"/>
                <w:sz w:val="24"/>
                <w:szCs w:val="24"/>
                <w:vertAlign w:val="subscript"/>
                <w:lang w:val="en-US" w:eastAsia="ru-RU"/>
              </w:rPr>
            </w:pPr>
            <w:r w:rsidRPr="005858A3">
              <w:rPr>
                <w:rFonts w:ascii="Times New Roman" w:eastAsia="Times New Roman" w:hAnsi="Times New Roman" w:cs="Times New Roman"/>
                <w:sz w:val="24"/>
                <w:szCs w:val="24"/>
                <w:lang w:val="en-US" w:eastAsia="ru-RU"/>
              </w:rPr>
              <w:t>N</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291C5FA4" w14:textId="77777777" w:rsidR="005858A3" w:rsidRPr="005858A3" w:rsidRDefault="005858A3" w:rsidP="005858A3">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ru-RU"/>
              </w:rPr>
            </w:pPr>
            <w:r w:rsidRPr="005858A3">
              <w:rPr>
                <w:rFonts w:ascii="Times New Roman" w:eastAsia="Times New Roman" w:hAnsi="Times New Roman" w:cs="Times New Roman"/>
                <w:sz w:val="24"/>
                <w:szCs w:val="24"/>
                <w:lang w:eastAsia="ru-RU"/>
              </w:rPr>
              <w:t>Р</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r w:rsidRPr="005858A3">
              <w:rPr>
                <w:rFonts w:ascii="Times New Roman" w:eastAsia="Times New Roman" w:hAnsi="Times New Roman" w:cs="Times New Roman"/>
                <w:sz w:val="24"/>
                <w:szCs w:val="24"/>
                <w:vertAlign w:val="subscript"/>
                <w:lang w:eastAsia="ru-RU"/>
              </w:rPr>
              <w:t>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408DD0DF" w14:textId="77777777" w:rsidR="005858A3" w:rsidRPr="005858A3" w:rsidRDefault="005858A3" w:rsidP="005858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К</w:t>
            </w:r>
            <w:r w:rsidRPr="005858A3">
              <w:rPr>
                <w:rFonts w:ascii="Times New Roman" w:eastAsia="Times New Roman" w:hAnsi="Times New Roman" w:cs="Times New Roman"/>
                <w:sz w:val="24"/>
                <w:szCs w:val="24"/>
                <w:vertAlign w:val="subscript"/>
                <w:lang w:eastAsia="ru-RU"/>
              </w:rPr>
              <w:t>2</w:t>
            </w:r>
            <w:r w:rsidRPr="005858A3">
              <w:rPr>
                <w:rFonts w:ascii="Times New Roman" w:eastAsia="Times New Roman" w:hAnsi="Times New Roman" w:cs="Times New Roman"/>
                <w:sz w:val="24"/>
                <w:szCs w:val="24"/>
                <w:lang w:eastAsia="ru-RU"/>
              </w:rPr>
              <w:t>О</w:t>
            </w:r>
          </w:p>
        </w:tc>
      </w:tr>
      <w:tr w:rsidR="005858A3" w:rsidRPr="005858A3" w14:paraId="41F43FAE" w14:textId="77777777" w:rsidTr="005858A3">
        <w:trPr>
          <w:trHeight w:val="283"/>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6CCE2BEA"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1.Вынос с урожаем, кг/га в год</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3C77A053" w14:textId="3D9FEB32"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67,</w:t>
            </w:r>
            <w:r>
              <w:rPr>
                <w:rFonts w:ascii="Times New Roman" w:eastAsia="Times New Roman" w:hAnsi="Times New Roman" w:cs="Times New Roman"/>
                <w:sz w:val="24"/>
                <w:szCs w:val="24"/>
                <w:lang w:eastAsia="ru-RU"/>
              </w:rPr>
              <w:t>9</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44E74C8" w14:textId="13EA60B9"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25,8</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60E2F452" w14:textId="571B7B2A"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72,9</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DC3DB8E" w14:textId="7F8E1130"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106,2</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DCADAC2" w14:textId="3DB6EC3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39,8</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4A372E33" w14:textId="09B8191E"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125,5</w:t>
            </w:r>
          </w:p>
        </w:tc>
      </w:tr>
      <w:tr w:rsidR="005858A3" w:rsidRPr="005858A3" w14:paraId="54BD6D5A" w14:textId="77777777" w:rsidTr="005858A3">
        <w:trPr>
          <w:trHeight w:val="1377"/>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0A83841E" w14:textId="5919FA7C"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2. Поступление, кг/га в год</w:t>
            </w:r>
          </w:p>
          <w:p w14:paraId="001C56CD" w14:textId="54AB4348"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а) с мин. уд.</w:t>
            </w:r>
          </w:p>
          <w:p w14:paraId="175763CC" w14:textId="494111FF"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б) с орг. уд.</w:t>
            </w:r>
          </w:p>
          <w:p w14:paraId="7EED4E6F" w14:textId="1D6204B3" w:rsidR="00D253F7" w:rsidRPr="005858A3" w:rsidRDefault="005858A3" w:rsidP="00D253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в) всего</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62923C4" w14:textId="77777777" w:rsid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FA680F" w14:textId="11CBD35C" w:rsid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69,8</w:t>
            </w:r>
          </w:p>
          <w:p w14:paraId="711625F5" w14:textId="53782A91" w:rsid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14:paraId="0CBD874F" w14:textId="5E9F1E29" w:rsidR="005858A3" w:rsidRP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78,8</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DA33ABE" w14:textId="034E003B" w:rsid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A2F36C7" w14:textId="79BB146C" w:rsid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71,6</w:t>
            </w:r>
          </w:p>
          <w:p w14:paraId="410F6CE3" w14:textId="6666EC4C" w:rsid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p w14:paraId="6EA51993" w14:textId="19A3B5B1" w:rsidR="005858A3" w:rsidRPr="005858A3" w:rsidRDefault="005858A3" w:rsidP="00DD75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76,1</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4D2E71BB" w14:textId="47E8E7D4" w:rsidR="005858A3" w:rsidRDefault="005858A3" w:rsidP="00DD754E">
            <w:pPr>
              <w:spacing w:after="0" w:line="240" w:lineRule="auto"/>
              <w:jc w:val="center"/>
              <w:rPr>
                <w:rFonts w:ascii="Times New Roman" w:hAnsi="Times New Roman" w:cs="Times New Roman"/>
                <w:sz w:val="24"/>
                <w:szCs w:val="24"/>
              </w:rPr>
            </w:pPr>
          </w:p>
          <w:p w14:paraId="6FB0469D" w14:textId="4D12931C"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p w14:paraId="58CE6280" w14:textId="399A6E24"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14:paraId="74801CCA" w14:textId="79A8A2BE"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70,9</w:t>
            </w:r>
          </w:p>
          <w:p w14:paraId="7BB208A7" w14:textId="042215A6" w:rsidR="005858A3" w:rsidRPr="005858A3" w:rsidRDefault="005858A3" w:rsidP="00DD754E">
            <w:pPr>
              <w:spacing w:after="200" w:line="240" w:lineRule="auto"/>
              <w:jc w:val="center"/>
              <w:rPr>
                <w:rFonts w:ascii="Times New Roman" w:hAnsi="Times New Roman" w:cs="Times New Roman"/>
                <w:sz w:val="24"/>
                <w:szCs w:val="24"/>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345C6DF9" w14:textId="77777777" w:rsidR="005858A3" w:rsidRDefault="005858A3" w:rsidP="00DD754E">
            <w:pPr>
              <w:spacing w:after="0" w:line="240" w:lineRule="auto"/>
              <w:jc w:val="center"/>
              <w:rPr>
                <w:rFonts w:ascii="Times New Roman" w:hAnsi="Times New Roman" w:cs="Times New Roman"/>
                <w:sz w:val="24"/>
                <w:szCs w:val="24"/>
              </w:rPr>
            </w:pPr>
          </w:p>
          <w:p w14:paraId="16CE67F7" w14:textId="77777777"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111,7</w:t>
            </w:r>
          </w:p>
          <w:p w14:paraId="1AEE2C9D" w14:textId="77777777"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p w14:paraId="65EB67E8" w14:textId="79418C9F" w:rsidR="005858A3" w:rsidRP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183,7</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4951668F" w14:textId="77777777" w:rsidR="005858A3" w:rsidRDefault="005858A3" w:rsidP="00DD754E">
            <w:pPr>
              <w:spacing w:after="0" w:line="240" w:lineRule="auto"/>
              <w:jc w:val="center"/>
              <w:rPr>
                <w:rFonts w:ascii="Times New Roman" w:hAnsi="Times New Roman" w:cs="Times New Roman"/>
                <w:sz w:val="24"/>
                <w:szCs w:val="24"/>
              </w:rPr>
            </w:pPr>
          </w:p>
          <w:p w14:paraId="3A554A74" w14:textId="77777777"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90,4</w:t>
            </w:r>
          </w:p>
          <w:p w14:paraId="6D0AB2E6" w14:textId="77777777"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p w14:paraId="345788FC" w14:textId="10F954B7" w:rsidR="005858A3" w:rsidRP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126,4</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0B4A5068" w14:textId="77777777" w:rsidR="005858A3" w:rsidRDefault="005858A3" w:rsidP="00DD754E">
            <w:pPr>
              <w:spacing w:after="0" w:line="240" w:lineRule="auto"/>
              <w:jc w:val="center"/>
              <w:rPr>
                <w:rFonts w:ascii="Times New Roman" w:hAnsi="Times New Roman" w:cs="Times New Roman"/>
                <w:sz w:val="24"/>
                <w:szCs w:val="24"/>
              </w:rPr>
            </w:pPr>
          </w:p>
          <w:p w14:paraId="2F2C55D6" w14:textId="77777777"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147,3</w:t>
            </w:r>
          </w:p>
          <w:p w14:paraId="2BCD1867" w14:textId="77777777" w:rsid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86,4</w:t>
            </w:r>
          </w:p>
          <w:p w14:paraId="1FC49CBB" w14:textId="79D80BEA" w:rsidR="005858A3" w:rsidRPr="005858A3" w:rsidRDefault="005858A3" w:rsidP="00DD7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233,7</w:t>
            </w:r>
          </w:p>
        </w:tc>
      </w:tr>
      <w:tr w:rsidR="005858A3" w:rsidRPr="005858A3" w14:paraId="76DBDA12" w14:textId="77777777" w:rsidTr="00D253F7">
        <w:trPr>
          <w:trHeight w:val="492"/>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0218F11D"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3. Баланс питательных веществ, кг/га в год</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1E689BB" w14:textId="62EE9ED2"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543E7425" w14:textId="651F24FB"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50,3</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7AFA9C89" w14:textId="3B3C1E06"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B541F97" w14:textId="3B25E001"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54CCC61" w14:textId="081A7BBC"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86,6</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4E498E10" w14:textId="2E63B99B"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108,2</w:t>
            </w:r>
          </w:p>
        </w:tc>
      </w:tr>
      <w:tr w:rsidR="005858A3" w:rsidRPr="005858A3" w14:paraId="0B840397" w14:textId="77777777" w:rsidTr="00D253F7">
        <w:trPr>
          <w:trHeight w:val="765"/>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6B49D1B5"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4. Фактический норматив баланса (поступление в % к выносу)</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09FEFF9F" w14:textId="38659D12"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116,1</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6A13BC6" w14:textId="0CB78B76"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295</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427ED992" w14:textId="2DBC7657"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97,3</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76D8A30" w14:textId="66471BCD"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605B063D" w14:textId="14942399"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317,6</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1F0B31D9" w14:textId="42BDC1CE"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182,6</w:t>
            </w:r>
          </w:p>
        </w:tc>
      </w:tr>
      <w:tr w:rsidR="005858A3" w:rsidRPr="005858A3" w14:paraId="53984554" w14:textId="77777777" w:rsidTr="00D253F7">
        <w:trPr>
          <w:trHeight w:val="631"/>
        </w:trPr>
        <w:tc>
          <w:tcPr>
            <w:tcW w:w="4783" w:type="dxa"/>
            <w:tcBorders>
              <w:top w:val="single" w:sz="6" w:space="0" w:color="auto"/>
              <w:left w:val="single" w:sz="6" w:space="0" w:color="auto"/>
              <w:bottom w:val="single" w:sz="6" w:space="0" w:color="auto"/>
              <w:right w:val="single" w:sz="6" w:space="0" w:color="auto"/>
            </w:tcBorders>
            <w:shd w:val="clear" w:color="auto" w:fill="FFFFFF"/>
          </w:tcPr>
          <w:p w14:paraId="628A5C58" w14:textId="77777777" w:rsidR="005858A3" w:rsidRPr="005858A3" w:rsidRDefault="005858A3"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8A3">
              <w:rPr>
                <w:rFonts w:ascii="Times New Roman" w:eastAsia="Times New Roman" w:hAnsi="Times New Roman" w:cs="Times New Roman"/>
                <w:sz w:val="24"/>
                <w:szCs w:val="24"/>
                <w:lang w:eastAsia="ru-RU"/>
              </w:rPr>
              <w:t>5.Оптимальный норматив баланса</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105876A" w14:textId="03158041"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7C28D97A" w14:textId="05D2E0B4"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770" w:type="dxa"/>
            <w:tcBorders>
              <w:top w:val="single" w:sz="6" w:space="0" w:color="auto"/>
              <w:left w:val="single" w:sz="6" w:space="0" w:color="auto"/>
              <w:bottom w:val="single" w:sz="6" w:space="0" w:color="auto"/>
              <w:right w:val="single" w:sz="6" w:space="0" w:color="auto"/>
            </w:tcBorders>
            <w:shd w:val="clear" w:color="auto" w:fill="FFFFFF"/>
          </w:tcPr>
          <w:p w14:paraId="462C13C8" w14:textId="4286ACA1"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23FFC03E" w14:textId="7F63C108"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257EC32C" w14:textId="5DA60CAB"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771" w:type="dxa"/>
            <w:tcBorders>
              <w:top w:val="single" w:sz="6" w:space="0" w:color="auto"/>
              <w:left w:val="single" w:sz="6" w:space="0" w:color="auto"/>
              <w:bottom w:val="single" w:sz="6" w:space="0" w:color="auto"/>
              <w:right w:val="single" w:sz="6" w:space="0" w:color="auto"/>
            </w:tcBorders>
            <w:shd w:val="clear" w:color="auto" w:fill="FFFFFF"/>
          </w:tcPr>
          <w:p w14:paraId="0B122EC0" w14:textId="7E0091AF" w:rsidR="005858A3" w:rsidRPr="005858A3" w:rsidRDefault="00D253F7" w:rsidP="005858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r>
      <w:bookmarkEnd w:id="9"/>
    </w:tbl>
    <w:p w14:paraId="1AA147BF" w14:textId="77777777" w:rsidR="0080283E" w:rsidRDefault="0080283E" w:rsidP="007A7A5B">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p w14:paraId="7C4F6E70" w14:textId="2674E785" w:rsidR="00747D02" w:rsidRDefault="00747D02" w:rsidP="00747D02">
      <w:pPr>
        <w:shd w:val="clear" w:color="auto" w:fill="FFFFFF"/>
        <w:autoSpaceDE w:val="0"/>
        <w:autoSpaceDN w:val="0"/>
        <w:adjustRightInd w:val="0"/>
        <w:spacing w:after="200" w:line="360" w:lineRule="auto"/>
        <w:ind w:firstLine="709"/>
        <w:jc w:val="both"/>
        <w:rPr>
          <w:rFonts w:ascii="Times New Roman" w:hAnsi="Times New Roman" w:cs="Times New Roman"/>
          <w:sz w:val="28"/>
        </w:rPr>
      </w:pPr>
      <w:r>
        <w:rPr>
          <w:rFonts w:ascii="Times New Roman" w:eastAsia="Times New Roman" w:hAnsi="Times New Roman" w:cs="Times New Roman"/>
          <w:bCs/>
          <w:sz w:val="28"/>
          <w:szCs w:val="28"/>
          <w:lang w:eastAsia="ru-RU"/>
        </w:rPr>
        <w:t>Вывод: Во втором севообороте вынос питательных веществ по азоту, фосфору и калию значительно больше, чем в первом севообороте.</w:t>
      </w:r>
      <w:r w:rsidRPr="00297165">
        <w:rPr>
          <w:rFonts w:ascii="Times New Roman" w:hAnsi="Times New Roman" w:cs="Times New Roman"/>
          <w:sz w:val="28"/>
        </w:rPr>
        <w:t xml:space="preserve"> Это</w:t>
      </w:r>
      <w:r>
        <w:rPr>
          <w:rFonts w:ascii="Times New Roman" w:hAnsi="Times New Roman" w:cs="Times New Roman"/>
          <w:sz w:val="28"/>
        </w:rPr>
        <w:t xml:space="preserve"> </w:t>
      </w:r>
      <w:r w:rsidRPr="00297165">
        <w:rPr>
          <w:rFonts w:ascii="Times New Roman" w:hAnsi="Times New Roman" w:cs="Times New Roman"/>
          <w:sz w:val="28"/>
        </w:rPr>
        <w:t>связано с тем, что во втором севообороте нет полей, оставленных на пар.</w:t>
      </w:r>
    </w:p>
    <w:p w14:paraId="6DE2B028" w14:textId="29B9355A" w:rsidR="00DD754E" w:rsidRPr="00747D02" w:rsidRDefault="00DD754E" w:rsidP="00747D02">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rPr>
        <w:t>В первом севообороте по таблице можно увидеть отрицательное значение калийных удобрений в балансе питательных веществ, это может быть вызвано</w:t>
      </w:r>
      <w:r w:rsidRPr="00DD754E">
        <w:rPr>
          <w:rFonts w:ascii="Times New Roman" w:hAnsi="Times New Roman" w:cs="Times New Roman"/>
          <w:sz w:val="28"/>
        </w:rPr>
        <w:t xml:space="preserve"> сочетани</w:t>
      </w:r>
      <w:r>
        <w:rPr>
          <w:rFonts w:ascii="Times New Roman" w:hAnsi="Times New Roman" w:cs="Times New Roman"/>
          <w:sz w:val="28"/>
        </w:rPr>
        <w:t>ем</w:t>
      </w:r>
      <w:r w:rsidRPr="00DD754E">
        <w:rPr>
          <w:rFonts w:ascii="Times New Roman" w:hAnsi="Times New Roman" w:cs="Times New Roman"/>
          <w:sz w:val="28"/>
        </w:rPr>
        <w:t xml:space="preserve"> факторов, связанных с применением удобрений, и особенностей круговорота калия в почве.</w:t>
      </w:r>
    </w:p>
    <w:p w14:paraId="0E827769" w14:textId="2D62C84E" w:rsidR="00747D02" w:rsidRDefault="00747D02" w:rsidP="00747D02">
      <w:pPr>
        <w:spacing w:line="360" w:lineRule="auto"/>
        <w:ind w:firstLine="709"/>
        <w:jc w:val="both"/>
        <w:rPr>
          <w:rFonts w:ascii="Times New Roman" w:hAnsi="Times New Roman" w:cs="Times New Roman"/>
          <w:sz w:val="28"/>
        </w:rPr>
      </w:pPr>
      <w:r w:rsidRPr="00297165">
        <w:rPr>
          <w:rFonts w:ascii="Times New Roman" w:hAnsi="Times New Roman" w:cs="Times New Roman"/>
          <w:sz w:val="28"/>
        </w:rPr>
        <w:t xml:space="preserve">В первом севообороте фактический норматив баланса </w:t>
      </w:r>
      <w:r>
        <w:rPr>
          <w:rFonts w:ascii="Times New Roman" w:hAnsi="Times New Roman" w:cs="Times New Roman"/>
          <w:sz w:val="28"/>
        </w:rPr>
        <w:t xml:space="preserve">по фосфорным удобрениям </w:t>
      </w:r>
      <w:r w:rsidRPr="00297165">
        <w:rPr>
          <w:rFonts w:ascii="Times New Roman" w:hAnsi="Times New Roman" w:cs="Times New Roman"/>
          <w:sz w:val="28"/>
        </w:rPr>
        <w:t>превышае</w:t>
      </w:r>
      <w:r>
        <w:rPr>
          <w:rFonts w:ascii="Times New Roman" w:hAnsi="Times New Roman" w:cs="Times New Roman"/>
          <w:sz w:val="28"/>
        </w:rPr>
        <w:t>т</w:t>
      </w:r>
      <w:r w:rsidRPr="00297165">
        <w:rPr>
          <w:rFonts w:ascii="Times New Roman" w:hAnsi="Times New Roman" w:cs="Times New Roman"/>
          <w:sz w:val="28"/>
        </w:rPr>
        <w:t xml:space="preserve"> оптимальный. Дополнительно</w:t>
      </w:r>
      <w:r>
        <w:rPr>
          <w:rFonts w:ascii="Times New Roman" w:hAnsi="Times New Roman" w:cs="Times New Roman"/>
          <w:sz w:val="28"/>
        </w:rPr>
        <w:t xml:space="preserve"> нужно</w:t>
      </w:r>
      <w:r w:rsidRPr="00297165">
        <w:rPr>
          <w:rFonts w:ascii="Times New Roman" w:hAnsi="Times New Roman" w:cs="Times New Roman"/>
          <w:sz w:val="28"/>
        </w:rPr>
        <w:t xml:space="preserve"> в</w:t>
      </w:r>
      <w:r>
        <w:rPr>
          <w:rFonts w:ascii="Times New Roman" w:hAnsi="Times New Roman" w:cs="Times New Roman"/>
          <w:sz w:val="28"/>
        </w:rPr>
        <w:t>нести азотные</w:t>
      </w:r>
      <w:r w:rsidR="00DD754E">
        <w:rPr>
          <w:rFonts w:ascii="Times New Roman" w:hAnsi="Times New Roman" w:cs="Times New Roman"/>
          <w:sz w:val="28"/>
        </w:rPr>
        <w:t xml:space="preserve"> и калийные </w:t>
      </w:r>
      <w:r>
        <w:rPr>
          <w:rFonts w:ascii="Times New Roman" w:hAnsi="Times New Roman" w:cs="Times New Roman"/>
          <w:sz w:val="28"/>
        </w:rPr>
        <w:t xml:space="preserve">удобрения. </w:t>
      </w:r>
      <w:r w:rsidRPr="00297165">
        <w:rPr>
          <w:rFonts w:ascii="Times New Roman" w:hAnsi="Times New Roman" w:cs="Times New Roman"/>
          <w:sz w:val="28"/>
        </w:rPr>
        <w:t xml:space="preserve">Во втором севообороте фактический норматив баланса </w:t>
      </w:r>
      <w:r>
        <w:rPr>
          <w:rFonts w:ascii="Times New Roman" w:hAnsi="Times New Roman" w:cs="Times New Roman"/>
          <w:sz w:val="28"/>
        </w:rPr>
        <w:t xml:space="preserve">по всем удобрениям превышает оптимальный норматив баланса, поэтому дополнительно </w:t>
      </w:r>
      <w:r w:rsidR="00DD754E">
        <w:rPr>
          <w:rFonts w:ascii="Times New Roman" w:hAnsi="Times New Roman" w:cs="Times New Roman"/>
          <w:sz w:val="28"/>
        </w:rPr>
        <w:t>вносить удобрения не нужно.</w:t>
      </w:r>
    </w:p>
    <w:p w14:paraId="633114F9" w14:textId="41AB22BD" w:rsidR="00747D02" w:rsidRDefault="00747D02" w:rsidP="0080283E">
      <w:pPr>
        <w:shd w:val="clear" w:color="auto" w:fill="FFFFFF"/>
        <w:autoSpaceDE w:val="0"/>
        <w:autoSpaceDN w:val="0"/>
        <w:adjustRightInd w:val="0"/>
        <w:spacing w:after="200" w:line="360" w:lineRule="auto"/>
        <w:ind w:firstLine="709"/>
        <w:rPr>
          <w:rFonts w:ascii="Times New Roman" w:eastAsia="Times New Roman" w:hAnsi="Times New Roman" w:cs="Times New Roman"/>
          <w:bCs/>
          <w:sz w:val="28"/>
          <w:szCs w:val="28"/>
          <w:lang w:eastAsia="ru-RU"/>
        </w:rPr>
      </w:pPr>
    </w:p>
    <w:p w14:paraId="5D6094A9" w14:textId="5D33F5BA" w:rsidR="00DD754E" w:rsidRDefault="00DD754E" w:rsidP="0080283E">
      <w:pPr>
        <w:shd w:val="clear" w:color="auto" w:fill="FFFFFF"/>
        <w:autoSpaceDE w:val="0"/>
        <w:autoSpaceDN w:val="0"/>
        <w:adjustRightInd w:val="0"/>
        <w:spacing w:after="200" w:line="360" w:lineRule="auto"/>
        <w:ind w:firstLine="709"/>
        <w:rPr>
          <w:rFonts w:ascii="Times New Roman" w:eastAsia="Times New Roman" w:hAnsi="Times New Roman" w:cs="Times New Roman"/>
          <w:bCs/>
          <w:sz w:val="28"/>
          <w:szCs w:val="28"/>
          <w:lang w:eastAsia="ru-RU"/>
        </w:rPr>
      </w:pPr>
    </w:p>
    <w:p w14:paraId="56383338" w14:textId="50A7FE1B" w:rsidR="00DD754E" w:rsidRPr="00C54D23" w:rsidRDefault="00DD754E" w:rsidP="00DD754E">
      <w:pPr>
        <w:spacing w:line="360" w:lineRule="auto"/>
        <w:jc w:val="center"/>
        <w:rPr>
          <w:rFonts w:ascii="Times New Roman" w:hAnsi="Times New Roman" w:cs="Times New Roman"/>
          <w:b/>
          <w:sz w:val="28"/>
        </w:rPr>
      </w:pPr>
      <w:r>
        <w:rPr>
          <w:rFonts w:ascii="Times New Roman" w:hAnsi="Times New Roman" w:cs="Times New Roman"/>
          <w:b/>
          <w:sz w:val="28"/>
        </w:rPr>
        <w:lastRenderedPageBreak/>
        <w:t xml:space="preserve">5. </w:t>
      </w:r>
      <w:r w:rsidRPr="00C54D23">
        <w:rPr>
          <w:rFonts w:ascii="Times New Roman" w:hAnsi="Times New Roman" w:cs="Times New Roman"/>
          <w:b/>
          <w:sz w:val="28"/>
        </w:rPr>
        <w:t>Организация хранения и использования удобрений в хозяйстве</w:t>
      </w:r>
    </w:p>
    <w:p w14:paraId="4511BF7D" w14:textId="523428A0" w:rsidR="00DD754E" w:rsidRDefault="00DD754E" w:rsidP="00DD754E">
      <w:pPr>
        <w:spacing w:line="360" w:lineRule="auto"/>
        <w:jc w:val="center"/>
        <w:rPr>
          <w:rFonts w:ascii="Times New Roman" w:hAnsi="Times New Roman" w:cs="Times New Roman"/>
          <w:b/>
          <w:sz w:val="28"/>
        </w:rPr>
      </w:pPr>
      <w:r>
        <w:rPr>
          <w:rFonts w:ascii="Times New Roman" w:hAnsi="Times New Roman" w:cs="Times New Roman"/>
          <w:b/>
          <w:sz w:val="28"/>
        </w:rPr>
        <w:t xml:space="preserve">5.1. </w:t>
      </w:r>
      <w:r w:rsidRPr="00C54D23">
        <w:rPr>
          <w:rFonts w:ascii="Times New Roman" w:hAnsi="Times New Roman" w:cs="Times New Roman"/>
          <w:b/>
          <w:sz w:val="28"/>
        </w:rPr>
        <w:t>Потребность в складах минеральных удобрений и</w:t>
      </w:r>
      <w:r>
        <w:rPr>
          <w:rFonts w:ascii="Times New Roman" w:hAnsi="Times New Roman" w:cs="Times New Roman"/>
          <w:b/>
          <w:sz w:val="28"/>
        </w:rPr>
        <w:t xml:space="preserve"> </w:t>
      </w:r>
      <w:r w:rsidRPr="00C54D23">
        <w:rPr>
          <w:rFonts w:ascii="Times New Roman" w:hAnsi="Times New Roman" w:cs="Times New Roman"/>
          <w:b/>
          <w:sz w:val="28"/>
        </w:rPr>
        <w:t>навозохранилищах.</w:t>
      </w:r>
    </w:p>
    <w:p w14:paraId="23B741CA" w14:textId="77777777" w:rsidR="00DD754E" w:rsidRPr="00DD754E" w:rsidRDefault="00DD754E"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DD754E">
        <w:rPr>
          <w:rFonts w:ascii="Times New Roman" w:eastAsia="Times New Roman" w:hAnsi="Times New Roman" w:cs="Times New Roman"/>
          <w:bCs/>
          <w:sz w:val="28"/>
          <w:szCs w:val="28"/>
          <w:lang w:eastAsia="ru-RU"/>
        </w:rPr>
        <w:t>Минеральные удобрения представляют собой продукцию естественного либо промышленного производства, включающую элементы питания, важные для нормального роста и плодоношения растений, а также составляющие, способствующие повышению плодородия почвенного слоя. Для оптимального применения минеральных удобрений требуется грамотно организованная система транспортировки, правильного хранения, подготовки и распределения в почве. Важнейшими аспектами хранения являются меры по предотвращению утраты полезных компонентов и поддержанию физико-химических характеристик удобрений вплоть до момента их непосредственного внесения в землю.</w:t>
      </w:r>
    </w:p>
    <w:p w14:paraId="48639B67" w14:textId="77777777" w:rsidR="00DD754E" w:rsidRPr="00DD754E" w:rsidRDefault="00DD754E"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DD754E">
        <w:rPr>
          <w:rFonts w:ascii="Times New Roman" w:eastAsia="Times New Roman" w:hAnsi="Times New Roman" w:cs="Times New Roman"/>
          <w:bCs/>
          <w:sz w:val="28"/>
          <w:szCs w:val="28"/>
          <w:lang w:eastAsia="ru-RU"/>
        </w:rPr>
        <w:t>Любое сельскохозяйственное предприятие, использующее минеральные удобрения, должно располагать стандартизированным складским помещением с плотно закрывающейся кровлей и крепкими стеновыми конструкциями. Объем такого хранилища рассчитывается таким образом, чтобы вместить минимум половину годовой потребности хозяйства в удобрениях. Пол помещения обязан обладать гидроизоляционными свойствами, препятствующими проникновению влаги от подземных вод. Внутренняя поверхность стен покрывается тонкой пленкой асфальтового покрытия или асфальтосмолистой мастики. Конструкция крыши выполняется преимущественно из деревянных материалов или ткани типа брезент, избегая металлических элементов.</w:t>
      </w:r>
    </w:p>
    <w:p w14:paraId="304DA106" w14:textId="77777777" w:rsidR="00DD754E" w:rsidRPr="00DD754E" w:rsidRDefault="00DD754E"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DD754E">
        <w:rPr>
          <w:rFonts w:ascii="Times New Roman" w:eastAsia="Times New Roman" w:hAnsi="Times New Roman" w:cs="Times New Roman"/>
          <w:bCs/>
          <w:sz w:val="28"/>
          <w:szCs w:val="28"/>
          <w:lang w:eastAsia="ru-RU"/>
        </w:rPr>
        <w:t xml:space="preserve">Эффективность использования минеральных удобрений существенно повышается благодаря применению технологий их обработки и подачи, предусматривающим использование сравнительно больших объемов. </w:t>
      </w:r>
      <w:r w:rsidRPr="00DD754E">
        <w:rPr>
          <w:rFonts w:ascii="Times New Roman" w:eastAsia="Times New Roman" w:hAnsi="Times New Roman" w:cs="Times New Roman"/>
          <w:bCs/>
          <w:sz w:val="28"/>
          <w:szCs w:val="28"/>
          <w:lang w:eastAsia="ru-RU"/>
        </w:rPr>
        <w:lastRenderedPageBreak/>
        <w:t>Подобный подход позволяет оптимально задействовать оборудование для измельчения удобрений.</w:t>
      </w:r>
    </w:p>
    <w:p w14:paraId="2D273E85" w14:textId="77777777" w:rsidR="00DD754E" w:rsidRPr="00DD754E" w:rsidRDefault="00DD754E"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DD754E">
        <w:rPr>
          <w:rFonts w:ascii="Times New Roman" w:eastAsia="Times New Roman" w:hAnsi="Times New Roman" w:cs="Times New Roman"/>
          <w:bCs/>
          <w:sz w:val="28"/>
          <w:szCs w:val="28"/>
          <w:lang w:eastAsia="ru-RU"/>
        </w:rPr>
        <w:t>Кроме того, важным условием повышения эффективности удобрений считается правильное соотношение питательных элементов, соответствующих потребностям выращиваемых культур и особенностям состава почвы. Рекомендуемая норма внесения удобрений при первичной обработке грунта колеблется в пределах двух-трех стандартных единиц. Следует учитывать, что несоблюдение правил раздельного хранения разных видов удобрений способно вызвать образование нежелательных соединений, ухудшая качество продукта.</w:t>
      </w:r>
    </w:p>
    <w:p w14:paraId="559637E7" w14:textId="6B1F0A50" w:rsidR="00DD754E" w:rsidRDefault="00DD754E"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DD754E">
        <w:rPr>
          <w:rFonts w:ascii="Times New Roman" w:eastAsia="Times New Roman" w:hAnsi="Times New Roman" w:cs="Times New Roman"/>
          <w:bCs/>
          <w:sz w:val="28"/>
          <w:szCs w:val="28"/>
          <w:lang w:eastAsia="ru-RU"/>
        </w:rPr>
        <w:t>Органические удобрения обладают собственными особенностями хранения. К ним относятся навоз, компосты и составы на основе гуминовых кислот. Характерный запах, сопровождающий процессы созревания и последующего хранения этих удобрений, требует размещения мест их содержания вдали от населенных пунктов, предпочтительно на открытых площадках. Во избежание потерь питательных веществ осенью и зимой рекомендуется минимизировать контакт с атмосферными осадками, летом же следует оберегать органику от избыточного высушивания.</w:t>
      </w:r>
    </w:p>
    <w:p w14:paraId="00B1CA50" w14:textId="77777777" w:rsidR="00CB4BE5" w:rsidRPr="00CB4BE5" w:rsidRDefault="00CB4BE5"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CB4BE5">
        <w:rPr>
          <w:rFonts w:ascii="Times New Roman" w:eastAsia="Times New Roman" w:hAnsi="Times New Roman" w:cs="Times New Roman"/>
          <w:bCs/>
          <w:sz w:val="28"/>
          <w:szCs w:val="28"/>
          <w:lang w:eastAsia="ru-RU"/>
        </w:rPr>
        <w:t>Произведём расчеты необходимых размеров складских помещений в данном хозяйстве:</w:t>
      </w:r>
    </w:p>
    <w:p w14:paraId="076C5C4C" w14:textId="54BA386F" w:rsidR="00CB4BE5" w:rsidRDefault="00CB4BE5"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Потребность в складах для хранения минеральных удобрений = </w:t>
      </w:r>
      <m:oMath>
        <m:d>
          <m:dPr>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eastAsia="ru-RU"/>
              </w:rPr>
              <m:t>212,2+81,4+41,2</m:t>
            </m:r>
          </m:e>
        </m:d>
        <m:r>
          <w:rPr>
            <w:rFonts w:ascii="Cambria Math" w:eastAsia="Times New Roman" w:hAnsi="Cambria Math" w:cs="Times New Roman"/>
            <w:sz w:val="28"/>
            <w:szCs w:val="28"/>
            <w:lang w:eastAsia="ru-RU"/>
          </w:rPr>
          <m:t>×0,97≈325</m:t>
        </m:r>
      </m:oMath>
      <w:r>
        <w:rPr>
          <w:rFonts w:ascii="Times New Roman" w:eastAsia="Times New Roman" w:hAnsi="Times New Roman" w:cs="Times New Roman"/>
          <w:bCs/>
          <w:sz w:val="28"/>
          <w:szCs w:val="28"/>
          <w:lang w:eastAsia="ru-RU"/>
        </w:rPr>
        <w:t xml:space="preserve"> м</w:t>
      </w:r>
      <w:r w:rsidRPr="00CB4BE5">
        <w:rPr>
          <w:rFonts w:ascii="Times New Roman" w:eastAsia="Times New Roman" w:hAnsi="Times New Roman" w:cs="Times New Roman"/>
          <w:bCs/>
          <w:sz w:val="28"/>
          <w:szCs w:val="28"/>
          <w:vertAlign w:val="superscript"/>
          <w:lang w:eastAsia="ru-RU"/>
        </w:rPr>
        <w:t>2</w:t>
      </w:r>
    </w:p>
    <w:p w14:paraId="22710832" w14:textId="419DE4F8" w:rsidR="00CB4BE5" w:rsidRDefault="00CB4BE5"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Потребность в складах для хранения органических удобрений. Всего органических удобрений 3814,6 тонн, поэтому необходимо взять два навозохранилища по 2000 тонн.</w:t>
      </w:r>
    </w:p>
    <w:p w14:paraId="6165CAAB" w14:textId="043A2E6D" w:rsidR="00CB4BE5" w:rsidRDefault="00CB4BE5" w:rsidP="00CB4BE5">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p>
    <w:p w14:paraId="30352B38" w14:textId="77777777" w:rsidR="009D5E0D" w:rsidRDefault="009D5E0D" w:rsidP="00CB4BE5">
      <w:pPr>
        <w:shd w:val="clear" w:color="auto" w:fill="FFFFFF"/>
        <w:spacing w:after="0" w:line="360" w:lineRule="auto"/>
        <w:ind w:firstLine="709"/>
        <w:jc w:val="center"/>
        <w:rPr>
          <w:rFonts w:ascii="Times New Roman" w:eastAsia="Times New Roman" w:hAnsi="Times New Roman" w:cs="Times New Roman"/>
          <w:bCs/>
          <w:sz w:val="28"/>
          <w:szCs w:val="28"/>
          <w:lang w:eastAsia="ru-RU"/>
        </w:rPr>
      </w:pPr>
    </w:p>
    <w:p w14:paraId="64997489" w14:textId="7AB17435" w:rsidR="00CB4BE5" w:rsidRPr="009D5E0D" w:rsidRDefault="00CB4BE5" w:rsidP="009D5E0D">
      <w:pPr>
        <w:pStyle w:val="a7"/>
        <w:numPr>
          <w:ilvl w:val="1"/>
          <w:numId w:val="14"/>
        </w:numPr>
        <w:shd w:val="clear" w:color="auto" w:fill="FFFFFF"/>
        <w:spacing w:after="0" w:line="360" w:lineRule="auto"/>
        <w:jc w:val="center"/>
        <w:rPr>
          <w:rFonts w:ascii="Times New Roman" w:hAnsi="Times New Roman" w:cs="Times New Roman"/>
          <w:b/>
          <w:sz w:val="28"/>
          <w:szCs w:val="28"/>
        </w:rPr>
      </w:pPr>
      <w:r w:rsidRPr="009D5E0D">
        <w:rPr>
          <w:rFonts w:ascii="Times New Roman" w:hAnsi="Times New Roman" w:cs="Times New Roman"/>
          <w:b/>
          <w:sz w:val="28"/>
          <w:szCs w:val="28"/>
        </w:rPr>
        <w:lastRenderedPageBreak/>
        <w:t>Техника безопасности при работе с удобрениями.</w:t>
      </w:r>
    </w:p>
    <w:p w14:paraId="71888362" w14:textId="77777777" w:rsidR="009D5E0D" w:rsidRDefault="009D5E0D" w:rsidP="009D5E0D">
      <w:pPr>
        <w:spacing w:after="200" w:line="360" w:lineRule="auto"/>
        <w:ind w:firstLine="709"/>
        <w:jc w:val="both"/>
        <w:rPr>
          <w:rFonts w:ascii="Times New Roman" w:hAnsi="Times New Roman" w:cs="Times New Roman"/>
          <w:sz w:val="28"/>
        </w:rPr>
      </w:pPr>
      <w:r w:rsidRPr="00D2498A">
        <w:rPr>
          <w:rFonts w:ascii="Times New Roman" w:hAnsi="Times New Roman" w:cs="Times New Roman"/>
          <w:sz w:val="28"/>
        </w:rPr>
        <w:t>При работе с минеральными удобрениями необходимо строго соблюдать правила бе</w:t>
      </w:r>
      <w:r>
        <w:rPr>
          <w:rFonts w:ascii="Times New Roman" w:hAnsi="Times New Roman" w:cs="Times New Roman"/>
          <w:sz w:val="28"/>
        </w:rPr>
        <w:t>зопасности и охраны труда.</w:t>
      </w:r>
    </w:p>
    <w:p w14:paraId="23C0ACF1" w14:textId="70506312"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К работе допускаются лица, достигшие совершеннолетия.</w:t>
      </w:r>
    </w:p>
    <w:p w14:paraId="6B3098F1" w14:textId="38F9CF75"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Перед началом работы все сотрудники должны пройти инструктаж по технике безопасности.</w:t>
      </w:r>
    </w:p>
    <w:p w14:paraId="42684964" w14:textId="26E11F1D"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Во время работы необходимо использовать специальную одежду и средства защиты: очки, перчатки, респираторы и комбинезоны.</w:t>
      </w:r>
    </w:p>
    <w:p w14:paraId="5F88F75B" w14:textId="573A5C31"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При хранении аммиачной селитры необходимо соблюдать правила пожарной безопасности.</w:t>
      </w:r>
    </w:p>
    <w:p w14:paraId="2DB1DE31" w14:textId="67BF0844"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Нельзя хранить её вне склада и совместно с горючими материалами, такими как солома, торф и нефтепродукты.</w:t>
      </w:r>
    </w:p>
    <w:p w14:paraId="1BA5D2B2" w14:textId="796579A7"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В месте хранения аммиачной селитры запрещено курить, использовать открытый огонь и обогревательные приборы.</w:t>
      </w:r>
    </w:p>
    <w:p w14:paraId="4390C8C9" w14:textId="63AB8ED2"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В случае пожара необходимо использовать воду для тушения.</w:t>
      </w:r>
    </w:p>
    <w:p w14:paraId="2473A3DC" w14:textId="21BC3700"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При тушении пожара необходимо использовать противогаз для предотвращения отравления выделяющимися оксидами азота.</w:t>
      </w:r>
    </w:p>
    <w:p w14:paraId="0361E46D" w14:textId="563A498D"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При работе с жидким аммиаком необходимо соблюдать особую осторожность. Ёмкости, в которых хранится жидкий аммиак, должны быть герметично закрыты.</w:t>
      </w:r>
    </w:p>
    <w:p w14:paraId="5D84D13C" w14:textId="04DE5B18"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При попадании жидкого аммиака на кожу необходимо немедленно смыть его водой. В случае отравления пострадавшего следует вынести на свежий воздух и вызвать скорую помощь.</w:t>
      </w:r>
    </w:p>
    <w:p w14:paraId="4B5BC802" w14:textId="16556B1C"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Во время внесения удобрений необходимо находиться на безопасном расстоянии от разбрасывающих рабочих органов машины.</w:t>
      </w:r>
    </w:p>
    <w:p w14:paraId="1B14CD12" w14:textId="538359B2"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Загрузку машин можно осуществлять только при полной остановке.</w:t>
      </w:r>
    </w:p>
    <w:p w14:paraId="080BE4F0" w14:textId="3688D440"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Нельзя находиться между трактором и машиной во время транспортировки и внесения удобрений.</w:t>
      </w:r>
    </w:p>
    <w:p w14:paraId="4B5A83E8" w14:textId="1830A8C9"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lastRenderedPageBreak/>
        <w:t>В транспорте с минеральными удобрениями запрещена перевозка людей и пищевых продуктов.</w:t>
      </w:r>
    </w:p>
    <w:p w14:paraId="6A834860" w14:textId="5F58B782"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При непрерывной работе с удобрениями необходимо делать пятиминутные перерывы каждые полчаса, используя респиратор. После работы следует принять душ. На рабочем месте должны быть аптечка и запас питьевой воды.</w:t>
      </w:r>
    </w:p>
    <w:p w14:paraId="497C76B2" w14:textId="080259C4" w:rsidR="009D5E0D" w:rsidRP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При попадании удобрений в глаза необходимо промыть их большим количеством чистой воды и обратиться в медицинский пункт.</w:t>
      </w:r>
    </w:p>
    <w:p w14:paraId="46E2731D" w14:textId="68E3AB52" w:rsidR="009D5E0D" w:rsidRDefault="009D5E0D" w:rsidP="009D5E0D">
      <w:pPr>
        <w:pStyle w:val="a7"/>
        <w:numPr>
          <w:ilvl w:val="0"/>
          <w:numId w:val="17"/>
        </w:numPr>
        <w:spacing w:line="360" w:lineRule="auto"/>
        <w:jc w:val="both"/>
        <w:rPr>
          <w:rFonts w:ascii="Times New Roman" w:hAnsi="Times New Roman" w:cs="Times New Roman"/>
          <w:sz w:val="28"/>
        </w:rPr>
      </w:pPr>
      <w:r w:rsidRPr="009D5E0D">
        <w:rPr>
          <w:rFonts w:ascii="Times New Roman" w:hAnsi="Times New Roman" w:cs="Times New Roman"/>
          <w:sz w:val="28"/>
        </w:rPr>
        <w:t>При ожоге необходимо промыть обожжённые места сильной струёй воды, обработать 5%-ным раствором спирта и наложить марлевую повязку.</w:t>
      </w:r>
    </w:p>
    <w:p w14:paraId="01304B40" w14:textId="34C37D4A" w:rsidR="009D5E0D" w:rsidRDefault="009D5E0D" w:rsidP="009D5E0D">
      <w:pPr>
        <w:pStyle w:val="a7"/>
        <w:spacing w:line="360" w:lineRule="auto"/>
        <w:jc w:val="both"/>
        <w:rPr>
          <w:rFonts w:ascii="Times New Roman" w:hAnsi="Times New Roman" w:cs="Times New Roman"/>
          <w:sz w:val="28"/>
        </w:rPr>
      </w:pPr>
    </w:p>
    <w:p w14:paraId="4AAA4BB6" w14:textId="02276392" w:rsidR="009D5E0D" w:rsidRDefault="009D5E0D" w:rsidP="009D5E0D">
      <w:pPr>
        <w:pStyle w:val="a7"/>
        <w:spacing w:line="360" w:lineRule="auto"/>
        <w:jc w:val="both"/>
        <w:rPr>
          <w:rFonts w:ascii="Times New Roman" w:hAnsi="Times New Roman" w:cs="Times New Roman"/>
          <w:sz w:val="28"/>
        </w:rPr>
      </w:pPr>
    </w:p>
    <w:p w14:paraId="3C2376C3" w14:textId="378FDC74" w:rsidR="009D5E0D" w:rsidRDefault="009D5E0D" w:rsidP="009D5E0D">
      <w:pPr>
        <w:pStyle w:val="a7"/>
        <w:spacing w:line="360" w:lineRule="auto"/>
        <w:jc w:val="both"/>
        <w:rPr>
          <w:rFonts w:ascii="Times New Roman" w:hAnsi="Times New Roman" w:cs="Times New Roman"/>
          <w:sz w:val="28"/>
        </w:rPr>
      </w:pPr>
    </w:p>
    <w:p w14:paraId="25090ECE" w14:textId="6789C54F" w:rsidR="009D5E0D" w:rsidRDefault="009D5E0D" w:rsidP="009D5E0D">
      <w:pPr>
        <w:pStyle w:val="a7"/>
        <w:spacing w:line="360" w:lineRule="auto"/>
        <w:jc w:val="both"/>
        <w:rPr>
          <w:rFonts w:ascii="Times New Roman" w:hAnsi="Times New Roman" w:cs="Times New Roman"/>
          <w:sz w:val="28"/>
        </w:rPr>
      </w:pPr>
    </w:p>
    <w:p w14:paraId="2B6344B0" w14:textId="1A4ED760" w:rsidR="009D5E0D" w:rsidRDefault="009D5E0D" w:rsidP="009D5E0D">
      <w:pPr>
        <w:pStyle w:val="a7"/>
        <w:spacing w:line="360" w:lineRule="auto"/>
        <w:jc w:val="both"/>
        <w:rPr>
          <w:rFonts w:ascii="Times New Roman" w:hAnsi="Times New Roman" w:cs="Times New Roman"/>
          <w:sz w:val="28"/>
        </w:rPr>
      </w:pPr>
    </w:p>
    <w:p w14:paraId="5DA943A2" w14:textId="41947BD0" w:rsidR="009D5E0D" w:rsidRDefault="009D5E0D" w:rsidP="009D5E0D">
      <w:pPr>
        <w:pStyle w:val="a7"/>
        <w:spacing w:line="360" w:lineRule="auto"/>
        <w:jc w:val="both"/>
        <w:rPr>
          <w:rFonts w:ascii="Times New Roman" w:hAnsi="Times New Roman" w:cs="Times New Roman"/>
          <w:sz w:val="28"/>
        </w:rPr>
      </w:pPr>
    </w:p>
    <w:p w14:paraId="785EABDB" w14:textId="62F3F3D5" w:rsidR="009D5E0D" w:rsidRDefault="009D5E0D" w:rsidP="009D5E0D">
      <w:pPr>
        <w:pStyle w:val="a7"/>
        <w:spacing w:line="360" w:lineRule="auto"/>
        <w:jc w:val="both"/>
        <w:rPr>
          <w:rFonts w:ascii="Times New Roman" w:hAnsi="Times New Roman" w:cs="Times New Roman"/>
          <w:sz w:val="28"/>
        </w:rPr>
      </w:pPr>
    </w:p>
    <w:p w14:paraId="43DE1536" w14:textId="39E0827F" w:rsidR="009D5E0D" w:rsidRDefault="009D5E0D" w:rsidP="009D5E0D">
      <w:pPr>
        <w:pStyle w:val="a7"/>
        <w:spacing w:line="360" w:lineRule="auto"/>
        <w:jc w:val="both"/>
        <w:rPr>
          <w:rFonts w:ascii="Times New Roman" w:hAnsi="Times New Roman" w:cs="Times New Roman"/>
          <w:sz w:val="28"/>
        </w:rPr>
      </w:pPr>
    </w:p>
    <w:p w14:paraId="74FB1FB8" w14:textId="60FCD106" w:rsidR="009D5E0D" w:rsidRDefault="009D5E0D" w:rsidP="009D5E0D">
      <w:pPr>
        <w:pStyle w:val="a7"/>
        <w:spacing w:line="360" w:lineRule="auto"/>
        <w:jc w:val="both"/>
        <w:rPr>
          <w:rFonts w:ascii="Times New Roman" w:hAnsi="Times New Roman" w:cs="Times New Roman"/>
          <w:sz w:val="28"/>
        </w:rPr>
      </w:pPr>
    </w:p>
    <w:p w14:paraId="5DEBC4B2" w14:textId="38E5C19F" w:rsidR="009D5E0D" w:rsidRDefault="009D5E0D" w:rsidP="009D5E0D">
      <w:pPr>
        <w:pStyle w:val="a7"/>
        <w:spacing w:line="360" w:lineRule="auto"/>
        <w:jc w:val="both"/>
        <w:rPr>
          <w:rFonts w:ascii="Times New Roman" w:hAnsi="Times New Roman" w:cs="Times New Roman"/>
          <w:sz w:val="28"/>
        </w:rPr>
      </w:pPr>
    </w:p>
    <w:p w14:paraId="6141CC3F" w14:textId="344584C6" w:rsidR="009D5E0D" w:rsidRDefault="009D5E0D" w:rsidP="009D5E0D">
      <w:pPr>
        <w:pStyle w:val="a7"/>
        <w:spacing w:line="360" w:lineRule="auto"/>
        <w:jc w:val="both"/>
        <w:rPr>
          <w:rFonts w:ascii="Times New Roman" w:hAnsi="Times New Roman" w:cs="Times New Roman"/>
          <w:sz w:val="28"/>
        </w:rPr>
      </w:pPr>
    </w:p>
    <w:p w14:paraId="6A036B61" w14:textId="203B6512" w:rsidR="009D5E0D" w:rsidRDefault="009D5E0D" w:rsidP="009D5E0D">
      <w:pPr>
        <w:pStyle w:val="a7"/>
        <w:spacing w:line="360" w:lineRule="auto"/>
        <w:jc w:val="both"/>
        <w:rPr>
          <w:rFonts w:ascii="Times New Roman" w:hAnsi="Times New Roman" w:cs="Times New Roman"/>
          <w:sz w:val="28"/>
        </w:rPr>
      </w:pPr>
    </w:p>
    <w:p w14:paraId="21A12E8B" w14:textId="3F835D84" w:rsidR="009D5E0D" w:rsidRDefault="009D5E0D" w:rsidP="009D5E0D">
      <w:pPr>
        <w:pStyle w:val="a7"/>
        <w:spacing w:line="360" w:lineRule="auto"/>
        <w:jc w:val="both"/>
        <w:rPr>
          <w:rFonts w:ascii="Times New Roman" w:hAnsi="Times New Roman" w:cs="Times New Roman"/>
          <w:sz w:val="28"/>
        </w:rPr>
      </w:pPr>
    </w:p>
    <w:p w14:paraId="2DA774AF" w14:textId="0C342E5A" w:rsidR="009D5E0D" w:rsidRDefault="009D5E0D" w:rsidP="009D5E0D">
      <w:pPr>
        <w:pStyle w:val="a7"/>
        <w:spacing w:line="360" w:lineRule="auto"/>
        <w:jc w:val="both"/>
        <w:rPr>
          <w:rFonts w:ascii="Times New Roman" w:hAnsi="Times New Roman" w:cs="Times New Roman"/>
          <w:sz w:val="28"/>
        </w:rPr>
      </w:pPr>
    </w:p>
    <w:p w14:paraId="48E2DED4" w14:textId="428B4455" w:rsidR="009D5E0D" w:rsidRDefault="009D5E0D" w:rsidP="009D5E0D">
      <w:pPr>
        <w:pStyle w:val="a7"/>
        <w:spacing w:line="360" w:lineRule="auto"/>
        <w:jc w:val="both"/>
        <w:rPr>
          <w:rFonts w:ascii="Times New Roman" w:hAnsi="Times New Roman" w:cs="Times New Roman"/>
          <w:sz w:val="28"/>
        </w:rPr>
      </w:pPr>
    </w:p>
    <w:p w14:paraId="73C93822" w14:textId="097B6698" w:rsidR="009D5E0D" w:rsidRDefault="009D5E0D" w:rsidP="009D5E0D">
      <w:pPr>
        <w:pStyle w:val="a7"/>
        <w:spacing w:line="360" w:lineRule="auto"/>
        <w:jc w:val="both"/>
        <w:rPr>
          <w:rFonts w:ascii="Times New Roman" w:hAnsi="Times New Roman" w:cs="Times New Roman"/>
          <w:sz w:val="28"/>
        </w:rPr>
      </w:pPr>
    </w:p>
    <w:p w14:paraId="5E1B7A9B" w14:textId="5F3B7EA6" w:rsidR="009D5E0D" w:rsidRDefault="009D5E0D" w:rsidP="009D5E0D">
      <w:pPr>
        <w:pStyle w:val="a7"/>
        <w:spacing w:line="360" w:lineRule="auto"/>
        <w:jc w:val="both"/>
        <w:rPr>
          <w:rFonts w:ascii="Times New Roman" w:hAnsi="Times New Roman" w:cs="Times New Roman"/>
          <w:sz w:val="28"/>
        </w:rPr>
      </w:pPr>
    </w:p>
    <w:p w14:paraId="08768731" w14:textId="462D10F5" w:rsidR="009D5E0D" w:rsidRDefault="009D5E0D" w:rsidP="009D5E0D">
      <w:pPr>
        <w:pStyle w:val="a7"/>
        <w:spacing w:line="360" w:lineRule="auto"/>
        <w:jc w:val="both"/>
        <w:rPr>
          <w:rFonts w:ascii="Times New Roman" w:hAnsi="Times New Roman" w:cs="Times New Roman"/>
          <w:sz w:val="28"/>
        </w:rPr>
      </w:pPr>
    </w:p>
    <w:p w14:paraId="34D0E497" w14:textId="4CDE5477" w:rsidR="009D5E0D" w:rsidRDefault="009D5E0D" w:rsidP="009D5E0D">
      <w:pPr>
        <w:pStyle w:val="a7"/>
        <w:spacing w:line="360" w:lineRule="auto"/>
        <w:jc w:val="both"/>
        <w:rPr>
          <w:rFonts w:ascii="Times New Roman" w:hAnsi="Times New Roman" w:cs="Times New Roman"/>
          <w:sz w:val="28"/>
        </w:rPr>
      </w:pPr>
    </w:p>
    <w:p w14:paraId="085B2A62" w14:textId="3B532072" w:rsidR="009D5E0D" w:rsidRPr="007B4ADD" w:rsidRDefault="007B4ADD" w:rsidP="007B4ADD">
      <w:pPr>
        <w:spacing w:after="200" w:line="360" w:lineRule="auto"/>
        <w:ind w:left="720"/>
        <w:jc w:val="center"/>
        <w:rPr>
          <w:rFonts w:ascii="Times New Roman" w:hAnsi="Times New Roman" w:cs="Times New Roman"/>
          <w:b/>
          <w:bCs/>
          <w:sz w:val="28"/>
        </w:rPr>
      </w:pPr>
      <w:r w:rsidRPr="007B4ADD">
        <w:rPr>
          <w:rFonts w:ascii="Times New Roman" w:hAnsi="Times New Roman" w:cs="Times New Roman"/>
          <w:b/>
          <w:bCs/>
          <w:sz w:val="28"/>
        </w:rPr>
        <w:lastRenderedPageBreak/>
        <w:t>6.</w:t>
      </w:r>
      <w:r>
        <w:rPr>
          <w:rFonts w:ascii="Times New Roman" w:hAnsi="Times New Roman" w:cs="Times New Roman"/>
          <w:b/>
          <w:bCs/>
          <w:sz w:val="28"/>
        </w:rPr>
        <w:t xml:space="preserve"> </w:t>
      </w:r>
      <w:r w:rsidR="009D5E0D" w:rsidRPr="007B4ADD">
        <w:rPr>
          <w:rFonts w:ascii="Times New Roman" w:hAnsi="Times New Roman" w:cs="Times New Roman"/>
          <w:b/>
          <w:bCs/>
          <w:sz w:val="28"/>
        </w:rPr>
        <w:t>Список использованной литературы</w:t>
      </w:r>
    </w:p>
    <w:p w14:paraId="36B6CE8C" w14:textId="50728326" w:rsidR="007B4ADD" w:rsidRPr="00526CF8" w:rsidRDefault="007B4ADD" w:rsidP="007B4ADD">
      <w:pPr>
        <w:pStyle w:val="a7"/>
        <w:numPr>
          <w:ilvl w:val="0"/>
          <w:numId w:val="18"/>
        </w:numPr>
        <w:spacing w:line="360" w:lineRule="auto"/>
        <w:jc w:val="both"/>
        <w:rPr>
          <w:rFonts w:ascii="Times New Roman" w:hAnsi="Times New Roman" w:cs="Times New Roman"/>
          <w:sz w:val="28"/>
        </w:rPr>
      </w:pPr>
      <w:r w:rsidRPr="00526CF8">
        <w:rPr>
          <w:rFonts w:ascii="Times New Roman" w:hAnsi="Times New Roman" w:cs="Times New Roman"/>
          <w:sz w:val="28"/>
        </w:rPr>
        <w:t>Кидин, В. В. Агрохимия : учебник / В. В. Кидин, С. П. Торшин. — Москва: 2016. — 603 с.</w:t>
      </w:r>
    </w:p>
    <w:p w14:paraId="1E1E9499" w14:textId="1419A025" w:rsidR="007B4ADD" w:rsidRPr="00526CF8" w:rsidRDefault="007B4ADD" w:rsidP="007B4ADD">
      <w:pPr>
        <w:pStyle w:val="a7"/>
        <w:numPr>
          <w:ilvl w:val="0"/>
          <w:numId w:val="18"/>
        </w:numPr>
        <w:spacing w:line="360" w:lineRule="auto"/>
        <w:jc w:val="both"/>
        <w:rPr>
          <w:rFonts w:ascii="Times New Roman" w:hAnsi="Times New Roman" w:cs="Times New Roman"/>
          <w:sz w:val="28"/>
        </w:rPr>
      </w:pPr>
      <w:r w:rsidRPr="00526CF8">
        <w:rPr>
          <w:rFonts w:ascii="Times New Roman" w:hAnsi="Times New Roman" w:cs="Times New Roman"/>
          <w:sz w:val="28"/>
        </w:rPr>
        <w:t>Дербенева Л.В. Классификация и качественный анализ удобрений, Учебное</w:t>
      </w:r>
      <w:r w:rsidRPr="007B4ADD">
        <w:rPr>
          <w:rFonts w:ascii="Times New Roman" w:hAnsi="Times New Roman" w:cs="Times New Roman"/>
          <w:sz w:val="28"/>
        </w:rPr>
        <w:t xml:space="preserve"> </w:t>
      </w:r>
      <w:r w:rsidRPr="00526CF8">
        <w:rPr>
          <w:rFonts w:ascii="Times New Roman" w:hAnsi="Times New Roman" w:cs="Times New Roman"/>
          <w:sz w:val="28"/>
        </w:rPr>
        <w:t>пособие. Пермь: ФГОУ ВПО" Пермская ГСХА" 2009.</w:t>
      </w:r>
    </w:p>
    <w:p w14:paraId="16376CDA" w14:textId="0495F5E1" w:rsidR="007B4ADD" w:rsidRDefault="007B4ADD" w:rsidP="007B4ADD">
      <w:pPr>
        <w:pStyle w:val="a7"/>
        <w:numPr>
          <w:ilvl w:val="0"/>
          <w:numId w:val="18"/>
        </w:numPr>
        <w:spacing w:line="360" w:lineRule="auto"/>
        <w:jc w:val="both"/>
        <w:rPr>
          <w:rFonts w:ascii="Times New Roman" w:hAnsi="Times New Roman" w:cs="Times New Roman"/>
          <w:sz w:val="28"/>
        </w:rPr>
      </w:pPr>
      <w:r w:rsidRPr="00526CF8">
        <w:rPr>
          <w:rFonts w:ascii="Times New Roman" w:hAnsi="Times New Roman" w:cs="Times New Roman"/>
          <w:sz w:val="28"/>
        </w:rPr>
        <w:t>Минеев В.Г. Агрохимия: учебник.В.Г. Минеев - 3-е М.МГУ. Наука ,2006. – 89с.</w:t>
      </w:r>
    </w:p>
    <w:p w14:paraId="6757B4AB" w14:textId="77777777" w:rsidR="007B4ADD" w:rsidRDefault="007B4ADD" w:rsidP="007B4ADD">
      <w:pPr>
        <w:pStyle w:val="a7"/>
        <w:numPr>
          <w:ilvl w:val="0"/>
          <w:numId w:val="18"/>
        </w:numPr>
        <w:spacing w:line="360" w:lineRule="auto"/>
        <w:jc w:val="both"/>
        <w:rPr>
          <w:rFonts w:ascii="Times New Roman" w:hAnsi="Times New Roman" w:cs="Times New Roman"/>
          <w:sz w:val="28"/>
        </w:rPr>
      </w:pPr>
      <w:r w:rsidRPr="00526CF8">
        <w:rPr>
          <w:rFonts w:ascii="Times New Roman" w:hAnsi="Times New Roman" w:cs="Times New Roman"/>
          <w:sz w:val="28"/>
        </w:rPr>
        <w:t>Ковда В.А., Розанов Б.Г. Почвоведение. Учеб. для ун-тов. - М.: Эксмо, 2011.- 277-180с.</w:t>
      </w:r>
    </w:p>
    <w:p w14:paraId="2ABAFD48" w14:textId="77777777" w:rsidR="007B4ADD" w:rsidRDefault="007B4ADD" w:rsidP="007B4ADD">
      <w:pPr>
        <w:pStyle w:val="a7"/>
        <w:numPr>
          <w:ilvl w:val="0"/>
          <w:numId w:val="18"/>
        </w:numPr>
        <w:spacing w:line="360" w:lineRule="auto"/>
        <w:jc w:val="both"/>
        <w:rPr>
          <w:rFonts w:ascii="Times New Roman" w:hAnsi="Times New Roman" w:cs="Times New Roman"/>
          <w:sz w:val="28"/>
        </w:rPr>
      </w:pPr>
      <w:r w:rsidRPr="00526CF8">
        <w:rPr>
          <w:rFonts w:ascii="Times New Roman" w:hAnsi="Times New Roman" w:cs="Times New Roman"/>
          <w:sz w:val="28"/>
        </w:rPr>
        <w:t>Ганфара Н. Ф. Практикум по почвоведению. - М.: Агроконасалт, 2002. – 280.</w:t>
      </w:r>
    </w:p>
    <w:p w14:paraId="629381FB" w14:textId="47DDD4F0" w:rsidR="007B4ADD" w:rsidRDefault="007B4ADD" w:rsidP="007B4ADD">
      <w:pPr>
        <w:pStyle w:val="a7"/>
        <w:numPr>
          <w:ilvl w:val="0"/>
          <w:numId w:val="18"/>
        </w:numPr>
        <w:spacing w:line="360" w:lineRule="auto"/>
        <w:jc w:val="both"/>
        <w:rPr>
          <w:rFonts w:ascii="Times New Roman" w:hAnsi="Times New Roman" w:cs="Times New Roman"/>
          <w:sz w:val="28"/>
        </w:rPr>
      </w:pPr>
      <w:r w:rsidRPr="00526CF8">
        <w:rPr>
          <w:rFonts w:ascii="Times New Roman" w:hAnsi="Times New Roman" w:cs="Times New Roman"/>
          <w:sz w:val="28"/>
        </w:rPr>
        <w:t>Агрохимия. Под ред. Б.Я</w:t>
      </w:r>
      <w:r>
        <w:rPr>
          <w:rFonts w:ascii="Times New Roman" w:hAnsi="Times New Roman" w:cs="Times New Roman"/>
          <w:sz w:val="28"/>
        </w:rPr>
        <w:t xml:space="preserve">. </w:t>
      </w:r>
      <w:r w:rsidRPr="00526CF8">
        <w:rPr>
          <w:rFonts w:ascii="Times New Roman" w:hAnsi="Times New Roman" w:cs="Times New Roman"/>
          <w:sz w:val="28"/>
        </w:rPr>
        <w:t>Ягодина. Учебник.</w:t>
      </w:r>
      <w:r>
        <w:rPr>
          <w:rFonts w:ascii="Times New Roman" w:hAnsi="Times New Roman" w:cs="Times New Roman"/>
          <w:sz w:val="28"/>
        </w:rPr>
        <w:t xml:space="preserve"> </w:t>
      </w:r>
      <w:r w:rsidRPr="00526CF8">
        <w:rPr>
          <w:rFonts w:ascii="Times New Roman" w:hAnsi="Times New Roman" w:cs="Times New Roman"/>
          <w:sz w:val="28"/>
        </w:rPr>
        <w:t>М: Колос, 2001. – 455с.</w:t>
      </w:r>
    </w:p>
    <w:p w14:paraId="6A029CEA" w14:textId="219E1BC3" w:rsidR="007B4ADD" w:rsidRDefault="007B4ADD" w:rsidP="007B4ADD">
      <w:pPr>
        <w:pStyle w:val="a7"/>
        <w:numPr>
          <w:ilvl w:val="0"/>
          <w:numId w:val="18"/>
        </w:numPr>
        <w:spacing w:line="360" w:lineRule="auto"/>
        <w:jc w:val="both"/>
        <w:rPr>
          <w:rFonts w:ascii="Times New Roman" w:hAnsi="Times New Roman" w:cs="Times New Roman"/>
          <w:sz w:val="28"/>
        </w:rPr>
      </w:pPr>
      <w:r w:rsidRPr="007B4ADD">
        <w:rPr>
          <w:rFonts w:ascii="Times New Roman" w:hAnsi="Times New Roman" w:cs="Times New Roman"/>
          <w:sz w:val="28"/>
        </w:rPr>
        <w:t>Александрова Н.С., Гончаров В.Н. Агрохимия / Учебник для вузов. — СПб.: Издательство Лань, 2021. — 480 с.</w:t>
      </w:r>
    </w:p>
    <w:p w14:paraId="499BBD7D" w14:textId="50025F5B" w:rsidR="007B4ADD" w:rsidRDefault="007B4ADD" w:rsidP="007B4ADD">
      <w:pPr>
        <w:pStyle w:val="a7"/>
        <w:numPr>
          <w:ilvl w:val="0"/>
          <w:numId w:val="18"/>
        </w:numPr>
        <w:spacing w:line="360" w:lineRule="auto"/>
        <w:jc w:val="both"/>
        <w:rPr>
          <w:rFonts w:ascii="Times New Roman" w:hAnsi="Times New Roman" w:cs="Times New Roman"/>
          <w:sz w:val="28"/>
        </w:rPr>
      </w:pPr>
      <w:r w:rsidRPr="007B4ADD">
        <w:rPr>
          <w:rFonts w:ascii="Times New Roman" w:hAnsi="Times New Roman" w:cs="Times New Roman"/>
          <w:sz w:val="28"/>
        </w:rPr>
        <w:t>Кирюшин В.И., Дмитраков Ю.В. Основы питания растений и применение удобрений. — Москва: КолосС, 2022. — 352 с.</w:t>
      </w:r>
    </w:p>
    <w:p w14:paraId="0610FE41" w14:textId="1160D844" w:rsidR="007B4ADD" w:rsidRDefault="007B4ADD" w:rsidP="007B4ADD">
      <w:pPr>
        <w:pStyle w:val="a7"/>
        <w:numPr>
          <w:ilvl w:val="0"/>
          <w:numId w:val="18"/>
        </w:numPr>
        <w:spacing w:line="360" w:lineRule="auto"/>
        <w:jc w:val="both"/>
        <w:rPr>
          <w:rFonts w:ascii="Times New Roman" w:hAnsi="Times New Roman" w:cs="Times New Roman"/>
          <w:sz w:val="28"/>
        </w:rPr>
      </w:pPr>
      <w:r w:rsidRPr="007B4ADD">
        <w:rPr>
          <w:rFonts w:ascii="Times New Roman" w:hAnsi="Times New Roman" w:cs="Times New Roman"/>
          <w:sz w:val="28"/>
        </w:rPr>
        <w:t>Карпенко Г.П., Павлов И.Е. Эффективность удобрений на кислых дерново-подзолистых почвах центральной зоны России // Вестник аграрной науки. — № 4, 2022 г. — С. 35–41.</w:t>
      </w:r>
    </w:p>
    <w:p w14:paraId="4B556AF0" w14:textId="008B190A" w:rsidR="007B4ADD" w:rsidRDefault="007B4ADD" w:rsidP="007B4ADD">
      <w:pPr>
        <w:pStyle w:val="a7"/>
        <w:numPr>
          <w:ilvl w:val="0"/>
          <w:numId w:val="18"/>
        </w:numPr>
        <w:spacing w:line="360" w:lineRule="auto"/>
        <w:jc w:val="both"/>
        <w:rPr>
          <w:rFonts w:ascii="Times New Roman" w:hAnsi="Times New Roman" w:cs="Times New Roman"/>
          <w:sz w:val="28"/>
        </w:rPr>
      </w:pPr>
      <w:r w:rsidRPr="007B4ADD">
        <w:rPr>
          <w:rFonts w:ascii="Times New Roman" w:hAnsi="Times New Roman" w:cs="Times New Roman"/>
          <w:sz w:val="28"/>
        </w:rPr>
        <w:t>Чебанов Я.А., Смирнова Т.В. Микробиологические препараты и биологически активные вещества в повышении продуктивности сельскохозяйственных культур // Проблемы агропромышленного комплекса. — № 1, 2023 г. — С. 56–61</w:t>
      </w:r>
      <w:r>
        <w:rPr>
          <w:rFonts w:ascii="Times New Roman" w:hAnsi="Times New Roman" w:cs="Times New Roman"/>
          <w:sz w:val="28"/>
        </w:rPr>
        <w:t>.</w:t>
      </w:r>
    </w:p>
    <w:p w14:paraId="734C5418" w14:textId="75B22E2B" w:rsidR="00E8125C" w:rsidRDefault="00E8125C" w:rsidP="00E8125C">
      <w:pPr>
        <w:spacing w:line="360" w:lineRule="auto"/>
        <w:jc w:val="both"/>
        <w:rPr>
          <w:rFonts w:ascii="Times New Roman" w:hAnsi="Times New Roman" w:cs="Times New Roman"/>
          <w:sz w:val="28"/>
        </w:rPr>
      </w:pPr>
    </w:p>
    <w:p w14:paraId="4FA21970" w14:textId="18B6B43B" w:rsidR="00E8125C" w:rsidRDefault="00E8125C" w:rsidP="00E8125C">
      <w:pPr>
        <w:spacing w:line="360" w:lineRule="auto"/>
        <w:jc w:val="both"/>
        <w:rPr>
          <w:rFonts w:ascii="Times New Roman" w:hAnsi="Times New Roman" w:cs="Times New Roman"/>
          <w:sz w:val="28"/>
        </w:rPr>
      </w:pPr>
    </w:p>
    <w:p w14:paraId="342D0D68" w14:textId="3F681DAE" w:rsidR="00E8125C" w:rsidRDefault="00E8125C" w:rsidP="00E8125C">
      <w:pPr>
        <w:spacing w:line="360" w:lineRule="auto"/>
        <w:jc w:val="both"/>
        <w:rPr>
          <w:rFonts w:ascii="Times New Roman" w:hAnsi="Times New Roman" w:cs="Times New Roman"/>
          <w:sz w:val="28"/>
        </w:rPr>
      </w:pPr>
    </w:p>
    <w:p w14:paraId="18478051" w14:textId="0A1270AE" w:rsidR="00E8125C" w:rsidRDefault="00E8125C" w:rsidP="00E8125C">
      <w:pPr>
        <w:spacing w:line="360" w:lineRule="auto"/>
        <w:jc w:val="both"/>
        <w:rPr>
          <w:rFonts w:ascii="Times New Roman" w:hAnsi="Times New Roman" w:cs="Times New Roman"/>
          <w:sz w:val="28"/>
        </w:rPr>
      </w:pPr>
    </w:p>
    <w:p w14:paraId="0079811B" w14:textId="505A9DA2" w:rsidR="00E8125C" w:rsidRDefault="00E8125C" w:rsidP="00E8125C">
      <w:pPr>
        <w:spacing w:line="360" w:lineRule="auto"/>
        <w:jc w:val="both"/>
        <w:rPr>
          <w:rFonts w:ascii="Times New Roman" w:hAnsi="Times New Roman" w:cs="Times New Roman"/>
          <w:sz w:val="28"/>
        </w:rPr>
      </w:pPr>
    </w:p>
    <w:p w14:paraId="3F5E2BDD" w14:textId="386F9513" w:rsidR="00E8125C" w:rsidRPr="00E8125C" w:rsidRDefault="00E8125C" w:rsidP="00E8125C">
      <w:pPr>
        <w:spacing w:line="360" w:lineRule="auto"/>
        <w:jc w:val="both"/>
        <w:rPr>
          <w:rFonts w:ascii="Times New Roman" w:hAnsi="Times New Roman" w:cs="Times New Roman"/>
          <w:sz w:val="28"/>
        </w:rPr>
      </w:pPr>
      <w:r>
        <w:rPr>
          <w:rFonts w:ascii="Times New Roman" w:hAnsi="Times New Roman" w:cs="Times New Roman"/>
          <w:noProof/>
          <w:sz w:val="28"/>
        </w:rPr>
        <w:lastRenderedPageBreak/>
        <w:drawing>
          <wp:inline distT="0" distB="0" distL="0" distR="0" wp14:anchorId="1E6EE3EE" wp14:editId="1FB043BC">
            <wp:extent cx="6269019" cy="17278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4142" cy="1745784"/>
                    </a:xfrm>
                    <a:prstGeom prst="rect">
                      <a:avLst/>
                    </a:prstGeom>
                    <a:noFill/>
                    <a:ln>
                      <a:noFill/>
                    </a:ln>
                  </pic:spPr>
                </pic:pic>
              </a:graphicData>
            </a:graphic>
          </wp:inline>
        </w:drawing>
      </w:r>
    </w:p>
    <w:p w14:paraId="18F5A3DB" w14:textId="77777777" w:rsidR="007B4ADD" w:rsidRPr="007B4ADD" w:rsidRDefault="007B4ADD" w:rsidP="007B4ADD">
      <w:pPr>
        <w:jc w:val="both"/>
        <w:rPr>
          <w:rFonts w:ascii="Times New Roman" w:hAnsi="Times New Roman" w:cs="Times New Roman"/>
          <w:sz w:val="28"/>
          <w:szCs w:val="28"/>
        </w:rPr>
      </w:pPr>
    </w:p>
    <w:p w14:paraId="55B0CCE6" w14:textId="77777777" w:rsidR="009D5E0D" w:rsidRPr="009D5E0D" w:rsidRDefault="009D5E0D" w:rsidP="009D5E0D">
      <w:pPr>
        <w:shd w:val="clear" w:color="auto" w:fill="FFFFFF"/>
        <w:spacing w:after="0" w:line="360" w:lineRule="auto"/>
        <w:rPr>
          <w:rFonts w:ascii="Times New Roman" w:hAnsi="Times New Roman" w:cs="Times New Roman"/>
          <w:b/>
          <w:sz w:val="28"/>
          <w:szCs w:val="28"/>
        </w:rPr>
      </w:pPr>
    </w:p>
    <w:p w14:paraId="2D66D4B6" w14:textId="3DE3C9FF" w:rsidR="00DD754E" w:rsidRDefault="00DD754E" w:rsidP="00DD754E">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p w14:paraId="6C4C27DA" w14:textId="77777777" w:rsidR="00CB4BE5" w:rsidRPr="004C722F" w:rsidRDefault="00CB4BE5" w:rsidP="00DD754E">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sectPr w:rsidR="00CB4BE5" w:rsidRPr="004C722F" w:rsidSect="00671A7F">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4406" w14:textId="77777777" w:rsidR="006B4F23" w:rsidRDefault="006B4F23" w:rsidP="00C552E4">
      <w:pPr>
        <w:spacing w:after="0" w:line="240" w:lineRule="auto"/>
      </w:pPr>
      <w:r>
        <w:separator/>
      </w:r>
    </w:p>
  </w:endnote>
  <w:endnote w:type="continuationSeparator" w:id="0">
    <w:p w14:paraId="1961934B" w14:textId="77777777" w:rsidR="006B4F23" w:rsidRDefault="006B4F23" w:rsidP="00C5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871351"/>
      <w:docPartObj>
        <w:docPartGallery w:val="Page Numbers (Bottom of Page)"/>
        <w:docPartUnique/>
      </w:docPartObj>
    </w:sdtPr>
    <w:sdtEndPr/>
    <w:sdtContent>
      <w:p w14:paraId="279AC6CE" w14:textId="09324464" w:rsidR="00C45DFB" w:rsidRDefault="00C45DFB">
        <w:pPr>
          <w:pStyle w:val="a5"/>
          <w:jc w:val="center"/>
        </w:pPr>
        <w:r>
          <w:fldChar w:fldCharType="begin"/>
        </w:r>
        <w:r>
          <w:instrText>PAGE   \* MERGEFORMAT</w:instrText>
        </w:r>
        <w:r>
          <w:fldChar w:fldCharType="separate"/>
        </w:r>
        <w:r>
          <w:t>2</w:t>
        </w:r>
        <w:r>
          <w:fldChar w:fldCharType="end"/>
        </w:r>
      </w:p>
    </w:sdtContent>
  </w:sdt>
  <w:p w14:paraId="5291DAB2" w14:textId="77777777" w:rsidR="00C45DFB" w:rsidRDefault="00C45D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35835"/>
      <w:docPartObj>
        <w:docPartGallery w:val="Page Numbers (Bottom of Page)"/>
        <w:docPartUnique/>
      </w:docPartObj>
    </w:sdtPr>
    <w:sdtEndPr/>
    <w:sdtContent>
      <w:p w14:paraId="63C91EF0" w14:textId="756D64B5" w:rsidR="00B75851" w:rsidRDefault="00B75851">
        <w:pPr>
          <w:pStyle w:val="a5"/>
          <w:jc w:val="center"/>
        </w:pPr>
        <w:r>
          <w:fldChar w:fldCharType="begin"/>
        </w:r>
        <w:r>
          <w:instrText>PAGE   \* MERGEFORMAT</w:instrText>
        </w:r>
        <w:r>
          <w:fldChar w:fldCharType="separate"/>
        </w:r>
        <w:r>
          <w:t>2</w:t>
        </w:r>
        <w:r>
          <w:fldChar w:fldCharType="end"/>
        </w:r>
      </w:p>
    </w:sdtContent>
  </w:sdt>
  <w:p w14:paraId="372D66AF" w14:textId="77777777" w:rsidR="00B75851" w:rsidRDefault="00B758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86EB" w14:textId="77777777" w:rsidR="006B4F23" w:rsidRDefault="006B4F23" w:rsidP="00C552E4">
      <w:pPr>
        <w:spacing w:after="0" w:line="240" w:lineRule="auto"/>
      </w:pPr>
      <w:r>
        <w:separator/>
      </w:r>
    </w:p>
  </w:footnote>
  <w:footnote w:type="continuationSeparator" w:id="0">
    <w:p w14:paraId="598AA466" w14:textId="77777777" w:rsidR="006B4F23" w:rsidRDefault="006B4F23" w:rsidP="00C55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986"/>
    <w:multiLevelType w:val="hybridMultilevel"/>
    <w:tmpl w:val="29F0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A306A"/>
    <w:multiLevelType w:val="multilevel"/>
    <w:tmpl w:val="135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F0930"/>
    <w:multiLevelType w:val="hybridMultilevel"/>
    <w:tmpl w:val="DA242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32745"/>
    <w:multiLevelType w:val="hybridMultilevel"/>
    <w:tmpl w:val="366AE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7772A2"/>
    <w:multiLevelType w:val="hybridMultilevel"/>
    <w:tmpl w:val="DD0EF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D26F4D"/>
    <w:multiLevelType w:val="multilevel"/>
    <w:tmpl w:val="92AC38D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6D9711B"/>
    <w:multiLevelType w:val="multilevel"/>
    <w:tmpl w:val="B6602D0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8555230"/>
    <w:multiLevelType w:val="hybridMultilevel"/>
    <w:tmpl w:val="A33EF8B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387771AC"/>
    <w:multiLevelType w:val="hybridMultilevel"/>
    <w:tmpl w:val="22FC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2258D9"/>
    <w:multiLevelType w:val="hybridMultilevel"/>
    <w:tmpl w:val="74D21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CF6898"/>
    <w:multiLevelType w:val="hybridMultilevel"/>
    <w:tmpl w:val="E3F84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C5FEA"/>
    <w:multiLevelType w:val="hybridMultilevel"/>
    <w:tmpl w:val="EA06A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759FF"/>
    <w:multiLevelType w:val="hybridMultilevel"/>
    <w:tmpl w:val="AC62A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C705E8"/>
    <w:multiLevelType w:val="hybridMultilevel"/>
    <w:tmpl w:val="880E1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97628F"/>
    <w:multiLevelType w:val="multilevel"/>
    <w:tmpl w:val="92AC38D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6B7B1C70"/>
    <w:multiLevelType w:val="hybridMultilevel"/>
    <w:tmpl w:val="2E026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3A08E1"/>
    <w:multiLevelType w:val="multilevel"/>
    <w:tmpl w:val="9A4C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E3E07"/>
    <w:multiLevelType w:val="hybridMultilevel"/>
    <w:tmpl w:val="4DBEC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7"/>
  </w:num>
  <w:num w:numId="4">
    <w:abstractNumId w:val="4"/>
  </w:num>
  <w:num w:numId="5">
    <w:abstractNumId w:val="16"/>
  </w:num>
  <w:num w:numId="6">
    <w:abstractNumId w:val="7"/>
  </w:num>
  <w:num w:numId="7">
    <w:abstractNumId w:val="1"/>
  </w:num>
  <w:num w:numId="8">
    <w:abstractNumId w:val="8"/>
  </w:num>
  <w:num w:numId="9">
    <w:abstractNumId w:val="2"/>
  </w:num>
  <w:num w:numId="10">
    <w:abstractNumId w:val="9"/>
  </w:num>
  <w:num w:numId="11">
    <w:abstractNumId w:val="0"/>
  </w:num>
  <w:num w:numId="12">
    <w:abstractNumId w:val="11"/>
  </w:num>
  <w:num w:numId="13">
    <w:abstractNumId w:val="15"/>
  </w:num>
  <w:num w:numId="14">
    <w:abstractNumId w:val="6"/>
  </w:num>
  <w:num w:numId="15">
    <w:abstractNumId w:val="10"/>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B"/>
    <w:rsid w:val="00041298"/>
    <w:rsid w:val="00046BB8"/>
    <w:rsid w:val="000732C9"/>
    <w:rsid w:val="000C5D92"/>
    <w:rsid w:val="000D1F92"/>
    <w:rsid w:val="001052EE"/>
    <w:rsid w:val="001615C6"/>
    <w:rsid w:val="00187200"/>
    <w:rsid w:val="0018730D"/>
    <w:rsid w:val="001958F4"/>
    <w:rsid w:val="001F48F6"/>
    <w:rsid w:val="00214902"/>
    <w:rsid w:val="00214FBF"/>
    <w:rsid w:val="00244DC1"/>
    <w:rsid w:val="0025703B"/>
    <w:rsid w:val="00281589"/>
    <w:rsid w:val="002C4744"/>
    <w:rsid w:val="003057BF"/>
    <w:rsid w:val="00313C00"/>
    <w:rsid w:val="00342E84"/>
    <w:rsid w:val="003522A2"/>
    <w:rsid w:val="003970F6"/>
    <w:rsid w:val="003A6521"/>
    <w:rsid w:val="003B28CC"/>
    <w:rsid w:val="00412F70"/>
    <w:rsid w:val="00414C20"/>
    <w:rsid w:val="0044422C"/>
    <w:rsid w:val="004C722F"/>
    <w:rsid w:val="004E0C8A"/>
    <w:rsid w:val="005114B1"/>
    <w:rsid w:val="00515988"/>
    <w:rsid w:val="00553915"/>
    <w:rsid w:val="005858A3"/>
    <w:rsid w:val="005C1A12"/>
    <w:rsid w:val="006354B9"/>
    <w:rsid w:val="00645940"/>
    <w:rsid w:val="00652D2D"/>
    <w:rsid w:val="00671A7F"/>
    <w:rsid w:val="00683A29"/>
    <w:rsid w:val="006B0A9B"/>
    <w:rsid w:val="006B4F23"/>
    <w:rsid w:val="006E0B35"/>
    <w:rsid w:val="006F73BE"/>
    <w:rsid w:val="00747D02"/>
    <w:rsid w:val="007745F4"/>
    <w:rsid w:val="00776E98"/>
    <w:rsid w:val="007A7A5B"/>
    <w:rsid w:val="007B477B"/>
    <w:rsid w:val="007B4ADD"/>
    <w:rsid w:val="007C2A42"/>
    <w:rsid w:val="007F7CCC"/>
    <w:rsid w:val="0080283E"/>
    <w:rsid w:val="008051BA"/>
    <w:rsid w:val="00847ED6"/>
    <w:rsid w:val="00880CE7"/>
    <w:rsid w:val="008A7FAF"/>
    <w:rsid w:val="008D51AF"/>
    <w:rsid w:val="008D5D86"/>
    <w:rsid w:val="008E7A2E"/>
    <w:rsid w:val="00945A64"/>
    <w:rsid w:val="00956E02"/>
    <w:rsid w:val="009647DD"/>
    <w:rsid w:val="009D5E0D"/>
    <w:rsid w:val="009E3037"/>
    <w:rsid w:val="009F1786"/>
    <w:rsid w:val="00A04BDC"/>
    <w:rsid w:val="00A072D0"/>
    <w:rsid w:val="00A34EFC"/>
    <w:rsid w:val="00A42842"/>
    <w:rsid w:val="00A65CBF"/>
    <w:rsid w:val="00AC2870"/>
    <w:rsid w:val="00AC5B45"/>
    <w:rsid w:val="00AC7EB8"/>
    <w:rsid w:val="00AD60E4"/>
    <w:rsid w:val="00AE668B"/>
    <w:rsid w:val="00B01685"/>
    <w:rsid w:val="00B1736E"/>
    <w:rsid w:val="00B3057E"/>
    <w:rsid w:val="00B42CB1"/>
    <w:rsid w:val="00B73632"/>
    <w:rsid w:val="00B75851"/>
    <w:rsid w:val="00B94918"/>
    <w:rsid w:val="00BB275D"/>
    <w:rsid w:val="00BE19DD"/>
    <w:rsid w:val="00C45DFB"/>
    <w:rsid w:val="00C552E4"/>
    <w:rsid w:val="00C6526B"/>
    <w:rsid w:val="00C80CCA"/>
    <w:rsid w:val="00C977C9"/>
    <w:rsid w:val="00CB1D72"/>
    <w:rsid w:val="00CB27B0"/>
    <w:rsid w:val="00CB4BE5"/>
    <w:rsid w:val="00D05237"/>
    <w:rsid w:val="00D05410"/>
    <w:rsid w:val="00D06563"/>
    <w:rsid w:val="00D20801"/>
    <w:rsid w:val="00D218C8"/>
    <w:rsid w:val="00D253F7"/>
    <w:rsid w:val="00D761D6"/>
    <w:rsid w:val="00D77EC2"/>
    <w:rsid w:val="00DD754E"/>
    <w:rsid w:val="00E06BC7"/>
    <w:rsid w:val="00E37BE7"/>
    <w:rsid w:val="00E457AE"/>
    <w:rsid w:val="00E8125C"/>
    <w:rsid w:val="00F328F4"/>
    <w:rsid w:val="00F664B0"/>
    <w:rsid w:val="00FA390C"/>
    <w:rsid w:val="00FB77BC"/>
    <w:rsid w:val="00FC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EA4F1"/>
  <w15:chartTrackingRefBased/>
  <w15:docId w15:val="{B449FE54-0464-4A52-B0CB-723E38D9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2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52E4"/>
  </w:style>
  <w:style w:type="paragraph" w:styleId="a5">
    <w:name w:val="footer"/>
    <w:basedOn w:val="a"/>
    <w:link w:val="a6"/>
    <w:uiPriority w:val="99"/>
    <w:unhideWhenUsed/>
    <w:rsid w:val="00C55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52E4"/>
  </w:style>
  <w:style w:type="paragraph" w:styleId="a7">
    <w:name w:val="List Paragraph"/>
    <w:basedOn w:val="a"/>
    <w:uiPriority w:val="34"/>
    <w:qFormat/>
    <w:rsid w:val="00BE19DD"/>
    <w:pPr>
      <w:spacing w:after="200" w:line="276" w:lineRule="auto"/>
      <w:ind w:left="720"/>
      <w:contextualSpacing/>
    </w:pPr>
  </w:style>
  <w:style w:type="table" w:styleId="a8">
    <w:name w:val="Table Grid"/>
    <w:basedOn w:val="a1"/>
    <w:rsid w:val="00C45D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6E0B35"/>
    <w:rPr>
      <w:color w:val="808080"/>
    </w:rPr>
  </w:style>
  <w:style w:type="table" w:customStyle="1" w:styleId="1">
    <w:name w:val="Сетка таблицы1"/>
    <w:basedOn w:val="a1"/>
    <w:next w:val="a8"/>
    <w:rsid w:val="008A7FA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rsid w:val="00412F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rsid w:val="00F328F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7697">
      <w:bodyDiv w:val="1"/>
      <w:marLeft w:val="0"/>
      <w:marRight w:val="0"/>
      <w:marTop w:val="0"/>
      <w:marBottom w:val="0"/>
      <w:divBdr>
        <w:top w:val="none" w:sz="0" w:space="0" w:color="auto"/>
        <w:left w:val="none" w:sz="0" w:space="0" w:color="auto"/>
        <w:bottom w:val="none" w:sz="0" w:space="0" w:color="auto"/>
        <w:right w:val="none" w:sz="0" w:space="0" w:color="auto"/>
      </w:divBdr>
    </w:div>
    <w:div w:id="625889154">
      <w:bodyDiv w:val="1"/>
      <w:marLeft w:val="0"/>
      <w:marRight w:val="0"/>
      <w:marTop w:val="0"/>
      <w:marBottom w:val="0"/>
      <w:divBdr>
        <w:top w:val="none" w:sz="0" w:space="0" w:color="auto"/>
        <w:left w:val="none" w:sz="0" w:space="0" w:color="auto"/>
        <w:bottom w:val="none" w:sz="0" w:space="0" w:color="auto"/>
        <w:right w:val="none" w:sz="0" w:space="0" w:color="auto"/>
      </w:divBdr>
    </w:div>
    <w:div w:id="699739976">
      <w:bodyDiv w:val="1"/>
      <w:marLeft w:val="0"/>
      <w:marRight w:val="0"/>
      <w:marTop w:val="0"/>
      <w:marBottom w:val="0"/>
      <w:divBdr>
        <w:top w:val="none" w:sz="0" w:space="0" w:color="auto"/>
        <w:left w:val="none" w:sz="0" w:space="0" w:color="auto"/>
        <w:bottom w:val="none" w:sz="0" w:space="0" w:color="auto"/>
        <w:right w:val="none" w:sz="0" w:space="0" w:color="auto"/>
      </w:divBdr>
    </w:div>
    <w:div w:id="1003631455">
      <w:bodyDiv w:val="1"/>
      <w:marLeft w:val="0"/>
      <w:marRight w:val="0"/>
      <w:marTop w:val="0"/>
      <w:marBottom w:val="0"/>
      <w:divBdr>
        <w:top w:val="none" w:sz="0" w:space="0" w:color="auto"/>
        <w:left w:val="none" w:sz="0" w:space="0" w:color="auto"/>
        <w:bottom w:val="none" w:sz="0" w:space="0" w:color="auto"/>
        <w:right w:val="none" w:sz="0" w:space="0" w:color="auto"/>
      </w:divBdr>
    </w:div>
    <w:div w:id="1270548017">
      <w:bodyDiv w:val="1"/>
      <w:marLeft w:val="0"/>
      <w:marRight w:val="0"/>
      <w:marTop w:val="0"/>
      <w:marBottom w:val="0"/>
      <w:divBdr>
        <w:top w:val="none" w:sz="0" w:space="0" w:color="auto"/>
        <w:left w:val="none" w:sz="0" w:space="0" w:color="auto"/>
        <w:bottom w:val="none" w:sz="0" w:space="0" w:color="auto"/>
        <w:right w:val="none" w:sz="0" w:space="0" w:color="auto"/>
      </w:divBdr>
    </w:div>
    <w:div w:id="212784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B19F-C3A2-455E-8FA2-5CA376E7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36</Pages>
  <Words>5749</Words>
  <Characters>32773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18</cp:revision>
  <dcterms:created xsi:type="dcterms:W3CDTF">2025-12-12T15:58:00Z</dcterms:created>
  <dcterms:modified xsi:type="dcterms:W3CDTF">2025-12-24T13:12:00Z</dcterms:modified>
</cp:coreProperties>
</file>