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796F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СЕЛЬСКОГО ХОЗЯЙСТВА </w:t>
      </w:r>
    </w:p>
    <w:p w14:paraId="692A5716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185BD6F0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ФГБОУ ВО «КАЗАНСКИЙ ГОСУДАРСТВЕННЫЙ АГРАРНЫЙ УНИВЕРСИТЕТ»</w:t>
      </w:r>
    </w:p>
    <w:p w14:paraId="165176E7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4E4B3ADB" w14:textId="46DB125B" w:rsidR="00296A4E" w:rsidRPr="00C47A05" w:rsidRDefault="00296A4E" w:rsidP="00296A4E">
      <w:pPr>
        <w:spacing w:line="360" w:lineRule="auto"/>
        <w:jc w:val="center"/>
        <w:rPr>
          <w:sz w:val="28"/>
          <w:szCs w:val="28"/>
        </w:rPr>
      </w:pPr>
      <w:r w:rsidRPr="00C47A05">
        <w:rPr>
          <w:sz w:val="28"/>
          <w:szCs w:val="28"/>
        </w:rPr>
        <w:t>Кафедра «</w:t>
      </w:r>
      <w:r>
        <w:rPr>
          <w:sz w:val="28"/>
          <w:szCs w:val="28"/>
        </w:rPr>
        <w:t xml:space="preserve">Растениеводства </w:t>
      </w:r>
      <w:r w:rsidRPr="00C47A05">
        <w:rPr>
          <w:sz w:val="28"/>
          <w:szCs w:val="28"/>
        </w:rPr>
        <w:t>и</w:t>
      </w:r>
      <w:r>
        <w:rPr>
          <w:sz w:val="28"/>
          <w:szCs w:val="28"/>
        </w:rPr>
        <w:t xml:space="preserve"> плодоводства</w:t>
      </w:r>
      <w:r w:rsidRPr="00C47A05">
        <w:rPr>
          <w:sz w:val="28"/>
          <w:szCs w:val="28"/>
        </w:rPr>
        <w:t>»</w:t>
      </w:r>
    </w:p>
    <w:p w14:paraId="371DD394" w14:textId="77777777" w:rsidR="00296A4E" w:rsidRPr="00C47A05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0E4A9D73" w14:textId="77777777" w:rsidR="00296A4E" w:rsidRDefault="00296A4E" w:rsidP="00296A4E">
      <w:pPr>
        <w:spacing w:line="360" w:lineRule="auto"/>
        <w:jc w:val="center"/>
      </w:pPr>
    </w:p>
    <w:p w14:paraId="5F86FF98" w14:textId="4589D86F" w:rsidR="00296A4E" w:rsidRPr="001B268A" w:rsidRDefault="00296A4E" w:rsidP="00296A4E">
      <w:pPr>
        <w:spacing w:line="360" w:lineRule="auto"/>
        <w:jc w:val="center"/>
        <w:rPr>
          <w:b/>
          <w:bCs/>
          <w:sz w:val="28"/>
          <w:szCs w:val="28"/>
        </w:rPr>
      </w:pPr>
      <w:r w:rsidRPr="001B268A">
        <w:rPr>
          <w:b/>
          <w:bCs/>
          <w:sz w:val="28"/>
          <w:szCs w:val="28"/>
        </w:rPr>
        <w:t>КУРСОВ</w:t>
      </w:r>
      <w:r w:rsidR="00F65FAD">
        <w:rPr>
          <w:b/>
          <w:bCs/>
          <w:sz w:val="28"/>
          <w:szCs w:val="28"/>
        </w:rPr>
        <w:t>АЯ РАБОТА</w:t>
      </w:r>
    </w:p>
    <w:p w14:paraId="59085A9C" w14:textId="2405CEEB" w:rsidR="00296A4E" w:rsidRPr="001B268A" w:rsidRDefault="00296A4E" w:rsidP="00296A4E">
      <w:pPr>
        <w:spacing w:line="360" w:lineRule="auto"/>
        <w:jc w:val="center"/>
        <w:rPr>
          <w:b/>
          <w:bCs/>
          <w:sz w:val="28"/>
          <w:szCs w:val="28"/>
        </w:rPr>
      </w:pPr>
      <w:r w:rsidRPr="001B268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растениеводству</w:t>
      </w:r>
    </w:p>
    <w:p w14:paraId="3088FE32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128C90BE" w14:textId="7B181871" w:rsidR="00296A4E" w:rsidRDefault="00296A4E" w:rsidP="00296A4E">
      <w:pPr>
        <w:spacing w:line="360" w:lineRule="auto"/>
        <w:jc w:val="center"/>
        <w:rPr>
          <w:sz w:val="28"/>
          <w:szCs w:val="28"/>
        </w:rPr>
      </w:pPr>
      <w:r w:rsidRPr="001B268A">
        <w:rPr>
          <w:b/>
          <w:bCs/>
          <w:sz w:val="28"/>
          <w:szCs w:val="28"/>
        </w:rPr>
        <w:t>На тему</w:t>
      </w:r>
      <w:r>
        <w:rPr>
          <w:sz w:val="28"/>
          <w:szCs w:val="28"/>
        </w:rPr>
        <w:t>: «</w:t>
      </w:r>
      <w:r w:rsidR="00F65FAD">
        <w:rPr>
          <w:sz w:val="28"/>
          <w:szCs w:val="28"/>
        </w:rPr>
        <w:t xml:space="preserve">Технология возделывания льна-долгунца в условиях </w:t>
      </w:r>
      <w:proofErr w:type="spellStart"/>
      <w:r w:rsidR="00F65FAD">
        <w:rPr>
          <w:sz w:val="28"/>
          <w:szCs w:val="28"/>
        </w:rPr>
        <w:t>Балтасинского</w:t>
      </w:r>
      <w:proofErr w:type="spellEnd"/>
      <w:r w:rsidR="00F65FAD">
        <w:rPr>
          <w:sz w:val="28"/>
          <w:szCs w:val="28"/>
        </w:rPr>
        <w:t xml:space="preserve"> района РТ</w:t>
      </w:r>
      <w:r>
        <w:rPr>
          <w:sz w:val="28"/>
          <w:szCs w:val="28"/>
        </w:rPr>
        <w:t>»</w:t>
      </w:r>
    </w:p>
    <w:p w14:paraId="359994ED" w14:textId="77777777" w:rsidR="00296A4E" w:rsidRPr="00054EB2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5FF32203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0D6CA5BC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1C1ECC34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648CB57D" w14:textId="77777777" w:rsidR="00296A4E" w:rsidRDefault="00296A4E" w:rsidP="00296A4E">
      <w:pPr>
        <w:spacing w:line="360" w:lineRule="auto"/>
        <w:jc w:val="center"/>
        <w:rPr>
          <w:sz w:val="28"/>
          <w:szCs w:val="28"/>
        </w:rPr>
      </w:pPr>
    </w:p>
    <w:p w14:paraId="051B6B02" w14:textId="77777777" w:rsidR="00296A4E" w:rsidRDefault="00296A4E" w:rsidP="00296A4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студентка Б131-02 группы</w:t>
      </w:r>
    </w:p>
    <w:p w14:paraId="07E4E31A" w14:textId="77777777" w:rsidR="00296A4E" w:rsidRDefault="00296A4E" w:rsidP="00296A4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Лузина София Александровна </w:t>
      </w:r>
    </w:p>
    <w:p w14:paraId="57270CCB" w14:textId="66FA560E" w:rsidR="00296A4E" w:rsidRDefault="00296A4E" w:rsidP="00B91BE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91BE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Семёнов Павел Геннадьевич </w:t>
      </w:r>
    </w:p>
    <w:p w14:paraId="612B1348" w14:textId="77777777" w:rsidR="00296A4E" w:rsidRDefault="00296A4E" w:rsidP="00296A4E">
      <w:pPr>
        <w:spacing w:line="360" w:lineRule="auto"/>
        <w:rPr>
          <w:sz w:val="28"/>
          <w:szCs w:val="28"/>
        </w:rPr>
      </w:pPr>
    </w:p>
    <w:p w14:paraId="2848CBE4" w14:textId="6B09DA10" w:rsidR="00296A4E" w:rsidRDefault="00296A4E" w:rsidP="00296A4E">
      <w:pPr>
        <w:rPr>
          <w:sz w:val="28"/>
          <w:szCs w:val="28"/>
        </w:rPr>
      </w:pPr>
    </w:p>
    <w:p w14:paraId="73FF9517" w14:textId="2F07882C" w:rsidR="00022DA4" w:rsidRDefault="00022DA4" w:rsidP="00296A4E">
      <w:pPr>
        <w:rPr>
          <w:sz w:val="28"/>
          <w:szCs w:val="28"/>
        </w:rPr>
      </w:pPr>
    </w:p>
    <w:p w14:paraId="4EFFBA5A" w14:textId="439CFBA4" w:rsidR="00022DA4" w:rsidRDefault="00022DA4" w:rsidP="00296A4E">
      <w:pPr>
        <w:rPr>
          <w:sz w:val="28"/>
          <w:szCs w:val="28"/>
        </w:rPr>
      </w:pPr>
    </w:p>
    <w:p w14:paraId="786EA076" w14:textId="470EBF8F" w:rsidR="00022DA4" w:rsidRDefault="00022DA4" w:rsidP="00296A4E">
      <w:pPr>
        <w:rPr>
          <w:sz w:val="28"/>
          <w:szCs w:val="28"/>
        </w:rPr>
      </w:pPr>
    </w:p>
    <w:p w14:paraId="1BD7B1FC" w14:textId="3CD3CCA4" w:rsidR="00022DA4" w:rsidRDefault="00022DA4" w:rsidP="00296A4E">
      <w:pPr>
        <w:rPr>
          <w:sz w:val="28"/>
          <w:szCs w:val="28"/>
        </w:rPr>
      </w:pPr>
    </w:p>
    <w:p w14:paraId="245E7CFB" w14:textId="77777777" w:rsidR="00022DA4" w:rsidRDefault="00022DA4" w:rsidP="00296A4E">
      <w:pPr>
        <w:rPr>
          <w:sz w:val="28"/>
          <w:szCs w:val="28"/>
        </w:rPr>
      </w:pPr>
    </w:p>
    <w:p w14:paraId="0BC2BCDA" w14:textId="77777777" w:rsidR="00296A4E" w:rsidRDefault="00296A4E" w:rsidP="00296A4E">
      <w:pPr>
        <w:rPr>
          <w:sz w:val="28"/>
          <w:szCs w:val="28"/>
        </w:rPr>
      </w:pPr>
    </w:p>
    <w:p w14:paraId="30DD45AA" w14:textId="77777777" w:rsidR="00B91BED" w:rsidRDefault="00B91BED" w:rsidP="00296A4E">
      <w:pPr>
        <w:jc w:val="center"/>
        <w:rPr>
          <w:sz w:val="28"/>
          <w:szCs w:val="28"/>
        </w:rPr>
      </w:pPr>
    </w:p>
    <w:p w14:paraId="5BA3E38C" w14:textId="77777777" w:rsidR="00B91BED" w:rsidRDefault="00B91BED" w:rsidP="00296A4E">
      <w:pPr>
        <w:jc w:val="center"/>
        <w:rPr>
          <w:sz w:val="28"/>
          <w:szCs w:val="28"/>
        </w:rPr>
      </w:pPr>
    </w:p>
    <w:p w14:paraId="48D3B490" w14:textId="33C65B28" w:rsidR="00296A4E" w:rsidRDefault="00296A4E" w:rsidP="00296A4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CC2C915" wp14:editId="57A9237D">
                <wp:simplePos x="0" y="0"/>
                <wp:positionH relativeFrom="column">
                  <wp:posOffset>5764236</wp:posOffset>
                </wp:positionH>
                <wp:positionV relativeFrom="paragraph">
                  <wp:posOffset>333280</wp:posOffset>
                </wp:positionV>
                <wp:extent cx="205560" cy="329760"/>
                <wp:effectExtent l="114300" t="114300" r="112395" b="114935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5560" cy="32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3C42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448.95pt;margin-top:21.3pt;width:26.15pt;height: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"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  <w:t>Казань</w:t>
      </w:r>
      <w:r w:rsidR="004855A4">
        <w:rPr>
          <w:sz w:val="28"/>
          <w:szCs w:val="28"/>
        </w:rPr>
        <w:t xml:space="preserve">, </w:t>
      </w:r>
      <w:r>
        <w:rPr>
          <w:sz w:val="28"/>
          <w:szCs w:val="28"/>
        </w:rPr>
        <w:t>2025 г</w:t>
      </w:r>
    </w:p>
    <w:p w14:paraId="1F4495DF" w14:textId="395D5FC8" w:rsidR="00B91BED" w:rsidRDefault="00B91BED" w:rsidP="00054EB2">
      <w:pPr>
        <w:jc w:val="center"/>
      </w:pPr>
    </w:p>
    <w:p w14:paraId="4E30410A" w14:textId="77777777" w:rsidR="00B91BED" w:rsidRDefault="00B91BED" w:rsidP="00054EB2">
      <w:pPr>
        <w:jc w:val="center"/>
        <w:rPr>
          <w:sz w:val="28"/>
          <w:szCs w:val="28"/>
        </w:rPr>
      </w:pPr>
    </w:p>
    <w:p w14:paraId="6CFD0252" w14:textId="6FDC5313" w:rsidR="00054EB2" w:rsidRDefault="001B4625" w:rsidP="00054EB2">
      <w:pPr>
        <w:jc w:val="center"/>
        <w:rPr>
          <w:sz w:val="28"/>
          <w:szCs w:val="28"/>
        </w:rPr>
      </w:pPr>
      <w:r w:rsidRPr="0088705C">
        <w:rPr>
          <w:sz w:val="28"/>
          <w:szCs w:val="28"/>
        </w:rPr>
        <w:lastRenderedPageBreak/>
        <w:t>Содержание</w:t>
      </w:r>
    </w:p>
    <w:p w14:paraId="726BE5BA" w14:textId="77777777" w:rsidR="00AE0FB9" w:rsidRPr="0088705C" w:rsidRDefault="00AE0FB9" w:rsidP="00AE0FB9">
      <w:pPr>
        <w:rPr>
          <w:sz w:val="28"/>
          <w:szCs w:val="28"/>
        </w:rPr>
      </w:pPr>
    </w:p>
    <w:p w14:paraId="6D229714" w14:textId="46C24605" w:rsidR="00054EB2" w:rsidRPr="00054EB2" w:rsidRDefault="00AE0FB9" w:rsidP="00AE0FB9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Введение…………………………………………………………………………...3</w:t>
      </w:r>
    </w:p>
    <w:p w14:paraId="414F0591" w14:textId="61167ED6" w:rsidR="00054EB2" w:rsidRPr="00054EB2" w:rsidRDefault="00054EB2" w:rsidP="00054EB2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Раздел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1.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Исходные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данные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для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выполнения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курсовой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работы</w:t>
      </w:r>
      <w:r w:rsidR="00AE0FB9">
        <w:rPr>
          <w:rStyle w:val="s2"/>
          <w:color w:val="000000"/>
          <w:sz w:val="28"/>
          <w:szCs w:val="28"/>
        </w:rPr>
        <w:t>…………</w:t>
      </w:r>
      <w:proofErr w:type="gramStart"/>
      <w:r w:rsidR="00AE0FB9">
        <w:rPr>
          <w:rStyle w:val="s2"/>
          <w:color w:val="000000"/>
          <w:sz w:val="28"/>
          <w:szCs w:val="28"/>
        </w:rPr>
        <w:t>…….</w:t>
      </w:r>
      <w:proofErr w:type="gramEnd"/>
      <w:r w:rsidR="00AE0FB9">
        <w:rPr>
          <w:rStyle w:val="s2"/>
          <w:color w:val="000000"/>
          <w:sz w:val="28"/>
          <w:szCs w:val="28"/>
        </w:rPr>
        <w:t>8</w:t>
      </w:r>
    </w:p>
    <w:p w14:paraId="0F95563C" w14:textId="255D7601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1.1.</w:t>
      </w:r>
      <w:r w:rsidR="00022DA4">
        <w:rPr>
          <w:rStyle w:val="s2"/>
          <w:color w:val="000000"/>
          <w:sz w:val="28"/>
          <w:szCs w:val="28"/>
        </w:rPr>
        <w:t xml:space="preserve"> </w:t>
      </w:r>
      <w:r w:rsidRPr="00054EB2">
        <w:rPr>
          <w:rStyle w:val="s2"/>
          <w:color w:val="000000"/>
          <w:sz w:val="28"/>
          <w:szCs w:val="28"/>
        </w:rPr>
        <w:t>Задание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для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курсовой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работы</w:t>
      </w:r>
      <w:r w:rsidR="00AE0FB9">
        <w:rPr>
          <w:rStyle w:val="s2"/>
          <w:color w:val="000000"/>
          <w:sz w:val="28"/>
          <w:szCs w:val="28"/>
        </w:rPr>
        <w:t>……………………………………………8</w:t>
      </w:r>
    </w:p>
    <w:p w14:paraId="6F19E501" w14:textId="58E074B2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1.2.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Природно-климатические условия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хозяйства</w:t>
      </w:r>
      <w:r w:rsidR="00AE0FB9">
        <w:rPr>
          <w:rStyle w:val="s2"/>
          <w:color w:val="000000"/>
          <w:sz w:val="28"/>
          <w:szCs w:val="28"/>
        </w:rPr>
        <w:t>……………………</w:t>
      </w:r>
      <w:proofErr w:type="gramStart"/>
      <w:r w:rsidR="00AE0FB9">
        <w:rPr>
          <w:rStyle w:val="s2"/>
          <w:color w:val="000000"/>
          <w:sz w:val="28"/>
          <w:szCs w:val="28"/>
        </w:rPr>
        <w:t>…….</w:t>
      </w:r>
      <w:proofErr w:type="gramEnd"/>
      <w:r w:rsidR="00AE0FB9">
        <w:rPr>
          <w:rStyle w:val="s2"/>
          <w:color w:val="000000"/>
          <w:sz w:val="28"/>
          <w:szCs w:val="28"/>
        </w:rPr>
        <w:t>.9</w:t>
      </w:r>
    </w:p>
    <w:p w14:paraId="4F7353D2" w14:textId="5C79428D" w:rsidR="00054EB2" w:rsidRPr="00054EB2" w:rsidRDefault="00054EB2" w:rsidP="00054EB2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Раздел 2. Народнохозяйственное значение,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морфологические и биологические особенности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культуры</w:t>
      </w:r>
      <w:r w:rsidR="00AE0FB9">
        <w:rPr>
          <w:rStyle w:val="s2"/>
          <w:color w:val="000000"/>
          <w:sz w:val="28"/>
          <w:szCs w:val="28"/>
        </w:rPr>
        <w:t>……………………………………………………</w:t>
      </w:r>
      <w:proofErr w:type="gramStart"/>
      <w:r w:rsidR="00AE0FB9">
        <w:rPr>
          <w:rStyle w:val="s2"/>
          <w:color w:val="000000"/>
          <w:sz w:val="28"/>
          <w:szCs w:val="28"/>
        </w:rPr>
        <w:t>…….</w:t>
      </w:r>
      <w:proofErr w:type="gramEnd"/>
      <w:r w:rsidR="00AE0FB9">
        <w:rPr>
          <w:rStyle w:val="s2"/>
          <w:color w:val="000000"/>
          <w:sz w:val="28"/>
          <w:szCs w:val="28"/>
        </w:rPr>
        <w:t>.11</w:t>
      </w:r>
    </w:p>
    <w:p w14:paraId="16636DE4" w14:textId="1C60C21C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2.1.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Народнохозяйственное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значение</w:t>
      </w:r>
      <w:r w:rsidR="00AE0FB9">
        <w:rPr>
          <w:rStyle w:val="s2"/>
          <w:color w:val="000000"/>
          <w:sz w:val="28"/>
          <w:szCs w:val="28"/>
        </w:rPr>
        <w:t>………………………………………11</w:t>
      </w:r>
    </w:p>
    <w:p w14:paraId="7F7B8C0E" w14:textId="4980CC63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2.2.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Морфологические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особенности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культуры</w:t>
      </w:r>
      <w:r w:rsidR="00AE0FB9">
        <w:rPr>
          <w:rStyle w:val="s2"/>
          <w:color w:val="000000"/>
          <w:sz w:val="28"/>
          <w:szCs w:val="28"/>
        </w:rPr>
        <w:t>………………………</w:t>
      </w:r>
      <w:proofErr w:type="gramStart"/>
      <w:r w:rsidR="00AE0FB9">
        <w:rPr>
          <w:rStyle w:val="s2"/>
          <w:color w:val="000000"/>
          <w:sz w:val="28"/>
          <w:szCs w:val="28"/>
        </w:rPr>
        <w:t>…….</w:t>
      </w:r>
      <w:proofErr w:type="gramEnd"/>
      <w:r w:rsidR="00AE0FB9">
        <w:rPr>
          <w:rStyle w:val="s2"/>
          <w:color w:val="000000"/>
          <w:sz w:val="28"/>
          <w:szCs w:val="28"/>
        </w:rPr>
        <w:t>11</w:t>
      </w:r>
    </w:p>
    <w:p w14:paraId="41B8F92F" w14:textId="284A84F6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2.3.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Биологические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особенности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культуры</w:t>
      </w:r>
      <w:r w:rsidR="00AE0FB9">
        <w:rPr>
          <w:rStyle w:val="s2"/>
          <w:color w:val="000000"/>
          <w:sz w:val="28"/>
          <w:szCs w:val="28"/>
        </w:rPr>
        <w:t>………………………………...12</w:t>
      </w:r>
    </w:p>
    <w:p w14:paraId="703C62E7" w14:textId="025AE866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2.4.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Требования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свету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и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теплу</w:t>
      </w:r>
      <w:r w:rsidR="00D478D6">
        <w:rPr>
          <w:rStyle w:val="s2"/>
          <w:color w:val="000000"/>
          <w:sz w:val="28"/>
          <w:szCs w:val="28"/>
        </w:rPr>
        <w:t>………………………………………</w:t>
      </w:r>
      <w:proofErr w:type="gramStart"/>
      <w:r w:rsidR="00D478D6">
        <w:rPr>
          <w:rStyle w:val="s2"/>
          <w:color w:val="000000"/>
          <w:sz w:val="28"/>
          <w:szCs w:val="28"/>
        </w:rPr>
        <w:t>…….</w:t>
      </w:r>
      <w:proofErr w:type="gramEnd"/>
      <w:r w:rsidR="00D478D6">
        <w:rPr>
          <w:rStyle w:val="s2"/>
          <w:color w:val="000000"/>
          <w:sz w:val="28"/>
          <w:szCs w:val="28"/>
        </w:rPr>
        <w:t>13</w:t>
      </w:r>
    </w:p>
    <w:p w14:paraId="57AB2829" w14:textId="028D1CCE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2.5.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Требования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влагообеспеченности</w:t>
      </w:r>
      <w:r w:rsidR="00D478D6">
        <w:rPr>
          <w:rStyle w:val="s2"/>
          <w:color w:val="000000"/>
          <w:sz w:val="28"/>
          <w:szCs w:val="28"/>
        </w:rPr>
        <w:t>……………………………………14</w:t>
      </w:r>
    </w:p>
    <w:p w14:paraId="5C308AA1" w14:textId="6D8D3403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2.6.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Требования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плодородию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почвы</w:t>
      </w:r>
      <w:r w:rsidR="00D478D6">
        <w:rPr>
          <w:rStyle w:val="s2"/>
          <w:color w:val="000000"/>
          <w:sz w:val="28"/>
          <w:szCs w:val="28"/>
        </w:rPr>
        <w:t>……………………………………</w:t>
      </w:r>
      <w:r w:rsidR="000832EA">
        <w:rPr>
          <w:rStyle w:val="s2"/>
          <w:color w:val="000000"/>
          <w:sz w:val="28"/>
          <w:szCs w:val="28"/>
        </w:rPr>
        <w:t>...</w:t>
      </w:r>
      <w:r w:rsidR="00D478D6">
        <w:rPr>
          <w:rStyle w:val="s2"/>
          <w:color w:val="000000"/>
          <w:sz w:val="28"/>
          <w:szCs w:val="28"/>
        </w:rPr>
        <w:t>14</w:t>
      </w:r>
    </w:p>
    <w:p w14:paraId="4D43253E" w14:textId="02F9D315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2.7.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Потребление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элементов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минерального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питания</w:t>
      </w:r>
      <w:r w:rsidR="000832EA">
        <w:rPr>
          <w:rStyle w:val="s2"/>
          <w:color w:val="000000"/>
          <w:sz w:val="28"/>
          <w:szCs w:val="28"/>
        </w:rPr>
        <w:t>……………………...</w:t>
      </w:r>
      <w:r w:rsidR="00D478D6">
        <w:rPr>
          <w:rStyle w:val="s2"/>
          <w:color w:val="000000"/>
          <w:sz w:val="28"/>
          <w:szCs w:val="28"/>
        </w:rPr>
        <w:t>15</w:t>
      </w:r>
    </w:p>
    <w:p w14:paraId="23F8A4CD" w14:textId="32B3F1A0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2.8.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Фитосанитарная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устойчивость культуры</w:t>
      </w:r>
      <w:r w:rsidR="000832EA">
        <w:rPr>
          <w:rStyle w:val="s2"/>
          <w:color w:val="000000"/>
          <w:sz w:val="28"/>
          <w:szCs w:val="28"/>
        </w:rPr>
        <w:t>……………………………...</w:t>
      </w:r>
      <w:r w:rsidR="00D478D6">
        <w:rPr>
          <w:rStyle w:val="s2"/>
          <w:color w:val="000000"/>
          <w:sz w:val="28"/>
          <w:szCs w:val="28"/>
        </w:rPr>
        <w:t>16</w:t>
      </w:r>
    </w:p>
    <w:p w14:paraId="14D707D2" w14:textId="035BCF0A" w:rsidR="00054EB2" w:rsidRPr="00054EB2" w:rsidRDefault="00054EB2" w:rsidP="00054EB2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Раздел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3.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Обоснование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технологии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возделывания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культуры</w:t>
      </w:r>
      <w:r w:rsidR="000832EA">
        <w:rPr>
          <w:rStyle w:val="s2"/>
          <w:color w:val="000000"/>
          <w:sz w:val="28"/>
          <w:szCs w:val="28"/>
        </w:rPr>
        <w:t>…………………</w:t>
      </w:r>
      <w:r w:rsidR="00D478D6">
        <w:rPr>
          <w:rStyle w:val="s2"/>
          <w:color w:val="000000"/>
          <w:sz w:val="28"/>
          <w:szCs w:val="28"/>
        </w:rPr>
        <w:t>19</w:t>
      </w:r>
    </w:p>
    <w:p w14:paraId="1853B15F" w14:textId="65A62A5C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3.1.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Место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в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севообороте</w:t>
      </w:r>
      <w:r w:rsidR="000832EA">
        <w:rPr>
          <w:rStyle w:val="s2"/>
          <w:color w:val="000000"/>
          <w:sz w:val="28"/>
          <w:szCs w:val="28"/>
        </w:rPr>
        <w:t>……………………………………………………</w:t>
      </w:r>
      <w:r w:rsidR="00D478D6">
        <w:rPr>
          <w:rStyle w:val="s2"/>
          <w:color w:val="000000"/>
          <w:sz w:val="28"/>
          <w:szCs w:val="28"/>
        </w:rPr>
        <w:t>19</w:t>
      </w:r>
    </w:p>
    <w:p w14:paraId="5DC8582F" w14:textId="038B5D5A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3.2.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Обработка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почвы</w:t>
      </w:r>
      <w:r w:rsidR="000832EA">
        <w:rPr>
          <w:rStyle w:val="s2"/>
          <w:color w:val="000000"/>
          <w:sz w:val="28"/>
          <w:szCs w:val="28"/>
        </w:rPr>
        <w:t>…………………………………………………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0832EA">
        <w:rPr>
          <w:rStyle w:val="s2"/>
          <w:color w:val="000000"/>
          <w:sz w:val="28"/>
          <w:szCs w:val="28"/>
        </w:rPr>
        <w:t>.</w:t>
      </w:r>
      <w:r w:rsidR="00D478D6">
        <w:rPr>
          <w:rStyle w:val="s2"/>
          <w:color w:val="000000"/>
          <w:sz w:val="28"/>
          <w:szCs w:val="28"/>
        </w:rPr>
        <w:t>20</w:t>
      </w:r>
    </w:p>
    <w:p w14:paraId="69EBF8A2" w14:textId="18E9039D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3.3.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Система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удобрения</w:t>
      </w:r>
      <w:r w:rsidR="000832EA">
        <w:rPr>
          <w:rStyle w:val="s2"/>
          <w:color w:val="000000"/>
          <w:sz w:val="28"/>
          <w:szCs w:val="28"/>
        </w:rPr>
        <w:t>……………………………………………………...</w:t>
      </w:r>
      <w:r w:rsidR="00D478D6">
        <w:rPr>
          <w:rStyle w:val="s2"/>
          <w:color w:val="000000"/>
          <w:sz w:val="28"/>
          <w:szCs w:val="28"/>
        </w:rPr>
        <w:t>21</w:t>
      </w:r>
    </w:p>
    <w:p w14:paraId="1CAE5ED5" w14:textId="2C56CC51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3.4.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Характеристика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районированных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сортов</w:t>
      </w:r>
      <w:r w:rsidR="000832EA">
        <w:rPr>
          <w:rStyle w:val="s2"/>
          <w:color w:val="000000"/>
          <w:sz w:val="28"/>
          <w:szCs w:val="28"/>
        </w:rPr>
        <w:t>………………………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0832EA">
        <w:rPr>
          <w:rStyle w:val="s2"/>
          <w:color w:val="000000"/>
          <w:sz w:val="28"/>
          <w:szCs w:val="28"/>
        </w:rPr>
        <w:t>.</w:t>
      </w:r>
      <w:r w:rsidR="00D478D6">
        <w:rPr>
          <w:rStyle w:val="s2"/>
          <w:color w:val="000000"/>
          <w:sz w:val="28"/>
          <w:szCs w:val="28"/>
        </w:rPr>
        <w:t>23</w:t>
      </w:r>
    </w:p>
    <w:p w14:paraId="6878CE25" w14:textId="7BFD3B39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3.5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Подготовка семян к посеву и расчет нормы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высева</w:t>
      </w:r>
      <w:r w:rsidR="000832EA">
        <w:rPr>
          <w:rStyle w:val="s2"/>
          <w:color w:val="000000"/>
          <w:sz w:val="28"/>
          <w:szCs w:val="28"/>
        </w:rPr>
        <w:t>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0832EA">
        <w:rPr>
          <w:rStyle w:val="s2"/>
          <w:color w:val="000000"/>
          <w:sz w:val="28"/>
          <w:szCs w:val="28"/>
        </w:rPr>
        <w:t>.</w:t>
      </w:r>
      <w:r w:rsidR="00D478D6">
        <w:rPr>
          <w:rStyle w:val="s2"/>
          <w:color w:val="000000"/>
          <w:sz w:val="28"/>
          <w:szCs w:val="28"/>
        </w:rPr>
        <w:t>24</w:t>
      </w:r>
    </w:p>
    <w:p w14:paraId="7D894731" w14:textId="2A054FA6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3.6.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Посев</w:t>
      </w:r>
      <w:r w:rsidR="000832EA">
        <w:rPr>
          <w:rStyle w:val="s2"/>
          <w:color w:val="000000"/>
          <w:sz w:val="28"/>
          <w:szCs w:val="28"/>
        </w:rPr>
        <w:t>………………………………………………………………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D478D6">
        <w:rPr>
          <w:rStyle w:val="s2"/>
          <w:color w:val="000000"/>
          <w:sz w:val="28"/>
          <w:szCs w:val="28"/>
        </w:rPr>
        <w:t>25</w:t>
      </w:r>
    </w:p>
    <w:p w14:paraId="167D1645" w14:textId="5604382D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3.7.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Уход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за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посевами</w:t>
      </w:r>
      <w:r w:rsidR="000832EA">
        <w:rPr>
          <w:rStyle w:val="s2"/>
          <w:color w:val="000000"/>
          <w:sz w:val="28"/>
          <w:szCs w:val="28"/>
        </w:rPr>
        <w:t>…………………………………………………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D478D6">
        <w:rPr>
          <w:rStyle w:val="s2"/>
          <w:color w:val="000000"/>
          <w:sz w:val="28"/>
          <w:szCs w:val="28"/>
        </w:rPr>
        <w:t>25</w:t>
      </w:r>
    </w:p>
    <w:p w14:paraId="57CC0518" w14:textId="58D0A69E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3.8.</w:t>
      </w:r>
      <w:r w:rsidR="005E2F43">
        <w:rPr>
          <w:rStyle w:val="s2"/>
          <w:color w:val="000000"/>
          <w:sz w:val="28"/>
          <w:szCs w:val="28"/>
        </w:rPr>
        <w:t xml:space="preserve"> </w:t>
      </w:r>
      <w:r w:rsidRPr="00054EB2">
        <w:rPr>
          <w:rStyle w:val="s2"/>
          <w:color w:val="000000"/>
          <w:sz w:val="28"/>
          <w:szCs w:val="28"/>
        </w:rPr>
        <w:t>Уборка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урожая</w:t>
      </w:r>
      <w:r w:rsidR="000832EA">
        <w:rPr>
          <w:rStyle w:val="s2"/>
          <w:color w:val="000000"/>
          <w:sz w:val="28"/>
          <w:szCs w:val="28"/>
        </w:rPr>
        <w:t>……………………………………………………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0832EA">
        <w:rPr>
          <w:rStyle w:val="s2"/>
          <w:color w:val="000000"/>
          <w:sz w:val="28"/>
          <w:szCs w:val="28"/>
        </w:rPr>
        <w:t>.</w:t>
      </w:r>
      <w:r w:rsidR="00D478D6">
        <w:rPr>
          <w:rStyle w:val="s2"/>
          <w:color w:val="000000"/>
          <w:sz w:val="28"/>
          <w:szCs w:val="28"/>
        </w:rPr>
        <w:t>27</w:t>
      </w:r>
    </w:p>
    <w:p w14:paraId="48EC541E" w14:textId="0FCFFC39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3.9.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Послеуборочная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доработка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и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хранение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продукции</w:t>
      </w:r>
      <w:r w:rsidR="000832EA">
        <w:rPr>
          <w:rStyle w:val="s2"/>
          <w:color w:val="000000"/>
          <w:sz w:val="28"/>
          <w:szCs w:val="28"/>
        </w:rPr>
        <w:t>……………</w:t>
      </w:r>
      <w:proofErr w:type="gramStart"/>
      <w:r w:rsidR="000832EA">
        <w:rPr>
          <w:rStyle w:val="s2"/>
          <w:color w:val="000000"/>
          <w:sz w:val="28"/>
          <w:szCs w:val="28"/>
        </w:rPr>
        <w:t>…….</w:t>
      </w:r>
      <w:proofErr w:type="gramEnd"/>
      <w:r w:rsidR="000832EA">
        <w:rPr>
          <w:rStyle w:val="s2"/>
          <w:color w:val="000000"/>
          <w:sz w:val="28"/>
          <w:szCs w:val="28"/>
        </w:rPr>
        <w:t>.</w:t>
      </w:r>
      <w:r w:rsidR="00D478D6">
        <w:rPr>
          <w:rStyle w:val="s2"/>
          <w:color w:val="000000"/>
          <w:sz w:val="28"/>
          <w:szCs w:val="28"/>
        </w:rPr>
        <w:t>28</w:t>
      </w:r>
    </w:p>
    <w:p w14:paraId="2D63DA0B" w14:textId="13F10A18" w:rsidR="00054EB2" w:rsidRPr="00054EB2" w:rsidRDefault="00054EB2" w:rsidP="00054EB2">
      <w:pPr>
        <w:pStyle w:val="s7"/>
        <w:spacing w:before="0" w:beforeAutospacing="0" w:after="0" w:afterAutospacing="0" w:line="360" w:lineRule="auto"/>
        <w:ind w:firstLine="420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3.10.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Технологическая схема возделывания культуры</w:t>
      </w:r>
      <w:r w:rsidR="000832EA">
        <w:rPr>
          <w:rStyle w:val="s2"/>
          <w:color w:val="000000"/>
          <w:sz w:val="28"/>
          <w:szCs w:val="28"/>
        </w:rPr>
        <w:t>……………………</w:t>
      </w:r>
      <w:r w:rsidR="00D478D6">
        <w:rPr>
          <w:rStyle w:val="s2"/>
          <w:color w:val="000000"/>
          <w:sz w:val="28"/>
          <w:szCs w:val="28"/>
        </w:rPr>
        <w:t>28</w:t>
      </w:r>
    </w:p>
    <w:p w14:paraId="6AB094FC" w14:textId="71AE973B" w:rsidR="00054EB2" w:rsidRPr="00054EB2" w:rsidRDefault="00054EB2" w:rsidP="00054EB2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Заключение</w:t>
      </w:r>
      <w:r w:rsidR="00A91E91">
        <w:rPr>
          <w:rStyle w:val="s2"/>
          <w:color w:val="000000"/>
          <w:sz w:val="28"/>
          <w:szCs w:val="28"/>
        </w:rPr>
        <w:t>…………………………………………………………………</w:t>
      </w:r>
      <w:proofErr w:type="gramStart"/>
      <w:r w:rsidR="00A91E91">
        <w:rPr>
          <w:rStyle w:val="s2"/>
          <w:color w:val="000000"/>
          <w:sz w:val="28"/>
          <w:szCs w:val="28"/>
        </w:rPr>
        <w:t>…</w:t>
      </w:r>
      <w:r w:rsidR="000832EA">
        <w:rPr>
          <w:rStyle w:val="s2"/>
          <w:color w:val="000000"/>
          <w:sz w:val="28"/>
          <w:szCs w:val="28"/>
        </w:rPr>
        <w:t>….</w:t>
      </w:r>
      <w:proofErr w:type="gramEnd"/>
      <w:r w:rsidR="00A91E91">
        <w:rPr>
          <w:rStyle w:val="s2"/>
          <w:color w:val="000000"/>
          <w:sz w:val="28"/>
          <w:szCs w:val="28"/>
        </w:rPr>
        <w:t>30</w:t>
      </w:r>
    </w:p>
    <w:p w14:paraId="13508235" w14:textId="0137C250" w:rsidR="00054EB2" w:rsidRPr="00054EB2" w:rsidRDefault="00054EB2" w:rsidP="00054EB2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Style w:val="s2"/>
          <w:color w:val="000000"/>
          <w:sz w:val="28"/>
          <w:szCs w:val="28"/>
        </w:rPr>
        <w:t>Список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использованной</w:t>
      </w:r>
      <w:r w:rsidRPr="00054EB2">
        <w:rPr>
          <w:rStyle w:val="apple-converted-space"/>
          <w:color w:val="000000"/>
          <w:sz w:val="28"/>
          <w:szCs w:val="28"/>
        </w:rPr>
        <w:t> </w:t>
      </w:r>
      <w:r w:rsidRPr="00054EB2">
        <w:rPr>
          <w:rStyle w:val="s2"/>
          <w:color w:val="000000"/>
          <w:sz w:val="28"/>
          <w:szCs w:val="28"/>
        </w:rPr>
        <w:t>литературы</w:t>
      </w:r>
      <w:r w:rsidR="00A91E91">
        <w:rPr>
          <w:rStyle w:val="s2"/>
          <w:color w:val="000000"/>
          <w:sz w:val="28"/>
          <w:szCs w:val="28"/>
        </w:rPr>
        <w:t>…………………………………………</w:t>
      </w:r>
      <w:r w:rsidR="000832EA">
        <w:rPr>
          <w:rStyle w:val="s2"/>
          <w:color w:val="000000"/>
          <w:sz w:val="28"/>
          <w:szCs w:val="28"/>
        </w:rPr>
        <w:t>...</w:t>
      </w:r>
      <w:r w:rsidR="00A91E91">
        <w:rPr>
          <w:rStyle w:val="s2"/>
          <w:color w:val="000000"/>
          <w:sz w:val="28"/>
          <w:szCs w:val="28"/>
        </w:rPr>
        <w:t>3</w:t>
      </w:r>
      <w:r w:rsidR="00D478D6">
        <w:rPr>
          <w:rStyle w:val="s2"/>
          <w:color w:val="000000"/>
          <w:sz w:val="28"/>
          <w:szCs w:val="28"/>
        </w:rPr>
        <w:t>2</w:t>
      </w:r>
    </w:p>
    <w:p w14:paraId="129FEBFF" w14:textId="77777777" w:rsidR="00054EB2" w:rsidRPr="00054EB2" w:rsidRDefault="00054EB2" w:rsidP="00054EB2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Fonts w:ascii="-webkit-standard" w:hAnsi="-webkit-standard"/>
          <w:color w:val="000000"/>
          <w:sz w:val="28"/>
          <w:szCs w:val="28"/>
        </w:rPr>
        <w:t> </w:t>
      </w:r>
    </w:p>
    <w:p w14:paraId="16F7333B" w14:textId="27CBDCC8" w:rsidR="00054EB2" w:rsidRPr="00AE0FB9" w:rsidRDefault="00054EB2" w:rsidP="00AE0FB9">
      <w:pPr>
        <w:pStyle w:val="a3"/>
        <w:spacing w:before="0" w:beforeAutospacing="0" w:after="0" w:afterAutospacing="0" w:line="360" w:lineRule="auto"/>
        <w:jc w:val="both"/>
        <w:rPr>
          <w:rFonts w:ascii="-webkit-standard" w:hAnsi="-webkit-standard"/>
          <w:color w:val="000000"/>
          <w:sz w:val="28"/>
          <w:szCs w:val="28"/>
        </w:rPr>
      </w:pPr>
      <w:r w:rsidRPr="00054EB2">
        <w:rPr>
          <w:rFonts w:ascii="-webkit-standard" w:hAnsi="-webkit-standard"/>
          <w:color w:val="000000"/>
          <w:sz w:val="28"/>
          <w:szCs w:val="28"/>
        </w:rPr>
        <w:t> </w:t>
      </w:r>
    </w:p>
    <w:p w14:paraId="7051F69C" w14:textId="630ACC01" w:rsidR="001B4625" w:rsidRDefault="00054EB2" w:rsidP="00054EB2">
      <w:pPr>
        <w:spacing w:line="360" w:lineRule="auto"/>
        <w:jc w:val="center"/>
        <w:rPr>
          <w:b/>
          <w:bCs/>
          <w:sz w:val="28"/>
          <w:szCs w:val="28"/>
        </w:rPr>
      </w:pPr>
      <w:r w:rsidRPr="00054EB2">
        <w:rPr>
          <w:b/>
          <w:bCs/>
          <w:sz w:val="28"/>
          <w:szCs w:val="28"/>
        </w:rPr>
        <w:lastRenderedPageBreak/>
        <w:t>Введение</w:t>
      </w:r>
    </w:p>
    <w:p w14:paraId="30413860" w14:textId="0079BE0D" w:rsidR="00054EB2" w:rsidRDefault="00054EB2" w:rsidP="00054EB2">
      <w:pPr>
        <w:pStyle w:val="s3"/>
        <w:spacing w:before="0" w:beforeAutospacing="0" w:after="0" w:afterAutospacing="0" w:line="216" w:lineRule="atLeast"/>
        <w:jc w:val="center"/>
        <w:rPr>
          <w:rStyle w:val="s4"/>
          <w:b/>
          <w:bCs/>
          <w:color w:val="000000"/>
          <w:sz w:val="21"/>
          <w:szCs w:val="21"/>
        </w:rPr>
      </w:pPr>
    </w:p>
    <w:p w14:paraId="1B929C37" w14:textId="77777777" w:rsidR="007E7709" w:rsidRDefault="00AC537D" w:rsidP="000905C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3E27">
        <w:rPr>
          <w:color w:val="000000"/>
          <w:sz w:val="28"/>
          <w:szCs w:val="28"/>
          <w:shd w:val="clear" w:color="auto" w:fill="FFFFFF"/>
        </w:rPr>
        <w:t>Лён-долгунец</w:t>
      </w:r>
      <w:r w:rsidR="00BF1DC9" w:rsidRPr="00593E27">
        <w:rPr>
          <w:color w:val="000000"/>
          <w:sz w:val="28"/>
          <w:szCs w:val="28"/>
          <w:shd w:val="clear" w:color="auto" w:fill="FFFFFF"/>
        </w:rPr>
        <w:t xml:space="preserve"> является одной из самых древнейших </w:t>
      </w:r>
      <w:r w:rsidRPr="00593E27">
        <w:rPr>
          <w:color w:val="000000"/>
          <w:sz w:val="28"/>
          <w:szCs w:val="28"/>
          <w:shd w:val="clear" w:color="auto" w:fill="FFFFFF"/>
        </w:rPr>
        <w:t>прядильн</w:t>
      </w:r>
      <w:r w:rsidR="00BF1DC9" w:rsidRPr="00593E27">
        <w:rPr>
          <w:color w:val="000000"/>
          <w:sz w:val="28"/>
          <w:szCs w:val="28"/>
          <w:shd w:val="clear" w:color="auto" w:fill="FFFFFF"/>
        </w:rPr>
        <w:t xml:space="preserve">ых </w:t>
      </w:r>
      <w:r w:rsidRPr="00593E27">
        <w:rPr>
          <w:color w:val="000000"/>
          <w:sz w:val="28"/>
          <w:szCs w:val="28"/>
          <w:shd w:val="clear" w:color="auto" w:fill="FFFFFF"/>
        </w:rPr>
        <w:t>культу</w:t>
      </w:r>
      <w:r w:rsidR="00097645" w:rsidRPr="00593E27">
        <w:rPr>
          <w:color w:val="000000"/>
          <w:sz w:val="28"/>
          <w:szCs w:val="28"/>
          <w:shd w:val="clear" w:color="auto" w:fill="FFFFFF"/>
        </w:rPr>
        <w:t xml:space="preserve">р. </w:t>
      </w:r>
    </w:p>
    <w:p w14:paraId="16EC0ABB" w14:textId="01E72567" w:rsidR="000905C7" w:rsidRDefault="00097645" w:rsidP="000905C7">
      <w:pPr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593E27">
        <w:rPr>
          <w:color w:val="333333"/>
          <w:sz w:val="28"/>
          <w:szCs w:val="28"/>
          <w:shd w:val="clear" w:color="auto" w:fill="FFFFFF"/>
        </w:rPr>
        <w:t xml:space="preserve">В </w:t>
      </w:r>
      <w:r w:rsidRPr="00097645">
        <w:rPr>
          <w:color w:val="333333"/>
          <w:sz w:val="28"/>
          <w:szCs w:val="28"/>
          <w:shd w:val="clear" w:color="auto" w:fill="FFFFFF"/>
        </w:rPr>
        <w:t xml:space="preserve">России </w:t>
      </w:r>
      <w:r w:rsidRPr="00593E27">
        <w:rPr>
          <w:color w:val="333333"/>
          <w:sz w:val="28"/>
          <w:szCs w:val="28"/>
          <w:shd w:val="clear" w:color="auto" w:fill="FFFFFF"/>
        </w:rPr>
        <w:t xml:space="preserve">лён является </w:t>
      </w:r>
      <w:r w:rsidRPr="00097645">
        <w:rPr>
          <w:color w:val="333333"/>
          <w:sz w:val="28"/>
          <w:szCs w:val="28"/>
          <w:shd w:val="clear" w:color="auto" w:fill="FFFFFF"/>
        </w:rPr>
        <w:t>одн</w:t>
      </w:r>
      <w:r w:rsidRPr="00593E27">
        <w:rPr>
          <w:color w:val="333333"/>
          <w:sz w:val="28"/>
          <w:szCs w:val="28"/>
          <w:shd w:val="clear" w:color="auto" w:fill="FFFFFF"/>
        </w:rPr>
        <w:t>им</w:t>
      </w:r>
      <w:r w:rsidRPr="00097645">
        <w:rPr>
          <w:color w:val="333333"/>
          <w:sz w:val="28"/>
          <w:szCs w:val="28"/>
          <w:shd w:val="clear" w:color="auto" w:fill="FFFFFF"/>
        </w:rPr>
        <w:t xml:space="preserve"> из важнейши</w:t>
      </w:r>
      <w:r w:rsidRPr="00593E27">
        <w:rPr>
          <w:color w:val="333333"/>
          <w:sz w:val="28"/>
          <w:szCs w:val="28"/>
          <w:shd w:val="clear" w:color="auto" w:fill="FFFFFF"/>
        </w:rPr>
        <w:t>х</w:t>
      </w:r>
      <w:r w:rsidRPr="00097645">
        <w:rPr>
          <w:color w:val="333333"/>
          <w:sz w:val="28"/>
          <w:szCs w:val="28"/>
          <w:shd w:val="clear" w:color="auto" w:fill="FFFFFF"/>
        </w:rPr>
        <w:t xml:space="preserve"> технических культур комплексного использования. </w:t>
      </w:r>
      <w:r w:rsidR="0012445D" w:rsidRPr="00593E27">
        <w:rPr>
          <w:color w:val="333333"/>
          <w:sz w:val="28"/>
          <w:szCs w:val="28"/>
          <w:shd w:val="clear" w:color="auto" w:fill="FFFFFF"/>
        </w:rPr>
        <w:t xml:space="preserve">Он имеет широкое </w:t>
      </w:r>
      <w:r w:rsidR="0012445D" w:rsidRPr="00593E27">
        <w:rPr>
          <w:color w:val="000000"/>
          <w:sz w:val="28"/>
          <w:szCs w:val="28"/>
          <w:shd w:val="clear" w:color="auto" w:fill="FFFFFF"/>
        </w:rPr>
        <w:t xml:space="preserve">возделывание для получения </w:t>
      </w:r>
      <w:r w:rsidR="00E66CCB" w:rsidRPr="00593E27">
        <w:rPr>
          <w:color w:val="000000"/>
          <w:sz w:val="28"/>
          <w:szCs w:val="28"/>
          <w:shd w:val="clear" w:color="auto" w:fill="FFFFFF"/>
        </w:rPr>
        <w:t>тр</w:t>
      </w:r>
      <w:r w:rsidR="00593E27" w:rsidRPr="00593E27">
        <w:rPr>
          <w:color w:val="000000"/>
          <w:sz w:val="28"/>
          <w:szCs w:val="28"/>
          <w:shd w:val="clear" w:color="auto" w:fill="FFFFFF"/>
        </w:rPr>
        <w:t>ёх</w:t>
      </w:r>
      <w:r w:rsidR="00E66CCB" w:rsidRPr="00593E27">
        <w:rPr>
          <w:color w:val="000000"/>
          <w:sz w:val="28"/>
          <w:szCs w:val="28"/>
          <w:shd w:val="clear" w:color="auto" w:fill="FFFFFF"/>
        </w:rPr>
        <w:t xml:space="preserve"> вида продукции: </w:t>
      </w:r>
      <w:r w:rsidR="0012445D" w:rsidRPr="00593E27">
        <w:rPr>
          <w:color w:val="000000"/>
          <w:sz w:val="28"/>
          <w:szCs w:val="28"/>
          <w:shd w:val="clear" w:color="auto" w:fill="FFFFFF"/>
        </w:rPr>
        <w:t>во</w:t>
      </w:r>
      <w:r w:rsidR="00E66CCB" w:rsidRPr="00593E27">
        <w:rPr>
          <w:color w:val="000000"/>
          <w:sz w:val="28"/>
          <w:szCs w:val="28"/>
          <w:shd w:val="clear" w:color="auto" w:fill="FFFFFF"/>
        </w:rPr>
        <w:t>локн</w:t>
      </w:r>
      <w:r w:rsidR="001550BE">
        <w:rPr>
          <w:color w:val="000000"/>
          <w:sz w:val="28"/>
          <w:szCs w:val="28"/>
          <w:shd w:val="clear" w:color="auto" w:fill="FFFFFF"/>
        </w:rPr>
        <w:t>а</w:t>
      </w:r>
      <w:r w:rsidR="00E66CCB" w:rsidRPr="00593E27">
        <w:rPr>
          <w:color w:val="000000"/>
          <w:sz w:val="28"/>
          <w:szCs w:val="28"/>
          <w:shd w:val="clear" w:color="auto" w:fill="FFFFFF"/>
        </w:rPr>
        <w:t>, семен</w:t>
      </w:r>
      <w:r w:rsidR="001550BE">
        <w:rPr>
          <w:color w:val="000000"/>
          <w:sz w:val="28"/>
          <w:szCs w:val="28"/>
          <w:shd w:val="clear" w:color="auto" w:fill="FFFFFF"/>
        </w:rPr>
        <w:t>и</w:t>
      </w:r>
      <w:r w:rsidR="00E66CCB" w:rsidRPr="00593E27">
        <w:rPr>
          <w:color w:val="000000"/>
          <w:sz w:val="28"/>
          <w:szCs w:val="28"/>
          <w:shd w:val="clear" w:color="auto" w:fill="FFFFFF"/>
        </w:rPr>
        <w:t xml:space="preserve"> и кастор</w:t>
      </w:r>
      <w:r w:rsidR="001550BE">
        <w:rPr>
          <w:color w:val="000000"/>
          <w:sz w:val="28"/>
          <w:szCs w:val="28"/>
          <w:shd w:val="clear" w:color="auto" w:fill="FFFFFF"/>
        </w:rPr>
        <w:t>ы</w:t>
      </w:r>
      <w:r w:rsidR="00E66CCB" w:rsidRPr="00593E27">
        <w:rPr>
          <w:color w:val="000000"/>
          <w:sz w:val="28"/>
          <w:szCs w:val="28"/>
          <w:shd w:val="clear" w:color="auto" w:fill="FFFFFF"/>
        </w:rPr>
        <w:t xml:space="preserve">, </w:t>
      </w:r>
      <w:r w:rsidR="00E66CCB" w:rsidRPr="00593E27">
        <w:rPr>
          <w:color w:val="1A1A1A"/>
          <w:sz w:val="28"/>
          <w:szCs w:val="28"/>
        </w:rPr>
        <w:t>кото</w:t>
      </w:r>
      <w:r w:rsidR="00E66CCB" w:rsidRPr="00E66CCB">
        <w:rPr>
          <w:color w:val="1A1A1A"/>
          <w:sz w:val="28"/>
          <w:szCs w:val="28"/>
        </w:rPr>
        <w:t>р</w:t>
      </w:r>
      <w:r w:rsidR="001550BE">
        <w:rPr>
          <w:color w:val="1A1A1A"/>
          <w:sz w:val="28"/>
          <w:szCs w:val="28"/>
        </w:rPr>
        <w:t>ая</w:t>
      </w:r>
      <w:r w:rsidR="00E66CCB" w:rsidRPr="00E66CCB">
        <w:rPr>
          <w:color w:val="1A1A1A"/>
          <w:sz w:val="28"/>
          <w:szCs w:val="28"/>
        </w:rPr>
        <w:t xml:space="preserve"> используются как сырье для перерабатывающей промышленности. </w:t>
      </w:r>
      <w:r w:rsidR="0012445D" w:rsidRPr="00593E27">
        <w:rPr>
          <w:color w:val="000000"/>
          <w:sz w:val="28"/>
          <w:szCs w:val="28"/>
          <w:shd w:val="clear" w:color="auto" w:fill="FFFFFF"/>
        </w:rPr>
        <w:t xml:space="preserve"> Главное его использование – на волокно, которое идет на изготовление различных тканей, обладающих, как известно, многими ценными свойствами</w:t>
      </w:r>
      <w:r w:rsidR="00593E27" w:rsidRPr="00593E27">
        <w:rPr>
          <w:color w:val="000000"/>
          <w:sz w:val="28"/>
          <w:szCs w:val="28"/>
          <w:shd w:val="clear" w:color="auto" w:fill="FFFFFF"/>
        </w:rPr>
        <w:t xml:space="preserve">: </w:t>
      </w:r>
      <w:r w:rsidR="00CC3EF7" w:rsidRPr="00593E27">
        <w:rPr>
          <w:color w:val="000000"/>
          <w:sz w:val="28"/>
          <w:szCs w:val="28"/>
          <w:shd w:val="clear" w:color="auto" w:fill="FFFFFF"/>
        </w:rPr>
        <w:t>хорошо противосто</w:t>
      </w:r>
      <w:r w:rsidR="001550BE">
        <w:rPr>
          <w:color w:val="000000"/>
          <w:sz w:val="28"/>
          <w:szCs w:val="28"/>
          <w:shd w:val="clear" w:color="auto" w:fill="FFFFFF"/>
        </w:rPr>
        <w:t xml:space="preserve">ит </w:t>
      </w:r>
      <w:r w:rsidR="00CC3EF7" w:rsidRPr="00593E27">
        <w:rPr>
          <w:color w:val="000000"/>
          <w:sz w:val="28"/>
          <w:szCs w:val="28"/>
          <w:shd w:val="clear" w:color="auto" w:fill="FFFFFF"/>
        </w:rPr>
        <w:t xml:space="preserve">гниению, </w:t>
      </w:r>
      <w:r w:rsidR="0012445D" w:rsidRPr="00593E27">
        <w:rPr>
          <w:color w:val="000000"/>
          <w:sz w:val="28"/>
          <w:szCs w:val="28"/>
          <w:shd w:val="clear" w:color="auto" w:fill="FFFFFF"/>
        </w:rPr>
        <w:t>гигиеничн</w:t>
      </w:r>
      <w:r w:rsidR="001550BE">
        <w:rPr>
          <w:color w:val="000000"/>
          <w:sz w:val="28"/>
          <w:szCs w:val="28"/>
          <w:shd w:val="clear" w:color="auto" w:fill="FFFFFF"/>
        </w:rPr>
        <w:t>о</w:t>
      </w:r>
      <w:r w:rsidR="0012445D" w:rsidRPr="00593E27">
        <w:rPr>
          <w:color w:val="000000"/>
          <w:sz w:val="28"/>
          <w:szCs w:val="28"/>
          <w:shd w:val="clear" w:color="auto" w:fill="FFFFFF"/>
        </w:rPr>
        <w:t>, добротн</w:t>
      </w:r>
      <w:r w:rsidR="001550BE">
        <w:rPr>
          <w:color w:val="000000"/>
          <w:sz w:val="28"/>
          <w:szCs w:val="28"/>
          <w:shd w:val="clear" w:color="auto" w:fill="FFFFFF"/>
        </w:rPr>
        <w:t>о</w:t>
      </w:r>
      <w:r w:rsidR="0012445D" w:rsidRPr="00593E27">
        <w:rPr>
          <w:color w:val="000000"/>
          <w:sz w:val="28"/>
          <w:szCs w:val="28"/>
          <w:shd w:val="clear" w:color="auto" w:fill="FFFFFF"/>
        </w:rPr>
        <w:t xml:space="preserve"> и прочн</w:t>
      </w:r>
      <w:r w:rsidR="001550BE">
        <w:rPr>
          <w:color w:val="000000"/>
          <w:sz w:val="28"/>
          <w:szCs w:val="28"/>
          <w:shd w:val="clear" w:color="auto" w:fill="FFFFFF"/>
        </w:rPr>
        <w:t>о</w:t>
      </w:r>
      <w:r w:rsidR="0012445D" w:rsidRPr="00593E27">
        <w:rPr>
          <w:color w:val="000000"/>
          <w:sz w:val="28"/>
          <w:szCs w:val="28"/>
          <w:shd w:val="clear" w:color="auto" w:fill="FFFFFF"/>
        </w:rPr>
        <w:t>, лег</w:t>
      </w:r>
      <w:r w:rsidR="001550BE">
        <w:rPr>
          <w:color w:val="000000"/>
          <w:sz w:val="28"/>
          <w:szCs w:val="28"/>
          <w:shd w:val="clear" w:color="auto" w:fill="FFFFFF"/>
        </w:rPr>
        <w:t>ок</w:t>
      </w:r>
      <w:r w:rsidR="0012445D" w:rsidRPr="00593E27">
        <w:rPr>
          <w:color w:val="000000"/>
          <w:sz w:val="28"/>
          <w:szCs w:val="28"/>
          <w:shd w:val="clear" w:color="auto" w:fill="FFFFFF"/>
        </w:rPr>
        <w:t xml:space="preserve"> и эластич</w:t>
      </w:r>
      <w:r w:rsidR="001550BE">
        <w:rPr>
          <w:color w:val="000000"/>
          <w:sz w:val="28"/>
          <w:szCs w:val="28"/>
          <w:shd w:val="clear" w:color="auto" w:fill="FFFFFF"/>
        </w:rPr>
        <w:t>ен</w:t>
      </w:r>
      <w:r w:rsidR="000905C7">
        <w:rPr>
          <w:color w:val="000000"/>
          <w:sz w:val="28"/>
          <w:szCs w:val="28"/>
          <w:shd w:val="clear" w:color="auto" w:fill="FFFFFF"/>
        </w:rPr>
        <w:t xml:space="preserve">; </w:t>
      </w:r>
      <w:r w:rsidR="0012445D" w:rsidRPr="00593E27">
        <w:rPr>
          <w:color w:val="000000"/>
          <w:sz w:val="28"/>
          <w:szCs w:val="28"/>
          <w:shd w:val="clear" w:color="auto" w:fill="FFFFFF"/>
        </w:rPr>
        <w:t>хорошо пропуска</w:t>
      </w:r>
      <w:r w:rsidR="000905C7">
        <w:rPr>
          <w:color w:val="000000"/>
          <w:sz w:val="28"/>
          <w:szCs w:val="28"/>
          <w:shd w:val="clear" w:color="auto" w:fill="FFFFFF"/>
        </w:rPr>
        <w:t xml:space="preserve">ет </w:t>
      </w:r>
      <w:r w:rsidR="0012445D" w:rsidRPr="00593E27">
        <w:rPr>
          <w:color w:val="000000"/>
          <w:sz w:val="28"/>
          <w:szCs w:val="28"/>
          <w:shd w:val="clear" w:color="auto" w:fill="FFFFFF"/>
        </w:rPr>
        <w:t>воздух и впитыва</w:t>
      </w:r>
      <w:r w:rsidR="001550BE">
        <w:rPr>
          <w:color w:val="000000"/>
          <w:sz w:val="28"/>
          <w:szCs w:val="28"/>
          <w:shd w:val="clear" w:color="auto" w:fill="FFFFFF"/>
        </w:rPr>
        <w:t>ет</w:t>
      </w:r>
      <w:r w:rsidR="0012445D" w:rsidRPr="00593E27">
        <w:rPr>
          <w:color w:val="000000"/>
          <w:sz w:val="28"/>
          <w:szCs w:val="28"/>
          <w:shd w:val="clear" w:color="auto" w:fill="FFFFFF"/>
        </w:rPr>
        <w:t xml:space="preserve"> влагу.</w:t>
      </w:r>
      <w:r w:rsidR="00593E27" w:rsidRPr="00593E27">
        <w:rPr>
          <w:color w:val="000000"/>
          <w:sz w:val="28"/>
          <w:szCs w:val="28"/>
          <w:shd w:val="clear" w:color="auto" w:fill="FFFFFF"/>
        </w:rPr>
        <w:t xml:space="preserve"> </w:t>
      </w:r>
      <w:r w:rsidR="00E66CCB" w:rsidRPr="00E66CCB">
        <w:rPr>
          <w:color w:val="1A1A1A"/>
          <w:sz w:val="28"/>
          <w:szCs w:val="28"/>
        </w:rPr>
        <w:t xml:space="preserve">По </w:t>
      </w:r>
      <w:r w:rsidR="00593E27" w:rsidRPr="00593E27">
        <w:rPr>
          <w:color w:val="1A1A1A"/>
          <w:sz w:val="28"/>
          <w:szCs w:val="28"/>
        </w:rPr>
        <w:t>данным показателям</w:t>
      </w:r>
      <w:r w:rsidR="00E66CCB" w:rsidRPr="00E66CCB">
        <w:rPr>
          <w:color w:val="1A1A1A"/>
          <w:sz w:val="28"/>
          <w:szCs w:val="28"/>
        </w:rPr>
        <w:t xml:space="preserve"> льняное волокно превосходит хлопок, шерсть и джут. Из волокна льна вырабатывают десятки видов бытовых и технических тканей: от грубого брезента до тончайшего батиста</w:t>
      </w:r>
      <w:r w:rsidR="00593E27" w:rsidRPr="00593E27">
        <w:rPr>
          <w:color w:val="1A1A1A"/>
          <w:sz w:val="28"/>
          <w:szCs w:val="28"/>
        </w:rPr>
        <w:t xml:space="preserve">. </w:t>
      </w:r>
    </w:p>
    <w:p w14:paraId="37564AB8" w14:textId="34415A1B" w:rsidR="000515C6" w:rsidRPr="000515C6" w:rsidRDefault="00593E27" w:rsidP="000515C6">
      <w:pPr>
        <w:spacing w:line="360" w:lineRule="auto"/>
        <w:ind w:firstLine="709"/>
        <w:jc w:val="both"/>
        <w:rPr>
          <w:sz w:val="28"/>
          <w:szCs w:val="28"/>
        </w:rPr>
      </w:pPr>
      <w:r w:rsidRPr="000515C6">
        <w:rPr>
          <w:color w:val="1A1A1A"/>
          <w:sz w:val="28"/>
          <w:szCs w:val="28"/>
        </w:rPr>
        <w:t xml:space="preserve">А также лён-долгунец имеет пищевые и кормовые достоинства, так </w:t>
      </w:r>
      <w:r w:rsidR="000905C7" w:rsidRPr="000515C6">
        <w:rPr>
          <w:color w:val="1A1A1A"/>
          <w:sz w:val="28"/>
          <w:szCs w:val="28"/>
        </w:rPr>
        <w:t>из семян льна получают льняное масло, которое богато непредельными жирными кислотами</w:t>
      </w:r>
      <w:r w:rsidR="00785251" w:rsidRPr="000515C6">
        <w:rPr>
          <w:color w:val="1A1A1A"/>
          <w:sz w:val="28"/>
          <w:szCs w:val="28"/>
        </w:rPr>
        <w:t xml:space="preserve"> (йодное число – 170-200)</w:t>
      </w:r>
      <w:r w:rsidR="000905C7" w:rsidRPr="000515C6">
        <w:rPr>
          <w:color w:val="1A1A1A"/>
          <w:sz w:val="28"/>
          <w:szCs w:val="28"/>
        </w:rPr>
        <w:t>, используемое в пищевой промышленности, медицине, оно является основой для приготовления лаков,</w:t>
      </w:r>
      <w:r w:rsidR="00EE7D1A">
        <w:rPr>
          <w:color w:val="1A1A1A"/>
          <w:sz w:val="28"/>
          <w:szCs w:val="28"/>
        </w:rPr>
        <w:t xml:space="preserve"> олифы, </w:t>
      </w:r>
      <w:r w:rsidR="000905C7" w:rsidRPr="000515C6">
        <w:rPr>
          <w:color w:val="1A1A1A"/>
          <w:sz w:val="28"/>
          <w:szCs w:val="28"/>
        </w:rPr>
        <w:t xml:space="preserve">красок, эмали, </w:t>
      </w:r>
      <w:r w:rsidR="001550BE" w:rsidRPr="000515C6">
        <w:rPr>
          <w:color w:val="1A1A1A"/>
          <w:sz w:val="28"/>
          <w:szCs w:val="28"/>
        </w:rPr>
        <w:t xml:space="preserve">и </w:t>
      </w:r>
      <w:r w:rsidR="000905C7" w:rsidRPr="000515C6">
        <w:rPr>
          <w:color w:val="1A1A1A"/>
          <w:sz w:val="28"/>
          <w:szCs w:val="28"/>
        </w:rPr>
        <w:t>используют в мыловарении</w:t>
      </w:r>
      <w:r w:rsidR="001550BE" w:rsidRPr="000515C6">
        <w:rPr>
          <w:color w:val="1A1A1A"/>
          <w:sz w:val="28"/>
          <w:szCs w:val="28"/>
        </w:rPr>
        <w:t xml:space="preserve">. </w:t>
      </w:r>
      <w:r w:rsidR="000515C6" w:rsidRPr="000515C6">
        <w:rPr>
          <w:color w:val="000000"/>
          <w:sz w:val="28"/>
          <w:szCs w:val="28"/>
          <w:shd w:val="clear" w:color="auto" w:fill="FFFFFF"/>
        </w:rPr>
        <w:t>Семена льна содержат 35-42% жира и до 23% белка.</w:t>
      </w:r>
    </w:p>
    <w:p w14:paraId="3C0B8B86" w14:textId="671C705B" w:rsidR="00593E27" w:rsidRPr="00E90AFC" w:rsidRDefault="000515C6" w:rsidP="000905C7">
      <w:pPr>
        <w:spacing w:line="360" w:lineRule="auto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="001550BE">
        <w:rPr>
          <w:color w:val="1A1A1A"/>
          <w:sz w:val="28"/>
          <w:szCs w:val="28"/>
        </w:rPr>
        <w:t xml:space="preserve">В кормовой промышленности чаще всего используют </w:t>
      </w:r>
      <w:r w:rsidR="001550BE" w:rsidRPr="001550BE">
        <w:rPr>
          <w:color w:val="1A1A1A"/>
          <w:sz w:val="28"/>
          <w:szCs w:val="28"/>
          <w:u w:val="single"/>
        </w:rPr>
        <w:t>льняной жмых</w:t>
      </w:r>
      <w:r w:rsidR="001550BE">
        <w:rPr>
          <w:color w:val="1A1A1A"/>
          <w:sz w:val="28"/>
          <w:szCs w:val="28"/>
        </w:rPr>
        <w:t>, который представляет из себя, ценный концентрированный корм для скота. В н</w:t>
      </w:r>
      <w:r w:rsidR="00785251">
        <w:rPr>
          <w:color w:val="1A1A1A"/>
          <w:sz w:val="28"/>
          <w:szCs w:val="28"/>
        </w:rPr>
        <w:t>ё</w:t>
      </w:r>
      <w:r w:rsidR="001550BE">
        <w:rPr>
          <w:color w:val="1A1A1A"/>
          <w:sz w:val="28"/>
          <w:szCs w:val="28"/>
        </w:rPr>
        <w:t>м содержится до 25%</w:t>
      </w:r>
      <w:r w:rsidR="001550BE" w:rsidRPr="007E7709">
        <w:rPr>
          <w:color w:val="1A1A1A"/>
          <w:sz w:val="28"/>
          <w:szCs w:val="28"/>
        </w:rPr>
        <w:t xml:space="preserve"> </w:t>
      </w:r>
      <w:r w:rsidR="001550BE">
        <w:rPr>
          <w:color w:val="1A1A1A"/>
          <w:sz w:val="28"/>
          <w:szCs w:val="28"/>
        </w:rPr>
        <w:t xml:space="preserve">белка </w:t>
      </w:r>
      <w:r w:rsidR="007E7709">
        <w:rPr>
          <w:color w:val="1A1A1A"/>
          <w:sz w:val="28"/>
          <w:szCs w:val="28"/>
        </w:rPr>
        <w:t xml:space="preserve">и более 30% перевариваемых </w:t>
      </w:r>
      <w:proofErr w:type="spellStart"/>
      <w:r w:rsidR="007E7709">
        <w:rPr>
          <w:color w:val="1A1A1A"/>
          <w:sz w:val="28"/>
          <w:szCs w:val="28"/>
        </w:rPr>
        <w:t>безазотистых</w:t>
      </w:r>
      <w:proofErr w:type="spellEnd"/>
      <w:r w:rsidR="007E7709">
        <w:rPr>
          <w:color w:val="1A1A1A"/>
          <w:sz w:val="28"/>
          <w:szCs w:val="28"/>
        </w:rPr>
        <w:t xml:space="preserve"> веществ.  В </w:t>
      </w:r>
      <w:r w:rsidR="00785251">
        <w:rPr>
          <w:color w:val="1A1A1A"/>
          <w:sz w:val="28"/>
          <w:szCs w:val="28"/>
        </w:rPr>
        <w:t>одном</w:t>
      </w:r>
      <w:r w:rsidR="007E7709">
        <w:rPr>
          <w:color w:val="1A1A1A"/>
          <w:sz w:val="28"/>
          <w:szCs w:val="28"/>
        </w:rPr>
        <w:t xml:space="preserve"> кг льняного жмыха </w:t>
      </w:r>
      <w:r w:rsidR="0074246D">
        <w:rPr>
          <w:color w:val="1A1A1A"/>
          <w:sz w:val="28"/>
          <w:szCs w:val="28"/>
        </w:rPr>
        <w:t xml:space="preserve">вмещается 1,2 кормовой единицы и содержится около 280 г перевариваемого протеина, 4,3 г – кальция, 8,5 г – фосфора, 2 мг – каротина. </w:t>
      </w:r>
      <w:r w:rsidR="00785251">
        <w:rPr>
          <w:color w:val="1A1A1A"/>
          <w:sz w:val="28"/>
          <w:szCs w:val="28"/>
        </w:rPr>
        <w:t xml:space="preserve">Вместе с тем на корм животным используется </w:t>
      </w:r>
      <w:r w:rsidR="00785251" w:rsidRPr="00785251">
        <w:rPr>
          <w:color w:val="1A1A1A"/>
          <w:sz w:val="28"/>
          <w:szCs w:val="28"/>
          <w:u w:val="single"/>
        </w:rPr>
        <w:t>полова (мякина)</w:t>
      </w:r>
      <w:r w:rsidR="00785251">
        <w:rPr>
          <w:color w:val="1A1A1A"/>
          <w:sz w:val="28"/>
          <w:szCs w:val="28"/>
          <w:u w:val="single"/>
        </w:rPr>
        <w:t xml:space="preserve">, </w:t>
      </w:r>
      <w:r w:rsidR="00785251" w:rsidRPr="00785251">
        <w:rPr>
          <w:color w:val="1A1A1A"/>
          <w:sz w:val="28"/>
          <w:szCs w:val="28"/>
        </w:rPr>
        <w:t>которая пол</w:t>
      </w:r>
      <w:r w:rsidR="00785251">
        <w:rPr>
          <w:color w:val="1A1A1A"/>
          <w:sz w:val="28"/>
          <w:szCs w:val="28"/>
        </w:rPr>
        <w:t xml:space="preserve">учается при обмолоте семян льна.  Полова </w:t>
      </w:r>
      <w:r w:rsidR="00785251" w:rsidRPr="00E90AFC">
        <w:rPr>
          <w:color w:val="1A1A1A"/>
          <w:sz w:val="28"/>
          <w:szCs w:val="28"/>
        </w:rPr>
        <w:t xml:space="preserve">содержит в себе 0,27 кормовых единиц и 20 г </w:t>
      </w:r>
      <w:proofErr w:type="spellStart"/>
      <w:r w:rsidR="00785251" w:rsidRPr="00E90AFC">
        <w:rPr>
          <w:color w:val="1A1A1A"/>
          <w:sz w:val="28"/>
          <w:szCs w:val="28"/>
        </w:rPr>
        <w:t>переваримого</w:t>
      </w:r>
      <w:proofErr w:type="spellEnd"/>
      <w:r w:rsidR="00785251" w:rsidRPr="00E90AFC">
        <w:rPr>
          <w:color w:val="1A1A1A"/>
          <w:sz w:val="28"/>
          <w:szCs w:val="28"/>
        </w:rPr>
        <w:t xml:space="preserve"> протеина.</w:t>
      </w:r>
      <w:r w:rsidRPr="00E90AFC">
        <w:rPr>
          <w:color w:val="1A1A1A"/>
          <w:sz w:val="28"/>
          <w:szCs w:val="28"/>
        </w:rPr>
        <w:t xml:space="preserve"> </w:t>
      </w:r>
    </w:p>
    <w:p w14:paraId="5FE72FAD" w14:textId="2B3F9553" w:rsidR="00E90AFC" w:rsidRPr="00E90AFC" w:rsidRDefault="00E90AFC" w:rsidP="00E90AFC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rStyle w:val="a6"/>
          <w:b w:val="0"/>
          <w:bCs w:val="0"/>
          <w:sz w:val="28"/>
          <w:szCs w:val="28"/>
        </w:rPr>
        <w:t xml:space="preserve">Ареал возделывания льна-долгунца в </w:t>
      </w:r>
      <w:r w:rsidR="000A073B" w:rsidRPr="00E90AFC">
        <w:rPr>
          <w:rStyle w:val="a6"/>
          <w:b w:val="0"/>
          <w:bCs w:val="0"/>
          <w:sz w:val="28"/>
          <w:szCs w:val="28"/>
        </w:rPr>
        <w:t>России</w:t>
      </w:r>
      <w:r w:rsidR="000A073B" w:rsidRPr="00E90AFC">
        <w:rPr>
          <w:rStyle w:val="apple-converted-space"/>
          <w:b/>
          <w:bCs/>
          <w:sz w:val="28"/>
          <w:szCs w:val="28"/>
        </w:rPr>
        <w:t xml:space="preserve"> </w:t>
      </w:r>
      <w:r w:rsidR="000A073B" w:rsidRPr="000A073B">
        <w:rPr>
          <w:rStyle w:val="apple-converted-space"/>
          <w:sz w:val="28"/>
          <w:szCs w:val="28"/>
        </w:rPr>
        <w:t>включает</w:t>
      </w:r>
      <w:r w:rsidRPr="00E90AFC">
        <w:rPr>
          <w:sz w:val="28"/>
          <w:szCs w:val="28"/>
        </w:rPr>
        <w:t xml:space="preserve"> в основном</w:t>
      </w:r>
      <w:r w:rsidRPr="00E90AFC">
        <w:rPr>
          <w:rStyle w:val="apple-converted-space"/>
          <w:b/>
          <w:bCs/>
          <w:sz w:val="28"/>
          <w:szCs w:val="28"/>
        </w:rPr>
        <w:t> </w:t>
      </w:r>
      <w:r w:rsidRPr="00E90AFC">
        <w:rPr>
          <w:rStyle w:val="a6"/>
          <w:b w:val="0"/>
          <w:bCs w:val="0"/>
          <w:sz w:val="28"/>
          <w:szCs w:val="28"/>
        </w:rPr>
        <w:t>Нечернозёмную зону Европейской части РФ</w:t>
      </w:r>
      <w:r w:rsidRPr="00E90AFC">
        <w:rPr>
          <w:b/>
          <w:bCs/>
          <w:sz w:val="28"/>
          <w:szCs w:val="28"/>
        </w:rPr>
        <w:t>.</w:t>
      </w:r>
      <w:r w:rsidRPr="00E90AFC">
        <w:rPr>
          <w:sz w:val="28"/>
          <w:szCs w:val="28"/>
        </w:rPr>
        <w:t xml:space="preserve"> Это обусловлено </w:t>
      </w:r>
      <w:r w:rsidRPr="00E90AFC">
        <w:rPr>
          <w:sz w:val="28"/>
          <w:szCs w:val="28"/>
        </w:rPr>
        <w:lastRenderedPageBreak/>
        <w:t xml:space="preserve">умеренно тёплым и достаточно влажным климатом, а также наличием плодородных дерново-подзолистых почв.  </w:t>
      </w:r>
    </w:p>
    <w:p w14:paraId="431CDB56" w14:textId="66B17453" w:rsidR="00E90AFC" w:rsidRPr="00E90AFC" w:rsidRDefault="00E90AFC" w:rsidP="00E90AFC">
      <w:pPr>
        <w:pStyle w:val="futurismarkdown-paragraph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Регионы возделывания льна-долгунца:</w:t>
      </w:r>
    </w:p>
    <w:p w14:paraId="451743C4" w14:textId="6C2D4E36" w:rsidR="00E90AFC" w:rsidRPr="00E90AFC" w:rsidRDefault="00E90AFC" w:rsidP="00E90AFC">
      <w:pPr>
        <w:pStyle w:val="futurismarkdown-listitem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rStyle w:val="a6"/>
          <w:sz w:val="28"/>
          <w:szCs w:val="28"/>
        </w:rPr>
        <w:t>Центральный федеральный округ</w:t>
      </w:r>
      <w:r w:rsidRPr="00E90AFC">
        <w:rPr>
          <w:sz w:val="28"/>
          <w:szCs w:val="28"/>
        </w:rPr>
        <w:t>: Тверская, Смоленская, Ярославская, Ивановская, Костромская и Вологодская области</w:t>
      </w:r>
    </w:p>
    <w:p w14:paraId="288F81A8" w14:textId="26225E2B" w:rsidR="00E90AFC" w:rsidRPr="00E90AFC" w:rsidRDefault="00E90AFC" w:rsidP="00E90AFC">
      <w:pPr>
        <w:pStyle w:val="futurismarkdown-listitem"/>
        <w:numPr>
          <w:ilvl w:val="0"/>
          <w:numId w:val="1"/>
        </w:numPr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rStyle w:val="a6"/>
          <w:sz w:val="28"/>
          <w:szCs w:val="28"/>
        </w:rPr>
        <w:t>Северо-Западный федеральный округ</w:t>
      </w:r>
      <w:r w:rsidRPr="00E90AFC">
        <w:rPr>
          <w:sz w:val="28"/>
          <w:szCs w:val="28"/>
        </w:rPr>
        <w:t xml:space="preserve">: Ленинградская и Вологодская области.  </w:t>
      </w:r>
    </w:p>
    <w:p w14:paraId="246DE080" w14:textId="3C3240C1" w:rsidR="00E90AFC" w:rsidRPr="00E90AFC" w:rsidRDefault="00E90AFC" w:rsidP="00E90AFC">
      <w:pPr>
        <w:pStyle w:val="futurismarkdown-listitem"/>
        <w:numPr>
          <w:ilvl w:val="0"/>
          <w:numId w:val="1"/>
        </w:numPr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rStyle w:val="a6"/>
          <w:sz w:val="28"/>
          <w:szCs w:val="28"/>
        </w:rPr>
        <w:t>Приволжский федеральный округ</w:t>
      </w:r>
      <w:r w:rsidRPr="00E90AFC">
        <w:rPr>
          <w:sz w:val="28"/>
          <w:szCs w:val="28"/>
        </w:rPr>
        <w:t xml:space="preserve">: Нижегородская область, где этой культурой занято более 11 тыс. га.  </w:t>
      </w:r>
    </w:p>
    <w:p w14:paraId="3C8CA95D" w14:textId="182A1821" w:rsidR="00E90AFC" w:rsidRPr="000A073B" w:rsidRDefault="00E90AFC" w:rsidP="000A073B">
      <w:pPr>
        <w:pStyle w:val="futurismarkdown-listitem"/>
        <w:numPr>
          <w:ilvl w:val="0"/>
          <w:numId w:val="1"/>
        </w:numPr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rStyle w:val="a6"/>
          <w:sz w:val="28"/>
          <w:szCs w:val="28"/>
        </w:rPr>
        <w:t>Республика Карелия</w:t>
      </w:r>
      <w:r w:rsidRPr="00E90AFC">
        <w:rPr>
          <w:sz w:val="28"/>
          <w:szCs w:val="28"/>
        </w:rPr>
        <w:t xml:space="preserve">: лен-долгунец высевается небольшими площадями в </w:t>
      </w:r>
      <w:proofErr w:type="spellStart"/>
      <w:r w:rsidRPr="00E90AFC">
        <w:rPr>
          <w:sz w:val="28"/>
          <w:szCs w:val="28"/>
        </w:rPr>
        <w:t>Прионежском</w:t>
      </w:r>
      <w:proofErr w:type="spellEnd"/>
      <w:r w:rsidRPr="00E90AFC">
        <w:rPr>
          <w:sz w:val="28"/>
          <w:szCs w:val="28"/>
        </w:rPr>
        <w:t xml:space="preserve"> и </w:t>
      </w:r>
      <w:proofErr w:type="spellStart"/>
      <w:r w:rsidRPr="00E90AFC">
        <w:rPr>
          <w:sz w:val="28"/>
          <w:szCs w:val="28"/>
        </w:rPr>
        <w:t>Пряжинском</w:t>
      </w:r>
      <w:proofErr w:type="spellEnd"/>
      <w:r w:rsidRPr="00E90AFC">
        <w:rPr>
          <w:sz w:val="28"/>
          <w:szCs w:val="28"/>
        </w:rPr>
        <w:t xml:space="preserve"> районах. </w:t>
      </w:r>
      <w:r w:rsidRPr="000A073B">
        <w:rPr>
          <w:sz w:val="28"/>
          <w:szCs w:val="28"/>
        </w:rPr>
        <w:t xml:space="preserve"> </w:t>
      </w:r>
    </w:p>
    <w:p w14:paraId="0D587CE3" w14:textId="079BC3EF" w:rsidR="00E90AFC" w:rsidRPr="00E90AFC" w:rsidRDefault="00E90AFC" w:rsidP="00E90AFC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E90AFC">
        <w:rPr>
          <w:color w:val="333333"/>
          <w:sz w:val="28"/>
          <w:szCs w:val="28"/>
          <w:shd w:val="clear" w:color="auto" w:fill="FFFFFF"/>
        </w:rPr>
        <w:t>После утраты традиционных регионов производства хлопка роль льна-долгунца как единственного источника волокнистой продукции, производимой в больших масштабах, значительно возросла</w:t>
      </w:r>
      <w:r>
        <w:rPr>
          <w:color w:val="333333"/>
          <w:sz w:val="28"/>
          <w:szCs w:val="28"/>
          <w:shd w:val="clear" w:color="auto" w:fill="FFFFFF"/>
        </w:rPr>
        <w:t xml:space="preserve">, поэтому </w:t>
      </w:r>
      <w:r w:rsidRPr="00E90AFC">
        <w:rPr>
          <w:sz w:val="28"/>
          <w:szCs w:val="28"/>
        </w:rPr>
        <w:t>по данным Росстата за 2024 год, ключевыми регионами, где выращивают л</w:t>
      </w:r>
      <w:r w:rsidR="000A073B">
        <w:rPr>
          <w:sz w:val="28"/>
          <w:szCs w:val="28"/>
        </w:rPr>
        <w:t>ё</w:t>
      </w:r>
      <w:r w:rsidRPr="00E90AFC">
        <w:rPr>
          <w:sz w:val="28"/>
          <w:szCs w:val="28"/>
        </w:rPr>
        <w:t>н-долгунец, являются:</w:t>
      </w:r>
    </w:p>
    <w:p w14:paraId="16BBCDD5" w14:textId="5AB92CD6" w:rsidR="00E90AFC" w:rsidRPr="00E90AFC" w:rsidRDefault="00E90AFC" w:rsidP="00E90AFC">
      <w:pPr>
        <w:pStyle w:val="futurismarkdown-listitem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sz w:val="28"/>
          <w:szCs w:val="28"/>
        </w:rPr>
        <w:t xml:space="preserve">Смоленская область — 6,2 тысячи гектаров;  </w:t>
      </w:r>
    </w:p>
    <w:p w14:paraId="3DD43527" w14:textId="3E9610E2" w:rsidR="00E90AFC" w:rsidRPr="00E90AFC" w:rsidRDefault="00E90AFC" w:rsidP="00E90AFC">
      <w:pPr>
        <w:pStyle w:val="futurismarkdown-listitem"/>
        <w:numPr>
          <w:ilvl w:val="0"/>
          <w:numId w:val="2"/>
        </w:numPr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sz w:val="28"/>
          <w:szCs w:val="28"/>
        </w:rPr>
        <w:t xml:space="preserve">Республика Удмуртия — 5,6 тысячи гектаров;  </w:t>
      </w:r>
    </w:p>
    <w:p w14:paraId="1107EBAB" w14:textId="157BA6F7" w:rsidR="00E90AFC" w:rsidRPr="00E90AFC" w:rsidRDefault="00E90AFC" w:rsidP="00E90AFC">
      <w:pPr>
        <w:pStyle w:val="futurismarkdown-listitem"/>
        <w:numPr>
          <w:ilvl w:val="0"/>
          <w:numId w:val="2"/>
        </w:numPr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sz w:val="28"/>
          <w:szCs w:val="28"/>
        </w:rPr>
        <w:t xml:space="preserve">Омская область — 5,3 тысячи гектаров;  </w:t>
      </w:r>
    </w:p>
    <w:p w14:paraId="77E8B212" w14:textId="4FA3EBF9" w:rsidR="00E90AFC" w:rsidRPr="00E90AFC" w:rsidRDefault="00E90AFC" w:rsidP="00E90AFC">
      <w:pPr>
        <w:pStyle w:val="futurismarkdown-listitem"/>
        <w:numPr>
          <w:ilvl w:val="0"/>
          <w:numId w:val="2"/>
        </w:numPr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sz w:val="28"/>
          <w:szCs w:val="28"/>
        </w:rPr>
        <w:t xml:space="preserve">Ивановская область — 3,8 тысячи гектаров;  </w:t>
      </w:r>
    </w:p>
    <w:p w14:paraId="35044A29" w14:textId="77777777" w:rsidR="00E90AFC" w:rsidRPr="00E90AFC" w:rsidRDefault="00E90AFC" w:rsidP="00E90AFC">
      <w:pPr>
        <w:pStyle w:val="futurismarkdown-listitem"/>
        <w:numPr>
          <w:ilvl w:val="0"/>
          <w:numId w:val="2"/>
        </w:numPr>
        <w:spacing w:after="120" w:afterAutospacing="0" w:line="360" w:lineRule="auto"/>
        <w:ind w:firstLine="709"/>
        <w:jc w:val="both"/>
        <w:rPr>
          <w:sz w:val="28"/>
          <w:szCs w:val="28"/>
        </w:rPr>
      </w:pPr>
      <w:r w:rsidRPr="00E90AFC">
        <w:rPr>
          <w:sz w:val="28"/>
          <w:szCs w:val="28"/>
        </w:rPr>
        <w:t>Республика Татарстан — 3,3 тысячи гектаров.</w:t>
      </w:r>
    </w:p>
    <w:p w14:paraId="490F3CEF" w14:textId="77777777" w:rsidR="006E6E8C" w:rsidRPr="00E90AFC" w:rsidRDefault="006E6E8C" w:rsidP="000905C7">
      <w:pPr>
        <w:spacing w:line="360" w:lineRule="auto"/>
        <w:ind w:firstLine="709"/>
        <w:jc w:val="both"/>
        <w:rPr>
          <w:color w:val="1A1A1A"/>
          <w:sz w:val="28"/>
          <w:szCs w:val="28"/>
        </w:rPr>
      </w:pPr>
    </w:p>
    <w:p w14:paraId="3FB66C5E" w14:textId="25C93C31" w:rsidR="00E90AFC" w:rsidRPr="00F05B36" w:rsidRDefault="00E90AFC" w:rsidP="00E90AF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B36">
        <w:rPr>
          <w:color w:val="000000" w:themeColor="text1"/>
          <w:sz w:val="28"/>
          <w:szCs w:val="28"/>
          <w:shd w:val="clear" w:color="auto" w:fill="FFFFFF"/>
        </w:rPr>
        <w:t>На территории Республики Татарстан возделыванием льна-долгунца занимаются 4 предприятия на площади более 1,5 гектаров (ООО «</w:t>
      </w:r>
      <w:proofErr w:type="spellStart"/>
      <w:r w:rsidRPr="00F05B36">
        <w:rPr>
          <w:color w:val="000000" w:themeColor="text1"/>
          <w:sz w:val="28"/>
          <w:szCs w:val="28"/>
          <w:shd w:val="clear" w:color="auto" w:fill="FFFFFF"/>
        </w:rPr>
        <w:t>Сабылен</w:t>
      </w:r>
      <w:proofErr w:type="spellEnd"/>
      <w:r w:rsidRPr="00F05B36">
        <w:rPr>
          <w:color w:val="000000" w:themeColor="text1"/>
          <w:sz w:val="28"/>
          <w:szCs w:val="28"/>
          <w:shd w:val="clear" w:color="auto" w:fill="FFFFFF"/>
        </w:rPr>
        <w:t xml:space="preserve">» Сабинского района, КФХ Мустафин Р.С. </w:t>
      </w:r>
      <w:proofErr w:type="spellStart"/>
      <w:r w:rsidRPr="00F05B36">
        <w:rPr>
          <w:color w:val="000000" w:themeColor="text1"/>
          <w:sz w:val="28"/>
          <w:szCs w:val="28"/>
          <w:shd w:val="clear" w:color="auto" w:fill="FFFFFF"/>
        </w:rPr>
        <w:t>Мамадышского</w:t>
      </w:r>
      <w:proofErr w:type="spellEnd"/>
      <w:r w:rsidRPr="00F05B36">
        <w:rPr>
          <w:color w:val="000000" w:themeColor="text1"/>
          <w:sz w:val="28"/>
          <w:szCs w:val="28"/>
          <w:shd w:val="clear" w:color="auto" w:fill="FFFFFF"/>
        </w:rPr>
        <w:t xml:space="preserve"> района, КФХ Козлова М.И., КФХ Козлов А.Е. </w:t>
      </w:r>
      <w:proofErr w:type="spellStart"/>
      <w:r w:rsidRPr="00F05B36">
        <w:rPr>
          <w:color w:val="000000" w:themeColor="text1"/>
          <w:sz w:val="28"/>
          <w:szCs w:val="28"/>
          <w:shd w:val="clear" w:color="auto" w:fill="FFFFFF"/>
        </w:rPr>
        <w:t>Новошешминского</w:t>
      </w:r>
      <w:proofErr w:type="spellEnd"/>
      <w:r w:rsidRPr="00F05B36">
        <w:rPr>
          <w:color w:val="000000" w:themeColor="text1"/>
          <w:sz w:val="28"/>
          <w:szCs w:val="28"/>
          <w:shd w:val="clear" w:color="auto" w:fill="FFFFFF"/>
        </w:rPr>
        <w:t xml:space="preserve"> района). Работает льнозавод с мощностью переработки 1,5 тыс. тонн сырья в год.</w:t>
      </w:r>
    </w:p>
    <w:p w14:paraId="503843DE" w14:textId="70C3CE7A" w:rsidR="00166BEB" w:rsidRPr="00166BEB" w:rsidRDefault="007F106C" w:rsidP="00166BEB">
      <w:pPr>
        <w:spacing w:line="360" w:lineRule="auto"/>
        <w:jc w:val="both"/>
        <w:rPr>
          <w:sz w:val="28"/>
          <w:szCs w:val="28"/>
        </w:rPr>
      </w:pPr>
      <w:r w:rsidRPr="00F05B36">
        <w:rPr>
          <w:color w:val="000000" w:themeColor="text1"/>
          <w:sz w:val="28"/>
          <w:szCs w:val="28"/>
          <w:shd w:val="clear" w:color="auto" w:fill="FFFFFF"/>
        </w:rPr>
        <w:t xml:space="preserve">Лён-долгунец предпочитает умеренный климат, где сумма температур за вегетационный период составляет 1400-2200 </w:t>
      </w:r>
      <w:r w:rsidRPr="00F05B36">
        <w:rPr>
          <w:color w:val="000000" w:themeColor="text1"/>
          <w:sz w:val="28"/>
          <w:szCs w:val="28"/>
          <w:shd w:val="clear" w:color="auto" w:fill="F4F4F4"/>
        </w:rPr>
        <w:t>° С</w:t>
      </w:r>
      <w:r w:rsidR="007E21F1" w:rsidRPr="00F05B36">
        <w:rPr>
          <w:color w:val="000000" w:themeColor="text1"/>
          <w:sz w:val="28"/>
          <w:szCs w:val="28"/>
          <w:shd w:val="clear" w:color="auto" w:fill="F4F4F4"/>
        </w:rPr>
        <w:t>, льну необходим</w:t>
      </w:r>
      <w:r w:rsidR="00166BEB" w:rsidRPr="00F05B36">
        <w:rPr>
          <w:color w:val="000000" w:themeColor="text1"/>
          <w:sz w:val="28"/>
          <w:szCs w:val="28"/>
          <w:shd w:val="clear" w:color="auto" w:fill="F4F4F4"/>
        </w:rPr>
        <w:t>а</w:t>
      </w:r>
      <w:r w:rsidR="007E21F1" w:rsidRPr="00F05B36">
        <w:rPr>
          <w:color w:val="000000" w:themeColor="text1"/>
          <w:sz w:val="28"/>
          <w:szCs w:val="28"/>
          <w:shd w:val="clear" w:color="auto" w:fill="F4F4F4"/>
        </w:rPr>
        <w:t xml:space="preserve"> хорошая доступность вод</w:t>
      </w:r>
      <w:r w:rsidR="00166BEB" w:rsidRPr="00F05B36">
        <w:rPr>
          <w:color w:val="000000" w:themeColor="text1"/>
          <w:sz w:val="28"/>
          <w:szCs w:val="28"/>
          <w:shd w:val="clear" w:color="auto" w:fill="F4F4F4"/>
        </w:rPr>
        <w:t xml:space="preserve">ы, так как влаголюбив, особенно во время </w:t>
      </w:r>
      <w:proofErr w:type="spellStart"/>
      <w:r w:rsidR="00166BEB" w:rsidRPr="00F05B36">
        <w:rPr>
          <w:color w:val="000000" w:themeColor="text1"/>
          <w:sz w:val="28"/>
          <w:szCs w:val="28"/>
          <w:shd w:val="clear" w:color="auto" w:fill="F4F4F4"/>
        </w:rPr>
        <w:t>бутанизации</w:t>
      </w:r>
      <w:proofErr w:type="spellEnd"/>
      <w:r w:rsidR="00166BEB" w:rsidRPr="00F05B36">
        <w:rPr>
          <w:color w:val="000000" w:themeColor="text1"/>
          <w:sz w:val="28"/>
          <w:szCs w:val="28"/>
          <w:shd w:val="clear" w:color="auto" w:fill="F4F4F4"/>
        </w:rPr>
        <w:t xml:space="preserve"> и </w:t>
      </w:r>
      <w:r w:rsidR="00166BEB">
        <w:rPr>
          <w:color w:val="000000" w:themeColor="text1"/>
          <w:sz w:val="28"/>
          <w:szCs w:val="28"/>
          <w:shd w:val="clear" w:color="auto" w:fill="F4F4F4"/>
        </w:rPr>
        <w:lastRenderedPageBreak/>
        <w:t>цветения, а также нуждается</w:t>
      </w:r>
      <w:r w:rsidR="007E21F1" w:rsidRPr="007E21F1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r w:rsidR="00166BEB">
        <w:rPr>
          <w:color w:val="000000" w:themeColor="text1"/>
          <w:sz w:val="28"/>
          <w:szCs w:val="28"/>
          <w:shd w:val="clear" w:color="auto" w:fill="F4F4F4"/>
        </w:rPr>
        <w:t>в</w:t>
      </w:r>
      <w:r w:rsidR="007E21F1" w:rsidRPr="007E21F1">
        <w:rPr>
          <w:color w:val="000000" w:themeColor="text1"/>
          <w:sz w:val="28"/>
          <w:szCs w:val="28"/>
          <w:shd w:val="clear" w:color="auto" w:fill="F4F4F4"/>
        </w:rPr>
        <w:t xml:space="preserve"> плодородных почв</w:t>
      </w:r>
      <w:r w:rsidR="00166BEB">
        <w:rPr>
          <w:color w:val="000000" w:themeColor="text1"/>
          <w:sz w:val="28"/>
          <w:szCs w:val="28"/>
          <w:shd w:val="clear" w:color="auto" w:fill="F4F4F4"/>
        </w:rPr>
        <w:t>ах</w:t>
      </w:r>
      <w:r w:rsidR="007E21F1" w:rsidRPr="007E21F1">
        <w:rPr>
          <w:color w:val="000000" w:themeColor="text1"/>
          <w:sz w:val="28"/>
          <w:szCs w:val="28"/>
          <w:shd w:val="clear" w:color="auto" w:fill="F4F4F4"/>
        </w:rPr>
        <w:t>.</w:t>
      </w:r>
      <w:r w:rsidR="00166BEB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r w:rsidR="00166BEB" w:rsidRPr="00166BEB">
        <w:rPr>
          <w:color w:val="333333"/>
          <w:sz w:val="28"/>
          <w:szCs w:val="28"/>
          <w:shd w:val="clear" w:color="auto" w:fill="F4F4F4"/>
        </w:rPr>
        <w:t>Семена</w:t>
      </w:r>
      <w:r w:rsidR="00166BEB">
        <w:rPr>
          <w:color w:val="333333"/>
          <w:sz w:val="28"/>
          <w:szCs w:val="28"/>
          <w:shd w:val="clear" w:color="auto" w:fill="F4F4F4"/>
        </w:rPr>
        <w:t xml:space="preserve"> льна-долгунца</w:t>
      </w:r>
      <w:r w:rsidR="00166BEB" w:rsidRPr="00166BEB">
        <w:rPr>
          <w:color w:val="333333"/>
          <w:sz w:val="28"/>
          <w:szCs w:val="28"/>
          <w:shd w:val="clear" w:color="auto" w:fill="F4F4F4"/>
        </w:rPr>
        <w:t xml:space="preserve"> начинают прорастать при температуре 1-3° С, если на глубине залегания семян почва прогрелась до 8-10° С, то всходы появляются на 5-6 день после посева. Всходы переносят заморозки до -5° С. В течение вегетации рост льна протекает неравномерно</w:t>
      </w:r>
    </w:p>
    <w:p w14:paraId="046A0D25" w14:textId="26AB2A80" w:rsidR="007F106C" w:rsidRDefault="000159CA" w:rsidP="00166B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Лён-долгунец имеет ряд положительных и отрицательных</w:t>
      </w:r>
      <w:r w:rsidR="00762661">
        <w:rPr>
          <w:sz w:val="28"/>
          <w:szCs w:val="28"/>
        </w:rPr>
        <w:t>.</w:t>
      </w:r>
    </w:p>
    <w:p w14:paraId="5F3F944B" w14:textId="4726FDA0" w:rsidR="000159CA" w:rsidRPr="00762661" w:rsidRDefault="00762661" w:rsidP="00762661">
      <w:pPr>
        <w:spacing w:line="360" w:lineRule="auto"/>
        <w:ind w:left="709"/>
        <w:jc w:val="both"/>
        <w:rPr>
          <w:sz w:val="28"/>
          <w:szCs w:val="28"/>
          <w:u w:val="single"/>
        </w:rPr>
      </w:pPr>
      <w:r w:rsidRPr="00762661">
        <w:rPr>
          <w:sz w:val="28"/>
          <w:szCs w:val="28"/>
          <w:u w:val="single"/>
        </w:rPr>
        <w:t>Положительные стороны льна-долгунца:</w:t>
      </w:r>
    </w:p>
    <w:p w14:paraId="3DDCCCC6" w14:textId="098741E0" w:rsidR="00762661" w:rsidRPr="003D0E69" w:rsidRDefault="00762661" w:rsidP="00762661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Универсальное использование льна</w:t>
      </w:r>
      <w:r w:rsidRPr="003D0E69">
        <w:rPr>
          <w:color w:val="000000" w:themeColor="text1"/>
          <w:sz w:val="28"/>
          <w:szCs w:val="28"/>
        </w:rPr>
        <w:t xml:space="preserve">: </w:t>
      </w:r>
      <w:r w:rsidR="003D0E69" w:rsidRPr="003D0E69">
        <w:rPr>
          <w:color w:val="000000" w:themeColor="text1"/>
          <w:sz w:val="28"/>
          <w:szCs w:val="28"/>
        </w:rPr>
        <w:t>применяется в текстильной, пищевой и химической отраслях. Из него изготавливают ткани, масло, медикаменты, питательные субстраты и компоненты для технических смесей</w:t>
      </w:r>
      <w:r w:rsidR="003D0E69">
        <w:rPr>
          <w:color w:val="000000" w:themeColor="text1"/>
          <w:sz w:val="28"/>
          <w:szCs w:val="28"/>
        </w:rPr>
        <w:t>.</w:t>
      </w:r>
    </w:p>
    <w:p w14:paraId="150A1A49" w14:textId="77777777" w:rsidR="00354480" w:rsidRPr="00354480" w:rsidRDefault="003D0E69" w:rsidP="00354480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к низким температурам:</w:t>
      </w:r>
      <w:r w:rsidR="00784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семян льна-долгунца во время кратковременных </w:t>
      </w:r>
      <w:r w:rsidR="00F477C5">
        <w:rPr>
          <w:sz w:val="28"/>
          <w:szCs w:val="28"/>
        </w:rPr>
        <w:t xml:space="preserve">заморозков выживают и могут расти дальше при температуре до +5 </w:t>
      </w:r>
      <w:r w:rsidR="00F477C5" w:rsidRPr="00F477C5">
        <w:rPr>
          <w:color w:val="333333"/>
          <w:sz w:val="28"/>
          <w:szCs w:val="28"/>
          <w:shd w:val="clear" w:color="auto" w:fill="F4F4F4"/>
        </w:rPr>
        <w:t>° С</w:t>
      </w:r>
      <w:r w:rsidR="00F477C5">
        <w:rPr>
          <w:color w:val="333333"/>
          <w:sz w:val="28"/>
          <w:szCs w:val="28"/>
          <w:shd w:val="clear" w:color="auto" w:fill="F4F4F4"/>
        </w:rPr>
        <w:t>.</w:t>
      </w:r>
    </w:p>
    <w:p w14:paraId="378609C8" w14:textId="40E4652C" w:rsidR="00354480" w:rsidRPr="00354480" w:rsidRDefault="00354480" w:rsidP="00354480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t>Самоопыление. Растение не зависит от опыления насекомыми, что облегчает процесс его выращивания.</w:t>
      </w:r>
    </w:p>
    <w:p w14:paraId="3FFEE19C" w14:textId="55918401" w:rsidR="00F477C5" w:rsidRPr="00354480" w:rsidRDefault="00354480" w:rsidP="00354480">
      <w:pPr>
        <w:pStyle w:val="a8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t>Положительное воздействие на почву. Лен способствует разрыхлению почвы в севообороте, содержит разнообразные гербициды, подавляющие большую часть сорняков, и улучшает структуру грунта.</w:t>
      </w:r>
    </w:p>
    <w:p w14:paraId="4A820A9B" w14:textId="159A23A3" w:rsidR="00354480" w:rsidRDefault="00354480" w:rsidP="0035448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354480">
        <w:rPr>
          <w:color w:val="000000" w:themeColor="text1"/>
          <w:sz w:val="28"/>
          <w:szCs w:val="28"/>
          <w:u w:val="single"/>
        </w:rPr>
        <w:t>Отрицательные стороны льна-долгунца:</w:t>
      </w:r>
    </w:p>
    <w:p w14:paraId="6F6A327A" w14:textId="77777777" w:rsidR="00354480" w:rsidRPr="00354480" w:rsidRDefault="00354480" w:rsidP="00354480">
      <w:pPr>
        <w:pStyle w:val="a8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t xml:space="preserve">Чувствительность к засухе. Лен-долгунец требует достаточного увлажнения, при недостатке влаги его рост и урожайность снижаются.  </w:t>
      </w:r>
    </w:p>
    <w:p w14:paraId="581F6662" w14:textId="3FD38F73" w:rsidR="00354480" w:rsidRPr="00354480" w:rsidRDefault="00354480" w:rsidP="00354480">
      <w:pPr>
        <w:pStyle w:val="a8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t xml:space="preserve">Требовательность к почве. Для успешного выращивания необходимы плодородные и хорошо дренированные почвы, на бедных или тяжелых грунтах растение растёт хуже.  </w:t>
      </w:r>
    </w:p>
    <w:p w14:paraId="47A7A561" w14:textId="22248F71" w:rsidR="00354480" w:rsidRPr="00354480" w:rsidRDefault="00354480" w:rsidP="00354480">
      <w:pPr>
        <w:pStyle w:val="a8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t xml:space="preserve">Заболевания и вредители. Лен подвержен некоторым грибковым инфекциям и насекомым-вредителям, что может привести к снижению качества и объёма урожая.  </w:t>
      </w:r>
    </w:p>
    <w:p w14:paraId="058043AC" w14:textId="09226BDA" w:rsidR="00354480" w:rsidRPr="00354480" w:rsidRDefault="00354480" w:rsidP="00354480">
      <w:pPr>
        <w:pStyle w:val="a8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lastRenderedPageBreak/>
        <w:t xml:space="preserve">Трудоёмкость обработки. Сбор и переработка льна требуют значительных затрат труда и специального оборудования.  </w:t>
      </w:r>
    </w:p>
    <w:p w14:paraId="24B0D143" w14:textId="6C09599E" w:rsidR="00354480" w:rsidRPr="00354480" w:rsidRDefault="00354480" w:rsidP="00354480">
      <w:pPr>
        <w:pStyle w:val="a8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4480">
        <w:rPr>
          <w:color w:val="000000" w:themeColor="text1"/>
          <w:sz w:val="28"/>
          <w:szCs w:val="28"/>
        </w:rPr>
        <w:t xml:space="preserve">Ограниченная морозостойкость при затяжных холодах. Хотя лен выдерживает кратковременные заморозки, продолжительные низкие температуры вредят посевам, особенно в фазе цветения и созревания.  </w:t>
      </w:r>
    </w:p>
    <w:p w14:paraId="269480A4" w14:textId="3D941F09" w:rsidR="00CC3EF7" w:rsidRDefault="002132DF" w:rsidP="00393D7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Технологичность возделывания льна-долгунца включает в себя следующие аспекты:</w:t>
      </w:r>
    </w:p>
    <w:p w14:paraId="76777BBA" w14:textId="404C34F6" w:rsidR="002132DF" w:rsidRDefault="002132DF" w:rsidP="00393D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32DF">
        <w:rPr>
          <w:color w:val="000000"/>
          <w:sz w:val="28"/>
          <w:szCs w:val="28"/>
          <w:u w:val="single"/>
          <w:shd w:val="clear" w:color="auto" w:fill="FFFFFF"/>
        </w:rPr>
        <w:t>Подготовка почвы</w:t>
      </w:r>
      <w:r>
        <w:rPr>
          <w:color w:val="000000"/>
          <w:sz w:val="28"/>
          <w:szCs w:val="28"/>
          <w:shd w:val="clear" w:color="auto" w:fill="FFFFFF"/>
        </w:rPr>
        <w:t>. Для подготовки почвы к посеву требуется тщательная обработка грунта</w:t>
      </w:r>
      <w:r w:rsidR="00393D7F">
        <w:rPr>
          <w:color w:val="000000"/>
          <w:sz w:val="28"/>
          <w:szCs w:val="28"/>
          <w:shd w:val="clear" w:color="auto" w:fill="FFFFFF"/>
        </w:rPr>
        <w:t>: вспашка, боронование и выравнивание для создания оптимальных условий посева.</w:t>
      </w:r>
    </w:p>
    <w:p w14:paraId="46988733" w14:textId="04583962" w:rsidR="00393D7F" w:rsidRDefault="00393D7F" w:rsidP="00393D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93D7F">
        <w:rPr>
          <w:color w:val="000000"/>
          <w:sz w:val="28"/>
          <w:szCs w:val="28"/>
          <w:u w:val="single"/>
          <w:shd w:val="clear" w:color="auto" w:fill="FFFFFF"/>
        </w:rPr>
        <w:t>Посев.</w:t>
      </w:r>
      <w:r w:rsidRPr="00393D7F">
        <w:rPr>
          <w:color w:val="000000"/>
          <w:sz w:val="28"/>
          <w:szCs w:val="28"/>
          <w:shd w:val="clear" w:color="auto" w:fill="FFFFFF"/>
        </w:rPr>
        <w:t xml:space="preserve"> Семена высевают ранней весно</w:t>
      </w:r>
      <w:r>
        <w:rPr>
          <w:color w:val="000000"/>
          <w:sz w:val="28"/>
          <w:szCs w:val="28"/>
          <w:shd w:val="clear" w:color="auto" w:fill="FFFFFF"/>
        </w:rPr>
        <w:t>й, обычно при температуре +8…+10 градусов; рекомендуется соблюдать нормы высева и глубину посева семян для равномерного прорастания.</w:t>
      </w:r>
    </w:p>
    <w:p w14:paraId="479E1634" w14:textId="13FA5B37" w:rsidR="00393D7F" w:rsidRDefault="00393D7F" w:rsidP="00393D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76D52">
        <w:rPr>
          <w:color w:val="000000"/>
          <w:sz w:val="28"/>
          <w:szCs w:val="28"/>
          <w:u w:val="single"/>
          <w:shd w:val="clear" w:color="auto" w:fill="FFFFFF"/>
        </w:rPr>
        <w:t>Уход за посевами</w:t>
      </w:r>
      <w:r>
        <w:rPr>
          <w:color w:val="000000"/>
          <w:sz w:val="28"/>
          <w:szCs w:val="28"/>
          <w:shd w:val="clear" w:color="auto" w:fill="FFFFFF"/>
        </w:rPr>
        <w:t xml:space="preserve">. Включает </w:t>
      </w:r>
      <w:r w:rsidR="00F76D52">
        <w:rPr>
          <w:color w:val="000000"/>
          <w:sz w:val="28"/>
          <w:szCs w:val="28"/>
          <w:shd w:val="clear" w:color="auto" w:fill="FFFFFF"/>
        </w:rPr>
        <w:t>своевременные поливы при недостатке влаги и борьбу с сорняками, что снижает конкуренцию за питательные вещества; возможно применение гербицидов и средств защиты растений от болезней и вредителей.</w:t>
      </w:r>
    </w:p>
    <w:p w14:paraId="068A0315" w14:textId="5C0AE3A4" w:rsidR="00F76D52" w:rsidRDefault="00F76D52" w:rsidP="00393D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76D52">
        <w:rPr>
          <w:color w:val="000000"/>
          <w:sz w:val="28"/>
          <w:szCs w:val="28"/>
          <w:u w:val="single"/>
          <w:shd w:val="clear" w:color="auto" w:fill="FFFFFF"/>
        </w:rPr>
        <w:t>Уборка урожая</w:t>
      </w:r>
      <w:r>
        <w:rPr>
          <w:color w:val="000000"/>
          <w:sz w:val="28"/>
          <w:szCs w:val="28"/>
          <w:shd w:val="clear" w:color="auto" w:fill="FFFFFF"/>
        </w:rPr>
        <w:t>. Обычно производится в фазе технической спелости, когда стебли становятся жесткими, а семена</w:t>
      </w:r>
      <w:r>
        <w:rPr>
          <w:color w:val="000000"/>
          <w:sz w:val="28"/>
          <w:szCs w:val="28"/>
          <w:shd w:val="clear" w:color="auto" w:fill="FFFFFF"/>
        </w:rPr>
        <w:softHyphen/>
      </w:r>
      <w:r>
        <w:rPr>
          <w:color w:val="000000"/>
          <w:sz w:val="28"/>
          <w:szCs w:val="28"/>
          <w:shd w:val="clear" w:color="auto" w:fill="FFFFFF"/>
        </w:rPr>
        <w:softHyphen/>
      </w:r>
      <w:r>
        <w:rPr>
          <w:color w:val="000000"/>
          <w:sz w:val="28"/>
          <w:szCs w:val="28"/>
          <w:shd w:val="clear" w:color="auto" w:fill="FFFFFF"/>
        </w:rPr>
        <w:softHyphen/>
      </w:r>
      <w:r>
        <w:rPr>
          <w:color w:val="000000"/>
          <w:sz w:val="28"/>
          <w:szCs w:val="28"/>
          <w:shd w:val="clear" w:color="auto" w:fill="FFFFFF"/>
        </w:rPr>
        <w:softHyphen/>
        <w:t xml:space="preserve"> — созревшими; требуется аккуратность, чтобы сохранить качество волокно и семян.</w:t>
      </w:r>
    </w:p>
    <w:p w14:paraId="28CBE7CA" w14:textId="176D85AB" w:rsidR="00F76D52" w:rsidRDefault="00F76D52" w:rsidP="00393D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E9E">
        <w:rPr>
          <w:color w:val="000000"/>
          <w:sz w:val="28"/>
          <w:szCs w:val="28"/>
          <w:u w:val="single"/>
          <w:shd w:val="clear" w:color="auto" w:fill="FFFFFF"/>
        </w:rPr>
        <w:t>Переработка.</w:t>
      </w:r>
      <w:r>
        <w:rPr>
          <w:color w:val="000000"/>
          <w:sz w:val="28"/>
          <w:szCs w:val="28"/>
          <w:shd w:val="clear" w:color="auto" w:fill="FFFFFF"/>
        </w:rPr>
        <w:t xml:space="preserve"> После уборки льна-долгунца </w:t>
      </w:r>
      <w:r w:rsidR="00904E9E">
        <w:rPr>
          <w:color w:val="000000"/>
          <w:sz w:val="28"/>
          <w:szCs w:val="28"/>
          <w:shd w:val="clear" w:color="auto" w:fill="FFFFFF"/>
        </w:rPr>
        <w:t xml:space="preserve">следует этап </w:t>
      </w:r>
      <w:proofErr w:type="spellStart"/>
      <w:r w:rsidR="00904E9E">
        <w:rPr>
          <w:color w:val="000000"/>
          <w:sz w:val="28"/>
          <w:szCs w:val="28"/>
          <w:shd w:val="clear" w:color="auto" w:fill="FFFFFF"/>
        </w:rPr>
        <w:t>ретты</w:t>
      </w:r>
      <w:proofErr w:type="spellEnd"/>
      <w:r w:rsidR="00904E9E">
        <w:rPr>
          <w:color w:val="000000"/>
          <w:sz w:val="28"/>
          <w:szCs w:val="28"/>
          <w:shd w:val="clear" w:color="auto" w:fill="FFFFFF"/>
        </w:rPr>
        <w:t xml:space="preserve"> (смачивание для отделения волокон) или механической обработки; этот процесс требует специализированного оборудования и определённых затрат.</w:t>
      </w:r>
    </w:p>
    <w:p w14:paraId="5FADAD83" w14:textId="3055B499" w:rsidR="00904E9E" w:rsidRDefault="00904E9E" w:rsidP="00393D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E9E">
        <w:rPr>
          <w:color w:val="000000"/>
          <w:sz w:val="28"/>
          <w:szCs w:val="28"/>
          <w:u w:val="single"/>
          <w:shd w:val="clear" w:color="auto" w:fill="FFFFFF"/>
        </w:rPr>
        <w:t>Преимущества технологичности</w:t>
      </w:r>
      <w:r>
        <w:rPr>
          <w:color w:val="000000"/>
          <w:sz w:val="28"/>
          <w:szCs w:val="28"/>
          <w:shd w:val="clear" w:color="auto" w:fill="FFFFFF"/>
        </w:rPr>
        <w:t xml:space="preserve">. Лён-долгунец относительно устойчив к неблагоприятным условиям (кратковременные заморозки), не требует сложного опыления, что упрощает его культивирование. </w:t>
      </w:r>
    </w:p>
    <w:p w14:paraId="3DE70E08" w14:textId="4EFF346D" w:rsidR="00904E9E" w:rsidRPr="00904E9E" w:rsidRDefault="00904E9E" w:rsidP="00904E9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4E9E">
        <w:rPr>
          <w:color w:val="000000"/>
          <w:sz w:val="28"/>
          <w:szCs w:val="28"/>
        </w:rPr>
        <w:t>Целью курсовой работы на эту тему может быть разработка эффективной</w:t>
      </w:r>
      <w:r>
        <w:rPr>
          <w:color w:val="000000"/>
          <w:sz w:val="28"/>
          <w:szCs w:val="28"/>
        </w:rPr>
        <w:t xml:space="preserve"> </w:t>
      </w:r>
      <w:r w:rsidRPr="00904E9E">
        <w:rPr>
          <w:color w:val="000000"/>
          <w:sz w:val="28"/>
          <w:szCs w:val="28"/>
        </w:rPr>
        <w:t>технологии возделывания</w:t>
      </w:r>
      <w:r>
        <w:rPr>
          <w:color w:val="000000"/>
          <w:sz w:val="28"/>
          <w:szCs w:val="28"/>
        </w:rPr>
        <w:t xml:space="preserve"> льна-долгунца</w:t>
      </w:r>
      <w:r w:rsidRPr="00904E9E">
        <w:rPr>
          <w:color w:val="000000"/>
          <w:sz w:val="28"/>
          <w:szCs w:val="28"/>
        </w:rPr>
        <w:t>, учитывающей особенности климата</w:t>
      </w:r>
      <w:r>
        <w:rPr>
          <w:color w:val="000000"/>
          <w:sz w:val="28"/>
          <w:szCs w:val="28"/>
        </w:rPr>
        <w:t xml:space="preserve"> </w:t>
      </w:r>
      <w:r w:rsidRPr="00904E9E">
        <w:rPr>
          <w:color w:val="000000"/>
          <w:sz w:val="28"/>
          <w:szCs w:val="28"/>
        </w:rPr>
        <w:t xml:space="preserve">и почвы в данном регионе. Задачи работы могут </w:t>
      </w:r>
      <w:r w:rsidRPr="00904E9E">
        <w:rPr>
          <w:color w:val="000000"/>
          <w:sz w:val="28"/>
          <w:szCs w:val="28"/>
        </w:rPr>
        <w:lastRenderedPageBreak/>
        <w:t>включать в себя: анализ</w:t>
      </w:r>
      <w:r>
        <w:rPr>
          <w:color w:val="000000"/>
          <w:sz w:val="28"/>
          <w:szCs w:val="28"/>
        </w:rPr>
        <w:t xml:space="preserve"> </w:t>
      </w:r>
      <w:r w:rsidRPr="00904E9E">
        <w:rPr>
          <w:color w:val="000000"/>
          <w:sz w:val="28"/>
          <w:szCs w:val="28"/>
        </w:rPr>
        <w:t>климатических условий, выбор сортов</w:t>
      </w:r>
      <w:r w:rsidR="00F05B36">
        <w:rPr>
          <w:color w:val="000000"/>
          <w:sz w:val="28"/>
          <w:szCs w:val="28"/>
        </w:rPr>
        <w:t xml:space="preserve"> льна-долгунца</w:t>
      </w:r>
      <w:r w:rsidRPr="00904E9E">
        <w:rPr>
          <w:color w:val="000000"/>
          <w:sz w:val="28"/>
          <w:szCs w:val="28"/>
        </w:rPr>
        <w:t>, определение</w:t>
      </w:r>
      <w:r>
        <w:rPr>
          <w:color w:val="000000"/>
          <w:sz w:val="28"/>
          <w:szCs w:val="28"/>
        </w:rPr>
        <w:t xml:space="preserve"> </w:t>
      </w:r>
      <w:r w:rsidRPr="00904E9E">
        <w:rPr>
          <w:color w:val="000000"/>
          <w:sz w:val="28"/>
          <w:szCs w:val="28"/>
        </w:rPr>
        <w:t>оптимального времени посева и ухода за посевами.</w:t>
      </w:r>
    </w:p>
    <w:p w14:paraId="62FE2187" w14:textId="77777777" w:rsidR="00904E9E" w:rsidRPr="00393D7F" w:rsidRDefault="00904E9E" w:rsidP="00904E9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07530A3" w14:textId="5AD7E37C" w:rsidR="00CC3EF7" w:rsidRPr="00393D7F" w:rsidRDefault="00CC3EF7" w:rsidP="00393D7F">
      <w:pPr>
        <w:spacing w:line="360" w:lineRule="auto"/>
        <w:ind w:firstLine="709"/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14:paraId="273EF912" w14:textId="35E5E608" w:rsidR="00CC3EF7" w:rsidRDefault="00CC3EF7" w:rsidP="00393D7F">
      <w:pPr>
        <w:spacing w:line="360" w:lineRule="auto"/>
        <w:ind w:firstLine="709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14:paraId="4FB6871D" w14:textId="286A44F2" w:rsidR="00CC3EF7" w:rsidRDefault="00CC3EF7" w:rsidP="00393D7F">
      <w:pPr>
        <w:spacing w:line="360" w:lineRule="auto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14:paraId="60027D97" w14:textId="77777777" w:rsidR="00E43F84" w:rsidRDefault="00E43F84" w:rsidP="00393D7F">
      <w:pPr>
        <w:spacing w:line="360" w:lineRule="auto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14:paraId="79FB8972" w14:textId="60F9B78E" w:rsidR="00AC537D" w:rsidRDefault="00AC537D">
      <w:pPr>
        <w:rPr>
          <w:rStyle w:val="s4"/>
          <w:b/>
          <w:bCs/>
          <w:color w:val="000000"/>
          <w:sz w:val="21"/>
          <w:szCs w:val="21"/>
        </w:rPr>
      </w:pPr>
    </w:p>
    <w:p w14:paraId="6703B021" w14:textId="1388D143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02D0A0B4" w14:textId="18B1D70F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799420BB" w14:textId="42B8A550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0AABFCF" w14:textId="718D488E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5425600D" w14:textId="38E2C54A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6EB7774E" w14:textId="0F68D9DC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47A7D67" w14:textId="2A299FE7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19E81F56" w14:textId="7906E57A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189E8537" w14:textId="14694741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25DF4BE7" w14:textId="026F94BE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0DA9FCDE" w14:textId="4D567AD6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09B33857" w14:textId="3B8517DB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7BF0F383" w14:textId="65BAE951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E95A4A9" w14:textId="5DDAD83C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2FA664C4" w14:textId="1D748D6B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1B621006" w14:textId="1C0D7AF7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C3325D4" w14:textId="613F1686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C4FEAB8" w14:textId="30EC7F18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7BD484EC" w14:textId="22FC3D55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1C9B96D" w14:textId="72DB5260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62F42D86" w14:textId="4C83693C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686910CA" w14:textId="21B6081A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5F618471" w14:textId="3B22C954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0927308" w14:textId="4D53D9BD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24D50DB7" w14:textId="1C7BE818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5883A68D" w14:textId="4D995427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0E3E2959" w14:textId="01C4F242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7B8E86EB" w14:textId="25DAE760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59EB1DF9" w14:textId="2BE9B9F7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09010C6" w14:textId="71E03FD0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42FCFE22" w14:textId="7EAE23A8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799AE4E8" w14:textId="77777777" w:rsidR="002132DF" w:rsidRDefault="002132DF">
      <w:pPr>
        <w:rPr>
          <w:rStyle w:val="s4"/>
          <w:b/>
          <w:bCs/>
          <w:color w:val="000000"/>
          <w:sz w:val="21"/>
          <w:szCs w:val="21"/>
        </w:rPr>
      </w:pPr>
    </w:p>
    <w:p w14:paraId="262B3104" w14:textId="77777777" w:rsidR="00904E9E" w:rsidRDefault="00904E9E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56EFBCC1" w14:textId="77777777" w:rsidR="00904E9E" w:rsidRDefault="00904E9E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33688F5F" w14:textId="77777777" w:rsidR="00904E9E" w:rsidRDefault="00904E9E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35BE9773" w14:textId="364C3CFB" w:rsidR="00904E9E" w:rsidRDefault="00904E9E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5CC2EB8" w14:textId="252911E7" w:rsidR="008F7D1F" w:rsidRDefault="008F7D1F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33A08237" w14:textId="2FB053C5" w:rsidR="008F7D1F" w:rsidRDefault="008F7D1F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1A8A739A" w14:textId="77777777" w:rsidR="008F7D1F" w:rsidRDefault="008F7D1F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68AE4429" w14:textId="4D50F472" w:rsidR="00054EB2" w:rsidRPr="00AF0177" w:rsidRDefault="00AF0177" w:rsidP="00AF0177">
      <w:pPr>
        <w:pStyle w:val="s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AF0177">
        <w:rPr>
          <w:b/>
          <w:bCs/>
          <w:color w:val="000000"/>
          <w:sz w:val="28"/>
          <w:szCs w:val="28"/>
        </w:rPr>
        <w:lastRenderedPageBreak/>
        <w:t>Раздел 1. Исходные данные для выполнения курсовой работы</w:t>
      </w:r>
    </w:p>
    <w:p w14:paraId="7C5A5627" w14:textId="5F5F2BD4" w:rsidR="00AF0177" w:rsidRDefault="00AF0177" w:rsidP="00AF0177">
      <w:pPr>
        <w:pStyle w:val="s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F0177">
        <w:rPr>
          <w:b/>
          <w:bCs/>
          <w:color w:val="000000"/>
          <w:sz w:val="28"/>
          <w:szCs w:val="28"/>
        </w:rPr>
        <w:t>1.1 Задание для курсовой работы</w:t>
      </w:r>
    </w:p>
    <w:p w14:paraId="61215C20" w14:textId="192BCA56" w:rsidR="00AF0177" w:rsidRDefault="00AF0177" w:rsidP="00AF0177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 курсовой работы нам необходимы следующие данные:</w:t>
      </w:r>
    </w:p>
    <w:p w14:paraId="043A9D79" w14:textId="58A349AA" w:rsidR="00AF0177" w:rsidRPr="004A2620" w:rsidRDefault="00AF0177" w:rsidP="00AF0177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F0177">
        <w:rPr>
          <w:color w:val="000000"/>
          <w:sz w:val="28"/>
          <w:szCs w:val="28"/>
        </w:rPr>
        <w:t>Хозяйство:</w:t>
      </w:r>
      <w:r w:rsidR="004A2620">
        <w:rPr>
          <w:color w:val="000000"/>
          <w:sz w:val="28"/>
          <w:szCs w:val="28"/>
        </w:rPr>
        <w:t xml:space="preserve"> </w:t>
      </w:r>
      <w:proofErr w:type="spellStart"/>
      <w:r w:rsidR="004A2620">
        <w:rPr>
          <w:color w:val="000000"/>
          <w:sz w:val="28"/>
          <w:szCs w:val="28"/>
        </w:rPr>
        <w:t>Балтасинский</w:t>
      </w:r>
      <w:proofErr w:type="spellEnd"/>
      <w:r w:rsidR="004A2620">
        <w:rPr>
          <w:color w:val="000000"/>
          <w:sz w:val="28"/>
          <w:szCs w:val="28"/>
        </w:rPr>
        <w:t xml:space="preserve"> район, РТ</w:t>
      </w:r>
    </w:p>
    <w:p w14:paraId="21067E5A" w14:textId="424E3A33" w:rsidR="00AF0177" w:rsidRPr="00AF0177" w:rsidRDefault="00AF0177" w:rsidP="00AF0177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F0177">
        <w:rPr>
          <w:sz w:val="28"/>
          <w:szCs w:val="28"/>
        </w:rPr>
        <w:t xml:space="preserve">Культура: </w:t>
      </w:r>
      <w:r w:rsidR="004A2620">
        <w:rPr>
          <w:sz w:val="28"/>
          <w:szCs w:val="28"/>
        </w:rPr>
        <w:t>Лен долгунец</w:t>
      </w:r>
    </w:p>
    <w:p w14:paraId="112A03B3" w14:textId="312F7C93" w:rsidR="00AF0177" w:rsidRPr="004A2620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Планируемая урожайность: </w:t>
      </w:r>
      <w:r w:rsidR="004A2620" w:rsidRPr="004A2620">
        <w:rPr>
          <w:sz w:val="28"/>
          <w:szCs w:val="28"/>
        </w:rPr>
        <w:t xml:space="preserve">15 </w:t>
      </w:r>
      <w:r w:rsidR="004A2620">
        <w:rPr>
          <w:sz w:val="28"/>
          <w:szCs w:val="28"/>
        </w:rPr>
        <w:t>т/га</w:t>
      </w:r>
    </w:p>
    <w:p w14:paraId="13DCA051" w14:textId="1D56EA1E" w:rsid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Посевная площадь: </w:t>
      </w:r>
      <w:r w:rsidR="004A2620">
        <w:rPr>
          <w:sz w:val="28"/>
          <w:szCs w:val="28"/>
        </w:rPr>
        <w:t>3204 га</w:t>
      </w:r>
    </w:p>
    <w:p w14:paraId="2A605558" w14:textId="0F8E6C1E" w:rsidR="00250965" w:rsidRPr="00AF0177" w:rsidRDefault="00250965" w:rsidP="00AF0177">
      <w:pPr>
        <w:pStyle w:val="p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Проектируемой культуры: 124 га</w:t>
      </w:r>
    </w:p>
    <w:p w14:paraId="11FEFAB0" w14:textId="0A90801F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Почва: </w:t>
      </w:r>
      <w:r w:rsidR="004A2620">
        <w:rPr>
          <w:sz w:val="28"/>
          <w:szCs w:val="28"/>
        </w:rPr>
        <w:t>Серые лесные</w:t>
      </w:r>
    </w:p>
    <w:p w14:paraId="7DE3F70E" w14:textId="6D0F9C2C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Глубина пахотного слоя: </w:t>
      </w:r>
      <w:r w:rsidR="004A2620">
        <w:rPr>
          <w:sz w:val="28"/>
          <w:szCs w:val="28"/>
        </w:rPr>
        <w:t>24 см</w:t>
      </w:r>
    </w:p>
    <w:p w14:paraId="2D89D6BA" w14:textId="6FD003F5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Гранулометрический состав: </w:t>
      </w:r>
      <w:r w:rsidR="004A2620">
        <w:rPr>
          <w:sz w:val="28"/>
          <w:szCs w:val="28"/>
        </w:rPr>
        <w:t>суглинистый</w:t>
      </w:r>
    </w:p>
    <w:p w14:paraId="1BFF5864" w14:textId="64AC309D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Агрохимические показатели плодородия почвы: </w:t>
      </w:r>
      <w:proofErr w:type="spellStart"/>
      <w:r w:rsidRPr="00AF0177">
        <w:rPr>
          <w:sz w:val="28"/>
          <w:szCs w:val="28"/>
        </w:rPr>
        <w:t>pH</w:t>
      </w:r>
      <w:proofErr w:type="spellEnd"/>
      <w:r w:rsidRPr="00AF0177">
        <w:rPr>
          <w:sz w:val="28"/>
          <w:szCs w:val="28"/>
        </w:rPr>
        <w:t xml:space="preserve"> = </w:t>
      </w:r>
      <w:r w:rsidR="00C56CB6">
        <w:rPr>
          <w:sz w:val="28"/>
          <w:szCs w:val="28"/>
        </w:rPr>
        <w:t>5,8</w:t>
      </w:r>
    </w:p>
    <w:p w14:paraId="2DEEBE5C" w14:textId="6DF9E33E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Содержание гумуса: </w:t>
      </w:r>
      <w:r w:rsidR="00C56CB6">
        <w:rPr>
          <w:sz w:val="28"/>
          <w:szCs w:val="28"/>
        </w:rPr>
        <w:t>3,6%</w:t>
      </w:r>
    </w:p>
    <w:p w14:paraId="3B099495" w14:textId="048DEA37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>Подвижные формы мг/1000 г почвы:</w:t>
      </w:r>
      <w:r w:rsidR="00C56CB6">
        <w:rPr>
          <w:sz w:val="28"/>
          <w:szCs w:val="28"/>
        </w:rPr>
        <w:t xml:space="preserve"> Азота</w:t>
      </w:r>
      <w:proofErr w:type="gramStart"/>
      <w:r w:rsidR="00C56CB6">
        <w:rPr>
          <w:sz w:val="28"/>
          <w:szCs w:val="28"/>
        </w:rPr>
        <w:t>- ;</w:t>
      </w:r>
      <w:proofErr w:type="gramEnd"/>
      <w:r w:rsidR="00C56CB6">
        <w:rPr>
          <w:sz w:val="28"/>
          <w:szCs w:val="28"/>
        </w:rPr>
        <w:t xml:space="preserve"> Фосфора-150; Калия-180</w:t>
      </w:r>
    </w:p>
    <w:p w14:paraId="0673BFA9" w14:textId="3CD1DBAA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Специализация хозяйства: </w:t>
      </w:r>
      <w:r w:rsidR="004A2620">
        <w:rPr>
          <w:sz w:val="28"/>
          <w:szCs w:val="28"/>
        </w:rPr>
        <w:t>молочно</w:t>
      </w:r>
      <w:r w:rsidR="00C56CB6">
        <w:rPr>
          <w:sz w:val="28"/>
          <w:szCs w:val="28"/>
        </w:rPr>
        <w:t>-</w:t>
      </w:r>
      <w:r w:rsidR="004A2620">
        <w:rPr>
          <w:sz w:val="28"/>
          <w:szCs w:val="28"/>
        </w:rPr>
        <w:t>зерновое</w:t>
      </w:r>
    </w:p>
    <w:p w14:paraId="218C6A06" w14:textId="0DB5FE79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Средняя урожайность проектируемой культуры: </w:t>
      </w:r>
      <w:r w:rsidR="00C56CB6">
        <w:rPr>
          <w:sz w:val="28"/>
          <w:szCs w:val="28"/>
        </w:rPr>
        <w:t>11 ц/га</w:t>
      </w:r>
    </w:p>
    <w:p w14:paraId="22CC216D" w14:textId="19F01E48" w:rsid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>Проектируемая культура выращивается в севообороте с чередованием:</w:t>
      </w:r>
    </w:p>
    <w:p w14:paraId="2BC67E15" w14:textId="3118EEDC" w:rsidR="00C56CB6" w:rsidRPr="00AF0177" w:rsidRDefault="00C56CB6" w:rsidP="00AF0177">
      <w:pPr>
        <w:pStyle w:val="p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1.Донник на </w:t>
      </w:r>
      <w:proofErr w:type="spellStart"/>
      <w:r>
        <w:rPr>
          <w:sz w:val="28"/>
          <w:szCs w:val="28"/>
        </w:rPr>
        <w:t>сидерат</w:t>
      </w:r>
      <w:proofErr w:type="spellEnd"/>
      <w:r>
        <w:rPr>
          <w:sz w:val="28"/>
          <w:szCs w:val="28"/>
        </w:rPr>
        <w:t>; 2.</w:t>
      </w:r>
      <w:proofErr w:type="gramStart"/>
      <w:r>
        <w:rPr>
          <w:sz w:val="28"/>
          <w:szCs w:val="28"/>
        </w:rPr>
        <w:t>Оз.рожь</w:t>
      </w:r>
      <w:proofErr w:type="gramEnd"/>
      <w:r>
        <w:rPr>
          <w:sz w:val="28"/>
          <w:szCs w:val="28"/>
        </w:rPr>
        <w:t xml:space="preserve">; 3.Лен-долгунец; 4.Картофель; 5.Ячмень с подсевом </w:t>
      </w:r>
      <w:proofErr w:type="spellStart"/>
      <w:r>
        <w:rPr>
          <w:sz w:val="28"/>
          <w:szCs w:val="28"/>
        </w:rPr>
        <w:t>сидерата</w:t>
      </w:r>
      <w:proofErr w:type="spellEnd"/>
      <w:r>
        <w:rPr>
          <w:sz w:val="28"/>
          <w:szCs w:val="28"/>
        </w:rPr>
        <w:t xml:space="preserve"> </w:t>
      </w:r>
    </w:p>
    <w:p w14:paraId="6E07255C" w14:textId="1DF81E65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Сорные растения: </w:t>
      </w:r>
      <w:r w:rsidR="00C56CB6">
        <w:rPr>
          <w:sz w:val="28"/>
          <w:szCs w:val="28"/>
        </w:rPr>
        <w:t>Куриное просо</w:t>
      </w:r>
    </w:p>
    <w:p w14:paraId="2331257F" w14:textId="1E82241C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Вредители: </w:t>
      </w:r>
      <w:r w:rsidR="00C56CB6">
        <w:rPr>
          <w:sz w:val="28"/>
          <w:szCs w:val="28"/>
        </w:rPr>
        <w:t>Льняные блошки</w:t>
      </w:r>
    </w:p>
    <w:p w14:paraId="2F784258" w14:textId="3BAF856E" w:rsidR="00AF0177" w:rsidRPr="00AF0177" w:rsidRDefault="00AF0177" w:rsidP="00AF0177">
      <w:pPr>
        <w:pStyle w:val="p1"/>
        <w:spacing w:line="360" w:lineRule="auto"/>
        <w:jc w:val="both"/>
        <w:rPr>
          <w:sz w:val="28"/>
          <w:szCs w:val="28"/>
        </w:rPr>
      </w:pPr>
      <w:r w:rsidRPr="00AF0177">
        <w:rPr>
          <w:sz w:val="28"/>
          <w:szCs w:val="28"/>
        </w:rPr>
        <w:t xml:space="preserve">Болезни: </w:t>
      </w:r>
      <w:r w:rsidR="00C56CB6">
        <w:rPr>
          <w:sz w:val="28"/>
          <w:szCs w:val="28"/>
        </w:rPr>
        <w:t>Фузариоз</w:t>
      </w:r>
    </w:p>
    <w:p w14:paraId="7613D049" w14:textId="3233CE32" w:rsidR="0088705C" w:rsidRDefault="0088705C" w:rsidP="00AF0177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87A27DD" w14:textId="77777777" w:rsidR="0088705C" w:rsidRDefault="0088705C">
      <w:pPr>
        <w:rPr>
          <w:color w:val="000000"/>
          <w:sz w:val="28"/>
          <w:szCs w:val="28"/>
        </w:rPr>
      </w:pPr>
      <w:r w:rsidRPr="00776CB4">
        <w:rPr>
          <w:color w:val="000000"/>
          <w:sz w:val="28"/>
          <w:szCs w:val="28"/>
        </w:rPr>
        <w:br w:type="page"/>
      </w:r>
    </w:p>
    <w:p w14:paraId="43A1D34B" w14:textId="77B763EB" w:rsidR="00AF0177" w:rsidRDefault="0088705C" w:rsidP="0088705C">
      <w:pPr>
        <w:pStyle w:val="s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88705C">
        <w:rPr>
          <w:b/>
          <w:bCs/>
          <w:color w:val="000000"/>
          <w:sz w:val="28"/>
          <w:szCs w:val="28"/>
        </w:rPr>
        <w:lastRenderedPageBreak/>
        <w:t xml:space="preserve">1.2 Природно-климатические условия хозяйства </w:t>
      </w:r>
    </w:p>
    <w:p w14:paraId="51812FC6" w14:textId="47EDB239" w:rsidR="0088705C" w:rsidRDefault="0088705C" w:rsidP="0088705C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 – Среднемесячная температура воздуха и сумма осадков по среднемноголетним данным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8705C" w14:paraId="58F2291D" w14:textId="77777777" w:rsidTr="0088705C">
        <w:tc>
          <w:tcPr>
            <w:tcW w:w="3115" w:type="dxa"/>
          </w:tcPr>
          <w:p w14:paraId="553EF7E9" w14:textId="26BF51C7" w:rsidR="0088705C" w:rsidRDefault="0088705C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Показатель </w:t>
            </w:r>
          </w:p>
        </w:tc>
        <w:tc>
          <w:tcPr>
            <w:tcW w:w="3115" w:type="dxa"/>
          </w:tcPr>
          <w:p w14:paraId="6BB98EB1" w14:textId="76558757" w:rsidR="0088705C" w:rsidRDefault="0088705C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Температура, </w:t>
            </w:r>
            <w:r w:rsidR="00997E94"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3115" w:type="dxa"/>
          </w:tcPr>
          <w:p w14:paraId="48A40F77" w14:textId="047B35B8" w:rsidR="0088705C" w:rsidRDefault="0088705C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Осадки, мм</w:t>
            </w:r>
          </w:p>
        </w:tc>
      </w:tr>
      <w:tr w:rsidR="00095FE8" w14:paraId="3E5BF7FA" w14:textId="77777777" w:rsidTr="0088705C">
        <w:tc>
          <w:tcPr>
            <w:tcW w:w="3115" w:type="dxa"/>
          </w:tcPr>
          <w:p w14:paraId="6990795C" w14:textId="2425F836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Месяцы года</w:t>
            </w:r>
          </w:p>
        </w:tc>
        <w:tc>
          <w:tcPr>
            <w:tcW w:w="3115" w:type="dxa"/>
          </w:tcPr>
          <w:p w14:paraId="668CAD2A" w14:textId="356EDF97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DC0FEE" w14:textId="77777777" w:rsidR="00095FE8" w:rsidRPr="0000224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5FE8" w14:paraId="77D94E07" w14:textId="77777777" w:rsidTr="0088705C">
        <w:tc>
          <w:tcPr>
            <w:tcW w:w="3115" w:type="dxa"/>
          </w:tcPr>
          <w:p w14:paraId="0DB0C1E3" w14:textId="7283A190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14:paraId="510ACD72" w14:textId="1747B81D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-12,2</w:t>
            </w:r>
          </w:p>
        </w:tc>
        <w:tc>
          <w:tcPr>
            <w:tcW w:w="3115" w:type="dxa"/>
          </w:tcPr>
          <w:p w14:paraId="26788028" w14:textId="6A3D2D87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</w:tr>
      <w:tr w:rsidR="00095FE8" w14:paraId="1F5FD093" w14:textId="77777777" w:rsidTr="0088705C">
        <w:tc>
          <w:tcPr>
            <w:tcW w:w="3115" w:type="dxa"/>
          </w:tcPr>
          <w:p w14:paraId="7BFF9455" w14:textId="2BC497F5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14:paraId="16EA77F1" w14:textId="09492063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-7,8</w:t>
            </w:r>
          </w:p>
        </w:tc>
        <w:tc>
          <w:tcPr>
            <w:tcW w:w="3115" w:type="dxa"/>
          </w:tcPr>
          <w:p w14:paraId="3C082427" w14:textId="0957A727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095FE8" w14:paraId="258847BB" w14:textId="77777777" w:rsidTr="0088705C">
        <w:tc>
          <w:tcPr>
            <w:tcW w:w="3115" w:type="dxa"/>
          </w:tcPr>
          <w:p w14:paraId="5E06635C" w14:textId="4D9616D2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14:paraId="361E96AA" w14:textId="206DC732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-2,4</w:t>
            </w:r>
          </w:p>
        </w:tc>
        <w:tc>
          <w:tcPr>
            <w:tcW w:w="3115" w:type="dxa"/>
          </w:tcPr>
          <w:p w14:paraId="4E86D438" w14:textId="56F765BB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</w:tr>
      <w:tr w:rsidR="00095FE8" w14:paraId="5232EFF0" w14:textId="77777777" w:rsidTr="0088705C">
        <w:tc>
          <w:tcPr>
            <w:tcW w:w="3115" w:type="dxa"/>
          </w:tcPr>
          <w:p w14:paraId="4714613F" w14:textId="1B157CBD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14:paraId="73E37F7B" w14:textId="10EE154F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3115" w:type="dxa"/>
          </w:tcPr>
          <w:p w14:paraId="799E8A77" w14:textId="5753B1E8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</w:tr>
      <w:tr w:rsidR="00095FE8" w14:paraId="79EEEE81" w14:textId="77777777" w:rsidTr="0088705C">
        <w:tc>
          <w:tcPr>
            <w:tcW w:w="3115" w:type="dxa"/>
          </w:tcPr>
          <w:p w14:paraId="3756289F" w14:textId="7E7FA929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14:paraId="7F613F7D" w14:textId="4EE69607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3115" w:type="dxa"/>
          </w:tcPr>
          <w:p w14:paraId="50CD958C" w14:textId="79E96B41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</w:tr>
      <w:tr w:rsidR="00095FE8" w14:paraId="0E60DFB1" w14:textId="77777777" w:rsidTr="0088705C">
        <w:tc>
          <w:tcPr>
            <w:tcW w:w="3115" w:type="dxa"/>
          </w:tcPr>
          <w:p w14:paraId="0961FB59" w14:textId="2C1B311D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14:paraId="0EF428DA" w14:textId="5AAFBBA7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18,2</w:t>
            </w:r>
          </w:p>
        </w:tc>
        <w:tc>
          <w:tcPr>
            <w:tcW w:w="3115" w:type="dxa"/>
          </w:tcPr>
          <w:p w14:paraId="47CFEA6B" w14:textId="16B70DB9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095FE8" w14:paraId="3BEF9295" w14:textId="77777777" w:rsidTr="0088705C">
        <w:tc>
          <w:tcPr>
            <w:tcW w:w="3115" w:type="dxa"/>
          </w:tcPr>
          <w:p w14:paraId="1F1BE3A3" w14:textId="7565C97C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14:paraId="0BF8B6B7" w14:textId="152FB71D" w:rsidR="00095FE8" w:rsidRPr="0000224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3115" w:type="dxa"/>
          </w:tcPr>
          <w:p w14:paraId="5F863D6E" w14:textId="27F3C7F2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</w:tr>
      <w:tr w:rsidR="00095FE8" w14:paraId="5702024A" w14:textId="77777777" w:rsidTr="0088705C">
        <w:tc>
          <w:tcPr>
            <w:tcW w:w="3115" w:type="dxa"/>
          </w:tcPr>
          <w:p w14:paraId="38E04859" w14:textId="7C0ED8B5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14:paraId="0F444DFC" w14:textId="595A4735" w:rsidR="00095FE8" w:rsidRPr="0000224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A70733F" w14:textId="1296DFDB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</w:tr>
      <w:tr w:rsidR="00095FE8" w14:paraId="557B0FE7" w14:textId="77777777" w:rsidTr="0088705C">
        <w:tc>
          <w:tcPr>
            <w:tcW w:w="3115" w:type="dxa"/>
          </w:tcPr>
          <w:p w14:paraId="2CF9668A" w14:textId="269BF4F3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14:paraId="76DF97C4" w14:textId="0B3EBC57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12,3</w:t>
            </w:r>
          </w:p>
        </w:tc>
        <w:tc>
          <w:tcPr>
            <w:tcW w:w="3115" w:type="dxa"/>
          </w:tcPr>
          <w:p w14:paraId="7ACE4006" w14:textId="19B26455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</w:tr>
      <w:tr w:rsidR="00095FE8" w14:paraId="564CD3C7" w14:textId="77777777" w:rsidTr="0088705C">
        <w:tc>
          <w:tcPr>
            <w:tcW w:w="3115" w:type="dxa"/>
          </w:tcPr>
          <w:p w14:paraId="6265BFF3" w14:textId="364E88FB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14:paraId="7481B8F3" w14:textId="0486D127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3115" w:type="dxa"/>
          </w:tcPr>
          <w:p w14:paraId="2FA133CC" w14:textId="35FF52B1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</w:tr>
      <w:tr w:rsidR="00095FE8" w14:paraId="18401868" w14:textId="77777777" w:rsidTr="0088705C">
        <w:tc>
          <w:tcPr>
            <w:tcW w:w="3115" w:type="dxa"/>
          </w:tcPr>
          <w:p w14:paraId="65687295" w14:textId="2596CB5F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14:paraId="73009AE3" w14:textId="05872E1A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-4,1</w:t>
            </w:r>
          </w:p>
        </w:tc>
        <w:tc>
          <w:tcPr>
            <w:tcW w:w="3115" w:type="dxa"/>
          </w:tcPr>
          <w:p w14:paraId="7942F1B8" w14:textId="5F62E9A2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</w:tr>
      <w:tr w:rsidR="00095FE8" w14:paraId="2B6093C3" w14:textId="77777777" w:rsidTr="0088705C">
        <w:tc>
          <w:tcPr>
            <w:tcW w:w="3115" w:type="dxa"/>
          </w:tcPr>
          <w:p w14:paraId="4049CD23" w14:textId="3C74FA7A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14:paraId="6A4F7EE5" w14:textId="046ED925" w:rsidR="00095FE8" w:rsidRDefault="0000224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-7,9</w:t>
            </w:r>
          </w:p>
        </w:tc>
        <w:tc>
          <w:tcPr>
            <w:tcW w:w="3115" w:type="dxa"/>
          </w:tcPr>
          <w:p w14:paraId="06C414DA" w14:textId="3F7BC1A8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</w:tr>
      <w:tr w:rsidR="00095FE8" w14:paraId="43E12DF8" w14:textId="77777777" w:rsidTr="0088705C">
        <w:tc>
          <w:tcPr>
            <w:tcW w:w="3115" w:type="dxa"/>
          </w:tcPr>
          <w:p w14:paraId="1024E6B1" w14:textId="72471F06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Среднегодовая температура</w:t>
            </w:r>
          </w:p>
        </w:tc>
        <w:tc>
          <w:tcPr>
            <w:tcW w:w="3115" w:type="dxa"/>
          </w:tcPr>
          <w:p w14:paraId="72B2DBDB" w14:textId="4F3BA255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14:paraId="52A94C4E" w14:textId="77777777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5FE8" w14:paraId="304CCE99" w14:textId="77777777" w:rsidTr="0088705C">
        <w:tc>
          <w:tcPr>
            <w:tcW w:w="3115" w:type="dxa"/>
          </w:tcPr>
          <w:p w14:paraId="30D70424" w14:textId="55295E79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осадков </w:t>
            </w:r>
          </w:p>
        </w:tc>
        <w:tc>
          <w:tcPr>
            <w:tcW w:w="3115" w:type="dxa"/>
          </w:tcPr>
          <w:p w14:paraId="43C69F96" w14:textId="77777777" w:rsidR="00095FE8" w:rsidRDefault="00095FE8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5E51469" w14:textId="4BA57F28" w:rsidR="00095FE8" w:rsidRP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328</w:t>
            </w:r>
          </w:p>
        </w:tc>
      </w:tr>
    </w:tbl>
    <w:p w14:paraId="04DAFCDE" w14:textId="2F1A186E" w:rsidR="0088705C" w:rsidRDefault="0088705C" w:rsidP="0088705C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72810F3" w14:textId="3DCF7B5C" w:rsidR="00095FE8" w:rsidRDefault="00095FE8" w:rsidP="0088705C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2 - Основные климатические показатели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731"/>
        <w:gridCol w:w="1471"/>
        <w:gridCol w:w="1549"/>
      </w:tblGrid>
      <w:tr w:rsidR="00B20FD4" w14:paraId="24C5F7A8" w14:textId="77777777" w:rsidTr="00B20FD4">
        <w:trPr>
          <w:trHeight w:val="823"/>
        </w:trPr>
        <w:tc>
          <w:tcPr>
            <w:tcW w:w="594" w:type="dxa"/>
          </w:tcPr>
          <w:p w14:paraId="7CAF51A6" w14:textId="77777777" w:rsid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35C80018" w14:textId="50E5765A" w:rsid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780" w:type="dxa"/>
          </w:tcPr>
          <w:p w14:paraId="54B8696A" w14:textId="05B2FFDF" w:rsidR="00E444E5" w:rsidRDefault="00E444E5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</w:tcPr>
          <w:p w14:paraId="41B0F966" w14:textId="0B65D235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553" w:type="dxa"/>
          </w:tcPr>
          <w:p w14:paraId="3D5C9B7E" w14:textId="2D8CC79D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B20FD4" w14:paraId="5F27D4E4" w14:textId="77777777" w:rsidTr="00B20FD4">
        <w:tc>
          <w:tcPr>
            <w:tcW w:w="594" w:type="dxa"/>
          </w:tcPr>
          <w:p w14:paraId="59BABB6D" w14:textId="0CD29387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14:paraId="6BB524CE" w14:textId="6BEE4F3A" w:rsidR="00E444E5" w:rsidRDefault="00B20FD4" w:rsidP="00B20FD4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Продолжительность безморозного периода</w:t>
            </w:r>
          </w:p>
        </w:tc>
        <w:tc>
          <w:tcPr>
            <w:tcW w:w="1418" w:type="dxa"/>
          </w:tcPr>
          <w:p w14:paraId="1F51D55E" w14:textId="70354AC8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дней</w:t>
            </w:r>
          </w:p>
        </w:tc>
        <w:tc>
          <w:tcPr>
            <w:tcW w:w="1553" w:type="dxa"/>
          </w:tcPr>
          <w:p w14:paraId="21734B98" w14:textId="00CB9696" w:rsidR="00E444E5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</w:tr>
      <w:tr w:rsidR="00B20FD4" w:rsidRPr="00B20FD4" w14:paraId="337E75D5" w14:textId="77777777" w:rsidTr="00B20FD4">
        <w:tc>
          <w:tcPr>
            <w:tcW w:w="594" w:type="dxa"/>
          </w:tcPr>
          <w:p w14:paraId="161F2465" w14:textId="05724C15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14:paraId="43C3E9F1" w14:textId="34D5BC55" w:rsidR="00E444E5" w:rsidRPr="00B20FD4" w:rsidRDefault="00B20FD4" w:rsidP="00B20FD4">
            <w:pPr>
              <w:pStyle w:val="p1"/>
            </w:pPr>
            <w:r>
              <w:rPr>
                <w:sz w:val="28"/>
                <w:szCs w:val="28"/>
              </w:rPr>
              <w:t xml:space="preserve">Продолжительность периода с температурой больше 5-10 </w:t>
            </w:r>
            <w:r w:rsidR="00997E94"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1418" w:type="dxa"/>
          </w:tcPr>
          <w:p w14:paraId="4DF2A5AE" w14:textId="7FFE3914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дней</w:t>
            </w:r>
          </w:p>
        </w:tc>
        <w:tc>
          <w:tcPr>
            <w:tcW w:w="1553" w:type="dxa"/>
          </w:tcPr>
          <w:p w14:paraId="70CAE9F6" w14:textId="5D2785CF" w:rsidR="00E444E5" w:rsidRDefault="00D4098F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109-110</w:t>
            </w:r>
          </w:p>
        </w:tc>
      </w:tr>
      <w:tr w:rsidR="00B20FD4" w:rsidRPr="000A377B" w14:paraId="35527772" w14:textId="77777777" w:rsidTr="00B20FD4">
        <w:tc>
          <w:tcPr>
            <w:tcW w:w="594" w:type="dxa"/>
          </w:tcPr>
          <w:p w14:paraId="157B42C6" w14:textId="0CDD7149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14:paraId="34BD69F7" w14:textId="2D22926F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Переход температуры весной через 0 </w:t>
            </w:r>
            <w:r w:rsidR="00997E94"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1418" w:type="dxa"/>
          </w:tcPr>
          <w:p w14:paraId="6196FFDF" w14:textId="7F39BDEE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53" w:type="dxa"/>
          </w:tcPr>
          <w:p w14:paraId="78E2F15D" w14:textId="229C0430" w:rsidR="00E444E5" w:rsidRPr="00AC537D" w:rsidRDefault="00904E9E" w:rsidP="00C41349">
            <w:pPr>
              <w:pStyle w:val="s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середине марта- в начале апреля</w:t>
            </w:r>
          </w:p>
        </w:tc>
      </w:tr>
      <w:tr w:rsidR="00B20FD4" w:rsidRPr="000A377B" w14:paraId="188DD765" w14:textId="77777777" w:rsidTr="00B20FD4">
        <w:tc>
          <w:tcPr>
            <w:tcW w:w="594" w:type="dxa"/>
          </w:tcPr>
          <w:p w14:paraId="37BD113A" w14:textId="264FC514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780" w:type="dxa"/>
          </w:tcPr>
          <w:p w14:paraId="6B4ABC7A" w14:textId="7231F60E" w:rsidR="00E444E5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последнего весеннего заморозка</w:t>
            </w:r>
          </w:p>
        </w:tc>
        <w:tc>
          <w:tcPr>
            <w:tcW w:w="1418" w:type="dxa"/>
          </w:tcPr>
          <w:p w14:paraId="2D2D8F6E" w14:textId="1EC60A92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53" w:type="dxa"/>
          </w:tcPr>
          <w:p w14:paraId="47E43338" w14:textId="7CF150E2" w:rsidR="00E444E5" w:rsidRDefault="008F0463" w:rsidP="008F0463">
            <w:pPr>
              <w:pStyle w:val="s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конце апреля- начале мая</w:t>
            </w:r>
          </w:p>
        </w:tc>
      </w:tr>
      <w:tr w:rsidR="00B20FD4" w:rsidRPr="000A377B" w14:paraId="637067BA" w14:textId="77777777" w:rsidTr="00B20FD4">
        <w:tc>
          <w:tcPr>
            <w:tcW w:w="594" w:type="dxa"/>
          </w:tcPr>
          <w:p w14:paraId="148CEE53" w14:textId="5D4855A6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14:paraId="7D9F9534" w14:textId="4EC9970C" w:rsidR="00E444E5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 первого осеннего заморозка </w:t>
            </w:r>
          </w:p>
        </w:tc>
        <w:tc>
          <w:tcPr>
            <w:tcW w:w="1418" w:type="dxa"/>
          </w:tcPr>
          <w:p w14:paraId="6E2BEECA" w14:textId="406D4B16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53" w:type="dxa"/>
          </w:tcPr>
          <w:p w14:paraId="2674A1D0" w14:textId="50867301" w:rsidR="00E444E5" w:rsidRDefault="008F0463" w:rsidP="00C41349">
            <w:pPr>
              <w:pStyle w:val="s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конце сентября – начале октября</w:t>
            </w:r>
          </w:p>
        </w:tc>
      </w:tr>
      <w:tr w:rsidR="00B20FD4" w14:paraId="271547AB" w14:textId="77777777" w:rsidTr="00B20FD4">
        <w:tc>
          <w:tcPr>
            <w:tcW w:w="594" w:type="dxa"/>
          </w:tcPr>
          <w:p w14:paraId="6A482921" w14:textId="3B0AA2C9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14:paraId="6D5EB9AB" w14:textId="2ED35E08" w:rsidR="00E444E5" w:rsidRDefault="008F35B1" w:rsidP="008F35B1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активных температур </w:t>
            </w:r>
            <w:r w:rsidRPr="008F35B1">
              <w:rPr>
                <w:sz w:val="28"/>
                <w:szCs w:val="28"/>
              </w:rPr>
              <w:t xml:space="preserve">(≥10 </w:t>
            </w:r>
            <w:r w:rsidR="00997E94"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  <w:r w:rsidRPr="008F35B1">
              <w:rPr>
                <w:sz w:val="28"/>
                <w:szCs w:val="28"/>
              </w:rPr>
              <w:t>)</w:t>
            </w:r>
            <w:r w:rsidRPr="008F35B1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14:paraId="6605B76D" w14:textId="4A4004BF" w:rsidR="00E444E5" w:rsidRDefault="00997E9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1553" w:type="dxa"/>
          </w:tcPr>
          <w:p w14:paraId="045AB66E" w14:textId="57AFEC45" w:rsidR="00E444E5" w:rsidRDefault="008F0463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1400-2200 </w:t>
            </w:r>
          </w:p>
        </w:tc>
      </w:tr>
      <w:tr w:rsidR="00B20FD4" w14:paraId="7C50C5E5" w14:textId="77777777" w:rsidTr="00B20FD4">
        <w:tc>
          <w:tcPr>
            <w:tcW w:w="594" w:type="dxa"/>
          </w:tcPr>
          <w:p w14:paraId="766B3D50" w14:textId="2213DEED" w:rsidR="00E444E5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14:paraId="0B1C303C" w14:textId="5352D7FA" w:rsidR="00E444E5" w:rsidRPr="008F35B1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35B1">
              <w:rPr>
                <w:color w:val="000000"/>
                <w:sz w:val="28"/>
                <w:szCs w:val="28"/>
              </w:rPr>
              <w:t>Минимальная температура</w:t>
            </w:r>
          </w:p>
        </w:tc>
        <w:tc>
          <w:tcPr>
            <w:tcW w:w="1418" w:type="dxa"/>
          </w:tcPr>
          <w:p w14:paraId="53731F2C" w14:textId="3F39AC3F" w:rsidR="00E444E5" w:rsidRDefault="00997E9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1553" w:type="dxa"/>
          </w:tcPr>
          <w:p w14:paraId="027FCFBA" w14:textId="0529C45B" w:rsidR="00E444E5" w:rsidRDefault="008F0463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-40</w:t>
            </w:r>
          </w:p>
        </w:tc>
      </w:tr>
      <w:tr w:rsidR="00B20FD4" w14:paraId="6A11F119" w14:textId="77777777" w:rsidTr="00B20FD4">
        <w:tc>
          <w:tcPr>
            <w:tcW w:w="594" w:type="dxa"/>
          </w:tcPr>
          <w:p w14:paraId="0AF4A266" w14:textId="2A8EE7E6" w:rsidR="00B20FD4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14:paraId="6606D901" w14:textId="20C51EFC" w:rsidR="00B20FD4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Максимальная температура </w:t>
            </w:r>
          </w:p>
        </w:tc>
        <w:tc>
          <w:tcPr>
            <w:tcW w:w="1418" w:type="dxa"/>
          </w:tcPr>
          <w:p w14:paraId="2FBFD850" w14:textId="1D7A4117" w:rsidR="00B20FD4" w:rsidRDefault="00997E9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86BD2">
              <w:rPr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1553" w:type="dxa"/>
          </w:tcPr>
          <w:p w14:paraId="6DDA483B" w14:textId="02A8C56B" w:rsidR="00B20FD4" w:rsidRDefault="008F0463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+40</w:t>
            </w:r>
          </w:p>
        </w:tc>
      </w:tr>
      <w:tr w:rsidR="00B20FD4" w14:paraId="542EDD44" w14:textId="77777777" w:rsidTr="00B20FD4">
        <w:tc>
          <w:tcPr>
            <w:tcW w:w="594" w:type="dxa"/>
          </w:tcPr>
          <w:p w14:paraId="14AD766E" w14:textId="47633A38" w:rsidR="00B20FD4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14:paraId="5DA5141B" w14:textId="548CE8D7" w:rsidR="00B20FD4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осадков за май-август</w:t>
            </w:r>
          </w:p>
        </w:tc>
        <w:tc>
          <w:tcPr>
            <w:tcW w:w="1418" w:type="dxa"/>
          </w:tcPr>
          <w:p w14:paraId="21013EDB" w14:textId="2D12145B" w:rsidR="00B20FD4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553" w:type="dxa"/>
          </w:tcPr>
          <w:p w14:paraId="47D51261" w14:textId="1CB6493C" w:rsidR="00B20FD4" w:rsidRDefault="008F0463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</w:t>
            </w:r>
          </w:p>
        </w:tc>
      </w:tr>
      <w:tr w:rsidR="00B20FD4" w:rsidRPr="000A377B" w14:paraId="52E4B209" w14:textId="77777777" w:rsidTr="00B20FD4">
        <w:tc>
          <w:tcPr>
            <w:tcW w:w="594" w:type="dxa"/>
          </w:tcPr>
          <w:p w14:paraId="4E39DB22" w14:textId="30B68A59" w:rsidR="00B20FD4" w:rsidRDefault="00B20FD4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14:paraId="1C987880" w14:textId="6B65D01A" w:rsidR="00B20FD4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начала весенне-полевых работ</w:t>
            </w:r>
          </w:p>
        </w:tc>
        <w:tc>
          <w:tcPr>
            <w:tcW w:w="1418" w:type="dxa"/>
          </w:tcPr>
          <w:p w14:paraId="2053957A" w14:textId="61698929" w:rsidR="00B20FD4" w:rsidRDefault="008F35B1" w:rsidP="0088705C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53" w:type="dxa"/>
          </w:tcPr>
          <w:p w14:paraId="419A2E08" w14:textId="08F1D314" w:rsidR="00B20FD4" w:rsidRDefault="008F0463" w:rsidP="008F0463">
            <w:pPr>
              <w:pStyle w:val="s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конце апреля- начале мая</w:t>
            </w:r>
          </w:p>
        </w:tc>
      </w:tr>
    </w:tbl>
    <w:p w14:paraId="5BBC4226" w14:textId="403B60F0" w:rsidR="00E444E5" w:rsidRDefault="00E444E5" w:rsidP="0088705C">
      <w:pPr>
        <w:pStyle w:val="s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488391C" w14:textId="2D3AEDED" w:rsidR="00020B79" w:rsidRDefault="008F0463" w:rsidP="00020B79">
      <w:pPr>
        <w:pStyle w:val="p1"/>
        <w:spacing w:line="360" w:lineRule="auto"/>
        <w:ind w:firstLine="709"/>
        <w:jc w:val="both"/>
        <w:rPr>
          <w:sz w:val="28"/>
          <w:szCs w:val="28"/>
        </w:rPr>
      </w:pPr>
      <w:r w:rsidRPr="00020B79">
        <w:rPr>
          <w:sz w:val="28"/>
          <w:szCs w:val="28"/>
        </w:rPr>
        <w:t xml:space="preserve">На основании представленных данных можно </w:t>
      </w:r>
      <w:r w:rsidR="00020B79" w:rsidRPr="00020B79">
        <w:rPr>
          <w:sz w:val="28"/>
          <w:szCs w:val="28"/>
        </w:rPr>
        <w:t xml:space="preserve">сделать вывод, что почвенно-климатические условия в </w:t>
      </w:r>
      <w:proofErr w:type="spellStart"/>
      <w:r w:rsidR="00020B79" w:rsidRPr="00020B79">
        <w:rPr>
          <w:sz w:val="28"/>
          <w:szCs w:val="28"/>
        </w:rPr>
        <w:t>Балтасинском</w:t>
      </w:r>
      <w:proofErr w:type="spellEnd"/>
      <w:r w:rsidR="00020B79" w:rsidRPr="00020B79">
        <w:rPr>
          <w:sz w:val="28"/>
          <w:szCs w:val="28"/>
        </w:rPr>
        <w:t xml:space="preserve"> районе Республике Татарстан, хотя</w:t>
      </w:r>
      <w:r w:rsidR="00020B79">
        <w:rPr>
          <w:sz w:val="28"/>
          <w:szCs w:val="28"/>
        </w:rPr>
        <w:t xml:space="preserve"> и </w:t>
      </w:r>
      <w:r w:rsidR="00020B79" w:rsidRPr="00020B79">
        <w:rPr>
          <w:sz w:val="28"/>
          <w:szCs w:val="28"/>
        </w:rPr>
        <w:t xml:space="preserve">имеют свои особенности, в целом благоприятны для возделывания </w:t>
      </w:r>
      <w:r w:rsidR="00020B79">
        <w:rPr>
          <w:sz w:val="28"/>
          <w:szCs w:val="28"/>
        </w:rPr>
        <w:t xml:space="preserve">льна-долгунца. </w:t>
      </w:r>
      <w:r w:rsidR="00020B79" w:rsidRPr="00020B79">
        <w:rPr>
          <w:sz w:val="28"/>
          <w:szCs w:val="28"/>
        </w:rPr>
        <w:t>Район относится к умеренному климатическому поясу с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континентальным характером, с продолжительным безморозным периодом и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 xml:space="preserve">достаточным </w:t>
      </w:r>
      <w:r w:rsidR="00020B79">
        <w:rPr>
          <w:sz w:val="28"/>
          <w:szCs w:val="28"/>
        </w:rPr>
        <w:t xml:space="preserve">температурным режимов </w:t>
      </w:r>
      <w:r w:rsidR="00020B79" w:rsidRPr="00020B79">
        <w:rPr>
          <w:sz w:val="28"/>
          <w:szCs w:val="28"/>
        </w:rPr>
        <w:t>за вегетационный период. Однако, для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достижения высоких урожаев, необходимо учитывать некоторые факторы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среды, находящиеся в дефиците, такие как неравномерное распределение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осадков</w:t>
      </w:r>
      <w:r w:rsidR="00020B79">
        <w:rPr>
          <w:sz w:val="28"/>
          <w:szCs w:val="28"/>
        </w:rPr>
        <w:t xml:space="preserve"> и </w:t>
      </w:r>
      <w:r w:rsidR="00020B79" w:rsidRPr="00020B79">
        <w:rPr>
          <w:sz w:val="28"/>
          <w:szCs w:val="28"/>
        </w:rPr>
        <w:t>почвенная структура. Также необходимо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учитывать возможность заморозков, которые могут повлиять на урожайность. В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целом, при правильной технологии возделывания, адаптированной к местным</w:t>
      </w:r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 xml:space="preserve">условиям, возможно получение высоких урожаев </w:t>
      </w:r>
      <w:r w:rsidR="00020B79">
        <w:rPr>
          <w:sz w:val="28"/>
          <w:szCs w:val="28"/>
        </w:rPr>
        <w:t xml:space="preserve">льна-долгунца </w:t>
      </w:r>
      <w:r w:rsidR="00020B79" w:rsidRPr="00020B79">
        <w:rPr>
          <w:sz w:val="28"/>
          <w:szCs w:val="28"/>
        </w:rPr>
        <w:t>в</w:t>
      </w:r>
      <w:r w:rsidR="00020B79">
        <w:rPr>
          <w:sz w:val="28"/>
          <w:szCs w:val="28"/>
        </w:rPr>
        <w:t xml:space="preserve"> </w:t>
      </w:r>
      <w:proofErr w:type="spellStart"/>
      <w:r w:rsidR="00020B79">
        <w:rPr>
          <w:sz w:val="28"/>
          <w:szCs w:val="28"/>
        </w:rPr>
        <w:t>Балтасинском</w:t>
      </w:r>
      <w:proofErr w:type="spellEnd"/>
      <w:r w:rsidR="00020B79">
        <w:rPr>
          <w:sz w:val="28"/>
          <w:szCs w:val="28"/>
        </w:rPr>
        <w:t xml:space="preserve"> </w:t>
      </w:r>
      <w:r w:rsidR="00020B79" w:rsidRPr="00020B79">
        <w:rPr>
          <w:sz w:val="28"/>
          <w:szCs w:val="28"/>
        </w:rPr>
        <w:t>районе Республики Татарстан.</w:t>
      </w:r>
    </w:p>
    <w:p w14:paraId="48C66DCC" w14:textId="7F6EF6A2" w:rsidR="00022DA4" w:rsidRDefault="00022DA4" w:rsidP="00020B79">
      <w:pPr>
        <w:pStyle w:val="p1"/>
        <w:spacing w:line="360" w:lineRule="auto"/>
        <w:ind w:firstLine="709"/>
        <w:jc w:val="both"/>
        <w:rPr>
          <w:sz w:val="28"/>
          <w:szCs w:val="28"/>
        </w:rPr>
      </w:pPr>
    </w:p>
    <w:p w14:paraId="4B7B2652" w14:textId="77777777" w:rsidR="00B91BED" w:rsidRDefault="00B91BED" w:rsidP="00022DA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3A119E50" w14:textId="77777777" w:rsidR="00B91BED" w:rsidRDefault="00B91BED" w:rsidP="00022DA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1CBF4F40" w14:textId="77777777" w:rsidR="00B91BED" w:rsidRDefault="00B91BED" w:rsidP="00022DA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6B05A857" w14:textId="50F33183" w:rsidR="00022DA4" w:rsidRPr="00022DA4" w:rsidRDefault="00022DA4" w:rsidP="00022DA4">
      <w:pPr>
        <w:pStyle w:val="a3"/>
        <w:spacing w:before="0" w:beforeAutospacing="0" w:after="0" w:afterAutospacing="0" w:line="360" w:lineRule="auto"/>
        <w:jc w:val="center"/>
        <w:rPr>
          <w:rFonts w:ascii="-webkit-standard" w:hAnsi="-webkit-standard"/>
          <w:b/>
          <w:bCs/>
          <w:color w:val="000000"/>
          <w:sz w:val="28"/>
          <w:szCs w:val="28"/>
        </w:rPr>
      </w:pPr>
      <w:r w:rsidRPr="00022DA4">
        <w:rPr>
          <w:b/>
          <w:bCs/>
          <w:sz w:val="28"/>
          <w:szCs w:val="28"/>
        </w:rPr>
        <w:lastRenderedPageBreak/>
        <w:t xml:space="preserve">Раздел 2. </w:t>
      </w:r>
      <w:r w:rsidRPr="00022DA4">
        <w:rPr>
          <w:rStyle w:val="s2"/>
          <w:b/>
          <w:bCs/>
          <w:color w:val="000000"/>
          <w:sz w:val="28"/>
          <w:szCs w:val="28"/>
        </w:rPr>
        <w:t>Народнохозяйственное значение,</w:t>
      </w:r>
      <w:r w:rsidRPr="00022DA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22DA4">
        <w:rPr>
          <w:rStyle w:val="s2"/>
          <w:b/>
          <w:bCs/>
          <w:color w:val="000000"/>
          <w:sz w:val="28"/>
          <w:szCs w:val="28"/>
        </w:rPr>
        <w:t>морфологические и биологические особенности</w:t>
      </w:r>
      <w:r w:rsidRPr="00022DA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22DA4">
        <w:rPr>
          <w:rStyle w:val="s2"/>
          <w:b/>
          <w:bCs/>
          <w:color w:val="000000"/>
          <w:sz w:val="28"/>
          <w:szCs w:val="28"/>
        </w:rPr>
        <w:t>культуры</w:t>
      </w:r>
    </w:p>
    <w:p w14:paraId="5EF8A8A6" w14:textId="2470C1BD" w:rsidR="00022DA4" w:rsidRDefault="00022DA4" w:rsidP="00020B79">
      <w:pPr>
        <w:pStyle w:val="p1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2DA4">
        <w:rPr>
          <w:b/>
          <w:bCs/>
          <w:sz w:val="28"/>
          <w:szCs w:val="28"/>
        </w:rPr>
        <w:t>2.1. Народнохозяйственное значение</w:t>
      </w:r>
    </w:p>
    <w:p w14:paraId="41029EC8" w14:textId="309CBBAA" w:rsidR="008F0463" w:rsidRDefault="00CB6888" w:rsidP="004855A4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Лён-долгунец возделывается </w:t>
      </w:r>
      <w:r w:rsidR="004855A4" w:rsidRPr="004855A4">
        <w:rPr>
          <w:color w:val="000000" w:themeColor="text1"/>
          <w:sz w:val="28"/>
          <w:szCs w:val="28"/>
        </w:rPr>
        <w:t>для прядения и получения масла. Льняное волокно используется для производства бельевых, мешочных, брезентовых тканей, а также специальных материалов для автомобильной и военной промышленности. Прочность льняной пряжи на разрыв в 2 раза выше хлопчатобумажной и в 3 раза — шерстяной. Из пакли изготавливают верёвки, шпагат, термоизоляционные материалы и строительные плиты. Быстросохнущее льняное масло применяется в пищевой, полиграфической, нефтехимической, мыловаренной, бумажной, фармацевтической и лакокрасочной отраслях, а также для технических нужд. Семена и масло находят применение в медицине. В семенах льна содержится свыше 20 % белка. После отжима масла остаётся жмых, который служит кормом для животных — он богат питательными веществами: содержит 30-32 % белка, 3-5 % масла, значительное количество крахмала, является высококалорийным и концентрированным кормом. По питательной ценности 1 кг льняного жмыха эквивалентен 1,2 кормовых единиц и содержит около 280 г усваиваемого протеина, 4,3 г кальция, 8,5 г фосфора, 2 мг каротина. Полова (мякина) также используется в качестве корма для животных. Солома и костра служат сырьем для производства бумаги. Лен-долгунец культивируют в полевых севооборотах.</w:t>
      </w:r>
    </w:p>
    <w:p w14:paraId="7831F5DF" w14:textId="77777777" w:rsidR="00A21164" w:rsidRDefault="00A21164" w:rsidP="00814779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A4C4AA1" w14:textId="480CA890" w:rsidR="00814779" w:rsidRDefault="007B1DFF" w:rsidP="00814779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B1DFF">
        <w:rPr>
          <w:b/>
          <w:bCs/>
          <w:color w:val="000000" w:themeColor="text1"/>
          <w:sz w:val="28"/>
          <w:szCs w:val="28"/>
        </w:rPr>
        <w:t>2.2</w:t>
      </w:r>
      <w:r w:rsidR="00427DCD">
        <w:rPr>
          <w:b/>
          <w:bCs/>
          <w:color w:val="000000" w:themeColor="text1"/>
          <w:sz w:val="28"/>
          <w:szCs w:val="28"/>
        </w:rPr>
        <w:t>.</w:t>
      </w:r>
      <w:r w:rsidRPr="007B1DFF">
        <w:rPr>
          <w:b/>
          <w:bCs/>
          <w:color w:val="000000" w:themeColor="text1"/>
          <w:sz w:val="28"/>
          <w:szCs w:val="28"/>
        </w:rPr>
        <w:t xml:space="preserve"> Морфологические особенности культуры </w:t>
      </w:r>
    </w:p>
    <w:p w14:paraId="7D69C782" w14:textId="088B7D23" w:rsidR="00B05558" w:rsidRPr="00814779" w:rsidRDefault="006C5A94" w:rsidP="00814779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C5A94">
        <w:rPr>
          <w:color w:val="373D3F"/>
          <w:sz w:val="28"/>
          <w:szCs w:val="28"/>
        </w:rPr>
        <w:t>Л</w:t>
      </w:r>
      <w:r w:rsidR="00E6131E">
        <w:rPr>
          <w:color w:val="373D3F"/>
          <w:sz w:val="28"/>
          <w:szCs w:val="28"/>
        </w:rPr>
        <w:t>ё</w:t>
      </w:r>
      <w:r w:rsidRPr="006C5A94">
        <w:rPr>
          <w:color w:val="373D3F"/>
          <w:sz w:val="28"/>
          <w:szCs w:val="28"/>
        </w:rPr>
        <w:t xml:space="preserve">н-долгунец представляет </w:t>
      </w:r>
      <w:r w:rsidR="007E361C" w:rsidRPr="007E361C">
        <w:rPr>
          <w:color w:val="373D3F"/>
          <w:sz w:val="28"/>
          <w:szCs w:val="28"/>
        </w:rPr>
        <w:t xml:space="preserve">из себя </w:t>
      </w:r>
      <w:r w:rsidRPr="006C5A94">
        <w:rPr>
          <w:color w:val="373D3F"/>
          <w:sz w:val="28"/>
          <w:szCs w:val="28"/>
        </w:rPr>
        <w:t xml:space="preserve">однолетнее двудольное травянистое растение. От остальных разновидностей он отличается большей длиной </w:t>
      </w:r>
      <w:r w:rsidRPr="006C5A94">
        <w:rPr>
          <w:color w:val="000000" w:themeColor="text1"/>
          <w:sz w:val="28"/>
          <w:szCs w:val="28"/>
        </w:rPr>
        <w:t>стебля, ветвящегося только в самой верхней части.</w:t>
      </w:r>
    </w:p>
    <w:p w14:paraId="2ADED6E0" w14:textId="77777777" w:rsidR="00B05558" w:rsidRDefault="00E6131E" w:rsidP="00B05558">
      <w:pPr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131E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</w:t>
      </w:r>
      <w:r w:rsidRPr="00E6131E">
        <w:rPr>
          <w:color w:val="000000" w:themeColor="text1"/>
          <w:sz w:val="28"/>
          <w:szCs w:val="28"/>
        </w:rPr>
        <w:t xml:space="preserve">н-долгунец характеризуется гладким стеблем высотой от 70 до 125 см и выше. В густых посевах он является одностебельным, практически </w:t>
      </w:r>
      <w:r w:rsidRPr="00E6131E">
        <w:rPr>
          <w:color w:val="000000" w:themeColor="text1"/>
          <w:sz w:val="28"/>
          <w:szCs w:val="28"/>
        </w:rPr>
        <w:lastRenderedPageBreak/>
        <w:t>неветвящимся растением с 1–3 коробочками. Содержание волокна в стебле таких растений составляет около 30 %. Главным образом л</w:t>
      </w:r>
      <w:r w:rsidR="00B05558">
        <w:rPr>
          <w:color w:val="000000" w:themeColor="text1"/>
          <w:sz w:val="28"/>
          <w:szCs w:val="28"/>
        </w:rPr>
        <w:t>ё</w:t>
      </w:r>
      <w:r w:rsidRPr="00E6131E">
        <w:rPr>
          <w:color w:val="000000" w:themeColor="text1"/>
          <w:sz w:val="28"/>
          <w:szCs w:val="28"/>
        </w:rPr>
        <w:t xml:space="preserve">н-долгунец возделывается для получения волокна, при этом семена этой группы также ценны из-за высокого содержания жира — 35–40 %.  </w:t>
      </w:r>
    </w:p>
    <w:p w14:paraId="10F1CE5E" w14:textId="76B5788E" w:rsidR="00E6131E" w:rsidRPr="00B05558" w:rsidRDefault="00E6131E" w:rsidP="00B05558">
      <w:pPr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05558">
        <w:rPr>
          <w:color w:val="000000" w:themeColor="text1"/>
          <w:sz w:val="28"/>
          <w:szCs w:val="28"/>
          <w:u w:val="single"/>
        </w:rPr>
        <w:t>Корневая система</w:t>
      </w:r>
      <w:r w:rsidR="00B05558" w:rsidRPr="00B05558">
        <w:rPr>
          <w:color w:val="000000" w:themeColor="text1"/>
          <w:sz w:val="28"/>
          <w:szCs w:val="28"/>
          <w:u w:val="single"/>
        </w:rPr>
        <w:t xml:space="preserve"> льна-долгунца</w:t>
      </w:r>
      <w:r w:rsidRPr="00E6131E">
        <w:rPr>
          <w:color w:val="000000" w:themeColor="text1"/>
          <w:sz w:val="28"/>
          <w:szCs w:val="28"/>
        </w:rPr>
        <w:t xml:space="preserve">— стержневая, с корнем длиной до 1 метра, основная масса которого располагается в верхнем слое почвы. Стебель цилиндрический, гладкий, покрыт восковым налётом, светло-зеленого или слегка сизого цвета, прямостоячий.  </w:t>
      </w:r>
    </w:p>
    <w:p w14:paraId="44F29A77" w14:textId="77777777" w:rsidR="00E6131E" w:rsidRDefault="00E6131E" w:rsidP="00E613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B05558">
        <w:rPr>
          <w:color w:val="000000" w:themeColor="text1"/>
          <w:sz w:val="28"/>
          <w:szCs w:val="28"/>
          <w:u w:val="single"/>
        </w:rPr>
        <w:t>Листья</w:t>
      </w:r>
      <w:r w:rsidRPr="00E6131E">
        <w:rPr>
          <w:color w:val="000000" w:themeColor="text1"/>
          <w:sz w:val="28"/>
          <w:szCs w:val="28"/>
        </w:rPr>
        <w:t xml:space="preserve"> сидячие, ланцетные, </w:t>
      </w:r>
      <w:proofErr w:type="spellStart"/>
      <w:r w:rsidRPr="00E6131E">
        <w:rPr>
          <w:color w:val="000000" w:themeColor="text1"/>
          <w:sz w:val="28"/>
          <w:szCs w:val="28"/>
        </w:rPr>
        <w:t>цельнокрайние</w:t>
      </w:r>
      <w:proofErr w:type="spellEnd"/>
      <w:r w:rsidRPr="00E6131E">
        <w:rPr>
          <w:color w:val="000000" w:themeColor="text1"/>
          <w:sz w:val="28"/>
          <w:szCs w:val="28"/>
        </w:rPr>
        <w:t xml:space="preserve">, зелёные или с сизоватым оттенком. Цветки пятилепестковые, чашечка состоит из пяти свободных чашелистиков, лепестки чаще всего голубые.  </w:t>
      </w:r>
    </w:p>
    <w:p w14:paraId="415CC89F" w14:textId="7F5397C7" w:rsidR="00E6131E" w:rsidRPr="006C5A94" w:rsidRDefault="00E6131E" w:rsidP="00E613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B05558">
        <w:rPr>
          <w:color w:val="000000" w:themeColor="text1"/>
          <w:sz w:val="28"/>
          <w:szCs w:val="28"/>
          <w:u w:val="single"/>
        </w:rPr>
        <w:t xml:space="preserve">Плод </w:t>
      </w:r>
      <w:r w:rsidRPr="00E6131E">
        <w:rPr>
          <w:color w:val="000000" w:themeColor="text1"/>
          <w:sz w:val="28"/>
          <w:szCs w:val="28"/>
        </w:rPr>
        <w:t xml:space="preserve">— шаровидная </w:t>
      </w:r>
      <w:proofErr w:type="spellStart"/>
      <w:r w:rsidRPr="00E6131E">
        <w:rPr>
          <w:color w:val="000000" w:themeColor="text1"/>
          <w:sz w:val="28"/>
          <w:szCs w:val="28"/>
        </w:rPr>
        <w:t>пятигнездная</w:t>
      </w:r>
      <w:proofErr w:type="spellEnd"/>
      <w:r w:rsidRPr="00E6131E">
        <w:rPr>
          <w:color w:val="000000" w:themeColor="text1"/>
          <w:sz w:val="28"/>
          <w:szCs w:val="28"/>
        </w:rPr>
        <w:t xml:space="preserve"> коробочка, в которой каждое гнездо разделено неполной перегородкой и содержит по 2 семени, всего в коробочке — 10 семян. Семена плоские, с слегка загнутым носиком, гладкие, блестящие, скользкие, имеют разнообразную окраску: черновато-бурую, бурую, коричневую, буро-жёлтую, жёлтую или светло-жёлтую.</w:t>
      </w:r>
    </w:p>
    <w:p w14:paraId="698CBB8F" w14:textId="77777777" w:rsidR="00A21164" w:rsidRDefault="00A21164" w:rsidP="00E6131E">
      <w:pPr>
        <w:spacing w:line="360" w:lineRule="auto"/>
        <w:ind w:firstLine="561"/>
        <w:jc w:val="both"/>
        <w:rPr>
          <w:b/>
          <w:bCs/>
          <w:color w:val="000000" w:themeColor="text1"/>
          <w:sz w:val="28"/>
          <w:szCs w:val="28"/>
        </w:rPr>
      </w:pPr>
    </w:p>
    <w:p w14:paraId="36C37523" w14:textId="3790C61A" w:rsidR="006C5A94" w:rsidRPr="006C5A94" w:rsidRDefault="00B05558" w:rsidP="00E6131E">
      <w:pPr>
        <w:spacing w:line="360" w:lineRule="auto"/>
        <w:ind w:firstLine="561"/>
        <w:jc w:val="both"/>
        <w:rPr>
          <w:b/>
          <w:bCs/>
          <w:color w:val="000000" w:themeColor="text1"/>
          <w:sz w:val="28"/>
          <w:szCs w:val="28"/>
        </w:rPr>
      </w:pPr>
      <w:r w:rsidRPr="00B05558">
        <w:rPr>
          <w:b/>
          <w:bCs/>
          <w:color w:val="000000" w:themeColor="text1"/>
          <w:sz w:val="28"/>
          <w:szCs w:val="28"/>
        </w:rPr>
        <w:t>2.3</w:t>
      </w:r>
      <w:r w:rsidR="00427DCD">
        <w:rPr>
          <w:b/>
          <w:bCs/>
          <w:color w:val="000000" w:themeColor="text1"/>
          <w:sz w:val="28"/>
          <w:szCs w:val="28"/>
        </w:rPr>
        <w:t>.</w:t>
      </w:r>
      <w:r w:rsidRPr="00B05558">
        <w:rPr>
          <w:b/>
          <w:bCs/>
          <w:color w:val="000000" w:themeColor="text1"/>
          <w:sz w:val="28"/>
          <w:szCs w:val="28"/>
        </w:rPr>
        <w:t xml:space="preserve"> Биологические особенности культуры</w:t>
      </w:r>
    </w:p>
    <w:p w14:paraId="7986765B" w14:textId="77777777" w:rsidR="00814779" w:rsidRPr="007B1DFF" w:rsidRDefault="00814779" w:rsidP="008147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7B1DFF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</w:t>
      </w:r>
      <w:r w:rsidRPr="007B1DFF">
        <w:rPr>
          <w:color w:val="000000" w:themeColor="text1"/>
          <w:sz w:val="28"/>
          <w:szCs w:val="28"/>
        </w:rPr>
        <w:t>н относится к семейству льновых (</w:t>
      </w:r>
      <w:proofErr w:type="spellStart"/>
      <w:r w:rsidRPr="008E23DF">
        <w:rPr>
          <w:i/>
          <w:iCs/>
          <w:color w:val="000000" w:themeColor="text1"/>
          <w:sz w:val="28"/>
          <w:szCs w:val="28"/>
        </w:rPr>
        <w:t>Linaceae</w:t>
      </w:r>
      <w:proofErr w:type="spellEnd"/>
      <w:r w:rsidRPr="008E23DF">
        <w:rPr>
          <w:i/>
          <w:iCs/>
          <w:color w:val="000000" w:themeColor="text1"/>
          <w:sz w:val="28"/>
          <w:szCs w:val="28"/>
        </w:rPr>
        <w:t>)</w:t>
      </w:r>
      <w:r w:rsidRPr="007B1DFF">
        <w:rPr>
          <w:color w:val="000000" w:themeColor="text1"/>
          <w:sz w:val="28"/>
          <w:szCs w:val="28"/>
        </w:rPr>
        <w:t>, которое включает 22 рода. Для практических целей преимущественно используется один род — л</w:t>
      </w:r>
      <w:r>
        <w:rPr>
          <w:color w:val="000000" w:themeColor="text1"/>
          <w:sz w:val="28"/>
          <w:szCs w:val="28"/>
        </w:rPr>
        <w:t>ё</w:t>
      </w:r>
      <w:r w:rsidRPr="007B1DFF">
        <w:rPr>
          <w:color w:val="000000" w:themeColor="text1"/>
          <w:sz w:val="28"/>
          <w:szCs w:val="28"/>
        </w:rPr>
        <w:t>н (</w:t>
      </w:r>
      <w:proofErr w:type="spellStart"/>
      <w:r w:rsidRPr="008E23DF">
        <w:rPr>
          <w:i/>
          <w:iCs/>
          <w:color w:val="000000" w:themeColor="text1"/>
          <w:sz w:val="28"/>
          <w:szCs w:val="28"/>
        </w:rPr>
        <w:t>Linum</w:t>
      </w:r>
      <w:proofErr w:type="spellEnd"/>
      <w:r w:rsidRPr="007B1DFF">
        <w:rPr>
          <w:color w:val="000000" w:themeColor="text1"/>
          <w:sz w:val="28"/>
          <w:szCs w:val="28"/>
        </w:rPr>
        <w:t>), насчитывающий более 200 видов, распространённых в умеренных и субтропических зонах по всему миру.</w:t>
      </w:r>
    </w:p>
    <w:p w14:paraId="207BC68A" w14:textId="0BD7F50F" w:rsidR="00814779" w:rsidRPr="007B1DFF" w:rsidRDefault="00814779" w:rsidP="008147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7B1DFF">
        <w:rPr>
          <w:color w:val="000000" w:themeColor="text1"/>
          <w:sz w:val="28"/>
          <w:szCs w:val="28"/>
        </w:rPr>
        <w:t>Большинство видов льна — дикорастущие растения, при этом некоторые однолетние и многолетние дикорастущие виды выращивают как декоративные. Основное хозяйственное значение имеет культурный л</w:t>
      </w:r>
      <w:r>
        <w:rPr>
          <w:color w:val="000000" w:themeColor="text1"/>
          <w:sz w:val="28"/>
          <w:szCs w:val="28"/>
        </w:rPr>
        <w:t>ё</w:t>
      </w:r>
      <w:r w:rsidRPr="007B1DFF">
        <w:rPr>
          <w:color w:val="000000" w:themeColor="text1"/>
          <w:sz w:val="28"/>
          <w:szCs w:val="28"/>
        </w:rPr>
        <w:t>н (</w:t>
      </w:r>
      <w:proofErr w:type="spellStart"/>
      <w:r w:rsidRPr="008E23DF">
        <w:rPr>
          <w:i/>
          <w:iCs/>
          <w:color w:val="000000" w:themeColor="text1"/>
          <w:sz w:val="28"/>
          <w:szCs w:val="28"/>
        </w:rPr>
        <w:t>Linum</w:t>
      </w:r>
      <w:proofErr w:type="spellEnd"/>
      <w:r w:rsidRPr="008E23DF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E23DF">
        <w:rPr>
          <w:i/>
          <w:iCs/>
          <w:color w:val="000000" w:themeColor="text1"/>
          <w:sz w:val="28"/>
          <w:szCs w:val="28"/>
        </w:rPr>
        <w:t>usitatissimum</w:t>
      </w:r>
      <w:proofErr w:type="spellEnd"/>
      <w:r w:rsidRPr="007B1DFF">
        <w:rPr>
          <w:color w:val="000000" w:themeColor="text1"/>
          <w:sz w:val="28"/>
          <w:szCs w:val="28"/>
        </w:rPr>
        <w:t>), который широко применяется как прядильное и масличное растение.</w:t>
      </w:r>
    </w:p>
    <w:p w14:paraId="477C5CB9" w14:textId="313147F0" w:rsidR="00814779" w:rsidRDefault="00814779" w:rsidP="00814779">
      <w:pPr>
        <w:pStyle w:val="s3"/>
        <w:spacing w:before="0" w:beforeAutospacing="0" w:after="0" w:afterAutospacing="0"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7B1DFF">
        <w:rPr>
          <w:color w:val="000000" w:themeColor="text1"/>
          <w:sz w:val="28"/>
          <w:szCs w:val="28"/>
        </w:rPr>
        <w:t xml:space="preserve">Разновидности культурного льна подразделяются на пять групп: долгунцы, межеумки, кудряши, </w:t>
      </w:r>
      <w:proofErr w:type="spellStart"/>
      <w:r w:rsidRPr="007B1DFF">
        <w:rPr>
          <w:color w:val="000000" w:themeColor="text1"/>
          <w:sz w:val="28"/>
          <w:szCs w:val="28"/>
        </w:rPr>
        <w:t>крупносемянные</w:t>
      </w:r>
      <w:proofErr w:type="spellEnd"/>
      <w:r w:rsidRPr="007B1DFF">
        <w:rPr>
          <w:color w:val="000000" w:themeColor="text1"/>
          <w:sz w:val="28"/>
          <w:szCs w:val="28"/>
        </w:rPr>
        <w:t xml:space="preserve"> и </w:t>
      </w:r>
      <w:proofErr w:type="spellStart"/>
      <w:r w:rsidRPr="007B1DFF">
        <w:rPr>
          <w:color w:val="000000" w:themeColor="text1"/>
          <w:sz w:val="28"/>
          <w:szCs w:val="28"/>
        </w:rPr>
        <w:t>полуозимые</w:t>
      </w:r>
      <w:proofErr w:type="spellEnd"/>
      <w:r w:rsidRPr="007B1DFF">
        <w:rPr>
          <w:color w:val="000000" w:themeColor="text1"/>
          <w:sz w:val="28"/>
          <w:szCs w:val="28"/>
        </w:rPr>
        <w:t>.</w:t>
      </w:r>
    </w:p>
    <w:p w14:paraId="234408D0" w14:textId="3FB57B15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shd w:val="clear" w:color="auto" w:fill="FFFFFF"/>
        </w:rPr>
        <w:lastRenderedPageBreak/>
        <w:t>У льна выделяют следующие </w:t>
      </w:r>
      <w:proofErr w:type="spellStart"/>
      <w:r w:rsidRPr="0020450C">
        <w:rPr>
          <w:color w:val="444444"/>
          <w:sz w:val="28"/>
          <w:szCs w:val="28"/>
          <w:shd w:val="clear" w:color="auto" w:fill="FFFFFF"/>
        </w:rPr>
        <w:t>фенофазы</w:t>
      </w:r>
      <w:proofErr w:type="spellEnd"/>
      <w:r w:rsidRPr="0020450C">
        <w:rPr>
          <w:color w:val="444444"/>
          <w:sz w:val="28"/>
          <w:szCs w:val="28"/>
          <w:shd w:val="clear" w:color="auto" w:fill="FFFFFF"/>
        </w:rPr>
        <w:t>:</w:t>
      </w:r>
    </w:p>
    <w:p w14:paraId="4D0B686B" w14:textId="77777777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shd w:val="clear" w:color="auto" w:fill="FFFFFF"/>
        </w:rPr>
        <w:t>1) всходов</w:t>
      </w:r>
    </w:p>
    <w:p w14:paraId="5BEAD317" w14:textId="77777777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shd w:val="clear" w:color="auto" w:fill="FFFFFF"/>
        </w:rPr>
        <w:t>2) «елочки»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</w:p>
    <w:p w14:paraId="1C26F5E1" w14:textId="6F31F39D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shd w:val="clear" w:color="auto" w:fill="FFFFFF"/>
        </w:rPr>
        <w:t xml:space="preserve">3) </w:t>
      </w:r>
      <w:proofErr w:type="spellStart"/>
      <w:r w:rsidRPr="0020450C">
        <w:rPr>
          <w:color w:val="444444"/>
          <w:sz w:val="28"/>
          <w:szCs w:val="28"/>
          <w:shd w:val="clear" w:color="auto" w:fill="FFFFFF"/>
        </w:rPr>
        <w:t>бутонизаци</w:t>
      </w:r>
      <w:r>
        <w:rPr>
          <w:color w:val="444444"/>
          <w:sz w:val="28"/>
          <w:szCs w:val="28"/>
          <w:shd w:val="clear" w:color="auto" w:fill="FFFFFF"/>
        </w:rPr>
        <w:t>я</w:t>
      </w:r>
      <w:proofErr w:type="spellEnd"/>
    </w:p>
    <w:p w14:paraId="180831AF" w14:textId="77777777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shd w:val="clear" w:color="auto" w:fill="FFFFFF"/>
        </w:rPr>
        <w:t xml:space="preserve"> 4) цветения </w:t>
      </w:r>
    </w:p>
    <w:p w14:paraId="5CE645E9" w14:textId="77777777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shd w:val="clear" w:color="auto" w:fill="FFFFFF"/>
        </w:rPr>
        <w:t>5) созревания</w:t>
      </w:r>
    </w:p>
    <w:p w14:paraId="159784B8" w14:textId="303FB8A9" w:rsidR="0020450C" w:rsidRDefault="0020450C" w:rsidP="0020450C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20450C">
        <w:rPr>
          <w:color w:val="444444"/>
          <w:sz w:val="28"/>
          <w:szCs w:val="28"/>
          <w:u w:val="single"/>
          <w:shd w:val="clear" w:color="auto" w:fill="FFFFFF"/>
        </w:rPr>
        <w:t>Вегетационный период</w:t>
      </w:r>
      <w:r w:rsidRPr="0020450C">
        <w:rPr>
          <w:color w:val="444444"/>
          <w:sz w:val="28"/>
          <w:szCs w:val="28"/>
          <w:shd w:val="clear" w:color="auto" w:fill="FFFFFF"/>
        </w:rPr>
        <w:t xml:space="preserve"> льна-долгунца составляет 70 – 85 дней.</w:t>
      </w:r>
    </w:p>
    <w:p w14:paraId="58DEC7BC" w14:textId="77777777" w:rsidR="00A21164" w:rsidRDefault="00A21164" w:rsidP="0020450C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79BF1AE" w14:textId="5EA33E10" w:rsidR="0020450C" w:rsidRPr="0020450C" w:rsidRDefault="0020450C" w:rsidP="0020450C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0450C">
        <w:rPr>
          <w:b/>
          <w:bCs/>
          <w:color w:val="000000" w:themeColor="text1"/>
          <w:sz w:val="28"/>
          <w:szCs w:val="28"/>
          <w:shd w:val="clear" w:color="auto" w:fill="FFFFFF"/>
        </w:rPr>
        <w:t>2.4</w:t>
      </w:r>
      <w:r w:rsidR="00427DCD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20450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Требования к свету и теплу</w:t>
      </w:r>
    </w:p>
    <w:p w14:paraId="4ED4C616" w14:textId="368716A8" w:rsidR="006C5A94" w:rsidRDefault="0020450C" w:rsidP="008D5D06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Лён-долгунец </w:t>
      </w:r>
      <w:r w:rsidR="00A21164">
        <w:rPr>
          <w:color w:val="000000" w:themeColor="text1"/>
          <w:sz w:val="28"/>
          <w:szCs w:val="28"/>
        </w:rPr>
        <w:t xml:space="preserve">относится к растениям длинного дня. </w:t>
      </w:r>
      <w:r w:rsidR="00D42DB3" w:rsidRPr="00706C2F">
        <w:rPr>
          <w:color w:val="000000" w:themeColor="text1"/>
          <w:sz w:val="28"/>
          <w:szCs w:val="28"/>
          <w:u w:val="single"/>
        </w:rPr>
        <w:t>При продолжительном освещении</w:t>
      </w:r>
      <w:r w:rsidR="00D42DB3">
        <w:rPr>
          <w:color w:val="000000" w:themeColor="text1"/>
          <w:sz w:val="28"/>
          <w:szCs w:val="28"/>
        </w:rPr>
        <w:t xml:space="preserve"> лён хорошо развивается</w:t>
      </w:r>
      <w:r w:rsidR="00723A9A">
        <w:rPr>
          <w:color w:val="000000" w:themeColor="text1"/>
          <w:sz w:val="28"/>
          <w:szCs w:val="28"/>
        </w:rPr>
        <w:t xml:space="preserve">, что приводит к </w:t>
      </w:r>
      <w:r w:rsidR="00D42DB3">
        <w:rPr>
          <w:color w:val="000000" w:themeColor="text1"/>
          <w:sz w:val="28"/>
          <w:szCs w:val="28"/>
        </w:rPr>
        <w:t>усиленно</w:t>
      </w:r>
      <w:r w:rsidR="00723A9A">
        <w:rPr>
          <w:color w:val="000000" w:themeColor="text1"/>
          <w:sz w:val="28"/>
          <w:szCs w:val="28"/>
        </w:rPr>
        <w:t xml:space="preserve">му </w:t>
      </w:r>
      <w:r w:rsidR="00D42DB3">
        <w:rPr>
          <w:color w:val="000000" w:themeColor="text1"/>
          <w:sz w:val="28"/>
          <w:szCs w:val="28"/>
        </w:rPr>
        <w:t>ветвлени</w:t>
      </w:r>
      <w:r w:rsidR="00723A9A">
        <w:rPr>
          <w:color w:val="000000" w:themeColor="text1"/>
          <w:sz w:val="28"/>
          <w:szCs w:val="28"/>
        </w:rPr>
        <w:t>ю</w:t>
      </w:r>
      <w:r w:rsidR="00D42DB3">
        <w:rPr>
          <w:color w:val="000000" w:themeColor="text1"/>
          <w:sz w:val="28"/>
          <w:szCs w:val="28"/>
        </w:rPr>
        <w:t xml:space="preserve"> корней</w:t>
      </w:r>
      <w:r w:rsidR="008D5D06">
        <w:rPr>
          <w:color w:val="000000" w:themeColor="text1"/>
          <w:sz w:val="28"/>
          <w:szCs w:val="28"/>
        </w:rPr>
        <w:t>, а также обеспечивает</w:t>
      </w:r>
      <w:r w:rsidR="00706C2F">
        <w:rPr>
          <w:color w:val="000000" w:themeColor="text1"/>
          <w:sz w:val="28"/>
          <w:szCs w:val="28"/>
        </w:rPr>
        <w:t>ся</w:t>
      </w:r>
      <w:r w:rsidR="008D5D06">
        <w:rPr>
          <w:color w:val="000000" w:themeColor="text1"/>
          <w:sz w:val="28"/>
          <w:szCs w:val="28"/>
        </w:rPr>
        <w:t xml:space="preserve"> хорошей выработкой в растении фотосинтеза, который при оптимальной густоте </w:t>
      </w:r>
      <w:r w:rsidR="00706C2F">
        <w:rPr>
          <w:color w:val="000000" w:themeColor="text1"/>
          <w:sz w:val="28"/>
          <w:szCs w:val="28"/>
        </w:rPr>
        <w:t xml:space="preserve">стояния формирует высокие стебли с наибольшем содержанием волокна отличного качества, а вот </w:t>
      </w:r>
      <w:r w:rsidR="00706C2F" w:rsidRPr="00723A9A">
        <w:rPr>
          <w:color w:val="000000" w:themeColor="text1"/>
          <w:sz w:val="28"/>
          <w:szCs w:val="28"/>
          <w:u w:val="single"/>
        </w:rPr>
        <w:t>при уменьшении продолжительности освещения</w:t>
      </w:r>
      <w:r w:rsidR="00706C2F">
        <w:rPr>
          <w:color w:val="000000" w:themeColor="text1"/>
          <w:sz w:val="28"/>
          <w:szCs w:val="28"/>
        </w:rPr>
        <w:t xml:space="preserve"> вызывает у льна отрицательные показатели в развитии самого растения</w:t>
      </w:r>
      <w:r w:rsidR="00723A9A">
        <w:rPr>
          <w:color w:val="000000" w:themeColor="text1"/>
          <w:sz w:val="28"/>
          <w:szCs w:val="28"/>
        </w:rPr>
        <w:t xml:space="preserve"> (снижается интенсивность фотосинтеза)</w:t>
      </w:r>
      <w:r w:rsidR="00706C2F">
        <w:rPr>
          <w:color w:val="000000" w:themeColor="text1"/>
          <w:sz w:val="28"/>
          <w:szCs w:val="28"/>
        </w:rPr>
        <w:t xml:space="preserve"> </w:t>
      </w:r>
      <w:r w:rsidR="00723A9A">
        <w:rPr>
          <w:color w:val="000000" w:themeColor="text1"/>
          <w:sz w:val="28"/>
          <w:szCs w:val="28"/>
        </w:rPr>
        <w:t xml:space="preserve">и отражается на качестве волокна, что в последствии приводит к уменьшение  и низкому качеству урожая. </w:t>
      </w:r>
    </w:p>
    <w:p w14:paraId="7C0FB3B2" w14:textId="77777777" w:rsidR="00B35611" w:rsidRPr="009D00F2" w:rsidRDefault="00961BC8" w:rsidP="004C33A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D00F2">
        <w:rPr>
          <w:color w:val="000000" w:themeColor="text1"/>
          <w:sz w:val="28"/>
          <w:szCs w:val="28"/>
        </w:rPr>
        <w:t xml:space="preserve">Наиболее благоприятными температурами </w:t>
      </w:r>
      <w:r w:rsidR="004C33A3" w:rsidRPr="009D00F2">
        <w:rPr>
          <w:color w:val="000000" w:themeColor="text1"/>
          <w:sz w:val="28"/>
          <w:szCs w:val="28"/>
        </w:rPr>
        <w:t>для льна</w:t>
      </w:r>
      <w:r w:rsidRPr="009D00F2">
        <w:rPr>
          <w:color w:val="000000" w:themeColor="text1"/>
          <w:sz w:val="28"/>
          <w:szCs w:val="28"/>
        </w:rPr>
        <w:t xml:space="preserve">-долгунца </w:t>
      </w:r>
      <w:r w:rsidR="004E2E83" w:rsidRPr="009D00F2">
        <w:rPr>
          <w:color w:val="000000" w:themeColor="text1"/>
          <w:sz w:val="28"/>
          <w:szCs w:val="28"/>
        </w:rPr>
        <w:t>являются умеренные температуры во время вегетационного периода</w:t>
      </w:r>
      <w:r w:rsidR="004C33A3" w:rsidRPr="009D00F2">
        <w:rPr>
          <w:color w:val="000000" w:themeColor="text1"/>
          <w:sz w:val="28"/>
          <w:szCs w:val="28"/>
        </w:rPr>
        <w:t xml:space="preserve">, а также необходимо хорошее водоснабжение в первой половине лета. </w:t>
      </w:r>
    </w:p>
    <w:p w14:paraId="4B7AD4EC" w14:textId="451CC71E" w:rsidR="00986BD2" w:rsidRPr="00B35611" w:rsidRDefault="004C33A3" w:rsidP="004C33A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B35611">
        <w:rPr>
          <w:color w:val="000000" w:themeColor="text1"/>
          <w:sz w:val="28"/>
          <w:szCs w:val="28"/>
          <w:u w:val="single"/>
        </w:rPr>
        <w:t xml:space="preserve">Температурные особенности: </w:t>
      </w:r>
    </w:p>
    <w:p w14:paraId="7A8877A4" w14:textId="4E79A7E6" w:rsidR="00986BD2" w:rsidRPr="00986BD2" w:rsidRDefault="00986BD2" w:rsidP="00986BD2">
      <w:pPr>
        <w:pStyle w:val="a8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4C33A3" w:rsidRPr="00986BD2">
        <w:rPr>
          <w:color w:val="000000" w:themeColor="text1"/>
          <w:sz w:val="28"/>
          <w:szCs w:val="28"/>
        </w:rPr>
        <w:t xml:space="preserve">емена начинают прорастать при температуре </w:t>
      </w:r>
      <w:r>
        <w:rPr>
          <w:color w:val="000000" w:themeColor="text1"/>
          <w:sz w:val="28"/>
          <w:szCs w:val="28"/>
        </w:rPr>
        <w:t>+</w:t>
      </w:r>
      <w:r w:rsidRPr="00986BD2">
        <w:rPr>
          <w:color w:val="000000" w:themeColor="text1"/>
          <w:sz w:val="28"/>
          <w:szCs w:val="28"/>
        </w:rPr>
        <w:t>3...</w:t>
      </w:r>
      <w:r>
        <w:rPr>
          <w:color w:val="000000" w:themeColor="text1"/>
          <w:sz w:val="28"/>
          <w:szCs w:val="28"/>
        </w:rPr>
        <w:t>+</w:t>
      </w:r>
      <w:r w:rsidR="004C33A3" w:rsidRPr="00986BD2">
        <w:rPr>
          <w:color w:val="000000" w:themeColor="text1"/>
          <w:sz w:val="28"/>
          <w:szCs w:val="28"/>
        </w:rPr>
        <w:t xml:space="preserve">5 </w:t>
      </w:r>
      <w:r w:rsidR="004C33A3" w:rsidRPr="00986BD2">
        <w:rPr>
          <w:color w:val="202122"/>
          <w:sz w:val="28"/>
          <w:szCs w:val="28"/>
          <w:shd w:val="clear" w:color="auto" w:fill="FFFFFF"/>
        </w:rPr>
        <w:t>°C</w:t>
      </w:r>
      <w:r w:rsidRPr="00986BD2">
        <w:rPr>
          <w:color w:val="202122"/>
          <w:sz w:val="28"/>
          <w:szCs w:val="28"/>
          <w:shd w:val="clear" w:color="auto" w:fill="FFFFFF"/>
        </w:rPr>
        <w:t>;</w:t>
      </w:r>
    </w:p>
    <w:p w14:paraId="54116667" w14:textId="0C46F737" w:rsidR="004C33A3" w:rsidRPr="00986BD2" w:rsidRDefault="00986BD2" w:rsidP="00986BD2">
      <w:pPr>
        <w:pStyle w:val="a8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6BD2"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shd w:val="clear" w:color="auto" w:fill="FFFFFF"/>
        </w:rPr>
        <w:t>В</w:t>
      </w:r>
      <w:r w:rsidRPr="00986BD2">
        <w:rPr>
          <w:color w:val="202122"/>
          <w:sz w:val="28"/>
          <w:szCs w:val="28"/>
          <w:shd w:val="clear" w:color="auto" w:fill="FFFFFF"/>
        </w:rPr>
        <w:t>сходы выдерживают кратковременные понижения темпера</w:t>
      </w:r>
      <w:r>
        <w:rPr>
          <w:color w:val="202122"/>
          <w:sz w:val="28"/>
          <w:szCs w:val="28"/>
          <w:shd w:val="clear" w:color="auto" w:fill="FFFFFF"/>
        </w:rPr>
        <w:t>туры до -3...-4</w:t>
      </w:r>
      <w:r w:rsidRPr="00986BD2">
        <w:rPr>
          <w:color w:val="202122"/>
          <w:sz w:val="28"/>
          <w:szCs w:val="28"/>
          <w:shd w:val="clear" w:color="auto" w:fill="FFFFFF"/>
        </w:rPr>
        <w:t>°C</w:t>
      </w:r>
      <w:r>
        <w:rPr>
          <w:color w:val="202122"/>
          <w:sz w:val="28"/>
          <w:szCs w:val="28"/>
          <w:shd w:val="clear" w:color="auto" w:fill="FFFFFF"/>
        </w:rPr>
        <w:t>;</w:t>
      </w:r>
    </w:p>
    <w:p w14:paraId="6EC2400C" w14:textId="26DEC77E" w:rsidR="00986BD2" w:rsidRPr="004A5878" w:rsidRDefault="00986BD2" w:rsidP="00986BD2">
      <w:pPr>
        <w:pStyle w:val="a8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прорастание семян льна происходит при температуре +7…+8</w:t>
      </w:r>
      <w:r w:rsidRPr="00986BD2">
        <w:rPr>
          <w:color w:val="202122"/>
          <w:sz w:val="28"/>
          <w:szCs w:val="28"/>
          <w:shd w:val="clear" w:color="auto" w:fill="FFFFFF"/>
        </w:rPr>
        <w:t>°C</w:t>
      </w:r>
      <w:r>
        <w:rPr>
          <w:color w:val="202122"/>
          <w:sz w:val="28"/>
          <w:szCs w:val="28"/>
          <w:shd w:val="clear" w:color="auto" w:fill="FFFFFF"/>
        </w:rPr>
        <w:t xml:space="preserve">, оптимальной температурой </w:t>
      </w:r>
      <w:r w:rsidR="004A5878">
        <w:rPr>
          <w:color w:val="202122"/>
          <w:sz w:val="28"/>
          <w:szCs w:val="28"/>
          <w:shd w:val="clear" w:color="auto" w:fill="FFFFFF"/>
        </w:rPr>
        <w:t xml:space="preserve">для данной фазы составляет +9…+12 </w:t>
      </w:r>
      <w:r w:rsidR="004A5878" w:rsidRPr="00986BD2">
        <w:rPr>
          <w:color w:val="202122"/>
          <w:sz w:val="28"/>
          <w:szCs w:val="28"/>
          <w:shd w:val="clear" w:color="auto" w:fill="FFFFFF"/>
        </w:rPr>
        <w:t>°C</w:t>
      </w:r>
      <w:r w:rsidR="004A5878">
        <w:rPr>
          <w:color w:val="202122"/>
          <w:sz w:val="28"/>
          <w:szCs w:val="28"/>
          <w:shd w:val="clear" w:color="auto" w:fill="FFFFFF"/>
        </w:rPr>
        <w:t>;</w:t>
      </w:r>
    </w:p>
    <w:p w14:paraId="4B98015E" w14:textId="7AC341D9" w:rsidR="004A5878" w:rsidRPr="004A5878" w:rsidRDefault="004A5878" w:rsidP="00986BD2">
      <w:pPr>
        <w:pStyle w:val="a8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202122"/>
          <w:sz w:val="28"/>
          <w:szCs w:val="28"/>
          <w:shd w:val="clear" w:color="auto" w:fill="FFFFFF"/>
        </w:rPr>
        <w:t xml:space="preserve">Оптимальная температура для активного роста и формирования генеративных органов — 16-18 </w:t>
      </w:r>
      <w:r w:rsidRPr="00986BD2">
        <w:rPr>
          <w:color w:val="202122"/>
          <w:sz w:val="28"/>
          <w:szCs w:val="28"/>
          <w:shd w:val="clear" w:color="auto" w:fill="FFFFFF"/>
        </w:rPr>
        <w:t>°C</w:t>
      </w:r>
      <w:r>
        <w:rPr>
          <w:color w:val="202122"/>
          <w:sz w:val="28"/>
          <w:szCs w:val="28"/>
          <w:shd w:val="clear" w:color="auto" w:fill="FFFFFF"/>
        </w:rPr>
        <w:t>;</w:t>
      </w:r>
    </w:p>
    <w:p w14:paraId="184C6A4F" w14:textId="0EB2BB3E" w:rsidR="004A5878" w:rsidRPr="00B35611" w:rsidRDefault="004A5878" w:rsidP="00986BD2">
      <w:pPr>
        <w:pStyle w:val="a8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202122"/>
          <w:sz w:val="28"/>
          <w:szCs w:val="28"/>
          <w:shd w:val="clear" w:color="auto" w:fill="FFFFFF"/>
        </w:rPr>
        <w:lastRenderedPageBreak/>
        <w:t xml:space="preserve">Весь вегетационный период в целом составляет </w:t>
      </w:r>
      <w:r w:rsidR="00B35611">
        <w:rPr>
          <w:color w:val="202122"/>
          <w:sz w:val="28"/>
          <w:szCs w:val="28"/>
          <w:shd w:val="clear" w:color="auto" w:fill="FFFFFF"/>
        </w:rPr>
        <w:t xml:space="preserve">1100-1500 </w:t>
      </w:r>
      <w:r w:rsidR="00B35611" w:rsidRPr="00986BD2">
        <w:rPr>
          <w:color w:val="202122"/>
          <w:sz w:val="28"/>
          <w:szCs w:val="28"/>
          <w:shd w:val="clear" w:color="auto" w:fill="FFFFFF"/>
        </w:rPr>
        <w:t>°C</w:t>
      </w:r>
      <w:r w:rsidR="00B35611">
        <w:rPr>
          <w:color w:val="202122"/>
          <w:sz w:val="28"/>
          <w:szCs w:val="28"/>
          <w:shd w:val="clear" w:color="auto" w:fill="FFFFFF"/>
        </w:rPr>
        <w:t>.</w:t>
      </w:r>
    </w:p>
    <w:p w14:paraId="79C5E07C" w14:textId="08E199A5" w:rsidR="00B35611" w:rsidRDefault="00B35611" w:rsidP="00B3561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35611">
        <w:rPr>
          <w:sz w:val="28"/>
          <w:szCs w:val="28"/>
          <w:u w:val="single"/>
        </w:rPr>
        <w:t xml:space="preserve">Влияние температурных колебаний: </w:t>
      </w:r>
    </w:p>
    <w:p w14:paraId="51CFFCA6" w14:textId="491BE1E4" w:rsidR="009D00F2" w:rsidRDefault="00F45C3B" w:rsidP="00F45C3B">
      <w:pPr>
        <w:pStyle w:val="a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45C3B">
        <w:rPr>
          <w:sz w:val="28"/>
          <w:szCs w:val="28"/>
        </w:rPr>
        <w:t>Резкие суточные колебания</w:t>
      </w:r>
      <w:r>
        <w:rPr>
          <w:sz w:val="28"/>
          <w:szCs w:val="28"/>
        </w:rPr>
        <w:t xml:space="preserve"> температуры пагубно влияют на рост и развитие растения, ухудшают </w:t>
      </w:r>
      <w:r w:rsidR="00427DCD">
        <w:rPr>
          <w:sz w:val="28"/>
          <w:szCs w:val="28"/>
        </w:rPr>
        <w:t>формирования урожая;</w:t>
      </w:r>
    </w:p>
    <w:p w14:paraId="4F65D45B" w14:textId="4DB5D273" w:rsidR="00427DCD" w:rsidRDefault="00427DCD" w:rsidP="00F45C3B">
      <w:pPr>
        <w:pStyle w:val="a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Жаркая погода, особенно при недостатке влаги, замедляет рост стеблей в высоту и вызывает их ветвление.</w:t>
      </w:r>
    </w:p>
    <w:p w14:paraId="4792F6EA" w14:textId="77777777" w:rsidR="00427DCD" w:rsidRDefault="00427DCD" w:rsidP="00427DCD">
      <w:pPr>
        <w:spacing w:line="360" w:lineRule="auto"/>
        <w:jc w:val="both"/>
        <w:rPr>
          <w:b/>
          <w:bCs/>
          <w:sz w:val="28"/>
          <w:szCs w:val="28"/>
        </w:rPr>
      </w:pPr>
    </w:p>
    <w:p w14:paraId="60BEC95C" w14:textId="4F742306" w:rsidR="00427DCD" w:rsidRDefault="00427DCD" w:rsidP="00427DC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27DCD">
        <w:rPr>
          <w:b/>
          <w:bCs/>
          <w:sz w:val="28"/>
          <w:szCs w:val="28"/>
        </w:rPr>
        <w:t>2.5. Требования к влагообеспеченности</w:t>
      </w:r>
    </w:p>
    <w:p w14:paraId="2EABDF14" w14:textId="05538793" w:rsidR="00A84CFA" w:rsidRDefault="00A84CFA" w:rsidP="00E242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Лён-долгунец является влаголюбивым растением, его </w:t>
      </w:r>
      <w:proofErr w:type="spellStart"/>
      <w:r>
        <w:rPr>
          <w:sz w:val="28"/>
          <w:szCs w:val="28"/>
        </w:rPr>
        <w:t>транспирационный</w:t>
      </w:r>
      <w:proofErr w:type="spellEnd"/>
      <w:r>
        <w:rPr>
          <w:sz w:val="28"/>
          <w:szCs w:val="28"/>
        </w:rPr>
        <w:t xml:space="preserve"> коэффициент составляет</w:t>
      </w:r>
      <w:r w:rsidR="000832F8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на образование </w:t>
      </w:r>
      <w:r w:rsidR="005874E6">
        <w:rPr>
          <w:sz w:val="28"/>
          <w:szCs w:val="28"/>
        </w:rPr>
        <w:t xml:space="preserve">одной </w:t>
      </w:r>
      <w:r>
        <w:rPr>
          <w:sz w:val="28"/>
          <w:szCs w:val="28"/>
        </w:rPr>
        <w:t xml:space="preserve">единицы сухого вещества в течение вегетационного периода он расходует 400-430 единиц воды. </w:t>
      </w:r>
    </w:p>
    <w:p w14:paraId="3944A4EC" w14:textId="6CC48087" w:rsidR="00E242C1" w:rsidRDefault="00E242C1" w:rsidP="00E242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Лён очень чувствителен к недостатку воды в период от всходов до цветения, а вот наибольшая потребность </w:t>
      </w:r>
      <w:r w:rsidR="008E23DF">
        <w:rPr>
          <w:sz w:val="28"/>
          <w:szCs w:val="28"/>
        </w:rPr>
        <w:t xml:space="preserve">во влаге наблюдается в период интенсивного наращивания биомассы — фазы </w:t>
      </w:r>
      <w:proofErr w:type="spellStart"/>
      <w:r w:rsidR="008E23DF">
        <w:rPr>
          <w:sz w:val="28"/>
          <w:szCs w:val="28"/>
        </w:rPr>
        <w:t>бутонизаци</w:t>
      </w:r>
      <w:r w:rsidR="005874E6">
        <w:rPr>
          <w:sz w:val="28"/>
          <w:szCs w:val="28"/>
        </w:rPr>
        <w:t>и</w:t>
      </w:r>
      <w:proofErr w:type="spellEnd"/>
      <w:r w:rsidR="008E23DF">
        <w:rPr>
          <w:sz w:val="28"/>
          <w:szCs w:val="28"/>
        </w:rPr>
        <w:t xml:space="preserve"> — цветения. </w:t>
      </w:r>
      <w:r w:rsidR="005874E6">
        <w:rPr>
          <w:sz w:val="28"/>
          <w:szCs w:val="28"/>
        </w:rPr>
        <w:t xml:space="preserve">Оптимальная влажность почвы проявляется в период посева — всходов, </w:t>
      </w:r>
      <w:r w:rsidR="001215EB">
        <w:rPr>
          <w:sz w:val="28"/>
          <w:szCs w:val="28"/>
        </w:rPr>
        <w:t>он равен</w:t>
      </w:r>
      <w:r w:rsidR="005874E6">
        <w:rPr>
          <w:sz w:val="28"/>
          <w:szCs w:val="28"/>
        </w:rPr>
        <w:t xml:space="preserve"> 60% при хорошей аэрации почвы, а в период </w:t>
      </w:r>
      <w:proofErr w:type="spellStart"/>
      <w:r w:rsidR="005874E6">
        <w:rPr>
          <w:sz w:val="28"/>
          <w:szCs w:val="28"/>
        </w:rPr>
        <w:t>бутонизации</w:t>
      </w:r>
      <w:proofErr w:type="spellEnd"/>
      <w:r w:rsidR="005874E6">
        <w:rPr>
          <w:sz w:val="28"/>
          <w:szCs w:val="28"/>
        </w:rPr>
        <w:t xml:space="preserve"> — цветения составляет 70-75%, </w:t>
      </w:r>
      <w:r w:rsidR="002561FC">
        <w:rPr>
          <w:sz w:val="28"/>
          <w:szCs w:val="28"/>
        </w:rPr>
        <w:t>так в период созревания — 40-60% полной влагоемкости почвы.</w:t>
      </w:r>
    </w:p>
    <w:p w14:paraId="028E973F" w14:textId="61F2263C" w:rsidR="00B35611" w:rsidRDefault="003B25B2" w:rsidP="000E5FAE">
      <w:pPr>
        <w:spacing w:line="360" w:lineRule="auto"/>
        <w:ind w:firstLine="709"/>
        <w:jc w:val="both"/>
        <w:rPr>
          <w:sz w:val="28"/>
          <w:szCs w:val="28"/>
        </w:rPr>
      </w:pPr>
      <w:r w:rsidRPr="003B25B2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допускается </w:t>
      </w:r>
      <w:r w:rsidR="00A85116">
        <w:rPr>
          <w:sz w:val="28"/>
          <w:szCs w:val="28"/>
        </w:rPr>
        <w:t xml:space="preserve">недостаточное увлажнение </w:t>
      </w:r>
      <w:r w:rsidR="001F44EC">
        <w:rPr>
          <w:sz w:val="28"/>
          <w:szCs w:val="28"/>
        </w:rPr>
        <w:t xml:space="preserve">почвы </w:t>
      </w:r>
      <w:r w:rsidR="0043426D">
        <w:rPr>
          <w:sz w:val="28"/>
          <w:szCs w:val="28"/>
        </w:rPr>
        <w:t xml:space="preserve">или же резкие перепады влажности </w:t>
      </w:r>
      <w:r w:rsidR="001F44EC">
        <w:rPr>
          <w:sz w:val="28"/>
          <w:szCs w:val="28"/>
        </w:rPr>
        <w:t>в период быстрого роста</w:t>
      </w:r>
      <w:r w:rsidR="0043426D">
        <w:rPr>
          <w:sz w:val="28"/>
          <w:szCs w:val="28"/>
        </w:rPr>
        <w:t>, то происходит пагубное влияние не только на развитие самого растения, но и на количество элементарных волокон и понижа</w:t>
      </w:r>
      <w:r w:rsidR="00966F5F">
        <w:rPr>
          <w:sz w:val="28"/>
          <w:szCs w:val="28"/>
        </w:rPr>
        <w:t xml:space="preserve">ет </w:t>
      </w:r>
      <w:r w:rsidR="0043426D">
        <w:rPr>
          <w:sz w:val="28"/>
          <w:szCs w:val="28"/>
        </w:rPr>
        <w:t>качество</w:t>
      </w:r>
      <w:r w:rsidR="00966F5F">
        <w:rPr>
          <w:sz w:val="28"/>
          <w:szCs w:val="28"/>
        </w:rPr>
        <w:t xml:space="preserve"> самого волокна. </w:t>
      </w:r>
      <w:r w:rsidR="00F93B61">
        <w:rPr>
          <w:sz w:val="28"/>
          <w:szCs w:val="28"/>
        </w:rPr>
        <w:t>А вот избыточное увлажнение почвы в период умеренного потребле</w:t>
      </w:r>
      <w:r w:rsidR="00DE1BAF">
        <w:rPr>
          <w:sz w:val="28"/>
          <w:szCs w:val="28"/>
        </w:rPr>
        <w:t xml:space="preserve">ния </w:t>
      </w:r>
      <w:r w:rsidR="00C7622E">
        <w:rPr>
          <w:sz w:val="28"/>
          <w:szCs w:val="28"/>
        </w:rPr>
        <w:t xml:space="preserve">влаги </w:t>
      </w:r>
      <w:r w:rsidR="000E5FAE">
        <w:rPr>
          <w:sz w:val="28"/>
          <w:szCs w:val="28"/>
        </w:rPr>
        <w:t>(сразу</w:t>
      </w:r>
      <w:r w:rsidR="00C7622E">
        <w:rPr>
          <w:sz w:val="28"/>
          <w:szCs w:val="28"/>
        </w:rPr>
        <w:t xml:space="preserve"> после </w:t>
      </w:r>
      <w:r w:rsidR="006F1F49">
        <w:rPr>
          <w:sz w:val="28"/>
          <w:szCs w:val="28"/>
        </w:rPr>
        <w:t xml:space="preserve">цветения) </w:t>
      </w:r>
      <w:r w:rsidR="000E5FAE">
        <w:rPr>
          <w:sz w:val="28"/>
          <w:szCs w:val="28"/>
        </w:rPr>
        <w:t>приводит к полеганию посевов и развитию грибковых заболеваний.</w:t>
      </w:r>
    </w:p>
    <w:p w14:paraId="21B1A9C2" w14:textId="512B1472" w:rsidR="000E5FAE" w:rsidRDefault="00CA566E" w:rsidP="000E5F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набухания семян требуется 100% влаги по отношению к собственному весу семян, что обусловлено их химическим составом.</w:t>
      </w:r>
    </w:p>
    <w:p w14:paraId="7CBC4921" w14:textId="4A81F2AC" w:rsidR="00CA566E" w:rsidRDefault="00CA566E" w:rsidP="000E5FAE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A566E">
        <w:rPr>
          <w:b/>
          <w:bCs/>
          <w:color w:val="000000" w:themeColor="text1"/>
          <w:sz w:val="28"/>
          <w:szCs w:val="28"/>
        </w:rPr>
        <w:t>2.6. Требования к плодородию почвы</w:t>
      </w:r>
    </w:p>
    <w:p w14:paraId="76478DC4" w14:textId="03A27740" w:rsidR="001F17DB" w:rsidRDefault="00C36629" w:rsidP="000E5F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Наиболее пригодными почвами для льна-долгунца являются три типа почв: дерново-суглинистые, легкие и средние суглинки</w:t>
      </w:r>
      <w:r w:rsidR="00C50AD2">
        <w:rPr>
          <w:color w:val="000000" w:themeColor="text1"/>
          <w:sz w:val="28"/>
          <w:szCs w:val="28"/>
        </w:rPr>
        <w:t xml:space="preserve"> на моренных, лессовидных и озерных суглинках, подстилаемых суглинками или глиной. </w:t>
      </w:r>
    </w:p>
    <w:p w14:paraId="0AC580EF" w14:textId="1A697248" w:rsidR="00C50AD2" w:rsidRDefault="00C50AD2" w:rsidP="00E60C8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требованиями к </w:t>
      </w:r>
      <w:r w:rsidR="002D2354">
        <w:rPr>
          <w:color w:val="000000" w:themeColor="text1"/>
          <w:sz w:val="28"/>
          <w:szCs w:val="28"/>
        </w:rPr>
        <w:t>почве являются: структурность и хорошая аэрация, высокое естественное плодородие, благоприятный гранулометрический состав, стабильный водный режим.</w:t>
      </w:r>
    </w:p>
    <w:p w14:paraId="5A51E276" w14:textId="7902E40C" w:rsidR="00AD4840" w:rsidRDefault="00AD4840" w:rsidP="00E60C8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4840">
        <w:rPr>
          <w:color w:val="000000" w:themeColor="text1"/>
          <w:sz w:val="28"/>
          <w:szCs w:val="28"/>
        </w:rPr>
        <w:t xml:space="preserve">А неблагоприятными почвами для выращивания льна-долгунца являются: </w:t>
      </w:r>
    </w:p>
    <w:p w14:paraId="4E8E4402" w14:textId="77B3B2A8" w:rsidR="00E60C8E" w:rsidRDefault="00AD4840" w:rsidP="00E60C8E">
      <w:pPr>
        <w:pStyle w:val="a8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E60C8E">
        <w:rPr>
          <w:color w:val="000000" w:themeColor="text1"/>
          <w:sz w:val="28"/>
          <w:szCs w:val="28"/>
        </w:rPr>
        <w:t xml:space="preserve">Тяжелосуглинистые и глинистые </w:t>
      </w:r>
      <w:r w:rsidR="00E60C8E">
        <w:rPr>
          <w:color w:val="000000" w:themeColor="text1"/>
          <w:sz w:val="28"/>
          <w:szCs w:val="28"/>
        </w:rPr>
        <w:t>почвы (склонны к образованию корки, плохо прогреваются, вызывая неравномерные всходы);</w:t>
      </w:r>
    </w:p>
    <w:p w14:paraId="36A9CFF1" w14:textId="40085E3F" w:rsidR="00E60C8E" w:rsidRDefault="00310653" w:rsidP="00E60C8E">
      <w:pPr>
        <w:pStyle w:val="a8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Супесчаные почвы на песчаном подстилающем слое — низкая влагоёмкость;</w:t>
      </w:r>
    </w:p>
    <w:p w14:paraId="2D704176" w14:textId="77777777" w:rsidR="00310653" w:rsidRDefault="00310653" w:rsidP="00E60C8E">
      <w:pPr>
        <w:pStyle w:val="a8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Дерново-подзолистые почвы на глубоких песках — неустойчивый водный режим; </w:t>
      </w:r>
    </w:p>
    <w:p w14:paraId="56F57C04" w14:textId="77777777" w:rsidR="00310653" w:rsidRDefault="00310653" w:rsidP="00E60C8E">
      <w:pPr>
        <w:pStyle w:val="a8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Дерново-карбонатные почвы с щелочной реакцией — риск бактериозов;</w:t>
      </w:r>
    </w:p>
    <w:p w14:paraId="1C147D17" w14:textId="07015864" w:rsidR="00310653" w:rsidRPr="00E60C8E" w:rsidRDefault="00310653" w:rsidP="00E60C8E">
      <w:pPr>
        <w:pStyle w:val="a8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Глееватые и болотистые </w:t>
      </w:r>
      <w:r w:rsidR="00196E26">
        <w:rPr>
          <w:color w:val="000000" w:themeColor="text1"/>
          <w:sz w:val="28"/>
          <w:szCs w:val="28"/>
        </w:rPr>
        <w:t>почвы — сложность поддержания стабильного увлажнения.</w:t>
      </w:r>
    </w:p>
    <w:p w14:paraId="2EEA9461" w14:textId="5F40E1BE" w:rsidR="002D2354" w:rsidRDefault="002D2354" w:rsidP="00E60C8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Агрохимические показатели — pH</w:t>
      </w:r>
      <w:r w:rsidRPr="002D23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почвы должен быть от 5,9 до 6,5</w:t>
      </w:r>
      <w:r w:rsidR="00D95C79">
        <w:rPr>
          <w:color w:val="000000" w:themeColor="text1"/>
          <w:sz w:val="28"/>
          <w:szCs w:val="28"/>
        </w:rPr>
        <w:t>; содержание гумуса в почве не менее 1,8-2%, а подвижные формы фосфора и калия</w:t>
      </w:r>
      <w:r w:rsidR="00AD4840">
        <w:rPr>
          <w:color w:val="000000" w:themeColor="text1"/>
          <w:sz w:val="28"/>
          <w:szCs w:val="28"/>
        </w:rPr>
        <w:t> — не менее 150 мг/кг почвы. На почвах с pH</w:t>
      </w:r>
      <w:r w:rsidR="00AD4840" w:rsidRPr="00AD4840">
        <w:rPr>
          <w:color w:val="000000" w:themeColor="text1"/>
          <w:sz w:val="28"/>
          <w:szCs w:val="28"/>
        </w:rPr>
        <w:t xml:space="preserve"> </w:t>
      </w:r>
      <w:r w:rsidR="00AD4840">
        <w:rPr>
          <w:color w:val="000000" w:themeColor="text1"/>
          <w:sz w:val="28"/>
          <w:szCs w:val="28"/>
        </w:rPr>
        <w:t>выше 6,5 снижается качество и количество волокна, увеличивается восприимчивость к болезням из-за избытка кальция.</w:t>
      </w:r>
    </w:p>
    <w:p w14:paraId="572112C9" w14:textId="1C343888" w:rsidR="00AD4840" w:rsidRPr="00AD4840" w:rsidRDefault="00AD4840" w:rsidP="000E5F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B8C9AB0" w14:textId="59A895F8" w:rsidR="00CA566E" w:rsidRDefault="00CA566E" w:rsidP="000E5FAE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2.7. Потребление элементов минерального питания</w:t>
      </w:r>
    </w:p>
    <w:p w14:paraId="5BE4453B" w14:textId="3D99E5D6" w:rsidR="00AD4840" w:rsidRPr="008861A4" w:rsidRDefault="00747AA9" w:rsidP="008861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861A4">
        <w:rPr>
          <w:color w:val="000000" w:themeColor="text1"/>
          <w:sz w:val="28"/>
          <w:szCs w:val="28"/>
        </w:rPr>
        <w:t xml:space="preserve">Потребление элементов минерального питания льном-долгунцом </w:t>
      </w:r>
      <w:r w:rsidR="004F65DD" w:rsidRPr="008861A4">
        <w:rPr>
          <w:color w:val="000000" w:themeColor="text1"/>
          <w:sz w:val="28"/>
          <w:szCs w:val="28"/>
        </w:rPr>
        <w:t xml:space="preserve">зависит от фазы роста. </w:t>
      </w:r>
    </w:p>
    <w:p w14:paraId="205E3A67" w14:textId="14E908D8" w:rsidR="008861A4" w:rsidRPr="008861A4" w:rsidRDefault="008861A4" w:rsidP="008861A4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61A4">
        <w:rPr>
          <w:rStyle w:val="a6"/>
          <w:sz w:val="28"/>
          <w:szCs w:val="28"/>
        </w:rPr>
        <w:t>К началу цветения</w:t>
      </w:r>
      <w:r w:rsidRPr="008861A4">
        <w:rPr>
          <w:sz w:val="28"/>
          <w:szCs w:val="28"/>
        </w:rPr>
        <w:t> лён потребляет до 84% азота, 60–80% фосфора и 70–90% калия. </w:t>
      </w:r>
      <w:r w:rsidRPr="008861A4">
        <w:rPr>
          <w:rStyle w:val="a6"/>
          <w:b w:val="0"/>
          <w:bCs w:val="0"/>
          <w:sz w:val="28"/>
          <w:szCs w:val="28"/>
        </w:rPr>
        <w:t>В фазе «ёлочки»</w:t>
      </w:r>
      <w:r w:rsidRPr="008861A4">
        <w:rPr>
          <w:sz w:val="28"/>
          <w:szCs w:val="28"/>
        </w:rPr>
        <w:t> — соответственно 16–36, 6–15, 11–12 общего количества этих элементов, необходимых для формирования урожая</w:t>
      </w:r>
    </w:p>
    <w:p w14:paraId="59F34E71" w14:textId="4B04F7B2" w:rsidR="008861A4" w:rsidRPr="008861A4" w:rsidRDefault="008861A4" w:rsidP="008861A4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8861A4">
        <w:rPr>
          <w:rStyle w:val="a6"/>
          <w:b w:val="0"/>
          <w:bCs w:val="0"/>
          <w:sz w:val="28"/>
          <w:szCs w:val="28"/>
        </w:rPr>
        <w:lastRenderedPageBreak/>
        <w:t>На образование 1 ц семян</w:t>
      </w:r>
      <w:r w:rsidRPr="008861A4">
        <w:rPr>
          <w:sz w:val="28"/>
          <w:szCs w:val="28"/>
        </w:rPr>
        <w:t> с соответствующим количеством соломы лён потребляет из почвы </w:t>
      </w:r>
      <w:r w:rsidRPr="008861A4">
        <w:rPr>
          <w:rStyle w:val="a6"/>
          <w:b w:val="0"/>
          <w:bCs w:val="0"/>
          <w:sz w:val="28"/>
          <w:szCs w:val="28"/>
        </w:rPr>
        <w:t>5–6,5 кг азота</w:t>
      </w:r>
      <w:r w:rsidRPr="008861A4">
        <w:rPr>
          <w:b/>
          <w:bCs/>
          <w:sz w:val="28"/>
          <w:szCs w:val="28"/>
        </w:rPr>
        <w:t>, </w:t>
      </w:r>
      <w:r w:rsidRPr="008861A4">
        <w:rPr>
          <w:rStyle w:val="a6"/>
          <w:b w:val="0"/>
          <w:bCs w:val="0"/>
          <w:sz w:val="28"/>
          <w:szCs w:val="28"/>
        </w:rPr>
        <w:t>1–1,5 кг фосфора</w:t>
      </w:r>
      <w:r w:rsidRPr="008861A4">
        <w:rPr>
          <w:b/>
          <w:bCs/>
          <w:sz w:val="28"/>
          <w:szCs w:val="28"/>
        </w:rPr>
        <w:t>, </w:t>
      </w:r>
      <w:r w:rsidRPr="008861A4">
        <w:rPr>
          <w:rStyle w:val="a6"/>
          <w:b w:val="0"/>
          <w:bCs w:val="0"/>
          <w:sz w:val="28"/>
          <w:szCs w:val="28"/>
        </w:rPr>
        <w:t>4–5,5 кг калия</w:t>
      </w:r>
    </w:p>
    <w:p w14:paraId="66153AC3" w14:textId="32920D2A" w:rsidR="008861A4" w:rsidRPr="008861A4" w:rsidRDefault="008861A4" w:rsidP="008861A4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61A4">
        <w:rPr>
          <w:rStyle w:val="a6"/>
          <w:b w:val="0"/>
          <w:bCs w:val="0"/>
          <w:sz w:val="28"/>
          <w:szCs w:val="28"/>
        </w:rPr>
        <w:t>Вынос питательных веществ на 1 т основной продукции (волокна)</w:t>
      </w:r>
      <w:r w:rsidRPr="008861A4">
        <w:rPr>
          <w:b/>
          <w:bCs/>
          <w:sz w:val="28"/>
          <w:szCs w:val="28"/>
        </w:rPr>
        <w:t>:</w:t>
      </w:r>
      <w:r w:rsidRPr="008861A4">
        <w:rPr>
          <w:sz w:val="28"/>
          <w:szCs w:val="28"/>
        </w:rPr>
        <w:t xml:space="preserve"> азота — до 80 кг, фосфора — 15–40, калия — 60–100 кг.  </w:t>
      </w:r>
    </w:p>
    <w:p w14:paraId="54131F81" w14:textId="52A60137" w:rsidR="004F65DD" w:rsidRPr="008861A4" w:rsidRDefault="004F65DD" w:rsidP="008861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8155522" w14:textId="2E1A858B" w:rsidR="00CA566E" w:rsidRPr="00CA566E" w:rsidRDefault="00CA566E" w:rsidP="000E5FAE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2.8. Фитоса</w:t>
      </w:r>
      <w:r w:rsidR="001F17DB">
        <w:rPr>
          <w:b/>
          <w:bCs/>
          <w:color w:val="000000" w:themeColor="text1"/>
          <w:sz w:val="28"/>
          <w:szCs w:val="28"/>
        </w:rPr>
        <w:t xml:space="preserve">нитарная устойчивость культуры </w:t>
      </w:r>
    </w:p>
    <w:p w14:paraId="53528FEC" w14:textId="5EABDD10" w:rsidR="004A5878" w:rsidRDefault="00090E89" w:rsidP="00090E89">
      <w:pPr>
        <w:spacing w:line="360" w:lineRule="auto"/>
        <w:jc w:val="both"/>
        <w:rPr>
          <w:sz w:val="28"/>
          <w:szCs w:val="28"/>
        </w:rPr>
      </w:pPr>
      <w:r w:rsidRPr="00090E89">
        <w:rPr>
          <w:sz w:val="28"/>
          <w:szCs w:val="28"/>
        </w:rPr>
        <w:t xml:space="preserve">1. </w:t>
      </w:r>
      <w:r>
        <w:rPr>
          <w:sz w:val="28"/>
          <w:szCs w:val="28"/>
        </w:rPr>
        <w:t>Чувствительность к болезням:</w:t>
      </w:r>
    </w:p>
    <w:p w14:paraId="01F78CFF" w14:textId="77777777" w:rsidR="003267E0" w:rsidRPr="000A377B" w:rsidRDefault="00090E89" w:rsidP="003D45A1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Лён-долгунец наиболее подвержен бактериозу на почвах с нейтральной и щелочной реакцией (pH выше 6,5); также восприимчив к грибным болезням</w:t>
      </w:r>
      <w:r w:rsidR="003D45A1">
        <w:rPr>
          <w:sz w:val="28"/>
          <w:szCs w:val="28"/>
        </w:rPr>
        <w:t xml:space="preserve"> </w:t>
      </w:r>
      <w:r w:rsidR="003D45A1" w:rsidRPr="003D45A1">
        <w:rPr>
          <w:sz w:val="28"/>
          <w:szCs w:val="28"/>
        </w:rPr>
        <w:t xml:space="preserve">самыми вредоносными являются: </w:t>
      </w:r>
      <w:proofErr w:type="spellStart"/>
      <w:r w:rsidR="003D45A1" w:rsidRPr="003267E0">
        <w:rPr>
          <w:sz w:val="28"/>
          <w:szCs w:val="28"/>
          <w:u w:val="single"/>
        </w:rPr>
        <w:t>фузариозное</w:t>
      </w:r>
      <w:proofErr w:type="spellEnd"/>
      <w:r w:rsidR="003D45A1" w:rsidRPr="003267E0">
        <w:rPr>
          <w:sz w:val="28"/>
          <w:szCs w:val="28"/>
          <w:u w:val="single"/>
        </w:rPr>
        <w:t xml:space="preserve"> увядание (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Fusarium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oxysporum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Schlecht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 xml:space="preserve">. 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emend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>. Snyder et. Hansen)</w:t>
      </w:r>
      <w:r w:rsidR="003D45A1" w:rsidRPr="003267E0">
        <w:rPr>
          <w:sz w:val="28"/>
          <w:szCs w:val="28"/>
          <w:u w:val="single"/>
        </w:rPr>
        <w:t>,</w:t>
      </w:r>
      <w:r w:rsidR="003D45A1" w:rsidRPr="003D45A1">
        <w:rPr>
          <w:sz w:val="28"/>
          <w:szCs w:val="28"/>
        </w:rPr>
        <w:t xml:space="preserve"> </w:t>
      </w:r>
      <w:r w:rsidR="003D45A1" w:rsidRPr="003267E0">
        <w:rPr>
          <w:sz w:val="28"/>
          <w:szCs w:val="28"/>
          <w:u w:val="single"/>
        </w:rPr>
        <w:t xml:space="preserve">антракноз </w:t>
      </w:r>
      <w:r w:rsidR="003D45A1" w:rsidRPr="000A377B">
        <w:rPr>
          <w:i/>
          <w:iCs/>
          <w:sz w:val="28"/>
          <w:szCs w:val="28"/>
        </w:rPr>
        <w:t xml:space="preserve">(Colletotrichum </w:t>
      </w:r>
      <w:proofErr w:type="spellStart"/>
      <w:r w:rsidR="003D45A1" w:rsidRPr="000A377B">
        <w:rPr>
          <w:i/>
          <w:iCs/>
          <w:sz w:val="28"/>
          <w:szCs w:val="28"/>
        </w:rPr>
        <w:t>lini</w:t>
      </w:r>
      <w:proofErr w:type="spellEnd"/>
      <w:r w:rsidR="003D45A1" w:rsidRPr="000A377B">
        <w:rPr>
          <w:i/>
          <w:iCs/>
          <w:sz w:val="28"/>
          <w:szCs w:val="28"/>
        </w:rPr>
        <w:t xml:space="preserve"> </w:t>
      </w:r>
      <w:proofErr w:type="spellStart"/>
      <w:r w:rsidR="003D45A1" w:rsidRPr="000A377B">
        <w:rPr>
          <w:i/>
          <w:iCs/>
          <w:sz w:val="28"/>
          <w:szCs w:val="28"/>
        </w:rPr>
        <w:t>Pethybr</w:t>
      </w:r>
      <w:proofErr w:type="spellEnd"/>
      <w:r w:rsidR="003D45A1" w:rsidRPr="000A377B">
        <w:rPr>
          <w:i/>
          <w:iCs/>
          <w:sz w:val="28"/>
          <w:szCs w:val="28"/>
        </w:rPr>
        <w:t xml:space="preserve">.), пасмо (Septoria </w:t>
      </w:r>
      <w:proofErr w:type="spellStart"/>
      <w:r w:rsidR="003D45A1" w:rsidRPr="000A377B">
        <w:rPr>
          <w:i/>
          <w:iCs/>
          <w:sz w:val="28"/>
          <w:szCs w:val="28"/>
        </w:rPr>
        <w:t>linicola</w:t>
      </w:r>
      <w:proofErr w:type="spellEnd"/>
      <w:r w:rsidR="003D45A1" w:rsidRPr="000A377B">
        <w:rPr>
          <w:i/>
          <w:iCs/>
          <w:sz w:val="28"/>
          <w:szCs w:val="28"/>
        </w:rPr>
        <w:t xml:space="preserve"> (</w:t>
      </w:r>
      <w:proofErr w:type="spellStart"/>
      <w:r w:rsidR="003D45A1" w:rsidRPr="000A377B">
        <w:rPr>
          <w:i/>
          <w:iCs/>
          <w:sz w:val="28"/>
          <w:szCs w:val="28"/>
        </w:rPr>
        <w:t>Speg</w:t>
      </w:r>
      <w:proofErr w:type="spellEnd"/>
      <w:r w:rsidR="003D45A1" w:rsidRPr="000A377B">
        <w:rPr>
          <w:i/>
          <w:iCs/>
          <w:sz w:val="28"/>
          <w:szCs w:val="28"/>
        </w:rPr>
        <w:t xml:space="preserve">.) </w:t>
      </w:r>
      <w:proofErr w:type="spellStart"/>
      <w:r w:rsidR="003D45A1" w:rsidRPr="000A377B">
        <w:rPr>
          <w:i/>
          <w:iCs/>
          <w:sz w:val="28"/>
          <w:szCs w:val="28"/>
        </w:rPr>
        <w:t>Garass</w:t>
      </w:r>
      <w:proofErr w:type="spellEnd"/>
      <w:r w:rsidR="003D45A1" w:rsidRPr="000A377B">
        <w:rPr>
          <w:i/>
          <w:iCs/>
          <w:sz w:val="28"/>
          <w:szCs w:val="28"/>
        </w:rPr>
        <w:t xml:space="preserve">.) </w:t>
      </w:r>
      <w:r w:rsidR="003D45A1" w:rsidRPr="003D45A1">
        <w:rPr>
          <w:sz w:val="28"/>
          <w:szCs w:val="28"/>
        </w:rPr>
        <w:t xml:space="preserve">и </w:t>
      </w:r>
      <w:r w:rsidR="003D45A1" w:rsidRPr="003267E0">
        <w:rPr>
          <w:sz w:val="28"/>
          <w:szCs w:val="28"/>
          <w:u w:val="single"/>
        </w:rPr>
        <w:t xml:space="preserve">ржавчина </w:t>
      </w:r>
      <w:r w:rsidR="003D45A1" w:rsidRPr="000A377B">
        <w:rPr>
          <w:i/>
          <w:iCs/>
          <w:sz w:val="28"/>
          <w:szCs w:val="28"/>
          <w:u w:val="single"/>
        </w:rPr>
        <w:t>(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Melampsora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lini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 xml:space="preserve"> (</w:t>
      </w:r>
      <w:proofErr w:type="spellStart"/>
      <w:r w:rsidR="003D45A1" w:rsidRPr="000A377B">
        <w:rPr>
          <w:i/>
          <w:iCs/>
          <w:sz w:val="28"/>
          <w:szCs w:val="28"/>
          <w:u w:val="single"/>
        </w:rPr>
        <w:t>Ehrenb</w:t>
      </w:r>
      <w:proofErr w:type="spellEnd"/>
      <w:r w:rsidR="003D45A1" w:rsidRPr="000A377B">
        <w:rPr>
          <w:i/>
          <w:iCs/>
          <w:sz w:val="28"/>
          <w:szCs w:val="28"/>
          <w:u w:val="single"/>
        </w:rPr>
        <w:t>.)</w:t>
      </w:r>
      <w:r w:rsidR="003D45A1" w:rsidRPr="000A377B">
        <w:rPr>
          <w:i/>
          <w:iCs/>
          <w:sz w:val="28"/>
          <w:szCs w:val="28"/>
        </w:rPr>
        <w:t xml:space="preserve"> Lév.). </w:t>
      </w:r>
    </w:p>
    <w:p w14:paraId="65F835E4" w14:textId="03F51F32" w:rsidR="003267E0" w:rsidRDefault="003D45A1" w:rsidP="003267E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D45A1">
        <w:rPr>
          <w:sz w:val="28"/>
          <w:szCs w:val="28"/>
        </w:rPr>
        <w:t>Фузариозное</w:t>
      </w:r>
      <w:proofErr w:type="spellEnd"/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увядание</w:t>
      </w:r>
      <w:r w:rsidRPr="00C41349">
        <w:rPr>
          <w:sz w:val="28"/>
          <w:szCs w:val="28"/>
        </w:rPr>
        <w:t xml:space="preserve"> – </w:t>
      </w:r>
      <w:r w:rsidRPr="003D45A1">
        <w:rPr>
          <w:sz w:val="28"/>
          <w:szCs w:val="28"/>
        </w:rPr>
        <w:t>это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комплексное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грибное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заболевание</w:t>
      </w:r>
      <w:r w:rsidRPr="00C41349">
        <w:rPr>
          <w:sz w:val="28"/>
          <w:szCs w:val="28"/>
        </w:rPr>
        <w:t xml:space="preserve">, </w:t>
      </w:r>
      <w:r w:rsidRPr="003D45A1">
        <w:rPr>
          <w:sz w:val="28"/>
          <w:szCs w:val="28"/>
        </w:rPr>
        <w:t>которое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вызвано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несовершенным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грибом</w:t>
      </w:r>
      <w:r w:rsidRPr="00C41349">
        <w:rPr>
          <w:sz w:val="28"/>
          <w:szCs w:val="28"/>
        </w:rPr>
        <w:t xml:space="preserve"> </w:t>
      </w:r>
      <w:r w:rsidRPr="000A377B">
        <w:rPr>
          <w:i/>
          <w:iCs/>
          <w:sz w:val="28"/>
          <w:szCs w:val="28"/>
        </w:rPr>
        <w:t xml:space="preserve">Fusarium </w:t>
      </w:r>
      <w:proofErr w:type="spellStart"/>
      <w:r w:rsidRPr="000A377B">
        <w:rPr>
          <w:i/>
          <w:iCs/>
          <w:sz w:val="28"/>
          <w:szCs w:val="28"/>
        </w:rPr>
        <w:t>oxysporum</w:t>
      </w:r>
      <w:proofErr w:type="spellEnd"/>
      <w:r w:rsidRPr="000A377B">
        <w:rPr>
          <w:i/>
          <w:iCs/>
          <w:sz w:val="28"/>
          <w:szCs w:val="28"/>
        </w:rPr>
        <w:t xml:space="preserve"> </w:t>
      </w:r>
      <w:proofErr w:type="spellStart"/>
      <w:r w:rsidRPr="000A377B">
        <w:rPr>
          <w:i/>
          <w:iCs/>
          <w:sz w:val="28"/>
          <w:szCs w:val="28"/>
        </w:rPr>
        <w:t>Schlecht</w:t>
      </w:r>
      <w:proofErr w:type="spellEnd"/>
      <w:r w:rsidRPr="000A377B">
        <w:rPr>
          <w:i/>
          <w:iCs/>
          <w:sz w:val="28"/>
          <w:szCs w:val="28"/>
        </w:rPr>
        <w:t xml:space="preserve">. f. </w:t>
      </w:r>
      <w:proofErr w:type="spellStart"/>
      <w:r w:rsidRPr="000A377B">
        <w:rPr>
          <w:i/>
          <w:iCs/>
          <w:sz w:val="28"/>
          <w:szCs w:val="28"/>
        </w:rPr>
        <w:t>lini</w:t>
      </w:r>
      <w:proofErr w:type="spellEnd"/>
      <w:r w:rsidRPr="000A377B">
        <w:rPr>
          <w:i/>
          <w:iCs/>
          <w:sz w:val="28"/>
          <w:szCs w:val="28"/>
        </w:rPr>
        <w:t xml:space="preserve"> (</w:t>
      </w:r>
      <w:proofErr w:type="spellStart"/>
      <w:r w:rsidRPr="000A377B">
        <w:rPr>
          <w:i/>
          <w:iCs/>
          <w:sz w:val="28"/>
          <w:szCs w:val="28"/>
        </w:rPr>
        <w:t>Bolley</w:t>
      </w:r>
      <w:proofErr w:type="spellEnd"/>
      <w:r w:rsidRPr="000A377B">
        <w:rPr>
          <w:i/>
          <w:iCs/>
          <w:sz w:val="28"/>
          <w:szCs w:val="28"/>
        </w:rPr>
        <w:t xml:space="preserve">) </w:t>
      </w:r>
      <w:proofErr w:type="spellStart"/>
      <w:r w:rsidRPr="000A377B">
        <w:rPr>
          <w:i/>
          <w:iCs/>
          <w:sz w:val="28"/>
          <w:szCs w:val="28"/>
        </w:rPr>
        <w:t>Snyd</w:t>
      </w:r>
      <w:proofErr w:type="spellEnd"/>
      <w:r w:rsidRPr="000A377B">
        <w:rPr>
          <w:i/>
          <w:iCs/>
          <w:sz w:val="28"/>
          <w:szCs w:val="28"/>
        </w:rPr>
        <w:t>. et Hans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из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отдела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аскомицетов</w:t>
      </w:r>
      <w:r w:rsidRPr="00C41349">
        <w:rPr>
          <w:sz w:val="28"/>
          <w:szCs w:val="28"/>
        </w:rPr>
        <w:t xml:space="preserve">, </w:t>
      </w:r>
      <w:r w:rsidRPr="003D45A1">
        <w:rPr>
          <w:sz w:val="28"/>
          <w:szCs w:val="28"/>
        </w:rPr>
        <w:t>а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также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другими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патогенами</w:t>
      </w:r>
      <w:r w:rsidRPr="00C41349">
        <w:rPr>
          <w:sz w:val="28"/>
          <w:szCs w:val="28"/>
        </w:rPr>
        <w:t xml:space="preserve">, </w:t>
      </w:r>
      <w:r w:rsidRPr="003D45A1">
        <w:rPr>
          <w:sz w:val="28"/>
          <w:szCs w:val="28"/>
        </w:rPr>
        <w:t>но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фузариум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среди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них</w:t>
      </w:r>
      <w:r w:rsidRPr="00C41349">
        <w:rPr>
          <w:sz w:val="28"/>
          <w:szCs w:val="28"/>
        </w:rPr>
        <w:t xml:space="preserve"> </w:t>
      </w:r>
      <w:r w:rsidRPr="003D45A1">
        <w:rPr>
          <w:sz w:val="28"/>
          <w:szCs w:val="28"/>
        </w:rPr>
        <w:t>преобладает</w:t>
      </w:r>
      <w:r w:rsidRPr="00C41349">
        <w:rPr>
          <w:sz w:val="28"/>
          <w:szCs w:val="28"/>
        </w:rPr>
        <w:t xml:space="preserve">. </w:t>
      </w:r>
      <w:r w:rsidRPr="003D45A1">
        <w:rPr>
          <w:sz w:val="28"/>
          <w:szCs w:val="28"/>
        </w:rPr>
        <w:t xml:space="preserve">Основными органами, через которые происходит проникновение фузариума в растения льна, являются корневая система и корневая шейка. Источниками инфекции могут быть растительные остатки пораженных растений. </w:t>
      </w:r>
      <w:r w:rsidR="003267E0" w:rsidRPr="003267E0">
        <w:rPr>
          <w:sz w:val="28"/>
          <w:szCs w:val="28"/>
        </w:rPr>
        <w:t xml:space="preserve">Патоген хорошо сохраняется в семенах и почве. Монокультура льна, отсутствие севооборота способствуют накоплению фузариума в почве. Симптомы фузариоза как заболевания обнаруживаются на протяжении всей вегетации льна-долгунца, но наибольший вред патоген причиняет молодым растениям в фазе «елочки», вызывая сильное поражение и полную гибель растений. Внешнее проявление болезни характеризуется прежде всего пониканием верхушки растения, в дальнейшем растение желтеет и увядает, одновременно происходит проникновение патогена в корневую систему, вызывающее ее разрушение. Растения, поражение которых происходит в фазе «цветения», сильно отстают в росте и развитии, у них наблюдается побурение листьев и стеблей, они чаще всего не переходят к </w:t>
      </w:r>
      <w:r w:rsidR="003267E0" w:rsidRPr="003267E0">
        <w:rPr>
          <w:sz w:val="28"/>
          <w:szCs w:val="28"/>
        </w:rPr>
        <w:lastRenderedPageBreak/>
        <w:t>плодоношению. Такие растения редко завязывают семена, а если завязывание семян происходит, то они формируются щуплыми. Эти же симптомы проявляются на растениях при заражении на более поздней стадии – «зеленой спелости». Единственным отличием является лишь большая вероятность завязываемости семян, как правило, низкого качества, при этом они будут являться источником первичной инфекции в следующем сезоне. Фузариоз льна имеет очаговый характер проявления. При сильном поражении посевов урожай волокна может снижаться на 90–97 %; урожай семян на 43–65 %. При сильном поражении посевов возможна полная потеря урожая семян.</w:t>
      </w:r>
    </w:p>
    <w:p w14:paraId="6DBA7324" w14:textId="0E11C1C4" w:rsidR="00EC0401" w:rsidRDefault="00EC0401" w:rsidP="003267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Факторы, снижающие устойчивость: избыток кальция в почве (особенно при </w:t>
      </w:r>
      <w:r w:rsidR="005E2F43">
        <w:rPr>
          <w:sz w:val="28"/>
          <w:szCs w:val="28"/>
        </w:rPr>
        <w:t>pH</w:t>
      </w:r>
      <w:r w:rsidR="005E2F43" w:rsidRPr="00EC0401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EC0401">
        <w:rPr>
          <w:sz w:val="28"/>
          <w:szCs w:val="28"/>
        </w:rPr>
        <w:t>6,</w:t>
      </w:r>
      <w:r>
        <w:rPr>
          <w:sz w:val="28"/>
          <w:szCs w:val="28"/>
        </w:rPr>
        <w:t xml:space="preserve">0) уменьшает устойчивость к болезням; плохой водный режим </w:t>
      </w:r>
      <w:r w:rsidR="004F1354">
        <w:rPr>
          <w:sz w:val="28"/>
          <w:szCs w:val="28"/>
        </w:rPr>
        <w:t>— переувлажнение или резкие колебания влажности снижают сопротивляемость болезнями.</w:t>
      </w:r>
    </w:p>
    <w:p w14:paraId="720FF395" w14:textId="2047A4F6" w:rsidR="004F1354" w:rsidRDefault="004F1354" w:rsidP="003267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Агротехнические меры повышения устойчивости:</w:t>
      </w:r>
    </w:p>
    <w:p w14:paraId="77903553" w14:textId="0C127BEA" w:rsidR="004F1354" w:rsidRDefault="004F1354" w:rsidP="004F1354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Выбор подходящих почв с оптимальным pH</w:t>
      </w:r>
      <w:r w:rsidRPr="004F1354">
        <w:rPr>
          <w:sz w:val="28"/>
          <w:szCs w:val="28"/>
        </w:rPr>
        <w:t xml:space="preserve"> </w:t>
      </w:r>
      <w:r>
        <w:rPr>
          <w:sz w:val="28"/>
          <w:szCs w:val="28"/>
        </w:rPr>
        <w:t>и структурой;</w:t>
      </w:r>
    </w:p>
    <w:p w14:paraId="3C2873B5" w14:textId="3E7899AF" w:rsidR="004F1354" w:rsidRDefault="00496533" w:rsidP="004F1354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Режим правильного увлажнения почвы (не должно допускаться как засухи, так и переувлажнение</w:t>
      </w:r>
      <w:r w:rsidR="00F55789">
        <w:rPr>
          <w:sz w:val="28"/>
          <w:szCs w:val="28"/>
        </w:rPr>
        <w:t>)</w:t>
      </w:r>
      <w:r w:rsidR="003C00DA">
        <w:rPr>
          <w:sz w:val="28"/>
          <w:szCs w:val="28"/>
        </w:rPr>
        <w:t>;</w:t>
      </w:r>
    </w:p>
    <w:p w14:paraId="2B5F6022" w14:textId="297B6DBF" w:rsidR="003C00DA" w:rsidRDefault="003C00DA" w:rsidP="004F1354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Севооборот с включением устойчивых к болезням культур;</w:t>
      </w:r>
    </w:p>
    <w:p w14:paraId="7F2E04CF" w14:textId="78102834" w:rsidR="003C00DA" w:rsidRDefault="003C00DA" w:rsidP="004F1354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численности вредителей </w:t>
      </w:r>
      <w:r w:rsidR="00A80684">
        <w:rPr>
          <w:sz w:val="28"/>
          <w:szCs w:val="28"/>
        </w:rPr>
        <w:t>и применение фунгицидов при необходимости;</w:t>
      </w:r>
    </w:p>
    <w:p w14:paraId="7059D610" w14:textId="7A4EF3D6" w:rsidR="00A80684" w:rsidRDefault="00A80684" w:rsidP="00354D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Использование устойчивых сортов:</w:t>
      </w:r>
      <w:r w:rsidR="00354DAB">
        <w:rPr>
          <w:sz w:val="28"/>
          <w:szCs w:val="28"/>
        </w:rPr>
        <w:t xml:space="preserve"> выбор сортов льна-долгунца, обладающих повышенной устойчивостью к основным болезням, особенно к бактериозу и грибковым инфекциям.</w:t>
      </w:r>
    </w:p>
    <w:p w14:paraId="252178D7" w14:textId="00AB221D" w:rsidR="003D45A1" w:rsidRPr="005E2F43" w:rsidRDefault="005E2F43" w:rsidP="005E2F4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E2F43">
        <w:rPr>
          <w:b/>
          <w:bCs/>
          <w:sz w:val="28"/>
          <w:szCs w:val="28"/>
        </w:rPr>
        <w:t>Заключение</w:t>
      </w:r>
    </w:p>
    <w:p w14:paraId="2E02C622" w14:textId="7A9A9D3C" w:rsidR="005E2F43" w:rsidRPr="005E2F43" w:rsidRDefault="002E2088" w:rsidP="002E20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</w:t>
      </w:r>
      <w:r w:rsidR="005E2F43" w:rsidRPr="005E2F43">
        <w:rPr>
          <w:color w:val="000000"/>
          <w:sz w:val="28"/>
          <w:szCs w:val="28"/>
        </w:rPr>
        <w:t>, на основании разделов 1 и 2 можно сделать вывод о том, что</w:t>
      </w:r>
      <w:r w:rsidR="005E2F43"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климатические и почвенные условия данной зоны соответствуют требованиям</w:t>
      </w:r>
      <w:r w:rsidR="005E2F43">
        <w:rPr>
          <w:color w:val="000000"/>
          <w:sz w:val="28"/>
          <w:szCs w:val="28"/>
        </w:rPr>
        <w:t xml:space="preserve"> льна-долгунца</w:t>
      </w:r>
      <w:r w:rsidR="005E2F43" w:rsidRPr="005E2F43">
        <w:rPr>
          <w:color w:val="000000"/>
          <w:sz w:val="28"/>
          <w:szCs w:val="28"/>
        </w:rPr>
        <w:t>, что позволяет рассчитывать на получение запланированного</w:t>
      </w:r>
      <w:r w:rsidR="005E2F43"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урожая. Однако, необходимо учитывать некоторые факторы среды, которые</w:t>
      </w:r>
      <w:r w:rsidR="005E2F43"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могут быть в дефиците, такие как влага, питательные вещества и так далее.</w:t>
      </w:r>
    </w:p>
    <w:p w14:paraId="17A0ADBA" w14:textId="76F28816" w:rsidR="005E2F43" w:rsidRPr="005E2F43" w:rsidRDefault="005E2F43" w:rsidP="005E2F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2F43">
        <w:rPr>
          <w:color w:val="000000"/>
          <w:sz w:val="28"/>
          <w:szCs w:val="28"/>
        </w:rPr>
        <w:lastRenderedPageBreak/>
        <w:t>Для обеспечения оптимального состояния факторов среды, необходимых для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успешного выращивания</w:t>
      </w:r>
      <w:r>
        <w:rPr>
          <w:color w:val="000000"/>
          <w:sz w:val="28"/>
          <w:szCs w:val="28"/>
        </w:rPr>
        <w:t xml:space="preserve"> льна-долгунца</w:t>
      </w:r>
      <w:r w:rsidRPr="005E2F43">
        <w:rPr>
          <w:color w:val="000000"/>
          <w:sz w:val="28"/>
          <w:szCs w:val="28"/>
        </w:rPr>
        <w:t>, могут потребоваться следующие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меры:</w:t>
      </w:r>
    </w:p>
    <w:p w14:paraId="0F4F3EEC" w14:textId="709074C3" w:rsidR="005E2F43" w:rsidRPr="005E2F43" w:rsidRDefault="005E2F43" w:rsidP="005E2F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Pr="005E2F43">
        <w:rPr>
          <w:color w:val="000000"/>
          <w:sz w:val="28"/>
          <w:szCs w:val="28"/>
          <w:u w:val="single"/>
        </w:rPr>
        <w:t>Подготовка почвы</w:t>
      </w:r>
      <w:r w:rsidRPr="005E2F43">
        <w:rPr>
          <w:color w:val="000000"/>
          <w:sz w:val="28"/>
          <w:szCs w:val="28"/>
        </w:rPr>
        <w:t xml:space="preserve">: перед посевом </w:t>
      </w:r>
      <w:r>
        <w:rPr>
          <w:color w:val="000000"/>
          <w:sz w:val="28"/>
          <w:szCs w:val="28"/>
        </w:rPr>
        <w:t xml:space="preserve">льна-долгунца </w:t>
      </w:r>
      <w:r w:rsidRPr="005E2F43">
        <w:rPr>
          <w:color w:val="000000"/>
          <w:sz w:val="28"/>
          <w:szCs w:val="28"/>
        </w:rPr>
        <w:t>необходимо провести качественную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подготовку почвы, включающую в себя меры по улучшению структуры почвы,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добавление необходимых минеральных удобрений и органических удобрений, а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также выполнение всех необходимых агротехнических приемов</w:t>
      </w:r>
      <w:r>
        <w:rPr>
          <w:color w:val="000000"/>
          <w:sz w:val="28"/>
          <w:szCs w:val="28"/>
        </w:rPr>
        <w:t>;</w:t>
      </w:r>
    </w:p>
    <w:p w14:paraId="18E5060D" w14:textId="53EF5D9F" w:rsidR="005E2F43" w:rsidRPr="005E2F43" w:rsidRDefault="005E2F43" w:rsidP="005E2F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Pr="005E2F43">
        <w:rPr>
          <w:color w:val="000000"/>
          <w:sz w:val="28"/>
          <w:szCs w:val="28"/>
          <w:u w:val="single"/>
        </w:rPr>
        <w:t xml:space="preserve">Оптимизация </w:t>
      </w:r>
      <w:r w:rsidR="0029255E" w:rsidRPr="0029255E">
        <w:rPr>
          <w:color w:val="000000"/>
          <w:sz w:val="28"/>
          <w:szCs w:val="28"/>
          <w:u w:val="single"/>
        </w:rPr>
        <w:t>водного режима</w:t>
      </w:r>
      <w:r w:rsidRPr="005E2F43">
        <w:rPr>
          <w:color w:val="000000"/>
          <w:sz w:val="28"/>
          <w:szCs w:val="28"/>
        </w:rPr>
        <w:t xml:space="preserve">: для успешного выращивания </w:t>
      </w:r>
      <w:r>
        <w:rPr>
          <w:color w:val="000000"/>
          <w:sz w:val="28"/>
          <w:szCs w:val="28"/>
        </w:rPr>
        <w:t xml:space="preserve">льна-долгунца </w:t>
      </w:r>
      <w:r w:rsidRPr="005E2F43">
        <w:rPr>
          <w:color w:val="000000"/>
          <w:sz w:val="28"/>
          <w:szCs w:val="28"/>
        </w:rPr>
        <w:t>необходимо обеспечить регулярный и достаточный полив, особенно в периоды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засухи</w:t>
      </w:r>
      <w:r>
        <w:rPr>
          <w:color w:val="000000"/>
          <w:sz w:val="28"/>
          <w:szCs w:val="28"/>
        </w:rPr>
        <w:t>;</w:t>
      </w:r>
    </w:p>
    <w:p w14:paraId="2525E61C" w14:textId="615BFB34" w:rsidR="005E2F43" w:rsidRPr="005E2F43" w:rsidRDefault="005E2F43" w:rsidP="005E2F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Pr="005E2F43">
        <w:rPr>
          <w:color w:val="000000"/>
          <w:sz w:val="28"/>
          <w:szCs w:val="28"/>
          <w:u w:val="single"/>
        </w:rPr>
        <w:t>Выбор правильного сорта</w:t>
      </w:r>
      <w:r w:rsidRPr="005E2F43">
        <w:rPr>
          <w:color w:val="000000"/>
          <w:sz w:val="28"/>
          <w:szCs w:val="28"/>
        </w:rPr>
        <w:t>: выбор подходящего сорта ярового ячменя,</w:t>
      </w:r>
    </w:p>
    <w:p w14:paraId="32FBABC9" w14:textId="1471BB2E" w:rsidR="005E2F43" w:rsidRPr="005E2F43" w:rsidRDefault="005E2F43" w:rsidP="005E2F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2F43">
        <w:rPr>
          <w:color w:val="000000"/>
          <w:sz w:val="28"/>
          <w:szCs w:val="28"/>
        </w:rPr>
        <w:t>устойчивого к заболеваниям и адаптированного к климатическим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условиям</w:t>
      </w:r>
      <w:r>
        <w:rPr>
          <w:color w:val="000000"/>
          <w:sz w:val="28"/>
          <w:szCs w:val="28"/>
        </w:rPr>
        <w:t xml:space="preserve"> </w:t>
      </w:r>
      <w:r w:rsidRPr="005E2F43">
        <w:rPr>
          <w:color w:val="000000"/>
          <w:sz w:val="28"/>
          <w:szCs w:val="28"/>
        </w:rPr>
        <w:t>региона, может значительно повысить урожайность культуры</w:t>
      </w:r>
      <w:r>
        <w:rPr>
          <w:color w:val="000000"/>
          <w:sz w:val="28"/>
          <w:szCs w:val="28"/>
        </w:rPr>
        <w:t>;</w:t>
      </w:r>
    </w:p>
    <w:p w14:paraId="53D255E2" w14:textId="0C80E406" w:rsidR="005E2F43" w:rsidRPr="005E2F43" w:rsidRDefault="0029255E" w:rsidP="002925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5E2F43" w:rsidRPr="005E2F43">
        <w:rPr>
          <w:color w:val="000000"/>
          <w:sz w:val="28"/>
          <w:szCs w:val="28"/>
          <w:u w:val="single"/>
        </w:rPr>
        <w:t>Профилактические меры против болезней и вредителей</w:t>
      </w:r>
      <w:r w:rsidR="005E2F43" w:rsidRPr="005E2F43">
        <w:rPr>
          <w:color w:val="000000"/>
          <w:sz w:val="28"/>
          <w:szCs w:val="28"/>
        </w:rPr>
        <w:t>: регулярное</w:t>
      </w:r>
      <w:r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применение агротехнических приемов и биологических препаратов для защиты</w:t>
      </w:r>
      <w:r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растений от болезней и вредителей может снизить уровень их поражения и</w:t>
      </w:r>
      <w:r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повысить урожайность.</w:t>
      </w:r>
    </w:p>
    <w:p w14:paraId="5F00064F" w14:textId="6582CE79" w:rsidR="005E2F43" w:rsidRPr="005E2F43" w:rsidRDefault="0029255E" w:rsidP="002925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5E2F43" w:rsidRPr="005E2F43">
        <w:rPr>
          <w:color w:val="000000"/>
          <w:sz w:val="28"/>
          <w:szCs w:val="28"/>
          <w:u w:val="single"/>
        </w:rPr>
        <w:t>Использование химических средств защиты растений</w:t>
      </w:r>
      <w:r w:rsidR="005E2F43" w:rsidRPr="005E2F43">
        <w:rPr>
          <w:color w:val="000000"/>
          <w:sz w:val="28"/>
          <w:szCs w:val="28"/>
        </w:rPr>
        <w:t>: в случае массового</w:t>
      </w:r>
      <w:r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появления вредителей и заболеваний, необходимо применение химических</w:t>
      </w:r>
      <w:r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 xml:space="preserve">средств защиты растений. </w:t>
      </w:r>
    </w:p>
    <w:p w14:paraId="34BEB9E0" w14:textId="387E8472" w:rsidR="002E2088" w:rsidRDefault="00496C5C" w:rsidP="002E20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вышеизложенного, </w:t>
      </w:r>
      <w:r w:rsidR="005E2F43" w:rsidRPr="005E2F43">
        <w:rPr>
          <w:color w:val="000000"/>
          <w:sz w:val="28"/>
          <w:szCs w:val="28"/>
        </w:rPr>
        <w:t xml:space="preserve">для обеспечения успешного выращивания </w:t>
      </w:r>
      <w:r w:rsidR="0029255E">
        <w:rPr>
          <w:color w:val="000000"/>
          <w:sz w:val="28"/>
          <w:szCs w:val="28"/>
        </w:rPr>
        <w:t xml:space="preserve">льна-долгунца </w:t>
      </w:r>
      <w:r w:rsidR="005E2F43" w:rsidRPr="005E2F43">
        <w:rPr>
          <w:color w:val="000000"/>
          <w:sz w:val="28"/>
          <w:szCs w:val="28"/>
        </w:rPr>
        <w:t>необходимо комплексное применение всех этих мер и тщательный контроль за</w:t>
      </w:r>
      <w:r w:rsidR="0029255E">
        <w:rPr>
          <w:color w:val="000000"/>
          <w:sz w:val="28"/>
          <w:szCs w:val="28"/>
        </w:rPr>
        <w:t xml:space="preserve"> </w:t>
      </w:r>
      <w:r w:rsidR="005E2F43" w:rsidRPr="005E2F43">
        <w:rPr>
          <w:color w:val="000000"/>
          <w:sz w:val="28"/>
          <w:szCs w:val="28"/>
        </w:rPr>
        <w:t>всеми агротехническими приемами.</w:t>
      </w:r>
    </w:p>
    <w:p w14:paraId="2A0D022C" w14:textId="77777777" w:rsidR="002E2088" w:rsidRPr="002E2088" w:rsidRDefault="002E2088" w:rsidP="002E20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8AD0F7E" w14:textId="77777777" w:rsidR="00D90D34" w:rsidRDefault="00D90D34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30838D28" w14:textId="77777777" w:rsidR="00D90D34" w:rsidRDefault="00D90D34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4AB8F1A" w14:textId="77777777" w:rsidR="00D90D34" w:rsidRDefault="00D90D34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E1B8B3C" w14:textId="77777777" w:rsidR="00D90D34" w:rsidRDefault="00D90D34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73CD0838" w14:textId="77777777" w:rsidR="00D90D34" w:rsidRDefault="00D90D34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24CA2BB" w14:textId="3EEF0CDB" w:rsidR="00090E89" w:rsidRPr="0029255E" w:rsidRDefault="0029255E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9255E">
        <w:rPr>
          <w:b/>
          <w:bCs/>
          <w:sz w:val="28"/>
          <w:szCs w:val="28"/>
        </w:rPr>
        <w:lastRenderedPageBreak/>
        <w:t>Раздел 3. Обоснование технологии возделывания культуры.</w:t>
      </w:r>
    </w:p>
    <w:p w14:paraId="50A20CAF" w14:textId="29A59949" w:rsidR="002E2088" w:rsidRDefault="0029255E" w:rsidP="002E2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9255E">
        <w:rPr>
          <w:b/>
          <w:bCs/>
          <w:sz w:val="28"/>
          <w:szCs w:val="28"/>
        </w:rPr>
        <w:t>3.1</w:t>
      </w:r>
      <w:r w:rsidR="00E6258C">
        <w:rPr>
          <w:b/>
          <w:bCs/>
          <w:sz w:val="28"/>
          <w:szCs w:val="28"/>
        </w:rPr>
        <w:t>.</w:t>
      </w:r>
      <w:r w:rsidRPr="0029255E">
        <w:rPr>
          <w:b/>
          <w:bCs/>
          <w:sz w:val="28"/>
          <w:szCs w:val="28"/>
        </w:rPr>
        <w:t xml:space="preserve"> Место в севообороте</w:t>
      </w:r>
    </w:p>
    <w:p w14:paraId="7ECE31AE" w14:textId="54CE2036" w:rsidR="00D90D34" w:rsidRPr="00D90D34" w:rsidRDefault="00D90D34" w:rsidP="00D90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D90D34">
        <w:rPr>
          <w:color w:val="000000" w:themeColor="text1"/>
          <w:sz w:val="28"/>
          <w:szCs w:val="28"/>
        </w:rPr>
        <w:t xml:space="preserve">Место льна-долгунца в севообороте — одно из важных агротехнических мероприятий для получения высокого и качественного урожая. </w:t>
      </w:r>
      <w:r>
        <w:rPr>
          <w:color w:val="000000" w:themeColor="text1"/>
          <w:sz w:val="28"/>
          <w:szCs w:val="28"/>
        </w:rPr>
        <w:t>Основные моменты:</w:t>
      </w:r>
    </w:p>
    <w:p w14:paraId="78CB45B9" w14:textId="77777777" w:rsidR="002E2088" w:rsidRDefault="00D90D34" w:rsidP="002E20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D90D34">
        <w:rPr>
          <w:color w:val="000000" w:themeColor="text1"/>
          <w:sz w:val="28"/>
          <w:szCs w:val="28"/>
          <w:u w:val="single"/>
        </w:rPr>
        <w:t>Предшественники для льна-долгунца</w:t>
      </w:r>
      <w:r w:rsidR="002E2088">
        <w:rPr>
          <w:color w:val="000000" w:themeColor="text1"/>
          <w:sz w:val="28"/>
          <w:szCs w:val="28"/>
        </w:rPr>
        <w:t xml:space="preserve">: </w:t>
      </w:r>
      <w:r w:rsidRPr="00D90D34">
        <w:rPr>
          <w:color w:val="000000" w:themeColor="text1"/>
          <w:sz w:val="28"/>
          <w:szCs w:val="28"/>
        </w:rPr>
        <w:t>Хорошими предшественниками считаются зерновые культуры (пшеница, ячмень, овёс), картофель, бобовые. Плохо сажать лен после других длиннополых или сильно истощающих почву культур (например, подсолнечник, горох).</w:t>
      </w:r>
    </w:p>
    <w:p w14:paraId="44DE63A5" w14:textId="0442267D" w:rsidR="00D90D34" w:rsidRPr="00D90D34" w:rsidRDefault="00D90D34" w:rsidP="002E20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D90D34">
        <w:rPr>
          <w:color w:val="000000" w:themeColor="text1"/>
          <w:sz w:val="28"/>
          <w:szCs w:val="28"/>
          <w:u w:val="single"/>
        </w:rPr>
        <w:t>Расположение в севообороте</w:t>
      </w:r>
      <w:r>
        <w:rPr>
          <w:color w:val="000000" w:themeColor="text1"/>
          <w:sz w:val="28"/>
          <w:szCs w:val="28"/>
        </w:rPr>
        <w:t xml:space="preserve">. </w:t>
      </w:r>
      <w:r w:rsidRPr="00D90D34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ён</w:t>
      </w:r>
      <w:r w:rsidRPr="00D90D34">
        <w:rPr>
          <w:color w:val="000000" w:themeColor="text1"/>
          <w:sz w:val="28"/>
          <w:szCs w:val="28"/>
        </w:rPr>
        <w:t>-долгунец обычно выращивают 1 раз в 4–5 лет на одном и том же поле, чтобы избежать повышения болезней и вредителей. В севообороте лен часто размещают после предшественников, обеспечивающих хорошее удобрение почвы (например, после бобовых).</w:t>
      </w:r>
    </w:p>
    <w:p w14:paraId="26B9B3F6" w14:textId="293ED2E1" w:rsidR="00D90D34" w:rsidRPr="00D90D34" w:rsidRDefault="00D90D34" w:rsidP="002E20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D90D34">
        <w:rPr>
          <w:color w:val="000000" w:themeColor="text1"/>
          <w:sz w:val="28"/>
          <w:szCs w:val="28"/>
          <w:u w:val="single"/>
        </w:rPr>
        <w:t>Роль в севообороте</w:t>
      </w:r>
      <w:r>
        <w:rPr>
          <w:color w:val="000000" w:themeColor="text1"/>
          <w:sz w:val="28"/>
          <w:szCs w:val="28"/>
        </w:rPr>
        <w:t xml:space="preserve">: </w:t>
      </w:r>
      <w:r w:rsidRPr="00D90D34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ён</w:t>
      </w:r>
      <w:r w:rsidRPr="00D90D34">
        <w:rPr>
          <w:color w:val="000000" w:themeColor="text1"/>
          <w:sz w:val="28"/>
          <w:szCs w:val="28"/>
        </w:rPr>
        <w:t xml:space="preserve"> помогает улучшать структуру почвы, снижает количество сорняков. После льна хорошо растут зерновые культуры.</w:t>
      </w:r>
    </w:p>
    <w:p w14:paraId="47DFA34E" w14:textId="1CCFCFD6" w:rsidR="00282E4C" w:rsidRDefault="00D90D34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 w:rsidRPr="00D90D34">
        <w:rPr>
          <w:color w:val="000000" w:themeColor="text1"/>
          <w:sz w:val="28"/>
          <w:szCs w:val="28"/>
          <w:u w:val="single"/>
        </w:rPr>
        <w:t>Экологические и агротехнические требования</w:t>
      </w:r>
      <w:r w:rsidR="002E2088">
        <w:rPr>
          <w:color w:val="000000" w:themeColor="text1"/>
          <w:sz w:val="28"/>
          <w:szCs w:val="28"/>
        </w:rPr>
        <w:t xml:space="preserve">: </w:t>
      </w:r>
      <w:r w:rsidRPr="00D90D34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ён</w:t>
      </w:r>
      <w:r w:rsidRPr="00D90D34">
        <w:rPr>
          <w:color w:val="000000" w:themeColor="text1"/>
          <w:sz w:val="28"/>
          <w:szCs w:val="28"/>
        </w:rPr>
        <w:t xml:space="preserve"> требует плодородных, хорошо дренированных почв с достаточным запасом влаги.</w:t>
      </w:r>
      <w:r w:rsidR="002E2088">
        <w:rPr>
          <w:color w:val="000000" w:themeColor="text1"/>
          <w:sz w:val="28"/>
          <w:szCs w:val="28"/>
        </w:rPr>
        <w:t xml:space="preserve"> </w:t>
      </w:r>
      <w:r w:rsidRPr="00D90D34">
        <w:rPr>
          <w:color w:val="000000" w:themeColor="text1"/>
          <w:sz w:val="28"/>
          <w:szCs w:val="28"/>
        </w:rPr>
        <w:t>Важен правильный уход и соблюдение сроков посева.</w:t>
      </w:r>
    </w:p>
    <w:p w14:paraId="6B64F824" w14:textId="301E6075" w:rsidR="00282E4C" w:rsidRDefault="00282E4C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Схема севооборота с участием льна-долгунца может выглядит следующим образом:</w:t>
      </w:r>
    </w:p>
    <w:p w14:paraId="18672B58" w14:textId="58B46A3E" w:rsidR="00282E4C" w:rsidRDefault="00282E4C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1 год: </w:t>
      </w:r>
      <w:r w:rsidR="00B91BED">
        <w:rPr>
          <w:color w:val="000000" w:themeColor="text1"/>
          <w:sz w:val="28"/>
          <w:szCs w:val="28"/>
        </w:rPr>
        <w:t xml:space="preserve">Донник на </w:t>
      </w:r>
      <w:proofErr w:type="spellStart"/>
      <w:r w:rsidR="00B91BED">
        <w:rPr>
          <w:color w:val="000000" w:themeColor="text1"/>
          <w:sz w:val="28"/>
          <w:szCs w:val="28"/>
        </w:rPr>
        <w:t>сидерат</w:t>
      </w:r>
      <w:proofErr w:type="spellEnd"/>
      <w:r w:rsidR="00B91BED">
        <w:rPr>
          <w:color w:val="000000" w:themeColor="text1"/>
          <w:sz w:val="28"/>
          <w:szCs w:val="28"/>
        </w:rPr>
        <w:t xml:space="preserve"> </w:t>
      </w:r>
    </w:p>
    <w:p w14:paraId="1C5CAEE8" w14:textId="68AB1B05" w:rsidR="00B91BED" w:rsidRDefault="00B91BED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2 год: Озимая рожь</w:t>
      </w:r>
    </w:p>
    <w:p w14:paraId="07388B47" w14:textId="54939FC7" w:rsidR="00B91BED" w:rsidRDefault="00B91BED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3 год: Лён-долгунец</w:t>
      </w:r>
    </w:p>
    <w:p w14:paraId="3E656E02" w14:textId="54898BAA" w:rsidR="00B91BED" w:rsidRDefault="00B91BED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4 год: Картофель</w:t>
      </w:r>
    </w:p>
    <w:p w14:paraId="3BBFCE40" w14:textId="0C343D2D" w:rsidR="00B91BED" w:rsidRPr="00D90D34" w:rsidRDefault="00B91BED" w:rsidP="0028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5 год: Ячмень с подсевом </w:t>
      </w:r>
      <w:proofErr w:type="spellStart"/>
      <w:r>
        <w:rPr>
          <w:color w:val="000000" w:themeColor="text1"/>
          <w:sz w:val="28"/>
          <w:szCs w:val="28"/>
        </w:rPr>
        <w:t>сидерата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205D3D72" w14:textId="213498F5" w:rsidR="00D90D34" w:rsidRPr="00D90D34" w:rsidRDefault="00D90D34" w:rsidP="002E2088">
      <w:pPr>
        <w:spacing w:line="360" w:lineRule="auto"/>
        <w:ind w:firstLine="561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</w:t>
      </w:r>
      <w:r w:rsidRPr="00D90D34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ён</w:t>
      </w:r>
      <w:r w:rsidRPr="00D90D34">
        <w:rPr>
          <w:color w:val="000000" w:themeColor="text1"/>
          <w:sz w:val="28"/>
          <w:szCs w:val="28"/>
        </w:rPr>
        <w:t>-долгунец — культура, которую рекомендуют включать в севооборот с учётом смены предшественников и длительности промежутков (4–5 лет) между выращиваниями на одном поле для сохранения плодородия и здоровья почвы.</w:t>
      </w:r>
    </w:p>
    <w:p w14:paraId="5A82B104" w14:textId="62CDC413" w:rsidR="00E6258C" w:rsidRDefault="00E6258C" w:rsidP="005E2F43">
      <w:pPr>
        <w:spacing w:line="360" w:lineRule="auto"/>
        <w:ind w:firstLine="709"/>
        <w:jc w:val="both"/>
        <w:rPr>
          <w:sz w:val="28"/>
          <w:szCs w:val="28"/>
        </w:rPr>
      </w:pPr>
    </w:p>
    <w:p w14:paraId="0AE7F85A" w14:textId="49BD7589" w:rsidR="00E6258C" w:rsidRDefault="00E6258C" w:rsidP="005E2F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58C">
        <w:rPr>
          <w:b/>
          <w:bCs/>
          <w:sz w:val="28"/>
          <w:szCs w:val="28"/>
        </w:rPr>
        <w:lastRenderedPageBreak/>
        <w:t>3.2</w:t>
      </w:r>
      <w:r>
        <w:rPr>
          <w:b/>
          <w:bCs/>
          <w:sz w:val="28"/>
          <w:szCs w:val="28"/>
        </w:rPr>
        <w:t>.</w:t>
      </w:r>
      <w:r w:rsidRPr="00E6258C">
        <w:rPr>
          <w:b/>
          <w:bCs/>
          <w:sz w:val="28"/>
          <w:szCs w:val="28"/>
        </w:rPr>
        <w:t xml:space="preserve"> Обработка почвы</w:t>
      </w:r>
    </w:p>
    <w:p w14:paraId="2740F70B" w14:textId="3EA01BAE" w:rsidR="00E17997" w:rsidRPr="008706FA" w:rsidRDefault="00E17997" w:rsidP="008706F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06FA">
        <w:rPr>
          <w:sz w:val="28"/>
          <w:szCs w:val="28"/>
        </w:rPr>
        <w:t xml:space="preserve">Обработка почвы льна-долгунца включает в себя основную и предпосевную обработку. </w:t>
      </w:r>
      <w:r w:rsidR="008706FA" w:rsidRPr="008706FA">
        <w:rPr>
          <w:b/>
          <w:bCs/>
          <w:color w:val="000000" w:themeColor="text1"/>
          <w:sz w:val="28"/>
          <w:szCs w:val="28"/>
        </w:rPr>
        <w:t>З</w:t>
      </w:r>
      <w:r w:rsidRPr="008706FA">
        <w:rPr>
          <w:rStyle w:val="a6"/>
          <w:b w:val="0"/>
          <w:bCs w:val="0"/>
          <w:sz w:val="28"/>
          <w:szCs w:val="28"/>
        </w:rPr>
        <w:t>яблевая вспашка</w:t>
      </w:r>
      <w:r w:rsidRPr="00E17997">
        <w:rPr>
          <w:sz w:val="28"/>
          <w:szCs w:val="28"/>
        </w:rPr>
        <w:t xml:space="preserve"> является основным видом основной обработки. Процесс включает следующие этапы:</w:t>
      </w:r>
    </w:p>
    <w:p w14:paraId="02522BDB" w14:textId="77777777" w:rsidR="00E17997" w:rsidRPr="00E17997" w:rsidRDefault="00E17997" w:rsidP="008706FA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17997">
        <w:rPr>
          <w:rStyle w:val="a6"/>
          <w:sz w:val="28"/>
          <w:szCs w:val="28"/>
        </w:rPr>
        <w:t>Лущение стерни</w:t>
      </w:r>
      <w:r w:rsidRPr="00E17997">
        <w:rPr>
          <w:sz w:val="28"/>
          <w:szCs w:val="28"/>
        </w:rPr>
        <w:t xml:space="preserve"> проводится дисковыми боронами на глубину 6-8 см. При наличии пырея используют плуги-лущильники на глубину 10-12 см.</w:t>
      </w:r>
    </w:p>
    <w:p w14:paraId="25690F48" w14:textId="77777777" w:rsidR="00E17997" w:rsidRPr="00E17997" w:rsidRDefault="00E17997" w:rsidP="008706FA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17997">
        <w:rPr>
          <w:rStyle w:val="a6"/>
          <w:sz w:val="28"/>
          <w:szCs w:val="28"/>
        </w:rPr>
        <w:t>Внесение удобрений</w:t>
      </w:r>
      <w:r w:rsidRPr="00E17997">
        <w:rPr>
          <w:sz w:val="28"/>
          <w:szCs w:val="28"/>
        </w:rPr>
        <w:t xml:space="preserve"> осуществляется роторными разбрасывателями после лущения.</w:t>
      </w:r>
    </w:p>
    <w:p w14:paraId="4A7C02C4" w14:textId="77777777" w:rsidR="00E17997" w:rsidRPr="00E17997" w:rsidRDefault="00E17997" w:rsidP="008706FA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17997">
        <w:rPr>
          <w:rStyle w:val="a6"/>
          <w:sz w:val="28"/>
          <w:szCs w:val="28"/>
        </w:rPr>
        <w:t>Вспашка</w:t>
      </w:r>
      <w:r w:rsidRPr="00E17997">
        <w:rPr>
          <w:sz w:val="28"/>
          <w:szCs w:val="28"/>
        </w:rPr>
        <w:t xml:space="preserve"> выполняется через 2-3 недели после лущения на полную глубину пахотного слоя.</w:t>
      </w:r>
    </w:p>
    <w:p w14:paraId="46ACA7E8" w14:textId="387058BD" w:rsidR="00E17997" w:rsidRPr="008706FA" w:rsidRDefault="00E17997" w:rsidP="008706FA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>Предпосевная обработка</w:t>
      </w:r>
      <w:r w:rsid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706FA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Весенняя предпосевная обработка</w:t>
      </w:r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при наступлении физической спелости почвы. Особенности обработки зависят от типа почвы:</w:t>
      </w:r>
      <w:r w:rsid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B24C44" w14:textId="77777777" w:rsidR="00E17997" w:rsidRPr="008706FA" w:rsidRDefault="00E17997" w:rsidP="008706FA">
      <w:pPr>
        <w:pStyle w:val="a3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8706FA">
        <w:rPr>
          <w:rStyle w:val="a6"/>
          <w:color w:val="000000" w:themeColor="text1"/>
          <w:sz w:val="28"/>
          <w:szCs w:val="28"/>
        </w:rPr>
        <w:t>На легких почвах</w:t>
      </w:r>
      <w:r w:rsidRPr="008706FA">
        <w:rPr>
          <w:color w:val="000000" w:themeColor="text1"/>
          <w:sz w:val="28"/>
          <w:szCs w:val="28"/>
        </w:rPr>
        <w:t xml:space="preserve"> используются сцепки зубовых борон в двух перекрестных направлениях</w:t>
      </w:r>
    </w:p>
    <w:p w14:paraId="1B24B681" w14:textId="77777777" w:rsidR="00E17997" w:rsidRPr="008706FA" w:rsidRDefault="00E17997" w:rsidP="008706FA">
      <w:pPr>
        <w:pStyle w:val="a3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8706FA">
        <w:rPr>
          <w:rStyle w:val="a6"/>
          <w:color w:val="000000" w:themeColor="text1"/>
          <w:sz w:val="28"/>
          <w:szCs w:val="28"/>
        </w:rPr>
        <w:t>На каменистых почвах</w:t>
      </w:r>
      <w:r w:rsidRPr="008706FA">
        <w:rPr>
          <w:color w:val="000000" w:themeColor="text1"/>
          <w:sz w:val="28"/>
          <w:szCs w:val="28"/>
        </w:rPr>
        <w:t xml:space="preserve"> применяются пружинные бороны</w:t>
      </w:r>
    </w:p>
    <w:p w14:paraId="6A7A389F" w14:textId="77777777" w:rsidR="00E17997" w:rsidRPr="008706FA" w:rsidRDefault="00E17997" w:rsidP="008706FA">
      <w:pPr>
        <w:pStyle w:val="a3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8706FA">
        <w:rPr>
          <w:rStyle w:val="a6"/>
          <w:color w:val="000000" w:themeColor="text1"/>
          <w:sz w:val="28"/>
          <w:szCs w:val="28"/>
        </w:rPr>
        <w:t>На средних и тяжелых суглинках</w:t>
      </w:r>
      <w:r w:rsidRPr="008706FA">
        <w:rPr>
          <w:color w:val="000000" w:themeColor="text1"/>
          <w:sz w:val="28"/>
          <w:szCs w:val="28"/>
        </w:rPr>
        <w:t xml:space="preserve"> используются универсальные культиваторы со шлейфом зубовых борон</w:t>
      </w:r>
    </w:p>
    <w:p w14:paraId="6DDB09B8" w14:textId="77777777" w:rsidR="00E17997" w:rsidRPr="008706FA" w:rsidRDefault="00E17997" w:rsidP="008706FA">
      <w:pPr>
        <w:pStyle w:val="a3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8706FA">
        <w:rPr>
          <w:rStyle w:val="a6"/>
          <w:color w:val="000000" w:themeColor="text1"/>
          <w:sz w:val="28"/>
          <w:szCs w:val="28"/>
        </w:rPr>
        <w:t>Финальная обработка</w:t>
      </w:r>
      <w:r w:rsidRPr="008706FA">
        <w:rPr>
          <w:color w:val="000000" w:themeColor="text1"/>
          <w:sz w:val="28"/>
          <w:szCs w:val="28"/>
        </w:rPr>
        <w:t xml:space="preserve"> проводится на глубину 4-5 см специальными агрегатами предпосевной обработки при достижении почвой физической спелости</w:t>
      </w:r>
    </w:p>
    <w:p w14:paraId="0710CF82" w14:textId="1883CE04" w:rsidR="00E17997" w:rsidRPr="008706FA" w:rsidRDefault="00E17997" w:rsidP="008706FA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06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Особенности обработки при наличии сорняков</w:t>
      </w:r>
      <w:r w:rsidR="008706FA" w:rsidRPr="008706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14:paraId="2AF564DA" w14:textId="04A056B9" w:rsidR="00E17997" w:rsidRPr="008706FA" w:rsidRDefault="00E17997" w:rsidP="008706FA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06FA">
        <w:rPr>
          <w:color w:val="000000" w:themeColor="text1"/>
          <w:sz w:val="28"/>
          <w:szCs w:val="28"/>
        </w:rPr>
        <w:t>При наличии пырея применяется дополнительная обработка:</w:t>
      </w:r>
      <w:r w:rsidR="008706FA">
        <w:rPr>
          <w:color w:val="000000" w:themeColor="text1"/>
          <w:sz w:val="28"/>
          <w:szCs w:val="28"/>
        </w:rPr>
        <w:t xml:space="preserve"> гербицидная обработка штанговыми опрыскивателями или культивация с боронование при появлении сорняков.</w:t>
      </w:r>
    </w:p>
    <w:p w14:paraId="73DBD425" w14:textId="2D8B1E35" w:rsidR="00E17997" w:rsidRPr="008706FA" w:rsidRDefault="00E17997" w:rsidP="008706FA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Химическая обработка семян</w:t>
      </w:r>
      <w:r w:rsid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706FA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Протравливание семян</w:t>
      </w:r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за 2-6 месяцев до посева при зараженности патогенами более 20% с помощью протравливателей. </w:t>
      </w:r>
      <w:proofErr w:type="spellStart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spellEnd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spellEnd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spellEnd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посева для борьбы с льняным плевелом вносят гербицид </w:t>
      </w:r>
      <w:proofErr w:type="spellStart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>триаллат</w:t>
      </w:r>
      <w:proofErr w:type="spellEnd"/>
      <w:r w:rsidRPr="00870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бороновании.</w:t>
      </w:r>
    </w:p>
    <w:p w14:paraId="6E8E910E" w14:textId="6E5FA6AA" w:rsidR="00C0307B" w:rsidRPr="00C0307B" w:rsidRDefault="00E17997" w:rsidP="00C0307B">
      <w:pPr>
        <w:pStyle w:val="a3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06FA">
        <w:rPr>
          <w:color w:val="000000" w:themeColor="text1"/>
          <w:sz w:val="28"/>
          <w:szCs w:val="28"/>
        </w:rPr>
        <w:t>Важно помнить, что повторная посадка льна на том же поле рекомендуется не ранее чем через 5-6 лет. Лучшими предшественниками являются зерновые культуры (рожь, пшеница, ячмень, овес).</w:t>
      </w:r>
    </w:p>
    <w:p w14:paraId="132B3DD4" w14:textId="7B212B33" w:rsidR="00E6258C" w:rsidRDefault="00E6258C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3.3. Система удобрения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8"/>
        <w:gridCol w:w="1368"/>
        <w:gridCol w:w="1813"/>
        <w:gridCol w:w="1200"/>
        <w:gridCol w:w="3556"/>
      </w:tblGrid>
      <w:tr w:rsidR="0082594B" w:rsidRPr="000A377B" w14:paraId="30FB4BA6" w14:textId="77777777" w:rsidTr="00250965">
        <w:tc>
          <w:tcPr>
            <w:tcW w:w="1457" w:type="dxa"/>
          </w:tcPr>
          <w:p w14:paraId="31C64812" w14:textId="50B4E0B3" w:rsidR="00E6258C" w:rsidRPr="0082594B" w:rsidRDefault="0082594B" w:rsidP="005E2F43">
            <w:pPr>
              <w:pStyle w:val="s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 xml:space="preserve">Культура </w:t>
            </w:r>
          </w:p>
        </w:tc>
        <w:tc>
          <w:tcPr>
            <w:tcW w:w="1368" w:type="dxa"/>
          </w:tcPr>
          <w:p w14:paraId="484DF826" w14:textId="77777777" w:rsidR="0082594B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 xml:space="preserve">Исходная </w:t>
            </w:r>
          </w:p>
          <w:p w14:paraId="1EC7AC70" w14:textId="0D567187" w:rsidR="00E6258C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82594B">
              <w:rPr>
                <w:color w:val="000000" w:themeColor="text1"/>
                <w:sz w:val="28"/>
                <w:szCs w:val="28"/>
                <w:lang w:val="en-US"/>
              </w:rPr>
              <w:t>pH</w:t>
            </w:r>
          </w:p>
        </w:tc>
        <w:tc>
          <w:tcPr>
            <w:tcW w:w="1813" w:type="dxa"/>
          </w:tcPr>
          <w:p w14:paraId="4F9B162E" w14:textId="77777777" w:rsidR="00E6258C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 xml:space="preserve">Оптимальная </w:t>
            </w:r>
          </w:p>
          <w:p w14:paraId="6D2F0C9E" w14:textId="495C00B4" w:rsidR="0082594B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82594B">
              <w:rPr>
                <w:color w:val="000000" w:themeColor="text1"/>
                <w:sz w:val="28"/>
                <w:szCs w:val="28"/>
                <w:lang w:val="en-US"/>
              </w:rPr>
              <w:t>pH</w:t>
            </w:r>
          </w:p>
        </w:tc>
        <w:tc>
          <w:tcPr>
            <w:tcW w:w="319" w:type="dxa"/>
          </w:tcPr>
          <w:p w14:paraId="4103F1A0" w14:textId="4527805B" w:rsidR="0082594B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>Доза извести, т/га</w:t>
            </w:r>
          </w:p>
        </w:tc>
        <w:tc>
          <w:tcPr>
            <w:tcW w:w="4388" w:type="dxa"/>
          </w:tcPr>
          <w:p w14:paraId="4F595413" w14:textId="6CDD386B" w:rsidR="00E6258C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 xml:space="preserve">Срок и технология проведения известкования </w:t>
            </w:r>
          </w:p>
        </w:tc>
      </w:tr>
      <w:tr w:rsidR="0082594B" w:rsidRPr="00C6024C" w14:paraId="7B6F95EE" w14:textId="77777777" w:rsidTr="00250965">
        <w:tc>
          <w:tcPr>
            <w:tcW w:w="1457" w:type="dxa"/>
          </w:tcPr>
          <w:p w14:paraId="3391E49D" w14:textId="778CDC2D" w:rsidR="00E6258C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 xml:space="preserve">Лён-долгунец </w:t>
            </w:r>
          </w:p>
        </w:tc>
        <w:tc>
          <w:tcPr>
            <w:tcW w:w="1368" w:type="dxa"/>
          </w:tcPr>
          <w:p w14:paraId="7EFC358C" w14:textId="1EBEAFB7" w:rsidR="00E6258C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1813" w:type="dxa"/>
          </w:tcPr>
          <w:p w14:paraId="2C9F25E2" w14:textId="7CBCC469" w:rsidR="00E6258C" w:rsidRPr="0082594B" w:rsidRDefault="0082594B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2594B">
              <w:rPr>
                <w:color w:val="000000" w:themeColor="text1"/>
                <w:sz w:val="28"/>
                <w:szCs w:val="28"/>
              </w:rPr>
              <w:t>5,6-6,5</w:t>
            </w:r>
          </w:p>
        </w:tc>
        <w:tc>
          <w:tcPr>
            <w:tcW w:w="319" w:type="dxa"/>
          </w:tcPr>
          <w:p w14:paraId="707D29D6" w14:textId="0AF3AC24" w:rsidR="00E6258C" w:rsidRPr="00250965" w:rsidRDefault="00E55B59" w:rsidP="0082594B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5096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88" w:type="dxa"/>
          </w:tcPr>
          <w:p w14:paraId="43F5AF07" w14:textId="77777777" w:rsidR="00E6258C" w:rsidRPr="00C6024C" w:rsidRDefault="004D68E2" w:rsidP="004D68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6024C">
              <w:rPr>
                <w:color w:val="000000" w:themeColor="text1"/>
                <w:sz w:val="28"/>
                <w:szCs w:val="28"/>
              </w:rPr>
              <w:t>Известкование следует проводить за 1–2 года до посадки льна-долгунца. Оптимально осенью после уборки предшествующей культуры или весной до обработки почвы</w:t>
            </w:r>
          </w:p>
          <w:p w14:paraId="57531C9C" w14:textId="0FC9B6C0" w:rsidR="004D68E2" w:rsidRPr="00C6024C" w:rsidRDefault="004D68E2" w:rsidP="004D68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6024C">
              <w:rPr>
                <w:color w:val="000000" w:themeColor="text1"/>
                <w:sz w:val="28"/>
                <w:szCs w:val="28"/>
              </w:rPr>
              <w:t>До внесения извести почву очищают от растительных остатков и проводят предпосевную обработку (вспашку)</w:t>
            </w:r>
            <w:r w:rsidR="00C6024C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C6024C">
              <w:rPr>
                <w:color w:val="000000" w:themeColor="text1"/>
                <w:sz w:val="28"/>
                <w:szCs w:val="28"/>
              </w:rPr>
              <w:t xml:space="preserve">  Равномерно распределяют известь по поверхности поля с последующей неглубокой заделкой (на глубину 10-15 см) во время основной обработки почвы (вспашки, культивации).</w:t>
            </w:r>
          </w:p>
          <w:p w14:paraId="2A7D77E5" w14:textId="77777777" w:rsidR="004D68E2" w:rsidRPr="00C6024C" w:rsidRDefault="004D68E2" w:rsidP="004D68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CBAF5AD" w14:textId="37DD6843" w:rsidR="004D68E2" w:rsidRPr="00C6024C" w:rsidRDefault="004D68E2" w:rsidP="004D68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95B30E8" w14:textId="77777777" w:rsidR="00C6024C" w:rsidRDefault="00C6024C" w:rsidP="00C602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B7CDD7D" w14:textId="0138C145" w:rsidR="00C6024C" w:rsidRPr="00C6024C" w:rsidRDefault="00C6024C" w:rsidP="00C602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024C">
        <w:rPr>
          <w:color w:val="000000"/>
          <w:sz w:val="28"/>
          <w:szCs w:val="28"/>
        </w:rPr>
        <w:t xml:space="preserve">Из представленной таблицы видно, что оптимальный уровень </w:t>
      </w:r>
      <w:proofErr w:type="spellStart"/>
      <w:r w:rsidRPr="00C6024C">
        <w:rPr>
          <w:color w:val="000000"/>
          <w:sz w:val="28"/>
          <w:szCs w:val="28"/>
        </w:rPr>
        <w:t>pH</w:t>
      </w:r>
      <w:proofErr w:type="spellEnd"/>
      <w:r w:rsidRPr="00C6024C">
        <w:rPr>
          <w:color w:val="000000"/>
          <w:sz w:val="28"/>
          <w:szCs w:val="28"/>
        </w:rPr>
        <w:t xml:space="preserve"> для</w:t>
      </w:r>
      <w:r w:rsidRPr="00C6024C">
        <w:rPr>
          <w:color w:val="000000"/>
          <w:sz w:val="28"/>
          <w:szCs w:val="28"/>
        </w:rPr>
        <w:t xml:space="preserve"> льна-долгунца</w:t>
      </w:r>
      <w:r w:rsidRPr="00C6024C">
        <w:rPr>
          <w:color w:val="000000"/>
          <w:sz w:val="28"/>
          <w:szCs w:val="28"/>
        </w:rPr>
        <w:t xml:space="preserve"> составляет </w:t>
      </w:r>
      <w:r w:rsidRPr="00C6024C">
        <w:rPr>
          <w:color w:val="000000"/>
          <w:sz w:val="28"/>
          <w:szCs w:val="28"/>
        </w:rPr>
        <w:t>5,6-6,5</w:t>
      </w:r>
      <w:r w:rsidRPr="00C6024C">
        <w:rPr>
          <w:color w:val="000000"/>
          <w:sz w:val="28"/>
          <w:szCs w:val="28"/>
        </w:rPr>
        <w:t>, тогда как исходная кислотность почвы</w:t>
      </w:r>
      <w:r w:rsidRPr="00C6024C">
        <w:rPr>
          <w:color w:val="000000"/>
          <w:sz w:val="28"/>
          <w:szCs w:val="28"/>
        </w:rPr>
        <w:t xml:space="preserve"> </w:t>
      </w:r>
      <w:r w:rsidRPr="00C6024C">
        <w:rPr>
          <w:color w:val="000000"/>
          <w:sz w:val="28"/>
          <w:szCs w:val="28"/>
        </w:rPr>
        <w:t xml:space="preserve">составляет 5,8, что является </w:t>
      </w:r>
      <w:r w:rsidRPr="00C6024C">
        <w:rPr>
          <w:color w:val="000000"/>
          <w:sz w:val="28"/>
          <w:szCs w:val="28"/>
        </w:rPr>
        <w:t>средним показателем оптимального</w:t>
      </w:r>
      <w:r w:rsidRPr="00C6024C">
        <w:rPr>
          <w:color w:val="000000"/>
          <w:sz w:val="28"/>
          <w:szCs w:val="28"/>
        </w:rPr>
        <w:t xml:space="preserve"> уровня. </w:t>
      </w:r>
    </w:p>
    <w:p w14:paraId="785648AA" w14:textId="2C66DF6C" w:rsidR="00C6024C" w:rsidRPr="00C6024C" w:rsidRDefault="00C6024C" w:rsidP="00C602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024C">
        <w:rPr>
          <w:color w:val="000000"/>
          <w:sz w:val="28"/>
          <w:szCs w:val="28"/>
        </w:rPr>
        <w:lastRenderedPageBreak/>
        <w:t>Это означает, что почва</w:t>
      </w:r>
      <w:r w:rsidRPr="00C6024C">
        <w:rPr>
          <w:color w:val="000000"/>
          <w:sz w:val="28"/>
          <w:szCs w:val="28"/>
        </w:rPr>
        <w:t xml:space="preserve"> </w:t>
      </w:r>
      <w:r w:rsidRPr="00C6024C">
        <w:rPr>
          <w:color w:val="000000"/>
          <w:sz w:val="28"/>
          <w:szCs w:val="28"/>
        </w:rPr>
        <w:t xml:space="preserve">может быть кислой и требует известкования для повышения </w:t>
      </w:r>
      <w:proofErr w:type="spellStart"/>
      <w:r w:rsidRPr="00C6024C">
        <w:rPr>
          <w:color w:val="000000"/>
          <w:sz w:val="28"/>
          <w:szCs w:val="28"/>
        </w:rPr>
        <w:t>pH</w:t>
      </w:r>
      <w:proofErr w:type="spellEnd"/>
      <w:r w:rsidRPr="00C6024C">
        <w:rPr>
          <w:color w:val="000000"/>
          <w:sz w:val="28"/>
          <w:szCs w:val="28"/>
        </w:rPr>
        <w:t xml:space="preserve">. </w:t>
      </w:r>
      <w:r w:rsidRPr="00C6024C">
        <w:rPr>
          <w:color w:val="000000"/>
          <w:sz w:val="28"/>
          <w:szCs w:val="28"/>
        </w:rPr>
        <w:t>Для расчета необходимой дозы извести можно использовать формулу,</w:t>
      </w:r>
      <w:r w:rsidRPr="00C6024C">
        <w:rPr>
          <w:color w:val="000000"/>
          <w:sz w:val="28"/>
          <w:szCs w:val="28"/>
        </w:rPr>
        <w:t xml:space="preserve"> </w:t>
      </w:r>
      <w:r w:rsidRPr="00C6024C">
        <w:rPr>
          <w:color w:val="000000"/>
          <w:sz w:val="28"/>
          <w:szCs w:val="28"/>
        </w:rPr>
        <w:t>которая определяет норму затрат извести на сдвиг кислотности на единицу рН:</w:t>
      </w:r>
      <w:r w:rsidRPr="00C6024C">
        <w:rPr>
          <w:color w:val="000000"/>
          <w:sz w:val="28"/>
          <w:szCs w:val="28"/>
        </w:rPr>
        <w:t xml:space="preserve"> </w:t>
      </w:r>
      <w:r w:rsidRPr="00C6024C">
        <w:rPr>
          <w:color w:val="000000"/>
          <w:sz w:val="28"/>
          <w:szCs w:val="28"/>
        </w:rPr>
        <w:t xml:space="preserve">на 0,1 рН требуется 1 тонна извести. Таким образом, чтобы повысить </w:t>
      </w:r>
      <w:proofErr w:type="spellStart"/>
      <w:r w:rsidRPr="00C6024C">
        <w:rPr>
          <w:color w:val="000000"/>
          <w:sz w:val="28"/>
          <w:szCs w:val="28"/>
        </w:rPr>
        <w:t>pH</w:t>
      </w:r>
      <w:proofErr w:type="spellEnd"/>
      <w:r w:rsidRPr="00C6024C">
        <w:rPr>
          <w:color w:val="000000"/>
          <w:sz w:val="28"/>
          <w:szCs w:val="28"/>
        </w:rPr>
        <w:t xml:space="preserve"> на 1,0,</w:t>
      </w:r>
      <w:r w:rsidRPr="00C6024C">
        <w:rPr>
          <w:color w:val="000000"/>
          <w:sz w:val="28"/>
          <w:szCs w:val="28"/>
        </w:rPr>
        <w:t xml:space="preserve"> </w:t>
      </w:r>
      <w:r w:rsidRPr="00C6024C">
        <w:rPr>
          <w:color w:val="000000"/>
          <w:sz w:val="28"/>
          <w:szCs w:val="28"/>
        </w:rPr>
        <w:t xml:space="preserve">необходимо добавить </w:t>
      </w:r>
      <w:r w:rsidRPr="00C6024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т</w:t>
      </w:r>
      <w:r w:rsidRPr="00C6024C">
        <w:rPr>
          <w:color w:val="000000"/>
          <w:sz w:val="28"/>
          <w:szCs w:val="28"/>
        </w:rPr>
        <w:t>онн извести на 1 гектар.</w:t>
      </w:r>
    </w:p>
    <w:p w14:paraId="56FA8EBB" w14:textId="77777777" w:rsidR="00C6024C" w:rsidRDefault="00C6024C" w:rsidP="00105310">
      <w:pPr>
        <w:pStyle w:val="s3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42833D36" w14:textId="4EAC52FC" w:rsidR="00E6258C" w:rsidRDefault="00C6024C" w:rsidP="00C6024C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41DD8">
        <w:rPr>
          <w:color w:val="000000" w:themeColor="text1"/>
          <w:sz w:val="28"/>
          <w:szCs w:val="28"/>
        </w:rPr>
        <w:t>Таблица 4</w:t>
      </w:r>
      <w:r w:rsidR="00C41DD8">
        <w:rPr>
          <w:color w:val="000000" w:themeColor="text1"/>
          <w:sz w:val="28"/>
          <w:szCs w:val="28"/>
        </w:rPr>
        <w:t xml:space="preserve"> </w:t>
      </w:r>
      <w:r w:rsidRPr="00C41DD8">
        <w:rPr>
          <w:color w:val="000000" w:themeColor="text1"/>
          <w:sz w:val="28"/>
          <w:szCs w:val="28"/>
        </w:rPr>
        <w:t xml:space="preserve">— </w:t>
      </w:r>
      <w:r w:rsidR="00C41DD8">
        <w:rPr>
          <w:color w:val="000000" w:themeColor="text1"/>
          <w:sz w:val="28"/>
          <w:szCs w:val="28"/>
        </w:rPr>
        <w:t xml:space="preserve">Расчёт доз удобрения на планируемый урожай (15 т/га) культуры льна-долгунца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270"/>
      </w:tblGrid>
      <w:tr w:rsidR="00C41DD8" w14:paraId="6070B879" w14:textId="77777777" w:rsidTr="00BD3730">
        <w:tc>
          <w:tcPr>
            <w:tcW w:w="5524" w:type="dxa"/>
            <w:vMerge w:val="restart"/>
          </w:tcPr>
          <w:p w14:paraId="56983D03" w14:textId="1783CCE9" w:rsidR="00C41DD8" w:rsidRDefault="00C41DD8" w:rsidP="00C41DD8">
            <w:pPr>
              <w:pStyle w:val="s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821" w:type="dxa"/>
            <w:gridSpan w:val="3"/>
          </w:tcPr>
          <w:p w14:paraId="2EA08DE8" w14:textId="3658CBBB" w:rsidR="00C41DD8" w:rsidRDefault="00C41DD8" w:rsidP="00C41DD8">
            <w:pPr>
              <w:pStyle w:val="s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Питательные вещества</w:t>
            </w:r>
          </w:p>
        </w:tc>
      </w:tr>
      <w:tr w:rsidR="00C41DD8" w14:paraId="6E7EFBF8" w14:textId="77777777" w:rsidTr="00BD3730">
        <w:tc>
          <w:tcPr>
            <w:tcW w:w="5524" w:type="dxa"/>
            <w:vMerge/>
          </w:tcPr>
          <w:p w14:paraId="5F61E6D4" w14:textId="77777777" w:rsidR="00C41DD8" w:rsidRDefault="00C41DD8" w:rsidP="00C41DD8">
            <w:pPr>
              <w:pStyle w:val="s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E129EF" w14:textId="1C8063C2" w:rsidR="00C41DD8" w:rsidRDefault="00C41DD8" w:rsidP="00C41DD8">
            <w:pPr>
              <w:pStyle w:val="s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Азот</w:t>
            </w:r>
          </w:p>
        </w:tc>
        <w:tc>
          <w:tcPr>
            <w:tcW w:w="1276" w:type="dxa"/>
          </w:tcPr>
          <w:p w14:paraId="5E128446" w14:textId="1AEED246" w:rsidR="00C41DD8" w:rsidRDefault="00C41DD8" w:rsidP="00C41DD8">
            <w:pPr>
              <w:pStyle w:val="s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Фосфор</w:t>
            </w:r>
          </w:p>
        </w:tc>
        <w:tc>
          <w:tcPr>
            <w:tcW w:w="1270" w:type="dxa"/>
          </w:tcPr>
          <w:p w14:paraId="07695217" w14:textId="32F90D66" w:rsidR="00C41DD8" w:rsidRDefault="00C41DD8" w:rsidP="00C41DD8">
            <w:pPr>
              <w:pStyle w:val="s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Калий</w:t>
            </w:r>
          </w:p>
        </w:tc>
      </w:tr>
      <w:tr w:rsidR="00BD3730" w:rsidRPr="00BD3730" w14:paraId="497CC00A" w14:textId="77777777" w:rsidTr="00BD3730">
        <w:trPr>
          <w:trHeight w:val="673"/>
        </w:trPr>
        <w:tc>
          <w:tcPr>
            <w:tcW w:w="5524" w:type="dxa"/>
            <w:vMerge w:val="restart"/>
          </w:tcPr>
          <w:p w14:paraId="44646BBC" w14:textId="3BF07329" w:rsidR="00BD3730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 Вынос питательных веществ: - на 1т продукции, кг</w:t>
            </w:r>
          </w:p>
          <w:p w14:paraId="16322E31" w14:textId="77777777" w:rsidR="00BD3730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8953B1A" w14:textId="7D79B78B" w:rsidR="00BD3730" w:rsidRPr="00C41DD8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 планируемый урожай, кг/га</w:t>
            </w:r>
          </w:p>
        </w:tc>
        <w:tc>
          <w:tcPr>
            <w:tcW w:w="1275" w:type="dxa"/>
          </w:tcPr>
          <w:p w14:paraId="30091E67" w14:textId="42811008" w:rsidR="00BD3730" w:rsidRDefault="003230D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68E0139B" w14:textId="736B317D" w:rsidR="00BD3730" w:rsidRDefault="003230D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775D185E" w14:textId="7C8A435D" w:rsidR="00BD3730" w:rsidRDefault="003230D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BD3730" w:rsidRPr="00BD3730" w14:paraId="13953333" w14:textId="77777777" w:rsidTr="00BD3730">
        <w:trPr>
          <w:trHeight w:val="619"/>
        </w:trPr>
        <w:tc>
          <w:tcPr>
            <w:tcW w:w="5524" w:type="dxa"/>
            <w:vMerge/>
          </w:tcPr>
          <w:p w14:paraId="14526F21" w14:textId="77777777" w:rsidR="00BD3730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7DFA6A" w14:textId="3E537A93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14:paraId="30FC7B8B" w14:textId="3A29812F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70" w:type="dxa"/>
          </w:tcPr>
          <w:p w14:paraId="611C3E77" w14:textId="7082BD4B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BD3730" w:rsidRPr="00BD3730" w14:paraId="24512B32" w14:textId="77777777" w:rsidTr="00BD3730">
        <w:trPr>
          <w:trHeight w:val="566"/>
        </w:trPr>
        <w:tc>
          <w:tcPr>
            <w:tcW w:w="5524" w:type="dxa"/>
            <w:vMerge w:val="restart"/>
          </w:tcPr>
          <w:p w14:paraId="4ED8F702" w14:textId="77777777" w:rsidR="00BD3730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 Имеется питательных веществ в почве: - мг/га</w:t>
            </w:r>
          </w:p>
          <w:p w14:paraId="51E01D11" w14:textId="2AAFCD66" w:rsidR="00BD3730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-кг/га</w:t>
            </w:r>
          </w:p>
        </w:tc>
        <w:tc>
          <w:tcPr>
            <w:tcW w:w="1275" w:type="dxa"/>
          </w:tcPr>
          <w:p w14:paraId="1DC8026C" w14:textId="1B290B38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25,2</w:t>
            </w:r>
          </w:p>
        </w:tc>
        <w:tc>
          <w:tcPr>
            <w:tcW w:w="1276" w:type="dxa"/>
          </w:tcPr>
          <w:p w14:paraId="1D11BCA2" w14:textId="19933D1E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270" w:type="dxa"/>
          </w:tcPr>
          <w:p w14:paraId="4C7E4CB2" w14:textId="4B7C7F01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BD3730" w:rsidRPr="00BD3730" w14:paraId="1343C6C4" w14:textId="77777777" w:rsidTr="00BD3730">
        <w:trPr>
          <w:trHeight w:val="390"/>
        </w:trPr>
        <w:tc>
          <w:tcPr>
            <w:tcW w:w="5524" w:type="dxa"/>
            <w:vMerge/>
          </w:tcPr>
          <w:p w14:paraId="6C4AF694" w14:textId="77777777" w:rsidR="00BD3730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E27412" w14:textId="47C1E713" w:rsidR="00BD3730" w:rsidRDefault="00D9677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75,6</w:t>
            </w:r>
          </w:p>
        </w:tc>
        <w:tc>
          <w:tcPr>
            <w:tcW w:w="1276" w:type="dxa"/>
          </w:tcPr>
          <w:p w14:paraId="148B8406" w14:textId="64DB42E6" w:rsidR="00BD3730" w:rsidRDefault="008A4F9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450</w:t>
            </w:r>
            <w:r w:rsidR="00D9677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0" w:type="dxa"/>
          </w:tcPr>
          <w:p w14:paraId="47549779" w14:textId="73497327" w:rsidR="00BD3730" w:rsidRDefault="00D9677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540,0</w:t>
            </w:r>
          </w:p>
        </w:tc>
      </w:tr>
      <w:tr w:rsidR="00C41DD8" w:rsidRPr="00BD3730" w14:paraId="14D3F395" w14:textId="77777777" w:rsidTr="00BD3730">
        <w:tc>
          <w:tcPr>
            <w:tcW w:w="5524" w:type="dxa"/>
          </w:tcPr>
          <w:p w14:paraId="58F2F188" w14:textId="485ADC1E" w:rsidR="00C41DD8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Коэффициент использования питательных веществ из почвы</w:t>
            </w:r>
          </w:p>
        </w:tc>
        <w:tc>
          <w:tcPr>
            <w:tcW w:w="1275" w:type="dxa"/>
          </w:tcPr>
          <w:p w14:paraId="7B28DC79" w14:textId="4D655CE3" w:rsidR="00C41DD8" w:rsidRDefault="00D9677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14:paraId="699F07A3" w14:textId="2BD0D3FB" w:rsidR="00C41DD8" w:rsidRDefault="00733A7E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1270" w:type="dxa"/>
          </w:tcPr>
          <w:p w14:paraId="14F4F7D2" w14:textId="125890E1" w:rsidR="00C41DD8" w:rsidRDefault="00733A7E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</w:t>
            </w:r>
          </w:p>
        </w:tc>
      </w:tr>
      <w:tr w:rsidR="00C41DD8" w:rsidRPr="00BD3730" w14:paraId="3C873976" w14:textId="77777777" w:rsidTr="00BD3730">
        <w:tc>
          <w:tcPr>
            <w:tcW w:w="5524" w:type="dxa"/>
          </w:tcPr>
          <w:p w14:paraId="223448C3" w14:textId="310A5C2C" w:rsidR="00C41DD8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 Потребление питательных веществ из почвы</w:t>
            </w:r>
          </w:p>
        </w:tc>
        <w:tc>
          <w:tcPr>
            <w:tcW w:w="1275" w:type="dxa"/>
          </w:tcPr>
          <w:p w14:paraId="4AD82C11" w14:textId="555C316D" w:rsidR="00C41DD8" w:rsidRDefault="00733A7E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15,12</w:t>
            </w:r>
          </w:p>
        </w:tc>
        <w:tc>
          <w:tcPr>
            <w:tcW w:w="1276" w:type="dxa"/>
          </w:tcPr>
          <w:p w14:paraId="621F7019" w14:textId="3FF9277C" w:rsidR="00C41DD8" w:rsidRDefault="00733A7E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22,5</w:t>
            </w:r>
          </w:p>
        </w:tc>
        <w:tc>
          <w:tcPr>
            <w:tcW w:w="1270" w:type="dxa"/>
          </w:tcPr>
          <w:p w14:paraId="6B1C6CCF" w14:textId="12CBC344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C41DD8" w:rsidRPr="00BD3730" w14:paraId="61E648CB" w14:textId="77777777" w:rsidTr="00BD3730">
        <w:tc>
          <w:tcPr>
            <w:tcW w:w="5524" w:type="dxa"/>
          </w:tcPr>
          <w:p w14:paraId="2AB42BE0" w14:textId="25761D2C" w:rsidR="00C41DD8" w:rsidRDefault="00BD3730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Содержание </w:t>
            </w:r>
            <w:r w:rsidR="008C6DFA">
              <w:rPr>
                <w:color w:val="000000" w:themeColor="text1"/>
                <w:sz w:val="28"/>
                <w:szCs w:val="28"/>
              </w:rPr>
              <w:t>питательных веществ в 1 т навоза, кг</w:t>
            </w:r>
          </w:p>
        </w:tc>
        <w:tc>
          <w:tcPr>
            <w:tcW w:w="1275" w:type="dxa"/>
          </w:tcPr>
          <w:p w14:paraId="5D03F934" w14:textId="1FF01E0B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14:paraId="7C7C2F02" w14:textId="7612CF13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270" w:type="dxa"/>
          </w:tcPr>
          <w:p w14:paraId="432447E1" w14:textId="2140FBF5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</w:tr>
      <w:tr w:rsidR="00C41DD8" w:rsidRPr="00BD3730" w14:paraId="02BF5AB9" w14:textId="77777777" w:rsidTr="00BD3730">
        <w:tc>
          <w:tcPr>
            <w:tcW w:w="5524" w:type="dxa"/>
          </w:tcPr>
          <w:p w14:paraId="5A838D94" w14:textId="466459F9" w:rsidR="00C41DD8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Будет внесено пит. веществ с 7 т/га навоза, кг/га</w:t>
            </w:r>
          </w:p>
        </w:tc>
        <w:tc>
          <w:tcPr>
            <w:tcW w:w="1275" w:type="dxa"/>
          </w:tcPr>
          <w:p w14:paraId="03DB4DF2" w14:textId="30EB5E44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0F49F4F7" w14:textId="5B5BB605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1270" w:type="dxa"/>
          </w:tcPr>
          <w:p w14:paraId="2347561D" w14:textId="2E157ABD" w:rsidR="00C41DD8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8C6DFA" w:rsidRPr="008C6DFA" w14:paraId="51CABB59" w14:textId="77777777" w:rsidTr="00BD3730">
        <w:tc>
          <w:tcPr>
            <w:tcW w:w="5524" w:type="dxa"/>
          </w:tcPr>
          <w:p w14:paraId="78417A91" w14:textId="6905F0AB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 Коэффициент использования элементов питания из навоза в первый год</w:t>
            </w:r>
          </w:p>
        </w:tc>
        <w:tc>
          <w:tcPr>
            <w:tcW w:w="1275" w:type="dxa"/>
          </w:tcPr>
          <w:p w14:paraId="0307FB46" w14:textId="64CA1BE6" w:rsidR="008C6DFA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643F63CD" w14:textId="4438AECD" w:rsidR="008C6DFA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1270" w:type="dxa"/>
          </w:tcPr>
          <w:p w14:paraId="6EE4923A" w14:textId="3EC0BD53" w:rsidR="008C6DFA" w:rsidRDefault="003E21B3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595245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8C6DFA" w:rsidRPr="008C6DFA" w14:paraId="37AE0234" w14:textId="77777777" w:rsidTr="00BD3730">
        <w:tc>
          <w:tcPr>
            <w:tcW w:w="5524" w:type="dxa"/>
          </w:tcPr>
          <w:p w14:paraId="4F8CFFB7" w14:textId="21D313A8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 Потребление питательных веществ из навоза, кг/га</w:t>
            </w:r>
          </w:p>
        </w:tc>
        <w:tc>
          <w:tcPr>
            <w:tcW w:w="1275" w:type="dxa"/>
          </w:tcPr>
          <w:p w14:paraId="6F3AF23C" w14:textId="438073FC" w:rsidR="008C6DFA" w:rsidRDefault="00260FAA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6,3</w:t>
            </w:r>
          </w:p>
        </w:tc>
        <w:tc>
          <w:tcPr>
            <w:tcW w:w="1276" w:type="dxa"/>
          </w:tcPr>
          <w:p w14:paraId="436BD112" w14:textId="5736ED5B" w:rsidR="008C6DFA" w:rsidRDefault="00260FAA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14:paraId="1A408153" w14:textId="365254DA" w:rsidR="008C6DFA" w:rsidRDefault="00260FAA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25,2</w:t>
            </w:r>
          </w:p>
        </w:tc>
      </w:tr>
      <w:tr w:rsidR="008C6DFA" w:rsidRPr="008C6DFA" w14:paraId="54B3D50E" w14:textId="77777777" w:rsidTr="00BD3730">
        <w:tc>
          <w:tcPr>
            <w:tcW w:w="5524" w:type="dxa"/>
          </w:tcPr>
          <w:p w14:paraId="70BA4317" w14:textId="5D573AC4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 Недостаток питательных веществ, кг/га</w:t>
            </w:r>
          </w:p>
        </w:tc>
        <w:tc>
          <w:tcPr>
            <w:tcW w:w="1275" w:type="dxa"/>
          </w:tcPr>
          <w:p w14:paraId="34ACAB36" w14:textId="13553D5E" w:rsidR="008C6DFA" w:rsidRDefault="00260FAA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68,58</w:t>
            </w:r>
          </w:p>
        </w:tc>
        <w:tc>
          <w:tcPr>
            <w:tcW w:w="1276" w:type="dxa"/>
          </w:tcPr>
          <w:p w14:paraId="5F311925" w14:textId="7A152D63" w:rsidR="008C6DFA" w:rsidRDefault="00260FAA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15,5</w:t>
            </w:r>
          </w:p>
        </w:tc>
        <w:tc>
          <w:tcPr>
            <w:tcW w:w="1270" w:type="dxa"/>
          </w:tcPr>
          <w:p w14:paraId="799E9B2C" w14:textId="1CBDFFCB" w:rsidR="008C6DFA" w:rsidRDefault="006A28A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-4,2</w:t>
            </w:r>
          </w:p>
        </w:tc>
      </w:tr>
      <w:tr w:rsidR="008C6DFA" w:rsidRPr="008C6DFA" w14:paraId="10E051DD" w14:textId="77777777" w:rsidTr="00BD3730">
        <w:tc>
          <w:tcPr>
            <w:tcW w:w="5524" w:type="dxa"/>
          </w:tcPr>
          <w:p w14:paraId="4E45D474" w14:textId="1A2CEA45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 Коэффициент использования элементов питания из минеральных удобрений </w:t>
            </w:r>
          </w:p>
        </w:tc>
        <w:tc>
          <w:tcPr>
            <w:tcW w:w="1275" w:type="dxa"/>
          </w:tcPr>
          <w:p w14:paraId="67F43975" w14:textId="108A8CC1" w:rsidR="008C6DFA" w:rsidRDefault="006A28A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14:paraId="1F4D3D1C" w14:textId="0E18F850" w:rsidR="008C6DFA" w:rsidRDefault="006A28A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270" w:type="dxa"/>
          </w:tcPr>
          <w:p w14:paraId="712E1B75" w14:textId="6BB3E0E2" w:rsidR="008C6DFA" w:rsidRDefault="006A28A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</w:t>
            </w:r>
          </w:p>
        </w:tc>
      </w:tr>
      <w:tr w:rsidR="008C6DFA" w:rsidRPr="008C6DFA" w14:paraId="27F4890D" w14:textId="77777777" w:rsidTr="00BD3730">
        <w:tc>
          <w:tcPr>
            <w:tcW w:w="5524" w:type="dxa"/>
          </w:tcPr>
          <w:p w14:paraId="46F4883D" w14:textId="01D38C2A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 Требуется внести питательных веществ с минеральными удобрениями, кг/га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д.в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E1B5FDB" w14:textId="2DD16E90" w:rsidR="008C6DFA" w:rsidRDefault="006A28A7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109,3</w:t>
            </w:r>
          </w:p>
        </w:tc>
        <w:tc>
          <w:tcPr>
            <w:tcW w:w="1276" w:type="dxa"/>
          </w:tcPr>
          <w:p w14:paraId="6B392A46" w14:textId="0D17F28F" w:rsidR="008C6DFA" w:rsidRDefault="00595245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270" w:type="dxa"/>
          </w:tcPr>
          <w:p w14:paraId="0B17B7D8" w14:textId="6AC1013C" w:rsidR="008C6DFA" w:rsidRDefault="00595245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8C6DFA" w:rsidRPr="008C6DFA" w14:paraId="3C8C0E46" w14:textId="77777777" w:rsidTr="00BD3730">
        <w:tc>
          <w:tcPr>
            <w:tcW w:w="5524" w:type="dxa"/>
          </w:tcPr>
          <w:p w14:paraId="6A40FBCC" w14:textId="6F80EB08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 Вид минеральных удобрений</w:t>
            </w:r>
          </w:p>
        </w:tc>
        <w:tc>
          <w:tcPr>
            <w:tcW w:w="1275" w:type="dxa"/>
          </w:tcPr>
          <w:p w14:paraId="5A08B40C" w14:textId="06B88553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Мочевина</w:t>
            </w:r>
          </w:p>
        </w:tc>
        <w:tc>
          <w:tcPr>
            <w:tcW w:w="1276" w:type="dxa"/>
          </w:tcPr>
          <w:p w14:paraId="1AF022A1" w14:textId="3F938787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Суперфосфат</w:t>
            </w:r>
          </w:p>
        </w:tc>
        <w:tc>
          <w:tcPr>
            <w:tcW w:w="1270" w:type="dxa"/>
          </w:tcPr>
          <w:p w14:paraId="096D2E0B" w14:textId="7C252E0E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Калий хлористый </w:t>
            </w:r>
          </w:p>
        </w:tc>
      </w:tr>
      <w:tr w:rsidR="008C6DFA" w:rsidRPr="00A02B9E" w14:paraId="4B855346" w14:textId="77777777" w:rsidTr="00BD3730">
        <w:tc>
          <w:tcPr>
            <w:tcW w:w="5524" w:type="dxa"/>
          </w:tcPr>
          <w:p w14:paraId="3A650212" w14:textId="7C664823" w:rsidR="008C6DFA" w:rsidRDefault="008C6DFA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13. Содержание питательных веществ </w:t>
            </w:r>
            <w:r w:rsidR="00A02B9E">
              <w:rPr>
                <w:color w:val="000000" w:themeColor="text1"/>
                <w:sz w:val="28"/>
                <w:szCs w:val="28"/>
              </w:rPr>
              <w:t>в минеральных удобрениях, %</w:t>
            </w:r>
          </w:p>
        </w:tc>
        <w:tc>
          <w:tcPr>
            <w:tcW w:w="1275" w:type="dxa"/>
          </w:tcPr>
          <w:p w14:paraId="500D4062" w14:textId="6D2D97C4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276BD342" w14:textId="160567B8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70" w:type="dxa"/>
          </w:tcPr>
          <w:p w14:paraId="6E9454C7" w14:textId="688E5CF0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8C6DFA" w:rsidRPr="00A02B9E" w14:paraId="115EA040" w14:textId="77777777" w:rsidTr="00BD3730">
        <w:tc>
          <w:tcPr>
            <w:tcW w:w="5524" w:type="dxa"/>
          </w:tcPr>
          <w:p w14:paraId="13770F9B" w14:textId="19011EE4" w:rsidR="008C6DFA" w:rsidRDefault="00A02B9E" w:rsidP="00C41DD8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14. Необходимо внести мин. удобрений в физическом весе, кг/га</w:t>
            </w:r>
          </w:p>
        </w:tc>
        <w:tc>
          <w:tcPr>
            <w:tcW w:w="1275" w:type="dxa"/>
          </w:tcPr>
          <w:p w14:paraId="599E6401" w14:textId="3CEE39C5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237,6</w:t>
            </w:r>
          </w:p>
        </w:tc>
        <w:tc>
          <w:tcPr>
            <w:tcW w:w="1276" w:type="dxa"/>
          </w:tcPr>
          <w:p w14:paraId="2C6F6B22" w14:textId="2AE67686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270" w:type="dxa"/>
          </w:tcPr>
          <w:p w14:paraId="496DB8FD" w14:textId="2330AF11" w:rsidR="008C6DFA" w:rsidRDefault="00EA6C11" w:rsidP="003230D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10,9</w:t>
            </w:r>
          </w:p>
        </w:tc>
      </w:tr>
    </w:tbl>
    <w:p w14:paraId="43F85FE5" w14:textId="77777777" w:rsidR="00C41DD8" w:rsidRPr="00C41DD8" w:rsidRDefault="00C41DD8" w:rsidP="00C6024C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1962D4E" w14:textId="176AAA0B" w:rsidR="00C6024C" w:rsidRDefault="00A02B9E" w:rsidP="00C6024C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2B9E">
        <w:rPr>
          <w:color w:val="000000" w:themeColor="text1"/>
          <w:sz w:val="28"/>
          <w:szCs w:val="28"/>
        </w:rPr>
        <w:t>Таблица 5 — Сроки и способы внесения удобрений под лён-долгунец, органические (т/га), минеральные (кг/га) в физическом весе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7"/>
        <w:gridCol w:w="1378"/>
        <w:gridCol w:w="1046"/>
        <w:gridCol w:w="1011"/>
        <w:gridCol w:w="1002"/>
        <w:gridCol w:w="1386"/>
        <w:gridCol w:w="1625"/>
      </w:tblGrid>
      <w:tr w:rsidR="003230D7" w:rsidRPr="00A02B9E" w14:paraId="3218FEF0" w14:textId="77777777" w:rsidTr="003230D7">
        <w:trPr>
          <w:trHeight w:val="806"/>
        </w:trPr>
        <w:tc>
          <w:tcPr>
            <w:tcW w:w="1897" w:type="dxa"/>
            <w:vMerge w:val="restart"/>
          </w:tcPr>
          <w:p w14:paraId="43E1810C" w14:textId="4A0A76ED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удобрения</w:t>
            </w:r>
          </w:p>
        </w:tc>
        <w:tc>
          <w:tcPr>
            <w:tcW w:w="1378" w:type="dxa"/>
            <w:vMerge w:val="restart"/>
          </w:tcPr>
          <w:p w14:paraId="3D20896B" w14:textId="1DB153C6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Площадь, га</w:t>
            </w:r>
          </w:p>
        </w:tc>
        <w:tc>
          <w:tcPr>
            <w:tcW w:w="1046" w:type="dxa"/>
            <w:vMerge w:val="restart"/>
          </w:tcPr>
          <w:p w14:paraId="2444A278" w14:textId="4FF4D7AB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Доза всего, кг/га (т/га)</w:t>
            </w:r>
          </w:p>
        </w:tc>
        <w:tc>
          <w:tcPr>
            <w:tcW w:w="2013" w:type="dxa"/>
            <w:gridSpan w:val="2"/>
          </w:tcPr>
          <w:p w14:paraId="0716A46E" w14:textId="242EBAAF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Основное, кг/га</w:t>
            </w:r>
          </w:p>
        </w:tc>
        <w:tc>
          <w:tcPr>
            <w:tcW w:w="1386" w:type="dxa"/>
            <w:vMerge w:val="restart"/>
          </w:tcPr>
          <w:p w14:paraId="0AAEC40A" w14:textId="76A2B7B6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Рядковое, кг/га</w:t>
            </w:r>
          </w:p>
        </w:tc>
        <w:tc>
          <w:tcPr>
            <w:tcW w:w="1625" w:type="dxa"/>
            <w:vMerge w:val="restart"/>
          </w:tcPr>
          <w:p w14:paraId="6DA37053" w14:textId="3C3E3B18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Подкормка, кг/га </w:t>
            </w:r>
          </w:p>
        </w:tc>
      </w:tr>
      <w:tr w:rsidR="003230D7" w:rsidRPr="00A02B9E" w14:paraId="40FF38BF" w14:textId="77777777" w:rsidTr="003230D7">
        <w:tc>
          <w:tcPr>
            <w:tcW w:w="1897" w:type="dxa"/>
            <w:vMerge/>
          </w:tcPr>
          <w:p w14:paraId="03F90E7D" w14:textId="77777777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dxa"/>
            <w:vMerge/>
          </w:tcPr>
          <w:p w14:paraId="04AD87F6" w14:textId="77777777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14:paraId="1045A4D6" w14:textId="77777777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</w:tcPr>
          <w:p w14:paraId="5AD16F9F" w14:textId="7033A544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осень</w:t>
            </w:r>
          </w:p>
        </w:tc>
        <w:tc>
          <w:tcPr>
            <w:tcW w:w="1002" w:type="dxa"/>
          </w:tcPr>
          <w:p w14:paraId="2FB40459" w14:textId="1C810F00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1386" w:type="dxa"/>
            <w:vMerge/>
          </w:tcPr>
          <w:p w14:paraId="28179F27" w14:textId="77777777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2D416653" w14:textId="77777777" w:rsidR="00A02B9E" w:rsidRDefault="00A02B9E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02B9E" w:rsidRPr="00A02B9E" w14:paraId="5924633B" w14:textId="77777777" w:rsidTr="003230D7">
        <w:tc>
          <w:tcPr>
            <w:tcW w:w="1897" w:type="dxa"/>
          </w:tcPr>
          <w:p w14:paraId="1A2F5B21" w14:textId="77777777" w:rsidR="00A02B9E" w:rsidRDefault="003230D7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Органические </w:t>
            </w:r>
          </w:p>
          <w:p w14:paraId="1A30D2E0" w14:textId="240D931C" w:rsidR="003230D7" w:rsidRDefault="003230D7" w:rsidP="00A02B9E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EA6C11">
              <w:rPr>
                <w:color w:val="000000" w:themeColor="text1"/>
                <w:sz w:val="28"/>
                <w:szCs w:val="28"/>
              </w:rPr>
              <w:t>навоз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78" w:type="dxa"/>
          </w:tcPr>
          <w:p w14:paraId="5E16ACE5" w14:textId="36B765D7" w:rsidR="00A02B9E" w:rsidRDefault="00250965" w:rsidP="004457C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46" w:type="dxa"/>
          </w:tcPr>
          <w:p w14:paraId="513A185F" w14:textId="77777777" w:rsidR="00A02B9E" w:rsidRDefault="004457C4" w:rsidP="004457C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  <w:p w14:paraId="26F3BF02" w14:textId="3CC5CF40" w:rsidR="004457C4" w:rsidRDefault="004457C4" w:rsidP="004457C4">
            <w:pPr>
              <w:pStyle w:val="s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</w:tcPr>
          <w:p w14:paraId="6FF38631" w14:textId="4C072789" w:rsidR="00A02B9E" w:rsidRDefault="004457C4" w:rsidP="004457C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14:paraId="6C6FF72A" w14:textId="49848E7B" w:rsidR="00A02B9E" w:rsidRDefault="004457C4" w:rsidP="004457C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86" w:type="dxa"/>
          </w:tcPr>
          <w:p w14:paraId="1E69FFB8" w14:textId="7D5AEB1B" w:rsidR="00A02B9E" w:rsidRDefault="004457C4" w:rsidP="004457C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5" w:type="dxa"/>
          </w:tcPr>
          <w:p w14:paraId="6383FA40" w14:textId="23FA76A0" w:rsidR="00A02B9E" w:rsidRDefault="004457C4" w:rsidP="004457C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E33DA" w:rsidRPr="00A02B9E" w14:paraId="06207529" w14:textId="77777777" w:rsidTr="003230D7">
        <w:tc>
          <w:tcPr>
            <w:tcW w:w="1897" w:type="dxa"/>
          </w:tcPr>
          <w:p w14:paraId="63FFC38B" w14:textId="61313075" w:rsidR="00CE33DA" w:rsidRDefault="00CE33DA" w:rsidP="00CE33DA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Азотные (Мочевина)</w:t>
            </w:r>
          </w:p>
        </w:tc>
        <w:tc>
          <w:tcPr>
            <w:tcW w:w="1378" w:type="dxa"/>
          </w:tcPr>
          <w:p w14:paraId="65FDA806" w14:textId="02A4AB08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46" w:type="dxa"/>
          </w:tcPr>
          <w:p w14:paraId="4F23EA09" w14:textId="048867E3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237,6</w:t>
            </w:r>
          </w:p>
        </w:tc>
        <w:tc>
          <w:tcPr>
            <w:tcW w:w="1011" w:type="dxa"/>
          </w:tcPr>
          <w:p w14:paraId="2FD63EC7" w14:textId="654533B0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14:paraId="49331429" w14:textId="0945A93E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79,2</w:t>
            </w:r>
          </w:p>
        </w:tc>
        <w:tc>
          <w:tcPr>
            <w:tcW w:w="1386" w:type="dxa"/>
          </w:tcPr>
          <w:p w14:paraId="479947C1" w14:textId="36D0F9F4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79,2</w:t>
            </w:r>
          </w:p>
        </w:tc>
        <w:tc>
          <w:tcPr>
            <w:tcW w:w="1625" w:type="dxa"/>
          </w:tcPr>
          <w:p w14:paraId="5E628F4D" w14:textId="152E054C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79,2</w:t>
            </w:r>
          </w:p>
        </w:tc>
      </w:tr>
      <w:tr w:rsidR="00CE33DA" w:rsidRPr="00A02B9E" w14:paraId="7AE8695B" w14:textId="77777777" w:rsidTr="003230D7">
        <w:tc>
          <w:tcPr>
            <w:tcW w:w="1897" w:type="dxa"/>
          </w:tcPr>
          <w:p w14:paraId="263B66DC" w14:textId="79D00FA9" w:rsidR="00CE33DA" w:rsidRDefault="00CE33DA" w:rsidP="00CE33DA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Фосфорные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Суперфосфа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78" w:type="dxa"/>
          </w:tcPr>
          <w:p w14:paraId="4FE5CBE7" w14:textId="7147678C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46" w:type="dxa"/>
          </w:tcPr>
          <w:p w14:paraId="3DCC4FC9" w14:textId="21A558D8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11" w:type="dxa"/>
          </w:tcPr>
          <w:p w14:paraId="621D96F4" w14:textId="2164F5D4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99,2</w:t>
            </w:r>
          </w:p>
        </w:tc>
        <w:tc>
          <w:tcPr>
            <w:tcW w:w="1002" w:type="dxa"/>
          </w:tcPr>
          <w:p w14:paraId="2434ECAD" w14:textId="06DF8633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24,8</w:t>
            </w:r>
          </w:p>
        </w:tc>
        <w:tc>
          <w:tcPr>
            <w:tcW w:w="1386" w:type="dxa"/>
          </w:tcPr>
          <w:p w14:paraId="1D68811E" w14:textId="218DFA25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5" w:type="dxa"/>
          </w:tcPr>
          <w:p w14:paraId="4D2E0E53" w14:textId="5EC2267F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E33DA" w:rsidRPr="00A02B9E" w14:paraId="4CEC680D" w14:textId="77777777" w:rsidTr="003230D7">
        <w:tc>
          <w:tcPr>
            <w:tcW w:w="1897" w:type="dxa"/>
          </w:tcPr>
          <w:p w14:paraId="411EB4C8" w14:textId="406D773B" w:rsidR="00CE33DA" w:rsidRDefault="00CE33DA" w:rsidP="00CE33DA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Калийные (Калий хлористый)</w:t>
            </w:r>
          </w:p>
        </w:tc>
        <w:tc>
          <w:tcPr>
            <w:tcW w:w="1378" w:type="dxa"/>
          </w:tcPr>
          <w:p w14:paraId="520A25B6" w14:textId="471FDB71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46" w:type="dxa"/>
          </w:tcPr>
          <w:p w14:paraId="6A5594C6" w14:textId="7DDBAA04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10,9</w:t>
            </w:r>
          </w:p>
        </w:tc>
        <w:tc>
          <w:tcPr>
            <w:tcW w:w="1011" w:type="dxa"/>
          </w:tcPr>
          <w:p w14:paraId="70397214" w14:textId="0C3FB935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10.9</w:t>
            </w:r>
          </w:p>
        </w:tc>
        <w:tc>
          <w:tcPr>
            <w:tcW w:w="1002" w:type="dxa"/>
          </w:tcPr>
          <w:p w14:paraId="66DA56A9" w14:textId="03B0CBDF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86" w:type="dxa"/>
          </w:tcPr>
          <w:p w14:paraId="613B72BA" w14:textId="3089E488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5" w:type="dxa"/>
          </w:tcPr>
          <w:p w14:paraId="40AD2189" w14:textId="351109ED" w:rsidR="00CE33DA" w:rsidRDefault="00CE33DA" w:rsidP="00CE33DA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814D659" w14:textId="77777777" w:rsidR="00C6024C" w:rsidRDefault="00C6024C" w:rsidP="00CE33DA">
      <w:pPr>
        <w:pStyle w:val="s3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406087B3" w14:textId="7FEBD945" w:rsidR="00C6024C" w:rsidRDefault="00E6258C" w:rsidP="00C6024C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3.4.</w:t>
      </w:r>
      <w:r w:rsidR="00CE33DA">
        <w:rPr>
          <w:b/>
          <w:bCs/>
          <w:color w:val="000000" w:themeColor="text1"/>
          <w:sz w:val="28"/>
          <w:szCs w:val="28"/>
        </w:rPr>
        <w:t xml:space="preserve"> Характеристика районированных сортов</w:t>
      </w:r>
    </w:p>
    <w:p w14:paraId="15FB2C92" w14:textId="2B5E96E8" w:rsidR="00CE33DA" w:rsidRDefault="008515E4" w:rsidP="00C6024C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515E4">
        <w:rPr>
          <w:color w:val="000000" w:themeColor="text1"/>
          <w:sz w:val="28"/>
          <w:szCs w:val="28"/>
        </w:rPr>
        <w:t xml:space="preserve">Томский 17 — сорт льна масличного, выведенный на основе местных и селекционных сортов в Томском регионе; обладает средней устойчивостью к полеганию благодаря крепкому стеблю и глубокой корневой системе; умеренно устойчив к основным болезням (фузариоз, мучнистая роса), требуется защита от некоторых вредителей — тли, ленточного жука; </w:t>
      </w:r>
      <w:r w:rsidR="007807E5">
        <w:rPr>
          <w:color w:val="000000" w:themeColor="text1"/>
          <w:sz w:val="28"/>
          <w:szCs w:val="28"/>
        </w:rPr>
        <w:t>хорошо переносит пониженные температуры осенью и весной, устойчив к умеренно повышенным температура, но при сильной жаре возможен стресс; обладает хорошей засухоустойчивостью; имеет дружное полегание семян и низкую осыпаемость; урожайность семян составляет в среднем 10-15 ц/га, содержание в стебле волокна —</w:t>
      </w:r>
      <w:r w:rsidR="002C5AF2">
        <w:rPr>
          <w:color w:val="000000" w:themeColor="text1"/>
          <w:sz w:val="28"/>
          <w:szCs w:val="28"/>
        </w:rPr>
        <w:t xml:space="preserve"> 33-36%; масса 1000 семян колеблется в пределах 5,5-6,0 г.</w:t>
      </w:r>
    </w:p>
    <w:p w14:paraId="2F357B49" w14:textId="1858ED14" w:rsidR="0075368F" w:rsidRDefault="00BE1D19" w:rsidP="0075368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5368F">
        <w:rPr>
          <w:color w:val="000000" w:themeColor="text1"/>
          <w:sz w:val="28"/>
          <w:szCs w:val="28"/>
        </w:rPr>
        <w:t xml:space="preserve">ТОСТ — выведен путём селекции; </w:t>
      </w:r>
      <w:r w:rsidR="0075368F" w:rsidRPr="0075368F">
        <w:rPr>
          <w:color w:val="000000" w:themeColor="text1"/>
          <w:sz w:val="28"/>
          <w:szCs w:val="28"/>
        </w:rPr>
        <w:t xml:space="preserve">обладает высокой устойчивость к полеганию за счет прочного стебля и развитой корневой системы; на инфекционном фоне сильно поражается </w:t>
      </w:r>
      <w:proofErr w:type="spellStart"/>
      <w:r w:rsidR="0075368F" w:rsidRPr="0075368F">
        <w:rPr>
          <w:color w:val="000000" w:themeColor="text1"/>
          <w:sz w:val="28"/>
          <w:szCs w:val="28"/>
        </w:rPr>
        <w:t>фузариозным</w:t>
      </w:r>
      <w:proofErr w:type="spellEnd"/>
      <w:r w:rsidR="0075368F" w:rsidRPr="0075368F">
        <w:rPr>
          <w:color w:val="000000" w:themeColor="text1"/>
          <w:sz w:val="28"/>
          <w:szCs w:val="28"/>
        </w:rPr>
        <w:t xml:space="preserve"> увяданием, выше среднего — антракнозом;</w:t>
      </w:r>
      <w:r w:rsidR="0075368F">
        <w:rPr>
          <w:color w:val="000000" w:themeColor="text1"/>
          <w:sz w:val="28"/>
          <w:szCs w:val="28"/>
        </w:rPr>
        <w:t xml:space="preserve"> хорошо переносит пониженные температуры в период прорастания и вегетации, устойчив к умеренному повышению </w:t>
      </w:r>
      <w:r w:rsidR="0075368F">
        <w:rPr>
          <w:color w:val="000000" w:themeColor="text1"/>
          <w:sz w:val="28"/>
          <w:szCs w:val="28"/>
        </w:rPr>
        <w:lastRenderedPageBreak/>
        <w:t>температуры воздуха</w:t>
      </w:r>
      <w:r w:rsidR="002A3B6B">
        <w:rPr>
          <w:color w:val="000000" w:themeColor="text1"/>
          <w:sz w:val="28"/>
          <w:szCs w:val="28"/>
        </w:rPr>
        <w:t>, а так же устойчив к засухе и может развиваться при повышенной влажности почвы и воздуха; дружное залегание и низкая осыпаемость; средняя урожайность семян составляет 12-18 ц/га; содержание волокна — 24,7%; масса 1000 семян — 5,8-6,2 г.</w:t>
      </w:r>
    </w:p>
    <w:p w14:paraId="268BE4EB" w14:textId="59962571" w:rsidR="002A3B6B" w:rsidRPr="008149D2" w:rsidRDefault="008149D2" w:rsidP="0075368F">
      <w:pPr>
        <w:spacing w:line="360" w:lineRule="auto"/>
        <w:ind w:firstLine="709"/>
        <w:jc w:val="both"/>
        <w:rPr>
          <w:sz w:val="28"/>
          <w:szCs w:val="28"/>
        </w:rPr>
      </w:pPr>
      <w:r w:rsidRPr="008149D2">
        <w:rPr>
          <w:sz w:val="28"/>
          <w:szCs w:val="28"/>
        </w:rPr>
        <w:t>Белочка</w:t>
      </w:r>
      <w:r>
        <w:rPr>
          <w:sz w:val="28"/>
          <w:szCs w:val="28"/>
        </w:rPr>
        <w:t xml:space="preserve"> — создан в результате селекции на территории России; обладает средней степенью устойчивость к полеганию; обладает умеренной устойчивостью к заболеваниям, при нормальной агротехнике вредители не вызывают существенного ущерба; хорошо переносит низкие температуры на ранних этапах роста, умеренно устойчив к повышенным температурам, при сильном жаре может испытывать стресс; хорошо переносит засуху</w:t>
      </w:r>
      <w:r w:rsidR="009B5FC4">
        <w:rPr>
          <w:sz w:val="28"/>
          <w:szCs w:val="28"/>
        </w:rPr>
        <w:t xml:space="preserve"> и высокую влажность почвы и воздуха; достаточное дружное залегание и низкая осыпаемость семян; урожайность семян варьируется в пределах 10-14 ц/га; масса 1000 семян составляет около 5,5-6,0 г. </w:t>
      </w:r>
    </w:p>
    <w:p w14:paraId="66D01C1E" w14:textId="31C75B63" w:rsidR="002C5AF2" w:rsidRPr="008515E4" w:rsidRDefault="002C5AF2" w:rsidP="009B5FC4">
      <w:pPr>
        <w:pStyle w:val="s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41D3AC70" w14:textId="67D61D49" w:rsidR="00E6258C" w:rsidRDefault="00E6258C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3.5.</w:t>
      </w:r>
      <w:r w:rsidR="009B5FC4">
        <w:rPr>
          <w:b/>
          <w:bCs/>
          <w:color w:val="000000" w:themeColor="text1"/>
          <w:sz w:val="28"/>
          <w:szCs w:val="28"/>
        </w:rPr>
        <w:t xml:space="preserve">  Подготовка семян и к посеву и расчёт нормы высева</w:t>
      </w:r>
    </w:p>
    <w:p w14:paraId="5BA9F578" w14:textId="7EDBF15B" w:rsidR="00842E56" w:rsidRPr="00842E56" w:rsidRDefault="00D61C61" w:rsidP="00842E56">
      <w:pPr>
        <w:spacing w:line="360" w:lineRule="auto"/>
        <w:jc w:val="both"/>
      </w:pPr>
      <w:r w:rsidRPr="00D61C61">
        <w:rPr>
          <w:color w:val="000000"/>
          <w:sz w:val="28"/>
          <w:szCs w:val="28"/>
        </w:rPr>
        <w:t>Посев проводят высококачественными семенами с их обработкой</w:t>
      </w:r>
      <w:r>
        <w:rPr>
          <w:color w:val="000000"/>
          <w:sz w:val="28"/>
          <w:szCs w:val="28"/>
        </w:rPr>
        <w:t xml:space="preserve"> </w:t>
      </w:r>
      <w:r w:rsidRPr="00D61C61">
        <w:rPr>
          <w:color w:val="000000"/>
          <w:sz w:val="28"/>
          <w:szCs w:val="28"/>
        </w:rPr>
        <w:t>химическими средствами против вредителей всходов</w:t>
      </w:r>
      <w:r>
        <w:rPr>
          <w:color w:val="000000"/>
          <w:sz w:val="28"/>
          <w:szCs w:val="28"/>
        </w:rPr>
        <w:t xml:space="preserve"> </w:t>
      </w:r>
      <w:r w:rsidR="00842E56" w:rsidRPr="00D61C61">
        <w:rPr>
          <w:color w:val="000000"/>
          <w:sz w:val="28"/>
          <w:szCs w:val="28"/>
        </w:rPr>
        <w:t>(</w:t>
      </w:r>
      <w:r w:rsidR="00842E56">
        <w:rPr>
          <w:color w:val="000000"/>
          <w:sz w:val="28"/>
          <w:szCs w:val="28"/>
        </w:rPr>
        <w:t>«</w:t>
      </w:r>
      <w:r w:rsidR="00B63C19">
        <w:rPr>
          <w:color w:val="000000"/>
          <w:sz w:val="28"/>
          <w:szCs w:val="28"/>
        </w:rPr>
        <w:t>Би-58 новый»</w:t>
      </w:r>
      <w:r w:rsidRPr="00D61C61">
        <w:rPr>
          <w:color w:val="000000"/>
          <w:sz w:val="28"/>
          <w:szCs w:val="28"/>
        </w:rPr>
        <w:t>), против болезней</w:t>
      </w:r>
      <w:r w:rsidR="00B63C19">
        <w:rPr>
          <w:color w:val="000000"/>
          <w:sz w:val="28"/>
          <w:szCs w:val="28"/>
        </w:rPr>
        <w:t xml:space="preserve"> </w:t>
      </w:r>
      <w:r w:rsidR="005D5432">
        <w:rPr>
          <w:color w:val="000000"/>
          <w:sz w:val="28"/>
          <w:szCs w:val="28"/>
        </w:rPr>
        <w:t>(«</w:t>
      </w:r>
      <w:proofErr w:type="spellStart"/>
      <w:r w:rsidR="00B63C19">
        <w:rPr>
          <w:color w:val="000000"/>
          <w:sz w:val="28"/>
          <w:szCs w:val="28"/>
        </w:rPr>
        <w:t>Витавакс</w:t>
      </w:r>
      <w:proofErr w:type="spellEnd"/>
      <w:r w:rsidR="00B63C19">
        <w:rPr>
          <w:color w:val="000000"/>
          <w:sz w:val="28"/>
          <w:szCs w:val="28"/>
        </w:rPr>
        <w:t xml:space="preserve"> 200 ФФ», «Сернокислый цинк») </w:t>
      </w:r>
    </w:p>
    <w:p w14:paraId="404CF02B" w14:textId="4CA7C7D4" w:rsidR="00D61C61" w:rsidRDefault="00D61C61" w:rsidP="00D61C61">
      <w:pPr>
        <w:pStyle w:val="s3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D61C61">
        <w:rPr>
          <w:color w:val="000000" w:themeColor="text1"/>
          <w:sz w:val="28"/>
          <w:szCs w:val="28"/>
        </w:rPr>
        <w:t xml:space="preserve">Таблица </w:t>
      </w:r>
      <w:r w:rsidR="004E49FD">
        <w:rPr>
          <w:color w:val="000000" w:themeColor="text1"/>
          <w:sz w:val="28"/>
          <w:szCs w:val="28"/>
        </w:rPr>
        <w:t>6</w:t>
      </w:r>
      <w:r w:rsidRPr="00D61C61">
        <w:rPr>
          <w:color w:val="000000" w:themeColor="text1"/>
          <w:sz w:val="28"/>
          <w:szCs w:val="28"/>
        </w:rPr>
        <w:t xml:space="preserve"> — Основные посевные качества семян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7"/>
        <w:gridCol w:w="1448"/>
        <w:gridCol w:w="1261"/>
        <w:gridCol w:w="1093"/>
        <w:gridCol w:w="1181"/>
        <w:gridCol w:w="1500"/>
        <w:gridCol w:w="1525"/>
      </w:tblGrid>
      <w:tr w:rsidR="004E49FD" w:rsidRPr="004E49FD" w14:paraId="5ACB8CA6" w14:textId="77777777" w:rsidTr="004E49FD">
        <w:trPr>
          <w:trHeight w:val="1012"/>
        </w:trPr>
        <w:tc>
          <w:tcPr>
            <w:tcW w:w="1337" w:type="dxa"/>
            <w:vMerge w:val="restart"/>
          </w:tcPr>
          <w:p w14:paraId="68878E4E" w14:textId="7A27A1CA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1448" w:type="dxa"/>
            <w:vMerge w:val="restart"/>
          </w:tcPr>
          <w:p w14:paraId="336B46FD" w14:textId="19AC7E5A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Категория семян</w:t>
            </w:r>
          </w:p>
        </w:tc>
        <w:tc>
          <w:tcPr>
            <w:tcW w:w="1261" w:type="dxa"/>
            <w:vMerge w:val="restart"/>
          </w:tcPr>
          <w:p w14:paraId="358F2D08" w14:textId="1189A51E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Чистота семян, % к массе не менее </w:t>
            </w:r>
          </w:p>
        </w:tc>
        <w:tc>
          <w:tcPr>
            <w:tcW w:w="2274" w:type="dxa"/>
            <w:gridSpan w:val="2"/>
          </w:tcPr>
          <w:p w14:paraId="55E94D83" w14:textId="5C206CE4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Содержание семян других растений,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/кг, не более</w:t>
            </w:r>
          </w:p>
        </w:tc>
        <w:tc>
          <w:tcPr>
            <w:tcW w:w="1500" w:type="dxa"/>
            <w:vMerge w:val="restart"/>
          </w:tcPr>
          <w:p w14:paraId="724F7793" w14:textId="516CFE01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Всхожесть %, не менее</w:t>
            </w:r>
          </w:p>
        </w:tc>
        <w:tc>
          <w:tcPr>
            <w:tcW w:w="1525" w:type="dxa"/>
            <w:vMerge w:val="restart"/>
          </w:tcPr>
          <w:p w14:paraId="6DAB2C33" w14:textId="2DA59125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Влажность %, не более</w:t>
            </w:r>
          </w:p>
        </w:tc>
      </w:tr>
      <w:tr w:rsidR="004E49FD" w:rsidRPr="004E49FD" w14:paraId="27907CF4" w14:textId="77777777" w:rsidTr="004E49FD">
        <w:tc>
          <w:tcPr>
            <w:tcW w:w="1337" w:type="dxa"/>
            <w:vMerge/>
          </w:tcPr>
          <w:p w14:paraId="4DDF9A57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14:paraId="1630D3E0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14:paraId="6A3CEACD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3" w:type="dxa"/>
          </w:tcPr>
          <w:p w14:paraId="3E089DAE" w14:textId="7634B79D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181" w:type="dxa"/>
          </w:tcPr>
          <w:p w14:paraId="6B95E291" w14:textId="1A663F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т.ч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сорнях</w:t>
            </w:r>
            <w:proofErr w:type="spellEnd"/>
          </w:p>
        </w:tc>
        <w:tc>
          <w:tcPr>
            <w:tcW w:w="1500" w:type="dxa"/>
            <w:vMerge/>
          </w:tcPr>
          <w:p w14:paraId="7021C404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14:paraId="5A69CAA8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E49FD" w:rsidRPr="004E49FD" w14:paraId="56CD1F6F" w14:textId="77777777" w:rsidTr="004E49FD">
        <w:tc>
          <w:tcPr>
            <w:tcW w:w="1337" w:type="dxa"/>
            <w:vMerge w:val="restart"/>
          </w:tcPr>
          <w:p w14:paraId="6D166206" w14:textId="730A05F8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Лён-долгунец </w:t>
            </w:r>
          </w:p>
        </w:tc>
        <w:tc>
          <w:tcPr>
            <w:tcW w:w="1448" w:type="dxa"/>
          </w:tcPr>
          <w:p w14:paraId="0EBB61AA" w14:textId="2E3E0B73" w:rsidR="004E49FD" w:rsidRPr="00E0209A" w:rsidRDefault="00E0209A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261" w:type="dxa"/>
          </w:tcPr>
          <w:p w14:paraId="459E765F" w14:textId="0879CF89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14:paraId="6B2FFC84" w14:textId="39AEE726" w:rsidR="004E49FD" w:rsidRDefault="00513C36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1181" w:type="dxa"/>
          </w:tcPr>
          <w:p w14:paraId="2AF74446" w14:textId="56041372" w:rsidR="004E49FD" w:rsidRDefault="00513C36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320</w:t>
            </w:r>
          </w:p>
        </w:tc>
        <w:tc>
          <w:tcPr>
            <w:tcW w:w="1500" w:type="dxa"/>
          </w:tcPr>
          <w:p w14:paraId="6B02EFB1" w14:textId="6DD6BC3C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1525" w:type="dxa"/>
          </w:tcPr>
          <w:p w14:paraId="6AB25754" w14:textId="3D0D373D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4E49FD" w:rsidRPr="004E49FD" w14:paraId="7F7A2258" w14:textId="77777777" w:rsidTr="004E49FD">
        <w:tc>
          <w:tcPr>
            <w:tcW w:w="1337" w:type="dxa"/>
            <w:vMerge/>
          </w:tcPr>
          <w:p w14:paraId="163BD113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8" w:type="dxa"/>
          </w:tcPr>
          <w:p w14:paraId="0FD08106" w14:textId="3C849467" w:rsidR="004E49FD" w:rsidRPr="00E0209A" w:rsidRDefault="00E0209A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1261" w:type="dxa"/>
          </w:tcPr>
          <w:p w14:paraId="4CF282B8" w14:textId="618F5E39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093" w:type="dxa"/>
          </w:tcPr>
          <w:p w14:paraId="0E8DA7E3" w14:textId="3B332E11" w:rsidR="004E49FD" w:rsidRDefault="00513C36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1181" w:type="dxa"/>
          </w:tcPr>
          <w:p w14:paraId="6B6E572D" w14:textId="7B14D99F" w:rsidR="004E49FD" w:rsidRDefault="00513C36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860</w:t>
            </w:r>
          </w:p>
        </w:tc>
        <w:tc>
          <w:tcPr>
            <w:tcW w:w="1500" w:type="dxa"/>
          </w:tcPr>
          <w:p w14:paraId="03133D88" w14:textId="34AFD7C5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1525" w:type="dxa"/>
          </w:tcPr>
          <w:p w14:paraId="142C3857" w14:textId="5CDE7405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4E49FD" w:rsidRPr="004E49FD" w14:paraId="7D88625F" w14:textId="77777777" w:rsidTr="004E49FD">
        <w:tc>
          <w:tcPr>
            <w:tcW w:w="1337" w:type="dxa"/>
            <w:vMerge/>
          </w:tcPr>
          <w:p w14:paraId="72089856" w14:textId="77777777" w:rsidR="004E49FD" w:rsidRDefault="004E49FD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8" w:type="dxa"/>
          </w:tcPr>
          <w:p w14:paraId="4EC900C5" w14:textId="12A9FA3F" w:rsidR="004E49FD" w:rsidRPr="00E0209A" w:rsidRDefault="00E0209A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61" w:type="dxa"/>
          </w:tcPr>
          <w:p w14:paraId="102F6434" w14:textId="5C606B1A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093" w:type="dxa"/>
          </w:tcPr>
          <w:p w14:paraId="0523E22E" w14:textId="5200D7DD" w:rsidR="004E49FD" w:rsidRDefault="00513C36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1760</w:t>
            </w:r>
          </w:p>
        </w:tc>
        <w:tc>
          <w:tcPr>
            <w:tcW w:w="1181" w:type="dxa"/>
          </w:tcPr>
          <w:p w14:paraId="4CA8B688" w14:textId="3A49A96E" w:rsidR="004E49FD" w:rsidRDefault="00513C36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1700</w:t>
            </w:r>
          </w:p>
        </w:tc>
        <w:tc>
          <w:tcPr>
            <w:tcW w:w="1500" w:type="dxa"/>
          </w:tcPr>
          <w:p w14:paraId="7F6F659B" w14:textId="78B002E3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525" w:type="dxa"/>
          </w:tcPr>
          <w:p w14:paraId="6F99E238" w14:textId="251D1349" w:rsidR="004E49FD" w:rsidRDefault="00FD5F3B" w:rsidP="004E49F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</w:tbl>
    <w:p w14:paraId="0CB76A26" w14:textId="77777777" w:rsidR="00D61C61" w:rsidRPr="00D61C61" w:rsidRDefault="00D61C61" w:rsidP="00D61C61">
      <w:pPr>
        <w:pStyle w:val="s3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25882A50" w14:textId="09ED6F43" w:rsidR="00D61C61" w:rsidRDefault="00E0209A" w:rsidP="00E0209A">
      <w:pPr>
        <w:pStyle w:val="s3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0209A">
        <w:rPr>
          <w:color w:val="000000" w:themeColor="text1"/>
          <w:sz w:val="28"/>
          <w:szCs w:val="28"/>
        </w:rPr>
        <w:t xml:space="preserve">Таблица 7 — </w:t>
      </w:r>
      <w:r>
        <w:rPr>
          <w:color w:val="000000" w:themeColor="text1"/>
          <w:sz w:val="28"/>
          <w:szCs w:val="28"/>
        </w:rPr>
        <w:t xml:space="preserve">Мероприятия по подготовке семян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"/>
        <w:gridCol w:w="2069"/>
        <w:gridCol w:w="1295"/>
        <w:gridCol w:w="936"/>
        <w:gridCol w:w="806"/>
        <w:gridCol w:w="1642"/>
        <w:gridCol w:w="2132"/>
      </w:tblGrid>
      <w:tr w:rsidR="00513C36" w14:paraId="4ECCCCF1" w14:textId="77777777" w:rsidTr="003B2A20">
        <w:tc>
          <w:tcPr>
            <w:tcW w:w="524" w:type="dxa"/>
          </w:tcPr>
          <w:p w14:paraId="1B46E446" w14:textId="3A1ED5EF" w:rsidR="00E0209A" w:rsidRDefault="00E0209A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12" w:type="dxa"/>
          </w:tcPr>
          <w:p w14:paraId="09B009C8" w14:textId="0EFB2A73" w:rsidR="00E0209A" w:rsidRDefault="00E0209A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378" w:type="dxa"/>
          </w:tcPr>
          <w:p w14:paraId="4173E18C" w14:textId="25AF0FCB" w:rsidR="00E0209A" w:rsidRDefault="00642534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Площадь, га</w:t>
            </w:r>
          </w:p>
        </w:tc>
        <w:tc>
          <w:tcPr>
            <w:tcW w:w="1007" w:type="dxa"/>
          </w:tcPr>
          <w:p w14:paraId="15A091ED" w14:textId="1A844FAB" w:rsidR="00E0209A" w:rsidRDefault="00642534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Масса семян, т</w:t>
            </w:r>
          </w:p>
        </w:tc>
        <w:tc>
          <w:tcPr>
            <w:tcW w:w="874" w:type="dxa"/>
          </w:tcPr>
          <w:p w14:paraId="4C0AF150" w14:textId="1CCC1095" w:rsidR="00E0209A" w:rsidRDefault="00642534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Доза, кг/т</w:t>
            </w:r>
          </w:p>
        </w:tc>
        <w:tc>
          <w:tcPr>
            <w:tcW w:w="1752" w:type="dxa"/>
          </w:tcPr>
          <w:p w14:paraId="5AD85716" w14:textId="74A1F620" w:rsidR="00E0209A" w:rsidRDefault="00642534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Потребность в препарате</w:t>
            </w:r>
          </w:p>
        </w:tc>
        <w:tc>
          <w:tcPr>
            <w:tcW w:w="1598" w:type="dxa"/>
          </w:tcPr>
          <w:p w14:paraId="3891DCB5" w14:textId="5C133BE0" w:rsidR="00E0209A" w:rsidRDefault="00642534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 проведения работ</w:t>
            </w:r>
          </w:p>
        </w:tc>
      </w:tr>
      <w:tr w:rsidR="00513C36" w:rsidRPr="003B2A20" w14:paraId="49141588" w14:textId="77777777" w:rsidTr="003B2A20">
        <w:tc>
          <w:tcPr>
            <w:tcW w:w="524" w:type="dxa"/>
          </w:tcPr>
          <w:p w14:paraId="21DF1471" w14:textId="05660BA3" w:rsidR="00E0209A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2" w:type="dxa"/>
          </w:tcPr>
          <w:p w14:paraId="2E5DD196" w14:textId="60872A9D" w:rsidR="00E0209A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Протравливание </w:t>
            </w:r>
          </w:p>
          <w:p w14:paraId="3C7AA952" w14:textId="34313E21" w:rsidR="003B2A20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Витавакс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200 ФФ)</w:t>
            </w:r>
          </w:p>
          <w:p w14:paraId="061FF331" w14:textId="40DB0BBB" w:rsidR="00513C36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2C164DD" w14:textId="58B2A3AD" w:rsidR="00E0209A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07" w:type="dxa"/>
          </w:tcPr>
          <w:p w14:paraId="20471F65" w14:textId="19850683" w:rsidR="00E0209A" w:rsidRDefault="0002178E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874" w:type="dxa"/>
          </w:tcPr>
          <w:p w14:paraId="638C2681" w14:textId="34AE992B" w:rsidR="00E0209A" w:rsidRDefault="00CE45EA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1,5-2,0</w:t>
            </w:r>
          </w:p>
        </w:tc>
        <w:tc>
          <w:tcPr>
            <w:tcW w:w="1752" w:type="dxa"/>
          </w:tcPr>
          <w:p w14:paraId="12AE0147" w14:textId="02DF61BA" w:rsidR="00E0209A" w:rsidRDefault="00B63C19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1,86</w:t>
            </w:r>
          </w:p>
        </w:tc>
        <w:tc>
          <w:tcPr>
            <w:tcW w:w="1598" w:type="dxa"/>
          </w:tcPr>
          <w:p w14:paraId="3873AF2D" w14:textId="317F9EE9" w:rsidR="00E0209A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Заблаговременно (не позднее чем за 2 недели до посева)</w:t>
            </w:r>
          </w:p>
        </w:tc>
      </w:tr>
      <w:tr w:rsidR="003B2A20" w14:paraId="3AFB021D" w14:textId="77777777" w:rsidTr="003B2A20">
        <w:tc>
          <w:tcPr>
            <w:tcW w:w="524" w:type="dxa"/>
          </w:tcPr>
          <w:p w14:paraId="228AE77D" w14:textId="36D9113B" w:rsidR="003B2A20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14:paraId="45DF5B29" w14:textId="27D09C12" w:rsidR="003B2A20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Воздушно-тепловая обработка</w:t>
            </w:r>
          </w:p>
        </w:tc>
        <w:tc>
          <w:tcPr>
            <w:tcW w:w="1378" w:type="dxa"/>
          </w:tcPr>
          <w:p w14:paraId="24B908F1" w14:textId="32CE29BF" w:rsidR="003B2A20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5231" w:type="dxa"/>
            <w:gridSpan w:val="4"/>
          </w:tcPr>
          <w:p w14:paraId="1D395192" w14:textId="0EC2C188" w:rsidR="003B2A20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требуется</w:t>
            </w:r>
          </w:p>
        </w:tc>
      </w:tr>
      <w:tr w:rsidR="00513C36" w14:paraId="14F946D3" w14:textId="77777777" w:rsidTr="003B2A20">
        <w:tc>
          <w:tcPr>
            <w:tcW w:w="524" w:type="dxa"/>
          </w:tcPr>
          <w:p w14:paraId="4A8CF597" w14:textId="4076D3EF" w:rsidR="00E0209A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12" w:type="dxa"/>
          </w:tcPr>
          <w:p w14:paraId="7905703C" w14:textId="77777777" w:rsidR="00513C36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Обработка микро-</w:t>
            </w:r>
          </w:p>
          <w:p w14:paraId="2C63019F" w14:textId="77777777" w:rsidR="00E0209A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удобрениями </w:t>
            </w:r>
          </w:p>
          <w:p w14:paraId="1CB680A4" w14:textId="452392B1" w:rsidR="003B2A20" w:rsidRDefault="003B2A20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B63C19">
              <w:rPr>
                <w:color w:val="000000" w:themeColor="text1"/>
                <w:sz w:val="28"/>
                <w:szCs w:val="28"/>
              </w:rPr>
              <w:t xml:space="preserve">Сернокислый цинк) </w:t>
            </w:r>
          </w:p>
        </w:tc>
        <w:tc>
          <w:tcPr>
            <w:tcW w:w="1378" w:type="dxa"/>
          </w:tcPr>
          <w:p w14:paraId="2071E4CD" w14:textId="51567C32" w:rsidR="00E0209A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07" w:type="dxa"/>
          </w:tcPr>
          <w:p w14:paraId="4C63626A" w14:textId="7BEBDFED" w:rsidR="00E0209A" w:rsidRDefault="0002178E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874" w:type="dxa"/>
          </w:tcPr>
          <w:p w14:paraId="1BC36376" w14:textId="247C956C" w:rsidR="00E0209A" w:rsidRDefault="00B63C19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752" w:type="dxa"/>
          </w:tcPr>
          <w:p w14:paraId="31CB6F5F" w14:textId="60730644" w:rsidR="00E0209A" w:rsidRDefault="00B63C19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0,62</w:t>
            </w:r>
          </w:p>
        </w:tc>
        <w:tc>
          <w:tcPr>
            <w:tcW w:w="1598" w:type="dxa"/>
          </w:tcPr>
          <w:p w14:paraId="647C709E" w14:textId="270B35D0" w:rsidR="00E0209A" w:rsidRDefault="00CE45EA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Перед посевом</w:t>
            </w:r>
          </w:p>
        </w:tc>
      </w:tr>
      <w:tr w:rsidR="00513C36" w:rsidRPr="00CE45EA" w14:paraId="465CF4AC" w14:textId="77777777" w:rsidTr="003B2A20">
        <w:tc>
          <w:tcPr>
            <w:tcW w:w="524" w:type="dxa"/>
          </w:tcPr>
          <w:p w14:paraId="36E0FCF1" w14:textId="772357CD" w:rsidR="00513C36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14:paraId="70547BAB" w14:textId="709BBCAA" w:rsidR="00513C36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Обработка бактериальными препаратами </w:t>
            </w:r>
          </w:p>
        </w:tc>
        <w:tc>
          <w:tcPr>
            <w:tcW w:w="1378" w:type="dxa"/>
          </w:tcPr>
          <w:p w14:paraId="74195251" w14:textId="7DE779CE" w:rsidR="00513C36" w:rsidRDefault="00513C36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007" w:type="dxa"/>
          </w:tcPr>
          <w:p w14:paraId="0A77EFBB" w14:textId="795E98BB" w:rsidR="00513C36" w:rsidRDefault="0002178E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874" w:type="dxa"/>
          </w:tcPr>
          <w:p w14:paraId="3634879D" w14:textId="5CE554AE" w:rsidR="00513C36" w:rsidRDefault="00B63C19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0,5-1,0</w:t>
            </w:r>
          </w:p>
        </w:tc>
        <w:tc>
          <w:tcPr>
            <w:tcW w:w="1752" w:type="dxa"/>
          </w:tcPr>
          <w:p w14:paraId="18437219" w14:textId="18997AFA" w:rsidR="00513C36" w:rsidRDefault="00B63C19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0,62</w:t>
            </w:r>
          </w:p>
        </w:tc>
        <w:tc>
          <w:tcPr>
            <w:tcW w:w="1598" w:type="dxa"/>
          </w:tcPr>
          <w:p w14:paraId="6E7CD74F" w14:textId="1C64E755" w:rsidR="00513C36" w:rsidRDefault="00CE45EA" w:rsidP="00642534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Регулярная обработка растений с интервалом в 14 дней</w:t>
            </w:r>
          </w:p>
        </w:tc>
      </w:tr>
    </w:tbl>
    <w:p w14:paraId="736EFAEE" w14:textId="77777777" w:rsidR="00D61C61" w:rsidRDefault="00D61C61" w:rsidP="003B2A20">
      <w:pPr>
        <w:pStyle w:val="s3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425E3A24" w14:textId="05035D8B" w:rsidR="00E6258C" w:rsidRDefault="00E6258C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3.6.</w:t>
      </w:r>
      <w:r w:rsidR="00642534">
        <w:rPr>
          <w:b/>
          <w:bCs/>
          <w:color w:val="000000" w:themeColor="text1"/>
          <w:sz w:val="28"/>
          <w:szCs w:val="28"/>
        </w:rPr>
        <w:t xml:space="preserve"> Посев </w:t>
      </w:r>
    </w:p>
    <w:p w14:paraId="6D284B33" w14:textId="72EF4CB4" w:rsidR="00642534" w:rsidRPr="009C0B60" w:rsidRDefault="00997E94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условиях климата района оптимальные сроки посева льна-долгунца — весна, обычно с середины апреля до начала мая. Посев проводят при прогревании почвы до +5...+7</w:t>
      </w:r>
      <w:r w:rsidRPr="00986BD2">
        <w:rPr>
          <w:color w:val="202122"/>
          <w:sz w:val="28"/>
          <w:szCs w:val="28"/>
          <w:shd w:val="clear" w:color="auto" w:fill="FFFFFF"/>
        </w:rPr>
        <w:t>°C</w:t>
      </w:r>
      <w:r>
        <w:rPr>
          <w:color w:val="202122"/>
          <w:sz w:val="28"/>
          <w:szCs w:val="28"/>
          <w:shd w:val="clear" w:color="auto" w:fill="FFFFFF"/>
        </w:rPr>
        <w:t xml:space="preserve"> на глубине 5 см, чтобы обеспечить хорошее прорастание семян. Из способов посева </w:t>
      </w:r>
      <w:r w:rsidR="0043376B">
        <w:rPr>
          <w:color w:val="202122"/>
          <w:sz w:val="28"/>
          <w:szCs w:val="28"/>
          <w:shd w:val="clear" w:color="auto" w:fill="FFFFFF"/>
        </w:rPr>
        <w:t xml:space="preserve">используется рядовой посев с междурядьями 15-25 см для обеспечения оптимальной плотности растений и доступности света. Рекомендуется заделка на глубину 2-3 см, что обеспечивает оптимальные условия для прорастания и развития проростков, глубина не должна превышать 4 см во избежание задержки всходов. Для посева льна-долгунца рекомендуется использовать сеялки типа ССП-8, СЗ-3,6 и аналогичные агрегаты с точной дозировкой нормы высева и регулируемой глубиной заделки. Равномерность </w:t>
      </w:r>
      <w:r w:rsidR="009C0B60">
        <w:rPr>
          <w:color w:val="202122"/>
          <w:sz w:val="28"/>
          <w:szCs w:val="28"/>
          <w:shd w:val="clear" w:color="auto" w:fill="FFFFFF"/>
        </w:rPr>
        <w:t xml:space="preserve">распределения семян по площади — не менее 85-90%, точность нормы высева — ±5%, глубина заделки — 2-3 см с максимально допустимым разбросом </w:t>
      </w:r>
      <w:r w:rsidR="009C0B60" w:rsidRPr="009C0B60">
        <w:rPr>
          <w:color w:val="202122"/>
          <w:sz w:val="28"/>
          <w:szCs w:val="28"/>
          <w:shd w:val="clear" w:color="auto" w:fill="FFFFFF"/>
        </w:rPr>
        <w:t>±0</w:t>
      </w:r>
      <w:r w:rsidR="009C0B60">
        <w:rPr>
          <w:color w:val="202122"/>
          <w:sz w:val="28"/>
          <w:szCs w:val="28"/>
          <w:shd w:val="clear" w:color="auto" w:fill="FFFFFF"/>
        </w:rPr>
        <w:t>,5 см.</w:t>
      </w:r>
    </w:p>
    <w:p w14:paraId="01F56D18" w14:textId="77777777" w:rsidR="00E15CB5" w:rsidRDefault="00E15CB5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053C6AA" w14:textId="44A4D112" w:rsidR="00E6258C" w:rsidRDefault="00E6258C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3.7.</w:t>
      </w:r>
      <w:r w:rsidR="00842E56">
        <w:rPr>
          <w:b/>
          <w:bCs/>
          <w:color w:val="000000" w:themeColor="text1"/>
          <w:sz w:val="28"/>
          <w:szCs w:val="28"/>
        </w:rPr>
        <w:t xml:space="preserve"> Уход за посевами </w:t>
      </w:r>
    </w:p>
    <w:p w14:paraId="09014B95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Агротехнические мероприятия:  </w:t>
      </w:r>
    </w:p>
    <w:p w14:paraId="11BD5B37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lastRenderedPageBreak/>
        <w:t xml:space="preserve">- Предпосевная обработка почвы для разрушения сорняков и создания благоприятных условий для прорастания (боронование, культивация).  </w:t>
      </w:r>
    </w:p>
    <w:p w14:paraId="0EC3DC64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- Междурядные обработки (культивация) для подавления сорняков и улучшения водо- и воздухопроницаемости почвы.  </w:t>
      </w:r>
    </w:p>
    <w:p w14:paraId="59A27FA2" w14:textId="77777777" w:rsid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67A405C5" w14:textId="67F914DE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 Борьба с сорняками:  </w:t>
      </w:r>
    </w:p>
    <w:p w14:paraId="1A7E47DC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>- Использование селективных гербицидов (например, «Торнадо», «</w:t>
      </w:r>
      <w:proofErr w:type="spellStart"/>
      <w:r w:rsidRPr="00C5375E">
        <w:rPr>
          <w:rFonts w:eastAsiaTheme="minorHAnsi"/>
          <w:color w:val="000000" w:themeColor="text1"/>
          <w:sz w:val="28"/>
          <w:szCs w:val="28"/>
        </w:rPr>
        <w:t>Лонтрел</w:t>
      </w:r>
      <w:proofErr w:type="spellEnd"/>
      <w:r w:rsidRPr="00C5375E">
        <w:rPr>
          <w:rFonts w:eastAsiaTheme="minorHAnsi"/>
          <w:color w:val="000000" w:themeColor="text1"/>
          <w:sz w:val="28"/>
          <w:szCs w:val="28"/>
        </w:rPr>
        <w:t xml:space="preserve">») в фазы 2–4 листьев льна.  </w:t>
      </w:r>
    </w:p>
    <w:p w14:paraId="79978EF9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- Механические обработки почвы — культивация, боронование после появления всходов для борьбы с сорняками.  </w:t>
      </w:r>
    </w:p>
    <w:p w14:paraId="7C0E4449" w14:textId="77777777" w:rsid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3E7B7D3F" w14:textId="7F47AEEA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 Защита от вредителей:  </w:t>
      </w:r>
    </w:p>
    <w:p w14:paraId="2280BDD8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- Мониторинг посевов на наличие тли, клещей, совок.  </w:t>
      </w:r>
    </w:p>
    <w:p w14:paraId="3FFFC6C9" w14:textId="74C7CAD8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>- Обработка инсектицидами (например, «</w:t>
      </w:r>
      <w:proofErr w:type="spellStart"/>
      <w:r w:rsidRPr="00C5375E">
        <w:rPr>
          <w:rFonts w:eastAsiaTheme="minorHAnsi"/>
          <w:color w:val="000000" w:themeColor="text1"/>
          <w:sz w:val="28"/>
          <w:szCs w:val="28"/>
        </w:rPr>
        <w:t>Актелик</w:t>
      </w:r>
      <w:proofErr w:type="spellEnd"/>
      <w:r w:rsidRPr="00C5375E">
        <w:rPr>
          <w:rFonts w:eastAsiaTheme="minorHAnsi"/>
          <w:color w:val="000000" w:themeColor="text1"/>
          <w:sz w:val="28"/>
          <w:szCs w:val="28"/>
        </w:rPr>
        <w:t>»,</w:t>
      </w:r>
      <w:r w:rsidR="00E825F6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C5375E">
        <w:rPr>
          <w:rFonts w:eastAsiaTheme="minorHAnsi"/>
          <w:color w:val="000000" w:themeColor="text1"/>
          <w:sz w:val="28"/>
          <w:szCs w:val="28"/>
        </w:rPr>
        <w:t>«</w:t>
      </w:r>
      <w:proofErr w:type="spellStart"/>
      <w:r w:rsidRPr="00C5375E">
        <w:rPr>
          <w:rFonts w:eastAsiaTheme="minorHAnsi"/>
          <w:color w:val="000000" w:themeColor="text1"/>
          <w:sz w:val="28"/>
          <w:szCs w:val="28"/>
        </w:rPr>
        <w:t>Конфидор</w:t>
      </w:r>
      <w:proofErr w:type="spellEnd"/>
      <w:r w:rsidRPr="00C5375E">
        <w:rPr>
          <w:rFonts w:eastAsiaTheme="minorHAnsi"/>
          <w:color w:val="000000" w:themeColor="text1"/>
          <w:sz w:val="28"/>
          <w:szCs w:val="28"/>
        </w:rPr>
        <w:t xml:space="preserve">») при массовом появлении вредителей.  </w:t>
      </w:r>
    </w:p>
    <w:p w14:paraId="2428C649" w14:textId="77777777" w:rsid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26A6599C" w14:textId="22FB779F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 Защита от болезней:  </w:t>
      </w:r>
    </w:p>
    <w:p w14:paraId="56C8725D" w14:textId="77777777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- Профилактические меры севооборота и уборки растительных остатков.  </w:t>
      </w:r>
    </w:p>
    <w:p w14:paraId="62D83891" w14:textId="37818144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>- Применение фунгицидов (например, «Топаз», «</w:t>
      </w:r>
      <w:proofErr w:type="spellStart"/>
      <w:r w:rsidRPr="00C5375E">
        <w:rPr>
          <w:rFonts w:eastAsiaTheme="minorHAnsi"/>
          <w:color w:val="000000" w:themeColor="text1"/>
          <w:sz w:val="28"/>
          <w:szCs w:val="28"/>
        </w:rPr>
        <w:t>Фундазол</w:t>
      </w:r>
      <w:proofErr w:type="spellEnd"/>
      <w:r w:rsidRPr="00C5375E">
        <w:rPr>
          <w:rFonts w:eastAsiaTheme="minorHAnsi"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="008F7D1F">
        <w:rPr>
          <w:color w:val="000000" w:themeColor="text1"/>
          <w:sz w:val="28"/>
          <w:szCs w:val="28"/>
        </w:rPr>
        <w:t>Альбит, ТПС</w:t>
      </w:r>
      <w:r>
        <w:rPr>
          <w:color w:val="000000" w:themeColor="text1"/>
          <w:sz w:val="28"/>
          <w:szCs w:val="28"/>
        </w:rPr>
        <w:t>»</w:t>
      </w:r>
      <w:r w:rsidRPr="00C5375E">
        <w:rPr>
          <w:rFonts w:eastAsiaTheme="minorHAnsi"/>
          <w:color w:val="000000" w:themeColor="text1"/>
          <w:sz w:val="28"/>
          <w:szCs w:val="28"/>
        </w:rPr>
        <w:t xml:space="preserve">) в стадии </w:t>
      </w:r>
      <w:proofErr w:type="spellStart"/>
      <w:r w:rsidRPr="00C5375E">
        <w:rPr>
          <w:rFonts w:eastAsiaTheme="minorHAnsi"/>
          <w:color w:val="000000" w:themeColor="text1"/>
          <w:sz w:val="28"/>
          <w:szCs w:val="28"/>
        </w:rPr>
        <w:t>бутонизации</w:t>
      </w:r>
      <w:proofErr w:type="spellEnd"/>
      <w:r w:rsidRPr="00C5375E">
        <w:rPr>
          <w:rFonts w:eastAsiaTheme="minorHAnsi"/>
          <w:color w:val="000000" w:themeColor="text1"/>
          <w:sz w:val="28"/>
          <w:szCs w:val="28"/>
        </w:rPr>
        <w:t xml:space="preserve"> и цветения.  </w:t>
      </w:r>
    </w:p>
    <w:p w14:paraId="022A6266" w14:textId="77777777" w:rsidR="008F7D1F" w:rsidRDefault="008F7D1F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22398249" w14:textId="2F0D8FA3" w:rsidR="00C5375E" w:rsidRPr="00C5375E" w:rsidRDefault="008F7D1F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C5375E" w:rsidRPr="00C5375E">
        <w:rPr>
          <w:rFonts w:eastAsiaTheme="minorHAnsi"/>
          <w:color w:val="000000" w:themeColor="text1"/>
          <w:sz w:val="28"/>
          <w:szCs w:val="28"/>
        </w:rPr>
        <w:t xml:space="preserve">Подкормка:  </w:t>
      </w:r>
    </w:p>
    <w:p w14:paraId="1E257AB5" w14:textId="30996DDE" w:rsidR="00C5375E" w:rsidRPr="00C5375E" w:rsidRDefault="00C5375E" w:rsidP="00C537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- Внесение минеральных удобрений по анализу почвы, особенно азота, фосфора и калия, для обеспечения оптимального питания растений. </w:t>
      </w:r>
    </w:p>
    <w:p w14:paraId="137DF40D" w14:textId="4C3A8694" w:rsidR="00842E56" w:rsidRPr="00C5375E" w:rsidRDefault="00842E56" w:rsidP="00C5375E">
      <w:pPr>
        <w:pStyle w:val="s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7C49AA4A" w14:textId="51FA3C6A" w:rsidR="00105310" w:rsidRDefault="00105310" w:rsidP="00105310">
      <w:pPr>
        <w:pStyle w:val="s3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8 — Расчёт потребности в пестицидах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4"/>
        <w:gridCol w:w="1280"/>
        <w:gridCol w:w="1780"/>
        <w:gridCol w:w="1156"/>
        <w:gridCol w:w="746"/>
        <w:gridCol w:w="1184"/>
        <w:gridCol w:w="1275"/>
      </w:tblGrid>
      <w:tr w:rsidR="00B55FE0" w14:paraId="6E47BCB6" w14:textId="77777777" w:rsidTr="00CD7F55">
        <w:tc>
          <w:tcPr>
            <w:tcW w:w="1937" w:type="dxa"/>
          </w:tcPr>
          <w:p w14:paraId="150205FE" w14:textId="685DD3C7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Технологическая операция </w:t>
            </w:r>
          </w:p>
        </w:tc>
        <w:tc>
          <w:tcPr>
            <w:tcW w:w="1227" w:type="dxa"/>
          </w:tcPr>
          <w:p w14:paraId="09ACAAEE" w14:textId="7688563C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Вредный объект </w:t>
            </w:r>
          </w:p>
        </w:tc>
        <w:tc>
          <w:tcPr>
            <w:tcW w:w="1793" w:type="dxa"/>
          </w:tcPr>
          <w:p w14:paraId="40263524" w14:textId="519D9015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Календарный срок</w:t>
            </w:r>
          </w:p>
        </w:tc>
        <w:tc>
          <w:tcPr>
            <w:tcW w:w="1163" w:type="dxa"/>
          </w:tcPr>
          <w:p w14:paraId="14D18743" w14:textId="6FADEDEE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Препарат</w:t>
            </w:r>
          </w:p>
        </w:tc>
        <w:tc>
          <w:tcPr>
            <w:tcW w:w="750" w:type="dxa"/>
          </w:tcPr>
          <w:p w14:paraId="453EDF5E" w14:textId="14610B55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Доза, кг/га</w:t>
            </w:r>
          </w:p>
        </w:tc>
        <w:tc>
          <w:tcPr>
            <w:tcW w:w="1192" w:type="dxa"/>
          </w:tcPr>
          <w:p w14:paraId="180C04AC" w14:textId="644D901C" w:rsidR="001745D7" w:rsidRDefault="001745D7" w:rsidP="00704A7D">
            <w:pPr>
              <w:pStyle w:val="s3"/>
              <w:spacing w:before="0" w:beforeAutospacing="0" w:after="0" w:afterAutospacing="0"/>
              <w:ind w:right="-1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Площадь, га</w:t>
            </w:r>
          </w:p>
        </w:tc>
        <w:tc>
          <w:tcPr>
            <w:tcW w:w="1283" w:type="dxa"/>
          </w:tcPr>
          <w:p w14:paraId="201C0710" w14:textId="5077F0B0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Требуется препарат</w:t>
            </w:r>
            <w:r w:rsidR="00704A7D">
              <w:rPr>
                <w:color w:val="000000" w:themeColor="text1"/>
                <w:sz w:val="28"/>
                <w:szCs w:val="28"/>
              </w:rPr>
              <w:t>а, кг</w:t>
            </w:r>
          </w:p>
        </w:tc>
      </w:tr>
      <w:tr w:rsidR="00B55FE0" w14:paraId="55BE290E" w14:textId="77777777" w:rsidTr="00CD7F55">
        <w:tc>
          <w:tcPr>
            <w:tcW w:w="1937" w:type="dxa"/>
          </w:tcPr>
          <w:p w14:paraId="2474CF44" w14:textId="77777777" w:rsidR="001745D7" w:rsidRDefault="00B55FE0" w:rsidP="00B55FE0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Опрыскивание </w:t>
            </w:r>
          </w:p>
          <w:p w14:paraId="511F9265" w14:textId="48CC29B6" w:rsidR="00C9459F" w:rsidRDefault="00C9459F" w:rsidP="00B55FE0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инсектицид</w:t>
            </w:r>
            <w:r w:rsidR="001C4477">
              <w:rPr>
                <w:color w:val="000000" w:themeColor="text1"/>
                <w:sz w:val="28"/>
                <w:szCs w:val="28"/>
              </w:rPr>
              <w:t>ом</w:t>
            </w:r>
          </w:p>
        </w:tc>
        <w:tc>
          <w:tcPr>
            <w:tcW w:w="1227" w:type="dxa"/>
          </w:tcPr>
          <w:p w14:paraId="43400555" w14:textId="5C32C9D4" w:rsidR="001745D7" w:rsidRDefault="00B55FE0" w:rsidP="00B55FE0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Льняные блошки</w:t>
            </w:r>
          </w:p>
        </w:tc>
        <w:tc>
          <w:tcPr>
            <w:tcW w:w="1793" w:type="dxa"/>
          </w:tcPr>
          <w:p w14:paraId="0A196327" w14:textId="287E8A8B" w:rsidR="001745D7" w:rsidRDefault="00C9459F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Фаза вегетационного периода </w:t>
            </w:r>
          </w:p>
        </w:tc>
        <w:tc>
          <w:tcPr>
            <w:tcW w:w="1163" w:type="dxa"/>
          </w:tcPr>
          <w:p w14:paraId="0AFD7768" w14:textId="6085A593" w:rsidR="001745D7" w:rsidRDefault="00B55FE0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Алиот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750" w:type="dxa"/>
          </w:tcPr>
          <w:p w14:paraId="38DA9903" w14:textId="536977F4" w:rsidR="001745D7" w:rsidRDefault="00B55FE0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0,5-1,2</w:t>
            </w:r>
          </w:p>
        </w:tc>
        <w:tc>
          <w:tcPr>
            <w:tcW w:w="1192" w:type="dxa"/>
          </w:tcPr>
          <w:p w14:paraId="352CE5D3" w14:textId="5F72330C" w:rsidR="001745D7" w:rsidRDefault="00704A7D" w:rsidP="00704A7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283" w:type="dxa"/>
          </w:tcPr>
          <w:p w14:paraId="1679B269" w14:textId="7519559F" w:rsidR="001745D7" w:rsidRDefault="00B55FE0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B55FE0" w14:paraId="53460E0D" w14:textId="77777777" w:rsidTr="00CD7F55">
        <w:tc>
          <w:tcPr>
            <w:tcW w:w="1937" w:type="dxa"/>
          </w:tcPr>
          <w:p w14:paraId="7B39DFCA" w14:textId="5DF260BE" w:rsidR="001745D7" w:rsidRDefault="00C9459F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Опрыскивание фунгицидом </w:t>
            </w:r>
          </w:p>
        </w:tc>
        <w:tc>
          <w:tcPr>
            <w:tcW w:w="1227" w:type="dxa"/>
          </w:tcPr>
          <w:p w14:paraId="764B4330" w14:textId="22CBC441" w:rsidR="001745D7" w:rsidRDefault="00C9459F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Фузариум</w:t>
            </w:r>
          </w:p>
        </w:tc>
        <w:tc>
          <w:tcPr>
            <w:tcW w:w="1793" w:type="dxa"/>
          </w:tcPr>
          <w:p w14:paraId="405D7D8D" w14:textId="2E5E6B95" w:rsidR="001745D7" w:rsidRDefault="00C9459F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всходам и фазе «елочки»</w:t>
            </w:r>
          </w:p>
        </w:tc>
        <w:tc>
          <w:tcPr>
            <w:tcW w:w="1163" w:type="dxa"/>
          </w:tcPr>
          <w:p w14:paraId="5DA66077" w14:textId="295AEDEC" w:rsidR="001745D7" w:rsidRDefault="00C3432D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Абига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-Пик»</w:t>
            </w:r>
          </w:p>
        </w:tc>
        <w:tc>
          <w:tcPr>
            <w:tcW w:w="750" w:type="dxa"/>
          </w:tcPr>
          <w:p w14:paraId="52CF91B1" w14:textId="4196F6CE" w:rsidR="001745D7" w:rsidRDefault="00C3432D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300-400</w:t>
            </w:r>
          </w:p>
        </w:tc>
        <w:tc>
          <w:tcPr>
            <w:tcW w:w="1192" w:type="dxa"/>
          </w:tcPr>
          <w:p w14:paraId="001512B0" w14:textId="29BF5FFB" w:rsidR="001745D7" w:rsidRDefault="00704A7D" w:rsidP="00704A7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283" w:type="dxa"/>
          </w:tcPr>
          <w:p w14:paraId="437AA62E" w14:textId="47AA78C0" w:rsidR="001745D7" w:rsidRDefault="00CD7F55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37200</w:t>
            </w:r>
          </w:p>
        </w:tc>
      </w:tr>
      <w:tr w:rsidR="00B55FE0" w14:paraId="1C1B8510" w14:textId="77777777" w:rsidTr="00CD7F55">
        <w:tc>
          <w:tcPr>
            <w:tcW w:w="1937" w:type="dxa"/>
          </w:tcPr>
          <w:p w14:paraId="4195D9F2" w14:textId="793B13A6" w:rsidR="001745D7" w:rsidRDefault="001C447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Опрыскивание </w:t>
            </w:r>
          </w:p>
        </w:tc>
        <w:tc>
          <w:tcPr>
            <w:tcW w:w="1227" w:type="dxa"/>
          </w:tcPr>
          <w:p w14:paraId="2CD6EEDC" w14:textId="2ED4A782" w:rsidR="001745D7" w:rsidRDefault="001C447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Антракноз</w:t>
            </w:r>
          </w:p>
        </w:tc>
        <w:tc>
          <w:tcPr>
            <w:tcW w:w="1793" w:type="dxa"/>
          </w:tcPr>
          <w:p w14:paraId="4C962E82" w14:textId="7DC13C81" w:rsidR="001745D7" w:rsidRDefault="001C447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Фаза цветения</w:t>
            </w:r>
          </w:p>
        </w:tc>
        <w:tc>
          <w:tcPr>
            <w:tcW w:w="1163" w:type="dxa"/>
          </w:tcPr>
          <w:p w14:paraId="38832118" w14:textId="6F18E086" w:rsidR="001745D7" w:rsidRDefault="001C447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8F7D1F">
              <w:rPr>
                <w:color w:val="000000" w:themeColor="text1"/>
                <w:sz w:val="28"/>
                <w:szCs w:val="28"/>
              </w:rPr>
              <w:t>Альбит, ТПС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750" w:type="dxa"/>
          </w:tcPr>
          <w:p w14:paraId="199976D4" w14:textId="674AF8F8" w:rsidR="001745D7" w:rsidRDefault="001C447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92" w:type="dxa"/>
          </w:tcPr>
          <w:p w14:paraId="2F706614" w14:textId="6689625D" w:rsidR="001745D7" w:rsidRDefault="00704A7D" w:rsidP="00704A7D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283" w:type="dxa"/>
          </w:tcPr>
          <w:p w14:paraId="0608D68D" w14:textId="23993758" w:rsidR="001745D7" w:rsidRDefault="00C5375E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620</w:t>
            </w:r>
          </w:p>
        </w:tc>
      </w:tr>
    </w:tbl>
    <w:p w14:paraId="4903CC69" w14:textId="77777777" w:rsidR="00105310" w:rsidRPr="00842E56" w:rsidRDefault="00105310" w:rsidP="00C5375E">
      <w:pPr>
        <w:pStyle w:val="s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4D76FDA0" w14:textId="1E076942" w:rsidR="00E6258C" w:rsidRDefault="00E6258C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3.8.</w:t>
      </w:r>
      <w:r w:rsidR="007A541C">
        <w:rPr>
          <w:b/>
          <w:bCs/>
          <w:color w:val="000000" w:themeColor="text1"/>
          <w:sz w:val="28"/>
          <w:szCs w:val="28"/>
        </w:rPr>
        <w:t xml:space="preserve"> Уборка урожая</w:t>
      </w:r>
    </w:p>
    <w:p w14:paraId="3C8AD83E" w14:textId="77777777" w:rsidR="008F7D1F" w:rsidRDefault="00C5375E" w:rsidP="008F7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>Лён-долгунец убирают в фазу технической спелости, когда большинство коробочек полностью дозрели, верхушки стеблей начинают желтеть, а листья опадают.</w:t>
      </w:r>
      <w:r w:rsidR="008F7D1F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C5375E">
        <w:rPr>
          <w:rFonts w:eastAsiaTheme="minorHAnsi"/>
          <w:color w:val="000000" w:themeColor="text1"/>
          <w:sz w:val="28"/>
          <w:szCs w:val="28"/>
        </w:rPr>
        <w:t>Опоздание с уборкой приводит к осыпанию семян и ухудшению качества волокна.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1AA6A74D" w14:textId="04F816AF" w:rsidR="008F7D1F" w:rsidRDefault="00C5375E" w:rsidP="008F7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>Подготовка к уборке</w:t>
      </w:r>
      <w:r>
        <w:rPr>
          <w:rFonts w:eastAsiaTheme="minorHAnsi"/>
          <w:color w:val="000000" w:themeColor="text1"/>
          <w:sz w:val="28"/>
          <w:szCs w:val="28"/>
        </w:rPr>
        <w:t xml:space="preserve"> происходит з</w:t>
      </w:r>
      <w:r w:rsidRPr="00C5375E">
        <w:rPr>
          <w:rFonts w:eastAsiaTheme="minorHAnsi"/>
          <w:color w:val="000000" w:themeColor="text1"/>
          <w:sz w:val="28"/>
          <w:szCs w:val="28"/>
        </w:rPr>
        <w:t xml:space="preserve">а 5–7 дней до срезки рекомендуется прекратить полив и подкормки для улучшения просушки растений.  </w:t>
      </w:r>
    </w:p>
    <w:p w14:paraId="47F1378B" w14:textId="2FBDB848" w:rsidR="005D5432" w:rsidRPr="005D5432" w:rsidRDefault="00C5375E" w:rsidP="00E825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 xml:space="preserve">Способы уборки: </w:t>
      </w:r>
      <w:r w:rsidR="008F7D1F">
        <w:rPr>
          <w:rFonts w:eastAsiaTheme="minorHAnsi"/>
          <w:color w:val="000000" w:themeColor="text1"/>
          <w:sz w:val="28"/>
          <w:szCs w:val="28"/>
        </w:rPr>
        <w:t>р</w:t>
      </w:r>
      <w:r w:rsidRPr="00C5375E">
        <w:rPr>
          <w:rFonts w:eastAsiaTheme="minorHAnsi"/>
          <w:color w:val="000000" w:themeColor="text1"/>
          <w:sz w:val="28"/>
          <w:szCs w:val="28"/>
        </w:rPr>
        <w:t>учная уборка</w:t>
      </w:r>
      <w:r w:rsidR="008F7D1F">
        <w:rPr>
          <w:rFonts w:eastAsiaTheme="minorHAnsi"/>
          <w:color w:val="000000" w:themeColor="text1"/>
          <w:sz w:val="28"/>
          <w:szCs w:val="28"/>
        </w:rPr>
        <w:t xml:space="preserve"> —</w:t>
      </w:r>
      <w:r w:rsidRPr="00C5375E">
        <w:rPr>
          <w:rFonts w:eastAsiaTheme="minorHAnsi"/>
          <w:color w:val="000000" w:themeColor="text1"/>
          <w:sz w:val="28"/>
          <w:szCs w:val="28"/>
        </w:rPr>
        <w:t xml:space="preserve"> применяется на небольших площадях — лён скашивают косами или серпами, связывают в снопы</w:t>
      </w:r>
      <w:r w:rsidR="008F7D1F">
        <w:rPr>
          <w:rFonts w:eastAsiaTheme="minorHAnsi"/>
          <w:color w:val="000000" w:themeColor="text1"/>
          <w:sz w:val="28"/>
          <w:szCs w:val="28"/>
        </w:rPr>
        <w:t>; м</w:t>
      </w:r>
      <w:r w:rsidRPr="00C5375E">
        <w:rPr>
          <w:rFonts w:eastAsiaTheme="minorHAnsi"/>
          <w:color w:val="000000" w:themeColor="text1"/>
          <w:sz w:val="28"/>
          <w:szCs w:val="28"/>
        </w:rPr>
        <w:t>еханизированная уборка</w:t>
      </w:r>
      <w:r w:rsidR="008F7D1F">
        <w:rPr>
          <w:rFonts w:eastAsiaTheme="minorHAnsi"/>
          <w:color w:val="000000" w:themeColor="text1"/>
          <w:sz w:val="28"/>
          <w:szCs w:val="28"/>
        </w:rPr>
        <w:t xml:space="preserve"> — </w:t>
      </w:r>
      <w:r w:rsidRPr="00C5375E">
        <w:rPr>
          <w:rFonts w:eastAsiaTheme="minorHAnsi"/>
          <w:color w:val="000000" w:themeColor="text1"/>
          <w:sz w:val="28"/>
          <w:szCs w:val="28"/>
        </w:rPr>
        <w:t>использование специализированных комбайнов и самоходных сеноуборочных машин с режущими аппаратами для срезки стеблей на высоте 8–10 см от корня.  После скашивания растения укладывают в валки для лучшей просушки.</w:t>
      </w:r>
      <w:r w:rsidR="008F7D1F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C5375E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7F99777A" w14:textId="14C28A32" w:rsidR="007A541C" w:rsidRDefault="007A541C" w:rsidP="007A541C">
      <w:pPr>
        <w:pStyle w:val="s3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1745D7">
        <w:rPr>
          <w:color w:val="000000" w:themeColor="text1"/>
          <w:sz w:val="28"/>
          <w:szCs w:val="28"/>
        </w:rPr>
        <w:t xml:space="preserve">Таблица 9 — </w:t>
      </w:r>
      <w:r w:rsidR="001745D7" w:rsidRPr="001745D7">
        <w:rPr>
          <w:color w:val="000000" w:themeColor="text1"/>
          <w:sz w:val="28"/>
          <w:szCs w:val="28"/>
        </w:rPr>
        <w:t xml:space="preserve">Расчёт потребности в уборочной технике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1"/>
        <w:gridCol w:w="968"/>
        <w:gridCol w:w="1409"/>
        <w:gridCol w:w="1157"/>
        <w:gridCol w:w="2646"/>
        <w:gridCol w:w="1374"/>
      </w:tblGrid>
      <w:tr w:rsidR="00704A7D" w14:paraId="310D2ECC" w14:textId="77777777" w:rsidTr="003E5993">
        <w:tc>
          <w:tcPr>
            <w:tcW w:w="1791" w:type="dxa"/>
            <w:vMerge w:val="restart"/>
          </w:tcPr>
          <w:p w14:paraId="5FF5B453" w14:textId="6E901292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работы</w:t>
            </w:r>
          </w:p>
        </w:tc>
        <w:tc>
          <w:tcPr>
            <w:tcW w:w="968" w:type="dxa"/>
            <w:vMerge w:val="restart"/>
          </w:tcPr>
          <w:p w14:paraId="7013CF55" w14:textId="17CE467F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Объем работ, га</w:t>
            </w:r>
          </w:p>
        </w:tc>
        <w:tc>
          <w:tcPr>
            <w:tcW w:w="1409" w:type="dxa"/>
            <w:vMerge w:val="restart"/>
          </w:tcPr>
          <w:p w14:paraId="4305E165" w14:textId="7F11E152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Начало и окончание работы (дата) </w:t>
            </w:r>
          </w:p>
        </w:tc>
        <w:tc>
          <w:tcPr>
            <w:tcW w:w="5177" w:type="dxa"/>
            <w:gridSpan w:val="3"/>
          </w:tcPr>
          <w:p w14:paraId="0E03562A" w14:textId="044DBB9A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Сельскохозяйственные машины</w:t>
            </w:r>
          </w:p>
        </w:tc>
      </w:tr>
      <w:tr w:rsidR="00BA573D" w14:paraId="6CF92989" w14:textId="77777777" w:rsidTr="00B25BE7">
        <w:tc>
          <w:tcPr>
            <w:tcW w:w="1791" w:type="dxa"/>
            <w:vMerge/>
          </w:tcPr>
          <w:p w14:paraId="61C92206" w14:textId="77777777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  <w:vMerge/>
          </w:tcPr>
          <w:p w14:paraId="7C2B18D1" w14:textId="77777777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14:paraId="1C64058F" w14:textId="77777777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dxa"/>
          </w:tcPr>
          <w:p w14:paraId="44360DB3" w14:textId="43E514E8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Марка агрегата</w:t>
            </w:r>
          </w:p>
        </w:tc>
        <w:tc>
          <w:tcPr>
            <w:tcW w:w="2646" w:type="dxa"/>
          </w:tcPr>
          <w:p w14:paraId="68B86231" w14:textId="57B1B6D9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Производительность, га/смена</w:t>
            </w:r>
          </w:p>
        </w:tc>
        <w:tc>
          <w:tcPr>
            <w:tcW w:w="1374" w:type="dxa"/>
          </w:tcPr>
          <w:p w14:paraId="049BEDA9" w14:textId="53EA167F" w:rsidR="001745D7" w:rsidRDefault="001745D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Требуется агрегатов,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</w:tr>
      <w:tr w:rsidR="00BA573D" w14:paraId="5B4B4B85" w14:textId="77777777" w:rsidTr="00B25BE7">
        <w:tc>
          <w:tcPr>
            <w:tcW w:w="1791" w:type="dxa"/>
          </w:tcPr>
          <w:p w14:paraId="2DBB4F01" w14:textId="09B9D6D1" w:rsidR="001745D7" w:rsidRDefault="00BA573D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Теребление льна</w:t>
            </w:r>
          </w:p>
        </w:tc>
        <w:tc>
          <w:tcPr>
            <w:tcW w:w="968" w:type="dxa"/>
          </w:tcPr>
          <w:p w14:paraId="05D291F0" w14:textId="54130DE9" w:rsidR="001745D7" w:rsidRDefault="00BA573D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409" w:type="dxa"/>
          </w:tcPr>
          <w:p w14:paraId="7A355CFB" w14:textId="4646FE56" w:rsidR="001745D7" w:rsidRDefault="00B25BE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4.07-9.07</w:t>
            </w:r>
          </w:p>
        </w:tc>
        <w:tc>
          <w:tcPr>
            <w:tcW w:w="1157" w:type="dxa"/>
          </w:tcPr>
          <w:p w14:paraId="3972D4A3" w14:textId="77777777" w:rsidR="00BA573D" w:rsidRPr="003D6D88" w:rsidRDefault="00BA573D" w:rsidP="00BA573D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  <w:r w:rsidRPr="003D6D88">
              <w:rPr>
                <w:szCs w:val="22"/>
                <w:lang w:eastAsia="en-US"/>
              </w:rPr>
              <w:t>ЛКВ-4А</w:t>
            </w:r>
          </w:p>
          <w:p w14:paraId="6C3CFD3F" w14:textId="0B85A3EF" w:rsidR="001745D7" w:rsidRDefault="00BA573D" w:rsidP="00BA573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D6D88">
              <w:rPr>
                <w:szCs w:val="22"/>
                <w:lang w:eastAsia="en-US"/>
              </w:rPr>
              <w:t>+МТЗ-80</w:t>
            </w:r>
          </w:p>
        </w:tc>
        <w:tc>
          <w:tcPr>
            <w:tcW w:w="2646" w:type="dxa"/>
          </w:tcPr>
          <w:p w14:paraId="7ACC41A9" w14:textId="098146C6" w:rsidR="001745D7" w:rsidRDefault="00BA573D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374" w:type="dxa"/>
          </w:tcPr>
          <w:p w14:paraId="08FFE044" w14:textId="0835B8DA" w:rsidR="001745D7" w:rsidRDefault="00B25BE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A573D" w14:paraId="48C80103" w14:textId="77777777" w:rsidTr="00B25BE7">
        <w:tc>
          <w:tcPr>
            <w:tcW w:w="1791" w:type="dxa"/>
          </w:tcPr>
          <w:p w14:paraId="0E8E32D2" w14:textId="77777777" w:rsidR="003E5993" w:rsidRPr="003E5993" w:rsidRDefault="003E5993" w:rsidP="003E5993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E5993">
              <w:rPr>
                <w:sz w:val="28"/>
                <w:szCs w:val="28"/>
                <w:lang w:eastAsia="en-US"/>
              </w:rPr>
              <w:t>Подборка</w:t>
            </w:r>
            <w:r w:rsidRPr="003E5993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3E5993">
              <w:rPr>
                <w:sz w:val="28"/>
                <w:szCs w:val="28"/>
                <w:lang w:eastAsia="en-US"/>
              </w:rPr>
              <w:t>и</w:t>
            </w:r>
            <w:r w:rsidRPr="003E5993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3E5993">
              <w:rPr>
                <w:sz w:val="28"/>
                <w:szCs w:val="28"/>
                <w:lang w:eastAsia="en-US"/>
              </w:rPr>
              <w:t>оборачивание</w:t>
            </w:r>
          </w:p>
          <w:p w14:paraId="729D1DB5" w14:textId="004059AA" w:rsidR="001745D7" w:rsidRPr="003E5993" w:rsidRDefault="003E5993" w:rsidP="003E5993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E5993">
              <w:rPr>
                <w:sz w:val="28"/>
                <w:szCs w:val="28"/>
                <w:lang w:eastAsia="en-US"/>
              </w:rPr>
              <w:lastRenderedPageBreak/>
              <w:t>льносоломы</w:t>
            </w:r>
            <w:r w:rsidRPr="003E5993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E5993">
              <w:rPr>
                <w:sz w:val="28"/>
                <w:szCs w:val="28"/>
                <w:lang w:eastAsia="en-US"/>
              </w:rPr>
              <w:t>и</w:t>
            </w:r>
            <w:r w:rsidRPr="003E5993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E5993">
              <w:rPr>
                <w:sz w:val="28"/>
                <w:szCs w:val="28"/>
                <w:lang w:eastAsia="en-US"/>
              </w:rPr>
              <w:t>льнотресты</w:t>
            </w:r>
          </w:p>
        </w:tc>
        <w:tc>
          <w:tcPr>
            <w:tcW w:w="968" w:type="dxa"/>
          </w:tcPr>
          <w:p w14:paraId="10899447" w14:textId="52FF49C8" w:rsidR="001745D7" w:rsidRDefault="003E5993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409" w:type="dxa"/>
          </w:tcPr>
          <w:p w14:paraId="090A3473" w14:textId="0C36464E" w:rsidR="001745D7" w:rsidRDefault="00B25BE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12.07-17.07</w:t>
            </w:r>
          </w:p>
        </w:tc>
        <w:tc>
          <w:tcPr>
            <w:tcW w:w="1157" w:type="dxa"/>
          </w:tcPr>
          <w:p w14:paraId="07C090D2" w14:textId="77777777" w:rsidR="003E5993" w:rsidRPr="003D6D88" w:rsidRDefault="003E5993" w:rsidP="003E5993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  <w:r w:rsidRPr="003D6D88">
              <w:rPr>
                <w:szCs w:val="22"/>
                <w:lang w:eastAsia="en-US"/>
              </w:rPr>
              <w:t>ПТН-1</w:t>
            </w:r>
            <w:r w:rsidRPr="003D6D88">
              <w:rPr>
                <w:spacing w:val="-2"/>
                <w:szCs w:val="22"/>
                <w:lang w:eastAsia="en-US"/>
              </w:rPr>
              <w:t xml:space="preserve"> </w:t>
            </w:r>
            <w:r w:rsidRPr="003D6D88">
              <w:rPr>
                <w:szCs w:val="22"/>
                <w:lang w:eastAsia="en-US"/>
              </w:rPr>
              <w:t>+</w:t>
            </w:r>
          </w:p>
          <w:p w14:paraId="678ACC48" w14:textId="01807E64" w:rsidR="001745D7" w:rsidRDefault="003E5993" w:rsidP="003E5993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D6D88">
              <w:rPr>
                <w:szCs w:val="22"/>
                <w:lang w:eastAsia="en-US"/>
              </w:rPr>
              <w:t>Т-25</w:t>
            </w:r>
          </w:p>
        </w:tc>
        <w:tc>
          <w:tcPr>
            <w:tcW w:w="2646" w:type="dxa"/>
          </w:tcPr>
          <w:p w14:paraId="52CBE250" w14:textId="7F3492D0" w:rsidR="001745D7" w:rsidRDefault="003E5993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1374" w:type="dxa"/>
          </w:tcPr>
          <w:p w14:paraId="72B5F013" w14:textId="2C97FFB6" w:rsidR="001745D7" w:rsidRDefault="00B25BE7" w:rsidP="001745D7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4E9A6932" w14:textId="77777777" w:rsidR="001745D7" w:rsidRDefault="001745D7" w:rsidP="00B25BE7">
      <w:pPr>
        <w:pStyle w:val="s3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1F0749E8" w14:textId="30E7FB24" w:rsidR="00E6258C" w:rsidRDefault="00E6258C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745D7">
        <w:rPr>
          <w:b/>
          <w:bCs/>
          <w:color w:val="000000" w:themeColor="text1"/>
          <w:sz w:val="28"/>
          <w:szCs w:val="28"/>
        </w:rPr>
        <w:t>3.9.</w:t>
      </w:r>
      <w:r w:rsidR="001745D7">
        <w:rPr>
          <w:b/>
          <w:bCs/>
          <w:color w:val="000000" w:themeColor="text1"/>
          <w:sz w:val="28"/>
          <w:szCs w:val="28"/>
        </w:rPr>
        <w:t xml:space="preserve"> Послеуборочная доработка и хранение продукции</w:t>
      </w:r>
    </w:p>
    <w:p w14:paraId="0BECA60B" w14:textId="4B73FF52" w:rsidR="005D5432" w:rsidRDefault="005D5432" w:rsidP="005D54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rFonts w:eastAsiaTheme="minorHAnsi"/>
          <w:color w:val="000000" w:themeColor="text1"/>
          <w:sz w:val="28"/>
          <w:szCs w:val="28"/>
        </w:rPr>
      </w:pPr>
      <w:r w:rsidRPr="00C5375E">
        <w:rPr>
          <w:rFonts w:eastAsiaTheme="minorHAnsi"/>
          <w:color w:val="000000" w:themeColor="text1"/>
          <w:sz w:val="28"/>
          <w:szCs w:val="28"/>
        </w:rPr>
        <w:t>Послеуборочная обработка</w:t>
      </w:r>
      <w:r>
        <w:rPr>
          <w:rFonts w:eastAsiaTheme="minorHAnsi"/>
          <w:color w:val="000000" w:themeColor="text1"/>
          <w:sz w:val="28"/>
          <w:szCs w:val="28"/>
        </w:rPr>
        <w:t xml:space="preserve"> льна-долгунца представляет собой сушку —</w:t>
      </w:r>
      <w:r w:rsidRPr="00C5375E">
        <w:rPr>
          <w:rFonts w:eastAsiaTheme="minorHAnsi"/>
          <w:color w:val="000000" w:themeColor="text1"/>
          <w:sz w:val="28"/>
          <w:szCs w:val="28"/>
        </w:rPr>
        <w:t xml:space="preserve"> лён сушат на поле или в сушильных помещениях для снижения влажности до 12–14%</w:t>
      </w:r>
      <w:r w:rsidR="00FC4F46">
        <w:rPr>
          <w:rFonts w:eastAsiaTheme="minorHAnsi"/>
          <w:color w:val="000000" w:themeColor="text1"/>
          <w:sz w:val="28"/>
          <w:szCs w:val="28"/>
        </w:rPr>
        <w:t xml:space="preserve">; очистка — отделение семян от растительных остатков с помощью очистительных машин (зерноочистителей); прочистка и сортировка </w:t>
      </w:r>
      <w:r w:rsidR="00E30E2A">
        <w:rPr>
          <w:rFonts w:eastAsiaTheme="minorHAnsi"/>
          <w:color w:val="000000" w:themeColor="text1"/>
          <w:sz w:val="28"/>
          <w:szCs w:val="28"/>
        </w:rPr>
        <w:t>— удаление</w:t>
      </w:r>
      <w:r w:rsidR="00FC4F46">
        <w:rPr>
          <w:rFonts w:eastAsiaTheme="minorHAnsi"/>
          <w:color w:val="000000" w:themeColor="text1"/>
          <w:sz w:val="28"/>
          <w:szCs w:val="28"/>
        </w:rPr>
        <w:t xml:space="preserve"> примесей и сорняков для повышения качества продукции; </w:t>
      </w:r>
      <w:r>
        <w:rPr>
          <w:rFonts w:eastAsiaTheme="minorHAnsi"/>
          <w:color w:val="000000" w:themeColor="text1"/>
          <w:sz w:val="28"/>
          <w:szCs w:val="28"/>
        </w:rPr>
        <w:t>т</w:t>
      </w:r>
      <w:r w:rsidRPr="00C5375E">
        <w:rPr>
          <w:rFonts w:eastAsiaTheme="minorHAnsi"/>
          <w:color w:val="000000" w:themeColor="text1"/>
          <w:sz w:val="28"/>
          <w:szCs w:val="28"/>
        </w:rPr>
        <w:t>ранспортировка и хранение при оптимальных условиях для предотвращения гниения и потери качества.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E30E2A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5415D383" w14:textId="3C16D76A" w:rsidR="00E30E2A" w:rsidRDefault="00E30E2A" w:rsidP="005D54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rFonts w:eastAsiaTheme="minorHAnsi"/>
          <w:color w:val="000000" w:themeColor="text1"/>
          <w:sz w:val="28"/>
          <w:szCs w:val="28"/>
        </w:rPr>
        <w:t>Для хранения льна-долгунца влажность продукции должна быть: для семян — 12-14%, для стеблей — не выше 15-16%. Относительная влажность воздуха в хранилище: 65-75</w:t>
      </w:r>
      <w:r w:rsidR="00E825F6">
        <w:rPr>
          <w:rFonts w:eastAsiaTheme="minorHAnsi"/>
          <w:color w:val="000000" w:themeColor="text1"/>
          <w:sz w:val="28"/>
          <w:szCs w:val="28"/>
        </w:rPr>
        <w:t>%. Температура воздуха в хранилище: оптимально 10-15</w:t>
      </w:r>
      <w:r w:rsidR="00E825F6" w:rsidRPr="00986BD2">
        <w:rPr>
          <w:color w:val="202122"/>
          <w:sz w:val="28"/>
          <w:szCs w:val="28"/>
          <w:shd w:val="clear" w:color="auto" w:fill="FFFFFF"/>
        </w:rPr>
        <w:t>°C</w:t>
      </w:r>
      <w:r w:rsidR="00E825F6">
        <w:rPr>
          <w:color w:val="202122"/>
          <w:sz w:val="28"/>
          <w:szCs w:val="28"/>
          <w:shd w:val="clear" w:color="auto" w:fill="FFFFFF"/>
        </w:rPr>
        <w:t>, не выше 20</w:t>
      </w:r>
      <w:r w:rsidR="00E825F6" w:rsidRPr="00986BD2">
        <w:rPr>
          <w:color w:val="202122"/>
          <w:sz w:val="28"/>
          <w:szCs w:val="28"/>
          <w:shd w:val="clear" w:color="auto" w:fill="FFFFFF"/>
        </w:rPr>
        <w:t>°C</w:t>
      </w:r>
      <w:r w:rsidR="00E825F6">
        <w:rPr>
          <w:color w:val="202122"/>
          <w:sz w:val="28"/>
          <w:szCs w:val="28"/>
          <w:shd w:val="clear" w:color="auto" w:fill="FFFFFF"/>
        </w:rPr>
        <w:t xml:space="preserve"> во избежание роста плесени и насекомых. </w:t>
      </w:r>
    </w:p>
    <w:p w14:paraId="5352C331" w14:textId="763E9331" w:rsidR="00E825F6" w:rsidRDefault="00E825F6" w:rsidP="005D54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Потери при хранении</w:t>
      </w:r>
      <w:r w:rsidR="006A5E83">
        <w:rPr>
          <w:color w:val="202122"/>
          <w:sz w:val="28"/>
          <w:szCs w:val="28"/>
          <w:shd w:val="clear" w:color="auto" w:fill="FFFFFF"/>
        </w:rPr>
        <w:t>:</w:t>
      </w:r>
    </w:p>
    <w:p w14:paraId="59A1BB1B" w14:textId="062EA4D6" w:rsidR="006A5E83" w:rsidRDefault="006A5E83" w:rsidP="005D54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— Естественная убыль: снижение веса за счёт испарения влаги, обычно составляет 1-3: от массы;</w:t>
      </w:r>
    </w:p>
    <w:p w14:paraId="467665A8" w14:textId="6AB1FB28" w:rsidR="006A5E83" w:rsidRPr="008F7D1F" w:rsidRDefault="006A5E83" w:rsidP="005D54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202122"/>
          <w:sz w:val="28"/>
          <w:szCs w:val="28"/>
          <w:shd w:val="clear" w:color="auto" w:fill="FFFFFF"/>
        </w:rPr>
        <w:t>— Фактические потери: могут включать порчу, потери от действия насекомых, гниения и механические повреждения, могут достигать 5-10% и более при плохих условиях хранения.</w:t>
      </w:r>
    </w:p>
    <w:p w14:paraId="64D97896" w14:textId="77777777" w:rsidR="001745D7" w:rsidRPr="001745D7" w:rsidRDefault="001745D7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E9D72D9" w14:textId="48BB2516" w:rsidR="006A5E83" w:rsidRDefault="00E6258C" w:rsidP="00E114CF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3.10.</w:t>
      </w:r>
      <w:r w:rsidR="00704A7D">
        <w:rPr>
          <w:b/>
          <w:bCs/>
          <w:color w:val="000000" w:themeColor="text1"/>
          <w:sz w:val="28"/>
          <w:szCs w:val="28"/>
        </w:rPr>
        <w:t xml:space="preserve"> Технологическая схема возделывания культуры </w:t>
      </w:r>
    </w:p>
    <w:p w14:paraId="0AA1DDD4" w14:textId="22CE5B08" w:rsidR="00704A7D" w:rsidRPr="00704A7D" w:rsidRDefault="00704A7D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04A7D">
        <w:rPr>
          <w:color w:val="000000" w:themeColor="text1"/>
          <w:sz w:val="28"/>
          <w:szCs w:val="28"/>
        </w:rPr>
        <w:t>Таблица 10 — Технологическая схема возделывания</w:t>
      </w:r>
      <w:r w:rsidR="00D83077">
        <w:rPr>
          <w:color w:val="000000" w:themeColor="text1"/>
          <w:sz w:val="28"/>
          <w:szCs w:val="28"/>
        </w:rPr>
        <w:t xml:space="preserve"> льна-долгунца предшественник озимая рожь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9"/>
        <w:gridCol w:w="2652"/>
        <w:gridCol w:w="1281"/>
        <w:gridCol w:w="2066"/>
        <w:gridCol w:w="2637"/>
      </w:tblGrid>
      <w:tr w:rsidR="00704A7D" w14:paraId="09216A79" w14:textId="77777777" w:rsidTr="00D83077">
        <w:tc>
          <w:tcPr>
            <w:tcW w:w="744" w:type="dxa"/>
          </w:tcPr>
          <w:p w14:paraId="6AFB8F17" w14:textId="25CBFAA6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15" w:type="dxa"/>
          </w:tcPr>
          <w:p w14:paraId="4FAD591E" w14:textId="154E9C16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1293" w:type="dxa"/>
          </w:tcPr>
          <w:p w14:paraId="4840C62A" w14:textId="6D2002EF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Марка агрегата </w:t>
            </w:r>
          </w:p>
        </w:tc>
        <w:tc>
          <w:tcPr>
            <w:tcW w:w="1906" w:type="dxa"/>
          </w:tcPr>
          <w:p w14:paraId="77FF132B" w14:textId="5EC74BD9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687" w:type="dxa"/>
          </w:tcPr>
          <w:p w14:paraId="0F8F57A1" w14:textId="404CEA22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Технологические требования</w:t>
            </w:r>
          </w:p>
        </w:tc>
      </w:tr>
      <w:tr w:rsidR="00704A7D" w14:paraId="5BB5853F" w14:textId="77777777" w:rsidTr="00D83077">
        <w:tc>
          <w:tcPr>
            <w:tcW w:w="744" w:type="dxa"/>
          </w:tcPr>
          <w:p w14:paraId="61FE5329" w14:textId="6186F754" w:rsidR="00704A7D" w:rsidRDefault="00D83077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74C9365D" w14:textId="02531C73" w:rsidR="00704A7D" w:rsidRDefault="00D83077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Лущение</w:t>
            </w:r>
          </w:p>
        </w:tc>
        <w:tc>
          <w:tcPr>
            <w:tcW w:w="1293" w:type="dxa"/>
          </w:tcPr>
          <w:p w14:paraId="552BCD6F" w14:textId="77777777" w:rsidR="00D83077" w:rsidRPr="00D83077" w:rsidRDefault="00D83077" w:rsidP="00D83077">
            <w:pPr>
              <w:pStyle w:val="p1"/>
              <w:rPr>
                <w:sz w:val="28"/>
                <w:szCs w:val="28"/>
              </w:rPr>
            </w:pPr>
            <w:r w:rsidRPr="00D83077">
              <w:rPr>
                <w:sz w:val="28"/>
                <w:szCs w:val="28"/>
              </w:rPr>
              <w:t>МТЗ-82 +ЛДГ-10</w:t>
            </w:r>
          </w:p>
          <w:p w14:paraId="66379242" w14:textId="77777777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14:paraId="5F7BB6A0" w14:textId="134680B3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 xml:space="preserve">Не позднее </w:t>
            </w:r>
            <w:r w:rsidRPr="003B264E">
              <w:rPr>
                <w:sz w:val="28"/>
                <w:szCs w:val="28"/>
              </w:rPr>
              <w:t>2 – 3</w:t>
            </w:r>
          </w:p>
          <w:p w14:paraId="2819F543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>дней после</w:t>
            </w:r>
          </w:p>
          <w:p w14:paraId="06E2DCB7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>уборки</w:t>
            </w:r>
          </w:p>
          <w:p w14:paraId="483A15FF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proofErr w:type="spellStart"/>
            <w:r w:rsidRPr="003B264E">
              <w:rPr>
                <w:sz w:val="28"/>
                <w:szCs w:val="28"/>
              </w:rPr>
              <w:t>предшественни</w:t>
            </w:r>
            <w:proofErr w:type="spellEnd"/>
          </w:p>
          <w:p w14:paraId="7CF2CD35" w14:textId="12C40276" w:rsidR="00704A7D" w:rsidRPr="00D83077" w:rsidRDefault="003B264E" w:rsidP="00D83077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lastRenderedPageBreak/>
              <w:t>ка</w:t>
            </w:r>
          </w:p>
        </w:tc>
        <w:tc>
          <w:tcPr>
            <w:tcW w:w="2687" w:type="dxa"/>
          </w:tcPr>
          <w:p w14:paraId="60070EA2" w14:textId="77777777" w:rsidR="00D83077" w:rsidRPr="00D83077" w:rsidRDefault="00D83077" w:rsidP="00D83077">
            <w:pPr>
              <w:pStyle w:val="p1"/>
              <w:rPr>
                <w:sz w:val="28"/>
                <w:szCs w:val="28"/>
              </w:rPr>
            </w:pPr>
            <w:r w:rsidRPr="00D83077">
              <w:rPr>
                <w:sz w:val="28"/>
                <w:szCs w:val="28"/>
              </w:rPr>
              <w:lastRenderedPageBreak/>
              <w:t>Сразу после уборки</w:t>
            </w:r>
          </w:p>
          <w:p w14:paraId="09B7654A" w14:textId="7FCB12AD" w:rsidR="00704A7D" w:rsidRPr="00D83077" w:rsidRDefault="00D83077" w:rsidP="00D83077">
            <w:pPr>
              <w:pStyle w:val="p1"/>
              <w:rPr>
                <w:sz w:val="28"/>
                <w:szCs w:val="28"/>
              </w:rPr>
            </w:pPr>
            <w:r w:rsidRPr="00D83077">
              <w:rPr>
                <w:sz w:val="28"/>
                <w:szCs w:val="28"/>
              </w:rPr>
              <w:t>предшественника</w:t>
            </w:r>
          </w:p>
        </w:tc>
      </w:tr>
      <w:tr w:rsidR="00704A7D" w14:paraId="7245E89E" w14:textId="77777777" w:rsidTr="00D83077">
        <w:tc>
          <w:tcPr>
            <w:tcW w:w="744" w:type="dxa"/>
          </w:tcPr>
          <w:p w14:paraId="5DC5B905" w14:textId="1001FEF5" w:rsidR="00704A7D" w:rsidRDefault="00D83077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14:paraId="0557EDAE" w14:textId="7C94A29A" w:rsidR="00704A7D" w:rsidRDefault="00F65225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Вспашка</w:t>
            </w:r>
          </w:p>
        </w:tc>
        <w:tc>
          <w:tcPr>
            <w:tcW w:w="1293" w:type="dxa"/>
          </w:tcPr>
          <w:p w14:paraId="3709C4CE" w14:textId="77777777" w:rsidR="00F65225" w:rsidRPr="00F65225" w:rsidRDefault="00F65225" w:rsidP="00F65225">
            <w:pPr>
              <w:pStyle w:val="p1"/>
              <w:rPr>
                <w:sz w:val="28"/>
                <w:szCs w:val="28"/>
              </w:rPr>
            </w:pPr>
            <w:r w:rsidRPr="00F65225">
              <w:rPr>
                <w:sz w:val="28"/>
                <w:szCs w:val="28"/>
              </w:rPr>
              <w:t>К-</w:t>
            </w:r>
          </w:p>
          <w:p w14:paraId="0CCFE3B0" w14:textId="77777777" w:rsidR="00F65225" w:rsidRPr="00F65225" w:rsidRDefault="00F65225" w:rsidP="00F65225">
            <w:pPr>
              <w:pStyle w:val="p1"/>
              <w:rPr>
                <w:sz w:val="28"/>
                <w:szCs w:val="28"/>
              </w:rPr>
            </w:pPr>
            <w:r w:rsidRPr="00F65225">
              <w:rPr>
                <w:sz w:val="28"/>
                <w:szCs w:val="28"/>
              </w:rPr>
              <w:t>701+ПЛ</w:t>
            </w:r>
          </w:p>
          <w:p w14:paraId="1945DF2A" w14:textId="6D2EEBD3" w:rsidR="00704A7D" w:rsidRPr="00F65225" w:rsidRDefault="00F65225" w:rsidP="00F65225">
            <w:pPr>
              <w:pStyle w:val="p1"/>
              <w:rPr>
                <w:sz w:val="28"/>
                <w:szCs w:val="28"/>
              </w:rPr>
            </w:pPr>
            <w:r w:rsidRPr="00F65225">
              <w:rPr>
                <w:sz w:val="28"/>
                <w:szCs w:val="28"/>
              </w:rPr>
              <w:t>Н-8-40</w:t>
            </w:r>
          </w:p>
        </w:tc>
        <w:tc>
          <w:tcPr>
            <w:tcW w:w="1906" w:type="dxa"/>
          </w:tcPr>
          <w:p w14:paraId="40AE1498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>Через 2 – 3</w:t>
            </w:r>
          </w:p>
          <w:p w14:paraId="7158CFED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>недели после</w:t>
            </w:r>
          </w:p>
          <w:p w14:paraId="772DA697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>уборки</w:t>
            </w:r>
          </w:p>
          <w:p w14:paraId="2D5CD37C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proofErr w:type="spellStart"/>
            <w:r w:rsidRPr="003B264E">
              <w:rPr>
                <w:sz w:val="28"/>
                <w:szCs w:val="28"/>
              </w:rPr>
              <w:t>предшественни</w:t>
            </w:r>
            <w:proofErr w:type="spellEnd"/>
          </w:p>
          <w:p w14:paraId="5D2A13C9" w14:textId="77777777" w:rsidR="003B264E" w:rsidRPr="003B264E" w:rsidRDefault="003B264E" w:rsidP="003B264E">
            <w:pPr>
              <w:pStyle w:val="p1"/>
              <w:rPr>
                <w:sz w:val="28"/>
                <w:szCs w:val="28"/>
              </w:rPr>
            </w:pPr>
            <w:r w:rsidRPr="003B264E">
              <w:rPr>
                <w:sz w:val="28"/>
                <w:szCs w:val="28"/>
              </w:rPr>
              <w:t>ка</w:t>
            </w:r>
          </w:p>
          <w:p w14:paraId="288F1584" w14:textId="77777777" w:rsidR="00704A7D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43938D4" w14:textId="0EDCFD0E" w:rsidR="00704A7D" w:rsidRDefault="003B264E" w:rsidP="003B264E">
            <w:pPr>
              <w:pStyle w:val="p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отрастании сорных растений</w:t>
            </w:r>
          </w:p>
        </w:tc>
      </w:tr>
      <w:tr w:rsidR="00704A7D" w14:paraId="1AE6DD7E" w14:textId="77777777" w:rsidTr="00D83077">
        <w:tc>
          <w:tcPr>
            <w:tcW w:w="744" w:type="dxa"/>
          </w:tcPr>
          <w:p w14:paraId="7EF9D9CD" w14:textId="379EBFC4" w:rsidR="00704A7D" w:rsidRDefault="00D83077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0FEEA255" w14:textId="77777777" w:rsidR="004B48FC" w:rsidRPr="004B48FC" w:rsidRDefault="004B48FC" w:rsidP="004B48FC">
            <w:pPr>
              <w:pStyle w:val="p1"/>
              <w:jc w:val="both"/>
              <w:rPr>
                <w:sz w:val="28"/>
                <w:szCs w:val="28"/>
              </w:rPr>
            </w:pPr>
            <w:r w:rsidRPr="004B48FC">
              <w:rPr>
                <w:sz w:val="28"/>
                <w:szCs w:val="28"/>
              </w:rPr>
              <w:t>Ранневесеннее</w:t>
            </w:r>
          </w:p>
          <w:p w14:paraId="50D64C4D" w14:textId="77777777" w:rsidR="004B48FC" w:rsidRPr="004B48FC" w:rsidRDefault="004B48FC" w:rsidP="004B48FC">
            <w:pPr>
              <w:pStyle w:val="p1"/>
              <w:jc w:val="both"/>
              <w:rPr>
                <w:sz w:val="28"/>
                <w:szCs w:val="28"/>
              </w:rPr>
            </w:pPr>
            <w:r w:rsidRPr="004B48FC">
              <w:rPr>
                <w:sz w:val="28"/>
                <w:szCs w:val="28"/>
              </w:rPr>
              <w:t>боронование в 2</w:t>
            </w:r>
          </w:p>
          <w:p w14:paraId="52257699" w14:textId="5A3C120D" w:rsidR="00704A7D" w:rsidRPr="004B48FC" w:rsidRDefault="004B48FC" w:rsidP="004B48FC">
            <w:pPr>
              <w:pStyle w:val="p1"/>
              <w:jc w:val="both"/>
              <w:rPr>
                <w:sz w:val="28"/>
                <w:szCs w:val="28"/>
              </w:rPr>
            </w:pPr>
            <w:r w:rsidRPr="004B48FC">
              <w:rPr>
                <w:sz w:val="28"/>
                <w:szCs w:val="28"/>
              </w:rPr>
              <w:t>следа</w:t>
            </w:r>
          </w:p>
        </w:tc>
        <w:tc>
          <w:tcPr>
            <w:tcW w:w="1293" w:type="dxa"/>
          </w:tcPr>
          <w:p w14:paraId="512EF549" w14:textId="77777777" w:rsidR="004B48FC" w:rsidRPr="004B48FC" w:rsidRDefault="004B48FC" w:rsidP="004B48FC">
            <w:pPr>
              <w:pStyle w:val="p1"/>
              <w:rPr>
                <w:sz w:val="28"/>
                <w:szCs w:val="28"/>
              </w:rPr>
            </w:pPr>
            <w:r w:rsidRPr="004B48FC">
              <w:rPr>
                <w:sz w:val="28"/>
                <w:szCs w:val="28"/>
              </w:rPr>
              <w:t>ВКТ-90 ТГ</w:t>
            </w:r>
            <w:r w:rsidRPr="004B48FC">
              <w:rPr>
                <w:rStyle w:val="apple-converted-space"/>
                <w:sz w:val="28"/>
                <w:szCs w:val="28"/>
              </w:rPr>
              <w:t> </w:t>
            </w:r>
          </w:p>
          <w:p w14:paraId="02439F6E" w14:textId="77777777" w:rsidR="00704A7D" w:rsidRPr="004B48FC" w:rsidRDefault="00704A7D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</w:tcPr>
          <w:p w14:paraId="1216496B" w14:textId="77777777" w:rsidR="00704A7D" w:rsidRDefault="004B48FC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Начало апреля</w:t>
            </w:r>
          </w:p>
          <w:p w14:paraId="7747FC40" w14:textId="60507392" w:rsidR="004B48FC" w:rsidRPr="004B48FC" w:rsidRDefault="004B48FC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(1 декада)</w:t>
            </w:r>
          </w:p>
        </w:tc>
        <w:tc>
          <w:tcPr>
            <w:tcW w:w="2687" w:type="dxa"/>
          </w:tcPr>
          <w:p w14:paraId="1FA5136C" w14:textId="7A32CB9B" w:rsidR="00704A7D" w:rsidRPr="004B48FC" w:rsidRDefault="004B48FC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физической готовности почвы </w:t>
            </w:r>
          </w:p>
        </w:tc>
      </w:tr>
      <w:tr w:rsidR="004B48FC" w14:paraId="20E3D230" w14:textId="77777777" w:rsidTr="00D83077">
        <w:tc>
          <w:tcPr>
            <w:tcW w:w="744" w:type="dxa"/>
          </w:tcPr>
          <w:p w14:paraId="0F401184" w14:textId="59F2DF7C" w:rsidR="004B48FC" w:rsidRDefault="004B48FC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14:paraId="27ECB5C5" w14:textId="23B923CA" w:rsidR="004B48FC" w:rsidRPr="004B48FC" w:rsidRDefault="000079BB" w:rsidP="004B48FC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Предпосевная культивация </w:t>
            </w:r>
          </w:p>
        </w:tc>
        <w:tc>
          <w:tcPr>
            <w:tcW w:w="1293" w:type="dxa"/>
          </w:tcPr>
          <w:p w14:paraId="3F05FE9D" w14:textId="35B8658E" w:rsidR="004B48FC" w:rsidRPr="004B48FC" w:rsidRDefault="000079BB" w:rsidP="004B48FC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КПС-8</w:t>
            </w:r>
          </w:p>
        </w:tc>
        <w:tc>
          <w:tcPr>
            <w:tcW w:w="1906" w:type="dxa"/>
          </w:tcPr>
          <w:p w14:paraId="6405A1C7" w14:textId="09B0E304" w:rsidR="004B48FC" w:rsidRDefault="000079BB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декада апреля</w:t>
            </w:r>
          </w:p>
        </w:tc>
        <w:tc>
          <w:tcPr>
            <w:tcW w:w="2687" w:type="dxa"/>
          </w:tcPr>
          <w:p w14:paraId="471C39D7" w14:textId="43983BD2" w:rsidR="004B48FC" w:rsidRDefault="000079BB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Перед посевом культуры </w:t>
            </w:r>
          </w:p>
        </w:tc>
      </w:tr>
      <w:tr w:rsidR="004B48FC" w14:paraId="15D28FEC" w14:textId="77777777" w:rsidTr="00D83077">
        <w:tc>
          <w:tcPr>
            <w:tcW w:w="744" w:type="dxa"/>
          </w:tcPr>
          <w:p w14:paraId="4598AD0C" w14:textId="07FCF138" w:rsidR="004B48FC" w:rsidRDefault="000079BB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2715" w:type="dxa"/>
          </w:tcPr>
          <w:p w14:paraId="0D337FBA" w14:textId="53AD080B" w:rsidR="004B48FC" w:rsidRPr="004B48FC" w:rsidRDefault="000079BB" w:rsidP="004B48FC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Протравливание семян </w:t>
            </w:r>
          </w:p>
        </w:tc>
        <w:tc>
          <w:tcPr>
            <w:tcW w:w="1293" w:type="dxa"/>
          </w:tcPr>
          <w:p w14:paraId="0BB7B84C" w14:textId="7AB01535" w:rsidR="004B48FC" w:rsidRPr="004B48FC" w:rsidRDefault="00637B2C" w:rsidP="004B48FC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 2-10, СТ 5-25</w:t>
            </w:r>
          </w:p>
        </w:tc>
        <w:tc>
          <w:tcPr>
            <w:tcW w:w="1906" w:type="dxa"/>
          </w:tcPr>
          <w:p w14:paraId="2225F827" w14:textId="3E7B8C03" w:rsidR="004B48FC" w:rsidRDefault="00637B2C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 2-4 недели до посева </w:t>
            </w:r>
          </w:p>
        </w:tc>
        <w:tc>
          <w:tcPr>
            <w:tcW w:w="2687" w:type="dxa"/>
          </w:tcPr>
          <w:p w14:paraId="25ADC104" w14:textId="73F91FB4" w:rsidR="004B48FC" w:rsidRDefault="00637B2C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Перед посевом культуры </w:t>
            </w:r>
          </w:p>
        </w:tc>
      </w:tr>
      <w:tr w:rsidR="004B48FC" w14:paraId="046CB89C" w14:textId="77777777" w:rsidTr="00D83077">
        <w:tc>
          <w:tcPr>
            <w:tcW w:w="744" w:type="dxa"/>
          </w:tcPr>
          <w:p w14:paraId="362F4ECC" w14:textId="37424150" w:rsidR="004B48FC" w:rsidRDefault="00637B2C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14:paraId="4FEEC7F1" w14:textId="4FECB370" w:rsidR="004B48FC" w:rsidRPr="004B48FC" w:rsidRDefault="00637B2C" w:rsidP="004B48FC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Посев</w:t>
            </w:r>
          </w:p>
        </w:tc>
        <w:tc>
          <w:tcPr>
            <w:tcW w:w="1293" w:type="dxa"/>
          </w:tcPr>
          <w:p w14:paraId="16794E9B" w14:textId="58CA5D92" w:rsidR="004B48FC" w:rsidRPr="004B48FC" w:rsidRDefault="00637B2C" w:rsidP="004B48FC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СЛН-8А</w:t>
            </w:r>
          </w:p>
        </w:tc>
        <w:tc>
          <w:tcPr>
            <w:tcW w:w="1906" w:type="dxa"/>
          </w:tcPr>
          <w:p w14:paraId="46C952EB" w14:textId="6179C44C" w:rsidR="004B48FC" w:rsidRDefault="007645CE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декада апреля</w:t>
            </w:r>
          </w:p>
        </w:tc>
        <w:tc>
          <w:tcPr>
            <w:tcW w:w="2687" w:type="dxa"/>
          </w:tcPr>
          <w:p w14:paraId="347EED92" w14:textId="310B15BC" w:rsidR="004B48FC" w:rsidRDefault="007645CE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После протравления семян</w:t>
            </w:r>
          </w:p>
        </w:tc>
      </w:tr>
      <w:tr w:rsidR="007645CE" w14:paraId="76F59459" w14:textId="77777777" w:rsidTr="00D83077">
        <w:tc>
          <w:tcPr>
            <w:tcW w:w="744" w:type="dxa"/>
          </w:tcPr>
          <w:p w14:paraId="3A55E296" w14:textId="0D33C814" w:rsidR="007645CE" w:rsidRDefault="00E473C8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14:paraId="0BE2602C" w14:textId="33502942" w:rsidR="007645CE" w:rsidRDefault="00E473C8" w:rsidP="004B48FC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Прикатывание </w:t>
            </w:r>
          </w:p>
        </w:tc>
        <w:tc>
          <w:tcPr>
            <w:tcW w:w="1293" w:type="dxa"/>
          </w:tcPr>
          <w:p w14:paraId="06903CFF" w14:textId="76DA681E" w:rsidR="007645CE" w:rsidRDefault="00E473C8" w:rsidP="004B48FC">
            <w:pPr>
              <w:pStyle w:val="p1"/>
              <w:rPr>
                <w:sz w:val="28"/>
                <w:szCs w:val="28"/>
              </w:rPr>
            </w:pPr>
            <w:r w:rsidRPr="00E473C8">
              <w:rPr>
                <w:sz w:val="28"/>
                <w:szCs w:val="28"/>
              </w:rPr>
              <w:t>КШКУ-9,2</w:t>
            </w:r>
            <w:r w:rsidRPr="00E473C8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906" w:type="dxa"/>
          </w:tcPr>
          <w:p w14:paraId="6680C146" w14:textId="2CFC66AF" w:rsidR="007645CE" w:rsidRDefault="00E473C8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декада апреля </w:t>
            </w:r>
          </w:p>
        </w:tc>
        <w:tc>
          <w:tcPr>
            <w:tcW w:w="2687" w:type="dxa"/>
          </w:tcPr>
          <w:p w14:paraId="748394EF" w14:textId="609608BF" w:rsidR="007645CE" w:rsidRDefault="00E473C8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После посева семян льна-долгунца</w:t>
            </w:r>
          </w:p>
        </w:tc>
      </w:tr>
      <w:tr w:rsidR="00E473C8" w14:paraId="0823AAA3" w14:textId="77777777" w:rsidTr="00D83077">
        <w:tc>
          <w:tcPr>
            <w:tcW w:w="744" w:type="dxa"/>
          </w:tcPr>
          <w:p w14:paraId="39FE63DC" w14:textId="28C43BE0" w:rsidR="00E473C8" w:rsidRDefault="003979D5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14:paraId="6F49B7E6" w14:textId="1ACFC282" w:rsidR="00E473C8" w:rsidRDefault="00D56406" w:rsidP="004B48FC">
            <w:pPr>
              <w:pStyle w:val="p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Довсходовое</w:t>
            </w:r>
            <w:proofErr w:type="spellEnd"/>
            <w:r>
              <w:rPr>
                <w:sz w:val="28"/>
                <w:szCs w:val="28"/>
              </w:rPr>
              <w:t xml:space="preserve"> боронование</w:t>
            </w:r>
          </w:p>
        </w:tc>
        <w:tc>
          <w:tcPr>
            <w:tcW w:w="1293" w:type="dxa"/>
          </w:tcPr>
          <w:p w14:paraId="1371D125" w14:textId="77777777" w:rsidR="00D56406" w:rsidRPr="00D56406" w:rsidRDefault="00D56406" w:rsidP="00D56406">
            <w:pPr>
              <w:pStyle w:val="p1"/>
              <w:rPr>
                <w:sz w:val="28"/>
                <w:szCs w:val="28"/>
              </w:rPr>
            </w:pPr>
            <w:r w:rsidRPr="00D56406">
              <w:rPr>
                <w:sz w:val="28"/>
                <w:szCs w:val="28"/>
              </w:rPr>
              <w:t>ДТ-</w:t>
            </w:r>
          </w:p>
          <w:p w14:paraId="10713C54" w14:textId="77777777" w:rsidR="00D56406" w:rsidRPr="00D56406" w:rsidRDefault="00D56406" w:rsidP="00D56406">
            <w:pPr>
              <w:pStyle w:val="p1"/>
              <w:rPr>
                <w:sz w:val="28"/>
                <w:szCs w:val="28"/>
              </w:rPr>
            </w:pPr>
            <w:r w:rsidRPr="00D56406">
              <w:rPr>
                <w:sz w:val="28"/>
                <w:szCs w:val="28"/>
              </w:rPr>
              <w:t>75С+12</w:t>
            </w:r>
          </w:p>
          <w:p w14:paraId="63242BB8" w14:textId="77777777" w:rsidR="00D56406" w:rsidRPr="00D56406" w:rsidRDefault="00D56406" w:rsidP="00D56406">
            <w:pPr>
              <w:pStyle w:val="p1"/>
              <w:rPr>
                <w:sz w:val="28"/>
                <w:szCs w:val="28"/>
              </w:rPr>
            </w:pPr>
            <w:r w:rsidRPr="00D56406">
              <w:rPr>
                <w:sz w:val="28"/>
                <w:szCs w:val="28"/>
              </w:rPr>
              <w:t>БЗСС-</w:t>
            </w:r>
          </w:p>
          <w:p w14:paraId="7DAE1D70" w14:textId="77777777" w:rsidR="00D56406" w:rsidRPr="00D56406" w:rsidRDefault="00D56406" w:rsidP="00D56406">
            <w:pPr>
              <w:pStyle w:val="p1"/>
              <w:rPr>
                <w:sz w:val="28"/>
                <w:szCs w:val="28"/>
              </w:rPr>
            </w:pPr>
            <w:r w:rsidRPr="00D56406">
              <w:rPr>
                <w:sz w:val="28"/>
                <w:szCs w:val="28"/>
              </w:rPr>
              <w:t>1.0+СП-</w:t>
            </w:r>
          </w:p>
          <w:p w14:paraId="7A20EF9B" w14:textId="49EA248F" w:rsidR="00E473C8" w:rsidRPr="00E473C8" w:rsidRDefault="00D56406" w:rsidP="004B48FC">
            <w:pPr>
              <w:pStyle w:val="p1"/>
              <w:rPr>
                <w:sz w:val="28"/>
                <w:szCs w:val="28"/>
              </w:rPr>
            </w:pPr>
            <w:r w:rsidRPr="00D56406">
              <w:rPr>
                <w:sz w:val="28"/>
                <w:szCs w:val="28"/>
              </w:rPr>
              <w:t>11</w:t>
            </w:r>
          </w:p>
        </w:tc>
        <w:tc>
          <w:tcPr>
            <w:tcW w:w="1906" w:type="dxa"/>
          </w:tcPr>
          <w:p w14:paraId="5C9513A7" w14:textId="6120213C" w:rsidR="00E473C8" w:rsidRDefault="00D56406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декада апреля – 1 декада мая</w:t>
            </w:r>
          </w:p>
        </w:tc>
        <w:tc>
          <w:tcPr>
            <w:tcW w:w="2687" w:type="dxa"/>
          </w:tcPr>
          <w:p w14:paraId="5E1FE1BB" w14:textId="40AD0D75" w:rsidR="00E473C8" w:rsidRDefault="00D56406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 отрастании сорных растений</w:t>
            </w:r>
          </w:p>
        </w:tc>
      </w:tr>
      <w:tr w:rsidR="00E473C8" w14:paraId="61A71491" w14:textId="77777777" w:rsidTr="00D83077">
        <w:tc>
          <w:tcPr>
            <w:tcW w:w="744" w:type="dxa"/>
          </w:tcPr>
          <w:p w14:paraId="138B143C" w14:textId="0B39CED4" w:rsidR="00E473C8" w:rsidRDefault="003979D5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14:paraId="5993FA4B" w14:textId="72DBD912" w:rsidR="00E473C8" w:rsidRDefault="00D56406" w:rsidP="004B48FC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Опрыскивание гербицидами </w:t>
            </w:r>
          </w:p>
        </w:tc>
        <w:tc>
          <w:tcPr>
            <w:tcW w:w="1293" w:type="dxa"/>
          </w:tcPr>
          <w:p w14:paraId="1CF5E770" w14:textId="532C5A22" w:rsidR="00E473C8" w:rsidRPr="00E473C8" w:rsidRDefault="00D56406" w:rsidP="004B48FC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ОПШ-15</w:t>
            </w:r>
          </w:p>
        </w:tc>
        <w:tc>
          <w:tcPr>
            <w:tcW w:w="1906" w:type="dxa"/>
          </w:tcPr>
          <w:p w14:paraId="20BC8583" w14:textId="7F196625" w:rsidR="00E473C8" w:rsidRDefault="00433400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декада – 3 декада мая</w:t>
            </w:r>
          </w:p>
        </w:tc>
        <w:tc>
          <w:tcPr>
            <w:tcW w:w="2687" w:type="dxa"/>
          </w:tcPr>
          <w:p w14:paraId="7B5AB38D" w14:textId="42F1A9CC" w:rsidR="00E473C8" w:rsidRDefault="00433400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проявлении болезней или вредителей </w:t>
            </w:r>
          </w:p>
        </w:tc>
      </w:tr>
      <w:tr w:rsidR="00E473C8" w14:paraId="48F2428A" w14:textId="77777777" w:rsidTr="00D83077">
        <w:tc>
          <w:tcPr>
            <w:tcW w:w="744" w:type="dxa"/>
          </w:tcPr>
          <w:p w14:paraId="0AF127C7" w14:textId="300ECF88" w:rsidR="00E473C8" w:rsidRDefault="00433400" w:rsidP="00D83077">
            <w:pPr>
              <w:pStyle w:val="s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 </w:t>
            </w:r>
          </w:p>
        </w:tc>
        <w:tc>
          <w:tcPr>
            <w:tcW w:w="2715" w:type="dxa"/>
          </w:tcPr>
          <w:p w14:paraId="608FA108" w14:textId="5F097674" w:rsidR="00E473C8" w:rsidRDefault="00433400" w:rsidP="004B48FC">
            <w:pPr>
              <w:pStyle w:val="p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урожая </w:t>
            </w:r>
          </w:p>
        </w:tc>
        <w:tc>
          <w:tcPr>
            <w:tcW w:w="1293" w:type="dxa"/>
          </w:tcPr>
          <w:p w14:paraId="63864AFB" w14:textId="77777777" w:rsidR="00433400" w:rsidRDefault="00433400" w:rsidP="00433400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ЛК-4А</w:t>
            </w:r>
          </w:p>
          <w:p w14:paraId="0121A267" w14:textId="6773CD51" w:rsidR="00433400" w:rsidRPr="00E473C8" w:rsidRDefault="00433400" w:rsidP="00433400">
            <w:pPr>
              <w:pStyle w:val="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КЛС-3,5</w:t>
            </w:r>
          </w:p>
        </w:tc>
        <w:tc>
          <w:tcPr>
            <w:tcW w:w="1906" w:type="dxa"/>
          </w:tcPr>
          <w:p w14:paraId="025FEB84" w14:textId="4DA3A1FD" w:rsidR="00E473C8" w:rsidRDefault="00433400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 декада августа – 1 декада сентября </w:t>
            </w:r>
          </w:p>
        </w:tc>
        <w:tc>
          <w:tcPr>
            <w:tcW w:w="2687" w:type="dxa"/>
          </w:tcPr>
          <w:p w14:paraId="34DACCDE" w14:textId="37502977" w:rsidR="00E473C8" w:rsidRDefault="00E114CF" w:rsidP="00704A7D">
            <w:pPr>
              <w:pStyle w:val="s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Определяется по цвету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семянных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коробочек: не меньше половины семян должны потемнеть, приобрести бурый цвет </w:t>
            </w:r>
          </w:p>
        </w:tc>
      </w:tr>
    </w:tbl>
    <w:p w14:paraId="530D1CBF" w14:textId="77777777" w:rsidR="00704A7D" w:rsidRPr="00704A7D" w:rsidRDefault="00704A7D" w:rsidP="005E2F43">
      <w:pPr>
        <w:pStyle w:val="s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76375DD" w14:textId="6D97E80D" w:rsidR="00E114CF" w:rsidRDefault="00E114CF" w:rsidP="003267E0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7AE256B" w14:textId="77777777" w:rsidR="00E114CF" w:rsidRDefault="00E114C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A878F78" w14:textId="0D8D7E3C" w:rsidR="004855A4" w:rsidRDefault="00E114CF" w:rsidP="00E114CF">
      <w:pPr>
        <w:pStyle w:val="s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14:paraId="083082E4" w14:textId="468BD180" w:rsidR="00E114CF" w:rsidRDefault="00E114CF" w:rsidP="00E114CF">
      <w:pPr>
        <w:pStyle w:val="s3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4C022EE4" w14:textId="77F0CCA8" w:rsidR="00A91E91" w:rsidRPr="00A91E91" w:rsidRDefault="00A91E91" w:rsidP="00481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1E91">
        <w:rPr>
          <w:color w:val="000000"/>
          <w:sz w:val="28"/>
          <w:szCs w:val="28"/>
        </w:rPr>
        <w:t>В заключении данной курсовой работы можно сделать следующие выводы</w:t>
      </w:r>
      <w:r w:rsidR="0048194A">
        <w:rPr>
          <w:color w:val="000000"/>
          <w:sz w:val="28"/>
          <w:szCs w:val="28"/>
        </w:rPr>
        <w:t xml:space="preserve">: </w:t>
      </w:r>
    </w:p>
    <w:p w14:paraId="4EA8EB76" w14:textId="559F12F6" w:rsidR="0048194A" w:rsidRDefault="000B430A" w:rsidP="00481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первой</w:t>
      </w:r>
      <w:r w:rsidR="0048194A">
        <w:rPr>
          <w:color w:val="000000"/>
          <w:sz w:val="28"/>
          <w:szCs w:val="28"/>
        </w:rPr>
        <w:t xml:space="preserve"> и во второй главе</w:t>
      </w:r>
      <w:r>
        <w:rPr>
          <w:color w:val="000000"/>
          <w:sz w:val="28"/>
          <w:szCs w:val="28"/>
        </w:rPr>
        <w:t xml:space="preserve"> курсовой работы были рассмотрены теоретические основы</w:t>
      </w:r>
      <w:r w:rsidR="0048194A">
        <w:rPr>
          <w:color w:val="000000"/>
          <w:sz w:val="28"/>
          <w:szCs w:val="28"/>
        </w:rPr>
        <w:t>, з</w:t>
      </w:r>
      <w:r w:rsidR="0048194A" w:rsidRPr="00904E9E">
        <w:rPr>
          <w:color w:val="000000"/>
          <w:sz w:val="28"/>
          <w:szCs w:val="28"/>
        </w:rPr>
        <w:t>адачи работы</w:t>
      </w:r>
      <w:r w:rsidR="0048194A">
        <w:rPr>
          <w:color w:val="000000"/>
          <w:sz w:val="28"/>
          <w:szCs w:val="28"/>
        </w:rPr>
        <w:t xml:space="preserve"> включали в себя </w:t>
      </w:r>
      <w:r w:rsidR="0048194A" w:rsidRPr="00904E9E">
        <w:rPr>
          <w:color w:val="000000"/>
          <w:sz w:val="28"/>
          <w:szCs w:val="28"/>
        </w:rPr>
        <w:t>анализ</w:t>
      </w:r>
      <w:r w:rsidR="0048194A">
        <w:rPr>
          <w:color w:val="000000"/>
          <w:sz w:val="28"/>
          <w:szCs w:val="28"/>
        </w:rPr>
        <w:t xml:space="preserve"> </w:t>
      </w:r>
      <w:r w:rsidR="0048194A" w:rsidRPr="00904E9E">
        <w:rPr>
          <w:color w:val="000000"/>
          <w:sz w:val="28"/>
          <w:szCs w:val="28"/>
        </w:rPr>
        <w:t xml:space="preserve">климатических условий, </w:t>
      </w:r>
      <w:r w:rsidR="0048194A">
        <w:rPr>
          <w:color w:val="000000"/>
          <w:sz w:val="28"/>
          <w:szCs w:val="28"/>
        </w:rPr>
        <w:t xml:space="preserve">рассмотрение морфологических и биологических особенностей льна-долгунца, </w:t>
      </w:r>
      <w:r w:rsidR="0048194A" w:rsidRPr="00904E9E">
        <w:rPr>
          <w:color w:val="000000"/>
          <w:sz w:val="28"/>
          <w:szCs w:val="28"/>
        </w:rPr>
        <w:t>выбор сортов</w:t>
      </w:r>
      <w:r w:rsidR="0048194A">
        <w:rPr>
          <w:color w:val="000000"/>
          <w:sz w:val="28"/>
          <w:szCs w:val="28"/>
        </w:rPr>
        <w:t xml:space="preserve"> льна-долгунца</w:t>
      </w:r>
      <w:r w:rsidR="0048194A" w:rsidRPr="00904E9E">
        <w:rPr>
          <w:color w:val="000000"/>
          <w:sz w:val="28"/>
          <w:szCs w:val="28"/>
        </w:rPr>
        <w:t xml:space="preserve">, </w:t>
      </w:r>
      <w:r w:rsidR="0048194A">
        <w:rPr>
          <w:color w:val="000000"/>
          <w:sz w:val="28"/>
          <w:szCs w:val="28"/>
        </w:rPr>
        <w:t xml:space="preserve">требования к почве, </w:t>
      </w:r>
      <w:r w:rsidR="00F05B36">
        <w:rPr>
          <w:color w:val="000000"/>
          <w:sz w:val="28"/>
          <w:szCs w:val="28"/>
        </w:rPr>
        <w:t xml:space="preserve">влагообеспеченности, к теплу и свету, фитосанитарная устойчивость культуры, </w:t>
      </w:r>
      <w:r w:rsidR="0048194A" w:rsidRPr="00904E9E">
        <w:rPr>
          <w:color w:val="000000"/>
          <w:sz w:val="28"/>
          <w:szCs w:val="28"/>
        </w:rPr>
        <w:t>определение</w:t>
      </w:r>
      <w:r w:rsidR="0048194A">
        <w:rPr>
          <w:color w:val="000000"/>
          <w:sz w:val="28"/>
          <w:szCs w:val="28"/>
        </w:rPr>
        <w:t xml:space="preserve"> </w:t>
      </w:r>
      <w:r w:rsidR="0048194A" w:rsidRPr="00904E9E">
        <w:rPr>
          <w:color w:val="000000"/>
          <w:sz w:val="28"/>
          <w:szCs w:val="28"/>
        </w:rPr>
        <w:t>оптимального времени посева и ухода за посевами.</w:t>
      </w:r>
      <w:r w:rsidR="0048194A">
        <w:rPr>
          <w:color w:val="000000"/>
          <w:sz w:val="28"/>
          <w:szCs w:val="28"/>
        </w:rPr>
        <w:t xml:space="preserve"> </w:t>
      </w:r>
    </w:p>
    <w:p w14:paraId="7C32BE2D" w14:textId="77777777" w:rsidR="00D478D6" w:rsidRDefault="00F05B36" w:rsidP="00D478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третьей главе затрагиваются вопросы обоснования технологии культуры льна-долгунца. </w:t>
      </w:r>
      <w:r w:rsidR="00A91E91" w:rsidRPr="00A91E91">
        <w:rPr>
          <w:color w:val="000000"/>
          <w:sz w:val="28"/>
          <w:szCs w:val="28"/>
        </w:rPr>
        <w:t>Одним из основных факторов, ограничивающих получение высоких урожаев</w:t>
      </w:r>
      <w:r w:rsidR="0048194A">
        <w:rPr>
          <w:color w:val="000000"/>
          <w:sz w:val="28"/>
          <w:szCs w:val="28"/>
        </w:rPr>
        <w:t xml:space="preserve"> льна-долгунца </w:t>
      </w:r>
      <w:r w:rsidR="00A91E91" w:rsidRPr="00A91E91">
        <w:rPr>
          <w:color w:val="000000"/>
          <w:sz w:val="28"/>
          <w:szCs w:val="28"/>
        </w:rPr>
        <w:t>в высокогорском районе РТ, являются изменчивые погодные</w:t>
      </w:r>
      <w:r w:rsidR="00D478D6">
        <w:rPr>
          <w:color w:val="000000"/>
          <w:sz w:val="28"/>
          <w:szCs w:val="28"/>
        </w:rPr>
        <w:t xml:space="preserve"> </w:t>
      </w:r>
      <w:r w:rsidR="00A91E91" w:rsidRPr="00A91E91">
        <w:rPr>
          <w:color w:val="000000"/>
          <w:sz w:val="28"/>
          <w:szCs w:val="28"/>
        </w:rPr>
        <w:t xml:space="preserve">условия и недостаточное количество осадков в период вегетации. </w:t>
      </w:r>
    </w:p>
    <w:p w14:paraId="788ABD5A" w14:textId="77777777" w:rsidR="00D478D6" w:rsidRDefault="00A91E91" w:rsidP="00D478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1E91">
        <w:rPr>
          <w:color w:val="000000"/>
          <w:sz w:val="28"/>
          <w:szCs w:val="28"/>
        </w:rPr>
        <w:t>Для увеличения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 xml:space="preserve">урожайности </w:t>
      </w:r>
      <w:r w:rsidR="00D478D6">
        <w:rPr>
          <w:color w:val="000000"/>
          <w:sz w:val="28"/>
          <w:szCs w:val="28"/>
        </w:rPr>
        <w:t>льна-долгунца</w:t>
      </w:r>
      <w:r w:rsidRPr="00A91E91">
        <w:rPr>
          <w:color w:val="000000"/>
          <w:sz w:val="28"/>
          <w:szCs w:val="28"/>
        </w:rPr>
        <w:t xml:space="preserve"> в </w:t>
      </w:r>
      <w:proofErr w:type="spellStart"/>
      <w:r w:rsidR="00D478D6">
        <w:rPr>
          <w:color w:val="000000"/>
          <w:sz w:val="28"/>
          <w:szCs w:val="28"/>
        </w:rPr>
        <w:t>Балтасинском</w:t>
      </w:r>
      <w:proofErr w:type="spellEnd"/>
      <w:r w:rsidR="00D478D6"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районе РТ рекомендуется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проводить посевы в оптимальные сроки, учитывая погодные условия и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биологию сорта. Для уменьшения риска потерь урожая от засухи, следует</w:t>
      </w:r>
      <w:r w:rsidR="0048194A"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применять поливы. Также важно правильно подготовить почву к посеву,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 xml:space="preserve">выбрать подходящий способ и глубину заделки семян. </w:t>
      </w:r>
    </w:p>
    <w:p w14:paraId="75AB315F" w14:textId="77777777" w:rsidR="00D478D6" w:rsidRDefault="00A91E91" w:rsidP="00D478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1E91">
        <w:rPr>
          <w:color w:val="000000"/>
          <w:sz w:val="28"/>
          <w:szCs w:val="28"/>
        </w:rPr>
        <w:t>Для улучшения качества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продукции необходимо проводить послеуборочную доработку, включающую в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 xml:space="preserve">себя очистку, сушку и обработку зерна. Хранение </w:t>
      </w:r>
      <w:r w:rsidR="00D478D6">
        <w:rPr>
          <w:color w:val="000000"/>
          <w:sz w:val="28"/>
          <w:szCs w:val="28"/>
        </w:rPr>
        <w:t xml:space="preserve">льна-долгунца </w:t>
      </w:r>
      <w:r w:rsidRPr="00A91E91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производиться при оптимальных условиях, с учетом влажности и температуры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воздуха в хранилище. Для повышения эффективности использования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сельскохозяйственной техники можно рекомендовать применение современных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посевных агрегатов, которые позволяют достичь более высокой точности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 xml:space="preserve">заделки семян и увеличения урожайности культуры. </w:t>
      </w:r>
    </w:p>
    <w:p w14:paraId="4F4A19F5" w14:textId="6B7C7D94" w:rsidR="00A91E91" w:rsidRPr="00A91E91" w:rsidRDefault="00A91E91" w:rsidP="00D478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1E91">
        <w:rPr>
          <w:color w:val="000000"/>
          <w:sz w:val="28"/>
          <w:szCs w:val="28"/>
        </w:rPr>
        <w:t>Таким образом,</w:t>
      </w:r>
      <w:r>
        <w:rPr>
          <w:color w:val="000000"/>
          <w:sz w:val="28"/>
          <w:szCs w:val="28"/>
        </w:rPr>
        <w:t xml:space="preserve"> р</w:t>
      </w:r>
      <w:r w:rsidRPr="00A91E91">
        <w:rPr>
          <w:color w:val="000000"/>
          <w:sz w:val="28"/>
          <w:szCs w:val="28"/>
        </w:rPr>
        <w:t xml:space="preserve">екомендации по возделыванию </w:t>
      </w:r>
      <w:r w:rsidR="00D478D6">
        <w:rPr>
          <w:color w:val="000000"/>
          <w:sz w:val="28"/>
          <w:szCs w:val="28"/>
        </w:rPr>
        <w:t xml:space="preserve">льна-долгунца </w:t>
      </w:r>
      <w:proofErr w:type="gramStart"/>
      <w:r w:rsidRPr="00A91E91">
        <w:rPr>
          <w:color w:val="000000"/>
          <w:sz w:val="28"/>
          <w:szCs w:val="28"/>
        </w:rPr>
        <w:t xml:space="preserve">в </w:t>
      </w:r>
      <w:r w:rsidR="00D478D6">
        <w:rPr>
          <w:color w:val="000000"/>
          <w:sz w:val="28"/>
          <w:szCs w:val="28"/>
        </w:rPr>
        <w:t xml:space="preserve"> </w:t>
      </w:r>
      <w:proofErr w:type="spellStart"/>
      <w:r w:rsidR="00D478D6">
        <w:rPr>
          <w:color w:val="000000"/>
          <w:sz w:val="28"/>
          <w:szCs w:val="28"/>
        </w:rPr>
        <w:t>Балтасинском</w:t>
      </w:r>
      <w:proofErr w:type="spellEnd"/>
      <w:proofErr w:type="gramEnd"/>
      <w:r w:rsidR="00D478D6"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районе РТ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 xml:space="preserve">включают в себя правильный выбор сортов, </w:t>
      </w:r>
      <w:r w:rsidRPr="00A91E91">
        <w:rPr>
          <w:color w:val="000000"/>
          <w:sz w:val="28"/>
          <w:szCs w:val="28"/>
        </w:rPr>
        <w:lastRenderedPageBreak/>
        <w:t>оптимальные сроки посева,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правильную подготовку почвы, поливы, проведение послеуборочной доработки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и правильное хранение. Кроме того, для увеличения урожайности и улучшения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качества продукции следует применять современные методы и технологии,</w:t>
      </w:r>
      <w:r>
        <w:rPr>
          <w:color w:val="000000"/>
          <w:sz w:val="28"/>
          <w:szCs w:val="28"/>
        </w:rPr>
        <w:t xml:space="preserve"> </w:t>
      </w:r>
      <w:r w:rsidRPr="00A91E91">
        <w:rPr>
          <w:color w:val="000000"/>
          <w:sz w:val="28"/>
          <w:szCs w:val="28"/>
        </w:rPr>
        <w:t>включая использование современной сельскохозяйственной техники.</w:t>
      </w:r>
    </w:p>
    <w:p w14:paraId="7CF0EBE5" w14:textId="77777777" w:rsidR="00E114CF" w:rsidRPr="00A91E91" w:rsidRDefault="00E114CF" w:rsidP="0048194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1E91">
        <w:rPr>
          <w:color w:val="000000" w:themeColor="text1"/>
          <w:sz w:val="28"/>
          <w:szCs w:val="28"/>
        </w:rPr>
        <w:br w:type="page"/>
      </w:r>
    </w:p>
    <w:p w14:paraId="5D0FE9DE" w14:textId="2FF12261" w:rsidR="00E114CF" w:rsidRDefault="00E114CF" w:rsidP="001749F8">
      <w:pPr>
        <w:pStyle w:val="s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114CF">
        <w:rPr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096B04BF" w14:textId="443AD468" w:rsidR="00E114CF" w:rsidRPr="001749F8" w:rsidRDefault="00E114CF" w:rsidP="001749F8">
      <w:pPr>
        <w:pStyle w:val="11"/>
        <w:numPr>
          <w:ilvl w:val="0"/>
          <w:numId w:val="18"/>
        </w:numPr>
        <w:spacing w:line="360" w:lineRule="auto"/>
        <w:ind w:left="1208" w:hanging="357"/>
        <w:jc w:val="both"/>
        <w:rPr>
          <w:w w:val="100"/>
          <w:szCs w:val="28"/>
        </w:rPr>
      </w:pPr>
      <w:r w:rsidRPr="001749F8">
        <w:rPr>
          <w:w w:val="100"/>
          <w:szCs w:val="28"/>
        </w:rPr>
        <w:t xml:space="preserve">Интенсивные технологии возделывания сельскохозяйственных культур/ Г.В. Коренев, Г.Г. </w:t>
      </w:r>
      <w:proofErr w:type="spellStart"/>
      <w:r w:rsidRPr="001749F8">
        <w:rPr>
          <w:w w:val="100"/>
          <w:szCs w:val="28"/>
        </w:rPr>
        <w:t>Гатауллина</w:t>
      </w:r>
      <w:proofErr w:type="spellEnd"/>
      <w:r w:rsidRPr="001749F8">
        <w:rPr>
          <w:w w:val="100"/>
          <w:szCs w:val="28"/>
        </w:rPr>
        <w:t xml:space="preserve">, А.М. Зинченко и </w:t>
      </w:r>
      <w:r w:rsidR="001749F8" w:rsidRPr="001749F8">
        <w:rPr>
          <w:w w:val="100"/>
          <w:szCs w:val="28"/>
        </w:rPr>
        <w:t>др.</w:t>
      </w:r>
      <w:proofErr w:type="gramStart"/>
      <w:r w:rsidR="001749F8" w:rsidRPr="001749F8">
        <w:rPr>
          <w:w w:val="100"/>
          <w:szCs w:val="28"/>
        </w:rPr>
        <w:t>; Под</w:t>
      </w:r>
      <w:proofErr w:type="gramEnd"/>
      <w:r w:rsidRPr="001749F8">
        <w:rPr>
          <w:w w:val="100"/>
          <w:szCs w:val="28"/>
        </w:rPr>
        <w:t xml:space="preserve"> ред. Г.В. Коренева – М.: </w:t>
      </w:r>
      <w:proofErr w:type="spellStart"/>
      <w:r w:rsidRPr="001749F8">
        <w:rPr>
          <w:w w:val="100"/>
          <w:szCs w:val="28"/>
        </w:rPr>
        <w:t>Агропромиздат</w:t>
      </w:r>
      <w:proofErr w:type="spellEnd"/>
      <w:r w:rsidRPr="001749F8">
        <w:rPr>
          <w:w w:val="100"/>
          <w:szCs w:val="28"/>
        </w:rPr>
        <w:t>, 1988. 301 с.</w:t>
      </w:r>
    </w:p>
    <w:p w14:paraId="69A1DBC4" w14:textId="144B40E4" w:rsidR="00E114CF" w:rsidRPr="001749F8" w:rsidRDefault="00E114CF" w:rsidP="001749F8">
      <w:pPr>
        <w:pStyle w:val="11"/>
        <w:numPr>
          <w:ilvl w:val="0"/>
          <w:numId w:val="18"/>
        </w:numPr>
        <w:spacing w:line="360" w:lineRule="auto"/>
        <w:ind w:left="1208" w:hanging="357"/>
        <w:jc w:val="both"/>
        <w:rPr>
          <w:w w:val="100"/>
          <w:szCs w:val="28"/>
        </w:rPr>
      </w:pPr>
      <w:proofErr w:type="spellStart"/>
      <w:r w:rsidRPr="001749F8">
        <w:rPr>
          <w:w w:val="100"/>
          <w:szCs w:val="28"/>
        </w:rPr>
        <w:t>Каюмов</w:t>
      </w:r>
      <w:proofErr w:type="spellEnd"/>
      <w:r w:rsidRPr="001749F8">
        <w:rPr>
          <w:w w:val="100"/>
          <w:szCs w:val="28"/>
        </w:rPr>
        <w:t xml:space="preserve"> М.К. Справочник по программированию урожаев. М.: Россельхозиздат,1977.186 с.</w:t>
      </w:r>
    </w:p>
    <w:p w14:paraId="2FD55794" w14:textId="5EC920D7" w:rsidR="00E114CF" w:rsidRPr="001749F8" w:rsidRDefault="00E114CF" w:rsidP="001749F8">
      <w:pPr>
        <w:pStyle w:val="11"/>
        <w:numPr>
          <w:ilvl w:val="0"/>
          <w:numId w:val="18"/>
        </w:numPr>
        <w:spacing w:line="360" w:lineRule="auto"/>
        <w:ind w:left="1208" w:hanging="357"/>
        <w:jc w:val="both"/>
        <w:rPr>
          <w:w w:val="100"/>
          <w:szCs w:val="28"/>
        </w:rPr>
      </w:pPr>
      <w:r w:rsidRPr="001749F8">
        <w:rPr>
          <w:w w:val="100"/>
          <w:szCs w:val="28"/>
        </w:rPr>
        <w:t xml:space="preserve">Растениеводство /Г.С. </w:t>
      </w:r>
      <w:proofErr w:type="spellStart"/>
      <w:r w:rsidRPr="001749F8">
        <w:rPr>
          <w:w w:val="100"/>
          <w:szCs w:val="28"/>
        </w:rPr>
        <w:t>Посыпанов</w:t>
      </w:r>
      <w:proofErr w:type="spellEnd"/>
      <w:r w:rsidRPr="001749F8">
        <w:rPr>
          <w:w w:val="100"/>
          <w:szCs w:val="28"/>
        </w:rPr>
        <w:t xml:space="preserve">, </w:t>
      </w:r>
      <w:proofErr w:type="spellStart"/>
      <w:r w:rsidRPr="001749F8">
        <w:rPr>
          <w:w w:val="100"/>
          <w:szCs w:val="28"/>
        </w:rPr>
        <w:t>В.Е.Долгодворов</w:t>
      </w:r>
      <w:proofErr w:type="spellEnd"/>
      <w:r w:rsidRPr="001749F8">
        <w:rPr>
          <w:w w:val="100"/>
          <w:szCs w:val="28"/>
        </w:rPr>
        <w:t xml:space="preserve">, Г.В. Коренев и др.; под ред. Г.С. </w:t>
      </w:r>
      <w:proofErr w:type="spellStart"/>
      <w:r w:rsidRPr="001749F8">
        <w:rPr>
          <w:w w:val="100"/>
          <w:szCs w:val="28"/>
        </w:rPr>
        <w:t>Посыпанова</w:t>
      </w:r>
      <w:proofErr w:type="spellEnd"/>
      <w:r w:rsidRPr="001749F8">
        <w:rPr>
          <w:w w:val="100"/>
          <w:szCs w:val="28"/>
        </w:rPr>
        <w:t>.-</w:t>
      </w:r>
      <w:proofErr w:type="spellStart"/>
      <w:proofErr w:type="gramStart"/>
      <w:r w:rsidRPr="001749F8">
        <w:rPr>
          <w:w w:val="100"/>
          <w:szCs w:val="28"/>
        </w:rPr>
        <w:t>М.:Колос</w:t>
      </w:r>
      <w:proofErr w:type="spellEnd"/>
      <w:proofErr w:type="gramEnd"/>
      <w:r w:rsidRPr="001749F8">
        <w:rPr>
          <w:w w:val="100"/>
          <w:szCs w:val="28"/>
        </w:rPr>
        <w:t>, 1997, 447 с.</w:t>
      </w:r>
    </w:p>
    <w:p w14:paraId="75950299" w14:textId="3C83B467" w:rsidR="001749F8" w:rsidRPr="001749F8" w:rsidRDefault="001749F8" w:rsidP="001749F8">
      <w:pPr>
        <w:pStyle w:val="a8"/>
        <w:numPr>
          <w:ilvl w:val="0"/>
          <w:numId w:val="18"/>
        </w:numPr>
        <w:spacing w:line="360" w:lineRule="auto"/>
        <w:jc w:val="both"/>
        <w:rPr>
          <w:color w:val="000000"/>
          <w:sz w:val="28"/>
          <w:szCs w:val="28"/>
        </w:rPr>
      </w:pPr>
      <w:r w:rsidRPr="001749F8">
        <w:rPr>
          <w:color w:val="000000"/>
          <w:sz w:val="28"/>
          <w:szCs w:val="28"/>
        </w:rPr>
        <w:t xml:space="preserve">Основы агрономии: Учебник / </w:t>
      </w:r>
      <w:proofErr w:type="spellStart"/>
      <w:r w:rsidRPr="001749F8">
        <w:rPr>
          <w:color w:val="000000"/>
          <w:sz w:val="28"/>
          <w:szCs w:val="28"/>
        </w:rPr>
        <w:t>Н.Н.Третьяков</w:t>
      </w:r>
      <w:proofErr w:type="spellEnd"/>
      <w:r w:rsidRPr="001749F8">
        <w:rPr>
          <w:color w:val="000000"/>
          <w:sz w:val="28"/>
          <w:szCs w:val="28"/>
        </w:rPr>
        <w:t xml:space="preserve">, </w:t>
      </w:r>
      <w:proofErr w:type="spellStart"/>
      <w:r w:rsidRPr="001749F8">
        <w:rPr>
          <w:color w:val="000000"/>
          <w:sz w:val="28"/>
          <w:szCs w:val="28"/>
        </w:rPr>
        <w:t>Б.А.Ягодин</w:t>
      </w:r>
      <w:proofErr w:type="spellEnd"/>
      <w:r w:rsidRPr="001749F8">
        <w:rPr>
          <w:color w:val="000000"/>
          <w:sz w:val="28"/>
          <w:szCs w:val="28"/>
        </w:rPr>
        <w:t>, А</w:t>
      </w:r>
      <w:r w:rsidRPr="001749F8">
        <w:rPr>
          <w:color w:val="000000"/>
          <w:sz w:val="28"/>
          <w:szCs w:val="28"/>
        </w:rPr>
        <w:t xml:space="preserve">. </w:t>
      </w:r>
      <w:proofErr w:type="spellStart"/>
      <w:r w:rsidRPr="001749F8">
        <w:rPr>
          <w:color w:val="000000"/>
          <w:sz w:val="28"/>
          <w:szCs w:val="28"/>
        </w:rPr>
        <w:t>М.Туликов</w:t>
      </w:r>
      <w:proofErr w:type="spellEnd"/>
      <w:r w:rsidRPr="001749F8">
        <w:rPr>
          <w:color w:val="000000"/>
          <w:sz w:val="28"/>
          <w:szCs w:val="28"/>
        </w:rPr>
        <w:t xml:space="preserve"> и др.; Под. редакцией </w:t>
      </w:r>
      <w:proofErr w:type="spellStart"/>
      <w:r w:rsidRPr="001749F8">
        <w:rPr>
          <w:color w:val="000000"/>
          <w:sz w:val="28"/>
          <w:szCs w:val="28"/>
        </w:rPr>
        <w:t>Н.Н.Третьякова</w:t>
      </w:r>
      <w:proofErr w:type="spellEnd"/>
      <w:r w:rsidRPr="001749F8">
        <w:rPr>
          <w:color w:val="000000"/>
          <w:sz w:val="28"/>
          <w:szCs w:val="28"/>
        </w:rPr>
        <w:t>. - М.: Издательский центр «Академия», 2003. - 360 с.</w:t>
      </w:r>
    </w:p>
    <w:p w14:paraId="0FF6A73A" w14:textId="77777777" w:rsidR="001749F8" w:rsidRPr="001749F8" w:rsidRDefault="001749F8" w:rsidP="001749F8">
      <w:pPr>
        <w:pStyle w:val="a8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1749F8">
        <w:rPr>
          <w:sz w:val="28"/>
          <w:szCs w:val="28"/>
        </w:rPr>
        <w:t>Приѐмы</w:t>
      </w:r>
      <w:proofErr w:type="spellEnd"/>
      <w:r w:rsidRPr="001749F8">
        <w:rPr>
          <w:sz w:val="28"/>
          <w:szCs w:val="28"/>
        </w:rPr>
        <w:t xml:space="preserve"> возделывания и уборки полевых культур [Текст]: Учебное пособие / Н.С. </w:t>
      </w:r>
      <w:proofErr w:type="spellStart"/>
      <w:r w:rsidRPr="001749F8">
        <w:rPr>
          <w:sz w:val="28"/>
          <w:szCs w:val="28"/>
        </w:rPr>
        <w:t>Матюк</w:t>
      </w:r>
      <w:proofErr w:type="spellEnd"/>
      <w:r w:rsidRPr="001749F8">
        <w:rPr>
          <w:sz w:val="28"/>
          <w:szCs w:val="28"/>
        </w:rPr>
        <w:t xml:space="preserve"> [и др.]. – М.: Изд-во МСХА, 2005. – 127 с.</w:t>
      </w:r>
    </w:p>
    <w:p w14:paraId="01A91707" w14:textId="77777777" w:rsidR="001749F8" w:rsidRPr="001749F8" w:rsidRDefault="001749F8" w:rsidP="001749F8">
      <w:pPr>
        <w:pStyle w:val="a8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1749F8">
        <w:rPr>
          <w:sz w:val="28"/>
          <w:szCs w:val="28"/>
        </w:rPr>
        <w:t>Лѐн</w:t>
      </w:r>
      <w:proofErr w:type="spellEnd"/>
      <w:r w:rsidRPr="001749F8">
        <w:rPr>
          <w:sz w:val="28"/>
          <w:szCs w:val="28"/>
        </w:rPr>
        <w:t xml:space="preserve">-долгунец [Текст]/ под ред. М.М. </w:t>
      </w:r>
      <w:proofErr w:type="spellStart"/>
      <w:r w:rsidRPr="001749F8">
        <w:rPr>
          <w:sz w:val="28"/>
          <w:szCs w:val="28"/>
        </w:rPr>
        <w:t>Труша</w:t>
      </w:r>
      <w:proofErr w:type="spellEnd"/>
      <w:r w:rsidRPr="001749F8">
        <w:rPr>
          <w:sz w:val="28"/>
          <w:szCs w:val="28"/>
        </w:rPr>
        <w:t>. – М.: Колос, 1976. – 352 с.</w:t>
      </w:r>
    </w:p>
    <w:p w14:paraId="74EEB0A4" w14:textId="77777777" w:rsidR="001749F8" w:rsidRPr="001749F8" w:rsidRDefault="001749F8" w:rsidP="001749F8">
      <w:pPr>
        <w:pStyle w:val="a8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1749F8">
        <w:rPr>
          <w:sz w:val="28"/>
          <w:szCs w:val="28"/>
        </w:rPr>
        <w:t xml:space="preserve">Проблемы возделывания и переработки льна [Текст]: Материалы международной научно-практической конференции, </w:t>
      </w:r>
      <w:proofErr w:type="spellStart"/>
      <w:r w:rsidRPr="001749F8">
        <w:rPr>
          <w:sz w:val="28"/>
          <w:szCs w:val="28"/>
        </w:rPr>
        <w:t>посвящѐнной</w:t>
      </w:r>
      <w:proofErr w:type="spellEnd"/>
      <w:r w:rsidRPr="001749F8">
        <w:rPr>
          <w:sz w:val="28"/>
          <w:szCs w:val="28"/>
        </w:rPr>
        <w:t xml:space="preserve"> 80-летию образования БССР / </w:t>
      </w:r>
      <w:proofErr w:type="spellStart"/>
      <w:r w:rsidRPr="001749F8">
        <w:rPr>
          <w:sz w:val="28"/>
          <w:szCs w:val="28"/>
        </w:rPr>
        <w:t>редкол</w:t>
      </w:r>
      <w:proofErr w:type="spellEnd"/>
      <w:r w:rsidRPr="001749F8">
        <w:rPr>
          <w:sz w:val="28"/>
          <w:szCs w:val="28"/>
        </w:rPr>
        <w:t>.: А.М. Гордеев [и др.]. – Смоленск, 1999. – 157 с.</w:t>
      </w:r>
    </w:p>
    <w:p w14:paraId="111F0B29" w14:textId="77777777" w:rsidR="001749F8" w:rsidRPr="001749F8" w:rsidRDefault="001749F8" w:rsidP="001749F8">
      <w:pPr>
        <w:pStyle w:val="a8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1749F8">
        <w:rPr>
          <w:sz w:val="28"/>
          <w:szCs w:val="28"/>
        </w:rPr>
        <w:t xml:space="preserve">Соловьев, А.Я. Учебная книга льновода [Текст] /А.Я. </w:t>
      </w:r>
      <w:proofErr w:type="spellStart"/>
      <w:r w:rsidRPr="001749F8">
        <w:rPr>
          <w:sz w:val="28"/>
          <w:szCs w:val="28"/>
        </w:rPr>
        <w:t>Соловьѐв</w:t>
      </w:r>
      <w:proofErr w:type="spellEnd"/>
      <w:r w:rsidRPr="001749F8">
        <w:rPr>
          <w:sz w:val="28"/>
          <w:szCs w:val="28"/>
        </w:rPr>
        <w:t xml:space="preserve">, Л.М. </w:t>
      </w:r>
      <w:proofErr w:type="spellStart"/>
      <w:r w:rsidRPr="001749F8">
        <w:rPr>
          <w:sz w:val="28"/>
          <w:szCs w:val="28"/>
        </w:rPr>
        <w:t>Клятис</w:t>
      </w:r>
      <w:proofErr w:type="spellEnd"/>
      <w:r w:rsidRPr="001749F8">
        <w:rPr>
          <w:sz w:val="28"/>
          <w:szCs w:val="28"/>
        </w:rPr>
        <w:t>. - М.: Колос, 1980. – 257 с.</w:t>
      </w:r>
    </w:p>
    <w:p w14:paraId="562F12D4" w14:textId="77777777" w:rsidR="001749F8" w:rsidRPr="001749F8" w:rsidRDefault="001749F8" w:rsidP="001749F8">
      <w:pPr>
        <w:pStyle w:val="a8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1749F8">
        <w:rPr>
          <w:sz w:val="28"/>
          <w:szCs w:val="28"/>
        </w:rPr>
        <w:t>Писарчик</w:t>
      </w:r>
      <w:proofErr w:type="spellEnd"/>
      <w:r w:rsidRPr="001749F8">
        <w:rPr>
          <w:sz w:val="28"/>
          <w:szCs w:val="28"/>
        </w:rPr>
        <w:t xml:space="preserve">, А.В. Комплексная механизация возделывания и уборки льна [Текст] / А.В. </w:t>
      </w:r>
      <w:proofErr w:type="spellStart"/>
      <w:r w:rsidRPr="001749F8">
        <w:rPr>
          <w:sz w:val="28"/>
          <w:szCs w:val="28"/>
        </w:rPr>
        <w:t>Писарчик</w:t>
      </w:r>
      <w:proofErr w:type="spellEnd"/>
      <w:r w:rsidRPr="001749F8">
        <w:rPr>
          <w:sz w:val="28"/>
          <w:szCs w:val="28"/>
        </w:rPr>
        <w:t xml:space="preserve">, В.А. </w:t>
      </w:r>
      <w:proofErr w:type="spellStart"/>
      <w:r w:rsidRPr="001749F8">
        <w:rPr>
          <w:sz w:val="28"/>
          <w:szCs w:val="28"/>
        </w:rPr>
        <w:t>Бакунович</w:t>
      </w:r>
      <w:proofErr w:type="spellEnd"/>
      <w:r w:rsidRPr="001749F8">
        <w:rPr>
          <w:sz w:val="28"/>
          <w:szCs w:val="28"/>
        </w:rPr>
        <w:t xml:space="preserve">, А.И. Тарасевич. – Мн.: </w:t>
      </w:r>
      <w:proofErr w:type="spellStart"/>
      <w:r w:rsidRPr="001749F8">
        <w:rPr>
          <w:sz w:val="28"/>
          <w:szCs w:val="28"/>
        </w:rPr>
        <w:t>Ураджай</w:t>
      </w:r>
      <w:proofErr w:type="spellEnd"/>
      <w:r w:rsidRPr="001749F8">
        <w:rPr>
          <w:sz w:val="28"/>
          <w:szCs w:val="28"/>
        </w:rPr>
        <w:t>, 1988. – 143 с.</w:t>
      </w:r>
    </w:p>
    <w:p w14:paraId="05799054" w14:textId="77777777" w:rsidR="00103200" w:rsidRPr="00103200" w:rsidRDefault="00103200" w:rsidP="00103200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103200">
        <w:rPr>
          <w:color w:val="444444"/>
          <w:sz w:val="28"/>
          <w:szCs w:val="28"/>
          <w:shd w:val="clear" w:color="auto" w:fill="FFFFFF"/>
        </w:rPr>
        <w:t>Милоста</w:t>
      </w:r>
      <w:proofErr w:type="spellEnd"/>
      <w:r w:rsidRPr="00103200">
        <w:rPr>
          <w:color w:val="444444"/>
          <w:sz w:val="28"/>
          <w:szCs w:val="28"/>
          <w:shd w:val="clear" w:color="auto" w:fill="FFFFFF"/>
        </w:rPr>
        <w:t xml:space="preserve"> Г.М. Интенсивная технология возделывания льна-долгунца. – Гродно: Гродненский ГАУ, 2004. – 24 с.</w:t>
      </w:r>
    </w:p>
    <w:p w14:paraId="23ACB128" w14:textId="77777777" w:rsidR="001749F8" w:rsidRPr="00103200" w:rsidRDefault="001749F8" w:rsidP="00103200">
      <w:pPr>
        <w:pStyle w:val="a8"/>
        <w:spacing w:line="360" w:lineRule="auto"/>
        <w:ind w:left="1211"/>
        <w:jc w:val="both"/>
        <w:rPr>
          <w:color w:val="000000"/>
          <w:sz w:val="28"/>
          <w:szCs w:val="28"/>
        </w:rPr>
      </w:pPr>
    </w:p>
    <w:p w14:paraId="7091A77B" w14:textId="77777777" w:rsidR="001749F8" w:rsidRPr="001749F8" w:rsidRDefault="001749F8" w:rsidP="001749F8">
      <w:pPr>
        <w:pStyle w:val="11"/>
        <w:spacing w:line="360" w:lineRule="auto"/>
        <w:ind w:left="1208"/>
        <w:jc w:val="both"/>
        <w:rPr>
          <w:w w:val="100"/>
          <w:szCs w:val="28"/>
        </w:rPr>
      </w:pPr>
    </w:p>
    <w:p w14:paraId="1ED31C49" w14:textId="77777777" w:rsidR="001749F8" w:rsidRPr="00E114CF" w:rsidRDefault="001749F8" w:rsidP="001749F8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0C0A446" w14:textId="77777777" w:rsidR="00E114CF" w:rsidRPr="00E114CF" w:rsidRDefault="00E114CF" w:rsidP="001749F8">
      <w:pPr>
        <w:pStyle w:val="s3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sectPr w:rsidR="00E114CF" w:rsidRPr="00E114CF" w:rsidSect="00B91BE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1E43" w14:textId="77777777" w:rsidR="00E726B3" w:rsidRDefault="00E726B3" w:rsidP="00B91BED">
      <w:r>
        <w:separator/>
      </w:r>
    </w:p>
  </w:endnote>
  <w:endnote w:type="continuationSeparator" w:id="0">
    <w:p w14:paraId="496A6E8E" w14:textId="77777777" w:rsidR="00E726B3" w:rsidRDefault="00E726B3" w:rsidP="00B9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43938641"/>
      <w:docPartObj>
        <w:docPartGallery w:val="Page Numbers (Bottom of Page)"/>
        <w:docPartUnique/>
      </w:docPartObj>
    </w:sdtPr>
    <w:sdtContent>
      <w:p w14:paraId="17C3BE20" w14:textId="7772A5A8" w:rsidR="00B91BED" w:rsidRDefault="00B91BED" w:rsidP="007A6F78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4E5B1865" w14:textId="77777777" w:rsidR="00B91BED" w:rsidRDefault="00B91BED" w:rsidP="00B91BE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983318925"/>
      <w:docPartObj>
        <w:docPartGallery w:val="Page Numbers (Bottom of Page)"/>
        <w:docPartUnique/>
      </w:docPartObj>
    </w:sdtPr>
    <w:sdtContent>
      <w:p w14:paraId="458A6AB8" w14:textId="2EF24248" w:rsidR="00B91BED" w:rsidRDefault="00B91BED" w:rsidP="007A6F78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35A63D4C" w14:textId="77777777" w:rsidR="00B91BED" w:rsidRDefault="00B91BED" w:rsidP="00B91BE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951E" w14:textId="77777777" w:rsidR="00E726B3" w:rsidRDefault="00E726B3" w:rsidP="00B91BED">
      <w:r>
        <w:separator/>
      </w:r>
    </w:p>
  </w:footnote>
  <w:footnote w:type="continuationSeparator" w:id="0">
    <w:p w14:paraId="2C4C1E90" w14:textId="77777777" w:rsidR="00E726B3" w:rsidRDefault="00E726B3" w:rsidP="00B91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0B1"/>
    <w:multiLevelType w:val="hybridMultilevel"/>
    <w:tmpl w:val="461C009A"/>
    <w:lvl w:ilvl="0" w:tplc="3AE4C6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1FD1"/>
    <w:multiLevelType w:val="multilevel"/>
    <w:tmpl w:val="B7DC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07712"/>
    <w:multiLevelType w:val="hybridMultilevel"/>
    <w:tmpl w:val="718CA5A0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A91C3F"/>
    <w:multiLevelType w:val="multilevel"/>
    <w:tmpl w:val="9D9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3BC3"/>
    <w:multiLevelType w:val="hybridMultilevel"/>
    <w:tmpl w:val="EAA09A40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4E12F7"/>
    <w:multiLevelType w:val="multilevel"/>
    <w:tmpl w:val="72A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C2C3D"/>
    <w:multiLevelType w:val="hybridMultilevel"/>
    <w:tmpl w:val="B9CC6740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C3685A"/>
    <w:multiLevelType w:val="singleLevel"/>
    <w:tmpl w:val="18E0A0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424642B6"/>
    <w:multiLevelType w:val="hybridMultilevel"/>
    <w:tmpl w:val="EF08B69C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974231"/>
    <w:multiLevelType w:val="multilevel"/>
    <w:tmpl w:val="463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12F9"/>
    <w:multiLevelType w:val="hybridMultilevel"/>
    <w:tmpl w:val="15305506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444EFF"/>
    <w:multiLevelType w:val="hybridMultilevel"/>
    <w:tmpl w:val="81EE017C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B911DD"/>
    <w:multiLevelType w:val="hybridMultilevel"/>
    <w:tmpl w:val="F4F61812"/>
    <w:lvl w:ilvl="0" w:tplc="3AE4C6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B5E0A"/>
    <w:multiLevelType w:val="hybridMultilevel"/>
    <w:tmpl w:val="EF4A8250"/>
    <w:lvl w:ilvl="0" w:tplc="3AE4C610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72591ADF"/>
    <w:multiLevelType w:val="hybridMultilevel"/>
    <w:tmpl w:val="38D2233A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5C289E"/>
    <w:multiLevelType w:val="hybridMultilevel"/>
    <w:tmpl w:val="CB5656F0"/>
    <w:lvl w:ilvl="0" w:tplc="3AE4C61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9A23A1"/>
    <w:multiLevelType w:val="multilevel"/>
    <w:tmpl w:val="329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D7C0D"/>
    <w:multiLevelType w:val="multilevel"/>
    <w:tmpl w:val="BFF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2"/>
  </w:num>
  <w:num w:numId="11">
    <w:abstractNumId w:val="12"/>
  </w:num>
  <w:num w:numId="12">
    <w:abstractNumId w:val="13"/>
  </w:num>
  <w:num w:numId="13">
    <w:abstractNumId w:val="0"/>
  </w:num>
  <w:num w:numId="14">
    <w:abstractNumId w:val="14"/>
  </w:num>
  <w:num w:numId="15">
    <w:abstractNumId w:val="17"/>
  </w:num>
  <w:num w:numId="16">
    <w:abstractNumId w:val="1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4E"/>
    <w:rsid w:val="00002248"/>
    <w:rsid w:val="000079BB"/>
    <w:rsid w:val="00014629"/>
    <w:rsid w:val="000159CA"/>
    <w:rsid w:val="00020B79"/>
    <w:rsid w:val="0002178E"/>
    <w:rsid w:val="00022DA4"/>
    <w:rsid w:val="000515C6"/>
    <w:rsid w:val="00054EB2"/>
    <w:rsid w:val="000832EA"/>
    <w:rsid w:val="000832F8"/>
    <w:rsid w:val="000905C7"/>
    <w:rsid w:val="00090E89"/>
    <w:rsid w:val="00095FE8"/>
    <w:rsid w:val="00097645"/>
    <w:rsid w:val="000A073B"/>
    <w:rsid w:val="000A377B"/>
    <w:rsid w:val="000B430A"/>
    <w:rsid w:val="000E5FAE"/>
    <w:rsid w:val="00103200"/>
    <w:rsid w:val="00105310"/>
    <w:rsid w:val="001215EB"/>
    <w:rsid w:val="0012445D"/>
    <w:rsid w:val="001550BE"/>
    <w:rsid w:val="00166BEB"/>
    <w:rsid w:val="001745D7"/>
    <w:rsid w:val="001749F8"/>
    <w:rsid w:val="00196E26"/>
    <w:rsid w:val="001B4625"/>
    <w:rsid w:val="001C4477"/>
    <w:rsid w:val="001F17DB"/>
    <w:rsid w:val="001F44EC"/>
    <w:rsid w:val="0020450C"/>
    <w:rsid w:val="002132DF"/>
    <w:rsid w:val="002457A8"/>
    <w:rsid w:val="00250965"/>
    <w:rsid w:val="002561FC"/>
    <w:rsid w:val="00260FAA"/>
    <w:rsid w:val="00282E4C"/>
    <w:rsid w:val="0029255E"/>
    <w:rsid w:val="00296A4E"/>
    <w:rsid w:val="002A3B6B"/>
    <w:rsid w:val="002C5AF2"/>
    <w:rsid w:val="002D2354"/>
    <w:rsid w:val="002E2088"/>
    <w:rsid w:val="003054C7"/>
    <w:rsid w:val="00310653"/>
    <w:rsid w:val="003230D7"/>
    <w:rsid w:val="003267E0"/>
    <w:rsid w:val="00336CA7"/>
    <w:rsid w:val="00354480"/>
    <w:rsid w:val="00354DAB"/>
    <w:rsid w:val="00393D7F"/>
    <w:rsid w:val="003979D5"/>
    <w:rsid w:val="003A1A49"/>
    <w:rsid w:val="003B25B2"/>
    <w:rsid w:val="003B264E"/>
    <w:rsid w:val="003B2A20"/>
    <w:rsid w:val="003C00DA"/>
    <w:rsid w:val="003C35C2"/>
    <w:rsid w:val="003D0E69"/>
    <w:rsid w:val="003D45A1"/>
    <w:rsid w:val="003E21B3"/>
    <w:rsid w:val="003E5993"/>
    <w:rsid w:val="00427DCD"/>
    <w:rsid w:val="00433400"/>
    <w:rsid w:val="0043376B"/>
    <w:rsid w:val="0043426D"/>
    <w:rsid w:val="004457C4"/>
    <w:rsid w:val="0048194A"/>
    <w:rsid w:val="004855A4"/>
    <w:rsid w:val="00495E35"/>
    <w:rsid w:val="00496533"/>
    <w:rsid w:val="00496C5C"/>
    <w:rsid w:val="004A2620"/>
    <w:rsid w:val="004A5878"/>
    <w:rsid w:val="004B48FC"/>
    <w:rsid w:val="004C33A3"/>
    <w:rsid w:val="004D68E2"/>
    <w:rsid w:val="004E2E83"/>
    <w:rsid w:val="004E49FD"/>
    <w:rsid w:val="004F1354"/>
    <w:rsid w:val="004F65DD"/>
    <w:rsid w:val="00513C36"/>
    <w:rsid w:val="005757C4"/>
    <w:rsid w:val="005874E6"/>
    <w:rsid w:val="00593E27"/>
    <w:rsid w:val="00595245"/>
    <w:rsid w:val="005A5A1C"/>
    <w:rsid w:val="005B2E94"/>
    <w:rsid w:val="005C5C81"/>
    <w:rsid w:val="005D5432"/>
    <w:rsid w:val="005E2F43"/>
    <w:rsid w:val="005F1536"/>
    <w:rsid w:val="00637B2C"/>
    <w:rsid w:val="00642534"/>
    <w:rsid w:val="006A28A7"/>
    <w:rsid w:val="006A5E83"/>
    <w:rsid w:val="006C5A94"/>
    <w:rsid w:val="006E6E8C"/>
    <w:rsid w:val="006F1F49"/>
    <w:rsid w:val="00704A7D"/>
    <w:rsid w:val="00706C2F"/>
    <w:rsid w:val="00723A9A"/>
    <w:rsid w:val="00733A7E"/>
    <w:rsid w:val="0074246D"/>
    <w:rsid w:val="00747AA9"/>
    <w:rsid w:val="0075368F"/>
    <w:rsid w:val="00762661"/>
    <w:rsid w:val="007645CE"/>
    <w:rsid w:val="00776CB4"/>
    <w:rsid w:val="007807E5"/>
    <w:rsid w:val="00784231"/>
    <w:rsid w:val="00785251"/>
    <w:rsid w:val="007A541C"/>
    <w:rsid w:val="007B1DFF"/>
    <w:rsid w:val="007B6760"/>
    <w:rsid w:val="007E21F1"/>
    <w:rsid w:val="007E361C"/>
    <w:rsid w:val="007E7709"/>
    <w:rsid w:val="007F106C"/>
    <w:rsid w:val="00814779"/>
    <w:rsid w:val="008149D2"/>
    <w:rsid w:val="00816C06"/>
    <w:rsid w:val="0082594B"/>
    <w:rsid w:val="00842E56"/>
    <w:rsid w:val="008515E4"/>
    <w:rsid w:val="008706FA"/>
    <w:rsid w:val="008861A4"/>
    <w:rsid w:val="0088705C"/>
    <w:rsid w:val="008A4F93"/>
    <w:rsid w:val="008C6DFA"/>
    <w:rsid w:val="008D5D06"/>
    <w:rsid w:val="008E23DF"/>
    <w:rsid w:val="008F0463"/>
    <w:rsid w:val="008F35B1"/>
    <w:rsid w:val="008F7D1F"/>
    <w:rsid w:val="00904E9E"/>
    <w:rsid w:val="00961BC8"/>
    <w:rsid w:val="00966F5F"/>
    <w:rsid w:val="00980025"/>
    <w:rsid w:val="00986BD2"/>
    <w:rsid w:val="00997E94"/>
    <w:rsid w:val="009B5FC4"/>
    <w:rsid w:val="009C0B60"/>
    <w:rsid w:val="009D00F2"/>
    <w:rsid w:val="00A02B9E"/>
    <w:rsid w:val="00A21164"/>
    <w:rsid w:val="00A80684"/>
    <w:rsid w:val="00A84CFA"/>
    <w:rsid w:val="00A85116"/>
    <w:rsid w:val="00A91E91"/>
    <w:rsid w:val="00AA2E85"/>
    <w:rsid w:val="00AA621F"/>
    <w:rsid w:val="00AC537D"/>
    <w:rsid w:val="00AD4840"/>
    <w:rsid w:val="00AE0FB9"/>
    <w:rsid w:val="00AF0177"/>
    <w:rsid w:val="00B05558"/>
    <w:rsid w:val="00B20FD4"/>
    <w:rsid w:val="00B25BE7"/>
    <w:rsid w:val="00B27D8B"/>
    <w:rsid w:val="00B35611"/>
    <w:rsid w:val="00B55FE0"/>
    <w:rsid w:val="00B63C19"/>
    <w:rsid w:val="00B91BED"/>
    <w:rsid w:val="00BA573D"/>
    <w:rsid w:val="00BD3730"/>
    <w:rsid w:val="00BE1D19"/>
    <w:rsid w:val="00BF1DC9"/>
    <w:rsid w:val="00C0307B"/>
    <w:rsid w:val="00C046B1"/>
    <w:rsid w:val="00C3432D"/>
    <w:rsid w:val="00C36629"/>
    <w:rsid w:val="00C41349"/>
    <w:rsid w:val="00C41DD8"/>
    <w:rsid w:val="00C50AD2"/>
    <w:rsid w:val="00C5375E"/>
    <w:rsid w:val="00C56CB6"/>
    <w:rsid w:val="00C6024C"/>
    <w:rsid w:val="00C7622E"/>
    <w:rsid w:val="00C9459F"/>
    <w:rsid w:val="00CA566E"/>
    <w:rsid w:val="00CB6888"/>
    <w:rsid w:val="00CC3EF7"/>
    <w:rsid w:val="00CC7357"/>
    <w:rsid w:val="00CD7F55"/>
    <w:rsid w:val="00CE33DA"/>
    <w:rsid w:val="00CE45EA"/>
    <w:rsid w:val="00D4098F"/>
    <w:rsid w:val="00D42DB3"/>
    <w:rsid w:val="00D478D6"/>
    <w:rsid w:val="00D56406"/>
    <w:rsid w:val="00D61C61"/>
    <w:rsid w:val="00D83077"/>
    <w:rsid w:val="00D90D34"/>
    <w:rsid w:val="00D95C79"/>
    <w:rsid w:val="00D96777"/>
    <w:rsid w:val="00DE1BAF"/>
    <w:rsid w:val="00E0209A"/>
    <w:rsid w:val="00E114CF"/>
    <w:rsid w:val="00E15CB5"/>
    <w:rsid w:val="00E17997"/>
    <w:rsid w:val="00E242C1"/>
    <w:rsid w:val="00E30E2A"/>
    <w:rsid w:val="00E42C7B"/>
    <w:rsid w:val="00E43F84"/>
    <w:rsid w:val="00E444E5"/>
    <w:rsid w:val="00E473C8"/>
    <w:rsid w:val="00E55B59"/>
    <w:rsid w:val="00E60C8E"/>
    <w:rsid w:val="00E6131E"/>
    <w:rsid w:val="00E6258C"/>
    <w:rsid w:val="00E66CCB"/>
    <w:rsid w:val="00E726B3"/>
    <w:rsid w:val="00E825F6"/>
    <w:rsid w:val="00E86CAB"/>
    <w:rsid w:val="00E90AFC"/>
    <w:rsid w:val="00EA6C11"/>
    <w:rsid w:val="00EA6EA1"/>
    <w:rsid w:val="00EC0401"/>
    <w:rsid w:val="00EE7D1A"/>
    <w:rsid w:val="00F05B36"/>
    <w:rsid w:val="00F45C3B"/>
    <w:rsid w:val="00F477C5"/>
    <w:rsid w:val="00F55789"/>
    <w:rsid w:val="00F65225"/>
    <w:rsid w:val="00F65FAD"/>
    <w:rsid w:val="00F76D52"/>
    <w:rsid w:val="00F85C4D"/>
    <w:rsid w:val="00F93B61"/>
    <w:rsid w:val="00FC4F46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E92F"/>
  <w15:chartTrackingRefBased/>
  <w15:docId w15:val="{734B0C13-FA82-7C48-9E29-A69ECD9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E36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10"/>
    <w:basedOn w:val="a0"/>
    <w:rsid w:val="005757C4"/>
  </w:style>
  <w:style w:type="character" w:customStyle="1" w:styleId="apple-converted-space">
    <w:name w:val="apple-converted-space"/>
    <w:basedOn w:val="a0"/>
    <w:rsid w:val="005757C4"/>
  </w:style>
  <w:style w:type="character" w:customStyle="1" w:styleId="s2">
    <w:name w:val="s2"/>
    <w:basedOn w:val="a0"/>
    <w:rsid w:val="005757C4"/>
  </w:style>
  <w:style w:type="paragraph" w:customStyle="1" w:styleId="s8">
    <w:name w:val="s8"/>
    <w:basedOn w:val="a"/>
    <w:rsid w:val="005757C4"/>
    <w:pPr>
      <w:spacing w:before="100" w:beforeAutospacing="1" w:after="100" w:afterAutospacing="1"/>
    </w:pPr>
  </w:style>
  <w:style w:type="paragraph" w:customStyle="1" w:styleId="s3">
    <w:name w:val="s3"/>
    <w:basedOn w:val="a"/>
    <w:rsid w:val="00054EB2"/>
    <w:pPr>
      <w:spacing w:before="100" w:beforeAutospacing="1" w:after="100" w:afterAutospacing="1"/>
    </w:pPr>
  </w:style>
  <w:style w:type="character" w:customStyle="1" w:styleId="s4">
    <w:name w:val="s4"/>
    <w:basedOn w:val="a0"/>
    <w:rsid w:val="00054EB2"/>
  </w:style>
  <w:style w:type="paragraph" w:styleId="a3">
    <w:name w:val="Normal (Web)"/>
    <w:basedOn w:val="a"/>
    <w:uiPriority w:val="99"/>
    <w:unhideWhenUsed/>
    <w:rsid w:val="00054EB2"/>
    <w:pPr>
      <w:spacing w:before="100" w:beforeAutospacing="1" w:after="100" w:afterAutospacing="1"/>
    </w:pPr>
  </w:style>
  <w:style w:type="paragraph" w:customStyle="1" w:styleId="s7">
    <w:name w:val="s7"/>
    <w:basedOn w:val="a"/>
    <w:rsid w:val="00054EB2"/>
    <w:pPr>
      <w:spacing w:before="100" w:beforeAutospacing="1" w:after="100" w:afterAutospacing="1"/>
    </w:pPr>
  </w:style>
  <w:style w:type="paragraph" w:customStyle="1" w:styleId="p1">
    <w:name w:val="p1"/>
    <w:basedOn w:val="a"/>
    <w:rsid w:val="00AF0177"/>
    <w:rPr>
      <w:color w:val="000000"/>
      <w:sz w:val="21"/>
      <w:szCs w:val="21"/>
    </w:rPr>
  </w:style>
  <w:style w:type="table" w:styleId="a4">
    <w:name w:val="Table Grid"/>
    <w:basedOn w:val="a1"/>
    <w:uiPriority w:val="39"/>
    <w:rsid w:val="0088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B20FD4"/>
    <w:rPr>
      <w:rFonts w:ascii="Times New Roman" w:hAnsi="Times New Roman" w:cs="Times New Roman" w:hint="default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AC537D"/>
    <w:rPr>
      <w:color w:val="0000FF"/>
      <w:u w:val="single"/>
    </w:rPr>
  </w:style>
  <w:style w:type="character" w:styleId="a6">
    <w:name w:val="Strong"/>
    <w:basedOn w:val="a0"/>
    <w:uiPriority w:val="22"/>
    <w:qFormat/>
    <w:rsid w:val="00593E27"/>
    <w:rPr>
      <w:b/>
      <w:bCs/>
    </w:rPr>
  </w:style>
  <w:style w:type="paragraph" w:customStyle="1" w:styleId="futurismarkdown-paragraph">
    <w:name w:val="futurismarkdown-paragraph"/>
    <w:basedOn w:val="a"/>
    <w:rsid w:val="00E90AFC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E90AFC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E90AFC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E90A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361C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ya-share2item">
    <w:name w:val="ya-share2__item"/>
    <w:basedOn w:val="a"/>
    <w:rsid w:val="007E361C"/>
    <w:pPr>
      <w:spacing w:before="100" w:beforeAutospacing="1" w:after="100" w:afterAutospacing="1"/>
    </w:pPr>
  </w:style>
  <w:style w:type="character" w:customStyle="1" w:styleId="nextshort">
    <w:name w:val="nextshort"/>
    <w:basedOn w:val="a0"/>
    <w:rsid w:val="007E361C"/>
  </w:style>
  <w:style w:type="character" w:styleId="a9">
    <w:name w:val="Emphasis"/>
    <w:basedOn w:val="a0"/>
    <w:uiPriority w:val="20"/>
    <w:qFormat/>
    <w:rsid w:val="0020450C"/>
    <w:rPr>
      <w:i/>
      <w:iCs/>
    </w:rPr>
  </w:style>
  <w:style w:type="paragraph" w:styleId="aa">
    <w:name w:val="footer"/>
    <w:basedOn w:val="a"/>
    <w:link w:val="ab"/>
    <w:uiPriority w:val="99"/>
    <w:unhideWhenUsed/>
    <w:rsid w:val="00B91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1BED"/>
  </w:style>
  <w:style w:type="character" w:styleId="ac">
    <w:name w:val="page number"/>
    <w:basedOn w:val="a0"/>
    <w:uiPriority w:val="99"/>
    <w:semiHidden/>
    <w:unhideWhenUsed/>
    <w:rsid w:val="00B91BED"/>
  </w:style>
  <w:style w:type="character" w:customStyle="1" w:styleId="30">
    <w:name w:val="Заголовок 3 Знак"/>
    <w:basedOn w:val="a0"/>
    <w:link w:val="3"/>
    <w:uiPriority w:val="9"/>
    <w:rsid w:val="00E1799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31">
    <w:name w:val="Body Text Indent 3"/>
    <w:basedOn w:val="a"/>
    <w:link w:val="32"/>
    <w:unhideWhenUsed/>
    <w:rsid w:val="00BA573D"/>
    <w:pPr>
      <w:spacing w:after="120"/>
      <w:ind w:left="283"/>
    </w:pPr>
    <w:rPr>
      <w:w w:val="15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573D"/>
    <w:rPr>
      <w:rFonts w:ascii="Times New Roman" w:eastAsia="Times New Roman" w:hAnsi="Times New Roman" w:cs="Times New Roman"/>
      <w:w w:val="150"/>
      <w:sz w:val="16"/>
      <w:szCs w:val="16"/>
      <w:lang w:val="ru-RU"/>
    </w:rPr>
  </w:style>
  <w:style w:type="paragraph" w:customStyle="1" w:styleId="11">
    <w:name w:val="Стиль1"/>
    <w:basedOn w:val="a"/>
    <w:rsid w:val="00E114CF"/>
    <w:rPr>
      <w:w w:val="15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178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71648">
          <w:marLeft w:val="0"/>
          <w:marRight w:val="0"/>
          <w:marTop w:val="0"/>
          <w:marBottom w:val="240"/>
          <w:divBdr>
            <w:top w:val="single" w:sz="6" w:space="8" w:color="999999"/>
            <w:left w:val="single" w:sz="6" w:space="30" w:color="999999"/>
            <w:bottom w:val="single" w:sz="6" w:space="12" w:color="999999"/>
            <w:right w:val="single" w:sz="6" w:space="8" w:color="999999"/>
          </w:divBdr>
          <w:divsChild>
            <w:div w:id="16254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2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8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2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43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98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8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65012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184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30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59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307210">
                                                                                      <w:marLeft w:val="0"/>
                                                                                      <w:marRight w:val="21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27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477630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51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36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386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94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807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97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3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6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083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8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15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5T07:39:46.57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443 499 24575,'0'-81'0,"0"-15"0,0 39 0,0 0 0,0 4 0,0 4 0,1-15 0,3 30 0,4 26 0,14 47 0,-6 5 0,7 43 0,-9-2 0,1 4 0,-2 0 0,-5-9 0,-5-14 0,-3-11 0,0-10 0,-4-2 0,-5-3 0,-5-3 0,-3-5 0,0-9 0,-3-6 0,-2-5 0,-1-5 0,-1-2 0,4-3 0,1-2 0,0 0 0,3-4 0,0-12 0,3-15 0,5-14 0,3-11 0,2 3 0,3 6 0,0 3 0,0 1 0,0-3 0,2-1 0,2 5 0,5 6 0,7 6 0,7-1 0,6 1 0,2 3 0,-3 10 0,-3 9 0,-3 7 0,-5 7 0,-3 11 0,-5 13 0,-5 13 0,-3 12 0,-1 7 0,0 5 0,-5 7 0,-9-3 0,-11-4 0,-11-8 0,-9-12 0,-1-11 0,0-13 0,1-11 0,7-8 0,3-4 0,3-4 0,4-6 0,3-2 0,4-5 0,1 1 0,1-2 0,0-2 0,4-2 0,3-5 0,6-5 0,4-6 0,2-4 0,7 1 0,7 2 0,7 5 0,4 3 0,1 2 0,-4 4 0,-1 5 0,-5 7 0,-3 4 0,-5 6 0,-3 18 0,-3-9 0,-2 10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75F11-11FA-F143-9DA9-CAA43B50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5378</TotalTime>
  <Pages>32</Pages>
  <Words>6296</Words>
  <Characters>35892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iamsofiz@icloud.com</dc:creator>
  <cp:keywords/>
  <dc:description/>
  <cp:lastModifiedBy>iamsofiz@icloud.com</cp:lastModifiedBy>
  <cp:revision>16</cp:revision>
  <dcterms:created xsi:type="dcterms:W3CDTF">2025-02-25T07:51:00Z</dcterms:created>
  <dcterms:modified xsi:type="dcterms:W3CDTF">2025-05-18T18:13:00Z</dcterms:modified>
</cp:coreProperties>
</file>